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42" w:rsidRPr="002306D2" w:rsidRDefault="007B5C42" w:rsidP="007B5C42">
      <w:pPr>
        <w:jc w:val="center"/>
        <w:rPr>
          <w:b/>
          <w:i/>
          <w:sz w:val="24"/>
          <w:szCs w:val="24"/>
        </w:rPr>
      </w:pPr>
      <w:r w:rsidRPr="002306D2">
        <w:rPr>
          <w:b/>
          <w:i/>
          <w:sz w:val="24"/>
          <w:szCs w:val="24"/>
        </w:rPr>
        <w:t xml:space="preserve">Учебный план детского сада  № 122 </w:t>
      </w:r>
    </w:p>
    <w:p w:rsidR="007B5C42" w:rsidRPr="002306D2" w:rsidRDefault="007B5C42" w:rsidP="007B5C42">
      <w:pPr>
        <w:jc w:val="center"/>
        <w:rPr>
          <w:b/>
          <w:i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976"/>
        <w:gridCol w:w="3964"/>
        <w:gridCol w:w="1275"/>
        <w:gridCol w:w="1275"/>
        <w:gridCol w:w="1134"/>
        <w:gridCol w:w="1141"/>
        <w:gridCol w:w="1134"/>
      </w:tblGrid>
      <w:tr w:rsidR="007B5C42" w:rsidRPr="002306D2" w:rsidTr="007F1A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42" w:rsidRPr="002306D2" w:rsidRDefault="007B5C42" w:rsidP="007F1AAE">
            <w:pPr>
              <w:jc w:val="center"/>
              <w:rPr>
                <w:b/>
                <w:i/>
                <w:sz w:val="24"/>
                <w:szCs w:val="24"/>
              </w:rPr>
            </w:pPr>
            <w:r w:rsidRPr="002306D2">
              <w:rPr>
                <w:b/>
                <w:i/>
                <w:sz w:val="24"/>
                <w:szCs w:val="24"/>
              </w:rPr>
              <w:t>Части учебного плана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42" w:rsidRPr="002306D2" w:rsidRDefault="007B5C42" w:rsidP="007F1AAE">
            <w:pPr>
              <w:jc w:val="center"/>
              <w:rPr>
                <w:b/>
                <w:sz w:val="24"/>
                <w:szCs w:val="24"/>
              </w:rPr>
            </w:pPr>
            <w:r w:rsidRPr="002306D2">
              <w:rPr>
                <w:b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42" w:rsidRPr="002306D2" w:rsidRDefault="007B5C42" w:rsidP="007F1AAE">
            <w:pPr>
              <w:jc w:val="center"/>
              <w:rPr>
                <w:b/>
                <w:i/>
                <w:sz w:val="24"/>
                <w:szCs w:val="24"/>
              </w:rPr>
            </w:pPr>
            <w:r w:rsidRPr="002306D2">
              <w:rPr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2306D2">
              <w:rPr>
                <w:b/>
                <w:i/>
                <w:sz w:val="24"/>
                <w:szCs w:val="24"/>
              </w:rPr>
              <w:t>учебно</w:t>
            </w:r>
            <w:proofErr w:type="spellEnd"/>
            <w:r w:rsidRPr="002306D2">
              <w:rPr>
                <w:b/>
                <w:i/>
                <w:sz w:val="24"/>
                <w:szCs w:val="24"/>
              </w:rPr>
              <w:t xml:space="preserve"> - игровых занятий</w:t>
            </w:r>
          </w:p>
          <w:p w:rsidR="007B5C42" w:rsidRPr="002306D2" w:rsidRDefault="007B5C42" w:rsidP="007F1AAE">
            <w:pPr>
              <w:jc w:val="center"/>
              <w:rPr>
                <w:b/>
                <w:sz w:val="24"/>
                <w:szCs w:val="24"/>
              </w:rPr>
            </w:pPr>
            <w:r w:rsidRPr="002306D2">
              <w:rPr>
                <w:b/>
                <w:i/>
                <w:sz w:val="24"/>
                <w:szCs w:val="24"/>
              </w:rPr>
              <w:t>в соответствии с реализуемой программой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b/>
                <w:i/>
                <w:sz w:val="24"/>
                <w:szCs w:val="24"/>
              </w:rPr>
            </w:pPr>
            <w:r w:rsidRPr="002306D2">
              <w:rPr>
                <w:b/>
                <w:i/>
                <w:sz w:val="24"/>
                <w:szCs w:val="24"/>
              </w:rPr>
              <w:t>Совместная деятельность педагога с детьми (количество игр - занятий в неделю)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b/>
                <w:i/>
                <w:sz w:val="24"/>
                <w:szCs w:val="24"/>
              </w:rPr>
            </w:pPr>
            <w:r w:rsidRPr="002306D2">
              <w:rPr>
                <w:b/>
                <w:i/>
                <w:sz w:val="24"/>
                <w:szCs w:val="24"/>
              </w:rPr>
              <w:t>Количество занятий в неделю</w:t>
            </w:r>
          </w:p>
        </w:tc>
      </w:tr>
      <w:tr w:rsidR="007B5C42" w:rsidRPr="002306D2" w:rsidTr="007F1AAE">
        <w:trPr>
          <w:trHeight w:val="38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b/>
                <w:i/>
                <w:sz w:val="24"/>
                <w:szCs w:val="24"/>
              </w:rPr>
            </w:pPr>
            <w:r w:rsidRPr="002306D2">
              <w:rPr>
                <w:b/>
                <w:i/>
                <w:sz w:val="24"/>
                <w:szCs w:val="24"/>
              </w:rPr>
              <w:t>Базовая часть (инвариантная)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42" w:rsidRPr="002306D2" w:rsidRDefault="007B5C42" w:rsidP="007F1AA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42" w:rsidRPr="002306D2" w:rsidRDefault="007B5C42" w:rsidP="007F1A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i/>
                <w:sz w:val="24"/>
                <w:szCs w:val="24"/>
              </w:rPr>
            </w:pPr>
            <w:r w:rsidRPr="002306D2">
              <w:rPr>
                <w:b/>
                <w:i/>
                <w:sz w:val="24"/>
                <w:szCs w:val="24"/>
              </w:rPr>
              <w:t>2 - 3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b/>
                <w:i/>
                <w:sz w:val="24"/>
                <w:szCs w:val="24"/>
              </w:rPr>
            </w:pPr>
            <w:r w:rsidRPr="002306D2">
              <w:rPr>
                <w:b/>
                <w:i/>
                <w:sz w:val="24"/>
                <w:szCs w:val="24"/>
              </w:rPr>
              <w:t>3 - 4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b/>
                <w:i/>
                <w:sz w:val="24"/>
                <w:szCs w:val="24"/>
              </w:rPr>
            </w:pPr>
            <w:r w:rsidRPr="002306D2">
              <w:rPr>
                <w:b/>
                <w:i/>
                <w:sz w:val="24"/>
                <w:szCs w:val="24"/>
              </w:rPr>
              <w:t>4 - 5 лет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b/>
                <w:i/>
                <w:sz w:val="24"/>
                <w:szCs w:val="24"/>
              </w:rPr>
            </w:pPr>
            <w:r w:rsidRPr="002306D2">
              <w:rPr>
                <w:b/>
                <w:i/>
                <w:sz w:val="24"/>
                <w:szCs w:val="24"/>
              </w:rPr>
              <w:t>5 - 6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b/>
                <w:i/>
                <w:sz w:val="24"/>
                <w:szCs w:val="24"/>
              </w:rPr>
            </w:pPr>
            <w:r w:rsidRPr="002306D2">
              <w:rPr>
                <w:b/>
                <w:i/>
                <w:sz w:val="24"/>
                <w:szCs w:val="24"/>
              </w:rPr>
              <w:t>6 - 7 лет</w:t>
            </w:r>
          </w:p>
        </w:tc>
      </w:tr>
      <w:tr w:rsidR="007B5C42" w:rsidRPr="002306D2" w:rsidTr="007F1AAE">
        <w:trPr>
          <w:trHeight w:val="33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C42" w:rsidRPr="002306D2" w:rsidRDefault="007B5C42" w:rsidP="007F1A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rPr>
                <w:b/>
                <w:sz w:val="24"/>
                <w:szCs w:val="24"/>
              </w:rPr>
            </w:pPr>
            <w:r w:rsidRPr="002306D2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F20C83" w:rsidP="00F20C83">
            <w:pPr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F20C83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9591D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9591D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-</w:t>
            </w:r>
          </w:p>
        </w:tc>
      </w:tr>
      <w:tr w:rsidR="007B5C42" w:rsidRPr="002306D2" w:rsidTr="007F1AAE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C42" w:rsidRPr="002306D2" w:rsidRDefault="007B5C42" w:rsidP="007F1AA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42" w:rsidRPr="002306D2" w:rsidRDefault="007B5C42" w:rsidP="007F1AAE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83" w:rsidRPr="002306D2" w:rsidRDefault="00F20C83" w:rsidP="00F20C83">
            <w:pPr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 xml:space="preserve">Познавательно - исследовательская </w:t>
            </w:r>
          </w:p>
          <w:p w:rsidR="007B5C42" w:rsidRPr="002306D2" w:rsidRDefault="00F20C83" w:rsidP="007F1AAE">
            <w:pPr>
              <w:rPr>
                <w:sz w:val="24"/>
                <w:szCs w:val="24"/>
              </w:rPr>
            </w:pPr>
            <w:proofErr w:type="spellStart"/>
            <w:r w:rsidRPr="002306D2">
              <w:rPr>
                <w:sz w:val="24"/>
                <w:szCs w:val="24"/>
              </w:rPr>
              <w:t>дея</w:t>
            </w:r>
            <w:proofErr w:type="spellEnd"/>
            <w:r w:rsidRPr="002306D2">
              <w:rPr>
                <w:sz w:val="24"/>
                <w:szCs w:val="24"/>
              </w:rPr>
              <w:t xml:space="preserve"> - </w:t>
            </w:r>
            <w:proofErr w:type="spellStart"/>
            <w:r w:rsidRPr="002306D2">
              <w:rPr>
                <w:sz w:val="24"/>
                <w:szCs w:val="24"/>
              </w:rPr>
              <w:t>ть</w:t>
            </w:r>
            <w:proofErr w:type="spellEnd"/>
            <w:r w:rsidRPr="002306D2">
              <w:rPr>
                <w:sz w:val="24"/>
                <w:szCs w:val="24"/>
              </w:rPr>
              <w:t>.: 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F20C83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2</w:t>
            </w:r>
          </w:p>
        </w:tc>
      </w:tr>
      <w:tr w:rsidR="007B5C42" w:rsidRPr="002306D2" w:rsidTr="007F1AAE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C42" w:rsidRPr="002306D2" w:rsidRDefault="007B5C42" w:rsidP="007F1AA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42" w:rsidRPr="002306D2" w:rsidRDefault="007B5C42" w:rsidP="007F1AAE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83" w:rsidRPr="002306D2" w:rsidRDefault="00F20C83" w:rsidP="00F20C83">
            <w:pPr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 xml:space="preserve">Познавательно - </w:t>
            </w:r>
            <w:proofErr w:type="spellStart"/>
            <w:r w:rsidRPr="002306D2">
              <w:rPr>
                <w:sz w:val="24"/>
                <w:szCs w:val="24"/>
              </w:rPr>
              <w:t>исслед</w:t>
            </w:r>
            <w:proofErr w:type="spellEnd"/>
            <w:r w:rsidRPr="002306D2">
              <w:rPr>
                <w:sz w:val="24"/>
                <w:szCs w:val="24"/>
              </w:rPr>
              <w:t xml:space="preserve">.  </w:t>
            </w:r>
            <w:proofErr w:type="spellStart"/>
            <w:r w:rsidRPr="002306D2">
              <w:rPr>
                <w:sz w:val="24"/>
                <w:szCs w:val="24"/>
              </w:rPr>
              <w:t>дея</w:t>
            </w:r>
            <w:proofErr w:type="spellEnd"/>
            <w:r w:rsidRPr="002306D2">
              <w:rPr>
                <w:sz w:val="24"/>
                <w:szCs w:val="24"/>
              </w:rPr>
              <w:t xml:space="preserve"> - </w:t>
            </w:r>
            <w:proofErr w:type="spellStart"/>
            <w:r w:rsidRPr="002306D2">
              <w:rPr>
                <w:sz w:val="24"/>
                <w:szCs w:val="24"/>
              </w:rPr>
              <w:t>ть</w:t>
            </w:r>
            <w:proofErr w:type="spellEnd"/>
            <w:r w:rsidRPr="002306D2">
              <w:rPr>
                <w:sz w:val="24"/>
                <w:szCs w:val="24"/>
              </w:rPr>
              <w:t>:</w:t>
            </w:r>
          </w:p>
          <w:p w:rsidR="007B5C42" w:rsidRPr="002306D2" w:rsidRDefault="00F20C83" w:rsidP="00F20C83">
            <w:pPr>
              <w:rPr>
                <w:sz w:val="24"/>
                <w:szCs w:val="24"/>
              </w:rPr>
            </w:pPr>
            <w:proofErr w:type="spellStart"/>
            <w:r w:rsidRPr="002306D2">
              <w:rPr>
                <w:sz w:val="24"/>
                <w:szCs w:val="24"/>
              </w:rPr>
              <w:t>познават</w:t>
            </w:r>
            <w:proofErr w:type="spellEnd"/>
            <w:r w:rsidRPr="002306D2">
              <w:rPr>
                <w:sz w:val="24"/>
                <w:szCs w:val="24"/>
              </w:rPr>
              <w:t>.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F20C83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</w:tr>
      <w:tr w:rsidR="007B5C42" w:rsidRPr="002306D2" w:rsidTr="007F1AAE">
        <w:trPr>
          <w:trHeight w:val="22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C42" w:rsidRPr="002306D2" w:rsidRDefault="007B5C42" w:rsidP="007F1AA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rPr>
                <w:b/>
                <w:sz w:val="24"/>
                <w:szCs w:val="24"/>
              </w:rPr>
            </w:pPr>
            <w:r w:rsidRPr="002306D2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83" w:rsidRPr="002306D2" w:rsidRDefault="00F20C83" w:rsidP="00F20C83">
            <w:pPr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 xml:space="preserve">Коммуникативная </w:t>
            </w:r>
          </w:p>
          <w:p w:rsidR="007B5C42" w:rsidRPr="002306D2" w:rsidRDefault="00F20C83" w:rsidP="007F1AAE">
            <w:pPr>
              <w:rPr>
                <w:sz w:val="24"/>
                <w:szCs w:val="24"/>
              </w:rPr>
            </w:pPr>
            <w:proofErr w:type="spellStart"/>
            <w:r w:rsidRPr="002306D2">
              <w:rPr>
                <w:sz w:val="24"/>
                <w:szCs w:val="24"/>
              </w:rPr>
              <w:t>дея</w:t>
            </w:r>
            <w:proofErr w:type="spellEnd"/>
            <w:r w:rsidRPr="002306D2">
              <w:rPr>
                <w:sz w:val="24"/>
                <w:szCs w:val="24"/>
              </w:rPr>
              <w:t xml:space="preserve"> - </w:t>
            </w:r>
            <w:proofErr w:type="spellStart"/>
            <w:r w:rsidRPr="002306D2">
              <w:rPr>
                <w:sz w:val="24"/>
                <w:szCs w:val="24"/>
              </w:rPr>
              <w:t>ть</w:t>
            </w:r>
            <w:proofErr w:type="spellEnd"/>
            <w:r w:rsidRPr="002306D2">
              <w:rPr>
                <w:sz w:val="24"/>
                <w:szCs w:val="24"/>
              </w:rPr>
              <w:t>: развитие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F20C83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BE2723" w:rsidP="007F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BE2723" w:rsidP="007F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3</w:t>
            </w:r>
          </w:p>
        </w:tc>
      </w:tr>
      <w:tr w:rsidR="007B5C42" w:rsidRPr="002306D2" w:rsidTr="007F1AAE">
        <w:trPr>
          <w:trHeight w:val="22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C42" w:rsidRPr="002306D2" w:rsidRDefault="007B5C42" w:rsidP="007F1AA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42" w:rsidRPr="002306D2" w:rsidRDefault="007B5C42" w:rsidP="007F1AAE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42" w:rsidRPr="002306D2" w:rsidRDefault="00F20C83" w:rsidP="007F1AAE">
            <w:pPr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 xml:space="preserve">Чтение </w:t>
            </w:r>
            <w:proofErr w:type="spellStart"/>
            <w:r w:rsidRPr="002306D2">
              <w:rPr>
                <w:sz w:val="24"/>
                <w:szCs w:val="24"/>
              </w:rPr>
              <w:t>худож</w:t>
            </w:r>
            <w:proofErr w:type="spellEnd"/>
            <w:r w:rsidRPr="002306D2">
              <w:rPr>
                <w:sz w:val="24"/>
                <w:szCs w:val="24"/>
              </w:rPr>
              <w:t xml:space="preserve">. литературы: </w:t>
            </w:r>
            <w:proofErr w:type="spellStart"/>
            <w:r w:rsidRPr="002306D2">
              <w:rPr>
                <w:sz w:val="24"/>
                <w:szCs w:val="24"/>
              </w:rPr>
              <w:t>худож</w:t>
            </w:r>
            <w:proofErr w:type="spellEnd"/>
            <w:r w:rsidRPr="002306D2">
              <w:rPr>
                <w:sz w:val="24"/>
                <w:szCs w:val="24"/>
              </w:rPr>
              <w:t>.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</w:tr>
      <w:tr w:rsidR="007B5C42" w:rsidRPr="002306D2" w:rsidTr="007F1AAE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C42" w:rsidRPr="002306D2" w:rsidRDefault="007B5C42" w:rsidP="007F1A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rPr>
                <w:b/>
                <w:sz w:val="24"/>
                <w:szCs w:val="24"/>
              </w:rPr>
            </w:pPr>
            <w:r w:rsidRPr="002306D2">
              <w:rPr>
                <w:b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F20C83" w:rsidP="007F1AAE">
            <w:pPr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 xml:space="preserve">Продуктивная </w:t>
            </w:r>
            <w:proofErr w:type="spellStart"/>
            <w:r w:rsidRPr="002306D2">
              <w:rPr>
                <w:sz w:val="24"/>
                <w:szCs w:val="24"/>
              </w:rPr>
              <w:t>дея</w:t>
            </w:r>
            <w:proofErr w:type="spellEnd"/>
            <w:r w:rsidRPr="002306D2">
              <w:rPr>
                <w:sz w:val="24"/>
                <w:szCs w:val="24"/>
              </w:rPr>
              <w:t xml:space="preserve"> - </w:t>
            </w:r>
            <w:proofErr w:type="spellStart"/>
            <w:r w:rsidRPr="002306D2">
              <w:rPr>
                <w:sz w:val="24"/>
                <w:szCs w:val="24"/>
              </w:rPr>
              <w:t>ть</w:t>
            </w:r>
            <w:proofErr w:type="spellEnd"/>
            <w:r w:rsidRPr="002306D2">
              <w:rPr>
                <w:sz w:val="24"/>
                <w:szCs w:val="24"/>
              </w:rPr>
              <w:t xml:space="preserve">: </w:t>
            </w:r>
            <w:proofErr w:type="spellStart"/>
            <w:r w:rsidRPr="002306D2">
              <w:rPr>
                <w:sz w:val="24"/>
                <w:szCs w:val="24"/>
              </w:rPr>
              <w:t>худож</w:t>
            </w:r>
            <w:proofErr w:type="spellEnd"/>
            <w:r w:rsidRPr="002306D2">
              <w:rPr>
                <w:sz w:val="24"/>
                <w:szCs w:val="24"/>
              </w:rPr>
              <w:t xml:space="preserve">. творчество: </w:t>
            </w:r>
            <w:proofErr w:type="spellStart"/>
            <w:r w:rsidRPr="002306D2">
              <w:rPr>
                <w:sz w:val="24"/>
                <w:szCs w:val="24"/>
              </w:rPr>
              <w:t>изобраз</w:t>
            </w:r>
            <w:proofErr w:type="spellEnd"/>
            <w:r w:rsidRPr="002306D2">
              <w:rPr>
                <w:sz w:val="24"/>
                <w:szCs w:val="24"/>
              </w:rPr>
              <w:t xml:space="preserve">. </w:t>
            </w:r>
            <w:proofErr w:type="spellStart"/>
            <w:r w:rsidRPr="002306D2">
              <w:rPr>
                <w:sz w:val="24"/>
                <w:szCs w:val="24"/>
              </w:rPr>
              <w:t>дея</w:t>
            </w:r>
            <w:proofErr w:type="spellEnd"/>
            <w:r w:rsidRPr="002306D2">
              <w:rPr>
                <w:sz w:val="24"/>
                <w:szCs w:val="24"/>
              </w:rPr>
              <w:t xml:space="preserve"> - </w:t>
            </w:r>
            <w:proofErr w:type="spellStart"/>
            <w:r w:rsidRPr="002306D2">
              <w:rPr>
                <w:sz w:val="24"/>
                <w:szCs w:val="24"/>
              </w:rPr>
              <w:t>ть</w:t>
            </w:r>
            <w:proofErr w:type="spellEnd"/>
            <w:r w:rsidRPr="002306D2">
              <w:rPr>
                <w:sz w:val="24"/>
                <w:szCs w:val="24"/>
              </w:rPr>
              <w:t xml:space="preserve"> (рисование, лепка)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2</w:t>
            </w:r>
          </w:p>
        </w:tc>
      </w:tr>
      <w:tr w:rsidR="007B5C42" w:rsidRPr="002306D2" w:rsidTr="007F1AAE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C42" w:rsidRPr="002306D2" w:rsidRDefault="007B5C42" w:rsidP="007F1AA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C42" w:rsidRPr="002306D2" w:rsidRDefault="007B5C42" w:rsidP="007F1AAE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F20C83" w:rsidP="007F1AAE">
            <w:pPr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 xml:space="preserve">Продуктивная </w:t>
            </w:r>
            <w:proofErr w:type="spellStart"/>
            <w:r w:rsidRPr="002306D2">
              <w:rPr>
                <w:sz w:val="24"/>
                <w:szCs w:val="24"/>
              </w:rPr>
              <w:t>дея</w:t>
            </w:r>
            <w:proofErr w:type="spellEnd"/>
            <w:r w:rsidRPr="002306D2">
              <w:rPr>
                <w:sz w:val="24"/>
                <w:szCs w:val="24"/>
              </w:rPr>
              <w:t xml:space="preserve"> - </w:t>
            </w:r>
            <w:proofErr w:type="spellStart"/>
            <w:r w:rsidRPr="002306D2">
              <w:rPr>
                <w:sz w:val="24"/>
                <w:szCs w:val="24"/>
              </w:rPr>
              <w:t>ть</w:t>
            </w:r>
            <w:proofErr w:type="spellEnd"/>
            <w:r w:rsidRPr="002306D2">
              <w:rPr>
                <w:sz w:val="24"/>
                <w:szCs w:val="24"/>
              </w:rPr>
              <w:t xml:space="preserve">: </w:t>
            </w:r>
            <w:proofErr w:type="spellStart"/>
            <w:r w:rsidRPr="002306D2">
              <w:rPr>
                <w:sz w:val="24"/>
                <w:szCs w:val="24"/>
              </w:rPr>
              <w:t>худож</w:t>
            </w:r>
            <w:proofErr w:type="spellEnd"/>
            <w:r w:rsidRPr="002306D2">
              <w:rPr>
                <w:sz w:val="24"/>
                <w:szCs w:val="24"/>
              </w:rPr>
              <w:t>.  творчество: аппликация, конструирование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</w:tr>
      <w:tr w:rsidR="007B5C42" w:rsidRPr="002306D2" w:rsidTr="007F1AAE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C42" w:rsidRPr="002306D2" w:rsidRDefault="007B5C42" w:rsidP="007F1AA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F20C83" w:rsidP="007F1AAE">
            <w:pPr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 xml:space="preserve">Музыкально - </w:t>
            </w:r>
            <w:proofErr w:type="spellStart"/>
            <w:r w:rsidRPr="002306D2">
              <w:rPr>
                <w:sz w:val="24"/>
                <w:szCs w:val="24"/>
              </w:rPr>
              <w:t>худож</w:t>
            </w:r>
            <w:proofErr w:type="spellEnd"/>
            <w:r w:rsidRPr="002306D2">
              <w:rPr>
                <w:sz w:val="24"/>
                <w:szCs w:val="24"/>
              </w:rPr>
              <w:t xml:space="preserve">. </w:t>
            </w:r>
            <w:proofErr w:type="spellStart"/>
            <w:r w:rsidRPr="002306D2">
              <w:rPr>
                <w:sz w:val="24"/>
                <w:szCs w:val="24"/>
              </w:rPr>
              <w:t>дея</w:t>
            </w:r>
            <w:proofErr w:type="spellEnd"/>
            <w:r w:rsidRPr="002306D2">
              <w:rPr>
                <w:sz w:val="24"/>
                <w:szCs w:val="24"/>
              </w:rPr>
              <w:t xml:space="preserve"> - </w:t>
            </w:r>
            <w:proofErr w:type="spellStart"/>
            <w:r w:rsidRPr="002306D2">
              <w:rPr>
                <w:sz w:val="24"/>
                <w:szCs w:val="24"/>
              </w:rPr>
              <w:t>ть</w:t>
            </w:r>
            <w:proofErr w:type="spellEnd"/>
            <w:r w:rsidRPr="002306D2">
              <w:rPr>
                <w:sz w:val="24"/>
                <w:szCs w:val="24"/>
              </w:rPr>
              <w:t>: музыкальное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2</w:t>
            </w:r>
          </w:p>
        </w:tc>
      </w:tr>
      <w:tr w:rsidR="007B5C42" w:rsidRPr="002306D2" w:rsidTr="007F1AAE">
        <w:trPr>
          <w:trHeight w:val="46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rPr>
                <w:b/>
                <w:sz w:val="24"/>
                <w:szCs w:val="24"/>
              </w:rPr>
            </w:pPr>
            <w:r w:rsidRPr="002306D2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F20C83" w:rsidP="007F1AAE">
            <w:pPr>
              <w:rPr>
                <w:sz w:val="24"/>
                <w:szCs w:val="24"/>
              </w:rPr>
            </w:pPr>
            <w:proofErr w:type="gramStart"/>
            <w:r w:rsidRPr="002306D2">
              <w:rPr>
                <w:sz w:val="24"/>
                <w:szCs w:val="24"/>
              </w:rPr>
              <w:t>Двигательная</w:t>
            </w:r>
            <w:proofErr w:type="gramEnd"/>
            <w:r w:rsidRPr="002306D2">
              <w:rPr>
                <w:sz w:val="24"/>
                <w:szCs w:val="24"/>
              </w:rPr>
              <w:t xml:space="preserve">, игровая, </w:t>
            </w:r>
            <w:proofErr w:type="spellStart"/>
            <w:r w:rsidRPr="002306D2">
              <w:rPr>
                <w:sz w:val="24"/>
                <w:szCs w:val="24"/>
              </w:rPr>
              <w:t>дея</w:t>
            </w:r>
            <w:proofErr w:type="spellEnd"/>
            <w:r w:rsidRPr="002306D2">
              <w:rPr>
                <w:sz w:val="24"/>
                <w:szCs w:val="24"/>
              </w:rPr>
              <w:t xml:space="preserve"> - </w:t>
            </w:r>
            <w:proofErr w:type="spellStart"/>
            <w:r w:rsidRPr="002306D2">
              <w:rPr>
                <w:sz w:val="24"/>
                <w:szCs w:val="24"/>
              </w:rPr>
              <w:t>ть</w:t>
            </w:r>
            <w:proofErr w:type="spellEnd"/>
            <w:r w:rsidRPr="002306D2">
              <w:rPr>
                <w:sz w:val="24"/>
                <w:szCs w:val="24"/>
              </w:rPr>
              <w:t>: физическое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2</w:t>
            </w:r>
          </w:p>
        </w:tc>
      </w:tr>
      <w:tr w:rsidR="007B5C42" w:rsidRPr="002306D2" w:rsidTr="007F1AAE">
        <w:trPr>
          <w:trHeight w:val="559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snapToGrid w:val="0"/>
              <w:rPr>
                <w:sz w:val="24"/>
                <w:szCs w:val="24"/>
              </w:rPr>
            </w:pPr>
            <w:r w:rsidRPr="002306D2">
              <w:rPr>
                <w:b/>
                <w:i/>
                <w:sz w:val="24"/>
                <w:szCs w:val="24"/>
              </w:rPr>
              <w:t>Вариативная часть (модульная)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rPr>
                <w:b/>
                <w:sz w:val="24"/>
                <w:szCs w:val="24"/>
              </w:rPr>
            </w:pPr>
            <w:r w:rsidRPr="002306D2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F20C83" w:rsidP="007F1AAE">
            <w:pPr>
              <w:rPr>
                <w:sz w:val="24"/>
                <w:szCs w:val="24"/>
              </w:rPr>
            </w:pPr>
            <w:proofErr w:type="gramStart"/>
            <w:r w:rsidRPr="002306D2">
              <w:rPr>
                <w:sz w:val="24"/>
                <w:szCs w:val="24"/>
              </w:rPr>
              <w:t>Двигательная</w:t>
            </w:r>
            <w:proofErr w:type="gramEnd"/>
            <w:r w:rsidRPr="002306D2">
              <w:rPr>
                <w:sz w:val="24"/>
                <w:szCs w:val="24"/>
              </w:rPr>
              <w:t xml:space="preserve">, игровая, </w:t>
            </w:r>
            <w:proofErr w:type="spellStart"/>
            <w:r w:rsidRPr="002306D2">
              <w:rPr>
                <w:sz w:val="24"/>
                <w:szCs w:val="24"/>
              </w:rPr>
              <w:t>дея</w:t>
            </w:r>
            <w:proofErr w:type="spellEnd"/>
            <w:r w:rsidRPr="002306D2">
              <w:rPr>
                <w:sz w:val="24"/>
                <w:szCs w:val="24"/>
              </w:rPr>
              <w:t xml:space="preserve"> - </w:t>
            </w:r>
            <w:proofErr w:type="spellStart"/>
            <w:r w:rsidRPr="002306D2">
              <w:rPr>
                <w:sz w:val="24"/>
                <w:szCs w:val="24"/>
              </w:rPr>
              <w:t>ть</w:t>
            </w:r>
            <w:proofErr w:type="spellEnd"/>
            <w:r w:rsidRPr="002306D2">
              <w:rPr>
                <w:sz w:val="24"/>
                <w:szCs w:val="24"/>
              </w:rPr>
              <w:t>: обучение плаванию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sz w:val="24"/>
                <w:szCs w:val="24"/>
              </w:rPr>
            </w:pPr>
            <w:r w:rsidRPr="002306D2">
              <w:rPr>
                <w:sz w:val="24"/>
                <w:szCs w:val="24"/>
              </w:rPr>
              <w:t>1</w:t>
            </w:r>
          </w:p>
        </w:tc>
      </w:tr>
      <w:tr w:rsidR="007B5C42" w:rsidRPr="002306D2" w:rsidTr="007F1AAE">
        <w:trPr>
          <w:trHeight w:val="559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snapToGrid w:val="0"/>
              <w:rPr>
                <w:b/>
                <w:i/>
                <w:sz w:val="24"/>
                <w:szCs w:val="24"/>
              </w:rPr>
            </w:pPr>
            <w:r w:rsidRPr="002306D2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rPr>
                <w:b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F20C83" w:rsidP="007F1AAE">
            <w:pPr>
              <w:jc w:val="center"/>
              <w:rPr>
                <w:b/>
                <w:i/>
                <w:sz w:val="24"/>
                <w:szCs w:val="24"/>
              </w:rPr>
            </w:pPr>
            <w:r w:rsidRPr="002306D2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b/>
                <w:i/>
                <w:sz w:val="24"/>
                <w:szCs w:val="24"/>
              </w:rPr>
            </w:pPr>
            <w:r w:rsidRPr="002306D2">
              <w:rPr>
                <w:b/>
                <w:i/>
                <w:sz w:val="24"/>
                <w:szCs w:val="24"/>
              </w:rPr>
              <w:t>1</w:t>
            </w:r>
            <w:r w:rsidR="00BE272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b/>
                <w:i/>
                <w:sz w:val="24"/>
                <w:szCs w:val="24"/>
              </w:rPr>
            </w:pPr>
            <w:r w:rsidRPr="002306D2">
              <w:rPr>
                <w:b/>
                <w:i/>
                <w:sz w:val="24"/>
                <w:szCs w:val="24"/>
              </w:rPr>
              <w:t>1</w:t>
            </w:r>
            <w:r w:rsidR="00BE272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b/>
                <w:i/>
                <w:sz w:val="24"/>
                <w:szCs w:val="24"/>
              </w:rPr>
            </w:pPr>
            <w:r w:rsidRPr="002306D2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42" w:rsidRPr="002306D2" w:rsidRDefault="007B5C42" w:rsidP="007F1AAE">
            <w:pPr>
              <w:jc w:val="center"/>
              <w:rPr>
                <w:b/>
                <w:i/>
                <w:sz w:val="24"/>
                <w:szCs w:val="24"/>
              </w:rPr>
            </w:pPr>
            <w:r w:rsidRPr="002306D2">
              <w:rPr>
                <w:b/>
                <w:i/>
                <w:sz w:val="24"/>
                <w:szCs w:val="24"/>
              </w:rPr>
              <w:t>15</w:t>
            </w:r>
          </w:p>
        </w:tc>
      </w:tr>
      <w:tr w:rsidR="00BE2723" w:rsidRPr="002306D2" w:rsidTr="007F1AAE">
        <w:trPr>
          <w:trHeight w:val="559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723" w:rsidRPr="00BE2723" w:rsidRDefault="00BE2723" w:rsidP="007F1AAE">
            <w:pPr>
              <w:snapToGrid w:val="0"/>
              <w:rPr>
                <w:b/>
                <w:i/>
                <w:sz w:val="24"/>
                <w:szCs w:val="24"/>
              </w:rPr>
            </w:pPr>
            <w:proofErr w:type="spellStart"/>
            <w:r w:rsidRPr="00BE2723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23" w:rsidRPr="002306D2" w:rsidRDefault="00BE2723" w:rsidP="007F1AAE">
            <w:pPr>
              <w:rPr>
                <w:b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23" w:rsidRPr="002306D2" w:rsidRDefault="00BE2723" w:rsidP="007F1AA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23" w:rsidRPr="002306D2" w:rsidRDefault="00BE2723" w:rsidP="007F1AA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23" w:rsidRPr="002306D2" w:rsidRDefault="00BE2723" w:rsidP="007F1AA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23" w:rsidRPr="002306D2" w:rsidRDefault="00BE2723" w:rsidP="007F1AA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23" w:rsidRPr="002306D2" w:rsidRDefault="00BE2723" w:rsidP="007F1AA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23" w:rsidRPr="002306D2" w:rsidRDefault="00BE2723" w:rsidP="007F1AA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</w:tr>
    </w:tbl>
    <w:p w:rsidR="00BC2326" w:rsidRPr="002306D2" w:rsidRDefault="00BC2326" w:rsidP="00A61F23">
      <w:pPr>
        <w:keepNext/>
        <w:tabs>
          <w:tab w:val="num" w:pos="0"/>
        </w:tabs>
        <w:jc w:val="both"/>
        <w:outlineLvl w:val="2"/>
        <w:rPr>
          <w:sz w:val="24"/>
          <w:szCs w:val="24"/>
        </w:rPr>
      </w:pPr>
    </w:p>
    <w:sectPr w:rsidR="00BC2326" w:rsidRPr="002306D2" w:rsidSect="00A85255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53223"/>
    <w:rsid w:val="00140D87"/>
    <w:rsid w:val="001D6B33"/>
    <w:rsid w:val="002306D2"/>
    <w:rsid w:val="002B57AB"/>
    <w:rsid w:val="004F463F"/>
    <w:rsid w:val="0050502C"/>
    <w:rsid w:val="0079591D"/>
    <w:rsid w:val="007B5C42"/>
    <w:rsid w:val="00A61F23"/>
    <w:rsid w:val="00A85255"/>
    <w:rsid w:val="00BC2326"/>
    <w:rsid w:val="00BE2723"/>
    <w:rsid w:val="00C53223"/>
    <w:rsid w:val="00F2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223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3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UserNT</dc:creator>
  <cp:lastModifiedBy>.</cp:lastModifiedBy>
  <cp:revision>4</cp:revision>
  <dcterms:created xsi:type="dcterms:W3CDTF">2015-02-24T11:25:00Z</dcterms:created>
  <dcterms:modified xsi:type="dcterms:W3CDTF">2015-02-24T11:49:00Z</dcterms:modified>
</cp:coreProperties>
</file>