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№167-з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38, 75, 198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№168-з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49258C">
        <w:rPr>
          <w:rFonts w:ascii="Times New Roman" w:hAnsi="Times New Roman" w:cs="Times New Roman"/>
          <w:b/>
          <w:i/>
          <w:sz w:val="28"/>
          <w:szCs w:val="28"/>
        </w:rPr>
        <w:t>23, 87, 199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№169-з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49258C">
        <w:rPr>
          <w:rFonts w:ascii="Times New Roman" w:hAnsi="Times New Roman" w:cs="Times New Roman"/>
          <w:b/>
          <w:i/>
          <w:sz w:val="28"/>
          <w:szCs w:val="28"/>
        </w:rPr>
        <w:t>89, 90, 194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№170-з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49258C">
        <w:rPr>
          <w:rFonts w:ascii="Times New Roman" w:hAnsi="Times New Roman" w:cs="Times New Roman"/>
          <w:b/>
          <w:i/>
          <w:sz w:val="28"/>
          <w:szCs w:val="28"/>
        </w:rPr>
        <w:t>112, 181, 198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№171-з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49258C">
        <w:rPr>
          <w:rFonts w:ascii="Times New Roman" w:hAnsi="Times New Roman" w:cs="Times New Roman"/>
          <w:b/>
          <w:i/>
          <w:sz w:val="28"/>
          <w:szCs w:val="28"/>
        </w:rPr>
        <w:t>75, 87, 199</w:t>
      </w:r>
    </w:p>
    <w:p w:rsidR="0049258C" w:rsidRDefault="0049258C" w:rsidP="0049258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№172-з от «15» августа 2016 г. в детские сады: №122, 144, 187, 193</w:t>
      </w:r>
    </w:p>
    <w:p w:rsidR="00CD799C" w:rsidRDefault="00CD799C"/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49258C"/>
    <w:rsid w:val="004B5258"/>
    <w:rsid w:val="006D3115"/>
    <w:rsid w:val="00BB5628"/>
    <w:rsid w:val="00CD799C"/>
    <w:rsid w:val="00F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2016-08-16T09:05:00Z</dcterms:created>
  <dcterms:modified xsi:type="dcterms:W3CDTF">2016-08-16T09:41:00Z</dcterms:modified>
</cp:coreProperties>
</file>