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Приказы о зачислении детей в структурное подразделение – детские сады МАДОУ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д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>/с «Детство» комбинированного вида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Приказ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9031D8">
        <w:rPr>
          <w:rFonts w:ascii="Times New Roman" w:hAnsi="Times New Roman" w:cs="Times New Roman"/>
          <w:b/>
          <w:i/>
          <w:sz w:val="28"/>
          <w:szCs w:val="28"/>
        </w:rPr>
        <w:t>2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9</w:t>
      </w:r>
      <w:r>
        <w:rPr>
          <w:rFonts w:ascii="Times New Roman" w:hAnsi="Times New Roman" w:cs="Times New Roman"/>
          <w:b/>
          <w:i/>
          <w:sz w:val="28"/>
          <w:szCs w:val="28"/>
        </w:rPr>
        <w:t>-з от «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4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» </w:t>
      </w:r>
      <w:r w:rsidR="004623C0">
        <w:rPr>
          <w:rFonts w:ascii="Times New Roman" w:hAnsi="Times New Roman" w:cs="Times New Roman"/>
          <w:b/>
          <w:i/>
          <w:sz w:val="28"/>
          <w:szCs w:val="28"/>
        </w:rPr>
        <w:t>марта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2016 г. в детские сады: №</w:t>
      </w:r>
      <w:r w:rsidR="004041CB">
        <w:rPr>
          <w:rFonts w:ascii="Times New Roman" w:hAnsi="Times New Roman" w:cs="Times New Roman"/>
          <w:b/>
          <w:i/>
          <w:sz w:val="28"/>
          <w:szCs w:val="28"/>
        </w:rPr>
        <w:t>32, 87, 204</w:t>
      </w: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B331CC" w:rsidRDefault="00B331CC" w:rsidP="00B331CC">
      <w:pPr>
        <w:ind w:lef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*Ознакомиться с текстом приказа можно на информационных стендах детских садов. Получить информацию по конкретному обращению (узнать о результатах рассмотрения обращения, зачисление) можно на официальном сайте управления образования Администрации города Нижний Тагил (</w:t>
      </w:r>
      <w:hyperlink r:id="rId4" w:history="1">
        <w:r>
          <w:rPr>
            <w:rStyle w:val="a3"/>
            <w:rFonts w:ascii="Times New Roman" w:hAnsi="Times New Roman" w:cs="Times New Roman"/>
            <w:b/>
            <w:sz w:val="24"/>
            <w:szCs w:val="24"/>
          </w:rPr>
          <w:t>http://upro-ntagil.org</w:t>
        </w:r>
      </w:hyperlink>
      <w:r>
        <w:rPr>
          <w:rFonts w:ascii="Times New Roman" w:hAnsi="Times New Roman" w:cs="Times New Roman"/>
          <w:b/>
          <w:sz w:val="24"/>
          <w:szCs w:val="24"/>
        </w:rPr>
        <w:t>, зайти в раздел «ЭЛЕКТРОННЫЕ УСЛУГИ В СФЕРЕ ОБРАЗОВАНИЯ»)</w:t>
      </w:r>
    </w:p>
    <w:p w:rsidR="00B331CC" w:rsidRDefault="00B331CC" w:rsidP="00B331CC"/>
    <w:p w:rsidR="00B331CC" w:rsidRDefault="00B331CC" w:rsidP="00B331CC"/>
    <w:p w:rsidR="00E1774A" w:rsidRDefault="00E1774A"/>
    <w:sectPr w:rsidR="00E1774A" w:rsidSect="00E17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31CC"/>
    <w:rsid w:val="0014464D"/>
    <w:rsid w:val="00374753"/>
    <w:rsid w:val="003A2FB0"/>
    <w:rsid w:val="004041CB"/>
    <w:rsid w:val="004623C0"/>
    <w:rsid w:val="00610B10"/>
    <w:rsid w:val="006C6240"/>
    <w:rsid w:val="006E5A4E"/>
    <w:rsid w:val="00837E87"/>
    <w:rsid w:val="008F22BD"/>
    <w:rsid w:val="009031D8"/>
    <w:rsid w:val="009578B8"/>
    <w:rsid w:val="00B331CC"/>
    <w:rsid w:val="00B56E8F"/>
    <w:rsid w:val="00D26E27"/>
    <w:rsid w:val="00E177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1CC"/>
    <w:pPr>
      <w:spacing w:after="0" w:line="360" w:lineRule="auto"/>
      <w:jc w:val="center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331C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166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ro-ntagil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.</cp:lastModifiedBy>
  <cp:revision>14</cp:revision>
  <dcterms:created xsi:type="dcterms:W3CDTF">2016-02-08T04:58:00Z</dcterms:created>
  <dcterms:modified xsi:type="dcterms:W3CDTF">2016-11-02T08:30:00Z</dcterms:modified>
</cp:coreProperties>
</file>