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4506F3" w:rsidRDefault="00742270" w:rsidP="00742270">
      <w:pPr>
        <w:tabs>
          <w:tab w:val="left" w:pos="13750"/>
          <w:tab w:val="left" w:pos="14317"/>
        </w:tabs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-180340</wp:posOffset>
                </wp:positionV>
                <wp:extent cx="10507980" cy="7287260"/>
                <wp:effectExtent l="0" t="0" r="26670" b="2794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7980" cy="7287260"/>
                          <a:chOff x="1085" y="1467"/>
                          <a:chExt cx="12965" cy="76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862"/>
                            <a:ext cx="12661" cy="72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5309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1843"/>
                                <w:gridCol w:w="2126"/>
                                <w:gridCol w:w="1559"/>
                                <w:gridCol w:w="1701"/>
                                <w:gridCol w:w="1276"/>
                                <w:gridCol w:w="1276"/>
                                <w:gridCol w:w="1276"/>
                                <w:gridCol w:w="1359"/>
                                <w:gridCol w:w="1617"/>
                              </w:tblGrid>
                              <w:tr w:rsidR="00742270" w:rsidTr="002C39FF">
                                <w:trPr>
                                  <w:trHeight w:val="374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163B31" w:rsidRDefault="00742270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Базовая часть (инвариантная)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Образовательные области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3"/>
                                      <w:widowControl/>
                                      <w:spacing w:line="192" w:lineRule="exact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Виды детской образовательной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ind w:left="211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Виды организованной образовательной деятельности «От рождения до школы»</w:t>
                                    </w:r>
                                  </w:p>
                                </w:tc>
                                <w:tc>
                                  <w:tcPr>
                                    <w:tcW w:w="6804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163" w:lineRule="exact"/>
                                      <w:ind w:left="1459" w:right="1277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Непосредственно образовательная деятельность (объем недельной нагрузки)</w:t>
                                    </w:r>
                                  </w:p>
                                </w:tc>
                              </w:tr>
                              <w:tr w:rsidR="00742270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173" w:lineRule="exact"/>
                                      <w:ind w:firstLine="5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младшая группа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178" w:lineRule="exact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II младшая группа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173" w:lineRule="exact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средняя группа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старшая группа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Подготовитель-</w:t>
                                    </w:r>
                                  </w:p>
                                  <w:p w:rsidR="00742270" w:rsidRPr="00163B31" w:rsidRDefault="00742270" w:rsidP="00163B31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ная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группа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577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pStyle w:val="Style26"/>
                                      <w:widowControl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137B5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42270" w:rsidRPr="00163B31" w:rsidRDefault="00742270" w:rsidP="00137B5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1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Познавательное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ind w:firstLine="10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Познавательно-исследовательская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02" w:lineRule="exact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Формирование элементарных математических представлений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6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бОмин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714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4"/>
                                      <w:widowControl/>
                                      <w:ind w:left="5" w:hanging="5"/>
                                      <w:jc w:val="center"/>
                                      <w:rPr>
                                        <w:rStyle w:val="FontStyle41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1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Социально-коммуникативное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ind w:firstLine="10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Познавательно-исследовательская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02" w:lineRule="exact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Формирование целостной картины мира, расширение кругозора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8мин.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8D0BF7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="00742270"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30 мин.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757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Речевое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Коммуникативная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Развитие речи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192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 мин. через неделю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2C39FF" w:rsidP="00476E52">
                                    <w:pPr>
                                      <w:pStyle w:val="Style20"/>
                                      <w:widowControl/>
                                      <w:spacing w:line="192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</w:t>
                                    </w:r>
                                    <w:proofErr w:type="gramStart"/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.ч</w:t>
                                    </w:r>
                                    <w:proofErr w:type="gramEnd"/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ер</w:t>
                                    </w:r>
                                    <w:r w:rsidR="00742270"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ез неделю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42270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192" w:lineRule="exact"/>
                                      <w:ind w:firstLine="5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Восприятие смысла сказок,</w:t>
                                    </w:r>
                                  </w:p>
                                  <w:p w:rsidR="00742270" w:rsidRPr="00742270" w:rsidRDefault="00742270" w:rsidP="00476E52">
                                    <w:pPr>
                                      <w:pStyle w:val="Style25"/>
                                      <w:widowControl/>
                                      <w:spacing w:line="192" w:lineRule="exact"/>
                                      <w:ind w:left="5" w:hanging="5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стихов/Восприятие художественной литературы и фольклора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Художественная литература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197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 мин. через неделю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8D0BF7" w:rsidP="00476E52">
                                    <w:pPr>
                                      <w:pStyle w:val="Style20"/>
                                      <w:widowControl/>
                                      <w:spacing w:line="192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</w:t>
                                    </w:r>
                                    <w:proofErr w:type="gramStart"/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.ч</w:t>
                                    </w:r>
                                    <w:proofErr w:type="gramEnd"/>
                                    <w: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ер</w:t>
                                    </w:r>
                                    <w:r w:rsidR="00742270"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ез неделю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22мин.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1"/>
                                      <w:widowControl/>
                                      <w:ind w:left="14" w:hanging="14"/>
                                      <w:jc w:val="center"/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Художественно-эстетическое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8D0BF7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Изобразительная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202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Изобразительная деятельность</w:t>
                                    </w:r>
                                  </w:p>
                                  <w:p w:rsidR="00742270" w:rsidRPr="00742270" w:rsidRDefault="00742270" w:rsidP="00476E52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43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Рисование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43мин.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бОмин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42270" w:rsidRPr="008D0BF7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Лепка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202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15мин</w:t>
                                    </w:r>
                                    <w:proofErr w:type="gram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.ч</w:t>
                                    </w:r>
                                    <w:proofErr w:type="gram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ерез неделю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197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20мин</w:t>
                                    </w:r>
                                    <w:proofErr w:type="gram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.ч</w:t>
                                    </w:r>
                                    <w:proofErr w:type="gram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ер </w:t>
                                    </w: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ез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неделю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 через неделю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42270" w:rsidRPr="008D0BF7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Аппликация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6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sz w:val="20"/>
                                        <w:szCs w:val="20"/>
                                      </w:rPr>
                                      <w:t>10 мин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197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15 мин. через неделю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0"/>
                                      <w:widowControl/>
                                      <w:spacing w:line="197" w:lineRule="exact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20 мин. через неделю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 через неделю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168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8D0BF7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Конструктивная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pStyle w:val="Style26"/>
                                      <w:widowControl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Конструирование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7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25мин.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C39FF" w:rsidTr="002C39FF">
                                <w:trPr>
                                  <w:trHeight w:val="680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 w:rsidP="00476E52">
                                    <w:pPr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8D0BF7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Музыкальная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Музыка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 мин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40мин.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50мин.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бОмин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42270" w:rsidTr="002C39FF">
                                <w:trPr>
                                  <w:trHeight w:val="320"/>
                                </w:trPr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42270" w:rsidRPr="00742270" w:rsidRDefault="00742270">
                                    <w:pPr>
                                      <w:rPr>
                                        <w:rStyle w:val="FontStyle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2C39FF" w:rsidRDefault="00742270" w:rsidP="00476E52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2C39FF">
                                      <w:rPr>
                                        <w:rStyle w:val="FontStyle42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Физическое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Двигательная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Физическая культура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20мин.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45мин.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бОмин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75мин.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2C39FF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90мин.</w:t>
                                    </w:r>
                                  </w:p>
                                </w:tc>
                              </w:tr>
                              <w:tr w:rsidR="00742270" w:rsidTr="002C39FF">
                                <w:trPr>
                                  <w:trHeight w:val="410"/>
                                </w:trPr>
                                <w:tc>
                                  <w:tcPr>
                                    <w:tcW w:w="8505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8D0BF7" w:rsidRDefault="00742270" w:rsidP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8D0BF7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2C39FF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1ч.4</w:t>
                                    </w:r>
                                    <w:r w:rsidR="00742270"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0м.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8D0BF7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2ч.30</w:t>
                                    </w:r>
                                    <w:r w:rsidR="00742270"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м.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Зч</w:t>
                                    </w:r>
                                    <w:proofErr w:type="gramStart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.З</w:t>
                                    </w:r>
                                    <w:proofErr w:type="gramEnd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Ом</w:t>
                                    </w:r>
                                    <w:proofErr w:type="spellEnd"/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4ч.45м.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2C39FF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7ч.</w:t>
                                    </w:r>
                                  </w:p>
                                </w:tc>
                              </w:tr>
                              <w:tr w:rsidR="00742270" w:rsidTr="002C39FF">
                                <w:trPr>
                                  <w:trHeight w:val="400"/>
                                </w:trPr>
                                <w:tc>
                                  <w:tcPr>
                                    <w:tcW w:w="8505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42270" w:rsidRPr="008D0BF7" w:rsidRDefault="00742270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8D0BF7">
                                      <w:rPr>
                                        <w:rStyle w:val="FontStyle44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САНПИНЫ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8-10мин.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15м.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20м.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476E52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25м.</w:t>
                                    </w:r>
                                  </w:p>
                                </w:tc>
                                <w:tc>
                                  <w:tcPr>
                                    <w:tcW w:w="1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42270" w:rsidRPr="00163B31" w:rsidRDefault="00742270" w:rsidP="002C39FF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</w:pPr>
                                    <w:r w:rsidRPr="00163B31">
                                      <w:rPr>
                                        <w:rStyle w:val="FontStyle44"/>
                                        <w:sz w:val="20"/>
                                        <w:szCs w:val="20"/>
                                      </w:rPr>
                                      <w:t>30м.</w:t>
                                    </w:r>
                                  </w:p>
                                </w:tc>
                              </w:tr>
                            </w:tbl>
                            <w:p w:rsidR="00742270" w:rsidRDefault="007422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467"/>
                            <a:ext cx="12813" cy="3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270" w:rsidRDefault="00742270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32"/>
                                  <w:u w:val="single"/>
                                </w:rPr>
                              </w:pPr>
                              <w:r>
                                <w:rPr>
                                  <w:rStyle w:val="FontStyle32"/>
                                  <w:u w:val="single"/>
                                </w:rPr>
                                <w:t>Учебный план непосредственно образовательной деятельности на 2014-2015 учебный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.45pt;margin-top:-14.2pt;width:827.4pt;height:573.8pt;z-index:251658240;mso-wrap-distance-left:1.9pt;mso-wrap-distance-right:1.9pt;mso-position-horizontal-relative:margin" coordorigin="1085,1467" coordsize="12965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;top:1862;width:12661;height:7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5309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1843"/>
                          <w:gridCol w:w="2126"/>
                          <w:gridCol w:w="1559"/>
                          <w:gridCol w:w="1701"/>
                          <w:gridCol w:w="1276"/>
                          <w:gridCol w:w="1276"/>
                          <w:gridCol w:w="1276"/>
                          <w:gridCol w:w="1359"/>
                          <w:gridCol w:w="1617"/>
                        </w:tblGrid>
                        <w:tr w:rsidR="00742270" w:rsidTr="002C39FF">
                          <w:trPr>
                            <w:trHeight w:val="374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163B31" w:rsidRDefault="00742270">
                              <w:pPr>
                                <w:pStyle w:val="Style25"/>
                                <w:widowControl/>
                                <w:rPr>
                                  <w:rStyle w:val="FontStyle4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Базовая часть (инвариантная)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Образовательные области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3"/>
                                <w:widowControl/>
                                <w:spacing w:line="192" w:lineRule="exact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Виды детской образовательной деятельности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ind w:left="211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Виды организованной образовательной деятельности «От рождения до школы»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5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163" w:lineRule="exact"/>
                                <w:ind w:left="1459" w:right="1277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Непосредственно образовательная деятельность (объем недельной нагрузки)</w:t>
                              </w:r>
                            </w:p>
                          </w:tc>
                        </w:tr>
                        <w:tr w:rsidR="00742270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173" w:lineRule="exact"/>
                                <w:ind w:firstLine="5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младшая группа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178" w:lineRule="exact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II младшая группа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173" w:lineRule="exact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средняя группа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старшая группа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Подготовитель-</w:t>
                              </w:r>
                            </w:p>
                            <w:p w:rsidR="00742270" w:rsidRPr="00163B31" w:rsidRDefault="00742270" w:rsidP="00163B31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группа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577"/>
                          </w:trPr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pStyle w:val="Style26"/>
                                <w:widowControl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137B5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42270" w:rsidRPr="00163B31" w:rsidRDefault="00742270" w:rsidP="00137B5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1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Познавательное развитие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ind w:firstLine="10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Познавательно-исследовательская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02" w:lineRule="exact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Формирование элементарных математических представлений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6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714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4"/>
                                <w:widowControl/>
                                <w:ind w:left="5" w:hanging="5"/>
                                <w:jc w:val="center"/>
                                <w:rPr>
                                  <w:rStyle w:val="FontStyle41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1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Социально-коммуникативное развитие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ind w:firstLine="10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Познавательно-исследовательская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02" w:lineRule="exact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Формирование целостной картины мира, расширение кругозора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8D0BF7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742270"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30 мин.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757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Речевое развитие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Коммуникативная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Развитие речи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192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 мин. через неделю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2C39FF" w:rsidP="00476E52">
                              <w:pPr>
                                <w:pStyle w:val="Style20"/>
                                <w:widowControl/>
                                <w:spacing w:line="192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</w:t>
                              </w:r>
                              <w:proofErr w:type="gramStart"/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.ч</w:t>
                              </w:r>
                              <w:proofErr w:type="gramEnd"/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ер</w:t>
                              </w:r>
                              <w:r w:rsidR="00742270"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ез неделю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742270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192" w:lineRule="exact"/>
                                <w:ind w:firstLine="5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Восприятие смысла сказок,</w:t>
                              </w:r>
                            </w:p>
                            <w:p w:rsidR="00742270" w:rsidRPr="00742270" w:rsidRDefault="00742270" w:rsidP="00476E52">
                              <w:pPr>
                                <w:pStyle w:val="Style25"/>
                                <w:widowControl/>
                                <w:spacing w:line="192" w:lineRule="exact"/>
                                <w:ind w:left="5" w:hanging="5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стихов/Восприятие художественной литературы и фольклора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Художественная литература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197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 мин. через неделю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8D0BF7" w:rsidP="00476E52">
                              <w:pPr>
                                <w:pStyle w:val="Style20"/>
                                <w:widowControl/>
                                <w:spacing w:line="192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</w:t>
                              </w:r>
                              <w:proofErr w:type="gramStart"/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.ч</w:t>
                              </w:r>
                              <w:proofErr w:type="gramEnd"/>
                              <w:r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ер</w:t>
                              </w:r>
                              <w:r w:rsidR="00742270"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ез неделю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22мин.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1"/>
                                <w:widowControl/>
                                <w:ind w:left="14" w:hanging="14"/>
                                <w:jc w:val="center"/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Художественно-эстетическое развитие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D0BF7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Изобразительная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202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Изобразительная деятельность</w:t>
                              </w:r>
                            </w:p>
                            <w:p w:rsidR="00742270" w:rsidRPr="00742270" w:rsidRDefault="00742270" w:rsidP="00476E52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4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Рисование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43мин.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бОмин</w:t>
                              </w:r>
                              <w:proofErr w:type="spellEnd"/>
                            </w:p>
                          </w:tc>
                        </w:tr>
                        <w:tr w:rsidR="002C39FF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42270" w:rsidRPr="008D0BF7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Лепка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202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15мин</w:t>
                              </w:r>
                              <w:proofErr w:type="gram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.ч</w:t>
                              </w:r>
                              <w:proofErr w:type="gram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ерез неделю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197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20мин</w:t>
                              </w:r>
                              <w:proofErr w:type="gram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.ч</w:t>
                              </w:r>
                              <w:proofErr w:type="gram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ер </w:t>
                              </w: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ез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неделю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через неделю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42270" w:rsidRPr="008D0BF7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Аппликация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6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sz w:val="20"/>
                                  <w:szCs w:val="20"/>
                                </w:rPr>
                                <w:t>10 мин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197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 мин. через неделю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0"/>
                                <w:widowControl/>
                                <w:spacing w:line="197" w:lineRule="exact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 мин. через неделю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через неделю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168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D0BF7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Конструктивная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pStyle w:val="Style26"/>
                                <w:widowControl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Конструирование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25мин.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2C39FF" w:rsidTr="002C39FF">
                          <w:trPr>
                            <w:trHeight w:val="680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 w:rsidP="00476E52">
                              <w:pPr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D0BF7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Музыкальная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Музыка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мин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40мин.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742270" w:rsidTr="002C39FF">
                          <w:trPr>
                            <w:trHeight w:val="320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sz w:val="16"/>
                                  <w:szCs w:val="16"/>
                                </w:rPr>
                              </w:pPr>
                            </w:p>
                            <w:p w:rsidR="00742270" w:rsidRPr="00742270" w:rsidRDefault="00742270">
                              <w:pPr>
                                <w:rPr>
                                  <w:rStyle w:val="FontStyle4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2C39FF" w:rsidRDefault="00742270" w:rsidP="00476E52">
                              <w:pPr>
                                <w:pStyle w:val="Style2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39FF">
                                <w:rPr>
                                  <w:rStyle w:val="FontStyle42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Физическое развитие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Двигательная</w:t>
                              </w: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20мин.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45мин.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бОмин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75мин.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2C39FF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90мин.</w:t>
                              </w:r>
                            </w:p>
                          </w:tc>
                        </w:tr>
                        <w:tr w:rsidR="00742270" w:rsidTr="002C39FF">
                          <w:trPr>
                            <w:trHeight w:val="410"/>
                          </w:trPr>
                          <w:tc>
                            <w:tcPr>
                              <w:tcW w:w="8505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8D0BF7" w:rsidRDefault="00742270" w:rsidP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8D0BF7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2C39FF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1ч.4</w:t>
                              </w:r>
                              <w:r w:rsidR="00742270"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0м.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8D0BF7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2ч.30</w:t>
                              </w:r>
                              <w:r w:rsidR="00742270"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м.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Зч</w:t>
                              </w:r>
                              <w:proofErr w:type="gramStart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.З</w:t>
                              </w:r>
                              <w:proofErr w:type="gramEnd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Ом</w:t>
                              </w:r>
                              <w:proofErr w:type="spellEnd"/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4ч.45м.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2C39FF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7ч.</w:t>
                              </w:r>
                            </w:p>
                          </w:tc>
                        </w:tr>
                        <w:tr w:rsidR="00742270" w:rsidTr="002C39FF">
                          <w:trPr>
                            <w:trHeight w:val="400"/>
                          </w:trPr>
                          <w:tc>
                            <w:tcPr>
                              <w:tcW w:w="8505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42270" w:rsidRPr="008D0BF7" w:rsidRDefault="00742270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D0BF7">
                                <w:rPr>
                                  <w:rStyle w:val="FontStyle4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САНПИНЫ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8-10мин.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15м.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20м.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25м.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42270" w:rsidRPr="00163B31" w:rsidRDefault="00742270" w:rsidP="002C39FF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</w:pPr>
                              <w:r w:rsidRPr="00163B31">
                                <w:rPr>
                                  <w:rStyle w:val="FontStyle44"/>
                                  <w:sz w:val="20"/>
                                  <w:szCs w:val="20"/>
                                </w:rPr>
                                <w:t>30м.</w:t>
                              </w:r>
                            </w:p>
                          </w:tc>
                        </w:tr>
                      </w:tbl>
                      <w:p w:rsidR="00742270" w:rsidRDefault="00742270"/>
                    </w:txbxContent>
                  </v:textbox>
                </v:shape>
                <v:shape id="Text Box 4" o:spid="_x0000_s1028" type="#_x0000_t202" style="position:absolute;left:1237;top:1467;width:1281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742270" w:rsidRDefault="00742270">
                        <w:pPr>
                          <w:pStyle w:val="Style8"/>
                          <w:widowControl/>
                          <w:jc w:val="both"/>
                          <w:rPr>
                            <w:rStyle w:val="FontStyle32"/>
                            <w:u w:val="single"/>
                          </w:rPr>
                        </w:pPr>
                        <w:r>
                          <w:rPr>
                            <w:rStyle w:val="FontStyle32"/>
                            <w:u w:val="single"/>
                          </w:rPr>
                          <w:t>Учебный план непосредственно образовательной деятельности на 2014-2015 учебный год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p w:rsidR="00742270" w:rsidRDefault="00742270" w:rsidP="00742270">
      <w:pPr>
        <w:tabs>
          <w:tab w:val="left" w:pos="13750"/>
          <w:tab w:val="left" w:pos="14317"/>
        </w:tabs>
      </w:pPr>
    </w:p>
    <w:sectPr w:rsidR="00742270" w:rsidSect="00742270">
      <w:pgSz w:w="16838" w:h="11906" w:orient="landscape"/>
      <w:pgMar w:top="284" w:right="167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FF" w:rsidRDefault="002C39FF" w:rsidP="002C39FF">
      <w:pPr>
        <w:spacing w:after="0" w:line="240" w:lineRule="auto"/>
      </w:pPr>
      <w:r>
        <w:separator/>
      </w:r>
    </w:p>
  </w:endnote>
  <w:endnote w:type="continuationSeparator" w:id="0">
    <w:p w:rsidR="002C39FF" w:rsidRDefault="002C39FF" w:rsidP="002C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FF" w:rsidRDefault="002C39FF" w:rsidP="002C39FF">
      <w:pPr>
        <w:spacing w:after="0" w:line="240" w:lineRule="auto"/>
      </w:pPr>
      <w:r>
        <w:separator/>
      </w:r>
    </w:p>
  </w:footnote>
  <w:footnote w:type="continuationSeparator" w:id="0">
    <w:p w:rsidR="002C39FF" w:rsidRDefault="002C39FF" w:rsidP="002C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0"/>
    <w:rsid w:val="000033F6"/>
    <w:rsid w:val="00030629"/>
    <w:rsid w:val="0003639A"/>
    <w:rsid w:val="00046678"/>
    <w:rsid w:val="00051E42"/>
    <w:rsid w:val="00052B81"/>
    <w:rsid w:val="00053C46"/>
    <w:rsid w:val="00070EAA"/>
    <w:rsid w:val="00076F62"/>
    <w:rsid w:val="00083024"/>
    <w:rsid w:val="000A33FC"/>
    <w:rsid w:val="000A6BC5"/>
    <w:rsid w:val="000B5C6E"/>
    <w:rsid w:val="000B726F"/>
    <w:rsid w:val="000B7E4D"/>
    <w:rsid w:val="000C03E3"/>
    <w:rsid w:val="000D4D94"/>
    <w:rsid w:val="000E1BDA"/>
    <w:rsid w:val="000E63A3"/>
    <w:rsid w:val="000E6C84"/>
    <w:rsid w:val="000F44A9"/>
    <w:rsid w:val="000F49AA"/>
    <w:rsid w:val="000F4C15"/>
    <w:rsid w:val="00110B8F"/>
    <w:rsid w:val="00113906"/>
    <w:rsid w:val="001347E7"/>
    <w:rsid w:val="00137B58"/>
    <w:rsid w:val="00143F58"/>
    <w:rsid w:val="001547AF"/>
    <w:rsid w:val="00163B0D"/>
    <w:rsid w:val="00163B31"/>
    <w:rsid w:val="00170A32"/>
    <w:rsid w:val="00180682"/>
    <w:rsid w:val="00195718"/>
    <w:rsid w:val="001B23EA"/>
    <w:rsid w:val="001D33A5"/>
    <w:rsid w:val="001D3548"/>
    <w:rsid w:val="002024E2"/>
    <w:rsid w:val="0025387F"/>
    <w:rsid w:val="00276490"/>
    <w:rsid w:val="00280BF8"/>
    <w:rsid w:val="002817C6"/>
    <w:rsid w:val="00294255"/>
    <w:rsid w:val="002C39FF"/>
    <w:rsid w:val="002F29B3"/>
    <w:rsid w:val="002F42A5"/>
    <w:rsid w:val="00311671"/>
    <w:rsid w:val="00317D1D"/>
    <w:rsid w:val="00337E0C"/>
    <w:rsid w:val="00353E92"/>
    <w:rsid w:val="00384549"/>
    <w:rsid w:val="003858EE"/>
    <w:rsid w:val="0038613E"/>
    <w:rsid w:val="003B640D"/>
    <w:rsid w:val="003E797F"/>
    <w:rsid w:val="00400C5D"/>
    <w:rsid w:val="004146F6"/>
    <w:rsid w:val="0043346E"/>
    <w:rsid w:val="0044539E"/>
    <w:rsid w:val="004506F3"/>
    <w:rsid w:val="00476C2F"/>
    <w:rsid w:val="004850EF"/>
    <w:rsid w:val="00485F2F"/>
    <w:rsid w:val="00486239"/>
    <w:rsid w:val="00487216"/>
    <w:rsid w:val="00487CD3"/>
    <w:rsid w:val="004A01CA"/>
    <w:rsid w:val="004A133F"/>
    <w:rsid w:val="004A79EE"/>
    <w:rsid w:val="004B1ABF"/>
    <w:rsid w:val="004B39D4"/>
    <w:rsid w:val="004B6697"/>
    <w:rsid w:val="004D2330"/>
    <w:rsid w:val="004D258C"/>
    <w:rsid w:val="004F4D0E"/>
    <w:rsid w:val="005019FD"/>
    <w:rsid w:val="005154A3"/>
    <w:rsid w:val="00517622"/>
    <w:rsid w:val="005244DB"/>
    <w:rsid w:val="00551097"/>
    <w:rsid w:val="005613AF"/>
    <w:rsid w:val="0057183F"/>
    <w:rsid w:val="00575545"/>
    <w:rsid w:val="00575E5F"/>
    <w:rsid w:val="0059111D"/>
    <w:rsid w:val="005C2AF7"/>
    <w:rsid w:val="005E2CCF"/>
    <w:rsid w:val="005F7262"/>
    <w:rsid w:val="006224CE"/>
    <w:rsid w:val="00626809"/>
    <w:rsid w:val="006435E3"/>
    <w:rsid w:val="00655073"/>
    <w:rsid w:val="006700A4"/>
    <w:rsid w:val="00680254"/>
    <w:rsid w:val="006853E3"/>
    <w:rsid w:val="006A1339"/>
    <w:rsid w:val="006B3DD1"/>
    <w:rsid w:val="006D6342"/>
    <w:rsid w:val="006E600C"/>
    <w:rsid w:val="006E70BA"/>
    <w:rsid w:val="006F163F"/>
    <w:rsid w:val="00715618"/>
    <w:rsid w:val="00730B9E"/>
    <w:rsid w:val="007342A8"/>
    <w:rsid w:val="00740F05"/>
    <w:rsid w:val="00742270"/>
    <w:rsid w:val="00753FD0"/>
    <w:rsid w:val="00754989"/>
    <w:rsid w:val="00765B0E"/>
    <w:rsid w:val="0077149F"/>
    <w:rsid w:val="00771D52"/>
    <w:rsid w:val="00772DC7"/>
    <w:rsid w:val="007732B7"/>
    <w:rsid w:val="00774838"/>
    <w:rsid w:val="007937C7"/>
    <w:rsid w:val="007B0508"/>
    <w:rsid w:val="007B4C96"/>
    <w:rsid w:val="007C60FC"/>
    <w:rsid w:val="007E592A"/>
    <w:rsid w:val="007F34DB"/>
    <w:rsid w:val="008141FE"/>
    <w:rsid w:val="00844E64"/>
    <w:rsid w:val="0085326D"/>
    <w:rsid w:val="00862C21"/>
    <w:rsid w:val="0086787B"/>
    <w:rsid w:val="00872C81"/>
    <w:rsid w:val="008A065F"/>
    <w:rsid w:val="008C0143"/>
    <w:rsid w:val="008C3F34"/>
    <w:rsid w:val="008D0BF7"/>
    <w:rsid w:val="00915D6C"/>
    <w:rsid w:val="0092218B"/>
    <w:rsid w:val="00923209"/>
    <w:rsid w:val="00924064"/>
    <w:rsid w:val="00931694"/>
    <w:rsid w:val="009366F7"/>
    <w:rsid w:val="00936BC9"/>
    <w:rsid w:val="00947BE8"/>
    <w:rsid w:val="009579F8"/>
    <w:rsid w:val="009701E0"/>
    <w:rsid w:val="00975A56"/>
    <w:rsid w:val="00986CD3"/>
    <w:rsid w:val="00991773"/>
    <w:rsid w:val="00992B98"/>
    <w:rsid w:val="009978CE"/>
    <w:rsid w:val="00997FD3"/>
    <w:rsid w:val="009B3773"/>
    <w:rsid w:val="009B3B6D"/>
    <w:rsid w:val="009B40CC"/>
    <w:rsid w:val="009C68A6"/>
    <w:rsid w:val="009F4422"/>
    <w:rsid w:val="009F6C1F"/>
    <w:rsid w:val="00A033F8"/>
    <w:rsid w:val="00A11362"/>
    <w:rsid w:val="00A15A82"/>
    <w:rsid w:val="00A16063"/>
    <w:rsid w:val="00A23A85"/>
    <w:rsid w:val="00A52C9A"/>
    <w:rsid w:val="00A57D5A"/>
    <w:rsid w:val="00A941D4"/>
    <w:rsid w:val="00A95CC8"/>
    <w:rsid w:val="00A96AD4"/>
    <w:rsid w:val="00AB4DF0"/>
    <w:rsid w:val="00AD5292"/>
    <w:rsid w:val="00AD6BEA"/>
    <w:rsid w:val="00AE0B2A"/>
    <w:rsid w:val="00AE6A21"/>
    <w:rsid w:val="00B00198"/>
    <w:rsid w:val="00B33FB5"/>
    <w:rsid w:val="00B3497B"/>
    <w:rsid w:val="00B35B8B"/>
    <w:rsid w:val="00B460FE"/>
    <w:rsid w:val="00B67222"/>
    <w:rsid w:val="00B72873"/>
    <w:rsid w:val="00B828A0"/>
    <w:rsid w:val="00B860F3"/>
    <w:rsid w:val="00B934E9"/>
    <w:rsid w:val="00BA278C"/>
    <w:rsid w:val="00BC0268"/>
    <w:rsid w:val="00BC1A42"/>
    <w:rsid w:val="00BC5983"/>
    <w:rsid w:val="00BC5DDA"/>
    <w:rsid w:val="00BF0949"/>
    <w:rsid w:val="00C142AB"/>
    <w:rsid w:val="00C16CC4"/>
    <w:rsid w:val="00C206EE"/>
    <w:rsid w:val="00C20B09"/>
    <w:rsid w:val="00C55304"/>
    <w:rsid w:val="00C76913"/>
    <w:rsid w:val="00C9472F"/>
    <w:rsid w:val="00CB588B"/>
    <w:rsid w:val="00CD2175"/>
    <w:rsid w:val="00CE0598"/>
    <w:rsid w:val="00CE065E"/>
    <w:rsid w:val="00CE6FFD"/>
    <w:rsid w:val="00CF6656"/>
    <w:rsid w:val="00CF7530"/>
    <w:rsid w:val="00D006BE"/>
    <w:rsid w:val="00D1007F"/>
    <w:rsid w:val="00D152E3"/>
    <w:rsid w:val="00D16DCB"/>
    <w:rsid w:val="00D17D12"/>
    <w:rsid w:val="00D32856"/>
    <w:rsid w:val="00D56C7D"/>
    <w:rsid w:val="00D63230"/>
    <w:rsid w:val="00D8253A"/>
    <w:rsid w:val="00D82F71"/>
    <w:rsid w:val="00D86D02"/>
    <w:rsid w:val="00D8760D"/>
    <w:rsid w:val="00D9078A"/>
    <w:rsid w:val="00D91F03"/>
    <w:rsid w:val="00D97909"/>
    <w:rsid w:val="00DA3767"/>
    <w:rsid w:val="00DA412A"/>
    <w:rsid w:val="00DA7678"/>
    <w:rsid w:val="00DA7E2B"/>
    <w:rsid w:val="00DB0BD2"/>
    <w:rsid w:val="00DB70F0"/>
    <w:rsid w:val="00DC2863"/>
    <w:rsid w:val="00DF26CE"/>
    <w:rsid w:val="00DF66C9"/>
    <w:rsid w:val="00E02811"/>
    <w:rsid w:val="00E052DA"/>
    <w:rsid w:val="00E151F7"/>
    <w:rsid w:val="00E335AD"/>
    <w:rsid w:val="00E4214B"/>
    <w:rsid w:val="00E52DC2"/>
    <w:rsid w:val="00E538C5"/>
    <w:rsid w:val="00E57432"/>
    <w:rsid w:val="00E71E79"/>
    <w:rsid w:val="00E93859"/>
    <w:rsid w:val="00E977C3"/>
    <w:rsid w:val="00EA05AE"/>
    <w:rsid w:val="00EB2F0D"/>
    <w:rsid w:val="00ED660B"/>
    <w:rsid w:val="00ED6F25"/>
    <w:rsid w:val="00EE05D8"/>
    <w:rsid w:val="00EE5FF3"/>
    <w:rsid w:val="00F14091"/>
    <w:rsid w:val="00F2235D"/>
    <w:rsid w:val="00F35ED0"/>
    <w:rsid w:val="00F41721"/>
    <w:rsid w:val="00F52A55"/>
    <w:rsid w:val="00F63F61"/>
    <w:rsid w:val="00F75D4D"/>
    <w:rsid w:val="00F834E6"/>
    <w:rsid w:val="00F849B2"/>
    <w:rsid w:val="00F86CED"/>
    <w:rsid w:val="00FA0722"/>
    <w:rsid w:val="00FC1F88"/>
    <w:rsid w:val="00FC41E3"/>
    <w:rsid w:val="00FE0EC4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227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4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2270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42270"/>
    <w:rPr>
      <w:rFonts w:ascii="Arial" w:hAnsi="Arial" w:cs="Arial"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742270"/>
    <w:rPr>
      <w:rFonts w:ascii="Calibri" w:hAnsi="Calibri" w:cs="Calibri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7422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4">
    <w:name w:val="Font Style44"/>
    <w:basedOn w:val="a0"/>
    <w:uiPriority w:val="99"/>
    <w:rsid w:val="00742270"/>
    <w:rPr>
      <w:rFonts w:ascii="Arial" w:hAnsi="Arial" w:cs="Arial"/>
      <w:sz w:val="12"/>
      <w:szCs w:val="12"/>
    </w:rPr>
  </w:style>
  <w:style w:type="paragraph" w:customStyle="1" w:styleId="Style8">
    <w:name w:val="Style8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42270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3">
    <w:name w:val="Table Grid"/>
    <w:basedOn w:val="a1"/>
    <w:uiPriority w:val="59"/>
    <w:rsid w:val="0074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FF"/>
  </w:style>
  <w:style w:type="paragraph" w:styleId="a6">
    <w:name w:val="footer"/>
    <w:basedOn w:val="a"/>
    <w:link w:val="a7"/>
    <w:uiPriority w:val="99"/>
    <w:unhideWhenUsed/>
    <w:rsid w:val="002C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227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4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2270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227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42270"/>
    <w:rPr>
      <w:rFonts w:ascii="Arial" w:hAnsi="Arial" w:cs="Arial"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742270"/>
    <w:rPr>
      <w:rFonts w:ascii="Calibri" w:hAnsi="Calibri" w:cs="Calibri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7422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4">
    <w:name w:val="Font Style44"/>
    <w:basedOn w:val="a0"/>
    <w:uiPriority w:val="99"/>
    <w:rsid w:val="00742270"/>
    <w:rPr>
      <w:rFonts w:ascii="Arial" w:hAnsi="Arial" w:cs="Arial"/>
      <w:sz w:val="12"/>
      <w:szCs w:val="12"/>
    </w:rPr>
  </w:style>
  <w:style w:type="paragraph" w:customStyle="1" w:styleId="Style8">
    <w:name w:val="Style8"/>
    <w:basedOn w:val="a"/>
    <w:uiPriority w:val="99"/>
    <w:rsid w:val="0074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42270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3">
    <w:name w:val="Table Grid"/>
    <w:basedOn w:val="a1"/>
    <w:uiPriority w:val="59"/>
    <w:rsid w:val="0074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FF"/>
  </w:style>
  <w:style w:type="paragraph" w:styleId="a6">
    <w:name w:val="footer"/>
    <w:basedOn w:val="a"/>
    <w:link w:val="a7"/>
    <w:uiPriority w:val="99"/>
    <w:unhideWhenUsed/>
    <w:rsid w:val="002C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2015-02-20T14:13:00Z</dcterms:created>
  <dcterms:modified xsi:type="dcterms:W3CDTF">2015-02-20T14:49:00Z</dcterms:modified>
</cp:coreProperties>
</file>