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1EB" w:rsidRDefault="00334ECF" w:rsidP="00334ECF">
      <w:pPr>
        <w:suppressAutoHyphens/>
        <w:spacing w:after="0"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  <w:lang w:eastAsia="ar-SA"/>
        </w:rPr>
      </w:pPr>
      <w:proofErr w:type="spellStart"/>
      <w:r w:rsidRPr="00334ECF">
        <w:rPr>
          <w:rFonts w:ascii="Times New Roman" w:eastAsia="Times New Roman" w:hAnsi="Times New Roman"/>
          <w:b/>
          <w:i/>
          <w:sz w:val="40"/>
          <w:szCs w:val="40"/>
          <w:u w:val="single"/>
          <w:lang w:eastAsia="ar-SA"/>
        </w:rPr>
        <w:t>Квест</w:t>
      </w:r>
      <w:proofErr w:type="spellEnd"/>
      <w:r w:rsidRPr="00334ECF">
        <w:rPr>
          <w:rFonts w:ascii="Times New Roman" w:eastAsia="Times New Roman" w:hAnsi="Times New Roman"/>
          <w:b/>
          <w:i/>
          <w:sz w:val="40"/>
          <w:szCs w:val="40"/>
          <w:u w:val="single"/>
          <w:lang w:eastAsia="ar-SA"/>
        </w:rPr>
        <w:t xml:space="preserve">  для старших дошкольников  на экологической неделе «День воды»</w:t>
      </w:r>
      <w:r>
        <w:rPr>
          <w:rFonts w:ascii="Times New Roman" w:eastAsia="Times New Roman" w:hAnsi="Times New Roman"/>
          <w:b/>
          <w:i/>
          <w:sz w:val="40"/>
          <w:szCs w:val="40"/>
          <w:u w:val="single"/>
          <w:lang w:eastAsia="ar-SA"/>
        </w:rPr>
        <w:t>, июль 2017</w:t>
      </w:r>
    </w:p>
    <w:p w:rsidR="00334ECF" w:rsidRPr="00334ECF" w:rsidRDefault="00334ECF" w:rsidP="00334ECF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Дети собираются на участке группы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воспитатель (ведущий)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b/>
          <w:sz w:val="28"/>
          <w:szCs w:val="28"/>
          <w:lang w:eastAsia="ar-SA"/>
        </w:rPr>
        <w:t>Ведущая: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Вы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слыхали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о воде?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Говорят она везде!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 луже, в море, в океане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в водопроводном кране.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Как сосулька замерзает,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В дом туманом к нам вползает,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На плите у нас кипит,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Паром чайника шипит,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Растворяет сахар в чае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Мы её не замечаем,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Мы привыкли, что вода –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Наша спутница всегда!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Без неё нам не умыться.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Не наесться, не напиться!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Смею вам я доложить –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Без воды нам не прожить.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Сегодня мы с вами постараемся раскрыть многие тайны подводного мира и узнаем много интересного о воде. Вы будете путешествовать как ручейки, перенося драгоценную воду в стаканчиках. В тихих заводях вас ждут вопросы, задания, загадки о воде. За каждый правильный ответ или выполненное задание команда получит в награду 1 колпачок чистой воды. По количеству собранной и сохранённой (берегите каждую каплю!) воды будут проводиться итоги игры. Вас ждут заводи: “Опытная”, “Дегустационная”, “Песенная” и др. Итак, в путь “ручейки”! Быстрой вам воды!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>1. Заводь “Опытная”</w:t>
      </w:r>
    </w:p>
    <w:p w:rsidR="00FB11EB" w:rsidRPr="00334ECF" w:rsidRDefault="001752F1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26"/>
            <wp:effectExtent l="19050" t="0" r="3175" b="0"/>
            <wp:docPr id="1" name="Рисунок 1" descr="C:\Users\222\Downloads\image-2019-02-05 10_5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\Downloads\image-2019-02-05 10_58_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Какой только воды не бывает на свете!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Есть вода морская и речная.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Озерная и ключевая,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Мёртвая и живая,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Газированная и минеральная,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Питьевая и индустриальная,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Колодезная и водопроводная,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Дождевая и болотная,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Есть даже вода тяжёлая,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есть вода и весёлая,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Солнечная, чудесная,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Привозная и местная,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Волшебная, талая,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Большая и малая,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Сточная, проточная,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Чистая и грязная …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Ну, в общем, очень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разная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Вода – это удивительное вещество и в этом вы сейчас убедитесь. Итак, первые вопросы о воде. Будьте внимательны!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Может ли вода двигаться вверх?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Почему вода в море солёная?</w:t>
      </w:r>
    </w:p>
    <w:p w:rsidR="00FB11EB" w:rsidRPr="00334ECF" w:rsidRDefault="001752F1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2" name="Рисунок 2" descr="C:\Users\222\Downloads\image-2019-02-05 10_5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\Downloads\image-2019-02-05 10_58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А знаете ли вы: 1. Какая вода на вкус? 2. Какой у воды запах? (посмотреть, понюхать) 3. Будет ли ложка видна в стакане с молоком 4. Что произойдёт с сахаром, если его размешать в воде? 5. Что произойдёт, если воду вскипятить? 6. Что произойдёт если воду вынести на холод?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lastRenderedPageBreak/>
        <w:t xml:space="preserve">2 Заводь “Загадочная” </w:t>
      </w:r>
      <w:r w:rsidR="001752F1" w:rsidRPr="001752F1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drawing>
          <wp:inline distT="0" distB="0" distL="0" distR="0">
            <wp:extent cx="5940425" cy="4453826"/>
            <wp:effectExtent l="19050" t="0" r="3175" b="0"/>
            <wp:docPr id="4" name="Рисунок 3" descr="C:\Users\222\Downloads\image-2019-02-05 10_5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\Downloads\image-2019-02-05 10_57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Что за звёздочки сквозные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 пальто и на платке?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Все сквозные, вырезные,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возьмёшь – вода в руке?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(Снежинки)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Приказало солнце: стой,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Семицветный мост крутой!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Тучка скрыла солнце свет –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Рухнул мост, и щепок нет.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(Радуга)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Бел, да не сахар, Не колючий, светло-синий (Иней)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Ног нет, а идёт? По кустам развешан …(Снег)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Прозрачен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, как стекло,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не вставишь в окно …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(Лёд)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Детки сели на карниз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растут всё время вниз.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(Сосульки)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Чуть дрожит на ветерке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Лента на просторе.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Узкий кончик – в роднике,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широкий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– в море.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(Река)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 тихую погоду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Нет нас нигде,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ветер подует –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Бежим по воде.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(Волны)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День и ночь кричит,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голос не устаёт?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(Водопад)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Кругом вода,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с питьём беда.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(Море)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Бегу я, как по лесенке,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 камушкам звеня,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Издалека по песенке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Узнаете меня.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(Ручеёк)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Утром бусы засверкали,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Всю траву собой заткали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пошли искать их днём,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Ищем,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ищем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не найдём.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(Роса)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Шумит он в поле и в саду,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в дом не попадёт.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 никуда я не иду,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Покуда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он идёт.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(Дождь)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 новой стене,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 круглом окне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Днём стекло разбито,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За ночь вставлено.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(Прорубь)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Дождь прошёл, а я остался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 дорожке во дворе.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Воробьи во мне купались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 потеху детворе.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Но до завтрашнего дня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Солнце высушит меня.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(Лужа)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Не вода и не суша –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 лодке не уплывёшь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ногами не пройдёшь.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(Болото)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Пушистая вата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Плывёт куда-то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Чем вата ниже,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Тем дождик ближе.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(Облака)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По небесам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оравою</w:t>
      </w:r>
      <w:proofErr w:type="gramEnd"/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Бредут мешки дырявые.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бывает – иногда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Из мешков течёт вода.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Спрячемся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получше</w:t>
      </w:r>
      <w:proofErr w:type="gramEnd"/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От дырявой …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(тучи)</w:t>
      </w:r>
      <w:r w:rsidR="001752F1" w:rsidRPr="001752F1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lastRenderedPageBreak/>
        <w:t>3 заводь “Весёлые ручейки”</w:t>
      </w:r>
      <w:r w:rsidR="004D01BC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 xml:space="preserve"> </w:t>
      </w:r>
      <w:r w:rsidR="001752F1"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5" name="Рисунок 4" descr="C:\Users\222\Downloads\image-2019-02-05 10_58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\Downloads\image-2019-02-05 10_58_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4D01BC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1).</w:t>
      </w:r>
      <w:r w:rsidR="00FB11EB" w:rsidRPr="00334ECF">
        <w:rPr>
          <w:rFonts w:ascii="Times New Roman" w:eastAsia="Times New Roman" w:hAnsi="Times New Roman"/>
          <w:sz w:val="28"/>
          <w:szCs w:val="28"/>
          <w:lang w:eastAsia="ar-SA"/>
        </w:rPr>
        <w:t>Пройти со стаканом, полным воды,  по определённому маршруту, не расплескав воду.</w:t>
      </w:r>
    </w:p>
    <w:p w:rsidR="00FB11EB" w:rsidRPr="00334ECF" w:rsidRDefault="004D01BC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2).</w:t>
      </w:r>
      <w:r w:rsidR="00FB11EB" w:rsidRPr="00334ECF">
        <w:rPr>
          <w:rFonts w:ascii="Times New Roman" w:eastAsia="Times New Roman" w:hAnsi="Times New Roman"/>
          <w:sz w:val="28"/>
          <w:szCs w:val="28"/>
          <w:lang w:eastAsia="ar-SA"/>
        </w:rPr>
        <w:t>Выпить воду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соломинкой</w:t>
      </w: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lastRenderedPageBreak/>
        <w:t>4 заводь “Охранная”</w:t>
      </w:r>
      <w:r w:rsidR="001752F1"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6" name="Рисунок 5" descr="C:\Users\222\Downloads\image-2019-02-05 11_0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\Downloads\image-2019-02-05 11_00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Нет ничего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более драгоценного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, чем чудесная, самая обыкновенная чистая вода. “Вода дороже золота”. Действительно, вода – самое большое богатство, без которого ни один человек не сможет прожить более 3-х – 5-ти дней. Но иногда люди забывают про это богатство и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разбазаривают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её по пустякам.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Сегодня утром мы получили письмо от некогда большой, бурлящей и полноводной реки. (“Жалобы реки” (отрывок) Роберт Бернс)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Здравствуй, человек!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Во мне остался только ил.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Небесный зной жестокий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Ручьи до дна пересушил,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Остановил потоки.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Живая быстрая форель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 стремительном полёте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Обречена попасть на мель,</w:t>
      </w:r>
      <w:proofErr w:type="gramEnd"/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Барахтаться в болоте.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Увы, ничем я не могу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Помочь своей форели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Она лежит на берегу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дышит еле-еле.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Давно ли я  меж грозных скал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Бурлила и ревела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водопад мой бушевал,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Вскипая пеной белой.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Прошу, припав к твоим ногам,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Во имя прежней славы.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Ты посади по берегам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Кусты, деревья, травы.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Когда придёшь под сень ветвей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Плеснёт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играя рыба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благородный соловей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Тебе споёт спасибо.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Пускай прохожего ольха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Манит своей прохладой,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А дуб укроет пастуха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От ливня и от града.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Пусть ёлки тянутся ко мне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Своей зубчатой тенью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видят в ясной глубине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Верхушек отраженье.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Пускай берёз листва звенит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На каменных утёсах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И мой боярышник хранит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Певцов звонкоголосых.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Воду нужно беречь! Это должен понять и запомнить каждый! Придумайте обращения к отдыхающим у воды людям, к рыбакам, туристам (оформить их в виде листовок).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B701A" w:rsidRDefault="00FB11EB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>5 заводь</w:t>
      </w:r>
      <w:r w:rsidRPr="000B701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. </w:t>
      </w:r>
      <w:proofErr w:type="spellStart"/>
      <w:r w:rsidR="000B701A" w:rsidRPr="000B701A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Самоделкино</w:t>
      </w:r>
      <w:proofErr w:type="spellEnd"/>
      <w:r w:rsidR="000B701A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1752F1" w:rsidRPr="001752F1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752F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8" name="Рисунок 7" descr="C:\Users\222\Downloads\image-2019-02-05 11_05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2\Downloads\image-2019-02-05 11_05_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На листе ватмана два водоема: один из бумаги голубого цвета, другой – из бумаги серого или коричневого цветов.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Сложили простейших рыбок, водоросли и приклеили на голубой фон (иллюстрация первого четверостишия), а все обрезки бумаги, кусочки смятых салфеток – на «грязный» фон (иллюстрация второго четверостишия) 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Посмотрите все сюда: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Это чистая вода.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Так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прозрачна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– все видать!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Разных рыб - не сосчитать!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Ну а это что такое?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Грязно-серое, рябое…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Пятна масла, всякий хлам…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Вот, что скажем, братцы, вам (внесение своих предположений с предложениями и т.п.)</w:t>
      </w:r>
    </w:p>
    <w:p w:rsidR="000B701A" w:rsidRPr="00334ECF" w:rsidRDefault="000B701A" w:rsidP="000B701A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6C63A1" w:rsidRDefault="006C63A1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>6</w:t>
      </w:r>
      <w:r w:rsidR="00FB11EB" w:rsidRPr="006C63A1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>“Дегустационная” заводь</w:t>
      </w:r>
      <w:r w:rsidR="001752F1"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9" name="Рисунок 8" descr="C:\Users\222\Downloads\image-2019-02-05 11_0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22\Downloads\image-2019-02-05 11_00_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Определить вкус воды.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Рассказать, чем она полезна человеку. </w:t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(медовая, чесночная, лимонная, минеральная)</w:t>
      </w:r>
    </w:p>
    <w:p w:rsidR="00FB11EB" w:rsidRPr="00334ECF" w:rsidRDefault="006C63A1" w:rsidP="00334ECF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lastRenderedPageBreak/>
        <w:t>7</w:t>
      </w:r>
      <w:r w:rsidR="00FB11EB" w:rsidRPr="00334ECF">
        <w:rPr>
          <w:rFonts w:ascii="Times New Roman" w:eastAsia="Times New Roman" w:hAnsi="Times New Roman"/>
          <w:b/>
          <w:i/>
          <w:sz w:val="28"/>
          <w:szCs w:val="28"/>
          <w:u w:val="single"/>
          <w:lang w:eastAsia="ar-SA"/>
        </w:rPr>
        <w:t xml:space="preserve"> “Песенная” заводь</w:t>
      </w:r>
      <w:r w:rsidR="001752F1">
        <w:rPr>
          <w:rFonts w:ascii="Times New Roman" w:eastAsia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10" name="Рисунок 9" descr="C:\Users\222\Downloads\image-2019-02-05 11_00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22\Downloads\image-2019-02-05 11_00_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EB" w:rsidRPr="00334ECF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B11EB" w:rsidRDefault="00FB11EB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Вода – это и дождь, и туман, и снег, и иней, и град, и лёд. Вот об </w:t>
      </w:r>
      <w:proofErr w:type="gramStart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>этом</w:t>
      </w:r>
      <w:proofErr w:type="gramEnd"/>
      <w:r w:rsidRPr="00334ECF">
        <w:rPr>
          <w:rFonts w:ascii="Times New Roman" w:eastAsia="Times New Roman" w:hAnsi="Times New Roman"/>
          <w:sz w:val="28"/>
          <w:szCs w:val="28"/>
          <w:lang w:eastAsia="ar-SA"/>
        </w:rPr>
        <w:t xml:space="preserve"> обо всём дружно мы сейчас споём,  команда должна вспомнить как можно больше песен о воде, реке, озере, море, дожде, тумане, радуге …</w:t>
      </w:r>
    </w:p>
    <w:p w:rsidR="00FB11EB" w:rsidRPr="00334ECF" w:rsidRDefault="000B701A" w:rsidP="00334EC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Свободный Танец «Если дождик </w:t>
      </w:r>
      <w:r w:rsidR="00197B2F">
        <w:rPr>
          <w:rFonts w:ascii="Times New Roman" w:eastAsia="Times New Roman" w:hAnsi="Times New Roman"/>
          <w:sz w:val="28"/>
          <w:szCs w:val="28"/>
          <w:lang w:eastAsia="ar-SA"/>
        </w:rPr>
        <w:t>идет»</w:t>
      </w:r>
    </w:p>
    <w:p w:rsidR="00FB11EB" w:rsidRPr="00334ECF" w:rsidRDefault="00FB11EB" w:rsidP="00334ECF">
      <w:pPr>
        <w:rPr>
          <w:rFonts w:ascii="Times New Roman" w:hAnsi="Times New Roman"/>
          <w:sz w:val="28"/>
          <w:szCs w:val="28"/>
        </w:rPr>
      </w:pPr>
    </w:p>
    <w:p w:rsidR="00ED3A1A" w:rsidRPr="00334ECF" w:rsidRDefault="00ED3A1A" w:rsidP="00334ECF">
      <w:pPr>
        <w:rPr>
          <w:rFonts w:ascii="Times New Roman" w:hAnsi="Times New Roman"/>
          <w:sz w:val="28"/>
          <w:szCs w:val="28"/>
        </w:rPr>
      </w:pPr>
    </w:p>
    <w:sectPr w:rsidR="00ED3A1A" w:rsidRPr="00334ECF" w:rsidSect="00ED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B11EB"/>
    <w:rsid w:val="000B701A"/>
    <w:rsid w:val="001752F1"/>
    <w:rsid w:val="00197B2F"/>
    <w:rsid w:val="001A0577"/>
    <w:rsid w:val="00334ECF"/>
    <w:rsid w:val="004D01BC"/>
    <w:rsid w:val="005A1430"/>
    <w:rsid w:val="006C63A1"/>
    <w:rsid w:val="00B04454"/>
    <w:rsid w:val="00DA2596"/>
    <w:rsid w:val="00E909CD"/>
    <w:rsid w:val="00ED3A1A"/>
    <w:rsid w:val="00ED764C"/>
    <w:rsid w:val="00FB1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1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2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222</cp:lastModifiedBy>
  <cp:revision>4</cp:revision>
  <dcterms:created xsi:type="dcterms:W3CDTF">2017-06-23T07:24:00Z</dcterms:created>
  <dcterms:modified xsi:type="dcterms:W3CDTF">2019-02-05T08:07:00Z</dcterms:modified>
</cp:coreProperties>
</file>