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F08" w:rsidRPr="003A1F08" w:rsidRDefault="003A1F08" w:rsidP="003A1F08">
      <w:pPr>
        <w:spacing w:line="360" w:lineRule="auto"/>
        <w:rPr>
          <w:sz w:val="28"/>
          <w:szCs w:val="28"/>
        </w:rPr>
      </w:pPr>
      <w:r w:rsidRPr="003A1F08">
        <w:rPr>
          <w:sz w:val="28"/>
          <w:szCs w:val="28"/>
        </w:rPr>
        <w:t xml:space="preserve">Бисероплетение - это искусство со стажем, и ему все возрасты покорны: малыши увлеченно нанизывают </w:t>
      </w:r>
      <w:proofErr w:type="gramStart"/>
      <w:r w:rsidRPr="003A1F08">
        <w:rPr>
          <w:sz w:val="28"/>
          <w:szCs w:val="28"/>
        </w:rPr>
        <w:t>бусы</w:t>
      </w:r>
      <w:proofErr w:type="gramEnd"/>
      <w:r w:rsidRPr="003A1F08">
        <w:rPr>
          <w:sz w:val="28"/>
          <w:szCs w:val="28"/>
        </w:rPr>
        <w:t xml:space="preserve"> подростки плетут "фенечки" и браслеты, мамы с удовольствием носят изящные бисерные колье и серьги, подчеркивающие индивидуальность каждой рукодельницы. О пользе этого увлекательного процесса и говорить не приходится. Ведь подобные занятия успокаивают, развивают воображение, учат сосредоточенности и усердию, развивают мелкую моторику, координацию движений, гибкость пальцев, что напрямую связано с речевым и умственным развитием. </w:t>
      </w:r>
    </w:p>
    <w:p w:rsidR="003A1F08" w:rsidRDefault="003A1F08" w:rsidP="003A1F08">
      <w:pPr>
        <w:spacing w:line="360" w:lineRule="auto"/>
        <w:rPr>
          <w:sz w:val="28"/>
          <w:szCs w:val="28"/>
        </w:rPr>
      </w:pPr>
      <w:r w:rsidRPr="003A1F08">
        <w:rPr>
          <w:sz w:val="28"/>
          <w:szCs w:val="28"/>
        </w:rPr>
        <w:t>Занятие бисером доступно и полезно для маленьких и неумелых рук. По желанию ребенка бисер и бусинки, словно элементы конструктора, могут превратиться в веселую игрушку, нарядное украшение или новогодний сувенир. Поделка из бисера даже в неумелых руках всегда выглядит ярко, эффектно.</w:t>
      </w:r>
    </w:p>
    <w:p w:rsidR="003A1F08" w:rsidRPr="003A1F08" w:rsidRDefault="003A1F08" w:rsidP="003A1F08">
      <w:pPr>
        <w:spacing w:line="360" w:lineRule="auto"/>
        <w:rPr>
          <w:sz w:val="28"/>
          <w:szCs w:val="28"/>
        </w:rPr>
      </w:pPr>
    </w:p>
    <w:p w:rsidR="003A1F08" w:rsidRPr="003A1F08" w:rsidRDefault="003A1F08" w:rsidP="003A1F08">
      <w:pPr>
        <w:spacing w:line="360" w:lineRule="auto"/>
        <w:ind w:firstLine="540"/>
        <w:jc w:val="both"/>
        <w:rPr>
          <w:color w:val="333333"/>
          <w:sz w:val="28"/>
          <w:szCs w:val="28"/>
        </w:rPr>
      </w:pPr>
    </w:p>
    <w:p w:rsidR="003A1F08" w:rsidRPr="003A1F08" w:rsidRDefault="003A1F08" w:rsidP="003A1F08">
      <w:pPr>
        <w:ind w:firstLine="540"/>
        <w:jc w:val="both"/>
        <w:rPr>
          <w:rFonts w:ascii="Calibri" w:hAnsi="Calibri"/>
          <w:color w:val="333333"/>
        </w:rPr>
      </w:pPr>
    </w:p>
    <w:p w:rsidR="004C2423" w:rsidRDefault="003A1F08">
      <w:r>
        <w:rPr>
          <w:noProof/>
          <w:lang w:eastAsia="ru-RU"/>
        </w:rPr>
        <w:drawing>
          <wp:inline distT="0" distB="0" distL="0" distR="0">
            <wp:extent cx="3558977" cy="4343400"/>
            <wp:effectExtent l="19050" t="0" r="3373" b="0"/>
            <wp:docPr id="1" name="Рисунок 1" descr="E:\мой кружок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й кружок\IMG_0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39" cy="434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08" w:rsidRDefault="003A1F08">
      <w: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495800" cy="3409950"/>
            <wp:effectExtent l="19050" t="0" r="0" b="0"/>
            <wp:docPr id="2" name="Рисунок 2" descr="E:\мой кружок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й кружок\IMG_0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03" cy="341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08" w:rsidRDefault="003A1F08"/>
    <w:p w:rsidR="003A1F08" w:rsidRDefault="003A1F08"/>
    <w:p w:rsidR="003A1F08" w:rsidRDefault="003A1F08"/>
    <w:p w:rsidR="003A1F08" w:rsidRDefault="003A1F08"/>
    <w:p w:rsidR="003A1F08" w:rsidRDefault="003A1F08"/>
    <w:p w:rsidR="003A1F08" w:rsidRDefault="003A1F08">
      <w:r>
        <w:rPr>
          <w:noProof/>
          <w:lang w:eastAsia="ru-RU"/>
        </w:rPr>
        <w:drawing>
          <wp:inline distT="0" distB="0" distL="0" distR="0">
            <wp:extent cx="6048375" cy="4538054"/>
            <wp:effectExtent l="19050" t="0" r="0" b="0"/>
            <wp:docPr id="3" name="Рисунок 3" descr="E:\кружок бисер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ужок бисер\IMG_0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58" cy="454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08" w:rsidRDefault="003A1F08">
      <w:r>
        <w:lastRenderedPageBreak/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3650456" cy="4867275"/>
            <wp:effectExtent l="19050" t="0" r="7144" b="0"/>
            <wp:docPr id="4" name="Рисунок 4" descr="E:\кружок ПАУТИНКА\Фото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ружок ПАУТИНКА\Фото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36" cy="486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08" w:rsidRDefault="003A1F08"/>
    <w:p w:rsidR="003A1F08" w:rsidRDefault="000114EA">
      <w:r>
        <w:t xml:space="preserve">           </w:t>
      </w:r>
      <w:r w:rsidR="003A1F08">
        <w:rPr>
          <w:noProof/>
          <w:lang w:eastAsia="ru-RU"/>
        </w:rPr>
        <w:drawing>
          <wp:inline distT="0" distB="0" distL="0" distR="0">
            <wp:extent cx="5372100" cy="4029076"/>
            <wp:effectExtent l="19050" t="0" r="0" b="0"/>
            <wp:docPr id="5" name="Рисунок 5" descr="E:\кружок ПАУТИНКА\Фото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ужок ПАУТИНКА\Фото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95" cy="40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EA" w:rsidRDefault="000114EA"/>
    <w:p w:rsidR="000114EA" w:rsidRDefault="000114EA"/>
    <w:p w:rsidR="000114EA" w:rsidRDefault="000114EA"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140435" cy="4229100"/>
            <wp:effectExtent l="19050" t="0" r="3065" b="0"/>
            <wp:docPr id="6" name="Рисунок 6" descr="E:\Для конкурса зима\IMG_20131207_0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конкурса зима\IMG_20131207_003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42" cy="42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EA" w:rsidRDefault="000114EA"/>
    <w:p w:rsidR="00794D96" w:rsidRDefault="000114EA">
      <w:r>
        <w:rPr>
          <w:noProof/>
          <w:lang w:eastAsia="ru-RU"/>
        </w:rPr>
        <w:drawing>
          <wp:inline distT="0" distB="0" distL="0" distR="0">
            <wp:extent cx="6071785" cy="4552950"/>
            <wp:effectExtent l="19050" t="0" r="5165" b="0"/>
            <wp:docPr id="7" name="Рисунок 7" descr="E:\Для конкурса зима\IMG_20141226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конкурса зима\IMG_20141226_161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24" cy="455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96" w:rsidRDefault="00794D96">
      <w:r>
        <w:lastRenderedPageBreak/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5118099" cy="3838575"/>
            <wp:effectExtent l="19050" t="0" r="6351" b="0"/>
            <wp:docPr id="8" name="Рисунок 1" descr="E:\САДИК\P228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ИК\P2280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32" cy="38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96" w:rsidRDefault="00794D96"/>
    <w:p w:rsidR="00794D96" w:rsidRPr="003A1F08" w:rsidRDefault="00794D96">
      <w:r>
        <w:rPr>
          <w:noProof/>
          <w:lang w:eastAsia="ru-RU"/>
        </w:rPr>
        <w:drawing>
          <wp:inline distT="0" distB="0" distL="0" distR="0">
            <wp:extent cx="6070599" cy="4552950"/>
            <wp:effectExtent l="19050" t="0" r="6351" b="0"/>
            <wp:docPr id="9" name="Рисунок 2" descr="E:\САДИК\P225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\P2250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24" cy="455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D96" w:rsidRPr="003A1F08" w:rsidSect="003A1F0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F08"/>
    <w:rsid w:val="000114EA"/>
    <w:rsid w:val="003A1F08"/>
    <w:rsid w:val="004C2423"/>
    <w:rsid w:val="00794D96"/>
    <w:rsid w:val="00D23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F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F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F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2016-07-31T21:11:00Z</dcterms:created>
  <dcterms:modified xsi:type="dcterms:W3CDTF">2016-07-31T21:34:00Z</dcterms:modified>
</cp:coreProperties>
</file>