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2D" w:rsidRDefault="00EE5B39" w:rsidP="00EE5B39">
      <w:pPr>
        <w:spacing w:after="0" w:line="240" w:lineRule="auto"/>
        <w:ind w:left="-709"/>
        <w:jc w:val="center"/>
        <w:rPr>
          <w:rFonts w:ascii="Times New Roman" w:hAnsi="Times New Roman"/>
          <w:sz w:val="24"/>
          <w:szCs w:val="24"/>
        </w:rPr>
      </w:pPr>
      <w:r>
        <w:rPr>
          <w:rFonts w:ascii="Times New Roman" w:hAnsi="Times New Roman"/>
          <w:sz w:val="24"/>
          <w:szCs w:val="24"/>
        </w:rPr>
        <w:t>МУНИЦИПАЛЬНОЕ АВТОНОМНОЕ ДОШКОЛЬНОЕ ОБРАЗОВАТЕЛЬНОЕ УЧРЕЖДЕНИЕ ДЕТСКИЙ САД «ДЕТСТВО» КОМБИНИРОВАННОГО ВИДА ДЕТСКИЙ САД №181</w:t>
      </w:r>
    </w:p>
    <w:p w:rsidR="001016D8" w:rsidRDefault="001016D8" w:rsidP="00EE5B39">
      <w:pPr>
        <w:spacing w:after="0" w:line="240" w:lineRule="auto"/>
        <w:ind w:left="-709"/>
        <w:jc w:val="center"/>
        <w:rPr>
          <w:rFonts w:ascii="Times New Roman" w:hAnsi="Times New Roman"/>
          <w:sz w:val="24"/>
          <w:szCs w:val="24"/>
        </w:rPr>
      </w:pPr>
    </w:p>
    <w:tbl>
      <w:tblPr>
        <w:tblpPr w:leftFromText="180" w:rightFromText="180" w:vertAnchor="text" w:horzAnchor="margin" w:tblpXSpec="right" w:tblpY="693"/>
        <w:tblW w:w="0" w:type="auto"/>
        <w:tblLook w:val="0000"/>
      </w:tblPr>
      <w:tblGrid>
        <w:gridCol w:w="4008"/>
      </w:tblGrid>
      <w:tr w:rsidR="005F0EDB" w:rsidTr="005F0EDB">
        <w:trPr>
          <w:trHeight w:val="1991"/>
        </w:trPr>
        <w:tc>
          <w:tcPr>
            <w:tcW w:w="4008" w:type="dxa"/>
          </w:tcPr>
          <w:p w:rsidR="005F0EDB" w:rsidRDefault="005F0EDB" w:rsidP="005F0EDB">
            <w:pPr>
              <w:tabs>
                <w:tab w:val="left" w:pos="375"/>
              </w:tabs>
              <w:spacing w:after="0" w:line="240" w:lineRule="auto"/>
              <w:rPr>
                <w:rFonts w:ascii="Times New Roman" w:hAnsi="Times New Roman"/>
                <w:sz w:val="24"/>
                <w:szCs w:val="24"/>
              </w:rPr>
            </w:pPr>
            <w:r>
              <w:rPr>
                <w:rFonts w:ascii="Times New Roman" w:hAnsi="Times New Roman"/>
                <w:sz w:val="24"/>
                <w:szCs w:val="24"/>
              </w:rPr>
              <w:tab/>
              <w:t>Утверждаю:</w:t>
            </w:r>
          </w:p>
          <w:p w:rsidR="005F0EDB" w:rsidRDefault="005F0EDB" w:rsidP="005F0EDB">
            <w:pPr>
              <w:tabs>
                <w:tab w:val="left" w:pos="375"/>
              </w:tabs>
              <w:spacing w:after="0" w:line="240" w:lineRule="auto"/>
              <w:rPr>
                <w:rFonts w:ascii="Times New Roman" w:hAnsi="Times New Roman"/>
                <w:sz w:val="24"/>
                <w:szCs w:val="24"/>
              </w:rPr>
            </w:pPr>
            <w:r>
              <w:rPr>
                <w:rFonts w:ascii="Times New Roman" w:hAnsi="Times New Roman"/>
                <w:sz w:val="24"/>
                <w:szCs w:val="24"/>
              </w:rPr>
              <w:t xml:space="preserve">Директор МАДОУ </w:t>
            </w:r>
            <w:proofErr w:type="spellStart"/>
            <w:r>
              <w:rPr>
                <w:rFonts w:ascii="Times New Roman" w:hAnsi="Times New Roman"/>
                <w:sz w:val="24"/>
                <w:szCs w:val="24"/>
              </w:rPr>
              <w:t>д</w:t>
            </w:r>
            <w:proofErr w:type="spellEnd"/>
            <w:r>
              <w:rPr>
                <w:rFonts w:ascii="Times New Roman" w:hAnsi="Times New Roman"/>
                <w:sz w:val="24"/>
                <w:szCs w:val="24"/>
              </w:rPr>
              <w:t>/с «Детство»</w:t>
            </w:r>
          </w:p>
          <w:p w:rsidR="005F0EDB" w:rsidRDefault="005F0EDB" w:rsidP="005F0EDB">
            <w:pPr>
              <w:tabs>
                <w:tab w:val="left" w:pos="375"/>
              </w:tabs>
              <w:spacing w:after="0" w:line="240" w:lineRule="auto"/>
              <w:rPr>
                <w:rFonts w:ascii="Times New Roman" w:hAnsi="Times New Roman"/>
                <w:sz w:val="24"/>
                <w:szCs w:val="24"/>
              </w:rPr>
            </w:pPr>
            <w:r>
              <w:rPr>
                <w:rFonts w:ascii="Times New Roman" w:hAnsi="Times New Roman"/>
                <w:sz w:val="24"/>
                <w:szCs w:val="24"/>
              </w:rPr>
              <w:t xml:space="preserve">Приказ № ___ </w:t>
            </w:r>
            <w:proofErr w:type="gramStart"/>
            <w:r>
              <w:rPr>
                <w:rFonts w:ascii="Times New Roman" w:hAnsi="Times New Roman"/>
                <w:sz w:val="24"/>
                <w:szCs w:val="24"/>
              </w:rPr>
              <w:t>от</w:t>
            </w:r>
            <w:proofErr w:type="gramEnd"/>
            <w:r>
              <w:rPr>
                <w:rFonts w:ascii="Times New Roman" w:hAnsi="Times New Roman"/>
                <w:sz w:val="24"/>
                <w:szCs w:val="24"/>
              </w:rPr>
              <w:t xml:space="preserve"> ________</w:t>
            </w:r>
          </w:p>
          <w:p w:rsidR="005F0EDB" w:rsidRDefault="005F0EDB" w:rsidP="005F0EDB">
            <w:pPr>
              <w:tabs>
                <w:tab w:val="left" w:pos="375"/>
              </w:tabs>
              <w:spacing w:after="0" w:line="240" w:lineRule="auto"/>
              <w:rPr>
                <w:rFonts w:ascii="Times New Roman" w:hAnsi="Times New Roman"/>
                <w:sz w:val="24"/>
                <w:szCs w:val="24"/>
              </w:rPr>
            </w:pPr>
            <w:r>
              <w:rPr>
                <w:rFonts w:ascii="Times New Roman" w:hAnsi="Times New Roman"/>
                <w:sz w:val="24"/>
                <w:szCs w:val="24"/>
              </w:rPr>
              <w:t xml:space="preserve">__________________Н.В. Шадрина </w:t>
            </w:r>
          </w:p>
          <w:p w:rsidR="005F0EDB" w:rsidRDefault="005F0EDB" w:rsidP="005F0EDB">
            <w:pPr>
              <w:tabs>
                <w:tab w:val="left" w:pos="1275"/>
              </w:tabs>
              <w:spacing w:after="0" w:line="240" w:lineRule="auto"/>
              <w:rPr>
                <w:rFonts w:ascii="Times New Roman" w:hAnsi="Times New Roman"/>
                <w:sz w:val="24"/>
                <w:szCs w:val="24"/>
              </w:rPr>
            </w:pPr>
            <w:r>
              <w:rPr>
                <w:rFonts w:ascii="Times New Roman" w:hAnsi="Times New Roman"/>
                <w:sz w:val="24"/>
                <w:szCs w:val="24"/>
              </w:rPr>
              <w:tab/>
              <w:t>____________________</w:t>
            </w:r>
          </w:p>
          <w:p w:rsidR="005F0EDB" w:rsidRDefault="005F0EDB" w:rsidP="005F0EDB">
            <w:pPr>
              <w:tabs>
                <w:tab w:val="left" w:pos="1275"/>
              </w:tabs>
              <w:spacing w:after="0" w:line="240" w:lineRule="auto"/>
              <w:rPr>
                <w:rFonts w:ascii="Times New Roman" w:hAnsi="Times New Roman"/>
                <w:sz w:val="24"/>
                <w:szCs w:val="24"/>
              </w:rPr>
            </w:pPr>
          </w:p>
        </w:tc>
      </w:tr>
    </w:tbl>
    <w:p w:rsidR="001016D8" w:rsidRDefault="001016D8" w:rsidP="00EE5B39">
      <w:pPr>
        <w:spacing w:after="0" w:line="240" w:lineRule="auto"/>
        <w:ind w:left="-709"/>
        <w:jc w:val="center"/>
        <w:rPr>
          <w:rFonts w:ascii="Times New Roman" w:hAnsi="Times New Roman"/>
          <w:sz w:val="24"/>
          <w:szCs w:val="24"/>
        </w:rPr>
      </w:pPr>
    </w:p>
    <w:tbl>
      <w:tblPr>
        <w:tblStyle w:val="a3"/>
        <w:tblpPr w:leftFromText="180" w:rightFromText="180" w:horzAnchor="page" w:tblpX="568" w:tblpY="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2"/>
      </w:tblGrid>
      <w:tr w:rsidR="001016D8" w:rsidTr="005F0EDB">
        <w:tc>
          <w:tcPr>
            <w:tcW w:w="4112" w:type="dxa"/>
          </w:tcPr>
          <w:p w:rsidR="005F0EDB" w:rsidRDefault="005F0EDB" w:rsidP="005F0EDB">
            <w:pPr>
              <w:rPr>
                <w:rFonts w:ascii="Times New Roman" w:hAnsi="Times New Roman"/>
                <w:sz w:val="24"/>
                <w:szCs w:val="24"/>
              </w:rPr>
            </w:pPr>
          </w:p>
          <w:p w:rsidR="005F0EDB" w:rsidRDefault="005F0EDB" w:rsidP="005F0EDB">
            <w:pPr>
              <w:rPr>
                <w:rFonts w:ascii="Times New Roman" w:hAnsi="Times New Roman"/>
                <w:sz w:val="24"/>
                <w:szCs w:val="24"/>
              </w:rPr>
            </w:pPr>
          </w:p>
          <w:p w:rsidR="005F0EDB" w:rsidRDefault="005F0EDB" w:rsidP="005F0EDB">
            <w:pPr>
              <w:rPr>
                <w:rFonts w:ascii="Times New Roman" w:hAnsi="Times New Roman"/>
                <w:sz w:val="24"/>
                <w:szCs w:val="24"/>
              </w:rPr>
            </w:pPr>
          </w:p>
          <w:p w:rsidR="001016D8" w:rsidRDefault="001016D8" w:rsidP="005F0EDB">
            <w:pPr>
              <w:rPr>
                <w:rFonts w:ascii="Times New Roman" w:hAnsi="Times New Roman"/>
                <w:sz w:val="24"/>
                <w:szCs w:val="24"/>
              </w:rPr>
            </w:pPr>
            <w:r>
              <w:rPr>
                <w:rFonts w:ascii="Times New Roman" w:hAnsi="Times New Roman"/>
                <w:sz w:val="24"/>
                <w:szCs w:val="24"/>
              </w:rPr>
              <w:t>Принято:</w:t>
            </w:r>
          </w:p>
          <w:p w:rsidR="001016D8" w:rsidRDefault="001016D8" w:rsidP="005F0EDB">
            <w:pPr>
              <w:rPr>
                <w:rFonts w:ascii="Times New Roman" w:hAnsi="Times New Roman"/>
                <w:sz w:val="24"/>
                <w:szCs w:val="24"/>
              </w:rPr>
            </w:pPr>
            <w:r>
              <w:rPr>
                <w:rFonts w:ascii="Times New Roman" w:hAnsi="Times New Roman"/>
                <w:sz w:val="24"/>
                <w:szCs w:val="24"/>
              </w:rPr>
              <w:t>Решением педагогического совета</w:t>
            </w:r>
          </w:p>
          <w:p w:rsidR="001016D8" w:rsidRDefault="001016D8" w:rsidP="005F0EDB">
            <w:pPr>
              <w:rPr>
                <w:rFonts w:ascii="Times New Roman" w:hAnsi="Times New Roman"/>
                <w:sz w:val="24"/>
                <w:szCs w:val="24"/>
              </w:rPr>
            </w:pPr>
            <w:r>
              <w:rPr>
                <w:rFonts w:ascii="Times New Roman" w:hAnsi="Times New Roman"/>
                <w:sz w:val="24"/>
                <w:szCs w:val="24"/>
              </w:rPr>
              <w:t xml:space="preserve">МАДОУ </w:t>
            </w:r>
            <w:proofErr w:type="spellStart"/>
            <w:r>
              <w:rPr>
                <w:rFonts w:ascii="Times New Roman" w:hAnsi="Times New Roman"/>
                <w:sz w:val="24"/>
                <w:szCs w:val="24"/>
              </w:rPr>
              <w:t>д</w:t>
            </w:r>
            <w:proofErr w:type="spellEnd"/>
            <w:r>
              <w:rPr>
                <w:rFonts w:ascii="Times New Roman" w:hAnsi="Times New Roman"/>
                <w:sz w:val="24"/>
                <w:szCs w:val="24"/>
              </w:rPr>
              <w:t>/с «Детство» структурного подразделения детский сад №181</w:t>
            </w:r>
          </w:p>
          <w:p w:rsidR="001016D8" w:rsidRDefault="001016D8" w:rsidP="005F0EDB">
            <w:pPr>
              <w:rPr>
                <w:rFonts w:ascii="Times New Roman" w:hAnsi="Times New Roman"/>
                <w:sz w:val="24"/>
                <w:szCs w:val="24"/>
              </w:rPr>
            </w:pPr>
            <w:r>
              <w:rPr>
                <w:rFonts w:ascii="Times New Roman" w:hAnsi="Times New Roman"/>
                <w:sz w:val="24"/>
                <w:szCs w:val="24"/>
              </w:rPr>
              <w:t>Протокол № 1</w:t>
            </w:r>
          </w:p>
          <w:p w:rsidR="001016D8" w:rsidRDefault="001016D8" w:rsidP="005F0EDB">
            <w:pPr>
              <w:rPr>
                <w:rFonts w:ascii="Times New Roman" w:hAnsi="Times New Roman"/>
                <w:sz w:val="24"/>
                <w:szCs w:val="24"/>
              </w:rPr>
            </w:pPr>
            <w:r>
              <w:rPr>
                <w:rFonts w:ascii="Times New Roman" w:hAnsi="Times New Roman"/>
                <w:sz w:val="24"/>
                <w:szCs w:val="24"/>
              </w:rPr>
              <w:t>От 28.08.2015</w:t>
            </w:r>
          </w:p>
        </w:tc>
      </w:tr>
    </w:tbl>
    <w:p w:rsidR="005F0EDB" w:rsidRDefault="001016D8">
      <w:pPr>
        <w:rPr>
          <w:rFonts w:ascii="Times New Roman" w:hAnsi="Times New Roman"/>
          <w:sz w:val="24"/>
          <w:szCs w:val="24"/>
        </w:rPr>
      </w:pPr>
      <w:r>
        <w:rPr>
          <w:rFonts w:ascii="Times New Roman" w:hAnsi="Times New Roman"/>
          <w:sz w:val="24"/>
          <w:szCs w:val="24"/>
        </w:rPr>
        <w:t xml:space="preserve">  </w:t>
      </w:r>
    </w:p>
    <w:p w:rsidR="005F0EDB" w:rsidRPr="005F0EDB" w:rsidRDefault="005F0EDB" w:rsidP="005F0EDB">
      <w:pPr>
        <w:rPr>
          <w:rFonts w:ascii="Times New Roman" w:hAnsi="Times New Roman"/>
          <w:sz w:val="24"/>
          <w:szCs w:val="24"/>
        </w:rPr>
      </w:pPr>
    </w:p>
    <w:p w:rsidR="005F0EDB" w:rsidRPr="005F0EDB" w:rsidRDefault="005F0EDB" w:rsidP="005F0EDB">
      <w:pPr>
        <w:rPr>
          <w:rFonts w:ascii="Times New Roman" w:hAnsi="Times New Roman"/>
          <w:sz w:val="24"/>
          <w:szCs w:val="24"/>
        </w:rPr>
      </w:pPr>
    </w:p>
    <w:p w:rsidR="005F0EDB" w:rsidRPr="005F0EDB" w:rsidRDefault="005F0EDB" w:rsidP="005F0EDB">
      <w:pPr>
        <w:rPr>
          <w:rFonts w:ascii="Times New Roman" w:hAnsi="Times New Roman"/>
          <w:sz w:val="24"/>
          <w:szCs w:val="24"/>
        </w:rPr>
      </w:pPr>
    </w:p>
    <w:p w:rsidR="005F0EDB" w:rsidRPr="005F0EDB" w:rsidRDefault="005F0EDB" w:rsidP="005F0EDB">
      <w:pPr>
        <w:rPr>
          <w:rFonts w:ascii="Times New Roman" w:hAnsi="Times New Roman"/>
          <w:sz w:val="24"/>
          <w:szCs w:val="24"/>
        </w:rPr>
      </w:pPr>
    </w:p>
    <w:p w:rsidR="005F0EDB" w:rsidRPr="005F0EDB" w:rsidRDefault="005F0EDB" w:rsidP="005F0EDB">
      <w:pPr>
        <w:rPr>
          <w:rFonts w:ascii="Times New Roman" w:hAnsi="Times New Roman"/>
          <w:sz w:val="24"/>
          <w:szCs w:val="24"/>
        </w:rPr>
      </w:pPr>
    </w:p>
    <w:p w:rsidR="005F0EDB" w:rsidRPr="005F0EDB" w:rsidRDefault="005F0EDB" w:rsidP="005F0EDB">
      <w:pPr>
        <w:rPr>
          <w:rFonts w:ascii="Times New Roman" w:hAnsi="Times New Roman"/>
          <w:sz w:val="24"/>
          <w:szCs w:val="24"/>
        </w:rPr>
      </w:pPr>
    </w:p>
    <w:p w:rsidR="005F0EDB" w:rsidRPr="005F0EDB" w:rsidRDefault="005F0EDB" w:rsidP="005F0EDB">
      <w:pPr>
        <w:rPr>
          <w:rFonts w:ascii="Times New Roman" w:hAnsi="Times New Roman"/>
          <w:sz w:val="24"/>
          <w:szCs w:val="24"/>
        </w:rPr>
      </w:pPr>
    </w:p>
    <w:p w:rsidR="005F0EDB" w:rsidRDefault="005F0EDB">
      <w:pPr>
        <w:rPr>
          <w:rFonts w:ascii="Times New Roman" w:hAnsi="Times New Roman"/>
          <w:sz w:val="24"/>
          <w:szCs w:val="24"/>
        </w:rPr>
      </w:pPr>
    </w:p>
    <w:p w:rsidR="005F0EDB" w:rsidRPr="00BE13F7" w:rsidRDefault="005F0EDB">
      <w:pPr>
        <w:rPr>
          <w:rFonts w:ascii="Times New Roman" w:hAnsi="Times New Roman"/>
          <w:b/>
          <w:sz w:val="24"/>
          <w:szCs w:val="24"/>
        </w:rPr>
      </w:pPr>
    </w:p>
    <w:p w:rsidR="005F0EDB" w:rsidRPr="00BE13F7" w:rsidRDefault="005F0EDB" w:rsidP="005F0EDB">
      <w:pPr>
        <w:tabs>
          <w:tab w:val="left" w:pos="3480"/>
        </w:tabs>
        <w:jc w:val="center"/>
        <w:rPr>
          <w:rFonts w:ascii="Times New Roman" w:hAnsi="Times New Roman"/>
          <w:b/>
          <w:sz w:val="28"/>
          <w:szCs w:val="28"/>
        </w:rPr>
      </w:pPr>
      <w:r w:rsidRPr="00BE13F7">
        <w:rPr>
          <w:rFonts w:ascii="Times New Roman" w:hAnsi="Times New Roman"/>
          <w:b/>
          <w:sz w:val="28"/>
          <w:szCs w:val="28"/>
        </w:rPr>
        <w:t>Основная образовательная программа</w:t>
      </w:r>
      <w:r w:rsidR="00BE13F7">
        <w:rPr>
          <w:rFonts w:ascii="Times New Roman" w:hAnsi="Times New Roman"/>
          <w:b/>
          <w:sz w:val="28"/>
          <w:szCs w:val="28"/>
        </w:rPr>
        <w:t xml:space="preserve"> </w:t>
      </w:r>
      <w:r w:rsidRPr="00BE13F7">
        <w:rPr>
          <w:rFonts w:ascii="Times New Roman" w:hAnsi="Times New Roman"/>
          <w:b/>
          <w:sz w:val="28"/>
          <w:szCs w:val="28"/>
        </w:rPr>
        <w:t>-</w:t>
      </w:r>
    </w:p>
    <w:p w:rsidR="005F0EDB" w:rsidRPr="00BE13F7" w:rsidRDefault="005F0EDB" w:rsidP="005F0EDB">
      <w:pPr>
        <w:tabs>
          <w:tab w:val="left" w:pos="3480"/>
        </w:tabs>
        <w:jc w:val="center"/>
        <w:rPr>
          <w:rFonts w:ascii="Times New Roman" w:hAnsi="Times New Roman"/>
          <w:b/>
          <w:sz w:val="28"/>
          <w:szCs w:val="28"/>
        </w:rPr>
      </w:pPr>
      <w:r w:rsidRPr="00BE13F7">
        <w:rPr>
          <w:rFonts w:ascii="Times New Roman" w:hAnsi="Times New Roman"/>
          <w:b/>
          <w:sz w:val="28"/>
          <w:szCs w:val="28"/>
        </w:rPr>
        <w:t>Образовательная программа дошкольного образования</w:t>
      </w:r>
    </w:p>
    <w:tbl>
      <w:tblPr>
        <w:tblStyle w:val="a3"/>
        <w:tblpPr w:leftFromText="180" w:rightFromText="180" w:vertAnchor="text" w:horzAnchor="margin" w:tblpY="16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5F0EDB" w:rsidTr="00BE13F7">
        <w:tc>
          <w:tcPr>
            <w:tcW w:w="4077" w:type="dxa"/>
          </w:tcPr>
          <w:p w:rsidR="005F0EDB" w:rsidRPr="00210D03" w:rsidRDefault="005F0EDB" w:rsidP="00BE13F7">
            <w:pPr>
              <w:rPr>
                <w:rFonts w:ascii="Times New Roman" w:hAnsi="Times New Roman"/>
                <w:sz w:val="24"/>
                <w:szCs w:val="24"/>
              </w:rPr>
            </w:pPr>
            <w:r w:rsidRPr="00210D03">
              <w:rPr>
                <w:rFonts w:ascii="Times New Roman" w:hAnsi="Times New Roman"/>
                <w:sz w:val="24"/>
                <w:szCs w:val="24"/>
              </w:rPr>
              <w:t>Согласовано:</w:t>
            </w:r>
          </w:p>
          <w:p w:rsidR="005F0EDB" w:rsidRPr="00210D03" w:rsidRDefault="005F0EDB" w:rsidP="00BE13F7">
            <w:pPr>
              <w:rPr>
                <w:rFonts w:ascii="Times New Roman" w:hAnsi="Times New Roman"/>
                <w:sz w:val="24"/>
                <w:szCs w:val="24"/>
              </w:rPr>
            </w:pPr>
            <w:r w:rsidRPr="00210D03">
              <w:rPr>
                <w:rFonts w:ascii="Times New Roman" w:hAnsi="Times New Roman"/>
                <w:sz w:val="24"/>
                <w:szCs w:val="24"/>
              </w:rPr>
              <w:t>Заведующий детским садом №181</w:t>
            </w:r>
          </w:p>
          <w:p w:rsidR="005F0EDB" w:rsidRPr="00210D03" w:rsidRDefault="005F0EDB" w:rsidP="00BE13F7">
            <w:pPr>
              <w:rPr>
                <w:rFonts w:ascii="Times New Roman" w:hAnsi="Times New Roman"/>
                <w:sz w:val="24"/>
                <w:szCs w:val="24"/>
              </w:rPr>
            </w:pPr>
            <w:r w:rsidRPr="00210D03">
              <w:rPr>
                <w:rFonts w:ascii="Times New Roman" w:hAnsi="Times New Roman"/>
                <w:sz w:val="24"/>
                <w:szCs w:val="24"/>
              </w:rPr>
              <w:t xml:space="preserve">МАДОУ </w:t>
            </w:r>
            <w:proofErr w:type="spellStart"/>
            <w:r w:rsidRPr="00210D03">
              <w:rPr>
                <w:rFonts w:ascii="Times New Roman" w:hAnsi="Times New Roman"/>
                <w:sz w:val="24"/>
                <w:szCs w:val="24"/>
              </w:rPr>
              <w:t>д</w:t>
            </w:r>
            <w:proofErr w:type="spellEnd"/>
            <w:r w:rsidRPr="00210D03">
              <w:rPr>
                <w:rFonts w:ascii="Times New Roman" w:hAnsi="Times New Roman"/>
                <w:sz w:val="24"/>
                <w:szCs w:val="24"/>
              </w:rPr>
              <w:t>/с «Детство»</w:t>
            </w:r>
          </w:p>
          <w:p w:rsidR="005F0EDB" w:rsidRDefault="005F0EDB" w:rsidP="00BE13F7">
            <w:pPr>
              <w:rPr>
                <w:rFonts w:ascii="Times New Roman" w:hAnsi="Times New Roman"/>
                <w:sz w:val="28"/>
                <w:szCs w:val="28"/>
              </w:rPr>
            </w:pPr>
            <w:r w:rsidRPr="00210D03">
              <w:rPr>
                <w:rFonts w:ascii="Times New Roman" w:hAnsi="Times New Roman"/>
                <w:sz w:val="24"/>
                <w:szCs w:val="24"/>
              </w:rPr>
              <w:t>__________Я.А. Кривоногова</w:t>
            </w:r>
          </w:p>
        </w:tc>
      </w:tr>
    </w:tbl>
    <w:p w:rsidR="00B60C41" w:rsidRDefault="00B60C41" w:rsidP="005F0EDB">
      <w:pPr>
        <w:rPr>
          <w:rFonts w:ascii="Times New Roman" w:hAnsi="Times New Roman"/>
          <w:sz w:val="28"/>
          <w:szCs w:val="28"/>
        </w:rPr>
      </w:pPr>
    </w:p>
    <w:p w:rsidR="00BE13F7" w:rsidRDefault="00BE13F7" w:rsidP="005F0EDB">
      <w:pPr>
        <w:rPr>
          <w:rFonts w:ascii="Times New Roman" w:hAnsi="Times New Roman"/>
          <w:sz w:val="28"/>
          <w:szCs w:val="28"/>
        </w:rPr>
      </w:pPr>
    </w:p>
    <w:p w:rsidR="00BE13F7" w:rsidRDefault="00BE13F7" w:rsidP="005F0EDB">
      <w:pPr>
        <w:rPr>
          <w:rFonts w:ascii="Times New Roman" w:hAnsi="Times New Roman"/>
          <w:sz w:val="28"/>
          <w:szCs w:val="28"/>
        </w:rPr>
      </w:pPr>
    </w:p>
    <w:p w:rsidR="00BE13F7" w:rsidRDefault="00BE13F7" w:rsidP="005F0EDB">
      <w:pPr>
        <w:rPr>
          <w:rFonts w:ascii="Times New Roman" w:hAnsi="Times New Roman"/>
          <w:sz w:val="28"/>
          <w:szCs w:val="28"/>
        </w:rPr>
      </w:pPr>
    </w:p>
    <w:p w:rsidR="00BE13F7" w:rsidRDefault="00BE13F7" w:rsidP="005F0EDB">
      <w:pPr>
        <w:rPr>
          <w:rFonts w:ascii="Times New Roman" w:hAnsi="Times New Roman"/>
          <w:sz w:val="28"/>
          <w:szCs w:val="28"/>
        </w:rPr>
      </w:pPr>
    </w:p>
    <w:p w:rsidR="005F0EDB" w:rsidRDefault="005F0EDB" w:rsidP="005F0EDB">
      <w:pPr>
        <w:rPr>
          <w:rFonts w:ascii="Times New Roman" w:hAnsi="Times New Roman"/>
          <w:sz w:val="28"/>
          <w:szCs w:val="28"/>
        </w:rPr>
      </w:pPr>
    </w:p>
    <w:p w:rsidR="005F0EDB" w:rsidRPr="005F0EDB" w:rsidRDefault="005F0EDB" w:rsidP="005F0EDB">
      <w:pPr>
        <w:rPr>
          <w:rFonts w:ascii="Times New Roman" w:hAnsi="Times New Roman"/>
          <w:sz w:val="24"/>
          <w:szCs w:val="24"/>
        </w:rPr>
      </w:pPr>
    </w:p>
    <w:p w:rsidR="00061840" w:rsidRDefault="00061840" w:rsidP="00061840">
      <w:pPr>
        <w:pStyle w:val="Default"/>
      </w:pPr>
    </w:p>
    <w:p w:rsidR="00BE13F7" w:rsidRDefault="00BE13F7" w:rsidP="00E26286">
      <w:pPr>
        <w:pStyle w:val="Default"/>
        <w:rPr>
          <w:rFonts w:ascii="Times New Roman" w:hAnsi="Times New Roman" w:cs="Times New Roman"/>
          <w:szCs w:val="20"/>
        </w:rPr>
      </w:pPr>
    </w:p>
    <w:p w:rsidR="00BE13F7" w:rsidRDefault="00BE13F7" w:rsidP="00E26286">
      <w:pPr>
        <w:pStyle w:val="Default"/>
        <w:rPr>
          <w:rFonts w:ascii="Times New Roman" w:hAnsi="Times New Roman" w:cs="Times New Roman"/>
          <w:szCs w:val="20"/>
        </w:rPr>
      </w:pPr>
    </w:p>
    <w:p w:rsidR="00BE13F7" w:rsidRDefault="00BE13F7" w:rsidP="00E26286">
      <w:pPr>
        <w:pStyle w:val="Default"/>
        <w:rPr>
          <w:rFonts w:ascii="Times New Roman" w:hAnsi="Times New Roman" w:cs="Times New Roman"/>
          <w:szCs w:val="20"/>
        </w:rPr>
      </w:pPr>
    </w:p>
    <w:p w:rsidR="00BE13F7" w:rsidRDefault="00BE13F7" w:rsidP="00E26286">
      <w:pPr>
        <w:pStyle w:val="Default"/>
        <w:rPr>
          <w:rFonts w:ascii="Times New Roman" w:hAnsi="Times New Roman" w:cs="Times New Roman"/>
          <w:szCs w:val="20"/>
        </w:rPr>
      </w:pPr>
    </w:p>
    <w:p w:rsidR="00BE13F7" w:rsidRDefault="00BE13F7" w:rsidP="00E26286">
      <w:pPr>
        <w:pStyle w:val="Default"/>
        <w:rPr>
          <w:rFonts w:ascii="Times New Roman" w:hAnsi="Times New Roman" w:cs="Times New Roman"/>
          <w:szCs w:val="20"/>
        </w:rPr>
      </w:pPr>
    </w:p>
    <w:p w:rsidR="00BE13F7" w:rsidRDefault="00BE13F7" w:rsidP="00E26286">
      <w:pPr>
        <w:pStyle w:val="Default"/>
        <w:rPr>
          <w:rFonts w:ascii="Times New Roman" w:hAnsi="Times New Roman" w:cs="Times New Roman"/>
          <w:szCs w:val="20"/>
        </w:rPr>
      </w:pPr>
    </w:p>
    <w:p w:rsidR="00BE13F7" w:rsidRDefault="00BE13F7" w:rsidP="00E26286">
      <w:pPr>
        <w:pStyle w:val="Default"/>
        <w:rPr>
          <w:rFonts w:ascii="Times New Roman" w:hAnsi="Times New Roman" w:cs="Times New Roman"/>
          <w:szCs w:val="20"/>
        </w:rPr>
      </w:pPr>
    </w:p>
    <w:p w:rsidR="00BE13F7" w:rsidRDefault="00BE13F7" w:rsidP="00E26286">
      <w:pPr>
        <w:pStyle w:val="Default"/>
        <w:rPr>
          <w:rFonts w:ascii="Times New Roman" w:hAnsi="Times New Roman" w:cs="Times New Roman"/>
          <w:szCs w:val="20"/>
        </w:rPr>
      </w:pPr>
    </w:p>
    <w:p w:rsidR="00BE13F7" w:rsidRDefault="00BE13F7" w:rsidP="00E26286">
      <w:pPr>
        <w:pStyle w:val="Default"/>
        <w:rPr>
          <w:rFonts w:ascii="Times New Roman" w:hAnsi="Times New Roman" w:cs="Times New Roman"/>
          <w:szCs w:val="20"/>
        </w:rPr>
      </w:pPr>
    </w:p>
    <w:p w:rsidR="00BE13F7" w:rsidRDefault="00BE13F7" w:rsidP="00BE13F7">
      <w:pPr>
        <w:pStyle w:val="Default"/>
        <w:jc w:val="center"/>
        <w:rPr>
          <w:rFonts w:ascii="Times New Roman" w:hAnsi="Times New Roman" w:cs="Times New Roman"/>
          <w:szCs w:val="20"/>
        </w:rPr>
      </w:pPr>
      <w:r>
        <w:rPr>
          <w:rFonts w:ascii="Times New Roman" w:hAnsi="Times New Roman" w:cs="Times New Roman"/>
          <w:szCs w:val="20"/>
        </w:rPr>
        <w:t xml:space="preserve">Нижний Тагил  </w:t>
      </w:r>
    </w:p>
    <w:p w:rsidR="00BE13F7" w:rsidRDefault="0082728A" w:rsidP="00BE13F7">
      <w:pPr>
        <w:pStyle w:val="Default"/>
        <w:jc w:val="center"/>
        <w:rPr>
          <w:rFonts w:ascii="Times New Roman" w:hAnsi="Times New Roman" w:cs="Times New Roman"/>
          <w:szCs w:val="20"/>
        </w:rPr>
      </w:pPr>
      <w:r>
        <w:rPr>
          <w:rFonts w:ascii="Times New Roman" w:hAnsi="Times New Roman" w:cs="Times New Roman"/>
          <w:szCs w:val="20"/>
        </w:rPr>
        <w:t>2015</w:t>
      </w:r>
      <w:r w:rsidR="00BE13F7">
        <w:rPr>
          <w:rFonts w:ascii="Times New Roman" w:hAnsi="Times New Roman" w:cs="Times New Roman"/>
          <w:szCs w:val="20"/>
        </w:rPr>
        <w:t xml:space="preserve"> год</w:t>
      </w:r>
    </w:p>
    <w:p w:rsidR="00BE13F7" w:rsidRPr="007D733C" w:rsidRDefault="00BE13F7" w:rsidP="00E26286">
      <w:pPr>
        <w:pStyle w:val="Default"/>
        <w:rPr>
          <w:rFonts w:ascii="Times New Roman" w:hAnsi="Times New Roman" w:cs="Times New Roman"/>
          <w:b/>
          <w:szCs w:val="20"/>
        </w:rPr>
      </w:pPr>
      <w:r w:rsidRPr="007D733C">
        <w:rPr>
          <w:rFonts w:ascii="Times New Roman" w:hAnsi="Times New Roman" w:cs="Times New Roman"/>
          <w:b/>
          <w:szCs w:val="20"/>
        </w:rPr>
        <w:lastRenderedPageBreak/>
        <w:t>Содержание</w:t>
      </w:r>
    </w:p>
    <w:p w:rsidR="00E26286" w:rsidRPr="00E26286" w:rsidRDefault="00E26286" w:rsidP="00E26286">
      <w:pPr>
        <w:pStyle w:val="Default"/>
        <w:rPr>
          <w:rFonts w:ascii="Times New Roman" w:hAnsi="Times New Roman" w:cs="Times New Roman"/>
          <w:szCs w:val="20"/>
        </w:rPr>
      </w:pPr>
      <w:r w:rsidRPr="00E26286">
        <w:rPr>
          <w:rFonts w:ascii="Times New Roman" w:hAnsi="Times New Roman" w:cs="Times New Roman"/>
          <w:szCs w:val="20"/>
        </w:rPr>
        <w:t xml:space="preserve">1. Целевой раздел. </w:t>
      </w:r>
      <w:r w:rsidR="00061840">
        <w:rPr>
          <w:rFonts w:ascii="Times New Roman" w:hAnsi="Times New Roman" w:cs="Times New Roman"/>
          <w:szCs w:val="20"/>
        </w:rPr>
        <w:t>Обязательная часть.</w:t>
      </w:r>
    </w:p>
    <w:p w:rsidR="00E26286" w:rsidRPr="00E26286" w:rsidRDefault="00E26286" w:rsidP="00E26286">
      <w:pPr>
        <w:pStyle w:val="Default"/>
        <w:rPr>
          <w:rFonts w:ascii="Times New Roman" w:hAnsi="Times New Roman" w:cs="Times New Roman"/>
          <w:szCs w:val="20"/>
        </w:rPr>
      </w:pPr>
      <w:r w:rsidRPr="00E26286">
        <w:rPr>
          <w:rFonts w:ascii="Times New Roman" w:hAnsi="Times New Roman" w:cs="Times New Roman"/>
          <w:szCs w:val="20"/>
        </w:rPr>
        <w:t xml:space="preserve">1.1. Пояснительная записка: </w:t>
      </w:r>
    </w:p>
    <w:p w:rsidR="00E26286" w:rsidRPr="00E26286" w:rsidRDefault="00E26286" w:rsidP="00E26286">
      <w:pPr>
        <w:pStyle w:val="Default"/>
        <w:spacing w:after="1"/>
        <w:rPr>
          <w:rFonts w:ascii="Times New Roman" w:hAnsi="Times New Roman" w:cs="Times New Roman"/>
          <w:szCs w:val="20"/>
        </w:rPr>
      </w:pPr>
      <w:r w:rsidRPr="00E26286">
        <w:rPr>
          <w:rFonts w:ascii="Times New Roman" w:hAnsi="Times New Roman" w:cs="Times New Roman"/>
          <w:szCs w:val="20"/>
        </w:rPr>
        <w:t xml:space="preserve">1.1.1. Цели и задачи реализации Программы; </w:t>
      </w:r>
    </w:p>
    <w:p w:rsidR="00E26286" w:rsidRPr="00E26286" w:rsidRDefault="00E26286" w:rsidP="00E26286">
      <w:pPr>
        <w:pStyle w:val="Default"/>
        <w:spacing w:after="1"/>
        <w:rPr>
          <w:rFonts w:ascii="Times New Roman" w:hAnsi="Times New Roman" w:cs="Times New Roman"/>
          <w:szCs w:val="20"/>
        </w:rPr>
      </w:pPr>
      <w:r w:rsidRPr="00E26286">
        <w:rPr>
          <w:rFonts w:ascii="Times New Roman" w:hAnsi="Times New Roman" w:cs="Times New Roman"/>
          <w:szCs w:val="20"/>
        </w:rPr>
        <w:t xml:space="preserve">1.1.2. Принципы и подходы к формированию Программы; </w:t>
      </w:r>
    </w:p>
    <w:p w:rsidR="00E26286" w:rsidRPr="00E26286" w:rsidRDefault="00E26286" w:rsidP="00E26286">
      <w:pPr>
        <w:pStyle w:val="Default"/>
        <w:rPr>
          <w:rFonts w:ascii="Times New Roman" w:hAnsi="Times New Roman" w:cs="Times New Roman"/>
          <w:szCs w:val="20"/>
        </w:rPr>
      </w:pPr>
      <w:r w:rsidRPr="00E26286">
        <w:rPr>
          <w:rFonts w:ascii="Times New Roman" w:hAnsi="Times New Roman" w:cs="Times New Roman"/>
          <w:szCs w:val="20"/>
        </w:rPr>
        <w:t xml:space="preserve">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E26286" w:rsidRPr="00E26286" w:rsidRDefault="00E26286" w:rsidP="00E26286">
      <w:pPr>
        <w:pStyle w:val="Default"/>
        <w:rPr>
          <w:rFonts w:ascii="Times New Roman" w:hAnsi="Times New Roman" w:cs="Times New Roman"/>
          <w:szCs w:val="20"/>
        </w:rPr>
      </w:pPr>
      <w:r w:rsidRPr="00E26286">
        <w:rPr>
          <w:rFonts w:ascii="Times New Roman" w:hAnsi="Times New Roman" w:cs="Times New Roman"/>
          <w:szCs w:val="20"/>
        </w:rPr>
        <w:t xml:space="preserve">1.2. Планируемые результаты освоения Программы: </w:t>
      </w:r>
    </w:p>
    <w:p w:rsidR="00E26286" w:rsidRPr="00E26286" w:rsidRDefault="00E26286" w:rsidP="00E26286">
      <w:pPr>
        <w:pStyle w:val="Default"/>
        <w:spacing w:after="1"/>
        <w:rPr>
          <w:rFonts w:ascii="Times New Roman" w:hAnsi="Times New Roman" w:cs="Times New Roman"/>
          <w:szCs w:val="20"/>
        </w:rPr>
      </w:pPr>
      <w:r w:rsidRPr="00E26286">
        <w:rPr>
          <w:rFonts w:ascii="Times New Roman" w:hAnsi="Times New Roman" w:cs="Times New Roman"/>
          <w:szCs w:val="20"/>
        </w:rPr>
        <w:t xml:space="preserve">1.2.1. Целевые ориентиры. </w:t>
      </w:r>
    </w:p>
    <w:p w:rsidR="00E26286" w:rsidRDefault="00E26286" w:rsidP="00E26286">
      <w:pPr>
        <w:pStyle w:val="Default"/>
        <w:rPr>
          <w:rFonts w:ascii="Times New Roman" w:hAnsi="Times New Roman" w:cs="Times New Roman"/>
          <w:szCs w:val="20"/>
        </w:rPr>
      </w:pPr>
      <w:r w:rsidRPr="00E26286">
        <w:rPr>
          <w:rFonts w:ascii="Times New Roman" w:hAnsi="Times New Roman" w:cs="Times New Roman"/>
          <w:szCs w:val="20"/>
        </w:rPr>
        <w:t xml:space="preserve">1.2.2. Педагогическая диагностика. </w:t>
      </w:r>
    </w:p>
    <w:p w:rsidR="00E26286" w:rsidRPr="00E26286" w:rsidRDefault="00061840" w:rsidP="00E26286">
      <w:pPr>
        <w:pStyle w:val="Default"/>
        <w:rPr>
          <w:rFonts w:ascii="Times New Roman" w:hAnsi="Times New Roman" w:cs="Times New Roman"/>
          <w:szCs w:val="20"/>
        </w:rPr>
      </w:pPr>
      <w:r>
        <w:rPr>
          <w:rFonts w:ascii="Times New Roman" w:hAnsi="Times New Roman" w:cs="Times New Roman"/>
          <w:szCs w:val="20"/>
        </w:rPr>
        <w:t xml:space="preserve">1.3. </w:t>
      </w:r>
      <w:r w:rsidRPr="00E26286">
        <w:rPr>
          <w:rFonts w:ascii="Times New Roman" w:hAnsi="Times New Roman" w:cs="Times New Roman"/>
          <w:szCs w:val="20"/>
        </w:rPr>
        <w:t>Целевой раздел</w:t>
      </w:r>
      <w:r>
        <w:rPr>
          <w:rFonts w:ascii="Times New Roman" w:hAnsi="Times New Roman" w:cs="Times New Roman"/>
          <w:szCs w:val="20"/>
        </w:rPr>
        <w:t>. Часть, формируемая участниками образовательных отношений.</w:t>
      </w:r>
    </w:p>
    <w:p w:rsidR="00E26286" w:rsidRPr="00E26286" w:rsidRDefault="00E26286" w:rsidP="00E26286">
      <w:pPr>
        <w:pStyle w:val="Default"/>
        <w:rPr>
          <w:rFonts w:ascii="Times New Roman" w:hAnsi="Times New Roman" w:cs="Times New Roman"/>
          <w:szCs w:val="20"/>
        </w:rPr>
      </w:pPr>
      <w:r w:rsidRPr="00E26286">
        <w:rPr>
          <w:rFonts w:ascii="Times New Roman" w:hAnsi="Times New Roman" w:cs="Times New Roman"/>
          <w:szCs w:val="20"/>
        </w:rPr>
        <w:t xml:space="preserve">2. Содержательный раздел. </w:t>
      </w:r>
      <w:r w:rsidR="00061840">
        <w:rPr>
          <w:rFonts w:ascii="Times New Roman" w:hAnsi="Times New Roman" w:cs="Times New Roman"/>
          <w:szCs w:val="20"/>
        </w:rPr>
        <w:t>Обязательная часть.</w:t>
      </w:r>
    </w:p>
    <w:p w:rsidR="00E26286" w:rsidRPr="00E26286" w:rsidRDefault="00E26286" w:rsidP="00E26286">
      <w:pPr>
        <w:pStyle w:val="Default"/>
        <w:spacing w:after="1" w:line="276" w:lineRule="auto"/>
        <w:rPr>
          <w:rFonts w:ascii="Times New Roman" w:hAnsi="Times New Roman" w:cs="Times New Roman"/>
          <w:color w:val="auto"/>
          <w:sz w:val="22"/>
          <w:szCs w:val="20"/>
        </w:rPr>
      </w:pPr>
      <w:r w:rsidRPr="00E26286">
        <w:rPr>
          <w:rFonts w:ascii="Times New Roman" w:hAnsi="Times New Roman" w:cs="Times New Roman"/>
          <w:szCs w:val="20"/>
        </w:rPr>
        <w:t xml:space="preserve">2.1. </w:t>
      </w:r>
      <w:proofErr w:type="gramStart"/>
      <w:r w:rsidRPr="00E26286">
        <w:rPr>
          <w:rFonts w:ascii="Times New Roman" w:hAnsi="Times New Roman" w:cs="Times New Roman"/>
          <w:szCs w:val="20"/>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w:t>
      </w:r>
      <w:r w:rsidRPr="00E26286">
        <w:rPr>
          <w:rFonts w:ascii="Times New Roman" w:hAnsi="Times New Roman" w:cs="Times New Roman"/>
          <w:color w:val="auto"/>
          <w:sz w:val="22"/>
          <w:szCs w:val="20"/>
        </w:rPr>
        <w:t>вательных программ</w:t>
      </w:r>
      <w:r w:rsidR="00A84CBA">
        <w:rPr>
          <w:rFonts w:ascii="Times New Roman" w:hAnsi="Times New Roman" w:cs="Times New Roman"/>
          <w:color w:val="auto"/>
          <w:sz w:val="22"/>
          <w:szCs w:val="20"/>
        </w:rPr>
        <w:t xml:space="preserve"> дошкольного образования и мето</w:t>
      </w:r>
      <w:r w:rsidRPr="00E26286">
        <w:rPr>
          <w:rFonts w:ascii="Times New Roman" w:hAnsi="Times New Roman" w:cs="Times New Roman"/>
          <w:color w:val="auto"/>
          <w:sz w:val="22"/>
          <w:szCs w:val="20"/>
        </w:rPr>
        <w:t xml:space="preserve">дических пособий, обеспечивающих реализацию данного содержания. </w:t>
      </w:r>
      <w:proofErr w:type="gramEnd"/>
    </w:p>
    <w:p w:rsidR="00E26286" w:rsidRPr="00E26286" w:rsidRDefault="00E26286" w:rsidP="00E26286">
      <w:pPr>
        <w:pStyle w:val="Default"/>
        <w:spacing w:after="1" w:line="276" w:lineRule="auto"/>
        <w:rPr>
          <w:rFonts w:ascii="Times New Roman" w:hAnsi="Times New Roman" w:cs="Times New Roman"/>
          <w:color w:val="auto"/>
          <w:sz w:val="22"/>
          <w:szCs w:val="20"/>
        </w:rPr>
      </w:pPr>
      <w:r w:rsidRPr="00E26286">
        <w:rPr>
          <w:rFonts w:ascii="Times New Roman" w:hAnsi="Times New Roman" w:cs="Times New Roman"/>
          <w:color w:val="auto"/>
          <w:sz w:val="22"/>
          <w:szCs w:val="20"/>
        </w:rPr>
        <w:t>2.</w:t>
      </w:r>
      <w:r w:rsidR="00B60C41">
        <w:rPr>
          <w:rFonts w:ascii="Times New Roman" w:hAnsi="Times New Roman" w:cs="Times New Roman"/>
          <w:color w:val="auto"/>
          <w:sz w:val="22"/>
          <w:szCs w:val="20"/>
        </w:rPr>
        <w:t>2</w:t>
      </w:r>
      <w:r w:rsidRPr="00E26286">
        <w:rPr>
          <w:rFonts w:ascii="Times New Roman" w:hAnsi="Times New Roman" w:cs="Times New Roman"/>
          <w:color w:val="auto"/>
          <w:sz w:val="22"/>
          <w:szCs w:val="20"/>
        </w:rPr>
        <w:t xml:space="preserve">. Образовательная деятельность по профессиональной коррекции нарушений развития детей. </w:t>
      </w:r>
    </w:p>
    <w:p w:rsidR="00E26286" w:rsidRPr="00E26286" w:rsidRDefault="00E26286" w:rsidP="00E26286">
      <w:pPr>
        <w:pStyle w:val="Default"/>
        <w:spacing w:after="1" w:line="276" w:lineRule="auto"/>
        <w:rPr>
          <w:rFonts w:ascii="Times New Roman" w:hAnsi="Times New Roman" w:cs="Times New Roman"/>
          <w:color w:val="auto"/>
          <w:sz w:val="22"/>
          <w:szCs w:val="20"/>
        </w:rPr>
      </w:pPr>
      <w:r w:rsidRPr="00E26286">
        <w:rPr>
          <w:rFonts w:ascii="Times New Roman" w:hAnsi="Times New Roman" w:cs="Times New Roman"/>
          <w:color w:val="auto"/>
          <w:sz w:val="22"/>
          <w:szCs w:val="20"/>
        </w:rPr>
        <w:t>2.</w:t>
      </w:r>
      <w:r w:rsidR="00B60C41">
        <w:rPr>
          <w:rFonts w:ascii="Times New Roman" w:hAnsi="Times New Roman" w:cs="Times New Roman"/>
          <w:color w:val="auto"/>
          <w:sz w:val="22"/>
          <w:szCs w:val="20"/>
        </w:rPr>
        <w:t>3</w:t>
      </w:r>
      <w:r w:rsidRPr="00E26286">
        <w:rPr>
          <w:rFonts w:ascii="Times New Roman" w:hAnsi="Times New Roman" w:cs="Times New Roman"/>
          <w:color w:val="auto"/>
          <w:sz w:val="22"/>
          <w:szCs w:val="20"/>
        </w:rPr>
        <w:t xml:space="preserve">. Особенности образовательной деятельности разных видов и культурных практик. </w:t>
      </w:r>
    </w:p>
    <w:p w:rsidR="00E26286" w:rsidRPr="00E26286" w:rsidRDefault="00E26286" w:rsidP="00E26286">
      <w:pPr>
        <w:pStyle w:val="Default"/>
        <w:spacing w:after="1" w:line="276" w:lineRule="auto"/>
        <w:rPr>
          <w:rFonts w:ascii="Times New Roman" w:hAnsi="Times New Roman" w:cs="Times New Roman"/>
          <w:color w:val="auto"/>
          <w:sz w:val="22"/>
          <w:szCs w:val="20"/>
        </w:rPr>
      </w:pPr>
      <w:r w:rsidRPr="00E26286">
        <w:rPr>
          <w:rFonts w:ascii="Times New Roman" w:hAnsi="Times New Roman" w:cs="Times New Roman"/>
          <w:color w:val="auto"/>
          <w:sz w:val="22"/>
          <w:szCs w:val="20"/>
        </w:rPr>
        <w:t>2.</w:t>
      </w:r>
      <w:r w:rsidR="00B60C41">
        <w:rPr>
          <w:rFonts w:ascii="Times New Roman" w:hAnsi="Times New Roman" w:cs="Times New Roman"/>
          <w:color w:val="auto"/>
          <w:sz w:val="22"/>
          <w:szCs w:val="20"/>
        </w:rPr>
        <w:t>4</w:t>
      </w:r>
      <w:r w:rsidRPr="00E26286">
        <w:rPr>
          <w:rFonts w:ascii="Times New Roman" w:hAnsi="Times New Roman" w:cs="Times New Roman"/>
          <w:color w:val="auto"/>
          <w:sz w:val="22"/>
          <w:szCs w:val="20"/>
        </w:rPr>
        <w:t xml:space="preserve">. Способы и направления поддержки детской инициативы. </w:t>
      </w:r>
    </w:p>
    <w:p w:rsidR="00E26286" w:rsidRPr="00E26286" w:rsidRDefault="00E26286" w:rsidP="00E26286">
      <w:pPr>
        <w:pStyle w:val="Default"/>
        <w:spacing w:after="1" w:line="276" w:lineRule="auto"/>
        <w:rPr>
          <w:rFonts w:ascii="Times New Roman" w:hAnsi="Times New Roman" w:cs="Times New Roman"/>
          <w:color w:val="auto"/>
          <w:sz w:val="22"/>
          <w:szCs w:val="20"/>
        </w:rPr>
      </w:pPr>
      <w:r w:rsidRPr="00E26286">
        <w:rPr>
          <w:rFonts w:ascii="Times New Roman" w:hAnsi="Times New Roman" w:cs="Times New Roman"/>
          <w:color w:val="auto"/>
          <w:sz w:val="22"/>
          <w:szCs w:val="20"/>
        </w:rPr>
        <w:t>2.</w:t>
      </w:r>
      <w:r w:rsidR="00B60C41">
        <w:rPr>
          <w:rFonts w:ascii="Times New Roman" w:hAnsi="Times New Roman" w:cs="Times New Roman"/>
          <w:color w:val="auto"/>
          <w:sz w:val="22"/>
          <w:szCs w:val="20"/>
        </w:rPr>
        <w:t>5</w:t>
      </w:r>
      <w:r w:rsidRPr="00E26286">
        <w:rPr>
          <w:rFonts w:ascii="Times New Roman" w:hAnsi="Times New Roman" w:cs="Times New Roman"/>
          <w:color w:val="auto"/>
          <w:sz w:val="22"/>
          <w:szCs w:val="20"/>
        </w:rPr>
        <w:t xml:space="preserve">. Особенности взаимодействия педагогического коллектива с семьями воспитанников. </w:t>
      </w:r>
    </w:p>
    <w:p w:rsidR="00E26286" w:rsidRPr="00B60C41" w:rsidRDefault="00061840" w:rsidP="00B60C41">
      <w:pPr>
        <w:pStyle w:val="Default"/>
        <w:rPr>
          <w:rFonts w:ascii="Times New Roman" w:hAnsi="Times New Roman" w:cs="Times New Roman"/>
          <w:szCs w:val="20"/>
        </w:rPr>
      </w:pPr>
      <w:r>
        <w:rPr>
          <w:rFonts w:ascii="Times New Roman" w:hAnsi="Times New Roman" w:cs="Times New Roman"/>
          <w:color w:val="auto"/>
          <w:sz w:val="22"/>
          <w:szCs w:val="20"/>
        </w:rPr>
        <w:t xml:space="preserve">2.3. </w:t>
      </w:r>
      <w:r w:rsidRPr="00E26286">
        <w:rPr>
          <w:rFonts w:ascii="Times New Roman" w:hAnsi="Times New Roman" w:cs="Times New Roman"/>
          <w:szCs w:val="20"/>
        </w:rPr>
        <w:t>. Содержательный раздел.</w:t>
      </w:r>
      <w:r>
        <w:rPr>
          <w:rFonts w:ascii="Times New Roman" w:hAnsi="Times New Roman" w:cs="Times New Roman"/>
          <w:szCs w:val="20"/>
        </w:rPr>
        <w:t xml:space="preserve"> Часть, формируемая участниками образовательных отношений.</w:t>
      </w:r>
    </w:p>
    <w:p w:rsidR="00E26286" w:rsidRPr="00E26286" w:rsidRDefault="00E26286" w:rsidP="00E26286">
      <w:pPr>
        <w:pStyle w:val="Default"/>
        <w:spacing w:line="276" w:lineRule="auto"/>
        <w:rPr>
          <w:rFonts w:ascii="Times New Roman" w:hAnsi="Times New Roman" w:cs="Times New Roman"/>
          <w:color w:val="auto"/>
          <w:sz w:val="22"/>
          <w:szCs w:val="20"/>
        </w:rPr>
      </w:pPr>
      <w:r w:rsidRPr="00E26286">
        <w:rPr>
          <w:rFonts w:ascii="Times New Roman" w:hAnsi="Times New Roman" w:cs="Times New Roman"/>
          <w:color w:val="auto"/>
          <w:sz w:val="22"/>
          <w:szCs w:val="20"/>
        </w:rPr>
        <w:t xml:space="preserve">3. Организационный раздел. </w:t>
      </w:r>
      <w:r w:rsidR="00ED1AA0">
        <w:rPr>
          <w:rFonts w:ascii="Times New Roman" w:hAnsi="Times New Roman" w:cs="Times New Roman"/>
          <w:szCs w:val="20"/>
        </w:rPr>
        <w:t>Обязательная часть.</w:t>
      </w:r>
    </w:p>
    <w:p w:rsidR="00E26286" w:rsidRPr="00E26286" w:rsidRDefault="00E26286" w:rsidP="00E26286">
      <w:pPr>
        <w:pStyle w:val="Default"/>
        <w:spacing w:after="1" w:line="276" w:lineRule="auto"/>
        <w:rPr>
          <w:rFonts w:ascii="Times New Roman" w:hAnsi="Times New Roman" w:cs="Times New Roman"/>
          <w:color w:val="auto"/>
          <w:sz w:val="22"/>
          <w:szCs w:val="20"/>
        </w:rPr>
      </w:pPr>
      <w:r w:rsidRPr="00E26286">
        <w:rPr>
          <w:rFonts w:ascii="Times New Roman" w:hAnsi="Times New Roman" w:cs="Times New Roman"/>
          <w:color w:val="auto"/>
          <w:sz w:val="22"/>
          <w:szCs w:val="20"/>
        </w:rPr>
        <w:t xml:space="preserve">3.1. Материально-техническое обеспечение Программы. </w:t>
      </w:r>
    </w:p>
    <w:p w:rsidR="00E26286" w:rsidRPr="00E26286" w:rsidRDefault="00E26286" w:rsidP="00E26286">
      <w:pPr>
        <w:pStyle w:val="Default"/>
        <w:spacing w:after="1" w:line="276" w:lineRule="auto"/>
        <w:rPr>
          <w:rFonts w:ascii="Times New Roman" w:hAnsi="Times New Roman" w:cs="Times New Roman"/>
          <w:color w:val="auto"/>
          <w:sz w:val="22"/>
          <w:szCs w:val="20"/>
        </w:rPr>
      </w:pPr>
      <w:r w:rsidRPr="00E26286">
        <w:rPr>
          <w:rFonts w:ascii="Times New Roman" w:hAnsi="Times New Roman" w:cs="Times New Roman"/>
          <w:color w:val="auto"/>
          <w:sz w:val="22"/>
          <w:szCs w:val="20"/>
        </w:rPr>
        <w:t>3.2. Обеспеченность м</w:t>
      </w:r>
      <w:r w:rsidR="00BE13F7">
        <w:rPr>
          <w:rFonts w:ascii="Times New Roman" w:hAnsi="Times New Roman" w:cs="Times New Roman"/>
          <w:color w:val="auto"/>
          <w:sz w:val="22"/>
          <w:szCs w:val="20"/>
        </w:rPr>
        <w:t>етодическими материалами и сред</w:t>
      </w:r>
      <w:r w:rsidRPr="00E26286">
        <w:rPr>
          <w:rFonts w:ascii="Times New Roman" w:hAnsi="Times New Roman" w:cs="Times New Roman"/>
          <w:color w:val="auto"/>
          <w:sz w:val="22"/>
          <w:szCs w:val="20"/>
        </w:rPr>
        <w:t xml:space="preserve">ствами обучения и воспитания. </w:t>
      </w:r>
    </w:p>
    <w:p w:rsidR="00E26286" w:rsidRPr="00E26286" w:rsidRDefault="00E26286" w:rsidP="00E26286">
      <w:pPr>
        <w:pStyle w:val="Default"/>
        <w:spacing w:after="1" w:line="276" w:lineRule="auto"/>
        <w:rPr>
          <w:rFonts w:ascii="Times New Roman" w:hAnsi="Times New Roman" w:cs="Times New Roman"/>
          <w:color w:val="auto"/>
          <w:sz w:val="22"/>
          <w:szCs w:val="20"/>
        </w:rPr>
      </w:pPr>
      <w:r w:rsidRPr="00E26286">
        <w:rPr>
          <w:rFonts w:ascii="Times New Roman" w:hAnsi="Times New Roman" w:cs="Times New Roman"/>
          <w:color w:val="auto"/>
          <w:sz w:val="22"/>
          <w:szCs w:val="20"/>
        </w:rPr>
        <w:t xml:space="preserve">3.3. Режим дня воспитанников. </w:t>
      </w:r>
    </w:p>
    <w:p w:rsidR="00E26286" w:rsidRPr="00E26286" w:rsidRDefault="00E26286" w:rsidP="00E26286">
      <w:pPr>
        <w:pStyle w:val="Default"/>
        <w:spacing w:after="1" w:line="276" w:lineRule="auto"/>
        <w:rPr>
          <w:rFonts w:ascii="Times New Roman" w:hAnsi="Times New Roman" w:cs="Times New Roman"/>
          <w:color w:val="auto"/>
          <w:sz w:val="22"/>
          <w:szCs w:val="20"/>
        </w:rPr>
      </w:pPr>
      <w:r w:rsidRPr="00E26286">
        <w:rPr>
          <w:rFonts w:ascii="Times New Roman" w:hAnsi="Times New Roman" w:cs="Times New Roman"/>
          <w:color w:val="auto"/>
          <w:sz w:val="22"/>
          <w:szCs w:val="20"/>
        </w:rPr>
        <w:t xml:space="preserve">3.4. Традиционные события, праздники, мероприятия. </w:t>
      </w:r>
    </w:p>
    <w:p w:rsidR="00E26286" w:rsidRDefault="00E26286" w:rsidP="00E26286">
      <w:pPr>
        <w:pStyle w:val="Default"/>
        <w:spacing w:line="276" w:lineRule="auto"/>
        <w:rPr>
          <w:rFonts w:ascii="Times New Roman" w:hAnsi="Times New Roman" w:cs="Times New Roman"/>
          <w:color w:val="auto"/>
          <w:sz w:val="22"/>
          <w:szCs w:val="20"/>
        </w:rPr>
      </w:pPr>
      <w:r w:rsidRPr="00E26286">
        <w:rPr>
          <w:rFonts w:ascii="Times New Roman" w:hAnsi="Times New Roman" w:cs="Times New Roman"/>
          <w:color w:val="auto"/>
          <w:sz w:val="22"/>
          <w:szCs w:val="20"/>
        </w:rPr>
        <w:t>3.5. Организация разв</w:t>
      </w:r>
      <w:r w:rsidR="00ED1AA0">
        <w:rPr>
          <w:rFonts w:ascii="Times New Roman" w:hAnsi="Times New Roman" w:cs="Times New Roman"/>
          <w:color w:val="auto"/>
          <w:sz w:val="22"/>
          <w:szCs w:val="20"/>
        </w:rPr>
        <w:t>ивающей предметно-пространствен</w:t>
      </w:r>
      <w:r w:rsidRPr="00E26286">
        <w:rPr>
          <w:rFonts w:ascii="Times New Roman" w:hAnsi="Times New Roman" w:cs="Times New Roman"/>
          <w:color w:val="auto"/>
          <w:sz w:val="22"/>
          <w:szCs w:val="20"/>
        </w:rPr>
        <w:t xml:space="preserve">ной среды. </w:t>
      </w:r>
    </w:p>
    <w:p w:rsidR="00ED1AA0" w:rsidRDefault="00ED1AA0" w:rsidP="00ED1AA0">
      <w:pPr>
        <w:pStyle w:val="Default"/>
        <w:rPr>
          <w:rFonts w:ascii="Times New Roman" w:hAnsi="Times New Roman" w:cs="Times New Roman"/>
          <w:szCs w:val="20"/>
        </w:rPr>
      </w:pPr>
      <w:r>
        <w:rPr>
          <w:rFonts w:ascii="Times New Roman" w:hAnsi="Times New Roman" w:cs="Times New Roman"/>
          <w:color w:val="auto"/>
          <w:sz w:val="22"/>
          <w:szCs w:val="20"/>
        </w:rPr>
        <w:t xml:space="preserve">3.6. </w:t>
      </w:r>
      <w:r w:rsidRPr="00E26286">
        <w:rPr>
          <w:rFonts w:ascii="Times New Roman" w:hAnsi="Times New Roman" w:cs="Times New Roman"/>
          <w:color w:val="auto"/>
          <w:sz w:val="22"/>
          <w:szCs w:val="20"/>
        </w:rPr>
        <w:t xml:space="preserve">Организационный раздел. </w:t>
      </w:r>
      <w:r>
        <w:rPr>
          <w:rFonts w:ascii="Times New Roman" w:hAnsi="Times New Roman" w:cs="Times New Roman"/>
          <w:szCs w:val="20"/>
        </w:rPr>
        <w:t>Часть, формируемая участниками образовательных отношений.</w:t>
      </w:r>
    </w:p>
    <w:p w:rsidR="00ED1AA0" w:rsidRPr="00E26286" w:rsidRDefault="00ED1AA0" w:rsidP="00E26286">
      <w:pPr>
        <w:pStyle w:val="Default"/>
        <w:spacing w:line="276" w:lineRule="auto"/>
        <w:rPr>
          <w:rFonts w:ascii="Times New Roman" w:hAnsi="Times New Roman" w:cs="Times New Roman"/>
          <w:color w:val="auto"/>
          <w:sz w:val="22"/>
          <w:szCs w:val="20"/>
        </w:rPr>
      </w:pPr>
    </w:p>
    <w:p w:rsidR="00061840" w:rsidRDefault="00061840" w:rsidP="00E26286">
      <w:pPr>
        <w:pStyle w:val="Default"/>
        <w:spacing w:line="276" w:lineRule="auto"/>
        <w:rPr>
          <w:rFonts w:ascii="Times New Roman" w:hAnsi="Times New Roman" w:cs="Times New Roman"/>
          <w:color w:val="auto"/>
          <w:sz w:val="22"/>
          <w:szCs w:val="20"/>
        </w:rPr>
      </w:pPr>
    </w:p>
    <w:p w:rsidR="00E26286" w:rsidRPr="00E26286" w:rsidRDefault="00E26286" w:rsidP="00E26286">
      <w:pPr>
        <w:pStyle w:val="Default"/>
        <w:spacing w:line="276" w:lineRule="auto"/>
        <w:rPr>
          <w:rFonts w:ascii="Times New Roman" w:hAnsi="Times New Roman" w:cs="Times New Roman"/>
          <w:color w:val="auto"/>
          <w:sz w:val="22"/>
          <w:szCs w:val="20"/>
        </w:rPr>
      </w:pPr>
      <w:r w:rsidRPr="00E26286">
        <w:rPr>
          <w:rFonts w:ascii="Times New Roman" w:hAnsi="Times New Roman" w:cs="Times New Roman"/>
          <w:color w:val="auto"/>
          <w:sz w:val="22"/>
          <w:szCs w:val="20"/>
        </w:rPr>
        <w:t>4. Краткая презентация про</w:t>
      </w:r>
      <w:r w:rsidR="00ED1AA0">
        <w:rPr>
          <w:rFonts w:ascii="Times New Roman" w:hAnsi="Times New Roman" w:cs="Times New Roman"/>
          <w:color w:val="auto"/>
          <w:sz w:val="22"/>
          <w:szCs w:val="20"/>
        </w:rPr>
        <w:t>граммы, ориентированная на роди</w:t>
      </w:r>
      <w:r w:rsidRPr="00E26286">
        <w:rPr>
          <w:rFonts w:ascii="Times New Roman" w:hAnsi="Times New Roman" w:cs="Times New Roman"/>
          <w:color w:val="auto"/>
          <w:sz w:val="22"/>
          <w:szCs w:val="20"/>
        </w:rPr>
        <w:t xml:space="preserve">телей (законных представителей воспитанников). </w:t>
      </w:r>
    </w:p>
    <w:p w:rsidR="00C215FB" w:rsidRDefault="00C215FB" w:rsidP="00E26286">
      <w:pPr>
        <w:pStyle w:val="Default"/>
        <w:pageBreakBefore/>
        <w:rPr>
          <w:color w:val="auto"/>
        </w:rPr>
      </w:pPr>
    </w:p>
    <w:p w:rsidR="00C215FB" w:rsidRDefault="00C215FB" w:rsidP="00C215F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Основная общеобразовательная программа разработана рабочей группой педагогов ДОУ №181 в составе старшего воспитателя М.Ю. </w:t>
      </w:r>
      <w:proofErr w:type="spellStart"/>
      <w:r>
        <w:rPr>
          <w:rFonts w:ascii="Times New Roman" w:eastAsia="Times New Roman" w:hAnsi="Times New Roman"/>
          <w:sz w:val="24"/>
          <w:szCs w:val="24"/>
          <w:lang w:eastAsia="ru-RU"/>
        </w:rPr>
        <w:t>Чесноковой</w:t>
      </w:r>
      <w:proofErr w:type="spellEnd"/>
      <w:r>
        <w:rPr>
          <w:rFonts w:ascii="Times New Roman" w:eastAsia="Times New Roman" w:hAnsi="Times New Roman"/>
          <w:sz w:val="24"/>
          <w:szCs w:val="24"/>
          <w:lang w:eastAsia="ru-RU"/>
        </w:rPr>
        <w:t>., инструктора по ФК Н.Н Шустовой</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музыкальные руководители: О.Н. </w:t>
      </w:r>
      <w:proofErr w:type="spellStart"/>
      <w:r>
        <w:rPr>
          <w:rFonts w:ascii="Times New Roman" w:eastAsia="Times New Roman" w:hAnsi="Times New Roman"/>
          <w:sz w:val="24"/>
          <w:szCs w:val="24"/>
          <w:lang w:eastAsia="ru-RU"/>
        </w:rPr>
        <w:t>Золотько</w:t>
      </w:r>
      <w:proofErr w:type="spellEnd"/>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Ю. С. </w:t>
      </w:r>
      <w:proofErr w:type="spellStart"/>
      <w:r>
        <w:rPr>
          <w:rFonts w:ascii="Times New Roman" w:eastAsia="Times New Roman" w:hAnsi="Times New Roman"/>
          <w:sz w:val="24"/>
          <w:szCs w:val="24"/>
          <w:lang w:eastAsia="ru-RU"/>
        </w:rPr>
        <w:t>Питеркина</w:t>
      </w:r>
      <w:proofErr w:type="spellEnd"/>
      <w:r>
        <w:rPr>
          <w:rFonts w:ascii="Times New Roman" w:eastAsia="Times New Roman" w:hAnsi="Times New Roman"/>
          <w:sz w:val="24"/>
          <w:szCs w:val="24"/>
          <w:lang w:eastAsia="ru-RU"/>
        </w:rPr>
        <w:t xml:space="preserve"> учителя-логопеда: </w:t>
      </w:r>
      <w:proofErr w:type="spellStart"/>
      <w:r>
        <w:rPr>
          <w:rFonts w:ascii="Times New Roman" w:eastAsia="Times New Roman" w:hAnsi="Times New Roman"/>
          <w:sz w:val="24"/>
          <w:szCs w:val="24"/>
          <w:lang w:eastAsia="ru-RU"/>
        </w:rPr>
        <w:t>Железкова</w:t>
      </w:r>
      <w:proofErr w:type="spellEnd"/>
      <w:r>
        <w:rPr>
          <w:rFonts w:ascii="Times New Roman" w:eastAsia="Times New Roman" w:hAnsi="Times New Roman"/>
          <w:sz w:val="24"/>
          <w:szCs w:val="24"/>
          <w:lang w:eastAsia="ru-RU"/>
        </w:rPr>
        <w:t xml:space="preserve"> О.С., воспитателя О.П. Патрушевой.</w:t>
      </w:r>
    </w:p>
    <w:p w:rsidR="00A84CBA" w:rsidRPr="00A84CBA" w:rsidRDefault="00C215FB" w:rsidP="00C215FB">
      <w:pPr>
        <w:spacing w:after="0" w:line="360" w:lineRule="auto"/>
        <w:ind w:firstLine="567"/>
        <w:jc w:val="both"/>
        <w:rPr>
          <w:rFonts w:ascii="Times New Roman" w:hAnsi="Times New Roman"/>
          <w:iCs/>
          <w:sz w:val="24"/>
          <w:szCs w:val="28"/>
        </w:rPr>
      </w:pPr>
      <w:r>
        <w:rPr>
          <w:rFonts w:ascii="Times New Roman" w:eastAsia="Times New Roman" w:hAnsi="Times New Roman"/>
          <w:sz w:val="24"/>
          <w:szCs w:val="24"/>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w:t>
      </w:r>
      <w:r w:rsidRPr="00AD2D77">
        <w:rPr>
          <w:rFonts w:ascii="Times New Roman" w:eastAsia="Times New Roman" w:hAnsi="Times New Roman"/>
          <w:sz w:val="24"/>
          <w:szCs w:val="24"/>
          <w:lang w:eastAsia="ru-RU"/>
        </w:rPr>
        <w:t>т рождения</w:t>
      </w:r>
      <w:r w:rsidR="00A44420">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до школы</w:t>
      </w:r>
      <w:r>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под редакцией</w:t>
      </w:r>
      <w:r w:rsidR="00A44420">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 xml:space="preserve">Н. Е. </w:t>
      </w:r>
      <w:proofErr w:type="spellStart"/>
      <w:r w:rsidRPr="00AD2D77">
        <w:rPr>
          <w:rFonts w:ascii="Times New Roman" w:eastAsia="Times New Roman" w:hAnsi="Times New Roman"/>
          <w:sz w:val="24"/>
          <w:szCs w:val="24"/>
          <w:lang w:eastAsia="ru-RU"/>
        </w:rPr>
        <w:t>Вераксы</w:t>
      </w:r>
      <w:proofErr w:type="gramStart"/>
      <w:r w:rsidRPr="00AD2D77">
        <w:rPr>
          <w:rFonts w:ascii="Times New Roman" w:eastAsia="Times New Roman" w:hAnsi="Times New Roman"/>
          <w:sz w:val="24"/>
          <w:szCs w:val="24"/>
          <w:lang w:eastAsia="ru-RU"/>
        </w:rPr>
        <w:t>,Т</w:t>
      </w:r>
      <w:proofErr w:type="spellEnd"/>
      <w:proofErr w:type="gramEnd"/>
      <w:r w:rsidRPr="00AD2D77">
        <w:rPr>
          <w:rFonts w:ascii="Times New Roman" w:eastAsia="Times New Roman" w:hAnsi="Times New Roman"/>
          <w:sz w:val="24"/>
          <w:szCs w:val="24"/>
          <w:lang w:eastAsia="ru-RU"/>
        </w:rPr>
        <w:t xml:space="preserve">. С. </w:t>
      </w:r>
      <w:proofErr w:type="spellStart"/>
      <w:r w:rsidRPr="00AD2D77">
        <w:rPr>
          <w:rFonts w:ascii="Times New Roman" w:eastAsia="Times New Roman" w:hAnsi="Times New Roman"/>
          <w:sz w:val="24"/>
          <w:szCs w:val="24"/>
          <w:lang w:eastAsia="ru-RU"/>
        </w:rPr>
        <w:t>Комаровой,М</w:t>
      </w:r>
      <w:proofErr w:type="spellEnd"/>
      <w:r w:rsidRPr="00AD2D77">
        <w:rPr>
          <w:rFonts w:ascii="Times New Roman" w:eastAsia="Times New Roman" w:hAnsi="Times New Roman"/>
          <w:sz w:val="24"/>
          <w:szCs w:val="24"/>
          <w:lang w:eastAsia="ru-RU"/>
        </w:rPr>
        <w:t>. А. Васильевой</w:t>
      </w:r>
      <w:r w:rsidR="00A4442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соответствии с</w:t>
      </w:r>
      <w:r w:rsidR="00A44420">
        <w:rPr>
          <w:rFonts w:ascii="Times New Roman" w:eastAsia="Times New Roman" w:hAnsi="Times New Roman"/>
          <w:sz w:val="24"/>
          <w:szCs w:val="24"/>
          <w:lang w:eastAsia="ru-RU"/>
        </w:rPr>
        <w:t xml:space="preserve"> </w:t>
      </w:r>
      <w:r w:rsidRPr="00AD2D77">
        <w:rPr>
          <w:rFonts w:ascii="Times New Roman" w:eastAsia="Times New Roman" w:hAnsi="Times New Roman"/>
          <w:sz w:val="24"/>
          <w:szCs w:val="24"/>
          <w:lang w:eastAsia="ru-RU"/>
        </w:rPr>
        <w:t>ФГОС</w:t>
      </w:r>
      <w:r>
        <w:rPr>
          <w:rFonts w:ascii="Times New Roman" w:eastAsia="Times New Roman" w:hAnsi="Times New Roman"/>
          <w:sz w:val="24"/>
          <w:szCs w:val="24"/>
          <w:lang w:eastAsia="ru-RU"/>
        </w:rPr>
        <w:t>,</w:t>
      </w:r>
      <w:r w:rsidR="00A44420">
        <w:rPr>
          <w:rFonts w:ascii="Times New Roman" w:eastAsia="Times New Roman" w:hAnsi="Times New Roman"/>
          <w:sz w:val="24"/>
          <w:szCs w:val="24"/>
          <w:lang w:eastAsia="ru-RU"/>
        </w:rPr>
        <w:t xml:space="preserve"> </w:t>
      </w:r>
      <w:r w:rsidR="00A84CBA" w:rsidRPr="00A84CBA">
        <w:rPr>
          <w:rFonts w:ascii="Times New Roman" w:hAnsi="Times New Roman"/>
          <w:iCs/>
          <w:sz w:val="24"/>
          <w:szCs w:val="28"/>
        </w:rPr>
        <w:t>Основная общеобразовательная программа – образовательная программа дошкольного образования (далее ООП-ОПДО)</w:t>
      </w:r>
      <w:r w:rsidR="00A84CBA" w:rsidRPr="00A84CBA">
        <w:rPr>
          <w:rFonts w:ascii="Times New Roman" w:hAnsi="Times New Roman"/>
          <w:i/>
          <w:iCs/>
          <w:sz w:val="24"/>
          <w:szCs w:val="28"/>
        </w:rPr>
        <w:t xml:space="preserve"> </w:t>
      </w:r>
      <w:r w:rsidR="00A84CBA" w:rsidRPr="00A84CBA">
        <w:rPr>
          <w:rFonts w:ascii="Times New Roman" w:hAnsi="Times New Roman"/>
          <w:iCs/>
          <w:sz w:val="24"/>
          <w:szCs w:val="28"/>
        </w:rPr>
        <w:t>Муниципального автономного дошкольного образовательного учреждения детский сад «</w:t>
      </w:r>
      <w:r w:rsidR="00A84CBA">
        <w:rPr>
          <w:rFonts w:ascii="Times New Roman" w:hAnsi="Times New Roman"/>
          <w:iCs/>
          <w:sz w:val="24"/>
          <w:szCs w:val="28"/>
        </w:rPr>
        <w:t>Детство</w:t>
      </w:r>
      <w:r w:rsidR="00A84CBA" w:rsidRPr="00A84CBA">
        <w:rPr>
          <w:rFonts w:ascii="Times New Roman" w:hAnsi="Times New Roman"/>
          <w:iCs/>
          <w:sz w:val="24"/>
          <w:szCs w:val="28"/>
        </w:rPr>
        <w:t>» комбинированного вида</w:t>
      </w:r>
      <w:r w:rsidR="005959B0">
        <w:rPr>
          <w:rFonts w:ascii="Times New Roman" w:hAnsi="Times New Roman"/>
          <w:iCs/>
          <w:sz w:val="24"/>
          <w:szCs w:val="28"/>
        </w:rPr>
        <w:t xml:space="preserve"> структурного подразделения  детский сад №181</w:t>
      </w:r>
      <w:r w:rsidR="00A84CBA" w:rsidRPr="00A84CBA">
        <w:rPr>
          <w:rFonts w:ascii="Times New Roman" w:hAnsi="Times New Roman"/>
          <w:iCs/>
          <w:sz w:val="24"/>
          <w:szCs w:val="28"/>
        </w:rPr>
        <w:t xml:space="preserve"> </w:t>
      </w:r>
      <w:proofErr w:type="gramStart"/>
      <w:r w:rsidR="00A84CBA" w:rsidRPr="00A84CBA">
        <w:rPr>
          <w:rFonts w:ascii="Times New Roman" w:hAnsi="Times New Roman"/>
          <w:iCs/>
          <w:sz w:val="24"/>
          <w:szCs w:val="28"/>
        </w:rPr>
        <w:t>разработана</w:t>
      </w:r>
      <w:proofErr w:type="gramEnd"/>
      <w:r w:rsidR="00A84CBA" w:rsidRPr="00A84CBA">
        <w:rPr>
          <w:rFonts w:ascii="Times New Roman" w:hAnsi="Times New Roman"/>
          <w:iCs/>
          <w:sz w:val="24"/>
          <w:szCs w:val="28"/>
        </w:rPr>
        <w:t xml:space="preserve"> на основании следующих документов:</w:t>
      </w:r>
    </w:p>
    <w:p w:rsidR="00A84CBA" w:rsidRDefault="00A84CBA" w:rsidP="00A84CBA">
      <w:pPr>
        <w:pStyle w:val="a4"/>
        <w:numPr>
          <w:ilvl w:val="0"/>
          <w:numId w:val="1"/>
        </w:numPr>
        <w:spacing w:after="0" w:line="360" w:lineRule="auto"/>
        <w:jc w:val="both"/>
        <w:rPr>
          <w:rFonts w:ascii="Times New Roman" w:hAnsi="Times New Roman"/>
          <w:iCs/>
          <w:sz w:val="24"/>
          <w:szCs w:val="28"/>
        </w:rPr>
      </w:pPr>
      <w:r w:rsidRPr="00A84CBA">
        <w:rPr>
          <w:rFonts w:ascii="Times New Roman" w:hAnsi="Times New Roman"/>
          <w:iCs/>
          <w:sz w:val="24"/>
          <w:szCs w:val="28"/>
        </w:rPr>
        <w:t>273-ФЗ Федеральный закон «Об образовании в Российской федерации»</w:t>
      </w:r>
      <w:r>
        <w:rPr>
          <w:rFonts w:ascii="Times New Roman" w:hAnsi="Times New Roman"/>
          <w:iCs/>
          <w:sz w:val="24"/>
          <w:szCs w:val="28"/>
        </w:rPr>
        <w:t xml:space="preserve"> 1.09.2013</w:t>
      </w:r>
      <w:r w:rsidRPr="00A84CBA">
        <w:rPr>
          <w:rFonts w:ascii="Times New Roman" w:hAnsi="Times New Roman"/>
          <w:iCs/>
          <w:sz w:val="24"/>
          <w:szCs w:val="28"/>
        </w:rPr>
        <w:t xml:space="preserve">  </w:t>
      </w:r>
    </w:p>
    <w:p w:rsidR="00A84CBA" w:rsidRPr="00A84CBA" w:rsidRDefault="00A84CBA" w:rsidP="00A84CBA">
      <w:pPr>
        <w:pStyle w:val="a4"/>
        <w:numPr>
          <w:ilvl w:val="0"/>
          <w:numId w:val="1"/>
        </w:numPr>
        <w:spacing w:after="0" w:line="360" w:lineRule="auto"/>
        <w:jc w:val="both"/>
        <w:rPr>
          <w:rFonts w:ascii="Times New Roman" w:hAnsi="Times New Roman"/>
          <w:iCs/>
          <w:sz w:val="24"/>
          <w:szCs w:val="28"/>
        </w:rPr>
      </w:pPr>
      <w:r w:rsidRPr="00A84CBA">
        <w:rPr>
          <w:rFonts w:ascii="Times New Roman" w:hAnsi="Times New Roman"/>
          <w:bCs/>
          <w:iCs/>
          <w:sz w:val="24"/>
          <w:szCs w:val="28"/>
        </w:rPr>
        <w:t>Приказ Министерства образования и науки Российской Федерации (</w:t>
      </w:r>
      <w:proofErr w:type="spellStart"/>
      <w:r w:rsidRPr="00A84CBA">
        <w:rPr>
          <w:rFonts w:ascii="Times New Roman" w:hAnsi="Times New Roman"/>
          <w:bCs/>
          <w:iCs/>
          <w:sz w:val="24"/>
          <w:szCs w:val="28"/>
        </w:rPr>
        <w:t>Минобрнауки</w:t>
      </w:r>
      <w:proofErr w:type="spellEnd"/>
      <w:r w:rsidRPr="00A84CBA">
        <w:rPr>
          <w:rFonts w:ascii="Times New Roman" w:hAnsi="Times New Roman"/>
          <w:bCs/>
          <w:iCs/>
          <w:sz w:val="24"/>
          <w:szCs w:val="28"/>
        </w:rPr>
        <w:t xml:space="preserve"> России) от 30 августа </w:t>
      </w:r>
      <w:smartTag w:uri="urn:schemas-microsoft-com:office:smarttags" w:element="metricconverter">
        <w:smartTagPr>
          <w:attr w:name="ProductID" w:val="2013 г"/>
        </w:smartTagPr>
        <w:r w:rsidRPr="00A84CBA">
          <w:rPr>
            <w:rFonts w:ascii="Times New Roman" w:hAnsi="Times New Roman"/>
            <w:bCs/>
            <w:iCs/>
            <w:sz w:val="24"/>
            <w:szCs w:val="28"/>
          </w:rPr>
          <w:t>2013 г</w:t>
        </w:r>
      </w:smartTag>
      <w:r w:rsidRPr="00A84CBA">
        <w:rPr>
          <w:rFonts w:ascii="Times New Roman" w:hAnsi="Times New Roman"/>
          <w:bCs/>
          <w:iCs/>
          <w:sz w:val="24"/>
          <w:szCs w:val="28"/>
        </w:rPr>
        <w:t xml:space="preserve">. N </w:t>
      </w:r>
      <w:smartTag w:uri="urn:schemas-microsoft-com:office:smarttags" w:element="metricconverter">
        <w:smartTagPr>
          <w:attr w:name="ProductID" w:val="1014 г"/>
        </w:smartTagPr>
        <w:r w:rsidRPr="00A84CBA">
          <w:rPr>
            <w:rFonts w:ascii="Times New Roman" w:hAnsi="Times New Roman"/>
            <w:bCs/>
            <w:iCs/>
            <w:sz w:val="24"/>
            <w:szCs w:val="28"/>
          </w:rPr>
          <w:t>1014 г</w:t>
        </w:r>
      </w:smartTag>
      <w:r w:rsidRPr="00A84CBA">
        <w:rPr>
          <w:rFonts w:ascii="Times New Roman" w:hAnsi="Times New Roman"/>
          <w:bCs/>
          <w:iCs/>
          <w:sz w:val="24"/>
          <w:szCs w:val="28"/>
        </w:rPr>
        <w:t>.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4CBA" w:rsidRPr="00A84CBA" w:rsidRDefault="00A84CBA" w:rsidP="00A84CBA">
      <w:pPr>
        <w:pStyle w:val="a4"/>
        <w:numPr>
          <w:ilvl w:val="0"/>
          <w:numId w:val="1"/>
        </w:numPr>
        <w:spacing w:after="0" w:line="360" w:lineRule="auto"/>
        <w:jc w:val="both"/>
        <w:rPr>
          <w:rFonts w:ascii="Times New Roman" w:hAnsi="Times New Roman"/>
          <w:iCs/>
          <w:sz w:val="24"/>
          <w:szCs w:val="28"/>
        </w:rPr>
      </w:pPr>
      <w:r w:rsidRPr="00A84CBA">
        <w:rPr>
          <w:rFonts w:ascii="Times New Roman" w:hAnsi="Times New Roman"/>
          <w:iCs/>
          <w:sz w:val="24"/>
          <w:szCs w:val="28"/>
        </w:rPr>
        <w:t xml:space="preserve">«Санитарно-эпидемиологические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w:t>
      </w:r>
      <w:proofErr w:type="spellStart"/>
      <w:r w:rsidRPr="00A84CBA">
        <w:rPr>
          <w:rFonts w:ascii="Times New Roman" w:hAnsi="Times New Roman"/>
          <w:iCs/>
          <w:sz w:val="24"/>
          <w:szCs w:val="28"/>
        </w:rPr>
        <w:t>СанПиН</w:t>
      </w:r>
      <w:proofErr w:type="spellEnd"/>
      <w:r w:rsidRPr="00A84CBA">
        <w:rPr>
          <w:rFonts w:ascii="Times New Roman" w:hAnsi="Times New Roman"/>
          <w:iCs/>
          <w:sz w:val="24"/>
          <w:szCs w:val="28"/>
        </w:rPr>
        <w:t xml:space="preserve"> 2.4.1.3049-13) утверждены постановлением Главного государственного санитарного врача Российской Федерации от 15 мая 2013г. №26.</w:t>
      </w:r>
    </w:p>
    <w:p w:rsidR="00A84CBA" w:rsidRPr="00A84CBA" w:rsidRDefault="00A84CBA" w:rsidP="00A84CBA">
      <w:pPr>
        <w:pStyle w:val="a4"/>
        <w:numPr>
          <w:ilvl w:val="0"/>
          <w:numId w:val="1"/>
        </w:numPr>
        <w:spacing w:after="0" w:line="360" w:lineRule="auto"/>
        <w:jc w:val="both"/>
        <w:rPr>
          <w:rFonts w:ascii="Times New Roman" w:hAnsi="Times New Roman"/>
          <w:iCs/>
          <w:sz w:val="24"/>
          <w:szCs w:val="28"/>
        </w:rPr>
      </w:pPr>
      <w:r w:rsidRPr="00A84CBA">
        <w:rPr>
          <w:rFonts w:ascii="Times New Roman" w:hAnsi="Times New Roman"/>
          <w:iCs/>
          <w:sz w:val="24"/>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№1155).</w:t>
      </w:r>
    </w:p>
    <w:p w:rsidR="00A84CBA" w:rsidRPr="00A84CBA" w:rsidRDefault="00A84CBA" w:rsidP="00A84CBA">
      <w:pPr>
        <w:pStyle w:val="a4"/>
        <w:numPr>
          <w:ilvl w:val="0"/>
          <w:numId w:val="1"/>
        </w:numPr>
        <w:spacing w:after="0" w:line="360" w:lineRule="auto"/>
        <w:jc w:val="both"/>
        <w:rPr>
          <w:rFonts w:ascii="Times New Roman" w:hAnsi="Times New Roman"/>
          <w:iCs/>
          <w:sz w:val="24"/>
          <w:szCs w:val="28"/>
        </w:rPr>
      </w:pPr>
      <w:r w:rsidRPr="00A84CBA">
        <w:rPr>
          <w:rFonts w:ascii="Times New Roman" w:hAnsi="Times New Roman"/>
          <w:iCs/>
          <w:sz w:val="24"/>
          <w:szCs w:val="28"/>
        </w:rPr>
        <w:t xml:space="preserve">Комментарии к ФГОС дошкольного образования от 28 февраля 2014г. №08- 249 Департамента государственной политики в сфере общего образования </w:t>
      </w:r>
      <w:proofErr w:type="spellStart"/>
      <w:r w:rsidRPr="00A84CBA">
        <w:rPr>
          <w:rFonts w:ascii="Times New Roman" w:hAnsi="Times New Roman"/>
          <w:iCs/>
          <w:sz w:val="24"/>
          <w:szCs w:val="28"/>
        </w:rPr>
        <w:t>Минобрнауки</w:t>
      </w:r>
      <w:proofErr w:type="spellEnd"/>
      <w:r w:rsidRPr="00A84CBA">
        <w:rPr>
          <w:rFonts w:ascii="Times New Roman" w:hAnsi="Times New Roman"/>
          <w:iCs/>
          <w:sz w:val="24"/>
          <w:szCs w:val="28"/>
        </w:rPr>
        <w:t xml:space="preserve"> России. </w:t>
      </w:r>
    </w:p>
    <w:p w:rsidR="00A84CBA" w:rsidRDefault="00A84CBA" w:rsidP="00A84CBA">
      <w:pPr>
        <w:pStyle w:val="a4"/>
        <w:numPr>
          <w:ilvl w:val="0"/>
          <w:numId w:val="1"/>
        </w:numPr>
        <w:spacing w:after="0" w:line="360" w:lineRule="auto"/>
        <w:jc w:val="both"/>
        <w:rPr>
          <w:rFonts w:ascii="Times New Roman" w:hAnsi="Times New Roman"/>
          <w:iCs/>
          <w:sz w:val="24"/>
          <w:szCs w:val="28"/>
        </w:rPr>
      </w:pPr>
      <w:r w:rsidRPr="00A84CBA">
        <w:rPr>
          <w:rFonts w:ascii="Times New Roman" w:hAnsi="Times New Roman"/>
          <w:bCs/>
          <w:iCs/>
          <w:sz w:val="24"/>
          <w:szCs w:val="28"/>
        </w:rPr>
        <w:t xml:space="preserve">Приказ Минтруда России от 18.10.2013 </w:t>
      </w:r>
      <w:r w:rsidRPr="00A84CBA">
        <w:rPr>
          <w:rFonts w:ascii="Times New Roman" w:hAnsi="Times New Roman"/>
          <w:bCs/>
          <w:iCs/>
          <w:sz w:val="24"/>
          <w:szCs w:val="28"/>
          <w:lang w:val="en-US"/>
        </w:rPr>
        <w:t>N</w:t>
      </w:r>
      <w:r w:rsidRPr="00A84CBA">
        <w:rPr>
          <w:rFonts w:ascii="Times New Roman" w:hAnsi="Times New Roman"/>
          <w:bCs/>
          <w:iCs/>
          <w:sz w:val="24"/>
          <w:szCs w:val="28"/>
        </w:rPr>
        <w:t xml:space="preserve">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A84CBA">
        <w:rPr>
          <w:rFonts w:ascii="Times New Roman" w:hAnsi="Times New Roman"/>
          <w:iCs/>
          <w:sz w:val="24"/>
          <w:szCs w:val="28"/>
        </w:rPr>
        <w:t xml:space="preserve">». </w:t>
      </w:r>
    </w:p>
    <w:p w:rsidR="00A84CBA" w:rsidRPr="00A84CBA" w:rsidRDefault="00A84CBA" w:rsidP="00A84CBA">
      <w:pPr>
        <w:pStyle w:val="a4"/>
        <w:numPr>
          <w:ilvl w:val="0"/>
          <w:numId w:val="1"/>
        </w:numPr>
        <w:spacing w:after="0" w:line="360" w:lineRule="auto"/>
        <w:jc w:val="both"/>
        <w:rPr>
          <w:rFonts w:ascii="Times New Roman" w:hAnsi="Times New Roman"/>
          <w:iCs/>
          <w:sz w:val="24"/>
          <w:szCs w:val="28"/>
        </w:rPr>
      </w:pPr>
      <w:r>
        <w:rPr>
          <w:rFonts w:ascii="Times New Roman" w:hAnsi="Times New Roman"/>
          <w:iCs/>
          <w:sz w:val="24"/>
          <w:szCs w:val="28"/>
        </w:rPr>
        <w:t>Примерная основная образовательная программа дошкольного образования. (</w:t>
      </w:r>
      <w:proofErr w:type="gramStart"/>
      <w:r>
        <w:rPr>
          <w:rFonts w:ascii="Times New Roman" w:hAnsi="Times New Roman"/>
          <w:iCs/>
          <w:sz w:val="24"/>
          <w:szCs w:val="28"/>
        </w:rPr>
        <w:t>Одобрена</w:t>
      </w:r>
      <w:proofErr w:type="gramEnd"/>
      <w:r>
        <w:rPr>
          <w:rFonts w:ascii="Times New Roman" w:hAnsi="Times New Roman"/>
          <w:iCs/>
          <w:sz w:val="24"/>
          <w:szCs w:val="28"/>
        </w:rPr>
        <w:t xml:space="preserve"> решением федерального учебно-методического объединения по общему образованию, протокол от 20.05.2015 г. № 2/15)</w:t>
      </w:r>
    </w:p>
    <w:p w:rsidR="00315FE7" w:rsidRPr="00315FE7" w:rsidRDefault="00A84CBA" w:rsidP="00A84CBA">
      <w:pPr>
        <w:pStyle w:val="a4"/>
        <w:numPr>
          <w:ilvl w:val="0"/>
          <w:numId w:val="1"/>
        </w:numPr>
        <w:spacing w:after="0" w:line="360" w:lineRule="auto"/>
        <w:ind w:left="0" w:firstLine="567"/>
        <w:jc w:val="both"/>
        <w:rPr>
          <w:rFonts w:ascii="Times New Roman" w:hAnsi="Times New Roman"/>
          <w:iCs/>
          <w:sz w:val="24"/>
          <w:szCs w:val="28"/>
        </w:rPr>
      </w:pPr>
      <w:r w:rsidRPr="00315FE7">
        <w:rPr>
          <w:rFonts w:ascii="Times New Roman" w:hAnsi="Times New Roman"/>
          <w:sz w:val="24"/>
          <w:szCs w:val="28"/>
          <w:lang w:eastAsia="ru-RU"/>
        </w:rPr>
        <w:lastRenderedPageBreak/>
        <w:t>Устав Муниципального автономного дошкольного образовательного учреждения детского сада «</w:t>
      </w:r>
      <w:r w:rsidR="00315FE7" w:rsidRPr="00315FE7">
        <w:rPr>
          <w:rFonts w:ascii="Times New Roman" w:hAnsi="Times New Roman"/>
          <w:sz w:val="24"/>
          <w:szCs w:val="28"/>
          <w:lang w:eastAsia="ru-RU"/>
        </w:rPr>
        <w:t>Детство</w:t>
      </w:r>
      <w:r w:rsidR="00315FE7">
        <w:rPr>
          <w:rFonts w:ascii="Times New Roman" w:hAnsi="Times New Roman"/>
          <w:sz w:val="24"/>
          <w:szCs w:val="28"/>
          <w:lang w:eastAsia="ru-RU"/>
        </w:rPr>
        <w:t>» комбинированного вида.</w:t>
      </w:r>
    </w:p>
    <w:p w:rsidR="00A84CBA" w:rsidRDefault="00A84CBA" w:rsidP="00315FE7">
      <w:pPr>
        <w:spacing w:after="0" w:line="360" w:lineRule="auto"/>
        <w:jc w:val="both"/>
        <w:rPr>
          <w:rFonts w:ascii="Times New Roman" w:hAnsi="Times New Roman"/>
          <w:iCs/>
          <w:sz w:val="24"/>
          <w:szCs w:val="28"/>
        </w:rPr>
      </w:pPr>
      <w:r w:rsidRPr="00315FE7">
        <w:rPr>
          <w:rFonts w:ascii="Times New Roman" w:hAnsi="Times New Roman"/>
          <w:iCs/>
          <w:sz w:val="24"/>
          <w:szCs w:val="28"/>
        </w:rPr>
        <w:t xml:space="preserve">В программе учитываются особенности </w:t>
      </w:r>
      <w:r w:rsidRPr="00315FE7">
        <w:rPr>
          <w:rFonts w:ascii="Times New Roman" w:hAnsi="Times New Roman"/>
          <w:b/>
          <w:iCs/>
          <w:sz w:val="24"/>
          <w:szCs w:val="28"/>
          <w:u w:val="single"/>
        </w:rPr>
        <w:t>дошкольной образовательной организации</w:t>
      </w:r>
      <w:r w:rsidRPr="00315FE7">
        <w:rPr>
          <w:rFonts w:ascii="Times New Roman" w:hAnsi="Times New Roman"/>
          <w:b/>
          <w:i/>
          <w:iCs/>
          <w:sz w:val="24"/>
          <w:szCs w:val="28"/>
          <w:u w:val="single"/>
        </w:rPr>
        <w:t>,</w:t>
      </w:r>
      <w:r w:rsidRPr="00315FE7">
        <w:rPr>
          <w:rFonts w:ascii="Times New Roman" w:hAnsi="Times New Roman"/>
          <w:i/>
          <w:iCs/>
          <w:sz w:val="24"/>
          <w:szCs w:val="28"/>
        </w:rPr>
        <w:t xml:space="preserve"> </w:t>
      </w:r>
      <w:r w:rsidRPr="00315FE7">
        <w:rPr>
          <w:rFonts w:ascii="Times New Roman" w:hAnsi="Times New Roman"/>
          <w:iCs/>
          <w:sz w:val="24"/>
          <w:szCs w:val="28"/>
        </w:rPr>
        <w:t>возрастные особенности контингента детей; образовательных потребностей и запросов воспитанников, семьи.</w:t>
      </w:r>
    </w:p>
    <w:p w:rsidR="00620E5E" w:rsidRPr="00620E5E" w:rsidRDefault="00620E5E" w:rsidP="00315FE7">
      <w:pPr>
        <w:spacing w:after="0" w:line="360" w:lineRule="auto"/>
        <w:jc w:val="both"/>
        <w:rPr>
          <w:rFonts w:ascii="Times New Roman" w:hAnsi="Times New Roman"/>
          <w:iCs/>
          <w:sz w:val="24"/>
          <w:szCs w:val="24"/>
        </w:rPr>
      </w:pPr>
      <w:r w:rsidRPr="00620E5E">
        <w:rPr>
          <w:rFonts w:ascii="Times New Roman" w:hAnsi="Times New Roman"/>
          <w:sz w:val="24"/>
          <w:szCs w:val="24"/>
        </w:rPr>
        <w:t xml:space="preserve">Образовательная программа ДОУ разработана на основе примерной основной общеобразовательной программы дошкольного образования «От рождения до школы» под редакцией Н.Е. </w:t>
      </w:r>
      <w:proofErr w:type="spellStart"/>
      <w:r w:rsidRPr="00620E5E">
        <w:rPr>
          <w:rFonts w:ascii="Times New Roman" w:hAnsi="Times New Roman"/>
          <w:sz w:val="24"/>
          <w:szCs w:val="24"/>
        </w:rPr>
        <w:t>Вераксы</w:t>
      </w:r>
      <w:proofErr w:type="spellEnd"/>
      <w:r w:rsidRPr="00620E5E">
        <w:rPr>
          <w:rFonts w:ascii="Times New Roman" w:hAnsi="Times New Roman"/>
          <w:sz w:val="24"/>
          <w:szCs w:val="24"/>
        </w:rPr>
        <w:t>, Т.С. Комаровой, М.А. Васильевой.</w:t>
      </w:r>
    </w:p>
    <w:p w:rsidR="00EC6646" w:rsidRDefault="00A84CBA" w:rsidP="00EC6646">
      <w:pPr>
        <w:tabs>
          <w:tab w:val="left" w:pos="567"/>
          <w:tab w:val="left" w:pos="709"/>
        </w:tabs>
        <w:spacing w:after="0" w:line="360" w:lineRule="auto"/>
        <w:ind w:firstLine="567"/>
        <w:jc w:val="both"/>
        <w:rPr>
          <w:rFonts w:ascii="Times New Roman" w:eastAsia="Times New Roman" w:hAnsi="Times New Roman"/>
          <w:color w:val="000000"/>
          <w:sz w:val="24"/>
        </w:rPr>
      </w:pPr>
      <w:r w:rsidRPr="00A84CBA">
        <w:rPr>
          <w:rFonts w:ascii="Times New Roman" w:hAnsi="Times New Roman"/>
          <w:sz w:val="24"/>
          <w:szCs w:val="28"/>
          <w:lang w:eastAsia="ru-RU"/>
        </w:rPr>
        <w:t>ООП-ОПДО</w:t>
      </w:r>
      <w:r w:rsidR="005959B0">
        <w:rPr>
          <w:rFonts w:ascii="Times New Roman" w:hAnsi="Times New Roman"/>
          <w:sz w:val="24"/>
          <w:szCs w:val="28"/>
          <w:lang w:eastAsia="ru-RU"/>
        </w:rPr>
        <w:t xml:space="preserve"> детский сад</w:t>
      </w:r>
      <w:r w:rsidRPr="00A84CBA">
        <w:rPr>
          <w:rFonts w:ascii="Times New Roman" w:hAnsi="Times New Roman"/>
          <w:sz w:val="24"/>
          <w:szCs w:val="28"/>
          <w:lang w:eastAsia="ru-RU"/>
        </w:rPr>
        <w:t xml:space="preserve"> </w:t>
      </w:r>
      <w:r w:rsidR="005959B0">
        <w:rPr>
          <w:rFonts w:ascii="Times New Roman" w:hAnsi="Times New Roman"/>
          <w:sz w:val="24"/>
          <w:szCs w:val="28"/>
          <w:lang w:eastAsia="ru-RU"/>
        </w:rPr>
        <w:t xml:space="preserve">№181 </w:t>
      </w:r>
      <w:r w:rsidR="00EC6646">
        <w:rPr>
          <w:rFonts w:ascii="Times New Roman" w:eastAsia="Times New Roman" w:hAnsi="Times New Roman"/>
          <w:color w:val="000000"/>
          <w:sz w:val="24"/>
        </w:rPr>
        <w:t xml:space="preserve">в соответствии с ПООП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00EC6646">
        <w:rPr>
          <w:rFonts w:ascii="Times New Roman" w:eastAsia="Times New Roman" w:hAnsi="Times New Roman"/>
          <w:color w:val="000000"/>
          <w:sz w:val="24"/>
        </w:rPr>
        <w:t>культуросообразных</w:t>
      </w:r>
      <w:proofErr w:type="spellEnd"/>
      <w:r w:rsidR="00EC6646">
        <w:rPr>
          <w:rFonts w:ascii="Times New Roman" w:eastAsia="Times New Roman" w:hAnsi="Times New Roman"/>
          <w:color w:val="000000"/>
          <w:sz w:val="24"/>
        </w:rPr>
        <w:t xml:space="preserve"> и </w:t>
      </w:r>
      <w:proofErr w:type="spellStart"/>
      <w:r w:rsidR="00EC6646">
        <w:rPr>
          <w:rFonts w:ascii="Times New Roman" w:eastAsia="Times New Roman" w:hAnsi="Times New Roman"/>
          <w:color w:val="000000"/>
          <w:sz w:val="24"/>
        </w:rPr>
        <w:t>возрастосообразных</w:t>
      </w:r>
      <w:proofErr w:type="spellEnd"/>
      <w:r w:rsidR="00EC6646">
        <w:rPr>
          <w:rFonts w:ascii="Times New Roman" w:eastAsia="Times New Roman" w:hAnsi="Times New Roman"/>
          <w:color w:val="000000"/>
          <w:sz w:val="24"/>
        </w:rPr>
        <w:t xml:space="preserve"> видов деятельности в сотрудничестве </w:t>
      </w:r>
      <w:proofErr w:type="gramStart"/>
      <w:r w:rsidR="00EC6646">
        <w:rPr>
          <w:rFonts w:ascii="Times New Roman" w:eastAsia="Times New Roman" w:hAnsi="Times New Roman"/>
          <w:color w:val="000000"/>
          <w:sz w:val="24"/>
        </w:rPr>
        <w:t>со</w:t>
      </w:r>
      <w:proofErr w:type="gramEnd"/>
      <w:r w:rsidR="00EC6646">
        <w:rPr>
          <w:rFonts w:ascii="Times New Roman" w:eastAsia="Times New Roman" w:hAnsi="Times New Roman"/>
          <w:color w:val="000000"/>
          <w:sz w:val="24"/>
        </w:rPr>
        <w:t xml:space="preserve"> взрослыми и другими детьми, а также на обеспечение здоровья и безопасности детей.</w:t>
      </w:r>
    </w:p>
    <w:p w:rsidR="00EC6646" w:rsidRDefault="00EC6646" w:rsidP="00EC6646">
      <w:pPr>
        <w:tabs>
          <w:tab w:val="left" w:pos="567"/>
        </w:tabs>
        <w:spacing w:after="0" w:line="360" w:lineRule="auto"/>
        <w:ind w:firstLine="567"/>
        <w:jc w:val="both"/>
        <w:rPr>
          <w:rFonts w:ascii="Times New Roman" w:eastAsia="Times New Roman" w:hAnsi="Times New Roman"/>
          <w:sz w:val="24"/>
        </w:rPr>
      </w:pPr>
      <w:r>
        <w:rPr>
          <w:rFonts w:ascii="Times New Roman" w:eastAsia="Times New Roman" w:hAnsi="Times New Roman"/>
          <w:sz w:val="24"/>
        </w:rPr>
        <w:t>Содержание Программы в соответствии с требованиями Стандарта и ПООП включает три основных раздела – целевой, содержательный и организационный.</w:t>
      </w:r>
    </w:p>
    <w:p w:rsidR="00EC6646" w:rsidRDefault="00EC6646" w:rsidP="00EC6646">
      <w:pPr>
        <w:widowControl w:val="0"/>
        <w:tabs>
          <w:tab w:val="left" w:pos="567"/>
        </w:tabs>
        <w:spacing w:after="0" w:line="360" w:lineRule="auto"/>
        <w:ind w:firstLine="567"/>
        <w:jc w:val="both"/>
        <w:rPr>
          <w:rFonts w:ascii="Times New Roman" w:eastAsia="Times New Roman" w:hAnsi="Times New Roman"/>
          <w:sz w:val="24"/>
        </w:rPr>
      </w:pPr>
      <w:r>
        <w:rPr>
          <w:rFonts w:ascii="Times New Roman" w:eastAsia="Times New Roman" w:hAnsi="Times New Roman"/>
          <w:i/>
          <w:sz w:val="24"/>
        </w:rPr>
        <w:t>Целевой раздел</w:t>
      </w:r>
      <w:r>
        <w:rPr>
          <w:rFonts w:ascii="Times New Roman" w:eastAsia="Times New Roman" w:hAnsi="Times New Roman"/>
          <w:sz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i/>
          <w:sz w:val="24"/>
        </w:rPr>
        <w:t>Содержательный раздел</w:t>
      </w:r>
      <w:r>
        <w:rPr>
          <w:rFonts w:ascii="Times New Roman" w:eastAsia="Times New Roman" w:hAnsi="Times New Roman"/>
          <w:sz w:val="24"/>
        </w:rPr>
        <w:t xml:space="preserve"> Программы </w:t>
      </w:r>
      <w:r>
        <w:rPr>
          <w:rFonts w:ascii="Times New Roman" w:eastAsia="Times New Roman" w:hAnsi="Times New Roman"/>
          <w:color w:val="000000"/>
          <w:sz w:val="24"/>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xml:space="preserve">– игровая (сюжетно-ролевая игра, игра с правилами и другие виды игры), </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xml:space="preserve">– коммуникативная (общение и взаимодействие </w:t>
      </w:r>
      <w:proofErr w:type="gramStart"/>
      <w:r>
        <w:rPr>
          <w:rFonts w:ascii="Times New Roman" w:eastAsia="Times New Roman" w:hAnsi="Times New Roman"/>
          <w:color w:val="000000"/>
          <w:sz w:val="24"/>
        </w:rPr>
        <w:t>со</w:t>
      </w:r>
      <w:proofErr w:type="gramEnd"/>
      <w:r>
        <w:rPr>
          <w:rFonts w:ascii="Times New Roman" w:eastAsia="Times New Roman" w:hAnsi="Times New Roman"/>
          <w:color w:val="000000"/>
          <w:sz w:val="24"/>
        </w:rPr>
        <w:t xml:space="preserve"> взрослыми и другими детьми), </w:t>
      </w:r>
    </w:p>
    <w:p w:rsidR="00EC6646" w:rsidRDefault="00EC6646" w:rsidP="00EC6646">
      <w:pPr>
        <w:widowControl w:val="0"/>
        <w:tabs>
          <w:tab w:val="left" w:pos="851"/>
        </w:tabs>
        <w:spacing w:after="0" w:line="360" w:lineRule="auto"/>
        <w:ind w:left="567"/>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proofErr w:type="gramStart"/>
      <w:r>
        <w:rPr>
          <w:rFonts w:ascii="Times New Roman" w:eastAsia="Times New Roman" w:hAnsi="Times New Roman"/>
          <w:color w:val="000000"/>
          <w:sz w:val="24"/>
        </w:rPr>
        <w:t>познавательно-исследовательская</w:t>
      </w:r>
      <w:proofErr w:type="gramEnd"/>
      <w:r>
        <w:rPr>
          <w:rFonts w:ascii="Times New Roman" w:eastAsia="Times New Roman" w:hAnsi="Times New Roman"/>
          <w:color w:val="000000"/>
          <w:sz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xml:space="preserve">– восприятие художественной литературы и фольклора, </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самообслуживание и элементарный бытовой труд (в помещении и на улице),</w:t>
      </w:r>
    </w:p>
    <w:p w:rsidR="00EC6646" w:rsidRDefault="00EC6646" w:rsidP="00EC6646">
      <w:pPr>
        <w:widowControl w:val="0"/>
        <w:tabs>
          <w:tab w:val="left" w:pos="567"/>
        </w:tabs>
        <w:spacing w:after="0" w:line="360" w:lineRule="auto"/>
        <w:ind w:left="567"/>
        <w:jc w:val="both"/>
        <w:rPr>
          <w:rFonts w:ascii="Times New Roman" w:eastAsia="Times New Roman" w:hAnsi="Times New Roman"/>
          <w:color w:val="000000"/>
          <w:sz w:val="24"/>
        </w:rPr>
      </w:pPr>
      <w:r>
        <w:rPr>
          <w:rFonts w:ascii="Times New Roman" w:eastAsia="Times New Roman" w:hAnsi="Times New Roman"/>
          <w:color w:val="000000"/>
          <w:sz w:val="24"/>
        </w:rPr>
        <w:t xml:space="preserve">– конструирование из разного материала, включая конструкторы, модули, бумагу, природный и иной материал, </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lastRenderedPageBreak/>
        <w:t>– изобразительная (рисование, лепка, аппликация),</w:t>
      </w:r>
    </w:p>
    <w:p w:rsidR="00EC6646" w:rsidRDefault="00EC6646" w:rsidP="00EC6646">
      <w:pPr>
        <w:widowControl w:val="0"/>
        <w:tabs>
          <w:tab w:val="left" w:pos="567"/>
        </w:tabs>
        <w:spacing w:after="0" w:line="360" w:lineRule="auto"/>
        <w:ind w:left="567"/>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proofErr w:type="gramStart"/>
      <w:r>
        <w:rPr>
          <w:rFonts w:ascii="Times New Roman" w:eastAsia="Times New Roman" w:hAnsi="Times New Roman"/>
          <w:color w:val="000000"/>
          <w:sz w:val="24"/>
        </w:rPr>
        <w:t>музыкальная</w:t>
      </w:r>
      <w:proofErr w:type="gramEnd"/>
      <w:r>
        <w:rPr>
          <w:rFonts w:ascii="Times New Roman" w:eastAsia="Times New Roman" w:hAnsi="Times New Roman"/>
          <w:color w:val="000000"/>
          <w:sz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proofErr w:type="gramStart"/>
      <w:r>
        <w:rPr>
          <w:rFonts w:ascii="Times New Roman" w:eastAsia="Times New Roman" w:hAnsi="Times New Roman"/>
          <w:color w:val="000000"/>
          <w:sz w:val="24"/>
        </w:rPr>
        <w:t>двигательная</w:t>
      </w:r>
      <w:proofErr w:type="gramEnd"/>
      <w:r>
        <w:rPr>
          <w:rFonts w:ascii="Times New Roman" w:eastAsia="Times New Roman" w:hAnsi="Times New Roman"/>
          <w:color w:val="000000"/>
          <w:sz w:val="24"/>
        </w:rPr>
        <w:t xml:space="preserve"> (овладение основными движениями) формы активности ребенка.</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психолого-педагогических, кадровых, материально-технических и финансовых условий,</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xml:space="preserve">– особенностей организации развивающей предметно-пространственной среды, </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особенностей образовательной деятельности разных видов и культурных практик,</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xml:space="preserve">– способов и направлений поддержки детской инициативы, </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xml:space="preserve">– особенностей взаимодействия педагогического коллектива с семьями дошкольников, </w:t>
      </w:r>
    </w:p>
    <w:p w:rsidR="00EC6646" w:rsidRDefault="00EC6646" w:rsidP="00EC6646">
      <w:pPr>
        <w:widowControl w:val="0"/>
        <w:tabs>
          <w:tab w:val="left" w:pos="851"/>
        </w:tabs>
        <w:spacing w:after="0" w:line="360" w:lineRule="auto"/>
        <w:ind w:left="851" w:hanging="284"/>
        <w:jc w:val="both"/>
        <w:rPr>
          <w:rFonts w:ascii="Times New Roman" w:eastAsia="Times New Roman" w:hAnsi="Times New Roman"/>
          <w:color w:val="000000"/>
          <w:sz w:val="24"/>
        </w:rPr>
      </w:pPr>
      <w:r>
        <w:rPr>
          <w:rFonts w:ascii="Times New Roman" w:eastAsia="Times New Roman" w:hAnsi="Times New Roman"/>
          <w:color w:val="000000"/>
          <w:sz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EC6646" w:rsidRDefault="00EC6646" w:rsidP="00EC6646">
      <w:pPr>
        <w:widowControl w:val="0"/>
        <w:tabs>
          <w:tab w:val="left" w:pos="567"/>
        </w:tabs>
        <w:spacing w:after="0" w:line="360" w:lineRule="auto"/>
        <w:ind w:firstLine="567"/>
        <w:jc w:val="both"/>
        <w:rPr>
          <w:rFonts w:ascii="Times New Roman" w:eastAsia="Times New Roman" w:hAnsi="Times New Roman"/>
          <w:color w:val="000000"/>
          <w:sz w:val="24"/>
        </w:rPr>
      </w:pPr>
      <w:r>
        <w:rPr>
          <w:rFonts w:ascii="Times New Roman" w:eastAsia="Times New Roman" w:hAnsi="Times New Roman"/>
          <w:color w:val="000000"/>
          <w:sz w:val="24"/>
        </w:rPr>
        <w:t xml:space="preserve">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 </w:t>
      </w:r>
    </w:p>
    <w:p w:rsidR="00EC6646" w:rsidRPr="00EC6646" w:rsidRDefault="00EC6646" w:rsidP="00EC6646">
      <w:pPr>
        <w:spacing w:after="0" w:line="360" w:lineRule="auto"/>
        <w:jc w:val="both"/>
        <w:rPr>
          <w:rFonts w:ascii="Times New Roman" w:hAnsi="Times New Roman"/>
          <w:sz w:val="24"/>
          <w:szCs w:val="28"/>
          <w:lang w:eastAsia="ru-RU"/>
        </w:rPr>
      </w:pPr>
    </w:p>
    <w:p w:rsidR="00A84CBA" w:rsidRPr="00A84CBA" w:rsidRDefault="00A84CBA" w:rsidP="00A84CBA">
      <w:pPr>
        <w:pStyle w:val="a4"/>
        <w:spacing w:after="0" w:line="360" w:lineRule="auto"/>
        <w:ind w:left="0" w:firstLine="567"/>
        <w:jc w:val="both"/>
        <w:rPr>
          <w:rFonts w:ascii="Times New Roman" w:hAnsi="Times New Roman"/>
          <w:sz w:val="24"/>
          <w:szCs w:val="28"/>
        </w:rPr>
      </w:pPr>
      <w:r w:rsidRPr="00A84CBA">
        <w:rPr>
          <w:rFonts w:ascii="Times New Roman" w:hAnsi="Times New Roman"/>
          <w:b/>
          <w:sz w:val="24"/>
          <w:szCs w:val="28"/>
        </w:rPr>
        <w:t>Сроки реализации ООП – ОПДО</w:t>
      </w:r>
      <w:r w:rsidR="005959B0">
        <w:rPr>
          <w:rFonts w:ascii="Times New Roman" w:hAnsi="Times New Roman"/>
          <w:sz w:val="24"/>
          <w:szCs w:val="28"/>
        </w:rPr>
        <w:t xml:space="preserve"> – с 2 </w:t>
      </w:r>
      <w:r w:rsidRPr="00A84CBA">
        <w:rPr>
          <w:rFonts w:ascii="Times New Roman" w:hAnsi="Times New Roman"/>
          <w:sz w:val="24"/>
          <w:szCs w:val="28"/>
        </w:rPr>
        <w:t>до 6, 7, (8).</w:t>
      </w:r>
    </w:p>
    <w:p w:rsidR="00A84CBA" w:rsidRPr="00A84CBA" w:rsidRDefault="00A84CBA" w:rsidP="00A84CBA">
      <w:pPr>
        <w:pStyle w:val="a4"/>
        <w:spacing w:after="0" w:line="360" w:lineRule="auto"/>
        <w:ind w:left="0" w:firstLine="567"/>
        <w:jc w:val="both"/>
        <w:rPr>
          <w:rFonts w:ascii="Times New Roman" w:hAnsi="Times New Roman"/>
          <w:sz w:val="24"/>
          <w:szCs w:val="28"/>
        </w:rPr>
      </w:pPr>
    </w:p>
    <w:p w:rsidR="00A84CBA" w:rsidRDefault="00A84CBA" w:rsidP="00A84CBA">
      <w:pPr>
        <w:pStyle w:val="a4"/>
        <w:spacing w:after="0" w:line="360" w:lineRule="auto"/>
        <w:ind w:left="0" w:firstLine="567"/>
        <w:jc w:val="both"/>
        <w:rPr>
          <w:rFonts w:ascii="Times New Roman" w:hAnsi="Times New Roman"/>
          <w:sz w:val="24"/>
          <w:szCs w:val="28"/>
        </w:rPr>
      </w:pPr>
    </w:p>
    <w:p w:rsidR="000F4A7B" w:rsidRDefault="000F4A7B" w:rsidP="00A84CBA">
      <w:pPr>
        <w:pStyle w:val="a4"/>
        <w:spacing w:after="0" w:line="360" w:lineRule="auto"/>
        <w:ind w:left="0" w:firstLine="567"/>
        <w:jc w:val="both"/>
        <w:rPr>
          <w:rFonts w:ascii="Times New Roman" w:hAnsi="Times New Roman"/>
          <w:sz w:val="24"/>
          <w:szCs w:val="28"/>
        </w:rPr>
      </w:pPr>
    </w:p>
    <w:p w:rsidR="000F4A7B" w:rsidRDefault="000F4A7B" w:rsidP="00A84CBA">
      <w:pPr>
        <w:pStyle w:val="a4"/>
        <w:spacing w:after="0" w:line="360" w:lineRule="auto"/>
        <w:ind w:left="0" w:firstLine="567"/>
        <w:jc w:val="both"/>
        <w:rPr>
          <w:rFonts w:ascii="Times New Roman" w:hAnsi="Times New Roman"/>
          <w:sz w:val="24"/>
          <w:szCs w:val="28"/>
        </w:rPr>
      </w:pPr>
    </w:p>
    <w:p w:rsidR="000F4A7B" w:rsidRDefault="000F4A7B" w:rsidP="00A84CBA">
      <w:pPr>
        <w:pStyle w:val="a4"/>
        <w:spacing w:after="0" w:line="360" w:lineRule="auto"/>
        <w:ind w:left="0" w:firstLine="567"/>
        <w:jc w:val="both"/>
        <w:rPr>
          <w:rFonts w:ascii="Times New Roman" w:hAnsi="Times New Roman"/>
          <w:sz w:val="24"/>
          <w:szCs w:val="28"/>
        </w:rPr>
      </w:pPr>
    </w:p>
    <w:p w:rsidR="000F4A7B" w:rsidRDefault="000F4A7B" w:rsidP="00A84CBA">
      <w:pPr>
        <w:pStyle w:val="a4"/>
        <w:spacing w:after="0" w:line="360" w:lineRule="auto"/>
        <w:ind w:left="0" w:firstLine="567"/>
        <w:jc w:val="both"/>
        <w:rPr>
          <w:rFonts w:ascii="Times New Roman" w:hAnsi="Times New Roman"/>
          <w:sz w:val="24"/>
          <w:szCs w:val="28"/>
        </w:rPr>
      </w:pPr>
    </w:p>
    <w:p w:rsidR="00620E5E" w:rsidRPr="006D4928" w:rsidRDefault="00620E5E" w:rsidP="006D4928">
      <w:pPr>
        <w:spacing w:after="0" w:line="360" w:lineRule="auto"/>
        <w:jc w:val="both"/>
        <w:rPr>
          <w:rFonts w:ascii="Times New Roman" w:hAnsi="Times New Roman"/>
          <w:sz w:val="24"/>
          <w:szCs w:val="28"/>
        </w:rPr>
      </w:pPr>
    </w:p>
    <w:p w:rsidR="00625240" w:rsidRDefault="00625240" w:rsidP="006D4928">
      <w:pPr>
        <w:spacing w:after="0" w:line="360" w:lineRule="auto"/>
        <w:jc w:val="both"/>
        <w:rPr>
          <w:rFonts w:ascii="Times New Roman" w:hAnsi="Times New Roman"/>
          <w:sz w:val="24"/>
          <w:szCs w:val="28"/>
        </w:rPr>
      </w:pPr>
    </w:p>
    <w:p w:rsidR="006D4928" w:rsidRPr="006D4928" w:rsidRDefault="006D4928" w:rsidP="006D4928">
      <w:pPr>
        <w:spacing w:after="0" w:line="360" w:lineRule="auto"/>
        <w:jc w:val="both"/>
        <w:rPr>
          <w:rFonts w:ascii="Times New Roman" w:hAnsi="Times New Roman"/>
          <w:sz w:val="24"/>
          <w:szCs w:val="28"/>
        </w:rPr>
      </w:pPr>
    </w:p>
    <w:p w:rsidR="000F4A7B" w:rsidRPr="002D019C" w:rsidRDefault="000F4A7B" w:rsidP="000F4A7B">
      <w:pPr>
        <w:spacing w:after="0" w:line="360" w:lineRule="auto"/>
        <w:jc w:val="center"/>
        <w:rPr>
          <w:rFonts w:ascii="Times New Roman" w:hAnsi="Times New Roman"/>
          <w:b/>
          <w:sz w:val="28"/>
          <w:szCs w:val="32"/>
        </w:rPr>
      </w:pPr>
      <w:proofErr w:type="gramStart"/>
      <w:r w:rsidRPr="002D019C">
        <w:rPr>
          <w:rFonts w:ascii="Times New Roman" w:hAnsi="Times New Roman"/>
          <w:b/>
          <w:sz w:val="28"/>
          <w:szCs w:val="32"/>
          <w:lang w:val="en-GB"/>
        </w:rPr>
        <w:lastRenderedPageBreak/>
        <w:t>I</w:t>
      </w:r>
      <w:r w:rsidRPr="002D019C">
        <w:rPr>
          <w:rFonts w:ascii="Times New Roman" w:hAnsi="Times New Roman"/>
          <w:b/>
          <w:sz w:val="28"/>
          <w:szCs w:val="32"/>
        </w:rPr>
        <w:t>. ЦЕЛЕВОЙ РАЗДЕЛ.</w:t>
      </w:r>
      <w:proofErr w:type="gramEnd"/>
    </w:p>
    <w:p w:rsidR="000F4A7B" w:rsidRPr="002D019C" w:rsidRDefault="000F4A7B" w:rsidP="000F4A7B">
      <w:pPr>
        <w:spacing w:after="0" w:line="360" w:lineRule="auto"/>
        <w:rPr>
          <w:rFonts w:ascii="Times New Roman" w:hAnsi="Times New Roman"/>
          <w:b/>
          <w:sz w:val="24"/>
          <w:szCs w:val="28"/>
        </w:rPr>
      </w:pPr>
      <w:r w:rsidRPr="002D019C">
        <w:rPr>
          <w:rFonts w:ascii="Times New Roman" w:hAnsi="Times New Roman"/>
          <w:b/>
          <w:sz w:val="24"/>
          <w:szCs w:val="28"/>
        </w:rPr>
        <w:t>1.1. Пояснительная записка.</w:t>
      </w:r>
    </w:p>
    <w:p w:rsidR="000F4A7B" w:rsidRDefault="000F4A7B" w:rsidP="000F4A7B">
      <w:pPr>
        <w:spacing w:after="0" w:line="360" w:lineRule="auto"/>
        <w:jc w:val="both"/>
        <w:rPr>
          <w:rFonts w:ascii="Times New Roman" w:hAnsi="Times New Roman"/>
          <w:b/>
          <w:sz w:val="24"/>
          <w:szCs w:val="28"/>
        </w:rPr>
      </w:pPr>
      <w:r w:rsidRPr="002D019C">
        <w:rPr>
          <w:rFonts w:ascii="Times New Roman" w:hAnsi="Times New Roman"/>
          <w:b/>
          <w:sz w:val="24"/>
          <w:szCs w:val="28"/>
        </w:rPr>
        <w:t>1.1.1. Цел</w:t>
      </w:r>
      <w:r w:rsidR="002D019C">
        <w:rPr>
          <w:rFonts w:ascii="Times New Roman" w:hAnsi="Times New Roman"/>
          <w:b/>
          <w:sz w:val="24"/>
          <w:szCs w:val="28"/>
        </w:rPr>
        <w:t xml:space="preserve">и и задачи </w:t>
      </w:r>
      <w:r w:rsidR="005959B0">
        <w:rPr>
          <w:rFonts w:ascii="Times New Roman" w:hAnsi="Times New Roman"/>
          <w:b/>
          <w:sz w:val="24"/>
          <w:szCs w:val="28"/>
        </w:rPr>
        <w:t xml:space="preserve"> реализации Программы.</w:t>
      </w:r>
    </w:p>
    <w:p w:rsidR="0003078D" w:rsidRPr="00827C86" w:rsidRDefault="0003078D" w:rsidP="0003078D">
      <w:pPr>
        <w:spacing w:after="0" w:line="240" w:lineRule="auto"/>
        <w:ind w:firstLine="709"/>
        <w:contextualSpacing/>
        <w:jc w:val="both"/>
        <w:rPr>
          <w:rFonts w:ascii="Times New Roman" w:eastAsia="Times New Roman" w:hAnsi="Times New Roman"/>
          <w:sz w:val="24"/>
          <w:szCs w:val="24"/>
          <w:lang w:eastAsia="ru-RU"/>
        </w:rPr>
      </w:pPr>
      <w:r w:rsidRPr="00827C86">
        <w:rPr>
          <w:rFonts w:ascii="Times New Roman" w:eastAsia="Times New Roman" w:hAnsi="Times New Roman"/>
          <w:sz w:val="24"/>
          <w:szCs w:val="24"/>
          <w:lang w:eastAsia="ru-RU"/>
        </w:rPr>
        <w:t xml:space="preserve">Программа направлена </w:t>
      </w:r>
      <w:proofErr w:type="gramStart"/>
      <w:r w:rsidRPr="00827C86">
        <w:rPr>
          <w:rFonts w:ascii="Times New Roman" w:eastAsia="Times New Roman" w:hAnsi="Times New Roman"/>
          <w:sz w:val="24"/>
          <w:szCs w:val="24"/>
          <w:lang w:eastAsia="ru-RU"/>
        </w:rPr>
        <w:t>на</w:t>
      </w:r>
      <w:proofErr w:type="gramEnd"/>
      <w:r w:rsidRPr="00827C86">
        <w:rPr>
          <w:rFonts w:ascii="Times New Roman" w:eastAsia="Times New Roman" w:hAnsi="Times New Roman"/>
          <w:sz w:val="24"/>
          <w:szCs w:val="24"/>
          <w:lang w:eastAsia="ru-RU"/>
        </w:rPr>
        <w:t>:</w:t>
      </w:r>
    </w:p>
    <w:p w:rsidR="0003078D" w:rsidRDefault="0003078D" w:rsidP="0003078D">
      <w:pPr>
        <w:spacing w:after="0" w:line="240" w:lineRule="auto"/>
        <w:ind w:firstLine="709"/>
        <w:contextualSpacing/>
        <w:jc w:val="both"/>
        <w:rPr>
          <w:rFonts w:ascii="Times New Roman" w:eastAsia="Times New Roman" w:hAnsi="Times New Roman"/>
          <w:color w:val="000000"/>
          <w:sz w:val="24"/>
          <w:szCs w:val="24"/>
          <w:lang w:eastAsia="ru-RU"/>
        </w:rPr>
      </w:pPr>
      <w:r w:rsidRPr="00537425">
        <w:rPr>
          <w:rFonts w:ascii="Times New Roman" w:eastAsia="Times New Roman" w:hAnsi="Times New Roman"/>
          <w:color w:val="000000"/>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3078D" w:rsidRPr="00827C86" w:rsidRDefault="0003078D" w:rsidP="0003078D">
      <w:pPr>
        <w:spacing w:after="0" w:line="240" w:lineRule="auto"/>
        <w:ind w:firstLine="709"/>
        <w:contextualSpacing/>
        <w:jc w:val="both"/>
        <w:rPr>
          <w:rFonts w:ascii="Times New Roman" w:eastAsia="Times New Roman" w:hAnsi="Times New Roman"/>
          <w:b/>
          <w:sz w:val="24"/>
          <w:szCs w:val="24"/>
          <w:lang w:eastAsia="ru-RU"/>
        </w:rPr>
      </w:pPr>
      <w:r w:rsidRPr="00827C86">
        <w:rPr>
          <w:rFonts w:ascii="Times New Roman" w:eastAsia="Times New Roman" w:hAnsi="Times New Roman"/>
          <w:b/>
          <w:sz w:val="24"/>
          <w:szCs w:val="24"/>
          <w:lang w:eastAsia="ru-RU"/>
        </w:rPr>
        <w:t>Достижение поставленной цели предусматривает решение следующих задач:</w:t>
      </w:r>
    </w:p>
    <w:p w:rsidR="0003078D" w:rsidRPr="0002029B" w:rsidRDefault="0003078D" w:rsidP="0003078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3078D" w:rsidRPr="0002029B" w:rsidRDefault="0003078D" w:rsidP="0003078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3078D" w:rsidRPr="0002029B" w:rsidRDefault="0003078D" w:rsidP="0003078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преемственности основных образовательных программ дошкольного и начального общего образования;</w:t>
      </w:r>
    </w:p>
    <w:p w:rsidR="0003078D" w:rsidRPr="0002029B" w:rsidRDefault="0003078D" w:rsidP="0003078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3078D" w:rsidRPr="0002029B" w:rsidRDefault="0003078D" w:rsidP="0003078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xml:space="preserve">● объединение обучения и воспитания в целостный образовательный процесс на основе духовно-нравственных и </w:t>
      </w:r>
      <w:proofErr w:type="spellStart"/>
      <w:r w:rsidRPr="0002029B">
        <w:rPr>
          <w:rFonts w:ascii="Times New Roman" w:eastAsia="Times New Roman" w:hAnsi="Times New Roman"/>
          <w:sz w:val="24"/>
          <w:szCs w:val="24"/>
          <w:lang w:eastAsia="ru-RU"/>
        </w:rPr>
        <w:t>социокультурных</w:t>
      </w:r>
      <w:proofErr w:type="spellEnd"/>
      <w:r w:rsidRPr="0002029B">
        <w:rPr>
          <w:rFonts w:ascii="Times New Roman" w:eastAsia="Times New Roman" w:hAnsi="Times New Roman"/>
          <w:sz w:val="24"/>
          <w:szCs w:val="24"/>
          <w:lang w:eastAsia="ru-RU"/>
        </w:rPr>
        <w:t xml:space="preserve"> ценностей и принятых в обществе правил и норм поведения в интересах человека, семьи, общества;</w:t>
      </w:r>
    </w:p>
    <w:p w:rsidR="0003078D" w:rsidRPr="0002029B" w:rsidRDefault="0003078D" w:rsidP="0003078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3078D" w:rsidRPr="0002029B" w:rsidRDefault="0003078D" w:rsidP="0003078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03078D" w:rsidRPr="0002029B" w:rsidRDefault="0003078D" w:rsidP="0003078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xml:space="preserve">● формирование </w:t>
      </w:r>
      <w:proofErr w:type="spellStart"/>
      <w:r w:rsidRPr="0002029B">
        <w:rPr>
          <w:rFonts w:ascii="Times New Roman" w:eastAsia="Times New Roman" w:hAnsi="Times New Roman"/>
          <w:sz w:val="24"/>
          <w:szCs w:val="24"/>
          <w:lang w:eastAsia="ru-RU"/>
        </w:rPr>
        <w:t>социокультурной</w:t>
      </w:r>
      <w:proofErr w:type="spellEnd"/>
      <w:r w:rsidRPr="0002029B">
        <w:rPr>
          <w:rFonts w:ascii="Times New Roman" w:eastAsia="Times New Roman" w:hAnsi="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03078D" w:rsidRPr="0002029B" w:rsidRDefault="0003078D" w:rsidP="0003078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3078D" w:rsidRPr="0002029B" w:rsidRDefault="0003078D" w:rsidP="0003078D">
      <w:pPr>
        <w:spacing w:after="0" w:line="240" w:lineRule="auto"/>
        <w:ind w:firstLine="709"/>
        <w:contextualSpacing/>
        <w:jc w:val="both"/>
        <w:rPr>
          <w:rFonts w:ascii="Times New Roman" w:eastAsia="Times New Roman" w:hAnsi="Times New Roman"/>
          <w:sz w:val="24"/>
          <w:szCs w:val="24"/>
          <w:lang w:eastAsia="ru-RU"/>
        </w:rPr>
      </w:pPr>
      <w:r w:rsidRPr="0002029B">
        <w:rPr>
          <w:rFonts w:ascii="Times New Roman" w:eastAsia="Times New Roman" w:hAnsi="Times New Roman"/>
          <w:sz w:val="24"/>
          <w:szCs w:val="24"/>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3078D" w:rsidRDefault="0003078D" w:rsidP="0003078D">
      <w:pPr>
        <w:spacing w:after="0" w:line="240" w:lineRule="auto"/>
        <w:ind w:firstLine="567"/>
        <w:jc w:val="both"/>
        <w:rPr>
          <w:rFonts w:ascii="Times New Roman" w:eastAsia="Times New Roman" w:hAnsi="Times New Roman"/>
          <w:sz w:val="24"/>
          <w:szCs w:val="24"/>
          <w:lang w:eastAsia="ru-RU"/>
        </w:rPr>
      </w:pPr>
    </w:p>
    <w:p w:rsidR="0003078D" w:rsidRPr="00E70C75" w:rsidRDefault="0003078D" w:rsidP="0003078D">
      <w:pPr>
        <w:spacing w:after="0" w:line="240" w:lineRule="auto"/>
        <w:ind w:firstLine="567"/>
        <w:jc w:val="both"/>
        <w:rPr>
          <w:rFonts w:ascii="Times New Roman" w:eastAsia="Times New Roman" w:hAnsi="Times New Roman"/>
          <w:b/>
          <w:sz w:val="24"/>
          <w:szCs w:val="24"/>
          <w:lang w:eastAsia="ru-RU"/>
        </w:rPr>
      </w:pPr>
      <w:r w:rsidRPr="00E70C75">
        <w:rPr>
          <w:rFonts w:ascii="Times New Roman" w:eastAsia="Times New Roman" w:hAnsi="Times New Roman"/>
          <w:b/>
          <w:sz w:val="24"/>
          <w:szCs w:val="24"/>
          <w:lang w:eastAsia="ru-RU"/>
        </w:rPr>
        <w:t xml:space="preserve">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w:t>
      </w:r>
      <w:proofErr w:type="spellStart"/>
      <w:r w:rsidRPr="00E70C75">
        <w:rPr>
          <w:rFonts w:ascii="Times New Roman" w:eastAsia="Times New Roman" w:hAnsi="Times New Roman"/>
          <w:b/>
          <w:sz w:val="24"/>
          <w:szCs w:val="24"/>
          <w:lang w:eastAsia="ru-RU"/>
        </w:rPr>
        <w:t>Вераксы</w:t>
      </w:r>
      <w:proofErr w:type="spellEnd"/>
      <w:r w:rsidRPr="00E70C75">
        <w:rPr>
          <w:rFonts w:ascii="Times New Roman" w:eastAsia="Times New Roman" w:hAnsi="Times New Roman"/>
          <w:b/>
          <w:sz w:val="24"/>
          <w:szCs w:val="24"/>
          <w:lang w:eastAsia="ru-RU"/>
        </w:rPr>
        <w:t>, Т. С. Комаровой, М. А. Васильевой в соответствии с ФГОС осуществляется решение следующих задач:</w:t>
      </w:r>
    </w:p>
    <w:p w:rsidR="0003078D" w:rsidRPr="00E70C75" w:rsidRDefault="0003078D" w:rsidP="0003078D">
      <w:pPr>
        <w:spacing w:after="0" w:line="240" w:lineRule="auto"/>
        <w:ind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 создание в группах атмосферы г</w:t>
      </w:r>
      <w:r>
        <w:rPr>
          <w:rFonts w:ascii="Times New Roman" w:eastAsia="Times New Roman" w:hAnsi="Times New Roman"/>
          <w:sz w:val="24"/>
          <w:szCs w:val="24"/>
          <w:lang w:eastAsia="ru-RU"/>
        </w:rPr>
        <w:t>уманного и доброжелательного от</w:t>
      </w:r>
      <w:r w:rsidRPr="00E70C75">
        <w:rPr>
          <w:rFonts w:ascii="Times New Roman" w:eastAsia="Times New Roman" w:hAnsi="Times New Roman"/>
          <w:sz w:val="24"/>
          <w:szCs w:val="24"/>
          <w:lang w:eastAsia="ru-RU"/>
        </w:rPr>
        <w:t xml:space="preserve">ношения ко всем воспитанникам, что </w:t>
      </w:r>
      <w:r>
        <w:rPr>
          <w:rFonts w:ascii="Times New Roman" w:eastAsia="Times New Roman" w:hAnsi="Times New Roman"/>
          <w:sz w:val="24"/>
          <w:szCs w:val="24"/>
          <w:lang w:eastAsia="ru-RU"/>
        </w:rPr>
        <w:t xml:space="preserve">позволяет растить их </w:t>
      </w:r>
      <w:proofErr w:type="gramStart"/>
      <w:r>
        <w:rPr>
          <w:rFonts w:ascii="Times New Roman" w:eastAsia="Times New Roman" w:hAnsi="Times New Roman"/>
          <w:sz w:val="24"/>
          <w:szCs w:val="24"/>
          <w:lang w:eastAsia="ru-RU"/>
        </w:rPr>
        <w:t>общительны</w:t>
      </w:r>
      <w:r w:rsidRPr="00E70C75">
        <w:rPr>
          <w:rFonts w:ascii="Times New Roman" w:eastAsia="Times New Roman" w:hAnsi="Times New Roman"/>
          <w:sz w:val="24"/>
          <w:szCs w:val="24"/>
          <w:lang w:eastAsia="ru-RU"/>
        </w:rPr>
        <w:t>ми</w:t>
      </w:r>
      <w:proofErr w:type="gramEnd"/>
      <w:r w:rsidRPr="00E70C75">
        <w:rPr>
          <w:rFonts w:ascii="Times New Roman" w:eastAsia="Times New Roman" w:hAnsi="Times New Roman"/>
          <w:sz w:val="24"/>
          <w:szCs w:val="24"/>
          <w:lang w:eastAsia="ru-RU"/>
        </w:rPr>
        <w:t>, добрыми, любознательными, ини</w:t>
      </w:r>
      <w:r>
        <w:rPr>
          <w:rFonts w:ascii="Times New Roman" w:eastAsia="Times New Roman" w:hAnsi="Times New Roman"/>
          <w:sz w:val="24"/>
          <w:szCs w:val="24"/>
          <w:lang w:eastAsia="ru-RU"/>
        </w:rPr>
        <w:t>циативными, стремящимися к само</w:t>
      </w:r>
      <w:r w:rsidRPr="00E70C75">
        <w:rPr>
          <w:rFonts w:ascii="Times New Roman" w:eastAsia="Times New Roman" w:hAnsi="Times New Roman"/>
          <w:sz w:val="24"/>
          <w:szCs w:val="24"/>
          <w:lang w:eastAsia="ru-RU"/>
        </w:rPr>
        <w:t>стоятельности и творчеству;</w:t>
      </w:r>
    </w:p>
    <w:p w:rsidR="0003078D" w:rsidRPr="00E70C75" w:rsidRDefault="0003078D" w:rsidP="0003078D">
      <w:pPr>
        <w:spacing w:after="0" w:line="240" w:lineRule="auto"/>
        <w:ind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 уважительное отношение к результатам детского творчества;</w:t>
      </w:r>
    </w:p>
    <w:p w:rsidR="0003078D" w:rsidRDefault="0003078D" w:rsidP="0003078D">
      <w:pPr>
        <w:spacing w:after="0" w:line="240" w:lineRule="auto"/>
        <w:ind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lastRenderedPageBreak/>
        <w:t>• соблюдение в работе детского са</w:t>
      </w:r>
      <w:r>
        <w:rPr>
          <w:rFonts w:ascii="Times New Roman" w:eastAsia="Times New Roman" w:hAnsi="Times New Roman"/>
          <w:sz w:val="24"/>
          <w:szCs w:val="24"/>
          <w:lang w:eastAsia="ru-RU"/>
        </w:rPr>
        <w:t>да и начальной школы преемствен</w:t>
      </w:r>
      <w:r w:rsidRPr="00E70C75">
        <w:rPr>
          <w:rFonts w:ascii="Times New Roman" w:eastAsia="Times New Roman" w:hAnsi="Times New Roman"/>
          <w:sz w:val="24"/>
          <w:szCs w:val="24"/>
          <w:lang w:eastAsia="ru-RU"/>
        </w:rPr>
        <w:t xml:space="preserve">ности, исключающей умственные и физические перегрузки в </w:t>
      </w:r>
      <w:proofErr w:type="spellStart"/>
      <w:r w:rsidRPr="00E70C75">
        <w:rPr>
          <w:rFonts w:ascii="Times New Roman" w:eastAsia="Times New Roman" w:hAnsi="Times New Roman"/>
          <w:sz w:val="24"/>
          <w:szCs w:val="24"/>
          <w:lang w:eastAsia="ru-RU"/>
        </w:rPr>
        <w:t>содержанииобразования</w:t>
      </w:r>
      <w:proofErr w:type="spellEnd"/>
      <w:r w:rsidRPr="00E70C75">
        <w:rPr>
          <w:rFonts w:ascii="Times New Roman" w:eastAsia="Times New Roman" w:hAnsi="Times New Roman"/>
          <w:sz w:val="24"/>
          <w:szCs w:val="24"/>
          <w:lang w:eastAsia="ru-RU"/>
        </w:rPr>
        <w:t xml:space="preserve"> детей дошкольного возраста, обеспечивающей </w:t>
      </w:r>
      <w:proofErr w:type="spellStart"/>
      <w:r w:rsidRPr="00E70C75">
        <w:rPr>
          <w:rFonts w:ascii="Times New Roman" w:eastAsia="Times New Roman" w:hAnsi="Times New Roman"/>
          <w:sz w:val="24"/>
          <w:szCs w:val="24"/>
          <w:lang w:eastAsia="ru-RU"/>
        </w:rPr>
        <w:t>отсутствиедавления</w:t>
      </w:r>
      <w:proofErr w:type="spellEnd"/>
      <w:r w:rsidRPr="00E70C75">
        <w:rPr>
          <w:rFonts w:ascii="Times New Roman" w:eastAsia="Times New Roman" w:hAnsi="Times New Roman"/>
          <w:sz w:val="24"/>
          <w:szCs w:val="24"/>
          <w:lang w:eastAsia="ru-RU"/>
        </w:rPr>
        <w:t xml:space="preserve"> предметного обучения.</w:t>
      </w:r>
    </w:p>
    <w:p w:rsidR="0003078D" w:rsidRPr="00ED00F4" w:rsidRDefault="0003078D" w:rsidP="0003078D">
      <w:pPr>
        <w:pStyle w:val="a4"/>
        <w:numPr>
          <w:ilvl w:val="1"/>
          <w:numId w:val="64"/>
        </w:numPr>
        <w:spacing w:after="0" w:line="240" w:lineRule="auto"/>
        <w:ind w:left="0" w:firstLine="567"/>
        <w:jc w:val="both"/>
        <w:rPr>
          <w:rFonts w:ascii="Times New Roman" w:eastAsia="Times New Roman" w:hAnsi="Times New Roman"/>
          <w:sz w:val="24"/>
          <w:szCs w:val="24"/>
          <w:lang w:eastAsia="ru-RU"/>
        </w:rPr>
      </w:pPr>
      <w:r w:rsidRPr="00ED00F4">
        <w:rPr>
          <w:rFonts w:ascii="Times New Roman" w:eastAsia="Times New Roman" w:hAnsi="Times New Roman"/>
          <w:sz w:val="24"/>
          <w:szCs w:val="24"/>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03078D" w:rsidRPr="00E70C75" w:rsidRDefault="0003078D" w:rsidP="0003078D">
      <w:pPr>
        <w:pStyle w:val="a4"/>
        <w:numPr>
          <w:ilvl w:val="1"/>
          <w:numId w:val="64"/>
        </w:numPr>
        <w:spacing w:after="0" w:line="240" w:lineRule="auto"/>
        <w:ind w:left="0"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w:t>
      </w:r>
      <w:proofErr w:type="spellStart"/>
      <w:r w:rsidRPr="00E70C75">
        <w:rPr>
          <w:rFonts w:ascii="Times New Roman" w:eastAsia="Times New Roman" w:hAnsi="Times New Roman"/>
          <w:sz w:val="24"/>
          <w:szCs w:val="24"/>
          <w:lang w:eastAsia="ru-RU"/>
        </w:rPr>
        <w:t>процесса</w:t>
      </w:r>
      <w:proofErr w:type="gramStart"/>
      <w:r w:rsidRPr="00E70C75">
        <w:rPr>
          <w:rFonts w:ascii="Times New Roman" w:eastAsia="Times New Roman" w:hAnsi="Times New Roman"/>
          <w:sz w:val="24"/>
          <w:szCs w:val="24"/>
          <w:lang w:eastAsia="ru-RU"/>
        </w:rPr>
        <w:t>;о</w:t>
      </w:r>
      <w:proofErr w:type="gramEnd"/>
      <w:r w:rsidRPr="00E70C75">
        <w:rPr>
          <w:rFonts w:ascii="Times New Roman" w:eastAsia="Times New Roman" w:hAnsi="Times New Roman"/>
          <w:sz w:val="24"/>
          <w:szCs w:val="24"/>
          <w:lang w:eastAsia="ru-RU"/>
        </w:rPr>
        <w:t>беспечивать</w:t>
      </w:r>
      <w:proofErr w:type="spellEnd"/>
      <w:r w:rsidRPr="00E70C75">
        <w:rPr>
          <w:rFonts w:ascii="Times New Roman" w:eastAsia="Times New Roman" w:hAnsi="Times New Roman"/>
          <w:sz w:val="24"/>
          <w:szCs w:val="24"/>
          <w:lang w:eastAsia="ru-RU"/>
        </w:rPr>
        <w:t xml:space="preserve">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3078D" w:rsidRPr="00E70C75" w:rsidRDefault="0003078D" w:rsidP="0003078D">
      <w:pPr>
        <w:pStyle w:val="a4"/>
        <w:numPr>
          <w:ilvl w:val="0"/>
          <w:numId w:val="65"/>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социально-коммуникативное развитие;</w:t>
      </w:r>
    </w:p>
    <w:p w:rsidR="0003078D" w:rsidRPr="00E70C75" w:rsidRDefault="0003078D" w:rsidP="0003078D">
      <w:pPr>
        <w:pStyle w:val="a4"/>
        <w:numPr>
          <w:ilvl w:val="0"/>
          <w:numId w:val="65"/>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познавательное развитие;</w:t>
      </w:r>
    </w:p>
    <w:p w:rsidR="0003078D" w:rsidRPr="00E70C75" w:rsidRDefault="0003078D" w:rsidP="0003078D">
      <w:pPr>
        <w:pStyle w:val="a4"/>
        <w:numPr>
          <w:ilvl w:val="0"/>
          <w:numId w:val="65"/>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речевое развитие;</w:t>
      </w:r>
    </w:p>
    <w:p w:rsidR="0003078D" w:rsidRPr="00E70C75" w:rsidRDefault="0003078D" w:rsidP="0003078D">
      <w:pPr>
        <w:pStyle w:val="a4"/>
        <w:numPr>
          <w:ilvl w:val="0"/>
          <w:numId w:val="65"/>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художественно-эстетическое развитие;</w:t>
      </w:r>
    </w:p>
    <w:p w:rsidR="0003078D" w:rsidRPr="00E70C75" w:rsidRDefault="0003078D" w:rsidP="0003078D">
      <w:pPr>
        <w:pStyle w:val="a4"/>
        <w:numPr>
          <w:ilvl w:val="0"/>
          <w:numId w:val="65"/>
        </w:numPr>
        <w:spacing w:after="0" w:line="240" w:lineRule="auto"/>
        <w:ind w:left="0" w:firstLine="425"/>
        <w:jc w:val="both"/>
        <w:rPr>
          <w:rFonts w:ascii="Times New Roman" w:eastAsia="Times New Roman" w:hAnsi="Times New Roman"/>
          <w:sz w:val="28"/>
          <w:szCs w:val="28"/>
          <w:lang w:eastAsia="ru-RU"/>
        </w:rPr>
      </w:pPr>
      <w:r w:rsidRPr="00E70C75">
        <w:rPr>
          <w:rFonts w:ascii="Times New Roman" w:eastAsia="Times New Roman" w:hAnsi="Times New Roman"/>
          <w:sz w:val="24"/>
          <w:szCs w:val="24"/>
          <w:lang w:eastAsia="ru-RU"/>
        </w:rPr>
        <w:t>физическое развитие.</w:t>
      </w:r>
    </w:p>
    <w:p w:rsidR="0003078D" w:rsidRDefault="0003078D" w:rsidP="0003078D">
      <w:pPr>
        <w:spacing w:after="0" w:line="240" w:lineRule="auto"/>
        <w:jc w:val="both"/>
        <w:rPr>
          <w:rFonts w:ascii="Times New Roman" w:hAnsi="Times New Roman"/>
          <w:b/>
          <w:sz w:val="24"/>
          <w:szCs w:val="24"/>
        </w:rPr>
      </w:pPr>
      <w:r w:rsidRPr="00E70C75">
        <w:rPr>
          <w:rFonts w:ascii="Times New Roman" w:hAnsi="Times New Roman"/>
          <w:b/>
          <w:sz w:val="24"/>
          <w:szCs w:val="24"/>
        </w:rPr>
        <w:t>Разработанная программа  предусматривает вк</w:t>
      </w:r>
      <w:r>
        <w:rPr>
          <w:rFonts w:ascii="Times New Roman" w:hAnsi="Times New Roman"/>
          <w:b/>
          <w:sz w:val="24"/>
          <w:szCs w:val="24"/>
        </w:rPr>
        <w:t>лючение воспитанников в процесс</w:t>
      </w:r>
      <w:r w:rsidRPr="00E70C75">
        <w:rPr>
          <w:rFonts w:ascii="Times New Roman" w:hAnsi="Times New Roman"/>
          <w:b/>
          <w:sz w:val="24"/>
          <w:szCs w:val="24"/>
        </w:rPr>
        <w:t xml:space="preserve"> ознакомления с региональными особенностями</w:t>
      </w:r>
      <w:r>
        <w:rPr>
          <w:rFonts w:ascii="Times New Roman" w:hAnsi="Times New Roman"/>
          <w:b/>
          <w:sz w:val="24"/>
          <w:szCs w:val="24"/>
        </w:rPr>
        <w:t xml:space="preserve"> Свердловской области.</w:t>
      </w:r>
    </w:p>
    <w:p w:rsidR="0003078D" w:rsidRPr="001C4B11" w:rsidRDefault="0003078D" w:rsidP="0003078D">
      <w:pPr>
        <w:spacing w:after="0" w:line="240" w:lineRule="auto"/>
        <w:contextualSpacing/>
        <w:jc w:val="both"/>
        <w:rPr>
          <w:rFonts w:ascii="Times New Roman" w:eastAsia="Times New Roman" w:hAnsi="Times New Roman"/>
          <w:sz w:val="24"/>
          <w:szCs w:val="24"/>
          <w:lang w:eastAsia="ru-RU"/>
        </w:rPr>
      </w:pPr>
      <w:r>
        <w:rPr>
          <w:rFonts w:ascii="Times New Roman" w:hAnsi="Times New Roman"/>
          <w:b/>
          <w:sz w:val="24"/>
          <w:szCs w:val="24"/>
        </w:rPr>
        <w:t xml:space="preserve">Основной целью </w:t>
      </w:r>
      <w:r>
        <w:rPr>
          <w:rFonts w:ascii="Times New Roman" w:hAnsi="Times New Roman"/>
          <w:sz w:val="24"/>
          <w:szCs w:val="24"/>
        </w:rPr>
        <w:t>работы является</w:t>
      </w:r>
      <w:r>
        <w:rPr>
          <w:rFonts w:ascii="Times New Roman" w:eastAsia="Times New Roman" w:hAnsi="Times New Roman"/>
          <w:sz w:val="24"/>
          <w:szCs w:val="24"/>
          <w:lang w:eastAsia="ru-RU"/>
        </w:rPr>
        <w:t xml:space="preserve"> формирование</w:t>
      </w:r>
      <w:r w:rsidRPr="001C4B11">
        <w:rPr>
          <w:rFonts w:ascii="Times New Roman" w:eastAsia="Times New Roman" w:hAnsi="Times New Roman"/>
          <w:sz w:val="24"/>
          <w:szCs w:val="24"/>
          <w:lang w:eastAsia="ru-RU"/>
        </w:rPr>
        <w:t xml:space="preserve"> целостных представлений о родном крае через решение следующих задач:</w:t>
      </w:r>
    </w:p>
    <w:p w:rsidR="0003078D" w:rsidRPr="001C4B11" w:rsidRDefault="0003078D" w:rsidP="0003078D">
      <w:pPr>
        <w:numPr>
          <w:ilvl w:val="0"/>
          <w:numId w:val="66"/>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приобщение к истории возникновения родного города</w:t>
      </w:r>
      <w:r>
        <w:rPr>
          <w:rFonts w:ascii="Times New Roman" w:eastAsia="Times New Roman" w:hAnsi="Times New Roman"/>
          <w:sz w:val="24"/>
          <w:szCs w:val="24"/>
          <w:lang w:eastAsia="ru-RU"/>
        </w:rPr>
        <w:t>,</w:t>
      </w:r>
      <w:r w:rsidRPr="001C4B11">
        <w:rPr>
          <w:rFonts w:ascii="Times New Roman" w:eastAsia="Times New Roman" w:hAnsi="Times New Roman"/>
          <w:sz w:val="24"/>
          <w:szCs w:val="24"/>
          <w:lang w:eastAsia="ru-RU"/>
        </w:rPr>
        <w:t xml:space="preserve"> знакомство со знаменитыми земляками и людьми</w:t>
      </w:r>
      <w:r>
        <w:rPr>
          <w:rFonts w:ascii="Times New Roman" w:eastAsia="Times New Roman" w:hAnsi="Times New Roman"/>
          <w:sz w:val="24"/>
          <w:szCs w:val="24"/>
          <w:lang w:eastAsia="ru-RU"/>
        </w:rPr>
        <w:t>.</w:t>
      </w:r>
    </w:p>
    <w:p w:rsidR="0003078D" w:rsidRPr="001C4B11" w:rsidRDefault="0003078D" w:rsidP="0003078D">
      <w:pPr>
        <w:numPr>
          <w:ilvl w:val="0"/>
          <w:numId w:val="66"/>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03078D" w:rsidRPr="001C4B11" w:rsidRDefault="0003078D" w:rsidP="0003078D">
      <w:pPr>
        <w:numPr>
          <w:ilvl w:val="0"/>
          <w:numId w:val="66"/>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03078D" w:rsidRPr="001C4B11" w:rsidRDefault="0003078D" w:rsidP="0003078D">
      <w:pPr>
        <w:numPr>
          <w:ilvl w:val="0"/>
          <w:numId w:val="66"/>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формирование и развитие познавательного интереса к народному творчеству и миру ремесел </w:t>
      </w:r>
      <w:r>
        <w:rPr>
          <w:rFonts w:ascii="Times New Roman" w:eastAsia="Times New Roman" w:hAnsi="Times New Roman"/>
          <w:sz w:val="24"/>
          <w:szCs w:val="24"/>
          <w:lang w:eastAsia="ru-RU"/>
        </w:rPr>
        <w:t>в родном городе.</w:t>
      </w:r>
    </w:p>
    <w:p w:rsidR="0003078D" w:rsidRPr="0003078D" w:rsidRDefault="0003078D" w:rsidP="0003078D">
      <w:pPr>
        <w:numPr>
          <w:ilvl w:val="0"/>
          <w:numId w:val="66"/>
        </w:numPr>
        <w:spacing w:after="0" w:line="240" w:lineRule="auto"/>
        <w:ind w:left="0" w:firstLine="426"/>
        <w:jc w:val="both"/>
        <w:rPr>
          <w:rFonts w:ascii="Times New Roman" w:eastAsia="Times New Roman" w:hAnsi="Times New Roman"/>
          <w:sz w:val="24"/>
          <w:szCs w:val="24"/>
          <w:lang w:eastAsia="ru-RU"/>
        </w:rPr>
      </w:pPr>
      <w:r w:rsidRPr="0003078D">
        <w:rPr>
          <w:rFonts w:ascii="Times New Roman" w:eastAsia="Times New Roman" w:hAnsi="Times New Roman"/>
          <w:sz w:val="24"/>
          <w:szCs w:val="24"/>
          <w:lang w:eastAsia="ru-RU"/>
        </w:rPr>
        <w:t xml:space="preserve">формирование представлений о животном и растительном мире родного края; </w:t>
      </w:r>
      <w:r>
        <w:rPr>
          <w:rFonts w:ascii="Times New Roman" w:eastAsia="Times New Roman" w:hAnsi="Times New Roman"/>
          <w:sz w:val="24"/>
          <w:szCs w:val="24"/>
          <w:lang w:eastAsia="ru-RU"/>
        </w:rPr>
        <w:t>ознакомление с картой Свердловской</w:t>
      </w:r>
      <w:r w:rsidRPr="0003078D">
        <w:rPr>
          <w:rFonts w:ascii="Times New Roman" w:eastAsia="Times New Roman" w:hAnsi="Times New Roman"/>
          <w:sz w:val="24"/>
          <w:szCs w:val="24"/>
          <w:lang w:eastAsia="ru-RU"/>
        </w:rPr>
        <w:t xml:space="preserve"> области (</w:t>
      </w:r>
      <w:r>
        <w:rPr>
          <w:rFonts w:ascii="Times New Roman" w:eastAsia="Times New Roman" w:hAnsi="Times New Roman"/>
          <w:sz w:val="24"/>
          <w:szCs w:val="24"/>
          <w:lang w:eastAsia="ru-RU"/>
        </w:rPr>
        <w:t>города</w:t>
      </w:r>
      <w:r w:rsidRPr="0003078D">
        <w:rPr>
          <w:rFonts w:ascii="Times New Roman" w:eastAsia="Times New Roman" w:hAnsi="Times New Roman"/>
          <w:sz w:val="24"/>
          <w:szCs w:val="24"/>
          <w:lang w:eastAsia="ru-RU"/>
        </w:rPr>
        <w:t>);</w:t>
      </w:r>
    </w:p>
    <w:p w:rsidR="0003078D" w:rsidRPr="00701729" w:rsidRDefault="0003078D" w:rsidP="0003078D">
      <w:pPr>
        <w:spacing w:after="0" w:line="240" w:lineRule="auto"/>
        <w:jc w:val="both"/>
        <w:rPr>
          <w:rFonts w:ascii="Times New Roman" w:eastAsia="Times New Roman" w:hAnsi="Times New Roman"/>
          <w:sz w:val="24"/>
          <w:szCs w:val="24"/>
          <w:lang w:eastAsia="ru-RU"/>
        </w:rPr>
      </w:pPr>
    </w:p>
    <w:p w:rsidR="0003078D" w:rsidRPr="00464F52" w:rsidRDefault="0003078D" w:rsidP="0003078D">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1.1.2</w:t>
      </w:r>
      <w:r w:rsidRPr="00464F52">
        <w:rPr>
          <w:rFonts w:ascii="Times New Roman" w:eastAsia="Times New Roman" w:hAnsi="Times New Roman"/>
          <w:b/>
          <w:sz w:val="24"/>
          <w:szCs w:val="24"/>
          <w:lang w:eastAsia="ru-RU"/>
        </w:rPr>
        <w:t>. Принципы</w:t>
      </w:r>
      <w:r w:rsidRPr="00464F52">
        <w:rPr>
          <w:rFonts w:ascii="Times New Roman" w:eastAsia="Times New Roman" w:hAnsi="Times New Roman"/>
          <w:sz w:val="24"/>
          <w:szCs w:val="24"/>
          <w:lang w:eastAsia="ru-RU"/>
        </w:rPr>
        <w:t xml:space="preserve"> и подходы к формированию образовательной программы.</w:t>
      </w:r>
    </w:p>
    <w:p w:rsidR="0003078D" w:rsidRDefault="0003078D" w:rsidP="0003078D">
      <w:pPr>
        <w:spacing w:after="0" w:line="240" w:lineRule="auto"/>
        <w:ind w:firstLine="567"/>
        <w:jc w:val="both"/>
        <w:rPr>
          <w:rFonts w:ascii="Times New Roman" w:eastAsia="Times New Roman" w:hAnsi="Times New Roman"/>
          <w:sz w:val="24"/>
          <w:szCs w:val="24"/>
          <w:lang w:eastAsia="ru-RU"/>
        </w:rPr>
      </w:pPr>
      <w:r w:rsidRPr="00464F52">
        <w:rPr>
          <w:rFonts w:ascii="Times New Roman" w:eastAsia="Times New Roman" w:hAnsi="Times New Roman"/>
          <w:sz w:val="24"/>
          <w:szCs w:val="24"/>
          <w:lang w:eastAsia="ru-RU"/>
        </w:rPr>
        <w:t>Общео</w:t>
      </w:r>
      <w:r>
        <w:rPr>
          <w:rFonts w:ascii="Times New Roman" w:eastAsia="Times New Roman" w:hAnsi="Times New Roman"/>
          <w:sz w:val="24"/>
          <w:szCs w:val="24"/>
          <w:lang w:eastAsia="ru-RU"/>
        </w:rPr>
        <w:t>бразовательная программа ДОУ №181</w:t>
      </w:r>
      <w:r w:rsidRPr="00464F52">
        <w:rPr>
          <w:rFonts w:ascii="Times New Roman" w:eastAsia="Times New Roman" w:hAnsi="Times New Roman"/>
          <w:sz w:val="24"/>
          <w:szCs w:val="24"/>
          <w:lang w:eastAsia="ru-RU"/>
        </w:rPr>
        <w:t xml:space="preserve"> сформирована в соответствии с принципами и подходами, определёнными Федеральными государственными </w:t>
      </w:r>
      <w:r>
        <w:rPr>
          <w:rFonts w:ascii="Times New Roman" w:eastAsia="Times New Roman" w:hAnsi="Times New Roman"/>
          <w:sz w:val="24"/>
          <w:szCs w:val="24"/>
          <w:lang w:eastAsia="ru-RU"/>
        </w:rPr>
        <w:t>образовательными стандартами</w:t>
      </w:r>
      <w:r w:rsidRPr="00464F52">
        <w:rPr>
          <w:rFonts w:ascii="Times New Roman" w:eastAsia="Times New Roman" w:hAnsi="Times New Roman"/>
          <w:sz w:val="24"/>
          <w:szCs w:val="24"/>
          <w:lang w:eastAsia="ru-RU"/>
        </w:rPr>
        <w:t>:</w:t>
      </w:r>
    </w:p>
    <w:p w:rsidR="0003078D" w:rsidRPr="00127855" w:rsidRDefault="0003078D" w:rsidP="0003078D">
      <w:pPr>
        <w:pStyle w:val="a4"/>
        <w:numPr>
          <w:ilvl w:val="0"/>
          <w:numId w:val="73"/>
        </w:numPr>
        <w:spacing w:after="0" w:line="240" w:lineRule="auto"/>
        <w:ind w:left="0" w:firstLine="426"/>
        <w:jc w:val="both"/>
        <w:rPr>
          <w:rFonts w:ascii="Times New Roman" w:eastAsia="Times New Roman" w:hAnsi="Times New Roman"/>
          <w:sz w:val="24"/>
          <w:szCs w:val="24"/>
          <w:lang w:eastAsia="ru-RU"/>
        </w:rPr>
      </w:pPr>
      <w:r w:rsidRPr="00127855">
        <w:rPr>
          <w:rFonts w:ascii="Times New Roman" w:eastAsia="Times New Roman" w:hAnsi="Times New Roman"/>
          <w:sz w:val="24"/>
          <w:szCs w:val="24"/>
          <w:lang w:eastAsia="ru-RU"/>
        </w:rPr>
        <w:t>поддержки разнообразия детства;</w:t>
      </w:r>
    </w:p>
    <w:p w:rsidR="0003078D" w:rsidRPr="00127855" w:rsidRDefault="0003078D" w:rsidP="0003078D">
      <w:pPr>
        <w:pStyle w:val="a4"/>
        <w:numPr>
          <w:ilvl w:val="0"/>
          <w:numId w:val="73"/>
        </w:numPr>
        <w:spacing w:after="0" w:line="240" w:lineRule="auto"/>
        <w:ind w:left="0" w:firstLine="426"/>
        <w:jc w:val="both"/>
        <w:rPr>
          <w:rFonts w:ascii="Times New Roman" w:eastAsia="Times New Roman" w:hAnsi="Times New Roman"/>
          <w:sz w:val="24"/>
          <w:szCs w:val="24"/>
          <w:lang w:eastAsia="ru-RU"/>
        </w:rPr>
      </w:pPr>
      <w:r w:rsidRPr="00127855">
        <w:rPr>
          <w:rFonts w:ascii="Times New Roman" w:eastAsia="Times New Roman" w:hAnsi="Times New Roman"/>
          <w:sz w:val="24"/>
          <w:szCs w:val="24"/>
          <w:lang w:eastAsia="ru-RU"/>
        </w:rPr>
        <w:t xml:space="preserve">сохранения уникальности и </w:t>
      </w:r>
      <w:proofErr w:type="spellStart"/>
      <w:r w:rsidRPr="00127855">
        <w:rPr>
          <w:rFonts w:ascii="Times New Roman" w:eastAsia="Times New Roman" w:hAnsi="Times New Roman"/>
          <w:sz w:val="24"/>
          <w:szCs w:val="24"/>
          <w:lang w:eastAsia="ru-RU"/>
        </w:rPr>
        <w:t>самоценности</w:t>
      </w:r>
      <w:proofErr w:type="spellEnd"/>
      <w:r w:rsidRPr="00127855">
        <w:rPr>
          <w:rFonts w:ascii="Times New Roman" w:eastAsia="Times New Roman" w:hAnsi="Times New Roman"/>
          <w:sz w:val="24"/>
          <w:szCs w:val="24"/>
          <w:lang w:eastAsia="ru-RU"/>
        </w:rPr>
        <w:t xml:space="preserve"> дошкольного детства как важного этапа в общем развитии человека;</w:t>
      </w:r>
    </w:p>
    <w:p w:rsidR="0003078D" w:rsidRPr="00465898" w:rsidRDefault="0003078D" w:rsidP="0003078D">
      <w:pPr>
        <w:numPr>
          <w:ilvl w:val="0"/>
          <w:numId w:val="72"/>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03078D" w:rsidRPr="00465898" w:rsidRDefault="0003078D" w:rsidP="0003078D">
      <w:pPr>
        <w:numPr>
          <w:ilvl w:val="0"/>
          <w:numId w:val="72"/>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 xml:space="preserve">индивидуализацию дошкольного образования </w:t>
      </w:r>
      <w:r w:rsidRPr="00465898">
        <w:rPr>
          <w:rFonts w:ascii="Times New Roman" w:hAnsi="Times New Roman"/>
          <w:spacing w:val="-2"/>
          <w:sz w:val="24"/>
          <w:szCs w:val="24"/>
        </w:rPr>
        <w:t>(в том числе одарённых детей и детей с ограниченными возможностями здоровья)</w:t>
      </w:r>
      <w:r w:rsidRPr="00465898">
        <w:rPr>
          <w:rFonts w:ascii="Times New Roman" w:eastAsia="Times New Roman" w:hAnsi="Times New Roman"/>
          <w:sz w:val="24"/>
          <w:szCs w:val="24"/>
          <w:lang w:eastAsia="ru-RU"/>
        </w:rPr>
        <w:t xml:space="preserve">; </w:t>
      </w:r>
    </w:p>
    <w:p w:rsidR="0003078D" w:rsidRPr="00465898" w:rsidRDefault="0003078D" w:rsidP="0003078D">
      <w:pPr>
        <w:numPr>
          <w:ilvl w:val="0"/>
          <w:numId w:val="72"/>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03078D" w:rsidRPr="00465898" w:rsidRDefault="0003078D" w:rsidP="0003078D">
      <w:pPr>
        <w:numPr>
          <w:ilvl w:val="0"/>
          <w:numId w:val="72"/>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поддержку инициативы детей в различных видах деятельности;</w:t>
      </w:r>
    </w:p>
    <w:p w:rsidR="0003078D" w:rsidRPr="00465898" w:rsidRDefault="0003078D" w:rsidP="0003078D">
      <w:pPr>
        <w:numPr>
          <w:ilvl w:val="0"/>
          <w:numId w:val="72"/>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партнерство с семьей;</w:t>
      </w:r>
    </w:p>
    <w:p w:rsidR="0003078D" w:rsidRPr="00465898" w:rsidRDefault="0003078D" w:rsidP="0003078D">
      <w:pPr>
        <w:numPr>
          <w:ilvl w:val="0"/>
          <w:numId w:val="72"/>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 xml:space="preserve">приобщение детей к </w:t>
      </w:r>
      <w:proofErr w:type="spellStart"/>
      <w:r w:rsidRPr="00465898">
        <w:rPr>
          <w:rFonts w:ascii="Times New Roman" w:eastAsia="Times New Roman" w:hAnsi="Times New Roman"/>
          <w:sz w:val="24"/>
          <w:szCs w:val="24"/>
          <w:lang w:eastAsia="ru-RU"/>
        </w:rPr>
        <w:t>социокультурным</w:t>
      </w:r>
      <w:proofErr w:type="spellEnd"/>
      <w:r w:rsidRPr="00465898">
        <w:rPr>
          <w:rFonts w:ascii="Times New Roman" w:eastAsia="Times New Roman" w:hAnsi="Times New Roman"/>
          <w:sz w:val="24"/>
          <w:szCs w:val="24"/>
          <w:lang w:eastAsia="ru-RU"/>
        </w:rPr>
        <w:t xml:space="preserve"> нормам, традициям семьи, общества и государства;</w:t>
      </w:r>
    </w:p>
    <w:p w:rsidR="0003078D" w:rsidRPr="00465898" w:rsidRDefault="0003078D" w:rsidP="0003078D">
      <w:pPr>
        <w:numPr>
          <w:ilvl w:val="0"/>
          <w:numId w:val="72"/>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lastRenderedPageBreak/>
        <w:t>формирование познавательных интересов и познавательных действий ребенка в различных видах деятельности;</w:t>
      </w:r>
    </w:p>
    <w:p w:rsidR="0003078D" w:rsidRPr="00465898" w:rsidRDefault="0003078D" w:rsidP="0003078D">
      <w:pPr>
        <w:numPr>
          <w:ilvl w:val="0"/>
          <w:numId w:val="72"/>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возрастную адекватность (соответствия условий, требований, методов возрасту  и особенностям развития);</w:t>
      </w:r>
    </w:p>
    <w:p w:rsidR="0003078D" w:rsidRPr="00465898" w:rsidRDefault="0003078D" w:rsidP="0003078D">
      <w:pPr>
        <w:numPr>
          <w:ilvl w:val="0"/>
          <w:numId w:val="72"/>
        </w:numPr>
        <w:spacing w:after="0" w:line="240" w:lineRule="auto"/>
        <w:ind w:left="0" w:firstLine="426"/>
        <w:jc w:val="both"/>
        <w:rPr>
          <w:rFonts w:ascii="Times New Roman" w:eastAsia="Times New Roman" w:hAnsi="Times New Roman"/>
          <w:sz w:val="24"/>
          <w:szCs w:val="24"/>
          <w:lang w:eastAsia="ru-RU"/>
        </w:rPr>
      </w:pPr>
      <w:r w:rsidRPr="00465898">
        <w:rPr>
          <w:rFonts w:ascii="Times New Roman" w:eastAsia="Times New Roman" w:hAnsi="Times New Roman"/>
          <w:sz w:val="24"/>
          <w:szCs w:val="24"/>
          <w:lang w:eastAsia="ru-RU"/>
        </w:rPr>
        <w:t>учёт этнокультурной ситуации развития детей.</w:t>
      </w:r>
    </w:p>
    <w:p w:rsidR="0003078D" w:rsidRPr="00465898" w:rsidRDefault="0003078D" w:rsidP="0003078D">
      <w:pPr>
        <w:numPr>
          <w:ilvl w:val="0"/>
          <w:numId w:val="72"/>
        </w:numPr>
        <w:spacing w:after="0" w:line="240" w:lineRule="auto"/>
        <w:ind w:left="0" w:firstLine="426"/>
        <w:jc w:val="both"/>
        <w:rPr>
          <w:rFonts w:ascii="Times New Roman" w:eastAsia="Times New Roman" w:hAnsi="Times New Roman"/>
          <w:sz w:val="24"/>
          <w:szCs w:val="24"/>
          <w:lang w:eastAsia="ru-RU"/>
        </w:rPr>
      </w:pPr>
      <w:r w:rsidRPr="00465898">
        <w:rPr>
          <w:rFonts w:ascii="Times New Roman" w:hAnsi="Times New Roman"/>
          <w:spacing w:val="2"/>
          <w:sz w:val="24"/>
          <w:szCs w:val="24"/>
        </w:rPr>
        <w:t xml:space="preserve">обеспечение преемственности дошкольного общего  и  начального </w:t>
      </w:r>
      <w:r w:rsidRPr="00465898">
        <w:rPr>
          <w:rFonts w:ascii="Times New Roman" w:hAnsi="Times New Roman"/>
          <w:sz w:val="24"/>
          <w:szCs w:val="24"/>
        </w:rPr>
        <w:t>общего образования.</w:t>
      </w:r>
    </w:p>
    <w:p w:rsidR="0003078D" w:rsidRDefault="0003078D" w:rsidP="0003078D">
      <w:pPr>
        <w:spacing w:after="0" w:line="240" w:lineRule="auto"/>
      </w:pPr>
    </w:p>
    <w:p w:rsidR="0003078D" w:rsidRPr="004B5DF4" w:rsidRDefault="0003078D" w:rsidP="0003078D">
      <w:pPr>
        <w:spacing w:after="0" w:line="240" w:lineRule="auto"/>
        <w:rPr>
          <w:rFonts w:ascii="Times New Roman" w:hAnsi="Times New Roman"/>
          <w:b/>
          <w:sz w:val="24"/>
          <w:szCs w:val="24"/>
        </w:rPr>
      </w:pPr>
      <w:r>
        <w:rPr>
          <w:rFonts w:ascii="Times New Roman" w:hAnsi="Times New Roman"/>
          <w:b/>
          <w:sz w:val="24"/>
          <w:szCs w:val="24"/>
        </w:rPr>
        <w:t xml:space="preserve"> Принципы, сформулированные на основе особенностей </w:t>
      </w:r>
      <w:r w:rsidRPr="004B5DF4">
        <w:rPr>
          <w:rFonts w:ascii="Times New Roman" w:hAnsi="Times New Roman"/>
          <w:b/>
          <w:sz w:val="24"/>
          <w:szCs w:val="24"/>
        </w:rPr>
        <w:t xml:space="preserve">Примерной общеобразовательной программы дошкольного образования «От рождения до школы» под редакцией Н. Е. </w:t>
      </w:r>
      <w:proofErr w:type="spellStart"/>
      <w:r w:rsidRPr="004B5DF4">
        <w:rPr>
          <w:rFonts w:ascii="Times New Roman" w:hAnsi="Times New Roman"/>
          <w:b/>
          <w:sz w:val="24"/>
          <w:szCs w:val="24"/>
        </w:rPr>
        <w:t>Вераксы</w:t>
      </w:r>
      <w:proofErr w:type="spellEnd"/>
      <w:r w:rsidRPr="004B5DF4">
        <w:rPr>
          <w:rFonts w:ascii="Times New Roman" w:hAnsi="Times New Roman"/>
          <w:b/>
          <w:sz w:val="24"/>
          <w:szCs w:val="24"/>
        </w:rPr>
        <w:t>, Т. С. Комаровой, М.А. Васильевой в соответствии с ФГОС</w:t>
      </w:r>
      <w:r>
        <w:rPr>
          <w:rFonts w:ascii="Times New Roman" w:hAnsi="Times New Roman"/>
          <w:b/>
          <w:sz w:val="24"/>
          <w:szCs w:val="24"/>
        </w:rPr>
        <w:t>:</w:t>
      </w:r>
    </w:p>
    <w:p w:rsidR="0003078D" w:rsidRPr="004B5DF4" w:rsidRDefault="0003078D" w:rsidP="0003078D">
      <w:pPr>
        <w:spacing w:after="0" w:line="240" w:lineRule="auto"/>
        <w:jc w:val="both"/>
        <w:rPr>
          <w:rFonts w:ascii="Times New Roman" w:hAnsi="Times New Roman"/>
          <w:sz w:val="24"/>
          <w:szCs w:val="24"/>
        </w:rPr>
      </w:pPr>
      <w:r w:rsidRPr="004B5DF4">
        <w:rPr>
          <w:rFonts w:ascii="Times New Roman" w:hAnsi="Times New Roman"/>
          <w:sz w:val="24"/>
          <w:szCs w:val="24"/>
        </w:rPr>
        <w:t>• соответствует принципу развивающего образования, целью которо</w:t>
      </w:r>
      <w:r>
        <w:rPr>
          <w:rFonts w:ascii="Times New Roman" w:hAnsi="Times New Roman"/>
          <w:sz w:val="24"/>
          <w:szCs w:val="24"/>
        </w:rPr>
        <w:t>го является развитие ребенка;</w:t>
      </w:r>
    </w:p>
    <w:p w:rsidR="0003078D" w:rsidRPr="004B5DF4" w:rsidRDefault="0003078D" w:rsidP="0003078D">
      <w:pPr>
        <w:spacing w:after="0" w:line="240" w:lineRule="auto"/>
        <w:jc w:val="both"/>
        <w:rPr>
          <w:rFonts w:ascii="Times New Roman" w:hAnsi="Times New Roman"/>
          <w:sz w:val="24"/>
          <w:szCs w:val="24"/>
        </w:rPr>
      </w:pPr>
      <w:r w:rsidRPr="004B5DF4">
        <w:rPr>
          <w:rFonts w:ascii="Times New Roman" w:hAnsi="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w:t>
      </w:r>
      <w:proofErr w:type="spellStart"/>
      <w:r w:rsidRPr="004B5DF4">
        <w:rPr>
          <w:rFonts w:ascii="Times New Roman" w:hAnsi="Times New Roman"/>
          <w:sz w:val="24"/>
          <w:szCs w:val="24"/>
        </w:rPr>
        <w:t>положениямвозрастной</w:t>
      </w:r>
      <w:proofErr w:type="spellEnd"/>
      <w:r w:rsidRPr="004B5DF4">
        <w:rPr>
          <w:rFonts w:ascii="Times New Roman" w:hAnsi="Times New Roman"/>
          <w:sz w:val="24"/>
          <w:szCs w:val="24"/>
        </w:rPr>
        <w:t xml:space="preserve"> психологии и дошкольной педагогики и, как показывает опыт может быть успешно </w:t>
      </w:r>
      <w:proofErr w:type="gramStart"/>
      <w:r w:rsidRPr="004B5DF4">
        <w:rPr>
          <w:rFonts w:ascii="Times New Roman" w:hAnsi="Times New Roman"/>
          <w:sz w:val="24"/>
          <w:szCs w:val="24"/>
        </w:rPr>
        <w:t>реализована</w:t>
      </w:r>
      <w:proofErr w:type="gramEnd"/>
      <w:r w:rsidRPr="004B5DF4">
        <w:rPr>
          <w:rFonts w:ascii="Times New Roman" w:hAnsi="Times New Roman"/>
          <w:sz w:val="24"/>
          <w:szCs w:val="24"/>
        </w:rPr>
        <w:t xml:space="preserve"> в массовой практике дошкол</w:t>
      </w:r>
      <w:r>
        <w:rPr>
          <w:rFonts w:ascii="Times New Roman" w:hAnsi="Times New Roman"/>
          <w:sz w:val="24"/>
          <w:szCs w:val="24"/>
        </w:rPr>
        <w:t>ьного об</w:t>
      </w:r>
      <w:r w:rsidRPr="004B5DF4">
        <w:rPr>
          <w:rFonts w:ascii="Times New Roman" w:hAnsi="Times New Roman"/>
          <w:sz w:val="24"/>
          <w:szCs w:val="24"/>
        </w:rPr>
        <w:t>разования);</w:t>
      </w:r>
    </w:p>
    <w:p w:rsidR="0003078D" w:rsidRPr="004B5DF4" w:rsidRDefault="0003078D" w:rsidP="0003078D">
      <w:pPr>
        <w:spacing w:after="0" w:line="240" w:lineRule="auto"/>
        <w:jc w:val="both"/>
        <w:rPr>
          <w:rFonts w:ascii="Times New Roman" w:hAnsi="Times New Roman"/>
          <w:sz w:val="24"/>
          <w:szCs w:val="24"/>
        </w:rPr>
      </w:pPr>
      <w:r w:rsidRPr="004B5DF4">
        <w:rPr>
          <w:rFonts w:ascii="Times New Roman" w:hAnsi="Times New Roman"/>
          <w:sz w:val="24"/>
          <w:szCs w:val="24"/>
        </w:rPr>
        <w:t>• соответствует критериям полноты, необходимости и достаточност</w:t>
      </w:r>
      <w:proofErr w:type="gramStart"/>
      <w:r w:rsidRPr="004B5DF4">
        <w:rPr>
          <w:rFonts w:ascii="Times New Roman" w:hAnsi="Times New Roman"/>
          <w:sz w:val="24"/>
          <w:szCs w:val="24"/>
        </w:rPr>
        <w:t>и(</w:t>
      </w:r>
      <w:proofErr w:type="gramEnd"/>
      <w:r w:rsidRPr="004B5DF4">
        <w:rPr>
          <w:rFonts w:ascii="Times New Roman" w:hAnsi="Times New Roman"/>
          <w:sz w:val="24"/>
          <w:szCs w:val="24"/>
        </w:rPr>
        <w:t>позволяя решать поставленные цели и задачи при использовании разумного «минимума» материала);</w:t>
      </w:r>
    </w:p>
    <w:p w:rsidR="0003078D" w:rsidRPr="004B5DF4" w:rsidRDefault="0003078D" w:rsidP="0003078D">
      <w:pPr>
        <w:spacing w:after="0" w:line="240" w:lineRule="auto"/>
        <w:jc w:val="both"/>
        <w:rPr>
          <w:rFonts w:ascii="Times New Roman" w:hAnsi="Times New Roman"/>
          <w:sz w:val="24"/>
          <w:szCs w:val="24"/>
        </w:rPr>
      </w:pPr>
      <w:r w:rsidRPr="004B5DF4">
        <w:rPr>
          <w:rFonts w:ascii="Times New Roman" w:hAnsi="Times New Roman"/>
          <w:sz w:val="24"/>
          <w:szCs w:val="24"/>
        </w:rPr>
        <w:t xml:space="preserve">• обеспечивает единство воспитательных, развивающих и </w:t>
      </w:r>
      <w:proofErr w:type="spellStart"/>
      <w:r w:rsidRPr="004B5DF4">
        <w:rPr>
          <w:rFonts w:ascii="Times New Roman" w:hAnsi="Times New Roman"/>
          <w:sz w:val="24"/>
          <w:szCs w:val="24"/>
        </w:rPr>
        <w:t>обучающихцелей</w:t>
      </w:r>
      <w:proofErr w:type="spellEnd"/>
      <w:r w:rsidRPr="004B5DF4">
        <w:rPr>
          <w:rFonts w:ascii="Times New Roman" w:hAnsi="Times New Roman"/>
          <w:sz w:val="24"/>
          <w:szCs w:val="24"/>
        </w:rPr>
        <w:t xml:space="preserve"> и задач процесса образования детей дошкольного возраста, в </w:t>
      </w:r>
      <w:proofErr w:type="spellStart"/>
      <w:r w:rsidRPr="004B5DF4">
        <w:rPr>
          <w:rFonts w:ascii="Times New Roman" w:hAnsi="Times New Roman"/>
          <w:sz w:val="24"/>
          <w:szCs w:val="24"/>
        </w:rPr>
        <w:t>ходереализации</w:t>
      </w:r>
      <w:proofErr w:type="spellEnd"/>
      <w:r w:rsidRPr="004B5DF4">
        <w:rPr>
          <w:rFonts w:ascii="Times New Roman" w:hAnsi="Times New Roman"/>
          <w:sz w:val="24"/>
          <w:szCs w:val="24"/>
        </w:rPr>
        <w:t xml:space="preserve"> которых формируются такие качества, которые </w:t>
      </w:r>
      <w:proofErr w:type="spellStart"/>
      <w:r w:rsidRPr="004B5DF4">
        <w:rPr>
          <w:rFonts w:ascii="Times New Roman" w:hAnsi="Times New Roman"/>
          <w:sz w:val="24"/>
          <w:szCs w:val="24"/>
        </w:rPr>
        <w:t>являютсяключевыми</w:t>
      </w:r>
      <w:proofErr w:type="spellEnd"/>
      <w:r w:rsidRPr="004B5DF4">
        <w:rPr>
          <w:rFonts w:ascii="Times New Roman" w:hAnsi="Times New Roman"/>
          <w:sz w:val="24"/>
          <w:szCs w:val="24"/>
        </w:rPr>
        <w:t xml:space="preserve"> в развитии дошкольников;</w:t>
      </w:r>
    </w:p>
    <w:p w:rsidR="0003078D" w:rsidRPr="004B5DF4" w:rsidRDefault="0003078D" w:rsidP="0003078D">
      <w:pPr>
        <w:spacing w:after="0" w:line="240" w:lineRule="auto"/>
        <w:jc w:val="both"/>
        <w:rPr>
          <w:rFonts w:ascii="Times New Roman" w:hAnsi="Times New Roman"/>
          <w:sz w:val="24"/>
          <w:szCs w:val="24"/>
        </w:rPr>
      </w:pPr>
      <w:r w:rsidRPr="004B5DF4">
        <w:rPr>
          <w:rFonts w:ascii="Times New Roman" w:hAnsi="Times New Roman"/>
          <w:sz w:val="24"/>
          <w:szCs w:val="24"/>
        </w:rPr>
        <w:t xml:space="preserve">• основывается на комплексно-тематическом принципе </w:t>
      </w:r>
      <w:proofErr w:type="spellStart"/>
      <w:r w:rsidRPr="004B5DF4">
        <w:rPr>
          <w:rFonts w:ascii="Times New Roman" w:hAnsi="Times New Roman"/>
          <w:sz w:val="24"/>
          <w:szCs w:val="24"/>
        </w:rPr>
        <w:t>построенияобразовательного</w:t>
      </w:r>
      <w:proofErr w:type="spellEnd"/>
      <w:r w:rsidRPr="004B5DF4">
        <w:rPr>
          <w:rFonts w:ascii="Times New Roman" w:hAnsi="Times New Roman"/>
          <w:sz w:val="24"/>
          <w:szCs w:val="24"/>
        </w:rPr>
        <w:t xml:space="preserve"> процесса;</w:t>
      </w:r>
    </w:p>
    <w:p w:rsidR="0003078D" w:rsidRPr="004B5DF4" w:rsidRDefault="0003078D" w:rsidP="0003078D">
      <w:pPr>
        <w:spacing w:after="0" w:line="240" w:lineRule="auto"/>
        <w:jc w:val="both"/>
        <w:rPr>
          <w:rFonts w:ascii="Times New Roman" w:hAnsi="Times New Roman"/>
          <w:sz w:val="24"/>
          <w:szCs w:val="24"/>
        </w:rPr>
      </w:pPr>
      <w:r w:rsidRPr="004B5DF4">
        <w:rPr>
          <w:rFonts w:ascii="Times New Roman" w:hAnsi="Times New Roman"/>
          <w:sz w:val="24"/>
          <w:szCs w:val="24"/>
        </w:rPr>
        <w:t xml:space="preserve">• предусматривает решение программных образовательных задач </w:t>
      </w:r>
      <w:proofErr w:type="spellStart"/>
      <w:r w:rsidRPr="004B5DF4">
        <w:rPr>
          <w:rFonts w:ascii="Times New Roman" w:hAnsi="Times New Roman"/>
          <w:sz w:val="24"/>
          <w:szCs w:val="24"/>
        </w:rPr>
        <w:t>всовместной</w:t>
      </w:r>
      <w:proofErr w:type="spellEnd"/>
      <w:r w:rsidRPr="004B5DF4">
        <w:rPr>
          <w:rFonts w:ascii="Times New Roman" w:hAnsi="Times New Roman"/>
          <w:sz w:val="24"/>
          <w:szCs w:val="24"/>
        </w:rPr>
        <w:t xml:space="preserve">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w:t>
      </w:r>
      <w:r>
        <w:rPr>
          <w:rFonts w:ascii="Times New Roman" w:hAnsi="Times New Roman"/>
          <w:sz w:val="24"/>
          <w:szCs w:val="24"/>
        </w:rPr>
        <w:t>ии режимных моментов в соответс</w:t>
      </w:r>
      <w:r w:rsidRPr="004B5DF4">
        <w:rPr>
          <w:rFonts w:ascii="Times New Roman" w:hAnsi="Times New Roman"/>
          <w:sz w:val="24"/>
          <w:szCs w:val="24"/>
        </w:rPr>
        <w:t>твии со спецификой дошкольного образования;</w:t>
      </w:r>
    </w:p>
    <w:p w:rsidR="0003078D" w:rsidRPr="004B5DF4" w:rsidRDefault="0003078D" w:rsidP="0003078D">
      <w:pPr>
        <w:spacing w:after="0" w:line="240" w:lineRule="auto"/>
        <w:jc w:val="both"/>
        <w:rPr>
          <w:rFonts w:ascii="Times New Roman" w:hAnsi="Times New Roman"/>
          <w:sz w:val="24"/>
          <w:szCs w:val="24"/>
        </w:rPr>
      </w:pPr>
      <w:r w:rsidRPr="004B5DF4">
        <w:rPr>
          <w:rFonts w:ascii="Times New Roman" w:hAnsi="Times New Roman"/>
          <w:sz w:val="24"/>
          <w:szCs w:val="24"/>
        </w:rPr>
        <w:t xml:space="preserve">• предполагает построение образовательного процесса на </w:t>
      </w:r>
      <w:proofErr w:type="spellStart"/>
      <w:r w:rsidRPr="004B5DF4">
        <w:rPr>
          <w:rFonts w:ascii="Times New Roman" w:hAnsi="Times New Roman"/>
          <w:sz w:val="24"/>
          <w:szCs w:val="24"/>
        </w:rPr>
        <w:t>адекватныхвозрасту</w:t>
      </w:r>
      <w:proofErr w:type="spellEnd"/>
      <w:r w:rsidRPr="004B5DF4">
        <w:rPr>
          <w:rFonts w:ascii="Times New Roman" w:hAnsi="Times New Roman"/>
          <w:sz w:val="24"/>
          <w:szCs w:val="24"/>
        </w:rPr>
        <w:t xml:space="preserve"> формах работы с детьми. Основной формой работы с дошкольниками и ведущим видом их деятельности является игра;</w:t>
      </w:r>
    </w:p>
    <w:p w:rsidR="0003078D" w:rsidRPr="004B5DF4" w:rsidRDefault="0003078D" w:rsidP="0003078D">
      <w:pPr>
        <w:spacing w:after="0" w:line="240" w:lineRule="auto"/>
        <w:jc w:val="both"/>
        <w:rPr>
          <w:rFonts w:ascii="Times New Roman" w:hAnsi="Times New Roman"/>
          <w:sz w:val="24"/>
          <w:szCs w:val="24"/>
        </w:rPr>
      </w:pPr>
      <w:r w:rsidRPr="004B5DF4">
        <w:rPr>
          <w:rFonts w:ascii="Times New Roman" w:hAnsi="Times New Roman"/>
          <w:sz w:val="24"/>
          <w:szCs w:val="24"/>
        </w:rPr>
        <w:t xml:space="preserve">• допускает варьирование образовательного процесса в </w:t>
      </w:r>
      <w:proofErr w:type="spellStart"/>
      <w:r w:rsidRPr="004B5DF4">
        <w:rPr>
          <w:rFonts w:ascii="Times New Roman" w:hAnsi="Times New Roman"/>
          <w:sz w:val="24"/>
          <w:szCs w:val="24"/>
        </w:rPr>
        <w:t>зависимостиот</w:t>
      </w:r>
      <w:proofErr w:type="spellEnd"/>
      <w:r w:rsidRPr="004B5DF4">
        <w:rPr>
          <w:rFonts w:ascii="Times New Roman" w:hAnsi="Times New Roman"/>
          <w:sz w:val="24"/>
          <w:szCs w:val="24"/>
        </w:rPr>
        <w:t xml:space="preserve"> региональных особенностей;</w:t>
      </w:r>
    </w:p>
    <w:p w:rsidR="0003078D" w:rsidRDefault="0003078D" w:rsidP="0003078D">
      <w:pPr>
        <w:spacing w:after="0" w:line="240" w:lineRule="auto"/>
        <w:jc w:val="both"/>
      </w:pPr>
      <w:r w:rsidRPr="004B5DF4">
        <w:rPr>
          <w:rFonts w:ascii="Times New Roman" w:hAnsi="Times New Roman"/>
          <w:sz w:val="24"/>
          <w:szCs w:val="24"/>
        </w:rPr>
        <w:t xml:space="preserve">• строится с учетом соблюдения преемственности между всеми возрастными дошкольными группами и между детским садом и </w:t>
      </w:r>
      <w:proofErr w:type="spellStart"/>
      <w:r w:rsidRPr="004B5DF4">
        <w:rPr>
          <w:rFonts w:ascii="Times New Roman" w:hAnsi="Times New Roman"/>
          <w:sz w:val="24"/>
          <w:szCs w:val="24"/>
        </w:rPr>
        <w:t>начальнойшколой</w:t>
      </w:r>
      <w:proofErr w:type="spellEnd"/>
      <w:r w:rsidRPr="004B5DF4">
        <w:rPr>
          <w:rFonts w:ascii="Times New Roman" w:hAnsi="Times New Roman"/>
          <w:sz w:val="24"/>
          <w:szCs w:val="24"/>
        </w:rPr>
        <w:t>.</w:t>
      </w:r>
    </w:p>
    <w:p w:rsidR="0003078D" w:rsidRDefault="0003078D" w:rsidP="0003078D">
      <w:pPr>
        <w:spacing w:after="0" w:line="240" w:lineRule="auto"/>
      </w:pPr>
    </w:p>
    <w:p w:rsidR="0003078D" w:rsidRDefault="0003078D" w:rsidP="0003078D">
      <w:pPr>
        <w:spacing w:after="0" w:line="240" w:lineRule="auto"/>
      </w:pPr>
    </w:p>
    <w:p w:rsidR="0003078D" w:rsidRPr="000B7567" w:rsidRDefault="00AA6CFA" w:rsidP="0003078D">
      <w:pPr>
        <w:spacing w:after="0" w:line="240" w:lineRule="auto"/>
        <w:jc w:val="both"/>
        <w:rPr>
          <w:rFonts w:ascii="Times New Roman" w:eastAsia="Times New Roman" w:hAnsi="Times New Roman"/>
          <w:b/>
          <w:sz w:val="24"/>
          <w:szCs w:val="24"/>
          <w:lang w:eastAsia="ru-RU"/>
        </w:rPr>
      </w:pPr>
      <w:r w:rsidRPr="008D1E76">
        <w:rPr>
          <w:rStyle w:val="61"/>
          <w:b/>
          <w:sz w:val="24"/>
        </w:rPr>
        <w:t>1.1.3</w:t>
      </w:r>
      <w:r w:rsidR="0003078D" w:rsidRPr="000B7567">
        <w:rPr>
          <w:rFonts w:ascii="Times New Roman" w:eastAsia="Times New Roman" w:hAnsi="Times New Roman"/>
          <w:b/>
          <w:color w:val="000000"/>
          <w:sz w:val="24"/>
          <w:szCs w:val="24"/>
          <w:lang w:eastAsia="ru-RU"/>
        </w:rPr>
        <w:t>.</w:t>
      </w:r>
      <w:r w:rsidR="0003078D" w:rsidRPr="000B7567">
        <w:rPr>
          <w:rFonts w:ascii="Times New Roman" w:eastAsia="Times New Roman" w:hAnsi="Times New Roman"/>
          <w:b/>
          <w:sz w:val="24"/>
          <w:szCs w:val="24"/>
          <w:lang w:eastAsia="ru-RU"/>
        </w:rPr>
        <w:t xml:space="preserve"> Значимые характеристики, в том числе характеристики особенностей развития детей раннего и дошкольного возраста.</w:t>
      </w:r>
    </w:p>
    <w:p w:rsidR="0003078D" w:rsidRPr="000B7567" w:rsidRDefault="0003078D" w:rsidP="0003078D">
      <w:pPr>
        <w:spacing w:after="0" w:line="240" w:lineRule="auto"/>
        <w:jc w:val="both"/>
        <w:rPr>
          <w:rFonts w:ascii="Times New Roman" w:eastAsia="Times New Roman" w:hAnsi="Times New Roman"/>
          <w:b/>
          <w:sz w:val="24"/>
          <w:szCs w:val="24"/>
          <w:lang w:eastAsia="ru-RU"/>
        </w:rPr>
      </w:pPr>
    </w:p>
    <w:p w:rsidR="0003078D" w:rsidRPr="000B7567" w:rsidRDefault="0003078D" w:rsidP="0003078D">
      <w:pPr>
        <w:shd w:val="clear" w:color="auto" w:fill="FFFFFF"/>
        <w:tabs>
          <w:tab w:val="left" w:pos="653"/>
        </w:tabs>
        <w:spacing w:after="0" w:line="240" w:lineRule="auto"/>
        <w:jc w:val="both"/>
        <w:rPr>
          <w:rFonts w:ascii="Times New Roman" w:eastAsia="Times New Roman" w:hAnsi="Times New Roman"/>
          <w:color w:val="000000"/>
          <w:spacing w:val="-27"/>
          <w:sz w:val="24"/>
          <w:szCs w:val="24"/>
          <w:lang w:eastAsia="ru-RU"/>
        </w:rPr>
      </w:pPr>
      <w:r w:rsidRPr="000B7567">
        <w:rPr>
          <w:rFonts w:ascii="Times New Roman" w:eastAsia="Times New Roman" w:hAnsi="Times New Roman"/>
          <w:b/>
          <w:bCs/>
          <w:sz w:val="24"/>
          <w:szCs w:val="24"/>
          <w:lang w:eastAsia="ru-RU"/>
        </w:rPr>
        <w:t>Общие сведения о коллективе детей, работников, родителей</w:t>
      </w:r>
      <w:r w:rsidRPr="000B7567">
        <w:rPr>
          <w:rFonts w:ascii="Times New Roman" w:eastAsia="Times New Roman" w:hAnsi="Times New Roman"/>
          <w:color w:val="000000"/>
          <w:spacing w:val="1"/>
          <w:sz w:val="24"/>
          <w:szCs w:val="24"/>
          <w:lang w:eastAsia="ru-RU"/>
        </w:rPr>
        <w:t>.</w:t>
      </w:r>
    </w:p>
    <w:p w:rsidR="0003078D" w:rsidRDefault="0003078D" w:rsidP="0003078D">
      <w:pPr>
        <w:spacing w:after="0" w:line="240" w:lineRule="auto"/>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Основными участниками реализации программы  являются: дети дошкольного возраста, родители (законные представители), педагоги.</w:t>
      </w:r>
    </w:p>
    <w:p w:rsidR="00AA6CFA" w:rsidRDefault="00AA6CFA" w:rsidP="0003078D">
      <w:pPr>
        <w:spacing w:after="0" w:line="240" w:lineRule="auto"/>
        <w:rPr>
          <w:rFonts w:ascii="Times New Roman" w:eastAsia="Times New Roman" w:hAnsi="Times New Roman"/>
          <w:sz w:val="24"/>
          <w:szCs w:val="24"/>
          <w:lang w:eastAsia="ru-RU"/>
        </w:rPr>
      </w:pPr>
    </w:p>
    <w:p w:rsidR="00AA6CFA" w:rsidRPr="00AA6CFA" w:rsidRDefault="00AA6CFA" w:rsidP="00AA6CFA">
      <w:pPr>
        <w:spacing w:after="0" w:line="240" w:lineRule="auto"/>
        <w:contextualSpacing/>
        <w:jc w:val="both"/>
        <w:rPr>
          <w:rFonts w:ascii="Times New Roman" w:hAnsi="Times New Roman"/>
          <w:iCs/>
          <w:sz w:val="24"/>
          <w:szCs w:val="28"/>
          <w:u w:val="single"/>
          <w:lang w:eastAsia="ru-RU"/>
        </w:rPr>
      </w:pPr>
      <w:r w:rsidRPr="00AA6CFA">
        <w:rPr>
          <w:rFonts w:ascii="Times New Roman" w:hAnsi="Times New Roman"/>
          <w:iCs/>
          <w:sz w:val="24"/>
          <w:szCs w:val="28"/>
          <w:u w:val="single"/>
          <w:lang w:eastAsia="ru-RU"/>
        </w:rPr>
        <w:t>Общее количество воспитанников – 270.</w:t>
      </w:r>
    </w:p>
    <w:p w:rsidR="00AA6CFA" w:rsidRPr="00AA6CFA" w:rsidRDefault="00AA6CFA" w:rsidP="0003078D">
      <w:pPr>
        <w:spacing w:after="0" w:line="240" w:lineRule="auto"/>
        <w:rPr>
          <w:rFonts w:ascii="Times New Roman" w:eastAsia="Times New Roman" w:hAnsi="Times New Roman"/>
          <w:sz w:val="24"/>
          <w:szCs w:val="24"/>
          <w:u w:val="single"/>
          <w:lang w:eastAsia="ru-RU"/>
        </w:rPr>
      </w:pPr>
    </w:p>
    <w:p w:rsidR="0003078D" w:rsidRPr="003D1EC6" w:rsidRDefault="0003078D" w:rsidP="0003078D">
      <w:pPr>
        <w:spacing w:after="0"/>
        <w:rPr>
          <w:rFonts w:ascii="Times New Roman" w:eastAsia="Times New Roman" w:hAnsi="Times New Roman"/>
          <w:sz w:val="24"/>
          <w:szCs w:val="24"/>
        </w:rPr>
      </w:pPr>
      <w:r>
        <w:rPr>
          <w:rFonts w:ascii="Times New Roman" w:eastAsia="Times New Roman" w:hAnsi="Times New Roman"/>
          <w:sz w:val="24"/>
          <w:szCs w:val="24"/>
        </w:rPr>
        <w:t>Первая младшая группа</w:t>
      </w:r>
      <w:r w:rsidRPr="003D1EC6">
        <w:rPr>
          <w:rFonts w:ascii="Times New Roman" w:eastAsia="Times New Roman" w:hAnsi="Times New Roman"/>
          <w:sz w:val="24"/>
          <w:szCs w:val="24"/>
        </w:rPr>
        <w:t>, от 2 до 3 лет</w:t>
      </w:r>
      <w:r>
        <w:rPr>
          <w:rFonts w:ascii="Times New Roman" w:eastAsia="Times New Roman" w:hAnsi="Times New Roman"/>
          <w:sz w:val="24"/>
          <w:szCs w:val="24"/>
        </w:rPr>
        <w:t xml:space="preserve"> – 5 групп</w:t>
      </w:r>
    </w:p>
    <w:p w:rsidR="0003078D" w:rsidRPr="003D1EC6" w:rsidRDefault="0003078D" w:rsidP="0003078D">
      <w:pPr>
        <w:spacing w:after="0"/>
        <w:rPr>
          <w:rFonts w:ascii="Times New Roman" w:eastAsia="Times New Roman" w:hAnsi="Times New Roman"/>
          <w:sz w:val="24"/>
          <w:szCs w:val="24"/>
        </w:rPr>
      </w:pPr>
      <w:r w:rsidRPr="003D1EC6">
        <w:rPr>
          <w:rFonts w:ascii="Times New Roman" w:eastAsia="Times New Roman" w:hAnsi="Times New Roman"/>
          <w:sz w:val="24"/>
          <w:szCs w:val="24"/>
        </w:rPr>
        <w:t>Вторая младшая группа,</w:t>
      </w:r>
      <w:r>
        <w:rPr>
          <w:rFonts w:ascii="Times New Roman" w:eastAsia="Times New Roman" w:hAnsi="Times New Roman"/>
          <w:sz w:val="24"/>
          <w:szCs w:val="24"/>
        </w:rPr>
        <w:t xml:space="preserve"> </w:t>
      </w:r>
      <w:r w:rsidRPr="003D1EC6">
        <w:rPr>
          <w:rFonts w:ascii="Times New Roman" w:eastAsia="Times New Roman" w:hAnsi="Times New Roman"/>
          <w:sz w:val="24"/>
          <w:szCs w:val="24"/>
        </w:rPr>
        <w:t>от 3 до 4 лет</w:t>
      </w:r>
      <w:r>
        <w:rPr>
          <w:rFonts w:ascii="Times New Roman" w:eastAsia="Times New Roman" w:hAnsi="Times New Roman"/>
          <w:sz w:val="24"/>
          <w:szCs w:val="24"/>
        </w:rPr>
        <w:t xml:space="preserve"> – 4 группы</w:t>
      </w:r>
    </w:p>
    <w:p w:rsidR="0003078D" w:rsidRPr="003D1EC6" w:rsidRDefault="0003078D" w:rsidP="0003078D">
      <w:pPr>
        <w:spacing w:after="0"/>
        <w:rPr>
          <w:rFonts w:ascii="Times New Roman" w:eastAsia="Times New Roman" w:hAnsi="Times New Roman"/>
          <w:sz w:val="24"/>
          <w:szCs w:val="24"/>
        </w:rPr>
      </w:pPr>
      <w:r w:rsidRPr="003D1EC6">
        <w:rPr>
          <w:rFonts w:ascii="Times New Roman" w:eastAsia="Times New Roman" w:hAnsi="Times New Roman"/>
          <w:sz w:val="24"/>
          <w:szCs w:val="24"/>
        </w:rPr>
        <w:t>Средняя группа, от 4 до 5 лет</w:t>
      </w:r>
      <w:r>
        <w:rPr>
          <w:rFonts w:ascii="Times New Roman" w:eastAsia="Times New Roman" w:hAnsi="Times New Roman"/>
          <w:sz w:val="24"/>
          <w:szCs w:val="24"/>
        </w:rPr>
        <w:t xml:space="preserve"> </w:t>
      </w:r>
      <w:r w:rsidR="00B80EAA">
        <w:rPr>
          <w:rFonts w:ascii="Times New Roman" w:eastAsia="Times New Roman" w:hAnsi="Times New Roman"/>
          <w:sz w:val="24"/>
          <w:szCs w:val="24"/>
        </w:rPr>
        <w:t>-1 группа</w:t>
      </w:r>
    </w:p>
    <w:p w:rsidR="0003078D" w:rsidRPr="003D1EC6" w:rsidRDefault="0003078D" w:rsidP="0003078D">
      <w:pPr>
        <w:spacing w:after="0"/>
        <w:rPr>
          <w:rFonts w:ascii="Times New Roman" w:eastAsia="Times New Roman" w:hAnsi="Times New Roman"/>
          <w:sz w:val="24"/>
          <w:szCs w:val="24"/>
        </w:rPr>
      </w:pPr>
      <w:r w:rsidRPr="003D1EC6">
        <w:rPr>
          <w:rFonts w:ascii="Times New Roman" w:eastAsia="Times New Roman" w:hAnsi="Times New Roman"/>
          <w:sz w:val="24"/>
          <w:szCs w:val="24"/>
        </w:rPr>
        <w:t>Старшая группа,</w:t>
      </w:r>
      <w:r>
        <w:rPr>
          <w:rFonts w:ascii="Times New Roman" w:eastAsia="Times New Roman" w:hAnsi="Times New Roman"/>
          <w:sz w:val="24"/>
          <w:szCs w:val="24"/>
        </w:rPr>
        <w:t xml:space="preserve"> </w:t>
      </w:r>
      <w:r w:rsidRPr="003D1EC6">
        <w:rPr>
          <w:rFonts w:ascii="Times New Roman" w:eastAsia="Times New Roman" w:hAnsi="Times New Roman"/>
          <w:sz w:val="24"/>
          <w:szCs w:val="24"/>
        </w:rPr>
        <w:t>от 5 до 6 лет</w:t>
      </w:r>
      <w:r w:rsidR="00B80EAA">
        <w:rPr>
          <w:rFonts w:ascii="Times New Roman" w:eastAsia="Times New Roman" w:hAnsi="Times New Roman"/>
          <w:sz w:val="24"/>
          <w:szCs w:val="24"/>
        </w:rPr>
        <w:t xml:space="preserve"> - </w:t>
      </w:r>
    </w:p>
    <w:p w:rsidR="0003078D" w:rsidRPr="003D1EC6" w:rsidRDefault="0003078D" w:rsidP="0003078D">
      <w:pPr>
        <w:spacing w:after="0"/>
        <w:rPr>
          <w:rFonts w:ascii="Times New Roman" w:eastAsia="Times New Roman" w:hAnsi="Times New Roman"/>
          <w:sz w:val="24"/>
          <w:szCs w:val="24"/>
        </w:rPr>
      </w:pPr>
      <w:r w:rsidRPr="003D1EC6">
        <w:rPr>
          <w:rFonts w:ascii="Times New Roman" w:eastAsia="Times New Roman" w:hAnsi="Times New Roman"/>
          <w:sz w:val="24"/>
          <w:szCs w:val="24"/>
        </w:rPr>
        <w:t>Подготовительная группа, от 6 до 7 лет</w:t>
      </w:r>
      <w:r>
        <w:rPr>
          <w:rFonts w:ascii="Times New Roman" w:eastAsia="Times New Roman" w:hAnsi="Times New Roman"/>
          <w:sz w:val="24"/>
          <w:szCs w:val="24"/>
        </w:rPr>
        <w:t xml:space="preserve"> -</w:t>
      </w:r>
      <w:r w:rsidR="00B80EAA">
        <w:rPr>
          <w:rFonts w:ascii="Times New Roman" w:eastAsia="Times New Roman" w:hAnsi="Times New Roman"/>
          <w:sz w:val="24"/>
          <w:szCs w:val="24"/>
        </w:rPr>
        <w:tab/>
        <w:t>1 группа</w:t>
      </w:r>
    </w:p>
    <w:p w:rsidR="0003078D" w:rsidRPr="00E37BA7" w:rsidRDefault="0003078D" w:rsidP="0003078D">
      <w:pPr>
        <w:spacing w:after="0" w:line="240" w:lineRule="auto"/>
        <w:ind w:firstLine="426"/>
        <w:jc w:val="both"/>
        <w:rPr>
          <w:rFonts w:ascii="Times New Roman" w:eastAsia="Times New Roman" w:hAnsi="Times New Roman"/>
          <w:sz w:val="24"/>
          <w:szCs w:val="24"/>
          <w:lang w:eastAsia="ru-RU"/>
        </w:rPr>
      </w:pPr>
      <w:r w:rsidRPr="00E37BA7">
        <w:rPr>
          <w:rFonts w:ascii="Times New Roman" w:eastAsia="Times New Roman" w:hAnsi="Times New Roman"/>
          <w:sz w:val="24"/>
          <w:szCs w:val="24"/>
          <w:lang w:eastAsia="ru-RU"/>
        </w:rPr>
        <w:lastRenderedPageBreak/>
        <w:t>Формы реализации программы: игра, познавательная и исследовательская деятельность, творческая активность,  проектная деятельность.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E37BA7">
        <w:rPr>
          <w:rFonts w:ascii="Times New Roman" w:eastAsia="Times New Roman" w:hAnsi="Times New Roman"/>
          <w:sz w:val="24"/>
          <w:szCs w:val="24"/>
          <w:lang w:eastAsia="ru-RU"/>
        </w:rPr>
        <w:t>о-</w:t>
      </w:r>
      <w:proofErr w:type="gramEnd"/>
      <w:r w:rsidRPr="00E37BA7">
        <w:rPr>
          <w:rFonts w:ascii="Times New Roman" w:eastAsia="Times New Roman" w:hAnsi="Times New Roman"/>
          <w:sz w:val="24"/>
          <w:szCs w:val="24"/>
          <w:lang w:eastAsia="ru-RU"/>
        </w:rPr>
        <w:t xml:space="preserve"> эстетическое развитие ребенка, в организованной образовательной деятельности.</w:t>
      </w:r>
    </w:p>
    <w:p w:rsidR="0003078D" w:rsidRPr="00E37BA7" w:rsidRDefault="0003078D" w:rsidP="0003078D">
      <w:pPr>
        <w:spacing w:after="0" w:line="240" w:lineRule="auto"/>
        <w:ind w:firstLine="426"/>
        <w:jc w:val="both"/>
        <w:rPr>
          <w:rFonts w:ascii="Times New Roman" w:eastAsia="Times New Roman" w:hAnsi="Times New Roman"/>
          <w:sz w:val="24"/>
          <w:szCs w:val="24"/>
          <w:lang w:eastAsia="ru-RU"/>
        </w:rPr>
      </w:pPr>
      <w:r w:rsidRPr="00E37BA7">
        <w:rPr>
          <w:rFonts w:ascii="Times New Roman" w:eastAsia="Times New Roman" w:hAnsi="Times New Roman"/>
          <w:sz w:val="24"/>
          <w:szCs w:val="24"/>
          <w:lang w:eastAsia="ru-RU"/>
        </w:rPr>
        <w:t>Характер  взаимодействия взрослых и детей: личностно-развивающий и гуманистический.</w:t>
      </w:r>
    </w:p>
    <w:p w:rsidR="0003078D" w:rsidRPr="000B7567" w:rsidRDefault="0003078D" w:rsidP="0003078D">
      <w:pPr>
        <w:spacing w:after="0" w:line="240" w:lineRule="auto"/>
        <w:rPr>
          <w:rFonts w:ascii="Times New Roman" w:eastAsia="Times New Roman" w:hAnsi="Times New Roman"/>
          <w:b/>
          <w:sz w:val="24"/>
          <w:szCs w:val="24"/>
          <w:lang w:eastAsia="ru-RU"/>
        </w:rPr>
      </w:pPr>
    </w:p>
    <w:p w:rsidR="0003078D" w:rsidRPr="000B7567" w:rsidRDefault="0003078D" w:rsidP="0003078D">
      <w:pPr>
        <w:spacing w:after="0" w:line="240" w:lineRule="auto"/>
        <w:rPr>
          <w:rFonts w:ascii="Times New Roman" w:eastAsia="Times New Roman" w:hAnsi="Times New Roman"/>
          <w:b/>
          <w:sz w:val="24"/>
          <w:szCs w:val="24"/>
          <w:lang w:eastAsia="ru-RU"/>
        </w:rPr>
      </w:pPr>
      <w:r w:rsidRPr="000B7567">
        <w:rPr>
          <w:rFonts w:ascii="Times New Roman" w:eastAsia="Times New Roman" w:hAnsi="Times New Roman"/>
          <w:b/>
          <w:sz w:val="24"/>
          <w:szCs w:val="24"/>
          <w:lang w:eastAsia="ru-RU"/>
        </w:rPr>
        <w:t>Кадровый  потенциал</w:t>
      </w:r>
    </w:p>
    <w:p w:rsidR="0003078D" w:rsidRPr="000B7567" w:rsidRDefault="0003078D" w:rsidP="0003078D">
      <w:pPr>
        <w:spacing w:after="0" w:line="240" w:lineRule="auto"/>
        <w:ind w:firstLine="720"/>
        <w:jc w:val="both"/>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 xml:space="preserve">Коллектив </w:t>
      </w:r>
      <w:r w:rsidR="00B80EAA">
        <w:rPr>
          <w:rFonts w:ascii="Times New Roman" w:eastAsia="Times New Roman" w:hAnsi="Times New Roman"/>
          <w:sz w:val="24"/>
          <w:szCs w:val="24"/>
          <w:lang w:eastAsia="ru-RU"/>
        </w:rPr>
        <w:t xml:space="preserve"> педагогов ДОУ составляет 25 </w:t>
      </w:r>
      <w:r w:rsidRPr="000B7567">
        <w:rPr>
          <w:rFonts w:ascii="Times New Roman" w:eastAsia="Times New Roman" w:hAnsi="Times New Roman"/>
          <w:sz w:val="24"/>
          <w:szCs w:val="24"/>
          <w:lang w:eastAsia="ru-RU"/>
        </w:rPr>
        <w:t xml:space="preserve"> человек.  Воспитательно-образо</w:t>
      </w:r>
      <w:r w:rsidR="00B80EAA">
        <w:rPr>
          <w:rFonts w:ascii="Times New Roman" w:eastAsia="Times New Roman" w:hAnsi="Times New Roman"/>
          <w:sz w:val="24"/>
          <w:szCs w:val="24"/>
          <w:lang w:eastAsia="ru-RU"/>
        </w:rPr>
        <w:t xml:space="preserve">вательную работу осуществляют </w:t>
      </w:r>
      <w:r>
        <w:rPr>
          <w:rFonts w:ascii="Times New Roman" w:eastAsia="Times New Roman" w:hAnsi="Times New Roman"/>
          <w:sz w:val="24"/>
          <w:szCs w:val="24"/>
          <w:lang w:eastAsia="ru-RU"/>
        </w:rPr>
        <w:t xml:space="preserve"> педагог и </w:t>
      </w:r>
      <w:r w:rsidRPr="000B7567">
        <w:rPr>
          <w:rFonts w:ascii="Times New Roman" w:eastAsia="Times New Roman" w:hAnsi="Times New Roman"/>
          <w:sz w:val="24"/>
          <w:szCs w:val="24"/>
          <w:lang w:eastAsia="ru-RU"/>
        </w:rPr>
        <w:t xml:space="preserve">специалисты: </w:t>
      </w:r>
      <w:r w:rsidR="00B80EAA">
        <w:rPr>
          <w:rFonts w:ascii="Times New Roman" w:eastAsia="Times New Roman" w:hAnsi="Times New Roman"/>
          <w:sz w:val="24"/>
          <w:szCs w:val="24"/>
          <w:lang w:eastAsia="ru-RU"/>
        </w:rPr>
        <w:t>старший воспитатель</w:t>
      </w:r>
      <w:r w:rsidRPr="000B7567">
        <w:rPr>
          <w:rFonts w:ascii="Times New Roman" w:eastAsia="Times New Roman" w:hAnsi="Times New Roman"/>
          <w:sz w:val="24"/>
          <w:szCs w:val="24"/>
          <w:lang w:eastAsia="ru-RU"/>
        </w:rPr>
        <w:t>, инструктор по физической культуре,</w:t>
      </w:r>
      <w:r w:rsidR="00B80EAA">
        <w:rPr>
          <w:rFonts w:ascii="Times New Roman" w:eastAsia="Times New Roman" w:hAnsi="Times New Roman"/>
          <w:sz w:val="24"/>
          <w:szCs w:val="24"/>
          <w:lang w:eastAsia="ru-RU"/>
        </w:rPr>
        <w:t xml:space="preserve"> 2</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музыкальных</w:t>
      </w:r>
      <w:proofErr w:type="gramEnd"/>
      <w:r>
        <w:rPr>
          <w:rFonts w:ascii="Times New Roman" w:eastAsia="Times New Roman" w:hAnsi="Times New Roman"/>
          <w:sz w:val="24"/>
          <w:szCs w:val="24"/>
          <w:lang w:eastAsia="ru-RU"/>
        </w:rPr>
        <w:t xml:space="preserve"> руководителя</w:t>
      </w:r>
      <w:r w:rsidR="00B80EAA">
        <w:rPr>
          <w:rFonts w:ascii="Times New Roman" w:eastAsia="Times New Roman" w:hAnsi="Times New Roman"/>
          <w:sz w:val="24"/>
          <w:szCs w:val="24"/>
          <w:lang w:eastAsia="ru-RU"/>
        </w:rPr>
        <w:t>,  учитель-логопед</w:t>
      </w:r>
      <w:r>
        <w:rPr>
          <w:rFonts w:ascii="Times New Roman" w:eastAsia="Times New Roman" w:hAnsi="Times New Roman"/>
          <w:sz w:val="24"/>
          <w:szCs w:val="24"/>
          <w:lang w:eastAsia="ru-RU"/>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340"/>
      </w:tblGrid>
      <w:tr w:rsidR="0003078D" w:rsidRPr="004B59FC" w:rsidTr="009B0A95">
        <w:tc>
          <w:tcPr>
            <w:tcW w:w="7020" w:type="dxa"/>
            <w:gridSpan w:val="2"/>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jc w:val="center"/>
              <w:rPr>
                <w:rFonts w:ascii="Times New Roman" w:eastAsia="Times New Roman" w:hAnsi="Times New Roman"/>
                <w:b/>
                <w:color w:val="000000"/>
                <w:sz w:val="20"/>
                <w:szCs w:val="20"/>
                <w:lang w:eastAsia="ru-RU"/>
              </w:rPr>
            </w:pPr>
            <w:r w:rsidRPr="000B7567">
              <w:rPr>
                <w:rFonts w:ascii="Times New Roman" w:eastAsia="Times New Roman" w:hAnsi="Times New Roman"/>
                <w:b/>
                <w:color w:val="000000"/>
                <w:sz w:val="20"/>
                <w:szCs w:val="20"/>
                <w:lang w:eastAsia="ru-RU"/>
              </w:rPr>
              <w:t>Характеристика кадрового состава</w:t>
            </w: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spacing w:after="0" w:line="240" w:lineRule="auto"/>
              <w:rPr>
                <w:rFonts w:ascii="Times New Roman" w:eastAsia="Times New Roman" w:hAnsi="Times New Roman"/>
                <w:b/>
                <w:color w:val="000000"/>
                <w:sz w:val="20"/>
                <w:szCs w:val="20"/>
                <w:lang w:eastAsia="ru-RU"/>
              </w:rPr>
            </w:pPr>
          </w:p>
        </w:tc>
      </w:tr>
      <w:tr w:rsidR="0003078D" w:rsidRPr="004B59FC" w:rsidTr="009B0A95">
        <w:trPr>
          <w:trHeight w:val="186"/>
        </w:trPr>
        <w:tc>
          <w:tcPr>
            <w:tcW w:w="2160" w:type="dxa"/>
            <w:vMerge w:val="restart"/>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1. По образованию                                       </w:t>
            </w:r>
          </w:p>
        </w:tc>
        <w:tc>
          <w:tcPr>
            <w:tcW w:w="4860"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ind w:left="16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  высшее педагогическое  образование</w:t>
            </w: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B80EAA" w:rsidP="009B0A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r w:rsidR="0003078D">
              <w:rPr>
                <w:rFonts w:ascii="Times New Roman" w:eastAsia="Times New Roman" w:hAnsi="Times New Roman"/>
                <w:color w:val="000000"/>
                <w:sz w:val="20"/>
                <w:szCs w:val="20"/>
                <w:lang w:eastAsia="ru-RU"/>
              </w:rPr>
              <w:t xml:space="preserve"> педагогов</w:t>
            </w:r>
          </w:p>
        </w:tc>
      </w:tr>
      <w:tr w:rsidR="0003078D" w:rsidRPr="004B59FC" w:rsidTr="009B0A95">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ind w:left="16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среднее педагогическое  образование</w:t>
            </w: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B80EAA" w:rsidP="009B0A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r w:rsidR="0003078D">
              <w:rPr>
                <w:rFonts w:ascii="Times New Roman" w:eastAsia="Times New Roman" w:hAnsi="Times New Roman"/>
                <w:color w:val="000000"/>
                <w:sz w:val="20"/>
                <w:szCs w:val="20"/>
                <w:lang w:eastAsia="ru-RU"/>
              </w:rPr>
              <w:t xml:space="preserve"> педагогов</w:t>
            </w:r>
          </w:p>
        </w:tc>
      </w:tr>
      <w:tr w:rsidR="0003078D" w:rsidRPr="004B59FC" w:rsidTr="009B0A95">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spacing w:after="0" w:line="240" w:lineRule="auto"/>
              <w:jc w:val="center"/>
              <w:rPr>
                <w:rFonts w:ascii="Times New Roman" w:eastAsia="Times New Roman" w:hAnsi="Times New Roman"/>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spacing w:after="0" w:line="240" w:lineRule="auto"/>
              <w:jc w:val="center"/>
              <w:rPr>
                <w:rFonts w:ascii="Times New Roman" w:eastAsia="Times New Roman" w:hAnsi="Times New Roman"/>
                <w:color w:val="000000"/>
                <w:sz w:val="20"/>
                <w:szCs w:val="20"/>
                <w:lang w:eastAsia="ru-RU"/>
              </w:rPr>
            </w:pPr>
          </w:p>
        </w:tc>
      </w:tr>
      <w:tr w:rsidR="0003078D" w:rsidRPr="004B59FC" w:rsidTr="009B0A95">
        <w:tc>
          <w:tcPr>
            <w:tcW w:w="2160" w:type="dxa"/>
            <w:vMerge w:val="restart"/>
            <w:tcBorders>
              <w:top w:val="single" w:sz="4" w:space="0" w:color="auto"/>
              <w:left w:val="single" w:sz="4" w:space="0" w:color="auto"/>
              <w:bottom w:val="single" w:sz="4" w:space="0" w:color="auto"/>
              <w:right w:val="single" w:sz="4" w:space="0" w:color="auto"/>
            </w:tcBorders>
          </w:tcPr>
          <w:p w:rsidR="0003078D" w:rsidRPr="000B7567" w:rsidRDefault="0003078D" w:rsidP="009B0A95">
            <w:pPr>
              <w:tabs>
                <w:tab w:val="left" w:pos="9356"/>
              </w:tabs>
              <w:spacing w:after="0" w:line="240" w:lineRule="auto"/>
              <w:ind w:right="142"/>
              <w:jc w:val="both"/>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2. По стажу</w:t>
            </w:r>
          </w:p>
          <w:p w:rsidR="0003078D" w:rsidRPr="000B7567" w:rsidRDefault="0003078D" w:rsidP="009B0A95">
            <w:pPr>
              <w:spacing w:after="0" w:line="240" w:lineRule="auto"/>
              <w:jc w:val="center"/>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ind w:left="29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до 5 лет      </w:t>
            </w: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B80EAA" w:rsidP="009B0A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r w:rsidR="0003078D">
              <w:rPr>
                <w:rFonts w:ascii="Times New Roman" w:eastAsia="Times New Roman" w:hAnsi="Times New Roman"/>
                <w:color w:val="000000"/>
                <w:sz w:val="20"/>
                <w:szCs w:val="20"/>
                <w:lang w:eastAsia="ru-RU"/>
              </w:rPr>
              <w:t xml:space="preserve"> педагогов</w:t>
            </w:r>
          </w:p>
        </w:tc>
      </w:tr>
      <w:tr w:rsidR="0003078D" w:rsidRPr="004B59FC" w:rsidTr="009B0A95">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ind w:left="25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от 5 до 10 лет                                              </w:t>
            </w: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B80EAA" w:rsidP="009B0A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03078D">
              <w:rPr>
                <w:rFonts w:ascii="Times New Roman" w:eastAsia="Times New Roman" w:hAnsi="Times New Roman"/>
                <w:color w:val="000000"/>
                <w:sz w:val="20"/>
                <w:szCs w:val="20"/>
                <w:lang w:eastAsia="ru-RU"/>
              </w:rPr>
              <w:t xml:space="preserve"> педагогов</w:t>
            </w:r>
          </w:p>
        </w:tc>
      </w:tr>
      <w:tr w:rsidR="0003078D" w:rsidRPr="004B59FC" w:rsidTr="009B0A95">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ind w:left="25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от 10 до 15 лет                                            </w:t>
            </w: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B80EAA" w:rsidP="009B0A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0003078D">
              <w:rPr>
                <w:rFonts w:ascii="Times New Roman" w:eastAsia="Times New Roman" w:hAnsi="Times New Roman"/>
                <w:color w:val="000000"/>
                <w:sz w:val="20"/>
                <w:szCs w:val="20"/>
                <w:lang w:eastAsia="ru-RU"/>
              </w:rPr>
              <w:t>педагогов</w:t>
            </w:r>
          </w:p>
        </w:tc>
      </w:tr>
      <w:tr w:rsidR="0003078D" w:rsidRPr="004B59FC" w:rsidTr="009B0A95">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ind w:left="252"/>
              <w:rPr>
                <w:rFonts w:ascii="Times New Roman" w:eastAsia="Times New Roman" w:hAnsi="Times New Roman"/>
                <w:color w:val="000000"/>
                <w:sz w:val="20"/>
                <w:szCs w:val="20"/>
                <w:lang w:eastAsia="ru-RU"/>
              </w:rPr>
            </w:pPr>
            <w:r w:rsidRPr="000B7567">
              <w:rPr>
                <w:rFonts w:ascii="Times New Roman" w:eastAsia="Times New Roman" w:hAnsi="Times New Roman"/>
                <w:sz w:val="20"/>
                <w:szCs w:val="20"/>
                <w:lang w:eastAsia="ru-RU"/>
              </w:rPr>
              <w:t xml:space="preserve">свыше 15 лет                                               </w:t>
            </w: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B80EAA" w:rsidP="009B0A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03078D">
              <w:rPr>
                <w:rFonts w:ascii="Times New Roman" w:eastAsia="Times New Roman" w:hAnsi="Times New Roman"/>
                <w:color w:val="000000"/>
                <w:sz w:val="20"/>
                <w:szCs w:val="20"/>
                <w:lang w:eastAsia="ru-RU"/>
              </w:rPr>
              <w:t xml:space="preserve"> педагогов</w:t>
            </w:r>
          </w:p>
        </w:tc>
      </w:tr>
      <w:tr w:rsidR="0003078D" w:rsidRPr="004B59FC" w:rsidTr="009B0A95">
        <w:tc>
          <w:tcPr>
            <w:tcW w:w="2160" w:type="dxa"/>
            <w:vMerge w:val="restart"/>
            <w:tcBorders>
              <w:top w:val="single" w:sz="4" w:space="0" w:color="auto"/>
              <w:left w:val="single" w:sz="4" w:space="0" w:color="auto"/>
              <w:bottom w:val="single" w:sz="4" w:space="0" w:color="auto"/>
              <w:right w:val="single" w:sz="4" w:space="0" w:color="auto"/>
            </w:tcBorders>
          </w:tcPr>
          <w:p w:rsidR="0003078D" w:rsidRPr="000B7567" w:rsidRDefault="0003078D" w:rsidP="009B0A95">
            <w:pPr>
              <w:tabs>
                <w:tab w:val="left" w:pos="9356"/>
              </w:tabs>
              <w:spacing w:after="0" w:line="240" w:lineRule="auto"/>
              <w:ind w:right="-108"/>
              <w:jc w:val="both"/>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3.По результатам</w:t>
            </w:r>
          </w:p>
          <w:p w:rsidR="0003078D" w:rsidRPr="000B7567" w:rsidRDefault="0003078D" w:rsidP="009B0A95">
            <w:pPr>
              <w:tabs>
                <w:tab w:val="left" w:pos="9356"/>
              </w:tabs>
              <w:spacing w:after="0" w:line="240" w:lineRule="auto"/>
              <w:ind w:right="142"/>
              <w:jc w:val="both"/>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 xml:space="preserve">    аттестации </w:t>
            </w:r>
          </w:p>
          <w:p w:rsidR="0003078D" w:rsidRPr="000B7567" w:rsidRDefault="0003078D" w:rsidP="009B0A95">
            <w:pPr>
              <w:spacing w:after="0" w:line="240" w:lineRule="auto"/>
              <w:jc w:val="center"/>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ind w:left="252"/>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 xml:space="preserve">высшая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spacing w:after="0" w:line="240" w:lineRule="auto"/>
              <w:ind w:left="112"/>
              <w:jc w:val="center"/>
              <w:rPr>
                <w:rFonts w:ascii="Times New Roman" w:eastAsia="Times New Roman" w:hAnsi="Times New Roman"/>
                <w:sz w:val="20"/>
                <w:szCs w:val="20"/>
                <w:lang w:eastAsia="ru-RU"/>
              </w:rPr>
            </w:pPr>
          </w:p>
        </w:tc>
      </w:tr>
      <w:tr w:rsidR="0003078D" w:rsidRPr="004B59FC" w:rsidTr="009B0A95">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ind w:left="252"/>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 xml:space="preserve">первая квалификационная категория    </w:t>
            </w: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B80EA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педагога</w:t>
            </w:r>
          </w:p>
        </w:tc>
      </w:tr>
      <w:tr w:rsidR="0003078D" w:rsidRPr="004B59FC" w:rsidTr="009B0A95">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ind w:left="252"/>
              <w:rPr>
                <w:rFonts w:ascii="Times New Roman" w:eastAsia="Times New Roman" w:hAnsi="Times New Roman"/>
                <w:sz w:val="20"/>
                <w:szCs w:val="20"/>
                <w:lang w:eastAsia="ru-RU"/>
              </w:rPr>
            </w:pPr>
            <w:r>
              <w:rPr>
                <w:rFonts w:ascii="Times New Roman" w:eastAsia="Times New Roman" w:hAnsi="Times New Roman"/>
                <w:sz w:val="20"/>
                <w:szCs w:val="20"/>
                <w:lang w:eastAsia="ru-RU"/>
              </w:rPr>
              <w:t>не имеют квалификационной</w:t>
            </w:r>
            <w:r w:rsidRPr="000B7567">
              <w:rPr>
                <w:rFonts w:ascii="Times New Roman" w:eastAsia="Times New Roman" w:hAnsi="Times New Roman"/>
                <w:sz w:val="20"/>
                <w:szCs w:val="20"/>
                <w:lang w:eastAsia="ru-RU"/>
              </w:rPr>
              <w:t xml:space="preserve">  категории</w:t>
            </w: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B80EA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r w:rsidR="0003078D">
              <w:rPr>
                <w:rFonts w:ascii="Times New Roman" w:eastAsia="Times New Roman" w:hAnsi="Times New Roman"/>
                <w:sz w:val="20"/>
                <w:szCs w:val="20"/>
                <w:lang w:eastAsia="ru-RU"/>
              </w:rPr>
              <w:t xml:space="preserve"> педагогов</w:t>
            </w:r>
          </w:p>
        </w:tc>
      </w:tr>
      <w:tr w:rsidR="0003078D" w:rsidRPr="004B59FC" w:rsidTr="009B0A95">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color w:val="000000"/>
                <w:sz w:val="20"/>
                <w:szCs w:val="20"/>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ind w:left="252"/>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соответствие занимаемой должности</w:t>
            </w:r>
          </w:p>
        </w:tc>
        <w:tc>
          <w:tcPr>
            <w:tcW w:w="2340"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tabs>
                <w:tab w:val="left" w:pos="9356"/>
              </w:tabs>
              <w:spacing w:after="0" w:line="240" w:lineRule="auto"/>
              <w:ind w:left="112" w:right="14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bl>
    <w:p w:rsidR="0003078D" w:rsidRPr="000B7567" w:rsidRDefault="0003078D" w:rsidP="0003078D">
      <w:pPr>
        <w:spacing w:after="0" w:line="240" w:lineRule="auto"/>
        <w:ind w:firstLine="709"/>
        <w:jc w:val="both"/>
        <w:rPr>
          <w:rFonts w:ascii="Times New Roman" w:eastAsia="Times New Roman" w:hAnsi="Times New Roman"/>
          <w:color w:val="000000"/>
          <w:sz w:val="24"/>
          <w:szCs w:val="24"/>
          <w:lang w:eastAsia="ru-RU"/>
        </w:rPr>
      </w:pPr>
      <w:r w:rsidRPr="000B7567">
        <w:rPr>
          <w:rFonts w:ascii="Times New Roman" w:eastAsia="Times New Roman" w:hAnsi="Times New Roman"/>
          <w:color w:val="000000"/>
          <w:sz w:val="24"/>
          <w:szCs w:val="24"/>
          <w:lang w:eastAsia="ru-RU"/>
        </w:rPr>
        <w:t>Средний возрас</w:t>
      </w:r>
      <w:r>
        <w:rPr>
          <w:rFonts w:ascii="Times New Roman" w:eastAsia="Times New Roman" w:hAnsi="Times New Roman"/>
          <w:color w:val="000000"/>
          <w:sz w:val="24"/>
          <w:szCs w:val="24"/>
          <w:lang w:eastAsia="ru-RU"/>
        </w:rPr>
        <w:t>т педагогического коллектива - 3</w:t>
      </w:r>
      <w:r w:rsidR="00B80EAA">
        <w:rPr>
          <w:rFonts w:ascii="Times New Roman" w:eastAsia="Times New Roman" w:hAnsi="Times New Roman"/>
          <w:color w:val="000000"/>
          <w:sz w:val="24"/>
          <w:szCs w:val="24"/>
          <w:lang w:eastAsia="ru-RU"/>
        </w:rPr>
        <w:t>0</w:t>
      </w:r>
      <w:r w:rsidRPr="000B7567">
        <w:rPr>
          <w:rFonts w:ascii="Times New Roman" w:eastAsia="Times New Roman" w:hAnsi="Times New Roman"/>
          <w:color w:val="000000"/>
          <w:sz w:val="24"/>
          <w:szCs w:val="24"/>
          <w:lang w:eastAsia="ru-RU"/>
        </w:rPr>
        <w:t xml:space="preserve"> года</w:t>
      </w:r>
    </w:p>
    <w:p w:rsidR="0003078D" w:rsidRPr="000B7567" w:rsidRDefault="0003078D" w:rsidP="00B80EAA">
      <w:pPr>
        <w:spacing w:after="0" w:line="240" w:lineRule="auto"/>
        <w:jc w:val="both"/>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ab/>
      </w:r>
    </w:p>
    <w:p w:rsidR="0003078D" w:rsidRPr="000B7567" w:rsidRDefault="0003078D" w:rsidP="0003078D">
      <w:pPr>
        <w:spacing w:after="0" w:line="240" w:lineRule="auto"/>
        <w:ind w:firstLine="708"/>
        <w:jc w:val="both"/>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 xml:space="preserve">Все педагоги своевременно проходят </w:t>
      </w:r>
      <w:r>
        <w:rPr>
          <w:rFonts w:ascii="Times New Roman" w:eastAsia="Times New Roman" w:hAnsi="Times New Roman"/>
          <w:sz w:val="24"/>
          <w:szCs w:val="24"/>
          <w:lang w:eastAsia="ru-RU"/>
        </w:rPr>
        <w:t xml:space="preserve">курсы повышения квалификации, обучаются на </w:t>
      </w:r>
      <w:r w:rsidRPr="000B7567">
        <w:rPr>
          <w:rFonts w:ascii="Times New Roman" w:eastAsia="Times New Roman" w:hAnsi="Times New Roman"/>
          <w:sz w:val="24"/>
          <w:szCs w:val="24"/>
          <w:lang w:eastAsia="ru-RU"/>
        </w:rPr>
        <w:t xml:space="preserve">курсах при </w:t>
      </w:r>
      <w:r w:rsidR="00B80EAA">
        <w:rPr>
          <w:rFonts w:ascii="Times New Roman" w:eastAsia="Times New Roman" w:hAnsi="Times New Roman"/>
          <w:sz w:val="24"/>
          <w:szCs w:val="24"/>
          <w:lang w:eastAsia="ru-RU"/>
        </w:rPr>
        <w:t>НТФ ИРО НТПК №2</w:t>
      </w:r>
      <w:r w:rsidRPr="000B7567">
        <w:rPr>
          <w:rFonts w:ascii="Times New Roman" w:eastAsia="Times New Roman" w:hAnsi="Times New Roman"/>
          <w:sz w:val="24"/>
          <w:szCs w:val="24"/>
          <w:lang w:eastAsia="ru-RU"/>
        </w:rPr>
        <w:t>.  А также повышают свой профессиональный уровень через  посещения</w:t>
      </w:r>
      <w:r w:rsidR="00B80EA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ресурсных центров </w:t>
      </w:r>
      <w:r w:rsidRPr="000B7567">
        <w:rPr>
          <w:rFonts w:ascii="Times New Roman" w:eastAsia="Times New Roman" w:hAnsi="Times New Roman"/>
          <w:sz w:val="24"/>
          <w:szCs w:val="24"/>
          <w:lang w:eastAsia="ru-RU"/>
        </w:rPr>
        <w:t xml:space="preserve"> города,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w:t>
      </w:r>
    </w:p>
    <w:p w:rsidR="0003078D" w:rsidRPr="000B7567" w:rsidRDefault="0003078D" w:rsidP="0003078D">
      <w:pPr>
        <w:spacing w:after="0" w:line="240" w:lineRule="auto"/>
        <w:ind w:left="-360"/>
        <w:jc w:val="both"/>
        <w:rPr>
          <w:rFonts w:ascii="Times New Roman" w:eastAsia="Times New Roman" w:hAnsi="Times New Roman"/>
          <w:b/>
          <w:color w:val="000000"/>
          <w:sz w:val="24"/>
          <w:szCs w:val="24"/>
          <w:lang w:eastAsia="ru-RU"/>
        </w:rPr>
      </w:pPr>
      <w:r w:rsidRPr="000B7567">
        <w:rPr>
          <w:rFonts w:ascii="Times New Roman" w:eastAsia="Times New Roman" w:hAnsi="Times New Roman"/>
          <w:b/>
          <w:sz w:val="24"/>
          <w:szCs w:val="24"/>
          <w:lang w:eastAsia="ru-RU"/>
        </w:rPr>
        <w:t>С</w:t>
      </w:r>
      <w:r w:rsidRPr="000B7567">
        <w:rPr>
          <w:rFonts w:ascii="Times New Roman" w:eastAsia="Times New Roman" w:hAnsi="Times New Roman"/>
          <w:b/>
          <w:color w:val="000000"/>
          <w:sz w:val="24"/>
          <w:szCs w:val="24"/>
          <w:lang w:eastAsia="ru-RU"/>
        </w:rPr>
        <w:t>оциальный  статус родителей</w:t>
      </w:r>
    </w:p>
    <w:p w:rsidR="0003078D" w:rsidRPr="000B7567" w:rsidRDefault="0003078D" w:rsidP="0003078D">
      <w:pPr>
        <w:tabs>
          <w:tab w:val="left" w:pos="180"/>
          <w:tab w:val="center" w:pos="4677"/>
        </w:tabs>
        <w:spacing w:after="0" w:line="240" w:lineRule="auto"/>
        <w:jc w:val="both"/>
        <w:rPr>
          <w:rFonts w:ascii="Times New Roman" w:eastAsia="Times New Roman" w:hAnsi="Times New Roman"/>
          <w:sz w:val="24"/>
          <w:szCs w:val="24"/>
          <w:lang w:eastAsia="ru-RU"/>
        </w:rPr>
      </w:pPr>
      <w:r w:rsidRPr="000B7567">
        <w:rPr>
          <w:rFonts w:ascii="Times New Roman" w:eastAsia="Times New Roman" w:hAnsi="Times New Roman"/>
          <w:sz w:val="24"/>
          <w:szCs w:val="24"/>
          <w:lang w:eastAsia="ru-RU"/>
        </w:rPr>
        <w:tab/>
      </w:r>
      <w:r w:rsidRPr="000B7567">
        <w:rPr>
          <w:rFonts w:ascii="Times New Roman" w:eastAsia="Times New Roman" w:hAnsi="Times New Roman"/>
          <w:sz w:val="24"/>
          <w:szCs w:val="24"/>
          <w:lang w:eastAsia="ru-RU"/>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3078D" w:rsidRPr="000B7567" w:rsidRDefault="0003078D" w:rsidP="0003078D">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4081"/>
      </w:tblGrid>
      <w:tr w:rsidR="0003078D" w:rsidRPr="004B59FC" w:rsidTr="009B0A95">
        <w:trPr>
          <w:trHeight w:val="250"/>
        </w:trPr>
        <w:tc>
          <w:tcPr>
            <w:tcW w:w="2276"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spacing w:after="0" w:line="240" w:lineRule="auto"/>
              <w:jc w:val="center"/>
              <w:rPr>
                <w:rFonts w:ascii="Times New Roman" w:eastAsia="Times New Roman" w:hAnsi="Times New Roman"/>
                <w:sz w:val="20"/>
                <w:szCs w:val="20"/>
                <w:highlight w:val="yellow"/>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Количество детей</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B80EA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263</w:t>
            </w:r>
          </w:p>
        </w:tc>
      </w:tr>
      <w:tr w:rsidR="0003078D" w:rsidRPr="004B59FC" w:rsidTr="009B0A95">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4805D2">
              <w:rPr>
                <w:rFonts w:ascii="Times New Roman" w:eastAsia="Times New Roman" w:hAnsi="Times New Roman"/>
                <w:noProof/>
                <w:sz w:val="24"/>
                <w:szCs w:val="24"/>
                <w:lang w:eastAsia="ru-RU"/>
              </w:rPr>
              <w:pict>
                <v:rect id="Rectangle 2" o:spid="_x0000_s1158" style="position:absolute;margin-left:208.95pt;margin-top:-726.75pt;width:26pt;height:34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a3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yVJm&#10;t34CAAAFBQAADgAAAAAAAAAAAAAAAAAuAgAAZHJzL2Uyb0RvYy54bWxQSwECLQAUAAYACAAAACEA&#10;knT6IuMAAAAPAQAADwAAAAAAAAAAAAAAAADYBAAAZHJzL2Rvd25yZXYueG1sUEsFBgAAAAAEAAQA&#10;8wAAAOgFAAAAAA==&#10;" stroked="f">
                  <v:textbox>
                    <w:txbxContent>
                      <w:p w:rsidR="0003078D" w:rsidRDefault="0003078D" w:rsidP="0003078D">
                        <w:pPr>
                          <w:jc w:val="center"/>
                        </w:pPr>
                      </w:p>
                    </w:txbxContent>
                  </v:textbox>
                </v:rect>
              </w:pict>
            </w:r>
            <w:r w:rsidRPr="000B7567">
              <w:rPr>
                <w:rFonts w:ascii="Times New Roman" w:eastAsia="Times New Roman" w:hAnsi="Times New Roman"/>
                <w:sz w:val="20"/>
                <w:szCs w:val="20"/>
                <w:lang w:eastAsia="ru-RU"/>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Полные семьи</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231</w:t>
            </w:r>
          </w:p>
        </w:tc>
      </w:tr>
      <w:tr w:rsidR="0003078D" w:rsidRPr="004B59FC" w:rsidTr="009B0A9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Одинокие</w:t>
            </w:r>
          </w:p>
        </w:tc>
        <w:tc>
          <w:tcPr>
            <w:tcW w:w="4081" w:type="dxa"/>
            <w:vMerge w:val="restart"/>
            <w:tcBorders>
              <w:top w:val="single" w:sz="4" w:space="0" w:color="auto"/>
              <w:left w:val="single" w:sz="4" w:space="0" w:color="auto"/>
              <w:bottom w:val="single" w:sz="4" w:space="0" w:color="auto"/>
              <w:right w:val="single" w:sz="4" w:space="0" w:color="auto"/>
            </w:tcBorders>
          </w:tcPr>
          <w:p w:rsidR="0003078D" w:rsidRDefault="00B80EA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p w:rsidR="0003078D" w:rsidRDefault="00B80EA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p w:rsidR="0003078D" w:rsidRPr="000B7567" w:rsidRDefault="00B80EA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03078D" w:rsidRPr="004B59FC" w:rsidTr="009B0A95">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В разводе</w:t>
            </w:r>
          </w:p>
        </w:tc>
        <w:tc>
          <w:tcPr>
            <w:tcW w:w="0" w:type="auto"/>
            <w:vMerge/>
            <w:tcBorders>
              <w:top w:val="single" w:sz="4" w:space="0" w:color="auto"/>
              <w:left w:val="single" w:sz="4" w:space="0" w:color="auto"/>
              <w:bottom w:val="single" w:sz="4" w:space="0" w:color="auto"/>
              <w:right w:val="single" w:sz="4" w:space="0" w:color="auto"/>
            </w:tcBorders>
            <w:vAlign w:val="center"/>
          </w:tcPr>
          <w:p w:rsidR="0003078D" w:rsidRPr="000B7567" w:rsidRDefault="0003078D" w:rsidP="009B0A95">
            <w:pPr>
              <w:spacing w:after="0" w:line="240" w:lineRule="auto"/>
              <w:rPr>
                <w:rFonts w:ascii="Times New Roman" w:eastAsia="Times New Roman" w:hAnsi="Times New Roman"/>
                <w:sz w:val="20"/>
                <w:szCs w:val="20"/>
                <w:lang w:eastAsia="ru-RU"/>
              </w:rPr>
            </w:pPr>
          </w:p>
        </w:tc>
      </w:tr>
      <w:tr w:rsidR="0003078D" w:rsidRPr="004B59FC" w:rsidTr="009B0A9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Вдовы</w:t>
            </w:r>
          </w:p>
        </w:tc>
        <w:tc>
          <w:tcPr>
            <w:tcW w:w="0" w:type="auto"/>
            <w:vMerge/>
            <w:tcBorders>
              <w:top w:val="single" w:sz="4" w:space="0" w:color="auto"/>
              <w:left w:val="single" w:sz="4" w:space="0" w:color="auto"/>
              <w:bottom w:val="single" w:sz="4" w:space="0" w:color="auto"/>
              <w:right w:val="single" w:sz="4" w:space="0" w:color="auto"/>
            </w:tcBorders>
            <w:vAlign w:val="center"/>
          </w:tcPr>
          <w:p w:rsidR="0003078D" w:rsidRPr="000B7567" w:rsidRDefault="0003078D" w:rsidP="009B0A95">
            <w:pPr>
              <w:spacing w:after="0" w:line="240" w:lineRule="auto"/>
              <w:rPr>
                <w:rFonts w:ascii="Times New Roman" w:eastAsia="Times New Roman" w:hAnsi="Times New Roman"/>
                <w:sz w:val="20"/>
                <w:szCs w:val="20"/>
                <w:lang w:eastAsia="ru-RU"/>
              </w:rPr>
            </w:pPr>
          </w:p>
        </w:tc>
      </w:tr>
      <w:tr w:rsidR="0003078D" w:rsidRPr="004B59FC" w:rsidTr="009B0A95">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Опекуны</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03078D" w:rsidRPr="004B59FC" w:rsidTr="009B0A9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многодетные</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r>
      <w:tr w:rsidR="0003078D" w:rsidRPr="004B59FC" w:rsidTr="009B0A95">
        <w:trPr>
          <w:trHeight w:val="250"/>
        </w:trPr>
        <w:tc>
          <w:tcPr>
            <w:tcW w:w="2276" w:type="dxa"/>
            <w:vMerge w:val="restart"/>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Жилищные условия</w:t>
            </w: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Имеют собственное жилье</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B80EA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AA6CFA">
              <w:rPr>
                <w:rFonts w:ascii="Times New Roman" w:eastAsia="Times New Roman" w:hAnsi="Times New Roman"/>
                <w:sz w:val="20"/>
                <w:szCs w:val="20"/>
                <w:lang w:eastAsia="ru-RU"/>
              </w:rPr>
              <w:t>35</w:t>
            </w:r>
          </w:p>
        </w:tc>
      </w:tr>
      <w:tr w:rsidR="0003078D" w:rsidRPr="004B59FC" w:rsidTr="009B0A9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Живут с родителями</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AA6CF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r>
      <w:tr w:rsidR="0003078D" w:rsidRPr="004B59FC" w:rsidTr="009B0A95">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снимают</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AA6CF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r>
      <w:tr w:rsidR="0003078D" w:rsidRPr="004B59FC" w:rsidTr="009B0A95">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Образование</w:t>
            </w: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высшее</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AA6CFA">
              <w:rPr>
                <w:rFonts w:ascii="Times New Roman" w:eastAsia="Times New Roman" w:hAnsi="Times New Roman"/>
                <w:sz w:val="20"/>
                <w:szCs w:val="20"/>
                <w:lang w:eastAsia="ru-RU"/>
              </w:rPr>
              <w:t>08</w:t>
            </w:r>
          </w:p>
        </w:tc>
      </w:tr>
      <w:tr w:rsidR="0003078D" w:rsidRPr="004B59FC" w:rsidTr="009B0A9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proofErr w:type="spellStart"/>
            <w:r w:rsidRPr="000B7567">
              <w:rPr>
                <w:rFonts w:ascii="Times New Roman" w:eastAsia="Times New Roman" w:hAnsi="Times New Roman"/>
                <w:sz w:val="20"/>
                <w:szCs w:val="20"/>
                <w:lang w:eastAsia="ru-RU"/>
              </w:rPr>
              <w:t>н</w:t>
            </w:r>
            <w:proofErr w:type="spellEnd"/>
            <w:r w:rsidRPr="000B7567">
              <w:rPr>
                <w:rFonts w:ascii="Times New Roman" w:eastAsia="Times New Roman" w:hAnsi="Times New Roman"/>
                <w:sz w:val="20"/>
                <w:szCs w:val="20"/>
                <w:lang w:eastAsia="ru-RU"/>
              </w:rPr>
              <w:t>/высшее</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AA6CF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03078D" w:rsidRPr="004B59FC" w:rsidTr="009B0A95">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среднее</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spacing w:after="0" w:line="240" w:lineRule="auto"/>
              <w:jc w:val="center"/>
              <w:rPr>
                <w:rFonts w:ascii="Times New Roman" w:eastAsia="Times New Roman" w:hAnsi="Times New Roman"/>
                <w:sz w:val="20"/>
                <w:szCs w:val="20"/>
                <w:lang w:eastAsia="ru-RU"/>
              </w:rPr>
            </w:pPr>
          </w:p>
        </w:tc>
      </w:tr>
      <w:tr w:rsidR="0003078D" w:rsidRPr="004B59FC" w:rsidTr="009B0A9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proofErr w:type="gramStart"/>
            <w:r w:rsidRPr="000B7567">
              <w:rPr>
                <w:rFonts w:ascii="Times New Roman" w:eastAsia="Times New Roman" w:hAnsi="Times New Roman"/>
                <w:sz w:val="20"/>
                <w:szCs w:val="20"/>
                <w:lang w:eastAsia="ru-RU"/>
              </w:rPr>
              <w:t>с</w:t>
            </w:r>
            <w:proofErr w:type="gramEnd"/>
            <w:r w:rsidRPr="000B7567">
              <w:rPr>
                <w:rFonts w:ascii="Times New Roman" w:eastAsia="Times New Roman" w:hAnsi="Times New Roman"/>
                <w:sz w:val="20"/>
                <w:szCs w:val="20"/>
                <w:lang w:eastAsia="ru-RU"/>
              </w:rPr>
              <w:t>/спец.</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AA6CF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146</w:t>
            </w:r>
          </w:p>
        </w:tc>
      </w:tr>
      <w:tr w:rsidR="0003078D" w:rsidRPr="004B59FC" w:rsidTr="009B0A95">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proofErr w:type="spellStart"/>
            <w:r w:rsidRPr="000B7567">
              <w:rPr>
                <w:rFonts w:ascii="Times New Roman" w:eastAsia="Times New Roman" w:hAnsi="Times New Roman"/>
                <w:sz w:val="20"/>
                <w:szCs w:val="20"/>
                <w:lang w:eastAsia="ru-RU"/>
              </w:rPr>
              <w:t>н</w:t>
            </w:r>
            <w:proofErr w:type="spellEnd"/>
            <w:r w:rsidRPr="000B7567">
              <w:rPr>
                <w:rFonts w:ascii="Times New Roman" w:eastAsia="Times New Roman" w:hAnsi="Times New Roman"/>
                <w:sz w:val="20"/>
                <w:szCs w:val="20"/>
                <w:lang w:eastAsia="ru-RU"/>
              </w:rPr>
              <w:t>/среднее</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03078D"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AA6CFA" w:rsidRPr="004B59FC" w:rsidTr="009B0A95">
        <w:trPr>
          <w:gridAfter w:val="2"/>
          <w:wAfter w:w="7732" w:type="dxa"/>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AA6CFA" w:rsidRPr="000B7567" w:rsidRDefault="00AA6CFA"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Социальный состав</w:t>
            </w:r>
          </w:p>
        </w:tc>
      </w:tr>
      <w:tr w:rsidR="0003078D" w:rsidRPr="004B59FC" w:rsidTr="00AA6CFA">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рабочие</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AA6CF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r>
      <w:tr w:rsidR="0003078D" w:rsidRPr="004B59FC" w:rsidTr="009B0A9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служащие</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AA6CF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tc>
      </w:tr>
      <w:tr w:rsidR="0003078D" w:rsidRPr="004B59FC" w:rsidTr="009B0A9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домохозяйки</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AA6CF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r>
      <w:tr w:rsidR="0003078D" w:rsidRPr="004B59FC" w:rsidTr="009B0A95">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78D" w:rsidRPr="000B7567" w:rsidRDefault="0003078D" w:rsidP="009B0A95">
            <w:pPr>
              <w:spacing w:after="0" w:line="240" w:lineRule="auto"/>
              <w:rPr>
                <w:rFonts w:ascii="Times New Roman" w:eastAsia="Times New Roman" w:hAnsi="Times New Roman"/>
                <w:sz w:val="20"/>
                <w:szCs w:val="20"/>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03078D" w:rsidRPr="000B7567" w:rsidRDefault="0003078D" w:rsidP="009B0A95">
            <w:pPr>
              <w:spacing w:after="0" w:line="240" w:lineRule="auto"/>
              <w:rPr>
                <w:rFonts w:ascii="Times New Roman" w:eastAsia="Times New Roman" w:hAnsi="Times New Roman"/>
                <w:sz w:val="20"/>
                <w:szCs w:val="20"/>
                <w:lang w:eastAsia="ru-RU"/>
              </w:rPr>
            </w:pPr>
            <w:r w:rsidRPr="000B7567">
              <w:rPr>
                <w:rFonts w:ascii="Times New Roman" w:eastAsia="Times New Roman" w:hAnsi="Times New Roman"/>
                <w:sz w:val="20"/>
                <w:szCs w:val="20"/>
                <w:lang w:eastAsia="ru-RU"/>
              </w:rPr>
              <w:t>предприниматели</w:t>
            </w:r>
          </w:p>
        </w:tc>
        <w:tc>
          <w:tcPr>
            <w:tcW w:w="4081" w:type="dxa"/>
            <w:tcBorders>
              <w:top w:val="single" w:sz="4" w:space="0" w:color="auto"/>
              <w:left w:val="single" w:sz="4" w:space="0" w:color="auto"/>
              <w:bottom w:val="single" w:sz="4" w:space="0" w:color="auto"/>
              <w:right w:val="single" w:sz="4" w:space="0" w:color="auto"/>
            </w:tcBorders>
          </w:tcPr>
          <w:p w:rsidR="0003078D" w:rsidRPr="000B7567" w:rsidRDefault="00AA6CFA" w:rsidP="009B0A9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r>
    </w:tbl>
    <w:p w:rsidR="0003078D" w:rsidRDefault="0003078D" w:rsidP="0003078D">
      <w:pPr>
        <w:spacing w:after="0" w:line="240" w:lineRule="auto"/>
        <w:ind w:firstLine="567"/>
        <w:jc w:val="both"/>
        <w:rPr>
          <w:rFonts w:ascii="Times New Roman" w:eastAsia="Times New Roman" w:hAnsi="Times New Roman"/>
          <w:b/>
          <w:sz w:val="24"/>
          <w:szCs w:val="24"/>
          <w:lang w:eastAsia="ru-RU"/>
        </w:rPr>
      </w:pPr>
    </w:p>
    <w:p w:rsidR="0003078D" w:rsidRPr="00464F52" w:rsidRDefault="0003078D" w:rsidP="0003078D">
      <w:pPr>
        <w:spacing w:after="0" w:line="240" w:lineRule="auto"/>
        <w:ind w:firstLine="567"/>
        <w:jc w:val="both"/>
        <w:rPr>
          <w:rFonts w:ascii="Times New Roman" w:eastAsia="Times New Roman" w:hAnsi="Times New Roman"/>
          <w:b/>
          <w:sz w:val="24"/>
          <w:szCs w:val="24"/>
          <w:lang w:eastAsia="ru-RU"/>
        </w:rPr>
      </w:pPr>
      <w:r w:rsidRPr="00464F52">
        <w:rPr>
          <w:rFonts w:ascii="Times New Roman" w:eastAsia="Times New Roman" w:hAnsi="Times New Roman"/>
          <w:b/>
          <w:sz w:val="24"/>
          <w:szCs w:val="24"/>
          <w:lang w:eastAsia="ru-RU"/>
        </w:rPr>
        <w:t>Возрастные и индивидуальные особенности контингента детей, воспитывающихся в образовательном учреждении.</w:t>
      </w:r>
    </w:p>
    <w:p w:rsidR="0003078D" w:rsidRPr="00904F6C" w:rsidRDefault="0003078D" w:rsidP="0003078D">
      <w:pPr>
        <w:spacing w:after="0" w:line="240" w:lineRule="auto"/>
        <w:ind w:firstLine="540"/>
        <w:jc w:val="both"/>
        <w:rPr>
          <w:rFonts w:ascii="Times New Roman" w:eastAsia="Times New Roman" w:hAnsi="Times New Roman"/>
          <w:sz w:val="24"/>
          <w:szCs w:val="24"/>
          <w:lang w:eastAsia="ru-RU"/>
        </w:rPr>
      </w:pPr>
      <w:r w:rsidRPr="00904F6C">
        <w:rPr>
          <w:rFonts w:ascii="Times New Roman" w:eastAsia="Times New Roman" w:hAnsi="Times New Roman"/>
          <w:sz w:val="24"/>
          <w:szCs w:val="24"/>
          <w:lang w:eastAsia="ru-RU"/>
        </w:rPr>
        <w:t xml:space="preserve">Возрастные особенности детей подробно сформулированы в Примерной общеобразовательной программы дошкольного образования «От рождения до школы» под редакцией Н. Е. </w:t>
      </w:r>
      <w:proofErr w:type="spellStart"/>
      <w:r w:rsidRPr="00904F6C">
        <w:rPr>
          <w:rFonts w:ascii="Times New Roman" w:eastAsia="Times New Roman" w:hAnsi="Times New Roman"/>
          <w:sz w:val="24"/>
          <w:szCs w:val="24"/>
          <w:lang w:eastAsia="ru-RU"/>
        </w:rPr>
        <w:t>Вераксы</w:t>
      </w:r>
      <w:proofErr w:type="spellEnd"/>
      <w:r w:rsidRPr="00904F6C">
        <w:rPr>
          <w:rFonts w:ascii="Times New Roman" w:eastAsia="Times New Roman" w:hAnsi="Times New Roman"/>
          <w:sz w:val="24"/>
          <w:szCs w:val="24"/>
          <w:lang w:eastAsia="ru-RU"/>
        </w:rPr>
        <w:t>, Т. С. Комаровой, М. А. Васильевой в соответствии с ФГОС</w:t>
      </w:r>
      <w:r>
        <w:rPr>
          <w:rFonts w:ascii="Times New Roman" w:eastAsia="Times New Roman" w:hAnsi="Times New Roman"/>
          <w:sz w:val="24"/>
          <w:szCs w:val="24"/>
          <w:lang w:eastAsia="ru-RU"/>
        </w:rPr>
        <w:t>.</w:t>
      </w:r>
    </w:p>
    <w:p w:rsidR="0003078D" w:rsidRDefault="0003078D" w:rsidP="0003078D">
      <w:pPr>
        <w:spacing w:after="0" w:line="240" w:lineRule="auto"/>
        <w:ind w:firstLine="567"/>
        <w:jc w:val="both"/>
        <w:rPr>
          <w:rFonts w:ascii="Times New Roman" w:eastAsia="Times New Roman" w:hAnsi="Times New Roman"/>
          <w:b/>
          <w:sz w:val="24"/>
          <w:szCs w:val="24"/>
          <w:lang w:eastAsia="ru-RU"/>
        </w:rPr>
      </w:pPr>
    </w:p>
    <w:p w:rsidR="00D0066B" w:rsidRDefault="00D0066B" w:rsidP="00D0066B">
      <w:pPr>
        <w:spacing w:after="0" w:line="240" w:lineRule="auto"/>
        <w:rPr>
          <w:rFonts w:ascii="Times New Roman" w:hAnsi="Times New Roman"/>
          <w:sz w:val="24"/>
          <w:szCs w:val="28"/>
        </w:rPr>
      </w:pPr>
    </w:p>
    <w:p w:rsidR="00D0066B" w:rsidRPr="00F8285C" w:rsidRDefault="000F4A7B" w:rsidP="00D0066B">
      <w:pPr>
        <w:spacing w:after="0" w:line="240" w:lineRule="auto"/>
        <w:rPr>
          <w:rFonts w:ascii="Times New Roman" w:hAnsi="Times New Roman"/>
          <w:b/>
          <w:sz w:val="24"/>
          <w:szCs w:val="28"/>
        </w:rPr>
      </w:pPr>
      <w:r w:rsidRPr="00F8285C">
        <w:rPr>
          <w:rFonts w:ascii="Times New Roman" w:hAnsi="Times New Roman"/>
          <w:sz w:val="24"/>
          <w:szCs w:val="28"/>
        </w:rPr>
        <w:t xml:space="preserve">     </w:t>
      </w:r>
      <w:r w:rsidR="00D0066B" w:rsidRPr="00F8285C">
        <w:rPr>
          <w:rFonts w:ascii="Times New Roman" w:hAnsi="Times New Roman"/>
          <w:b/>
          <w:sz w:val="24"/>
          <w:szCs w:val="28"/>
        </w:rPr>
        <w:t>Характеристики особенностей развития детей раннего и дошкольного возраста</w:t>
      </w:r>
    </w:p>
    <w:p w:rsidR="00D0066B" w:rsidRPr="00F8285C" w:rsidRDefault="00D0066B" w:rsidP="00D0066B">
      <w:pPr>
        <w:autoSpaceDE w:val="0"/>
        <w:autoSpaceDN w:val="0"/>
        <w:jc w:val="both"/>
        <w:rPr>
          <w:rFonts w:ascii="Times New Roman" w:hAnsi="Times New Roman"/>
          <w:b/>
          <w:sz w:val="24"/>
          <w:szCs w:val="28"/>
        </w:rPr>
      </w:pPr>
      <w:r w:rsidRPr="00F8285C">
        <w:rPr>
          <w:rFonts w:ascii="Times New Roman" w:hAnsi="Times New Roman"/>
          <w:b/>
          <w:sz w:val="24"/>
          <w:szCs w:val="28"/>
        </w:rPr>
        <w:t>В</w:t>
      </w:r>
      <w:r>
        <w:rPr>
          <w:rFonts w:ascii="Times New Roman" w:hAnsi="Times New Roman"/>
          <w:b/>
          <w:sz w:val="24"/>
          <w:szCs w:val="28"/>
        </w:rPr>
        <w:t>озрастная характеристика детей 2-3</w:t>
      </w:r>
      <w:r w:rsidRPr="00F8285C">
        <w:rPr>
          <w:rFonts w:ascii="Times New Roman" w:hAnsi="Times New Roman"/>
          <w:b/>
          <w:sz w:val="24"/>
          <w:szCs w:val="28"/>
        </w:rPr>
        <w:t xml:space="preserve"> лет</w:t>
      </w:r>
    </w:p>
    <w:p w:rsidR="000F4A7B" w:rsidRPr="00F8285C" w:rsidRDefault="000F4A7B" w:rsidP="000F4A7B">
      <w:pPr>
        <w:autoSpaceDE w:val="0"/>
        <w:autoSpaceDN w:val="0"/>
        <w:adjustRightInd w:val="0"/>
        <w:jc w:val="both"/>
        <w:rPr>
          <w:rFonts w:ascii="Times New Roman" w:hAnsi="Times New Roman"/>
          <w:sz w:val="24"/>
          <w:szCs w:val="28"/>
        </w:rPr>
      </w:pP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Физическое  развитие </w:t>
      </w:r>
    </w:p>
    <w:p w:rsidR="000F4A7B" w:rsidRPr="00F8285C" w:rsidRDefault="000F4A7B" w:rsidP="000F4A7B">
      <w:pPr>
        <w:shd w:val="clear" w:color="auto" w:fill="FFFFFF"/>
        <w:ind w:firstLine="709"/>
        <w:jc w:val="both"/>
        <w:rPr>
          <w:rFonts w:ascii="Times New Roman" w:hAnsi="Times New Roman"/>
          <w:sz w:val="24"/>
          <w:szCs w:val="28"/>
        </w:rPr>
      </w:pPr>
      <w:r w:rsidRPr="00F8285C">
        <w:rPr>
          <w:rFonts w:ascii="Times New Roman" w:hAnsi="Times New Roman"/>
          <w:sz w:val="24"/>
          <w:szCs w:val="28"/>
        </w:rPr>
        <w:t>Дети владеют основными жизненно важными движениями (ходьба, бег, лазание, действия с предметами), с</w:t>
      </w:r>
      <w:r w:rsidRPr="00F8285C">
        <w:rPr>
          <w:rFonts w:ascii="Times New Roman" w:hAnsi="Times New Roman"/>
          <w:bCs/>
          <w:sz w:val="24"/>
          <w:szCs w:val="28"/>
        </w:rPr>
        <w:t>идят на корточках, спрыгивают с нижней ступеньки.</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Социально-личностное  развитие</w:t>
      </w:r>
    </w:p>
    <w:p w:rsidR="000F4A7B" w:rsidRPr="00F8285C" w:rsidRDefault="000F4A7B" w:rsidP="000F4A7B">
      <w:pPr>
        <w:shd w:val="clear" w:color="auto" w:fill="FFFFFF"/>
        <w:ind w:firstLine="709"/>
        <w:jc w:val="both"/>
        <w:rPr>
          <w:rFonts w:ascii="Times New Roman" w:hAnsi="Times New Roman"/>
          <w:sz w:val="24"/>
          <w:szCs w:val="28"/>
        </w:rPr>
      </w:pPr>
      <w:r w:rsidRPr="00F8285C">
        <w:rPr>
          <w:rFonts w:ascii="Times New Roman" w:hAnsi="Times New Roman"/>
          <w:sz w:val="24"/>
          <w:szCs w:val="28"/>
        </w:rPr>
        <w:t xml:space="preserve">У  2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F8285C">
        <w:rPr>
          <w:rFonts w:ascii="Times New Roman" w:hAnsi="Times New Roman"/>
          <w:sz w:val="24"/>
          <w:szCs w:val="28"/>
        </w:rPr>
        <w:t>со</w:t>
      </w:r>
      <w:proofErr w:type="gramEnd"/>
      <w:r w:rsidRPr="00F8285C">
        <w:rPr>
          <w:rFonts w:ascii="Times New Roman" w:hAnsi="Times New Roman"/>
          <w:sz w:val="24"/>
          <w:szCs w:val="28"/>
        </w:rPr>
        <w:t xml:space="preserve">  взрослыми и др.</w:t>
      </w:r>
    </w:p>
    <w:p w:rsidR="000F4A7B" w:rsidRPr="00F8285C" w:rsidRDefault="000F4A7B" w:rsidP="000F4A7B">
      <w:pPr>
        <w:pStyle w:val="a5"/>
        <w:spacing w:before="0" w:beforeAutospacing="0" w:after="0" w:afterAutospacing="0"/>
        <w:ind w:firstLine="720"/>
        <w:jc w:val="both"/>
        <w:rPr>
          <w:szCs w:val="28"/>
        </w:rPr>
      </w:pPr>
      <w:r w:rsidRPr="00F8285C">
        <w:rPr>
          <w:bCs/>
          <w:szCs w:val="28"/>
        </w:rPr>
        <w:t xml:space="preserve">Игра </w:t>
      </w:r>
      <w:r w:rsidRPr="00F8285C">
        <w:rPr>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F8285C">
        <w:rPr>
          <w:spacing w:val="-6"/>
          <w:szCs w:val="28"/>
        </w:rPr>
        <w:t xml:space="preserve">совершаются с игровыми предметами, приближенными к реальности. </w:t>
      </w:r>
      <w:r w:rsidRPr="00F8285C">
        <w:rPr>
          <w:spacing w:val="-8"/>
          <w:szCs w:val="28"/>
        </w:rPr>
        <w:t>Появляются действия с предметами - заместителями.</w:t>
      </w:r>
      <w:r w:rsidRPr="00F8285C">
        <w:rPr>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Познавательно-речевое  развитие</w:t>
      </w:r>
    </w:p>
    <w:p w:rsidR="000F4A7B" w:rsidRPr="00F8285C" w:rsidRDefault="000F4A7B" w:rsidP="000F4A7B">
      <w:pPr>
        <w:shd w:val="clear" w:color="auto" w:fill="FFFFFF"/>
        <w:spacing w:before="5" w:line="317" w:lineRule="exact"/>
        <w:ind w:left="19" w:right="19" w:firstLine="710"/>
        <w:jc w:val="both"/>
        <w:rPr>
          <w:rFonts w:ascii="Times New Roman" w:hAnsi="Times New Roman"/>
          <w:bCs/>
          <w:color w:val="000000"/>
          <w:spacing w:val="-7"/>
          <w:sz w:val="24"/>
          <w:szCs w:val="28"/>
        </w:rPr>
      </w:pPr>
      <w:r w:rsidRPr="00F8285C">
        <w:rPr>
          <w:rFonts w:ascii="Times New Roman" w:hAnsi="Times New Roman"/>
          <w:bCs/>
          <w:color w:val="000000"/>
          <w:spacing w:val="-7"/>
          <w:sz w:val="24"/>
          <w:szCs w:val="28"/>
        </w:rPr>
        <w:t xml:space="preserve">В  ходе  совместной  </w:t>
      </w:r>
      <w:proofErr w:type="gramStart"/>
      <w:r w:rsidRPr="00F8285C">
        <w:rPr>
          <w:rFonts w:ascii="Times New Roman" w:hAnsi="Times New Roman"/>
          <w:bCs/>
          <w:color w:val="000000"/>
          <w:spacing w:val="-7"/>
          <w:sz w:val="24"/>
          <w:szCs w:val="28"/>
        </w:rPr>
        <w:t>со</w:t>
      </w:r>
      <w:proofErr w:type="gramEnd"/>
      <w:r w:rsidRPr="00F8285C">
        <w:rPr>
          <w:rFonts w:ascii="Times New Roman" w:hAnsi="Times New Roman"/>
          <w:bCs/>
          <w:color w:val="000000"/>
          <w:spacing w:val="-7"/>
          <w:sz w:val="24"/>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F8285C">
        <w:rPr>
          <w:rFonts w:ascii="Times New Roman" w:hAnsi="Times New Roman"/>
          <w:color w:val="000000"/>
          <w:spacing w:val="-7"/>
          <w:sz w:val="24"/>
          <w:szCs w:val="28"/>
        </w:rPr>
        <w:t xml:space="preserve">осваивают основные грамматические </w:t>
      </w:r>
      <w:r w:rsidRPr="00F8285C">
        <w:rPr>
          <w:rFonts w:ascii="Times New Roman" w:hAnsi="Times New Roman"/>
          <w:color w:val="000000"/>
          <w:spacing w:val="-5"/>
          <w:sz w:val="24"/>
          <w:szCs w:val="28"/>
        </w:rPr>
        <w:t xml:space="preserve">структуры,  пытаются  строить простые предложения, в разговоре </w:t>
      </w:r>
      <w:proofErr w:type="gramStart"/>
      <w:r w:rsidRPr="00F8285C">
        <w:rPr>
          <w:rFonts w:ascii="Times New Roman" w:hAnsi="Times New Roman"/>
          <w:color w:val="000000"/>
          <w:spacing w:val="-5"/>
          <w:sz w:val="24"/>
          <w:szCs w:val="28"/>
        </w:rPr>
        <w:t>со</w:t>
      </w:r>
      <w:proofErr w:type="gramEnd"/>
      <w:r w:rsidRPr="00F8285C">
        <w:rPr>
          <w:rFonts w:ascii="Times New Roman" w:hAnsi="Times New Roman"/>
          <w:color w:val="000000"/>
          <w:spacing w:val="-5"/>
          <w:sz w:val="24"/>
          <w:szCs w:val="28"/>
        </w:rPr>
        <w:t xml:space="preserve"> взрослым </w:t>
      </w:r>
      <w:r w:rsidRPr="00F8285C">
        <w:rPr>
          <w:rFonts w:ascii="Times New Roman" w:hAnsi="Times New Roman"/>
          <w:color w:val="000000"/>
          <w:spacing w:val="-10"/>
          <w:sz w:val="24"/>
          <w:szCs w:val="28"/>
        </w:rPr>
        <w:t xml:space="preserve">используют практически все части речи.  Активный  словарь  достигает  1000-1500  слов.  К  концу  3-го  года жизни  речь  становится  средством  </w:t>
      </w:r>
      <w:r w:rsidRPr="00F8285C">
        <w:rPr>
          <w:rFonts w:ascii="Times New Roman" w:hAnsi="Times New Roman"/>
          <w:color w:val="000000"/>
          <w:spacing w:val="-10"/>
          <w:sz w:val="24"/>
          <w:szCs w:val="28"/>
        </w:rPr>
        <w:lastRenderedPageBreak/>
        <w:t>общения  ребенка  со  сверстниками,  дети  воспринимают  все  звуки  родного  языка,  но произносят  их  с  большими  искажениями.</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F8285C">
        <w:rPr>
          <w:rFonts w:ascii="Times New Roman" w:hAnsi="Times New Roman"/>
          <w:sz w:val="24"/>
          <w:szCs w:val="28"/>
        </w:rPr>
        <w:t>речедвигательные</w:t>
      </w:r>
      <w:proofErr w:type="spellEnd"/>
      <w:r w:rsidRPr="00F8285C">
        <w:rPr>
          <w:rFonts w:ascii="Times New Roman" w:hAnsi="Times New Roman"/>
          <w:sz w:val="24"/>
          <w:szCs w:val="28"/>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F8285C">
        <w:rPr>
          <w:rFonts w:ascii="Times New Roman" w:hAnsi="Times New Roman"/>
          <w:bCs/>
          <w:color w:val="000000"/>
          <w:spacing w:val="-5"/>
          <w:sz w:val="24"/>
          <w:szCs w:val="28"/>
        </w:rPr>
        <w:t xml:space="preserve">Внимание </w:t>
      </w:r>
      <w:r w:rsidRPr="00F8285C">
        <w:rPr>
          <w:rFonts w:ascii="Times New Roman" w:hAnsi="Times New Roman"/>
          <w:color w:val="000000"/>
          <w:spacing w:val="-5"/>
          <w:sz w:val="24"/>
          <w:szCs w:val="28"/>
        </w:rPr>
        <w:t xml:space="preserve">детей непроизвольно. </w:t>
      </w:r>
      <w:r w:rsidRPr="00F8285C">
        <w:rPr>
          <w:rFonts w:ascii="Times New Roman" w:hAnsi="Times New Roman"/>
          <w:color w:val="000000"/>
          <w:spacing w:val="-9"/>
          <w:sz w:val="24"/>
          <w:szCs w:val="28"/>
        </w:rPr>
        <w:t xml:space="preserve">Ребенок просто не понимает, что значит заставить себя быть внимательным, т.е. </w:t>
      </w:r>
      <w:r w:rsidRPr="00F8285C">
        <w:rPr>
          <w:rFonts w:ascii="Times New Roman" w:hAnsi="Times New Roman"/>
          <w:color w:val="000000"/>
          <w:spacing w:val="-5"/>
          <w:sz w:val="24"/>
          <w:szCs w:val="28"/>
        </w:rPr>
        <w:t xml:space="preserve">произвольно направлять и удерживать свое внимание на каком-либо объекте. </w:t>
      </w:r>
      <w:r w:rsidRPr="00F8285C">
        <w:rPr>
          <w:rFonts w:ascii="Times New Roman" w:hAnsi="Times New Roman"/>
          <w:color w:val="000000"/>
          <w:spacing w:val="-6"/>
          <w:sz w:val="24"/>
          <w:szCs w:val="28"/>
        </w:rPr>
        <w:t xml:space="preserve">Устойчивость внимания ребенка зависит от его интереса к объекту. Направить </w:t>
      </w:r>
      <w:r w:rsidRPr="00F8285C">
        <w:rPr>
          <w:rFonts w:ascii="Times New Roman" w:hAnsi="Times New Roman"/>
          <w:color w:val="000000"/>
          <w:sz w:val="24"/>
          <w:szCs w:val="28"/>
        </w:rPr>
        <w:t xml:space="preserve">на что-либо внимание ребенка путем словесного указания - очень трудно. </w:t>
      </w:r>
      <w:r w:rsidRPr="00F8285C">
        <w:rPr>
          <w:rFonts w:ascii="Times New Roman" w:hAnsi="Times New Roman"/>
          <w:color w:val="000000"/>
          <w:spacing w:val="-8"/>
          <w:sz w:val="24"/>
          <w:szCs w:val="28"/>
        </w:rPr>
        <w:t xml:space="preserve">Детям сложно немедленно выполнять просьбы. Объем внимания ребенка очень </w:t>
      </w:r>
      <w:r w:rsidRPr="00F8285C">
        <w:rPr>
          <w:rFonts w:ascii="Times New Roman" w:hAnsi="Times New Roman"/>
          <w:color w:val="000000"/>
          <w:spacing w:val="-10"/>
          <w:sz w:val="24"/>
          <w:szCs w:val="28"/>
        </w:rPr>
        <w:t>невелик - один предмет.</w:t>
      </w:r>
      <w:r w:rsidRPr="00F8285C">
        <w:rPr>
          <w:rFonts w:ascii="Times New Roman" w:hAnsi="Times New Roman"/>
          <w:sz w:val="24"/>
          <w:szCs w:val="28"/>
        </w:rPr>
        <w:t xml:space="preserve"> </w:t>
      </w:r>
      <w:r w:rsidRPr="00F8285C">
        <w:rPr>
          <w:rFonts w:ascii="Times New Roman" w:hAnsi="Times New Roman"/>
          <w:bCs/>
          <w:color w:val="000000"/>
          <w:spacing w:val="-5"/>
          <w:sz w:val="24"/>
          <w:szCs w:val="28"/>
        </w:rPr>
        <w:t xml:space="preserve">Память </w:t>
      </w:r>
      <w:r w:rsidRPr="00F8285C">
        <w:rPr>
          <w:rFonts w:ascii="Times New Roman" w:hAnsi="Times New Roman"/>
          <w:color w:val="000000"/>
          <w:spacing w:val="-5"/>
          <w:sz w:val="24"/>
          <w:szCs w:val="28"/>
        </w:rPr>
        <w:t xml:space="preserve">проявляется главным образом в узнавании воспринимающихся </w:t>
      </w:r>
      <w:r w:rsidRPr="00F8285C">
        <w:rPr>
          <w:rFonts w:ascii="Times New Roman" w:hAnsi="Times New Roman"/>
          <w:color w:val="000000"/>
          <w:sz w:val="24"/>
          <w:szCs w:val="28"/>
        </w:rPr>
        <w:t xml:space="preserve">ранее вещей и событий. Преднамеренного запоминания нет, но при этом </w:t>
      </w:r>
      <w:r w:rsidRPr="00F8285C">
        <w:rPr>
          <w:rFonts w:ascii="Times New Roman" w:hAnsi="Times New Roman"/>
          <w:color w:val="000000"/>
          <w:spacing w:val="-3"/>
          <w:sz w:val="24"/>
          <w:szCs w:val="28"/>
        </w:rPr>
        <w:t xml:space="preserve">запоминаю то, что им понравилось, что они с интересом слушали или </w:t>
      </w:r>
      <w:proofErr w:type="gramStart"/>
      <w:r w:rsidRPr="00F8285C">
        <w:rPr>
          <w:rFonts w:ascii="Times New Roman" w:hAnsi="Times New Roman"/>
          <w:color w:val="000000"/>
          <w:spacing w:val="-3"/>
          <w:sz w:val="24"/>
          <w:szCs w:val="28"/>
        </w:rPr>
        <w:t>за чем</w:t>
      </w:r>
      <w:proofErr w:type="gramEnd"/>
      <w:r w:rsidRPr="00F8285C">
        <w:rPr>
          <w:rFonts w:ascii="Times New Roman" w:hAnsi="Times New Roman"/>
          <w:color w:val="000000"/>
          <w:spacing w:val="-3"/>
          <w:sz w:val="24"/>
          <w:szCs w:val="28"/>
        </w:rPr>
        <w:t xml:space="preserve"> </w:t>
      </w:r>
      <w:r w:rsidRPr="00F8285C">
        <w:rPr>
          <w:rFonts w:ascii="Times New Roman" w:hAnsi="Times New Roman"/>
          <w:color w:val="000000"/>
          <w:spacing w:val="-9"/>
          <w:sz w:val="24"/>
          <w:szCs w:val="28"/>
        </w:rPr>
        <w:t xml:space="preserve">наблюдали. Ребенок запоминает то, что запомнилось само.  Основной  формой  мышления  становится  </w:t>
      </w:r>
      <w:proofErr w:type="gramStart"/>
      <w:r w:rsidRPr="00F8285C">
        <w:rPr>
          <w:rFonts w:ascii="Times New Roman" w:hAnsi="Times New Roman"/>
          <w:color w:val="000000"/>
          <w:spacing w:val="-9"/>
          <w:sz w:val="24"/>
          <w:szCs w:val="28"/>
        </w:rPr>
        <w:t>наглядно-действенная</w:t>
      </w:r>
      <w:proofErr w:type="gramEnd"/>
      <w:r w:rsidRPr="00F8285C">
        <w:rPr>
          <w:rFonts w:ascii="Times New Roman" w:hAnsi="Times New Roman"/>
          <w:color w:val="000000"/>
          <w:spacing w:val="-9"/>
          <w:sz w:val="24"/>
          <w:szCs w:val="28"/>
        </w:rPr>
        <w:t>.</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Художественно-эстетическое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F8285C">
        <w:rPr>
          <w:rFonts w:ascii="Times New Roman" w:hAnsi="Times New Roman"/>
          <w:sz w:val="24"/>
          <w:szCs w:val="28"/>
        </w:rPr>
        <w:t>головонога</w:t>
      </w:r>
      <w:proofErr w:type="spellEnd"/>
      <w:r w:rsidRPr="00F8285C">
        <w:rPr>
          <w:rFonts w:ascii="Times New Roman" w:hAnsi="Times New Roman"/>
          <w:sz w:val="24"/>
          <w:szCs w:val="28"/>
        </w:rPr>
        <w:t>» -  и  отходящих  от  нее  линий.</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В  музыкальной деятельности  у  ребенка  возникает  интерес  и  желание  слушать  музыку,  выполнять  простейшие  музыкально-</w:t>
      </w:r>
      <w:proofErr w:type="gramStart"/>
      <w:r w:rsidRPr="00F8285C">
        <w:rPr>
          <w:rFonts w:ascii="Times New Roman" w:hAnsi="Times New Roman"/>
          <w:sz w:val="24"/>
          <w:szCs w:val="28"/>
        </w:rPr>
        <w:t>ритмические  и танцевальные  движения</w:t>
      </w:r>
      <w:proofErr w:type="gramEnd"/>
      <w:r w:rsidRPr="00F8285C">
        <w:rPr>
          <w:rFonts w:ascii="Times New Roman" w:hAnsi="Times New Roman"/>
          <w:sz w:val="24"/>
          <w:szCs w:val="28"/>
        </w:rPr>
        <w:t xml:space="preserve">.  Ребенок  вместе  </w:t>
      </w:r>
      <w:proofErr w:type="gramStart"/>
      <w:r w:rsidRPr="00F8285C">
        <w:rPr>
          <w:rFonts w:ascii="Times New Roman" w:hAnsi="Times New Roman"/>
          <w:sz w:val="24"/>
          <w:szCs w:val="28"/>
        </w:rPr>
        <w:t>со</w:t>
      </w:r>
      <w:proofErr w:type="gramEnd"/>
      <w:r w:rsidRPr="00F8285C">
        <w:rPr>
          <w:rFonts w:ascii="Times New Roman" w:hAnsi="Times New Roman"/>
          <w:sz w:val="24"/>
          <w:szCs w:val="28"/>
        </w:rPr>
        <w:t xml:space="preserve">  взрослым  способен  подпевать  элементарные  музыкальные  фразы.</w:t>
      </w:r>
    </w:p>
    <w:p w:rsidR="000F4A7B" w:rsidRPr="00F8285C" w:rsidRDefault="000F4A7B" w:rsidP="000F4A7B">
      <w:pPr>
        <w:pStyle w:val="a5"/>
        <w:spacing w:before="0" w:beforeAutospacing="0" w:after="0" w:afterAutospacing="0"/>
        <w:jc w:val="both"/>
        <w:rPr>
          <w:szCs w:val="28"/>
        </w:rPr>
      </w:pPr>
    </w:p>
    <w:p w:rsidR="000F4A7B" w:rsidRPr="00F8285C" w:rsidRDefault="000F4A7B" w:rsidP="000F4A7B">
      <w:pPr>
        <w:pStyle w:val="a5"/>
        <w:spacing w:before="0" w:beforeAutospacing="0" w:after="0" w:afterAutospacing="0"/>
        <w:jc w:val="both"/>
        <w:rPr>
          <w:b/>
          <w:szCs w:val="28"/>
        </w:rPr>
      </w:pPr>
      <w:r w:rsidRPr="00F8285C">
        <w:rPr>
          <w:b/>
          <w:szCs w:val="28"/>
        </w:rPr>
        <w:t>Возрастная  характеристика, контингента детей  3-4  лет.</w:t>
      </w:r>
    </w:p>
    <w:p w:rsidR="000F4A7B" w:rsidRPr="00F8285C" w:rsidRDefault="000F4A7B" w:rsidP="000F4A7B">
      <w:pPr>
        <w:rPr>
          <w:rFonts w:ascii="Times New Roman" w:hAnsi="Times New Roman"/>
          <w:sz w:val="24"/>
          <w:szCs w:val="28"/>
        </w:rPr>
      </w:pPr>
      <w:r w:rsidRPr="00F8285C">
        <w:rPr>
          <w:rFonts w:ascii="Times New Roman" w:hAnsi="Times New Roman"/>
          <w:sz w:val="24"/>
          <w:szCs w:val="28"/>
        </w:rPr>
        <w:t xml:space="preserve">Физическое   развитие  </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lastRenderedPageBreak/>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0F4A7B" w:rsidRPr="00F8285C" w:rsidRDefault="000F4A7B" w:rsidP="000F4A7B">
      <w:pPr>
        <w:jc w:val="both"/>
        <w:rPr>
          <w:rFonts w:ascii="Times New Roman" w:hAnsi="Times New Roman"/>
          <w:sz w:val="24"/>
          <w:szCs w:val="28"/>
        </w:rPr>
      </w:pPr>
      <w:proofErr w:type="gramStart"/>
      <w:r w:rsidRPr="00F8285C">
        <w:rPr>
          <w:rFonts w:ascii="Times New Roman" w:hAnsi="Times New Roman"/>
          <w:sz w:val="24"/>
          <w:szCs w:val="28"/>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Социально-личностное  развитие</w:t>
      </w:r>
    </w:p>
    <w:p w:rsidR="000F4A7B" w:rsidRPr="00F8285C" w:rsidRDefault="000F4A7B" w:rsidP="000F4A7B">
      <w:pPr>
        <w:pStyle w:val="a5"/>
        <w:spacing w:before="0" w:beforeAutospacing="0" w:after="0" w:afterAutospacing="0"/>
        <w:ind w:firstLine="720"/>
        <w:jc w:val="both"/>
        <w:rPr>
          <w:szCs w:val="28"/>
        </w:rPr>
      </w:pPr>
      <w:r w:rsidRPr="00F8285C">
        <w:rPr>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F8285C">
        <w:rPr>
          <w:szCs w:val="28"/>
        </w:rPr>
        <w:t>со</w:t>
      </w:r>
      <w:proofErr w:type="gramEnd"/>
      <w:r w:rsidRPr="00F8285C">
        <w:rPr>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F8285C">
        <w:rPr>
          <w:szCs w:val="28"/>
        </w:rPr>
        <w:t>со</w:t>
      </w:r>
      <w:proofErr w:type="gramEnd"/>
      <w:r w:rsidRPr="00F8285C">
        <w:rPr>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0F4A7B" w:rsidRPr="00F8285C" w:rsidRDefault="000F4A7B" w:rsidP="000F4A7B">
      <w:pPr>
        <w:pStyle w:val="a5"/>
        <w:spacing w:before="0" w:beforeAutospacing="0" w:after="0" w:afterAutospacing="0"/>
        <w:jc w:val="both"/>
        <w:rPr>
          <w:szCs w:val="28"/>
        </w:rPr>
      </w:pPr>
      <w:r w:rsidRPr="00F8285C">
        <w:rPr>
          <w:szCs w:val="28"/>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Познавательно-речевое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Общение  ребенка  в  этом  возрасте  </w:t>
      </w:r>
      <w:proofErr w:type="spellStart"/>
      <w:r w:rsidRPr="00F8285C">
        <w:rPr>
          <w:rFonts w:ascii="Times New Roman" w:hAnsi="Times New Roman"/>
          <w:sz w:val="24"/>
          <w:szCs w:val="28"/>
        </w:rPr>
        <w:t>ситуативно</w:t>
      </w:r>
      <w:proofErr w:type="spellEnd"/>
      <w:r w:rsidRPr="00F8285C">
        <w:rPr>
          <w:rFonts w:ascii="Times New Roman" w:hAnsi="Times New Roman"/>
          <w:sz w:val="24"/>
          <w:szCs w:val="28"/>
        </w:rPr>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Pr="00F8285C">
        <w:rPr>
          <w:rFonts w:ascii="Times New Roman" w:hAnsi="Times New Roman"/>
          <w:sz w:val="24"/>
          <w:szCs w:val="28"/>
        </w:rPr>
        <w:t>со</w:t>
      </w:r>
      <w:proofErr w:type="gramEnd"/>
      <w:r w:rsidRPr="00F8285C">
        <w:rPr>
          <w:rFonts w:ascii="Times New Roman" w:hAnsi="Times New Roman"/>
          <w:sz w:val="24"/>
          <w:szCs w:val="28"/>
        </w:rPr>
        <w:t xml:space="preserve">  взрослым – общение  на познавательные темы,  которое  сначала  включено  в  совместную  со  взрослым  познавательную  деятельность.</w:t>
      </w:r>
    </w:p>
    <w:p w:rsidR="000F4A7B" w:rsidRPr="00F8285C" w:rsidRDefault="000F4A7B" w:rsidP="000F4A7B">
      <w:pPr>
        <w:jc w:val="both"/>
        <w:rPr>
          <w:rFonts w:ascii="Times New Roman" w:hAnsi="Times New Roman"/>
          <w:sz w:val="24"/>
          <w:szCs w:val="28"/>
        </w:rPr>
      </w:pPr>
      <w:r w:rsidRPr="00F8285C">
        <w:rPr>
          <w:rFonts w:ascii="Times New Roman" w:hAnsi="Times New Roman"/>
          <w:color w:val="000000"/>
          <w:sz w:val="24"/>
          <w:szCs w:val="28"/>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0F4A7B" w:rsidRPr="00F8285C" w:rsidRDefault="000F4A7B" w:rsidP="000F4A7B">
      <w:pPr>
        <w:jc w:val="both"/>
        <w:rPr>
          <w:rFonts w:ascii="Times New Roman" w:hAnsi="Times New Roman"/>
          <w:color w:val="000000"/>
          <w:sz w:val="24"/>
          <w:szCs w:val="28"/>
        </w:rPr>
      </w:pPr>
      <w:r w:rsidRPr="00F8285C">
        <w:rPr>
          <w:rFonts w:ascii="Times New Roman" w:hAnsi="Times New Roman"/>
          <w:color w:val="000000"/>
          <w:sz w:val="24"/>
          <w:szCs w:val="28"/>
        </w:rPr>
        <w:lastRenderedPageBreak/>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F8285C">
        <w:rPr>
          <w:rFonts w:ascii="Times New Roman" w:hAnsi="Times New Roman"/>
          <w:color w:val="000000"/>
          <w:sz w:val="24"/>
          <w:szCs w:val="28"/>
        </w:rPr>
        <w:t>и</w:t>
      </w:r>
      <w:proofErr w:type="gramEnd"/>
      <w:r w:rsidRPr="00F8285C">
        <w:rPr>
          <w:rFonts w:ascii="Times New Roman" w:hAnsi="Times New Roman"/>
          <w:color w:val="000000"/>
          <w:sz w:val="24"/>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0F4A7B" w:rsidRPr="00F8285C" w:rsidRDefault="000F4A7B" w:rsidP="000F4A7B">
      <w:pPr>
        <w:jc w:val="both"/>
        <w:rPr>
          <w:rFonts w:ascii="Times New Roman" w:hAnsi="Times New Roman"/>
          <w:sz w:val="24"/>
          <w:szCs w:val="28"/>
        </w:rPr>
      </w:pPr>
      <w:r w:rsidRPr="00F8285C">
        <w:rPr>
          <w:rFonts w:ascii="Times New Roman" w:hAnsi="Times New Roman"/>
          <w:color w:val="000000"/>
          <w:sz w:val="24"/>
          <w:szCs w:val="28"/>
        </w:rP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F8285C">
        <w:rPr>
          <w:rFonts w:ascii="Times New Roman" w:hAnsi="Times New Roman"/>
          <w:color w:val="000000"/>
          <w:sz w:val="24"/>
          <w:szCs w:val="28"/>
        </w:rPr>
        <w:t>увлекательным</w:t>
      </w:r>
      <w:proofErr w:type="gramEnd"/>
      <w:r w:rsidRPr="00F8285C">
        <w:rPr>
          <w:rFonts w:ascii="Times New Roman" w:hAnsi="Times New Roman"/>
          <w:color w:val="000000"/>
          <w:sz w:val="24"/>
          <w:szCs w:val="28"/>
        </w:rPr>
        <w:t xml:space="preserve">  для  него  деятельностью  в  течение  5  минут.  </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Художественно-эстетическое  развитие </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F8285C">
        <w:rPr>
          <w:rFonts w:ascii="Times New Roman" w:hAnsi="Times New Roman"/>
          <w:sz w:val="24"/>
          <w:szCs w:val="28"/>
        </w:rPr>
        <w:t>потешки</w:t>
      </w:r>
      <w:proofErr w:type="spellEnd"/>
      <w:r w:rsidRPr="00F8285C">
        <w:rPr>
          <w:rFonts w:ascii="Times New Roman" w:hAnsi="Times New Roman"/>
          <w:sz w:val="24"/>
          <w:szCs w:val="28"/>
        </w:rPr>
        <w:t>),  к  исполнению  и  слушанию  музыкальных произведений.</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F8285C">
        <w:rPr>
          <w:rFonts w:ascii="Times New Roman" w:hAnsi="Times New Roman"/>
          <w:sz w:val="24"/>
          <w:szCs w:val="28"/>
        </w:rPr>
        <w:t>апплицируют</w:t>
      </w:r>
      <w:proofErr w:type="spellEnd"/>
      <w:r w:rsidRPr="00F8285C">
        <w:rPr>
          <w:rFonts w:ascii="Times New Roman" w:hAnsi="Times New Roman"/>
          <w:sz w:val="24"/>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В  музыкально-</w:t>
      </w:r>
      <w:proofErr w:type="gramStart"/>
      <w:r w:rsidRPr="00F8285C">
        <w:rPr>
          <w:rFonts w:ascii="Times New Roman" w:hAnsi="Times New Roman"/>
          <w:sz w:val="24"/>
          <w:szCs w:val="28"/>
        </w:rPr>
        <w:t>ритмической  деятельности</w:t>
      </w:r>
      <w:proofErr w:type="gramEnd"/>
      <w:r w:rsidRPr="00F8285C">
        <w:rPr>
          <w:rFonts w:ascii="Times New Roman" w:hAnsi="Times New Roman"/>
          <w:sz w:val="24"/>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F8285C">
        <w:rPr>
          <w:rFonts w:ascii="Times New Roman" w:hAnsi="Times New Roman"/>
          <w:sz w:val="24"/>
          <w:szCs w:val="28"/>
        </w:rPr>
        <w:t>подыгрывания</w:t>
      </w:r>
      <w:proofErr w:type="spellEnd"/>
      <w:r w:rsidRPr="00F8285C">
        <w:rPr>
          <w:rFonts w:ascii="Times New Roman" w:hAnsi="Times New Roman"/>
          <w:sz w:val="24"/>
          <w:szCs w:val="28"/>
        </w:rPr>
        <w:t xml:space="preserve">  на  детских  ударных  музыкальных  инструментах  </w:t>
      </w:r>
      <w:r w:rsidRPr="00F8285C">
        <w:rPr>
          <w:rFonts w:ascii="Times New Roman" w:hAnsi="Times New Roman"/>
          <w:sz w:val="24"/>
          <w:szCs w:val="28"/>
        </w:rPr>
        <w:lastRenderedPageBreak/>
        <w:t xml:space="preserve">(барабан,  металлофон).  Закладываются  основы  для  развития  музыкально-ритмических  и  художественных  способностей. </w:t>
      </w:r>
    </w:p>
    <w:p w:rsidR="000F4A7B" w:rsidRPr="00F8285C" w:rsidRDefault="000F4A7B" w:rsidP="000F4A7B">
      <w:pPr>
        <w:jc w:val="both"/>
        <w:rPr>
          <w:rFonts w:ascii="Times New Roman" w:hAnsi="Times New Roman"/>
          <w:sz w:val="24"/>
          <w:szCs w:val="28"/>
        </w:rPr>
      </w:pPr>
    </w:p>
    <w:p w:rsidR="000F4A7B" w:rsidRPr="00F8285C" w:rsidRDefault="000F4A7B" w:rsidP="000F4A7B">
      <w:pPr>
        <w:pStyle w:val="a5"/>
        <w:spacing w:before="0" w:beforeAutospacing="0" w:after="0" w:afterAutospacing="0"/>
        <w:jc w:val="both"/>
        <w:rPr>
          <w:b/>
          <w:szCs w:val="28"/>
        </w:rPr>
      </w:pPr>
      <w:r w:rsidRPr="00F8285C">
        <w:rPr>
          <w:b/>
          <w:szCs w:val="28"/>
        </w:rPr>
        <w:t>Возрастная  характеристика, контингента  детей  4-5  лет</w:t>
      </w:r>
    </w:p>
    <w:p w:rsidR="000F4A7B" w:rsidRPr="00F8285C" w:rsidRDefault="000F4A7B" w:rsidP="000F4A7B">
      <w:pPr>
        <w:pStyle w:val="body"/>
        <w:spacing w:before="0" w:beforeAutospacing="0" w:after="0" w:afterAutospacing="0"/>
        <w:ind w:firstLine="709"/>
        <w:jc w:val="both"/>
        <w:rPr>
          <w:szCs w:val="28"/>
        </w:rPr>
      </w:pPr>
      <w:r w:rsidRPr="00F8285C">
        <w:rPr>
          <w:szCs w:val="28"/>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F8285C">
        <w:rPr>
          <w:szCs w:val="28"/>
        </w:rPr>
        <w:t>креативности</w:t>
      </w:r>
      <w:proofErr w:type="spellEnd"/>
      <w:r w:rsidRPr="00F8285C">
        <w:rPr>
          <w:szCs w:val="28"/>
        </w:rPr>
        <w:t>.</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Физическое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F8285C">
        <w:rPr>
          <w:rFonts w:ascii="Times New Roman" w:hAnsi="Times New Roman"/>
          <w:color w:val="000000"/>
          <w:sz w:val="24"/>
          <w:szCs w:val="28"/>
        </w:rPr>
        <w:t xml:space="preserve"> </w:t>
      </w:r>
      <w:r w:rsidRPr="00F8285C">
        <w:rPr>
          <w:rFonts w:ascii="Times New Roman" w:hAnsi="Times New Roman"/>
          <w:sz w:val="24"/>
          <w:szCs w:val="28"/>
        </w:rPr>
        <w:t xml:space="preserve">У детей появляется интерес к познанию себя, своего тела, его строения, возможностей. </w:t>
      </w:r>
      <w:r w:rsidRPr="00F8285C">
        <w:rPr>
          <w:rFonts w:ascii="Times New Roman" w:hAnsi="Times New Roman"/>
          <w:color w:val="000000"/>
          <w:sz w:val="24"/>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0F4A7B" w:rsidRPr="00F8285C" w:rsidRDefault="000F4A7B" w:rsidP="000F4A7B">
      <w:pPr>
        <w:tabs>
          <w:tab w:val="left" w:pos="0"/>
        </w:tabs>
        <w:jc w:val="both"/>
        <w:rPr>
          <w:rFonts w:ascii="Times New Roman" w:hAnsi="Times New Roman"/>
          <w:color w:val="000000"/>
          <w:sz w:val="24"/>
          <w:szCs w:val="28"/>
        </w:rPr>
      </w:pPr>
      <w:r w:rsidRPr="00F8285C">
        <w:rPr>
          <w:rFonts w:ascii="Times New Roman" w:hAnsi="Times New Roman"/>
          <w:color w:val="000000"/>
          <w:sz w:val="24"/>
          <w:szCs w:val="28"/>
        </w:rPr>
        <w:t xml:space="preserve">Позитивные  изменения  наблюдаются  в  развитии  моторики.  Дошкольники  лучше удерживают  </w:t>
      </w:r>
      <w:proofErr w:type="gramStart"/>
      <w:r w:rsidRPr="00F8285C">
        <w:rPr>
          <w:rFonts w:ascii="Times New Roman" w:hAnsi="Times New Roman"/>
          <w:color w:val="000000"/>
          <w:sz w:val="24"/>
          <w:szCs w:val="28"/>
        </w:rPr>
        <w:t>равновесие</w:t>
      </w:r>
      <w:proofErr w:type="gramEnd"/>
      <w:r w:rsidRPr="00F8285C">
        <w:rPr>
          <w:rFonts w:ascii="Times New Roman" w:hAnsi="Times New Roman"/>
          <w:color w:val="000000"/>
          <w:sz w:val="24"/>
          <w:szCs w:val="28"/>
        </w:rPr>
        <w:t xml:space="preserve">  перешагивая  через  небольшие  преграды., нанизывает  бусины  (20 шт.)  средней  величины  (или  пуговицы)  на  толстую  леску.</w:t>
      </w:r>
    </w:p>
    <w:p w:rsidR="000F4A7B" w:rsidRPr="00F8285C" w:rsidRDefault="000F4A7B" w:rsidP="000F4A7B">
      <w:pPr>
        <w:tabs>
          <w:tab w:val="left" w:pos="0"/>
        </w:tabs>
        <w:jc w:val="both"/>
        <w:rPr>
          <w:rFonts w:ascii="Times New Roman" w:hAnsi="Times New Roman"/>
          <w:color w:val="000000"/>
          <w:sz w:val="24"/>
          <w:szCs w:val="28"/>
        </w:rPr>
      </w:pPr>
      <w:r w:rsidRPr="00F8285C">
        <w:rPr>
          <w:rFonts w:ascii="Times New Roman" w:hAnsi="Times New Roman"/>
          <w:color w:val="000000"/>
          <w:sz w:val="24"/>
          <w:szCs w:val="28"/>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Социально-личностное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F8285C">
        <w:rPr>
          <w:rFonts w:ascii="Times New Roman" w:hAnsi="Times New Roman"/>
          <w:sz w:val="24"/>
          <w:szCs w:val="28"/>
        </w:rPr>
        <w:t>способен</w:t>
      </w:r>
      <w:proofErr w:type="gramEnd"/>
      <w:r w:rsidRPr="00F8285C">
        <w:rPr>
          <w:rFonts w:ascii="Times New Roman" w:hAnsi="Times New Roman"/>
          <w:sz w:val="24"/>
          <w:szCs w:val="28"/>
        </w:rPr>
        <w:t xml:space="preserve"> заметить эмоциональное состояние близкого взрослого, сверстника, проявить внимание и сочувствие.</w:t>
      </w:r>
      <w:r w:rsidRPr="00F8285C">
        <w:rPr>
          <w:rFonts w:ascii="Times New Roman" w:hAnsi="Times New Roman"/>
          <w:color w:val="3366FF"/>
          <w:sz w:val="24"/>
          <w:szCs w:val="28"/>
        </w:rPr>
        <w:t xml:space="preserve"> </w:t>
      </w:r>
      <w:r w:rsidRPr="00F8285C">
        <w:rPr>
          <w:rFonts w:ascii="Times New Roman" w:hAnsi="Times New Roman"/>
          <w:sz w:val="24"/>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0F4A7B" w:rsidRPr="00F8285C" w:rsidRDefault="000F4A7B" w:rsidP="000F4A7B">
      <w:pPr>
        <w:pStyle w:val="body"/>
        <w:spacing w:before="0" w:beforeAutospacing="0" w:after="0" w:afterAutospacing="0"/>
        <w:jc w:val="both"/>
        <w:rPr>
          <w:szCs w:val="28"/>
        </w:rPr>
      </w:pPr>
      <w:r w:rsidRPr="00F8285C">
        <w:rPr>
          <w:szCs w:val="28"/>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0F4A7B" w:rsidRPr="00F8285C" w:rsidRDefault="000F4A7B" w:rsidP="000F4A7B">
      <w:pPr>
        <w:pStyle w:val="body"/>
        <w:spacing w:before="0" w:beforeAutospacing="0" w:after="0" w:afterAutospacing="0"/>
        <w:jc w:val="both"/>
        <w:rPr>
          <w:szCs w:val="28"/>
        </w:rPr>
      </w:pPr>
      <w:r w:rsidRPr="00F8285C">
        <w:rPr>
          <w:szCs w:val="28"/>
        </w:rPr>
        <w:lastRenderedPageBreak/>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0F4A7B" w:rsidRPr="00F8285C" w:rsidRDefault="000F4A7B" w:rsidP="000F4A7B">
      <w:pPr>
        <w:tabs>
          <w:tab w:val="left" w:pos="0"/>
        </w:tabs>
        <w:jc w:val="both"/>
        <w:rPr>
          <w:rFonts w:ascii="Times New Roman" w:hAnsi="Times New Roman"/>
          <w:color w:val="3366FF"/>
          <w:sz w:val="24"/>
          <w:szCs w:val="28"/>
        </w:rPr>
      </w:pPr>
      <w:r w:rsidRPr="00F8285C">
        <w:rPr>
          <w:rFonts w:ascii="Times New Roman" w:hAnsi="Times New Roman"/>
          <w:sz w:val="24"/>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0F4A7B" w:rsidRPr="00F8285C" w:rsidRDefault="000F4A7B" w:rsidP="000F4A7B">
      <w:pPr>
        <w:pStyle w:val="body"/>
        <w:spacing w:before="0" w:beforeAutospacing="0" w:after="0" w:afterAutospacing="0"/>
        <w:jc w:val="both"/>
        <w:rPr>
          <w:szCs w:val="28"/>
        </w:rPr>
      </w:pPr>
      <w:r w:rsidRPr="00F8285C">
        <w:rPr>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0F4A7B" w:rsidRPr="00F8285C" w:rsidRDefault="000F4A7B" w:rsidP="000F4A7B">
      <w:pPr>
        <w:pStyle w:val="body"/>
        <w:spacing w:before="0" w:beforeAutospacing="0" w:after="0" w:afterAutospacing="0"/>
        <w:jc w:val="both"/>
        <w:rPr>
          <w:szCs w:val="28"/>
        </w:rPr>
      </w:pPr>
      <w:r w:rsidRPr="00F8285C">
        <w:rPr>
          <w:szCs w:val="28"/>
        </w:rPr>
        <w:t>Познавательно-речевое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8285C">
        <w:rPr>
          <w:rFonts w:ascii="Times New Roman" w:hAnsi="Times New Roman"/>
          <w:sz w:val="24"/>
          <w:szCs w:val="28"/>
        </w:rPr>
        <w:t>со</w:t>
      </w:r>
      <w:proofErr w:type="gramEnd"/>
      <w:r w:rsidRPr="00F8285C">
        <w:rPr>
          <w:rFonts w:ascii="Times New Roman" w:hAnsi="Times New Roman"/>
          <w:sz w:val="24"/>
          <w:szCs w:val="28"/>
        </w:rPr>
        <w:t xml:space="preserve">  взрослым  становится  </w:t>
      </w:r>
      <w:proofErr w:type="spellStart"/>
      <w:r w:rsidRPr="00F8285C">
        <w:rPr>
          <w:rFonts w:ascii="Times New Roman" w:hAnsi="Times New Roman"/>
          <w:sz w:val="24"/>
          <w:szCs w:val="28"/>
        </w:rPr>
        <w:t>внеситуативной</w:t>
      </w:r>
      <w:proofErr w:type="spellEnd"/>
      <w:r w:rsidRPr="00F8285C">
        <w:rPr>
          <w:rFonts w:ascii="Times New Roman" w:hAnsi="Times New Roman"/>
          <w:sz w:val="24"/>
          <w:szCs w:val="28"/>
        </w:rPr>
        <w:t>.</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F8285C">
        <w:rPr>
          <w:rFonts w:ascii="Times New Roman" w:hAnsi="Times New Roman"/>
          <w:sz w:val="24"/>
          <w:szCs w:val="28"/>
        </w:rPr>
        <w:t>форму</w:t>
      </w:r>
      <w:proofErr w:type="gramEnd"/>
      <w:r w:rsidRPr="00F8285C">
        <w:rPr>
          <w:rFonts w:ascii="Times New Roman" w:hAnsi="Times New Roman"/>
          <w:sz w:val="24"/>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Художественно-эстетическое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lastRenderedPageBreak/>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F8285C">
        <w:rPr>
          <w:rFonts w:ascii="Times New Roman" w:hAnsi="Times New Roman"/>
          <w:sz w:val="24"/>
          <w:szCs w:val="28"/>
        </w:rPr>
        <w:t>увиденное</w:t>
      </w:r>
      <w:proofErr w:type="gramEnd"/>
      <w:r w:rsidRPr="00F8285C">
        <w:rPr>
          <w:rFonts w:ascii="Times New Roman" w:hAnsi="Times New Roman"/>
          <w:sz w:val="24"/>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F8285C">
        <w:rPr>
          <w:rFonts w:ascii="Times New Roman" w:hAnsi="Times New Roman"/>
          <w:sz w:val="24"/>
          <w:szCs w:val="28"/>
        </w:rPr>
        <w:t>со</w:t>
      </w:r>
      <w:proofErr w:type="gramEnd"/>
      <w:r w:rsidRPr="00F8285C">
        <w:rPr>
          <w:rFonts w:ascii="Times New Roman" w:hAnsi="Times New Roman"/>
          <w:sz w:val="24"/>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0F4A7B" w:rsidRPr="00F8285C" w:rsidRDefault="000F4A7B" w:rsidP="000F4A7B">
      <w:pPr>
        <w:jc w:val="both"/>
        <w:rPr>
          <w:rFonts w:ascii="Times New Roman" w:hAnsi="Times New Roman"/>
          <w:sz w:val="24"/>
          <w:szCs w:val="28"/>
        </w:rPr>
      </w:pPr>
    </w:p>
    <w:p w:rsidR="000F4A7B" w:rsidRPr="00F8285C" w:rsidRDefault="000F4A7B" w:rsidP="000F4A7B">
      <w:pPr>
        <w:pStyle w:val="a5"/>
        <w:spacing w:before="0" w:beforeAutospacing="0" w:after="0" w:afterAutospacing="0"/>
        <w:jc w:val="both"/>
        <w:rPr>
          <w:b/>
          <w:szCs w:val="28"/>
        </w:rPr>
      </w:pPr>
      <w:r w:rsidRPr="00F8285C">
        <w:rPr>
          <w:b/>
          <w:szCs w:val="28"/>
        </w:rPr>
        <w:t>Возрастная  характеристика, контингента  детей  5-6  лет</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Физическое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К  6  годам  совершенствуется  развитие  мелкой  моторики  пальцев  рук.  Некоторые дети  могут  продеть  шнурок  в  ботинок  и  завязать  бантиком.</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В  старшем  возрасте  продолжают  совершенствоваться  </w:t>
      </w:r>
      <w:r w:rsidRPr="00F8285C">
        <w:rPr>
          <w:rFonts w:ascii="Times New Roman" w:hAnsi="Times New Roman"/>
          <w:color w:val="000000"/>
          <w:sz w:val="24"/>
          <w:szCs w:val="28"/>
        </w:rPr>
        <w:t>культурно-гигиенические  навыки</w:t>
      </w:r>
      <w:r w:rsidRPr="00F8285C">
        <w:rPr>
          <w:rFonts w:ascii="Times New Roman" w:hAnsi="Times New Roman"/>
          <w:sz w:val="24"/>
          <w:szCs w:val="28"/>
        </w:rPr>
        <w:t xml:space="preserve">:  умеет  одеться  в  соответствии  с  условиями  погоды,  выполняет  основные  </w:t>
      </w:r>
      <w:r w:rsidRPr="00F8285C">
        <w:rPr>
          <w:rFonts w:ascii="Times New Roman" w:hAnsi="Times New Roman"/>
          <w:sz w:val="24"/>
          <w:szCs w:val="28"/>
        </w:rPr>
        <w:lastRenderedPageBreak/>
        <w:t>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Познавательно-речевое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F8285C">
        <w:rPr>
          <w:rFonts w:ascii="Times New Roman" w:hAnsi="Times New Roman"/>
          <w:sz w:val="24"/>
          <w:szCs w:val="28"/>
        </w:rPr>
        <w:t>непроизвольного</w:t>
      </w:r>
      <w:proofErr w:type="gramEnd"/>
      <w:r w:rsidRPr="00F8285C">
        <w:rPr>
          <w:rFonts w:ascii="Times New Roman" w:hAnsi="Times New Roman"/>
          <w:sz w:val="24"/>
          <w:szCs w:val="28"/>
        </w:rPr>
        <w:t xml:space="preserve">  к  произвольному  вниманию.</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Социально-личностное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F8285C">
        <w:rPr>
          <w:rFonts w:ascii="Times New Roman" w:hAnsi="Times New Roman"/>
          <w:sz w:val="24"/>
          <w:szCs w:val="28"/>
        </w:rPr>
        <w:t>о  совей</w:t>
      </w:r>
      <w:proofErr w:type="gramEnd"/>
      <w:r w:rsidRPr="00F8285C">
        <w:rPr>
          <w:rFonts w:ascii="Times New Roman" w:hAnsi="Times New Roman"/>
          <w:sz w:val="24"/>
          <w:szCs w:val="28"/>
        </w:rPr>
        <w:t xml:space="preserve">  </w:t>
      </w:r>
      <w:proofErr w:type="spellStart"/>
      <w:r w:rsidRPr="00F8285C">
        <w:rPr>
          <w:rFonts w:ascii="Times New Roman" w:hAnsi="Times New Roman"/>
          <w:sz w:val="24"/>
          <w:szCs w:val="28"/>
        </w:rPr>
        <w:t>гендерной</w:t>
      </w:r>
      <w:proofErr w:type="spellEnd"/>
      <w:r w:rsidRPr="00F8285C">
        <w:rPr>
          <w:rFonts w:ascii="Times New Roman" w:hAnsi="Times New Roman"/>
          <w:sz w:val="24"/>
          <w:szCs w:val="28"/>
        </w:rPr>
        <w:t xml:space="preserve"> принадлежности  по  </w:t>
      </w:r>
      <w:r w:rsidRPr="00F8285C">
        <w:rPr>
          <w:rFonts w:ascii="Times New Roman" w:hAnsi="Times New Roman"/>
          <w:sz w:val="24"/>
          <w:szCs w:val="28"/>
        </w:rPr>
        <w:lastRenderedPageBreak/>
        <w:t>существенным  признакам  (женские  и мужские  качества,  особенности  проявления  чувств).</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Ярко  проявляет  интерес  к  игре.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В  игровой  деятельности  дети  шестого  года  жизни  уже  </w:t>
      </w:r>
      <w:proofErr w:type="gramStart"/>
      <w:r w:rsidRPr="00F8285C">
        <w:rPr>
          <w:rFonts w:ascii="Times New Roman" w:hAnsi="Times New Roman"/>
          <w:sz w:val="24"/>
          <w:szCs w:val="28"/>
        </w:rPr>
        <w:t>могут распределять  роди</w:t>
      </w:r>
      <w:proofErr w:type="gramEnd"/>
      <w:r w:rsidRPr="00F8285C">
        <w:rPr>
          <w:rFonts w:ascii="Times New Roman" w:hAnsi="Times New Roman"/>
          <w:sz w:val="24"/>
          <w:szCs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В  трудовой  </w:t>
      </w:r>
      <w:proofErr w:type="gramStart"/>
      <w:r w:rsidRPr="00F8285C">
        <w:rPr>
          <w:rFonts w:ascii="Times New Roman" w:hAnsi="Times New Roman"/>
          <w:sz w:val="24"/>
          <w:szCs w:val="28"/>
        </w:rPr>
        <w:t>деятельности</w:t>
      </w:r>
      <w:proofErr w:type="gramEnd"/>
      <w:r w:rsidRPr="00F8285C">
        <w:rPr>
          <w:rFonts w:ascii="Times New Roman" w:hAnsi="Times New Roman"/>
          <w:sz w:val="24"/>
          <w:szCs w:val="28"/>
        </w:rPr>
        <w:t xml:space="preserve">  освоенные  ранее  виды  детского  труда  выполняются  качественно, быстро,  осознанно.  Активно  развиваются  планирование  и  </w:t>
      </w:r>
      <w:proofErr w:type="spellStart"/>
      <w:r w:rsidRPr="00F8285C">
        <w:rPr>
          <w:rFonts w:ascii="Times New Roman" w:hAnsi="Times New Roman"/>
          <w:sz w:val="24"/>
          <w:szCs w:val="28"/>
        </w:rPr>
        <w:t>самооценивание</w:t>
      </w:r>
      <w:proofErr w:type="spellEnd"/>
      <w:r w:rsidRPr="00F8285C">
        <w:rPr>
          <w:rFonts w:ascii="Times New Roman" w:hAnsi="Times New Roman"/>
          <w:sz w:val="24"/>
          <w:szCs w:val="28"/>
        </w:rPr>
        <w:t xml:space="preserve">  трудовой  деятельности.</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Художественно-эстетическое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F8285C">
        <w:rPr>
          <w:rFonts w:ascii="Times New Roman" w:hAnsi="Times New Roman"/>
          <w:sz w:val="24"/>
          <w:szCs w:val="28"/>
        </w:rPr>
        <w:t>креативностью</w:t>
      </w:r>
      <w:proofErr w:type="spellEnd"/>
      <w:r w:rsidRPr="00F8285C">
        <w:rPr>
          <w:rFonts w:ascii="Times New Roman" w:hAnsi="Times New Roman"/>
          <w:sz w:val="24"/>
          <w:szCs w:val="28"/>
        </w:rPr>
        <w:t>.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0F4A7B" w:rsidRPr="00F8285C" w:rsidRDefault="000F4A7B" w:rsidP="000F4A7B">
      <w:pPr>
        <w:jc w:val="both"/>
        <w:rPr>
          <w:rFonts w:ascii="Times New Roman" w:hAnsi="Times New Roman"/>
          <w:sz w:val="24"/>
          <w:szCs w:val="28"/>
        </w:rPr>
      </w:pPr>
    </w:p>
    <w:p w:rsidR="000F4A7B" w:rsidRPr="00F8285C" w:rsidRDefault="000F4A7B" w:rsidP="000F4A7B">
      <w:pPr>
        <w:pStyle w:val="a5"/>
        <w:spacing w:before="0" w:beforeAutospacing="0" w:after="0" w:afterAutospacing="0"/>
        <w:jc w:val="both"/>
        <w:rPr>
          <w:b/>
          <w:szCs w:val="28"/>
        </w:rPr>
      </w:pPr>
      <w:r w:rsidRPr="00F8285C">
        <w:rPr>
          <w:b/>
          <w:szCs w:val="28"/>
        </w:rPr>
        <w:t>Возрастная  характеристика, контингента  детей  6-7 лет</w:t>
      </w:r>
    </w:p>
    <w:p w:rsidR="000F4A7B" w:rsidRPr="00E024EC" w:rsidRDefault="000F4A7B" w:rsidP="000F4A7B">
      <w:pPr>
        <w:jc w:val="both"/>
        <w:rPr>
          <w:rFonts w:ascii="Times New Roman" w:hAnsi="Times New Roman"/>
          <w:b/>
          <w:sz w:val="24"/>
          <w:szCs w:val="28"/>
        </w:rPr>
      </w:pPr>
      <w:r w:rsidRPr="00E024EC">
        <w:rPr>
          <w:rFonts w:ascii="Times New Roman" w:hAnsi="Times New Roman"/>
          <w:b/>
          <w:sz w:val="24"/>
          <w:szCs w:val="28"/>
        </w:rPr>
        <w:t>Физическое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Имеет  представление  о  своем  физическом  облике  (высокий,  толстый,  худой,  маленький  и  т.п.)  и  здоровье,  заботиться  о  нем. Владеет  </w:t>
      </w:r>
      <w:r w:rsidRPr="00F8285C">
        <w:rPr>
          <w:rFonts w:ascii="Times New Roman" w:hAnsi="Times New Roman"/>
          <w:color w:val="000000"/>
          <w:sz w:val="24"/>
          <w:szCs w:val="28"/>
        </w:rPr>
        <w:t>культурно-гигиеническими  навыками</w:t>
      </w:r>
      <w:r w:rsidRPr="00F8285C">
        <w:rPr>
          <w:rFonts w:ascii="Times New Roman" w:hAnsi="Times New Roman"/>
          <w:sz w:val="24"/>
          <w:szCs w:val="28"/>
        </w:rPr>
        <w:t xml:space="preserve">  и  понимает  их  необходимость.</w:t>
      </w:r>
    </w:p>
    <w:p w:rsidR="000F4A7B" w:rsidRPr="00E024EC" w:rsidRDefault="000F4A7B" w:rsidP="000F4A7B">
      <w:pPr>
        <w:jc w:val="both"/>
        <w:rPr>
          <w:rFonts w:ascii="Times New Roman" w:hAnsi="Times New Roman"/>
          <w:b/>
          <w:sz w:val="24"/>
          <w:szCs w:val="28"/>
        </w:rPr>
      </w:pPr>
      <w:r w:rsidRPr="00E024EC">
        <w:rPr>
          <w:rFonts w:ascii="Times New Roman" w:hAnsi="Times New Roman"/>
          <w:b/>
          <w:sz w:val="24"/>
          <w:szCs w:val="28"/>
        </w:rPr>
        <w:t>Социально-личностное  развитие</w:t>
      </w:r>
    </w:p>
    <w:p w:rsidR="000F4A7B" w:rsidRPr="00F8285C" w:rsidRDefault="000F4A7B" w:rsidP="000F4A7B">
      <w:pPr>
        <w:pStyle w:val="body"/>
        <w:spacing w:before="0" w:beforeAutospacing="0" w:after="0" w:afterAutospacing="0"/>
        <w:ind w:firstLine="709"/>
        <w:jc w:val="both"/>
        <w:rPr>
          <w:szCs w:val="28"/>
        </w:rPr>
      </w:pPr>
      <w:r w:rsidRPr="00F8285C">
        <w:rPr>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F8285C">
        <w:rPr>
          <w:szCs w:val="28"/>
        </w:rPr>
        <w:t>Способен</w:t>
      </w:r>
      <w:proofErr w:type="gramEnd"/>
      <w:r w:rsidRPr="00F8285C">
        <w:rPr>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w:t>
      </w:r>
      <w:r w:rsidRPr="00F8285C">
        <w:rPr>
          <w:rFonts w:ascii="Times New Roman" w:hAnsi="Times New Roman"/>
          <w:sz w:val="24"/>
          <w:szCs w:val="28"/>
        </w:rPr>
        <w:lastRenderedPageBreak/>
        <w:t>то ребенок может по ходу  игры  взять  на  себя  новую  роль,  сохранив при этом роль, взятую  ранее.</w:t>
      </w:r>
    </w:p>
    <w:p w:rsidR="000F4A7B" w:rsidRPr="00F8285C" w:rsidRDefault="000F4A7B" w:rsidP="000F4A7B">
      <w:pPr>
        <w:pStyle w:val="body"/>
        <w:spacing w:before="0" w:beforeAutospacing="0" w:after="0" w:afterAutospacing="0"/>
        <w:jc w:val="both"/>
        <w:rPr>
          <w:szCs w:val="28"/>
        </w:rPr>
      </w:pPr>
      <w:r w:rsidRPr="00F8285C">
        <w:rPr>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E024EC" w:rsidRDefault="00E024EC" w:rsidP="000F4A7B">
      <w:pPr>
        <w:jc w:val="both"/>
        <w:rPr>
          <w:rFonts w:ascii="Times New Roman" w:hAnsi="Times New Roman"/>
          <w:sz w:val="24"/>
          <w:szCs w:val="28"/>
        </w:rPr>
      </w:pPr>
    </w:p>
    <w:p w:rsidR="000F4A7B" w:rsidRPr="00E024EC" w:rsidRDefault="000F4A7B" w:rsidP="000F4A7B">
      <w:pPr>
        <w:jc w:val="both"/>
        <w:rPr>
          <w:rFonts w:ascii="Times New Roman" w:hAnsi="Times New Roman"/>
          <w:b/>
          <w:sz w:val="24"/>
          <w:szCs w:val="28"/>
        </w:rPr>
      </w:pPr>
      <w:r w:rsidRPr="00E024EC">
        <w:rPr>
          <w:rFonts w:ascii="Times New Roman" w:hAnsi="Times New Roman"/>
          <w:b/>
          <w:sz w:val="24"/>
          <w:szCs w:val="28"/>
        </w:rPr>
        <w:t>Познавательно-речевое  развитие</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0F4A7B" w:rsidRPr="00F8285C" w:rsidRDefault="000F4A7B" w:rsidP="000F4A7B">
      <w:pPr>
        <w:jc w:val="both"/>
        <w:rPr>
          <w:rFonts w:ascii="Times New Roman" w:hAnsi="Times New Roman"/>
          <w:sz w:val="24"/>
          <w:szCs w:val="28"/>
        </w:rPr>
      </w:pPr>
      <w:r w:rsidRPr="00F8285C">
        <w:rPr>
          <w:rFonts w:ascii="Times New Roman" w:hAnsi="Times New Roman"/>
          <w:sz w:val="24"/>
          <w:szCs w:val="28"/>
        </w:rPr>
        <w:t xml:space="preserve">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F8285C">
        <w:rPr>
          <w:rFonts w:ascii="Times New Roman" w:hAnsi="Times New Roman"/>
          <w:sz w:val="24"/>
          <w:szCs w:val="28"/>
        </w:rPr>
        <w:t>анализа</w:t>
      </w:r>
      <w:proofErr w:type="gramEnd"/>
      <w:r w:rsidRPr="00F8285C">
        <w:rPr>
          <w:rFonts w:ascii="Times New Roman" w:hAnsi="Times New Roman"/>
          <w:sz w:val="24"/>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0F4A7B" w:rsidRPr="00E024EC" w:rsidRDefault="000F4A7B" w:rsidP="000F4A7B">
      <w:pPr>
        <w:jc w:val="both"/>
        <w:rPr>
          <w:rFonts w:ascii="Times New Roman" w:hAnsi="Times New Roman"/>
          <w:b/>
          <w:sz w:val="24"/>
          <w:szCs w:val="28"/>
        </w:rPr>
      </w:pPr>
      <w:r w:rsidRPr="00E024EC">
        <w:rPr>
          <w:rFonts w:ascii="Times New Roman" w:hAnsi="Times New Roman"/>
          <w:b/>
          <w:sz w:val="24"/>
          <w:szCs w:val="28"/>
        </w:rPr>
        <w:lastRenderedPageBreak/>
        <w:t>Художественно-эстетическое  развитие</w:t>
      </w:r>
    </w:p>
    <w:p w:rsidR="000F4A7B" w:rsidRPr="00F8285C" w:rsidRDefault="000F4A7B" w:rsidP="000F4A7B">
      <w:pPr>
        <w:pStyle w:val="body"/>
        <w:spacing w:before="0" w:beforeAutospacing="0" w:after="0" w:afterAutospacing="0"/>
        <w:ind w:firstLine="709"/>
        <w:jc w:val="both"/>
        <w:rPr>
          <w:szCs w:val="28"/>
        </w:rPr>
      </w:pPr>
      <w:r w:rsidRPr="00F8285C">
        <w:rPr>
          <w:szCs w:val="28"/>
        </w:rPr>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F8285C">
        <w:rPr>
          <w:szCs w:val="28"/>
        </w:rPr>
        <w:t>деятельностная</w:t>
      </w:r>
      <w:proofErr w:type="spellEnd"/>
      <w:r w:rsidRPr="00F8285C">
        <w:rPr>
          <w:szCs w:val="28"/>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0F4A7B" w:rsidRPr="00F8285C" w:rsidRDefault="000F4A7B" w:rsidP="000F4A7B">
      <w:pPr>
        <w:pStyle w:val="body"/>
        <w:spacing w:before="0" w:beforeAutospacing="0" w:after="0" w:afterAutospacing="0"/>
        <w:jc w:val="both"/>
        <w:rPr>
          <w:szCs w:val="28"/>
        </w:rPr>
      </w:pPr>
      <w:r w:rsidRPr="00F8285C">
        <w:rPr>
          <w:szCs w:val="28"/>
        </w:rPr>
        <w:t xml:space="preserve">     Значительно  обогащается  индивидуальная  интерпретация  музыки.  Ребенок  </w:t>
      </w:r>
      <w:proofErr w:type="gramStart"/>
      <w:r w:rsidRPr="00F8285C">
        <w:rPr>
          <w:szCs w:val="28"/>
        </w:rPr>
        <w:t>определяет</w:t>
      </w:r>
      <w:proofErr w:type="gramEnd"/>
      <w:r w:rsidRPr="00F8285C">
        <w:rPr>
          <w:szCs w:val="28"/>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0F4A7B" w:rsidRPr="00F8285C" w:rsidRDefault="000F4A7B" w:rsidP="000F4A7B">
      <w:pPr>
        <w:pStyle w:val="body"/>
        <w:spacing w:before="0" w:beforeAutospacing="0" w:after="0" w:afterAutospacing="0"/>
        <w:jc w:val="both"/>
        <w:rPr>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Pr="00AA6CFA" w:rsidRDefault="00894551" w:rsidP="00AA6CFA">
      <w:pPr>
        <w:spacing w:after="0" w:line="240" w:lineRule="auto"/>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894551" w:rsidRDefault="00894551" w:rsidP="00301B73">
      <w:pPr>
        <w:pStyle w:val="a4"/>
        <w:spacing w:after="0" w:line="240" w:lineRule="auto"/>
        <w:ind w:left="-142" w:firstLine="578"/>
        <w:jc w:val="both"/>
        <w:rPr>
          <w:rFonts w:ascii="Times New Roman" w:hAnsi="Times New Roman"/>
          <w:b/>
          <w:sz w:val="24"/>
          <w:szCs w:val="28"/>
        </w:rPr>
      </w:pPr>
    </w:p>
    <w:p w:rsidR="000F4A7B" w:rsidRPr="00301B73" w:rsidRDefault="000F4A7B" w:rsidP="00301B73">
      <w:pPr>
        <w:spacing w:after="0" w:line="240" w:lineRule="auto"/>
        <w:rPr>
          <w:rFonts w:ascii="Times New Roman" w:hAnsi="Times New Roman"/>
          <w:b/>
          <w:bCs/>
          <w:sz w:val="24"/>
          <w:szCs w:val="28"/>
        </w:rPr>
      </w:pPr>
      <w:r w:rsidRPr="00301B73">
        <w:rPr>
          <w:rFonts w:ascii="Times New Roman" w:hAnsi="Times New Roman"/>
          <w:b/>
          <w:bCs/>
          <w:sz w:val="24"/>
          <w:szCs w:val="28"/>
        </w:rPr>
        <w:t>Особенности осуществления образовательного процесса.</w:t>
      </w:r>
    </w:p>
    <w:p w:rsidR="000F4A7B" w:rsidRPr="00301B73" w:rsidRDefault="000F4A7B" w:rsidP="004309FF">
      <w:pPr>
        <w:pStyle w:val="a4"/>
        <w:numPr>
          <w:ilvl w:val="0"/>
          <w:numId w:val="4"/>
        </w:numPr>
        <w:spacing w:after="0" w:line="240" w:lineRule="auto"/>
        <w:jc w:val="both"/>
        <w:rPr>
          <w:rFonts w:ascii="Times New Roman" w:hAnsi="Times New Roman"/>
          <w:sz w:val="24"/>
          <w:szCs w:val="28"/>
        </w:rPr>
      </w:pPr>
      <w:r w:rsidRPr="00301B73">
        <w:rPr>
          <w:rFonts w:ascii="Times New Roman" w:hAnsi="Times New Roman"/>
          <w:i/>
          <w:sz w:val="24"/>
          <w:szCs w:val="28"/>
        </w:rPr>
        <w:t>Климатические  особенности:</w:t>
      </w:r>
      <w:r w:rsidRPr="00301B73">
        <w:rPr>
          <w:rFonts w:ascii="Times New Roman" w:hAnsi="Times New Roman"/>
          <w:b/>
          <w:i/>
          <w:sz w:val="24"/>
          <w:szCs w:val="28"/>
        </w:rPr>
        <w:t xml:space="preserve"> </w:t>
      </w:r>
      <w:r w:rsidRPr="00301B73">
        <w:rPr>
          <w:rFonts w:ascii="Times New Roman" w:hAnsi="Times New Roman"/>
          <w:b/>
          <w:sz w:val="24"/>
          <w:szCs w:val="28"/>
        </w:rPr>
        <w:t xml:space="preserve">  </w:t>
      </w:r>
      <w:r w:rsidRPr="00301B73">
        <w:rPr>
          <w:rFonts w:ascii="Times New Roman" w:hAnsi="Times New Roman"/>
          <w:sz w:val="24"/>
          <w:szCs w:val="28"/>
          <w:lang w:eastAsia="ru-RU"/>
        </w:rPr>
        <w:t>Для климатических условий Среднего Урала характерна</w:t>
      </w:r>
      <w:r w:rsidRPr="00301B73">
        <w:rPr>
          <w:rFonts w:ascii="Times New Roman" w:hAnsi="Times New Roman"/>
          <w:sz w:val="24"/>
          <w:szCs w:val="28"/>
        </w:rPr>
        <w:t xml:space="preserve"> холодная зима  (</w:t>
      </w:r>
      <w:r w:rsidRPr="00301B73">
        <w:rPr>
          <w:rFonts w:ascii="Times New Roman" w:hAnsi="Times New Roman"/>
          <w:sz w:val="24"/>
          <w:szCs w:val="28"/>
          <w:lang w:val="en-US"/>
        </w:rPr>
        <w:t>t</w:t>
      </w:r>
      <w:r w:rsidRPr="00301B73">
        <w:rPr>
          <w:rFonts w:ascii="Times New Roman" w:hAnsi="Times New Roman"/>
          <w:sz w:val="24"/>
          <w:szCs w:val="28"/>
        </w:rPr>
        <w:t xml:space="preserve"> = - 30˚); сухое жаркое лето (</w:t>
      </w:r>
      <w:r w:rsidRPr="00301B73">
        <w:rPr>
          <w:rFonts w:ascii="Times New Roman" w:hAnsi="Times New Roman"/>
          <w:sz w:val="24"/>
          <w:szCs w:val="28"/>
          <w:lang w:val="en-US"/>
        </w:rPr>
        <w:t>t</w:t>
      </w:r>
      <w:r w:rsidRPr="00301B73">
        <w:rPr>
          <w:rFonts w:ascii="Times New Roman" w:hAnsi="Times New Roman"/>
          <w:sz w:val="24"/>
          <w:szCs w:val="28"/>
        </w:rPr>
        <w:t>=+30◦); короткий весенний период.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w:t>
      </w:r>
    </w:p>
    <w:p w:rsidR="000F4A7B" w:rsidRPr="00301B73" w:rsidRDefault="000F4A7B" w:rsidP="00301B73">
      <w:pPr>
        <w:pStyle w:val="a7"/>
        <w:spacing w:before="0" w:after="0"/>
        <w:ind w:left="284"/>
        <w:jc w:val="both"/>
        <w:rPr>
          <w:rFonts w:ascii="Times New Roman" w:hAnsi="Times New Roman"/>
          <w:b w:val="0"/>
          <w:sz w:val="24"/>
          <w:szCs w:val="28"/>
        </w:rPr>
      </w:pPr>
      <w:r w:rsidRPr="00301B73">
        <w:rPr>
          <w:rFonts w:ascii="Times New Roman" w:hAnsi="Times New Roman"/>
          <w:b w:val="0"/>
          <w:sz w:val="24"/>
          <w:szCs w:val="28"/>
        </w:rPr>
        <w:t xml:space="preserve">- холодный  период:  учебный год (сентябрь-май), составляется  определенный режим дня и расписание организованной  образовательной  деятельности на адекватных для детей видах деятельности;  </w:t>
      </w:r>
    </w:p>
    <w:p w:rsidR="000F4A7B" w:rsidRPr="00301B73" w:rsidRDefault="000F4A7B" w:rsidP="00301B73">
      <w:pPr>
        <w:pStyle w:val="a7"/>
        <w:spacing w:before="0" w:after="0"/>
        <w:ind w:left="284"/>
        <w:jc w:val="both"/>
        <w:rPr>
          <w:rFonts w:ascii="Times New Roman" w:hAnsi="Times New Roman"/>
          <w:sz w:val="24"/>
          <w:szCs w:val="28"/>
        </w:rPr>
      </w:pPr>
      <w:r w:rsidRPr="00301B73">
        <w:rPr>
          <w:rFonts w:ascii="Times New Roman" w:hAnsi="Times New Roman"/>
          <w:b w:val="0"/>
          <w:sz w:val="24"/>
          <w:szCs w:val="28"/>
        </w:rPr>
        <w:t>- летний период (июнь-август), для которого составлен иной  режим дня.</w:t>
      </w:r>
    </w:p>
    <w:p w:rsidR="000F4A7B" w:rsidRPr="00301B73" w:rsidRDefault="000F4A7B" w:rsidP="004309FF">
      <w:pPr>
        <w:pStyle w:val="a7"/>
        <w:numPr>
          <w:ilvl w:val="0"/>
          <w:numId w:val="4"/>
        </w:numPr>
        <w:spacing w:before="0" w:after="0"/>
        <w:ind w:hanging="218"/>
        <w:jc w:val="both"/>
        <w:rPr>
          <w:rFonts w:ascii="Times New Roman" w:hAnsi="Times New Roman"/>
          <w:b w:val="0"/>
          <w:sz w:val="24"/>
          <w:szCs w:val="28"/>
          <w:shd w:val="clear" w:color="auto" w:fill="FFFFFF"/>
        </w:rPr>
      </w:pPr>
      <w:r w:rsidRPr="00301B73">
        <w:rPr>
          <w:rFonts w:ascii="Times New Roman" w:hAnsi="Times New Roman"/>
          <w:b w:val="0"/>
          <w:i/>
          <w:sz w:val="24"/>
          <w:szCs w:val="28"/>
        </w:rPr>
        <w:t xml:space="preserve"> Культурно-исторические особенности:</w:t>
      </w:r>
      <w:r w:rsidRPr="00301B73">
        <w:rPr>
          <w:rFonts w:ascii="Tahoma" w:hAnsi="Tahoma" w:cs="Tahoma"/>
          <w:sz w:val="18"/>
          <w:szCs w:val="19"/>
          <w:shd w:val="clear" w:color="auto" w:fill="FFFFFF"/>
        </w:rPr>
        <w:t xml:space="preserve"> </w:t>
      </w:r>
      <w:r w:rsidRPr="00301B73">
        <w:rPr>
          <w:rFonts w:ascii="Times New Roman" w:hAnsi="Times New Roman"/>
          <w:b w:val="0"/>
          <w:sz w:val="24"/>
          <w:szCs w:val="28"/>
          <w:shd w:val="clear" w:color="auto" w:fill="FFFFFF"/>
        </w:rPr>
        <w:t>Нижний Тагил - город с высокоразвитой сферой культуры. В значительной мере это обусловлено глубокими историческими корнями.</w:t>
      </w:r>
      <w:r w:rsidRPr="00301B73">
        <w:rPr>
          <w:rFonts w:ascii="Tahoma" w:hAnsi="Tahoma" w:cs="Tahoma"/>
          <w:sz w:val="18"/>
          <w:szCs w:val="19"/>
          <w:shd w:val="clear" w:color="auto" w:fill="FFFFFF"/>
        </w:rPr>
        <w:t xml:space="preserve"> </w:t>
      </w:r>
      <w:r w:rsidRPr="00301B73">
        <w:rPr>
          <w:rFonts w:ascii="Times New Roman" w:hAnsi="Times New Roman"/>
          <w:b w:val="0"/>
          <w:sz w:val="24"/>
          <w:szCs w:val="28"/>
          <w:shd w:val="clear" w:color="auto" w:fill="FFFFFF"/>
        </w:rPr>
        <w:t>История нашего города неразрывно связана с деятельностью известной русской промышленной династией Демидовых. Представители этой династии в течение двух столетий активно участвовали в технологическом, культурном и торговом обмене между Россией и Западной Европой.</w:t>
      </w:r>
      <w:r w:rsidRPr="00301B73">
        <w:rPr>
          <w:rFonts w:ascii="Tahoma" w:hAnsi="Tahoma" w:cs="Tahoma"/>
          <w:sz w:val="18"/>
          <w:szCs w:val="19"/>
          <w:shd w:val="clear" w:color="auto" w:fill="FFFFFF"/>
        </w:rPr>
        <w:t xml:space="preserve"> </w:t>
      </w:r>
      <w:r w:rsidRPr="00301B73">
        <w:rPr>
          <w:rFonts w:ascii="Times New Roman" w:hAnsi="Times New Roman"/>
          <w:b w:val="0"/>
          <w:sz w:val="24"/>
          <w:szCs w:val="28"/>
          <w:shd w:val="clear" w:color="auto" w:fill="FFFFFF"/>
        </w:rPr>
        <w:t>Нижний Тагил не только крупный индустриальный центр Урала, это город большой истории и самобытной культуры, представленной всеми направлениями культурной деятельности.</w:t>
      </w:r>
    </w:p>
    <w:p w:rsidR="000F4A7B" w:rsidRPr="00301B73" w:rsidRDefault="000F4A7B" w:rsidP="00301B73">
      <w:pPr>
        <w:pStyle w:val="a7"/>
        <w:spacing w:before="0" w:after="0"/>
        <w:ind w:left="360"/>
        <w:jc w:val="both"/>
        <w:rPr>
          <w:rFonts w:ascii="Times New Roman" w:hAnsi="Times New Roman"/>
          <w:b w:val="0"/>
          <w:sz w:val="24"/>
          <w:szCs w:val="28"/>
        </w:rPr>
      </w:pPr>
      <w:r w:rsidRPr="00301B73">
        <w:rPr>
          <w:rFonts w:ascii="Times New Roman" w:hAnsi="Times New Roman"/>
          <w:b w:val="0"/>
          <w:sz w:val="24"/>
          <w:szCs w:val="28"/>
          <w:shd w:val="clear" w:color="auto" w:fill="FFFFFF"/>
        </w:rPr>
        <w:t xml:space="preserve">- музеи города: </w:t>
      </w:r>
      <w:r w:rsidRPr="00301B73">
        <w:rPr>
          <w:rFonts w:ascii="Times New Roman" w:hAnsi="Times New Roman"/>
          <w:b w:val="0"/>
          <w:sz w:val="24"/>
          <w:szCs w:val="28"/>
        </w:rPr>
        <w:t>Нижнетагильский музей-заповедник «Горнозаводской Урал», Нижнетагильский музей изобразительных искусств, Музей боевой славы металлургов, Музей пожарного дела.</w:t>
      </w:r>
    </w:p>
    <w:p w:rsidR="000F4A7B" w:rsidRPr="00301B73" w:rsidRDefault="000F4A7B" w:rsidP="00301B73">
      <w:pPr>
        <w:pStyle w:val="a7"/>
        <w:spacing w:before="0" w:after="0"/>
        <w:ind w:left="360"/>
        <w:jc w:val="both"/>
        <w:rPr>
          <w:rFonts w:ascii="Times New Roman" w:hAnsi="Times New Roman"/>
          <w:b w:val="0"/>
          <w:sz w:val="24"/>
          <w:szCs w:val="28"/>
        </w:rPr>
      </w:pPr>
      <w:r w:rsidRPr="00301B73">
        <w:rPr>
          <w:rFonts w:ascii="Times New Roman" w:hAnsi="Times New Roman"/>
          <w:b w:val="0"/>
          <w:sz w:val="24"/>
          <w:szCs w:val="28"/>
        </w:rPr>
        <w:t xml:space="preserve">- театры города: театр кукол, драматический театр им. Д.Н. </w:t>
      </w:r>
      <w:proofErr w:type="spellStart"/>
      <w:proofErr w:type="gramStart"/>
      <w:r w:rsidRPr="00301B73">
        <w:rPr>
          <w:rFonts w:ascii="Times New Roman" w:hAnsi="Times New Roman"/>
          <w:b w:val="0"/>
          <w:sz w:val="24"/>
          <w:szCs w:val="28"/>
        </w:rPr>
        <w:t>Мамина-Сибиряка</w:t>
      </w:r>
      <w:proofErr w:type="spellEnd"/>
      <w:proofErr w:type="gramEnd"/>
      <w:r w:rsidR="00AE5559">
        <w:rPr>
          <w:rFonts w:ascii="Times New Roman" w:hAnsi="Times New Roman"/>
          <w:b w:val="0"/>
          <w:sz w:val="24"/>
          <w:szCs w:val="28"/>
        </w:rPr>
        <w:t>, театры Дзержинского района  - это Муниципальный молодежный театр, Дворец культуры им. Окунева</w:t>
      </w:r>
      <w:r w:rsidRPr="00301B73">
        <w:rPr>
          <w:rFonts w:ascii="Times New Roman" w:hAnsi="Times New Roman"/>
          <w:b w:val="0"/>
          <w:sz w:val="24"/>
          <w:szCs w:val="28"/>
        </w:rPr>
        <w:t>;</w:t>
      </w:r>
    </w:p>
    <w:p w:rsidR="000F4A7B" w:rsidRPr="00301B73" w:rsidRDefault="000F4A7B" w:rsidP="00301B73">
      <w:pPr>
        <w:pStyle w:val="a7"/>
        <w:spacing w:before="0" w:after="0"/>
        <w:ind w:left="360"/>
        <w:jc w:val="both"/>
        <w:rPr>
          <w:rFonts w:ascii="Times New Roman" w:hAnsi="Times New Roman"/>
          <w:b w:val="0"/>
          <w:sz w:val="24"/>
          <w:szCs w:val="28"/>
        </w:rPr>
      </w:pPr>
      <w:r w:rsidRPr="00301B73">
        <w:rPr>
          <w:rFonts w:ascii="Times New Roman" w:hAnsi="Times New Roman"/>
          <w:b w:val="0"/>
          <w:sz w:val="24"/>
          <w:szCs w:val="28"/>
        </w:rPr>
        <w:t>- городская детская библиотека</w:t>
      </w:r>
      <w:r w:rsidR="00AE5559">
        <w:rPr>
          <w:rFonts w:ascii="Times New Roman" w:hAnsi="Times New Roman"/>
          <w:b w:val="0"/>
          <w:sz w:val="24"/>
          <w:szCs w:val="28"/>
        </w:rPr>
        <w:t xml:space="preserve"> № 5</w:t>
      </w:r>
      <w:r w:rsidRPr="00301B73">
        <w:rPr>
          <w:rFonts w:ascii="Times New Roman" w:hAnsi="Times New Roman"/>
          <w:b w:val="0"/>
          <w:sz w:val="24"/>
          <w:szCs w:val="28"/>
        </w:rPr>
        <w:t>;</w:t>
      </w:r>
    </w:p>
    <w:p w:rsidR="00AE5559" w:rsidRPr="00301B73" w:rsidRDefault="000F4A7B" w:rsidP="00AE5559">
      <w:pPr>
        <w:pStyle w:val="a7"/>
        <w:spacing w:before="0" w:after="0"/>
        <w:ind w:left="360"/>
        <w:jc w:val="both"/>
        <w:rPr>
          <w:rFonts w:ascii="Times New Roman" w:hAnsi="Times New Roman"/>
          <w:b w:val="0"/>
          <w:sz w:val="24"/>
          <w:szCs w:val="28"/>
        </w:rPr>
      </w:pPr>
      <w:r w:rsidRPr="00301B73">
        <w:rPr>
          <w:rFonts w:ascii="Times New Roman" w:hAnsi="Times New Roman"/>
          <w:b w:val="0"/>
          <w:sz w:val="24"/>
          <w:szCs w:val="28"/>
        </w:rPr>
        <w:t xml:space="preserve">- </w:t>
      </w:r>
      <w:proofErr w:type="spellStart"/>
      <w:r w:rsidRPr="00301B73">
        <w:rPr>
          <w:rFonts w:ascii="Times New Roman" w:hAnsi="Times New Roman"/>
          <w:b w:val="0"/>
          <w:sz w:val="24"/>
          <w:szCs w:val="28"/>
        </w:rPr>
        <w:t>досуговая</w:t>
      </w:r>
      <w:proofErr w:type="spellEnd"/>
      <w:r w:rsidRPr="00301B73">
        <w:rPr>
          <w:rFonts w:ascii="Times New Roman" w:hAnsi="Times New Roman"/>
          <w:b w:val="0"/>
          <w:sz w:val="24"/>
          <w:szCs w:val="28"/>
        </w:rPr>
        <w:t xml:space="preserve"> сеть: </w:t>
      </w:r>
      <w:r w:rsidR="00AE5559">
        <w:rPr>
          <w:rFonts w:ascii="Times New Roman" w:hAnsi="Times New Roman"/>
          <w:b w:val="0"/>
          <w:sz w:val="24"/>
          <w:szCs w:val="28"/>
        </w:rPr>
        <w:t xml:space="preserve">Дзержинский </w:t>
      </w:r>
      <w:r w:rsidRPr="00301B73">
        <w:rPr>
          <w:rFonts w:ascii="Times New Roman" w:hAnsi="Times New Roman"/>
          <w:b w:val="0"/>
          <w:sz w:val="24"/>
          <w:szCs w:val="28"/>
        </w:rPr>
        <w:t xml:space="preserve"> дворец детского и юношеского творчества</w:t>
      </w:r>
      <w:r w:rsidR="00AE5559">
        <w:rPr>
          <w:rFonts w:ascii="Times New Roman" w:hAnsi="Times New Roman"/>
          <w:b w:val="0"/>
          <w:sz w:val="24"/>
          <w:szCs w:val="28"/>
        </w:rPr>
        <w:t>,</w:t>
      </w:r>
      <w:r w:rsidR="00AE5559" w:rsidRPr="00AE5559">
        <w:rPr>
          <w:rFonts w:ascii="Times New Roman" w:hAnsi="Times New Roman"/>
          <w:b w:val="0"/>
          <w:sz w:val="24"/>
          <w:szCs w:val="28"/>
        </w:rPr>
        <w:t xml:space="preserve"> </w:t>
      </w:r>
      <w:r w:rsidR="00AE5559">
        <w:rPr>
          <w:rFonts w:ascii="Times New Roman" w:hAnsi="Times New Roman"/>
          <w:b w:val="0"/>
          <w:sz w:val="24"/>
          <w:szCs w:val="28"/>
        </w:rPr>
        <w:t>Дворец культуры им. Окунева; СК «Спутник»; «Станция юных техников» Дзержинского района.</w:t>
      </w:r>
    </w:p>
    <w:p w:rsidR="000F4A7B" w:rsidRPr="00301B73" w:rsidRDefault="000F4A7B" w:rsidP="004309FF">
      <w:pPr>
        <w:pStyle w:val="a7"/>
        <w:numPr>
          <w:ilvl w:val="0"/>
          <w:numId w:val="4"/>
        </w:numPr>
        <w:spacing w:before="0" w:after="0"/>
        <w:jc w:val="both"/>
        <w:rPr>
          <w:rFonts w:ascii="Times New Roman" w:hAnsi="Times New Roman"/>
          <w:b w:val="0"/>
          <w:sz w:val="24"/>
          <w:szCs w:val="28"/>
        </w:rPr>
      </w:pPr>
      <w:r w:rsidRPr="00301B73">
        <w:rPr>
          <w:rFonts w:ascii="Times New Roman" w:hAnsi="Times New Roman"/>
          <w:b w:val="0"/>
          <w:i/>
          <w:sz w:val="24"/>
          <w:szCs w:val="28"/>
        </w:rPr>
        <w:t>Географические особенности:</w:t>
      </w:r>
      <w:r w:rsidRPr="00301B73">
        <w:rPr>
          <w:rFonts w:ascii="Arial" w:hAnsi="Arial" w:cs="Arial"/>
          <w:sz w:val="16"/>
          <w:szCs w:val="17"/>
          <w:shd w:val="clear" w:color="auto" w:fill="FFFFFF"/>
        </w:rPr>
        <w:t xml:space="preserve"> </w:t>
      </w:r>
      <w:r w:rsidRPr="00301B73">
        <w:rPr>
          <w:rFonts w:ascii="Times New Roman" w:hAnsi="Times New Roman"/>
          <w:b w:val="0"/>
          <w:sz w:val="24"/>
          <w:szCs w:val="28"/>
          <w:shd w:val="clear" w:color="auto" w:fill="FFFFFF"/>
        </w:rPr>
        <w:t>город расположен на восточном склоне</w:t>
      </w:r>
      <w:r w:rsidRPr="00301B73">
        <w:rPr>
          <w:rStyle w:val="apple-converted-space"/>
          <w:rFonts w:ascii="Times New Roman" w:hAnsi="Times New Roman"/>
          <w:sz w:val="24"/>
          <w:szCs w:val="28"/>
          <w:shd w:val="clear" w:color="auto" w:fill="FFFFFF"/>
        </w:rPr>
        <w:t> </w:t>
      </w:r>
      <w:hyperlink r:id="rId8" w:tooltip="Уральские горы" w:history="1">
        <w:r w:rsidRPr="00301B73">
          <w:rPr>
            <w:rStyle w:val="a6"/>
            <w:rFonts w:ascii="Times New Roman" w:hAnsi="Times New Roman"/>
            <w:b w:val="0"/>
            <w:sz w:val="24"/>
            <w:szCs w:val="28"/>
            <w:shd w:val="clear" w:color="auto" w:fill="FFFFFF"/>
          </w:rPr>
          <w:t>Уральских гор</w:t>
        </w:r>
      </w:hyperlink>
      <w:r w:rsidRPr="00301B73">
        <w:rPr>
          <w:rFonts w:ascii="Times New Roman" w:hAnsi="Times New Roman"/>
          <w:b w:val="0"/>
          <w:sz w:val="24"/>
          <w:szCs w:val="28"/>
          <w:shd w:val="clear" w:color="auto" w:fill="FFFFFF"/>
        </w:rPr>
        <w:t>, в 20—25 км от условной границы</w:t>
      </w:r>
      <w:r w:rsidRPr="00301B73">
        <w:rPr>
          <w:rStyle w:val="apple-converted-space"/>
          <w:rFonts w:ascii="Times New Roman" w:hAnsi="Times New Roman"/>
          <w:sz w:val="24"/>
          <w:szCs w:val="28"/>
          <w:shd w:val="clear" w:color="auto" w:fill="FFFFFF"/>
        </w:rPr>
        <w:t> </w:t>
      </w:r>
      <w:hyperlink r:id="rId9" w:tooltip="Европа (часть света)" w:history="1">
        <w:r w:rsidRPr="00301B73">
          <w:rPr>
            <w:rStyle w:val="a6"/>
            <w:rFonts w:ascii="Times New Roman" w:hAnsi="Times New Roman"/>
            <w:b w:val="0"/>
            <w:sz w:val="24"/>
            <w:szCs w:val="28"/>
            <w:shd w:val="clear" w:color="auto" w:fill="FFFFFF"/>
          </w:rPr>
          <w:t>Европы</w:t>
        </w:r>
      </w:hyperlink>
      <w:r w:rsidRPr="00301B73">
        <w:rPr>
          <w:rStyle w:val="apple-converted-space"/>
          <w:rFonts w:ascii="Times New Roman" w:hAnsi="Times New Roman"/>
          <w:sz w:val="24"/>
          <w:szCs w:val="28"/>
          <w:shd w:val="clear" w:color="auto" w:fill="FFFFFF"/>
        </w:rPr>
        <w:t> </w:t>
      </w:r>
      <w:r w:rsidRPr="00301B73">
        <w:rPr>
          <w:rFonts w:ascii="Times New Roman" w:hAnsi="Times New Roman"/>
          <w:b w:val="0"/>
          <w:sz w:val="24"/>
          <w:szCs w:val="28"/>
          <w:shd w:val="clear" w:color="auto" w:fill="FFFFFF"/>
        </w:rPr>
        <w:t xml:space="preserve">и </w:t>
      </w:r>
      <w:hyperlink r:id="rId10" w:tooltip="Азия" w:history="1">
        <w:r w:rsidRPr="00301B73">
          <w:rPr>
            <w:rStyle w:val="a6"/>
            <w:rFonts w:ascii="Times New Roman" w:hAnsi="Times New Roman"/>
            <w:b w:val="0"/>
            <w:sz w:val="24"/>
            <w:szCs w:val="28"/>
            <w:shd w:val="clear" w:color="auto" w:fill="FFFFFF"/>
          </w:rPr>
          <w:t>Азии</w:t>
        </w:r>
      </w:hyperlink>
      <w:r w:rsidRPr="00301B73">
        <w:rPr>
          <w:rStyle w:val="apple-converted-space"/>
          <w:rFonts w:ascii="Times New Roman" w:hAnsi="Times New Roman"/>
          <w:sz w:val="24"/>
          <w:szCs w:val="28"/>
          <w:shd w:val="clear" w:color="auto" w:fill="FFFFFF"/>
        </w:rPr>
        <w:t> </w:t>
      </w:r>
      <w:r w:rsidRPr="00301B73">
        <w:rPr>
          <w:rFonts w:ascii="Times New Roman" w:hAnsi="Times New Roman"/>
          <w:b w:val="0"/>
          <w:sz w:val="24"/>
          <w:szCs w:val="28"/>
          <w:shd w:val="clear" w:color="auto" w:fill="FFFFFF"/>
        </w:rPr>
        <w:t>на высоте 200 м над уровнем моря. Площадь города Нижний Тагил 298,47 км², а площадь городского округа (с 1 апреля 2008 года, после присоединения к Нижнетагильскому городскому округу 22 посёлков и деревень) составляет 4108 км².</w:t>
      </w:r>
    </w:p>
    <w:p w:rsidR="000F4A7B" w:rsidRPr="00301B73" w:rsidRDefault="000F4A7B" w:rsidP="004309FF">
      <w:pPr>
        <w:pStyle w:val="a7"/>
        <w:numPr>
          <w:ilvl w:val="0"/>
          <w:numId w:val="4"/>
        </w:numPr>
        <w:spacing w:before="0" w:after="0"/>
        <w:jc w:val="both"/>
        <w:rPr>
          <w:rFonts w:ascii="Times New Roman" w:hAnsi="Times New Roman"/>
          <w:b w:val="0"/>
          <w:sz w:val="24"/>
          <w:szCs w:val="28"/>
        </w:rPr>
      </w:pPr>
      <w:r w:rsidRPr="00301B73">
        <w:rPr>
          <w:rFonts w:ascii="Times New Roman" w:hAnsi="Times New Roman"/>
          <w:b w:val="0"/>
          <w:i/>
          <w:sz w:val="24"/>
          <w:szCs w:val="28"/>
        </w:rPr>
        <w:t>Воспитание и обучение</w:t>
      </w:r>
      <w:r w:rsidRPr="00301B73">
        <w:rPr>
          <w:rFonts w:ascii="Times New Roman" w:hAnsi="Times New Roman"/>
          <w:b w:val="0"/>
          <w:sz w:val="24"/>
          <w:szCs w:val="28"/>
        </w:rPr>
        <w:t xml:space="preserve"> в детском саду носит светский, общедоступный характер и ведется на русском языке.</w:t>
      </w:r>
    </w:p>
    <w:p w:rsidR="00301B73" w:rsidRPr="0084757A" w:rsidRDefault="000F4A7B" w:rsidP="004309FF">
      <w:pPr>
        <w:pStyle w:val="a7"/>
        <w:numPr>
          <w:ilvl w:val="0"/>
          <w:numId w:val="4"/>
        </w:numPr>
        <w:spacing w:before="0" w:after="0"/>
        <w:jc w:val="both"/>
        <w:rPr>
          <w:rFonts w:ascii="Times New Roman" w:hAnsi="Times New Roman"/>
          <w:b w:val="0"/>
          <w:sz w:val="24"/>
          <w:szCs w:val="28"/>
        </w:rPr>
      </w:pPr>
      <w:r w:rsidRPr="00301B73">
        <w:rPr>
          <w:rFonts w:ascii="Times New Roman" w:hAnsi="Times New Roman"/>
          <w:b w:val="0"/>
          <w:sz w:val="24"/>
          <w:szCs w:val="28"/>
        </w:rPr>
        <w:t xml:space="preserve">Организация образовательной среды, направленной на обеспечение </w:t>
      </w:r>
      <w:r w:rsidRPr="00301B73">
        <w:rPr>
          <w:rFonts w:ascii="Times New Roman" w:hAnsi="Times New Roman"/>
          <w:b w:val="0"/>
          <w:i/>
          <w:sz w:val="24"/>
          <w:szCs w:val="28"/>
        </w:rPr>
        <w:t>краеведческого образования</w:t>
      </w:r>
      <w:r w:rsidRPr="00301B73">
        <w:rPr>
          <w:rFonts w:ascii="Times New Roman" w:hAnsi="Times New Roman"/>
          <w:b w:val="0"/>
          <w:sz w:val="24"/>
          <w:szCs w:val="28"/>
        </w:rPr>
        <w:t xml:space="preserve">, осуществляется с учетом реализации принципа </w:t>
      </w:r>
      <w:proofErr w:type="spellStart"/>
      <w:r w:rsidRPr="00301B73">
        <w:rPr>
          <w:rFonts w:ascii="Times New Roman" w:hAnsi="Times New Roman"/>
          <w:b w:val="0"/>
          <w:sz w:val="24"/>
          <w:szCs w:val="28"/>
        </w:rPr>
        <w:t>культуросообразности</w:t>
      </w:r>
      <w:proofErr w:type="spellEnd"/>
      <w:r w:rsidRPr="00301B73">
        <w:rPr>
          <w:rFonts w:ascii="Times New Roman" w:hAnsi="Times New Roman"/>
          <w:b w:val="0"/>
          <w:sz w:val="24"/>
          <w:szCs w:val="28"/>
        </w:rPr>
        <w:t>,</w:t>
      </w:r>
      <w:r w:rsidRPr="00301B73">
        <w:rPr>
          <w:rFonts w:ascii="Times New Roman" w:hAnsi="Times New Roman"/>
          <w:b w:val="0"/>
          <w:i/>
          <w:sz w:val="24"/>
          <w:szCs w:val="28"/>
        </w:rPr>
        <w:t xml:space="preserve"> </w:t>
      </w:r>
      <w:r w:rsidRPr="00301B73">
        <w:rPr>
          <w:rFonts w:ascii="Times New Roman" w:hAnsi="Times New Roman"/>
          <w:b w:val="0"/>
          <w:sz w:val="24"/>
          <w:szCs w:val="28"/>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Свердловской области, с учетом национальных ценностей и традиций семьи.</w:t>
      </w:r>
    </w:p>
    <w:p w:rsidR="00AE5559" w:rsidRDefault="0084757A" w:rsidP="00AE5559">
      <w:pPr>
        <w:tabs>
          <w:tab w:val="left" w:pos="851"/>
        </w:tabs>
        <w:spacing w:after="0" w:line="240" w:lineRule="auto"/>
        <w:ind w:firstLine="567"/>
        <w:jc w:val="both"/>
        <w:rPr>
          <w:rStyle w:val="a9"/>
          <w:bCs/>
        </w:rPr>
      </w:pPr>
      <w:r>
        <w:rPr>
          <w:rFonts w:ascii="Times New Roman" w:hAnsi="Times New Roman"/>
          <w:szCs w:val="28"/>
        </w:rPr>
        <w:t xml:space="preserve">МАДОУ </w:t>
      </w:r>
      <w:proofErr w:type="spellStart"/>
      <w:r>
        <w:rPr>
          <w:rFonts w:ascii="Times New Roman" w:hAnsi="Times New Roman"/>
          <w:szCs w:val="28"/>
        </w:rPr>
        <w:t>д</w:t>
      </w:r>
      <w:proofErr w:type="spellEnd"/>
      <w:r>
        <w:rPr>
          <w:rFonts w:ascii="Times New Roman" w:hAnsi="Times New Roman"/>
          <w:szCs w:val="28"/>
        </w:rPr>
        <w:t>/с «Детство»</w:t>
      </w:r>
      <w:r w:rsidR="00620E5E">
        <w:rPr>
          <w:rFonts w:ascii="Times New Roman" w:hAnsi="Times New Roman"/>
          <w:szCs w:val="28"/>
        </w:rPr>
        <w:t xml:space="preserve"> </w:t>
      </w:r>
      <w:proofErr w:type="spellStart"/>
      <w:r w:rsidR="00620E5E">
        <w:rPr>
          <w:rFonts w:ascii="Times New Roman" w:hAnsi="Times New Roman"/>
          <w:szCs w:val="28"/>
        </w:rPr>
        <w:t>д</w:t>
      </w:r>
      <w:proofErr w:type="spellEnd"/>
      <w:r w:rsidR="00620E5E">
        <w:rPr>
          <w:rFonts w:ascii="Times New Roman" w:hAnsi="Times New Roman"/>
          <w:szCs w:val="28"/>
        </w:rPr>
        <w:t xml:space="preserve">/с №181 </w:t>
      </w:r>
      <w:r>
        <w:rPr>
          <w:rFonts w:ascii="Times New Roman" w:hAnsi="Times New Roman"/>
          <w:szCs w:val="28"/>
        </w:rPr>
        <w:t xml:space="preserve"> находится в Дзержинском районе города Нижний Тагил. Дзержинский район – это район с развитой промышленностью, с населением 122 тысячи жителей, что по численности проживающих соответствует среднему городу в России. Градообразующим предприятием района является АО «</w:t>
      </w:r>
      <w:proofErr w:type="spellStart"/>
      <w:r>
        <w:rPr>
          <w:rFonts w:ascii="Times New Roman" w:hAnsi="Times New Roman"/>
          <w:szCs w:val="28"/>
        </w:rPr>
        <w:t>Уралвагонзавод</w:t>
      </w:r>
      <w:proofErr w:type="spellEnd"/>
      <w:r>
        <w:rPr>
          <w:rFonts w:ascii="Times New Roman" w:hAnsi="Times New Roman"/>
          <w:szCs w:val="28"/>
        </w:rPr>
        <w:t>», коллектив которого 30 тысяч человек. «</w:t>
      </w:r>
      <w:proofErr w:type="spellStart"/>
      <w:r>
        <w:rPr>
          <w:rFonts w:ascii="Times New Roman" w:hAnsi="Times New Roman"/>
          <w:szCs w:val="28"/>
        </w:rPr>
        <w:t>Вагонка</w:t>
      </w:r>
      <w:proofErr w:type="spellEnd"/>
      <w:r>
        <w:rPr>
          <w:rFonts w:ascii="Times New Roman" w:hAnsi="Times New Roman"/>
          <w:szCs w:val="28"/>
        </w:rPr>
        <w:t xml:space="preserve"> – это город в городе», говорят сами </w:t>
      </w:r>
      <w:proofErr w:type="spellStart"/>
      <w:r>
        <w:rPr>
          <w:rFonts w:ascii="Times New Roman" w:hAnsi="Times New Roman"/>
          <w:szCs w:val="28"/>
        </w:rPr>
        <w:t>тагильчане</w:t>
      </w:r>
      <w:proofErr w:type="spellEnd"/>
      <w:r>
        <w:rPr>
          <w:rFonts w:ascii="Times New Roman" w:hAnsi="Times New Roman"/>
          <w:szCs w:val="28"/>
        </w:rPr>
        <w:t xml:space="preserve"> и гости Дзержинского района.</w:t>
      </w:r>
      <w:r>
        <w:rPr>
          <w:rStyle w:val="a9"/>
          <w:bCs/>
        </w:rPr>
        <w:t xml:space="preserve"> </w:t>
      </w:r>
    </w:p>
    <w:p w:rsidR="0084757A" w:rsidRPr="00AE5559" w:rsidRDefault="00B4360F" w:rsidP="00AE5559">
      <w:pPr>
        <w:tabs>
          <w:tab w:val="left" w:pos="851"/>
        </w:tabs>
        <w:spacing w:after="0" w:line="240" w:lineRule="auto"/>
        <w:ind w:firstLine="567"/>
        <w:jc w:val="both"/>
        <w:rPr>
          <w:rStyle w:val="a9"/>
          <w:rFonts w:ascii="Times New Roman" w:hAnsi="Times New Roman"/>
          <w:b w:val="0"/>
          <w:bCs/>
        </w:rPr>
      </w:pPr>
      <w:r>
        <w:rPr>
          <w:rStyle w:val="a9"/>
          <w:rFonts w:ascii="Times New Roman" w:hAnsi="Times New Roman"/>
          <w:b w:val="0"/>
          <w:bCs/>
        </w:rPr>
        <w:t>48</w:t>
      </w:r>
      <w:r w:rsidR="00AE5559" w:rsidRPr="00AE5559">
        <w:rPr>
          <w:rStyle w:val="a9"/>
          <w:rFonts w:ascii="Times New Roman" w:hAnsi="Times New Roman"/>
          <w:b w:val="0"/>
          <w:bCs/>
        </w:rPr>
        <w:t xml:space="preserve">% родителей воспитанников </w:t>
      </w:r>
      <w:r>
        <w:rPr>
          <w:rStyle w:val="a9"/>
          <w:rFonts w:ascii="Times New Roman" w:hAnsi="Times New Roman"/>
          <w:b w:val="0"/>
          <w:bCs/>
        </w:rPr>
        <w:t>МАДОУ «Д</w:t>
      </w:r>
      <w:r w:rsidR="00AE5559">
        <w:rPr>
          <w:rStyle w:val="a9"/>
          <w:rFonts w:ascii="Times New Roman" w:hAnsi="Times New Roman"/>
          <w:b w:val="0"/>
          <w:bCs/>
        </w:rPr>
        <w:t>етство»  - это работники АО НПК «</w:t>
      </w:r>
      <w:proofErr w:type="spellStart"/>
      <w:r w:rsidR="00AE5559">
        <w:rPr>
          <w:rStyle w:val="a9"/>
          <w:rFonts w:ascii="Times New Roman" w:hAnsi="Times New Roman"/>
          <w:b w:val="0"/>
          <w:bCs/>
        </w:rPr>
        <w:t>Уралвагонзавод</w:t>
      </w:r>
      <w:proofErr w:type="spellEnd"/>
      <w:r w:rsidR="00AE5559">
        <w:rPr>
          <w:rStyle w:val="a9"/>
          <w:rFonts w:ascii="Times New Roman" w:hAnsi="Times New Roman"/>
          <w:b w:val="0"/>
          <w:bCs/>
        </w:rPr>
        <w:t>».</w:t>
      </w:r>
    </w:p>
    <w:p w:rsidR="00301B73" w:rsidRDefault="00301B73" w:rsidP="00AE5559">
      <w:pPr>
        <w:spacing w:after="0"/>
      </w:pPr>
    </w:p>
    <w:p w:rsidR="00821C3E" w:rsidRDefault="00821C3E" w:rsidP="00AE5559">
      <w:pPr>
        <w:spacing w:after="0"/>
      </w:pPr>
    </w:p>
    <w:p w:rsidR="00821C3E" w:rsidRDefault="00821C3E" w:rsidP="00AE5559">
      <w:pPr>
        <w:spacing w:after="0"/>
      </w:pPr>
    </w:p>
    <w:p w:rsidR="00821C3E" w:rsidRPr="00301B73" w:rsidRDefault="00821C3E" w:rsidP="00AE5559">
      <w:pPr>
        <w:spacing w:after="0"/>
      </w:pPr>
    </w:p>
    <w:p w:rsidR="000F4A7B" w:rsidRPr="00AE5559" w:rsidRDefault="000F4A7B" w:rsidP="004309FF">
      <w:pPr>
        <w:pStyle w:val="a7"/>
        <w:numPr>
          <w:ilvl w:val="1"/>
          <w:numId w:val="5"/>
        </w:numPr>
        <w:spacing w:before="0" w:after="0"/>
        <w:jc w:val="both"/>
        <w:rPr>
          <w:rFonts w:ascii="Times New Roman" w:hAnsi="Times New Roman"/>
          <w:b w:val="0"/>
          <w:sz w:val="24"/>
          <w:szCs w:val="28"/>
        </w:rPr>
      </w:pPr>
      <w:r w:rsidRPr="00AE5559">
        <w:rPr>
          <w:rFonts w:ascii="Times New Roman" w:hAnsi="Times New Roman"/>
          <w:sz w:val="24"/>
          <w:szCs w:val="28"/>
        </w:rPr>
        <w:lastRenderedPageBreak/>
        <w:t>Планируемые результаты освоения программы.</w:t>
      </w:r>
    </w:p>
    <w:p w:rsidR="000F4A7B" w:rsidRPr="00AE5559" w:rsidRDefault="000F4A7B" w:rsidP="00AE5559">
      <w:pPr>
        <w:shd w:val="clear" w:color="auto" w:fill="FFFFFF"/>
        <w:spacing w:after="0" w:line="240" w:lineRule="auto"/>
        <w:rPr>
          <w:rFonts w:ascii="Times New Roman" w:hAnsi="Times New Roman"/>
          <w:b/>
          <w:i/>
          <w:sz w:val="24"/>
          <w:szCs w:val="28"/>
          <w:lang w:eastAsia="ru-RU"/>
        </w:rPr>
      </w:pPr>
      <w:r w:rsidRPr="00AE5559">
        <w:rPr>
          <w:rFonts w:ascii="Times New Roman" w:hAnsi="Times New Roman"/>
          <w:b/>
          <w:i/>
          <w:sz w:val="24"/>
          <w:szCs w:val="28"/>
          <w:lang w:eastAsia="ru-RU"/>
        </w:rPr>
        <w:t>Целевые ориентиры образования в младенческом и раннем возрасте:</w:t>
      </w:r>
    </w:p>
    <w:p w:rsidR="000F4A7B" w:rsidRPr="00AE5559" w:rsidRDefault="000F4A7B" w:rsidP="004309FF">
      <w:pPr>
        <w:pStyle w:val="a4"/>
        <w:numPr>
          <w:ilvl w:val="0"/>
          <w:numId w:val="2"/>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F4A7B" w:rsidRPr="00AE5559" w:rsidRDefault="000F4A7B" w:rsidP="004309FF">
      <w:pPr>
        <w:pStyle w:val="a4"/>
        <w:numPr>
          <w:ilvl w:val="0"/>
          <w:numId w:val="2"/>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F4A7B" w:rsidRPr="00AE5559" w:rsidRDefault="000F4A7B" w:rsidP="004309FF">
      <w:pPr>
        <w:pStyle w:val="a4"/>
        <w:numPr>
          <w:ilvl w:val="0"/>
          <w:numId w:val="2"/>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F4A7B" w:rsidRPr="00AE5559" w:rsidRDefault="000F4A7B" w:rsidP="004309FF">
      <w:pPr>
        <w:pStyle w:val="a4"/>
        <w:numPr>
          <w:ilvl w:val="0"/>
          <w:numId w:val="2"/>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 xml:space="preserve">стремится к общению </w:t>
      </w:r>
      <w:proofErr w:type="gramStart"/>
      <w:r w:rsidRPr="00AE5559">
        <w:rPr>
          <w:rFonts w:ascii="Times New Roman" w:hAnsi="Times New Roman"/>
          <w:sz w:val="24"/>
          <w:szCs w:val="28"/>
          <w:lang w:eastAsia="ru-RU"/>
        </w:rPr>
        <w:t>со</w:t>
      </w:r>
      <w:proofErr w:type="gramEnd"/>
      <w:r w:rsidRPr="00AE5559">
        <w:rPr>
          <w:rFonts w:ascii="Times New Roman" w:hAnsi="Times New Roman"/>
          <w:sz w:val="24"/>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0F4A7B" w:rsidRPr="00AE5559" w:rsidRDefault="000F4A7B" w:rsidP="004309FF">
      <w:pPr>
        <w:pStyle w:val="a4"/>
        <w:numPr>
          <w:ilvl w:val="0"/>
          <w:numId w:val="2"/>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проявляет интерес к сверстникам; наблюдает за их действиями и подражает им;</w:t>
      </w:r>
    </w:p>
    <w:p w:rsidR="000F4A7B" w:rsidRPr="00AE5559" w:rsidRDefault="000F4A7B" w:rsidP="004309FF">
      <w:pPr>
        <w:pStyle w:val="a4"/>
        <w:numPr>
          <w:ilvl w:val="0"/>
          <w:numId w:val="2"/>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F4A7B" w:rsidRPr="00AE5559" w:rsidRDefault="000F4A7B" w:rsidP="004309FF">
      <w:pPr>
        <w:pStyle w:val="a4"/>
        <w:numPr>
          <w:ilvl w:val="0"/>
          <w:numId w:val="2"/>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у ребенка развита крупная моторика, он стремится осваивать различные виды движения (бег, лазанье, перешагивание и пр.).</w:t>
      </w:r>
    </w:p>
    <w:p w:rsidR="000F4A7B" w:rsidRPr="00AE5559" w:rsidRDefault="000F4A7B" w:rsidP="00AE5559">
      <w:pPr>
        <w:shd w:val="clear" w:color="auto" w:fill="FFFFFF"/>
        <w:spacing w:after="0" w:line="240" w:lineRule="auto"/>
        <w:jc w:val="center"/>
        <w:rPr>
          <w:rFonts w:ascii="Times New Roman" w:hAnsi="Times New Roman"/>
          <w:b/>
          <w:i/>
          <w:sz w:val="24"/>
          <w:szCs w:val="28"/>
          <w:lang w:eastAsia="ru-RU"/>
        </w:rPr>
      </w:pPr>
      <w:r w:rsidRPr="00AE5559">
        <w:rPr>
          <w:rFonts w:ascii="Times New Roman" w:hAnsi="Times New Roman"/>
          <w:sz w:val="24"/>
          <w:szCs w:val="28"/>
          <w:lang w:eastAsia="ru-RU"/>
        </w:rPr>
        <w:t> </w:t>
      </w:r>
      <w:r w:rsidRPr="00AE5559">
        <w:rPr>
          <w:rFonts w:ascii="Times New Roman" w:hAnsi="Times New Roman"/>
          <w:b/>
          <w:i/>
          <w:sz w:val="24"/>
          <w:szCs w:val="28"/>
          <w:lang w:eastAsia="ru-RU"/>
        </w:rPr>
        <w:t>Целевые ориентиры на этапе завершения дошкольного образования:</w:t>
      </w:r>
    </w:p>
    <w:p w:rsidR="000F4A7B" w:rsidRPr="00AE5559" w:rsidRDefault="000F4A7B" w:rsidP="004309FF">
      <w:pPr>
        <w:pStyle w:val="a4"/>
        <w:numPr>
          <w:ilvl w:val="0"/>
          <w:numId w:val="3"/>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4A7B" w:rsidRPr="00AE5559" w:rsidRDefault="000F4A7B" w:rsidP="004309FF">
      <w:pPr>
        <w:pStyle w:val="a4"/>
        <w:numPr>
          <w:ilvl w:val="0"/>
          <w:numId w:val="3"/>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F4A7B" w:rsidRPr="00AE5559" w:rsidRDefault="000F4A7B" w:rsidP="004309FF">
      <w:pPr>
        <w:pStyle w:val="a4"/>
        <w:numPr>
          <w:ilvl w:val="0"/>
          <w:numId w:val="3"/>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F4A7B" w:rsidRPr="00AE5559" w:rsidRDefault="000F4A7B" w:rsidP="004309FF">
      <w:pPr>
        <w:pStyle w:val="a4"/>
        <w:numPr>
          <w:ilvl w:val="0"/>
          <w:numId w:val="3"/>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F4A7B" w:rsidRPr="00AE5559" w:rsidRDefault="000F4A7B" w:rsidP="004309FF">
      <w:pPr>
        <w:pStyle w:val="a4"/>
        <w:numPr>
          <w:ilvl w:val="0"/>
          <w:numId w:val="3"/>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F4A7B" w:rsidRPr="00AE5559" w:rsidRDefault="000F4A7B" w:rsidP="004309FF">
      <w:pPr>
        <w:pStyle w:val="a4"/>
        <w:numPr>
          <w:ilvl w:val="0"/>
          <w:numId w:val="3"/>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E5559">
        <w:rPr>
          <w:rFonts w:ascii="Times New Roman" w:hAnsi="Times New Roman"/>
          <w:sz w:val="24"/>
          <w:szCs w:val="28"/>
          <w:lang w:eastAsia="ru-RU"/>
        </w:rPr>
        <w:t>со</w:t>
      </w:r>
      <w:proofErr w:type="gramEnd"/>
      <w:r w:rsidRPr="00AE5559">
        <w:rPr>
          <w:rFonts w:ascii="Times New Roman" w:hAnsi="Times New Roman"/>
          <w:sz w:val="24"/>
          <w:szCs w:val="28"/>
          <w:lang w:eastAsia="ru-RU"/>
        </w:rPr>
        <w:t xml:space="preserve"> взрослыми и сверстниками, может соблюдать правила безопасного поведения и личной гигиены;</w:t>
      </w:r>
    </w:p>
    <w:p w:rsidR="000F4A7B" w:rsidRDefault="000F4A7B" w:rsidP="004309FF">
      <w:pPr>
        <w:pStyle w:val="a4"/>
        <w:numPr>
          <w:ilvl w:val="0"/>
          <w:numId w:val="3"/>
        </w:numPr>
        <w:shd w:val="clear" w:color="auto" w:fill="FFFFFF"/>
        <w:spacing w:after="0" w:line="240" w:lineRule="auto"/>
        <w:jc w:val="both"/>
        <w:rPr>
          <w:rFonts w:ascii="Times New Roman" w:hAnsi="Times New Roman"/>
          <w:sz w:val="24"/>
          <w:szCs w:val="28"/>
          <w:lang w:eastAsia="ru-RU"/>
        </w:rPr>
      </w:pPr>
      <w:r w:rsidRPr="00AE5559">
        <w:rPr>
          <w:rFonts w:ascii="Times New Roman" w:hAnsi="Times New Roman"/>
          <w:sz w:val="24"/>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w:t>
      </w:r>
      <w:r w:rsidRPr="00AE5559">
        <w:rPr>
          <w:rFonts w:ascii="Times New Roman" w:hAnsi="Times New Roman"/>
          <w:sz w:val="24"/>
          <w:szCs w:val="28"/>
          <w:lang w:eastAsia="ru-RU"/>
        </w:rPr>
        <w:lastRenderedPageBreak/>
        <w:t>собственных решений, опираясь на свои знания и умения в различных видах деятельности.</w:t>
      </w:r>
    </w:p>
    <w:p w:rsidR="0043529B" w:rsidRPr="0043529B" w:rsidRDefault="0043529B" w:rsidP="0043529B">
      <w:pPr>
        <w:shd w:val="clear" w:color="auto" w:fill="FFFFFF"/>
        <w:spacing w:after="0" w:line="240" w:lineRule="auto"/>
        <w:jc w:val="both"/>
        <w:rPr>
          <w:rFonts w:ascii="Times New Roman" w:hAnsi="Times New Roman"/>
          <w:sz w:val="24"/>
          <w:szCs w:val="28"/>
          <w:lang w:eastAsia="ru-RU"/>
        </w:rPr>
      </w:pPr>
    </w:p>
    <w:p w:rsidR="000F4A7B" w:rsidRPr="00AE5559" w:rsidRDefault="000F4A7B" w:rsidP="00AE5559">
      <w:pPr>
        <w:shd w:val="clear" w:color="auto" w:fill="FFFFFF"/>
        <w:spacing w:after="0" w:line="240" w:lineRule="auto"/>
        <w:jc w:val="both"/>
        <w:rPr>
          <w:rFonts w:ascii="Times New Roman" w:hAnsi="Times New Roman"/>
          <w:sz w:val="24"/>
          <w:szCs w:val="28"/>
          <w:lang w:eastAsia="ru-RU"/>
        </w:rPr>
      </w:pPr>
    </w:p>
    <w:p w:rsidR="00620E5E" w:rsidRDefault="00620E5E" w:rsidP="00AE5559">
      <w:pPr>
        <w:pStyle w:val="a4"/>
        <w:spacing w:after="0" w:line="240" w:lineRule="auto"/>
        <w:ind w:left="0" w:firstLine="567"/>
        <w:jc w:val="both"/>
        <w:rPr>
          <w:rFonts w:ascii="Times New Roman" w:hAnsi="Times New Roman"/>
          <w:b/>
          <w:szCs w:val="28"/>
        </w:rPr>
      </w:pPr>
    </w:p>
    <w:p w:rsidR="00620E5E" w:rsidRDefault="00620E5E" w:rsidP="00AE5559">
      <w:pPr>
        <w:pStyle w:val="a4"/>
        <w:spacing w:after="0" w:line="240" w:lineRule="auto"/>
        <w:ind w:left="0" w:firstLine="567"/>
        <w:jc w:val="both"/>
        <w:rPr>
          <w:rFonts w:ascii="Times New Roman" w:hAnsi="Times New Roman"/>
          <w:b/>
          <w:szCs w:val="28"/>
        </w:rPr>
      </w:pPr>
    </w:p>
    <w:p w:rsidR="00620E5E" w:rsidRDefault="00620E5E" w:rsidP="00AE5559">
      <w:pPr>
        <w:pStyle w:val="a4"/>
        <w:spacing w:after="0" w:line="240" w:lineRule="auto"/>
        <w:ind w:left="0" w:firstLine="567"/>
        <w:jc w:val="both"/>
        <w:rPr>
          <w:rFonts w:ascii="Times New Roman" w:hAnsi="Times New Roman"/>
          <w:b/>
          <w:szCs w:val="28"/>
        </w:rPr>
      </w:pPr>
    </w:p>
    <w:p w:rsidR="000F4A7B" w:rsidRPr="006F2A92" w:rsidRDefault="006F2A92" w:rsidP="00AE5559">
      <w:pPr>
        <w:pStyle w:val="a4"/>
        <w:spacing w:after="0" w:line="240" w:lineRule="auto"/>
        <w:ind w:left="0" w:firstLine="567"/>
        <w:jc w:val="both"/>
        <w:rPr>
          <w:rFonts w:ascii="Times New Roman" w:hAnsi="Times New Roman"/>
          <w:b/>
          <w:szCs w:val="28"/>
        </w:rPr>
      </w:pPr>
      <w:r w:rsidRPr="006F2A92">
        <w:rPr>
          <w:rFonts w:ascii="Times New Roman" w:hAnsi="Times New Roman"/>
          <w:b/>
          <w:szCs w:val="28"/>
        </w:rPr>
        <w:t>1.2.2. Педагогическая диагностика.</w:t>
      </w:r>
    </w:p>
    <w:p w:rsidR="000F4A7B" w:rsidRPr="006F2A92" w:rsidRDefault="000F4A7B" w:rsidP="00AE5559">
      <w:pPr>
        <w:pStyle w:val="a4"/>
        <w:spacing w:after="0" w:line="240" w:lineRule="auto"/>
        <w:ind w:left="0" w:firstLine="567"/>
        <w:jc w:val="both"/>
        <w:rPr>
          <w:rFonts w:ascii="Times New Roman" w:hAnsi="Times New Roman"/>
          <w:b/>
          <w:szCs w:val="28"/>
        </w:rPr>
      </w:pP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6F2A92" w:rsidRDefault="006F2A92" w:rsidP="006F2A92">
      <w:pPr>
        <w:tabs>
          <w:tab w:val="left" w:pos="360"/>
          <w:tab w:val="left" w:pos="567"/>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6F2A92" w:rsidRDefault="006F2A92" w:rsidP="006F2A92">
      <w:pPr>
        <w:tabs>
          <w:tab w:val="left" w:pos="360"/>
          <w:tab w:val="left" w:pos="567"/>
          <w:tab w:val="left" w:pos="9999"/>
        </w:tabs>
        <w:spacing w:after="0" w:line="240" w:lineRule="auto"/>
        <w:jc w:val="both"/>
        <w:rPr>
          <w:rFonts w:ascii="Times New Roman" w:eastAsia="Times New Roman" w:hAnsi="Times New Roman"/>
          <w:sz w:val="24"/>
        </w:rPr>
      </w:pPr>
      <w:r>
        <w:rPr>
          <w:rFonts w:ascii="Times New Roman" w:eastAsia="Times New Roman" w:hAnsi="Times New Roman"/>
          <w:sz w:val="24"/>
        </w:rPr>
        <w:tab/>
      </w:r>
      <w:proofErr w:type="gramStart"/>
      <w:r>
        <w:rPr>
          <w:rFonts w:ascii="Times New Roman" w:eastAsia="Times New Roman" w:hAnsi="Times New Roman"/>
          <w:sz w:val="24"/>
        </w:rPr>
        <w:t xml:space="preserve">Система оценки образовательной деятельности, предусмотренная Программой, предполагает оценивание </w:t>
      </w:r>
      <w:r>
        <w:rPr>
          <w:rFonts w:ascii="Times New Roman" w:eastAsia="Times New Roman" w:hAnsi="Times New Roman"/>
          <w:i/>
          <w:sz w:val="24"/>
        </w:rPr>
        <w:t>качества условий образовательной деятельности</w:t>
      </w:r>
      <w:r>
        <w:rPr>
          <w:rFonts w:ascii="Times New Roman" w:eastAsia="Times New Roman" w:hAnsi="Times New Roman"/>
          <w:sz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6F2A92" w:rsidRDefault="006F2A92" w:rsidP="006F2A92">
      <w:pPr>
        <w:tabs>
          <w:tab w:val="left" w:pos="284"/>
          <w:tab w:val="left" w:pos="36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Программой </w:t>
      </w:r>
      <w:r>
        <w:rPr>
          <w:rFonts w:ascii="Times New Roman" w:eastAsia="Times New Roman" w:hAnsi="Times New Roman"/>
          <w:i/>
          <w:sz w:val="24"/>
        </w:rPr>
        <w:t>не предусматривается оценивание</w:t>
      </w:r>
      <w:r>
        <w:rPr>
          <w:rFonts w:ascii="Times New Roman" w:eastAsia="Times New Roman" w:hAnsi="Times New Roman"/>
          <w:sz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6F2A92" w:rsidRDefault="006F2A92" w:rsidP="006F2A92">
      <w:pPr>
        <w:tabs>
          <w:tab w:val="left" w:pos="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Целевые ориентиры, представленные в Программе:</w:t>
      </w:r>
    </w:p>
    <w:p w:rsidR="006F2A92" w:rsidRDefault="006F2A92" w:rsidP="004309FF">
      <w:pPr>
        <w:numPr>
          <w:ilvl w:val="0"/>
          <w:numId w:val="6"/>
        </w:numPr>
        <w:tabs>
          <w:tab w:val="left" w:pos="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не подлежат непосредственной оценке;</w:t>
      </w:r>
    </w:p>
    <w:p w:rsidR="006F2A92" w:rsidRDefault="006F2A92" w:rsidP="004309FF">
      <w:pPr>
        <w:numPr>
          <w:ilvl w:val="0"/>
          <w:numId w:val="6"/>
        </w:numPr>
        <w:tabs>
          <w:tab w:val="left" w:pos="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не являются непосредственным основанием оценки как итогового, так и промежуточного уровня развития детей; </w:t>
      </w:r>
    </w:p>
    <w:p w:rsidR="006F2A92" w:rsidRDefault="006F2A92" w:rsidP="004309FF">
      <w:pPr>
        <w:numPr>
          <w:ilvl w:val="0"/>
          <w:numId w:val="6"/>
        </w:numPr>
        <w:tabs>
          <w:tab w:val="left" w:pos="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не являются основанием для их формального сравнения с реальными достижениями детей;</w:t>
      </w:r>
    </w:p>
    <w:p w:rsidR="006F2A92" w:rsidRDefault="006F2A92" w:rsidP="004309FF">
      <w:pPr>
        <w:numPr>
          <w:ilvl w:val="0"/>
          <w:numId w:val="6"/>
        </w:numPr>
        <w:tabs>
          <w:tab w:val="left" w:pos="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не являются основой объективной оценки </w:t>
      </w:r>
      <w:proofErr w:type="gramStart"/>
      <w:r>
        <w:rPr>
          <w:rFonts w:ascii="Times New Roman" w:eastAsia="Times New Roman" w:hAnsi="Times New Roman"/>
          <w:sz w:val="24"/>
        </w:rPr>
        <w:t>соответствия</w:t>
      </w:r>
      <w:proofErr w:type="gramEnd"/>
      <w:r>
        <w:rPr>
          <w:rFonts w:ascii="Times New Roman" w:eastAsia="Times New Roman" w:hAnsi="Times New Roman"/>
          <w:sz w:val="24"/>
        </w:rPr>
        <w:t xml:space="preserve"> установленным требованиям образовательной деятельности и подготовки детей; </w:t>
      </w:r>
    </w:p>
    <w:p w:rsidR="006F2A92" w:rsidRDefault="006F2A92" w:rsidP="004309FF">
      <w:pPr>
        <w:numPr>
          <w:ilvl w:val="0"/>
          <w:numId w:val="6"/>
        </w:numPr>
        <w:tabs>
          <w:tab w:val="left" w:pos="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не являются непосредственным основанием при оценке качества образования. </w:t>
      </w:r>
    </w:p>
    <w:p w:rsidR="006F2A92" w:rsidRDefault="006F2A92" w:rsidP="006F2A92">
      <w:pPr>
        <w:tabs>
          <w:tab w:val="left" w:pos="284"/>
          <w:tab w:val="left" w:pos="360"/>
          <w:tab w:val="left" w:pos="567"/>
        </w:tabs>
        <w:spacing w:after="0" w:line="240" w:lineRule="auto"/>
        <w:ind w:firstLine="567"/>
        <w:jc w:val="both"/>
        <w:rPr>
          <w:rFonts w:ascii="Times New Roman" w:eastAsia="Times New Roman" w:hAnsi="Times New Roman"/>
          <w:color w:val="0070C0"/>
          <w:sz w:val="24"/>
        </w:rPr>
      </w:pPr>
      <w:r>
        <w:rPr>
          <w:rFonts w:ascii="Times New Roman" w:eastAsia="Times New Roman" w:hAnsi="Times New Roman"/>
          <w:sz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6F2A92" w:rsidRDefault="006F2A92" w:rsidP="006F2A92">
      <w:pPr>
        <w:tabs>
          <w:tab w:val="left" w:pos="284"/>
          <w:tab w:val="left" w:pos="36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6F2A92" w:rsidRDefault="006F2A92" w:rsidP="006F2A92">
      <w:pPr>
        <w:tabs>
          <w:tab w:val="left" w:pos="284"/>
          <w:tab w:val="left" w:pos="36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детские </w:t>
      </w:r>
      <w:proofErr w:type="spellStart"/>
      <w:r>
        <w:rPr>
          <w:rFonts w:ascii="Times New Roman" w:eastAsia="Times New Roman" w:hAnsi="Times New Roman"/>
          <w:sz w:val="24"/>
        </w:rPr>
        <w:t>портфолио</w:t>
      </w:r>
      <w:proofErr w:type="spellEnd"/>
      <w:r>
        <w:rPr>
          <w:rFonts w:ascii="Times New Roman" w:eastAsia="Times New Roman" w:hAnsi="Times New Roman"/>
          <w:sz w:val="24"/>
        </w:rPr>
        <w:t xml:space="preserve">, фиксирующие достижения ребенка в ходе образовательной деятельности; </w:t>
      </w:r>
    </w:p>
    <w:p w:rsidR="006F2A92" w:rsidRDefault="006F2A92" w:rsidP="006F2A92">
      <w:pPr>
        <w:tabs>
          <w:tab w:val="left" w:pos="284"/>
          <w:tab w:val="left" w:pos="36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карты развития ребенка; </w:t>
      </w:r>
    </w:p>
    <w:p w:rsidR="006F2A92" w:rsidRDefault="006F2A92" w:rsidP="006F2A92">
      <w:pPr>
        <w:tabs>
          <w:tab w:val="left" w:pos="284"/>
          <w:tab w:val="left" w:pos="36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различные шкалы индивидуального развития. </w:t>
      </w:r>
    </w:p>
    <w:p w:rsidR="006F2A92" w:rsidRDefault="006F2A92" w:rsidP="006F2A92">
      <w:pPr>
        <w:tabs>
          <w:tab w:val="left" w:pos="284"/>
          <w:tab w:val="left" w:pos="36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В соответствии со Стандартом и принципами Программы оценка качества образовательной деятельности по Программе:</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1) поддерживает ценности развития и позитивной социализации ребенка дошкольного возраста;</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2) учитывает факт разнообразия путей развития ребенка в условиях современного постиндустриального общества;</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lastRenderedPageBreak/>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с разнообразием вариантов развития ребенка в дошкольном детстве, </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разнообразием вариантов образовательной среды, </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разнообразием местных условий в разных регионах и муниципальных образованиях Российской Федерации;</w:t>
      </w:r>
    </w:p>
    <w:p w:rsidR="006F2A92" w:rsidRDefault="006F2A92" w:rsidP="006F2A92">
      <w:pPr>
        <w:tabs>
          <w:tab w:val="left" w:pos="284"/>
          <w:tab w:val="left" w:pos="360"/>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Система </w:t>
      </w:r>
      <w:proofErr w:type="gramStart"/>
      <w:r>
        <w:rPr>
          <w:rFonts w:ascii="Times New Roman" w:eastAsia="Times New Roman" w:hAnsi="Times New Roman"/>
          <w:sz w:val="24"/>
        </w:rPr>
        <w:t>оценки качества реализации программ дошкольного образования</w:t>
      </w:r>
      <w:proofErr w:type="gramEnd"/>
      <w:r>
        <w:rPr>
          <w:rFonts w:ascii="Times New Roman" w:eastAsia="Times New Roman" w:hAnsi="Times New Roman"/>
          <w:sz w:val="24"/>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6F2A92" w:rsidRDefault="006F2A92" w:rsidP="006F2A92">
      <w:pPr>
        <w:tabs>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Программой предусмотрены следующие уровни системы оценки качества: </w:t>
      </w:r>
    </w:p>
    <w:p w:rsidR="006F2A92" w:rsidRDefault="006F2A92" w:rsidP="004309FF">
      <w:pPr>
        <w:numPr>
          <w:ilvl w:val="0"/>
          <w:numId w:val="7"/>
        </w:numPr>
        <w:tabs>
          <w:tab w:val="left" w:pos="567"/>
        </w:tabs>
        <w:spacing w:after="0" w:line="240" w:lineRule="auto"/>
        <w:ind w:left="786" w:hanging="360"/>
        <w:jc w:val="both"/>
        <w:rPr>
          <w:rFonts w:ascii="Times New Roman" w:eastAsia="Times New Roman" w:hAnsi="Times New Roman"/>
          <w:sz w:val="24"/>
        </w:rPr>
      </w:pPr>
      <w:r>
        <w:rPr>
          <w:rFonts w:ascii="Times New Roman" w:eastAsia="Times New Roman" w:hAnsi="Times New Roman"/>
          <w:sz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6F2A92" w:rsidRDefault="006F2A92" w:rsidP="004309FF">
      <w:pPr>
        <w:numPr>
          <w:ilvl w:val="0"/>
          <w:numId w:val="7"/>
        </w:numPr>
        <w:tabs>
          <w:tab w:val="left" w:pos="567"/>
        </w:tabs>
        <w:spacing w:after="0" w:line="240" w:lineRule="auto"/>
        <w:ind w:left="786" w:hanging="360"/>
        <w:jc w:val="both"/>
        <w:rPr>
          <w:rFonts w:ascii="Times New Roman" w:eastAsia="Times New Roman" w:hAnsi="Times New Roman"/>
          <w:sz w:val="24"/>
        </w:rPr>
      </w:pPr>
      <w:r>
        <w:rPr>
          <w:rFonts w:ascii="Times New Roman" w:eastAsia="Times New Roman" w:hAnsi="Times New Roman"/>
          <w:sz w:val="24"/>
        </w:rPr>
        <w:t>внутренняя оценка, самооценка Организации;</w:t>
      </w:r>
    </w:p>
    <w:p w:rsidR="006F2A92" w:rsidRDefault="006F2A92" w:rsidP="004309FF">
      <w:pPr>
        <w:numPr>
          <w:ilvl w:val="0"/>
          <w:numId w:val="7"/>
        </w:numPr>
        <w:tabs>
          <w:tab w:val="left" w:pos="567"/>
        </w:tabs>
        <w:spacing w:after="0" w:line="240" w:lineRule="auto"/>
        <w:ind w:left="786" w:hanging="360"/>
        <w:jc w:val="both"/>
        <w:rPr>
          <w:rFonts w:ascii="Times New Roman" w:eastAsia="Times New Roman" w:hAnsi="Times New Roman"/>
          <w:sz w:val="24"/>
        </w:rPr>
      </w:pPr>
      <w:r>
        <w:rPr>
          <w:rFonts w:ascii="Times New Roman" w:eastAsia="Times New Roman" w:hAnsi="Times New Roman"/>
          <w:sz w:val="24"/>
        </w:rPr>
        <w:t>внешняя оценка Организации, в том числе независимая профессиональная и общественная оценка.</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На уровне образовательной организации система оценки качества реализации Программы решает </w:t>
      </w:r>
      <w:r>
        <w:rPr>
          <w:rFonts w:ascii="Times New Roman" w:eastAsia="Times New Roman" w:hAnsi="Times New Roman"/>
          <w:b/>
          <w:i/>
          <w:sz w:val="24"/>
        </w:rPr>
        <w:t>задачи</w:t>
      </w:r>
      <w:r>
        <w:rPr>
          <w:rFonts w:ascii="Times New Roman" w:eastAsia="Times New Roman" w:hAnsi="Times New Roman"/>
          <w:sz w:val="24"/>
        </w:rPr>
        <w:t>:</w:t>
      </w:r>
    </w:p>
    <w:p w:rsidR="00B4360F" w:rsidRDefault="00B4360F" w:rsidP="00B4360F">
      <w:pPr>
        <w:tabs>
          <w:tab w:val="left" w:pos="360"/>
          <w:tab w:val="left" w:pos="567"/>
          <w:tab w:val="left" w:pos="9540"/>
          <w:tab w:val="left" w:pos="9999"/>
        </w:tabs>
        <w:spacing w:after="0" w:line="240" w:lineRule="auto"/>
        <w:ind w:left="567"/>
        <w:jc w:val="both"/>
        <w:rPr>
          <w:rFonts w:ascii="Times New Roman" w:eastAsia="Times New Roman" w:hAnsi="Times New Roman"/>
          <w:sz w:val="24"/>
        </w:rPr>
      </w:pPr>
    </w:p>
    <w:p w:rsidR="006F2A92" w:rsidRDefault="006F2A92" w:rsidP="00B4360F">
      <w:pPr>
        <w:tabs>
          <w:tab w:val="left" w:pos="360"/>
          <w:tab w:val="left" w:pos="567"/>
          <w:tab w:val="left" w:pos="9540"/>
          <w:tab w:val="left" w:pos="9999"/>
        </w:tabs>
        <w:spacing w:after="0" w:line="240" w:lineRule="auto"/>
        <w:ind w:left="567"/>
        <w:jc w:val="both"/>
        <w:rPr>
          <w:rFonts w:ascii="Times New Roman" w:eastAsia="Times New Roman" w:hAnsi="Times New Roman"/>
          <w:sz w:val="24"/>
        </w:rPr>
      </w:pPr>
      <w:r>
        <w:rPr>
          <w:rFonts w:ascii="Times New Roman" w:eastAsia="Times New Roman" w:hAnsi="Times New Roman"/>
          <w:sz w:val="24"/>
        </w:rPr>
        <w:t>повышения качества реализации программы дошкольного образования;</w:t>
      </w:r>
    </w:p>
    <w:p w:rsidR="006F2A92" w:rsidRDefault="00B4360F" w:rsidP="00B4360F">
      <w:pPr>
        <w:tabs>
          <w:tab w:val="left" w:pos="360"/>
          <w:tab w:val="left" w:pos="567"/>
          <w:tab w:val="left" w:pos="9540"/>
          <w:tab w:val="left" w:pos="9999"/>
        </w:tabs>
        <w:spacing w:after="0" w:line="240" w:lineRule="auto"/>
        <w:ind w:left="567"/>
        <w:jc w:val="both"/>
        <w:rPr>
          <w:rFonts w:ascii="Times New Roman" w:eastAsia="Times New Roman" w:hAnsi="Times New Roman"/>
          <w:sz w:val="24"/>
        </w:rPr>
      </w:pPr>
      <w:r>
        <w:rPr>
          <w:rFonts w:ascii="Times New Roman" w:eastAsia="Times New Roman" w:hAnsi="Times New Roman"/>
          <w:sz w:val="24"/>
        </w:rPr>
        <w:t>-</w:t>
      </w:r>
      <w:r w:rsidR="006F2A92">
        <w:rPr>
          <w:rFonts w:ascii="Times New Roman" w:eastAsia="Times New Roman" w:hAnsi="Times New Roman"/>
          <w:sz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6F2A92" w:rsidRDefault="00B4360F" w:rsidP="00B4360F">
      <w:pPr>
        <w:tabs>
          <w:tab w:val="left" w:pos="360"/>
          <w:tab w:val="left" w:pos="567"/>
          <w:tab w:val="left" w:pos="9540"/>
          <w:tab w:val="left" w:pos="9999"/>
        </w:tabs>
        <w:spacing w:after="0" w:line="240" w:lineRule="auto"/>
        <w:ind w:left="567"/>
        <w:jc w:val="both"/>
        <w:rPr>
          <w:rFonts w:ascii="Times New Roman" w:eastAsia="Times New Roman" w:hAnsi="Times New Roman"/>
          <w:sz w:val="24"/>
        </w:rPr>
      </w:pPr>
      <w:r>
        <w:rPr>
          <w:rFonts w:ascii="Times New Roman" w:eastAsia="Times New Roman" w:hAnsi="Times New Roman"/>
          <w:sz w:val="24"/>
        </w:rPr>
        <w:t>-</w:t>
      </w:r>
      <w:r w:rsidR="006F2A92">
        <w:rPr>
          <w:rFonts w:ascii="Times New Roman" w:eastAsia="Times New Roman" w:hAnsi="Times New Roman"/>
          <w:sz w:val="24"/>
        </w:rPr>
        <w:t xml:space="preserve">обеспечения объективной экспертизы деятельности Организации в процессе оценки качества программы дошкольного образования; </w:t>
      </w:r>
    </w:p>
    <w:p w:rsidR="006F2A92" w:rsidRDefault="00B4360F" w:rsidP="00B4360F">
      <w:pPr>
        <w:tabs>
          <w:tab w:val="left" w:pos="360"/>
          <w:tab w:val="left" w:pos="567"/>
          <w:tab w:val="left" w:pos="9540"/>
          <w:tab w:val="left" w:pos="9999"/>
        </w:tabs>
        <w:spacing w:after="0" w:line="240" w:lineRule="auto"/>
        <w:ind w:left="567"/>
        <w:jc w:val="both"/>
        <w:rPr>
          <w:rFonts w:ascii="Times New Roman" w:eastAsia="Times New Roman" w:hAnsi="Times New Roman"/>
          <w:sz w:val="24"/>
        </w:rPr>
      </w:pPr>
      <w:r>
        <w:rPr>
          <w:rFonts w:ascii="Times New Roman" w:eastAsia="Times New Roman" w:hAnsi="Times New Roman"/>
          <w:sz w:val="24"/>
        </w:rPr>
        <w:t>-</w:t>
      </w:r>
      <w:r w:rsidR="006F2A92">
        <w:rPr>
          <w:rFonts w:ascii="Times New Roman" w:eastAsia="Times New Roman" w:hAnsi="Times New Roman"/>
          <w:sz w:val="24"/>
        </w:rPr>
        <w:t>задания ориентиров педагогам в их профессиональной деятельности и перспектив развития самой Организации;</w:t>
      </w:r>
    </w:p>
    <w:p w:rsidR="006F2A92" w:rsidRDefault="00B4360F" w:rsidP="00B4360F">
      <w:pPr>
        <w:tabs>
          <w:tab w:val="left" w:pos="360"/>
          <w:tab w:val="left" w:pos="567"/>
          <w:tab w:val="left" w:pos="9540"/>
          <w:tab w:val="left" w:pos="9999"/>
        </w:tabs>
        <w:spacing w:after="0" w:line="240" w:lineRule="auto"/>
        <w:ind w:left="567"/>
        <w:jc w:val="both"/>
        <w:rPr>
          <w:rFonts w:ascii="Times New Roman" w:eastAsia="Times New Roman" w:hAnsi="Times New Roman"/>
          <w:sz w:val="24"/>
        </w:rPr>
      </w:pPr>
      <w:r>
        <w:rPr>
          <w:rFonts w:ascii="Times New Roman" w:eastAsia="Times New Roman" w:hAnsi="Times New Roman"/>
          <w:sz w:val="24"/>
        </w:rPr>
        <w:t>-</w:t>
      </w:r>
      <w:r w:rsidR="006F2A92">
        <w:rPr>
          <w:rFonts w:ascii="Times New Roman" w:eastAsia="Times New Roman" w:hAnsi="Times New Roman"/>
          <w:sz w:val="24"/>
        </w:rPr>
        <w:t>создания оснований преемственности между дошкольным и начальным общим образованием.</w:t>
      </w:r>
    </w:p>
    <w:p w:rsidR="006F2A92" w:rsidRDefault="006F2A92" w:rsidP="006F2A92">
      <w:pPr>
        <w:tabs>
          <w:tab w:val="left" w:pos="360"/>
          <w:tab w:val="left" w:pos="567"/>
          <w:tab w:val="left" w:pos="9540"/>
          <w:tab w:val="left" w:pos="9999"/>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6F2A92" w:rsidRDefault="006F2A92" w:rsidP="006F2A92">
      <w:pPr>
        <w:tabs>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6F2A92" w:rsidRDefault="006F2A92" w:rsidP="006F2A92">
      <w:pPr>
        <w:tabs>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6F2A92" w:rsidRDefault="006F2A92" w:rsidP="006F2A92">
      <w:pPr>
        <w:tabs>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w:t>
      </w:r>
      <w:r>
        <w:rPr>
          <w:rFonts w:ascii="Times New Roman" w:eastAsia="Times New Roman" w:hAnsi="Times New Roman"/>
          <w:sz w:val="24"/>
        </w:rPr>
        <w:lastRenderedPageBreak/>
        <w:t xml:space="preserve">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6F2A92" w:rsidRDefault="006F2A92" w:rsidP="006F2A92">
      <w:pPr>
        <w:tabs>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Система оценки качества дошкольного образования:</w:t>
      </w:r>
    </w:p>
    <w:p w:rsidR="006F2A92" w:rsidRDefault="006F2A92" w:rsidP="006F2A92">
      <w:pPr>
        <w:tabs>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должна быть сфокусирована на </w:t>
      </w:r>
      <w:r>
        <w:rPr>
          <w:rFonts w:ascii="Times New Roman" w:eastAsia="Times New Roman" w:hAnsi="Times New Roman"/>
          <w:b/>
          <w:i/>
          <w:sz w:val="24"/>
        </w:rPr>
        <w:t>оценивании психолого-педагогических и других условий реализации основной образовательной программы</w:t>
      </w:r>
      <w:r>
        <w:rPr>
          <w:rFonts w:ascii="Times New Roman" w:eastAsia="Times New Roman" w:hAnsi="Times New Roman"/>
          <w:sz w:val="24"/>
        </w:rPr>
        <w:t xml:space="preserve"> в Организации в </w:t>
      </w:r>
      <w:r>
        <w:rPr>
          <w:rFonts w:ascii="Times New Roman" w:eastAsia="Times New Roman" w:hAnsi="Times New Roman"/>
          <w:b/>
          <w:i/>
          <w:sz w:val="24"/>
        </w:rPr>
        <w:t>пяти образовательных областях</w:t>
      </w:r>
      <w:r>
        <w:rPr>
          <w:rFonts w:ascii="Times New Roman" w:eastAsia="Times New Roman" w:hAnsi="Times New Roman"/>
          <w:sz w:val="24"/>
        </w:rPr>
        <w:t xml:space="preserve">, определенных Стандартом; </w:t>
      </w:r>
    </w:p>
    <w:p w:rsidR="006F2A92" w:rsidRDefault="006F2A92" w:rsidP="006F2A92">
      <w:pPr>
        <w:tabs>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учитывает </w:t>
      </w:r>
      <w:r>
        <w:rPr>
          <w:rFonts w:ascii="Times New Roman" w:eastAsia="Times New Roman" w:hAnsi="Times New Roman"/>
          <w:b/>
          <w:i/>
          <w:sz w:val="24"/>
        </w:rPr>
        <w:t>образовательные предпочтения и удовлетворенность</w:t>
      </w:r>
      <w:r>
        <w:rPr>
          <w:rFonts w:ascii="Times New Roman" w:eastAsia="Times New Roman" w:hAnsi="Times New Roman"/>
          <w:sz w:val="24"/>
        </w:rPr>
        <w:t xml:space="preserve"> дошкольным образованием со стороны </w:t>
      </w:r>
      <w:r>
        <w:rPr>
          <w:rFonts w:ascii="Times New Roman" w:eastAsia="Times New Roman" w:hAnsi="Times New Roman"/>
          <w:b/>
          <w:i/>
          <w:sz w:val="24"/>
        </w:rPr>
        <w:t>семьи ребенка</w:t>
      </w:r>
      <w:r>
        <w:rPr>
          <w:rFonts w:ascii="Times New Roman" w:eastAsia="Times New Roman" w:hAnsi="Times New Roman"/>
          <w:sz w:val="24"/>
        </w:rPr>
        <w:t>;</w:t>
      </w:r>
    </w:p>
    <w:p w:rsidR="006F2A92" w:rsidRDefault="006F2A92" w:rsidP="006F2A92">
      <w:pPr>
        <w:tabs>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b/>
          <w:i/>
          <w:sz w:val="24"/>
        </w:rPr>
        <w:t>исключает</w:t>
      </w:r>
      <w:r>
        <w:rPr>
          <w:rFonts w:ascii="Times New Roman" w:eastAsia="Times New Roman" w:hAnsi="Times New Roman"/>
          <w:sz w:val="24"/>
        </w:rPr>
        <w:t xml:space="preserve"> использование </w:t>
      </w:r>
      <w:r>
        <w:rPr>
          <w:rFonts w:ascii="Times New Roman" w:eastAsia="Times New Roman" w:hAnsi="Times New Roman"/>
          <w:b/>
          <w:i/>
          <w:sz w:val="24"/>
        </w:rPr>
        <w:t>оценки индивидуального развития ребенка в контексте оценки работы Организации</w:t>
      </w:r>
      <w:r>
        <w:rPr>
          <w:rFonts w:ascii="Times New Roman" w:eastAsia="Times New Roman" w:hAnsi="Times New Roman"/>
          <w:sz w:val="24"/>
        </w:rPr>
        <w:t>;</w:t>
      </w:r>
    </w:p>
    <w:p w:rsidR="006F2A92" w:rsidRDefault="006F2A92" w:rsidP="006F2A92">
      <w:pPr>
        <w:tabs>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исключает унификацию и </w:t>
      </w:r>
      <w:r>
        <w:rPr>
          <w:rFonts w:ascii="Times New Roman" w:eastAsia="Times New Roman" w:hAnsi="Times New Roman"/>
          <w:b/>
          <w:i/>
          <w:sz w:val="24"/>
        </w:rPr>
        <w:t>поддерживает вариативность</w:t>
      </w:r>
      <w:r>
        <w:rPr>
          <w:rFonts w:ascii="Times New Roman" w:eastAsia="Times New Roman" w:hAnsi="Times New Roman"/>
          <w:sz w:val="24"/>
        </w:rPr>
        <w:t xml:space="preserve"> программ, форм и методов дошкольного образования;</w:t>
      </w:r>
    </w:p>
    <w:p w:rsidR="006F2A92" w:rsidRDefault="006F2A92" w:rsidP="006F2A92">
      <w:pPr>
        <w:tabs>
          <w:tab w:val="left" w:pos="567"/>
        </w:tabs>
        <w:spacing w:after="0" w:line="240" w:lineRule="auto"/>
        <w:ind w:firstLine="567"/>
        <w:jc w:val="both"/>
        <w:rPr>
          <w:rFonts w:ascii="Times New Roman" w:eastAsia="Times New Roman" w:hAnsi="Times New Roman"/>
          <w:color w:val="0070C0"/>
          <w:sz w:val="24"/>
        </w:rPr>
      </w:pPr>
      <w:r>
        <w:rPr>
          <w:rFonts w:ascii="Times New Roman" w:eastAsia="Times New Roman" w:hAnsi="Times New Roman"/>
          <w:sz w:val="24"/>
        </w:rPr>
        <w:t xml:space="preserve">– способствует </w:t>
      </w:r>
      <w:r>
        <w:rPr>
          <w:rFonts w:ascii="Times New Roman" w:eastAsia="Times New Roman" w:hAnsi="Times New Roman"/>
          <w:b/>
          <w:i/>
          <w:sz w:val="24"/>
        </w:rPr>
        <w:t>открытости</w:t>
      </w:r>
      <w:r>
        <w:rPr>
          <w:rFonts w:ascii="Times New Roman" w:eastAsia="Times New Roman" w:hAnsi="Times New Roman"/>
          <w:sz w:val="24"/>
        </w:rPr>
        <w:t xml:space="preserve"> по отношению к ожиданиям ребенка, семьи, педагогов, общества и государства;</w:t>
      </w:r>
    </w:p>
    <w:p w:rsidR="006F2A92" w:rsidRDefault="006F2A92" w:rsidP="006F2A92">
      <w:pPr>
        <w:tabs>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включает как </w:t>
      </w:r>
      <w:r>
        <w:rPr>
          <w:rFonts w:ascii="Times New Roman" w:eastAsia="Times New Roman" w:hAnsi="Times New Roman"/>
          <w:b/>
          <w:i/>
          <w:sz w:val="24"/>
        </w:rPr>
        <w:t>оценку педагогами Организации собственной работы, так и независимую профессиональную и общественную оценку</w:t>
      </w:r>
      <w:r>
        <w:rPr>
          <w:rFonts w:ascii="Times New Roman" w:eastAsia="Times New Roman" w:hAnsi="Times New Roman"/>
          <w:sz w:val="24"/>
        </w:rPr>
        <w:t xml:space="preserve"> условий образовательной деятельности в дошкольной организации;</w:t>
      </w:r>
    </w:p>
    <w:p w:rsidR="006F2A92" w:rsidRDefault="006F2A92" w:rsidP="006F2A92">
      <w:pPr>
        <w:tabs>
          <w:tab w:val="left" w:pos="567"/>
        </w:tabs>
        <w:spacing w:after="0" w:line="240" w:lineRule="auto"/>
        <w:ind w:firstLine="567"/>
        <w:jc w:val="both"/>
        <w:rPr>
          <w:rFonts w:ascii="Times New Roman" w:eastAsia="Times New Roman" w:hAnsi="Times New Roman"/>
          <w:sz w:val="24"/>
        </w:rPr>
      </w:pPr>
      <w:r>
        <w:rPr>
          <w:rFonts w:ascii="Times New Roman" w:eastAsia="Times New Roman" w:hAnsi="Times New Roman"/>
          <w:sz w:val="24"/>
        </w:rPr>
        <w:t xml:space="preserve">– использует единые </w:t>
      </w:r>
      <w:r>
        <w:rPr>
          <w:rFonts w:ascii="Times New Roman" w:eastAsia="Times New Roman" w:hAnsi="Times New Roman"/>
          <w:b/>
          <w:i/>
          <w:sz w:val="24"/>
        </w:rPr>
        <w:t>инструменты, оценивающие условия реализации программы</w:t>
      </w:r>
      <w:r>
        <w:rPr>
          <w:rFonts w:ascii="Times New Roman" w:eastAsia="Times New Roman" w:hAnsi="Times New Roman"/>
          <w:sz w:val="24"/>
        </w:rPr>
        <w:t xml:space="preserve"> в Организации,  как для самоанализа, так и для внешнего оценивания.</w:t>
      </w:r>
    </w:p>
    <w:p w:rsidR="006F2A92" w:rsidRDefault="006F2A92" w:rsidP="006F2A92">
      <w:pPr>
        <w:tabs>
          <w:tab w:val="left" w:pos="567"/>
        </w:tabs>
        <w:spacing w:after="0" w:line="240" w:lineRule="auto"/>
        <w:ind w:firstLine="567"/>
        <w:jc w:val="both"/>
        <w:rPr>
          <w:rFonts w:ascii="Times New Roman" w:eastAsia="Times New Roman" w:hAnsi="Times New Roman"/>
          <w:b/>
          <w:caps/>
          <w:sz w:val="32"/>
        </w:rPr>
      </w:pPr>
      <w:r>
        <w:rPr>
          <w:rFonts w:ascii="Times New Roman" w:eastAsia="Times New Roman" w:hAnsi="Times New Roman"/>
          <w:b/>
          <w:caps/>
          <w:sz w:val="32"/>
        </w:rPr>
        <w:t xml:space="preserve"> </w:t>
      </w:r>
    </w:p>
    <w:p w:rsidR="000F4A7B" w:rsidRDefault="006F2A92" w:rsidP="004309FF">
      <w:pPr>
        <w:pStyle w:val="a4"/>
        <w:numPr>
          <w:ilvl w:val="1"/>
          <w:numId w:val="5"/>
        </w:numPr>
        <w:spacing w:after="0" w:line="240" w:lineRule="auto"/>
        <w:jc w:val="both"/>
        <w:rPr>
          <w:rFonts w:ascii="Times New Roman" w:hAnsi="Times New Roman"/>
          <w:b/>
          <w:szCs w:val="28"/>
        </w:rPr>
      </w:pPr>
      <w:r w:rsidRPr="006F2A92">
        <w:rPr>
          <w:rFonts w:ascii="Times New Roman" w:hAnsi="Times New Roman"/>
          <w:b/>
          <w:szCs w:val="28"/>
        </w:rPr>
        <w:t>Целевой раздел. Часть, формируемая участниками образовательных отношений.</w:t>
      </w:r>
    </w:p>
    <w:p w:rsidR="00620E5E" w:rsidRPr="00620E5E" w:rsidRDefault="00620E5E" w:rsidP="00620E5E">
      <w:pPr>
        <w:spacing w:after="0" w:line="240" w:lineRule="auto"/>
        <w:jc w:val="both"/>
        <w:rPr>
          <w:rFonts w:ascii="Times New Roman" w:hAnsi="Times New Roman"/>
          <w:b/>
          <w:szCs w:val="28"/>
        </w:rPr>
      </w:pPr>
      <w:r>
        <w:rPr>
          <w:rFonts w:ascii="Times New Roman" w:hAnsi="Times New Roman"/>
          <w:b/>
          <w:szCs w:val="28"/>
        </w:rPr>
        <w:t xml:space="preserve">Особенности реализации программы </w:t>
      </w:r>
      <w:r w:rsidR="006D4928" w:rsidRPr="00E70C75">
        <w:rPr>
          <w:rFonts w:ascii="Times New Roman" w:eastAsia="Times New Roman" w:hAnsi="Times New Roman"/>
          <w:b/>
          <w:sz w:val="24"/>
          <w:szCs w:val="24"/>
          <w:lang w:eastAsia="ru-RU"/>
        </w:rPr>
        <w:t xml:space="preserve">«От рождения до школы» под редакцией Н. Е. </w:t>
      </w:r>
      <w:proofErr w:type="spellStart"/>
      <w:r w:rsidR="006D4928" w:rsidRPr="00E70C75">
        <w:rPr>
          <w:rFonts w:ascii="Times New Roman" w:eastAsia="Times New Roman" w:hAnsi="Times New Roman"/>
          <w:b/>
          <w:sz w:val="24"/>
          <w:szCs w:val="24"/>
          <w:lang w:eastAsia="ru-RU"/>
        </w:rPr>
        <w:t>Вераксы</w:t>
      </w:r>
      <w:proofErr w:type="spellEnd"/>
      <w:r w:rsidR="006D4928" w:rsidRPr="00E70C75">
        <w:rPr>
          <w:rFonts w:ascii="Times New Roman" w:eastAsia="Times New Roman" w:hAnsi="Times New Roman"/>
          <w:b/>
          <w:sz w:val="24"/>
          <w:szCs w:val="24"/>
          <w:lang w:eastAsia="ru-RU"/>
        </w:rPr>
        <w:t>, Т. С. Комаровой, М. А. Васильевой</w:t>
      </w:r>
      <w:r w:rsidR="006D4928">
        <w:rPr>
          <w:rFonts w:ascii="Times New Roman" w:eastAsia="Times New Roman" w:hAnsi="Times New Roman"/>
          <w:b/>
          <w:sz w:val="24"/>
          <w:szCs w:val="24"/>
          <w:lang w:eastAsia="ru-RU"/>
        </w:rPr>
        <w:t>.</w:t>
      </w:r>
    </w:p>
    <w:p w:rsidR="006D4928" w:rsidRPr="006D4928" w:rsidRDefault="006D4928" w:rsidP="006D4928">
      <w:pPr>
        <w:spacing w:after="0" w:line="240" w:lineRule="auto"/>
        <w:ind w:firstLine="567"/>
        <w:jc w:val="both"/>
        <w:rPr>
          <w:rFonts w:ascii="Times New Roman" w:eastAsia="Times New Roman" w:hAnsi="Times New Roman"/>
          <w:sz w:val="24"/>
          <w:szCs w:val="24"/>
          <w:lang w:eastAsia="ru-RU"/>
        </w:rPr>
      </w:pPr>
      <w:r w:rsidRPr="006D4928">
        <w:rPr>
          <w:rFonts w:ascii="Times New Roman" w:eastAsia="Times New Roman" w:hAnsi="Times New Roman"/>
          <w:sz w:val="24"/>
          <w:szCs w:val="24"/>
          <w:lang w:eastAsia="ru-RU"/>
        </w:rPr>
        <w:t xml:space="preserve">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w:t>
      </w:r>
      <w:proofErr w:type="spellStart"/>
      <w:r w:rsidRPr="006D4928">
        <w:rPr>
          <w:rFonts w:ascii="Times New Roman" w:eastAsia="Times New Roman" w:hAnsi="Times New Roman"/>
          <w:sz w:val="24"/>
          <w:szCs w:val="24"/>
          <w:lang w:eastAsia="ru-RU"/>
        </w:rPr>
        <w:t>Вераксы</w:t>
      </w:r>
      <w:proofErr w:type="spellEnd"/>
      <w:r w:rsidRPr="006D4928">
        <w:rPr>
          <w:rFonts w:ascii="Times New Roman" w:eastAsia="Times New Roman" w:hAnsi="Times New Roman"/>
          <w:sz w:val="24"/>
          <w:szCs w:val="24"/>
          <w:lang w:eastAsia="ru-RU"/>
        </w:rPr>
        <w:t>, Т. С. Комаровой, М. А. Васильевой в соответствии с ФГОС осуществляется решение следующих задач:</w:t>
      </w:r>
    </w:p>
    <w:p w:rsidR="006D4928" w:rsidRPr="00E70C75" w:rsidRDefault="006D4928" w:rsidP="006D4928">
      <w:pPr>
        <w:spacing w:after="0" w:line="240" w:lineRule="auto"/>
        <w:ind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 создание в группах атмосферы г</w:t>
      </w:r>
      <w:r>
        <w:rPr>
          <w:rFonts w:ascii="Times New Roman" w:eastAsia="Times New Roman" w:hAnsi="Times New Roman"/>
          <w:sz w:val="24"/>
          <w:szCs w:val="24"/>
          <w:lang w:eastAsia="ru-RU"/>
        </w:rPr>
        <w:t>уманного и доброжелательного от</w:t>
      </w:r>
      <w:r w:rsidRPr="00E70C75">
        <w:rPr>
          <w:rFonts w:ascii="Times New Roman" w:eastAsia="Times New Roman" w:hAnsi="Times New Roman"/>
          <w:sz w:val="24"/>
          <w:szCs w:val="24"/>
          <w:lang w:eastAsia="ru-RU"/>
        </w:rPr>
        <w:t xml:space="preserve">ношения ко всем воспитанникам, что </w:t>
      </w:r>
      <w:r>
        <w:rPr>
          <w:rFonts w:ascii="Times New Roman" w:eastAsia="Times New Roman" w:hAnsi="Times New Roman"/>
          <w:sz w:val="24"/>
          <w:szCs w:val="24"/>
          <w:lang w:eastAsia="ru-RU"/>
        </w:rPr>
        <w:t xml:space="preserve">позволяет растить их </w:t>
      </w:r>
      <w:proofErr w:type="gramStart"/>
      <w:r>
        <w:rPr>
          <w:rFonts w:ascii="Times New Roman" w:eastAsia="Times New Roman" w:hAnsi="Times New Roman"/>
          <w:sz w:val="24"/>
          <w:szCs w:val="24"/>
          <w:lang w:eastAsia="ru-RU"/>
        </w:rPr>
        <w:t>общительны</w:t>
      </w:r>
      <w:r w:rsidRPr="00E70C75">
        <w:rPr>
          <w:rFonts w:ascii="Times New Roman" w:eastAsia="Times New Roman" w:hAnsi="Times New Roman"/>
          <w:sz w:val="24"/>
          <w:szCs w:val="24"/>
          <w:lang w:eastAsia="ru-RU"/>
        </w:rPr>
        <w:t>ми</w:t>
      </w:r>
      <w:proofErr w:type="gramEnd"/>
      <w:r w:rsidRPr="00E70C75">
        <w:rPr>
          <w:rFonts w:ascii="Times New Roman" w:eastAsia="Times New Roman" w:hAnsi="Times New Roman"/>
          <w:sz w:val="24"/>
          <w:szCs w:val="24"/>
          <w:lang w:eastAsia="ru-RU"/>
        </w:rPr>
        <w:t>, добрыми, любознательными, ини</w:t>
      </w:r>
      <w:r>
        <w:rPr>
          <w:rFonts w:ascii="Times New Roman" w:eastAsia="Times New Roman" w:hAnsi="Times New Roman"/>
          <w:sz w:val="24"/>
          <w:szCs w:val="24"/>
          <w:lang w:eastAsia="ru-RU"/>
        </w:rPr>
        <w:t>циативными, стремящимися к само</w:t>
      </w:r>
      <w:r w:rsidRPr="00E70C75">
        <w:rPr>
          <w:rFonts w:ascii="Times New Roman" w:eastAsia="Times New Roman" w:hAnsi="Times New Roman"/>
          <w:sz w:val="24"/>
          <w:szCs w:val="24"/>
          <w:lang w:eastAsia="ru-RU"/>
        </w:rPr>
        <w:t>стоятельности и творчеству;</w:t>
      </w:r>
    </w:p>
    <w:p w:rsidR="006D4928" w:rsidRPr="00E70C75" w:rsidRDefault="006D4928" w:rsidP="006D4928">
      <w:pPr>
        <w:spacing w:after="0" w:line="240" w:lineRule="auto"/>
        <w:ind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 уважительное отношение к результатам детского творчества;</w:t>
      </w:r>
    </w:p>
    <w:p w:rsidR="006D4928" w:rsidRDefault="006D4928" w:rsidP="006D4928">
      <w:pPr>
        <w:spacing w:after="0" w:line="240" w:lineRule="auto"/>
        <w:ind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 соблюдение в работе детского са</w:t>
      </w:r>
      <w:r>
        <w:rPr>
          <w:rFonts w:ascii="Times New Roman" w:eastAsia="Times New Roman" w:hAnsi="Times New Roman"/>
          <w:sz w:val="24"/>
          <w:szCs w:val="24"/>
          <w:lang w:eastAsia="ru-RU"/>
        </w:rPr>
        <w:t>да и начальной школы преемствен</w:t>
      </w:r>
      <w:r w:rsidRPr="00E70C75">
        <w:rPr>
          <w:rFonts w:ascii="Times New Roman" w:eastAsia="Times New Roman" w:hAnsi="Times New Roman"/>
          <w:sz w:val="24"/>
          <w:szCs w:val="24"/>
          <w:lang w:eastAsia="ru-RU"/>
        </w:rPr>
        <w:t xml:space="preserve">ности, исключающей умственные и физические перегрузки в </w:t>
      </w:r>
      <w:proofErr w:type="spellStart"/>
      <w:r w:rsidRPr="00E70C75">
        <w:rPr>
          <w:rFonts w:ascii="Times New Roman" w:eastAsia="Times New Roman" w:hAnsi="Times New Roman"/>
          <w:sz w:val="24"/>
          <w:szCs w:val="24"/>
          <w:lang w:eastAsia="ru-RU"/>
        </w:rPr>
        <w:t>содержанииобразования</w:t>
      </w:r>
      <w:proofErr w:type="spellEnd"/>
      <w:r w:rsidRPr="00E70C75">
        <w:rPr>
          <w:rFonts w:ascii="Times New Roman" w:eastAsia="Times New Roman" w:hAnsi="Times New Roman"/>
          <w:sz w:val="24"/>
          <w:szCs w:val="24"/>
          <w:lang w:eastAsia="ru-RU"/>
        </w:rPr>
        <w:t xml:space="preserve"> детей дошкольного возраста, обеспечивающей </w:t>
      </w:r>
      <w:proofErr w:type="spellStart"/>
      <w:r w:rsidRPr="00E70C75">
        <w:rPr>
          <w:rFonts w:ascii="Times New Roman" w:eastAsia="Times New Roman" w:hAnsi="Times New Roman"/>
          <w:sz w:val="24"/>
          <w:szCs w:val="24"/>
          <w:lang w:eastAsia="ru-RU"/>
        </w:rPr>
        <w:t>отсутствиедавления</w:t>
      </w:r>
      <w:proofErr w:type="spellEnd"/>
      <w:r w:rsidRPr="00E70C75">
        <w:rPr>
          <w:rFonts w:ascii="Times New Roman" w:eastAsia="Times New Roman" w:hAnsi="Times New Roman"/>
          <w:sz w:val="24"/>
          <w:szCs w:val="24"/>
          <w:lang w:eastAsia="ru-RU"/>
        </w:rPr>
        <w:t xml:space="preserve"> предметного обучения.</w:t>
      </w:r>
    </w:p>
    <w:p w:rsidR="006D4928" w:rsidRPr="00ED00F4" w:rsidRDefault="006D4928" w:rsidP="007B7C44">
      <w:pPr>
        <w:pStyle w:val="a4"/>
        <w:numPr>
          <w:ilvl w:val="1"/>
          <w:numId w:val="64"/>
        </w:numPr>
        <w:spacing w:after="0" w:line="240" w:lineRule="auto"/>
        <w:ind w:left="0" w:firstLine="567"/>
        <w:jc w:val="both"/>
        <w:rPr>
          <w:rFonts w:ascii="Times New Roman" w:eastAsia="Times New Roman" w:hAnsi="Times New Roman"/>
          <w:sz w:val="24"/>
          <w:szCs w:val="24"/>
          <w:lang w:eastAsia="ru-RU"/>
        </w:rPr>
      </w:pPr>
      <w:r w:rsidRPr="00ED00F4">
        <w:rPr>
          <w:rFonts w:ascii="Times New Roman" w:eastAsia="Times New Roman" w:hAnsi="Times New Roman"/>
          <w:sz w:val="24"/>
          <w:szCs w:val="24"/>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6D4928" w:rsidRPr="00E70C75" w:rsidRDefault="006D4928" w:rsidP="007B7C44">
      <w:pPr>
        <w:pStyle w:val="a4"/>
        <w:numPr>
          <w:ilvl w:val="1"/>
          <w:numId w:val="64"/>
        </w:numPr>
        <w:spacing w:after="0" w:line="240" w:lineRule="auto"/>
        <w:ind w:left="0" w:firstLine="567"/>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w:t>
      </w:r>
      <w:proofErr w:type="spellStart"/>
      <w:r w:rsidRPr="00E70C75">
        <w:rPr>
          <w:rFonts w:ascii="Times New Roman" w:eastAsia="Times New Roman" w:hAnsi="Times New Roman"/>
          <w:sz w:val="24"/>
          <w:szCs w:val="24"/>
          <w:lang w:eastAsia="ru-RU"/>
        </w:rPr>
        <w:t>процесса</w:t>
      </w:r>
      <w:proofErr w:type="gramStart"/>
      <w:r w:rsidRPr="00E70C75">
        <w:rPr>
          <w:rFonts w:ascii="Times New Roman" w:eastAsia="Times New Roman" w:hAnsi="Times New Roman"/>
          <w:sz w:val="24"/>
          <w:szCs w:val="24"/>
          <w:lang w:eastAsia="ru-RU"/>
        </w:rPr>
        <w:t>;о</w:t>
      </w:r>
      <w:proofErr w:type="gramEnd"/>
      <w:r w:rsidRPr="00E70C75">
        <w:rPr>
          <w:rFonts w:ascii="Times New Roman" w:eastAsia="Times New Roman" w:hAnsi="Times New Roman"/>
          <w:sz w:val="24"/>
          <w:szCs w:val="24"/>
          <w:lang w:eastAsia="ru-RU"/>
        </w:rPr>
        <w:t>беспечивать</w:t>
      </w:r>
      <w:proofErr w:type="spellEnd"/>
      <w:r w:rsidRPr="00E70C75">
        <w:rPr>
          <w:rFonts w:ascii="Times New Roman" w:eastAsia="Times New Roman" w:hAnsi="Times New Roman"/>
          <w:sz w:val="24"/>
          <w:szCs w:val="24"/>
          <w:lang w:eastAsia="ru-RU"/>
        </w:rPr>
        <w:t xml:space="preserve">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D4928" w:rsidRPr="00E70C75" w:rsidRDefault="006D4928" w:rsidP="007B7C44">
      <w:pPr>
        <w:pStyle w:val="a4"/>
        <w:numPr>
          <w:ilvl w:val="0"/>
          <w:numId w:val="65"/>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социально-коммуникативное развитие;</w:t>
      </w:r>
    </w:p>
    <w:p w:rsidR="006D4928" w:rsidRPr="00E70C75" w:rsidRDefault="006D4928" w:rsidP="007B7C44">
      <w:pPr>
        <w:pStyle w:val="a4"/>
        <w:numPr>
          <w:ilvl w:val="0"/>
          <w:numId w:val="65"/>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познавательное развитие;</w:t>
      </w:r>
    </w:p>
    <w:p w:rsidR="006D4928" w:rsidRPr="00E70C75" w:rsidRDefault="006D4928" w:rsidP="007B7C44">
      <w:pPr>
        <w:pStyle w:val="a4"/>
        <w:numPr>
          <w:ilvl w:val="0"/>
          <w:numId w:val="65"/>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речевое развитие;</w:t>
      </w:r>
    </w:p>
    <w:p w:rsidR="006D4928" w:rsidRPr="00E70C75" w:rsidRDefault="006D4928" w:rsidP="007B7C44">
      <w:pPr>
        <w:pStyle w:val="a4"/>
        <w:numPr>
          <w:ilvl w:val="0"/>
          <w:numId w:val="65"/>
        </w:numPr>
        <w:spacing w:after="0" w:line="240" w:lineRule="auto"/>
        <w:ind w:left="0" w:firstLine="425"/>
        <w:jc w:val="both"/>
        <w:rPr>
          <w:rFonts w:ascii="Times New Roman" w:eastAsia="Times New Roman" w:hAnsi="Times New Roman"/>
          <w:sz w:val="24"/>
          <w:szCs w:val="24"/>
          <w:lang w:eastAsia="ru-RU"/>
        </w:rPr>
      </w:pPr>
      <w:r w:rsidRPr="00E70C75">
        <w:rPr>
          <w:rFonts w:ascii="Times New Roman" w:eastAsia="Times New Roman" w:hAnsi="Times New Roman"/>
          <w:sz w:val="24"/>
          <w:szCs w:val="24"/>
          <w:lang w:eastAsia="ru-RU"/>
        </w:rPr>
        <w:t>художественно-эстетическое развитие;</w:t>
      </w:r>
    </w:p>
    <w:p w:rsidR="006D4928" w:rsidRPr="00E70C75" w:rsidRDefault="006D4928" w:rsidP="007B7C44">
      <w:pPr>
        <w:pStyle w:val="a4"/>
        <w:numPr>
          <w:ilvl w:val="0"/>
          <w:numId w:val="65"/>
        </w:numPr>
        <w:spacing w:after="0" w:line="240" w:lineRule="auto"/>
        <w:ind w:left="0" w:firstLine="425"/>
        <w:jc w:val="both"/>
        <w:rPr>
          <w:rFonts w:ascii="Times New Roman" w:eastAsia="Times New Roman" w:hAnsi="Times New Roman"/>
          <w:sz w:val="28"/>
          <w:szCs w:val="28"/>
          <w:lang w:eastAsia="ru-RU"/>
        </w:rPr>
      </w:pPr>
      <w:r w:rsidRPr="00E70C75">
        <w:rPr>
          <w:rFonts w:ascii="Times New Roman" w:eastAsia="Times New Roman" w:hAnsi="Times New Roman"/>
          <w:sz w:val="24"/>
          <w:szCs w:val="24"/>
          <w:lang w:eastAsia="ru-RU"/>
        </w:rPr>
        <w:t>физическое развитие.</w:t>
      </w:r>
    </w:p>
    <w:p w:rsidR="00C61E18" w:rsidRPr="00C61E18" w:rsidRDefault="00C61E18" w:rsidP="007B7C44">
      <w:pPr>
        <w:pStyle w:val="a4"/>
        <w:numPr>
          <w:ilvl w:val="0"/>
          <w:numId w:val="65"/>
        </w:numPr>
        <w:spacing w:after="0" w:line="240" w:lineRule="auto"/>
        <w:rPr>
          <w:rFonts w:ascii="Times New Roman" w:hAnsi="Times New Roman"/>
          <w:b/>
          <w:sz w:val="24"/>
          <w:szCs w:val="24"/>
        </w:rPr>
      </w:pPr>
      <w:r w:rsidRPr="00C61E18">
        <w:rPr>
          <w:rFonts w:ascii="Times New Roman" w:hAnsi="Times New Roman"/>
          <w:b/>
          <w:sz w:val="24"/>
          <w:szCs w:val="24"/>
        </w:rPr>
        <w:lastRenderedPageBreak/>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C61E18">
        <w:rPr>
          <w:rFonts w:ascii="Times New Roman" w:hAnsi="Times New Roman"/>
          <w:b/>
          <w:sz w:val="24"/>
          <w:szCs w:val="24"/>
        </w:rPr>
        <w:t>Вераксы</w:t>
      </w:r>
      <w:proofErr w:type="spellEnd"/>
      <w:r w:rsidRPr="00C61E18">
        <w:rPr>
          <w:rFonts w:ascii="Times New Roman" w:hAnsi="Times New Roman"/>
          <w:b/>
          <w:sz w:val="24"/>
          <w:szCs w:val="24"/>
        </w:rPr>
        <w:t>, Т. С. Комаровой, М.А. Васильевой в соответствии с ФГОС:</w:t>
      </w:r>
    </w:p>
    <w:p w:rsidR="00C61E18" w:rsidRPr="00C61E18" w:rsidRDefault="00C61E18" w:rsidP="007B7C44">
      <w:pPr>
        <w:pStyle w:val="a4"/>
        <w:numPr>
          <w:ilvl w:val="0"/>
          <w:numId w:val="65"/>
        </w:numPr>
        <w:spacing w:after="0" w:line="240" w:lineRule="auto"/>
        <w:jc w:val="both"/>
        <w:rPr>
          <w:rFonts w:ascii="Times New Roman" w:hAnsi="Times New Roman"/>
          <w:sz w:val="24"/>
          <w:szCs w:val="24"/>
        </w:rPr>
      </w:pPr>
      <w:r w:rsidRPr="00C61E18">
        <w:rPr>
          <w:rFonts w:ascii="Times New Roman" w:hAnsi="Times New Roman"/>
          <w:sz w:val="24"/>
          <w:szCs w:val="24"/>
        </w:rPr>
        <w:t>• соответствует принципу развивающего образования, целью которого является развитие ребенка;</w:t>
      </w:r>
    </w:p>
    <w:p w:rsidR="00C61E18" w:rsidRPr="00C61E18" w:rsidRDefault="00C61E18" w:rsidP="007B7C44">
      <w:pPr>
        <w:pStyle w:val="a4"/>
        <w:numPr>
          <w:ilvl w:val="0"/>
          <w:numId w:val="65"/>
        </w:numPr>
        <w:spacing w:after="0" w:line="240" w:lineRule="auto"/>
        <w:jc w:val="both"/>
        <w:rPr>
          <w:rFonts w:ascii="Times New Roman" w:hAnsi="Times New Roman"/>
          <w:sz w:val="24"/>
          <w:szCs w:val="24"/>
        </w:rPr>
      </w:pPr>
      <w:r w:rsidRPr="00C61E18">
        <w:rPr>
          <w:rFonts w:ascii="Times New Roman" w:hAnsi="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w:t>
      </w:r>
      <w:proofErr w:type="spellStart"/>
      <w:r w:rsidRPr="00C61E18">
        <w:rPr>
          <w:rFonts w:ascii="Times New Roman" w:hAnsi="Times New Roman"/>
          <w:sz w:val="24"/>
          <w:szCs w:val="24"/>
        </w:rPr>
        <w:t>положениямвозрастной</w:t>
      </w:r>
      <w:proofErr w:type="spellEnd"/>
      <w:r w:rsidRPr="00C61E18">
        <w:rPr>
          <w:rFonts w:ascii="Times New Roman" w:hAnsi="Times New Roman"/>
          <w:sz w:val="24"/>
          <w:szCs w:val="24"/>
        </w:rPr>
        <w:t xml:space="preserve"> психологии и дошкольной педагогики и, как показывает опыт может быть успешно </w:t>
      </w:r>
      <w:proofErr w:type="gramStart"/>
      <w:r w:rsidRPr="00C61E18">
        <w:rPr>
          <w:rFonts w:ascii="Times New Roman" w:hAnsi="Times New Roman"/>
          <w:sz w:val="24"/>
          <w:szCs w:val="24"/>
        </w:rPr>
        <w:t>реализована</w:t>
      </w:r>
      <w:proofErr w:type="gramEnd"/>
      <w:r w:rsidRPr="00C61E18">
        <w:rPr>
          <w:rFonts w:ascii="Times New Roman" w:hAnsi="Times New Roman"/>
          <w:sz w:val="24"/>
          <w:szCs w:val="24"/>
        </w:rPr>
        <w:t xml:space="preserve"> в массовой практике дошкольного образования);</w:t>
      </w:r>
    </w:p>
    <w:p w:rsidR="00C61E18" w:rsidRPr="00C61E18" w:rsidRDefault="00C61E18" w:rsidP="007B7C44">
      <w:pPr>
        <w:pStyle w:val="a4"/>
        <w:numPr>
          <w:ilvl w:val="0"/>
          <w:numId w:val="65"/>
        </w:numPr>
        <w:spacing w:after="0" w:line="240" w:lineRule="auto"/>
        <w:jc w:val="both"/>
        <w:rPr>
          <w:rFonts w:ascii="Times New Roman" w:hAnsi="Times New Roman"/>
          <w:sz w:val="24"/>
          <w:szCs w:val="24"/>
        </w:rPr>
      </w:pPr>
      <w:r w:rsidRPr="00C61E18">
        <w:rPr>
          <w:rFonts w:ascii="Times New Roman" w:hAnsi="Times New Roman"/>
          <w:sz w:val="24"/>
          <w:szCs w:val="24"/>
        </w:rPr>
        <w:t>• соответствует критериям полноты, необходимости и достаточност</w:t>
      </w:r>
      <w:proofErr w:type="gramStart"/>
      <w:r w:rsidRPr="00C61E18">
        <w:rPr>
          <w:rFonts w:ascii="Times New Roman" w:hAnsi="Times New Roman"/>
          <w:sz w:val="24"/>
          <w:szCs w:val="24"/>
        </w:rPr>
        <w:t>и(</w:t>
      </w:r>
      <w:proofErr w:type="gramEnd"/>
      <w:r w:rsidRPr="00C61E18">
        <w:rPr>
          <w:rFonts w:ascii="Times New Roman" w:hAnsi="Times New Roman"/>
          <w:sz w:val="24"/>
          <w:szCs w:val="24"/>
        </w:rPr>
        <w:t>позволяя решать поставленные цели и задачи при использовании разумного «минимума» материала);</w:t>
      </w:r>
    </w:p>
    <w:p w:rsidR="00C61E18" w:rsidRPr="00C61E18" w:rsidRDefault="00C61E18" w:rsidP="007B7C44">
      <w:pPr>
        <w:pStyle w:val="a4"/>
        <w:numPr>
          <w:ilvl w:val="0"/>
          <w:numId w:val="65"/>
        </w:numPr>
        <w:spacing w:after="0" w:line="240" w:lineRule="auto"/>
        <w:jc w:val="both"/>
        <w:rPr>
          <w:rFonts w:ascii="Times New Roman" w:hAnsi="Times New Roman"/>
          <w:sz w:val="24"/>
          <w:szCs w:val="24"/>
        </w:rPr>
      </w:pPr>
      <w:r w:rsidRPr="00C61E18">
        <w:rPr>
          <w:rFonts w:ascii="Times New Roman" w:hAnsi="Times New Roman"/>
          <w:sz w:val="24"/>
          <w:szCs w:val="24"/>
        </w:rPr>
        <w:t>• обеспечивает единство воспитательных, развивающих и обучающих</w:t>
      </w:r>
      <w:r w:rsidR="008715DC">
        <w:rPr>
          <w:rFonts w:ascii="Times New Roman" w:hAnsi="Times New Roman"/>
          <w:sz w:val="24"/>
          <w:szCs w:val="24"/>
        </w:rPr>
        <w:t xml:space="preserve"> </w:t>
      </w:r>
      <w:r w:rsidRPr="00C61E18">
        <w:rPr>
          <w:rFonts w:ascii="Times New Roman" w:hAnsi="Times New Roman"/>
          <w:sz w:val="24"/>
          <w:szCs w:val="24"/>
        </w:rPr>
        <w:t>целей и задач процесса образования детей дошкольного возраста, в ходе</w:t>
      </w:r>
      <w:r w:rsidR="008715DC">
        <w:rPr>
          <w:rFonts w:ascii="Times New Roman" w:hAnsi="Times New Roman"/>
          <w:sz w:val="24"/>
          <w:szCs w:val="24"/>
        </w:rPr>
        <w:t xml:space="preserve"> </w:t>
      </w:r>
      <w:r w:rsidRPr="00C61E18">
        <w:rPr>
          <w:rFonts w:ascii="Times New Roman" w:hAnsi="Times New Roman"/>
          <w:sz w:val="24"/>
          <w:szCs w:val="24"/>
        </w:rPr>
        <w:t>реализации которых формируются такие качества, которые являются</w:t>
      </w:r>
      <w:r w:rsidR="008715DC">
        <w:rPr>
          <w:rFonts w:ascii="Times New Roman" w:hAnsi="Times New Roman"/>
          <w:sz w:val="24"/>
          <w:szCs w:val="24"/>
        </w:rPr>
        <w:t xml:space="preserve"> </w:t>
      </w:r>
      <w:r w:rsidRPr="00C61E18">
        <w:rPr>
          <w:rFonts w:ascii="Times New Roman" w:hAnsi="Times New Roman"/>
          <w:sz w:val="24"/>
          <w:szCs w:val="24"/>
        </w:rPr>
        <w:t>ключевыми в развитии дошкольников;</w:t>
      </w:r>
    </w:p>
    <w:p w:rsidR="00C61E18" w:rsidRPr="00C61E18" w:rsidRDefault="00C61E18" w:rsidP="007B7C44">
      <w:pPr>
        <w:pStyle w:val="a4"/>
        <w:numPr>
          <w:ilvl w:val="0"/>
          <w:numId w:val="65"/>
        </w:numPr>
        <w:spacing w:after="0" w:line="240" w:lineRule="auto"/>
        <w:jc w:val="both"/>
        <w:rPr>
          <w:rFonts w:ascii="Times New Roman" w:hAnsi="Times New Roman"/>
          <w:sz w:val="24"/>
          <w:szCs w:val="24"/>
        </w:rPr>
      </w:pPr>
      <w:r w:rsidRPr="00C61E18">
        <w:rPr>
          <w:rFonts w:ascii="Times New Roman" w:hAnsi="Times New Roman"/>
          <w:sz w:val="24"/>
          <w:szCs w:val="24"/>
        </w:rPr>
        <w:t>• основывается на комплексно-тематическом принципе построения</w:t>
      </w:r>
      <w:r w:rsidR="008715DC">
        <w:rPr>
          <w:rFonts w:ascii="Times New Roman" w:hAnsi="Times New Roman"/>
          <w:sz w:val="24"/>
          <w:szCs w:val="24"/>
        </w:rPr>
        <w:t xml:space="preserve"> </w:t>
      </w:r>
      <w:r w:rsidRPr="00C61E18">
        <w:rPr>
          <w:rFonts w:ascii="Times New Roman" w:hAnsi="Times New Roman"/>
          <w:sz w:val="24"/>
          <w:szCs w:val="24"/>
        </w:rPr>
        <w:t>образовательного процесса;</w:t>
      </w:r>
    </w:p>
    <w:p w:rsidR="00C61E18" w:rsidRPr="00C61E18" w:rsidRDefault="00C61E18" w:rsidP="007B7C44">
      <w:pPr>
        <w:pStyle w:val="a4"/>
        <w:numPr>
          <w:ilvl w:val="0"/>
          <w:numId w:val="65"/>
        </w:numPr>
        <w:spacing w:after="0" w:line="240" w:lineRule="auto"/>
        <w:jc w:val="both"/>
        <w:rPr>
          <w:rFonts w:ascii="Times New Roman" w:hAnsi="Times New Roman"/>
          <w:sz w:val="24"/>
          <w:szCs w:val="24"/>
        </w:rPr>
      </w:pPr>
      <w:r w:rsidRPr="00C61E18">
        <w:rPr>
          <w:rFonts w:ascii="Times New Roman" w:hAnsi="Times New Roman"/>
          <w:sz w:val="24"/>
          <w:szCs w:val="24"/>
        </w:rPr>
        <w:t>• предусматривает решение программных образовательных задач в</w:t>
      </w:r>
      <w:r w:rsidR="008715DC">
        <w:rPr>
          <w:rFonts w:ascii="Times New Roman" w:hAnsi="Times New Roman"/>
          <w:sz w:val="24"/>
          <w:szCs w:val="24"/>
        </w:rPr>
        <w:t xml:space="preserve"> </w:t>
      </w:r>
      <w:r w:rsidRPr="00C61E18">
        <w:rPr>
          <w:rFonts w:ascii="Times New Roman" w:hAnsi="Times New Roman"/>
          <w:sz w:val="24"/>
          <w:szCs w:val="24"/>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61E18" w:rsidRPr="00C61E18" w:rsidRDefault="00C61E18" w:rsidP="007B7C44">
      <w:pPr>
        <w:pStyle w:val="a4"/>
        <w:numPr>
          <w:ilvl w:val="0"/>
          <w:numId w:val="65"/>
        </w:numPr>
        <w:spacing w:after="0" w:line="240" w:lineRule="auto"/>
        <w:jc w:val="both"/>
        <w:rPr>
          <w:rFonts w:ascii="Times New Roman" w:hAnsi="Times New Roman"/>
          <w:sz w:val="24"/>
          <w:szCs w:val="24"/>
        </w:rPr>
      </w:pPr>
      <w:r w:rsidRPr="00C61E18">
        <w:rPr>
          <w:rFonts w:ascii="Times New Roman" w:hAnsi="Times New Roman"/>
          <w:sz w:val="24"/>
          <w:szCs w:val="24"/>
        </w:rPr>
        <w:t>• предполагает построение образовательного процесса на адекватных</w:t>
      </w:r>
      <w:r w:rsidR="008715DC">
        <w:rPr>
          <w:rFonts w:ascii="Times New Roman" w:hAnsi="Times New Roman"/>
          <w:sz w:val="24"/>
          <w:szCs w:val="24"/>
        </w:rPr>
        <w:t xml:space="preserve"> </w:t>
      </w:r>
      <w:r w:rsidRPr="00C61E18">
        <w:rPr>
          <w:rFonts w:ascii="Times New Roman" w:hAnsi="Times New Roman"/>
          <w:sz w:val="24"/>
          <w:szCs w:val="24"/>
        </w:rPr>
        <w:t>возрасту формах работы с детьми. Основной формой работы с дошкольниками и ведущим видом их деятельности является игра;</w:t>
      </w:r>
    </w:p>
    <w:p w:rsidR="00C61E18" w:rsidRPr="00C61E18" w:rsidRDefault="00C61E18" w:rsidP="007B7C44">
      <w:pPr>
        <w:pStyle w:val="a4"/>
        <w:numPr>
          <w:ilvl w:val="0"/>
          <w:numId w:val="65"/>
        </w:numPr>
        <w:spacing w:after="0" w:line="240" w:lineRule="auto"/>
        <w:jc w:val="both"/>
        <w:rPr>
          <w:rFonts w:ascii="Times New Roman" w:hAnsi="Times New Roman"/>
          <w:sz w:val="24"/>
          <w:szCs w:val="24"/>
        </w:rPr>
      </w:pPr>
      <w:r w:rsidRPr="00C61E18">
        <w:rPr>
          <w:rFonts w:ascii="Times New Roman" w:hAnsi="Times New Roman"/>
          <w:sz w:val="24"/>
          <w:szCs w:val="24"/>
        </w:rPr>
        <w:t>• допускает варьирование образовательного процесса в зависимости</w:t>
      </w:r>
      <w:r w:rsidR="008715DC">
        <w:rPr>
          <w:rFonts w:ascii="Times New Roman" w:hAnsi="Times New Roman"/>
          <w:sz w:val="24"/>
          <w:szCs w:val="24"/>
        </w:rPr>
        <w:t xml:space="preserve"> </w:t>
      </w:r>
      <w:r w:rsidRPr="00C61E18">
        <w:rPr>
          <w:rFonts w:ascii="Times New Roman" w:hAnsi="Times New Roman"/>
          <w:sz w:val="24"/>
          <w:szCs w:val="24"/>
        </w:rPr>
        <w:t>от региональных особенностей;</w:t>
      </w:r>
    </w:p>
    <w:p w:rsidR="00C61E18" w:rsidRDefault="00C61E18" w:rsidP="007B7C44">
      <w:pPr>
        <w:pStyle w:val="a4"/>
        <w:numPr>
          <w:ilvl w:val="0"/>
          <w:numId w:val="65"/>
        </w:numPr>
        <w:spacing w:after="0" w:line="240" w:lineRule="auto"/>
        <w:jc w:val="both"/>
      </w:pPr>
      <w:r w:rsidRPr="00C61E18">
        <w:rPr>
          <w:rFonts w:ascii="Times New Roman" w:hAnsi="Times New Roman"/>
          <w:sz w:val="24"/>
          <w:szCs w:val="24"/>
        </w:rPr>
        <w:t>• строится с учетом соблюдения преемственности между всеми возрастными дошкольными группами и между детским садом и начальной</w:t>
      </w:r>
      <w:r w:rsidR="008715DC">
        <w:rPr>
          <w:rFonts w:ascii="Times New Roman" w:hAnsi="Times New Roman"/>
          <w:sz w:val="24"/>
          <w:szCs w:val="24"/>
        </w:rPr>
        <w:t xml:space="preserve"> </w:t>
      </w:r>
      <w:r w:rsidRPr="00C61E18">
        <w:rPr>
          <w:rFonts w:ascii="Times New Roman" w:hAnsi="Times New Roman"/>
          <w:sz w:val="24"/>
          <w:szCs w:val="24"/>
        </w:rPr>
        <w:t>школой.</w:t>
      </w:r>
    </w:p>
    <w:p w:rsidR="000F4A7B" w:rsidRPr="008715DC" w:rsidRDefault="000F4A7B" w:rsidP="008715DC">
      <w:pPr>
        <w:pStyle w:val="a4"/>
        <w:spacing w:after="0" w:line="240" w:lineRule="auto"/>
        <w:ind w:left="1287"/>
      </w:pPr>
    </w:p>
    <w:p w:rsidR="00A84CBA" w:rsidRDefault="00A84CBA" w:rsidP="006F2A92">
      <w:pPr>
        <w:pStyle w:val="a4"/>
        <w:spacing w:after="0" w:line="240" w:lineRule="auto"/>
        <w:ind w:left="0" w:firstLine="567"/>
        <w:jc w:val="both"/>
        <w:rPr>
          <w:rFonts w:ascii="Times New Roman" w:hAnsi="Times New Roman"/>
          <w:szCs w:val="28"/>
        </w:rPr>
      </w:pPr>
    </w:p>
    <w:p w:rsidR="004A1600" w:rsidRPr="004A1600" w:rsidRDefault="004A1600" w:rsidP="004309FF">
      <w:pPr>
        <w:pStyle w:val="a4"/>
        <w:numPr>
          <w:ilvl w:val="0"/>
          <w:numId w:val="5"/>
        </w:numPr>
        <w:spacing w:after="0" w:line="240" w:lineRule="auto"/>
        <w:jc w:val="both"/>
        <w:rPr>
          <w:rFonts w:ascii="Times New Roman" w:hAnsi="Times New Roman"/>
          <w:b/>
          <w:szCs w:val="28"/>
        </w:rPr>
      </w:pPr>
      <w:r w:rsidRPr="004A1600">
        <w:rPr>
          <w:rFonts w:ascii="Times New Roman" w:hAnsi="Times New Roman"/>
          <w:b/>
          <w:szCs w:val="28"/>
        </w:rPr>
        <w:t>Содержательный раздел. Обязательная часть.</w:t>
      </w:r>
    </w:p>
    <w:p w:rsidR="00A84CBA" w:rsidRPr="004A1600" w:rsidRDefault="00A84CBA" w:rsidP="006F2A92">
      <w:pPr>
        <w:pStyle w:val="a4"/>
        <w:spacing w:after="0" w:line="240" w:lineRule="auto"/>
        <w:ind w:left="0" w:firstLine="567"/>
        <w:jc w:val="both"/>
        <w:rPr>
          <w:rFonts w:ascii="Times New Roman" w:hAnsi="Times New Roman"/>
          <w:b/>
          <w:szCs w:val="28"/>
        </w:rPr>
      </w:pPr>
    </w:p>
    <w:p w:rsidR="004A1600" w:rsidRPr="004A1600" w:rsidRDefault="004A1600" w:rsidP="004A1600">
      <w:pPr>
        <w:spacing w:after="0" w:line="240" w:lineRule="auto"/>
        <w:ind w:firstLine="567"/>
        <w:jc w:val="both"/>
        <w:rPr>
          <w:rFonts w:ascii="Times New Roman" w:hAnsi="Times New Roman"/>
          <w:sz w:val="24"/>
          <w:szCs w:val="28"/>
        </w:rPr>
      </w:pPr>
      <w:r w:rsidRPr="004A1600">
        <w:rPr>
          <w:rFonts w:ascii="Times New Roman" w:hAnsi="Times New Roman"/>
          <w:sz w:val="24"/>
          <w:szCs w:val="28"/>
        </w:rPr>
        <w:t xml:space="preserve">ООП - ОПДО определяет содержание и организацию образовательной деятельности на уровне дошкольного образования (младенческого, раннего и дошкольного возраста). Содержание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w:t>
      </w:r>
      <w:proofErr w:type="gramStart"/>
      <w:r w:rsidRPr="004A1600">
        <w:rPr>
          <w:rFonts w:ascii="Times New Roman" w:hAnsi="Times New Roman"/>
          <w:sz w:val="24"/>
          <w:szCs w:val="28"/>
        </w:rPr>
        <w:t>направлена</w:t>
      </w:r>
      <w:proofErr w:type="gramEnd"/>
      <w:r w:rsidRPr="004A1600">
        <w:rPr>
          <w:rFonts w:ascii="Times New Roman" w:hAnsi="Times New Roman"/>
          <w:sz w:val="24"/>
          <w:szCs w:val="28"/>
        </w:rPr>
        <w:t xml:space="preserve"> на решение цели и задач ООП - ОПДО.</w:t>
      </w:r>
    </w:p>
    <w:p w:rsidR="004A1600" w:rsidRPr="004A1600" w:rsidRDefault="004A1600" w:rsidP="004A1600">
      <w:pPr>
        <w:spacing w:after="0" w:line="240" w:lineRule="auto"/>
        <w:ind w:firstLine="567"/>
        <w:jc w:val="both"/>
        <w:rPr>
          <w:rFonts w:ascii="Times New Roman" w:hAnsi="Times New Roman"/>
          <w:sz w:val="24"/>
          <w:szCs w:val="28"/>
        </w:rPr>
      </w:pPr>
      <w:r w:rsidRPr="004A1600">
        <w:rPr>
          <w:rFonts w:ascii="Times New Roman" w:hAnsi="Times New Roman"/>
          <w:sz w:val="24"/>
          <w:szCs w:val="28"/>
        </w:rPr>
        <w:t>Содержание ООП - ОПДО направлено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A1600" w:rsidRPr="004A1600" w:rsidRDefault="004A1600" w:rsidP="004A1600">
      <w:pPr>
        <w:spacing w:after="0" w:line="240" w:lineRule="auto"/>
        <w:ind w:firstLine="567"/>
        <w:jc w:val="both"/>
        <w:rPr>
          <w:rFonts w:ascii="Times New Roman" w:hAnsi="Times New Roman"/>
          <w:sz w:val="24"/>
          <w:szCs w:val="28"/>
        </w:rPr>
      </w:pPr>
      <w:r w:rsidRPr="004A1600">
        <w:rPr>
          <w:rFonts w:ascii="Times New Roman" w:hAnsi="Times New Roman"/>
          <w:sz w:val="24"/>
          <w:szCs w:val="28"/>
        </w:rPr>
        <w:t>- социально-коммуникативное развитие;</w:t>
      </w:r>
    </w:p>
    <w:p w:rsidR="004A1600" w:rsidRPr="004A1600" w:rsidRDefault="004A1600" w:rsidP="004A1600">
      <w:pPr>
        <w:spacing w:after="0" w:line="240" w:lineRule="auto"/>
        <w:ind w:firstLine="567"/>
        <w:jc w:val="both"/>
        <w:rPr>
          <w:rFonts w:ascii="Times New Roman" w:hAnsi="Times New Roman"/>
          <w:sz w:val="24"/>
          <w:szCs w:val="28"/>
        </w:rPr>
      </w:pPr>
      <w:r w:rsidRPr="004A1600">
        <w:rPr>
          <w:rFonts w:ascii="Times New Roman" w:hAnsi="Times New Roman"/>
          <w:sz w:val="24"/>
          <w:szCs w:val="28"/>
        </w:rPr>
        <w:t>- познавательное развитие;</w:t>
      </w:r>
    </w:p>
    <w:p w:rsidR="004A1600" w:rsidRPr="004A1600" w:rsidRDefault="004A1600" w:rsidP="004A1600">
      <w:pPr>
        <w:spacing w:after="0" w:line="240" w:lineRule="auto"/>
        <w:ind w:firstLine="567"/>
        <w:jc w:val="both"/>
        <w:rPr>
          <w:rFonts w:ascii="Times New Roman" w:hAnsi="Times New Roman"/>
          <w:sz w:val="24"/>
          <w:szCs w:val="28"/>
        </w:rPr>
      </w:pPr>
      <w:r w:rsidRPr="004A1600">
        <w:rPr>
          <w:rFonts w:ascii="Times New Roman" w:hAnsi="Times New Roman"/>
          <w:sz w:val="24"/>
          <w:szCs w:val="28"/>
        </w:rPr>
        <w:t>- речевое развитие;</w:t>
      </w:r>
    </w:p>
    <w:p w:rsidR="004A1600" w:rsidRPr="004A1600" w:rsidRDefault="004A1600" w:rsidP="004A1600">
      <w:pPr>
        <w:spacing w:after="0" w:line="240" w:lineRule="auto"/>
        <w:ind w:firstLine="567"/>
        <w:jc w:val="both"/>
        <w:rPr>
          <w:rFonts w:ascii="Times New Roman" w:hAnsi="Times New Roman"/>
          <w:sz w:val="24"/>
          <w:szCs w:val="28"/>
        </w:rPr>
      </w:pPr>
      <w:r w:rsidRPr="004A1600">
        <w:rPr>
          <w:rFonts w:ascii="Times New Roman" w:hAnsi="Times New Roman"/>
          <w:sz w:val="24"/>
          <w:szCs w:val="28"/>
        </w:rPr>
        <w:t>- художественно-эстетическое развитие;</w:t>
      </w:r>
    </w:p>
    <w:p w:rsidR="004A1600" w:rsidRPr="004A1600" w:rsidRDefault="004A1600" w:rsidP="004A1600">
      <w:pPr>
        <w:spacing w:after="0" w:line="240" w:lineRule="auto"/>
        <w:ind w:firstLine="567"/>
        <w:jc w:val="both"/>
        <w:rPr>
          <w:rFonts w:ascii="Times New Roman" w:hAnsi="Times New Roman"/>
          <w:sz w:val="24"/>
          <w:szCs w:val="28"/>
        </w:rPr>
      </w:pPr>
      <w:r w:rsidRPr="004A1600">
        <w:rPr>
          <w:rFonts w:ascii="Times New Roman" w:hAnsi="Times New Roman"/>
          <w:sz w:val="24"/>
          <w:szCs w:val="28"/>
        </w:rPr>
        <w:t>- физическое развитие.</w:t>
      </w:r>
    </w:p>
    <w:p w:rsidR="004A1600" w:rsidRPr="004A1600" w:rsidRDefault="004A1600" w:rsidP="004A1600">
      <w:pPr>
        <w:spacing w:after="0" w:line="240" w:lineRule="auto"/>
        <w:ind w:firstLine="567"/>
        <w:jc w:val="both"/>
        <w:rPr>
          <w:rFonts w:ascii="Times New Roman" w:hAnsi="Times New Roman"/>
          <w:sz w:val="24"/>
          <w:szCs w:val="28"/>
        </w:rPr>
      </w:pPr>
      <w:r w:rsidRPr="004A1600">
        <w:rPr>
          <w:rFonts w:ascii="Times New Roman" w:hAnsi="Times New Roman"/>
          <w:sz w:val="24"/>
          <w:szCs w:val="28"/>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ООП - ОПДО и </w:t>
      </w:r>
      <w:r w:rsidRPr="004A1600">
        <w:rPr>
          <w:rFonts w:ascii="Times New Roman" w:hAnsi="Times New Roman"/>
          <w:sz w:val="24"/>
          <w:szCs w:val="28"/>
        </w:rPr>
        <w:lastRenderedPageBreak/>
        <w:t>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6"/>
        <w:gridCol w:w="7144"/>
      </w:tblGrid>
      <w:tr w:rsidR="004A1600" w:rsidRPr="004A1600" w:rsidTr="003B4375">
        <w:tc>
          <w:tcPr>
            <w:tcW w:w="0" w:type="auto"/>
            <w:vAlign w:val="center"/>
          </w:tcPr>
          <w:p w:rsidR="004A1600" w:rsidRPr="004A1600" w:rsidRDefault="004A1600" w:rsidP="004A1600">
            <w:pPr>
              <w:spacing w:after="0" w:line="240" w:lineRule="auto"/>
              <w:jc w:val="center"/>
              <w:rPr>
                <w:rFonts w:ascii="Times New Roman" w:hAnsi="Times New Roman"/>
                <w:sz w:val="24"/>
                <w:szCs w:val="28"/>
              </w:rPr>
            </w:pPr>
            <w:r w:rsidRPr="004A1600">
              <w:rPr>
                <w:rFonts w:ascii="Times New Roman" w:hAnsi="Times New Roman"/>
                <w:sz w:val="24"/>
                <w:szCs w:val="28"/>
              </w:rPr>
              <w:t>Возраст</w:t>
            </w:r>
          </w:p>
        </w:tc>
        <w:tc>
          <w:tcPr>
            <w:tcW w:w="0" w:type="auto"/>
            <w:vAlign w:val="center"/>
          </w:tcPr>
          <w:p w:rsidR="004A1600" w:rsidRPr="004A1600" w:rsidRDefault="004A1600" w:rsidP="004A1600">
            <w:pPr>
              <w:spacing w:after="0" w:line="240" w:lineRule="auto"/>
              <w:jc w:val="center"/>
              <w:rPr>
                <w:rFonts w:ascii="Times New Roman" w:hAnsi="Times New Roman"/>
                <w:sz w:val="24"/>
                <w:szCs w:val="28"/>
              </w:rPr>
            </w:pPr>
            <w:r w:rsidRPr="004A1600">
              <w:rPr>
                <w:rFonts w:ascii="Times New Roman" w:hAnsi="Times New Roman"/>
                <w:sz w:val="24"/>
                <w:szCs w:val="28"/>
              </w:rPr>
              <w:t>Виды деятельности (формы активности ребенка)</w:t>
            </w:r>
          </w:p>
        </w:tc>
      </w:tr>
      <w:tr w:rsidR="004A1600" w:rsidRPr="004A1600" w:rsidTr="003B4375">
        <w:tc>
          <w:tcPr>
            <w:tcW w:w="0" w:type="auto"/>
          </w:tcPr>
          <w:p w:rsidR="004A1600" w:rsidRPr="004A1600" w:rsidRDefault="004A1600" w:rsidP="004A1600">
            <w:pPr>
              <w:spacing w:after="0" w:line="240" w:lineRule="auto"/>
              <w:jc w:val="both"/>
              <w:rPr>
                <w:rFonts w:ascii="Times New Roman" w:hAnsi="Times New Roman"/>
                <w:sz w:val="24"/>
                <w:szCs w:val="28"/>
              </w:rPr>
            </w:pPr>
            <w:r w:rsidRPr="004A1600">
              <w:rPr>
                <w:rFonts w:ascii="Times New Roman" w:hAnsi="Times New Roman"/>
                <w:sz w:val="24"/>
                <w:szCs w:val="28"/>
              </w:rPr>
              <w:t>Младенческий возраст (2 месяца - 1 год)</w:t>
            </w:r>
          </w:p>
        </w:tc>
        <w:tc>
          <w:tcPr>
            <w:tcW w:w="0" w:type="auto"/>
          </w:tcPr>
          <w:p w:rsidR="004A1600" w:rsidRPr="004A1600" w:rsidRDefault="004A1600" w:rsidP="007B7C44">
            <w:pPr>
              <w:pStyle w:val="a4"/>
              <w:numPr>
                <w:ilvl w:val="0"/>
                <w:numId w:val="13"/>
              </w:numPr>
              <w:spacing w:after="0" w:line="240" w:lineRule="auto"/>
              <w:rPr>
                <w:rFonts w:ascii="Times New Roman" w:hAnsi="Times New Roman"/>
                <w:sz w:val="24"/>
                <w:szCs w:val="28"/>
              </w:rPr>
            </w:pPr>
            <w:r w:rsidRPr="004A1600">
              <w:rPr>
                <w:rFonts w:ascii="Times New Roman" w:hAnsi="Times New Roman"/>
                <w:sz w:val="24"/>
                <w:szCs w:val="28"/>
              </w:rPr>
              <w:t>непосредственное эмоциональное общение с взрослым</w:t>
            </w:r>
          </w:p>
          <w:p w:rsidR="004A1600" w:rsidRPr="004A1600" w:rsidRDefault="004A1600" w:rsidP="007B7C44">
            <w:pPr>
              <w:pStyle w:val="a4"/>
              <w:numPr>
                <w:ilvl w:val="0"/>
                <w:numId w:val="13"/>
              </w:numPr>
              <w:spacing w:after="0" w:line="240" w:lineRule="auto"/>
              <w:rPr>
                <w:rFonts w:ascii="Times New Roman" w:hAnsi="Times New Roman"/>
                <w:sz w:val="24"/>
                <w:szCs w:val="28"/>
              </w:rPr>
            </w:pPr>
            <w:r w:rsidRPr="004A1600">
              <w:rPr>
                <w:rFonts w:ascii="Times New Roman" w:hAnsi="Times New Roman"/>
                <w:sz w:val="24"/>
                <w:szCs w:val="28"/>
              </w:rPr>
              <w:t>манипулирование с предметами и познавательн</w:t>
            </w:r>
            <w:proofErr w:type="gramStart"/>
            <w:r w:rsidRPr="004A1600">
              <w:rPr>
                <w:rFonts w:ascii="Times New Roman" w:hAnsi="Times New Roman"/>
                <w:sz w:val="24"/>
                <w:szCs w:val="28"/>
              </w:rPr>
              <w:t>о-</w:t>
            </w:r>
            <w:proofErr w:type="gramEnd"/>
            <w:r w:rsidRPr="004A1600">
              <w:rPr>
                <w:rFonts w:ascii="Times New Roman" w:hAnsi="Times New Roman"/>
                <w:sz w:val="24"/>
                <w:szCs w:val="28"/>
              </w:rPr>
              <w:t xml:space="preserve"> исследовательские действия</w:t>
            </w:r>
          </w:p>
          <w:p w:rsidR="004A1600" w:rsidRPr="004A1600" w:rsidRDefault="004A1600" w:rsidP="007B7C44">
            <w:pPr>
              <w:pStyle w:val="a4"/>
              <w:numPr>
                <w:ilvl w:val="0"/>
                <w:numId w:val="13"/>
              </w:numPr>
              <w:spacing w:after="0" w:line="240" w:lineRule="auto"/>
              <w:rPr>
                <w:rFonts w:ascii="Times New Roman" w:hAnsi="Times New Roman"/>
                <w:sz w:val="24"/>
                <w:szCs w:val="28"/>
              </w:rPr>
            </w:pPr>
            <w:r w:rsidRPr="004A1600">
              <w:rPr>
                <w:rFonts w:ascii="Times New Roman" w:hAnsi="Times New Roman"/>
                <w:sz w:val="24"/>
                <w:szCs w:val="28"/>
              </w:rPr>
              <w:t>восприятие музыки, детских песен и стихов</w:t>
            </w:r>
          </w:p>
          <w:p w:rsidR="004A1600" w:rsidRPr="004A1600" w:rsidRDefault="004A1600" w:rsidP="007B7C44">
            <w:pPr>
              <w:pStyle w:val="a4"/>
              <w:numPr>
                <w:ilvl w:val="0"/>
                <w:numId w:val="13"/>
              </w:numPr>
              <w:spacing w:after="0" w:line="240" w:lineRule="auto"/>
              <w:rPr>
                <w:rFonts w:ascii="Times New Roman" w:hAnsi="Times New Roman"/>
                <w:sz w:val="24"/>
                <w:szCs w:val="28"/>
              </w:rPr>
            </w:pPr>
            <w:r w:rsidRPr="004A1600">
              <w:rPr>
                <w:rFonts w:ascii="Times New Roman" w:hAnsi="Times New Roman"/>
                <w:sz w:val="24"/>
                <w:szCs w:val="28"/>
              </w:rPr>
              <w:t>двигательная активность и тактильно-двигательные игры</w:t>
            </w:r>
          </w:p>
        </w:tc>
      </w:tr>
      <w:tr w:rsidR="004A1600" w:rsidRPr="004A1600" w:rsidTr="003B4375">
        <w:tc>
          <w:tcPr>
            <w:tcW w:w="0" w:type="auto"/>
          </w:tcPr>
          <w:p w:rsidR="004A1600" w:rsidRPr="004A1600" w:rsidRDefault="004A1600" w:rsidP="004A1600">
            <w:pPr>
              <w:spacing w:after="0" w:line="240" w:lineRule="auto"/>
              <w:jc w:val="both"/>
              <w:rPr>
                <w:rFonts w:ascii="Times New Roman" w:hAnsi="Times New Roman"/>
                <w:sz w:val="24"/>
                <w:szCs w:val="28"/>
              </w:rPr>
            </w:pPr>
            <w:r w:rsidRPr="004A1600">
              <w:rPr>
                <w:rFonts w:ascii="Times New Roman" w:hAnsi="Times New Roman"/>
                <w:sz w:val="24"/>
                <w:szCs w:val="28"/>
              </w:rPr>
              <w:t xml:space="preserve">Ранний возраст </w:t>
            </w:r>
          </w:p>
          <w:p w:rsidR="004A1600" w:rsidRPr="004A1600" w:rsidRDefault="004A1600" w:rsidP="004A1600">
            <w:pPr>
              <w:spacing w:after="0" w:line="240" w:lineRule="auto"/>
              <w:jc w:val="both"/>
              <w:rPr>
                <w:rFonts w:ascii="Times New Roman" w:hAnsi="Times New Roman"/>
                <w:sz w:val="24"/>
                <w:szCs w:val="28"/>
              </w:rPr>
            </w:pPr>
            <w:r w:rsidRPr="004A1600">
              <w:rPr>
                <w:rFonts w:ascii="Times New Roman" w:hAnsi="Times New Roman"/>
                <w:sz w:val="24"/>
                <w:szCs w:val="28"/>
              </w:rPr>
              <w:t>(1 год - 3 года)</w:t>
            </w:r>
          </w:p>
        </w:tc>
        <w:tc>
          <w:tcPr>
            <w:tcW w:w="0" w:type="auto"/>
          </w:tcPr>
          <w:p w:rsidR="004A1600" w:rsidRPr="004A1600" w:rsidRDefault="004A1600" w:rsidP="007B7C44">
            <w:pPr>
              <w:pStyle w:val="a4"/>
              <w:numPr>
                <w:ilvl w:val="0"/>
                <w:numId w:val="14"/>
              </w:numPr>
              <w:spacing w:after="0" w:line="240" w:lineRule="auto"/>
              <w:jc w:val="both"/>
              <w:rPr>
                <w:rFonts w:ascii="Times New Roman" w:hAnsi="Times New Roman"/>
                <w:sz w:val="24"/>
                <w:szCs w:val="28"/>
              </w:rPr>
            </w:pPr>
            <w:r w:rsidRPr="004A1600">
              <w:rPr>
                <w:rFonts w:ascii="Times New Roman" w:hAnsi="Times New Roman"/>
                <w:sz w:val="24"/>
                <w:szCs w:val="28"/>
              </w:rPr>
              <w:t>предметная деятельность и игры с составными и динамическими игрушками</w:t>
            </w:r>
          </w:p>
          <w:p w:rsidR="004A1600" w:rsidRPr="004A1600" w:rsidRDefault="004A1600" w:rsidP="007B7C44">
            <w:pPr>
              <w:pStyle w:val="a4"/>
              <w:numPr>
                <w:ilvl w:val="0"/>
                <w:numId w:val="14"/>
              </w:numPr>
              <w:spacing w:after="0" w:line="240" w:lineRule="auto"/>
              <w:jc w:val="both"/>
              <w:rPr>
                <w:rFonts w:ascii="Times New Roman" w:hAnsi="Times New Roman"/>
                <w:sz w:val="24"/>
                <w:szCs w:val="28"/>
              </w:rPr>
            </w:pPr>
            <w:r w:rsidRPr="004A1600">
              <w:rPr>
                <w:rFonts w:ascii="Times New Roman" w:hAnsi="Times New Roman"/>
                <w:sz w:val="24"/>
                <w:szCs w:val="28"/>
              </w:rPr>
              <w:t>экспериментирование с материалами и веществами (песок, вода, тесто и пр.)</w:t>
            </w:r>
          </w:p>
          <w:p w:rsidR="004A1600" w:rsidRPr="004A1600" w:rsidRDefault="004A1600" w:rsidP="007B7C44">
            <w:pPr>
              <w:pStyle w:val="a4"/>
              <w:numPr>
                <w:ilvl w:val="0"/>
                <w:numId w:val="14"/>
              </w:numPr>
              <w:spacing w:after="0" w:line="240" w:lineRule="auto"/>
              <w:jc w:val="both"/>
              <w:rPr>
                <w:rFonts w:ascii="Times New Roman" w:hAnsi="Times New Roman"/>
                <w:sz w:val="24"/>
                <w:szCs w:val="28"/>
              </w:rPr>
            </w:pPr>
            <w:r w:rsidRPr="004A1600">
              <w:rPr>
                <w:rFonts w:ascii="Times New Roman" w:hAnsi="Times New Roman"/>
                <w:sz w:val="24"/>
                <w:szCs w:val="28"/>
              </w:rPr>
              <w:t xml:space="preserve">общение </w:t>
            </w:r>
            <w:proofErr w:type="gramStart"/>
            <w:r w:rsidRPr="004A1600">
              <w:rPr>
                <w:rFonts w:ascii="Times New Roman" w:hAnsi="Times New Roman"/>
                <w:sz w:val="24"/>
                <w:szCs w:val="28"/>
              </w:rPr>
              <w:t>со</w:t>
            </w:r>
            <w:proofErr w:type="gramEnd"/>
            <w:r w:rsidRPr="004A1600">
              <w:rPr>
                <w:rFonts w:ascii="Times New Roman" w:hAnsi="Times New Roman"/>
                <w:sz w:val="24"/>
                <w:szCs w:val="28"/>
              </w:rPr>
              <w:t xml:space="preserve"> взрослым и совместные игры со сверстниками под руководством взрослого</w:t>
            </w:r>
          </w:p>
          <w:p w:rsidR="004A1600" w:rsidRPr="004A1600" w:rsidRDefault="004A1600" w:rsidP="007B7C44">
            <w:pPr>
              <w:pStyle w:val="a4"/>
              <w:numPr>
                <w:ilvl w:val="0"/>
                <w:numId w:val="14"/>
              </w:numPr>
              <w:spacing w:after="0" w:line="240" w:lineRule="auto"/>
              <w:jc w:val="both"/>
              <w:rPr>
                <w:rFonts w:ascii="Times New Roman" w:hAnsi="Times New Roman"/>
                <w:sz w:val="24"/>
                <w:szCs w:val="28"/>
              </w:rPr>
            </w:pPr>
            <w:r w:rsidRPr="004A1600">
              <w:rPr>
                <w:rFonts w:ascii="Times New Roman" w:hAnsi="Times New Roman"/>
                <w:sz w:val="24"/>
                <w:szCs w:val="28"/>
              </w:rPr>
              <w:t>самообслуживание и действия с бытовыми предметами-орудиями (ложка, совок, лопатка и пр.)</w:t>
            </w:r>
          </w:p>
          <w:p w:rsidR="004A1600" w:rsidRPr="004A1600" w:rsidRDefault="004A1600" w:rsidP="007B7C44">
            <w:pPr>
              <w:pStyle w:val="a4"/>
              <w:numPr>
                <w:ilvl w:val="0"/>
                <w:numId w:val="14"/>
              </w:numPr>
              <w:spacing w:after="0" w:line="240" w:lineRule="auto"/>
              <w:jc w:val="both"/>
              <w:rPr>
                <w:rFonts w:ascii="Times New Roman" w:hAnsi="Times New Roman"/>
                <w:sz w:val="24"/>
                <w:szCs w:val="28"/>
              </w:rPr>
            </w:pPr>
            <w:r w:rsidRPr="004A1600">
              <w:rPr>
                <w:rFonts w:ascii="Times New Roman" w:hAnsi="Times New Roman"/>
                <w:sz w:val="24"/>
                <w:szCs w:val="28"/>
              </w:rPr>
              <w:t>восприятие смысла музыки, сказок, стихов, рассматривание картинок</w:t>
            </w:r>
          </w:p>
          <w:p w:rsidR="004A1600" w:rsidRPr="004A1600" w:rsidRDefault="004A1600" w:rsidP="007B7C44">
            <w:pPr>
              <w:pStyle w:val="a4"/>
              <w:numPr>
                <w:ilvl w:val="0"/>
                <w:numId w:val="14"/>
              </w:numPr>
              <w:spacing w:after="0" w:line="240" w:lineRule="auto"/>
              <w:jc w:val="both"/>
              <w:rPr>
                <w:rFonts w:ascii="Times New Roman" w:hAnsi="Times New Roman"/>
                <w:sz w:val="24"/>
                <w:szCs w:val="28"/>
              </w:rPr>
            </w:pPr>
            <w:r w:rsidRPr="004A1600">
              <w:rPr>
                <w:rFonts w:ascii="Times New Roman" w:hAnsi="Times New Roman"/>
                <w:sz w:val="24"/>
                <w:szCs w:val="28"/>
              </w:rPr>
              <w:t>двигательная активность</w:t>
            </w:r>
          </w:p>
        </w:tc>
      </w:tr>
      <w:tr w:rsidR="004A1600" w:rsidRPr="004A1600" w:rsidTr="003B4375">
        <w:tc>
          <w:tcPr>
            <w:tcW w:w="0" w:type="auto"/>
          </w:tcPr>
          <w:p w:rsidR="004A1600" w:rsidRPr="004A1600" w:rsidRDefault="004A1600" w:rsidP="004A1600">
            <w:pPr>
              <w:spacing w:after="0" w:line="240" w:lineRule="auto"/>
              <w:jc w:val="both"/>
              <w:rPr>
                <w:rFonts w:ascii="Times New Roman" w:hAnsi="Times New Roman"/>
                <w:sz w:val="24"/>
                <w:szCs w:val="28"/>
              </w:rPr>
            </w:pPr>
            <w:r w:rsidRPr="004A1600">
              <w:rPr>
                <w:rFonts w:ascii="Times New Roman" w:hAnsi="Times New Roman"/>
                <w:sz w:val="24"/>
                <w:szCs w:val="28"/>
              </w:rPr>
              <w:t xml:space="preserve">Дошкольный возраст </w:t>
            </w:r>
          </w:p>
          <w:p w:rsidR="004A1600" w:rsidRPr="004A1600" w:rsidRDefault="004A1600" w:rsidP="004A1600">
            <w:pPr>
              <w:spacing w:after="0" w:line="240" w:lineRule="auto"/>
              <w:jc w:val="both"/>
              <w:rPr>
                <w:rFonts w:ascii="Times New Roman" w:hAnsi="Times New Roman"/>
                <w:sz w:val="24"/>
                <w:szCs w:val="28"/>
              </w:rPr>
            </w:pPr>
            <w:r w:rsidRPr="004A1600">
              <w:rPr>
                <w:rFonts w:ascii="Times New Roman" w:hAnsi="Times New Roman"/>
                <w:sz w:val="24"/>
                <w:szCs w:val="28"/>
              </w:rPr>
              <w:t>(3 года - 8 лет)</w:t>
            </w:r>
          </w:p>
        </w:tc>
        <w:tc>
          <w:tcPr>
            <w:tcW w:w="0" w:type="auto"/>
          </w:tcPr>
          <w:p w:rsidR="004A1600" w:rsidRPr="004A1600" w:rsidRDefault="004A1600" w:rsidP="007B7C44">
            <w:pPr>
              <w:pStyle w:val="a4"/>
              <w:numPr>
                <w:ilvl w:val="0"/>
                <w:numId w:val="15"/>
              </w:numPr>
              <w:spacing w:after="0" w:line="240" w:lineRule="auto"/>
              <w:jc w:val="both"/>
              <w:rPr>
                <w:rFonts w:ascii="Times New Roman" w:hAnsi="Times New Roman"/>
                <w:sz w:val="24"/>
                <w:szCs w:val="28"/>
              </w:rPr>
            </w:pPr>
            <w:r w:rsidRPr="004A1600">
              <w:rPr>
                <w:rFonts w:ascii="Times New Roman" w:hAnsi="Times New Roman"/>
                <w:sz w:val="24"/>
                <w:szCs w:val="28"/>
              </w:rPr>
              <w:t>игровая деятельность, включая сюжетно-ролевую игру, игру с правилами и другие виды игры</w:t>
            </w:r>
          </w:p>
          <w:p w:rsidR="004A1600" w:rsidRPr="004A1600" w:rsidRDefault="004A1600" w:rsidP="007B7C44">
            <w:pPr>
              <w:pStyle w:val="a4"/>
              <w:numPr>
                <w:ilvl w:val="0"/>
                <w:numId w:val="15"/>
              </w:numPr>
              <w:spacing w:after="0" w:line="240" w:lineRule="auto"/>
              <w:jc w:val="both"/>
              <w:rPr>
                <w:rFonts w:ascii="Times New Roman" w:hAnsi="Times New Roman"/>
                <w:sz w:val="24"/>
                <w:szCs w:val="28"/>
              </w:rPr>
            </w:pPr>
            <w:r w:rsidRPr="004A1600">
              <w:rPr>
                <w:rFonts w:ascii="Times New Roman" w:hAnsi="Times New Roman"/>
                <w:sz w:val="24"/>
                <w:szCs w:val="28"/>
              </w:rPr>
              <w:t xml:space="preserve">коммуникативная деятельность (общение и взаимодействие </w:t>
            </w:r>
            <w:proofErr w:type="gramStart"/>
            <w:r w:rsidRPr="004A1600">
              <w:rPr>
                <w:rFonts w:ascii="Times New Roman" w:hAnsi="Times New Roman"/>
                <w:sz w:val="24"/>
                <w:szCs w:val="28"/>
              </w:rPr>
              <w:t>со</w:t>
            </w:r>
            <w:proofErr w:type="gramEnd"/>
            <w:r w:rsidRPr="004A1600">
              <w:rPr>
                <w:rFonts w:ascii="Times New Roman" w:hAnsi="Times New Roman"/>
                <w:sz w:val="24"/>
                <w:szCs w:val="28"/>
              </w:rPr>
              <w:t xml:space="preserve"> взрослыми и сверстниками)</w:t>
            </w:r>
          </w:p>
          <w:p w:rsidR="004A1600" w:rsidRPr="004A1600" w:rsidRDefault="004A1600" w:rsidP="007B7C44">
            <w:pPr>
              <w:pStyle w:val="a4"/>
              <w:numPr>
                <w:ilvl w:val="0"/>
                <w:numId w:val="15"/>
              </w:numPr>
              <w:spacing w:after="0" w:line="240" w:lineRule="auto"/>
              <w:jc w:val="both"/>
              <w:rPr>
                <w:rFonts w:ascii="Times New Roman" w:hAnsi="Times New Roman"/>
                <w:sz w:val="24"/>
                <w:szCs w:val="28"/>
              </w:rPr>
            </w:pPr>
            <w:r w:rsidRPr="004A1600">
              <w:rPr>
                <w:rFonts w:ascii="Times New Roman" w:hAnsi="Times New Roman"/>
                <w:sz w:val="24"/>
                <w:szCs w:val="28"/>
              </w:rPr>
              <w:t>познавательно-исследовательская деятельность (исследования объектов окружающего мира и экспериментирование с ними)</w:t>
            </w:r>
          </w:p>
          <w:p w:rsidR="004A1600" w:rsidRPr="004A1600" w:rsidRDefault="004A1600" w:rsidP="007B7C44">
            <w:pPr>
              <w:pStyle w:val="a4"/>
              <w:numPr>
                <w:ilvl w:val="0"/>
                <w:numId w:val="15"/>
              </w:numPr>
              <w:spacing w:after="0" w:line="240" w:lineRule="auto"/>
              <w:jc w:val="both"/>
              <w:rPr>
                <w:rFonts w:ascii="Times New Roman" w:hAnsi="Times New Roman"/>
                <w:sz w:val="24"/>
                <w:szCs w:val="28"/>
              </w:rPr>
            </w:pPr>
            <w:r w:rsidRPr="004A1600">
              <w:rPr>
                <w:rFonts w:ascii="Times New Roman" w:hAnsi="Times New Roman"/>
                <w:sz w:val="24"/>
                <w:szCs w:val="28"/>
              </w:rPr>
              <w:t>восприятие художественной литературы и фольклора</w:t>
            </w:r>
          </w:p>
          <w:p w:rsidR="004A1600" w:rsidRPr="004A1600" w:rsidRDefault="004A1600" w:rsidP="007B7C44">
            <w:pPr>
              <w:pStyle w:val="a4"/>
              <w:numPr>
                <w:ilvl w:val="0"/>
                <w:numId w:val="15"/>
              </w:numPr>
              <w:spacing w:after="0" w:line="240" w:lineRule="auto"/>
              <w:jc w:val="both"/>
              <w:rPr>
                <w:rFonts w:ascii="Times New Roman" w:hAnsi="Times New Roman"/>
                <w:sz w:val="24"/>
                <w:szCs w:val="28"/>
              </w:rPr>
            </w:pPr>
            <w:r w:rsidRPr="004A1600">
              <w:rPr>
                <w:rFonts w:ascii="Times New Roman" w:hAnsi="Times New Roman"/>
                <w:sz w:val="24"/>
                <w:szCs w:val="28"/>
              </w:rPr>
              <w:t>самообслуживание и элементарный бытовой труд</w:t>
            </w:r>
          </w:p>
          <w:p w:rsidR="004A1600" w:rsidRPr="004A1600" w:rsidRDefault="004A1600" w:rsidP="007B7C44">
            <w:pPr>
              <w:pStyle w:val="a4"/>
              <w:numPr>
                <w:ilvl w:val="0"/>
                <w:numId w:val="15"/>
              </w:numPr>
              <w:spacing w:after="0" w:line="240" w:lineRule="auto"/>
              <w:jc w:val="both"/>
              <w:rPr>
                <w:rFonts w:ascii="Times New Roman" w:hAnsi="Times New Roman"/>
                <w:sz w:val="24"/>
                <w:szCs w:val="28"/>
              </w:rPr>
            </w:pPr>
            <w:r w:rsidRPr="004A1600">
              <w:rPr>
                <w:rFonts w:ascii="Times New Roman" w:hAnsi="Times New Roman"/>
                <w:sz w:val="24"/>
                <w:szCs w:val="28"/>
              </w:rPr>
              <w:t>конструирование из разного материала, включая конструкторы, модули, бумагу, природный и иной материал</w:t>
            </w:r>
          </w:p>
          <w:p w:rsidR="004A1600" w:rsidRPr="004A1600" w:rsidRDefault="004A1600" w:rsidP="007B7C44">
            <w:pPr>
              <w:pStyle w:val="a4"/>
              <w:numPr>
                <w:ilvl w:val="0"/>
                <w:numId w:val="15"/>
              </w:numPr>
              <w:spacing w:after="0" w:line="240" w:lineRule="auto"/>
              <w:jc w:val="both"/>
              <w:rPr>
                <w:rFonts w:ascii="Times New Roman" w:hAnsi="Times New Roman"/>
                <w:sz w:val="24"/>
                <w:szCs w:val="28"/>
              </w:rPr>
            </w:pPr>
            <w:r w:rsidRPr="004A1600">
              <w:rPr>
                <w:rFonts w:ascii="Times New Roman" w:hAnsi="Times New Roman"/>
                <w:sz w:val="24"/>
                <w:szCs w:val="28"/>
              </w:rPr>
              <w:t>изобразительная деятельность (рисование, лепка, аппликация)</w:t>
            </w:r>
          </w:p>
          <w:p w:rsidR="004A1600" w:rsidRPr="004A1600" w:rsidRDefault="004A1600" w:rsidP="007B7C44">
            <w:pPr>
              <w:pStyle w:val="a4"/>
              <w:numPr>
                <w:ilvl w:val="0"/>
                <w:numId w:val="15"/>
              </w:numPr>
              <w:spacing w:after="0" w:line="240" w:lineRule="auto"/>
              <w:jc w:val="both"/>
              <w:rPr>
                <w:rFonts w:ascii="Times New Roman" w:hAnsi="Times New Roman"/>
                <w:sz w:val="24"/>
                <w:szCs w:val="28"/>
              </w:rPr>
            </w:pPr>
            <w:r w:rsidRPr="004A1600">
              <w:rPr>
                <w:rFonts w:ascii="Times New Roman" w:hAnsi="Times New Roman"/>
                <w:sz w:val="24"/>
                <w:szCs w:val="28"/>
              </w:rPr>
              <w:t>музыкальная деятельность (восприятие и понимание смысла музыкальных произведений, пение, музыкально-</w:t>
            </w:r>
            <w:proofErr w:type="gramStart"/>
            <w:r w:rsidRPr="004A1600">
              <w:rPr>
                <w:rFonts w:ascii="Times New Roman" w:hAnsi="Times New Roman"/>
                <w:sz w:val="24"/>
                <w:szCs w:val="28"/>
              </w:rPr>
              <w:t>ритмические движения</w:t>
            </w:r>
            <w:proofErr w:type="gramEnd"/>
            <w:r w:rsidRPr="004A1600">
              <w:rPr>
                <w:rFonts w:ascii="Times New Roman" w:hAnsi="Times New Roman"/>
                <w:sz w:val="24"/>
                <w:szCs w:val="28"/>
              </w:rPr>
              <w:t>, игры на детских музыкальных инструментах)</w:t>
            </w:r>
          </w:p>
          <w:p w:rsidR="004A1600" w:rsidRPr="004A1600" w:rsidRDefault="004A1600" w:rsidP="007B7C44">
            <w:pPr>
              <w:pStyle w:val="a4"/>
              <w:numPr>
                <w:ilvl w:val="0"/>
                <w:numId w:val="15"/>
              </w:numPr>
              <w:spacing w:after="0" w:line="240" w:lineRule="auto"/>
              <w:jc w:val="both"/>
              <w:rPr>
                <w:rFonts w:ascii="Times New Roman" w:hAnsi="Times New Roman"/>
                <w:sz w:val="24"/>
                <w:szCs w:val="28"/>
              </w:rPr>
            </w:pPr>
            <w:r w:rsidRPr="004A1600">
              <w:rPr>
                <w:rFonts w:ascii="Times New Roman" w:hAnsi="Times New Roman"/>
                <w:sz w:val="24"/>
                <w:szCs w:val="28"/>
              </w:rPr>
              <w:t xml:space="preserve">двигательная деятельность (овладение основными движениями) </w:t>
            </w:r>
          </w:p>
        </w:tc>
      </w:tr>
    </w:tbl>
    <w:p w:rsidR="004A1600" w:rsidRPr="004A1600" w:rsidRDefault="004A1600" w:rsidP="004A1600">
      <w:pPr>
        <w:spacing w:after="0" w:line="240" w:lineRule="auto"/>
        <w:ind w:firstLine="567"/>
        <w:jc w:val="both"/>
        <w:rPr>
          <w:rFonts w:ascii="Times New Roman" w:hAnsi="Times New Roman"/>
          <w:sz w:val="24"/>
          <w:szCs w:val="28"/>
        </w:rPr>
      </w:pPr>
    </w:p>
    <w:p w:rsidR="004A1600" w:rsidRPr="004A1600" w:rsidRDefault="004A1600" w:rsidP="004A1600">
      <w:pPr>
        <w:spacing w:after="0" w:line="240" w:lineRule="auto"/>
        <w:ind w:firstLine="567"/>
        <w:jc w:val="both"/>
        <w:rPr>
          <w:rFonts w:ascii="Times New Roman" w:hAnsi="Times New Roman"/>
          <w:sz w:val="24"/>
          <w:szCs w:val="28"/>
        </w:rPr>
      </w:pPr>
      <w:r w:rsidRPr="004A1600">
        <w:rPr>
          <w:rFonts w:ascii="Times New Roman" w:hAnsi="Times New Roman"/>
          <w:sz w:val="24"/>
          <w:szCs w:val="28"/>
        </w:rPr>
        <w:t>Содержание ООП - ОПДО представлено обязательной частью и частью, формируемой участниками образовательных отношений. Обе части являются взаимодополняющими.</w:t>
      </w:r>
    </w:p>
    <w:p w:rsidR="004A1600" w:rsidRPr="004A1600" w:rsidRDefault="004A1600" w:rsidP="004A1600">
      <w:pPr>
        <w:spacing w:after="0" w:line="240" w:lineRule="auto"/>
        <w:ind w:firstLine="567"/>
        <w:jc w:val="both"/>
        <w:rPr>
          <w:rFonts w:ascii="Times New Roman" w:hAnsi="Times New Roman"/>
          <w:sz w:val="24"/>
          <w:szCs w:val="28"/>
        </w:rPr>
      </w:pPr>
      <w:r w:rsidRPr="004A1600">
        <w:rPr>
          <w:rFonts w:ascii="Times New Roman" w:hAnsi="Times New Roman"/>
          <w:sz w:val="24"/>
          <w:szCs w:val="28"/>
        </w:rPr>
        <w:t>Содержание обязательной части ООП - ОПДО выстраивается на основе комплексного подхода, обеспечивает развитие детей во всех пяти взаимодополняющих образовательных областях</w:t>
      </w:r>
      <w:proofErr w:type="gramStart"/>
      <w:r w:rsidRPr="004A1600">
        <w:rPr>
          <w:rFonts w:ascii="Times New Roman" w:hAnsi="Times New Roman"/>
          <w:sz w:val="24"/>
          <w:szCs w:val="28"/>
        </w:rPr>
        <w:t>.</w:t>
      </w:r>
      <w:proofErr w:type="gramEnd"/>
      <w:r w:rsidRPr="004A1600">
        <w:rPr>
          <w:rFonts w:ascii="Times New Roman" w:hAnsi="Times New Roman"/>
          <w:sz w:val="24"/>
          <w:szCs w:val="28"/>
        </w:rPr>
        <w:t xml:space="preserve"> </w:t>
      </w:r>
      <w:proofErr w:type="gramStart"/>
      <w:r w:rsidRPr="004A1600">
        <w:rPr>
          <w:rFonts w:ascii="Times New Roman" w:hAnsi="Times New Roman"/>
          <w:sz w:val="24"/>
          <w:szCs w:val="28"/>
        </w:rPr>
        <w:t>ч</w:t>
      </w:r>
      <w:proofErr w:type="gramEnd"/>
      <w:r w:rsidRPr="004A1600">
        <w:rPr>
          <w:rFonts w:ascii="Times New Roman" w:hAnsi="Times New Roman"/>
          <w:sz w:val="24"/>
          <w:szCs w:val="28"/>
        </w:rPr>
        <w:t>асть, формируемая участниками образовательных отношений представлена выбранными участниками образовательных отношений Программы, направленные на развитие детей в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w:t>
      </w:r>
    </w:p>
    <w:p w:rsidR="004A1600" w:rsidRPr="004A1600" w:rsidRDefault="004A1600" w:rsidP="00625240">
      <w:pPr>
        <w:spacing w:after="0" w:line="240" w:lineRule="auto"/>
        <w:ind w:firstLine="567"/>
        <w:jc w:val="both"/>
        <w:rPr>
          <w:rFonts w:ascii="Times New Roman" w:hAnsi="Times New Roman"/>
          <w:sz w:val="24"/>
          <w:szCs w:val="28"/>
        </w:rPr>
      </w:pPr>
      <w:r w:rsidRPr="004A1600">
        <w:rPr>
          <w:rFonts w:ascii="Times New Roman" w:hAnsi="Times New Roman"/>
          <w:sz w:val="24"/>
          <w:szCs w:val="28"/>
        </w:rPr>
        <w:t>Объем содержания обязательной части  ООП - ОПДО определен не менее 60% от ее общего объема; части, формируемой участниками образова</w:t>
      </w:r>
      <w:r w:rsidR="00625240">
        <w:rPr>
          <w:rFonts w:ascii="Times New Roman" w:hAnsi="Times New Roman"/>
          <w:sz w:val="24"/>
          <w:szCs w:val="28"/>
        </w:rPr>
        <w:t>тельных отношений, не более 4</w:t>
      </w:r>
    </w:p>
    <w:p w:rsidR="00625240" w:rsidRPr="004A1600" w:rsidRDefault="00625240" w:rsidP="00625240">
      <w:pPr>
        <w:shd w:val="clear" w:color="auto" w:fill="FFFFFF"/>
        <w:tabs>
          <w:tab w:val="left" w:pos="2955"/>
        </w:tabs>
        <w:spacing w:after="0" w:line="240" w:lineRule="auto"/>
        <w:jc w:val="both"/>
        <w:rPr>
          <w:rFonts w:ascii="Times New Roman" w:hAnsi="Times New Roman"/>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sz w:val="24"/>
          <w:szCs w:val="28"/>
          <w:lang w:eastAsia="ru-RU"/>
        </w:rPr>
      </w:pPr>
      <w:r w:rsidRPr="004A1600">
        <w:rPr>
          <w:rFonts w:ascii="Times New Roman" w:hAnsi="Times New Roman"/>
          <w:b/>
          <w:i/>
          <w:sz w:val="24"/>
          <w:szCs w:val="28"/>
          <w:lang w:eastAsia="ru-RU"/>
        </w:rPr>
        <w:t>Социально-коммуникативное развитие</w:t>
      </w:r>
      <w:r w:rsidRPr="004A1600">
        <w:rPr>
          <w:rFonts w:ascii="Times New Roman" w:hAnsi="Times New Roman"/>
          <w:sz w:val="24"/>
          <w:szCs w:val="28"/>
          <w:lang w:eastAsia="ru-RU"/>
        </w:rPr>
        <w:t xml:space="preserve"> </w:t>
      </w:r>
    </w:p>
    <w:p w:rsidR="004A1600" w:rsidRPr="004A1600" w:rsidRDefault="004A1600" w:rsidP="004A1600">
      <w:pPr>
        <w:shd w:val="clear" w:color="auto" w:fill="FFFFFF"/>
        <w:spacing w:after="0" w:line="240" w:lineRule="auto"/>
        <w:ind w:firstLine="360"/>
        <w:jc w:val="both"/>
        <w:rPr>
          <w:rFonts w:ascii="Times New Roman" w:hAnsi="Times New Roman"/>
          <w:sz w:val="24"/>
          <w:szCs w:val="28"/>
          <w:lang w:eastAsia="ru-RU"/>
        </w:rPr>
      </w:pPr>
      <w:r w:rsidRPr="004A1600">
        <w:rPr>
          <w:rFonts w:ascii="Times New Roman" w:hAnsi="Times New Roman"/>
          <w:i/>
          <w:sz w:val="24"/>
          <w:szCs w:val="28"/>
          <w:lang w:eastAsia="ru-RU"/>
        </w:rPr>
        <w:t>Обязательная част</w:t>
      </w:r>
      <w:proofErr w:type="gramStart"/>
      <w:r w:rsidRPr="004A1600">
        <w:rPr>
          <w:rFonts w:ascii="Times New Roman" w:hAnsi="Times New Roman"/>
          <w:i/>
          <w:sz w:val="24"/>
          <w:szCs w:val="28"/>
          <w:lang w:eastAsia="ru-RU"/>
        </w:rPr>
        <w:t>ь</w:t>
      </w:r>
      <w:r w:rsidRPr="004A1600">
        <w:rPr>
          <w:rFonts w:ascii="Times New Roman" w:hAnsi="Times New Roman"/>
          <w:sz w:val="24"/>
          <w:szCs w:val="28"/>
          <w:lang w:eastAsia="ru-RU"/>
        </w:rPr>
        <w:t>(</w:t>
      </w:r>
      <w:proofErr w:type="gramEnd"/>
      <w:r w:rsidRPr="004A1600">
        <w:rPr>
          <w:rFonts w:ascii="Times New Roman" w:hAnsi="Times New Roman"/>
          <w:sz w:val="24"/>
          <w:szCs w:val="28"/>
          <w:lang w:eastAsia="ru-RU"/>
        </w:rPr>
        <w:t xml:space="preserve"> далее- ОЧ)</w:t>
      </w:r>
      <w:r w:rsidRPr="004A1600">
        <w:rPr>
          <w:rFonts w:ascii="Times New Roman" w:hAnsi="Times New Roman"/>
          <w:i/>
          <w:sz w:val="24"/>
          <w:szCs w:val="28"/>
          <w:lang w:eastAsia="ru-RU"/>
        </w:rPr>
        <w:t xml:space="preserve"> ООП - ОПДО</w:t>
      </w:r>
      <w:r w:rsidRPr="004A1600">
        <w:rPr>
          <w:rFonts w:ascii="Times New Roman" w:hAnsi="Times New Roman"/>
          <w:sz w:val="24"/>
          <w:szCs w:val="28"/>
          <w:lang w:eastAsia="ru-RU"/>
        </w:rPr>
        <w:t xml:space="preserve"> направлена на усвоение норм и ценностей, принятых в обществе, включая моральные  и нравственные ценности; развитие </w:t>
      </w:r>
      <w:r w:rsidRPr="004A1600">
        <w:rPr>
          <w:rFonts w:ascii="Times New Roman" w:hAnsi="Times New Roman"/>
          <w:sz w:val="24"/>
          <w:szCs w:val="28"/>
          <w:lang w:eastAsia="ru-RU"/>
        </w:rPr>
        <w:lastRenderedPageBreak/>
        <w:t xml:space="preserve">общения и взаимодействия ребенка со сверстниками со взрослыми; становление самостоятельности, целенаправленности и </w:t>
      </w:r>
      <w:proofErr w:type="spellStart"/>
      <w:r w:rsidRPr="004A1600">
        <w:rPr>
          <w:rFonts w:ascii="Times New Roman" w:hAnsi="Times New Roman"/>
          <w:sz w:val="24"/>
          <w:szCs w:val="28"/>
          <w:lang w:eastAsia="ru-RU"/>
        </w:rPr>
        <w:t>саморегуляции</w:t>
      </w:r>
      <w:proofErr w:type="spellEnd"/>
      <w:r w:rsidRPr="004A1600">
        <w:rPr>
          <w:rFonts w:ascii="Times New Roman" w:hAnsi="Times New Roman"/>
          <w:sz w:val="24"/>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4A1600" w:rsidRPr="004A1600" w:rsidRDefault="004A1600" w:rsidP="004A1600">
      <w:pPr>
        <w:spacing w:after="0" w:line="240" w:lineRule="auto"/>
        <w:ind w:firstLine="360"/>
        <w:jc w:val="both"/>
        <w:rPr>
          <w:rFonts w:ascii="Times New Roman" w:hAnsi="Times New Roman"/>
          <w:sz w:val="24"/>
          <w:szCs w:val="28"/>
        </w:rPr>
      </w:pPr>
      <w:r w:rsidRPr="004A1600">
        <w:rPr>
          <w:rFonts w:ascii="Times New Roman" w:hAnsi="Times New Roman"/>
          <w:i/>
          <w:sz w:val="24"/>
          <w:szCs w:val="28"/>
        </w:rPr>
        <w:t>Части, формируемой участниками образовательных отношений</w:t>
      </w:r>
      <w:r w:rsidRPr="004A1600">
        <w:rPr>
          <w:rFonts w:ascii="Times New Roman" w:hAnsi="Times New Roman"/>
          <w:i/>
          <w:sz w:val="24"/>
          <w:szCs w:val="28"/>
          <w:lang w:eastAsia="ru-RU"/>
        </w:rPr>
        <w:t xml:space="preserve"> </w:t>
      </w:r>
      <w:proofErr w:type="gramStart"/>
      <w:r w:rsidRPr="004A1600">
        <w:rPr>
          <w:rFonts w:ascii="Times New Roman" w:hAnsi="Times New Roman"/>
          <w:sz w:val="24"/>
          <w:szCs w:val="28"/>
          <w:lang w:eastAsia="ru-RU"/>
        </w:rPr>
        <w:t xml:space="preserve">( </w:t>
      </w:r>
      <w:proofErr w:type="spellStart"/>
      <w:proofErr w:type="gramEnd"/>
      <w:r w:rsidRPr="004A1600">
        <w:rPr>
          <w:rFonts w:ascii="Times New Roman" w:hAnsi="Times New Roman"/>
          <w:sz w:val="24"/>
          <w:szCs w:val="28"/>
          <w:lang w:eastAsia="ru-RU"/>
        </w:rPr>
        <w:t>далее-ЧФУОО</w:t>
      </w:r>
      <w:proofErr w:type="spellEnd"/>
      <w:r w:rsidRPr="004A1600">
        <w:rPr>
          <w:rFonts w:ascii="Times New Roman" w:hAnsi="Times New Roman"/>
          <w:sz w:val="24"/>
          <w:szCs w:val="28"/>
          <w:lang w:eastAsia="ru-RU"/>
        </w:rPr>
        <w:t>)</w:t>
      </w:r>
      <w:r w:rsidRPr="004A1600">
        <w:rPr>
          <w:rFonts w:ascii="Times New Roman" w:hAnsi="Times New Roman"/>
          <w:i/>
          <w:sz w:val="24"/>
          <w:szCs w:val="28"/>
          <w:lang w:eastAsia="ru-RU"/>
        </w:rPr>
        <w:t xml:space="preserve"> направлена на </w:t>
      </w:r>
      <w:r w:rsidRPr="004A1600">
        <w:rPr>
          <w:rFonts w:ascii="Times New Roman" w:hAnsi="Times New Roman"/>
          <w:sz w:val="24"/>
          <w:szCs w:val="28"/>
        </w:rPr>
        <w:t xml:space="preserve">развитие у детей интереса  к родному городу: к улицам, районам, достопримечательностям, памятникам зодчества, к символике, традициям. </w:t>
      </w:r>
      <w:proofErr w:type="gramStart"/>
      <w:r w:rsidRPr="004A1600">
        <w:rPr>
          <w:rFonts w:ascii="Times New Roman" w:hAnsi="Times New Roman"/>
          <w:sz w:val="24"/>
          <w:szCs w:val="28"/>
        </w:rPr>
        <w:t>Призвана</w:t>
      </w:r>
      <w:proofErr w:type="gramEnd"/>
      <w:r w:rsidRPr="004A1600">
        <w:rPr>
          <w:rFonts w:ascii="Times New Roman" w:hAnsi="Times New Roman"/>
          <w:sz w:val="24"/>
          <w:szCs w:val="28"/>
        </w:rPr>
        <w:t xml:space="preserve"> способствовать самопознанию ребенка, помогать ему осознавать свои характерные особенности и предпочтения.</w:t>
      </w:r>
    </w:p>
    <w:p w:rsidR="004A1600" w:rsidRPr="004A1600" w:rsidRDefault="004A1600" w:rsidP="004A1600">
      <w:pPr>
        <w:shd w:val="clear" w:color="auto" w:fill="FFFFFF"/>
        <w:tabs>
          <w:tab w:val="left" w:pos="567"/>
        </w:tabs>
        <w:spacing w:after="0" w:line="240" w:lineRule="auto"/>
        <w:jc w:val="both"/>
        <w:rPr>
          <w:rFonts w:ascii="Times New Roman" w:hAnsi="Times New Roman"/>
          <w:sz w:val="24"/>
          <w:szCs w:val="28"/>
          <w:lang w:eastAsia="ru-RU"/>
        </w:rPr>
      </w:pPr>
      <w:r w:rsidRPr="004A1600">
        <w:rPr>
          <w:rFonts w:ascii="Times New Roman" w:hAnsi="Times New Roman"/>
          <w:sz w:val="24"/>
          <w:szCs w:val="28"/>
          <w:lang w:eastAsia="ru-RU"/>
        </w:rPr>
        <w:tab/>
        <w:t>Основные направления реализации образовательной области «Социально-коммуникативное развитие»:</w:t>
      </w:r>
    </w:p>
    <w:p w:rsidR="004A1600" w:rsidRPr="004A1600" w:rsidRDefault="004A1600" w:rsidP="007B7C44">
      <w:pPr>
        <w:pStyle w:val="a4"/>
        <w:numPr>
          <w:ilvl w:val="0"/>
          <w:numId w:val="11"/>
        </w:numPr>
        <w:shd w:val="clear" w:color="auto" w:fill="FFFFFF"/>
        <w:tabs>
          <w:tab w:val="left" w:pos="567"/>
        </w:tabs>
        <w:spacing w:after="0" w:line="240" w:lineRule="auto"/>
        <w:jc w:val="both"/>
        <w:rPr>
          <w:rFonts w:ascii="Times New Roman" w:hAnsi="Times New Roman"/>
          <w:sz w:val="24"/>
          <w:szCs w:val="28"/>
          <w:lang w:eastAsia="ru-RU"/>
        </w:rPr>
      </w:pPr>
      <w:r w:rsidRPr="004A1600">
        <w:rPr>
          <w:rFonts w:ascii="Times New Roman" w:hAnsi="Times New Roman"/>
          <w:sz w:val="24"/>
          <w:szCs w:val="28"/>
          <w:lang w:eastAsia="ru-RU"/>
        </w:rPr>
        <w:t>развитие игровой деятельности детей с целью освоения различных социальных ролей;</w:t>
      </w:r>
    </w:p>
    <w:p w:rsidR="004A1600" w:rsidRPr="004A1600" w:rsidRDefault="004A1600" w:rsidP="007B7C44">
      <w:pPr>
        <w:pStyle w:val="a4"/>
        <w:numPr>
          <w:ilvl w:val="0"/>
          <w:numId w:val="11"/>
        </w:numPr>
        <w:shd w:val="clear" w:color="auto" w:fill="FFFFFF"/>
        <w:tabs>
          <w:tab w:val="left" w:pos="567"/>
        </w:tabs>
        <w:spacing w:after="0" w:line="240" w:lineRule="auto"/>
        <w:jc w:val="both"/>
        <w:rPr>
          <w:rFonts w:ascii="Times New Roman" w:hAnsi="Times New Roman"/>
          <w:sz w:val="24"/>
          <w:szCs w:val="28"/>
          <w:lang w:eastAsia="ru-RU"/>
        </w:rPr>
      </w:pPr>
      <w:r w:rsidRPr="004A1600">
        <w:rPr>
          <w:rFonts w:ascii="Times New Roman" w:hAnsi="Times New Roman"/>
          <w:sz w:val="24"/>
          <w:szCs w:val="28"/>
          <w:lang w:eastAsia="ru-RU"/>
        </w:rPr>
        <w:t>формирование основ безопасного поведения в быту, социуме, природе;</w:t>
      </w:r>
    </w:p>
    <w:p w:rsidR="004A1600" w:rsidRPr="004A1600" w:rsidRDefault="004A1600" w:rsidP="007B7C44">
      <w:pPr>
        <w:pStyle w:val="a4"/>
        <w:numPr>
          <w:ilvl w:val="0"/>
          <w:numId w:val="11"/>
        </w:numPr>
        <w:shd w:val="clear" w:color="auto" w:fill="FFFFFF"/>
        <w:tabs>
          <w:tab w:val="left" w:pos="567"/>
        </w:tabs>
        <w:spacing w:after="0" w:line="240" w:lineRule="auto"/>
        <w:jc w:val="both"/>
        <w:rPr>
          <w:rFonts w:ascii="Times New Roman" w:hAnsi="Times New Roman"/>
          <w:sz w:val="24"/>
          <w:szCs w:val="28"/>
          <w:lang w:eastAsia="ru-RU"/>
        </w:rPr>
      </w:pPr>
      <w:r w:rsidRPr="004A1600">
        <w:rPr>
          <w:rFonts w:ascii="Times New Roman" w:hAnsi="Times New Roman"/>
          <w:sz w:val="24"/>
          <w:szCs w:val="28"/>
          <w:lang w:eastAsia="ru-RU"/>
        </w:rPr>
        <w:t>патриотическое воспитание детей дошкольного возраста;</w:t>
      </w:r>
    </w:p>
    <w:p w:rsidR="004A1600" w:rsidRPr="004A1600" w:rsidRDefault="004A1600" w:rsidP="007B7C44">
      <w:pPr>
        <w:pStyle w:val="a4"/>
        <w:numPr>
          <w:ilvl w:val="0"/>
          <w:numId w:val="11"/>
        </w:numPr>
        <w:shd w:val="clear" w:color="auto" w:fill="FFFFFF"/>
        <w:tabs>
          <w:tab w:val="left" w:pos="567"/>
        </w:tabs>
        <w:spacing w:after="0" w:line="240" w:lineRule="auto"/>
        <w:jc w:val="both"/>
        <w:rPr>
          <w:rFonts w:ascii="Times New Roman" w:hAnsi="Times New Roman"/>
          <w:sz w:val="24"/>
          <w:szCs w:val="28"/>
          <w:lang w:eastAsia="ru-RU"/>
        </w:rPr>
      </w:pPr>
      <w:r w:rsidRPr="004A1600">
        <w:rPr>
          <w:rFonts w:ascii="Times New Roman" w:hAnsi="Times New Roman"/>
          <w:sz w:val="24"/>
          <w:szCs w:val="28"/>
          <w:lang w:eastAsia="ru-RU"/>
        </w:rPr>
        <w:t>трудовое воспитание.</w:t>
      </w:r>
    </w:p>
    <w:p w:rsidR="004A1600" w:rsidRPr="004A1600" w:rsidRDefault="004A1600" w:rsidP="004A1600">
      <w:pPr>
        <w:shd w:val="clear" w:color="auto" w:fill="FFFFFF"/>
        <w:spacing w:after="0" w:line="240" w:lineRule="auto"/>
        <w:ind w:firstLine="708"/>
        <w:jc w:val="both"/>
        <w:rPr>
          <w:rFonts w:ascii="Times New Roman" w:hAnsi="Times New Roman"/>
          <w:i/>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b/>
          <w:i/>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b/>
          <w:i/>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b/>
          <w:i/>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b/>
          <w:i/>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b/>
          <w:i/>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b/>
          <w:i/>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b/>
          <w:i/>
          <w:sz w:val="24"/>
          <w:szCs w:val="28"/>
          <w:lang w:eastAsia="ru-RU"/>
        </w:rPr>
        <w:sectPr w:rsidR="004A1600" w:rsidRPr="004A1600" w:rsidSect="003B4375">
          <w:pgSz w:w="11906" w:h="16838"/>
          <w:pgMar w:top="851" w:right="851" w:bottom="1134" w:left="1701" w:header="709" w:footer="709" w:gutter="0"/>
          <w:cols w:space="708"/>
          <w:docGrid w:linePitch="360"/>
        </w:sectPr>
      </w:pPr>
    </w:p>
    <w:p w:rsidR="004A1600" w:rsidRPr="004A1600" w:rsidRDefault="004A1600" w:rsidP="004A1600">
      <w:pPr>
        <w:shd w:val="clear" w:color="auto" w:fill="FFFFFF"/>
        <w:spacing w:after="0" w:line="240" w:lineRule="auto"/>
        <w:jc w:val="center"/>
        <w:rPr>
          <w:rFonts w:ascii="Times New Roman" w:hAnsi="Times New Roman"/>
          <w:sz w:val="24"/>
          <w:szCs w:val="28"/>
          <w:lang w:eastAsia="ru-RU"/>
        </w:rPr>
      </w:pPr>
      <w:r w:rsidRPr="004A1600">
        <w:rPr>
          <w:rFonts w:ascii="Times New Roman" w:hAnsi="Times New Roman"/>
          <w:b/>
          <w:sz w:val="24"/>
          <w:szCs w:val="28"/>
          <w:lang w:eastAsia="ru-RU"/>
        </w:rPr>
        <w:lastRenderedPageBreak/>
        <w:t>СОЦИАЛЬНО-КОММУНИКАТИВНОЕ РАЗВИТИЕ</w:t>
      </w:r>
    </w:p>
    <w:p w:rsidR="004A1600" w:rsidRPr="004A1600" w:rsidRDefault="00A92ECC" w:rsidP="004A1600">
      <w:pPr>
        <w:shd w:val="clear" w:color="auto" w:fill="FFFFFF"/>
        <w:spacing w:after="0" w:line="240" w:lineRule="auto"/>
        <w:jc w:val="center"/>
        <w:rPr>
          <w:rFonts w:ascii="Times New Roman" w:hAnsi="Times New Roman"/>
          <w:sz w:val="24"/>
          <w:szCs w:val="28"/>
          <w:lang w:eastAsia="ru-RU"/>
        </w:rPr>
      </w:pPr>
      <w:r w:rsidRPr="00A92ECC">
        <w:rPr>
          <w:noProof/>
          <w:sz w:val="20"/>
          <w:lang w:eastAsia="ru-RU"/>
        </w:rPr>
        <w:pict>
          <v:rect id="_x0000_s1051" style="position:absolute;left:0;text-align:left;margin-left:13.15pt;margin-top:6.85pt;width:725.35pt;height:60.2pt;z-index:251685888">
            <v:textbox>
              <w:txbxContent>
                <w:p w:rsidR="00B73C3B" w:rsidRDefault="00B73C3B" w:rsidP="004A1600">
                  <w:pPr>
                    <w:spacing w:after="0" w:line="240" w:lineRule="auto"/>
                    <w:jc w:val="center"/>
                    <w:rPr>
                      <w:rFonts w:ascii="Times New Roman" w:hAnsi="Times New Roman"/>
                      <w:sz w:val="28"/>
                      <w:szCs w:val="28"/>
                    </w:rPr>
                  </w:pPr>
                  <w:r w:rsidRPr="008F57A7">
                    <w:rPr>
                      <w:rFonts w:ascii="Times New Roman" w:hAnsi="Times New Roman"/>
                      <w:sz w:val="28"/>
                      <w:szCs w:val="28"/>
                    </w:rPr>
                    <w:t>Основная цель -</w:t>
                  </w:r>
                </w:p>
                <w:p w:rsidR="00B73C3B" w:rsidRPr="008F57A7" w:rsidRDefault="00B73C3B" w:rsidP="004A1600">
                  <w:pPr>
                    <w:spacing w:after="0" w:line="240" w:lineRule="auto"/>
                    <w:jc w:val="center"/>
                    <w:rPr>
                      <w:rFonts w:ascii="Times New Roman" w:hAnsi="Times New Roman"/>
                      <w:sz w:val="28"/>
                      <w:szCs w:val="28"/>
                    </w:rPr>
                  </w:pPr>
                  <w:r w:rsidRPr="008F57A7">
                    <w:rPr>
                      <w:rFonts w:ascii="Times New Roman" w:hAnsi="Times New Roman"/>
                      <w:sz w:val="28"/>
                      <w:szCs w:val="28"/>
                    </w:rPr>
                    <w:t xml:space="preserve">позитивная социализация детей дошкольного возраста, приобщение детей к </w:t>
                  </w:r>
                  <w:proofErr w:type="spellStart"/>
                  <w:r w:rsidRPr="008F57A7">
                    <w:rPr>
                      <w:rFonts w:ascii="Times New Roman" w:hAnsi="Times New Roman"/>
                      <w:sz w:val="28"/>
                      <w:szCs w:val="28"/>
                    </w:rPr>
                    <w:t>социокультурным</w:t>
                  </w:r>
                  <w:proofErr w:type="spellEnd"/>
                  <w:r w:rsidRPr="008F57A7">
                    <w:rPr>
                      <w:rFonts w:ascii="Times New Roman" w:hAnsi="Times New Roman"/>
                      <w:sz w:val="28"/>
                      <w:szCs w:val="28"/>
                    </w:rPr>
                    <w:t xml:space="preserve"> нормам, </w:t>
                  </w:r>
                  <w:r>
                    <w:rPr>
                      <w:rFonts w:ascii="Times New Roman" w:hAnsi="Times New Roman"/>
                      <w:sz w:val="28"/>
                      <w:szCs w:val="28"/>
                    </w:rPr>
                    <w:t>традициям семьи, общества, государства.</w:t>
                  </w:r>
                </w:p>
              </w:txbxContent>
            </v:textbox>
          </v:rect>
        </w:pict>
      </w:r>
      <w:r w:rsidR="004A1600" w:rsidRPr="004A1600">
        <w:rPr>
          <w:rFonts w:ascii="Times New Roman" w:hAnsi="Times New Roman"/>
          <w:sz w:val="24"/>
          <w:szCs w:val="28"/>
          <w:lang w:eastAsia="ru-RU"/>
        </w:rPr>
        <w:t xml:space="preserve"> </w:t>
      </w:r>
    </w:p>
    <w:p w:rsidR="004A1600" w:rsidRPr="004A1600" w:rsidRDefault="004A1600" w:rsidP="004A1600">
      <w:pPr>
        <w:shd w:val="clear" w:color="auto" w:fill="FFFFFF"/>
        <w:spacing w:after="0" w:line="240" w:lineRule="auto"/>
        <w:jc w:val="both"/>
        <w:rPr>
          <w:rFonts w:ascii="Times New Roman" w:hAnsi="Times New Roman"/>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sz w:val="24"/>
          <w:szCs w:val="28"/>
          <w:lang w:eastAsia="ru-RU"/>
        </w:rPr>
      </w:pPr>
    </w:p>
    <w:p w:rsidR="004A1600" w:rsidRPr="004A1600" w:rsidRDefault="00A92ECC" w:rsidP="004A1600">
      <w:pPr>
        <w:shd w:val="clear" w:color="auto" w:fill="FFFFFF"/>
        <w:spacing w:after="0" w:line="240" w:lineRule="auto"/>
        <w:jc w:val="both"/>
        <w:rPr>
          <w:rFonts w:ascii="Times New Roman" w:hAnsi="Times New Roman"/>
          <w:sz w:val="24"/>
          <w:szCs w:val="28"/>
          <w:lang w:eastAsia="ru-RU"/>
        </w:rPr>
      </w:pPr>
      <w:r w:rsidRPr="00A92ECC">
        <w:rPr>
          <w:noProof/>
          <w:sz w:val="20"/>
          <w:lang w:eastAsia="ru-RU"/>
        </w:rPr>
        <w:pict>
          <v:rect id="_x0000_s1068" style="position:absolute;left:0;text-align:left;margin-left:589.7pt;margin-top:16.1pt;width:161.6pt;height:326.65pt;z-index:251703296">
            <v:textbox>
              <w:txbxContent>
                <w:p w:rsidR="00B73C3B" w:rsidRDefault="00B73C3B" w:rsidP="004A1600">
                  <w:pPr>
                    <w:spacing w:after="0"/>
                    <w:rPr>
                      <w:rFonts w:ascii="Times New Roman" w:hAnsi="Times New Roman"/>
                      <w:sz w:val="28"/>
                      <w:szCs w:val="28"/>
                    </w:rPr>
                  </w:pPr>
                  <w:r w:rsidRPr="00EA24DC">
                    <w:rPr>
                      <w:rFonts w:ascii="Times New Roman" w:hAnsi="Times New Roman"/>
                      <w:sz w:val="28"/>
                      <w:szCs w:val="28"/>
                    </w:rPr>
                    <w:t xml:space="preserve">Задачи ЧФУОО: </w:t>
                  </w:r>
                </w:p>
                <w:p w:rsidR="00B73C3B" w:rsidRDefault="00B73C3B" w:rsidP="007B7C44">
                  <w:pPr>
                    <w:pStyle w:val="a4"/>
                    <w:numPr>
                      <w:ilvl w:val="0"/>
                      <w:numId w:val="12"/>
                    </w:numPr>
                    <w:spacing w:after="0"/>
                    <w:rPr>
                      <w:rFonts w:ascii="Times New Roman" w:hAnsi="Times New Roman"/>
                      <w:sz w:val="28"/>
                      <w:szCs w:val="28"/>
                    </w:rPr>
                  </w:pPr>
                  <w:r>
                    <w:rPr>
                      <w:rFonts w:ascii="Times New Roman" w:hAnsi="Times New Roman"/>
                      <w:sz w:val="28"/>
                      <w:szCs w:val="28"/>
                    </w:rPr>
                    <w:t>Развивать у детей интерес  к родному городу: к улицам, районам, достопримечательностям, памятникам зодчества, к символике, традициям.</w:t>
                  </w:r>
                </w:p>
                <w:p w:rsidR="00B73C3B" w:rsidRPr="00EA24DC" w:rsidRDefault="00B73C3B" w:rsidP="007B7C44">
                  <w:pPr>
                    <w:pStyle w:val="a4"/>
                    <w:numPr>
                      <w:ilvl w:val="0"/>
                      <w:numId w:val="12"/>
                    </w:numPr>
                    <w:spacing w:after="0"/>
                    <w:rPr>
                      <w:rFonts w:ascii="Times New Roman" w:hAnsi="Times New Roman"/>
                      <w:sz w:val="28"/>
                      <w:szCs w:val="28"/>
                    </w:rPr>
                  </w:pPr>
                  <w:r>
                    <w:rPr>
                      <w:rFonts w:ascii="Times New Roman" w:hAnsi="Times New Roman"/>
                      <w:sz w:val="28"/>
                      <w:szCs w:val="28"/>
                    </w:rPr>
                    <w:t xml:space="preserve">Способствовать </w:t>
                  </w:r>
                  <w:proofErr w:type="spellStart"/>
                  <w:r>
                    <w:rPr>
                      <w:rFonts w:ascii="Times New Roman" w:hAnsi="Times New Roman"/>
                      <w:sz w:val="28"/>
                      <w:szCs w:val="28"/>
                    </w:rPr>
                    <w:t>сомопознанию</w:t>
                  </w:r>
                  <w:proofErr w:type="spellEnd"/>
                  <w:r>
                    <w:rPr>
                      <w:rFonts w:ascii="Times New Roman" w:hAnsi="Times New Roman"/>
                      <w:sz w:val="28"/>
                      <w:szCs w:val="28"/>
                    </w:rPr>
                    <w:t xml:space="preserve"> ребенка, </w:t>
                  </w:r>
                  <w:proofErr w:type="gramStart"/>
                  <w:r>
                    <w:rPr>
                      <w:rFonts w:ascii="Times New Roman" w:hAnsi="Times New Roman"/>
                      <w:sz w:val="28"/>
                      <w:szCs w:val="28"/>
                    </w:rPr>
                    <w:t>помогать ему осознавать</w:t>
                  </w:r>
                  <w:proofErr w:type="gramEnd"/>
                  <w:r>
                    <w:rPr>
                      <w:rFonts w:ascii="Times New Roman" w:hAnsi="Times New Roman"/>
                      <w:sz w:val="28"/>
                      <w:szCs w:val="28"/>
                    </w:rPr>
                    <w:t xml:space="preserve"> свои характерные особенности и предпочтения.</w:t>
                  </w:r>
                </w:p>
              </w:txbxContent>
            </v:textbox>
          </v:rect>
        </w:pict>
      </w:r>
    </w:p>
    <w:p w:rsidR="004A1600" w:rsidRPr="004A1600" w:rsidRDefault="00A92ECC" w:rsidP="004A1600">
      <w:pPr>
        <w:shd w:val="clear" w:color="auto" w:fill="FFFFFF"/>
        <w:spacing w:after="0" w:line="240" w:lineRule="auto"/>
        <w:jc w:val="both"/>
        <w:rPr>
          <w:rFonts w:ascii="Times New Roman" w:hAnsi="Times New Roman"/>
          <w:sz w:val="24"/>
          <w:szCs w:val="28"/>
          <w:lang w:eastAsia="ru-RU"/>
        </w:rPr>
      </w:pPr>
      <w:r w:rsidRPr="00A92ECC">
        <w:rPr>
          <w:noProof/>
          <w:sz w:val="20"/>
          <w:lang w:eastAsia="ru-RU"/>
        </w:rPr>
        <w:pict>
          <v:rect id="_x0000_s1052" style="position:absolute;left:0;text-align:left;margin-left:13.15pt;margin-top:2.3pt;width:561.35pt;height:326.65pt;z-index:251686912">
            <v:textbox>
              <w:txbxContent>
                <w:p w:rsidR="00B73C3B" w:rsidRPr="008F57A7" w:rsidRDefault="00B73C3B" w:rsidP="004A1600">
                  <w:pPr>
                    <w:rPr>
                      <w:rFonts w:ascii="Times New Roman" w:hAnsi="Times New Roman"/>
                      <w:sz w:val="28"/>
                      <w:szCs w:val="28"/>
                    </w:rPr>
                  </w:pPr>
                  <w:r>
                    <w:rPr>
                      <w:rFonts w:ascii="Times New Roman" w:hAnsi="Times New Roman"/>
                      <w:sz w:val="28"/>
                      <w:szCs w:val="28"/>
                    </w:rPr>
                    <w:t xml:space="preserve">Задачи образовательной области ОЧ ООП – ОПДО: </w:t>
                  </w:r>
                </w:p>
              </w:txbxContent>
            </v:textbox>
          </v:rect>
        </w:pict>
      </w:r>
      <w:r w:rsidRPr="00A92ECC">
        <w:rPr>
          <w:noProof/>
          <w:sz w:val="20"/>
          <w:lang w:eastAsia="ru-RU"/>
        </w:rPr>
        <w:pict>
          <v:rect id="_x0000_s1057" style="position:absolute;left:0;text-align:left;margin-left:439.35pt;margin-top:20.95pt;width:119.95pt;height:118.85pt;z-index:251692032">
            <v:textbox>
              <w:txbxContent>
                <w:p w:rsidR="00B73C3B" w:rsidRPr="00696733" w:rsidRDefault="00B73C3B" w:rsidP="004A1600">
                  <w:pPr>
                    <w:rPr>
                      <w:rFonts w:ascii="Times New Roman" w:hAnsi="Times New Roman"/>
                      <w:sz w:val="28"/>
                      <w:szCs w:val="28"/>
                    </w:rPr>
                  </w:pPr>
                  <w:r>
                    <w:rPr>
                      <w:rFonts w:ascii="Times New Roman" w:hAnsi="Times New Roman"/>
                      <w:sz w:val="28"/>
                      <w:szCs w:val="28"/>
                    </w:rPr>
                    <w:t>Формирование основ безопасного поведения в быту, социуме, природе.</w:t>
                  </w:r>
                </w:p>
              </w:txbxContent>
            </v:textbox>
          </v:rect>
        </w:pict>
      </w:r>
      <w:r w:rsidRPr="00A92ECC">
        <w:rPr>
          <w:noProof/>
          <w:sz w:val="20"/>
          <w:lang w:eastAsia="ru-RU"/>
        </w:rPr>
        <w:pict>
          <v:rect id="_x0000_s1058" style="position:absolute;left:0;text-align:left;margin-left:311.35pt;margin-top:20.95pt;width:118pt;height:138.05pt;z-index:251693056">
            <v:textbox>
              <w:txbxContent>
                <w:p w:rsidR="00B73C3B" w:rsidRPr="00696733" w:rsidRDefault="00B73C3B" w:rsidP="004A1600">
                  <w:pPr>
                    <w:rPr>
                      <w:rFonts w:ascii="Times New Roman" w:hAnsi="Times New Roman"/>
                      <w:sz w:val="28"/>
                      <w:szCs w:val="28"/>
                    </w:rPr>
                  </w:pPr>
                  <w:r w:rsidRPr="00696733">
                    <w:rPr>
                      <w:rFonts w:ascii="Times New Roman" w:hAnsi="Times New Roman"/>
                      <w:sz w:val="28"/>
                      <w:szCs w:val="28"/>
                    </w:rPr>
                    <w:t>Развитие социального и эмоционального интеллекта, социальной отзывчивости, сопереживания</w:t>
                  </w:r>
                  <w:r>
                    <w:rPr>
                      <w:rFonts w:ascii="Times New Roman" w:hAnsi="Times New Roman"/>
                      <w:sz w:val="28"/>
                      <w:szCs w:val="28"/>
                    </w:rPr>
                    <w:t>.</w:t>
                  </w:r>
                </w:p>
              </w:txbxContent>
            </v:textbox>
          </v:rect>
        </w:pict>
      </w:r>
      <w:r w:rsidRPr="00A92ECC">
        <w:rPr>
          <w:noProof/>
          <w:sz w:val="20"/>
          <w:lang w:eastAsia="ru-RU"/>
        </w:rPr>
        <w:pict>
          <v:rect id="_x0000_s1054" style="position:absolute;left:0;text-align:left;margin-left:172.65pt;margin-top:20.95pt;width:133.05pt;height:111.5pt;z-index:251688960">
            <v:textbox>
              <w:txbxContent>
                <w:p w:rsidR="00B73C3B" w:rsidRPr="00696733" w:rsidRDefault="00B73C3B" w:rsidP="004A1600">
                  <w:pPr>
                    <w:rPr>
                      <w:rFonts w:ascii="Times New Roman" w:hAnsi="Times New Roman"/>
                      <w:sz w:val="28"/>
                      <w:szCs w:val="28"/>
                    </w:rPr>
                  </w:pPr>
                  <w:r w:rsidRPr="00696733">
                    <w:rPr>
                      <w:rFonts w:ascii="Times New Roman" w:hAnsi="Times New Roman"/>
                      <w:sz w:val="28"/>
                      <w:szCs w:val="28"/>
                    </w:rPr>
                    <w:t xml:space="preserve">Развитие общения и взаимодействия ребенка </w:t>
                  </w:r>
                  <w:proofErr w:type="gramStart"/>
                  <w:r w:rsidRPr="00696733">
                    <w:rPr>
                      <w:rFonts w:ascii="Times New Roman" w:hAnsi="Times New Roman"/>
                      <w:sz w:val="28"/>
                      <w:szCs w:val="28"/>
                    </w:rPr>
                    <w:t>со</w:t>
                  </w:r>
                  <w:proofErr w:type="gramEnd"/>
                  <w:r w:rsidRPr="00696733">
                    <w:rPr>
                      <w:rFonts w:ascii="Times New Roman" w:hAnsi="Times New Roman"/>
                      <w:sz w:val="28"/>
                      <w:szCs w:val="28"/>
                    </w:rPr>
                    <w:t xml:space="preserve"> взрослыми и сверстниками.</w:t>
                  </w:r>
                </w:p>
              </w:txbxContent>
            </v:textbox>
          </v:rect>
        </w:pict>
      </w:r>
      <w:r w:rsidRPr="00A92ECC">
        <w:rPr>
          <w:noProof/>
          <w:sz w:val="20"/>
          <w:lang w:eastAsia="ru-RU"/>
        </w:rPr>
        <w:pict>
          <v:rect id="_x0000_s1053" style="position:absolute;left:0;text-align:left;margin-left:18.5pt;margin-top:20.95pt;width:145.6pt;height:111.5pt;z-index:251687936">
            <v:textbox>
              <w:txbxContent>
                <w:p w:rsidR="00B73C3B" w:rsidRPr="00696733" w:rsidRDefault="00B73C3B" w:rsidP="004A1600">
                  <w:pPr>
                    <w:spacing w:after="0" w:line="240" w:lineRule="auto"/>
                    <w:rPr>
                      <w:rFonts w:ascii="Times New Roman" w:hAnsi="Times New Roman"/>
                      <w:sz w:val="28"/>
                      <w:szCs w:val="28"/>
                    </w:rPr>
                  </w:pPr>
                  <w:r w:rsidRPr="00696733">
                    <w:rPr>
                      <w:rFonts w:ascii="Times New Roman" w:hAnsi="Times New Roman"/>
                      <w:sz w:val="28"/>
                      <w:szCs w:val="28"/>
                    </w:rPr>
                    <w:t>Усвоение норм и ценностей, принятых в обществе, включая моральные и нравственные ценности</w:t>
                  </w:r>
                  <w:r>
                    <w:rPr>
                      <w:rFonts w:ascii="Times New Roman" w:hAnsi="Times New Roman"/>
                      <w:sz w:val="28"/>
                      <w:szCs w:val="28"/>
                    </w:rPr>
                    <w:t>.</w:t>
                  </w:r>
                </w:p>
              </w:txbxContent>
            </v:textbox>
          </v:rect>
        </w:pict>
      </w:r>
    </w:p>
    <w:p w:rsidR="004A1600" w:rsidRPr="004A1600" w:rsidRDefault="004A1600" w:rsidP="004A1600">
      <w:pPr>
        <w:shd w:val="clear" w:color="auto" w:fill="FFFFFF"/>
        <w:spacing w:after="0" w:line="240" w:lineRule="auto"/>
        <w:jc w:val="both"/>
        <w:rPr>
          <w:rFonts w:ascii="Times New Roman" w:hAnsi="Times New Roman"/>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sz w:val="24"/>
          <w:szCs w:val="28"/>
          <w:lang w:eastAsia="ru-RU"/>
        </w:rPr>
      </w:pPr>
    </w:p>
    <w:p w:rsidR="004A1600" w:rsidRPr="004A1600" w:rsidRDefault="004A1600" w:rsidP="004A1600">
      <w:pPr>
        <w:shd w:val="clear" w:color="auto" w:fill="FFFFFF"/>
        <w:spacing w:after="0" w:line="240" w:lineRule="auto"/>
        <w:jc w:val="both"/>
        <w:rPr>
          <w:rFonts w:ascii="Times New Roman" w:hAnsi="Times New Roman"/>
          <w:sz w:val="24"/>
          <w:szCs w:val="28"/>
          <w:lang w:eastAsia="ru-RU"/>
        </w:rPr>
      </w:pPr>
    </w:p>
    <w:p w:rsidR="004A1600" w:rsidRPr="004A1600" w:rsidRDefault="00A92ECC" w:rsidP="004A1600">
      <w:pPr>
        <w:shd w:val="clear" w:color="auto" w:fill="FFFFFF"/>
        <w:tabs>
          <w:tab w:val="left" w:pos="6390"/>
        </w:tabs>
        <w:spacing w:after="0" w:line="240" w:lineRule="auto"/>
        <w:jc w:val="both"/>
        <w:rPr>
          <w:rFonts w:ascii="Times New Roman" w:hAnsi="Times New Roman"/>
          <w:sz w:val="24"/>
          <w:szCs w:val="28"/>
          <w:lang w:eastAsia="ru-RU"/>
        </w:rPr>
        <w:sectPr w:rsidR="004A1600" w:rsidRPr="004A1600" w:rsidSect="003B4375">
          <w:pgSz w:w="16838" w:h="11906" w:orient="landscape"/>
          <w:pgMar w:top="1701" w:right="851" w:bottom="851" w:left="1134" w:header="709" w:footer="709" w:gutter="0"/>
          <w:cols w:space="708"/>
          <w:docGrid w:linePitch="360"/>
        </w:sectPr>
      </w:pPr>
      <w:r w:rsidRPr="00A92ECC">
        <w:rPr>
          <w:noProof/>
          <w:sz w:val="20"/>
          <w:lang w:eastAsia="ru-RU"/>
        </w:rPr>
        <w:pict>
          <v:rect id="_x0000_s1060" style="position:absolute;left:0;text-align:left;margin-left:446.1pt;margin-top:137.9pt;width:118pt;height:104pt;z-index:251695104">
            <v:textbox>
              <w:txbxContent>
                <w:p w:rsidR="00B73C3B" w:rsidRPr="00783F5C" w:rsidRDefault="00B73C3B" w:rsidP="004A1600">
                  <w:pPr>
                    <w:rPr>
                      <w:rFonts w:ascii="Times New Roman" w:hAnsi="Times New Roman"/>
                      <w:sz w:val="28"/>
                      <w:szCs w:val="28"/>
                    </w:rPr>
                  </w:pPr>
                  <w:r>
                    <w:rPr>
                      <w:rFonts w:ascii="Times New Roman" w:hAnsi="Times New Roman"/>
                      <w:sz w:val="28"/>
                      <w:szCs w:val="28"/>
                    </w:rPr>
                    <w:t>Формирование готовности к совместной деятельности со сверстниками.</w:t>
                  </w:r>
                </w:p>
              </w:txbxContent>
            </v:textbox>
          </v:rect>
        </w:pict>
      </w:r>
      <w:r w:rsidRPr="00A92ECC">
        <w:rPr>
          <w:noProof/>
          <w:sz w:val="20"/>
          <w:lang w:eastAsia="ru-RU"/>
        </w:rPr>
        <w:pict>
          <v:rect id="_x0000_s1055" style="position:absolute;left:0;text-align:left;margin-left:299.4pt;margin-top:133.95pt;width:139.95pt;height:107.95pt;z-index:251689984">
            <v:textbox>
              <w:txbxContent>
                <w:p w:rsidR="00B73C3B" w:rsidRPr="00696733" w:rsidRDefault="00B73C3B" w:rsidP="004A1600">
                  <w:pPr>
                    <w:spacing w:after="0" w:line="240" w:lineRule="auto"/>
                    <w:rPr>
                      <w:rFonts w:ascii="Times New Roman" w:hAnsi="Times New Roman"/>
                      <w:sz w:val="28"/>
                      <w:szCs w:val="28"/>
                    </w:rPr>
                  </w:pPr>
                  <w:r w:rsidRPr="00696733">
                    <w:rPr>
                      <w:rFonts w:ascii="Times New Roman" w:hAnsi="Times New Roman"/>
                      <w:sz w:val="28"/>
                      <w:szCs w:val="28"/>
                    </w:rPr>
                    <w:t xml:space="preserve">Становление самостоятельности, целенаправленности и </w:t>
                  </w:r>
                  <w:proofErr w:type="spellStart"/>
                  <w:r w:rsidRPr="00696733">
                    <w:rPr>
                      <w:rFonts w:ascii="Times New Roman" w:hAnsi="Times New Roman"/>
                      <w:sz w:val="28"/>
                      <w:szCs w:val="28"/>
                    </w:rPr>
                    <w:t>саморегуляции</w:t>
                  </w:r>
                  <w:proofErr w:type="spellEnd"/>
                  <w:r w:rsidRPr="00696733">
                    <w:rPr>
                      <w:rFonts w:ascii="Times New Roman" w:hAnsi="Times New Roman"/>
                      <w:sz w:val="28"/>
                      <w:szCs w:val="28"/>
                    </w:rPr>
                    <w:t xml:space="preserve"> собственных действий</w:t>
                  </w:r>
                  <w:r>
                    <w:rPr>
                      <w:rFonts w:ascii="Times New Roman" w:hAnsi="Times New Roman"/>
                      <w:sz w:val="28"/>
                      <w:szCs w:val="28"/>
                    </w:rPr>
                    <w:t>.</w:t>
                  </w:r>
                </w:p>
              </w:txbxContent>
            </v:textbox>
          </v:rect>
        </w:pict>
      </w:r>
      <w:r w:rsidRPr="00A92ECC">
        <w:rPr>
          <w:noProof/>
          <w:sz w:val="20"/>
          <w:lang w:eastAsia="ru-RU"/>
        </w:rPr>
        <w:pict>
          <v:rect id="_x0000_s1059" style="position:absolute;left:0;text-align:left;margin-left:18.5pt;margin-top:85.2pt;width:130.1pt;height:170.4pt;z-index:251694080">
            <v:textbox>
              <w:txbxContent>
                <w:p w:rsidR="00B73C3B" w:rsidRPr="00696733" w:rsidRDefault="00B73C3B" w:rsidP="004A1600">
                  <w:pPr>
                    <w:rPr>
                      <w:rFonts w:ascii="Times New Roman" w:hAnsi="Times New Roman"/>
                      <w:sz w:val="28"/>
                      <w:szCs w:val="28"/>
                    </w:rPr>
                  </w:pPr>
                  <w:r>
                    <w:rPr>
                      <w:rFonts w:ascii="Times New Roman" w:hAnsi="Times New Roman"/>
                      <w:sz w:val="28"/>
                      <w:szCs w:val="28"/>
                    </w:rPr>
                    <w:t>Формирование уважительного отношения и чувства принадлежности к своей семье, к сообществу детей и взрослых в детском саду.</w:t>
                  </w:r>
                </w:p>
              </w:txbxContent>
            </v:textbox>
          </v:rect>
        </w:pict>
      </w:r>
      <w:r w:rsidRPr="00A92ECC">
        <w:rPr>
          <w:noProof/>
          <w:sz w:val="20"/>
          <w:lang w:eastAsia="ru-RU"/>
        </w:rPr>
        <w:pict>
          <v:rect id="_x0000_s1056" style="position:absolute;left:0;text-align:left;margin-left:164.1pt;margin-top:103.2pt;width:127.45pt;height:124.65pt;z-index:251691008">
            <v:textbox>
              <w:txbxContent>
                <w:p w:rsidR="00B73C3B" w:rsidRPr="00696733" w:rsidRDefault="00B73C3B" w:rsidP="004A1600">
                  <w:pPr>
                    <w:rPr>
                      <w:rFonts w:ascii="Times New Roman" w:hAnsi="Times New Roman"/>
                      <w:sz w:val="28"/>
                      <w:szCs w:val="28"/>
                    </w:rPr>
                  </w:pPr>
                  <w:r>
                    <w:rPr>
                      <w:rFonts w:ascii="Times New Roman" w:hAnsi="Times New Roman"/>
                      <w:sz w:val="28"/>
                      <w:szCs w:val="28"/>
                    </w:rPr>
                    <w:t>Формирование позитивных установок к различным видам труда и творчества.</w:t>
                  </w:r>
                </w:p>
              </w:txbxContent>
            </v:textbox>
          </v:rect>
        </w:pict>
      </w:r>
    </w:p>
    <w:p w:rsidR="004A1600" w:rsidRPr="004A1600" w:rsidRDefault="004A1600" w:rsidP="004A1600">
      <w:pPr>
        <w:shd w:val="clear" w:color="auto" w:fill="FFFFFF"/>
        <w:spacing w:after="0" w:line="240" w:lineRule="auto"/>
        <w:ind w:firstLine="567"/>
        <w:rPr>
          <w:rFonts w:ascii="Times New Roman" w:hAnsi="Times New Roman"/>
          <w:b/>
          <w:sz w:val="24"/>
          <w:szCs w:val="28"/>
          <w:lang w:eastAsia="ru-RU"/>
        </w:rPr>
      </w:pPr>
      <w:r w:rsidRPr="004A1600">
        <w:rPr>
          <w:rFonts w:ascii="Times New Roman" w:hAnsi="Times New Roman"/>
          <w:b/>
          <w:sz w:val="24"/>
          <w:szCs w:val="28"/>
          <w:lang w:eastAsia="ru-RU"/>
        </w:rPr>
        <w:lastRenderedPageBreak/>
        <w:t>Игра, как ведущая  деятельность детей дошкольного возраста.</w:t>
      </w:r>
    </w:p>
    <w:p w:rsidR="004A1600" w:rsidRPr="004A1600" w:rsidRDefault="004A1600" w:rsidP="004A1600">
      <w:pPr>
        <w:pStyle w:val="a5"/>
        <w:spacing w:before="0" w:beforeAutospacing="0" w:after="0" w:afterAutospacing="0"/>
        <w:ind w:firstLine="567"/>
        <w:jc w:val="both"/>
        <w:rPr>
          <w:szCs w:val="28"/>
        </w:rPr>
      </w:pPr>
      <w:r w:rsidRPr="004A1600">
        <w:rPr>
          <w:szCs w:val="28"/>
        </w:rPr>
        <w:t xml:space="preserve">В основе нашей работы  лежит концепция Н. Я. </w:t>
      </w:r>
      <w:proofErr w:type="spellStart"/>
      <w:r w:rsidRPr="004A1600">
        <w:rPr>
          <w:szCs w:val="28"/>
        </w:rPr>
        <w:t>Михайленко</w:t>
      </w:r>
      <w:proofErr w:type="spellEnd"/>
      <w:r w:rsidRPr="004A1600">
        <w:rPr>
          <w:szCs w:val="28"/>
        </w:rPr>
        <w:t xml:space="preserve"> — концепция становления сюжетной игры в дошкольном возрасте. Суть предлагаемого подхода заключается в поэтапной передаче детям усложняющихся игровых умений (способов построения игры) в процессе совместной деятельности взрослого с детьми. Концепция подкреплена экспериментальными исследованиями и опытной работой, показавшими, что данный подход к организации игры в детском саду позволяет значительно повысить уровень свободной самостоятельной игры дошкольников.</w:t>
      </w:r>
    </w:p>
    <w:p w:rsidR="004A1600" w:rsidRPr="004A1600" w:rsidRDefault="004A1600" w:rsidP="004A1600">
      <w:pPr>
        <w:pStyle w:val="a5"/>
        <w:spacing w:before="0" w:beforeAutospacing="0" w:after="0" w:afterAutospacing="0"/>
        <w:ind w:firstLine="567"/>
        <w:jc w:val="both"/>
        <w:rPr>
          <w:szCs w:val="28"/>
        </w:rPr>
      </w:pPr>
      <w:proofErr w:type="gramStart"/>
      <w:r w:rsidRPr="004A1600">
        <w:rPr>
          <w:szCs w:val="28"/>
        </w:rPr>
        <w:t>На основе многочисленных исследований установлено, что в возрастном диапазоне 1,5—3 года ребенок может осуществлять условные действия с игрушками и предметами-заместителями, выстраивая их в простейшую смысловую цепочку, вступая в кратковременное взаимодействие со сверстником; в 3—5 лет — может принимать и последовательно менять игровые роли, реализовывать их через действия с предметами и ролевую речь, вступать в ролевое взаимодействие с партнером-сверстником;</w:t>
      </w:r>
      <w:proofErr w:type="gramEnd"/>
      <w:r w:rsidRPr="004A1600">
        <w:rPr>
          <w:szCs w:val="28"/>
        </w:rPr>
        <w:t xml:space="preserve"> в 5—7 лет — развертывать в игре разнообразные последовательности событий, комбинируя их согласно своему замыслу и замыслам 2—3 партнеров-сверстников, реализовывать сюжетные события через ролевые взаимодействия и предметные действия.</w:t>
      </w:r>
    </w:p>
    <w:p w:rsidR="004A1600" w:rsidRPr="004A1600" w:rsidRDefault="004A1600" w:rsidP="004A1600">
      <w:pPr>
        <w:pStyle w:val="a5"/>
        <w:spacing w:before="0" w:beforeAutospacing="0" w:after="0" w:afterAutospacing="0"/>
        <w:ind w:firstLine="567"/>
        <w:jc w:val="both"/>
        <w:rPr>
          <w:szCs w:val="28"/>
        </w:rPr>
      </w:pPr>
    </w:p>
    <w:p w:rsidR="004A1600" w:rsidRPr="004A1600" w:rsidRDefault="00A92ECC" w:rsidP="004A1600">
      <w:pPr>
        <w:pStyle w:val="a5"/>
        <w:spacing w:before="0" w:beforeAutospacing="0" w:after="0" w:afterAutospacing="0"/>
        <w:ind w:firstLine="567"/>
        <w:jc w:val="both"/>
        <w:rPr>
          <w:szCs w:val="28"/>
        </w:rPr>
      </w:pPr>
      <w:r w:rsidRPr="00A92ECC">
        <w:rPr>
          <w:noProof/>
          <w:sz w:val="22"/>
        </w:rPr>
        <w:pict>
          <v:rect id="_x0000_s1061" style="position:absolute;left:0;text-align:left;margin-left:79.95pt;margin-top:12.05pt;width:307.5pt;height:48pt;z-index:251696128">
            <v:textbox>
              <w:txbxContent>
                <w:p w:rsidR="00B73C3B" w:rsidRPr="00796168" w:rsidRDefault="00B73C3B" w:rsidP="004A1600">
                  <w:pPr>
                    <w:spacing w:after="0" w:line="360" w:lineRule="auto"/>
                    <w:jc w:val="center"/>
                    <w:rPr>
                      <w:rFonts w:ascii="Times New Roman" w:hAnsi="Times New Roman"/>
                      <w:sz w:val="28"/>
                      <w:szCs w:val="28"/>
                    </w:rPr>
                  </w:pPr>
                  <w:r w:rsidRPr="00796168">
                    <w:rPr>
                      <w:sz w:val="28"/>
                      <w:szCs w:val="28"/>
                    </w:rPr>
                    <w:t>Метод руководства сюжетно-ролевой игрой</w:t>
                  </w:r>
                </w:p>
                <w:p w:rsidR="00B73C3B" w:rsidRPr="00796168" w:rsidRDefault="00B73C3B" w:rsidP="004A1600">
                  <w:pPr>
                    <w:spacing w:after="0" w:line="360" w:lineRule="auto"/>
                    <w:jc w:val="center"/>
                    <w:rPr>
                      <w:rFonts w:ascii="Times New Roman" w:hAnsi="Times New Roman"/>
                      <w:sz w:val="28"/>
                      <w:szCs w:val="28"/>
                    </w:rPr>
                  </w:pPr>
                  <w:r w:rsidRPr="00796168">
                    <w:rPr>
                      <w:sz w:val="28"/>
                      <w:szCs w:val="28"/>
                    </w:rPr>
                    <w:t xml:space="preserve">Н.Я. </w:t>
                  </w:r>
                  <w:proofErr w:type="spellStart"/>
                  <w:r w:rsidRPr="00796168">
                    <w:rPr>
                      <w:sz w:val="28"/>
                      <w:szCs w:val="28"/>
                    </w:rPr>
                    <w:t>Михайленко</w:t>
                  </w:r>
                  <w:proofErr w:type="spellEnd"/>
                  <w:r w:rsidRPr="00796168">
                    <w:rPr>
                      <w:sz w:val="28"/>
                      <w:szCs w:val="28"/>
                    </w:rPr>
                    <w:t>, Н.А.Коротковой</w:t>
                  </w:r>
                </w:p>
              </w:txbxContent>
            </v:textbox>
          </v:rect>
        </w:pict>
      </w: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A92ECC" w:rsidP="004A1600">
      <w:pPr>
        <w:pStyle w:val="a5"/>
        <w:spacing w:before="0" w:beforeAutospacing="0" w:after="0" w:afterAutospacing="0"/>
        <w:ind w:firstLine="567"/>
        <w:jc w:val="both"/>
        <w:rPr>
          <w:szCs w:val="28"/>
        </w:rPr>
      </w:pPr>
      <w:r w:rsidRPr="00A92ECC">
        <w:rPr>
          <w:noProof/>
          <w:sz w:val="22"/>
        </w:rPr>
        <w:pict>
          <v:shapetype id="_x0000_t32" coordsize="21600,21600" o:spt="32" o:oned="t" path="m,l21600,21600e" filled="f">
            <v:path arrowok="t" fillok="f" o:connecttype="none"/>
            <o:lock v:ext="edit" shapetype="t"/>
          </v:shapetype>
          <v:shape id="_x0000_s1066" type="#_x0000_t32" style="position:absolute;left:0;text-align:left;margin-left:258.45pt;margin-top:13.15pt;width:123.75pt;height:23.25pt;z-index:251701248" o:connectortype="straight">
            <v:stroke endarrow="block"/>
          </v:shape>
        </w:pict>
      </w:r>
      <w:r w:rsidRPr="00A92ECC">
        <w:rPr>
          <w:noProof/>
          <w:sz w:val="22"/>
        </w:rPr>
        <w:pict>
          <v:shape id="_x0000_s1065" type="#_x0000_t32" style="position:absolute;left:0;text-align:left;margin-left:91.95pt;margin-top:13.15pt;width:162pt;height:27pt;flip:x;z-index:251700224" o:connectortype="straight">
            <v:stroke endarrow="block"/>
          </v:shape>
        </w:pict>
      </w:r>
      <w:r w:rsidRPr="00A92ECC">
        <w:rPr>
          <w:noProof/>
          <w:sz w:val="22"/>
        </w:rPr>
        <w:pict>
          <v:shape id="_x0000_s1067" type="#_x0000_t32" style="position:absolute;left:0;text-align:left;margin-left:253.95pt;margin-top:13.15pt;width:0;height:180.75pt;z-index:251702272" o:connectortype="straight">
            <v:stroke endarrow="block"/>
          </v:shape>
        </w:pict>
      </w:r>
    </w:p>
    <w:p w:rsidR="004A1600" w:rsidRPr="004A1600" w:rsidRDefault="004A1600" w:rsidP="004A1600">
      <w:pPr>
        <w:pStyle w:val="a5"/>
        <w:spacing w:before="0" w:beforeAutospacing="0" w:after="0" w:afterAutospacing="0"/>
        <w:ind w:firstLine="567"/>
        <w:jc w:val="both"/>
        <w:rPr>
          <w:szCs w:val="28"/>
        </w:rPr>
      </w:pPr>
    </w:p>
    <w:p w:rsidR="004A1600" w:rsidRPr="004A1600" w:rsidRDefault="00A92ECC" w:rsidP="004A1600">
      <w:pPr>
        <w:pStyle w:val="a5"/>
        <w:spacing w:before="0" w:beforeAutospacing="0" w:after="0" w:afterAutospacing="0"/>
        <w:ind w:firstLine="567"/>
        <w:jc w:val="both"/>
        <w:rPr>
          <w:szCs w:val="28"/>
        </w:rPr>
      </w:pPr>
      <w:r w:rsidRPr="00A92ECC">
        <w:rPr>
          <w:noProof/>
          <w:sz w:val="22"/>
        </w:rPr>
        <w:pict>
          <v:rect id="_x0000_s1063" style="position:absolute;left:0;text-align:left;margin-left:277.95pt;margin-top:12.55pt;width:224.25pt;height:124.5pt;z-index:251698176">
            <v:textbox>
              <w:txbxContent>
                <w:p w:rsidR="00B73C3B" w:rsidRPr="00796168" w:rsidRDefault="00B73C3B" w:rsidP="004A1600">
                  <w:pPr>
                    <w:rPr>
                      <w:rFonts w:ascii="Times New Roman" w:hAnsi="Times New Roman"/>
                      <w:sz w:val="28"/>
                      <w:szCs w:val="28"/>
                    </w:rPr>
                  </w:pPr>
                  <w:r>
                    <w:rPr>
                      <w:b/>
                      <w:i/>
                      <w:sz w:val="28"/>
                      <w:szCs w:val="28"/>
                    </w:rPr>
                    <w:t xml:space="preserve">Второй </w:t>
                  </w:r>
                  <w:r w:rsidRPr="00796168">
                    <w:rPr>
                      <w:rFonts w:ascii="Times New Roman" w:hAnsi="Times New Roman"/>
                      <w:b/>
                      <w:i/>
                      <w:sz w:val="28"/>
                      <w:szCs w:val="28"/>
                    </w:rPr>
                    <w:t>принцип</w:t>
                  </w:r>
                  <w:r>
                    <w:rPr>
                      <w:rFonts w:ascii="Times New Roman" w:hAnsi="Times New Roman"/>
                      <w:sz w:val="28"/>
                      <w:szCs w:val="28"/>
                    </w:rPr>
                    <w:t xml:space="preserve"> -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txbxContent>
            </v:textbox>
          </v:rect>
        </w:pict>
      </w:r>
    </w:p>
    <w:p w:rsidR="004A1600" w:rsidRPr="004A1600" w:rsidRDefault="00A92ECC" w:rsidP="004A1600">
      <w:pPr>
        <w:pStyle w:val="a5"/>
        <w:spacing w:before="0" w:beforeAutospacing="0" w:after="0" w:afterAutospacing="0"/>
        <w:ind w:firstLine="567"/>
        <w:jc w:val="both"/>
        <w:rPr>
          <w:szCs w:val="28"/>
        </w:rPr>
      </w:pPr>
      <w:r w:rsidRPr="00A92ECC">
        <w:rPr>
          <w:noProof/>
          <w:sz w:val="22"/>
        </w:rPr>
        <w:pict>
          <v:rect id="_x0000_s1062" style="position:absolute;left:0;text-align:left;margin-left:-19.05pt;margin-top:2.75pt;width:192.75pt;height:124.5pt;z-index:251697152">
            <v:textbox>
              <w:txbxContent>
                <w:p w:rsidR="00B73C3B" w:rsidRPr="00796168" w:rsidRDefault="00B73C3B" w:rsidP="004A1600">
                  <w:pPr>
                    <w:rPr>
                      <w:rFonts w:ascii="Times New Roman" w:hAnsi="Times New Roman"/>
                      <w:sz w:val="28"/>
                      <w:szCs w:val="28"/>
                    </w:rPr>
                  </w:pPr>
                  <w:r w:rsidRPr="00796168">
                    <w:rPr>
                      <w:b/>
                      <w:i/>
                      <w:sz w:val="28"/>
                      <w:szCs w:val="28"/>
                    </w:rPr>
                    <w:t>Первый принцип</w:t>
                  </w:r>
                  <w:r>
                    <w:rPr>
                      <w:rFonts w:ascii="Times New Roman" w:hAnsi="Times New Roman"/>
                      <w:sz w:val="28"/>
                      <w:szCs w:val="28"/>
                    </w:rPr>
                    <w:t xml:space="preserve"> - для того, чтобы дети овладели игровыми умениями, воспитатель должен играть вместе с ними.</w:t>
                  </w:r>
                </w:p>
              </w:txbxContent>
            </v:textbox>
          </v:rect>
        </w:pict>
      </w: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A92ECC" w:rsidP="004A1600">
      <w:pPr>
        <w:pStyle w:val="a5"/>
        <w:spacing w:before="0" w:beforeAutospacing="0" w:after="0" w:afterAutospacing="0"/>
        <w:ind w:firstLine="567"/>
        <w:jc w:val="both"/>
        <w:rPr>
          <w:szCs w:val="28"/>
        </w:rPr>
      </w:pPr>
      <w:r w:rsidRPr="00A92ECC">
        <w:rPr>
          <w:noProof/>
          <w:sz w:val="22"/>
        </w:rPr>
        <w:pict>
          <v:rect id="_x0000_s1064" style="position:absolute;left:0;text-align:left;margin-left:145.95pt;margin-top:.7pt;width:224.25pt;height:137.25pt;z-index:251699200">
            <v:textbox>
              <w:txbxContent>
                <w:p w:rsidR="00B73C3B" w:rsidRPr="00796168" w:rsidRDefault="00B73C3B" w:rsidP="004A1600">
                  <w:pPr>
                    <w:rPr>
                      <w:rFonts w:ascii="Times New Roman" w:hAnsi="Times New Roman"/>
                      <w:sz w:val="28"/>
                      <w:szCs w:val="28"/>
                    </w:rPr>
                  </w:pPr>
                  <w:r>
                    <w:rPr>
                      <w:b/>
                      <w:i/>
                      <w:sz w:val="28"/>
                      <w:szCs w:val="28"/>
                    </w:rPr>
                    <w:t xml:space="preserve">Третий </w:t>
                  </w:r>
                  <w:r w:rsidRPr="00796168">
                    <w:rPr>
                      <w:rFonts w:ascii="Times New Roman" w:hAnsi="Times New Roman"/>
                      <w:b/>
                      <w:i/>
                      <w:sz w:val="28"/>
                      <w:szCs w:val="28"/>
                    </w:rPr>
                    <w:t>принцип</w:t>
                  </w:r>
                  <w:r>
                    <w:rPr>
                      <w:rFonts w:ascii="Times New Roman" w:hAnsi="Times New Roman"/>
                      <w:sz w:val="28"/>
                      <w:szCs w:val="28"/>
                    </w:rPr>
                    <w:t xml:space="preserve"> - на каждом возрастном этапе при формировании игровых умений необходимо ориентировать </w:t>
                  </w:r>
                  <w:proofErr w:type="gramStart"/>
                  <w:r>
                    <w:rPr>
                      <w:rFonts w:ascii="Times New Roman" w:hAnsi="Times New Roman"/>
                      <w:sz w:val="28"/>
                      <w:szCs w:val="28"/>
                    </w:rPr>
                    <w:t>детей</w:t>
                  </w:r>
                  <w:proofErr w:type="gramEnd"/>
                  <w:r>
                    <w:rPr>
                      <w:rFonts w:ascii="Times New Roman" w:hAnsi="Times New Roman"/>
                      <w:sz w:val="28"/>
                      <w:szCs w:val="28"/>
                    </w:rPr>
                    <w:t xml:space="preserve"> как на осуществление игрового действия, так и на пояснение его смысла партнера.</w:t>
                  </w:r>
                </w:p>
              </w:txbxContent>
            </v:textbox>
          </v:rect>
        </w:pict>
      </w: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Default="004A1600" w:rsidP="004A1600">
      <w:pPr>
        <w:pStyle w:val="a5"/>
        <w:spacing w:before="0" w:beforeAutospacing="0" w:after="0" w:afterAutospacing="0"/>
        <w:ind w:firstLine="567"/>
        <w:jc w:val="both"/>
        <w:rPr>
          <w:szCs w:val="28"/>
        </w:rPr>
      </w:pPr>
    </w:p>
    <w:p w:rsidR="00625240" w:rsidRDefault="00625240" w:rsidP="004A1600">
      <w:pPr>
        <w:pStyle w:val="a5"/>
        <w:spacing w:before="0" w:beforeAutospacing="0" w:after="0" w:afterAutospacing="0"/>
        <w:ind w:firstLine="567"/>
        <w:jc w:val="both"/>
        <w:rPr>
          <w:szCs w:val="28"/>
        </w:rPr>
      </w:pPr>
    </w:p>
    <w:p w:rsidR="00625240" w:rsidRDefault="00625240" w:rsidP="004A1600">
      <w:pPr>
        <w:pStyle w:val="a5"/>
        <w:spacing w:before="0" w:beforeAutospacing="0" w:after="0" w:afterAutospacing="0"/>
        <w:ind w:firstLine="567"/>
        <w:jc w:val="both"/>
        <w:rPr>
          <w:szCs w:val="28"/>
        </w:rPr>
      </w:pPr>
    </w:p>
    <w:p w:rsidR="00625240" w:rsidRDefault="00625240" w:rsidP="004A1600">
      <w:pPr>
        <w:pStyle w:val="a5"/>
        <w:spacing w:before="0" w:beforeAutospacing="0" w:after="0" w:afterAutospacing="0"/>
        <w:ind w:firstLine="567"/>
        <w:jc w:val="both"/>
        <w:rPr>
          <w:szCs w:val="28"/>
        </w:rPr>
      </w:pPr>
    </w:p>
    <w:p w:rsidR="00625240" w:rsidRDefault="00625240" w:rsidP="004A1600">
      <w:pPr>
        <w:pStyle w:val="a5"/>
        <w:spacing w:before="0" w:beforeAutospacing="0" w:after="0" w:afterAutospacing="0"/>
        <w:ind w:firstLine="567"/>
        <w:jc w:val="both"/>
        <w:rPr>
          <w:szCs w:val="28"/>
        </w:rPr>
      </w:pPr>
    </w:p>
    <w:p w:rsidR="00625240" w:rsidRDefault="00625240" w:rsidP="004A1600">
      <w:pPr>
        <w:pStyle w:val="a5"/>
        <w:spacing w:before="0" w:beforeAutospacing="0" w:after="0" w:afterAutospacing="0"/>
        <w:ind w:firstLine="567"/>
        <w:jc w:val="both"/>
        <w:rPr>
          <w:szCs w:val="28"/>
        </w:rPr>
      </w:pPr>
    </w:p>
    <w:p w:rsidR="00625240" w:rsidRPr="004A1600" w:rsidRDefault="0062524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p>
    <w:p w:rsidR="004A1600" w:rsidRPr="004A1600" w:rsidRDefault="004A1600" w:rsidP="004A1600">
      <w:pPr>
        <w:pStyle w:val="a5"/>
        <w:spacing w:before="0" w:beforeAutospacing="0" w:after="0" w:afterAutospacing="0"/>
        <w:ind w:firstLine="567"/>
        <w:jc w:val="both"/>
        <w:rPr>
          <w:szCs w:val="28"/>
        </w:rPr>
      </w:pPr>
      <w:r w:rsidRPr="004A1600">
        <w:rPr>
          <w:szCs w:val="28"/>
        </w:rPr>
        <w:t>На этапе формирования условных игровых действий взрослый должен развертывать преимущественно «</w:t>
      </w:r>
      <w:proofErr w:type="spellStart"/>
      <w:r w:rsidRPr="004A1600">
        <w:rPr>
          <w:szCs w:val="28"/>
        </w:rPr>
        <w:t>однотемные</w:t>
      </w:r>
      <w:proofErr w:type="spellEnd"/>
      <w:r w:rsidRPr="004A1600">
        <w:rPr>
          <w:szCs w:val="28"/>
        </w:rPr>
        <w:t xml:space="preserve">, </w:t>
      </w:r>
      <w:proofErr w:type="spellStart"/>
      <w:r w:rsidRPr="004A1600">
        <w:rPr>
          <w:szCs w:val="28"/>
        </w:rPr>
        <w:t>одноперсонажные</w:t>
      </w:r>
      <w:proofErr w:type="spellEnd"/>
      <w:r w:rsidRPr="004A1600">
        <w:rPr>
          <w:szCs w:val="28"/>
        </w:rPr>
        <w:t>» сюжеты игры как смысловую цепочку действий, акцентируя именно этот аспект сюжета для детей. На этапе формирования ролевого поведения опорой для воспитателя должен стать «</w:t>
      </w:r>
      <w:proofErr w:type="spellStart"/>
      <w:r w:rsidRPr="004A1600">
        <w:rPr>
          <w:szCs w:val="28"/>
        </w:rPr>
        <w:t>многоперсонажный</w:t>
      </w:r>
      <w:proofErr w:type="spellEnd"/>
      <w:r w:rsidRPr="004A1600">
        <w:rPr>
          <w:szCs w:val="28"/>
        </w:rPr>
        <w:t xml:space="preserve">» сюжет как система взаимосвязанных персонажей (ролей), </w:t>
      </w:r>
      <w:r w:rsidRPr="004A1600">
        <w:rPr>
          <w:szCs w:val="28"/>
        </w:rPr>
        <w:lastRenderedPageBreak/>
        <w:t>который развертывается через взаимодействие одного персонажа с другими, введение новых персонажей. На этапе формирования умений строить новые сюжеты игры воспитатель в совместной игре с детьми должен развертывать «</w:t>
      </w:r>
      <w:proofErr w:type="spellStart"/>
      <w:r w:rsidRPr="004A1600">
        <w:rPr>
          <w:szCs w:val="28"/>
        </w:rPr>
        <w:t>многотемные</w:t>
      </w:r>
      <w:proofErr w:type="spellEnd"/>
      <w:r w:rsidRPr="004A1600">
        <w:rPr>
          <w:szCs w:val="28"/>
        </w:rPr>
        <w:t>» сюжеты, предполагающие комбинирование разнообразных событий, выстраивание новых событийных рядов.</w:t>
      </w:r>
    </w:p>
    <w:p w:rsidR="004A1600" w:rsidRPr="004A1600" w:rsidRDefault="004A1600" w:rsidP="004A1600">
      <w:pPr>
        <w:shd w:val="clear" w:color="auto" w:fill="FFFFFF"/>
        <w:spacing w:after="0" w:line="240" w:lineRule="auto"/>
        <w:ind w:firstLine="567"/>
        <w:jc w:val="both"/>
        <w:rPr>
          <w:rFonts w:ascii="Times New Roman" w:hAnsi="Times New Roman"/>
          <w:sz w:val="24"/>
          <w:szCs w:val="28"/>
          <w:lang w:eastAsia="ru-RU"/>
        </w:rPr>
      </w:pPr>
      <w:r w:rsidRPr="004A1600">
        <w:rPr>
          <w:rFonts w:ascii="Times New Roman" w:hAnsi="Times New Roman"/>
          <w:sz w:val="24"/>
          <w:szCs w:val="28"/>
        </w:rPr>
        <w:t>Сформулированные выше принципы организации сюжетной игры направлены на формирование у детей игровых способов, умений, которые позволят им развертывать самостоятельную игру (индивидуальную и совместную) в соответствии с их собственными желаниями и интересами. Дети должны быть обеспечены в любом возрасте временем, местом и материалом для самостоятельной игры.</w:t>
      </w:r>
    </w:p>
    <w:p w:rsidR="004A1600" w:rsidRPr="004A1600" w:rsidRDefault="004A1600" w:rsidP="004A1600">
      <w:pPr>
        <w:pStyle w:val="a5"/>
        <w:spacing w:before="0" w:beforeAutospacing="0" w:after="0" w:afterAutospacing="0"/>
        <w:ind w:firstLine="567"/>
        <w:jc w:val="both"/>
        <w:rPr>
          <w:szCs w:val="28"/>
        </w:rPr>
      </w:pPr>
      <w:r w:rsidRPr="004A1600">
        <w:rPr>
          <w:iCs/>
          <w:szCs w:val="28"/>
        </w:rPr>
        <w:t xml:space="preserve">На каждом возрастном этапе педагогический процесс организации игры должен носить </w:t>
      </w:r>
      <w:proofErr w:type="spellStart"/>
      <w:r w:rsidRPr="004A1600">
        <w:rPr>
          <w:iCs/>
          <w:szCs w:val="28"/>
        </w:rPr>
        <w:t>двучастный</w:t>
      </w:r>
      <w:proofErr w:type="spellEnd"/>
      <w:r w:rsidRPr="004A1600">
        <w:rPr>
          <w:iCs/>
          <w:szCs w:val="28"/>
        </w:rPr>
        <w:t xml:space="preserve"> характер, включая моменты формирования игровых умений в совместной игре воспитателя с детьми и создание условий для самостоятельной детской игры.</w:t>
      </w:r>
    </w:p>
    <w:p w:rsidR="004A1600" w:rsidRPr="004A1600" w:rsidRDefault="004A1600" w:rsidP="004A1600">
      <w:pPr>
        <w:pStyle w:val="a5"/>
        <w:spacing w:before="0" w:beforeAutospacing="0" w:after="0" w:afterAutospacing="0"/>
        <w:ind w:firstLine="567"/>
        <w:jc w:val="both"/>
        <w:rPr>
          <w:szCs w:val="28"/>
        </w:rPr>
      </w:pPr>
      <w:r w:rsidRPr="004A1600">
        <w:rPr>
          <w:szCs w:val="28"/>
        </w:rPr>
        <w:t xml:space="preserve">Организация игры с детьми раннего возраста.  </w:t>
      </w:r>
      <w:r w:rsidRPr="004A1600">
        <w:rPr>
          <w:iCs/>
          <w:szCs w:val="28"/>
        </w:rPr>
        <w:t>Формирование условного игрового действия происходит в совместной игре взрослого с ребенком (детьми), где взрослый делает акцент на условном действии с предметом и начинает ориентировать ребенка на вербальное обозначение смысла этого действия, на обращение игрового действия к партнеру-сверстнику.</w:t>
      </w:r>
      <w:r w:rsidRPr="004A1600">
        <w:rPr>
          <w:b/>
          <w:bCs/>
          <w:szCs w:val="28"/>
        </w:rPr>
        <w:t xml:space="preserve"> </w:t>
      </w:r>
      <w:r w:rsidRPr="004A1600">
        <w:rPr>
          <w:szCs w:val="28"/>
        </w:rPr>
        <w:t xml:space="preserve">Уже на этом этапе организация игры носит </w:t>
      </w:r>
      <w:proofErr w:type="spellStart"/>
      <w:r w:rsidRPr="004A1600">
        <w:rPr>
          <w:szCs w:val="28"/>
        </w:rPr>
        <w:t>двучастный</w:t>
      </w:r>
      <w:proofErr w:type="spellEnd"/>
      <w:r w:rsidRPr="004A1600">
        <w:rPr>
          <w:szCs w:val="28"/>
        </w:rPr>
        <w:t xml:space="preserve"> характер: совместная игра взрослого с детьми сочетается с самостоятельной игрой самих детей.</w:t>
      </w:r>
    </w:p>
    <w:p w:rsidR="004A1600" w:rsidRPr="004A1600" w:rsidRDefault="004A1600" w:rsidP="004A1600">
      <w:pPr>
        <w:pStyle w:val="a5"/>
        <w:spacing w:before="0" w:beforeAutospacing="0" w:after="0" w:afterAutospacing="0"/>
        <w:ind w:firstLine="567"/>
        <w:jc w:val="both"/>
        <w:rPr>
          <w:szCs w:val="28"/>
        </w:rPr>
      </w:pPr>
      <w:r w:rsidRPr="004A1600">
        <w:rPr>
          <w:iCs/>
          <w:szCs w:val="28"/>
        </w:rPr>
        <w:t xml:space="preserve">Для детей 4-го года жизни достаточно уметь принимать и обозначать игровую роль, реализовывать специфические ролевые действия, направленные на партнера-игрушку, развертывать парное ролевое взаимодействие, элементарный ролевой диалог с партнером-сверстником. Значение совместной игры </w:t>
      </w:r>
      <w:proofErr w:type="gramStart"/>
      <w:r w:rsidRPr="004A1600">
        <w:rPr>
          <w:iCs/>
          <w:szCs w:val="28"/>
        </w:rPr>
        <w:t>со</w:t>
      </w:r>
      <w:proofErr w:type="gramEnd"/>
      <w:r w:rsidRPr="004A1600">
        <w:rPr>
          <w:iCs/>
          <w:szCs w:val="28"/>
        </w:rPr>
        <w:t xml:space="preserve"> взрослым заключается в том, что теперь в свободной самостоятельной игре детей действия с игрушками будут в большей степени сопровождаться ролевыми диалогами, появится называние своей роли партнеру-сверстнику и ролевое обращение к нему: дети будут более свободно вступать в игровые контакты и развертывать ролевое взаимодействие друг с другом. Показателями успешности формирования ролевого поведения у детей 4-го года жизни являются следующие: развертывание детьми в самостоятельной деятельности специфических ролевых действий и ролевой речи, направленной на кукольных персонажей, парное ролевое взаимодействие со сверстником, включающее называние своей роли, ролевое обращение, короткий диалог.</w:t>
      </w:r>
    </w:p>
    <w:p w:rsidR="004A1600" w:rsidRPr="004A1600" w:rsidRDefault="004A1600" w:rsidP="004A1600">
      <w:pPr>
        <w:pStyle w:val="a5"/>
        <w:spacing w:before="0" w:beforeAutospacing="0" w:after="0" w:afterAutospacing="0"/>
        <w:ind w:firstLine="567"/>
        <w:jc w:val="both"/>
        <w:rPr>
          <w:szCs w:val="28"/>
        </w:rPr>
      </w:pPr>
      <w:r w:rsidRPr="004A1600">
        <w:rPr>
          <w:iCs/>
          <w:szCs w:val="28"/>
        </w:rPr>
        <w:t>Задача воспитателя в работе с детьми 5-го года жизни — переводить их к более сложному ролевому поведению в игре: формировать умение изменять свое ролевое поведение в соответствии с разными ролями партнеров, умение менять игровую роль и обозначать свою новую роль для партнеров в процессе развертывания игры.</w:t>
      </w:r>
    </w:p>
    <w:p w:rsidR="004A1600" w:rsidRPr="004A1600" w:rsidRDefault="004A1600" w:rsidP="004A1600">
      <w:pPr>
        <w:pStyle w:val="a5"/>
        <w:spacing w:before="0" w:beforeAutospacing="0" w:after="0" w:afterAutospacing="0"/>
        <w:ind w:firstLine="567"/>
        <w:jc w:val="both"/>
        <w:rPr>
          <w:iCs/>
          <w:szCs w:val="28"/>
        </w:rPr>
      </w:pPr>
      <w:r w:rsidRPr="004A1600">
        <w:rPr>
          <w:iCs/>
          <w:szCs w:val="28"/>
        </w:rPr>
        <w:t xml:space="preserve">Для того чтобы дети старшего дошкольного возраста могли реализовать свои творческие возможности и действовать согласованно, несмотря на всю прихотливость индивидуальных замыслов, необходимо овладение новым, более сложным способом построения игры — совместным </w:t>
      </w:r>
      <w:proofErr w:type="spellStart"/>
      <w:r w:rsidRPr="004A1600">
        <w:rPr>
          <w:iCs/>
          <w:szCs w:val="28"/>
        </w:rPr>
        <w:t>сюжетосложением</w:t>
      </w:r>
      <w:proofErr w:type="spellEnd"/>
      <w:r w:rsidRPr="004A1600">
        <w:rPr>
          <w:iCs/>
          <w:szCs w:val="28"/>
        </w:rPr>
        <w:t xml:space="preserve">. 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детей к все более сложным преобразованиям знакомого сюжета, а затем и к совместному придумыванию нового. По мере овладения умениями совместно комбинировать разнообразные события, воспитатель может стимулировать детей к соединению творческого построения сюжета с ролевым взаимодействием. С этой целью взрослый включает детей в игру, где участникам предлагаются роли, принадлежащие разным смысловым сферам — </w:t>
      </w:r>
      <w:proofErr w:type="spellStart"/>
      <w:r w:rsidRPr="004A1600">
        <w:rPr>
          <w:iCs/>
          <w:szCs w:val="28"/>
        </w:rPr>
        <w:t>разноконтекстные</w:t>
      </w:r>
      <w:proofErr w:type="spellEnd"/>
      <w:r w:rsidRPr="004A1600">
        <w:rPr>
          <w:iCs/>
          <w:szCs w:val="28"/>
        </w:rPr>
        <w:t xml:space="preserve"> роли. </w:t>
      </w:r>
    </w:p>
    <w:p w:rsidR="004A1600" w:rsidRPr="004A1600" w:rsidRDefault="004A1600" w:rsidP="004A1600">
      <w:pPr>
        <w:pStyle w:val="a5"/>
        <w:spacing w:before="0" w:beforeAutospacing="0" w:after="0" w:afterAutospacing="0"/>
        <w:ind w:firstLine="567"/>
        <w:jc w:val="both"/>
        <w:rPr>
          <w:iCs/>
          <w:szCs w:val="28"/>
        </w:rPr>
      </w:pPr>
      <w:r w:rsidRPr="004A1600">
        <w:rPr>
          <w:iCs/>
          <w:szCs w:val="28"/>
        </w:rPr>
        <w:t>В дальнейшем воспитатель продолжает проводить с детьми совместную игру-придумывание, предлагая теперь придумывать не сказки (знакомая сказка уже выполнила свою функцию первоначальной опоры для совместной деятельности), а «настоящие истории».</w:t>
      </w:r>
    </w:p>
    <w:p w:rsidR="004A1600" w:rsidRPr="004A1600" w:rsidRDefault="004A1600" w:rsidP="004A1600">
      <w:pPr>
        <w:shd w:val="clear" w:color="auto" w:fill="FFFFFF"/>
        <w:tabs>
          <w:tab w:val="left" w:pos="567"/>
        </w:tabs>
        <w:spacing w:after="0" w:line="240" w:lineRule="auto"/>
        <w:ind w:firstLine="567"/>
        <w:jc w:val="both"/>
        <w:rPr>
          <w:rFonts w:ascii="Times New Roman" w:hAnsi="Times New Roman"/>
          <w:iCs/>
          <w:sz w:val="24"/>
          <w:szCs w:val="28"/>
        </w:rPr>
      </w:pPr>
      <w:r w:rsidRPr="004A1600">
        <w:rPr>
          <w:rFonts w:ascii="Times New Roman" w:hAnsi="Times New Roman"/>
          <w:iCs/>
          <w:sz w:val="24"/>
          <w:szCs w:val="28"/>
        </w:rPr>
        <w:lastRenderedPageBreak/>
        <w:t xml:space="preserve">Характер игры-придумывания воспитателя с детьми в ходе педагогической работы меняется в следующей последовательности: </w:t>
      </w:r>
    </w:p>
    <w:p w:rsidR="004A1600" w:rsidRPr="004A1600" w:rsidRDefault="004A1600" w:rsidP="004A1600">
      <w:pPr>
        <w:shd w:val="clear" w:color="auto" w:fill="FFFFFF"/>
        <w:spacing w:after="0" w:line="240" w:lineRule="auto"/>
        <w:ind w:left="567"/>
        <w:jc w:val="both"/>
        <w:rPr>
          <w:rFonts w:ascii="Times New Roman" w:hAnsi="Times New Roman"/>
          <w:iCs/>
          <w:sz w:val="24"/>
          <w:szCs w:val="28"/>
        </w:rPr>
      </w:pPr>
      <w:r w:rsidRPr="004A1600">
        <w:rPr>
          <w:rFonts w:ascii="Times New Roman" w:hAnsi="Times New Roman"/>
          <w:iCs/>
          <w:sz w:val="24"/>
          <w:szCs w:val="28"/>
        </w:rPr>
        <w:t xml:space="preserve">1) совместное «вспоминание» (пересказ) известной сказки; </w:t>
      </w:r>
    </w:p>
    <w:p w:rsidR="004A1600" w:rsidRPr="004A1600" w:rsidRDefault="004A1600" w:rsidP="004A1600">
      <w:pPr>
        <w:shd w:val="clear" w:color="auto" w:fill="FFFFFF"/>
        <w:spacing w:after="0" w:line="240" w:lineRule="auto"/>
        <w:ind w:left="567"/>
        <w:jc w:val="both"/>
        <w:rPr>
          <w:rFonts w:ascii="Times New Roman" w:hAnsi="Times New Roman"/>
          <w:iCs/>
          <w:sz w:val="24"/>
          <w:szCs w:val="28"/>
        </w:rPr>
      </w:pPr>
      <w:r w:rsidRPr="004A1600">
        <w:rPr>
          <w:rFonts w:ascii="Times New Roman" w:hAnsi="Times New Roman"/>
          <w:iCs/>
          <w:sz w:val="24"/>
          <w:szCs w:val="28"/>
        </w:rPr>
        <w:t xml:space="preserve">2) частичное преобразование известной сказки; </w:t>
      </w:r>
    </w:p>
    <w:p w:rsidR="004A1600" w:rsidRPr="004A1600" w:rsidRDefault="004A1600" w:rsidP="004A1600">
      <w:pPr>
        <w:shd w:val="clear" w:color="auto" w:fill="FFFFFF"/>
        <w:spacing w:after="0" w:line="240" w:lineRule="auto"/>
        <w:ind w:left="567"/>
        <w:jc w:val="both"/>
        <w:rPr>
          <w:rFonts w:ascii="Times New Roman" w:hAnsi="Times New Roman"/>
          <w:iCs/>
          <w:sz w:val="24"/>
          <w:szCs w:val="28"/>
        </w:rPr>
      </w:pPr>
      <w:r w:rsidRPr="004A1600">
        <w:rPr>
          <w:rFonts w:ascii="Times New Roman" w:hAnsi="Times New Roman"/>
          <w:iCs/>
          <w:sz w:val="24"/>
          <w:szCs w:val="28"/>
        </w:rPr>
        <w:t xml:space="preserve">3) придумывание новой сказки с соединением сказочных и реалистических элементов; </w:t>
      </w:r>
    </w:p>
    <w:p w:rsidR="004A1600" w:rsidRPr="004A1600" w:rsidRDefault="004A1600" w:rsidP="004A1600">
      <w:pPr>
        <w:shd w:val="clear" w:color="auto" w:fill="FFFFFF"/>
        <w:spacing w:after="0" w:line="240" w:lineRule="auto"/>
        <w:ind w:left="567"/>
        <w:jc w:val="both"/>
        <w:rPr>
          <w:rFonts w:ascii="Times New Roman" w:hAnsi="Times New Roman"/>
          <w:iCs/>
          <w:sz w:val="24"/>
          <w:szCs w:val="28"/>
        </w:rPr>
      </w:pPr>
      <w:r w:rsidRPr="004A1600">
        <w:rPr>
          <w:rFonts w:ascii="Times New Roman" w:hAnsi="Times New Roman"/>
          <w:iCs/>
          <w:sz w:val="24"/>
          <w:szCs w:val="28"/>
        </w:rPr>
        <w:t xml:space="preserve">4) развертывание нового сюжета с </w:t>
      </w:r>
      <w:proofErr w:type="spellStart"/>
      <w:r w:rsidRPr="004A1600">
        <w:rPr>
          <w:rFonts w:ascii="Times New Roman" w:hAnsi="Times New Roman"/>
          <w:iCs/>
          <w:sz w:val="24"/>
          <w:szCs w:val="28"/>
        </w:rPr>
        <w:t>разноконтекстными</w:t>
      </w:r>
      <w:proofErr w:type="spellEnd"/>
      <w:r w:rsidRPr="004A1600">
        <w:rPr>
          <w:rFonts w:ascii="Times New Roman" w:hAnsi="Times New Roman"/>
          <w:iCs/>
          <w:sz w:val="24"/>
          <w:szCs w:val="28"/>
        </w:rPr>
        <w:t xml:space="preserve"> ролями в процессе «телефонных разговоров»; </w:t>
      </w:r>
    </w:p>
    <w:p w:rsidR="004A1600" w:rsidRPr="004A1600" w:rsidRDefault="004A1600" w:rsidP="004A1600">
      <w:pPr>
        <w:shd w:val="clear" w:color="auto" w:fill="FFFFFF"/>
        <w:spacing w:after="0" w:line="240" w:lineRule="auto"/>
        <w:ind w:left="567"/>
        <w:jc w:val="both"/>
        <w:rPr>
          <w:rFonts w:ascii="Times New Roman" w:hAnsi="Times New Roman"/>
          <w:sz w:val="24"/>
          <w:szCs w:val="28"/>
          <w:lang w:eastAsia="ru-RU"/>
        </w:rPr>
      </w:pPr>
      <w:r w:rsidRPr="004A1600">
        <w:rPr>
          <w:rFonts w:ascii="Times New Roman" w:hAnsi="Times New Roman"/>
          <w:iCs/>
          <w:sz w:val="24"/>
          <w:szCs w:val="28"/>
        </w:rPr>
        <w:t>5) придумывание новых историй на основе реалистических событий.</w:t>
      </w:r>
    </w:p>
    <w:p w:rsidR="004A1600" w:rsidRPr="004A1600" w:rsidRDefault="004A1600" w:rsidP="004A1600">
      <w:pPr>
        <w:pStyle w:val="a5"/>
        <w:spacing w:before="0" w:beforeAutospacing="0" w:after="0" w:afterAutospacing="0"/>
        <w:ind w:firstLine="567"/>
        <w:jc w:val="both"/>
        <w:rPr>
          <w:szCs w:val="28"/>
        </w:rPr>
      </w:pPr>
      <w:r w:rsidRPr="004A1600">
        <w:rPr>
          <w:iCs/>
          <w:szCs w:val="28"/>
        </w:rPr>
        <w:t xml:space="preserve">Как изменяется самостоятельная сюжетная игра старших дошкольников под влиянием систематического формирования у них новых игровых умений? Прежде всего, возникает установка на придумывание новой, интересной игры. Сюжеты, развертываемые детьми, становятся разнообразнее и сложнее, приобретают </w:t>
      </w:r>
      <w:proofErr w:type="spellStart"/>
      <w:r w:rsidRPr="004A1600">
        <w:rPr>
          <w:iCs/>
          <w:szCs w:val="28"/>
        </w:rPr>
        <w:t>многотемный</w:t>
      </w:r>
      <w:proofErr w:type="spellEnd"/>
      <w:r w:rsidRPr="004A1600">
        <w:rPr>
          <w:iCs/>
          <w:szCs w:val="28"/>
        </w:rPr>
        <w:t xml:space="preserve"> характер. В них так переплетаются, комбинируются события и роли, относящиеся к самым разным смысловым сферам, что игра уже не укладывается в простое определение типа «Стройка», «Почта» и т.п. Динамичное наращивание событий в процессе игры приводит к свертыванию многих действий с предметами, которые лишь обозначаются в речи; часто используется смена ролей при включении в сюжет новых персонажей. Учащаются моменты чисто речевого взаимодействия, когда дети только проговаривают очередные события (а не «разыгрывают» их), намечают дальнейшее направление сюжета. Игра развертывается в группах до 3—4 человек, причем возрастает инициатива всех участников; они меньше зависят от активности одного ребенка-лидера. Умение прислушаться к партнерам, соединить их замыслы со </w:t>
      </w:r>
      <w:proofErr w:type="gramStart"/>
      <w:r w:rsidRPr="004A1600">
        <w:rPr>
          <w:iCs/>
          <w:szCs w:val="28"/>
        </w:rPr>
        <w:t>своими</w:t>
      </w:r>
      <w:proofErr w:type="gramEnd"/>
      <w:r w:rsidRPr="004A1600">
        <w:rPr>
          <w:iCs/>
          <w:szCs w:val="28"/>
        </w:rPr>
        <w:t xml:space="preserve"> приводит к уменьшению конфликтов в игре.</w:t>
      </w:r>
    </w:p>
    <w:p w:rsidR="004A1600" w:rsidRPr="004A1600" w:rsidRDefault="004A1600" w:rsidP="004A1600">
      <w:pPr>
        <w:shd w:val="clear" w:color="auto" w:fill="FFFFFF"/>
        <w:spacing w:after="0" w:line="240" w:lineRule="auto"/>
        <w:ind w:firstLine="567"/>
        <w:jc w:val="both"/>
        <w:rPr>
          <w:rFonts w:ascii="Times New Roman" w:hAnsi="Times New Roman"/>
          <w:iCs/>
          <w:sz w:val="24"/>
          <w:szCs w:val="28"/>
        </w:rPr>
      </w:pPr>
      <w:proofErr w:type="gramStart"/>
      <w:r w:rsidRPr="004A1600">
        <w:rPr>
          <w:rFonts w:ascii="Times New Roman" w:hAnsi="Times New Roman"/>
          <w:iCs/>
          <w:sz w:val="24"/>
          <w:szCs w:val="28"/>
        </w:rPr>
        <w:t xml:space="preserve">Заключая разговор об организации сюжетной игры дошкольников, напомним, что на каждом возрастном этапе педагогический процесс по отношению к игре должен быть </w:t>
      </w:r>
      <w:proofErr w:type="spellStart"/>
      <w:r w:rsidRPr="004A1600">
        <w:rPr>
          <w:rFonts w:ascii="Times New Roman" w:hAnsi="Times New Roman"/>
          <w:iCs/>
          <w:sz w:val="24"/>
          <w:szCs w:val="28"/>
        </w:rPr>
        <w:t>двучастным</w:t>
      </w:r>
      <w:proofErr w:type="spellEnd"/>
      <w:r w:rsidRPr="004A1600">
        <w:rPr>
          <w:rFonts w:ascii="Times New Roman" w:hAnsi="Times New Roman"/>
          <w:iCs/>
          <w:sz w:val="24"/>
          <w:szCs w:val="28"/>
        </w:rPr>
        <w:t>, состоящим из ситуаций формирования игровых умений в совместной игре взрослого с детьми, где взрослый является «играющим партнером», и самостоятельной детской игры, в которую взрослый непосредственно не включается, а лишь обеспечивает условия для нее.</w:t>
      </w:r>
      <w:proofErr w:type="gramEnd"/>
    </w:p>
    <w:p w:rsidR="004A1600" w:rsidRPr="004A1600" w:rsidRDefault="004A1600" w:rsidP="004A1600">
      <w:pPr>
        <w:pStyle w:val="a5"/>
        <w:shd w:val="clear" w:color="auto" w:fill="FFFFFF"/>
        <w:spacing w:before="0" w:beforeAutospacing="0" w:after="0" w:afterAutospacing="0"/>
        <w:jc w:val="center"/>
        <w:rPr>
          <w:b/>
          <w:i/>
          <w:szCs w:val="28"/>
        </w:rPr>
      </w:pPr>
      <w:r w:rsidRPr="004A1600">
        <w:rPr>
          <w:b/>
          <w:i/>
          <w:szCs w:val="28"/>
        </w:rPr>
        <w:t>Методы и приемы, способствующие обогащению содержания игры:</w:t>
      </w:r>
    </w:p>
    <w:p w:rsidR="004A1600" w:rsidRPr="004A1600" w:rsidRDefault="004A1600" w:rsidP="007B7C44">
      <w:pPr>
        <w:pStyle w:val="a5"/>
        <w:numPr>
          <w:ilvl w:val="0"/>
          <w:numId w:val="8"/>
        </w:numPr>
        <w:shd w:val="clear" w:color="auto" w:fill="FFFFFF"/>
        <w:spacing w:before="0" w:beforeAutospacing="0" w:after="0" w:afterAutospacing="0"/>
        <w:jc w:val="both"/>
        <w:rPr>
          <w:szCs w:val="28"/>
        </w:rPr>
      </w:pPr>
      <w:r w:rsidRPr="004A1600">
        <w:rPr>
          <w:szCs w:val="28"/>
        </w:rPr>
        <w:t>исполнение воспитателем главной роли;</w:t>
      </w:r>
    </w:p>
    <w:p w:rsidR="004A1600" w:rsidRPr="004A1600" w:rsidRDefault="004A1600" w:rsidP="007B7C44">
      <w:pPr>
        <w:pStyle w:val="a5"/>
        <w:numPr>
          <w:ilvl w:val="0"/>
          <w:numId w:val="8"/>
        </w:numPr>
        <w:shd w:val="clear" w:color="auto" w:fill="FFFFFF"/>
        <w:spacing w:before="0" w:beforeAutospacing="0" w:after="0" w:afterAutospacing="0"/>
        <w:jc w:val="both"/>
        <w:rPr>
          <w:szCs w:val="28"/>
        </w:rPr>
      </w:pPr>
      <w:r w:rsidRPr="004A1600">
        <w:rPr>
          <w:szCs w:val="28"/>
        </w:rPr>
        <w:t xml:space="preserve">индивидуальная игра воспитателя с ребенком, при этом воспитатель исполняет главную роль (Н.Я. </w:t>
      </w:r>
      <w:proofErr w:type="spellStart"/>
      <w:r w:rsidRPr="004A1600">
        <w:rPr>
          <w:szCs w:val="28"/>
        </w:rPr>
        <w:t>Михайленко</w:t>
      </w:r>
      <w:proofErr w:type="spellEnd"/>
      <w:r w:rsidRPr="004A1600">
        <w:rPr>
          <w:szCs w:val="28"/>
        </w:rPr>
        <w:t>);</w:t>
      </w:r>
    </w:p>
    <w:p w:rsidR="004A1600" w:rsidRPr="004A1600" w:rsidRDefault="004A1600" w:rsidP="007B7C44">
      <w:pPr>
        <w:pStyle w:val="a5"/>
        <w:numPr>
          <w:ilvl w:val="0"/>
          <w:numId w:val="8"/>
        </w:numPr>
        <w:shd w:val="clear" w:color="auto" w:fill="FFFFFF"/>
        <w:spacing w:before="0" w:beforeAutospacing="0" w:after="0" w:afterAutospacing="0"/>
        <w:jc w:val="both"/>
        <w:rPr>
          <w:szCs w:val="28"/>
        </w:rPr>
      </w:pPr>
      <w:r w:rsidRPr="004A1600">
        <w:rPr>
          <w:szCs w:val="28"/>
        </w:rPr>
        <w:t>внесение образных игрушек;</w:t>
      </w:r>
    </w:p>
    <w:p w:rsidR="004A1600" w:rsidRPr="004A1600" w:rsidRDefault="004A1600" w:rsidP="007B7C44">
      <w:pPr>
        <w:pStyle w:val="a5"/>
        <w:numPr>
          <w:ilvl w:val="0"/>
          <w:numId w:val="8"/>
        </w:numPr>
        <w:shd w:val="clear" w:color="auto" w:fill="FFFFFF"/>
        <w:spacing w:before="0" w:beforeAutospacing="0" w:after="0" w:afterAutospacing="0"/>
        <w:jc w:val="both"/>
        <w:rPr>
          <w:szCs w:val="28"/>
        </w:rPr>
      </w:pPr>
      <w:r w:rsidRPr="004A1600">
        <w:rPr>
          <w:szCs w:val="28"/>
        </w:rPr>
        <w:t>прием параллельной игры;</w:t>
      </w:r>
    </w:p>
    <w:p w:rsidR="004A1600" w:rsidRPr="004A1600" w:rsidRDefault="004A1600" w:rsidP="007B7C44">
      <w:pPr>
        <w:pStyle w:val="a5"/>
        <w:numPr>
          <w:ilvl w:val="0"/>
          <w:numId w:val="8"/>
        </w:numPr>
        <w:shd w:val="clear" w:color="auto" w:fill="FFFFFF"/>
        <w:spacing w:before="0" w:beforeAutospacing="0" w:after="0" w:afterAutospacing="0"/>
        <w:jc w:val="both"/>
        <w:rPr>
          <w:szCs w:val="28"/>
        </w:rPr>
      </w:pPr>
      <w:r w:rsidRPr="004A1600">
        <w:rPr>
          <w:szCs w:val="28"/>
        </w:rPr>
        <w:t>прием ролевой игры с продолжением;</w:t>
      </w:r>
    </w:p>
    <w:p w:rsidR="004A1600" w:rsidRPr="004A1600" w:rsidRDefault="004A1600" w:rsidP="007B7C44">
      <w:pPr>
        <w:pStyle w:val="a5"/>
        <w:numPr>
          <w:ilvl w:val="0"/>
          <w:numId w:val="8"/>
        </w:numPr>
        <w:shd w:val="clear" w:color="auto" w:fill="FFFFFF"/>
        <w:spacing w:before="0" w:beforeAutospacing="0" w:after="0" w:afterAutospacing="0"/>
        <w:jc w:val="both"/>
        <w:rPr>
          <w:szCs w:val="28"/>
        </w:rPr>
      </w:pPr>
      <w:r w:rsidRPr="004A1600">
        <w:rPr>
          <w:szCs w:val="28"/>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в игре новых сторон жизни;</w:t>
      </w:r>
    </w:p>
    <w:p w:rsidR="004A1600" w:rsidRPr="004A1600" w:rsidRDefault="004A1600" w:rsidP="007B7C44">
      <w:pPr>
        <w:pStyle w:val="a5"/>
        <w:numPr>
          <w:ilvl w:val="0"/>
          <w:numId w:val="8"/>
        </w:numPr>
        <w:shd w:val="clear" w:color="auto" w:fill="FFFFFF"/>
        <w:spacing w:before="0" w:beforeAutospacing="0" w:after="0" w:afterAutospacing="0"/>
        <w:jc w:val="both"/>
        <w:rPr>
          <w:szCs w:val="28"/>
        </w:rPr>
      </w:pPr>
      <w:r w:rsidRPr="004A1600">
        <w:rPr>
          <w:szCs w:val="28"/>
        </w:rPr>
        <w:t>игра в телефон;</w:t>
      </w:r>
    </w:p>
    <w:p w:rsidR="004A1600" w:rsidRPr="004A1600" w:rsidRDefault="004A1600" w:rsidP="007B7C44">
      <w:pPr>
        <w:pStyle w:val="a5"/>
        <w:numPr>
          <w:ilvl w:val="0"/>
          <w:numId w:val="8"/>
        </w:numPr>
        <w:shd w:val="clear" w:color="auto" w:fill="FFFFFF"/>
        <w:spacing w:before="0" w:beforeAutospacing="0" w:after="0" w:afterAutospacing="0"/>
        <w:jc w:val="both"/>
        <w:rPr>
          <w:szCs w:val="28"/>
        </w:rPr>
      </w:pPr>
      <w:r w:rsidRPr="004A1600">
        <w:rPr>
          <w:szCs w:val="28"/>
        </w:rPr>
        <w:t>разыгрывание с детьми воображаемых ситуаций.</w:t>
      </w:r>
    </w:p>
    <w:p w:rsidR="004A1600" w:rsidRPr="004A1600" w:rsidRDefault="004A1600" w:rsidP="004A1600">
      <w:pPr>
        <w:pStyle w:val="a5"/>
        <w:shd w:val="clear" w:color="auto" w:fill="FFFFFF"/>
        <w:spacing w:before="0" w:beforeAutospacing="0" w:after="0" w:afterAutospacing="0"/>
        <w:jc w:val="center"/>
        <w:rPr>
          <w:b/>
          <w:i/>
          <w:szCs w:val="28"/>
        </w:rPr>
      </w:pPr>
      <w:r w:rsidRPr="004A1600">
        <w:rPr>
          <w:b/>
          <w:i/>
          <w:szCs w:val="28"/>
        </w:rPr>
        <w:t>Методы и приемы, способствующие регулированию игровых взаимоотношений:</w:t>
      </w:r>
    </w:p>
    <w:p w:rsidR="004A1600" w:rsidRPr="004A1600" w:rsidRDefault="004A1600" w:rsidP="007B7C44">
      <w:pPr>
        <w:pStyle w:val="a5"/>
        <w:numPr>
          <w:ilvl w:val="0"/>
          <w:numId w:val="9"/>
        </w:numPr>
        <w:shd w:val="clear" w:color="auto" w:fill="FFFFFF"/>
        <w:spacing w:before="0" w:beforeAutospacing="0" w:after="0" w:afterAutospacing="0"/>
        <w:jc w:val="both"/>
        <w:rPr>
          <w:szCs w:val="28"/>
        </w:rPr>
      </w:pPr>
      <w:r w:rsidRPr="004A1600">
        <w:rPr>
          <w:szCs w:val="28"/>
        </w:rPr>
        <w:t>игры, облегчающие адаптацию («приходите ко мне в гости»);</w:t>
      </w:r>
    </w:p>
    <w:p w:rsidR="004A1600" w:rsidRPr="004A1600" w:rsidRDefault="004A1600" w:rsidP="007B7C44">
      <w:pPr>
        <w:pStyle w:val="a5"/>
        <w:numPr>
          <w:ilvl w:val="0"/>
          <w:numId w:val="9"/>
        </w:numPr>
        <w:shd w:val="clear" w:color="auto" w:fill="FFFFFF"/>
        <w:spacing w:before="0" w:beforeAutospacing="0" w:after="0" w:afterAutospacing="0"/>
        <w:jc w:val="both"/>
        <w:rPr>
          <w:szCs w:val="28"/>
        </w:rPr>
      </w:pPr>
      <w:r w:rsidRPr="004A1600">
        <w:rPr>
          <w:szCs w:val="28"/>
        </w:rPr>
        <w:t>участие воспитателя в игре (главная роль) (</w:t>
      </w:r>
      <w:proofErr w:type="spellStart"/>
      <w:r w:rsidRPr="004A1600">
        <w:rPr>
          <w:szCs w:val="28"/>
        </w:rPr>
        <w:t>Михайленко</w:t>
      </w:r>
      <w:proofErr w:type="spellEnd"/>
      <w:r w:rsidRPr="004A1600">
        <w:rPr>
          <w:szCs w:val="28"/>
        </w:rPr>
        <w:t xml:space="preserve"> Н.Я.);</w:t>
      </w:r>
    </w:p>
    <w:p w:rsidR="004A1600" w:rsidRPr="004A1600" w:rsidRDefault="004A1600" w:rsidP="007B7C44">
      <w:pPr>
        <w:pStyle w:val="a5"/>
        <w:numPr>
          <w:ilvl w:val="0"/>
          <w:numId w:val="9"/>
        </w:numPr>
        <w:shd w:val="clear" w:color="auto" w:fill="FFFFFF"/>
        <w:spacing w:before="0" w:beforeAutospacing="0" w:after="0" w:afterAutospacing="0"/>
        <w:jc w:val="both"/>
        <w:rPr>
          <w:szCs w:val="28"/>
        </w:rPr>
      </w:pPr>
      <w:r w:rsidRPr="004A1600">
        <w:rPr>
          <w:szCs w:val="28"/>
        </w:rPr>
        <w:t xml:space="preserve">использование </w:t>
      </w:r>
      <w:proofErr w:type="spellStart"/>
      <w:r w:rsidRPr="004A1600">
        <w:rPr>
          <w:szCs w:val="28"/>
        </w:rPr>
        <w:t>многоперсонажного</w:t>
      </w:r>
      <w:proofErr w:type="spellEnd"/>
      <w:r w:rsidRPr="004A1600">
        <w:rPr>
          <w:szCs w:val="28"/>
        </w:rPr>
        <w:t xml:space="preserve"> сюжета (2 врача, 2 шофера) (</w:t>
      </w:r>
      <w:proofErr w:type="spellStart"/>
      <w:r w:rsidRPr="004A1600">
        <w:rPr>
          <w:szCs w:val="28"/>
        </w:rPr>
        <w:t>Михайленко</w:t>
      </w:r>
      <w:proofErr w:type="spellEnd"/>
      <w:r w:rsidRPr="004A1600">
        <w:rPr>
          <w:szCs w:val="28"/>
        </w:rPr>
        <w:t xml:space="preserve"> Н.Я.);</w:t>
      </w:r>
    </w:p>
    <w:p w:rsidR="004A1600" w:rsidRPr="004A1600" w:rsidRDefault="004A1600" w:rsidP="007B7C44">
      <w:pPr>
        <w:pStyle w:val="a5"/>
        <w:numPr>
          <w:ilvl w:val="0"/>
          <w:numId w:val="9"/>
        </w:numPr>
        <w:shd w:val="clear" w:color="auto" w:fill="FFFFFF"/>
        <w:spacing w:before="0" w:beforeAutospacing="0" w:after="0" w:afterAutospacing="0"/>
        <w:jc w:val="both"/>
        <w:rPr>
          <w:szCs w:val="28"/>
        </w:rPr>
      </w:pPr>
      <w:r w:rsidRPr="004A1600">
        <w:rPr>
          <w:szCs w:val="28"/>
        </w:rPr>
        <w:t>внесение кукольного персонажа, постановка правил поведения от его лица;</w:t>
      </w:r>
    </w:p>
    <w:p w:rsidR="004A1600" w:rsidRPr="004A1600" w:rsidRDefault="004A1600" w:rsidP="007B7C44">
      <w:pPr>
        <w:pStyle w:val="a5"/>
        <w:numPr>
          <w:ilvl w:val="0"/>
          <w:numId w:val="9"/>
        </w:numPr>
        <w:shd w:val="clear" w:color="auto" w:fill="FFFFFF"/>
        <w:spacing w:before="0" w:beforeAutospacing="0" w:after="0" w:afterAutospacing="0"/>
        <w:jc w:val="both"/>
        <w:rPr>
          <w:szCs w:val="28"/>
        </w:rPr>
      </w:pPr>
      <w:r w:rsidRPr="004A1600">
        <w:rPr>
          <w:szCs w:val="28"/>
        </w:rPr>
        <w:t>создание разновозрастных игровых триад.</w:t>
      </w:r>
    </w:p>
    <w:p w:rsidR="004A1600" w:rsidRPr="004A1600" w:rsidRDefault="004A1600" w:rsidP="004A1600">
      <w:pPr>
        <w:pStyle w:val="a5"/>
        <w:shd w:val="clear" w:color="auto" w:fill="FFFFFF"/>
        <w:spacing w:before="0" w:beforeAutospacing="0" w:after="0" w:afterAutospacing="0"/>
        <w:ind w:left="720"/>
        <w:jc w:val="center"/>
        <w:rPr>
          <w:b/>
          <w:i/>
          <w:szCs w:val="28"/>
        </w:rPr>
      </w:pPr>
      <w:r w:rsidRPr="004A1600">
        <w:rPr>
          <w:b/>
          <w:i/>
          <w:szCs w:val="28"/>
        </w:rPr>
        <w:t>Косвенные приемы руководства:</w:t>
      </w:r>
    </w:p>
    <w:p w:rsidR="004A1600" w:rsidRPr="004A1600" w:rsidRDefault="004A1600" w:rsidP="007B7C44">
      <w:pPr>
        <w:pStyle w:val="a5"/>
        <w:numPr>
          <w:ilvl w:val="0"/>
          <w:numId w:val="10"/>
        </w:numPr>
        <w:shd w:val="clear" w:color="auto" w:fill="FFFFFF"/>
        <w:spacing w:before="0" w:beforeAutospacing="0" w:after="0" w:afterAutospacing="0"/>
        <w:rPr>
          <w:szCs w:val="28"/>
        </w:rPr>
      </w:pPr>
      <w:r w:rsidRPr="004A1600">
        <w:rPr>
          <w:szCs w:val="28"/>
        </w:rPr>
        <w:t>обновление игровых уголков (внесение предметов-заместителей, съемных панелей);</w:t>
      </w:r>
    </w:p>
    <w:p w:rsidR="004A1600" w:rsidRPr="004A1600" w:rsidRDefault="004A1600" w:rsidP="007B7C44">
      <w:pPr>
        <w:pStyle w:val="a5"/>
        <w:numPr>
          <w:ilvl w:val="0"/>
          <w:numId w:val="10"/>
        </w:numPr>
        <w:shd w:val="clear" w:color="auto" w:fill="FFFFFF"/>
        <w:spacing w:before="0" w:beforeAutospacing="0" w:after="0" w:afterAutospacing="0"/>
        <w:rPr>
          <w:szCs w:val="28"/>
        </w:rPr>
      </w:pPr>
      <w:r w:rsidRPr="004A1600">
        <w:rPr>
          <w:szCs w:val="28"/>
        </w:rPr>
        <w:t>изменение игровой среды;</w:t>
      </w:r>
    </w:p>
    <w:p w:rsidR="004A1600" w:rsidRPr="004A1600" w:rsidRDefault="004A1600" w:rsidP="007B7C44">
      <w:pPr>
        <w:pStyle w:val="a5"/>
        <w:numPr>
          <w:ilvl w:val="0"/>
          <w:numId w:val="10"/>
        </w:numPr>
        <w:shd w:val="clear" w:color="auto" w:fill="FFFFFF"/>
        <w:spacing w:before="0" w:beforeAutospacing="0" w:after="0" w:afterAutospacing="0"/>
        <w:rPr>
          <w:szCs w:val="28"/>
        </w:rPr>
      </w:pPr>
      <w:r w:rsidRPr="004A1600">
        <w:rPr>
          <w:szCs w:val="28"/>
        </w:rPr>
        <w:lastRenderedPageBreak/>
        <w:t>наблюдение, экскурсия;</w:t>
      </w:r>
    </w:p>
    <w:p w:rsidR="004A1600" w:rsidRPr="004A1600" w:rsidRDefault="004A1600" w:rsidP="007B7C44">
      <w:pPr>
        <w:pStyle w:val="a5"/>
        <w:numPr>
          <w:ilvl w:val="0"/>
          <w:numId w:val="10"/>
        </w:numPr>
        <w:shd w:val="clear" w:color="auto" w:fill="FFFFFF"/>
        <w:spacing w:before="0" w:beforeAutospacing="0" w:after="0" w:afterAutospacing="0"/>
        <w:rPr>
          <w:szCs w:val="28"/>
        </w:rPr>
      </w:pPr>
      <w:r w:rsidRPr="004A1600">
        <w:rPr>
          <w:szCs w:val="28"/>
        </w:rPr>
        <w:t>создание воображаемой ситуации;</w:t>
      </w:r>
    </w:p>
    <w:p w:rsidR="004A1600" w:rsidRPr="004A1600" w:rsidRDefault="004A1600" w:rsidP="007B7C44">
      <w:pPr>
        <w:pStyle w:val="a5"/>
        <w:numPr>
          <w:ilvl w:val="0"/>
          <w:numId w:val="10"/>
        </w:numPr>
        <w:shd w:val="clear" w:color="auto" w:fill="FFFFFF"/>
        <w:spacing w:before="0" w:beforeAutospacing="0" w:after="0" w:afterAutospacing="0"/>
        <w:rPr>
          <w:szCs w:val="28"/>
        </w:rPr>
      </w:pPr>
      <w:r w:rsidRPr="004A1600">
        <w:rPr>
          <w:szCs w:val="28"/>
        </w:rPr>
        <w:t>объяснение по воображаемому радио или телевизору об открытии новых «больниц», «магазинов».</w:t>
      </w:r>
    </w:p>
    <w:p w:rsidR="004A1600" w:rsidRPr="004A1600" w:rsidRDefault="004A1600" w:rsidP="004A1600">
      <w:pPr>
        <w:spacing w:after="0" w:line="240" w:lineRule="auto"/>
        <w:jc w:val="center"/>
        <w:rPr>
          <w:rFonts w:ascii="Times New Roman" w:hAnsi="Times New Roman"/>
          <w:b/>
          <w:sz w:val="24"/>
          <w:szCs w:val="28"/>
        </w:rPr>
      </w:pPr>
    </w:p>
    <w:p w:rsidR="00A84CBA" w:rsidRPr="004A1600" w:rsidRDefault="00A84CBA" w:rsidP="004A1600">
      <w:pPr>
        <w:pStyle w:val="a4"/>
        <w:spacing w:after="0" w:line="240" w:lineRule="auto"/>
        <w:ind w:left="0" w:firstLine="567"/>
        <w:jc w:val="both"/>
        <w:rPr>
          <w:rFonts w:ascii="Times New Roman" w:hAnsi="Times New Roman"/>
          <w:b/>
          <w:szCs w:val="28"/>
          <w:u w:val="single"/>
          <w:lang w:eastAsia="ru-RU"/>
        </w:rPr>
      </w:pPr>
    </w:p>
    <w:p w:rsidR="003B4375" w:rsidRPr="00F44EFB" w:rsidRDefault="003B4375" w:rsidP="003B4375">
      <w:pPr>
        <w:pStyle w:val="ab"/>
        <w:spacing w:line="276" w:lineRule="auto"/>
        <w:jc w:val="both"/>
        <w:rPr>
          <w:bCs/>
          <w:szCs w:val="24"/>
        </w:rPr>
      </w:pPr>
      <w:r w:rsidRPr="00A32233">
        <w:rPr>
          <w:b/>
          <w:bCs/>
          <w:sz w:val="28"/>
          <w:szCs w:val="28"/>
          <w:u w:val="single"/>
        </w:rPr>
        <w:t>Образовательная область «Познавательное развитие».</w:t>
      </w:r>
    </w:p>
    <w:p w:rsidR="003B4375" w:rsidRPr="00DF0060" w:rsidRDefault="003B4375" w:rsidP="003B4375">
      <w:pPr>
        <w:pStyle w:val="ab"/>
        <w:spacing w:line="276" w:lineRule="auto"/>
        <w:jc w:val="both"/>
        <w:rPr>
          <w:bCs/>
          <w:szCs w:val="24"/>
        </w:rPr>
      </w:pPr>
    </w:p>
    <w:p w:rsidR="003B4375" w:rsidRPr="00DF0060" w:rsidRDefault="003B4375" w:rsidP="003B4375">
      <w:pPr>
        <w:pStyle w:val="ab"/>
        <w:spacing w:line="276" w:lineRule="auto"/>
        <w:jc w:val="both"/>
        <w:rPr>
          <w:bCs/>
          <w:szCs w:val="24"/>
          <w:u w:val="single"/>
        </w:rPr>
      </w:pPr>
      <w:r w:rsidRPr="00DF0060">
        <w:rPr>
          <w:b/>
          <w:bCs/>
          <w:szCs w:val="24"/>
        </w:rPr>
        <w:t>Основная цель</w:t>
      </w:r>
      <w:r w:rsidRPr="00DF0060">
        <w:rPr>
          <w:bCs/>
          <w:szCs w:val="24"/>
        </w:rPr>
        <w:t xml:space="preserve"> - развитие познавательных интересов и познавательных способностей детей, которые можно подразделить </w:t>
      </w:r>
      <w:proofErr w:type="gramStart"/>
      <w:r w:rsidRPr="00DF0060">
        <w:rPr>
          <w:bCs/>
          <w:szCs w:val="24"/>
        </w:rPr>
        <w:t>на</w:t>
      </w:r>
      <w:proofErr w:type="gramEnd"/>
      <w:r w:rsidRPr="00DF0060">
        <w:rPr>
          <w:bCs/>
          <w:szCs w:val="24"/>
        </w:rPr>
        <w:t xml:space="preserve"> сенсорные, интеллектуально-познавательные и интеллектуально-творческие.</w:t>
      </w:r>
    </w:p>
    <w:p w:rsidR="003B4375" w:rsidRPr="00DF0060" w:rsidRDefault="003B4375" w:rsidP="003B4375">
      <w:pPr>
        <w:pStyle w:val="ab"/>
        <w:spacing w:line="276" w:lineRule="auto"/>
        <w:jc w:val="both"/>
        <w:rPr>
          <w:bCs/>
          <w:szCs w:val="24"/>
        </w:rPr>
      </w:pPr>
    </w:p>
    <w:p w:rsidR="003B4375" w:rsidRPr="00DF0060" w:rsidRDefault="003B4375" w:rsidP="003B4375">
      <w:pPr>
        <w:pStyle w:val="ab"/>
        <w:spacing w:line="276" w:lineRule="auto"/>
        <w:jc w:val="both"/>
        <w:rPr>
          <w:b/>
          <w:bCs/>
          <w:szCs w:val="24"/>
        </w:rPr>
      </w:pPr>
      <w:r w:rsidRPr="00DF0060">
        <w:rPr>
          <w:b/>
          <w:bCs/>
          <w:szCs w:val="24"/>
        </w:rPr>
        <w:t>Задачи познавательного развития в федеральном государственном образовательном стандарте дошкольного образования:</w:t>
      </w:r>
    </w:p>
    <w:p w:rsidR="003B4375" w:rsidRPr="00DF0060" w:rsidRDefault="003B4375" w:rsidP="007B7C44">
      <w:pPr>
        <w:pStyle w:val="ab"/>
        <w:numPr>
          <w:ilvl w:val="0"/>
          <w:numId w:val="16"/>
        </w:numPr>
        <w:spacing w:line="276" w:lineRule="auto"/>
        <w:jc w:val="both"/>
        <w:rPr>
          <w:szCs w:val="24"/>
        </w:rPr>
      </w:pPr>
      <w:r w:rsidRPr="00DF0060">
        <w:rPr>
          <w:bCs/>
          <w:szCs w:val="24"/>
        </w:rPr>
        <w:t>Развитие интересов детей, любознательности и познавательной мотивации</w:t>
      </w:r>
      <w:r>
        <w:rPr>
          <w:bCs/>
          <w:szCs w:val="24"/>
        </w:rPr>
        <w:t>;</w:t>
      </w:r>
    </w:p>
    <w:p w:rsidR="003B4375" w:rsidRPr="00DF0060" w:rsidRDefault="003B4375" w:rsidP="007B7C44">
      <w:pPr>
        <w:pStyle w:val="ab"/>
        <w:numPr>
          <w:ilvl w:val="0"/>
          <w:numId w:val="16"/>
        </w:numPr>
        <w:spacing w:line="276" w:lineRule="auto"/>
        <w:jc w:val="both"/>
        <w:rPr>
          <w:szCs w:val="24"/>
        </w:rPr>
      </w:pPr>
      <w:r w:rsidRPr="00DF0060">
        <w:rPr>
          <w:bCs/>
          <w:szCs w:val="24"/>
        </w:rPr>
        <w:t>Формирование познавательных действий, становление сознания</w:t>
      </w:r>
      <w:r>
        <w:rPr>
          <w:bCs/>
          <w:szCs w:val="24"/>
        </w:rPr>
        <w:t>;</w:t>
      </w:r>
    </w:p>
    <w:p w:rsidR="003B4375" w:rsidRPr="00DF0060" w:rsidRDefault="003B4375" w:rsidP="007B7C44">
      <w:pPr>
        <w:pStyle w:val="ab"/>
        <w:numPr>
          <w:ilvl w:val="0"/>
          <w:numId w:val="16"/>
        </w:numPr>
        <w:spacing w:line="276" w:lineRule="auto"/>
        <w:jc w:val="both"/>
        <w:rPr>
          <w:szCs w:val="24"/>
        </w:rPr>
      </w:pPr>
      <w:proofErr w:type="gramStart"/>
      <w:r w:rsidRPr="00DF0060">
        <w:rPr>
          <w:bCs/>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w:t>
      </w:r>
      <w:r w:rsidRPr="00DF0060">
        <w:rPr>
          <w:szCs w:val="24"/>
        </w:rPr>
        <w:t>(форме,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szCs w:val="24"/>
        </w:rPr>
        <w:t>;</w:t>
      </w:r>
      <w:proofErr w:type="gramEnd"/>
    </w:p>
    <w:p w:rsidR="003B4375" w:rsidRPr="00DF0060" w:rsidRDefault="003B4375" w:rsidP="007B7C44">
      <w:pPr>
        <w:pStyle w:val="ab"/>
        <w:numPr>
          <w:ilvl w:val="0"/>
          <w:numId w:val="16"/>
        </w:numPr>
        <w:spacing w:line="276" w:lineRule="auto"/>
        <w:jc w:val="both"/>
        <w:rPr>
          <w:szCs w:val="24"/>
        </w:rPr>
      </w:pPr>
      <w:r w:rsidRPr="00DF0060">
        <w:rPr>
          <w:bCs/>
          <w:szCs w:val="24"/>
        </w:rPr>
        <w:t xml:space="preserve">Формирование первичных представлений о малой родине и Отечестве, представлений о </w:t>
      </w:r>
      <w:proofErr w:type="spellStart"/>
      <w:r w:rsidRPr="00DF0060">
        <w:rPr>
          <w:bCs/>
          <w:szCs w:val="24"/>
        </w:rPr>
        <w:t>социокультурных</w:t>
      </w:r>
      <w:proofErr w:type="spellEnd"/>
      <w:r w:rsidRPr="00DF0060">
        <w:rPr>
          <w:bCs/>
          <w:szCs w:val="24"/>
        </w:rPr>
        <w:t xml:space="preserve"> ценностях народа, об отечественных традициях и праздниках</w:t>
      </w:r>
      <w:r>
        <w:rPr>
          <w:bCs/>
          <w:szCs w:val="24"/>
        </w:rPr>
        <w:t>;</w:t>
      </w:r>
    </w:p>
    <w:p w:rsidR="003B4375" w:rsidRPr="00DF0060" w:rsidRDefault="003B4375" w:rsidP="007B7C44">
      <w:pPr>
        <w:pStyle w:val="ab"/>
        <w:numPr>
          <w:ilvl w:val="0"/>
          <w:numId w:val="16"/>
        </w:numPr>
        <w:spacing w:line="276" w:lineRule="auto"/>
        <w:jc w:val="both"/>
        <w:rPr>
          <w:bCs/>
          <w:szCs w:val="24"/>
        </w:rPr>
      </w:pPr>
      <w:r w:rsidRPr="00DF0060">
        <w:rPr>
          <w:bCs/>
          <w:szCs w:val="24"/>
        </w:rPr>
        <w:t>Формирование первичных представлений о планете Земля как общем доме людей, об особенностях её природы, многообразии стран и народов.</w:t>
      </w:r>
    </w:p>
    <w:p w:rsidR="003B4375" w:rsidRPr="00A32233" w:rsidRDefault="003B4375" w:rsidP="003B4375">
      <w:pPr>
        <w:pStyle w:val="ab"/>
        <w:spacing w:line="276" w:lineRule="auto"/>
        <w:jc w:val="both"/>
        <w:rPr>
          <w:b/>
          <w:bCs/>
          <w:szCs w:val="24"/>
        </w:rPr>
      </w:pPr>
    </w:p>
    <w:p w:rsidR="003B4375" w:rsidRPr="00A32233" w:rsidRDefault="003B4375" w:rsidP="003B4375">
      <w:pPr>
        <w:pStyle w:val="ab"/>
        <w:spacing w:line="276" w:lineRule="auto"/>
        <w:jc w:val="both"/>
        <w:rPr>
          <w:b/>
          <w:bCs/>
          <w:szCs w:val="24"/>
        </w:rPr>
      </w:pPr>
      <w:r w:rsidRPr="00A32233">
        <w:rPr>
          <w:b/>
          <w:bCs/>
          <w:szCs w:val="24"/>
        </w:rPr>
        <w:t>Модули образовательной области «Познавательное развитие»:</w:t>
      </w:r>
    </w:p>
    <w:p w:rsidR="003B4375" w:rsidRPr="00A32233" w:rsidRDefault="003B4375" w:rsidP="007B7C44">
      <w:pPr>
        <w:pStyle w:val="ab"/>
        <w:numPr>
          <w:ilvl w:val="0"/>
          <w:numId w:val="23"/>
        </w:numPr>
        <w:spacing w:line="276" w:lineRule="auto"/>
        <w:jc w:val="both"/>
        <w:rPr>
          <w:bCs/>
          <w:szCs w:val="24"/>
        </w:rPr>
      </w:pPr>
      <w:r w:rsidRPr="00A32233">
        <w:rPr>
          <w:bCs/>
          <w:szCs w:val="24"/>
        </w:rPr>
        <w:t>конструирование;</w:t>
      </w:r>
    </w:p>
    <w:p w:rsidR="003B4375" w:rsidRPr="00A32233" w:rsidRDefault="003B4375" w:rsidP="007B7C44">
      <w:pPr>
        <w:pStyle w:val="ab"/>
        <w:numPr>
          <w:ilvl w:val="0"/>
          <w:numId w:val="23"/>
        </w:numPr>
        <w:spacing w:line="276" w:lineRule="auto"/>
        <w:jc w:val="both"/>
        <w:rPr>
          <w:bCs/>
          <w:szCs w:val="24"/>
        </w:rPr>
      </w:pPr>
      <w:r w:rsidRPr="00A32233">
        <w:rPr>
          <w:bCs/>
          <w:szCs w:val="24"/>
        </w:rPr>
        <w:t xml:space="preserve">сенсорное развитие; </w:t>
      </w:r>
    </w:p>
    <w:p w:rsidR="003B4375" w:rsidRPr="00A32233" w:rsidRDefault="003B4375" w:rsidP="007B7C44">
      <w:pPr>
        <w:pStyle w:val="ab"/>
        <w:numPr>
          <w:ilvl w:val="0"/>
          <w:numId w:val="23"/>
        </w:numPr>
        <w:spacing w:line="276" w:lineRule="auto"/>
        <w:jc w:val="both"/>
        <w:rPr>
          <w:bCs/>
          <w:szCs w:val="24"/>
        </w:rPr>
      </w:pPr>
      <w:r w:rsidRPr="00A32233">
        <w:rPr>
          <w:bCs/>
          <w:szCs w:val="24"/>
        </w:rPr>
        <w:t>формирование элементарных математических представлений;</w:t>
      </w:r>
    </w:p>
    <w:p w:rsidR="003B4375" w:rsidRPr="00A32233" w:rsidRDefault="003B4375" w:rsidP="007B7C44">
      <w:pPr>
        <w:pStyle w:val="ab"/>
        <w:numPr>
          <w:ilvl w:val="0"/>
          <w:numId w:val="23"/>
        </w:numPr>
        <w:spacing w:line="276" w:lineRule="auto"/>
        <w:jc w:val="both"/>
        <w:rPr>
          <w:bCs/>
          <w:szCs w:val="24"/>
        </w:rPr>
      </w:pPr>
      <w:r w:rsidRPr="00A32233">
        <w:rPr>
          <w:bCs/>
          <w:szCs w:val="24"/>
        </w:rPr>
        <w:t>ознакомление с социальной действительностью;</w:t>
      </w:r>
    </w:p>
    <w:p w:rsidR="003B4375" w:rsidRPr="00A32233" w:rsidRDefault="003B4375" w:rsidP="007B7C44">
      <w:pPr>
        <w:pStyle w:val="ab"/>
        <w:numPr>
          <w:ilvl w:val="0"/>
          <w:numId w:val="23"/>
        </w:numPr>
        <w:spacing w:line="276" w:lineRule="auto"/>
        <w:jc w:val="both"/>
        <w:rPr>
          <w:bCs/>
          <w:szCs w:val="24"/>
        </w:rPr>
      </w:pPr>
      <w:r w:rsidRPr="00A32233">
        <w:rPr>
          <w:bCs/>
          <w:szCs w:val="24"/>
        </w:rPr>
        <w:t>ознакомление с предметным и природным миром.</w:t>
      </w:r>
    </w:p>
    <w:p w:rsidR="003B4375" w:rsidRPr="00A32233" w:rsidRDefault="003B4375" w:rsidP="003B4375">
      <w:pPr>
        <w:pStyle w:val="ab"/>
        <w:spacing w:line="276" w:lineRule="auto"/>
        <w:jc w:val="both"/>
        <w:rPr>
          <w:bCs/>
          <w:szCs w:val="24"/>
          <w:u w:val="single"/>
        </w:rPr>
      </w:pPr>
    </w:p>
    <w:p w:rsidR="003B4375" w:rsidRPr="00A32233" w:rsidRDefault="00A92ECC" w:rsidP="003B4375">
      <w:pPr>
        <w:pStyle w:val="ab"/>
        <w:spacing w:line="276" w:lineRule="auto"/>
        <w:jc w:val="both"/>
        <w:rPr>
          <w:bCs/>
          <w:szCs w:val="24"/>
          <w:u w:val="single"/>
        </w:rPr>
      </w:pPr>
      <w:r>
        <w:rPr>
          <w:bCs/>
          <w:noProof/>
          <w:szCs w:val="24"/>
          <w:u w:val="single"/>
          <w:lang w:eastAsia="ru-RU"/>
        </w:rPr>
        <w:pict>
          <v:roundrect id="_x0000_s1104" style="position:absolute;left:0;text-align:left;margin-left:53.7pt;margin-top:.2pt;width:348.75pt;height:27.75pt;z-index:251741184" arcsize="10923f">
            <v:textbox>
              <w:txbxContent>
                <w:p w:rsidR="00B73C3B" w:rsidRPr="00F400A4" w:rsidRDefault="00B73C3B" w:rsidP="003B4375">
                  <w:pPr>
                    <w:jc w:val="center"/>
                  </w:pPr>
                  <w:r w:rsidRPr="00F400A4">
                    <w:rPr>
                      <w:b/>
                      <w:bCs/>
                    </w:rPr>
                    <w:t>ПОЗНАВАТЕЛЬНОЕ РАЗВИТИЕ ДОШКОЛЬНИКОВ</w:t>
                  </w:r>
                </w:p>
                <w:p w:rsidR="00B73C3B" w:rsidRDefault="00B73C3B" w:rsidP="003B4375"/>
              </w:txbxContent>
            </v:textbox>
          </v:roundrect>
        </w:pict>
      </w:r>
    </w:p>
    <w:p w:rsidR="003B4375" w:rsidRPr="00DF0060" w:rsidRDefault="00A92ECC" w:rsidP="003B4375">
      <w:pPr>
        <w:pStyle w:val="ab"/>
        <w:spacing w:line="276" w:lineRule="auto"/>
        <w:jc w:val="both"/>
        <w:rPr>
          <w:bCs/>
          <w:szCs w:val="24"/>
          <w:u w:val="single"/>
        </w:rPr>
      </w:pPr>
      <w:r>
        <w:rPr>
          <w:bCs/>
          <w:noProof/>
          <w:szCs w:val="24"/>
          <w:u w:val="single"/>
          <w:lang w:eastAsia="ru-RU"/>
        </w:rPr>
        <w:pict>
          <v:shape id="_x0000_s1117" type="#_x0000_t32" style="position:absolute;left:0;text-align:left;margin-left:41.7pt;margin-top:8.35pt;width:12pt;height:15.75pt;flip:x;z-index:251754496" o:connectortype="straight">
            <v:stroke endarrow="block"/>
          </v:shape>
        </w:pict>
      </w:r>
      <w:r>
        <w:rPr>
          <w:bCs/>
          <w:noProof/>
          <w:szCs w:val="24"/>
          <w:u w:val="single"/>
          <w:lang w:eastAsia="ru-RU"/>
        </w:rPr>
        <w:pict>
          <v:shape id="_x0000_s1116" type="#_x0000_t32" style="position:absolute;left:0;text-align:left;margin-left:402.45pt;margin-top:12.1pt;width:9pt;height:12pt;z-index:251753472" o:connectortype="straight">
            <v:stroke endarrow="block"/>
          </v:shape>
        </w:pict>
      </w:r>
      <w:r>
        <w:rPr>
          <w:bCs/>
          <w:noProof/>
          <w:szCs w:val="24"/>
          <w:u w:val="single"/>
          <w:lang w:eastAsia="ru-RU"/>
        </w:rPr>
        <w:pict>
          <v:shape id="_x0000_s1115" type="#_x0000_t32" style="position:absolute;left:0;text-align:left;margin-left:229.2pt;margin-top:12.1pt;width:0;height:23.25pt;z-index:251752448" o:connectortype="straight">
            <v:stroke endarrow="block"/>
          </v:shape>
        </w:pict>
      </w:r>
    </w:p>
    <w:p w:rsidR="003B4375" w:rsidRPr="00DF0060" w:rsidRDefault="00A92ECC" w:rsidP="003B4375">
      <w:pPr>
        <w:pStyle w:val="ab"/>
        <w:spacing w:line="276" w:lineRule="auto"/>
        <w:jc w:val="both"/>
        <w:rPr>
          <w:bCs/>
          <w:szCs w:val="24"/>
          <w:u w:val="single"/>
        </w:rPr>
      </w:pPr>
      <w:r>
        <w:rPr>
          <w:bCs/>
          <w:noProof/>
          <w:szCs w:val="24"/>
          <w:u w:val="single"/>
          <w:lang w:eastAsia="ru-RU"/>
        </w:rPr>
        <w:pict>
          <v:roundrect id="_x0000_s1114" style="position:absolute;left:0;text-align:left;margin-left:316.2pt;margin-top:8.25pt;width:180.75pt;height:54pt;z-index:251751424" arcsize="10923f">
            <v:textbox>
              <w:txbxContent>
                <w:p w:rsidR="00B73C3B" w:rsidRPr="00FF44FB" w:rsidRDefault="00B73C3B" w:rsidP="003B4375">
                  <w:pPr>
                    <w:jc w:val="center"/>
                    <w:rPr>
                      <w:sz w:val="20"/>
                      <w:szCs w:val="20"/>
                    </w:rPr>
                  </w:pPr>
                  <w:r w:rsidRPr="00FF44FB">
                    <w:rPr>
                      <w:b/>
                      <w:bCs/>
                      <w:sz w:val="20"/>
                      <w:szCs w:val="20"/>
                    </w:rPr>
                    <w:t>ФОРМИРОВАНИЕ</w:t>
                  </w:r>
                </w:p>
                <w:p w:rsidR="00B73C3B" w:rsidRPr="00FF44FB" w:rsidRDefault="00B73C3B" w:rsidP="003B4375">
                  <w:pPr>
                    <w:jc w:val="center"/>
                    <w:rPr>
                      <w:sz w:val="20"/>
                      <w:szCs w:val="20"/>
                    </w:rPr>
                  </w:pPr>
                  <w:r w:rsidRPr="00FF44FB">
                    <w:rPr>
                      <w:b/>
                      <w:bCs/>
                      <w:sz w:val="20"/>
                      <w:szCs w:val="20"/>
                    </w:rPr>
                    <w:t>СПЕЦИАЛЬНЫХ</w:t>
                  </w:r>
                </w:p>
                <w:p w:rsidR="00B73C3B" w:rsidRPr="00FF44FB" w:rsidRDefault="00B73C3B" w:rsidP="003B4375">
                  <w:pPr>
                    <w:jc w:val="center"/>
                    <w:rPr>
                      <w:b/>
                      <w:sz w:val="20"/>
                      <w:szCs w:val="20"/>
                    </w:rPr>
                  </w:pPr>
                  <w:r w:rsidRPr="00FF44FB">
                    <w:rPr>
                      <w:b/>
                      <w:bCs/>
                      <w:sz w:val="20"/>
                      <w:szCs w:val="20"/>
                    </w:rPr>
                    <w:t>СПОСОБОВ</w:t>
                  </w:r>
                  <w:r>
                    <w:rPr>
                      <w:sz w:val="20"/>
                      <w:szCs w:val="20"/>
                    </w:rPr>
                    <w:t xml:space="preserve"> </w:t>
                  </w:r>
                  <w:r w:rsidRPr="00FF44FB">
                    <w:rPr>
                      <w:b/>
                      <w:sz w:val="20"/>
                      <w:szCs w:val="20"/>
                    </w:rPr>
                    <w:t>ОРИЕНТАЦИИ</w:t>
                  </w:r>
                </w:p>
              </w:txbxContent>
            </v:textbox>
          </v:roundrect>
        </w:pict>
      </w:r>
      <w:r>
        <w:rPr>
          <w:bCs/>
          <w:noProof/>
          <w:szCs w:val="24"/>
          <w:u w:val="single"/>
          <w:lang w:eastAsia="ru-RU"/>
        </w:rPr>
        <w:pict>
          <v:roundrect id="_x0000_s1103" style="position:absolute;left:0;text-align:left;margin-left:-66.3pt;margin-top:8.25pt;width:180.75pt;height:37.5pt;z-index:251740160" arcsize="10923f">
            <v:textbox>
              <w:txbxContent>
                <w:p w:rsidR="00B73C3B" w:rsidRPr="00FF44FB" w:rsidRDefault="00B73C3B" w:rsidP="003B4375">
                  <w:pPr>
                    <w:jc w:val="center"/>
                    <w:rPr>
                      <w:sz w:val="20"/>
                      <w:szCs w:val="20"/>
                    </w:rPr>
                  </w:pPr>
                  <w:r w:rsidRPr="00FF44FB">
                    <w:rPr>
                      <w:b/>
                      <w:bCs/>
                      <w:sz w:val="20"/>
                      <w:szCs w:val="20"/>
                    </w:rPr>
                    <w:t>РАЗВИТИЕ МЫШЛЕНИЯ,</w:t>
                  </w:r>
                </w:p>
                <w:p w:rsidR="00B73C3B" w:rsidRPr="00FF44FB" w:rsidRDefault="00B73C3B" w:rsidP="003B4375">
                  <w:pPr>
                    <w:jc w:val="center"/>
                    <w:rPr>
                      <w:sz w:val="20"/>
                      <w:szCs w:val="20"/>
                    </w:rPr>
                  </w:pPr>
                  <w:r w:rsidRPr="00FF44FB">
                    <w:rPr>
                      <w:b/>
                      <w:bCs/>
                      <w:sz w:val="20"/>
                      <w:szCs w:val="20"/>
                    </w:rPr>
                    <w:t>ПАМЯТИ И ВНИМАНИЯ</w:t>
                  </w:r>
                </w:p>
                <w:p w:rsidR="00B73C3B" w:rsidRPr="00FF44FB" w:rsidRDefault="00B73C3B" w:rsidP="003B4375">
                  <w:pPr>
                    <w:rPr>
                      <w:sz w:val="20"/>
                      <w:szCs w:val="20"/>
                    </w:rPr>
                  </w:pPr>
                </w:p>
              </w:txbxContent>
            </v:textbox>
          </v:roundrect>
        </w:pict>
      </w:r>
    </w:p>
    <w:p w:rsidR="003B4375" w:rsidRPr="00DF0060" w:rsidRDefault="00A92ECC" w:rsidP="003B4375">
      <w:pPr>
        <w:pStyle w:val="ab"/>
        <w:spacing w:line="276" w:lineRule="auto"/>
        <w:jc w:val="both"/>
        <w:rPr>
          <w:bCs/>
          <w:szCs w:val="24"/>
          <w:u w:val="single"/>
        </w:rPr>
      </w:pPr>
      <w:r>
        <w:rPr>
          <w:bCs/>
          <w:noProof/>
          <w:szCs w:val="24"/>
          <w:u w:val="single"/>
          <w:lang w:eastAsia="ru-RU"/>
        </w:rPr>
        <w:pict>
          <v:roundrect id="_x0000_s1112" style="position:absolute;left:0;text-align:left;margin-left:127.2pt;margin-top:3.6pt;width:180.75pt;height:37.5pt;z-index:251749376" arcsize="10923f">
            <v:textbox>
              <w:txbxContent>
                <w:p w:rsidR="00B73C3B" w:rsidRPr="00FF44FB" w:rsidRDefault="00B73C3B" w:rsidP="003B4375">
                  <w:pPr>
                    <w:jc w:val="center"/>
                    <w:rPr>
                      <w:sz w:val="20"/>
                      <w:szCs w:val="20"/>
                    </w:rPr>
                  </w:pPr>
                  <w:r w:rsidRPr="00FF44FB">
                    <w:rPr>
                      <w:b/>
                      <w:bCs/>
                      <w:sz w:val="20"/>
                      <w:szCs w:val="20"/>
                    </w:rPr>
                    <w:t>РАЗВИТИЕ</w:t>
                  </w:r>
                </w:p>
                <w:p w:rsidR="00B73C3B" w:rsidRPr="00FF44FB" w:rsidRDefault="00B73C3B" w:rsidP="003B4375">
                  <w:pPr>
                    <w:jc w:val="center"/>
                    <w:rPr>
                      <w:sz w:val="20"/>
                      <w:szCs w:val="20"/>
                    </w:rPr>
                  </w:pPr>
                  <w:r w:rsidRPr="00FF44FB">
                    <w:rPr>
                      <w:b/>
                      <w:bCs/>
                      <w:sz w:val="20"/>
                      <w:szCs w:val="20"/>
                    </w:rPr>
                    <w:t>ЛЮБОЗНАТЕЛЬНОСТИ</w:t>
                  </w:r>
                </w:p>
                <w:p w:rsidR="00B73C3B" w:rsidRDefault="00B73C3B" w:rsidP="003B4375"/>
              </w:txbxContent>
            </v:textbox>
          </v:roundrect>
        </w:pict>
      </w:r>
    </w:p>
    <w:p w:rsidR="003B4375" w:rsidRPr="00DF0060" w:rsidRDefault="00A92ECC" w:rsidP="003B4375">
      <w:pPr>
        <w:pStyle w:val="ab"/>
        <w:spacing w:line="276" w:lineRule="auto"/>
        <w:jc w:val="both"/>
        <w:rPr>
          <w:bCs/>
          <w:szCs w:val="24"/>
          <w:u w:val="single"/>
        </w:rPr>
      </w:pPr>
      <w:r>
        <w:rPr>
          <w:bCs/>
          <w:noProof/>
          <w:szCs w:val="24"/>
          <w:u w:val="single"/>
          <w:lang w:eastAsia="ru-RU"/>
        </w:rPr>
        <w:pict>
          <v:shape id="_x0000_s1118" type="#_x0000_t32" style="position:absolute;left:0;text-align:left;margin-left:19.95pt;margin-top:14pt;width:0;height:11.25pt;z-index:251755520" o:connectortype="straight"/>
        </w:pict>
      </w:r>
    </w:p>
    <w:p w:rsidR="003B4375" w:rsidRPr="00DF0060" w:rsidRDefault="00A92ECC" w:rsidP="003B4375">
      <w:pPr>
        <w:pStyle w:val="ab"/>
        <w:spacing w:line="276" w:lineRule="auto"/>
        <w:jc w:val="both"/>
        <w:rPr>
          <w:bCs/>
          <w:szCs w:val="24"/>
          <w:u w:val="single"/>
        </w:rPr>
      </w:pPr>
      <w:r>
        <w:rPr>
          <w:bCs/>
          <w:noProof/>
          <w:szCs w:val="24"/>
          <w:u w:val="single"/>
          <w:lang w:eastAsia="ru-RU"/>
        </w:rPr>
        <w:pict>
          <v:shape id="_x0000_s1124" type="#_x0000_t32" style="position:absolute;left:0;text-align:left;margin-left:417.45pt;margin-top:14.6pt;width:0;height:16.5pt;z-index:251761664" o:connectortype="straight"/>
        </w:pict>
      </w:r>
      <w:r>
        <w:rPr>
          <w:bCs/>
          <w:noProof/>
          <w:szCs w:val="24"/>
          <w:u w:val="single"/>
          <w:lang w:eastAsia="ru-RU"/>
        </w:rPr>
        <w:pict>
          <v:shape id="_x0000_s1122" type="#_x0000_t32" style="position:absolute;left:0;text-align:left;margin-left:229.2pt;margin-top:9.35pt;width:0;height:21pt;z-index:251759616" o:connectortype="straight"/>
        </w:pict>
      </w:r>
      <w:r>
        <w:rPr>
          <w:bCs/>
          <w:noProof/>
          <w:szCs w:val="24"/>
          <w:u w:val="single"/>
          <w:lang w:eastAsia="ru-RU"/>
        </w:rPr>
        <w:pict>
          <v:roundrect id="_x0000_s1105" style="position:absolute;left:0;text-align:left;margin-left:-66.3pt;margin-top:9.35pt;width:180.75pt;height:37.5pt;z-index:251742208" arcsize="10923f">
            <v:textbox style="mso-next-textbox:#_x0000_s1105">
              <w:txbxContent>
                <w:p w:rsidR="00B73C3B" w:rsidRPr="00FF44FB" w:rsidRDefault="00B73C3B" w:rsidP="003B4375"/>
                <w:p w:rsidR="00B73C3B" w:rsidRPr="00FF44FB" w:rsidRDefault="00B73C3B" w:rsidP="003B4375">
                  <w:pPr>
                    <w:jc w:val="center"/>
                  </w:pPr>
                  <w:r w:rsidRPr="00FF44FB">
                    <w:rPr>
                      <w:b/>
                      <w:sz w:val="20"/>
                      <w:szCs w:val="20"/>
                    </w:rPr>
                    <w:t>РАЗЛИЧНЫЕ ВИДЫ</w:t>
                  </w:r>
                  <w:r w:rsidRPr="00FF44FB">
                    <w:rPr>
                      <w:b/>
                    </w:rPr>
                    <w:t xml:space="preserve"> </w:t>
                  </w:r>
                  <w:r>
                    <w:t>ДЕЯТЕЛЬНОСТИ</w:t>
                  </w:r>
                </w:p>
                <w:p w:rsidR="00B73C3B" w:rsidRDefault="00B73C3B" w:rsidP="003B4375"/>
              </w:txbxContent>
            </v:textbox>
          </v:roundrect>
        </w:pict>
      </w:r>
    </w:p>
    <w:p w:rsidR="003B4375" w:rsidRPr="00DF0060" w:rsidRDefault="00A92ECC" w:rsidP="003B4375">
      <w:pPr>
        <w:pStyle w:val="ab"/>
        <w:spacing w:line="276" w:lineRule="auto"/>
        <w:jc w:val="both"/>
        <w:rPr>
          <w:bCs/>
          <w:szCs w:val="24"/>
          <w:u w:val="single"/>
        </w:rPr>
      </w:pPr>
      <w:r>
        <w:rPr>
          <w:bCs/>
          <w:noProof/>
          <w:szCs w:val="24"/>
          <w:u w:val="single"/>
          <w:lang w:eastAsia="ru-RU"/>
        </w:rPr>
        <w:pict>
          <v:roundrect id="_x0000_s1113" style="position:absolute;left:0;text-align:left;margin-left:316.2pt;margin-top:15.25pt;width:180.75pt;height:57pt;z-index:251750400" arcsize="10923f">
            <v:textbox>
              <w:txbxContent>
                <w:p w:rsidR="00B73C3B" w:rsidRPr="00FF44FB" w:rsidRDefault="00B73C3B" w:rsidP="003B4375">
                  <w:pPr>
                    <w:jc w:val="center"/>
                    <w:rPr>
                      <w:b/>
                      <w:sz w:val="20"/>
                      <w:szCs w:val="20"/>
                    </w:rPr>
                  </w:pPr>
                  <w:r w:rsidRPr="00FF44FB">
                    <w:rPr>
                      <w:b/>
                      <w:bCs/>
                      <w:sz w:val="20"/>
                      <w:szCs w:val="20"/>
                    </w:rPr>
                    <w:t>ИСПОЛЬЗОВАНИЕ</w:t>
                  </w:r>
                </w:p>
                <w:p w:rsidR="00B73C3B" w:rsidRPr="00FF44FB" w:rsidRDefault="00B73C3B" w:rsidP="003B4375">
                  <w:pPr>
                    <w:jc w:val="center"/>
                  </w:pPr>
                  <w:r w:rsidRPr="00FF44FB">
                    <w:rPr>
                      <w:b/>
                      <w:bCs/>
                      <w:sz w:val="20"/>
                      <w:szCs w:val="20"/>
                    </w:rPr>
                    <w:t>СХЕМ, СИМВОЛОВ</w:t>
                  </w:r>
                  <w:r w:rsidRPr="00FF44FB">
                    <w:rPr>
                      <w:b/>
                      <w:bCs/>
                    </w:rPr>
                    <w:t>,</w:t>
                  </w:r>
                </w:p>
                <w:p w:rsidR="00B73C3B" w:rsidRPr="00C10318" w:rsidRDefault="00B73C3B" w:rsidP="003B4375">
                  <w:pPr>
                    <w:jc w:val="center"/>
                    <w:rPr>
                      <w:sz w:val="20"/>
                      <w:szCs w:val="20"/>
                    </w:rPr>
                  </w:pPr>
                  <w:r w:rsidRPr="00C10318">
                    <w:rPr>
                      <w:b/>
                      <w:bCs/>
                      <w:sz w:val="20"/>
                      <w:szCs w:val="20"/>
                    </w:rPr>
                    <w:t>ЗНАКОВ</w:t>
                  </w:r>
                </w:p>
                <w:p w:rsidR="00B73C3B" w:rsidRDefault="00B73C3B" w:rsidP="003B4375"/>
              </w:txbxContent>
            </v:textbox>
          </v:roundrect>
        </w:pict>
      </w:r>
      <w:r>
        <w:rPr>
          <w:bCs/>
          <w:noProof/>
          <w:szCs w:val="24"/>
          <w:u w:val="single"/>
          <w:lang w:eastAsia="ru-RU"/>
        </w:rPr>
        <w:pict>
          <v:roundrect id="_x0000_s1111" style="position:absolute;left:0;text-align:left;margin-left:127.2pt;margin-top:14.5pt;width:180.75pt;height:57.75pt;z-index:251748352" arcsize="10923f">
            <v:textbox>
              <w:txbxContent>
                <w:p w:rsidR="00B73C3B" w:rsidRPr="00FF44FB" w:rsidRDefault="00B73C3B" w:rsidP="003B4375">
                  <w:pPr>
                    <w:jc w:val="center"/>
                    <w:rPr>
                      <w:sz w:val="20"/>
                      <w:szCs w:val="20"/>
                    </w:rPr>
                  </w:pPr>
                  <w:r w:rsidRPr="00FF44FB">
                    <w:rPr>
                      <w:b/>
                      <w:bCs/>
                      <w:sz w:val="20"/>
                      <w:szCs w:val="20"/>
                    </w:rPr>
                    <w:t>РАЗВИТИЕ</w:t>
                  </w:r>
                </w:p>
                <w:p w:rsidR="00B73C3B" w:rsidRPr="00FF44FB" w:rsidRDefault="00B73C3B" w:rsidP="003B4375">
                  <w:pPr>
                    <w:jc w:val="center"/>
                    <w:rPr>
                      <w:sz w:val="20"/>
                      <w:szCs w:val="20"/>
                    </w:rPr>
                  </w:pPr>
                  <w:r w:rsidRPr="00FF44FB">
                    <w:rPr>
                      <w:b/>
                      <w:bCs/>
                      <w:sz w:val="20"/>
                      <w:szCs w:val="20"/>
                    </w:rPr>
                    <w:t>ПОЗНАВАТЕЛЬНОЙ</w:t>
                  </w:r>
                </w:p>
                <w:p w:rsidR="00B73C3B" w:rsidRPr="00FF44FB" w:rsidRDefault="00B73C3B" w:rsidP="003B4375">
                  <w:pPr>
                    <w:jc w:val="center"/>
                    <w:rPr>
                      <w:sz w:val="20"/>
                      <w:szCs w:val="20"/>
                    </w:rPr>
                  </w:pPr>
                  <w:r w:rsidRPr="00FF44FB">
                    <w:rPr>
                      <w:b/>
                      <w:bCs/>
                      <w:sz w:val="20"/>
                      <w:szCs w:val="20"/>
                    </w:rPr>
                    <w:t>МОТИВАЦИИ</w:t>
                  </w:r>
                </w:p>
              </w:txbxContent>
            </v:textbox>
          </v:roundrect>
        </w:pict>
      </w:r>
    </w:p>
    <w:p w:rsidR="003B4375" w:rsidRPr="00DF0060" w:rsidRDefault="00A92ECC" w:rsidP="003B4375">
      <w:pPr>
        <w:pStyle w:val="ab"/>
        <w:spacing w:line="276" w:lineRule="auto"/>
        <w:jc w:val="both"/>
        <w:rPr>
          <w:bCs/>
          <w:szCs w:val="24"/>
          <w:u w:val="single"/>
        </w:rPr>
      </w:pPr>
      <w:r>
        <w:rPr>
          <w:bCs/>
          <w:noProof/>
          <w:szCs w:val="24"/>
          <w:u w:val="single"/>
          <w:lang w:eastAsia="ru-RU"/>
        </w:rPr>
        <w:pict>
          <v:shape id="_x0000_s1119" type="#_x0000_t32" style="position:absolute;left:0;text-align:left;margin-left:19.95pt;margin-top:15.15pt;width:0;height:9pt;z-index:251756544" o:connectortype="straight"/>
        </w:pict>
      </w:r>
    </w:p>
    <w:p w:rsidR="003B4375" w:rsidRPr="00DF0060" w:rsidRDefault="00A92ECC" w:rsidP="003B4375">
      <w:pPr>
        <w:pStyle w:val="ab"/>
        <w:spacing w:line="276" w:lineRule="auto"/>
        <w:jc w:val="both"/>
        <w:rPr>
          <w:bCs/>
          <w:szCs w:val="24"/>
          <w:u w:val="single"/>
        </w:rPr>
      </w:pPr>
      <w:r>
        <w:rPr>
          <w:bCs/>
          <w:noProof/>
          <w:szCs w:val="24"/>
          <w:u w:val="single"/>
          <w:lang w:eastAsia="ru-RU"/>
        </w:rPr>
        <w:pict>
          <v:roundrect id="_x0000_s1106" style="position:absolute;left:0;text-align:left;margin-left:-66.3pt;margin-top:8.25pt;width:180.75pt;height:37.5pt;z-index:251743232" arcsize="10923f">
            <v:textbox>
              <w:txbxContent>
                <w:p w:rsidR="00B73C3B" w:rsidRPr="00FF44FB" w:rsidRDefault="00B73C3B" w:rsidP="003B4375">
                  <w:pPr>
                    <w:jc w:val="center"/>
                    <w:rPr>
                      <w:b/>
                      <w:sz w:val="20"/>
                      <w:szCs w:val="20"/>
                    </w:rPr>
                  </w:pPr>
                  <w:r w:rsidRPr="00FF44FB">
                    <w:rPr>
                      <w:b/>
                      <w:sz w:val="20"/>
                      <w:szCs w:val="20"/>
                    </w:rPr>
                    <w:t>РАЗВИТИЕ ЛОГИЧЕСКОГО МЫШЛЕНИЯ</w:t>
                  </w:r>
                </w:p>
              </w:txbxContent>
            </v:textbox>
          </v:roundrect>
        </w:pict>
      </w:r>
    </w:p>
    <w:p w:rsidR="003B4375" w:rsidRPr="00DF0060" w:rsidRDefault="003B4375" w:rsidP="003B4375">
      <w:pPr>
        <w:pStyle w:val="ab"/>
        <w:spacing w:line="276" w:lineRule="auto"/>
        <w:jc w:val="both"/>
        <w:rPr>
          <w:bCs/>
          <w:szCs w:val="24"/>
          <w:u w:val="single"/>
        </w:rPr>
      </w:pPr>
    </w:p>
    <w:p w:rsidR="003B4375" w:rsidRPr="00DF0060" w:rsidRDefault="00A92ECC" w:rsidP="003B4375">
      <w:pPr>
        <w:pStyle w:val="ab"/>
        <w:spacing w:line="276" w:lineRule="auto"/>
        <w:jc w:val="both"/>
        <w:rPr>
          <w:bCs/>
          <w:szCs w:val="24"/>
          <w:u w:val="single"/>
        </w:rPr>
      </w:pPr>
      <w:r>
        <w:rPr>
          <w:bCs/>
          <w:noProof/>
          <w:szCs w:val="24"/>
          <w:u w:val="single"/>
          <w:lang w:eastAsia="ru-RU"/>
        </w:rPr>
        <w:pict>
          <v:shape id="_x0000_s1125" type="#_x0000_t32" style="position:absolute;left:0;text-align:left;margin-left:417.45pt;margin-top:8.8pt;width:0;height:19.5pt;z-index:251762688" o:connectortype="straight"/>
        </w:pict>
      </w:r>
      <w:r>
        <w:rPr>
          <w:bCs/>
          <w:noProof/>
          <w:szCs w:val="24"/>
          <w:u w:val="single"/>
          <w:lang w:eastAsia="ru-RU"/>
        </w:rPr>
        <w:pict>
          <v:shape id="_x0000_s1123" type="#_x0000_t32" style="position:absolute;left:0;text-align:left;margin-left:229.2pt;margin-top:8.8pt;width:0;height:19.5pt;z-index:251760640" o:connectortype="straight"/>
        </w:pict>
      </w:r>
      <w:r>
        <w:rPr>
          <w:bCs/>
          <w:noProof/>
          <w:szCs w:val="24"/>
          <w:u w:val="single"/>
          <w:lang w:eastAsia="ru-RU"/>
        </w:rPr>
        <w:pict>
          <v:shape id="_x0000_s1120" type="#_x0000_t32" style="position:absolute;left:0;text-align:left;margin-left:19.95pt;margin-top:14.05pt;width:.05pt;height:10.5pt;z-index:251757568" o:connectortype="straight"/>
        </w:pict>
      </w:r>
    </w:p>
    <w:p w:rsidR="003B4375" w:rsidRPr="00DF0060" w:rsidRDefault="00A92ECC" w:rsidP="003B4375">
      <w:pPr>
        <w:pStyle w:val="ab"/>
        <w:spacing w:line="276" w:lineRule="auto"/>
        <w:jc w:val="both"/>
        <w:rPr>
          <w:bCs/>
          <w:szCs w:val="24"/>
          <w:u w:val="single"/>
        </w:rPr>
      </w:pPr>
      <w:r>
        <w:rPr>
          <w:bCs/>
          <w:noProof/>
          <w:szCs w:val="24"/>
          <w:u w:val="single"/>
          <w:lang w:eastAsia="ru-RU"/>
        </w:rPr>
        <w:pict>
          <v:roundrect id="_x0000_s1109" style="position:absolute;left:0;text-align:left;margin-left:316.2pt;margin-top:12.4pt;width:180.75pt;height:43.5pt;z-index:251746304" arcsize="10923f">
            <v:textbox>
              <w:txbxContent>
                <w:p w:rsidR="00B73C3B" w:rsidRPr="00FF44FB" w:rsidRDefault="00B73C3B" w:rsidP="003B4375">
                  <w:pPr>
                    <w:jc w:val="center"/>
                    <w:rPr>
                      <w:b/>
                      <w:sz w:val="20"/>
                      <w:szCs w:val="20"/>
                    </w:rPr>
                  </w:pPr>
                  <w:r w:rsidRPr="00FF44FB">
                    <w:rPr>
                      <w:b/>
                      <w:bCs/>
                      <w:sz w:val="20"/>
                      <w:szCs w:val="20"/>
                    </w:rPr>
                    <w:t>ЭКСПЕРИМЕНТИРОВАНИЕ С ПРИРОДНЫМ</w:t>
                  </w:r>
                  <w:r>
                    <w:rPr>
                      <w:b/>
                      <w:sz w:val="20"/>
                      <w:szCs w:val="20"/>
                    </w:rPr>
                    <w:t xml:space="preserve"> </w:t>
                  </w:r>
                  <w:r w:rsidRPr="00FF44FB">
                    <w:rPr>
                      <w:b/>
                      <w:bCs/>
                      <w:sz w:val="20"/>
                      <w:szCs w:val="20"/>
                    </w:rPr>
                    <w:t>МАТЕРИАЛОМ</w:t>
                  </w:r>
                </w:p>
                <w:p w:rsidR="00B73C3B" w:rsidRDefault="00B73C3B" w:rsidP="003B4375"/>
              </w:txbxContent>
            </v:textbox>
          </v:roundrect>
        </w:pict>
      </w:r>
      <w:r>
        <w:rPr>
          <w:bCs/>
          <w:noProof/>
          <w:szCs w:val="24"/>
          <w:u w:val="single"/>
          <w:lang w:eastAsia="ru-RU"/>
        </w:rPr>
        <w:pict>
          <v:roundrect id="_x0000_s1110" style="position:absolute;left:0;text-align:left;margin-left:127.2pt;margin-top:12.4pt;width:180.75pt;height:43.5pt;z-index:251747328" arcsize="10923f">
            <v:textbox>
              <w:txbxContent>
                <w:p w:rsidR="00B73C3B" w:rsidRPr="00FF44FB" w:rsidRDefault="00B73C3B" w:rsidP="003B4375">
                  <w:pPr>
                    <w:jc w:val="center"/>
                    <w:rPr>
                      <w:sz w:val="20"/>
                      <w:szCs w:val="20"/>
                    </w:rPr>
                  </w:pPr>
                  <w:r w:rsidRPr="00FF44FB">
                    <w:rPr>
                      <w:b/>
                      <w:bCs/>
                      <w:sz w:val="20"/>
                      <w:szCs w:val="20"/>
                    </w:rPr>
                    <w:t>РАЗВИТИЕ</w:t>
                  </w:r>
                  <w:r>
                    <w:rPr>
                      <w:sz w:val="20"/>
                      <w:szCs w:val="20"/>
                    </w:rPr>
                    <w:t xml:space="preserve"> </w:t>
                  </w:r>
                  <w:r w:rsidRPr="00FF44FB">
                    <w:rPr>
                      <w:b/>
                      <w:sz w:val="20"/>
                      <w:szCs w:val="20"/>
                    </w:rPr>
                    <w:t>ВООБРАЖЕНИЯ</w:t>
                  </w:r>
                  <w:r>
                    <w:rPr>
                      <w:sz w:val="20"/>
                      <w:szCs w:val="20"/>
                    </w:rPr>
                    <w:t xml:space="preserve"> </w:t>
                  </w:r>
                  <w:r w:rsidRPr="00FF44FB">
                    <w:rPr>
                      <w:b/>
                      <w:bCs/>
                      <w:sz w:val="20"/>
                      <w:szCs w:val="20"/>
                    </w:rPr>
                    <w:t>И ТВОРЧЕСКОЙ</w:t>
                  </w:r>
                  <w:r>
                    <w:rPr>
                      <w:b/>
                      <w:bCs/>
                      <w:sz w:val="20"/>
                      <w:szCs w:val="20"/>
                    </w:rPr>
                    <w:t xml:space="preserve"> АКТИВНОСТИ</w:t>
                  </w:r>
                </w:p>
                <w:p w:rsidR="00B73C3B" w:rsidRDefault="00B73C3B" w:rsidP="003B4375"/>
              </w:txbxContent>
            </v:textbox>
          </v:roundrect>
        </w:pict>
      </w:r>
      <w:r>
        <w:rPr>
          <w:bCs/>
          <w:noProof/>
          <w:szCs w:val="24"/>
          <w:u w:val="single"/>
          <w:lang w:eastAsia="ru-RU"/>
        </w:rPr>
        <w:pict>
          <v:roundrect id="_x0000_s1107" style="position:absolute;left:0;text-align:left;margin-left:-66.3pt;margin-top:8.65pt;width:180.75pt;height:37.5pt;z-index:251744256" arcsize="10923f">
            <v:textbox>
              <w:txbxContent>
                <w:p w:rsidR="00B73C3B" w:rsidRPr="00FF44FB" w:rsidRDefault="00B73C3B" w:rsidP="003B4375">
                  <w:pPr>
                    <w:jc w:val="center"/>
                    <w:rPr>
                      <w:b/>
                      <w:sz w:val="20"/>
                      <w:szCs w:val="20"/>
                    </w:rPr>
                  </w:pPr>
                  <w:r w:rsidRPr="00FF44FB">
                    <w:rPr>
                      <w:b/>
                      <w:sz w:val="20"/>
                      <w:szCs w:val="20"/>
                    </w:rPr>
                    <w:t>ВОПРОСЫ ДЕТЕЙ</w:t>
                  </w:r>
                </w:p>
              </w:txbxContent>
            </v:textbox>
          </v:roundrect>
        </w:pict>
      </w:r>
    </w:p>
    <w:p w:rsidR="003B4375" w:rsidRPr="00DF0060" w:rsidRDefault="003B4375" w:rsidP="003B4375">
      <w:pPr>
        <w:pStyle w:val="ab"/>
        <w:spacing w:line="276" w:lineRule="auto"/>
        <w:jc w:val="both"/>
        <w:rPr>
          <w:bCs/>
          <w:szCs w:val="24"/>
          <w:u w:val="single"/>
        </w:rPr>
      </w:pPr>
    </w:p>
    <w:p w:rsidR="003B4375" w:rsidRPr="00DF0060" w:rsidRDefault="00A92ECC" w:rsidP="003B4375">
      <w:pPr>
        <w:pStyle w:val="ab"/>
        <w:spacing w:line="276" w:lineRule="auto"/>
        <w:jc w:val="both"/>
        <w:rPr>
          <w:bCs/>
          <w:szCs w:val="24"/>
          <w:u w:val="single"/>
        </w:rPr>
      </w:pPr>
      <w:r>
        <w:rPr>
          <w:bCs/>
          <w:noProof/>
          <w:szCs w:val="24"/>
          <w:u w:val="single"/>
          <w:lang w:eastAsia="ru-RU"/>
        </w:rPr>
        <w:pict>
          <v:roundrect id="_x0000_s1138" style="position:absolute;left:0;text-align:left;margin-left:120.45pt;margin-top:20.8pt;width:282pt;height:40.85pt;z-index:251776000" arcsize="10923f">
            <v:textbox>
              <w:txbxContent>
                <w:p w:rsidR="00B73C3B" w:rsidRPr="004D78F4" w:rsidRDefault="00B73C3B" w:rsidP="003B4375">
                  <w:pPr>
                    <w:jc w:val="center"/>
                  </w:pPr>
                  <w:r w:rsidRPr="004D78F4">
                    <w:rPr>
                      <w:b/>
                      <w:bCs/>
                    </w:rPr>
                    <w:t>Взаимосвязь конструирования и игры</w:t>
                  </w:r>
                </w:p>
                <w:p w:rsidR="00B73C3B" w:rsidRDefault="00B73C3B" w:rsidP="003B4375"/>
              </w:txbxContent>
            </v:textbox>
          </v:roundrect>
        </w:pict>
      </w:r>
      <w:r>
        <w:rPr>
          <w:bCs/>
          <w:noProof/>
          <w:szCs w:val="24"/>
          <w:u w:val="single"/>
          <w:lang w:eastAsia="ru-RU"/>
        </w:rPr>
        <w:pict>
          <v:roundrect id="_x0000_s1108" style="position:absolute;left:0;text-align:left;margin-left:-71.55pt;margin-top:24.15pt;width:180.75pt;height:37.5pt;z-index:251745280" arcsize="10923f">
            <v:textbox>
              <w:txbxContent>
                <w:p w:rsidR="00B73C3B" w:rsidRPr="00FF44FB" w:rsidRDefault="00B73C3B" w:rsidP="003B4375">
                  <w:pPr>
                    <w:jc w:val="center"/>
                    <w:rPr>
                      <w:b/>
                      <w:sz w:val="20"/>
                      <w:szCs w:val="20"/>
                    </w:rPr>
                  </w:pPr>
                  <w:r w:rsidRPr="00FF44FB">
                    <w:rPr>
                      <w:b/>
                      <w:sz w:val="20"/>
                      <w:szCs w:val="20"/>
                    </w:rPr>
                    <w:t>РАЗВИВАЮЩИЕ ИГРЫ.</w:t>
                  </w:r>
                </w:p>
              </w:txbxContent>
            </v:textbox>
          </v:roundrect>
        </w:pict>
      </w:r>
      <w:r>
        <w:rPr>
          <w:bCs/>
          <w:noProof/>
          <w:szCs w:val="24"/>
          <w:u w:val="single"/>
          <w:lang w:eastAsia="ru-RU"/>
        </w:rPr>
        <w:pict>
          <v:shape id="_x0000_s1121" type="#_x0000_t32" style="position:absolute;left:0;text-align:left;margin-left:19.95pt;margin-top:14.4pt;width:0;height:9.75pt;z-index:251758592" o:connectortype="straight"/>
        </w:pict>
      </w:r>
    </w:p>
    <w:p w:rsidR="003B4375" w:rsidRDefault="003B4375" w:rsidP="003B4375">
      <w:pPr>
        <w:pStyle w:val="ab"/>
        <w:spacing w:line="276" w:lineRule="auto"/>
        <w:jc w:val="both"/>
        <w:rPr>
          <w:bCs/>
          <w:szCs w:val="24"/>
          <w:u w:val="single"/>
        </w:rPr>
      </w:pPr>
    </w:p>
    <w:p w:rsidR="003B4375" w:rsidRDefault="003B4375" w:rsidP="003B4375">
      <w:pPr>
        <w:pStyle w:val="ab"/>
        <w:spacing w:line="276" w:lineRule="auto"/>
        <w:rPr>
          <w:bCs/>
          <w:szCs w:val="24"/>
          <w:u w:val="single"/>
        </w:rPr>
      </w:pPr>
    </w:p>
    <w:p w:rsidR="003B4375" w:rsidRPr="00C10318" w:rsidRDefault="003B4375" w:rsidP="003B4375">
      <w:pPr>
        <w:pStyle w:val="ab"/>
        <w:spacing w:line="276" w:lineRule="auto"/>
        <w:jc w:val="center"/>
        <w:rPr>
          <w:bCs/>
          <w:szCs w:val="24"/>
          <w:u w:val="single"/>
        </w:rPr>
      </w:pPr>
      <w:r w:rsidRPr="00C10318">
        <w:rPr>
          <w:b/>
          <w:bCs/>
          <w:szCs w:val="24"/>
          <w:u w:val="single"/>
        </w:rPr>
        <w:t>РАЗВИТИЕ ЭЛЕМЕНТАРНЫХ МАТЕМАТИЧЕСКИХ ПРЕДСТАВЛЕНИЙ</w:t>
      </w:r>
    </w:p>
    <w:p w:rsidR="003B4375" w:rsidRDefault="003B4375" w:rsidP="003B4375">
      <w:pPr>
        <w:pStyle w:val="ab"/>
        <w:spacing w:line="276" w:lineRule="auto"/>
        <w:jc w:val="both"/>
        <w:rPr>
          <w:b/>
          <w:bCs/>
          <w:iCs/>
          <w:szCs w:val="24"/>
        </w:rPr>
      </w:pPr>
    </w:p>
    <w:p w:rsidR="003B4375" w:rsidRDefault="003B4375" w:rsidP="003B4375">
      <w:pPr>
        <w:pStyle w:val="ab"/>
        <w:spacing w:line="276" w:lineRule="auto"/>
        <w:jc w:val="both"/>
        <w:rPr>
          <w:bCs/>
          <w:szCs w:val="24"/>
        </w:rPr>
      </w:pPr>
      <w:r w:rsidRPr="00C10318">
        <w:rPr>
          <w:b/>
          <w:bCs/>
          <w:iCs/>
          <w:szCs w:val="24"/>
        </w:rPr>
        <w:t>Цель:</w:t>
      </w:r>
      <w:r w:rsidRPr="00C10318">
        <w:rPr>
          <w:bCs/>
          <w:szCs w:val="24"/>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r>
        <w:rPr>
          <w:bCs/>
          <w:szCs w:val="24"/>
        </w:rPr>
        <w:t>.</w:t>
      </w:r>
    </w:p>
    <w:p w:rsidR="003B4375" w:rsidRDefault="003B4375" w:rsidP="003B4375">
      <w:pPr>
        <w:pStyle w:val="ab"/>
        <w:spacing w:line="276" w:lineRule="auto"/>
        <w:jc w:val="both"/>
        <w:rPr>
          <w:bCs/>
          <w:szCs w:val="24"/>
        </w:rPr>
      </w:pPr>
    </w:p>
    <w:p w:rsidR="003B4375" w:rsidRDefault="003B4375" w:rsidP="003B4375">
      <w:pPr>
        <w:pStyle w:val="ab"/>
        <w:spacing w:line="276" w:lineRule="auto"/>
        <w:jc w:val="both"/>
        <w:rPr>
          <w:bCs/>
          <w:szCs w:val="24"/>
        </w:rPr>
      </w:pPr>
    </w:p>
    <w:p w:rsidR="003B4375" w:rsidRDefault="003B4375" w:rsidP="003B4375">
      <w:pPr>
        <w:pStyle w:val="ab"/>
        <w:spacing w:line="276" w:lineRule="auto"/>
        <w:jc w:val="both"/>
        <w:rPr>
          <w:bCs/>
          <w:szCs w:val="24"/>
        </w:rPr>
      </w:pPr>
    </w:p>
    <w:p w:rsidR="003B4375" w:rsidRPr="00C10318" w:rsidRDefault="00A92ECC" w:rsidP="003B4375">
      <w:pPr>
        <w:pStyle w:val="ab"/>
        <w:spacing w:line="276" w:lineRule="auto"/>
        <w:jc w:val="both"/>
        <w:rPr>
          <w:bCs/>
          <w:szCs w:val="24"/>
        </w:rPr>
      </w:pPr>
      <w:r w:rsidRPr="00A92ECC">
        <w:rPr>
          <w:b/>
          <w:bCs/>
          <w:noProof/>
          <w:szCs w:val="24"/>
          <w:u w:val="single"/>
          <w:lang w:eastAsia="ru-RU"/>
        </w:rPr>
        <w:pict>
          <v:shape id="_x0000_s1131" type="#_x0000_t32" style="position:absolute;left:0;text-align:left;margin-left:397.95pt;margin-top:50.45pt;width:0;height:17.25pt;z-index:251768832" o:connectortype="straight"/>
        </w:pict>
      </w:r>
      <w:r w:rsidRPr="00A92ECC">
        <w:rPr>
          <w:b/>
          <w:bCs/>
          <w:noProof/>
          <w:szCs w:val="24"/>
          <w:u w:val="single"/>
          <w:lang w:eastAsia="ru-RU"/>
        </w:rPr>
        <w:pict>
          <v:shape id="_x0000_s1130" type="#_x0000_t32" style="position:absolute;left:0;text-align:left;margin-left:299.7pt;margin-top:50.45pt;width:0;height:21pt;z-index:251767808" o:connectortype="straight"/>
        </w:pict>
      </w:r>
      <w:r w:rsidRPr="00A92ECC">
        <w:rPr>
          <w:b/>
          <w:bCs/>
          <w:noProof/>
          <w:szCs w:val="24"/>
          <w:u w:val="single"/>
          <w:lang w:eastAsia="ru-RU"/>
        </w:rPr>
        <w:pict>
          <v:shape id="_x0000_s1129" type="#_x0000_t32" style="position:absolute;left:0;text-align:left;margin-left:229.2pt;margin-top:50.45pt;width:.05pt;height:21pt;z-index:251766784" o:connectortype="straight"/>
        </w:pict>
      </w:r>
      <w:r w:rsidRPr="00A92ECC">
        <w:rPr>
          <w:b/>
          <w:bCs/>
          <w:noProof/>
          <w:szCs w:val="24"/>
          <w:u w:val="single"/>
          <w:lang w:eastAsia="ru-RU"/>
        </w:rPr>
        <w:pict>
          <v:shape id="_x0000_s1128" type="#_x0000_t32" style="position:absolute;left:0;text-align:left;margin-left:168.45pt;margin-top:50.45pt;width:.05pt;height:21pt;z-index:251765760" o:connectortype="straight"/>
        </w:pict>
      </w:r>
      <w:r w:rsidRPr="00A92ECC">
        <w:rPr>
          <w:b/>
          <w:bCs/>
          <w:noProof/>
          <w:szCs w:val="24"/>
          <w:u w:val="single"/>
          <w:lang w:eastAsia="ru-RU"/>
        </w:rPr>
        <w:pict>
          <v:shape id="_x0000_s1127" type="#_x0000_t32" style="position:absolute;left:0;text-align:left;margin-left:107.7pt;margin-top:50.45pt;width:.05pt;height:21pt;z-index:251764736" o:connectortype="straight"/>
        </w:pict>
      </w:r>
      <w:r>
        <w:rPr>
          <w:bCs/>
          <w:noProof/>
          <w:szCs w:val="24"/>
          <w:lang w:eastAsia="ru-RU"/>
        </w:rPr>
        <w:pict>
          <v:shape id="_x0000_s1126" type="#_x0000_t32" style="position:absolute;left:0;text-align:left;margin-left:34.2pt;margin-top:50.45pt;width:0;height:17.25pt;z-index:251763712" o:connectortype="straight"/>
        </w:pict>
      </w:r>
      <w:r w:rsidR="003B4375" w:rsidRPr="00C10318">
        <w:rPr>
          <w:bCs/>
          <w:noProof/>
          <w:szCs w:val="24"/>
          <w:lang w:eastAsia="ru-RU"/>
        </w:rPr>
        <w:drawing>
          <wp:inline distT="0" distB="0" distL="0" distR="0">
            <wp:extent cx="5760085" cy="631951"/>
            <wp:effectExtent l="19050" t="0" r="0" b="0"/>
            <wp:docPr id="10"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77249" cy="864344"/>
                      <a:chOff x="755576" y="2132856"/>
                      <a:chExt cx="7877249" cy="864344"/>
                    </a:xfrm>
                  </a:grpSpPr>
                  <a:sp>
                    <a:nvSpPr>
                      <a:cNvPr id="83973" name="Text Box 4"/>
                      <a:cNvSpPr txBox="1">
                        <a:spLocks noChangeArrowheads="1"/>
                      </a:cNvSpPr>
                    </a:nvSpPr>
                    <a:spPr bwMode="auto">
                      <a:xfrm>
                        <a:off x="755576" y="2132856"/>
                        <a:ext cx="7877249" cy="864344"/>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71842" dir="2700000" algn="ctr" rotWithShape="0">
                          <a:srgbClr val="622423">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800"/>
                            </a:spcAft>
                            <a:defRPr/>
                          </a:pPr>
                          <a:r>
                            <a:rPr lang="ru-RU" sz="1400" b="1" dirty="0"/>
                            <a:t>Традиционные направления РЭМП в ДОУ</a:t>
                          </a:r>
                          <a:endParaRPr lang="ru-RU" sz="1400" dirty="0"/>
                        </a:p>
                      </a:txBody>
                      <a:useSpRect/>
                    </a:txSp>
                  </a:sp>
                </lc:lockedCanvas>
              </a:graphicData>
            </a:graphic>
          </wp:inline>
        </w:drawing>
      </w:r>
    </w:p>
    <w:p w:rsidR="003B4375" w:rsidRPr="00C10318"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Cs/>
          <w:szCs w:val="24"/>
          <w:u w:val="single"/>
        </w:rPr>
      </w:pPr>
      <w:r w:rsidRPr="00FC4AB9">
        <w:rPr>
          <w:bCs/>
          <w:noProof/>
          <w:szCs w:val="24"/>
          <w:u w:val="single"/>
          <w:lang w:eastAsia="ru-RU"/>
        </w:rPr>
        <w:drawing>
          <wp:inline distT="0" distB="0" distL="0" distR="0">
            <wp:extent cx="876300" cy="504825"/>
            <wp:effectExtent l="19050" t="0" r="0" b="0"/>
            <wp:docPr id="13" name="Объект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08063" cy="468312"/>
                      <a:chOff x="882650" y="2455863"/>
                      <a:chExt cx="1008063" cy="468312"/>
                    </a:xfrm>
                  </a:grpSpPr>
                  <a:sp>
                    <a:nvSpPr>
                      <a:cNvPr id="83974" name="Text Box 5"/>
                      <a:cNvSpPr txBox="1">
                        <a:spLocks noChangeArrowheads="1"/>
                      </a:cNvSpPr>
                    </a:nvSpPr>
                    <a:spPr bwMode="auto">
                      <a:xfrm>
                        <a:off x="882650" y="2455863"/>
                        <a:ext cx="1008063" cy="4683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200" b="1" dirty="0"/>
                            <a:t>Количество и счет</a:t>
                          </a:r>
                          <a:endParaRPr lang="ru-RU" altLang="ru-RU" dirty="0"/>
                        </a:p>
                      </a:txBody>
                      <a:useSpRect/>
                    </a:txSp>
                  </a:sp>
                </lc:lockedCanvas>
              </a:graphicData>
            </a:graphic>
          </wp:inline>
        </w:drawing>
      </w:r>
      <w:r w:rsidRPr="00FC4AB9">
        <w:rPr>
          <w:noProof/>
          <w:lang w:eastAsia="ru-RU"/>
        </w:rPr>
        <w:t xml:space="preserve"> </w:t>
      </w:r>
      <w:r w:rsidRPr="00FC4AB9">
        <w:rPr>
          <w:bCs/>
          <w:noProof/>
          <w:szCs w:val="24"/>
          <w:u w:val="single"/>
          <w:lang w:eastAsia="ru-RU"/>
        </w:rPr>
        <w:drawing>
          <wp:inline distT="0" distB="0" distL="0" distR="0">
            <wp:extent cx="819150" cy="495300"/>
            <wp:effectExtent l="19050" t="0" r="0" b="0"/>
            <wp:docPr id="1" name="Объект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0112" cy="468313"/>
                      <a:chOff x="2106613" y="2451100"/>
                      <a:chExt cx="900112" cy="468313"/>
                    </a:xfrm>
                  </a:grpSpPr>
                  <a:sp>
                    <a:nvSpPr>
                      <a:cNvPr id="83975" name="Text Box 6"/>
                      <a:cNvSpPr txBox="1">
                        <a:spLocks noChangeArrowheads="1"/>
                      </a:cNvSpPr>
                    </a:nvSpPr>
                    <a:spPr bwMode="auto">
                      <a:xfrm>
                        <a:off x="2106613" y="2451100"/>
                        <a:ext cx="900112" cy="468313"/>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Bef>
                              <a:spcPts val="1800"/>
                            </a:spcBef>
                          </a:pPr>
                          <a:r>
                            <a:rPr lang="ru-RU" altLang="ru-RU" sz="1200" b="1"/>
                            <a:t>Величина</a:t>
                          </a:r>
                          <a:endParaRPr lang="ru-RU" altLang="ru-RU"/>
                        </a:p>
                      </a:txBody>
                      <a:useSpRect/>
                    </a:txSp>
                  </a:sp>
                </lc:lockedCanvas>
              </a:graphicData>
            </a:graphic>
          </wp:inline>
        </w:drawing>
      </w:r>
      <w:r w:rsidRPr="00FC4AB9">
        <w:rPr>
          <w:noProof/>
          <w:lang w:eastAsia="ru-RU"/>
        </w:rPr>
        <w:t xml:space="preserve"> </w:t>
      </w:r>
      <w:r w:rsidRPr="00FC4AB9">
        <w:rPr>
          <w:noProof/>
          <w:lang w:eastAsia="ru-RU"/>
        </w:rPr>
        <w:drawing>
          <wp:inline distT="0" distB="0" distL="0" distR="0">
            <wp:extent cx="684213" cy="468312"/>
            <wp:effectExtent l="19050" t="0" r="1587" b="0"/>
            <wp:docPr id="15" name="Объект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4213" cy="468312"/>
                      <a:chOff x="3270250" y="2455863"/>
                      <a:chExt cx="684213" cy="468312"/>
                    </a:xfrm>
                  </a:grpSpPr>
                  <a:sp>
                    <a:nvSpPr>
                      <a:cNvPr id="83976" name="Text Box 7"/>
                      <a:cNvSpPr txBox="1">
                        <a:spLocks noChangeArrowheads="1"/>
                      </a:cNvSpPr>
                    </a:nvSpPr>
                    <a:spPr bwMode="auto">
                      <a:xfrm>
                        <a:off x="3270250" y="2455863"/>
                        <a:ext cx="684213" cy="4683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Bef>
                              <a:spcPts val="600"/>
                            </a:spcBef>
                            <a:spcAft>
                              <a:spcPts val="1000"/>
                            </a:spcAft>
                          </a:pPr>
                          <a:r>
                            <a:rPr lang="ru-RU" altLang="ru-RU" sz="1200" b="1" dirty="0"/>
                            <a:t>Форма</a:t>
                          </a:r>
                          <a:endParaRPr lang="ru-RU" altLang="ru-RU" dirty="0"/>
                        </a:p>
                      </a:txBody>
                      <a:useSpRect/>
                    </a:txSp>
                  </a:sp>
                </lc:lockedCanvas>
              </a:graphicData>
            </a:graphic>
          </wp:inline>
        </w:drawing>
      </w:r>
      <w:r w:rsidRPr="00FC4AB9">
        <w:rPr>
          <w:noProof/>
          <w:lang w:eastAsia="ru-RU"/>
        </w:rPr>
        <w:t xml:space="preserve"> </w:t>
      </w:r>
      <w:r w:rsidRPr="00FC4AB9">
        <w:rPr>
          <w:noProof/>
          <w:lang w:eastAsia="ru-RU"/>
        </w:rPr>
        <w:drawing>
          <wp:inline distT="0" distB="0" distL="0" distR="0">
            <wp:extent cx="790575" cy="466725"/>
            <wp:effectExtent l="19050" t="0" r="0" b="0"/>
            <wp:docPr id="16" name="Объект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42987" cy="468312"/>
                      <a:chOff x="4316413" y="2455863"/>
                      <a:chExt cx="1042987" cy="468312"/>
                    </a:xfrm>
                  </a:grpSpPr>
                  <a:sp>
                    <a:nvSpPr>
                      <a:cNvPr id="83977" name="Text Box 8"/>
                      <a:cNvSpPr txBox="1">
                        <a:spLocks noChangeArrowheads="1"/>
                      </a:cNvSpPr>
                    </a:nvSpPr>
                    <a:spPr bwMode="auto">
                      <a:xfrm>
                        <a:off x="4316413" y="2455863"/>
                        <a:ext cx="1042987" cy="4683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200" b="1"/>
                            <a:t>Число и цифра </a:t>
                          </a:r>
                          <a:endParaRPr lang="ru-RU" altLang="ru-RU"/>
                        </a:p>
                      </a:txBody>
                      <a:useSpRect/>
                    </a:txSp>
                  </a:sp>
                </lc:lockedCanvas>
              </a:graphicData>
            </a:graphic>
          </wp:inline>
        </w:drawing>
      </w:r>
      <w:r w:rsidRPr="00FC4AB9">
        <w:rPr>
          <w:noProof/>
          <w:lang w:eastAsia="ru-RU"/>
        </w:rPr>
        <w:t xml:space="preserve"> </w:t>
      </w:r>
      <w:r w:rsidRPr="00FC4AB9">
        <w:rPr>
          <w:noProof/>
          <w:lang w:eastAsia="ru-RU"/>
        </w:rPr>
        <w:drawing>
          <wp:inline distT="0" distB="0" distL="0" distR="0">
            <wp:extent cx="895350" cy="466725"/>
            <wp:effectExtent l="19050" t="0" r="0" b="0"/>
            <wp:docPr id="17"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23963" cy="468312"/>
                      <a:chOff x="5715000" y="2455863"/>
                      <a:chExt cx="1223963" cy="468312"/>
                    </a:xfrm>
                  </a:grpSpPr>
                  <a:sp>
                    <a:nvSpPr>
                      <a:cNvPr id="83978" name="Text Box 9"/>
                      <a:cNvSpPr txBox="1">
                        <a:spLocks noChangeArrowheads="1"/>
                      </a:cNvSpPr>
                    </a:nvSpPr>
                    <a:spPr bwMode="auto">
                      <a:xfrm>
                        <a:off x="5715000" y="2455863"/>
                        <a:ext cx="1223963" cy="46831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200" b="1" dirty="0"/>
                            <a:t>Ориентировка во времени </a:t>
                          </a:r>
                          <a:endParaRPr lang="ru-RU" altLang="ru-RU" dirty="0"/>
                        </a:p>
                      </a:txBody>
                      <a:useSpRect/>
                    </a:txSp>
                  </a:sp>
                </lc:lockedCanvas>
              </a:graphicData>
            </a:graphic>
          </wp:inline>
        </w:drawing>
      </w:r>
      <w:r w:rsidRPr="00FC4AB9">
        <w:rPr>
          <w:noProof/>
          <w:lang w:eastAsia="ru-RU"/>
        </w:rPr>
        <w:t xml:space="preserve"> </w:t>
      </w:r>
      <w:r w:rsidRPr="00FC4AB9">
        <w:rPr>
          <w:noProof/>
          <w:lang w:eastAsia="ru-RU"/>
        </w:rPr>
        <w:drawing>
          <wp:inline distT="0" distB="0" distL="0" distR="0">
            <wp:extent cx="1295400" cy="468313"/>
            <wp:effectExtent l="19050" t="0" r="0" b="0"/>
            <wp:docPr id="18" name="Объект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95400" cy="468313"/>
                      <a:chOff x="7156450" y="2432050"/>
                      <a:chExt cx="1295400" cy="468313"/>
                    </a:xfrm>
                  </a:grpSpPr>
                  <a:sp>
                    <a:nvSpPr>
                      <a:cNvPr id="83979" name="Text Box 10"/>
                      <a:cNvSpPr txBox="1">
                        <a:spLocks noChangeArrowheads="1"/>
                      </a:cNvSpPr>
                    </a:nvSpPr>
                    <a:spPr bwMode="auto">
                      <a:xfrm>
                        <a:off x="7156450" y="2432050"/>
                        <a:ext cx="1295400" cy="468313"/>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sz="1200" b="1" dirty="0"/>
                            <a:t>Ориентировка в пространстве</a:t>
                          </a:r>
                          <a:endParaRPr lang="ru-RU" altLang="ru-RU" dirty="0"/>
                        </a:p>
                      </a:txBody>
                      <a:useSpRect/>
                    </a:txSp>
                  </a:sp>
                </lc:lockedCanvas>
              </a:graphicData>
            </a:graphic>
          </wp:inline>
        </w:drawing>
      </w:r>
    </w:p>
    <w:p w:rsidR="003B4375" w:rsidRDefault="003B4375" w:rsidP="003B4375">
      <w:pPr>
        <w:pStyle w:val="ab"/>
        <w:spacing w:line="276" w:lineRule="auto"/>
        <w:jc w:val="both"/>
        <w:rPr>
          <w:bCs/>
          <w:szCs w:val="24"/>
          <w:u w:val="single"/>
        </w:rPr>
      </w:pPr>
    </w:p>
    <w:p w:rsidR="003B4375" w:rsidRDefault="003B4375" w:rsidP="003B4375">
      <w:pPr>
        <w:pStyle w:val="ab"/>
        <w:spacing w:line="276" w:lineRule="auto"/>
        <w:jc w:val="both"/>
        <w:rPr>
          <w:bCs/>
          <w:szCs w:val="24"/>
          <w:u w:val="single"/>
        </w:rPr>
      </w:pPr>
    </w:p>
    <w:p w:rsidR="003B4375" w:rsidRDefault="003B4375" w:rsidP="003B4375">
      <w:pPr>
        <w:pStyle w:val="ab"/>
        <w:spacing w:line="276" w:lineRule="auto"/>
        <w:jc w:val="both"/>
        <w:rPr>
          <w:bCs/>
          <w:szCs w:val="24"/>
          <w:u w:val="single"/>
        </w:rPr>
      </w:pPr>
    </w:p>
    <w:p w:rsidR="003B4375" w:rsidRDefault="003B4375" w:rsidP="003B4375">
      <w:pPr>
        <w:pStyle w:val="ab"/>
        <w:spacing w:line="276" w:lineRule="auto"/>
        <w:jc w:val="both"/>
        <w:rPr>
          <w:bCs/>
          <w:szCs w:val="24"/>
          <w:u w:val="single"/>
        </w:rPr>
      </w:pPr>
    </w:p>
    <w:p w:rsidR="003B4375" w:rsidRDefault="00A92ECC" w:rsidP="003B4375">
      <w:pPr>
        <w:pStyle w:val="ab"/>
        <w:spacing w:line="276" w:lineRule="auto"/>
        <w:jc w:val="both"/>
        <w:rPr>
          <w:bCs/>
          <w:szCs w:val="24"/>
        </w:rPr>
      </w:pPr>
      <w:r w:rsidRPr="00A92ECC">
        <w:rPr>
          <w:b/>
          <w:bCs/>
          <w:noProof/>
          <w:szCs w:val="24"/>
          <w:u w:val="single"/>
          <w:lang w:eastAsia="ru-RU"/>
        </w:rPr>
        <w:pict>
          <v:shape id="_x0000_s1134" type="#_x0000_t32" style="position:absolute;left:0;text-align:left;margin-left:397.95pt;margin-top:13.75pt;width:0;height:21pt;z-index:251771904" o:connectortype="straight">
            <v:stroke endarrow="block"/>
          </v:shape>
        </w:pict>
      </w:r>
      <w:r w:rsidRPr="00A92ECC">
        <w:rPr>
          <w:b/>
          <w:bCs/>
          <w:noProof/>
          <w:szCs w:val="24"/>
          <w:u w:val="single"/>
          <w:lang w:eastAsia="ru-RU"/>
        </w:rPr>
        <w:pict>
          <v:shape id="_x0000_s1133" type="#_x0000_t32" style="position:absolute;left:0;text-align:left;margin-left:241.95pt;margin-top:13.75pt;width:0;height:21pt;z-index:251770880" o:connectortype="straight">
            <v:stroke endarrow="block"/>
          </v:shape>
        </w:pict>
      </w:r>
      <w:r w:rsidRPr="00A92ECC">
        <w:rPr>
          <w:b/>
          <w:bCs/>
          <w:noProof/>
          <w:szCs w:val="24"/>
          <w:u w:val="single"/>
          <w:lang w:eastAsia="ru-RU"/>
        </w:rPr>
        <w:pict>
          <v:shape id="_x0000_s1132" type="#_x0000_t32" style="position:absolute;left:0;text-align:left;margin-left:67.95pt;margin-top:13.75pt;width:0;height:21pt;z-index:251769856" o:connectortype="straight">
            <v:stroke endarrow="block"/>
          </v:shape>
        </w:pict>
      </w:r>
      <w:r w:rsidR="003B4375">
        <w:rPr>
          <w:b/>
          <w:bCs/>
          <w:szCs w:val="24"/>
          <w:u w:val="single"/>
        </w:rPr>
        <w:t>Развивающие задачи по развитию элементарных математических представлений:</w:t>
      </w:r>
      <w:r w:rsidR="003B4375" w:rsidRPr="00FC4AB9">
        <w:rPr>
          <w:bCs/>
          <w:szCs w:val="24"/>
        </w:rPr>
        <w:t xml:space="preserve"> </w:t>
      </w:r>
    </w:p>
    <w:p w:rsidR="003B4375" w:rsidRPr="00FC4AB9" w:rsidRDefault="003B4375" w:rsidP="003B4375">
      <w:pPr>
        <w:pStyle w:val="ab"/>
        <w:spacing w:line="276" w:lineRule="auto"/>
        <w:jc w:val="both"/>
        <w:rPr>
          <w:b/>
          <w:bCs/>
          <w:szCs w:val="24"/>
          <w:u w:val="single"/>
        </w:rPr>
      </w:pPr>
    </w:p>
    <w:p w:rsidR="003B4375" w:rsidRDefault="00A92ECC" w:rsidP="003B4375">
      <w:pPr>
        <w:pStyle w:val="ab"/>
        <w:spacing w:line="276" w:lineRule="auto"/>
        <w:jc w:val="both"/>
        <w:rPr>
          <w:noProof/>
          <w:lang w:eastAsia="ru-RU"/>
        </w:rPr>
      </w:pPr>
      <w:r w:rsidRPr="00A92ECC">
        <w:rPr>
          <w:bCs/>
          <w:noProof/>
          <w:szCs w:val="24"/>
          <w:lang w:eastAsia="ru-RU"/>
        </w:rPr>
        <w:pict>
          <v:shape id="_x0000_s1135" type="#_x0000_t32" style="position:absolute;left:0;text-align:left;margin-left:223.95pt;margin-top:103.5pt;width:.05pt;height:32pt;z-index:251772928" o:connectortype="straight"/>
        </w:pict>
      </w:r>
      <w:r w:rsidR="003B4375" w:rsidRPr="00FC4AB9">
        <w:rPr>
          <w:bCs/>
          <w:noProof/>
          <w:szCs w:val="24"/>
          <w:lang w:eastAsia="ru-RU"/>
        </w:rPr>
        <w:drawing>
          <wp:inline distT="0" distB="0" distL="0" distR="0">
            <wp:extent cx="1666875" cy="647700"/>
            <wp:effectExtent l="19050" t="0" r="0" b="0"/>
            <wp:docPr id="21" name="Объект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60475" cy="649287"/>
                      <a:chOff x="328613" y="3541713"/>
                      <a:chExt cx="1260475" cy="649287"/>
                    </a:xfrm>
                  </a:grpSpPr>
                  <a:sp>
                    <a:nvSpPr>
                      <a:cNvPr id="83987" name="Text Box 12"/>
                      <a:cNvSpPr txBox="1">
                        <a:spLocks noChangeArrowheads="1"/>
                      </a:cNvSpPr>
                    </a:nvSpPr>
                    <a:spPr bwMode="auto">
                      <a:xfrm>
                        <a:off x="328613" y="3541713"/>
                        <a:ext cx="1260475" cy="649287"/>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81320" dir="3080412" algn="ctr" rotWithShape="0">
                          <a:srgbClr val="974706">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defRPr/>
                          </a:pPr>
                          <a:r>
                            <a:rPr lang="ru-RU" sz="1200" b="1" dirty="0"/>
                            <a:t>Формировать </a:t>
                          </a:r>
                        </a:p>
                        <a:p>
                          <a:pPr algn="ctr">
                            <a:defRPr/>
                          </a:pPr>
                          <a:r>
                            <a:rPr lang="ru-RU" sz="1200" b="1" dirty="0"/>
                            <a:t>представление </a:t>
                          </a:r>
                        </a:p>
                        <a:p>
                          <a:pPr algn="ctr">
                            <a:defRPr/>
                          </a:pPr>
                          <a:r>
                            <a:rPr lang="ru-RU" sz="1200" b="1" dirty="0"/>
                            <a:t>о числе</a:t>
                          </a:r>
                          <a:endParaRPr lang="ru-RU" dirty="0"/>
                        </a:p>
                      </a:txBody>
                      <a:useSpRect/>
                    </a:txSp>
                  </a:sp>
                </lc:lockedCanvas>
              </a:graphicData>
            </a:graphic>
          </wp:inline>
        </w:drawing>
      </w:r>
      <w:r w:rsidR="003B4375" w:rsidRPr="00FC4AB9">
        <w:rPr>
          <w:noProof/>
          <w:lang w:eastAsia="ru-RU"/>
        </w:rPr>
        <w:t xml:space="preserve"> </w:t>
      </w:r>
      <w:r w:rsidR="003B4375" w:rsidRPr="00FC4AB9">
        <w:rPr>
          <w:bCs/>
          <w:noProof/>
          <w:szCs w:val="24"/>
          <w:lang w:eastAsia="ru-RU"/>
        </w:rPr>
        <w:drawing>
          <wp:inline distT="0" distB="0" distL="0" distR="0">
            <wp:extent cx="1331913" cy="649287"/>
            <wp:effectExtent l="19050" t="0" r="1587" b="0"/>
            <wp:docPr id="22" name="Объект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31913" cy="649287"/>
                      <a:chOff x="1793875" y="3541713"/>
                      <a:chExt cx="1331913" cy="649287"/>
                    </a:xfrm>
                  </a:grpSpPr>
                  <a:sp>
                    <a:nvSpPr>
                      <a:cNvPr id="83988" name="Text Box 13"/>
                      <a:cNvSpPr txBox="1">
                        <a:spLocks noChangeArrowheads="1"/>
                      </a:cNvSpPr>
                    </a:nvSpPr>
                    <a:spPr bwMode="auto">
                      <a:xfrm>
                        <a:off x="1793875" y="3541713"/>
                        <a:ext cx="1331913" cy="649287"/>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81320" dir="3080412" algn="ctr" rotWithShape="0">
                          <a:srgbClr val="974706">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defRPr/>
                          </a:pPr>
                          <a:r>
                            <a:rPr lang="ru-RU" sz="1200" b="1" dirty="0"/>
                            <a:t>Формировать </a:t>
                          </a:r>
                        </a:p>
                        <a:p>
                          <a:pPr algn="ctr">
                            <a:defRPr/>
                          </a:pPr>
                          <a:r>
                            <a:rPr lang="ru-RU" sz="1200" b="1" dirty="0"/>
                            <a:t>геометрические </a:t>
                          </a:r>
                        </a:p>
                        <a:p>
                          <a:pPr algn="ctr">
                            <a:defRPr/>
                          </a:pPr>
                          <a:r>
                            <a:rPr lang="ru-RU" sz="1200" b="1" dirty="0"/>
                            <a:t>представления</a:t>
                          </a:r>
                          <a:endParaRPr lang="ru-RU" dirty="0"/>
                        </a:p>
                      </a:txBody>
                      <a:useSpRect/>
                    </a:txSp>
                  </a:sp>
                </lc:lockedCanvas>
              </a:graphicData>
            </a:graphic>
          </wp:inline>
        </w:drawing>
      </w:r>
      <w:r w:rsidR="003B4375" w:rsidRPr="00FC4AB9">
        <w:rPr>
          <w:noProof/>
          <w:lang w:eastAsia="ru-RU"/>
        </w:rPr>
        <w:t xml:space="preserve"> </w:t>
      </w:r>
      <w:r w:rsidR="003B4375" w:rsidRPr="00FC4AB9">
        <w:rPr>
          <w:noProof/>
          <w:lang w:eastAsia="ru-RU"/>
        </w:rPr>
        <w:drawing>
          <wp:inline distT="0" distB="0" distL="0" distR="0">
            <wp:extent cx="1223963" cy="649288"/>
            <wp:effectExtent l="19050" t="0" r="0" b="0"/>
            <wp:docPr id="24" name="Объект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23963" cy="649288"/>
                      <a:chOff x="7524750" y="3556000"/>
                      <a:chExt cx="1223963" cy="649288"/>
                    </a:xfrm>
                  </a:grpSpPr>
                  <a:sp>
                    <a:nvSpPr>
                      <a:cNvPr id="83990" name="Text Box 15"/>
                      <a:cNvSpPr txBox="1">
                        <a:spLocks noChangeArrowheads="1"/>
                      </a:cNvSpPr>
                    </a:nvSpPr>
                    <a:spPr bwMode="auto">
                      <a:xfrm>
                        <a:off x="7524750" y="3556000"/>
                        <a:ext cx="1223963" cy="649288"/>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81320" dir="3080412" algn="ctr" rotWithShape="0">
                          <a:srgbClr val="974706">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defRPr/>
                          </a:pPr>
                          <a:r>
                            <a:rPr lang="ru-RU" sz="1200" b="1" dirty="0"/>
                            <a:t>Развивать </a:t>
                          </a:r>
                        </a:p>
                        <a:p>
                          <a:pPr algn="ctr">
                            <a:defRPr/>
                          </a:pPr>
                          <a:r>
                            <a:rPr lang="ru-RU" sz="1200" b="1" dirty="0"/>
                            <a:t>сенсорные </a:t>
                          </a:r>
                        </a:p>
                        <a:p>
                          <a:pPr algn="ctr">
                            <a:defRPr/>
                          </a:pPr>
                          <a:r>
                            <a:rPr lang="ru-RU" sz="1200" b="1" dirty="0"/>
                            <a:t>возможности</a:t>
                          </a:r>
                          <a:endParaRPr lang="ru-RU" dirty="0"/>
                        </a:p>
                      </a:txBody>
                      <a:useSpRect/>
                    </a:txSp>
                  </a:sp>
                </lc:lockedCanvas>
              </a:graphicData>
            </a:graphic>
          </wp:inline>
        </w:drawing>
      </w:r>
      <w:r w:rsidR="003B4375">
        <w:rPr>
          <w:noProof/>
          <w:lang w:eastAsia="ru-RU"/>
        </w:rPr>
        <w:t xml:space="preserve">   </w:t>
      </w:r>
      <w:r w:rsidR="003B4375" w:rsidRPr="00FC4AB9">
        <w:rPr>
          <w:noProof/>
          <w:lang w:eastAsia="ru-RU"/>
        </w:rPr>
        <w:drawing>
          <wp:inline distT="0" distB="0" distL="0" distR="0">
            <wp:extent cx="5838825" cy="647700"/>
            <wp:effectExtent l="19050" t="0" r="0" b="0"/>
            <wp:docPr id="23" name="Объект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95737" cy="647700"/>
                      <a:chOff x="3360738" y="3552825"/>
                      <a:chExt cx="3995737" cy="647700"/>
                    </a:xfrm>
                  </a:grpSpPr>
                  <a:sp>
                    <a:nvSpPr>
                      <a:cNvPr id="83989" name="Text Box 14"/>
                      <a:cNvSpPr txBox="1">
                        <a:spLocks noChangeArrowheads="1"/>
                      </a:cNvSpPr>
                    </a:nvSpPr>
                    <a:spPr bwMode="auto">
                      <a:xfrm>
                        <a:off x="3360738" y="3552825"/>
                        <a:ext cx="3995737" cy="6477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81320" dir="3080412" algn="ctr" rotWithShape="0">
                          <a:srgbClr val="974706">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defRPr/>
                          </a:pPr>
                          <a:r>
                            <a:rPr lang="ru-RU" sz="1200" b="1" dirty="0"/>
                            <a:t>Формировать представление о преобразованиях </a:t>
                          </a:r>
                        </a:p>
                        <a:p>
                          <a:pPr algn="ctr">
                            <a:defRPr/>
                          </a:pPr>
                          <a:r>
                            <a:rPr lang="ru-RU" sz="1200" b="1" dirty="0"/>
                            <a:t>(временные представления, представления об </a:t>
                          </a:r>
                        </a:p>
                        <a:p>
                          <a:pPr algn="ctr">
                            <a:defRPr/>
                          </a:pPr>
                          <a:r>
                            <a:rPr lang="ru-RU" sz="1200" b="1" dirty="0"/>
                            <a:t>изменении количества, об арифметических действиях)</a:t>
                          </a:r>
                          <a:endParaRPr lang="ru-RU" dirty="0"/>
                        </a:p>
                      </a:txBody>
                      <a:useSpRect/>
                    </a:txSp>
                  </a:sp>
                </lc:lockedCanvas>
              </a:graphicData>
            </a:graphic>
          </wp:inline>
        </w:drawing>
      </w:r>
    </w:p>
    <w:p w:rsidR="003B4375" w:rsidRPr="00FC4AB9" w:rsidRDefault="003B4375" w:rsidP="003B4375">
      <w:pPr>
        <w:pStyle w:val="ab"/>
        <w:tabs>
          <w:tab w:val="left" w:pos="5100"/>
        </w:tabs>
        <w:spacing w:line="276" w:lineRule="auto"/>
        <w:jc w:val="both"/>
        <w:rPr>
          <w:bCs/>
          <w:szCs w:val="24"/>
        </w:rPr>
      </w:pPr>
      <w:r>
        <w:rPr>
          <w:bCs/>
          <w:szCs w:val="24"/>
        </w:rPr>
        <w:tab/>
      </w:r>
    </w:p>
    <w:p w:rsidR="003B4375" w:rsidRDefault="00A92ECC" w:rsidP="003B4375">
      <w:pPr>
        <w:pStyle w:val="ab"/>
        <w:spacing w:line="276" w:lineRule="auto"/>
        <w:jc w:val="both"/>
        <w:rPr>
          <w:bCs/>
          <w:szCs w:val="24"/>
          <w:u w:val="single"/>
        </w:rPr>
      </w:pPr>
      <w:r>
        <w:rPr>
          <w:bCs/>
          <w:noProof/>
          <w:szCs w:val="24"/>
          <w:u w:val="single"/>
          <w:lang w:eastAsia="ru-RU"/>
        </w:rPr>
        <w:pict>
          <v:shape id="_x0000_s1136" type="#_x0000_t32" style="position:absolute;left:0;text-align:left;margin-left:223.95pt;margin-top:36.9pt;width:.05pt;height:37.85pt;z-index:251773952" o:connectortype="straight"/>
        </w:pict>
      </w:r>
      <w:r w:rsidR="003B4375" w:rsidRPr="00FC4AB9">
        <w:rPr>
          <w:bCs/>
          <w:noProof/>
          <w:szCs w:val="24"/>
          <w:u w:val="single"/>
          <w:lang w:eastAsia="ru-RU"/>
        </w:rPr>
        <w:drawing>
          <wp:inline distT="0" distB="0" distL="0" distR="0">
            <wp:extent cx="5762625" cy="419100"/>
            <wp:effectExtent l="19050" t="0" r="0" b="0"/>
            <wp:docPr id="25" name="Объект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6300" cy="323850"/>
                      <a:chOff x="328613" y="4330700"/>
                      <a:chExt cx="8496300" cy="323850"/>
                    </a:xfrm>
                  </a:grpSpPr>
                  <a:sp>
                    <a:nvSpPr>
                      <a:cNvPr id="83985" name="Text Box 17"/>
                      <a:cNvSpPr txBox="1">
                        <a:spLocks noChangeArrowheads="1"/>
                      </a:cNvSpPr>
                    </a:nvSpPr>
                    <a:spPr bwMode="auto">
                      <a:xfrm>
                        <a:off x="328613" y="4330700"/>
                        <a:ext cx="8496300" cy="32385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81320" dir="3080412" algn="ctr" rotWithShape="0">
                          <a:srgbClr val="974706">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1200" b="1"/>
                            <a:t>Формировать навыки выражения количества через число (формирование навыков счета и измерения различных величин)</a:t>
                          </a:r>
                          <a:endParaRPr lang="ru-RU"/>
                        </a:p>
                      </a:txBody>
                      <a:useSpRect/>
                    </a:txSp>
                  </a:sp>
                </lc:lockedCanvas>
              </a:graphicData>
            </a:graphic>
          </wp:inline>
        </w:drawing>
      </w:r>
    </w:p>
    <w:p w:rsidR="003B4375" w:rsidRDefault="003B4375" w:rsidP="003B4375">
      <w:pPr>
        <w:pStyle w:val="ab"/>
        <w:spacing w:line="276" w:lineRule="auto"/>
        <w:rPr>
          <w:bCs/>
          <w:szCs w:val="24"/>
          <w:u w:val="single"/>
        </w:rPr>
      </w:pPr>
    </w:p>
    <w:p w:rsidR="003B4375" w:rsidRDefault="00A92ECC" w:rsidP="003B4375">
      <w:pPr>
        <w:pStyle w:val="ab"/>
        <w:spacing w:line="276" w:lineRule="auto"/>
        <w:jc w:val="both"/>
        <w:rPr>
          <w:bCs/>
          <w:szCs w:val="24"/>
          <w:u w:val="single"/>
        </w:rPr>
      </w:pPr>
      <w:r>
        <w:rPr>
          <w:bCs/>
          <w:noProof/>
          <w:szCs w:val="24"/>
          <w:u w:val="single"/>
          <w:lang w:eastAsia="ru-RU"/>
        </w:rPr>
        <w:pict>
          <v:shape id="_x0000_s1137" type="#_x0000_t32" style="position:absolute;left:0;text-align:left;margin-left:223.95pt;margin-top:42.6pt;width:.05pt;height:20.1pt;z-index:251774976" o:connectortype="straight"/>
        </w:pict>
      </w:r>
      <w:r w:rsidR="003B4375" w:rsidRPr="00FC4AB9">
        <w:rPr>
          <w:bCs/>
          <w:noProof/>
          <w:szCs w:val="24"/>
          <w:u w:val="single"/>
          <w:lang w:eastAsia="ru-RU"/>
        </w:rPr>
        <w:drawing>
          <wp:inline distT="0" distB="0" distL="0" distR="0">
            <wp:extent cx="5762625" cy="514350"/>
            <wp:effectExtent l="19050" t="0" r="0" b="0"/>
            <wp:docPr id="26" name="Объект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67737" cy="468313"/>
                      <a:chOff x="315913" y="4797425"/>
                      <a:chExt cx="8567737" cy="468313"/>
                    </a:xfrm>
                  </a:grpSpPr>
                  <a:sp>
                    <a:nvSpPr>
                      <a:cNvPr id="83984" name="Text Box 16"/>
                      <a:cNvSpPr txBox="1">
                        <a:spLocks noChangeArrowheads="1"/>
                      </a:cNvSpPr>
                    </a:nvSpPr>
                    <a:spPr bwMode="auto">
                      <a:xfrm>
                        <a:off x="315913" y="4797425"/>
                        <a:ext cx="8567737" cy="468313"/>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81320" dir="3080412" algn="ctr" rotWithShape="0">
                          <a:srgbClr val="974706">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defRPr/>
                          </a:pPr>
                          <a:r>
                            <a:rPr lang="ru-RU" sz="1200" b="1" dirty="0"/>
                            <a:t>Развивать логическое мышление (формирование представлений о порядке и закономерности, об операциях классификации и </a:t>
                          </a:r>
                          <a:r>
                            <a:rPr lang="ru-RU" sz="1200" b="1" dirty="0" err="1"/>
                            <a:t>сериации</a:t>
                          </a:r>
                          <a:r>
                            <a:rPr lang="ru-RU" sz="1200" b="1" dirty="0"/>
                            <a:t>, знакомство с элементами логики высказываний) навыков счета и измерения различных величин</a:t>
                          </a:r>
                          <a:endParaRPr lang="ru-RU" dirty="0"/>
                        </a:p>
                      </a:txBody>
                      <a:useSpRect/>
                    </a:txSp>
                  </a:sp>
                </lc:lockedCanvas>
              </a:graphicData>
            </a:graphic>
          </wp:inline>
        </w:drawing>
      </w:r>
    </w:p>
    <w:p w:rsidR="003B4375" w:rsidRDefault="003B4375" w:rsidP="003B4375">
      <w:pPr>
        <w:pStyle w:val="ab"/>
        <w:spacing w:line="276" w:lineRule="auto"/>
        <w:jc w:val="center"/>
        <w:rPr>
          <w:bCs/>
          <w:szCs w:val="24"/>
          <w:u w:val="single"/>
        </w:rPr>
      </w:pPr>
    </w:p>
    <w:p w:rsidR="003B4375" w:rsidRDefault="003B4375" w:rsidP="003B4375">
      <w:pPr>
        <w:pStyle w:val="ab"/>
        <w:spacing w:line="276" w:lineRule="auto"/>
        <w:jc w:val="center"/>
        <w:rPr>
          <w:bCs/>
          <w:szCs w:val="24"/>
          <w:u w:val="single"/>
        </w:rPr>
      </w:pPr>
    </w:p>
    <w:p w:rsidR="003B4375" w:rsidRPr="00DF0060" w:rsidRDefault="003B4375" w:rsidP="003B4375">
      <w:pPr>
        <w:pStyle w:val="ab"/>
        <w:spacing w:line="276" w:lineRule="auto"/>
        <w:jc w:val="both"/>
        <w:rPr>
          <w:bCs/>
          <w:szCs w:val="24"/>
          <w:u w:val="single"/>
        </w:rPr>
      </w:pPr>
      <w:r w:rsidRPr="00E10502">
        <w:rPr>
          <w:bCs/>
          <w:noProof/>
          <w:szCs w:val="24"/>
          <w:lang w:eastAsia="ru-RU"/>
        </w:rPr>
        <w:drawing>
          <wp:inline distT="0" distB="0" distL="0" distR="0">
            <wp:extent cx="5762625" cy="714375"/>
            <wp:effectExtent l="19050" t="0" r="0" b="0"/>
            <wp:docPr id="27" name="Объект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12088" cy="468313"/>
                      <a:chOff x="739775" y="5432425"/>
                      <a:chExt cx="7812088" cy="468313"/>
                    </a:xfrm>
                  </a:grpSpPr>
                  <a:sp>
                    <a:nvSpPr>
                      <a:cNvPr id="83986" name="Text Box 18"/>
                      <a:cNvSpPr txBox="1">
                        <a:spLocks noChangeArrowheads="1"/>
                      </a:cNvSpPr>
                    </a:nvSpPr>
                    <a:spPr bwMode="auto">
                      <a:xfrm>
                        <a:off x="739775" y="5432425"/>
                        <a:ext cx="7812088" cy="468313"/>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81320" dir="3080412" algn="ctr" rotWithShape="0">
                          <a:srgbClr val="974706">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defRPr/>
                          </a:pPr>
                          <a:r>
                            <a:rPr lang="ru-RU" sz="1200" b="1" dirty="0"/>
                            <a:t>Развивать абстрактное воображение, образную память, ассоциативное мышление, мышление по аналогии – </a:t>
                          </a:r>
                        </a:p>
                        <a:p>
                          <a:pPr algn="ctr">
                            <a:defRPr/>
                          </a:pPr>
                          <a:r>
                            <a:rPr lang="ru-RU" sz="1200" b="1" dirty="0"/>
                            <a:t>предпосылки творческого продуктивного мышления</a:t>
                          </a:r>
                          <a:endParaRPr lang="ru-RU" dirty="0"/>
                        </a:p>
                      </a:txBody>
                      <a:useSpRect/>
                    </a:txSp>
                  </a:sp>
                </lc:lockedCanvas>
              </a:graphicData>
            </a:graphic>
          </wp:inline>
        </w:drawing>
      </w: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r w:rsidRPr="003077D0">
        <w:rPr>
          <w:b/>
          <w:bCs/>
          <w:szCs w:val="24"/>
          <w:u w:val="single"/>
        </w:rPr>
        <w:t>Принципы организации работы по развитию элементарных математических представлений</w:t>
      </w:r>
      <w:r>
        <w:rPr>
          <w:b/>
          <w:bCs/>
          <w:szCs w:val="24"/>
          <w:u w:val="single"/>
        </w:rPr>
        <w:t>:</w:t>
      </w:r>
    </w:p>
    <w:p w:rsidR="003B4375" w:rsidRPr="003956F4" w:rsidRDefault="003B4375" w:rsidP="007B7C44">
      <w:pPr>
        <w:pStyle w:val="ab"/>
        <w:numPr>
          <w:ilvl w:val="0"/>
          <w:numId w:val="44"/>
        </w:numPr>
        <w:spacing w:line="276" w:lineRule="auto"/>
        <w:jc w:val="both"/>
        <w:rPr>
          <w:bCs/>
        </w:rPr>
      </w:pPr>
      <w:r w:rsidRPr="003077D0">
        <w:rPr>
          <w:bCs/>
        </w:rPr>
        <w:lastRenderedPageBreak/>
        <w:t xml:space="preserve">Формирование математических представлений на основе </w:t>
      </w:r>
      <w:proofErr w:type="spellStart"/>
      <w:r w:rsidRPr="003077D0">
        <w:rPr>
          <w:bCs/>
        </w:rPr>
        <w:t>перцептивных</w:t>
      </w:r>
      <w:proofErr w:type="spellEnd"/>
      <w:r w:rsidRPr="003077D0">
        <w:rPr>
          <w:bCs/>
        </w:rPr>
        <w:t xml:space="preserve"> (ручных) действий детей,  накопления чувственного опыта и его осмысления     </w:t>
      </w:r>
    </w:p>
    <w:p w:rsidR="003B4375" w:rsidRPr="003077D0" w:rsidRDefault="003B4375" w:rsidP="007B7C44">
      <w:pPr>
        <w:pStyle w:val="ab"/>
        <w:numPr>
          <w:ilvl w:val="0"/>
          <w:numId w:val="44"/>
        </w:numPr>
        <w:spacing w:line="276" w:lineRule="auto"/>
        <w:jc w:val="both"/>
        <w:rPr>
          <w:bCs/>
          <w:szCs w:val="24"/>
        </w:rPr>
      </w:pPr>
      <w:r w:rsidRPr="003077D0">
        <w:rPr>
          <w:bCs/>
          <w:szCs w:val="24"/>
        </w:rPr>
        <w:t xml:space="preserve">Использование разнообразного и разнопланового  дидактического материала, позволяющего обобщить понятия «число», «множество», «форма» </w:t>
      </w:r>
    </w:p>
    <w:p w:rsidR="003B4375" w:rsidRPr="003077D0" w:rsidRDefault="003B4375" w:rsidP="007B7C44">
      <w:pPr>
        <w:pStyle w:val="ab"/>
        <w:numPr>
          <w:ilvl w:val="0"/>
          <w:numId w:val="44"/>
        </w:numPr>
        <w:spacing w:line="276" w:lineRule="auto"/>
        <w:jc w:val="both"/>
        <w:rPr>
          <w:bCs/>
          <w:szCs w:val="24"/>
        </w:rPr>
      </w:pPr>
      <w:r w:rsidRPr="003077D0">
        <w:rPr>
          <w:bCs/>
          <w:szCs w:val="24"/>
        </w:rPr>
        <w:t xml:space="preserve">Стимулирование активной речевой деятельности детей, речевое сопровождение </w:t>
      </w:r>
      <w:proofErr w:type="spellStart"/>
      <w:r w:rsidRPr="003077D0">
        <w:rPr>
          <w:bCs/>
          <w:szCs w:val="24"/>
        </w:rPr>
        <w:t>перцептивных</w:t>
      </w:r>
      <w:proofErr w:type="spellEnd"/>
      <w:r w:rsidRPr="003077D0">
        <w:rPr>
          <w:bCs/>
          <w:szCs w:val="24"/>
        </w:rPr>
        <w:t xml:space="preserve"> действий </w:t>
      </w:r>
    </w:p>
    <w:p w:rsidR="003B4375" w:rsidRDefault="003B4375" w:rsidP="007B7C44">
      <w:pPr>
        <w:pStyle w:val="ab"/>
        <w:numPr>
          <w:ilvl w:val="0"/>
          <w:numId w:val="44"/>
        </w:numPr>
        <w:spacing w:line="276" w:lineRule="auto"/>
        <w:jc w:val="both"/>
        <w:rPr>
          <w:bCs/>
          <w:szCs w:val="24"/>
        </w:rPr>
      </w:pPr>
      <w:r w:rsidRPr="003077D0">
        <w:rPr>
          <w:bCs/>
          <w:szCs w:val="24"/>
        </w:rPr>
        <w:t>Возможность сочетания самостоятельной деятельности детей и их разнообразного взаимодейст</w:t>
      </w:r>
      <w:r>
        <w:rPr>
          <w:bCs/>
          <w:szCs w:val="24"/>
        </w:rPr>
        <w:t>вия при освоении математических.</w:t>
      </w:r>
    </w:p>
    <w:p w:rsidR="003B4375" w:rsidRPr="003077D0" w:rsidRDefault="003B4375" w:rsidP="003B4375">
      <w:pPr>
        <w:pStyle w:val="ab"/>
        <w:spacing w:line="276" w:lineRule="auto"/>
        <w:jc w:val="both"/>
        <w:rPr>
          <w:bCs/>
          <w:szCs w:val="24"/>
        </w:rPr>
      </w:pPr>
    </w:p>
    <w:p w:rsidR="003B4375" w:rsidRPr="003077D0" w:rsidRDefault="003B4375" w:rsidP="003B4375">
      <w:pPr>
        <w:pStyle w:val="ab"/>
        <w:spacing w:line="276" w:lineRule="auto"/>
        <w:jc w:val="center"/>
        <w:rPr>
          <w:b/>
          <w:bCs/>
          <w:szCs w:val="24"/>
          <w:u w:val="single"/>
        </w:rPr>
      </w:pPr>
      <w:r w:rsidRPr="003077D0">
        <w:rPr>
          <w:b/>
          <w:bCs/>
          <w:noProof/>
          <w:szCs w:val="24"/>
          <w:u w:val="single"/>
          <w:lang w:eastAsia="ru-RU"/>
        </w:rPr>
        <w:drawing>
          <wp:inline distT="0" distB="0" distL="0" distR="0">
            <wp:extent cx="5760085" cy="571312"/>
            <wp:effectExtent l="19050" t="0" r="0" b="0"/>
            <wp:docPr id="28" name="Объект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2889" cy="733444"/>
                      <a:chOff x="827280" y="1268413"/>
                      <a:chExt cx="7392889" cy="733444"/>
                    </a:xfrm>
                  </a:grpSpPr>
                  <a:sp>
                    <a:nvSpPr>
                      <a:cNvPr id="86021" name="AutoShape 3"/>
                      <a:cNvSpPr>
                        <a:spLocks noChangeArrowheads="1"/>
                      </a:cNvSpPr>
                    </a:nvSpPr>
                    <a:spPr bwMode="auto">
                      <a:xfrm>
                        <a:off x="827280" y="1268413"/>
                        <a:ext cx="7392889" cy="733444"/>
                      </a:xfrm>
                      <a:prstGeom prst="wedgeRoundRectCallout">
                        <a:avLst>
                          <a:gd name="adj1" fmla="val -32514"/>
                          <a:gd name="adj2" fmla="val 43778"/>
                          <a:gd name="adj3" fmla="val 16667"/>
                        </a:avLst>
                      </a:prstGeom>
                      <a:solidFill>
                        <a:srgbClr val="FFFFFF"/>
                      </a:solidFill>
                      <a:ln w="25400">
                        <a:solidFill>
                          <a:srgbClr val="000000"/>
                        </a:solidFill>
                        <a:miter lim="800000"/>
                        <a:headEnd/>
                        <a:tailEnd/>
                      </a:ln>
                      <a:effectLst>
                        <a:outerShdw dist="107763" dir="189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2200" b="1" dirty="0"/>
                            <a:t>Экспериментирование как методическая система познавательного развития дошкольников</a:t>
                          </a:r>
                          <a:endParaRPr lang="ru-RU" dirty="0">
                            <a:latin typeface="Arial" pitchFamily="34" charset="0"/>
                          </a:endParaRPr>
                        </a:p>
                      </a:txBody>
                      <a:useSpRect/>
                    </a:txSp>
                  </a:sp>
                </lc:lockedCanvas>
              </a:graphicData>
            </a:graphic>
          </wp:inline>
        </w:drawing>
      </w:r>
    </w:p>
    <w:p w:rsidR="003B4375" w:rsidRDefault="003B4375" w:rsidP="003B4375">
      <w:pPr>
        <w:pStyle w:val="ab"/>
        <w:spacing w:line="276" w:lineRule="auto"/>
        <w:jc w:val="both"/>
        <w:rPr>
          <w:bCs/>
          <w:szCs w:val="24"/>
        </w:rPr>
      </w:pPr>
    </w:p>
    <w:p w:rsidR="003B4375" w:rsidRPr="003077D0" w:rsidRDefault="003B4375" w:rsidP="003B4375">
      <w:pPr>
        <w:pStyle w:val="ab"/>
        <w:spacing w:line="276" w:lineRule="auto"/>
        <w:jc w:val="both"/>
        <w:rPr>
          <w:bCs/>
          <w:szCs w:val="24"/>
        </w:rPr>
      </w:pPr>
      <w:r w:rsidRPr="003077D0">
        <w:rPr>
          <w:bCs/>
          <w:noProof/>
          <w:szCs w:val="24"/>
          <w:lang w:eastAsia="ru-RU"/>
        </w:rPr>
        <w:drawing>
          <wp:inline distT="0" distB="0" distL="0" distR="0">
            <wp:extent cx="2190750" cy="1123950"/>
            <wp:effectExtent l="19050" t="0" r="0" b="0"/>
            <wp:docPr id="29" name="Объект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64513" cy="1367935"/>
                      <a:chOff x="803275" y="2276422"/>
                      <a:chExt cx="2664513" cy="1367935"/>
                    </a:xfrm>
                  </a:grpSpPr>
                  <a:sp>
                    <a:nvSpPr>
                      <a:cNvPr id="86023" name="AutoShape 5" descr="Почтовая бумага"/>
                      <a:cNvSpPr>
                        <a:spLocks noChangeArrowheads="1"/>
                      </a:cNvSpPr>
                    </a:nvSpPr>
                    <a:spPr bwMode="auto">
                      <a:xfrm>
                        <a:off x="803275" y="2276422"/>
                        <a:ext cx="2664513" cy="1367935"/>
                      </a:xfrm>
                      <a:prstGeom prst="wedgeRoundRectCallout">
                        <a:avLst>
                          <a:gd name="adj1" fmla="val 39060"/>
                          <a:gd name="adj2" fmla="val -68222"/>
                          <a:gd name="adj3" fmla="val 16667"/>
                        </a:avLst>
                      </a:prstGeom>
                      <a:blipFill dpi="0" rotWithShape="0">
                        <a:blip r:embed="rId11"/>
                        <a:srcRect/>
                        <a:tile tx="0" ty="0" sx="100000" sy="100000" flip="none" algn="tl"/>
                      </a:blip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b="1" dirty="0"/>
                            <a:t>Наблюдения</a:t>
                          </a:r>
                          <a:r>
                            <a:rPr lang="ru-RU" altLang="ru-RU" sz="1600" b="1" dirty="0"/>
                            <a:t> – целенаправленный процесс, в результате которого ребенок должен сам получать знания</a:t>
                          </a:r>
                          <a:endParaRPr lang="ru-RU" altLang="ru-RU" sz="1600" dirty="0"/>
                        </a:p>
                      </a:txBody>
                      <a:useSpRect/>
                    </a:txSp>
                  </a:sp>
                </lc:lockedCanvas>
              </a:graphicData>
            </a:graphic>
          </wp:inline>
        </w:drawing>
      </w:r>
      <w:r w:rsidRPr="003077D0">
        <w:rPr>
          <w:noProof/>
          <w:lang w:eastAsia="ru-RU"/>
        </w:rPr>
        <w:t xml:space="preserve"> </w:t>
      </w:r>
      <w:r w:rsidRPr="003077D0">
        <w:rPr>
          <w:bCs/>
          <w:noProof/>
          <w:szCs w:val="24"/>
          <w:lang w:eastAsia="ru-RU"/>
        </w:rPr>
        <w:drawing>
          <wp:inline distT="0" distB="0" distL="0" distR="0">
            <wp:extent cx="1581150" cy="1419225"/>
            <wp:effectExtent l="19050" t="0" r="0" b="0"/>
            <wp:docPr id="31" name="Объект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64243" cy="554568"/>
                      <a:chOff x="4043898" y="3356743"/>
                      <a:chExt cx="1264243" cy="554568"/>
                    </a:xfrm>
                  </a:grpSpPr>
                  <a:sp>
                    <a:nvSpPr>
                      <a:cNvPr id="86022" name="AutoShape 4" descr="Белый мрамор"/>
                      <a:cNvSpPr>
                        <a:spLocks noChangeArrowheads="1"/>
                      </a:cNvSpPr>
                    </a:nvSpPr>
                    <a:spPr bwMode="auto">
                      <a:xfrm>
                        <a:off x="4043898" y="3356743"/>
                        <a:ext cx="1264243" cy="554568"/>
                      </a:xfrm>
                      <a:prstGeom prst="wedgeRoundRectCallout">
                        <a:avLst>
                          <a:gd name="adj1" fmla="val -23185"/>
                          <a:gd name="adj2" fmla="val -285722"/>
                          <a:gd name="adj3" fmla="val 16667"/>
                        </a:avLst>
                      </a:prstGeom>
                      <a:blipFill dpi="0" rotWithShape="0">
                        <a:blip r:embed="rId12"/>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b="1"/>
                            <a:t>Опыты</a:t>
                          </a:r>
                          <a:endParaRPr lang="ru-RU" altLang="ru-RU"/>
                        </a:p>
                      </a:txBody>
                      <a:useSpRect/>
                    </a:txSp>
                  </a:sp>
                </lc:lockedCanvas>
              </a:graphicData>
            </a:graphic>
          </wp:inline>
        </w:drawing>
      </w:r>
      <w:r w:rsidRPr="003077D0">
        <w:rPr>
          <w:bCs/>
          <w:noProof/>
          <w:szCs w:val="24"/>
          <w:lang w:eastAsia="ru-RU"/>
        </w:rPr>
        <w:drawing>
          <wp:inline distT="0" distB="0" distL="0" distR="0">
            <wp:extent cx="1857375" cy="1228725"/>
            <wp:effectExtent l="19050" t="0" r="0" b="0"/>
            <wp:docPr id="30" name="Объект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16465" cy="1168943"/>
                      <a:chOff x="5772231" y="2403647"/>
                      <a:chExt cx="2416465" cy="1168943"/>
                    </a:xfrm>
                  </a:grpSpPr>
                  <a:sp>
                    <a:nvSpPr>
                      <a:cNvPr id="86024" name="AutoShape 6" descr="Букет"/>
                      <a:cNvSpPr>
                        <a:spLocks noChangeArrowheads="1"/>
                      </a:cNvSpPr>
                    </a:nvSpPr>
                    <a:spPr bwMode="auto">
                      <a:xfrm>
                        <a:off x="5772231" y="2403647"/>
                        <a:ext cx="2416465" cy="1168943"/>
                      </a:xfrm>
                      <a:prstGeom prst="wedgeRoundRectCallout">
                        <a:avLst>
                          <a:gd name="adj1" fmla="val -46856"/>
                          <a:gd name="adj2" fmla="val -81579"/>
                          <a:gd name="adj3" fmla="val 16667"/>
                        </a:avLst>
                      </a:prstGeom>
                      <a:blipFill dpi="0" rotWithShape="0">
                        <a:blip r:embed="rId13"/>
                        <a:srcRect/>
                        <a:tile tx="0" ty="0" sx="100000" sy="100000" flip="none" algn="tl"/>
                      </a:blip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b="1" dirty="0"/>
                            <a:t>Поисковая деятельность</a:t>
                          </a:r>
                          <a:br>
                            <a:rPr lang="ru-RU" altLang="ru-RU" b="1" dirty="0"/>
                          </a:br>
                          <a:r>
                            <a:rPr lang="ru-RU" altLang="ru-RU" sz="1600" b="1" dirty="0"/>
                            <a:t>как нахождение способа действия</a:t>
                          </a:r>
                          <a:endParaRPr lang="ru-RU" altLang="ru-RU" sz="1600" dirty="0"/>
                        </a:p>
                      </a:txBody>
                      <a:useSpRect/>
                    </a:txSp>
                  </a:sp>
                </lc:lockedCanvas>
              </a:graphicData>
            </a:graphic>
          </wp:inline>
        </w:drawing>
      </w:r>
    </w:p>
    <w:p w:rsidR="003B4375" w:rsidRDefault="003B4375" w:rsidP="003B4375">
      <w:pPr>
        <w:pStyle w:val="ab"/>
        <w:spacing w:line="276" w:lineRule="auto"/>
        <w:jc w:val="both"/>
        <w:rPr>
          <w:bCs/>
          <w:szCs w:val="24"/>
          <w:u w:val="single"/>
        </w:rPr>
      </w:pPr>
      <w:r w:rsidRPr="003077D0">
        <w:rPr>
          <w:bCs/>
          <w:noProof/>
          <w:szCs w:val="24"/>
          <w:lang w:eastAsia="ru-RU"/>
        </w:rPr>
        <w:drawing>
          <wp:inline distT="0" distB="0" distL="0" distR="0">
            <wp:extent cx="2124075" cy="1447800"/>
            <wp:effectExtent l="19050" t="0" r="0" b="0"/>
            <wp:docPr id="32" name="Объект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84536" cy="1810502"/>
                      <a:chOff x="803275" y="4004826"/>
                      <a:chExt cx="2784536" cy="1810502"/>
                    </a:xfrm>
                  </a:grpSpPr>
                  <a:sp>
                    <a:nvSpPr>
                      <a:cNvPr id="86025" name="AutoShape 7" descr="Белый мрамор"/>
                      <a:cNvSpPr>
                        <a:spLocks noChangeArrowheads="1"/>
                      </a:cNvSpPr>
                    </a:nvSpPr>
                    <a:spPr bwMode="auto">
                      <a:xfrm>
                        <a:off x="803275" y="4004826"/>
                        <a:ext cx="2784536" cy="1810502"/>
                      </a:xfrm>
                      <a:prstGeom prst="wedgeEllipseCallout">
                        <a:avLst>
                          <a:gd name="adj1" fmla="val 66167"/>
                          <a:gd name="adj2" fmla="val -55583"/>
                        </a:avLst>
                      </a:prstGeom>
                      <a:blipFill dpi="0" rotWithShape="0">
                        <a:blip r:embed="rId12"/>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en-US" altLang="ru-RU" sz="1600" b="1" dirty="0" err="1"/>
                            <a:t>Демонстрационные</a:t>
                          </a:r>
                          <a:r>
                            <a:rPr lang="en-US" altLang="ru-RU" sz="1600" b="1" dirty="0"/>
                            <a:t> (</a:t>
                          </a:r>
                          <a:r>
                            <a:rPr lang="en-US" altLang="ru-RU" sz="1600" b="1" dirty="0" err="1"/>
                            <a:t>показ</a:t>
                          </a:r>
                          <a:r>
                            <a:rPr lang="en-US" altLang="ru-RU" sz="1600" b="1" dirty="0"/>
                            <a:t> </a:t>
                          </a:r>
                          <a:r>
                            <a:rPr lang="en-US" altLang="ru-RU" sz="1600" b="1" dirty="0" err="1"/>
                            <a:t>воспитателя</a:t>
                          </a:r>
                          <a:r>
                            <a:rPr lang="en-US" altLang="ru-RU" sz="1600" b="1" dirty="0"/>
                            <a:t>) и </a:t>
                          </a:r>
                          <a:r>
                            <a:rPr lang="en-US" altLang="ru-RU" sz="1600" b="1" dirty="0" err="1"/>
                            <a:t>лабораторные</a:t>
                          </a:r>
                          <a:r>
                            <a:rPr lang="en-US" altLang="ru-RU" sz="1600" b="1" dirty="0"/>
                            <a:t> </a:t>
                          </a:r>
                        </a:p>
                        <a:p>
                          <a:pPr algn="ctr">
                            <a:lnSpc>
                              <a:spcPct val="90000"/>
                            </a:lnSpc>
                          </a:pPr>
                          <a:r>
                            <a:rPr lang="ru-RU" altLang="ru-RU" sz="1600" b="1" dirty="0"/>
                            <a:t>(дети вместе</a:t>
                          </a:r>
                          <a:br>
                            <a:rPr lang="ru-RU" altLang="ru-RU" sz="1600" b="1" dirty="0"/>
                          </a:br>
                          <a:r>
                            <a:rPr lang="ru-RU" altLang="ru-RU" sz="1600" b="1" dirty="0"/>
                            <a:t>с воспитателем,</a:t>
                          </a:r>
                          <a:br>
                            <a:rPr lang="ru-RU" altLang="ru-RU" sz="1600" b="1" dirty="0"/>
                          </a:br>
                          <a:r>
                            <a:rPr lang="ru-RU" altLang="ru-RU" sz="1600" b="1" dirty="0"/>
                            <a:t>с его помощью)</a:t>
                          </a:r>
                          <a:endParaRPr lang="ru-RU" altLang="ru-RU" sz="1600" dirty="0"/>
                        </a:p>
                      </a:txBody>
                      <a:useSpRect/>
                    </a:txSp>
                  </a:sp>
                </lc:lockedCanvas>
              </a:graphicData>
            </a:graphic>
          </wp:inline>
        </w:drawing>
      </w:r>
      <w:r w:rsidRPr="003077D0">
        <w:rPr>
          <w:noProof/>
          <w:lang w:eastAsia="ru-RU"/>
        </w:rPr>
        <w:drawing>
          <wp:inline distT="0" distB="0" distL="0" distR="0">
            <wp:extent cx="1847850" cy="1476375"/>
            <wp:effectExtent l="19050" t="0" r="0" b="0"/>
            <wp:docPr id="20" name="Объект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40508" cy="792163"/>
                      <a:chOff x="3467788" y="5229226"/>
                      <a:chExt cx="2640508" cy="792163"/>
                    </a:xfrm>
                  </a:grpSpPr>
                  <a:sp>
                    <a:nvSpPr>
                      <a:cNvPr id="86026" name="AutoShape 8" descr="Белый мрамор"/>
                      <a:cNvSpPr>
                        <a:spLocks noChangeArrowheads="1"/>
                      </a:cNvSpPr>
                    </a:nvSpPr>
                    <a:spPr bwMode="auto">
                      <a:xfrm>
                        <a:off x="3467788" y="5229226"/>
                        <a:ext cx="2640508" cy="792163"/>
                      </a:xfrm>
                      <a:prstGeom prst="wedgeEllipseCallout">
                        <a:avLst>
                          <a:gd name="adj1" fmla="val -12565"/>
                          <a:gd name="adj2" fmla="val -207222"/>
                        </a:avLst>
                      </a:prstGeom>
                      <a:blipFill dpi="0" rotWithShape="0">
                        <a:blip r:embed="rId12"/>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en-US" altLang="ru-RU" sz="1600" b="1" dirty="0" err="1"/>
                            <a:t>Кратковременные</a:t>
                          </a:r>
                          <a:r>
                            <a:rPr lang="en-US" altLang="ru-RU" sz="1600" b="1" dirty="0"/>
                            <a:t> и </a:t>
                          </a:r>
                          <a:r>
                            <a:rPr lang="en-US" altLang="ru-RU" sz="1600" b="1" dirty="0" err="1"/>
                            <a:t>долгосрочные</a:t>
                          </a:r>
                          <a:endParaRPr lang="ru-RU" altLang="ru-RU" sz="1600" dirty="0"/>
                        </a:p>
                      </a:txBody>
                      <a:useSpRect/>
                    </a:txSp>
                  </a:sp>
                </lc:lockedCanvas>
              </a:graphicData>
            </a:graphic>
          </wp:inline>
        </w:drawing>
      </w:r>
      <w:r w:rsidRPr="003077D0">
        <w:rPr>
          <w:bCs/>
          <w:szCs w:val="24"/>
          <w:u w:val="single"/>
        </w:rPr>
        <w:t xml:space="preserve"> </w:t>
      </w:r>
      <w:r w:rsidRPr="003077D0">
        <w:rPr>
          <w:noProof/>
          <w:lang w:eastAsia="ru-RU"/>
        </w:rPr>
        <w:drawing>
          <wp:inline distT="0" distB="0" distL="0" distR="0">
            <wp:extent cx="1504950" cy="1333500"/>
            <wp:effectExtent l="19050" t="0" r="0" b="0"/>
            <wp:docPr id="35" name="Объект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84536" cy="973756"/>
                      <a:chOff x="5556189" y="4292984"/>
                      <a:chExt cx="2784536" cy="973756"/>
                    </a:xfrm>
                  </a:grpSpPr>
                  <a:sp>
                    <a:nvSpPr>
                      <a:cNvPr id="86027" name="AutoShape 9" descr="Белый мрамор"/>
                      <a:cNvSpPr>
                        <a:spLocks noChangeArrowheads="1"/>
                      </a:cNvSpPr>
                    </a:nvSpPr>
                    <a:spPr bwMode="auto">
                      <a:xfrm>
                        <a:off x="5556189" y="4292984"/>
                        <a:ext cx="2784536" cy="973756"/>
                      </a:xfrm>
                      <a:prstGeom prst="wedgeEllipseCallout">
                        <a:avLst>
                          <a:gd name="adj1" fmla="val -57778"/>
                          <a:gd name="adj2" fmla="val -87653"/>
                        </a:avLst>
                      </a:prstGeom>
                      <a:blipFill dpi="0" rotWithShape="0">
                        <a:blip r:embed="rId12"/>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en-US" altLang="ru-RU" sz="1600" b="1" dirty="0" err="1"/>
                            <a:t>Опыт-доказательство</a:t>
                          </a:r>
                          <a:r>
                            <a:rPr lang="en-US" altLang="ru-RU" sz="1600" b="1" dirty="0"/>
                            <a:t> и </a:t>
                          </a:r>
                          <a:r>
                            <a:rPr lang="en-US" altLang="ru-RU" sz="1600" b="1" dirty="0" err="1"/>
                            <a:t>опыт-исследование</a:t>
                          </a:r>
                          <a:endParaRPr lang="ru-RU" altLang="ru-RU" sz="1600" dirty="0"/>
                        </a:p>
                      </a:txBody>
                      <a:useSpRect/>
                    </a:txSp>
                  </a:sp>
                </lc:lockedCanvas>
              </a:graphicData>
            </a:graphic>
          </wp:inline>
        </w:drawing>
      </w:r>
    </w:p>
    <w:p w:rsidR="003B4375" w:rsidRPr="003956F4" w:rsidRDefault="003B4375" w:rsidP="003B4375">
      <w:pPr>
        <w:pStyle w:val="ab"/>
        <w:tabs>
          <w:tab w:val="left" w:pos="2760"/>
        </w:tabs>
        <w:spacing w:line="276" w:lineRule="auto"/>
        <w:jc w:val="both"/>
        <w:rPr>
          <w:bCs/>
          <w:szCs w:val="24"/>
          <w:u w:val="single"/>
        </w:rPr>
      </w:pPr>
    </w:p>
    <w:p w:rsidR="003B4375" w:rsidRDefault="003B4375" w:rsidP="003B4375">
      <w:pPr>
        <w:pStyle w:val="ab"/>
        <w:tabs>
          <w:tab w:val="left" w:pos="2760"/>
        </w:tabs>
        <w:spacing w:line="276" w:lineRule="auto"/>
        <w:jc w:val="both"/>
        <w:rPr>
          <w:bCs/>
          <w:szCs w:val="24"/>
          <w:u w:val="single"/>
        </w:rPr>
      </w:pPr>
    </w:p>
    <w:p w:rsidR="003B4375" w:rsidRDefault="003B4375" w:rsidP="003B4375">
      <w:pPr>
        <w:pStyle w:val="ab"/>
        <w:spacing w:line="276" w:lineRule="auto"/>
        <w:jc w:val="both"/>
        <w:rPr>
          <w:bCs/>
          <w:szCs w:val="24"/>
          <w:u w:val="single"/>
        </w:rPr>
      </w:pPr>
    </w:p>
    <w:p w:rsidR="003B4375" w:rsidRPr="003956F4" w:rsidRDefault="003B4375" w:rsidP="003B4375">
      <w:pPr>
        <w:pStyle w:val="ab"/>
        <w:spacing w:line="276" w:lineRule="auto"/>
        <w:jc w:val="both"/>
        <w:rPr>
          <w:b/>
          <w:bCs/>
          <w:sz w:val="28"/>
          <w:szCs w:val="28"/>
        </w:rPr>
      </w:pPr>
      <w:r w:rsidRPr="003956F4">
        <w:rPr>
          <w:b/>
          <w:bCs/>
          <w:sz w:val="28"/>
          <w:szCs w:val="28"/>
        </w:rPr>
        <w:t>Детское конструирование:</w:t>
      </w:r>
    </w:p>
    <w:p w:rsidR="003B4375" w:rsidRPr="003956F4" w:rsidRDefault="003B4375" w:rsidP="003B4375">
      <w:pPr>
        <w:pStyle w:val="ab"/>
        <w:spacing w:line="276" w:lineRule="auto"/>
        <w:jc w:val="center"/>
        <w:rPr>
          <w:b/>
          <w:bCs/>
          <w:szCs w:val="24"/>
          <w:u w:val="single"/>
        </w:rPr>
      </w:pPr>
      <w:r>
        <w:rPr>
          <w:b/>
          <w:bCs/>
          <w:szCs w:val="24"/>
          <w:u w:val="single"/>
        </w:rPr>
        <w:t>Формы организации конструирования:</w:t>
      </w:r>
    </w:p>
    <w:p w:rsidR="003B4375" w:rsidRDefault="003B4375" w:rsidP="003B4375">
      <w:pPr>
        <w:pStyle w:val="ab"/>
        <w:tabs>
          <w:tab w:val="left" w:pos="2985"/>
        </w:tabs>
        <w:spacing w:line="276" w:lineRule="auto"/>
        <w:rPr>
          <w:bCs/>
          <w:szCs w:val="24"/>
          <w:u w:val="single"/>
        </w:rPr>
      </w:pPr>
      <w:r w:rsidRPr="003956F4">
        <w:rPr>
          <w:bCs/>
          <w:noProof/>
          <w:szCs w:val="24"/>
          <w:u w:val="single"/>
          <w:lang w:eastAsia="ru-RU"/>
        </w:rPr>
        <w:drawing>
          <wp:inline distT="0" distB="0" distL="0" distR="0">
            <wp:extent cx="1876425" cy="647700"/>
            <wp:effectExtent l="19050" t="0" r="0" b="0"/>
            <wp:docPr id="40" name="Объект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0006" cy="504190"/>
                      <a:chOff x="602939" y="1477645"/>
                      <a:chExt cx="1980006" cy="504190"/>
                    </a:xfrm>
                  </a:grpSpPr>
                  <a:sp>
                    <a:nvSpPr>
                      <a:cNvPr id="97291" name="Text Box 4"/>
                      <a:cNvSpPr txBox="1">
                        <a:spLocks noChangeArrowheads="1"/>
                      </a:cNvSpPr>
                    </a:nvSpPr>
                    <a:spPr bwMode="auto">
                      <a:xfrm>
                        <a:off x="602939" y="1477645"/>
                        <a:ext cx="1980006" cy="504190"/>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dirty="0"/>
                            <a:t>Конструирование по модели</a:t>
                          </a:r>
                        </a:p>
                        <a:p>
                          <a:pPr>
                            <a:lnSpc>
                              <a:spcPct val="90000"/>
                            </a:lnSpc>
                          </a:pPr>
                          <a:endParaRPr lang="ru-RU" altLang="ru-RU" sz="1600" dirty="0">
                            <a:latin typeface="Arial" pitchFamily="34" charset="0"/>
                          </a:endParaRPr>
                        </a:p>
                      </a:txBody>
                      <a:useSpRect/>
                    </a:txSp>
                  </a:sp>
                </lc:lockedCanvas>
              </a:graphicData>
            </a:graphic>
          </wp:inline>
        </w:drawing>
      </w:r>
      <w:r w:rsidRPr="003956F4">
        <w:rPr>
          <w:noProof/>
          <w:lang w:eastAsia="ru-RU"/>
        </w:rPr>
        <w:t xml:space="preserve"> </w:t>
      </w:r>
      <w:r w:rsidRPr="003956F4">
        <w:rPr>
          <w:bCs/>
          <w:noProof/>
          <w:szCs w:val="24"/>
          <w:u w:val="single"/>
          <w:lang w:eastAsia="ru-RU"/>
        </w:rPr>
        <w:drawing>
          <wp:inline distT="0" distB="0" distL="0" distR="0">
            <wp:extent cx="1762125" cy="619125"/>
            <wp:effectExtent l="19050" t="0" r="0" b="0"/>
            <wp:docPr id="41" name="Объект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0006" cy="504190"/>
                      <a:chOff x="3411652" y="1477645"/>
                      <a:chExt cx="1980006" cy="504190"/>
                    </a:xfrm>
                  </a:grpSpPr>
                  <a:sp>
                    <a:nvSpPr>
                      <a:cNvPr id="97292" name="Text Box 5"/>
                      <a:cNvSpPr txBox="1">
                        <a:spLocks noChangeArrowheads="1"/>
                      </a:cNvSpPr>
                    </a:nvSpPr>
                    <a:spPr bwMode="auto">
                      <a:xfrm>
                        <a:off x="3411652" y="1477645"/>
                        <a:ext cx="1980006" cy="504190"/>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dirty="0"/>
                            <a:t>Конструирование по условиям</a:t>
                          </a:r>
                        </a:p>
                        <a:p>
                          <a:pPr>
                            <a:lnSpc>
                              <a:spcPct val="90000"/>
                            </a:lnSpc>
                          </a:pPr>
                          <a:endParaRPr lang="ru-RU" altLang="ru-RU" sz="1600" dirty="0">
                            <a:latin typeface="Arial" pitchFamily="34" charset="0"/>
                          </a:endParaRPr>
                        </a:p>
                      </a:txBody>
                      <a:useSpRect/>
                    </a:txSp>
                  </a:sp>
                </lc:lockedCanvas>
              </a:graphicData>
            </a:graphic>
          </wp:inline>
        </w:drawing>
      </w:r>
      <w:r w:rsidRPr="003956F4">
        <w:rPr>
          <w:noProof/>
          <w:lang w:eastAsia="ru-RU"/>
        </w:rPr>
        <w:t xml:space="preserve"> </w:t>
      </w:r>
      <w:r w:rsidRPr="003956F4">
        <w:rPr>
          <w:noProof/>
          <w:lang w:eastAsia="ru-RU"/>
        </w:rPr>
        <w:drawing>
          <wp:inline distT="0" distB="0" distL="0" distR="0">
            <wp:extent cx="1980565" cy="609600"/>
            <wp:effectExtent l="19050" t="0" r="635" b="0"/>
            <wp:docPr id="43" name="Объект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0006" cy="504190"/>
                      <a:chOff x="6472470" y="1477010"/>
                      <a:chExt cx="1980006" cy="504190"/>
                    </a:xfrm>
                  </a:grpSpPr>
                  <a:sp>
                    <a:nvSpPr>
                      <a:cNvPr id="97297" name="Text Box 10"/>
                      <a:cNvSpPr txBox="1">
                        <a:spLocks noChangeArrowheads="1"/>
                      </a:cNvSpPr>
                    </a:nvSpPr>
                    <a:spPr bwMode="auto">
                      <a:xfrm>
                        <a:off x="6472470" y="1477010"/>
                        <a:ext cx="1980006" cy="504190"/>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dirty="0"/>
                            <a:t>Конструирование по образцу</a:t>
                          </a:r>
                        </a:p>
                        <a:p>
                          <a:pPr>
                            <a:lnSpc>
                              <a:spcPct val="90000"/>
                            </a:lnSpc>
                          </a:pPr>
                          <a:endParaRPr lang="ru-RU" altLang="ru-RU" sz="1600" dirty="0">
                            <a:latin typeface="Arial" pitchFamily="34" charset="0"/>
                          </a:endParaRPr>
                        </a:p>
                      </a:txBody>
                      <a:useSpRect/>
                    </a:txSp>
                  </a:sp>
                </lc:lockedCanvas>
              </a:graphicData>
            </a:graphic>
          </wp:inline>
        </w:drawing>
      </w:r>
    </w:p>
    <w:p w:rsidR="003B4375" w:rsidRDefault="003B4375" w:rsidP="003B4375">
      <w:pPr>
        <w:pStyle w:val="ab"/>
        <w:spacing w:line="276" w:lineRule="auto"/>
        <w:jc w:val="both"/>
        <w:rPr>
          <w:bCs/>
          <w:szCs w:val="24"/>
          <w:u w:val="single"/>
        </w:rPr>
      </w:pPr>
      <w:r w:rsidRPr="003956F4">
        <w:rPr>
          <w:bCs/>
          <w:noProof/>
          <w:szCs w:val="24"/>
          <w:u w:val="single"/>
          <w:lang w:eastAsia="ru-RU"/>
        </w:rPr>
        <w:drawing>
          <wp:inline distT="0" distB="0" distL="0" distR="0">
            <wp:extent cx="1876425" cy="533400"/>
            <wp:effectExtent l="19050" t="0" r="0" b="0"/>
            <wp:docPr id="44" name="Объект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0006" cy="504190"/>
                      <a:chOff x="602939" y="2125345"/>
                      <a:chExt cx="1980006" cy="504190"/>
                    </a:xfrm>
                  </a:grpSpPr>
                  <a:sp>
                    <a:nvSpPr>
                      <a:cNvPr id="97294" name="Text Box 7"/>
                      <a:cNvSpPr txBox="1">
                        <a:spLocks noChangeArrowheads="1"/>
                      </a:cNvSpPr>
                    </a:nvSpPr>
                    <a:spPr bwMode="auto">
                      <a:xfrm>
                        <a:off x="602939" y="2125345"/>
                        <a:ext cx="1980006" cy="504190"/>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dirty="0"/>
                            <a:t>Конструирование по замыслу</a:t>
                          </a:r>
                        </a:p>
                        <a:p>
                          <a:pPr>
                            <a:lnSpc>
                              <a:spcPct val="90000"/>
                            </a:lnSpc>
                          </a:pPr>
                          <a:endParaRPr lang="ru-RU" altLang="ru-RU" sz="1600" dirty="0">
                            <a:latin typeface="Arial" pitchFamily="34" charset="0"/>
                          </a:endParaRPr>
                        </a:p>
                      </a:txBody>
                      <a:useSpRect/>
                    </a:txSp>
                  </a:sp>
                </lc:lockedCanvas>
              </a:graphicData>
            </a:graphic>
          </wp:inline>
        </w:drawing>
      </w:r>
      <w:r w:rsidRPr="003956F4">
        <w:rPr>
          <w:noProof/>
          <w:lang w:eastAsia="ru-RU"/>
        </w:rPr>
        <w:t xml:space="preserve"> </w:t>
      </w:r>
      <w:r w:rsidRPr="003956F4">
        <w:rPr>
          <w:bCs/>
          <w:noProof/>
          <w:szCs w:val="24"/>
          <w:u w:val="single"/>
          <w:lang w:eastAsia="ru-RU"/>
        </w:rPr>
        <w:drawing>
          <wp:inline distT="0" distB="0" distL="0" distR="0">
            <wp:extent cx="1762125" cy="533400"/>
            <wp:effectExtent l="19050" t="0" r="0" b="0"/>
            <wp:docPr id="45" name="Объект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0006" cy="504190"/>
                      <a:chOff x="3411652" y="2052955"/>
                      <a:chExt cx="1980006" cy="504190"/>
                    </a:xfrm>
                  </a:grpSpPr>
                  <a:sp>
                    <a:nvSpPr>
                      <a:cNvPr id="97295" name="Text Box 8"/>
                      <a:cNvSpPr txBox="1">
                        <a:spLocks noChangeArrowheads="1"/>
                      </a:cNvSpPr>
                    </a:nvSpPr>
                    <a:spPr bwMode="auto">
                      <a:xfrm>
                        <a:off x="3411652" y="2052955"/>
                        <a:ext cx="1980006" cy="504190"/>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dirty="0"/>
                            <a:t>Конструирование по теме </a:t>
                          </a:r>
                        </a:p>
                        <a:p>
                          <a:pPr>
                            <a:lnSpc>
                              <a:spcPct val="90000"/>
                            </a:lnSpc>
                          </a:pPr>
                          <a:endParaRPr lang="ru-RU" altLang="ru-RU" sz="1600" dirty="0">
                            <a:latin typeface="Arial" pitchFamily="34" charset="0"/>
                          </a:endParaRPr>
                        </a:p>
                      </a:txBody>
                      <a:useSpRect/>
                    </a:txSp>
                  </a:sp>
                </lc:lockedCanvas>
              </a:graphicData>
            </a:graphic>
          </wp:inline>
        </w:drawing>
      </w:r>
      <w:r w:rsidRPr="003956F4">
        <w:rPr>
          <w:noProof/>
          <w:lang w:eastAsia="ru-RU"/>
        </w:rPr>
        <w:t xml:space="preserve"> </w:t>
      </w:r>
      <w:r w:rsidRPr="003956F4">
        <w:rPr>
          <w:noProof/>
          <w:lang w:eastAsia="ru-RU"/>
        </w:rPr>
        <w:drawing>
          <wp:inline distT="0" distB="0" distL="0" distR="0">
            <wp:extent cx="1981277" cy="504190"/>
            <wp:effectExtent l="19050" t="0" r="0" b="0"/>
            <wp:docPr id="48" name="Объект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77" cy="504190"/>
                      <a:chOff x="6508032" y="2052955"/>
                      <a:chExt cx="1981277" cy="504190"/>
                    </a:xfrm>
                  </a:grpSpPr>
                  <a:sp>
                    <a:nvSpPr>
                      <a:cNvPr id="97296" name="Text Box 9"/>
                      <a:cNvSpPr txBox="1">
                        <a:spLocks noChangeArrowheads="1"/>
                      </a:cNvSpPr>
                    </a:nvSpPr>
                    <a:spPr bwMode="auto">
                      <a:xfrm>
                        <a:off x="6508032" y="2052955"/>
                        <a:ext cx="1981277" cy="504190"/>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dirty="0"/>
                            <a:t> Каркасное конструирование</a:t>
                          </a:r>
                          <a:endParaRPr lang="ru-RU" altLang="ru-RU" sz="1600" dirty="0">
                            <a:latin typeface="Arial" pitchFamily="34" charset="0"/>
                          </a:endParaRPr>
                        </a:p>
                      </a:txBody>
                      <a:useSpRect/>
                    </a:txSp>
                  </a:sp>
                </lc:lockedCanvas>
              </a:graphicData>
            </a:graphic>
          </wp:inline>
        </w:drawing>
      </w:r>
    </w:p>
    <w:p w:rsidR="003B4375" w:rsidRDefault="003B4375" w:rsidP="003B4375">
      <w:pPr>
        <w:pStyle w:val="ab"/>
        <w:spacing w:line="276" w:lineRule="auto"/>
        <w:jc w:val="center"/>
        <w:rPr>
          <w:bCs/>
          <w:szCs w:val="24"/>
          <w:u w:val="single"/>
        </w:rPr>
      </w:pPr>
      <w:r w:rsidRPr="003956F4">
        <w:rPr>
          <w:bCs/>
          <w:noProof/>
          <w:szCs w:val="24"/>
          <w:u w:val="single"/>
          <w:lang w:eastAsia="ru-RU"/>
        </w:rPr>
        <w:drawing>
          <wp:inline distT="0" distB="0" distL="0" distR="0">
            <wp:extent cx="3816497" cy="360045"/>
            <wp:effectExtent l="19050" t="0" r="0" b="0"/>
            <wp:docPr id="49" name="Объект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6497" cy="360045"/>
                      <a:chOff x="2619141" y="2628900"/>
                      <a:chExt cx="3816497" cy="360045"/>
                    </a:xfrm>
                  </a:grpSpPr>
                  <a:sp>
                    <a:nvSpPr>
                      <a:cNvPr id="97293" name="Text Box 6"/>
                      <a:cNvSpPr txBox="1">
                        <a:spLocks noChangeArrowheads="1"/>
                      </a:cNvSpPr>
                    </a:nvSpPr>
                    <a:spPr bwMode="auto">
                      <a:xfrm>
                        <a:off x="2619141" y="2628900"/>
                        <a:ext cx="3816497" cy="360045"/>
                      </a:xfrm>
                      <a:prstGeom prst="rect">
                        <a:avLst/>
                      </a:prstGeom>
                      <a:gradFill rotWithShape="1">
                        <a:gsLst>
                          <a:gs pos="0">
                            <a:srgbClr val="FFEBFA"/>
                          </a:gs>
                          <a:gs pos="30000">
                            <a:srgbClr val="C4D6EB"/>
                          </a:gs>
                          <a:gs pos="60001">
                            <a:srgbClr val="85C2FF"/>
                          </a:gs>
                          <a:gs pos="100000">
                            <a:srgbClr val="5E9EFF"/>
                          </a:gs>
                        </a:gsLst>
                        <a:lin ang="18900000" scaled="1"/>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dirty="0"/>
                            <a:t>Конструирование по чертежам и схемам</a:t>
                          </a:r>
                        </a:p>
                        <a:p>
                          <a:pPr>
                            <a:lnSpc>
                              <a:spcPct val="90000"/>
                            </a:lnSpc>
                          </a:pPr>
                          <a:endParaRPr lang="ru-RU" altLang="ru-RU" sz="1600" dirty="0">
                            <a:latin typeface="Arial" pitchFamily="34" charset="0"/>
                          </a:endParaRPr>
                        </a:p>
                      </a:txBody>
                      <a:useSpRect/>
                    </a:txSp>
                  </a:sp>
                </lc:lockedCanvas>
              </a:graphicData>
            </a:graphic>
          </wp:inline>
        </w:drawing>
      </w:r>
    </w:p>
    <w:p w:rsidR="003B4375" w:rsidRDefault="003B4375" w:rsidP="003B4375">
      <w:pPr>
        <w:pStyle w:val="ab"/>
        <w:spacing w:line="276" w:lineRule="auto"/>
        <w:jc w:val="center"/>
        <w:rPr>
          <w:b/>
          <w:bCs/>
          <w:szCs w:val="24"/>
          <w:u w:val="single"/>
        </w:rPr>
      </w:pPr>
    </w:p>
    <w:p w:rsidR="003B4375" w:rsidRDefault="00A92ECC" w:rsidP="003B4375">
      <w:pPr>
        <w:pStyle w:val="ab"/>
        <w:spacing w:line="276" w:lineRule="auto"/>
        <w:jc w:val="center"/>
        <w:rPr>
          <w:b/>
          <w:bCs/>
          <w:szCs w:val="24"/>
          <w:u w:val="single"/>
        </w:rPr>
      </w:pPr>
      <w:r>
        <w:rPr>
          <w:b/>
          <w:bCs/>
          <w:noProof/>
          <w:szCs w:val="24"/>
          <w:u w:val="single"/>
          <w:lang w:eastAsia="ru-RU"/>
        </w:rPr>
        <w:pict>
          <v:shape id="_x0000_s1140" type="#_x0000_t32" style="position:absolute;left:0;text-align:left;margin-left:224.7pt;margin-top:8.1pt;width:.05pt;height:9.15pt;z-index:251778048" o:connectortype="straight"/>
        </w:pict>
      </w:r>
    </w:p>
    <w:p w:rsidR="003B4375" w:rsidRDefault="00A92ECC" w:rsidP="003B4375">
      <w:pPr>
        <w:pStyle w:val="ab"/>
        <w:spacing w:line="276" w:lineRule="auto"/>
        <w:jc w:val="center"/>
        <w:rPr>
          <w:b/>
          <w:bCs/>
          <w:szCs w:val="24"/>
          <w:u w:val="single"/>
        </w:rPr>
      </w:pPr>
      <w:r>
        <w:rPr>
          <w:b/>
          <w:bCs/>
          <w:noProof/>
          <w:szCs w:val="24"/>
          <w:u w:val="single"/>
          <w:lang w:eastAsia="ru-RU"/>
        </w:rPr>
        <w:pict>
          <v:shape id="_x0000_s1139" type="#_x0000_t32" style="position:absolute;left:0;text-align:left;margin-left:224.7pt;margin-top:64.35pt;width:0;height:23.25pt;z-index:251777024" o:connectortype="straight"/>
        </w:pict>
      </w:r>
      <w:r w:rsidR="003B4375" w:rsidRPr="004D78F4">
        <w:rPr>
          <w:b/>
          <w:bCs/>
          <w:noProof/>
          <w:szCs w:val="24"/>
          <w:u w:val="single"/>
          <w:lang w:eastAsia="ru-RU"/>
        </w:rPr>
        <w:drawing>
          <wp:inline distT="0" distB="0" distL="0" distR="0">
            <wp:extent cx="5760085" cy="782756"/>
            <wp:effectExtent l="19050" t="0" r="0" b="0"/>
            <wp:docPr id="50" name="Объект 5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25081" cy="791589"/>
                      <a:chOff x="1763445" y="4149083"/>
                      <a:chExt cx="5825081" cy="791589"/>
                    </a:xfrm>
                  </a:grpSpPr>
                  <a:sp>
                    <a:nvSpPr>
                      <a:cNvPr id="97288" name="Text Box 14"/>
                      <a:cNvSpPr txBox="1">
                        <a:spLocks noChangeArrowheads="1"/>
                      </a:cNvSpPr>
                    </a:nvSpPr>
                    <a:spPr bwMode="auto">
                      <a:xfrm>
                        <a:off x="1763445" y="4149083"/>
                        <a:ext cx="5825081" cy="791589"/>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path path="shape">
                          <a:fillToRect l="50000" t="50000" r="50000" b="50000"/>
                        </a:path>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dirty="0"/>
                            <a:t>Младший дошкольный возраст:</a:t>
                          </a:r>
                        </a:p>
                        <a:p>
                          <a:pPr algn="ctr">
                            <a:lnSpc>
                              <a:spcPct val="90000"/>
                            </a:lnSpc>
                          </a:pPr>
                          <a:r>
                            <a:rPr lang="ru-RU" altLang="ru-RU" sz="1600" dirty="0"/>
                            <a:t>игра становится побудителем к конструированию, которое начинает приобретать для детей самостоятельное значение</a:t>
                          </a:r>
                          <a:endParaRPr lang="ru-RU" altLang="ru-RU" sz="1600" dirty="0">
                            <a:latin typeface="Arial" pitchFamily="34" charset="0"/>
                          </a:endParaRPr>
                        </a:p>
                      </a:txBody>
                      <a:useSpRect/>
                    </a:txSp>
                  </a:sp>
                </lc:lockedCanvas>
              </a:graphicData>
            </a:graphic>
          </wp:inline>
        </w:drawing>
      </w:r>
    </w:p>
    <w:p w:rsidR="003B4375" w:rsidRDefault="003B4375" w:rsidP="003B4375">
      <w:pPr>
        <w:pStyle w:val="ab"/>
        <w:spacing w:line="276" w:lineRule="auto"/>
        <w:jc w:val="center"/>
        <w:rPr>
          <w:b/>
          <w:bCs/>
          <w:szCs w:val="24"/>
          <w:u w:val="single"/>
        </w:rPr>
      </w:pPr>
    </w:p>
    <w:p w:rsidR="003B4375" w:rsidRDefault="003B4375" w:rsidP="003B4375">
      <w:pPr>
        <w:pStyle w:val="ab"/>
        <w:spacing w:line="276" w:lineRule="auto"/>
        <w:jc w:val="center"/>
        <w:rPr>
          <w:b/>
          <w:bCs/>
          <w:szCs w:val="24"/>
          <w:u w:val="single"/>
        </w:rPr>
      </w:pPr>
      <w:r w:rsidRPr="004D78F4">
        <w:rPr>
          <w:b/>
          <w:bCs/>
          <w:noProof/>
          <w:szCs w:val="24"/>
          <w:u w:val="single"/>
          <w:lang w:eastAsia="ru-RU"/>
        </w:rPr>
        <w:drawing>
          <wp:inline distT="0" distB="0" distL="0" distR="0">
            <wp:extent cx="5760085" cy="750256"/>
            <wp:effectExtent l="19050" t="0" r="0" b="0"/>
            <wp:docPr id="51" name="Объект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38410" cy="1008054"/>
                      <a:chOff x="755026" y="5013039"/>
                      <a:chExt cx="7738410" cy="1008054"/>
                    </a:xfrm>
                  </a:grpSpPr>
                  <a:sp>
                    <a:nvSpPr>
                      <a:cNvPr id="97289" name="Text Box 15"/>
                      <a:cNvSpPr txBox="1">
                        <a:spLocks noChangeArrowheads="1"/>
                      </a:cNvSpPr>
                    </a:nvSpPr>
                    <a:spPr bwMode="auto">
                      <a:xfrm>
                        <a:off x="755026" y="5013039"/>
                        <a:ext cx="7738410" cy="1008054"/>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path path="shape">
                          <a:fillToRect l="50000" t="50000" r="50000" b="50000"/>
                        </a:path>
                      </a:gra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dirty="0"/>
                            <a:t>Старший дошкольный возраст:</a:t>
                          </a:r>
                        </a:p>
                        <a:p>
                          <a:pPr algn="ctr">
                            <a:lnSpc>
                              <a:spcPct val="90000"/>
                            </a:lnSpc>
                          </a:pPr>
                          <a:r>
                            <a:rPr lang="ru-RU" altLang="ru-RU" sz="1600" dirty="0"/>
                            <a:t>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a:t>
                          </a:r>
                          <a:endParaRPr lang="ru-RU" altLang="ru-RU" sz="1600" dirty="0">
                            <a:latin typeface="Arial" pitchFamily="34" charset="0"/>
                          </a:endParaRPr>
                        </a:p>
                      </a:txBody>
                      <a:useSpRect/>
                    </a:txSp>
                  </a:sp>
                </lc:lockedCanvas>
              </a:graphicData>
            </a:graphic>
          </wp:inline>
        </w:drawing>
      </w:r>
    </w:p>
    <w:p w:rsidR="003B4375" w:rsidRDefault="003B4375" w:rsidP="003B4375">
      <w:pPr>
        <w:pStyle w:val="ab"/>
        <w:spacing w:line="276" w:lineRule="auto"/>
        <w:jc w:val="center"/>
        <w:rPr>
          <w:b/>
          <w:bCs/>
          <w:szCs w:val="24"/>
          <w:u w:val="single"/>
        </w:rPr>
      </w:pPr>
    </w:p>
    <w:p w:rsidR="003B4375" w:rsidRDefault="003B4375" w:rsidP="003B4375">
      <w:pPr>
        <w:pStyle w:val="ab"/>
        <w:spacing w:line="276" w:lineRule="auto"/>
        <w:jc w:val="center"/>
        <w:rPr>
          <w:b/>
          <w:bCs/>
          <w:szCs w:val="24"/>
          <w:u w:val="single"/>
        </w:rPr>
      </w:pPr>
    </w:p>
    <w:p w:rsidR="003B4375" w:rsidRDefault="003B4375" w:rsidP="003B4375">
      <w:pPr>
        <w:pStyle w:val="ab"/>
        <w:spacing w:line="276" w:lineRule="auto"/>
        <w:rPr>
          <w:b/>
          <w:bCs/>
          <w:szCs w:val="24"/>
          <w:u w:val="single"/>
        </w:rPr>
      </w:pPr>
    </w:p>
    <w:p w:rsidR="003B4375" w:rsidRPr="00275B94" w:rsidRDefault="003B4375" w:rsidP="003B4375">
      <w:pPr>
        <w:pStyle w:val="ab"/>
        <w:spacing w:line="276" w:lineRule="auto"/>
        <w:jc w:val="center"/>
        <w:rPr>
          <w:b/>
          <w:bCs/>
          <w:szCs w:val="24"/>
          <w:u w:val="single"/>
        </w:rPr>
      </w:pPr>
      <w:r w:rsidRPr="00275B94">
        <w:rPr>
          <w:b/>
          <w:bCs/>
          <w:noProof/>
          <w:szCs w:val="24"/>
          <w:lang w:eastAsia="ru-RU"/>
        </w:rPr>
        <w:drawing>
          <wp:inline distT="0" distB="0" distL="0" distR="0">
            <wp:extent cx="5762625" cy="561975"/>
            <wp:effectExtent l="0" t="0" r="0" b="0"/>
            <wp:docPr id="53" name="Объект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143000"/>
                      <a:chOff x="457200" y="274638"/>
                      <a:chExt cx="8229600" cy="1143000"/>
                    </a:xfrm>
                  </a:grpSpPr>
                  <a:sp>
                    <a:nvSpPr>
                      <a:cNvPr id="2" name="Заголовок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charset="-52"/>
                            </a:defRPr>
                          </a:lvl2pPr>
                          <a:lvl3pPr algn="ctr" rtl="0" eaLnBrk="0" fontAlgn="base" hangingPunct="0">
                            <a:spcBef>
                              <a:spcPct val="0"/>
                            </a:spcBef>
                            <a:spcAft>
                              <a:spcPct val="0"/>
                            </a:spcAft>
                            <a:defRPr sz="4400">
                              <a:solidFill>
                                <a:schemeClr val="tx1"/>
                              </a:solidFill>
                              <a:latin typeface="Calibri" charset="-52"/>
                            </a:defRPr>
                          </a:lvl3pPr>
                          <a:lvl4pPr algn="ctr" rtl="0" eaLnBrk="0" fontAlgn="base" hangingPunct="0">
                            <a:spcBef>
                              <a:spcPct val="0"/>
                            </a:spcBef>
                            <a:spcAft>
                              <a:spcPct val="0"/>
                            </a:spcAft>
                            <a:defRPr sz="4400">
                              <a:solidFill>
                                <a:schemeClr val="tx1"/>
                              </a:solidFill>
                              <a:latin typeface="Calibri" charset="-52"/>
                            </a:defRPr>
                          </a:lvl4pPr>
                          <a:lvl5pPr algn="ctr" rtl="0" eaLnBrk="0" fontAlgn="base" hangingPunct="0">
                            <a:spcBef>
                              <a:spcPct val="0"/>
                            </a:spcBef>
                            <a:spcAft>
                              <a:spcPct val="0"/>
                            </a:spcAft>
                            <a:defRPr sz="4400">
                              <a:solidFill>
                                <a:schemeClr val="tx1"/>
                              </a:solidFill>
                              <a:latin typeface="Calibri" charset="-52"/>
                            </a:defRPr>
                          </a:lvl5pPr>
                          <a:lvl6pPr marL="457200" algn="ctr" rtl="0" fontAlgn="base">
                            <a:spcBef>
                              <a:spcPct val="0"/>
                            </a:spcBef>
                            <a:spcAft>
                              <a:spcPct val="0"/>
                            </a:spcAft>
                            <a:defRPr sz="4400">
                              <a:solidFill>
                                <a:schemeClr val="tx1"/>
                              </a:solidFill>
                              <a:latin typeface="Calibri" charset="-52"/>
                            </a:defRPr>
                          </a:lvl6pPr>
                          <a:lvl7pPr marL="914400" algn="ctr" rtl="0" fontAlgn="base">
                            <a:spcBef>
                              <a:spcPct val="0"/>
                            </a:spcBef>
                            <a:spcAft>
                              <a:spcPct val="0"/>
                            </a:spcAft>
                            <a:defRPr sz="4400">
                              <a:solidFill>
                                <a:schemeClr val="tx1"/>
                              </a:solidFill>
                              <a:latin typeface="Calibri" charset="-52"/>
                            </a:defRPr>
                          </a:lvl7pPr>
                          <a:lvl8pPr marL="1371600" algn="ctr" rtl="0" fontAlgn="base">
                            <a:spcBef>
                              <a:spcPct val="0"/>
                            </a:spcBef>
                            <a:spcAft>
                              <a:spcPct val="0"/>
                            </a:spcAft>
                            <a:defRPr sz="4400">
                              <a:solidFill>
                                <a:schemeClr val="tx1"/>
                              </a:solidFill>
                              <a:latin typeface="Calibri" charset="-52"/>
                            </a:defRPr>
                          </a:lvl8pPr>
                          <a:lvl9pPr marL="1828800" algn="ctr" rtl="0" fontAlgn="base">
                            <a:spcBef>
                              <a:spcPct val="0"/>
                            </a:spcBef>
                            <a:spcAft>
                              <a:spcPct val="0"/>
                            </a:spcAft>
                            <a:defRPr sz="4400">
                              <a:solidFill>
                                <a:schemeClr val="tx1"/>
                              </a:solidFill>
                              <a:latin typeface="Calibri" charset="-52"/>
                            </a:defRPr>
                          </a:lvl9pPr>
                        </a:lstStyle>
                        <a:p>
                          <a:pPr fontAlgn="auto">
                            <a:spcAft>
                              <a:spcPts val="0"/>
                            </a:spcAft>
                            <a:defRPr/>
                          </a:pPr>
                          <a:r>
                            <a:rPr lang="ru-RU" dirty="0" smtClean="0">
                              <a:solidFill>
                                <a:srgbClr val="FF0000"/>
                              </a:solidFill>
                              <a:effectLst>
                                <a:outerShdw blurRad="38100" dist="38100" dir="2700000" algn="tl">
                                  <a:srgbClr val="000000">
                                    <a:alpha val="43137"/>
                                  </a:srgbClr>
                                </a:outerShdw>
                              </a:effectLst>
                            </a:rPr>
                            <a:t>Детское конструирование</a:t>
                          </a:r>
                          <a:endParaRPr lang="ru-RU" dirty="0">
                            <a:solidFill>
                              <a:srgbClr val="FF0000"/>
                            </a:solidFill>
                            <a:effectLst>
                              <a:outerShdw blurRad="38100" dist="38100" dir="2700000" algn="tl">
                                <a:srgbClr val="000000">
                                  <a:alpha val="43137"/>
                                </a:srgbClr>
                              </a:outerShdw>
                            </a:effectLst>
                          </a:endParaRPr>
                        </a:p>
                      </a:txBody>
                      <a:useSpRect/>
                    </a:txSp>
                  </a:sp>
                </lc:lockedCanvas>
              </a:graphicData>
            </a:graphic>
          </wp:inline>
        </w:drawing>
      </w:r>
      <w:r w:rsidRPr="00275B94">
        <w:rPr>
          <w:bCs/>
          <w:noProof/>
          <w:szCs w:val="24"/>
          <w:u w:val="single"/>
          <w:lang w:eastAsia="ru-RU"/>
        </w:rPr>
        <w:drawing>
          <wp:inline distT="0" distB="0" distL="0" distR="0">
            <wp:extent cx="5760085" cy="1942779"/>
            <wp:effectExtent l="19050" t="0" r="0" b="0"/>
            <wp:docPr id="54" name="Объект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61038" cy="1943100"/>
                      <a:chOff x="1692275" y="1341438"/>
                      <a:chExt cx="5761038" cy="1943100"/>
                    </a:xfrm>
                  </a:grpSpPr>
                  <a:grpSp>
                    <a:nvGrpSpPr>
                      <a:cNvPr id="96259" name="Group 2"/>
                      <a:cNvGrpSpPr>
                        <a:grpSpLocks/>
                      </a:cNvGrpSpPr>
                    </a:nvGrpSpPr>
                    <a:grpSpPr bwMode="auto">
                      <a:xfrm>
                        <a:off x="1692275" y="1341438"/>
                        <a:ext cx="5761038" cy="1943100"/>
                        <a:chOff x="2180" y="2421"/>
                        <a:chExt cx="7759" cy="2126"/>
                      </a:xfrm>
                    </a:grpSpPr>
                    <a:sp>
                      <a:nvSpPr>
                        <a:cNvPr id="11267" name="Text Box 3"/>
                        <a:cNvSpPr txBox="1">
                          <a:spLocks noChangeArrowheads="1"/>
                        </a:cNvSpPr>
                      </a:nvSpPr>
                      <a:spPr bwMode="auto">
                        <a:xfrm>
                          <a:off x="2180" y="2421"/>
                          <a:ext cx="7759" cy="2126"/>
                        </a:xfrm>
                        <a:prstGeom prst="rect">
                          <a:avLst/>
                        </a:prstGeom>
                        <a:gradFill rotWithShape="1">
                          <a:gsLst>
                            <a:gs pos="0">
                              <a:srgbClr val="FBEAC7"/>
                            </a:gs>
                            <a:gs pos="17999">
                              <a:srgbClr val="FEE7F2"/>
                            </a:gs>
                            <a:gs pos="36000">
                              <a:srgbClr val="FAC77D"/>
                            </a:gs>
                            <a:gs pos="61000">
                              <a:srgbClr val="FBA97D"/>
                            </a:gs>
                            <a:gs pos="82001">
                              <a:srgbClr val="FBD49C"/>
                            </a:gs>
                            <a:gs pos="100000">
                              <a:srgbClr val="FEE7F2"/>
                            </a:gs>
                          </a:gsLst>
                          <a:lin ang="2700000" scaled="1"/>
                        </a:gradFill>
                        <a:ln w="9525">
                          <a:solidFill>
                            <a:schemeClr val="accent6">
                              <a:lumMod val="75000"/>
                            </a:schemeClr>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defRPr/>
                            </a:pPr>
                            <a:endParaRPr lang="ru-RU">
                              <a:latin typeface="+mn-lt"/>
                              <a:cs typeface="Arial" charset="0"/>
                            </a:endParaRPr>
                          </a:p>
                        </a:txBody>
                        <a:useSpRect/>
                      </a:txSp>
                    </a:sp>
                    <a:grpSp>
                      <a:nvGrpSpPr>
                        <a:cNvPr id="4" name="Group 4"/>
                        <a:cNvGrpSpPr>
                          <a:grpSpLocks/>
                        </a:cNvGrpSpPr>
                      </a:nvGrpSpPr>
                      <a:grpSpPr bwMode="auto">
                        <a:xfrm>
                          <a:off x="2956" y="2579"/>
                          <a:ext cx="6207" cy="1789"/>
                          <a:chOff x="2716" y="5099"/>
                          <a:chExt cx="6207" cy="1789"/>
                        </a:xfrm>
                      </a:grpSpPr>
                      <a:sp>
                        <a:nvSpPr>
                          <a:cNvPr id="96276" name="Text Box 5" descr="Розовая тисненая бумага"/>
                          <a:cNvSpPr txBox="1">
                            <a:spLocks noChangeArrowheads="1"/>
                          </a:cNvSpPr>
                        </a:nvSpPr>
                        <a:spPr bwMode="auto">
                          <a:xfrm>
                            <a:off x="2879" y="5099"/>
                            <a:ext cx="2280" cy="720"/>
                          </a:xfrm>
                          <a:prstGeom prst="rect">
                            <a:avLst/>
                          </a:prstGeom>
                          <a:blipFill dpi="0" rotWithShape="1">
                            <a:blip r:embed="rId14"/>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Bef>
                                  <a:spcPts val="300"/>
                                </a:spcBef>
                                <a:spcAft>
                                  <a:spcPts val="1000"/>
                                </a:spcAft>
                              </a:pPr>
                              <a:r>
                                <a:rPr lang="ru-RU" altLang="ru-RU" sz="2000" b="1"/>
                                <a:t>Творческое</a:t>
                              </a:r>
                              <a:endParaRPr lang="ru-RU" altLang="ru-RU" sz="2000"/>
                            </a:p>
                          </a:txBody>
                          <a:useSpRect/>
                        </a:txSp>
                      </a:sp>
                      <a:sp>
                        <a:nvSpPr>
                          <a:cNvPr id="96277" name="Text Box 6" descr="Розовая тисненая бумага"/>
                          <a:cNvSpPr txBox="1">
                            <a:spLocks noChangeArrowheads="1"/>
                          </a:cNvSpPr>
                        </a:nvSpPr>
                        <a:spPr bwMode="auto">
                          <a:xfrm>
                            <a:off x="6359" y="5099"/>
                            <a:ext cx="2400" cy="720"/>
                          </a:xfrm>
                          <a:prstGeom prst="rect">
                            <a:avLst/>
                          </a:prstGeom>
                          <a:blipFill dpi="0" rotWithShape="1">
                            <a:blip r:embed="rId14"/>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Bef>
                                  <a:spcPts val="300"/>
                                </a:spcBef>
                                <a:spcAft>
                                  <a:spcPts val="1000"/>
                                </a:spcAft>
                              </a:pPr>
                              <a:r>
                                <a:rPr lang="ru-RU" altLang="ru-RU" sz="2000" b="1"/>
                                <a:t>Техническое</a:t>
                              </a:r>
                              <a:endParaRPr lang="ru-RU" altLang="ru-RU" sz="2000"/>
                            </a:p>
                          </a:txBody>
                          <a:useSpRect/>
                        </a:txSp>
                      </a:sp>
                      <a:grpSp>
                        <a:nvGrpSpPr>
                          <a:cNvPr id="9" name="Group 7"/>
                          <a:cNvGrpSpPr>
                            <a:grpSpLocks/>
                          </a:cNvGrpSpPr>
                        </a:nvGrpSpPr>
                        <a:grpSpPr bwMode="auto">
                          <a:xfrm>
                            <a:off x="2716" y="5965"/>
                            <a:ext cx="6207" cy="923"/>
                            <a:chOff x="2716" y="2005"/>
                            <a:chExt cx="6207" cy="923"/>
                          </a:xfrm>
                        </a:grpSpPr>
                        <a:sp>
                          <a:nvSpPr>
                            <a:cNvPr id="96279" name="Text Box 8" descr="Упаковочная бумага"/>
                            <a:cNvSpPr txBox="1">
                              <a:spLocks noChangeArrowheads="1"/>
                            </a:cNvSpPr>
                          </a:nvSpPr>
                          <a:spPr bwMode="auto">
                            <a:xfrm>
                              <a:off x="2716" y="2005"/>
                              <a:ext cx="6207" cy="923"/>
                            </a:xfrm>
                            <a:prstGeom prst="rect">
                              <a:avLst/>
                            </a:prstGeom>
                            <a:blipFill dpi="0" rotWithShape="1">
                              <a:blip r:embed="rId15"/>
                              <a:srcRect/>
                              <a:tile tx="0" ty="0" sx="100000" sy="100000" flip="none" algn="tl"/>
                            </a:blip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96280" name="Text Box 9" descr="Пергамент"/>
                            <a:cNvSpPr txBox="1">
                              <a:spLocks noChangeArrowheads="1"/>
                            </a:cNvSpPr>
                          </a:nvSpPr>
                          <a:spPr bwMode="auto">
                            <a:xfrm>
                              <a:off x="3200" y="2162"/>
                              <a:ext cx="2328" cy="630"/>
                            </a:xfrm>
                            <a:prstGeom prst="rect">
                              <a:avLst/>
                            </a:prstGeom>
                            <a:blipFill dpi="0" rotWithShape="1">
                              <a:blip r:embed="rId16"/>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b="1"/>
                                  <a:t>Создание замысла</a:t>
                                </a:r>
                                <a:endParaRPr lang="ru-RU" altLang="ru-RU"/>
                              </a:p>
                            </a:txBody>
                            <a:useSpRect/>
                          </a:txSp>
                        </a:sp>
                        <a:sp>
                          <a:nvSpPr>
                            <a:cNvPr id="96281" name="Text Box 10" descr="Пергамент"/>
                            <a:cNvSpPr txBox="1">
                              <a:spLocks noChangeArrowheads="1"/>
                            </a:cNvSpPr>
                          </a:nvSpPr>
                          <a:spPr bwMode="auto">
                            <a:xfrm>
                              <a:off x="6110" y="2162"/>
                              <a:ext cx="2328" cy="630"/>
                            </a:xfrm>
                            <a:prstGeom prst="rect">
                              <a:avLst/>
                            </a:prstGeom>
                            <a:blipFill dpi="0" rotWithShape="1">
                              <a:blip r:embed="rId16"/>
                              <a:srcRect/>
                              <a:tile tx="0" ty="0" sx="100000" sy="100000" flip="none" algn="tl"/>
                            </a:blip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pPr>
                                <a:r>
                                  <a:rPr lang="ru-RU" altLang="ru-RU" b="1"/>
                                  <a:t>Воплощение замысла</a:t>
                                </a:r>
                                <a:endParaRPr lang="ru-RU" altLang="ru-RU"/>
                              </a:p>
                            </a:txBody>
                            <a:useSpRect/>
                          </a:txSp>
                        </a:sp>
                      </a:grpSp>
                    </a:grpSp>
                    <a:sp>
                      <a:nvSpPr>
                        <a:cNvPr id="96274" name="AutoShape 11"/>
                        <a:cNvSpPr>
                          <a:spLocks noChangeArrowheads="1"/>
                        </a:cNvSpPr>
                      </a:nvSpPr>
                      <a:spPr bwMode="auto">
                        <a:xfrm>
                          <a:off x="2374" y="2736"/>
                          <a:ext cx="720" cy="1339"/>
                        </a:xfrm>
                        <a:prstGeom prst="curvedRightArrow">
                          <a:avLst>
                            <a:gd name="adj1" fmla="val 27896"/>
                            <a:gd name="adj2" fmla="val 78745"/>
                            <a:gd name="adj3" fmla="val 33333"/>
                          </a:avLst>
                        </a:prstGeom>
                        <a:solidFill>
                          <a:srgbClr val="FF660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96275" name="AutoShape 12"/>
                        <a:cNvSpPr>
                          <a:spLocks noChangeArrowheads="1"/>
                        </a:cNvSpPr>
                      </a:nvSpPr>
                      <a:spPr bwMode="auto">
                        <a:xfrm flipH="1">
                          <a:off x="9065" y="2815"/>
                          <a:ext cx="679" cy="1350"/>
                        </a:xfrm>
                        <a:prstGeom prst="curvedRightArrow">
                          <a:avLst>
                            <a:gd name="adj1" fmla="val 27899"/>
                            <a:gd name="adj2" fmla="val 78746"/>
                            <a:gd name="adj3" fmla="val 33333"/>
                          </a:avLst>
                        </a:prstGeom>
                        <a:solidFill>
                          <a:srgbClr val="FF6600"/>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grpSp>
                </lc:lockedCanvas>
              </a:graphicData>
            </a:graphic>
          </wp:inline>
        </w:drawing>
      </w:r>
    </w:p>
    <w:p w:rsidR="003B4375" w:rsidRDefault="003B4375" w:rsidP="003B4375">
      <w:pPr>
        <w:pStyle w:val="ab"/>
        <w:spacing w:line="276" w:lineRule="auto"/>
        <w:rPr>
          <w:bCs/>
          <w:szCs w:val="24"/>
          <w:u w:val="single"/>
        </w:rPr>
      </w:pPr>
    </w:p>
    <w:p w:rsidR="003B4375" w:rsidRDefault="003B4375" w:rsidP="003B4375">
      <w:pPr>
        <w:pStyle w:val="ab"/>
        <w:spacing w:line="276" w:lineRule="auto"/>
        <w:jc w:val="both"/>
        <w:rPr>
          <w:bCs/>
          <w:szCs w:val="24"/>
          <w:u w:val="single"/>
        </w:rPr>
      </w:pPr>
    </w:p>
    <w:p w:rsidR="003B4375" w:rsidRDefault="003B4375" w:rsidP="003B4375">
      <w:pPr>
        <w:pStyle w:val="ab"/>
        <w:spacing w:line="276" w:lineRule="auto"/>
        <w:jc w:val="both"/>
        <w:rPr>
          <w:bCs/>
          <w:szCs w:val="24"/>
          <w:u w:val="single"/>
        </w:rPr>
      </w:pPr>
      <w:r w:rsidRPr="00275B94">
        <w:rPr>
          <w:bCs/>
          <w:noProof/>
          <w:szCs w:val="24"/>
          <w:u w:val="single"/>
          <w:lang w:eastAsia="ru-RU"/>
        </w:rPr>
        <w:drawing>
          <wp:inline distT="0" distB="0" distL="0" distR="0">
            <wp:extent cx="5760085" cy="2426144"/>
            <wp:effectExtent l="19050" t="0" r="0" b="0"/>
            <wp:docPr id="56" name="Объект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24600" cy="2663825"/>
                      <a:chOff x="1409700" y="3573463"/>
                      <a:chExt cx="6324600" cy="2663825"/>
                    </a:xfrm>
                  </a:grpSpPr>
                  <a:grpSp>
                    <a:nvGrpSpPr>
                      <a:cNvPr id="96260" name="Group 13"/>
                      <a:cNvGrpSpPr>
                        <a:grpSpLocks/>
                      </a:cNvGrpSpPr>
                    </a:nvGrpSpPr>
                    <a:grpSpPr bwMode="auto">
                      <a:xfrm>
                        <a:off x="1409700" y="3573463"/>
                        <a:ext cx="6324600" cy="2663825"/>
                        <a:chOff x="1275" y="5121"/>
                        <a:chExt cx="9960" cy="4197"/>
                      </a:xfrm>
                    </a:grpSpPr>
                    <a:sp>
                      <a:nvSpPr>
                        <a:cNvPr id="11278" name="Text Box 14"/>
                        <a:cNvSpPr txBox="1">
                          <a:spLocks noChangeArrowheads="1"/>
                        </a:cNvSpPr>
                      </a:nvSpPr>
                      <a:spPr bwMode="auto">
                        <a:xfrm>
                          <a:off x="1275" y="5121"/>
                          <a:ext cx="9960" cy="4197"/>
                        </a:xfrm>
                        <a:prstGeom prst="rect">
                          <a:avLst/>
                        </a:prstGeom>
                        <a:solidFill>
                          <a:schemeClr val="accent4">
                            <a:lumMod val="20000"/>
                            <a:lumOff val="80000"/>
                          </a:schemeClr>
                        </a:solidFill>
                        <a:ln w="9525">
                          <a:solidFill>
                            <a:schemeClr val="accent4">
                              <a:lumMod val="60000"/>
                              <a:lumOff val="40000"/>
                            </a:schemeClr>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400" b="1" dirty="0">
                                <a:latin typeface="+mn-lt"/>
                                <a:cs typeface="Arial" charset="0"/>
                              </a:rPr>
                              <a:t>Виды детского конструирования</a:t>
                            </a:r>
                            <a:endParaRPr lang="ru-RU" sz="2400" dirty="0">
                              <a:latin typeface="+mn-lt"/>
                              <a:cs typeface="Arial" charset="0"/>
                            </a:endParaRPr>
                          </a:p>
                        </a:txBody>
                        <a:useSpRect/>
                      </a:txSp>
                    </a:sp>
                    <a:grpSp>
                      <a:nvGrpSpPr>
                        <a:cNvPr id="4" name="Group 15"/>
                        <a:cNvGrpSpPr>
                          <a:grpSpLocks/>
                        </a:cNvGrpSpPr>
                      </a:nvGrpSpPr>
                      <a:grpSpPr bwMode="auto">
                        <a:xfrm>
                          <a:off x="1441" y="5915"/>
                          <a:ext cx="9697" cy="3062"/>
                          <a:chOff x="1441" y="5915"/>
                          <a:chExt cx="9697" cy="3062"/>
                        </a:xfrm>
                      </a:grpSpPr>
                      <a:grpSp>
                        <a:nvGrpSpPr>
                          <a:cNvPr id="5" name="Group 16"/>
                          <a:cNvGrpSpPr>
                            <a:grpSpLocks/>
                          </a:cNvGrpSpPr>
                        </a:nvGrpSpPr>
                        <a:grpSpPr bwMode="auto">
                          <a:xfrm>
                            <a:off x="1441" y="5915"/>
                            <a:ext cx="9639" cy="1361"/>
                            <a:chOff x="1441" y="5915"/>
                            <a:chExt cx="9639" cy="1361"/>
                          </a:xfrm>
                        </a:grpSpPr>
                        <a:sp>
                          <a:nvSpPr>
                            <a:cNvPr id="96269" name="Text Box 17"/>
                            <a:cNvSpPr txBox="1">
                              <a:spLocks noChangeArrowheads="1"/>
                            </a:cNvSpPr>
                          </a:nvSpPr>
                          <a:spPr bwMode="auto">
                            <a:xfrm>
                              <a:off x="1441" y="5915"/>
                              <a:ext cx="311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Из строительного</a:t>
                                </a:r>
                              </a:p>
                              <a:p>
                                <a:pPr algn="ctr"/>
                                <a:r>
                                  <a:rPr lang="ru-RU" altLang="ru-RU" b="1"/>
                                  <a:t> материала</a:t>
                                </a:r>
                                <a:endParaRPr lang="ru-RU" altLang="ru-RU"/>
                              </a:p>
                            </a:txBody>
                            <a:useSpRect/>
                          </a:txSp>
                        </a:sp>
                        <a:sp>
                          <a:nvSpPr>
                            <a:cNvPr id="96270" name="Text Box 18"/>
                            <a:cNvSpPr txBox="1">
                              <a:spLocks noChangeArrowheads="1"/>
                            </a:cNvSpPr>
                          </a:nvSpPr>
                          <a:spPr bwMode="auto">
                            <a:xfrm>
                              <a:off x="4792" y="5915"/>
                              <a:ext cx="2886"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Практическое  и компьютерное</a:t>
                                </a:r>
                                <a:endParaRPr lang="ru-RU" altLang="ru-RU"/>
                              </a:p>
                            </a:txBody>
                            <a:useSpRect/>
                          </a:txSp>
                        </a:sp>
                        <a:sp>
                          <a:nvSpPr>
                            <a:cNvPr id="96271" name="Text Box 19"/>
                            <a:cNvSpPr txBox="1">
                              <a:spLocks noChangeArrowheads="1"/>
                            </a:cNvSpPr>
                          </a:nvSpPr>
                          <a:spPr bwMode="auto">
                            <a:xfrm>
                              <a:off x="7962" y="5915"/>
                              <a:ext cx="311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Из деталей </a:t>
                                </a:r>
                              </a:p>
                              <a:p>
                                <a:pPr algn="ctr"/>
                                <a:r>
                                  <a:rPr lang="ru-RU" altLang="ru-RU" b="1"/>
                                  <a:t>конструкторов</a:t>
                                </a:r>
                                <a:endParaRPr lang="ru-RU" altLang="ru-RU"/>
                              </a:p>
                            </a:txBody>
                            <a:useSpRect/>
                          </a:txSp>
                        </a:sp>
                      </a:grpSp>
                      <a:grpSp>
                        <a:nvGrpSpPr>
                          <a:cNvPr id="6" name="Group 20"/>
                          <a:cNvGrpSpPr>
                            <a:grpSpLocks/>
                          </a:cNvGrpSpPr>
                        </a:nvGrpSpPr>
                        <a:grpSpPr bwMode="auto">
                          <a:xfrm>
                            <a:off x="1441" y="7616"/>
                            <a:ext cx="9697" cy="1361"/>
                            <a:chOff x="1441" y="7796"/>
                            <a:chExt cx="9697" cy="1361"/>
                          </a:xfrm>
                        </a:grpSpPr>
                        <a:sp>
                          <a:nvSpPr>
                            <a:cNvPr id="96266" name="Text Box 21"/>
                            <a:cNvSpPr txBox="1">
                              <a:spLocks noChangeArrowheads="1"/>
                            </a:cNvSpPr>
                          </a:nvSpPr>
                          <a:spPr bwMode="auto">
                            <a:xfrm>
                              <a:off x="1441" y="7796"/>
                              <a:ext cx="311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Из бумаги</a:t>
                                </a:r>
                                <a:endParaRPr lang="ru-RU" altLang="ru-RU"/>
                              </a:p>
                            </a:txBody>
                            <a:useSpRect/>
                          </a:txSp>
                        </a:sp>
                        <a:sp>
                          <a:nvSpPr>
                            <a:cNvPr id="96267" name="Text Box 22"/>
                            <a:cNvSpPr txBox="1">
                              <a:spLocks noChangeArrowheads="1"/>
                            </a:cNvSpPr>
                          </a:nvSpPr>
                          <a:spPr bwMode="auto">
                            <a:xfrm>
                              <a:off x="4843" y="7796"/>
                              <a:ext cx="2948"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Из природного материала</a:t>
                                </a:r>
                                <a:endParaRPr lang="ru-RU" altLang="ru-RU"/>
                              </a:p>
                            </a:txBody>
                            <a:useSpRect/>
                          </a:txSp>
                        </a:sp>
                        <a:sp>
                          <a:nvSpPr>
                            <a:cNvPr id="96268" name="Text Box 23"/>
                            <a:cNvSpPr txBox="1">
                              <a:spLocks noChangeArrowheads="1"/>
                            </a:cNvSpPr>
                          </a:nvSpPr>
                          <a:spPr bwMode="auto">
                            <a:xfrm>
                              <a:off x="8018" y="7796"/>
                              <a:ext cx="3120" cy="1361"/>
                            </a:xfrm>
                            <a:prstGeom prst="rect">
                              <a:avLst/>
                            </a:prstGeom>
                            <a:gradFill rotWithShape="1">
                              <a:gsLst>
                                <a:gs pos="0">
                                  <a:srgbClr val="96AB94"/>
                                </a:gs>
                                <a:gs pos="17000">
                                  <a:srgbClr val="D4DEFF"/>
                                </a:gs>
                                <a:gs pos="47000">
                                  <a:srgbClr val="D4DEFF"/>
                                </a:gs>
                                <a:gs pos="100000">
                                  <a:srgbClr val="8488C4"/>
                                </a:gs>
                              </a:gsLst>
                              <a:lin ang="18900000" scaled="1"/>
                            </a:gradFill>
                            <a:ln w="9525">
                              <a:solidFill>
                                <a:srgbClr val="7030A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altLang="ru-RU" b="1"/>
                                  <a:t>Из  крупно-габаритных модулей</a:t>
                                </a:r>
                                <a:endParaRPr lang="ru-RU" altLang="ru-RU"/>
                              </a:p>
                            </a:txBody>
                            <a:useSpRect/>
                          </a:txSp>
                        </a:sp>
                      </a:grpSp>
                    </a:grpSp>
                  </a:grpSp>
                </lc:lockedCanvas>
              </a:graphicData>
            </a:graphic>
          </wp:inline>
        </w:drawing>
      </w:r>
    </w:p>
    <w:p w:rsidR="003B4375" w:rsidRDefault="003B4375" w:rsidP="003B4375">
      <w:pPr>
        <w:pStyle w:val="ab"/>
        <w:spacing w:line="276" w:lineRule="auto"/>
        <w:jc w:val="both"/>
        <w:rPr>
          <w:bCs/>
          <w:szCs w:val="24"/>
          <w:u w:val="single"/>
        </w:rPr>
      </w:pPr>
    </w:p>
    <w:p w:rsidR="003B4375" w:rsidRDefault="003B4375" w:rsidP="003B4375">
      <w:pPr>
        <w:pStyle w:val="ab"/>
        <w:spacing w:line="276" w:lineRule="auto"/>
        <w:jc w:val="both"/>
        <w:rPr>
          <w:bCs/>
          <w:szCs w:val="24"/>
          <w:u w:val="single"/>
        </w:rPr>
      </w:pPr>
    </w:p>
    <w:p w:rsidR="003B4375" w:rsidRDefault="003B4375" w:rsidP="003B4375">
      <w:pPr>
        <w:pStyle w:val="ab"/>
        <w:spacing w:line="276" w:lineRule="auto"/>
        <w:jc w:val="both"/>
        <w:rPr>
          <w:bCs/>
          <w:szCs w:val="24"/>
          <w:u w:val="single"/>
        </w:rPr>
      </w:pPr>
    </w:p>
    <w:p w:rsidR="003B4375" w:rsidRDefault="003B4375" w:rsidP="003B4375">
      <w:pPr>
        <w:pStyle w:val="ab"/>
        <w:spacing w:line="276" w:lineRule="auto"/>
        <w:jc w:val="both"/>
        <w:rPr>
          <w:bCs/>
          <w:szCs w:val="24"/>
          <w:u w:val="single"/>
        </w:rPr>
      </w:pPr>
    </w:p>
    <w:p w:rsidR="004E2D95" w:rsidRDefault="004E2D95" w:rsidP="003B4375">
      <w:pPr>
        <w:pStyle w:val="ab"/>
        <w:spacing w:line="276" w:lineRule="auto"/>
        <w:jc w:val="both"/>
        <w:rPr>
          <w:bCs/>
          <w:szCs w:val="24"/>
          <w:u w:val="single"/>
        </w:rPr>
      </w:pPr>
    </w:p>
    <w:p w:rsidR="004E2D95" w:rsidRDefault="004E2D95" w:rsidP="003B4375">
      <w:pPr>
        <w:pStyle w:val="ab"/>
        <w:spacing w:line="276" w:lineRule="auto"/>
        <w:jc w:val="both"/>
        <w:rPr>
          <w:bCs/>
          <w:szCs w:val="24"/>
          <w:u w:val="single"/>
        </w:rPr>
      </w:pPr>
    </w:p>
    <w:p w:rsidR="004E2D95" w:rsidRDefault="004E2D95" w:rsidP="003B4375">
      <w:pPr>
        <w:pStyle w:val="ab"/>
        <w:spacing w:line="276" w:lineRule="auto"/>
        <w:jc w:val="both"/>
        <w:rPr>
          <w:bCs/>
          <w:szCs w:val="24"/>
          <w:u w:val="single"/>
        </w:rPr>
      </w:pPr>
    </w:p>
    <w:p w:rsidR="004E2D95" w:rsidRDefault="004E2D95" w:rsidP="003B4375">
      <w:pPr>
        <w:pStyle w:val="ab"/>
        <w:spacing w:line="276" w:lineRule="auto"/>
        <w:jc w:val="both"/>
        <w:rPr>
          <w:bCs/>
          <w:szCs w:val="24"/>
          <w:u w:val="single"/>
        </w:rPr>
      </w:pPr>
    </w:p>
    <w:p w:rsidR="004E2D95" w:rsidRDefault="004E2D95" w:rsidP="003B4375">
      <w:pPr>
        <w:pStyle w:val="ab"/>
        <w:spacing w:line="276" w:lineRule="auto"/>
        <w:jc w:val="both"/>
        <w:rPr>
          <w:bCs/>
          <w:szCs w:val="24"/>
          <w:u w:val="single"/>
        </w:rPr>
      </w:pPr>
    </w:p>
    <w:p w:rsidR="004E2D95" w:rsidRDefault="004E2D95" w:rsidP="003B4375">
      <w:pPr>
        <w:pStyle w:val="ab"/>
        <w:spacing w:line="276" w:lineRule="auto"/>
        <w:jc w:val="both"/>
        <w:rPr>
          <w:bCs/>
          <w:szCs w:val="24"/>
          <w:u w:val="single"/>
        </w:rPr>
      </w:pPr>
    </w:p>
    <w:p w:rsidR="004E2D95" w:rsidRDefault="004E2D95" w:rsidP="003B4375">
      <w:pPr>
        <w:pStyle w:val="ab"/>
        <w:spacing w:line="276" w:lineRule="auto"/>
        <w:jc w:val="both"/>
        <w:rPr>
          <w:bCs/>
          <w:szCs w:val="24"/>
          <w:u w:val="single"/>
        </w:rPr>
      </w:pPr>
    </w:p>
    <w:p w:rsidR="003B4375" w:rsidRDefault="003B4375" w:rsidP="003B4375">
      <w:pPr>
        <w:pStyle w:val="ab"/>
        <w:spacing w:line="276" w:lineRule="auto"/>
        <w:jc w:val="both"/>
        <w:rPr>
          <w:bCs/>
          <w:szCs w:val="24"/>
          <w:u w:val="single"/>
        </w:rPr>
      </w:pPr>
      <w:r w:rsidRPr="00F44EFB">
        <w:rPr>
          <w:bCs/>
          <w:noProof/>
          <w:szCs w:val="24"/>
          <w:lang w:eastAsia="ru-RU"/>
        </w:rPr>
        <w:lastRenderedPageBreak/>
        <w:drawing>
          <wp:inline distT="0" distB="0" distL="0" distR="0">
            <wp:extent cx="5762625" cy="466725"/>
            <wp:effectExtent l="0" t="0" r="0" b="0"/>
            <wp:docPr id="37" name="Объект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143000"/>
                      <a:chOff x="457200" y="274638"/>
                      <a:chExt cx="8229600" cy="1143000"/>
                    </a:xfrm>
                  </a:grpSpPr>
                  <a:sp>
                    <a:nvSpPr>
                      <a:cNvPr id="2" name="Заголовок 1"/>
                      <a:cNvSpPr>
                        <a:spLocks noGrp="1"/>
                      </a:cNvSpPr>
                    </a:nvSpPr>
                    <a:spPr bwMode="auto">
                      <a:xfrm>
                        <a:off x="457200" y="274638"/>
                        <a:ext cx="8229600" cy="1143000"/>
                      </a:xfrm>
                      <a:prstGeom prst="rect">
                        <a:avLst/>
                      </a:prstGeom>
                      <a:noFill/>
                      <a:ln w="9525">
                        <a:noFill/>
                        <a:miter lim="800000"/>
                        <a:headEnd/>
                        <a:tailEnd/>
                      </a:ln>
                    </a:spPr>
                    <a:txSp>
                      <a:txBody>
                        <a:bodyPr vert="horz" wrap="square" lIns="91440" tIns="45720" rIns="91440" bIns="45720" numCol="1" rtlCol="0" anchor="t" anchorCtr="0" compatLnSpc="1">
                          <a:prstTxWarp prst="textNoShape">
                            <a:avLst/>
                          </a:prstTxWarp>
                          <a:normAutofit/>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charset="-52"/>
                            </a:defRPr>
                          </a:lvl2pPr>
                          <a:lvl3pPr algn="ctr" rtl="0" eaLnBrk="0" fontAlgn="base" hangingPunct="0">
                            <a:spcBef>
                              <a:spcPct val="0"/>
                            </a:spcBef>
                            <a:spcAft>
                              <a:spcPct val="0"/>
                            </a:spcAft>
                            <a:defRPr sz="4400">
                              <a:solidFill>
                                <a:schemeClr val="tx1"/>
                              </a:solidFill>
                              <a:latin typeface="Calibri" charset="-52"/>
                            </a:defRPr>
                          </a:lvl3pPr>
                          <a:lvl4pPr algn="ctr" rtl="0" eaLnBrk="0" fontAlgn="base" hangingPunct="0">
                            <a:spcBef>
                              <a:spcPct val="0"/>
                            </a:spcBef>
                            <a:spcAft>
                              <a:spcPct val="0"/>
                            </a:spcAft>
                            <a:defRPr sz="4400">
                              <a:solidFill>
                                <a:schemeClr val="tx1"/>
                              </a:solidFill>
                              <a:latin typeface="Calibri" charset="-52"/>
                            </a:defRPr>
                          </a:lvl4pPr>
                          <a:lvl5pPr algn="ctr" rtl="0" eaLnBrk="0" fontAlgn="base" hangingPunct="0">
                            <a:spcBef>
                              <a:spcPct val="0"/>
                            </a:spcBef>
                            <a:spcAft>
                              <a:spcPct val="0"/>
                            </a:spcAft>
                            <a:defRPr sz="4400">
                              <a:solidFill>
                                <a:schemeClr val="tx1"/>
                              </a:solidFill>
                              <a:latin typeface="Calibri" charset="-52"/>
                            </a:defRPr>
                          </a:lvl5pPr>
                          <a:lvl6pPr marL="457200" algn="ctr" rtl="0" fontAlgn="base">
                            <a:spcBef>
                              <a:spcPct val="0"/>
                            </a:spcBef>
                            <a:spcAft>
                              <a:spcPct val="0"/>
                            </a:spcAft>
                            <a:defRPr sz="4400">
                              <a:solidFill>
                                <a:schemeClr val="tx1"/>
                              </a:solidFill>
                              <a:latin typeface="Calibri" charset="-52"/>
                            </a:defRPr>
                          </a:lvl6pPr>
                          <a:lvl7pPr marL="914400" algn="ctr" rtl="0" fontAlgn="base">
                            <a:spcBef>
                              <a:spcPct val="0"/>
                            </a:spcBef>
                            <a:spcAft>
                              <a:spcPct val="0"/>
                            </a:spcAft>
                            <a:defRPr sz="4400">
                              <a:solidFill>
                                <a:schemeClr val="tx1"/>
                              </a:solidFill>
                              <a:latin typeface="Calibri" charset="-52"/>
                            </a:defRPr>
                          </a:lvl7pPr>
                          <a:lvl8pPr marL="1371600" algn="ctr" rtl="0" fontAlgn="base">
                            <a:spcBef>
                              <a:spcPct val="0"/>
                            </a:spcBef>
                            <a:spcAft>
                              <a:spcPct val="0"/>
                            </a:spcAft>
                            <a:defRPr sz="4400">
                              <a:solidFill>
                                <a:schemeClr val="tx1"/>
                              </a:solidFill>
                              <a:latin typeface="Calibri" charset="-52"/>
                            </a:defRPr>
                          </a:lvl8pPr>
                          <a:lvl9pPr marL="1828800" algn="ctr" rtl="0" fontAlgn="base">
                            <a:spcBef>
                              <a:spcPct val="0"/>
                            </a:spcBef>
                            <a:spcAft>
                              <a:spcPct val="0"/>
                            </a:spcAft>
                            <a:defRPr sz="4400">
                              <a:solidFill>
                                <a:schemeClr val="tx1"/>
                              </a:solidFill>
                              <a:latin typeface="Calibri" charset="-52"/>
                            </a:defRPr>
                          </a:lvl9pPr>
                        </a:lstStyle>
                        <a:p>
                          <a:pPr fontAlgn="auto">
                            <a:spcAft>
                              <a:spcPts val="0"/>
                            </a:spcAft>
                            <a:defRPr/>
                          </a:pPr>
                          <a:r>
                            <a:rPr lang="ru-RU" sz="2800" b="1" dirty="0" smtClean="0">
                              <a:solidFill>
                                <a:srgbClr val="00B050"/>
                              </a:solidFill>
                              <a:effectLst>
                                <a:outerShdw blurRad="38100" dist="38100" dir="2700000" algn="tl">
                                  <a:srgbClr val="000000">
                                    <a:alpha val="43137"/>
                                  </a:srgbClr>
                                </a:outerShdw>
                              </a:effectLst>
                            </a:rPr>
                            <a:t>РЕБЕНОК И МИР ПРИРОДЫ</a:t>
                          </a:r>
                          <a:endParaRPr lang="ru-RU" sz="2800" b="1" dirty="0">
                            <a:solidFill>
                              <a:srgbClr val="00B050"/>
                            </a:solidFill>
                            <a:effectLst>
                              <a:outerShdw blurRad="38100" dist="38100" dir="2700000" algn="tl">
                                <a:srgbClr val="000000">
                                  <a:alpha val="43137"/>
                                </a:srgbClr>
                              </a:outerShdw>
                            </a:effectLst>
                          </a:endParaRPr>
                        </a:p>
                      </a:txBody>
                      <a:useSpRect/>
                    </a:txSp>
                  </a:sp>
                </lc:lockedCanvas>
              </a:graphicData>
            </a:graphic>
          </wp:inline>
        </w:drawing>
      </w:r>
    </w:p>
    <w:p w:rsidR="003B4375" w:rsidRDefault="003B4375" w:rsidP="003B4375">
      <w:pPr>
        <w:pStyle w:val="ab"/>
        <w:spacing w:line="276" w:lineRule="auto"/>
        <w:jc w:val="both"/>
        <w:rPr>
          <w:bCs/>
          <w:szCs w:val="24"/>
          <w:u w:val="single"/>
        </w:rPr>
      </w:pPr>
      <w:r w:rsidRPr="003077D0">
        <w:rPr>
          <w:bCs/>
          <w:noProof/>
          <w:szCs w:val="24"/>
          <w:lang w:eastAsia="ru-RU"/>
        </w:rPr>
        <w:drawing>
          <wp:inline distT="0" distB="0" distL="0" distR="0">
            <wp:extent cx="5760085" cy="3474837"/>
            <wp:effectExtent l="19050" t="0" r="0" b="0"/>
            <wp:docPr id="38" name="Объект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37537" cy="4968875"/>
                      <a:chOff x="395288" y="1196975"/>
                      <a:chExt cx="8237537" cy="4968875"/>
                    </a:xfrm>
                  </a:grpSpPr>
                  <a:grpSp>
                    <a:nvGrpSpPr>
                      <a:cNvPr id="88067" name="Group 2"/>
                      <a:cNvGrpSpPr>
                        <a:grpSpLocks/>
                      </a:cNvGrpSpPr>
                    </a:nvGrpSpPr>
                    <a:grpSpPr bwMode="auto">
                      <a:xfrm>
                        <a:off x="395288" y="1196975"/>
                        <a:ext cx="8237537" cy="4968875"/>
                        <a:chOff x="430" y="1846"/>
                        <a:chExt cx="15810" cy="8978"/>
                      </a:xfrm>
                    </a:grpSpPr>
                    <a:sp>
                      <a:nvSpPr>
                        <a:cNvPr id="88070" name="Line 23"/>
                        <a:cNvSpPr>
                          <a:spLocks noChangeShapeType="1"/>
                        </a:cNvSpPr>
                      </a:nvSpPr>
                      <a:spPr bwMode="auto">
                        <a:xfrm>
                          <a:off x="8584" y="5619"/>
                          <a:ext cx="1521" cy="521"/>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1" name="Line 21"/>
                        <a:cNvSpPr>
                          <a:spLocks noChangeShapeType="1"/>
                        </a:cNvSpPr>
                      </a:nvSpPr>
                      <a:spPr bwMode="auto">
                        <a:xfrm>
                          <a:off x="1535" y="5422"/>
                          <a:ext cx="0" cy="1108"/>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2" name="Line 22"/>
                        <a:cNvSpPr>
                          <a:spLocks noChangeShapeType="1"/>
                        </a:cNvSpPr>
                      </a:nvSpPr>
                      <a:spPr bwMode="auto">
                        <a:xfrm>
                          <a:off x="7912" y="6022"/>
                          <a:ext cx="0" cy="864"/>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3" name="Line 23"/>
                        <a:cNvSpPr>
                          <a:spLocks noChangeShapeType="1"/>
                        </a:cNvSpPr>
                      </a:nvSpPr>
                      <a:spPr bwMode="auto">
                        <a:xfrm>
                          <a:off x="6649" y="5619"/>
                          <a:ext cx="0" cy="26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4" name="Line 18"/>
                        <a:cNvSpPr>
                          <a:spLocks noChangeShapeType="1"/>
                        </a:cNvSpPr>
                      </a:nvSpPr>
                      <a:spPr bwMode="auto">
                        <a:xfrm flipH="1">
                          <a:off x="2088" y="3798"/>
                          <a:ext cx="23"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5" name="Line 19"/>
                        <a:cNvSpPr>
                          <a:spLocks noChangeShapeType="1"/>
                        </a:cNvSpPr>
                      </a:nvSpPr>
                      <a:spPr bwMode="auto">
                        <a:xfrm>
                          <a:off x="3747" y="3798"/>
                          <a:ext cx="0"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6" name="Line 24"/>
                        <a:cNvSpPr>
                          <a:spLocks noChangeShapeType="1"/>
                        </a:cNvSpPr>
                      </a:nvSpPr>
                      <a:spPr bwMode="auto">
                        <a:xfrm flipH="1">
                          <a:off x="6235" y="3798"/>
                          <a:ext cx="582"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7" name="Line 25"/>
                        <a:cNvSpPr>
                          <a:spLocks noChangeShapeType="1"/>
                        </a:cNvSpPr>
                      </a:nvSpPr>
                      <a:spPr bwMode="auto">
                        <a:xfrm>
                          <a:off x="8446" y="3798"/>
                          <a:ext cx="0"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8" name="Line 26"/>
                        <a:cNvSpPr>
                          <a:spLocks noChangeShapeType="1"/>
                        </a:cNvSpPr>
                      </a:nvSpPr>
                      <a:spPr bwMode="auto">
                        <a:xfrm>
                          <a:off x="9966" y="3798"/>
                          <a:ext cx="691"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79" name="Line 27"/>
                        <a:cNvSpPr>
                          <a:spLocks noChangeShapeType="1"/>
                        </a:cNvSpPr>
                      </a:nvSpPr>
                      <a:spPr bwMode="auto">
                        <a:xfrm>
                          <a:off x="13560" y="3798"/>
                          <a:ext cx="0" cy="432"/>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15364" name="Text Box 4"/>
                        <a:cNvSpPr txBox="1">
                          <a:spLocks noChangeArrowheads="1"/>
                        </a:cNvSpPr>
                      </a:nvSpPr>
                      <a:spPr bwMode="auto">
                        <a:xfrm>
                          <a:off x="430" y="1846"/>
                          <a:ext cx="15810" cy="720"/>
                        </a:xfrm>
                        <a:prstGeom prst="rect">
                          <a:avLst/>
                        </a:prstGeom>
                        <a:solidFill>
                          <a:schemeClr val="accent3">
                            <a:lumMod val="75000"/>
                          </a:schemeClr>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spPr>
                      <a:txSp>
                        <a:txBody>
                          <a:bodyPr anchor="ctr">
                            <a:flatTx/>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400" b="1" dirty="0">
                                <a:solidFill>
                                  <a:schemeClr val="bg1"/>
                                </a:solidFill>
                                <a:latin typeface="+mn-lt"/>
                                <a:cs typeface="Arial" charset="0"/>
                              </a:rPr>
                              <a:t>Методы ознакомления дошкольников с природой</a:t>
                            </a:r>
                            <a:endParaRPr lang="ru-RU" dirty="0">
                              <a:solidFill>
                                <a:schemeClr val="bg1"/>
                              </a:solidFill>
                              <a:latin typeface="+mn-lt"/>
                              <a:cs typeface="Arial" charset="0"/>
                            </a:endParaRPr>
                          </a:p>
                        </a:txBody>
                        <a:useSpRect/>
                      </a:txSp>
                    </a:sp>
                    <a:sp>
                      <a:nvSpPr>
                        <a:cNvPr id="88081" name="Text Box 5"/>
                        <a:cNvSpPr txBox="1">
                          <a:spLocks noChangeArrowheads="1"/>
                        </a:cNvSpPr>
                      </a:nvSpPr>
                      <a:spPr bwMode="auto">
                        <a:xfrm>
                          <a:off x="1396" y="3148"/>
                          <a:ext cx="3266" cy="66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Наглядные</a:t>
                            </a:r>
                          </a:p>
                        </a:txBody>
                        <a:useSpRect/>
                      </a:txSp>
                    </a:sp>
                    <a:sp>
                      <a:nvSpPr>
                        <a:cNvPr id="88082" name="Text Box 6"/>
                        <a:cNvSpPr txBox="1">
                          <a:spLocks noChangeArrowheads="1"/>
                        </a:cNvSpPr>
                      </a:nvSpPr>
                      <a:spPr bwMode="auto">
                        <a:xfrm>
                          <a:off x="6725" y="3148"/>
                          <a:ext cx="3266" cy="660"/>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Практические</a:t>
                            </a:r>
                          </a:p>
                        </a:txBody>
                        <a:useSpRect/>
                      </a:txSp>
                    </a:sp>
                    <a:sp>
                      <a:nvSpPr>
                        <a:cNvPr id="88083" name="Text Box 7"/>
                        <a:cNvSpPr txBox="1">
                          <a:spLocks noChangeArrowheads="1"/>
                        </a:cNvSpPr>
                      </a:nvSpPr>
                      <a:spPr bwMode="auto">
                        <a:xfrm>
                          <a:off x="11877" y="3165"/>
                          <a:ext cx="3266" cy="663"/>
                        </a:xfrm>
                        <a:prstGeom prst="rect">
                          <a:avLst/>
                        </a:prstGeom>
                        <a:solidFill>
                          <a:srgbClr val="FFFFFF"/>
                        </a:solidFill>
                        <a:ln w="9525">
                          <a:solidFill>
                            <a:srgbClr val="000000"/>
                          </a:solidFill>
                          <a:miter lim="800000"/>
                          <a:headEnd/>
                          <a:tailEnd/>
                        </a:ln>
                        <a:effectLst>
                          <a:outerShdw dist="107763" dir="189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Словесные </a:t>
                            </a:r>
                          </a:p>
                        </a:txBody>
                        <a:useSpRect/>
                      </a:txSp>
                    </a:sp>
                    <a:sp>
                      <a:nvSpPr>
                        <a:cNvPr id="88084" name="Text Box 8"/>
                        <a:cNvSpPr txBox="1">
                          <a:spLocks noChangeArrowheads="1"/>
                        </a:cNvSpPr>
                      </a:nvSpPr>
                      <a:spPr bwMode="auto">
                        <a:xfrm>
                          <a:off x="568" y="4318"/>
                          <a:ext cx="1797" cy="1171"/>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en-US" altLang="ru-RU" sz="1600" b="1"/>
                              <a:t>Наблю</a:t>
                            </a:r>
                            <a:r>
                              <a:rPr lang="ru-RU" altLang="ru-RU" sz="1600" b="1"/>
                              <a:t>-</a:t>
                            </a:r>
                            <a:r>
                              <a:rPr lang="en-US" altLang="ru-RU" sz="1600" b="1"/>
                              <a:t>дения</a:t>
                            </a:r>
                            <a:endParaRPr lang="ru-RU" altLang="ru-RU" sz="1600"/>
                          </a:p>
                        </a:txBody>
                        <a:useSpRect/>
                      </a:txSp>
                    </a:sp>
                    <a:sp>
                      <a:nvSpPr>
                        <a:cNvPr id="88085" name="Text Box 9"/>
                        <a:cNvSpPr txBox="1">
                          <a:spLocks noChangeArrowheads="1"/>
                        </a:cNvSpPr>
                      </a:nvSpPr>
                      <a:spPr bwMode="auto">
                        <a:xfrm>
                          <a:off x="2503" y="4318"/>
                          <a:ext cx="2935" cy="182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Рассматри-вание картин,</a:t>
                            </a:r>
                          </a:p>
                          <a:p>
                            <a:pPr algn="ctr">
                              <a:lnSpc>
                                <a:spcPct val="90000"/>
                              </a:lnSpc>
                            </a:pPr>
                            <a:r>
                              <a:rPr lang="ru-RU" altLang="ru-RU" sz="1600" b="1"/>
                              <a:t>демонстрация</a:t>
                            </a:r>
                          </a:p>
                          <a:p>
                            <a:pPr algn="ctr">
                              <a:lnSpc>
                                <a:spcPct val="90000"/>
                              </a:lnSpc>
                            </a:pPr>
                            <a:r>
                              <a:rPr lang="ru-RU" altLang="ru-RU" sz="1600" b="1"/>
                              <a:t>фильмов</a:t>
                            </a:r>
                            <a:endParaRPr lang="ru-RU" altLang="ru-RU" sz="1600"/>
                          </a:p>
                        </a:txBody>
                        <a:useSpRect/>
                      </a:txSp>
                    </a:sp>
                    <a:sp>
                      <a:nvSpPr>
                        <a:cNvPr id="88086" name="Text Box 10"/>
                        <a:cNvSpPr txBox="1">
                          <a:spLocks noChangeArrowheads="1"/>
                        </a:cNvSpPr>
                      </a:nvSpPr>
                      <a:spPr bwMode="auto">
                        <a:xfrm>
                          <a:off x="568" y="6455"/>
                          <a:ext cx="4837" cy="4369"/>
                        </a:xfrm>
                        <a:prstGeom prst="rect">
                          <a:avLst/>
                        </a:prstGeom>
                        <a:solidFill>
                          <a:srgbClr val="FFFFFF"/>
                        </a:solid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nSpc>
                                <a:spcPct val="90000"/>
                              </a:lnSpc>
                              <a:spcAft>
                                <a:spcPts val="600"/>
                              </a:spcAft>
                              <a:buFont typeface="Arial" pitchFamily="34" charset="0"/>
                              <a:buChar char="•"/>
                            </a:pPr>
                            <a:r>
                              <a:rPr lang="ru-RU" altLang="ru-RU" sz="1600" b="1"/>
                              <a:t>Кратковременные</a:t>
                            </a:r>
                          </a:p>
                          <a:p>
                            <a:pPr>
                              <a:lnSpc>
                                <a:spcPct val="90000"/>
                              </a:lnSpc>
                              <a:spcAft>
                                <a:spcPts val="600"/>
                              </a:spcAft>
                              <a:buFont typeface="Arial" pitchFamily="34" charset="0"/>
                              <a:buChar char="•"/>
                            </a:pPr>
                            <a:r>
                              <a:rPr lang="ru-RU" altLang="ru-RU" sz="1600" b="1"/>
                              <a:t>Длительные</a:t>
                            </a:r>
                          </a:p>
                          <a:p>
                            <a:pPr>
                              <a:lnSpc>
                                <a:spcPct val="90000"/>
                              </a:lnSpc>
                              <a:spcAft>
                                <a:spcPts val="600"/>
                              </a:spcAft>
                              <a:buFont typeface="Arial" pitchFamily="34" charset="0"/>
                              <a:buChar char="•"/>
                            </a:pPr>
                            <a:r>
                              <a:rPr lang="ru-RU" altLang="ru-RU" sz="1600" b="1"/>
                              <a:t>Определение состояния </a:t>
                            </a:r>
                            <a:br>
                              <a:rPr lang="ru-RU" altLang="ru-RU" sz="1600" b="1"/>
                            </a:br>
                            <a:r>
                              <a:rPr lang="ru-RU" altLang="ru-RU" sz="1600" b="1"/>
                              <a:t>  предмета по отдельным </a:t>
                            </a:r>
                            <a:br>
                              <a:rPr lang="ru-RU" altLang="ru-RU" sz="1600" b="1"/>
                            </a:br>
                            <a:r>
                              <a:rPr lang="ru-RU" altLang="ru-RU" sz="1600" b="1"/>
                              <a:t>  признакам</a:t>
                            </a:r>
                          </a:p>
                          <a:p>
                            <a:pPr>
                              <a:lnSpc>
                                <a:spcPct val="90000"/>
                              </a:lnSpc>
                              <a:spcAft>
                                <a:spcPts val="600"/>
                              </a:spcAft>
                              <a:buFont typeface="Arial" pitchFamily="34" charset="0"/>
                              <a:buChar char="•"/>
                            </a:pPr>
                            <a:r>
                              <a:rPr lang="ru-RU" altLang="ru-RU" sz="1600" b="1"/>
                              <a:t>Восстановление картины</a:t>
                            </a:r>
                            <a:br>
                              <a:rPr lang="ru-RU" altLang="ru-RU" sz="1600" b="1"/>
                            </a:br>
                            <a:r>
                              <a:rPr lang="ru-RU" altLang="ru-RU" sz="1600" b="1"/>
                              <a:t>  целого по отдельным </a:t>
                            </a:r>
                            <a:br>
                              <a:rPr lang="ru-RU" altLang="ru-RU" sz="1600" b="1"/>
                            </a:br>
                            <a:r>
                              <a:rPr lang="ru-RU" altLang="ru-RU" sz="1600" b="1"/>
                              <a:t>  признакам</a:t>
                            </a:r>
                            <a:endParaRPr lang="ru-RU" altLang="ru-RU" sz="1600"/>
                          </a:p>
                        </a:txBody>
                        <a:useSpRect/>
                      </a:txSp>
                    </a:sp>
                    <a:sp>
                      <a:nvSpPr>
                        <a:cNvPr id="88087" name="Text Box 11"/>
                        <a:cNvSpPr txBox="1">
                          <a:spLocks noChangeArrowheads="1"/>
                        </a:cNvSpPr>
                      </a:nvSpPr>
                      <a:spPr bwMode="auto">
                        <a:xfrm>
                          <a:off x="5820" y="4318"/>
                          <a:ext cx="1659" cy="130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endParaRPr lang="ru-RU" altLang="ru-RU" sz="1600"/>
                          </a:p>
                          <a:p>
                            <a:pPr algn="ctr">
                              <a:lnSpc>
                                <a:spcPct val="90000"/>
                              </a:lnSpc>
                            </a:pPr>
                            <a:r>
                              <a:rPr lang="ru-RU" altLang="ru-RU" sz="1600" b="1"/>
                              <a:t>Игра</a:t>
                            </a:r>
                            <a:endParaRPr lang="ru-RU" altLang="ru-RU" sz="1600"/>
                          </a:p>
                        </a:txBody>
                        <a:useSpRect/>
                      </a:txSp>
                    </a:sp>
                    <a:sp>
                      <a:nvSpPr>
                        <a:cNvPr id="88088" name="Text Box 12"/>
                        <a:cNvSpPr txBox="1">
                          <a:spLocks noChangeArrowheads="1"/>
                        </a:cNvSpPr>
                      </a:nvSpPr>
                      <a:spPr bwMode="auto">
                        <a:xfrm>
                          <a:off x="7617" y="4318"/>
                          <a:ext cx="1872" cy="130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Труд </a:t>
                            </a:r>
                          </a:p>
                          <a:p>
                            <a:pPr algn="ctr">
                              <a:lnSpc>
                                <a:spcPct val="90000"/>
                              </a:lnSpc>
                            </a:pPr>
                            <a:r>
                              <a:rPr lang="ru-RU" altLang="ru-RU" sz="1600" b="1"/>
                              <a:t>в</a:t>
                            </a:r>
                          </a:p>
                          <a:p>
                            <a:pPr algn="ctr">
                              <a:lnSpc>
                                <a:spcPct val="90000"/>
                              </a:lnSpc>
                            </a:pPr>
                            <a:r>
                              <a:rPr lang="ru-RU" altLang="ru-RU" sz="1600" b="1"/>
                              <a:t>природе</a:t>
                            </a:r>
                            <a:endParaRPr lang="ru-RU" altLang="ru-RU" sz="1600"/>
                          </a:p>
                        </a:txBody>
                        <a:useSpRect/>
                      </a:txSp>
                    </a:sp>
                    <a:sp>
                      <a:nvSpPr>
                        <a:cNvPr id="88089" name="Text Box 13"/>
                        <a:cNvSpPr txBox="1">
                          <a:spLocks noChangeArrowheads="1"/>
                        </a:cNvSpPr>
                      </a:nvSpPr>
                      <a:spPr bwMode="auto">
                        <a:xfrm>
                          <a:off x="5820" y="5879"/>
                          <a:ext cx="3732" cy="494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nSpc>
                                <a:spcPct val="90000"/>
                              </a:lnSpc>
                            </a:pPr>
                            <a:r>
                              <a:rPr lang="ru-RU" altLang="ru-RU" sz="1600" b="1"/>
                              <a:t>Дидактические игры:</a:t>
                            </a:r>
                          </a:p>
                          <a:p>
                            <a:pPr marL="0" lvl="2">
                              <a:lnSpc>
                                <a:spcPct val="90000"/>
                              </a:lnSpc>
                              <a:buFont typeface="Symbol" pitchFamily="18" charset="2"/>
                              <a:buChar char="·"/>
                            </a:pPr>
                            <a:r>
                              <a:rPr lang="ru-RU" altLang="ru-RU" sz="1600"/>
                              <a:t>предметные,</a:t>
                            </a:r>
                          </a:p>
                          <a:p>
                            <a:pPr marL="0" lvl="2">
                              <a:lnSpc>
                                <a:spcPct val="90000"/>
                              </a:lnSpc>
                              <a:buFont typeface="Symbol" pitchFamily="18" charset="2"/>
                              <a:buChar char="·"/>
                            </a:pPr>
                            <a:r>
                              <a:rPr lang="ru-RU" altLang="ru-RU" sz="1600"/>
                              <a:t>настольно-печатные,</a:t>
                            </a:r>
                          </a:p>
                          <a:p>
                            <a:pPr marL="0" lvl="2">
                              <a:lnSpc>
                                <a:spcPct val="90000"/>
                              </a:lnSpc>
                              <a:buFont typeface="Symbol" pitchFamily="18" charset="2"/>
                              <a:buChar char="·"/>
                            </a:pPr>
                            <a:r>
                              <a:rPr lang="ru-RU" altLang="ru-RU" sz="1600"/>
                              <a:t>словесные</a:t>
                            </a:r>
                          </a:p>
                          <a:p>
                            <a:pPr marL="0" lvl="2">
                              <a:lnSpc>
                                <a:spcPct val="90000"/>
                              </a:lnSpc>
                              <a:buFont typeface="Symbol" pitchFamily="18" charset="2"/>
                              <a:buChar char="·"/>
                            </a:pPr>
                            <a:r>
                              <a:rPr lang="ru-RU" altLang="ru-RU" sz="1600"/>
                              <a:t>игровые упражнения и игры-занятия</a:t>
                            </a:r>
                          </a:p>
                          <a:p>
                            <a:pPr marL="0" lvl="1">
                              <a:lnSpc>
                                <a:spcPct val="90000"/>
                              </a:lnSpc>
                            </a:pPr>
                            <a:r>
                              <a:rPr lang="ru-RU" altLang="ru-RU" sz="1600" b="1"/>
                              <a:t>Подвижные игры</a:t>
                            </a:r>
                          </a:p>
                          <a:p>
                            <a:pPr>
                              <a:lnSpc>
                                <a:spcPct val="90000"/>
                              </a:lnSpc>
                            </a:pPr>
                            <a:r>
                              <a:rPr lang="ru-RU" altLang="ru-RU" sz="1600" b="1"/>
                              <a:t>Творческие игры </a:t>
                            </a:r>
                            <a:r>
                              <a:rPr lang="ru-RU" altLang="ru-RU" sz="1600"/>
                              <a:t>(в т.ч. строительные)</a:t>
                            </a:r>
                          </a:p>
                        </a:txBody>
                        <a:useSpRect/>
                      </a:txSp>
                    </a:sp>
                    <a:sp>
                      <a:nvSpPr>
                        <a:cNvPr id="88090" name="Text Box 14"/>
                        <a:cNvSpPr txBox="1">
                          <a:spLocks noChangeArrowheads="1"/>
                        </a:cNvSpPr>
                      </a:nvSpPr>
                      <a:spPr bwMode="auto">
                        <a:xfrm>
                          <a:off x="9967" y="6140"/>
                          <a:ext cx="2902" cy="2472"/>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nSpc>
                                <a:spcPct val="90000"/>
                              </a:lnSpc>
                              <a:spcAft>
                                <a:spcPts val="600"/>
                              </a:spcAft>
                              <a:buFont typeface="Arial" pitchFamily="34" charset="0"/>
                              <a:buChar char="•"/>
                            </a:pPr>
                            <a:r>
                              <a:rPr lang="ru-RU" altLang="ru-RU" sz="1600" b="1"/>
                              <a:t>Индивидуаль</a:t>
                            </a:r>
                            <a:br>
                              <a:rPr lang="ru-RU" altLang="ru-RU" sz="1600" b="1"/>
                            </a:br>
                            <a:r>
                              <a:rPr lang="ru-RU" altLang="ru-RU" sz="1600" b="1"/>
                              <a:t>  ные поруче-</a:t>
                            </a:r>
                            <a:br>
                              <a:rPr lang="ru-RU" altLang="ru-RU" sz="1600" b="1"/>
                            </a:br>
                            <a:r>
                              <a:rPr lang="ru-RU" altLang="ru-RU" sz="1600" b="1"/>
                              <a:t>  ния</a:t>
                            </a:r>
                          </a:p>
                          <a:p>
                            <a:pPr>
                              <a:lnSpc>
                                <a:spcPct val="90000"/>
                              </a:lnSpc>
                              <a:buFont typeface="Arial" pitchFamily="34" charset="0"/>
                              <a:buChar char="•"/>
                            </a:pPr>
                            <a:r>
                              <a:rPr lang="ru-RU" altLang="ru-RU" sz="1600" b="1"/>
                              <a:t>Коллектив-</a:t>
                            </a:r>
                            <a:br>
                              <a:rPr lang="ru-RU" altLang="ru-RU" sz="1600" b="1"/>
                            </a:br>
                            <a:r>
                              <a:rPr lang="ru-RU" altLang="ru-RU" sz="1600" b="1"/>
                              <a:t>  ный труд</a:t>
                            </a:r>
                            <a:endParaRPr lang="ru-RU" altLang="ru-RU" sz="1600"/>
                          </a:p>
                        </a:txBody>
                        <a:useSpRect/>
                      </a:txSp>
                    </a:sp>
                    <a:sp>
                      <a:nvSpPr>
                        <a:cNvPr id="88091" name="Text Box 15"/>
                        <a:cNvSpPr txBox="1">
                          <a:spLocks noChangeArrowheads="1"/>
                        </a:cNvSpPr>
                      </a:nvSpPr>
                      <a:spPr bwMode="auto">
                        <a:xfrm>
                          <a:off x="11901" y="4318"/>
                          <a:ext cx="3317" cy="1301"/>
                        </a:xfrm>
                        <a:prstGeom prst="rect">
                          <a:avLst/>
                        </a:prstGeom>
                        <a:solidFill>
                          <a:srgbClr val="FFFFFF"/>
                        </a:solidFill>
                        <a:ln w="9525">
                          <a:solidFill>
                            <a:srgbClr val="000000"/>
                          </a:solidFill>
                          <a:miter lim="800000"/>
                          <a:headEnd/>
                          <a:tailEnd/>
                        </a:ln>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gn="ctr">
                              <a:lnSpc>
                                <a:spcPct val="90000"/>
                              </a:lnSpc>
                              <a:buFont typeface="Times New Roman" pitchFamily="18" charset="0"/>
                              <a:buChar char="•"/>
                            </a:pPr>
                            <a:r>
                              <a:rPr lang="ru-RU" altLang="ru-RU" sz="1600" b="1" u="sng"/>
                              <a:t>Рассказ</a:t>
                            </a:r>
                          </a:p>
                          <a:p>
                            <a:pPr marL="0" lvl="1" algn="ctr">
                              <a:lnSpc>
                                <a:spcPct val="90000"/>
                              </a:lnSpc>
                              <a:buFont typeface="Times New Roman" pitchFamily="18" charset="0"/>
                              <a:buChar char="•"/>
                            </a:pPr>
                            <a:r>
                              <a:rPr lang="ru-RU" altLang="ru-RU" sz="1600" b="1"/>
                              <a:t>Беседа</a:t>
                            </a:r>
                          </a:p>
                          <a:p>
                            <a:pPr algn="ctr">
                              <a:lnSpc>
                                <a:spcPct val="90000"/>
                              </a:lnSpc>
                              <a:buFont typeface="Times New Roman" pitchFamily="18" charset="0"/>
                              <a:buChar char="•"/>
                            </a:pPr>
                            <a:r>
                              <a:rPr lang="ru-RU" altLang="ru-RU" sz="1600" b="1"/>
                              <a:t>Чтение</a:t>
                            </a:r>
                            <a:endParaRPr lang="ru-RU" altLang="ru-RU" sz="1600"/>
                          </a:p>
                        </a:txBody>
                        <a:useSpRect/>
                      </a:txSp>
                    </a:sp>
                    <a:sp>
                      <a:nvSpPr>
                        <a:cNvPr id="88092" name="Line 16"/>
                        <a:cNvSpPr>
                          <a:spLocks noChangeShapeType="1"/>
                        </a:cNvSpPr>
                      </a:nvSpPr>
                      <a:spPr bwMode="auto">
                        <a:xfrm>
                          <a:off x="3056" y="2627"/>
                          <a:ext cx="0" cy="520"/>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93" name="Line 17"/>
                        <a:cNvSpPr>
                          <a:spLocks noChangeShapeType="1"/>
                        </a:cNvSpPr>
                      </a:nvSpPr>
                      <a:spPr bwMode="auto">
                        <a:xfrm>
                          <a:off x="13528" y="2566"/>
                          <a:ext cx="32" cy="581"/>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sp>
                      <a:nvSpPr>
                        <a:cNvPr id="88094" name="Text Box 20"/>
                        <a:cNvSpPr txBox="1">
                          <a:spLocks noChangeArrowheads="1"/>
                        </a:cNvSpPr>
                      </a:nvSpPr>
                      <a:spPr bwMode="auto">
                        <a:xfrm>
                          <a:off x="9616" y="4318"/>
                          <a:ext cx="1871" cy="130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1600" b="1"/>
                              <a:t>Элемен-тарные опыты</a:t>
                            </a:r>
                            <a:endParaRPr lang="ru-RU" altLang="ru-RU" sz="1600"/>
                          </a:p>
                        </a:txBody>
                        <a:useSpRect/>
                      </a:txSp>
                    </a:sp>
                    <a:sp>
                      <a:nvSpPr>
                        <a:cNvPr id="88095" name="Line 3"/>
                        <a:cNvSpPr>
                          <a:spLocks noChangeShapeType="1"/>
                        </a:cNvSpPr>
                      </a:nvSpPr>
                      <a:spPr bwMode="auto">
                        <a:xfrm>
                          <a:off x="8446" y="2523"/>
                          <a:ext cx="0" cy="624"/>
                        </a:xfrm>
                        <a:prstGeom prst="line">
                          <a:avLst/>
                        </a:prstGeom>
                        <a:noFill/>
                        <a:ln w="19050">
                          <a:solidFill>
                            <a:srgbClr val="000000"/>
                          </a:solidFill>
                          <a:round/>
                          <a:headEnd/>
                          <a:tailEnd type="stealth" w="med" len="lg"/>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p>
                        </a:txBody>
                        <a:useSpRect/>
                      </a:txSp>
                    </a:sp>
                  </a:grpSp>
                </lc:lockedCanvas>
              </a:graphicData>
            </a:graphic>
          </wp:inline>
        </w:drawing>
      </w:r>
    </w:p>
    <w:p w:rsidR="003B4375" w:rsidRDefault="003B4375" w:rsidP="003B4375">
      <w:pPr>
        <w:pStyle w:val="ab"/>
        <w:spacing w:line="276" w:lineRule="auto"/>
        <w:jc w:val="both"/>
        <w:rPr>
          <w:bCs/>
          <w:szCs w:val="24"/>
          <w:u w:val="single"/>
        </w:rPr>
      </w:pPr>
    </w:p>
    <w:p w:rsidR="003B4375" w:rsidRDefault="003B4375" w:rsidP="003B4375">
      <w:pPr>
        <w:pStyle w:val="ab"/>
        <w:spacing w:line="276" w:lineRule="auto"/>
        <w:rPr>
          <w:b/>
          <w:bCs/>
          <w:szCs w:val="24"/>
          <w:u w:val="single"/>
        </w:rPr>
      </w:pPr>
    </w:p>
    <w:p w:rsidR="003B4375" w:rsidRPr="00F44EFB" w:rsidRDefault="003B4375" w:rsidP="003B4375">
      <w:pPr>
        <w:pStyle w:val="ab"/>
        <w:spacing w:line="276" w:lineRule="auto"/>
        <w:jc w:val="center"/>
        <w:rPr>
          <w:b/>
          <w:bCs/>
          <w:szCs w:val="24"/>
          <w:u w:val="single"/>
        </w:rPr>
      </w:pPr>
    </w:p>
    <w:p w:rsidR="003B4375" w:rsidRDefault="00A92ECC" w:rsidP="003B4375">
      <w:pPr>
        <w:pStyle w:val="ab"/>
        <w:spacing w:line="276" w:lineRule="auto"/>
        <w:jc w:val="both"/>
        <w:rPr>
          <w:b/>
          <w:bCs/>
          <w:szCs w:val="24"/>
          <w:u w:val="single"/>
        </w:rPr>
      </w:pPr>
      <w:r>
        <w:rPr>
          <w:b/>
          <w:bCs/>
          <w:noProof/>
          <w:szCs w:val="24"/>
          <w:u w:val="single"/>
          <w:lang w:eastAsia="ru-RU"/>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141" type="#_x0000_t54" style="position:absolute;left:0;text-align:left;margin-left:7.95pt;margin-top:1.05pt;width:437.25pt;height:48pt;z-index:251779072" fillcolor="#9bbb59 [3206]" strokecolor="#f2f2f2 [3041]" strokeweight="3pt">
            <v:shadow on="t" type="perspective" color="#4e6128 [1606]" opacity=".5" offset="1pt" offset2="-1pt"/>
            <v:textbox>
              <w:txbxContent>
                <w:p w:rsidR="00B73C3B" w:rsidRPr="00F44EFB" w:rsidRDefault="00B73C3B" w:rsidP="003B4375">
                  <w:pPr>
                    <w:pStyle w:val="ab"/>
                    <w:spacing w:line="276" w:lineRule="auto"/>
                    <w:jc w:val="center"/>
                    <w:rPr>
                      <w:b/>
                      <w:bCs/>
                      <w:szCs w:val="24"/>
                      <w:u w:val="single"/>
                    </w:rPr>
                  </w:pPr>
                  <w:r w:rsidRPr="00F44EFB">
                    <w:rPr>
                      <w:b/>
                      <w:bCs/>
                      <w:szCs w:val="24"/>
                      <w:u w:val="single"/>
                    </w:rPr>
                    <w:t>Система формирования отношения ребёнка к природе родного края</w:t>
                  </w:r>
                </w:p>
                <w:p w:rsidR="00B73C3B" w:rsidRDefault="00B73C3B" w:rsidP="003B4375"/>
                <w:p w:rsidR="00B73C3B" w:rsidRDefault="00B73C3B" w:rsidP="003B4375"/>
              </w:txbxContent>
            </v:textbox>
          </v:shape>
        </w:pict>
      </w: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Pr="007F7AE4" w:rsidRDefault="003B4375" w:rsidP="003B4375">
      <w:pPr>
        <w:pStyle w:val="ab"/>
        <w:spacing w:line="276" w:lineRule="auto"/>
        <w:jc w:val="center"/>
        <w:rPr>
          <w:b/>
          <w:bCs/>
          <w:szCs w:val="24"/>
          <w:u w:val="single"/>
        </w:rPr>
      </w:pPr>
      <w:r w:rsidRPr="007F7AE4">
        <w:rPr>
          <w:b/>
          <w:bCs/>
          <w:noProof/>
          <w:szCs w:val="24"/>
          <w:lang w:eastAsia="ru-RU"/>
        </w:rPr>
        <w:drawing>
          <wp:inline distT="0" distB="0" distL="0" distR="0">
            <wp:extent cx="2581275" cy="3048000"/>
            <wp:effectExtent l="19050" t="0" r="0"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00528" cy="4970475"/>
                      <a:chOff x="2643174" y="1714488"/>
                      <a:chExt cx="4000528" cy="4970475"/>
                    </a:xfrm>
                  </a:grpSpPr>
                  <a:grpSp>
                    <a:nvGrpSpPr>
                      <a:cNvPr id="89091" name="Группа 19"/>
                      <a:cNvGrpSpPr>
                        <a:grpSpLocks/>
                      </a:cNvGrpSpPr>
                    </a:nvGrpSpPr>
                    <a:grpSpPr bwMode="auto">
                      <a:xfrm>
                        <a:off x="2643174" y="1714488"/>
                        <a:ext cx="4000528" cy="4970475"/>
                        <a:chOff x="2591253" y="1484784"/>
                        <a:chExt cx="3961494" cy="5200220"/>
                      </a:xfrm>
                    </a:grpSpPr>
                    <a:sp>
                      <a:nvSpPr>
                        <a:cNvPr id="89094" name="Oval 13"/>
                        <a:cNvSpPr>
                          <a:spLocks noChangeArrowheads="1"/>
                        </a:cNvSpPr>
                      </a:nvSpPr>
                      <a:spPr bwMode="auto">
                        <a:xfrm rot="-2754773">
                          <a:off x="4168550" y="5809306"/>
                          <a:ext cx="892656" cy="858739"/>
                        </a:xfrm>
                        <a:prstGeom prst="ellipse">
                          <a:avLst/>
                        </a:prstGeom>
                        <a:gradFill rotWithShape="0">
                          <a:gsLst>
                            <a:gs pos="0">
                              <a:srgbClr val="4D0808"/>
                            </a:gs>
                            <a:gs pos="30000">
                              <a:srgbClr val="FF0300"/>
                            </a:gs>
                            <a:gs pos="55000">
                              <a:srgbClr val="FF7A00"/>
                            </a:gs>
                            <a:gs pos="100000">
                              <a:srgbClr val="FFF200"/>
                            </a:gs>
                          </a:gsLst>
                          <a:lin ang="18900000" scaled="1"/>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095" name="AutoShape 14"/>
                        <a:cNvSpPr>
                          <a:spLocks noChangeArrowheads="1"/>
                        </a:cNvSpPr>
                      </a:nvSpPr>
                      <a:spPr bwMode="auto">
                        <a:xfrm>
                          <a:off x="4438768" y="5373216"/>
                          <a:ext cx="335607" cy="407120"/>
                        </a:xfrm>
                        <a:prstGeom prst="upArrow">
                          <a:avLst>
                            <a:gd name="adj1" fmla="val 35917"/>
                            <a:gd name="adj2" fmla="val 58166"/>
                          </a:avLst>
                        </a:prstGeom>
                        <a:solidFill>
                          <a:srgbClr val="FF0000"/>
                        </a:solidFill>
                        <a:ln w="9525">
                          <a:solidFill>
                            <a:srgbClr val="FF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grpSp>
                      <a:nvGrpSpPr>
                        <a:cNvPr id="5" name="Группа 17"/>
                        <a:cNvGrpSpPr>
                          <a:grpSpLocks/>
                        </a:cNvGrpSpPr>
                      </a:nvGrpSpPr>
                      <a:grpSpPr bwMode="auto">
                        <a:xfrm>
                          <a:off x="2591253" y="1484784"/>
                          <a:ext cx="3961494" cy="3888432"/>
                          <a:chOff x="2123728" y="1628800"/>
                          <a:chExt cx="4391434" cy="4437112"/>
                        </a:xfrm>
                      </a:grpSpPr>
                      <a:sp>
                        <a:nvSpPr>
                          <a:cNvPr id="89097" name="Oval 3"/>
                          <a:cNvSpPr>
                            <a:spLocks noChangeArrowheads="1"/>
                          </a:cNvSpPr>
                        </a:nvSpPr>
                        <a:spPr bwMode="auto">
                          <a:xfrm>
                            <a:off x="2123728" y="1628800"/>
                            <a:ext cx="4391434" cy="4437112"/>
                          </a:xfrm>
                          <a:prstGeom prst="ellipse">
                            <a:avLst/>
                          </a:prstGeom>
                          <a:gradFill rotWithShape="0">
                            <a:gsLst>
                              <a:gs pos="0">
                                <a:srgbClr val="5E9EFF"/>
                              </a:gs>
                              <a:gs pos="39999">
                                <a:srgbClr val="85C2FF"/>
                              </a:gs>
                              <a:gs pos="70000">
                                <a:srgbClr val="C4D6EB"/>
                              </a:gs>
                              <a:gs pos="100000">
                                <a:srgbClr val="FFEBFA"/>
                              </a:gs>
                            </a:gsLst>
                            <a:lin ang="2700000" scaled="1"/>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098" name="Oval 4"/>
                          <a:cNvSpPr>
                            <a:spLocks noChangeArrowheads="1"/>
                          </a:cNvSpPr>
                        </a:nvSpPr>
                        <a:spPr bwMode="auto">
                          <a:xfrm>
                            <a:off x="2536484" y="2378304"/>
                            <a:ext cx="3568343" cy="3604466"/>
                          </a:xfrm>
                          <a:prstGeom prst="ellipse">
                            <a:avLst/>
                          </a:prstGeom>
                          <a:gradFill rotWithShape="0">
                            <a:gsLst>
                              <a:gs pos="0">
                                <a:srgbClr val="03D4A8"/>
                              </a:gs>
                              <a:gs pos="25000">
                                <a:srgbClr val="21D6E0"/>
                              </a:gs>
                              <a:gs pos="75000">
                                <a:srgbClr val="0087E6"/>
                              </a:gs>
                              <a:gs pos="100000">
                                <a:srgbClr val="005CBF"/>
                              </a:gs>
                            </a:gsLst>
                            <a:lin ang="5400000" scaled="1"/>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099" name="Oval 5"/>
                          <a:cNvSpPr>
                            <a:spLocks noChangeArrowheads="1"/>
                          </a:cNvSpPr>
                        </a:nvSpPr>
                        <a:spPr bwMode="auto">
                          <a:xfrm>
                            <a:off x="2949240" y="3137589"/>
                            <a:ext cx="2744041" cy="2773042"/>
                          </a:xfrm>
                          <a:prstGeom prst="ellipse">
                            <a:avLst/>
                          </a:prstGeom>
                          <a:gradFill rotWithShape="0">
                            <a:gsLst>
                              <a:gs pos="0">
                                <a:srgbClr val="FF0066"/>
                              </a:gs>
                              <a:gs pos="100000">
                                <a:srgbClr val="FF99CC"/>
                              </a:gs>
                            </a:gsLst>
                            <a:lin ang="2700000" scaled="1"/>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100" name="Oval 6"/>
                          <a:cNvSpPr>
                            <a:spLocks noChangeArrowheads="1"/>
                          </a:cNvSpPr>
                        </a:nvSpPr>
                        <a:spPr bwMode="auto">
                          <a:xfrm>
                            <a:off x="3360786" y="3913992"/>
                            <a:ext cx="1922160" cy="1941619"/>
                          </a:xfrm>
                          <a:prstGeom prst="ellipse">
                            <a:avLst/>
                          </a:prstGeom>
                          <a:gradFill rotWithShape="0">
                            <a:gsLst>
                              <a:gs pos="0">
                                <a:srgbClr val="FBEAC7"/>
                              </a:gs>
                              <a:gs pos="17999">
                                <a:srgbClr val="FEE7F2"/>
                              </a:gs>
                              <a:gs pos="36000">
                                <a:srgbClr val="FAC77D"/>
                              </a:gs>
                              <a:gs pos="61000">
                                <a:srgbClr val="FBA97D"/>
                              </a:gs>
                              <a:gs pos="82001">
                                <a:srgbClr val="FBD49C"/>
                              </a:gs>
                              <a:gs pos="100000">
                                <a:srgbClr val="FEE7F2"/>
                              </a:gs>
                            </a:gsLst>
                            <a:lin ang="2700000" scaled="1"/>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101" name="Oval 7"/>
                          <a:cNvSpPr>
                            <a:spLocks noChangeArrowheads="1"/>
                          </a:cNvSpPr>
                        </a:nvSpPr>
                        <a:spPr bwMode="auto">
                          <a:xfrm>
                            <a:off x="3773542" y="4690395"/>
                            <a:ext cx="1097858" cy="1108972"/>
                          </a:xfrm>
                          <a:prstGeom prst="ellipse">
                            <a:avLst/>
                          </a:prstGeom>
                          <a:gradFill rotWithShape="0">
                            <a:gsLst>
                              <a:gs pos="0">
                                <a:srgbClr val="FF0000"/>
                              </a:gs>
                              <a:gs pos="100000">
                                <a:srgbClr val="FF7C80"/>
                              </a:gs>
                            </a:gsLst>
                            <a:path path="shape">
                              <a:fillToRect l="50000" t="50000" r="50000" b="50000"/>
                            </a:path>
                          </a:gradFill>
                          <a:ln w="9525">
                            <a:noFill/>
                            <a:round/>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endParaRPr lang="ru-RU" altLang="ru-RU"/>
                            </a:p>
                          </a:txBody>
                          <a:useSpRect/>
                        </a:txSp>
                      </a:sp>
                      <a:sp>
                        <a:nvSpPr>
                          <a:cNvPr id="89102" name="WordArt 8"/>
                          <a:cNvSpPr>
                            <a:spLocks noChangeArrowheads="1" noChangeShapeType="1" noTextEdit="1"/>
                          </a:cNvSpPr>
                        </a:nvSpPr>
                        <a:spPr bwMode="auto">
                          <a:xfrm>
                            <a:off x="2864510" y="1962592"/>
                            <a:ext cx="2955866" cy="1319274"/>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2000" kern="10" dirty="0">
                                  <a:ln w="9525">
                                    <a:solidFill>
                                      <a:srgbClr val="000000"/>
                                    </a:solidFill>
                                    <a:round/>
                                    <a:headEnd/>
                                    <a:tailEnd/>
                                  </a:ln>
                                  <a:solidFill>
                                    <a:srgbClr val="000000"/>
                                  </a:solidFill>
                                  <a:latin typeface="Arial"/>
                                  <a:cs typeface="Arial"/>
                                </a:rPr>
                                <a:t>Природа родного края</a:t>
                              </a:r>
                            </a:p>
                          </a:txBody>
                          <a:useSpRect/>
                        </a:txSp>
                      </a:sp>
                      <a:sp>
                        <a:nvSpPr>
                          <a:cNvPr id="89103" name="WordArt 9"/>
                          <a:cNvSpPr>
                            <a:spLocks noChangeArrowheads="1" noChangeShapeType="1" noTextEdit="1"/>
                          </a:cNvSpPr>
                        </a:nvSpPr>
                        <a:spPr bwMode="auto">
                          <a:xfrm>
                            <a:off x="3155013" y="2587383"/>
                            <a:ext cx="2268343" cy="972032"/>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2000" kern="10">
                                  <a:ln w="9525">
                                    <a:solidFill>
                                      <a:srgbClr val="000000"/>
                                    </a:solidFill>
                                    <a:round/>
                                    <a:headEnd/>
                                    <a:tailEnd/>
                                  </a:ln>
                                  <a:solidFill>
                                    <a:srgbClr val="000000"/>
                                  </a:solidFill>
                                  <a:latin typeface="Arial"/>
                                  <a:cs typeface="Arial"/>
                                </a:rPr>
                                <a:t>Истоки отношения к природе</a:t>
                              </a:r>
                            </a:p>
                          </a:txBody>
                          <a:useSpRect/>
                        </a:txSp>
                      </a:sp>
                      <a:sp>
                        <a:nvSpPr>
                          <a:cNvPr id="89104" name="WordArt 10"/>
                          <a:cNvSpPr>
                            <a:spLocks noChangeArrowheads="1" noChangeShapeType="1" noTextEdit="1"/>
                          </a:cNvSpPr>
                        </a:nvSpPr>
                        <a:spPr bwMode="auto">
                          <a:xfrm>
                            <a:off x="2997657" y="2955409"/>
                            <a:ext cx="2643575" cy="1576037"/>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2000" kern="10" dirty="0">
                                  <a:ln w="9525">
                                    <a:solidFill>
                                      <a:srgbClr val="000000"/>
                                    </a:solidFill>
                                    <a:round/>
                                    <a:headEnd/>
                                    <a:tailEnd/>
                                  </a:ln>
                                  <a:solidFill>
                                    <a:srgbClr val="000000"/>
                                  </a:solidFill>
                                  <a:latin typeface="Arial"/>
                                  <a:cs typeface="Arial"/>
                                </a:rPr>
                                <a:t>Традиции и культура народа</a:t>
                              </a:r>
                            </a:p>
                          </a:txBody>
                          <a:useSpRect/>
                        </a:txSp>
                      </a:sp>
                      <a:sp>
                        <a:nvSpPr>
                          <a:cNvPr id="89105" name="WordArt 11"/>
                          <a:cNvSpPr>
                            <a:spLocks noChangeArrowheads="1" noChangeShapeType="1" noTextEdit="1"/>
                          </a:cNvSpPr>
                        </a:nvSpPr>
                        <a:spPr bwMode="auto">
                          <a:xfrm>
                            <a:off x="3636763" y="3464045"/>
                            <a:ext cx="1343575" cy="449947"/>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2000" kern="10">
                                  <a:ln w="9525">
                                    <a:solidFill>
                                      <a:srgbClr val="000000"/>
                                    </a:solidFill>
                                    <a:round/>
                                    <a:headEnd/>
                                    <a:tailEnd/>
                                  </a:ln>
                                  <a:solidFill>
                                    <a:srgbClr val="000000"/>
                                  </a:solidFill>
                                  <a:latin typeface="Arial"/>
                                  <a:cs typeface="Arial"/>
                                </a:rPr>
                                <a:t>Малая Родина</a:t>
                              </a:r>
                            </a:p>
                          </a:txBody>
                          <a:useSpRect/>
                        </a:txSp>
                      </a:sp>
                      <a:sp>
                        <a:nvSpPr>
                          <a:cNvPr id="89106" name="WordArt 12"/>
                          <a:cNvSpPr>
                            <a:spLocks noChangeArrowheads="1" noChangeShapeType="1" noTextEdit="1"/>
                          </a:cNvSpPr>
                        </a:nvSpPr>
                        <a:spPr bwMode="auto">
                          <a:xfrm>
                            <a:off x="3911531" y="4273460"/>
                            <a:ext cx="823091" cy="416935"/>
                          </a:xfrm>
                          <a:prstGeom prst="rect">
                            <a:avLst/>
                          </a:prstGeom>
                        </a:spPr>
                        <a:txSp>
                          <a:txBody>
                            <a:bodyPr spcFirstLastPara="1" wrap="none" numCol="1" fromWordArt="1">
                              <a:prstTxWarp prst="textArchUp">
                                <a:avLst>
                                  <a:gd name="adj" fmla="val 10800004"/>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2000" kern="10">
                                  <a:ln w="9525">
                                    <a:solidFill>
                                      <a:srgbClr val="000000"/>
                                    </a:solidFill>
                                    <a:round/>
                                    <a:headEnd/>
                                    <a:tailEnd/>
                                  </a:ln>
                                  <a:solidFill>
                                    <a:srgbClr val="000000"/>
                                  </a:solidFill>
                                  <a:latin typeface="Arial"/>
                                  <a:cs typeface="Arial"/>
                                </a:rPr>
                                <a:t>Семья</a:t>
                              </a:r>
                            </a:p>
                          </a:txBody>
                          <a:useSpRect/>
                        </a:txSp>
                      </a:sp>
                      <a:sp>
                        <a:nvSpPr>
                          <a:cNvPr id="89107" name="WordArt 15"/>
                          <a:cNvSpPr>
                            <a:spLocks noChangeArrowheads="1" noChangeShapeType="1" noTextEdit="1"/>
                          </a:cNvSpPr>
                        </a:nvSpPr>
                        <a:spPr bwMode="auto">
                          <a:xfrm>
                            <a:off x="3923928" y="5301208"/>
                            <a:ext cx="864096" cy="288032"/>
                          </a:xfrm>
                          <a:prstGeom prst="rect">
                            <a:avLst/>
                          </a:prstGeom>
                        </a:spPr>
                        <a:txSp>
                          <a:txBody>
                            <a:bodyPr wrap="none" numCol="1" fromWordArt="1">
                              <a:prstTxWarp prst="textCanDown">
                                <a:avLst>
                                  <a:gd name="adj" fmla="val 33333"/>
                                </a:avLst>
                              </a:prstTxWarp>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r>
                                <a:rPr lang="ru-RU" sz="3600" kern="10">
                                  <a:ln w="9525">
                                    <a:solidFill>
                                      <a:srgbClr val="000000"/>
                                    </a:solidFill>
                                    <a:round/>
                                    <a:headEnd/>
                                    <a:tailEnd/>
                                  </a:ln>
                                  <a:solidFill>
                                    <a:srgbClr val="000000"/>
                                  </a:solidFill>
                                  <a:latin typeface="Times New Roman"/>
                                  <a:cs typeface="Times New Roman"/>
                                </a:rPr>
                                <a:t>Ребенок</a:t>
                              </a:r>
                            </a:p>
                          </a:txBody>
                          <a:useSpRect/>
                        </a:txSp>
                      </a:sp>
                    </a:grpSp>
                  </a:grpSp>
                </lc:lockedCanvas>
              </a:graphicData>
            </a:graphic>
          </wp:inline>
        </w:drawing>
      </w:r>
    </w:p>
    <w:p w:rsidR="003B4375" w:rsidRDefault="003B4375" w:rsidP="003B4375">
      <w:pPr>
        <w:pStyle w:val="ab"/>
        <w:spacing w:line="276" w:lineRule="auto"/>
        <w:jc w:val="both"/>
        <w:rPr>
          <w:b/>
          <w:bCs/>
          <w:szCs w:val="24"/>
          <w:u w:val="single"/>
        </w:rPr>
      </w:pPr>
    </w:p>
    <w:p w:rsidR="00625240" w:rsidRDefault="00625240" w:rsidP="003B4375">
      <w:pPr>
        <w:pStyle w:val="ab"/>
        <w:spacing w:line="276" w:lineRule="auto"/>
        <w:jc w:val="both"/>
        <w:rPr>
          <w:b/>
          <w:bCs/>
          <w:szCs w:val="24"/>
          <w:u w:val="single"/>
        </w:rPr>
      </w:pPr>
    </w:p>
    <w:p w:rsidR="00625240" w:rsidRDefault="00625240" w:rsidP="003B4375">
      <w:pPr>
        <w:pStyle w:val="ab"/>
        <w:spacing w:line="276" w:lineRule="auto"/>
        <w:jc w:val="both"/>
        <w:rPr>
          <w:b/>
          <w:bCs/>
          <w:szCs w:val="24"/>
          <w:u w:val="single"/>
        </w:rPr>
      </w:pPr>
    </w:p>
    <w:p w:rsidR="00625240" w:rsidRDefault="00625240" w:rsidP="003B4375">
      <w:pPr>
        <w:pStyle w:val="ab"/>
        <w:spacing w:line="276" w:lineRule="auto"/>
        <w:jc w:val="both"/>
        <w:rPr>
          <w:b/>
          <w:bCs/>
          <w:szCs w:val="24"/>
          <w:u w:val="single"/>
        </w:rPr>
      </w:pPr>
    </w:p>
    <w:p w:rsidR="00625240" w:rsidRDefault="00625240" w:rsidP="003B4375">
      <w:pPr>
        <w:pStyle w:val="ab"/>
        <w:spacing w:line="276" w:lineRule="auto"/>
        <w:jc w:val="both"/>
        <w:rPr>
          <w:b/>
          <w:bCs/>
          <w:szCs w:val="24"/>
          <w:u w:val="single"/>
        </w:rPr>
      </w:pPr>
    </w:p>
    <w:p w:rsidR="00625240" w:rsidRDefault="00625240" w:rsidP="003B4375">
      <w:pPr>
        <w:pStyle w:val="ab"/>
        <w:spacing w:line="276" w:lineRule="auto"/>
        <w:jc w:val="both"/>
        <w:rPr>
          <w:b/>
          <w:bCs/>
          <w:szCs w:val="24"/>
          <w:u w:val="single"/>
        </w:rPr>
      </w:pPr>
    </w:p>
    <w:p w:rsidR="00625240" w:rsidRDefault="00625240"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Pr="007F7AE4" w:rsidRDefault="00A92ECC" w:rsidP="003B4375">
      <w:pPr>
        <w:pStyle w:val="ab"/>
        <w:spacing w:line="276" w:lineRule="auto"/>
        <w:jc w:val="both"/>
        <w:rPr>
          <w:b/>
          <w:bCs/>
          <w:szCs w:val="24"/>
        </w:rPr>
      </w:pPr>
      <w:r w:rsidRPr="00A92ECC">
        <w:rPr>
          <w:b/>
          <w:bCs/>
          <w:noProof/>
          <w:szCs w:val="24"/>
          <w:u w:val="single"/>
          <w:lang w:eastAsia="ru-RU"/>
        </w:rPr>
        <w:pict>
          <v:shape id="_x0000_s1144" type="#_x0000_t32" style="position:absolute;left:0;text-align:left;margin-left:362.7pt;margin-top:23.3pt;width:0;height:19.5pt;z-index:251782144" o:connectortype="straight">
            <v:stroke endarrow="block"/>
          </v:shape>
        </w:pict>
      </w:r>
      <w:r w:rsidRPr="00A92ECC">
        <w:rPr>
          <w:b/>
          <w:bCs/>
          <w:noProof/>
          <w:szCs w:val="24"/>
          <w:u w:val="single"/>
          <w:lang w:eastAsia="ru-RU"/>
        </w:rPr>
        <w:pict>
          <v:shape id="_x0000_s1143" type="#_x0000_t32" style="position:absolute;left:0;text-align:left;margin-left:229.2pt;margin-top:18.05pt;width:.75pt;height:24.75pt;z-index:251781120" o:connectortype="straight">
            <v:stroke endarrow="block"/>
          </v:shape>
        </w:pict>
      </w:r>
      <w:r>
        <w:rPr>
          <w:b/>
          <w:bCs/>
          <w:noProof/>
          <w:szCs w:val="24"/>
          <w:lang w:eastAsia="ru-RU"/>
        </w:rPr>
        <w:pict>
          <v:shape id="_x0000_s1142" type="#_x0000_t32" style="position:absolute;left:0;text-align:left;margin-left:82.95pt;margin-top:23.3pt;width:0;height:19.5pt;z-index:251780096" o:connectortype="straight">
            <v:stroke endarrow="block"/>
          </v:shape>
        </w:pict>
      </w:r>
      <w:r w:rsidR="003B4375" w:rsidRPr="007F7AE4">
        <w:rPr>
          <w:b/>
          <w:bCs/>
          <w:noProof/>
          <w:szCs w:val="24"/>
          <w:lang w:eastAsia="ru-RU"/>
        </w:rPr>
        <w:drawing>
          <wp:inline distT="0" distB="0" distL="0" distR="0">
            <wp:extent cx="5760085" cy="319840"/>
            <wp:effectExtent l="19050" t="0" r="0" b="0"/>
            <wp:docPr id="3"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15584" cy="461628"/>
                      <a:chOff x="357158" y="357166"/>
                      <a:chExt cx="8315584" cy="461628"/>
                    </a:xfrm>
                  </a:grpSpPr>
                  <a:sp>
                    <a:nvSpPr>
                      <a:cNvPr id="18" name="TextBox 17"/>
                      <a:cNvSpPr txBox="1"/>
                    </a:nvSpPr>
                    <a:spPr bwMode="auto">
                      <a:xfrm>
                        <a:off x="357158" y="357166"/>
                        <a:ext cx="8315584" cy="461628"/>
                      </a:xfrm>
                      <a:prstGeom prst="rect">
                        <a:avLst/>
                      </a:prstGeom>
                      <a:scene3d>
                        <a:camera prst="orthographicFront"/>
                        <a:lightRig rig="threePt" dir="t"/>
                      </a:scene3d>
                      <a:sp3d>
                        <a:bevelT w="165100" prst="coolSlant"/>
                      </a:sp3d>
                    </a:spPr>
                    <a:txSp>
                      <a:txBody>
                        <a:bodyPr>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sz="2400" b="1" dirty="0"/>
                            <a:t>Задачи ознакомления дошкольников с социальным миром</a:t>
                          </a:r>
                        </a:p>
                      </a:txBody>
                      <a:useSpRect/>
                    </a:txSp>
                    <a:style>
                      <a:lnRef idx="1">
                        <a:schemeClr val="accent3"/>
                      </a:lnRef>
                      <a:fillRef idx="2">
                        <a:schemeClr val="accent3"/>
                      </a:fillRef>
                      <a:effectRef idx="1">
                        <a:schemeClr val="accent3"/>
                      </a:effectRef>
                      <a:fontRef idx="minor">
                        <a:schemeClr val="dk1"/>
                      </a:fontRef>
                    </a:style>
                  </a:sp>
                </lc:lockedCanvas>
              </a:graphicData>
            </a:graphic>
          </wp:inline>
        </w:drawing>
      </w: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center"/>
        <w:rPr>
          <w:b/>
          <w:bCs/>
          <w:szCs w:val="24"/>
          <w:u w:val="single"/>
        </w:rPr>
      </w:pPr>
      <w:r w:rsidRPr="007F7AE4">
        <w:rPr>
          <w:b/>
          <w:bCs/>
          <w:noProof/>
          <w:szCs w:val="24"/>
          <w:lang w:eastAsia="ru-RU"/>
        </w:rPr>
        <w:drawing>
          <wp:inline distT="0" distB="0" distL="0" distR="0">
            <wp:extent cx="1743075" cy="1028700"/>
            <wp:effectExtent l="19050" t="0" r="0" b="0"/>
            <wp:docPr id="5"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93317" cy="1601163"/>
                      <a:chOff x="285720" y="1000108"/>
                      <a:chExt cx="2293317" cy="1601163"/>
                    </a:xfrm>
                  </a:grpSpPr>
                  <a:sp>
                    <a:nvSpPr>
                      <a:cNvPr id="3" name="TextBox 2"/>
                      <a:cNvSpPr txBox="1"/>
                    </a:nvSpPr>
                    <a:spPr bwMode="auto">
                      <a:xfrm>
                        <a:off x="285720" y="1000108"/>
                        <a:ext cx="2293317" cy="1601163"/>
                      </a:xfrm>
                      <a:prstGeom prst="rect">
                        <a:avLst/>
                      </a:prstGeom>
                      <a:scene3d>
                        <a:camera prst="orthographicFront"/>
                        <a:lightRig rig="threePt" dir="t"/>
                      </a:scene3d>
                      <a:sp3d>
                        <a:bevelT prst="angle"/>
                      </a:sp3d>
                    </a:spPr>
                    <a:txSp>
                      <a:txBody>
                        <a:bodyPr wrap="square">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sz="1600" b="1" dirty="0">
                              <a:ln>
                                <a:solidFill>
                                  <a:schemeClr val="accent5">
                                    <a:lumMod val="75000"/>
                                  </a:schemeClr>
                                </a:solidFill>
                              </a:ln>
                            </a:rPr>
                            <a:t>Сформировать </a:t>
                          </a:r>
                        </a:p>
                        <a:p>
                          <a:pPr algn="ctr" fontAlgn="auto">
                            <a:spcBef>
                              <a:spcPts val="0"/>
                            </a:spcBef>
                            <a:spcAft>
                              <a:spcPts val="0"/>
                            </a:spcAft>
                            <a:defRPr/>
                          </a:pPr>
                          <a:r>
                            <a:rPr lang="ru-RU" sz="1600" b="1" dirty="0">
                              <a:ln>
                                <a:solidFill>
                                  <a:schemeClr val="accent5">
                                    <a:lumMod val="75000"/>
                                  </a:schemeClr>
                                </a:solidFill>
                              </a:ln>
                            </a:rPr>
                            <a:t>у ребенка представление о себе как </a:t>
                          </a:r>
                        </a:p>
                        <a:p>
                          <a:pPr algn="ctr" fontAlgn="auto">
                            <a:spcBef>
                              <a:spcPts val="0"/>
                            </a:spcBef>
                            <a:spcAft>
                              <a:spcPts val="0"/>
                            </a:spcAft>
                            <a:defRPr/>
                          </a:pPr>
                          <a:r>
                            <a:rPr lang="ru-RU" sz="1600" b="1" dirty="0">
                              <a:ln>
                                <a:solidFill>
                                  <a:schemeClr val="accent5">
                                    <a:lumMod val="75000"/>
                                  </a:schemeClr>
                                </a:solidFill>
                              </a:ln>
                            </a:rPr>
                            <a:t>о представителе человеческого рода</a:t>
                          </a:r>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r w:rsidRPr="007F7AE4">
        <w:rPr>
          <w:b/>
          <w:bCs/>
          <w:noProof/>
          <w:szCs w:val="24"/>
          <w:lang w:eastAsia="ru-RU"/>
        </w:rPr>
        <w:drawing>
          <wp:inline distT="0" distB="0" distL="0" distR="0">
            <wp:extent cx="1809750" cy="1057275"/>
            <wp:effectExtent l="19050" t="0" r="0" b="0"/>
            <wp:docPr id="6"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93317" cy="1601163"/>
                      <a:chOff x="285720" y="1000108"/>
                      <a:chExt cx="2293317" cy="1601163"/>
                    </a:xfrm>
                  </a:grpSpPr>
                  <a:sp>
                    <a:nvSpPr>
                      <a:cNvPr id="3" name="TextBox 2"/>
                      <a:cNvSpPr txBox="1"/>
                    </a:nvSpPr>
                    <a:spPr bwMode="auto">
                      <a:xfrm>
                        <a:off x="285720" y="1000108"/>
                        <a:ext cx="2293317" cy="1601163"/>
                      </a:xfrm>
                      <a:prstGeom prst="rect">
                        <a:avLst/>
                      </a:prstGeom>
                      <a:scene3d>
                        <a:camera prst="orthographicFront"/>
                        <a:lightRig rig="threePt" dir="t"/>
                      </a:scene3d>
                      <a:sp3d>
                        <a:bevelT prst="angle"/>
                      </a:sp3d>
                    </a:spPr>
                    <a:txSp>
                      <a:txBody>
                        <a:bodyPr wrap="square">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sz="1600" b="1" dirty="0">
                              <a:ln>
                                <a:solidFill>
                                  <a:schemeClr val="accent5">
                                    <a:lumMod val="75000"/>
                                  </a:schemeClr>
                                </a:solidFill>
                              </a:ln>
                            </a:rPr>
                            <a:t>Сформировать </a:t>
                          </a:r>
                        </a:p>
                        <a:p>
                          <a:pPr algn="ctr" fontAlgn="auto">
                            <a:spcBef>
                              <a:spcPts val="0"/>
                            </a:spcBef>
                            <a:spcAft>
                              <a:spcPts val="0"/>
                            </a:spcAft>
                            <a:defRPr/>
                          </a:pPr>
                          <a:r>
                            <a:rPr lang="ru-RU" sz="1600" b="1" dirty="0">
                              <a:ln>
                                <a:solidFill>
                                  <a:schemeClr val="accent5">
                                    <a:lumMod val="75000"/>
                                  </a:schemeClr>
                                </a:solidFill>
                              </a:ln>
                            </a:rPr>
                            <a:t>у ребенка представление о себе как </a:t>
                          </a:r>
                        </a:p>
                        <a:p>
                          <a:pPr algn="ctr" fontAlgn="auto">
                            <a:spcBef>
                              <a:spcPts val="0"/>
                            </a:spcBef>
                            <a:spcAft>
                              <a:spcPts val="0"/>
                            </a:spcAft>
                            <a:defRPr/>
                          </a:pPr>
                          <a:r>
                            <a:rPr lang="ru-RU" sz="1600" b="1" dirty="0">
                              <a:ln>
                                <a:solidFill>
                                  <a:schemeClr val="accent5">
                                    <a:lumMod val="75000"/>
                                  </a:schemeClr>
                                </a:solidFill>
                              </a:ln>
                            </a:rPr>
                            <a:t>о представителе человеческого рода</a:t>
                          </a:r>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r w:rsidRPr="007F7AE4">
        <w:rPr>
          <w:noProof/>
          <w:lang w:eastAsia="ru-RU"/>
        </w:rPr>
        <w:drawing>
          <wp:inline distT="0" distB="0" distL="0" distR="0">
            <wp:extent cx="1695450" cy="1028700"/>
            <wp:effectExtent l="19050" t="0" r="0" b="0"/>
            <wp:docPr id="7" name="Объект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43206" cy="1569660"/>
                      <a:chOff x="6143636" y="1071546"/>
                      <a:chExt cx="2643206" cy="1569660"/>
                    </a:xfrm>
                  </a:grpSpPr>
                  <a:sp>
                    <a:nvSpPr>
                      <a:cNvPr id="4" name="TextBox 3"/>
                      <a:cNvSpPr txBox="1"/>
                    </a:nvSpPr>
                    <a:spPr bwMode="auto">
                      <a:xfrm>
                        <a:off x="6143636" y="1071546"/>
                        <a:ext cx="2643206" cy="1569660"/>
                      </a:xfrm>
                      <a:prstGeom prst="rect">
                        <a:avLst/>
                      </a:prstGeom>
                      <a:scene3d>
                        <a:camera prst="orthographicFront"/>
                        <a:lightRig rig="threePt" dir="t"/>
                      </a:scene3d>
                      <a:sp3d>
                        <a:bevelT prst="angle"/>
                      </a:sp3d>
                    </a:spPr>
                    <a:txSp>
                      <a:txBody>
                        <a:bodyPr wrap="square">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sz="1600" b="1" dirty="0">
                              <a:ln>
                                <a:solidFill>
                                  <a:schemeClr val="accent5">
                                    <a:lumMod val="75000"/>
                                  </a:schemeClr>
                                </a:solidFill>
                              </a:ln>
                            </a:rPr>
                            <a:t>На основе познания развивать творческую, свободную личность, обладающую чувством собственного достоинства и уважением к людям</a:t>
                          </a:r>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3B4375" w:rsidRDefault="003B4375" w:rsidP="003B4375">
      <w:pPr>
        <w:pStyle w:val="ab"/>
        <w:spacing w:line="276" w:lineRule="auto"/>
        <w:jc w:val="both"/>
        <w:rPr>
          <w:b/>
          <w:bCs/>
          <w:szCs w:val="24"/>
          <w:u w:val="single"/>
        </w:rPr>
      </w:pPr>
    </w:p>
    <w:p w:rsidR="003B4375" w:rsidRDefault="00A92ECC" w:rsidP="003B4375">
      <w:pPr>
        <w:pStyle w:val="ab"/>
        <w:spacing w:line="276" w:lineRule="auto"/>
        <w:jc w:val="both"/>
        <w:rPr>
          <w:b/>
          <w:bCs/>
          <w:szCs w:val="24"/>
          <w:u w:val="single"/>
        </w:rPr>
      </w:pPr>
      <w:r w:rsidRPr="00A92ECC">
        <w:rPr>
          <w:b/>
          <w:bCs/>
          <w:noProof/>
          <w:szCs w:val="24"/>
          <w:lang w:eastAsia="ru-RU"/>
        </w:rPr>
        <w:pict>
          <v:shape id="_x0000_s1147" type="#_x0000_t32" style="position:absolute;left:0;text-align:left;margin-left:370.95pt;margin-top:26.7pt;width:0;height:12.75pt;z-index:251785216" o:connectortype="straight">
            <v:stroke endarrow="block"/>
          </v:shape>
        </w:pict>
      </w:r>
      <w:r w:rsidRPr="00A92ECC">
        <w:rPr>
          <w:b/>
          <w:bCs/>
          <w:noProof/>
          <w:szCs w:val="24"/>
          <w:lang w:eastAsia="ru-RU"/>
        </w:rPr>
        <w:pict>
          <v:shape id="_x0000_s1146" type="#_x0000_t32" style="position:absolute;left:0;text-align:left;margin-left:225.45pt;margin-top:26.7pt;width:0;height:17.25pt;z-index:251784192" o:connectortype="straight">
            <v:stroke endarrow="block"/>
          </v:shape>
        </w:pict>
      </w:r>
      <w:r w:rsidRPr="00A92ECC">
        <w:rPr>
          <w:b/>
          <w:bCs/>
          <w:noProof/>
          <w:szCs w:val="24"/>
          <w:lang w:eastAsia="ru-RU"/>
        </w:rPr>
        <w:pict>
          <v:shape id="_x0000_s1145" type="#_x0000_t32" style="position:absolute;left:0;text-align:left;margin-left:82.95pt;margin-top:26.7pt;width:0;height:12.75pt;z-index:251783168" o:connectortype="straight">
            <v:stroke endarrow="block"/>
          </v:shape>
        </w:pict>
      </w:r>
      <w:r w:rsidR="003B4375" w:rsidRPr="007F7AE4">
        <w:rPr>
          <w:b/>
          <w:bCs/>
          <w:noProof/>
          <w:szCs w:val="24"/>
          <w:lang w:eastAsia="ru-RU"/>
        </w:rPr>
        <w:drawing>
          <wp:inline distT="0" distB="0" distL="0" distR="0">
            <wp:extent cx="5760085" cy="394746"/>
            <wp:effectExtent l="0" t="0" r="0" b="0"/>
            <wp:docPr id="9" name="Объект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39302" cy="461665"/>
                      <a:chOff x="1214414" y="2786058"/>
                      <a:chExt cx="6739302" cy="461665"/>
                    </a:xfrm>
                  </a:grpSpPr>
                  <a:sp>
                    <a:nvSpPr>
                      <a:cNvPr id="12" name="TextBox 11"/>
                      <a:cNvSpPr txBox="1"/>
                    </a:nvSpPr>
                    <a:spPr bwMode="auto">
                      <a:xfrm>
                        <a:off x="1214414" y="2786058"/>
                        <a:ext cx="6739302" cy="461665"/>
                      </a:xfrm>
                      <a:prstGeom prst="rect">
                        <a:avLst/>
                      </a:prstGeom>
                      <a:scene3d>
                        <a:camera prst="orthographicFront"/>
                        <a:lightRig rig="threePt" dir="t"/>
                      </a:scene3d>
                      <a:sp3d>
                        <a:bevelT w="165100" prst="coolSlant"/>
                      </a:sp3d>
                    </a:spPr>
                    <a:txSp>
                      <a:txBody>
                        <a:bodyPr wrap="square">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sz="2400" b="1" dirty="0"/>
                            <a:t>Триединая функция знаний о социальном мире</a:t>
                          </a:r>
                        </a:p>
                      </a:txBody>
                      <a:useSpRect/>
                    </a:txSp>
                    <a:style>
                      <a:lnRef idx="1">
                        <a:schemeClr val="accent5"/>
                      </a:lnRef>
                      <a:fillRef idx="2">
                        <a:schemeClr val="accent5"/>
                      </a:fillRef>
                      <a:effectRef idx="1">
                        <a:schemeClr val="accent5"/>
                      </a:effectRef>
                      <a:fontRef idx="minor">
                        <a:schemeClr val="dk1"/>
                      </a:fontRef>
                    </a:style>
                  </a:sp>
                </lc:lockedCanvas>
              </a:graphicData>
            </a:graphic>
          </wp:inline>
        </w:drawing>
      </w:r>
    </w:p>
    <w:p w:rsidR="003B4375" w:rsidRDefault="003B4375" w:rsidP="003B4375">
      <w:pPr>
        <w:pStyle w:val="ab"/>
        <w:spacing w:line="276" w:lineRule="auto"/>
        <w:jc w:val="both"/>
        <w:rPr>
          <w:b/>
          <w:bCs/>
          <w:szCs w:val="24"/>
          <w:u w:val="single"/>
        </w:rPr>
      </w:pPr>
      <w:r w:rsidRPr="00D25D47">
        <w:rPr>
          <w:b/>
          <w:bCs/>
          <w:noProof/>
          <w:szCs w:val="24"/>
          <w:lang w:eastAsia="ru-RU"/>
        </w:rPr>
        <w:drawing>
          <wp:inline distT="0" distB="0" distL="0" distR="0">
            <wp:extent cx="1895475" cy="866775"/>
            <wp:effectExtent l="19050" t="0" r="0" b="0"/>
            <wp:docPr id="12" name="Объект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84373" cy="830997"/>
                      <a:chOff x="438120" y="3581400"/>
                      <a:chExt cx="2784373" cy="830997"/>
                    </a:xfrm>
                  </a:grpSpPr>
                  <a:sp>
                    <a:nvSpPr>
                      <a:cNvPr id="20" name="TextBox 19"/>
                      <a:cNvSpPr txBox="1"/>
                    </a:nvSpPr>
                    <a:spPr bwMode="auto">
                      <a:xfrm>
                        <a:off x="438120" y="3581400"/>
                        <a:ext cx="2784373" cy="830997"/>
                      </a:xfrm>
                      <a:prstGeom prst="rect">
                        <a:avLst/>
                      </a:prstGeom>
                      <a:scene3d>
                        <a:camera prst="orthographicFront"/>
                        <a:lightRig rig="threePt" dir="t"/>
                      </a:scene3d>
                      <a:sp3d>
                        <a:bevelT prst="angle"/>
                      </a:sp3d>
                    </a:spPr>
                    <a:txSp>
                      <a:txBody>
                        <a:bodyPr wrap="square">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sz="1600" b="1" dirty="0">
                              <a:ln>
                                <a:solidFill>
                                  <a:schemeClr val="accent5">
                                    <a:lumMod val="75000"/>
                                  </a:schemeClr>
                                </a:solidFill>
                              </a:ln>
                            </a:rPr>
                            <a:t>Знания должны нести информацию (информативность знаний)</a:t>
                          </a:r>
                        </a:p>
                      </a:txBody>
                      <a:useSpRect/>
                    </a:txSp>
                    <a:style>
                      <a:lnRef idx="1">
                        <a:schemeClr val="accent6"/>
                      </a:lnRef>
                      <a:fillRef idx="2">
                        <a:schemeClr val="accent6"/>
                      </a:fillRef>
                      <a:effectRef idx="1">
                        <a:schemeClr val="accent6"/>
                      </a:effectRef>
                      <a:fontRef idx="minor">
                        <a:schemeClr val="dk1"/>
                      </a:fontRef>
                    </a:style>
                  </a:sp>
                </lc:lockedCanvas>
              </a:graphicData>
            </a:graphic>
          </wp:inline>
        </w:drawing>
      </w:r>
      <w:r w:rsidRPr="00D25D47">
        <w:rPr>
          <w:noProof/>
          <w:lang w:eastAsia="ru-RU"/>
        </w:rPr>
        <w:t xml:space="preserve"> </w:t>
      </w:r>
      <w:r w:rsidRPr="00D25D47">
        <w:rPr>
          <w:b/>
          <w:bCs/>
          <w:noProof/>
          <w:szCs w:val="24"/>
          <w:lang w:eastAsia="ru-RU"/>
        </w:rPr>
        <w:drawing>
          <wp:inline distT="0" distB="0" distL="0" distR="0">
            <wp:extent cx="1724025" cy="876300"/>
            <wp:effectExtent l="19050" t="0" r="0" b="0"/>
            <wp:docPr id="19" name="Объект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88717" cy="843079"/>
                      <a:chOff x="3143240" y="3429000"/>
                      <a:chExt cx="2788717" cy="843079"/>
                    </a:xfrm>
                  </a:grpSpPr>
                  <a:sp>
                    <a:nvSpPr>
                      <a:cNvPr id="11" name="TextBox 10"/>
                      <a:cNvSpPr txBox="1"/>
                    </a:nvSpPr>
                    <a:spPr bwMode="auto">
                      <a:xfrm>
                        <a:off x="3143240" y="3429000"/>
                        <a:ext cx="2788717" cy="843079"/>
                      </a:xfrm>
                      <a:prstGeom prst="rect">
                        <a:avLst/>
                      </a:prstGeom>
                      <a:scene3d>
                        <a:camera prst="orthographicFront"/>
                        <a:lightRig rig="threePt" dir="t"/>
                      </a:scene3d>
                      <a:sp3d>
                        <a:bevelT prst="angle"/>
                      </a:sp3d>
                    </a:spPr>
                    <a:txSp>
                      <a:txBody>
                        <a:bodyPr wrap="square">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sz="1600" b="1" dirty="0">
                              <a:ln>
                                <a:solidFill>
                                  <a:schemeClr val="accent5">
                                    <a:lumMod val="75000"/>
                                  </a:schemeClr>
                                </a:solidFill>
                              </a:ln>
                            </a:rPr>
                            <a:t>Знания должны вызывать эмоции, чувства, отношения (</a:t>
                          </a:r>
                          <a:r>
                            <a:rPr lang="ru-RU" sz="1600" b="1" dirty="0" err="1">
                              <a:ln>
                                <a:solidFill>
                                  <a:schemeClr val="accent5">
                                    <a:lumMod val="75000"/>
                                  </a:schemeClr>
                                </a:solidFill>
                              </a:ln>
                            </a:rPr>
                            <a:t>эмоциогенность</a:t>
                          </a:r>
                          <a:r>
                            <a:rPr lang="ru-RU" sz="1600" b="1" dirty="0">
                              <a:ln>
                                <a:solidFill>
                                  <a:schemeClr val="accent5">
                                    <a:lumMod val="75000"/>
                                  </a:schemeClr>
                                </a:solidFill>
                              </a:ln>
                            </a:rPr>
                            <a:t> знаний)</a:t>
                          </a:r>
                        </a:p>
                      </a:txBody>
                      <a:useSpRect/>
                    </a:txSp>
                    <a:style>
                      <a:lnRef idx="1">
                        <a:schemeClr val="accent6"/>
                      </a:lnRef>
                      <a:fillRef idx="2">
                        <a:schemeClr val="accent6"/>
                      </a:fillRef>
                      <a:effectRef idx="1">
                        <a:schemeClr val="accent6"/>
                      </a:effectRef>
                      <a:fontRef idx="minor">
                        <a:schemeClr val="dk1"/>
                      </a:fontRef>
                    </a:style>
                  </a:sp>
                </lc:lockedCanvas>
              </a:graphicData>
            </a:graphic>
          </wp:inline>
        </w:drawing>
      </w:r>
      <w:r w:rsidRPr="00D25D47">
        <w:rPr>
          <w:noProof/>
          <w:lang w:eastAsia="ru-RU"/>
        </w:rPr>
        <w:t xml:space="preserve"> </w:t>
      </w:r>
      <w:r w:rsidRPr="00D25D47">
        <w:rPr>
          <w:noProof/>
          <w:lang w:eastAsia="ru-RU"/>
        </w:rPr>
        <w:drawing>
          <wp:inline distT="0" distB="0" distL="0" distR="0">
            <wp:extent cx="1914525" cy="895350"/>
            <wp:effectExtent l="19050" t="0" r="0" b="0"/>
            <wp:docPr id="33" name="Объект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36167" cy="899927"/>
                      <a:chOff x="6081373" y="3424128"/>
                      <a:chExt cx="2736167" cy="899927"/>
                    </a:xfrm>
                  </a:grpSpPr>
                  <a:sp>
                    <a:nvSpPr>
                      <a:cNvPr id="10" name="TextBox 9"/>
                      <a:cNvSpPr txBox="1"/>
                    </a:nvSpPr>
                    <a:spPr bwMode="auto">
                      <a:xfrm>
                        <a:off x="6081373" y="3424128"/>
                        <a:ext cx="2736167" cy="899927"/>
                      </a:xfrm>
                      <a:prstGeom prst="rect">
                        <a:avLst/>
                      </a:prstGeom>
                      <a:scene3d>
                        <a:camera prst="orthographicFront"/>
                        <a:lightRig rig="threePt" dir="t"/>
                      </a:scene3d>
                      <a:sp3d>
                        <a:bevelT prst="angle"/>
                      </a:sp3d>
                    </a:spPr>
                    <a:txSp>
                      <a:txBody>
                        <a:bodyPr>
                          <a:spAutoFit/>
                        </a:bodyP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fontAlgn="auto">
                            <a:spcBef>
                              <a:spcPts val="0"/>
                            </a:spcBef>
                            <a:spcAft>
                              <a:spcPts val="0"/>
                            </a:spcAft>
                            <a:defRPr/>
                          </a:pPr>
                          <a:r>
                            <a:rPr lang="ru-RU" sz="1600" b="1" dirty="0">
                              <a:ln>
                                <a:solidFill>
                                  <a:schemeClr val="accent5">
                                    <a:lumMod val="75000"/>
                                  </a:schemeClr>
                                </a:solidFill>
                              </a:ln>
                            </a:rPr>
                            <a:t>Знания должны побуждать к деятельности, поступкам (побудительность)</a:t>
                          </a:r>
                        </a:p>
                      </a:txBody>
                      <a:useSpRect/>
                    </a:txSp>
                    <a:style>
                      <a:lnRef idx="1">
                        <a:schemeClr val="accent6"/>
                      </a:lnRef>
                      <a:fillRef idx="2">
                        <a:schemeClr val="accent6"/>
                      </a:fillRef>
                      <a:effectRef idx="1">
                        <a:schemeClr val="accent6"/>
                      </a:effectRef>
                      <a:fontRef idx="minor">
                        <a:schemeClr val="dk1"/>
                      </a:fontRef>
                    </a:style>
                  </a:sp>
                </lc:lockedCanvas>
              </a:graphicData>
            </a:graphic>
          </wp:inline>
        </w:drawing>
      </w: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r w:rsidRPr="00D25D47">
        <w:rPr>
          <w:b/>
          <w:bCs/>
          <w:szCs w:val="24"/>
          <w:u w:val="single"/>
        </w:rPr>
        <w:t>Формы организации образовательной деятельности</w:t>
      </w:r>
      <w:r>
        <w:rPr>
          <w:b/>
          <w:bCs/>
          <w:szCs w:val="24"/>
          <w:u w:val="single"/>
        </w:rPr>
        <w:t xml:space="preserve"> по ознакомлению с социальной действительностью:</w:t>
      </w:r>
    </w:p>
    <w:p w:rsidR="003B4375" w:rsidRPr="00D25D47" w:rsidRDefault="003B4375" w:rsidP="007B7C44">
      <w:pPr>
        <w:pStyle w:val="ab"/>
        <w:numPr>
          <w:ilvl w:val="0"/>
          <w:numId w:val="45"/>
        </w:numPr>
        <w:spacing w:line="276" w:lineRule="auto"/>
        <w:jc w:val="both"/>
        <w:rPr>
          <w:bCs/>
          <w:szCs w:val="24"/>
        </w:rPr>
      </w:pPr>
      <w:r w:rsidRPr="00D25D47">
        <w:rPr>
          <w:bCs/>
          <w:szCs w:val="24"/>
        </w:rPr>
        <w:t>Познавательные эвристические беседы</w:t>
      </w:r>
    </w:p>
    <w:p w:rsidR="003B4375" w:rsidRPr="00D25D47" w:rsidRDefault="003B4375" w:rsidP="007B7C44">
      <w:pPr>
        <w:pStyle w:val="ab"/>
        <w:numPr>
          <w:ilvl w:val="0"/>
          <w:numId w:val="45"/>
        </w:numPr>
        <w:spacing w:line="276" w:lineRule="auto"/>
        <w:jc w:val="both"/>
        <w:rPr>
          <w:bCs/>
          <w:szCs w:val="24"/>
        </w:rPr>
      </w:pPr>
      <w:r w:rsidRPr="00D25D47">
        <w:rPr>
          <w:bCs/>
          <w:szCs w:val="24"/>
        </w:rPr>
        <w:t>Чтение художественной литературы</w:t>
      </w:r>
    </w:p>
    <w:p w:rsidR="003B4375" w:rsidRPr="00D25D47" w:rsidRDefault="003B4375" w:rsidP="007B7C44">
      <w:pPr>
        <w:pStyle w:val="ab"/>
        <w:numPr>
          <w:ilvl w:val="0"/>
          <w:numId w:val="45"/>
        </w:numPr>
        <w:spacing w:line="276" w:lineRule="auto"/>
        <w:jc w:val="both"/>
        <w:rPr>
          <w:bCs/>
          <w:szCs w:val="24"/>
        </w:rPr>
      </w:pPr>
      <w:r w:rsidRPr="00D25D47">
        <w:rPr>
          <w:bCs/>
          <w:szCs w:val="24"/>
        </w:rPr>
        <w:t>Изобразительная и конструктивная деятельность</w:t>
      </w:r>
    </w:p>
    <w:p w:rsidR="003B4375" w:rsidRPr="00D25D47" w:rsidRDefault="003B4375" w:rsidP="007B7C44">
      <w:pPr>
        <w:pStyle w:val="ab"/>
        <w:numPr>
          <w:ilvl w:val="0"/>
          <w:numId w:val="45"/>
        </w:numPr>
        <w:spacing w:line="276" w:lineRule="auto"/>
        <w:jc w:val="both"/>
        <w:rPr>
          <w:bCs/>
          <w:szCs w:val="24"/>
        </w:rPr>
      </w:pPr>
      <w:r w:rsidRPr="00D25D47">
        <w:rPr>
          <w:bCs/>
          <w:szCs w:val="24"/>
        </w:rPr>
        <w:t>Экспериментирование и опыты</w:t>
      </w:r>
    </w:p>
    <w:p w:rsidR="003B4375" w:rsidRPr="00D25D47" w:rsidRDefault="003B4375" w:rsidP="007B7C44">
      <w:pPr>
        <w:pStyle w:val="ab"/>
        <w:numPr>
          <w:ilvl w:val="0"/>
          <w:numId w:val="45"/>
        </w:numPr>
        <w:spacing w:line="276" w:lineRule="auto"/>
        <w:jc w:val="both"/>
        <w:rPr>
          <w:bCs/>
          <w:szCs w:val="24"/>
        </w:rPr>
      </w:pPr>
      <w:r w:rsidRPr="00D25D47">
        <w:rPr>
          <w:bCs/>
          <w:szCs w:val="24"/>
        </w:rPr>
        <w:t>Музыка</w:t>
      </w:r>
    </w:p>
    <w:p w:rsidR="003B4375" w:rsidRPr="00D25D47" w:rsidRDefault="003B4375" w:rsidP="007B7C44">
      <w:pPr>
        <w:pStyle w:val="ab"/>
        <w:numPr>
          <w:ilvl w:val="0"/>
          <w:numId w:val="45"/>
        </w:numPr>
        <w:spacing w:line="276" w:lineRule="auto"/>
        <w:jc w:val="both"/>
        <w:rPr>
          <w:bCs/>
          <w:szCs w:val="24"/>
        </w:rPr>
      </w:pPr>
      <w:r w:rsidRPr="00D25D47">
        <w:rPr>
          <w:bCs/>
          <w:szCs w:val="24"/>
        </w:rPr>
        <w:t>Игры (сюжетно-ролевые, драматизации, подвижные)</w:t>
      </w:r>
    </w:p>
    <w:p w:rsidR="003B4375" w:rsidRPr="00D25D47" w:rsidRDefault="003B4375" w:rsidP="007B7C44">
      <w:pPr>
        <w:pStyle w:val="ab"/>
        <w:numPr>
          <w:ilvl w:val="0"/>
          <w:numId w:val="45"/>
        </w:numPr>
        <w:spacing w:line="276" w:lineRule="auto"/>
        <w:jc w:val="both"/>
        <w:rPr>
          <w:bCs/>
          <w:szCs w:val="24"/>
        </w:rPr>
      </w:pPr>
      <w:r w:rsidRPr="00D25D47">
        <w:rPr>
          <w:bCs/>
          <w:szCs w:val="24"/>
        </w:rPr>
        <w:t>Наблюдения</w:t>
      </w:r>
    </w:p>
    <w:p w:rsidR="003B4375" w:rsidRPr="00D25D47" w:rsidRDefault="003B4375" w:rsidP="007B7C44">
      <w:pPr>
        <w:pStyle w:val="ab"/>
        <w:numPr>
          <w:ilvl w:val="0"/>
          <w:numId w:val="45"/>
        </w:numPr>
        <w:spacing w:line="276" w:lineRule="auto"/>
        <w:jc w:val="both"/>
        <w:rPr>
          <w:bCs/>
          <w:szCs w:val="24"/>
        </w:rPr>
      </w:pPr>
      <w:r w:rsidRPr="00D25D47">
        <w:rPr>
          <w:bCs/>
          <w:szCs w:val="24"/>
        </w:rPr>
        <w:t>Трудовая деятельность</w:t>
      </w:r>
    </w:p>
    <w:p w:rsidR="003B4375" w:rsidRPr="00D25D47" w:rsidRDefault="003B4375" w:rsidP="007B7C44">
      <w:pPr>
        <w:pStyle w:val="ab"/>
        <w:numPr>
          <w:ilvl w:val="0"/>
          <w:numId w:val="45"/>
        </w:numPr>
        <w:spacing w:line="276" w:lineRule="auto"/>
        <w:jc w:val="both"/>
        <w:rPr>
          <w:bCs/>
          <w:szCs w:val="24"/>
        </w:rPr>
      </w:pPr>
      <w:r w:rsidRPr="00D25D47">
        <w:rPr>
          <w:bCs/>
          <w:szCs w:val="24"/>
        </w:rPr>
        <w:t>Праздники и развлечения</w:t>
      </w:r>
    </w:p>
    <w:p w:rsidR="003B4375" w:rsidRDefault="003B4375" w:rsidP="007B7C44">
      <w:pPr>
        <w:pStyle w:val="ab"/>
        <w:numPr>
          <w:ilvl w:val="0"/>
          <w:numId w:val="45"/>
        </w:numPr>
        <w:spacing w:line="276" w:lineRule="auto"/>
        <w:jc w:val="both"/>
        <w:rPr>
          <w:bCs/>
          <w:szCs w:val="24"/>
        </w:rPr>
      </w:pPr>
      <w:r w:rsidRPr="00D25D47">
        <w:rPr>
          <w:bCs/>
          <w:szCs w:val="24"/>
        </w:rPr>
        <w:t>Индивидуальные беседы</w:t>
      </w:r>
    </w:p>
    <w:p w:rsidR="003B4375" w:rsidRDefault="003B4375" w:rsidP="003B4375">
      <w:pPr>
        <w:pStyle w:val="ab"/>
        <w:spacing w:line="276" w:lineRule="auto"/>
        <w:ind w:left="720"/>
        <w:jc w:val="both"/>
        <w:rPr>
          <w:bCs/>
          <w:szCs w:val="24"/>
        </w:rPr>
      </w:pPr>
    </w:p>
    <w:p w:rsidR="003B4375" w:rsidRPr="00D25D47" w:rsidRDefault="003B4375" w:rsidP="003B4375">
      <w:pPr>
        <w:pStyle w:val="ab"/>
        <w:spacing w:line="276" w:lineRule="auto"/>
        <w:ind w:left="720"/>
        <w:jc w:val="both"/>
        <w:rPr>
          <w:bCs/>
          <w:szCs w:val="24"/>
        </w:rPr>
      </w:pPr>
    </w:p>
    <w:p w:rsidR="003B4375" w:rsidRPr="00D25D47" w:rsidRDefault="003B4375" w:rsidP="003B4375">
      <w:pPr>
        <w:pStyle w:val="ab"/>
        <w:spacing w:line="276" w:lineRule="auto"/>
        <w:ind w:left="720"/>
        <w:jc w:val="both"/>
        <w:rPr>
          <w:bCs/>
          <w:szCs w:val="24"/>
        </w:rPr>
      </w:pPr>
    </w:p>
    <w:p w:rsidR="003B4375" w:rsidRDefault="00A92ECC" w:rsidP="003B4375">
      <w:pPr>
        <w:pStyle w:val="ab"/>
        <w:spacing w:line="276" w:lineRule="auto"/>
        <w:jc w:val="both"/>
        <w:rPr>
          <w:b/>
          <w:bCs/>
          <w:szCs w:val="24"/>
          <w:u w:val="single"/>
        </w:rPr>
      </w:pPr>
      <w:r w:rsidRPr="00A92ECC">
        <w:rPr>
          <w:b/>
          <w:bCs/>
          <w:noProof/>
          <w:szCs w:val="24"/>
          <w:lang w:eastAsia="ru-RU"/>
        </w:rPr>
        <w:pict>
          <v:shape id="_x0000_s1155" type="#_x0000_t32" style="position:absolute;left:0;text-align:left;margin-left:413.7pt;margin-top:36.15pt;width:0;height:15.9pt;z-index:251793408" o:connectortype="straight">
            <v:stroke endarrow="block"/>
          </v:shape>
        </w:pict>
      </w:r>
      <w:r w:rsidRPr="00A92ECC">
        <w:rPr>
          <w:b/>
          <w:bCs/>
          <w:noProof/>
          <w:szCs w:val="24"/>
          <w:lang w:eastAsia="ru-RU"/>
        </w:rPr>
        <w:pict>
          <v:shape id="_x0000_s1154" type="#_x0000_t32" style="position:absolute;left:0;text-align:left;margin-left:288.45pt;margin-top:36.15pt;width:.75pt;height:12pt;z-index:251792384" o:connectortype="straight">
            <v:stroke endarrow="block"/>
          </v:shape>
        </w:pict>
      </w:r>
      <w:r w:rsidRPr="00A92ECC">
        <w:rPr>
          <w:b/>
          <w:bCs/>
          <w:noProof/>
          <w:szCs w:val="24"/>
          <w:lang w:eastAsia="ru-RU"/>
        </w:rPr>
        <w:pict>
          <v:shape id="_x0000_s1153" type="#_x0000_t32" style="position:absolute;left:0;text-align:left;margin-left:157.2pt;margin-top:36.15pt;width:.75pt;height:12pt;z-index:251791360" o:connectortype="straight">
            <v:stroke endarrow="block"/>
          </v:shape>
        </w:pict>
      </w:r>
      <w:r w:rsidRPr="00A92ECC">
        <w:rPr>
          <w:b/>
          <w:bCs/>
          <w:noProof/>
          <w:szCs w:val="24"/>
          <w:lang w:eastAsia="ru-RU"/>
        </w:rPr>
        <w:pict>
          <v:shape id="_x0000_s1152" type="#_x0000_t32" style="position:absolute;left:0;text-align:left;margin-left:31.2pt;margin-top:36.15pt;width:0;height:15.9pt;z-index:251790336" o:connectortype="straight">
            <v:stroke endarrow="block"/>
          </v:shape>
        </w:pict>
      </w:r>
      <w:r w:rsidR="003B4375" w:rsidRPr="00D25D47">
        <w:rPr>
          <w:b/>
          <w:bCs/>
          <w:noProof/>
          <w:szCs w:val="24"/>
          <w:lang w:eastAsia="ru-RU"/>
        </w:rPr>
        <w:drawing>
          <wp:inline distT="0" distB="0" distL="0" distR="0">
            <wp:extent cx="5760085" cy="473814"/>
            <wp:effectExtent l="19050" t="0" r="0" b="0"/>
            <wp:docPr id="39" name="Объект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4840" cy="627153"/>
                      <a:chOff x="879450" y="866756"/>
                      <a:chExt cx="7624840" cy="627153"/>
                    </a:xfrm>
                  </a:grpSpPr>
                  <a:sp>
                    <a:nvSpPr>
                      <a:cNvPr id="30" name="Text Box 13" descr="Газетная бумага"/>
                      <a:cNvSpPr txBox="1">
                        <a:spLocks noChangeArrowheads="1"/>
                      </a:cNvSpPr>
                    </a:nvSpPr>
                    <a:spPr bwMode="auto">
                      <a:xfrm>
                        <a:off x="879450" y="866756"/>
                        <a:ext cx="7624840" cy="627153"/>
                      </a:xfrm>
                      <a:prstGeom prst="rect">
                        <a:avLst/>
                      </a:prstGeom>
                      <a:blipFill dpi="0" rotWithShape="0">
                        <a:blip r:embed="rId17"/>
                        <a:srcRect/>
                        <a:tile tx="0" ty="0" sx="100000" sy="100000" flip="none" algn="tl"/>
                      </a:blipFill>
                      <a:ln w="9525">
                        <a:solidFill>
                          <a:srgbClr val="000000"/>
                        </a:solidFill>
                        <a:miter lim="800000"/>
                        <a:headEnd/>
                        <a:tailEnd/>
                      </a:ln>
                      <a:effectLst>
                        <a:outerShdw dist="107763" dir="189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dirty="0"/>
                            <a:t>МЕТОДЫ</a:t>
                          </a:r>
                          <a:r>
                            <a:rPr lang="ru-RU" sz="1600" b="1" dirty="0"/>
                            <a:t>, ПОЗВОЛЯЮЩИЕ ПЕДАГОГУ НАИБОЛЕЕ ЭФФЕКТИВНО</a:t>
                          </a:r>
                        </a:p>
                        <a:p>
                          <a:pPr algn="ctr">
                            <a:lnSpc>
                              <a:spcPct val="90000"/>
                            </a:lnSpc>
                            <a:defRPr/>
                          </a:pPr>
                          <a:r>
                            <a:rPr lang="ru-RU" sz="1600" b="1" dirty="0"/>
                            <a:t> ПРОВОДИТЬ РАБОТУ ПО ОЗНАКОМЛЕНИЮ ДЕТЕЙ С СОЦИАЛЬНЫМ МИРОМ</a:t>
                          </a:r>
                          <a:endParaRPr lang="ru-RU" sz="1600" dirty="0"/>
                        </a:p>
                      </a:txBody>
                      <a:useSpRect/>
                    </a:txSp>
                  </a:sp>
                </lc:lockedCanvas>
              </a:graphicData>
            </a:graphic>
          </wp:inline>
        </w:drawing>
      </w:r>
    </w:p>
    <w:p w:rsidR="003B4375" w:rsidRDefault="00A92ECC" w:rsidP="003B4375">
      <w:pPr>
        <w:pStyle w:val="ab"/>
        <w:spacing w:line="276" w:lineRule="auto"/>
        <w:jc w:val="right"/>
        <w:rPr>
          <w:b/>
          <w:bCs/>
          <w:szCs w:val="24"/>
          <w:u w:val="single"/>
        </w:rPr>
      </w:pPr>
      <w:r>
        <w:rPr>
          <w:b/>
          <w:bCs/>
          <w:noProof/>
          <w:szCs w:val="24"/>
          <w:u w:val="single"/>
          <w:lang w:eastAsia="ru-RU"/>
        </w:rPr>
        <w:pict>
          <v:roundrect id="_x0000_s1148" style="position:absolute;left:0;text-align:left;margin-left:-31.05pt;margin-top:12.7pt;width:119.25pt;height:84.75pt;z-index:251786240" arcsize="10923f">
            <v:textbox>
              <w:txbxContent>
                <w:p w:rsidR="00B73C3B" w:rsidRPr="00E26A69" w:rsidRDefault="00B73C3B" w:rsidP="003B4375">
                  <w:pPr>
                    <w:jc w:val="center"/>
                  </w:pPr>
                  <w:r w:rsidRPr="00E26A69">
                    <w:rPr>
                      <w:b/>
                      <w:bCs/>
                    </w:rPr>
                    <w:t>Методы,</w:t>
                  </w:r>
                </w:p>
                <w:p w:rsidR="00B73C3B" w:rsidRPr="00E26A69" w:rsidRDefault="00B73C3B" w:rsidP="003B4375">
                  <w:pPr>
                    <w:jc w:val="center"/>
                  </w:pPr>
                  <w:r w:rsidRPr="00E26A69">
                    <w:rPr>
                      <w:b/>
                      <w:bCs/>
                    </w:rPr>
                    <w:t>повышающие</w:t>
                  </w:r>
                </w:p>
                <w:p w:rsidR="00B73C3B" w:rsidRPr="00E26A69" w:rsidRDefault="00B73C3B" w:rsidP="003B4375">
                  <w:pPr>
                    <w:jc w:val="center"/>
                  </w:pPr>
                  <w:r w:rsidRPr="00E26A69">
                    <w:rPr>
                      <w:b/>
                      <w:bCs/>
                    </w:rPr>
                    <w:t>познавательную</w:t>
                  </w:r>
                </w:p>
                <w:p w:rsidR="00B73C3B" w:rsidRDefault="00B73C3B" w:rsidP="003B4375">
                  <w:pPr>
                    <w:jc w:val="center"/>
                    <w:rPr>
                      <w:b/>
                      <w:bCs/>
                    </w:rPr>
                  </w:pPr>
                  <w:r w:rsidRPr="00E26A69">
                    <w:rPr>
                      <w:b/>
                      <w:bCs/>
                    </w:rPr>
                    <w:t>активность</w:t>
                  </w:r>
                </w:p>
                <w:p w:rsidR="00B73C3B" w:rsidRPr="00E26A69" w:rsidRDefault="00B73C3B" w:rsidP="003B4375">
                  <w:pPr>
                    <w:jc w:val="center"/>
                  </w:pPr>
                </w:p>
                <w:p w:rsidR="00B73C3B" w:rsidRDefault="00B73C3B" w:rsidP="003B4375">
                  <w:pPr>
                    <w:jc w:val="center"/>
                  </w:pPr>
                </w:p>
              </w:txbxContent>
            </v:textbox>
          </v:roundrect>
        </w:pict>
      </w:r>
      <w:r>
        <w:rPr>
          <w:b/>
          <w:bCs/>
          <w:noProof/>
          <w:szCs w:val="24"/>
          <w:u w:val="single"/>
          <w:lang w:eastAsia="ru-RU"/>
        </w:rPr>
        <w:pict>
          <v:roundrect id="_x0000_s1151" style="position:absolute;left:0;text-align:left;margin-left:357.45pt;margin-top:12.7pt;width:119.25pt;height:84.75pt;z-index:251789312" arcsize="10923f">
            <v:textbox>
              <w:txbxContent>
                <w:p w:rsidR="00B73C3B" w:rsidRPr="00E26A69" w:rsidRDefault="00B73C3B" w:rsidP="003B4375">
                  <w:pPr>
                    <w:jc w:val="center"/>
                  </w:pPr>
                  <w:r w:rsidRPr="00E26A69">
                    <w:rPr>
                      <w:b/>
                      <w:bCs/>
                    </w:rPr>
                    <w:t>Методы</w:t>
                  </w:r>
                </w:p>
                <w:p w:rsidR="00B73C3B" w:rsidRPr="00E26A69" w:rsidRDefault="00B73C3B" w:rsidP="003B4375">
                  <w:pPr>
                    <w:jc w:val="center"/>
                  </w:pPr>
                  <w:r>
                    <w:rPr>
                      <w:b/>
                      <w:bCs/>
                    </w:rPr>
                    <w:t>к</w:t>
                  </w:r>
                  <w:r w:rsidRPr="00E26A69">
                    <w:rPr>
                      <w:b/>
                      <w:bCs/>
                    </w:rPr>
                    <w:t>оррекции</w:t>
                  </w:r>
                  <w:r w:rsidRPr="00E26A69">
                    <w:rPr>
                      <w:b/>
                      <w:bCs/>
                    </w:rPr>
                    <w:br/>
                    <w:t>и  уточнения</w:t>
                  </w:r>
                </w:p>
                <w:p w:rsidR="00B73C3B" w:rsidRPr="00E26A69" w:rsidRDefault="00B73C3B" w:rsidP="003B4375">
                  <w:pPr>
                    <w:jc w:val="center"/>
                  </w:pPr>
                  <w:r w:rsidRPr="00E26A69">
                    <w:rPr>
                      <w:b/>
                      <w:bCs/>
                    </w:rPr>
                    <w:t>детских</w:t>
                  </w:r>
                </w:p>
                <w:p w:rsidR="00B73C3B" w:rsidRPr="00E26A69" w:rsidRDefault="00B73C3B" w:rsidP="003B4375">
                  <w:r w:rsidRPr="00E26A69">
                    <w:rPr>
                      <w:b/>
                      <w:bCs/>
                    </w:rPr>
                    <w:t>представлений</w:t>
                  </w:r>
                  <w:r w:rsidRPr="00E26A69">
                    <w:t xml:space="preserve"> </w:t>
                  </w:r>
                </w:p>
                <w:p w:rsidR="00B73C3B" w:rsidRDefault="00B73C3B" w:rsidP="003B4375"/>
              </w:txbxContent>
            </v:textbox>
          </v:roundrect>
        </w:pict>
      </w:r>
      <w:r>
        <w:rPr>
          <w:b/>
          <w:bCs/>
          <w:noProof/>
          <w:szCs w:val="24"/>
          <w:u w:val="single"/>
          <w:lang w:eastAsia="ru-RU"/>
        </w:rPr>
        <w:pict>
          <v:roundrect id="_x0000_s1149" style="position:absolute;left:0;text-align:left;margin-left:99.45pt;margin-top:12.7pt;width:119.25pt;height:84.75pt;z-index:251787264" arcsize="10923f">
            <v:textbox>
              <w:txbxContent>
                <w:p w:rsidR="00B73C3B" w:rsidRPr="00E26A69" w:rsidRDefault="00B73C3B" w:rsidP="003B4375">
                  <w:pPr>
                    <w:jc w:val="center"/>
                  </w:pPr>
                  <w:r w:rsidRPr="00E26A69">
                    <w:rPr>
                      <w:b/>
                      <w:bCs/>
                    </w:rPr>
                    <w:t>Методы,</w:t>
                  </w:r>
                </w:p>
                <w:p w:rsidR="00B73C3B" w:rsidRPr="00E26A69" w:rsidRDefault="00B73C3B" w:rsidP="003B4375">
                  <w:pPr>
                    <w:jc w:val="center"/>
                  </w:pPr>
                  <w:r w:rsidRPr="00E26A69">
                    <w:rPr>
                      <w:b/>
                      <w:bCs/>
                    </w:rPr>
                    <w:t>вызывающие</w:t>
                  </w:r>
                </w:p>
                <w:p w:rsidR="00B73C3B" w:rsidRPr="00E26A69" w:rsidRDefault="00B73C3B" w:rsidP="003B4375">
                  <w:pPr>
                    <w:jc w:val="center"/>
                  </w:pPr>
                  <w:r w:rsidRPr="00E26A69">
                    <w:rPr>
                      <w:b/>
                      <w:bCs/>
                    </w:rPr>
                    <w:t>эмоциональную</w:t>
                  </w:r>
                </w:p>
                <w:p w:rsidR="00B73C3B" w:rsidRPr="00E26A69" w:rsidRDefault="00B73C3B" w:rsidP="003B4375">
                  <w:pPr>
                    <w:jc w:val="center"/>
                  </w:pPr>
                  <w:r w:rsidRPr="00E26A69">
                    <w:rPr>
                      <w:b/>
                      <w:bCs/>
                    </w:rPr>
                    <w:t>активность</w:t>
                  </w:r>
                </w:p>
                <w:p w:rsidR="00B73C3B" w:rsidRDefault="00B73C3B" w:rsidP="003B4375">
                  <w:pPr>
                    <w:jc w:val="center"/>
                  </w:pPr>
                </w:p>
              </w:txbxContent>
            </v:textbox>
          </v:roundrect>
        </w:pict>
      </w:r>
      <w:r>
        <w:rPr>
          <w:b/>
          <w:bCs/>
          <w:noProof/>
          <w:szCs w:val="24"/>
          <w:u w:val="single"/>
          <w:lang w:eastAsia="ru-RU"/>
        </w:rPr>
        <w:pict>
          <v:roundrect id="_x0000_s1150" style="position:absolute;left:0;text-align:left;margin-left:229.95pt;margin-top:12.7pt;width:119.25pt;height:84.75pt;z-index:251788288" arcsize="10923f">
            <v:textbox>
              <w:txbxContent>
                <w:p w:rsidR="00B73C3B" w:rsidRPr="00E26A69" w:rsidRDefault="00B73C3B" w:rsidP="003B4375">
                  <w:pPr>
                    <w:jc w:val="center"/>
                  </w:pPr>
                  <w:r w:rsidRPr="00E26A69">
                    <w:rPr>
                      <w:b/>
                      <w:bCs/>
                    </w:rPr>
                    <w:t>Методы,</w:t>
                  </w:r>
                </w:p>
                <w:p w:rsidR="00B73C3B" w:rsidRPr="00E26A69" w:rsidRDefault="00B73C3B" w:rsidP="003B4375">
                  <w:pPr>
                    <w:jc w:val="center"/>
                  </w:pPr>
                  <w:r w:rsidRPr="00E26A69">
                    <w:rPr>
                      <w:b/>
                      <w:bCs/>
                    </w:rPr>
                    <w:t>способствующие взаимосвязи</w:t>
                  </w:r>
                </w:p>
                <w:p w:rsidR="00B73C3B" w:rsidRPr="00E26A69" w:rsidRDefault="00B73C3B" w:rsidP="003B4375">
                  <w:pPr>
                    <w:jc w:val="center"/>
                  </w:pPr>
                  <w:r w:rsidRPr="00E26A69">
                    <w:rPr>
                      <w:b/>
                      <w:bCs/>
                    </w:rPr>
                    <w:t>различных видов деятельности</w:t>
                  </w:r>
                </w:p>
                <w:p w:rsidR="00B73C3B" w:rsidRDefault="00B73C3B" w:rsidP="003B4375"/>
              </w:txbxContent>
            </v:textbox>
          </v:roundrect>
        </w:pict>
      </w: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3B4375" w:rsidRDefault="003B4375" w:rsidP="003B4375">
      <w:pPr>
        <w:pStyle w:val="ab"/>
        <w:spacing w:line="276" w:lineRule="auto"/>
        <w:jc w:val="both"/>
        <w:rPr>
          <w:b/>
          <w:bCs/>
          <w:szCs w:val="24"/>
          <w:u w:val="single"/>
        </w:rPr>
      </w:pPr>
    </w:p>
    <w:p w:rsidR="00625240" w:rsidRDefault="00625240" w:rsidP="003B4375">
      <w:pPr>
        <w:pStyle w:val="ab"/>
        <w:spacing w:line="276" w:lineRule="auto"/>
        <w:jc w:val="both"/>
        <w:rPr>
          <w:b/>
          <w:bCs/>
          <w:szCs w:val="24"/>
          <w:u w:val="single"/>
        </w:rPr>
      </w:pPr>
    </w:p>
    <w:p w:rsidR="00625240" w:rsidRDefault="00625240" w:rsidP="003B4375">
      <w:pPr>
        <w:pStyle w:val="ab"/>
        <w:spacing w:line="276" w:lineRule="auto"/>
        <w:jc w:val="both"/>
        <w:rPr>
          <w:b/>
          <w:bCs/>
          <w:szCs w:val="24"/>
          <w:u w:val="single"/>
        </w:rPr>
      </w:pPr>
    </w:p>
    <w:p w:rsidR="00625240" w:rsidRDefault="00625240" w:rsidP="003B4375">
      <w:pPr>
        <w:pStyle w:val="ab"/>
        <w:spacing w:line="276" w:lineRule="auto"/>
        <w:jc w:val="both"/>
        <w:rPr>
          <w:b/>
          <w:bCs/>
          <w:szCs w:val="24"/>
          <w:u w:val="single"/>
        </w:rPr>
      </w:pPr>
    </w:p>
    <w:p w:rsidR="00625240" w:rsidRDefault="00625240" w:rsidP="003B4375">
      <w:pPr>
        <w:pStyle w:val="ab"/>
        <w:spacing w:line="276" w:lineRule="auto"/>
        <w:jc w:val="both"/>
        <w:rPr>
          <w:b/>
          <w:bCs/>
          <w:szCs w:val="24"/>
          <w:u w:val="single"/>
        </w:rPr>
      </w:pPr>
    </w:p>
    <w:p w:rsidR="003B4375" w:rsidRPr="00DF0060" w:rsidRDefault="003B4375" w:rsidP="003B4375">
      <w:pPr>
        <w:pStyle w:val="ab"/>
        <w:spacing w:line="276" w:lineRule="auto"/>
        <w:jc w:val="both"/>
        <w:rPr>
          <w:b/>
          <w:bCs/>
          <w:szCs w:val="24"/>
          <w:u w:val="single"/>
        </w:rPr>
      </w:pPr>
      <w:r>
        <w:rPr>
          <w:b/>
          <w:bCs/>
          <w:szCs w:val="24"/>
          <w:u w:val="single"/>
        </w:rPr>
        <w:t>Образовательная область «</w:t>
      </w:r>
      <w:r w:rsidRPr="00DF0060">
        <w:rPr>
          <w:b/>
          <w:bCs/>
          <w:szCs w:val="24"/>
          <w:u w:val="single"/>
        </w:rPr>
        <w:t>Речевое развитие</w:t>
      </w:r>
      <w:r>
        <w:rPr>
          <w:b/>
          <w:bCs/>
          <w:szCs w:val="24"/>
          <w:u w:val="single"/>
        </w:rPr>
        <w:t>»:</w:t>
      </w:r>
    </w:p>
    <w:p w:rsidR="003B4375" w:rsidRPr="00DF0060" w:rsidRDefault="003B4375" w:rsidP="003B4375">
      <w:pPr>
        <w:pStyle w:val="ab"/>
        <w:spacing w:line="276" w:lineRule="auto"/>
        <w:jc w:val="both"/>
        <w:rPr>
          <w:bCs/>
          <w:szCs w:val="24"/>
        </w:rPr>
      </w:pPr>
    </w:p>
    <w:p w:rsidR="003B4375" w:rsidRPr="00557697" w:rsidRDefault="003B4375" w:rsidP="003B4375">
      <w:pPr>
        <w:pStyle w:val="ab"/>
        <w:spacing w:line="276" w:lineRule="auto"/>
        <w:jc w:val="both"/>
        <w:rPr>
          <w:b/>
          <w:bCs/>
          <w:szCs w:val="24"/>
        </w:rPr>
      </w:pPr>
      <w:r w:rsidRPr="00557697">
        <w:rPr>
          <w:b/>
          <w:bCs/>
          <w:szCs w:val="24"/>
        </w:rPr>
        <w:t>Задачи речевого развития в федеральном государственном образовательном стандарте дошкольного образования:</w:t>
      </w:r>
    </w:p>
    <w:p w:rsidR="003B4375" w:rsidRPr="00DF0060" w:rsidRDefault="003B4375" w:rsidP="007B7C44">
      <w:pPr>
        <w:pStyle w:val="ab"/>
        <w:numPr>
          <w:ilvl w:val="0"/>
          <w:numId w:val="17"/>
        </w:numPr>
        <w:spacing w:line="276" w:lineRule="auto"/>
        <w:jc w:val="both"/>
        <w:rPr>
          <w:szCs w:val="24"/>
        </w:rPr>
      </w:pPr>
      <w:r w:rsidRPr="00DF0060">
        <w:rPr>
          <w:bCs/>
          <w:szCs w:val="24"/>
        </w:rPr>
        <w:t>Овладение речью как средством общения и культуры</w:t>
      </w:r>
      <w:r>
        <w:rPr>
          <w:bCs/>
          <w:szCs w:val="24"/>
        </w:rPr>
        <w:t>;</w:t>
      </w:r>
      <w:r w:rsidRPr="00DF0060">
        <w:rPr>
          <w:bCs/>
          <w:szCs w:val="24"/>
        </w:rPr>
        <w:t xml:space="preserve">  </w:t>
      </w:r>
    </w:p>
    <w:p w:rsidR="003B4375" w:rsidRPr="00DF0060" w:rsidRDefault="003B4375" w:rsidP="007B7C44">
      <w:pPr>
        <w:pStyle w:val="ab"/>
        <w:numPr>
          <w:ilvl w:val="0"/>
          <w:numId w:val="17"/>
        </w:numPr>
        <w:spacing w:line="276" w:lineRule="auto"/>
        <w:jc w:val="both"/>
        <w:rPr>
          <w:bCs/>
          <w:szCs w:val="24"/>
        </w:rPr>
      </w:pPr>
      <w:r w:rsidRPr="00DF0060">
        <w:rPr>
          <w:bCs/>
          <w:szCs w:val="24"/>
        </w:rPr>
        <w:t>Обогащение активного словаря</w:t>
      </w:r>
      <w:r>
        <w:rPr>
          <w:bCs/>
          <w:szCs w:val="24"/>
        </w:rPr>
        <w:t>;</w:t>
      </w:r>
    </w:p>
    <w:p w:rsidR="003B4375" w:rsidRPr="00DF0060" w:rsidRDefault="003B4375" w:rsidP="007B7C44">
      <w:pPr>
        <w:pStyle w:val="ab"/>
        <w:numPr>
          <w:ilvl w:val="0"/>
          <w:numId w:val="17"/>
        </w:numPr>
        <w:spacing w:line="276" w:lineRule="auto"/>
        <w:jc w:val="both"/>
        <w:rPr>
          <w:szCs w:val="24"/>
        </w:rPr>
      </w:pPr>
      <w:r w:rsidRPr="00DF0060">
        <w:rPr>
          <w:bCs/>
          <w:szCs w:val="24"/>
        </w:rPr>
        <w:t>Развитие связной, грамматически правильной диалогической и монологической речи</w:t>
      </w:r>
      <w:r>
        <w:rPr>
          <w:bCs/>
          <w:szCs w:val="24"/>
        </w:rPr>
        <w:t>;</w:t>
      </w:r>
    </w:p>
    <w:p w:rsidR="003B4375" w:rsidRPr="00DF0060" w:rsidRDefault="003B4375" w:rsidP="007B7C44">
      <w:pPr>
        <w:pStyle w:val="ab"/>
        <w:numPr>
          <w:ilvl w:val="0"/>
          <w:numId w:val="17"/>
        </w:numPr>
        <w:spacing w:line="276" w:lineRule="auto"/>
        <w:jc w:val="both"/>
        <w:rPr>
          <w:szCs w:val="24"/>
        </w:rPr>
      </w:pPr>
      <w:r w:rsidRPr="00DF0060">
        <w:rPr>
          <w:bCs/>
          <w:szCs w:val="24"/>
        </w:rPr>
        <w:t>Развитие речевого творчества</w:t>
      </w:r>
      <w:r>
        <w:rPr>
          <w:bCs/>
          <w:szCs w:val="24"/>
        </w:rPr>
        <w:t>;</w:t>
      </w:r>
    </w:p>
    <w:p w:rsidR="003B4375" w:rsidRPr="00DF0060" w:rsidRDefault="003B4375" w:rsidP="007B7C44">
      <w:pPr>
        <w:pStyle w:val="ab"/>
        <w:numPr>
          <w:ilvl w:val="0"/>
          <w:numId w:val="17"/>
        </w:numPr>
        <w:spacing w:line="276" w:lineRule="auto"/>
        <w:jc w:val="both"/>
        <w:rPr>
          <w:szCs w:val="24"/>
        </w:rPr>
      </w:pPr>
      <w:r w:rsidRPr="00DF0060">
        <w:rPr>
          <w:bCs/>
          <w:szCs w:val="24"/>
        </w:rPr>
        <w:t>Знакомство с книжной культурой, детской литературой, понимание на слух текстов различных жанров детской литературы</w:t>
      </w:r>
      <w:r>
        <w:rPr>
          <w:bCs/>
          <w:szCs w:val="24"/>
        </w:rPr>
        <w:t>;</w:t>
      </w:r>
    </w:p>
    <w:p w:rsidR="003B4375" w:rsidRPr="00DF0060" w:rsidRDefault="003B4375" w:rsidP="007B7C44">
      <w:pPr>
        <w:pStyle w:val="ab"/>
        <w:numPr>
          <w:ilvl w:val="0"/>
          <w:numId w:val="17"/>
        </w:numPr>
        <w:spacing w:line="276" w:lineRule="auto"/>
        <w:jc w:val="both"/>
        <w:rPr>
          <w:szCs w:val="24"/>
        </w:rPr>
      </w:pPr>
      <w:r w:rsidRPr="00DF0060">
        <w:rPr>
          <w:bCs/>
          <w:szCs w:val="24"/>
        </w:rPr>
        <w:t>Формирование звуковой аналитико-синтетической активности как предпосылки обучения грамоте</w:t>
      </w:r>
      <w:r>
        <w:rPr>
          <w:bCs/>
          <w:szCs w:val="24"/>
        </w:rPr>
        <w:t>;</w:t>
      </w:r>
    </w:p>
    <w:p w:rsidR="003B4375" w:rsidRPr="00DF0060" w:rsidRDefault="003B4375" w:rsidP="007B7C44">
      <w:pPr>
        <w:pStyle w:val="ab"/>
        <w:numPr>
          <w:ilvl w:val="0"/>
          <w:numId w:val="17"/>
        </w:numPr>
        <w:spacing w:line="276" w:lineRule="auto"/>
        <w:jc w:val="both"/>
        <w:rPr>
          <w:bCs/>
          <w:szCs w:val="24"/>
        </w:rPr>
      </w:pPr>
      <w:r w:rsidRPr="00DF0060">
        <w:rPr>
          <w:bCs/>
          <w:szCs w:val="24"/>
        </w:rPr>
        <w:t>Развитие звуковой и интонационной культуры речи, фонематического слуха</w:t>
      </w:r>
      <w:r>
        <w:rPr>
          <w:bCs/>
          <w:szCs w:val="24"/>
        </w:rPr>
        <w:t>;</w:t>
      </w:r>
    </w:p>
    <w:p w:rsidR="003B4375" w:rsidRPr="00DF0060" w:rsidRDefault="003B4375" w:rsidP="007B7C44">
      <w:pPr>
        <w:pStyle w:val="ab"/>
        <w:numPr>
          <w:ilvl w:val="0"/>
          <w:numId w:val="17"/>
        </w:numPr>
        <w:spacing w:line="276" w:lineRule="auto"/>
        <w:jc w:val="both"/>
        <w:rPr>
          <w:bCs/>
          <w:szCs w:val="24"/>
        </w:rPr>
      </w:pPr>
      <w:r w:rsidRPr="00DF0060">
        <w:rPr>
          <w:bCs/>
          <w:szCs w:val="24"/>
        </w:rPr>
        <w:t>Знакомство с книжной культурой, детской литературой, понимание на слух текстов различных жанров детской литературы.</w:t>
      </w:r>
    </w:p>
    <w:p w:rsidR="003B4375" w:rsidRPr="00DF0060" w:rsidRDefault="003B4375" w:rsidP="003B4375">
      <w:pPr>
        <w:pStyle w:val="ab"/>
        <w:spacing w:line="276" w:lineRule="auto"/>
        <w:jc w:val="both"/>
        <w:rPr>
          <w:szCs w:val="24"/>
        </w:rPr>
      </w:pPr>
    </w:p>
    <w:p w:rsidR="003B4375" w:rsidRPr="00993F02" w:rsidRDefault="003B4375" w:rsidP="003B4375">
      <w:pPr>
        <w:pStyle w:val="ab"/>
        <w:spacing w:line="276" w:lineRule="auto"/>
        <w:jc w:val="both"/>
        <w:rPr>
          <w:b/>
          <w:bCs/>
          <w:szCs w:val="24"/>
        </w:rPr>
      </w:pPr>
      <w:r w:rsidRPr="00993F02">
        <w:rPr>
          <w:b/>
          <w:bCs/>
          <w:szCs w:val="24"/>
        </w:rPr>
        <w:t>Модули образовательной области «Речевое развитие»:</w:t>
      </w:r>
    </w:p>
    <w:p w:rsidR="003B4375" w:rsidRPr="0063126D" w:rsidRDefault="003B4375" w:rsidP="007B7C44">
      <w:pPr>
        <w:pStyle w:val="ab"/>
        <w:numPr>
          <w:ilvl w:val="0"/>
          <w:numId w:val="24"/>
        </w:numPr>
        <w:spacing w:line="276" w:lineRule="auto"/>
        <w:jc w:val="both"/>
        <w:rPr>
          <w:bCs/>
          <w:szCs w:val="24"/>
        </w:rPr>
      </w:pPr>
      <w:r w:rsidRPr="0063126D">
        <w:rPr>
          <w:bCs/>
          <w:szCs w:val="24"/>
        </w:rPr>
        <w:t>Коммуникация;</w:t>
      </w:r>
    </w:p>
    <w:p w:rsidR="003B4375" w:rsidRPr="0063126D" w:rsidRDefault="003B4375" w:rsidP="007B7C44">
      <w:pPr>
        <w:pStyle w:val="ab"/>
        <w:numPr>
          <w:ilvl w:val="0"/>
          <w:numId w:val="24"/>
        </w:numPr>
        <w:spacing w:line="276" w:lineRule="auto"/>
        <w:jc w:val="both"/>
        <w:rPr>
          <w:bCs/>
          <w:szCs w:val="24"/>
        </w:rPr>
      </w:pPr>
      <w:r w:rsidRPr="0063126D">
        <w:rPr>
          <w:bCs/>
          <w:szCs w:val="24"/>
        </w:rPr>
        <w:t>Чтение художественной литературы.</w:t>
      </w:r>
    </w:p>
    <w:p w:rsidR="003B4375" w:rsidRPr="00DF0060" w:rsidRDefault="003B4375" w:rsidP="003B4375">
      <w:pPr>
        <w:pStyle w:val="ab"/>
        <w:spacing w:line="276" w:lineRule="auto"/>
        <w:jc w:val="both"/>
        <w:rPr>
          <w:bCs/>
          <w:szCs w:val="24"/>
        </w:rPr>
      </w:pPr>
    </w:p>
    <w:p w:rsidR="003B4375" w:rsidRPr="00DF0060" w:rsidRDefault="003B4375" w:rsidP="003B4375">
      <w:pPr>
        <w:pStyle w:val="ab"/>
        <w:spacing w:line="276" w:lineRule="auto"/>
        <w:jc w:val="center"/>
        <w:rPr>
          <w:bCs/>
          <w:szCs w:val="24"/>
        </w:rPr>
      </w:pPr>
      <w:r w:rsidRPr="00E26A69">
        <w:rPr>
          <w:bCs/>
          <w:noProof/>
          <w:szCs w:val="24"/>
          <w:lang w:eastAsia="ru-RU"/>
        </w:rPr>
        <w:drawing>
          <wp:inline distT="0" distB="0" distL="0" distR="0">
            <wp:extent cx="1439862" cy="395288"/>
            <wp:effectExtent l="19050" t="0" r="7938" b="0"/>
            <wp:docPr id="57" name="Объект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39862" cy="395288"/>
                      <a:chOff x="2411413" y="549275"/>
                      <a:chExt cx="1439862" cy="395288"/>
                    </a:xfrm>
                  </a:grpSpPr>
                  <a:sp>
                    <a:nvSpPr>
                      <a:cNvPr id="11" name="Text Box 12"/>
                      <a:cNvSpPr txBox="1">
                        <a:spLocks noChangeArrowheads="1"/>
                      </a:cNvSpPr>
                    </a:nvSpPr>
                    <a:spPr bwMode="auto">
                      <a:xfrm>
                        <a:off x="2411413" y="549275"/>
                        <a:ext cx="1439862" cy="395288"/>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2400" b="1" dirty="0">
                              <a:solidFill>
                                <a:srgbClr val="C00000"/>
                              </a:solidFill>
                              <a:effectLst>
                                <a:outerShdw blurRad="38100" dist="38100" dir="2700000" algn="tl">
                                  <a:srgbClr val="000000">
                                    <a:alpha val="43137"/>
                                  </a:srgbClr>
                                </a:outerShdw>
                              </a:effectLst>
                              <a:latin typeface="+mn-lt"/>
                            </a:rPr>
                            <a:t>Цель</a:t>
                          </a:r>
                        </a:p>
                      </a:txBody>
                      <a:useSpRect/>
                    </a:txSp>
                  </a:sp>
                </lc:lockedCanvas>
              </a:graphicData>
            </a:graphic>
          </wp:inline>
        </w:drawing>
      </w:r>
      <w:r>
        <w:rPr>
          <w:bCs/>
          <w:noProof/>
          <w:szCs w:val="24"/>
          <w:lang w:eastAsia="ru-RU"/>
        </w:rPr>
        <w:drawing>
          <wp:inline distT="0" distB="0" distL="0" distR="0">
            <wp:extent cx="1019175" cy="427298"/>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 cstate="print"/>
                    <a:srcRect/>
                    <a:stretch>
                      <a:fillRect/>
                    </a:stretch>
                  </pic:blipFill>
                  <pic:spPr bwMode="auto">
                    <a:xfrm>
                      <a:off x="0" y="0"/>
                      <a:ext cx="1017796" cy="426720"/>
                    </a:xfrm>
                    <a:prstGeom prst="rect">
                      <a:avLst/>
                    </a:prstGeom>
                    <a:noFill/>
                  </pic:spPr>
                </pic:pic>
              </a:graphicData>
            </a:graphic>
          </wp:inline>
        </w:drawing>
      </w:r>
      <w:r w:rsidRPr="00E26A69">
        <w:rPr>
          <w:bCs/>
          <w:noProof/>
          <w:szCs w:val="24"/>
          <w:lang w:eastAsia="ru-RU"/>
        </w:rPr>
        <w:drawing>
          <wp:inline distT="0" distB="0" distL="0" distR="0">
            <wp:extent cx="1446530" cy="447675"/>
            <wp:effectExtent l="19050" t="0" r="1270" b="0"/>
            <wp:docPr id="59" name="Объект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46208" cy="338157"/>
                      <a:chOff x="5286381" y="642917"/>
                      <a:chExt cx="1446208" cy="338157"/>
                    </a:xfrm>
                  </a:grpSpPr>
                  <a:sp>
                    <a:nvSpPr>
                      <a:cNvPr id="12" name="Text Box 3"/>
                      <a:cNvSpPr txBox="1">
                        <a:spLocks noChangeArrowheads="1"/>
                      </a:cNvSpPr>
                    </a:nvSpPr>
                    <a:spPr bwMode="auto">
                      <a:xfrm>
                        <a:off x="5286381" y="642917"/>
                        <a:ext cx="1446208" cy="338157"/>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53882" dir="2700000" algn="ctr" rotWithShape="0">
                          <a:srgbClr val="622423">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2400" b="1" dirty="0">
                              <a:solidFill>
                                <a:srgbClr val="C00000"/>
                              </a:solidFill>
                              <a:effectLst>
                                <a:outerShdw blurRad="38100" dist="38100" dir="2700000" algn="tl">
                                  <a:srgbClr val="000000">
                                    <a:alpha val="43137"/>
                                  </a:srgbClr>
                                </a:outerShdw>
                              </a:effectLst>
                              <a:latin typeface="+mn-lt"/>
                            </a:rPr>
                            <a:t>Задачи</a:t>
                          </a:r>
                          <a:endParaRPr lang="ru-RU" sz="2400" dirty="0">
                            <a:solidFill>
                              <a:srgbClr val="C00000"/>
                            </a:solidFill>
                            <a:latin typeface="+mn-lt"/>
                          </a:endParaRPr>
                        </a:p>
                      </a:txBody>
                      <a:useSpRect/>
                    </a:txSp>
                  </a:sp>
                </lc:lockedCanvas>
              </a:graphicData>
            </a:graphic>
          </wp:inline>
        </w:drawing>
      </w:r>
    </w:p>
    <w:p w:rsidR="003B4375" w:rsidRPr="00DF0060" w:rsidRDefault="003B4375" w:rsidP="003B4375">
      <w:pPr>
        <w:pStyle w:val="ab"/>
        <w:spacing w:line="276" w:lineRule="auto"/>
        <w:jc w:val="center"/>
        <w:rPr>
          <w:bCs/>
          <w:szCs w:val="24"/>
        </w:rPr>
      </w:pPr>
    </w:p>
    <w:p w:rsidR="003B4375" w:rsidRPr="00DF0060" w:rsidRDefault="003B4375" w:rsidP="003B4375">
      <w:pPr>
        <w:pStyle w:val="ab"/>
        <w:spacing w:line="276" w:lineRule="auto"/>
        <w:jc w:val="both"/>
        <w:rPr>
          <w:bCs/>
          <w:szCs w:val="24"/>
        </w:rPr>
      </w:pPr>
      <w:r>
        <w:rPr>
          <w:bCs/>
          <w:szCs w:val="24"/>
        </w:rPr>
        <w:t xml:space="preserve">                                       </w:t>
      </w:r>
      <w:r w:rsidRPr="00E26A69">
        <w:rPr>
          <w:bCs/>
          <w:noProof/>
          <w:szCs w:val="24"/>
          <w:lang w:eastAsia="ru-RU"/>
        </w:rPr>
        <w:drawing>
          <wp:inline distT="0" distB="0" distL="0" distR="0">
            <wp:extent cx="2876550" cy="457200"/>
            <wp:effectExtent l="0" t="0" r="0" b="0"/>
            <wp:docPr id="60" name="Объект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77348" cy="612775"/>
                      <a:chOff x="3132137" y="944563"/>
                      <a:chExt cx="2877348" cy="612775"/>
                    </a:xfrm>
                  </a:grpSpPr>
                  <a:grpSp>
                    <a:nvGrpSpPr>
                      <a:cNvPr id="71682" name="Группа 34"/>
                      <a:cNvGrpSpPr>
                        <a:grpSpLocks/>
                      </a:cNvGrpSpPr>
                    </a:nvGrpSpPr>
                    <a:grpSpPr bwMode="auto">
                      <a:xfrm>
                        <a:off x="3132137" y="944563"/>
                        <a:ext cx="2877348" cy="612775"/>
                        <a:chOff x="3131840" y="944984"/>
                        <a:chExt cx="2877943" cy="611808"/>
                      </a:xfrm>
                    </a:grpSpPr>
                    <a:cxnSp>
                      <a:nvCxnSpPr>
                        <a:cNvPr id="28" name="Прямая со стрелкой 27"/>
                        <a:cNvCxnSpPr>
                          <a:stCxn id="11" idx="2"/>
                        </a:cNvCxnSpPr>
                      </a:nvCxnSpPr>
                      <a:spPr>
                        <a:xfrm>
                          <a:off x="3131840" y="944984"/>
                          <a:ext cx="1440159" cy="611808"/>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cxnSp>
                      <a:nvCxnSpPr>
                        <a:cNvPr id="29" name="Прямая со стрелкой 28"/>
                        <a:cNvCxnSpPr>
                          <a:stCxn id="12" idx="2"/>
                        </a:cNvCxnSpPr>
                      </a:nvCxnSpPr>
                      <a:spPr>
                        <a:xfrm rot="5400000">
                          <a:off x="5003215" y="550224"/>
                          <a:ext cx="575355" cy="1437781"/>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grpSp>
                </lc:lockedCanvas>
              </a:graphicData>
            </a:graphic>
          </wp:inline>
        </w:drawing>
      </w:r>
    </w:p>
    <w:p w:rsidR="003B4375" w:rsidRDefault="003B4375" w:rsidP="003B4375">
      <w:pPr>
        <w:pStyle w:val="ab"/>
        <w:spacing w:line="276" w:lineRule="auto"/>
        <w:jc w:val="center"/>
        <w:rPr>
          <w:b/>
          <w:bCs/>
          <w:color w:val="FF0000"/>
          <w:sz w:val="32"/>
          <w:szCs w:val="32"/>
        </w:rPr>
      </w:pPr>
      <w:r w:rsidRPr="00E26A69">
        <w:rPr>
          <w:b/>
          <w:bCs/>
          <w:color w:val="FF0000"/>
          <w:sz w:val="32"/>
          <w:szCs w:val="32"/>
        </w:rPr>
        <w:t>Принципы развития речи</w:t>
      </w:r>
    </w:p>
    <w:p w:rsidR="003B4375" w:rsidRPr="00E26A69" w:rsidRDefault="003B4375" w:rsidP="003B4375">
      <w:pPr>
        <w:pStyle w:val="ab"/>
        <w:spacing w:line="276" w:lineRule="auto"/>
        <w:jc w:val="center"/>
        <w:rPr>
          <w:bCs/>
          <w:color w:val="FF0000"/>
          <w:sz w:val="32"/>
          <w:szCs w:val="32"/>
        </w:rPr>
      </w:pPr>
      <w:r w:rsidRPr="00E26A69">
        <w:rPr>
          <w:bCs/>
          <w:noProof/>
          <w:color w:val="FF0000"/>
          <w:sz w:val="32"/>
          <w:szCs w:val="32"/>
          <w:lang w:eastAsia="ru-RU"/>
        </w:rPr>
        <w:drawing>
          <wp:inline distT="0" distB="0" distL="0" distR="0">
            <wp:extent cx="5760085" cy="307950"/>
            <wp:effectExtent l="19050" t="0" r="0" b="0"/>
            <wp:docPr id="62" name="Объект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3699" cy="404218"/>
                      <a:chOff x="857224" y="2214554"/>
                      <a:chExt cx="7563699" cy="404218"/>
                    </a:xfrm>
                  </a:grpSpPr>
                  <a:sp>
                    <a:nvSpPr>
                      <a:cNvPr id="37" name="Text Box 5"/>
                      <a:cNvSpPr txBox="1">
                        <a:spLocks noChangeArrowheads="1"/>
                      </a:cNvSpPr>
                    </a:nvSpPr>
                    <a:spPr bwMode="auto">
                      <a:xfrm>
                        <a:off x="857224" y="2214554"/>
                        <a:ext cx="7563699" cy="40421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dirty="0"/>
                            <a:t>Принцип взаимосвязи сенсорного, умственного и речевого развития</a:t>
                          </a:r>
                          <a:endParaRPr lang="ru-RU" dirty="0"/>
                        </a:p>
                      </a:txBody>
                      <a:useSpRect/>
                    </a:txSp>
                  </a:sp>
                </lc:lockedCanvas>
              </a:graphicData>
            </a:graphic>
          </wp:inline>
        </w:drawing>
      </w:r>
    </w:p>
    <w:p w:rsidR="003B4375" w:rsidRPr="00E26A69" w:rsidRDefault="003B4375" w:rsidP="003B4375">
      <w:pPr>
        <w:pStyle w:val="ab"/>
        <w:spacing w:line="276" w:lineRule="auto"/>
        <w:jc w:val="both"/>
        <w:rPr>
          <w:bCs/>
          <w:color w:val="FF0000"/>
          <w:sz w:val="32"/>
          <w:szCs w:val="32"/>
        </w:rPr>
      </w:pPr>
      <w:r w:rsidRPr="00E26A69">
        <w:rPr>
          <w:bCs/>
          <w:noProof/>
          <w:color w:val="FF0000"/>
          <w:sz w:val="32"/>
          <w:szCs w:val="32"/>
          <w:lang w:eastAsia="ru-RU"/>
        </w:rPr>
        <w:drawing>
          <wp:inline distT="0" distB="0" distL="0" distR="0">
            <wp:extent cx="5760085" cy="340052"/>
            <wp:effectExtent l="19050" t="0" r="0" b="0"/>
            <wp:docPr id="160" name="Объект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584" cy="445434"/>
                      <a:chOff x="857224" y="2786059"/>
                      <a:chExt cx="7543584" cy="445434"/>
                    </a:xfrm>
                  </a:grpSpPr>
                  <a:sp>
                    <a:nvSpPr>
                      <a:cNvPr id="44" name="Text Box 6"/>
                      <a:cNvSpPr txBox="1">
                        <a:spLocks noChangeArrowheads="1"/>
                      </a:cNvSpPr>
                    </a:nvSpPr>
                    <a:spPr bwMode="auto">
                      <a:xfrm>
                        <a:off x="857224" y="2786059"/>
                        <a:ext cx="7543584" cy="44543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Принцип  коммуникативно - деятельностного подхода к развитию речи</a:t>
                          </a:r>
                          <a:endParaRPr lang="ru-RU"/>
                        </a:p>
                      </a:txBody>
                      <a:useSpRect/>
                    </a:txSp>
                  </a:sp>
                </lc:lockedCanvas>
              </a:graphicData>
            </a:graphic>
          </wp:inline>
        </w:drawing>
      </w:r>
    </w:p>
    <w:p w:rsidR="003B4375" w:rsidRPr="00E26A69" w:rsidRDefault="003B4375" w:rsidP="003B4375">
      <w:pPr>
        <w:pStyle w:val="ab"/>
        <w:spacing w:line="276" w:lineRule="auto"/>
        <w:jc w:val="both"/>
        <w:rPr>
          <w:bCs/>
          <w:sz w:val="32"/>
          <w:szCs w:val="32"/>
        </w:rPr>
      </w:pPr>
      <w:r w:rsidRPr="00E26A69">
        <w:rPr>
          <w:bCs/>
          <w:noProof/>
          <w:sz w:val="32"/>
          <w:szCs w:val="32"/>
          <w:lang w:eastAsia="ru-RU"/>
        </w:rPr>
        <w:drawing>
          <wp:inline distT="0" distB="0" distL="0" distR="0">
            <wp:extent cx="5760085" cy="340052"/>
            <wp:effectExtent l="19050" t="0" r="0" b="0"/>
            <wp:docPr id="161" name="Объект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584" cy="445434"/>
                      <a:chOff x="877339" y="3362254"/>
                      <a:chExt cx="7543584" cy="445434"/>
                    </a:xfrm>
                  </a:grpSpPr>
                  <a:sp>
                    <a:nvSpPr>
                      <a:cNvPr id="39" name="Text Box 7"/>
                      <a:cNvSpPr txBox="1">
                        <a:spLocks noChangeArrowheads="1"/>
                      </a:cNvSpPr>
                    </a:nvSpPr>
                    <a:spPr bwMode="auto">
                      <a:xfrm>
                        <a:off x="877339" y="3362254"/>
                        <a:ext cx="7543584" cy="44543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Принцип  развития языкового чутья</a:t>
                          </a:r>
                          <a:endParaRPr lang="ru-RU"/>
                        </a:p>
                      </a:txBody>
                      <a:useSpRect/>
                    </a:txSp>
                  </a:sp>
                </lc:lockedCanvas>
              </a:graphicData>
            </a:graphic>
          </wp:inline>
        </w:drawing>
      </w:r>
    </w:p>
    <w:p w:rsidR="003B4375" w:rsidRPr="00DF0060" w:rsidRDefault="003B4375" w:rsidP="003B4375">
      <w:pPr>
        <w:pStyle w:val="ab"/>
        <w:spacing w:line="276" w:lineRule="auto"/>
        <w:jc w:val="both"/>
        <w:rPr>
          <w:bCs/>
          <w:szCs w:val="24"/>
        </w:rPr>
      </w:pPr>
      <w:r w:rsidRPr="00E26A69">
        <w:rPr>
          <w:bCs/>
          <w:noProof/>
          <w:szCs w:val="24"/>
          <w:lang w:eastAsia="ru-RU"/>
        </w:rPr>
        <w:drawing>
          <wp:inline distT="0" distB="0" distL="0" distR="0">
            <wp:extent cx="5760085" cy="414959"/>
            <wp:effectExtent l="19050" t="0" r="0" b="0"/>
            <wp:docPr id="163" name="Объект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52627" cy="544346"/>
                      <a:chOff x="857225" y="3857471"/>
                      <a:chExt cx="7552627" cy="544346"/>
                    </a:xfrm>
                  </a:grpSpPr>
                  <a:sp>
                    <a:nvSpPr>
                      <a:cNvPr id="45" name="Text Box 8"/>
                      <a:cNvSpPr txBox="1">
                        <a:spLocks noChangeArrowheads="1"/>
                      </a:cNvSpPr>
                    </a:nvSpPr>
                    <a:spPr bwMode="auto">
                      <a:xfrm>
                        <a:off x="857225" y="3857471"/>
                        <a:ext cx="7552627" cy="544346"/>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Принцип формирования элементарного осознания явлений языка</a:t>
                          </a:r>
                          <a:endParaRPr lang="ru-RU"/>
                        </a:p>
                      </a:txBody>
                      <a:useSpRect/>
                    </a:txSp>
                  </a:sp>
                </lc:lockedCanvas>
              </a:graphicData>
            </a:graphic>
          </wp:inline>
        </w:drawing>
      </w:r>
    </w:p>
    <w:p w:rsidR="003B4375" w:rsidRPr="00DF0060" w:rsidRDefault="003B4375" w:rsidP="003B4375">
      <w:pPr>
        <w:pStyle w:val="ab"/>
        <w:spacing w:line="276" w:lineRule="auto"/>
        <w:jc w:val="both"/>
        <w:rPr>
          <w:bCs/>
          <w:szCs w:val="24"/>
        </w:rPr>
      </w:pPr>
      <w:r w:rsidRPr="00E26A69">
        <w:rPr>
          <w:bCs/>
          <w:noProof/>
          <w:szCs w:val="24"/>
          <w:lang w:eastAsia="ru-RU"/>
        </w:rPr>
        <w:drawing>
          <wp:inline distT="0" distB="0" distL="0" distR="0">
            <wp:extent cx="5760085" cy="340052"/>
            <wp:effectExtent l="19050" t="0" r="0" b="0"/>
            <wp:docPr id="164" name="Объект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584" cy="445434"/>
                      <a:chOff x="877339" y="4549203"/>
                      <a:chExt cx="7543584" cy="445434"/>
                    </a:xfrm>
                  </a:grpSpPr>
                  <a:sp>
                    <a:nvSpPr>
                      <a:cNvPr id="41" name="Text Box 9"/>
                      <a:cNvSpPr txBox="1">
                        <a:spLocks noChangeArrowheads="1"/>
                      </a:cNvSpPr>
                    </a:nvSpPr>
                    <a:spPr bwMode="auto">
                      <a:xfrm>
                        <a:off x="877339" y="4549203"/>
                        <a:ext cx="7543584" cy="44543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Принцип взаимосвязи работы над различными сторонами речи</a:t>
                          </a:r>
                          <a:endParaRPr lang="ru-RU"/>
                        </a:p>
                      </a:txBody>
                      <a:useSpRect/>
                    </a:txSp>
                  </a:sp>
                </lc:lockedCanvas>
              </a:graphicData>
            </a:graphic>
          </wp:inline>
        </w:drawing>
      </w:r>
    </w:p>
    <w:p w:rsidR="003B4375" w:rsidRPr="00DF0060" w:rsidRDefault="003B4375" w:rsidP="003B4375">
      <w:pPr>
        <w:pStyle w:val="ab"/>
        <w:spacing w:line="276" w:lineRule="auto"/>
        <w:jc w:val="both"/>
        <w:rPr>
          <w:bCs/>
          <w:szCs w:val="24"/>
        </w:rPr>
      </w:pPr>
      <w:r w:rsidRPr="00E26A69">
        <w:rPr>
          <w:bCs/>
          <w:noProof/>
          <w:szCs w:val="24"/>
          <w:lang w:eastAsia="ru-RU"/>
        </w:rPr>
        <w:drawing>
          <wp:inline distT="0" distB="0" distL="0" distR="0">
            <wp:extent cx="5760085" cy="340052"/>
            <wp:effectExtent l="19050" t="0" r="0" b="0"/>
            <wp:docPr id="165" name="Объект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584" cy="445434"/>
                      <a:chOff x="877339" y="5145299"/>
                      <a:chExt cx="7543584" cy="445434"/>
                    </a:xfrm>
                  </a:grpSpPr>
                  <a:sp>
                    <a:nvSpPr>
                      <a:cNvPr id="42" name="Text Box 10"/>
                      <a:cNvSpPr txBox="1">
                        <a:spLocks noChangeArrowheads="1"/>
                      </a:cNvSpPr>
                    </a:nvSpPr>
                    <a:spPr bwMode="auto">
                      <a:xfrm>
                        <a:off x="877339" y="5145299"/>
                        <a:ext cx="7543584" cy="44543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Принцип обогащения мотивации речевой</a:t>
                          </a:r>
                          <a:r>
                            <a:rPr lang="en-US" b="1"/>
                            <a:t> </a:t>
                          </a:r>
                          <a:r>
                            <a:rPr lang="ru-RU" b="1"/>
                            <a:t>деятельности</a:t>
                          </a:r>
                          <a:endParaRPr lang="ru-RU"/>
                        </a:p>
                      </a:txBody>
                      <a:useSpRect/>
                    </a:txSp>
                  </a:sp>
                </lc:lockedCanvas>
              </a:graphicData>
            </a:graphic>
          </wp:inline>
        </w:drawing>
      </w:r>
    </w:p>
    <w:p w:rsidR="003B4375" w:rsidRPr="00DF0060" w:rsidRDefault="003B4375" w:rsidP="003B4375">
      <w:pPr>
        <w:pStyle w:val="ab"/>
        <w:spacing w:line="276" w:lineRule="auto"/>
        <w:jc w:val="both"/>
        <w:rPr>
          <w:bCs/>
          <w:szCs w:val="24"/>
        </w:rPr>
      </w:pPr>
      <w:r w:rsidRPr="00E26A69">
        <w:rPr>
          <w:bCs/>
          <w:noProof/>
          <w:szCs w:val="24"/>
          <w:lang w:eastAsia="ru-RU"/>
        </w:rPr>
        <w:drawing>
          <wp:inline distT="0" distB="0" distL="0" distR="0">
            <wp:extent cx="5760085" cy="340052"/>
            <wp:effectExtent l="19050" t="0" r="0" b="0"/>
            <wp:docPr id="166" name="Объект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584" cy="445434"/>
                      <a:chOff x="877339" y="5738118"/>
                      <a:chExt cx="7543584" cy="445434"/>
                    </a:xfrm>
                  </a:grpSpPr>
                  <a:sp>
                    <a:nvSpPr>
                      <a:cNvPr id="43" name="Text Box 11"/>
                      <a:cNvSpPr txBox="1">
                        <a:spLocks noChangeArrowheads="1"/>
                      </a:cNvSpPr>
                    </a:nvSpPr>
                    <a:spPr bwMode="auto">
                      <a:xfrm>
                        <a:off x="877339" y="5738118"/>
                        <a:ext cx="7543584" cy="44543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Принцип обеспечения активной языковой практики</a:t>
                          </a:r>
                          <a:endParaRPr lang="ru-RU"/>
                        </a:p>
                      </a:txBody>
                      <a:useSpRect/>
                    </a:txSp>
                  </a:sp>
                </lc:lockedCanvas>
              </a:graphicData>
            </a:graphic>
          </wp:inline>
        </w:drawing>
      </w:r>
    </w:p>
    <w:p w:rsidR="003B4375" w:rsidRPr="00DF0060" w:rsidRDefault="003B4375" w:rsidP="003B4375">
      <w:pPr>
        <w:pStyle w:val="ab"/>
        <w:spacing w:line="276" w:lineRule="auto"/>
        <w:jc w:val="both"/>
        <w:rPr>
          <w:bCs/>
          <w:szCs w:val="24"/>
        </w:rPr>
      </w:pPr>
    </w:p>
    <w:p w:rsidR="003B4375" w:rsidRDefault="003B4375" w:rsidP="003B4375">
      <w:pPr>
        <w:pStyle w:val="ab"/>
        <w:spacing w:line="276" w:lineRule="auto"/>
        <w:jc w:val="both"/>
        <w:rPr>
          <w:bCs/>
          <w:szCs w:val="24"/>
        </w:rPr>
      </w:pPr>
    </w:p>
    <w:p w:rsidR="003B4375" w:rsidRPr="00DF0060" w:rsidRDefault="003B4375" w:rsidP="003B4375">
      <w:pPr>
        <w:pStyle w:val="ab"/>
        <w:spacing w:line="276" w:lineRule="auto"/>
        <w:jc w:val="both"/>
        <w:rPr>
          <w:bCs/>
          <w:szCs w:val="24"/>
        </w:rPr>
      </w:pPr>
      <w:r w:rsidRPr="00E26A69">
        <w:rPr>
          <w:bCs/>
          <w:noProof/>
          <w:szCs w:val="24"/>
          <w:lang w:eastAsia="ru-RU"/>
        </w:rPr>
        <w:lastRenderedPageBreak/>
        <w:drawing>
          <wp:inline distT="0" distB="0" distL="0" distR="0">
            <wp:extent cx="5760085" cy="3785759"/>
            <wp:effectExtent l="19050" t="0" r="0" b="0"/>
            <wp:docPr id="167" name="Объект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37563" cy="5545138"/>
                      <a:chOff x="323850" y="476250"/>
                      <a:chExt cx="8437563" cy="5545138"/>
                    </a:xfrm>
                  </a:grpSpPr>
                  <a:grpSp>
                    <a:nvGrpSpPr>
                      <a:cNvPr id="72706" name="Group 2"/>
                      <a:cNvGrpSpPr>
                        <a:grpSpLocks/>
                      </a:cNvGrpSpPr>
                    </a:nvGrpSpPr>
                    <a:grpSpPr bwMode="auto">
                      <a:xfrm>
                        <a:off x="323850" y="476250"/>
                        <a:ext cx="8437563" cy="5545138"/>
                        <a:chOff x="487" y="991"/>
                        <a:chExt cx="13290" cy="8734"/>
                      </a:xfrm>
                    </a:grpSpPr>
                    <a:sp>
                      <a:nvSpPr>
                        <a:cNvPr id="72708" name="Text Box 3"/>
                        <a:cNvSpPr txBox="1">
                          <a:spLocks noChangeArrowheads="1"/>
                        </a:cNvSpPr>
                      </a:nvSpPr>
                      <a:spPr bwMode="auto">
                        <a:xfrm>
                          <a:off x="487" y="991"/>
                          <a:ext cx="13290" cy="8734"/>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63500" dir="3187806" algn="ctr" rotWithShape="0">
                            <a:srgbClr val="3F3151">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sz="2400" b="1">
                                <a:solidFill>
                                  <a:srgbClr val="C00000"/>
                                </a:solidFill>
                              </a:rPr>
                              <a:t>Основные направления работы по развитию речи детей</a:t>
                            </a:r>
                            <a:br>
                              <a:rPr lang="ru-RU" sz="2400" b="1">
                                <a:solidFill>
                                  <a:srgbClr val="C00000"/>
                                </a:solidFill>
                              </a:rPr>
                            </a:br>
                            <a:r>
                              <a:rPr lang="ru-RU" sz="2400" b="1">
                                <a:solidFill>
                                  <a:srgbClr val="C00000"/>
                                </a:solidFill>
                              </a:rPr>
                              <a:t>в дошкольной организации</a:t>
                            </a:r>
                            <a:endParaRPr lang="ru-RU" sz="2400">
                              <a:solidFill>
                                <a:srgbClr val="C00000"/>
                              </a:solidFill>
                            </a:endParaRPr>
                          </a:p>
                        </a:txBody>
                        <a:useSpRect/>
                      </a:txSp>
                    </a:sp>
                    <a:grpSp>
                      <a:nvGrpSpPr>
                        <a:cNvPr id="4" name="Group 4"/>
                        <a:cNvGrpSpPr>
                          <a:grpSpLocks/>
                        </a:cNvGrpSpPr>
                      </a:nvGrpSpPr>
                      <a:grpSpPr bwMode="auto">
                        <a:xfrm>
                          <a:off x="715" y="2239"/>
                          <a:ext cx="12815" cy="7258"/>
                          <a:chOff x="715" y="2239"/>
                          <a:chExt cx="12815" cy="7258"/>
                        </a:xfrm>
                      </a:grpSpPr>
                      <a:sp>
                        <a:nvSpPr>
                          <a:cNvPr id="72710" name="Text Box 5"/>
                          <a:cNvSpPr txBox="1">
                            <a:spLocks noChangeArrowheads="1"/>
                          </a:cNvSpPr>
                        </a:nvSpPr>
                        <a:spPr bwMode="auto">
                          <a:xfrm>
                            <a:off x="715" y="2239"/>
                            <a:ext cx="6236" cy="24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1. Развитие словаря</a:t>
                              </a:r>
                              <a:r>
                                <a:rPr lang="ru-RU"/>
                                <a:t>: освоение</a:t>
                              </a:r>
                              <a:br>
                                <a:rPr lang="ru-RU"/>
                              </a:br>
                              <a:r>
                                <a:rPr lang="ru-RU"/>
                                <a:t>    значений слов и их уместное </a:t>
                              </a:r>
                              <a:br>
                                <a:rPr lang="ru-RU"/>
                              </a:br>
                              <a:r>
                                <a:rPr lang="ru-RU"/>
                                <a:t>    употребление в соответствии</a:t>
                              </a:r>
                              <a:br>
                                <a:rPr lang="ru-RU"/>
                              </a:br>
                              <a:r>
                                <a:rPr lang="ru-RU"/>
                                <a:t>    с контекстом высказывания, </a:t>
                              </a:r>
                              <a:br>
                                <a:rPr lang="ru-RU"/>
                              </a:br>
                              <a:r>
                                <a:rPr lang="ru-RU"/>
                                <a:t>    с ситуацией, в которой происходит</a:t>
                              </a:r>
                              <a:br>
                                <a:rPr lang="ru-RU"/>
                              </a:br>
                              <a:r>
                                <a:rPr lang="ru-RU"/>
                                <a:t>    общение</a:t>
                              </a:r>
                            </a:p>
                          </a:txBody>
                          <a:useSpRect/>
                        </a:txSp>
                      </a:sp>
                      <a:sp>
                        <a:nvSpPr>
                          <a:cNvPr id="72711" name="Text Box 6"/>
                          <a:cNvSpPr txBox="1">
                            <a:spLocks noChangeArrowheads="1"/>
                          </a:cNvSpPr>
                        </a:nvSpPr>
                        <a:spPr bwMode="auto">
                          <a:xfrm>
                            <a:off x="715" y="4962"/>
                            <a:ext cx="6236" cy="13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2. Воспитание звуковой культуры</a:t>
                              </a:r>
                              <a:br>
                                <a:rPr lang="ru-RU" b="1"/>
                              </a:br>
                              <a:r>
                                <a:rPr lang="ru-RU" b="1"/>
                                <a:t>    речи: </a:t>
                              </a:r>
                              <a:r>
                                <a:rPr lang="ru-RU"/>
                                <a:t>развитие восприятия звуков</a:t>
                              </a:r>
                              <a:br>
                                <a:rPr lang="ru-RU"/>
                              </a:br>
                              <a:r>
                                <a:rPr lang="ru-RU"/>
                                <a:t>    родной речи и произношения</a:t>
                              </a:r>
                            </a:p>
                          </a:txBody>
                          <a:useSpRect/>
                        </a:txSp>
                      </a:sp>
                      <a:sp>
                        <a:nvSpPr>
                          <a:cNvPr id="72712" name="Text Box 7"/>
                          <a:cNvSpPr txBox="1">
                            <a:spLocks noChangeArrowheads="1"/>
                          </a:cNvSpPr>
                        </a:nvSpPr>
                        <a:spPr bwMode="auto">
                          <a:xfrm>
                            <a:off x="715" y="6549"/>
                            <a:ext cx="6236" cy="294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3. Формирование грамматического</a:t>
                              </a:r>
                              <a:br>
                                <a:rPr lang="ru-RU" b="1"/>
                              </a:br>
                              <a:r>
                                <a:rPr lang="ru-RU" b="1"/>
                                <a:t>    строя:</a:t>
                              </a:r>
                            </a:p>
                            <a:p>
                              <a:pPr>
                                <a:lnSpc>
                                  <a:spcPct val="80000"/>
                                </a:lnSpc>
                                <a:buFont typeface="Arial" pitchFamily="34" charset="0"/>
                                <a:buChar char="•"/>
                                <a:defRPr/>
                              </a:pPr>
                              <a:r>
                                <a:rPr lang="ru-RU"/>
                                <a:t> Морфология </a:t>
                              </a:r>
                              <a:r>
                                <a:rPr lang="ru-RU" sz="1600"/>
                                <a:t>(изменение слов</a:t>
                              </a:r>
                              <a:br>
                                <a:rPr lang="ru-RU" sz="1600"/>
                              </a:br>
                              <a:r>
                                <a:rPr lang="ru-RU" sz="1600"/>
                                <a:t>   по родам, числам. падежам)</a:t>
                              </a:r>
                            </a:p>
                            <a:p>
                              <a:pPr>
                                <a:lnSpc>
                                  <a:spcPct val="80000"/>
                                </a:lnSpc>
                                <a:buFont typeface="Arial" pitchFamily="34" charset="0"/>
                                <a:buChar char="•"/>
                                <a:defRPr/>
                              </a:pPr>
                              <a:r>
                                <a:rPr lang="ru-RU"/>
                                <a:t> Синтаксис (освоение различных </a:t>
                              </a:r>
                              <a:br>
                                <a:rPr lang="ru-RU"/>
                              </a:br>
                              <a:r>
                                <a:rPr lang="ru-RU"/>
                                <a:t>   типов словосочетаний</a:t>
                              </a:r>
                              <a:br>
                                <a:rPr lang="ru-RU"/>
                              </a:br>
                              <a:r>
                                <a:rPr lang="ru-RU"/>
                                <a:t>   и предложений)</a:t>
                              </a:r>
                            </a:p>
                            <a:p>
                              <a:pPr>
                                <a:lnSpc>
                                  <a:spcPct val="80000"/>
                                </a:lnSpc>
                                <a:buFont typeface="Arial" pitchFamily="34" charset="0"/>
                                <a:buChar char="•"/>
                                <a:defRPr/>
                              </a:pPr>
                              <a:r>
                                <a:rPr lang="ru-RU"/>
                                <a:t> Словообразование</a:t>
                              </a:r>
                            </a:p>
                          </a:txBody>
                          <a:useSpRect/>
                        </a:txSp>
                      </a:sp>
                      <a:sp>
                        <a:nvSpPr>
                          <a:cNvPr id="72713" name="Text Box 8"/>
                          <a:cNvSpPr txBox="1">
                            <a:spLocks noChangeArrowheads="1"/>
                          </a:cNvSpPr>
                        </a:nvSpPr>
                        <a:spPr bwMode="auto">
                          <a:xfrm>
                            <a:off x="7406" y="2239"/>
                            <a:ext cx="6124" cy="24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4. Развитие связной речи:</a:t>
                              </a:r>
                            </a:p>
                            <a:p>
                              <a:pPr>
                                <a:lnSpc>
                                  <a:spcPct val="90000"/>
                                </a:lnSpc>
                                <a:buFont typeface="Arial" pitchFamily="34" charset="0"/>
                                <a:buChar char="•"/>
                                <a:defRPr/>
                              </a:pPr>
                              <a:r>
                                <a:rPr lang="ru-RU"/>
                                <a:t> Диалогическая (разговорная) речь</a:t>
                              </a:r>
                            </a:p>
                            <a:p>
                              <a:pPr>
                                <a:lnSpc>
                                  <a:spcPct val="90000"/>
                                </a:lnSpc>
                                <a:buFont typeface="Arial" pitchFamily="34" charset="0"/>
                                <a:buChar char="•"/>
                                <a:defRPr/>
                              </a:pPr>
                              <a:r>
                                <a:rPr lang="ru-RU"/>
                                <a:t> Монологическая речь </a:t>
                              </a:r>
                              <a:br>
                                <a:rPr lang="ru-RU"/>
                              </a:br>
                              <a:r>
                                <a:rPr lang="ru-RU"/>
                                <a:t>  (рассказывание</a:t>
                              </a:r>
                              <a:r>
                                <a:rPr lang="en-US"/>
                                <a:t>)</a:t>
                              </a:r>
                              <a:endParaRPr lang="ru-RU"/>
                            </a:p>
                          </a:txBody>
                          <a:useSpRect/>
                        </a:txSp>
                      </a:sp>
                      <a:sp>
                        <a:nvSpPr>
                          <a:cNvPr id="72714" name="Text Box 9"/>
                          <a:cNvSpPr txBox="1">
                            <a:spLocks noChangeArrowheads="1"/>
                          </a:cNvSpPr>
                        </a:nvSpPr>
                        <a:spPr bwMode="auto">
                          <a:xfrm>
                            <a:off x="7406" y="4962"/>
                            <a:ext cx="6124" cy="20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5. Формирование элементарного</a:t>
                              </a:r>
                              <a:br>
                                <a:rPr lang="ru-RU" b="1"/>
                              </a:br>
                              <a:r>
                                <a:rPr lang="ru-RU" b="1"/>
                                <a:t>    осознания явлений языка и речи:</a:t>
                              </a:r>
                              <a:br>
                                <a:rPr lang="ru-RU" b="1"/>
                              </a:br>
                              <a:r>
                                <a:rPr lang="ru-RU" b="1"/>
                                <a:t>    </a:t>
                              </a:r>
                              <a:r>
                                <a:rPr lang="ru-RU"/>
                                <a:t>различение звука и слова,</a:t>
                              </a:r>
                              <a:br>
                                <a:rPr lang="ru-RU"/>
                              </a:br>
                              <a:r>
                                <a:rPr lang="ru-RU"/>
                                <a:t>    нахождение  места звука в слове</a:t>
                              </a:r>
                            </a:p>
                          </a:txBody>
                          <a:useSpRect/>
                        </a:txSp>
                      </a:sp>
                      <a:sp>
                        <a:nvSpPr>
                          <a:cNvPr id="72715" name="Text Box 10"/>
                          <a:cNvSpPr txBox="1">
                            <a:spLocks noChangeArrowheads="1"/>
                          </a:cNvSpPr>
                        </a:nvSpPr>
                        <a:spPr bwMode="auto">
                          <a:xfrm>
                            <a:off x="7406" y="7342"/>
                            <a:ext cx="6124" cy="21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nSpc>
                                  <a:spcPct val="90000"/>
                                </a:lnSpc>
                                <a:defRPr/>
                              </a:pPr>
                              <a:r>
                                <a:rPr lang="ru-RU" b="1"/>
                                <a:t>6. Воспитание любви и интереса</a:t>
                              </a:r>
                              <a:br>
                                <a:rPr lang="ru-RU" b="1"/>
                              </a:br>
                              <a:r>
                                <a:rPr lang="ru-RU" b="1"/>
                                <a:t>    к художественному слову</a:t>
                              </a:r>
                            </a:p>
                          </a:txBody>
                          <a:useSpRect/>
                        </a:txSp>
                      </a:sp>
                    </a:grpSp>
                  </a:grpSp>
                </lc:lockedCanvas>
              </a:graphicData>
            </a:graphic>
          </wp:inline>
        </w:drawing>
      </w:r>
    </w:p>
    <w:p w:rsidR="003B4375" w:rsidRDefault="003B4375" w:rsidP="003B4375">
      <w:pPr>
        <w:pStyle w:val="ab"/>
        <w:spacing w:line="276" w:lineRule="auto"/>
        <w:jc w:val="both"/>
        <w:rPr>
          <w:bCs/>
          <w:szCs w:val="24"/>
        </w:rPr>
      </w:pPr>
    </w:p>
    <w:p w:rsidR="003B4375" w:rsidRDefault="003B4375" w:rsidP="003B4375">
      <w:pPr>
        <w:pStyle w:val="ab"/>
        <w:spacing w:line="276" w:lineRule="auto"/>
        <w:jc w:val="both"/>
        <w:rPr>
          <w:bCs/>
          <w:szCs w:val="24"/>
        </w:rPr>
      </w:pPr>
      <w:r w:rsidRPr="00993F02">
        <w:rPr>
          <w:bCs/>
          <w:noProof/>
          <w:szCs w:val="24"/>
          <w:lang w:eastAsia="ru-RU"/>
        </w:rPr>
        <w:drawing>
          <wp:inline distT="0" distB="0" distL="0" distR="0">
            <wp:extent cx="5760085" cy="2411876"/>
            <wp:effectExtent l="19050" t="0" r="0" b="0"/>
            <wp:docPr id="168" name="Объект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863" cy="3527425"/>
                      <a:chOff x="323850" y="2565400"/>
                      <a:chExt cx="8424863" cy="3527425"/>
                    </a:xfrm>
                  </a:grpSpPr>
                  <a:grpSp>
                    <a:nvGrpSpPr>
                      <a:cNvPr id="73731" name="Group 2"/>
                      <a:cNvGrpSpPr>
                        <a:grpSpLocks/>
                      </a:cNvGrpSpPr>
                    </a:nvGrpSpPr>
                    <a:grpSpPr bwMode="auto">
                      <a:xfrm>
                        <a:off x="323850" y="2565400"/>
                        <a:ext cx="8424863" cy="3527425"/>
                        <a:chOff x="735" y="6120"/>
                        <a:chExt cx="13267" cy="5558"/>
                      </a:xfrm>
                    </a:grpSpPr>
                    <a:sp>
                      <a:nvSpPr>
                        <a:cNvPr id="4099" name="Text Box 3"/>
                        <a:cNvSpPr txBox="1">
                          <a:spLocks noChangeArrowheads="1"/>
                        </a:cNvSpPr>
                      </a:nvSpPr>
                      <a:spPr bwMode="auto">
                        <a:xfrm>
                          <a:off x="735" y="6120"/>
                          <a:ext cx="13267" cy="5558"/>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89803" dir="2700000" algn="ctr" rotWithShape="0">
                            <a:srgbClr val="4E6128">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400" b="1" dirty="0">
                                <a:solidFill>
                                  <a:srgbClr val="C00000"/>
                                </a:solidFill>
                                <a:effectLst>
                                  <a:outerShdw blurRad="38100" dist="38100" dir="2700000" algn="tl">
                                    <a:srgbClr val="000000">
                                      <a:alpha val="43137"/>
                                    </a:srgbClr>
                                  </a:outerShdw>
                                </a:effectLst>
                              </a:rPr>
                              <a:t>Методы развития речи</a:t>
                            </a:r>
                            <a:endParaRPr lang="ru-RU" sz="2400" dirty="0">
                              <a:solidFill>
                                <a:srgbClr val="C00000"/>
                              </a:solidFill>
                              <a:effectLst>
                                <a:outerShdw blurRad="38100" dist="38100" dir="2700000" algn="tl">
                                  <a:srgbClr val="000000">
                                    <a:alpha val="43137"/>
                                  </a:srgbClr>
                                </a:outerShdw>
                              </a:effectLst>
                              <a:latin typeface="Arial" pitchFamily="34" charset="0"/>
                            </a:endParaRPr>
                          </a:p>
                        </a:txBody>
                        <a:useSpRect/>
                      </a:txSp>
                    </a:sp>
                    <a:grpSp>
                      <a:nvGrpSpPr>
                        <a:cNvPr id="4" name="Group 4"/>
                        <a:cNvGrpSpPr>
                          <a:grpSpLocks/>
                        </a:cNvGrpSpPr>
                      </a:nvGrpSpPr>
                      <a:grpSpPr bwMode="auto">
                        <a:xfrm>
                          <a:off x="889" y="6801"/>
                          <a:ext cx="12884" cy="4537"/>
                          <a:chOff x="889" y="6801"/>
                          <a:chExt cx="12884" cy="4537"/>
                        </a:xfrm>
                      </a:grpSpPr>
                      <a:sp>
                        <a:nvSpPr>
                          <a:cNvPr id="73742" name="Text Box 5"/>
                          <a:cNvSpPr txBox="1">
                            <a:spLocks noChangeArrowheads="1"/>
                          </a:cNvSpPr>
                        </a:nvSpPr>
                        <a:spPr bwMode="auto">
                          <a:xfrm>
                            <a:off x="889" y="6801"/>
                            <a:ext cx="7087" cy="2949"/>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2000" b="1"/>
                                <a:t>Наглядные:</a:t>
                              </a:r>
                            </a:p>
                            <a:p>
                              <a:pPr>
                                <a:lnSpc>
                                  <a:spcPct val="90000"/>
                                </a:lnSpc>
                                <a:buFont typeface="Arial" pitchFamily="34" charset="0"/>
                                <a:buChar char="•"/>
                              </a:pPr>
                              <a:r>
                                <a:rPr lang="ru-RU" altLang="ru-RU" sz="1600" b="1"/>
                                <a:t> Непосредственное наблюдение и его</a:t>
                              </a:r>
                              <a:br>
                                <a:rPr lang="ru-RU" altLang="ru-RU" sz="1600" b="1"/>
                              </a:br>
                              <a:r>
                                <a:rPr lang="ru-RU" altLang="ru-RU" sz="1600" b="1"/>
                                <a:t>  разновидности </a:t>
                              </a:r>
                              <a:r>
                                <a:rPr lang="ru-RU" altLang="ru-RU" sz="1600"/>
                                <a:t>(наблюдение в природе, </a:t>
                              </a:r>
                              <a:br>
                                <a:rPr lang="ru-RU" altLang="ru-RU" sz="1600"/>
                              </a:br>
                              <a:r>
                                <a:rPr lang="ru-RU" altLang="ru-RU" sz="1600"/>
                                <a:t>  экскурсии)</a:t>
                              </a:r>
                            </a:p>
                            <a:p>
                              <a:pPr>
                                <a:lnSpc>
                                  <a:spcPct val="90000"/>
                                </a:lnSpc>
                                <a:buFont typeface="Arial" pitchFamily="34" charset="0"/>
                                <a:buChar char="•"/>
                              </a:pPr>
                              <a:r>
                                <a:rPr lang="ru-RU" altLang="ru-RU" sz="1600" b="1"/>
                                <a:t> Опосредованное наблюдение </a:t>
                              </a:r>
                              <a:br>
                                <a:rPr lang="ru-RU" altLang="ru-RU" sz="1600" b="1"/>
                              </a:br>
                              <a:r>
                                <a:rPr lang="ru-RU" altLang="ru-RU" sz="1600" b="1"/>
                                <a:t>  </a:t>
                              </a:r>
                              <a:r>
                                <a:rPr lang="ru-RU" altLang="ru-RU" sz="1600"/>
                                <a:t>(изобразительная наглядность: рассматривание</a:t>
                              </a:r>
                              <a:br>
                                <a:rPr lang="ru-RU" altLang="ru-RU" sz="1600"/>
                              </a:br>
                              <a:r>
                                <a:rPr lang="ru-RU" altLang="ru-RU" sz="1600"/>
                                <a:t>   игрушек и картин, рассказывание по игрушкам</a:t>
                              </a:r>
                              <a:br>
                                <a:rPr lang="ru-RU" altLang="ru-RU" sz="1600"/>
                              </a:br>
                              <a:r>
                                <a:rPr lang="ru-RU" altLang="ru-RU" sz="1600"/>
                                <a:t>   и картинам)</a:t>
                              </a:r>
                            </a:p>
                          </a:txBody>
                          <a:useSpRect/>
                        </a:txSp>
                      </a:sp>
                      <a:sp>
                        <a:nvSpPr>
                          <a:cNvPr id="73743" name="Text Box 6"/>
                          <a:cNvSpPr txBox="1">
                            <a:spLocks noChangeArrowheads="1"/>
                          </a:cNvSpPr>
                        </a:nvSpPr>
                        <a:spPr bwMode="auto">
                          <a:xfrm>
                            <a:off x="8446" y="6801"/>
                            <a:ext cx="5327" cy="2949"/>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2000" b="1"/>
                                <a:t>Словесные:</a:t>
                              </a:r>
                            </a:p>
                            <a:p>
                              <a:pPr>
                                <a:lnSpc>
                                  <a:spcPct val="90000"/>
                                </a:lnSpc>
                                <a:buFont typeface="Arial" pitchFamily="34" charset="0"/>
                                <a:buChar char="•"/>
                              </a:pPr>
                              <a:r>
                                <a:rPr lang="ru-RU" altLang="ru-RU" sz="1600" b="1"/>
                                <a:t> Чтение и рассказывание </a:t>
                              </a:r>
                              <a:br>
                                <a:rPr lang="ru-RU" altLang="ru-RU" sz="1600" b="1"/>
                              </a:br>
                              <a:r>
                                <a:rPr lang="ru-RU" altLang="ru-RU" sz="1600" b="1"/>
                                <a:t>   художественных произведений</a:t>
                              </a:r>
                            </a:p>
                            <a:p>
                              <a:pPr>
                                <a:lnSpc>
                                  <a:spcPct val="90000"/>
                                </a:lnSpc>
                                <a:buFont typeface="Arial" pitchFamily="34" charset="0"/>
                                <a:buChar char="•"/>
                              </a:pPr>
                              <a:r>
                                <a:rPr lang="ru-RU" altLang="ru-RU" sz="1600" b="1"/>
                                <a:t> Заучивание наизусть</a:t>
                              </a:r>
                            </a:p>
                            <a:p>
                              <a:pPr>
                                <a:lnSpc>
                                  <a:spcPct val="90000"/>
                                </a:lnSpc>
                                <a:buFont typeface="Arial" pitchFamily="34" charset="0"/>
                                <a:buChar char="•"/>
                              </a:pPr>
                              <a:r>
                                <a:rPr lang="ru-RU" altLang="ru-RU" sz="1600" b="1"/>
                                <a:t> Пересказ</a:t>
                              </a:r>
                            </a:p>
                            <a:p>
                              <a:pPr>
                                <a:lnSpc>
                                  <a:spcPct val="90000"/>
                                </a:lnSpc>
                                <a:buFont typeface="Arial" pitchFamily="34" charset="0"/>
                                <a:buChar char="•"/>
                              </a:pPr>
                              <a:r>
                                <a:rPr lang="ru-RU" altLang="ru-RU" sz="1600" b="1"/>
                                <a:t> Обобщающая беседа</a:t>
                              </a:r>
                            </a:p>
                            <a:p>
                              <a:pPr>
                                <a:lnSpc>
                                  <a:spcPct val="90000"/>
                                </a:lnSpc>
                                <a:buFont typeface="Arial" pitchFamily="34" charset="0"/>
                                <a:buChar char="•"/>
                              </a:pPr>
                              <a:r>
                                <a:rPr lang="ru-RU" altLang="ru-RU" sz="1600" b="1"/>
                                <a:t> Рассказывание без опоры</a:t>
                              </a:r>
                              <a:br>
                                <a:rPr lang="ru-RU" altLang="ru-RU" sz="1600" b="1"/>
                              </a:br>
                              <a:r>
                                <a:rPr lang="ru-RU" altLang="ru-RU" sz="1600" b="1"/>
                                <a:t>  на наглядный материал</a:t>
                              </a:r>
                              <a:endParaRPr lang="ru-RU" altLang="ru-RU" sz="1600"/>
                            </a:p>
                          </a:txBody>
                          <a:useSpRect/>
                        </a:txSp>
                      </a:sp>
                      <a:sp>
                        <a:nvSpPr>
                          <a:cNvPr id="73744" name="Text Box 7"/>
                          <a:cNvSpPr txBox="1">
                            <a:spLocks noChangeArrowheads="1"/>
                          </a:cNvSpPr>
                        </a:nvSpPr>
                        <a:spPr bwMode="auto">
                          <a:xfrm>
                            <a:off x="1756" y="9977"/>
                            <a:ext cx="11339" cy="1361"/>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pPr>
                              <a:r>
                                <a:rPr lang="ru-RU" altLang="ru-RU" sz="2000" b="1"/>
                                <a:t>Практические:</a:t>
                              </a:r>
                            </a:p>
                            <a:p>
                              <a:pPr>
                                <a:lnSpc>
                                  <a:spcPct val="90000"/>
                                </a:lnSpc>
                              </a:pPr>
                              <a:r>
                                <a:rPr lang="ru-RU" altLang="ru-RU" sz="1600" b="1"/>
                                <a:t>Дидактические игры, игры-драматизации, инсценировки, дидактические упражнения, пластические этюды, хороводные игры</a:t>
                              </a:r>
                              <a:endParaRPr lang="ru-RU" altLang="ru-RU" sz="1600"/>
                            </a:p>
                          </a:txBody>
                          <a:useSpRect/>
                        </a:txSp>
                      </a:sp>
                    </a:grpSp>
                  </a:grpSp>
                </lc:lockedCanvas>
              </a:graphicData>
            </a:graphic>
          </wp:inline>
        </w:drawing>
      </w:r>
    </w:p>
    <w:p w:rsidR="003B4375" w:rsidRDefault="003B4375" w:rsidP="003B4375">
      <w:pPr>
        <w:pStyle w:val="ab"/>
        <w:spacing w:line="276" w:lineRule="auto"/>
        <w:jc w:val="both"/>
        <w:rPr>
          <w:bCs/>
          <w:szCs w:val="24"/>
        </w:rPr>
      </w:pPr>
    </w:p>
    <w:p w:rsidR="003B4375" w:rsidRDefault="003B4375" w:rsidP="003B4375">
      <w:pPr>
        <w:pStyle w:val="ab"/>
        <w:spacing w:line="276" w:lineRule="auto"/>
        <w:jc w:val="both"/>
        <w:rPr>
          <w:bCs/>
          <w:szCs w:val="24"/>
        </w:rPr>
      </w:pPr>
      <w:r w:rsidRPr="00993F02">
        <w:rPr>
          <w:bCs/>
          <w:noProof/>
          <w:szCs w:val="24"/>
          <w:lang w:eastAsia="ru-RU"/>
        </w:rPr>
        <w:drawing>
          <wp:inline distT="0" distB="0" distL="0" distR="0">
            <wp:extent cx="5760085" cy="1836997"/>
            <wp:effectExtent l="19050" t="0" r="0" b="0"/>
            <wp:docPr id="169" name="Объект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3425" cy="2663825"/>
                      <a:chOff x="395288" y="3429000"/>
                      <a:chExt cx="8353425" cy="2663825"/>
                    </a:xfrm>
                  </a:grpSpPr>
                  <a:grpSp>
                    <a:nvGrpSpPr>
                      <a:cNvPr id="74754" name="Group 12"/>
                      <a:cNvGrpSpPr>
                        <a:grpSpLocks/>
                      </a:cNvGrpSpPr>
                    </a:nvGrpSpPr>
                    <a:grpSpPr bwMode="auto">
                      <a:xfrm>
                        <a:off x="395288" y="3429000"/>
                        <a:ext cx="8353425" cy="2663825"/>
                        <a:chOff x="318" y="459"/>
                        <a:chExt cx="13153" cy="4194"/>
                      </a:xfrm>
                    </a:grpSpPr>
                    <a:sp>
                      <a:nvSpPr>
                        <a:cNvPr id="3085" name="Text Box 13"/>
                        <a:cNvSpPr txBox="1">
                          <a:spLocks noChangeArrowheads="1"/>
                        </a:cNvSpPr>
                      </a:nvSpPr>
                      <a:spPr bwMode="auto">
                        <a:xfrm>
                          <a:off x="318" y="459"/>
                          <a:ext cx="13153" cy="4194"/>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89803" dir="2700000" algn="ctr" rotWithShape="0">
                            <a:srgbClr val="243F6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400" b="1" dirty="0">
                                <a:solidFill>
                                  <a:srgbClr val="C00000"/>
                                </a:solidFill>
                                <a:effectLst>
                                  <a:outerShdw blurRad="38100" dist="38100" dir="2700000" algn="tl">
                                    <a:srgbClr val="000000">
                                      <a:alpha val="43137"/>
                                    </a:srgbClr>
                                  </a:outerShdw>
                                </a:effectLst>
                              </a:rPr>
                              <a:t>Средства развития речи</a:t>
                            </a:r>
                            <a:endParaRPr lang="ru-RU" sz="2400" dirty="0">
                              <a:solidFill>
                                <a:srgbClr val="C00000"/>
                              </a:solidFill>
                              <a:effectLst>
                                <a:outerShdw blurRad="38100" dist="38100" dir="2700000" algn="tl">
                                  <a:srgbClr val="000000">
                                    <a:alpha val="43137"/>
                                  </a:srgbClr>
                                </a:outerShdw>
                              </a:effectLst>
                              <a:latin typeface="Arial" pitchFamily="34" charset="0"/>
                            </a:endParaRPr>
                          </a:p>
                        </a:txBody>
                        <a:useSpRect/>
                      </a:txSp>
                    </a:sp>
                    <a:sp>
                      <a:nvSpPr>
                        <a:cNvPr id="74767" name="Text Box 14"/>
                        <a:cNvSpPr txBox="1">
                          <a:spLocks noChangeArrowheads="1"/>
                        </a:cNvSpPr>
                      </a:nvSpPr>
                      <a:spPr bwMode="auto">
                        <a:xfrm>
                          <a:off x="773" y="1309"/>
                          <a:ext cx="3287" cy="141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Общение</a:t>
                            </a:r>
                            <a:endParaRPr lang="ru-RU"/>
                          </a:p>
                          <a:p>
                            <a:pPr algn="ctr">
                              <a:lnSpc>
                                <a:spcPct val="90000"/>
                              </a:lnSpc>
                              <a:defRPr/>
                            </a:pPr>
                            <a:r>
                              <a:rPr lang="ru-RU" b="1"/>
                              <a:t>взрослых и детей</a:t>
                            </a:r>
                            <a:endParaRPr lang="ru-RU"/>
                          </a:p>
                        </a:txBody>
                        <a:useSpRect/>
                      </a:txSp>
                    </a:sp>
                    <a:sp>
                      <a:nvSpPr>
                        <a:cNvPr id="74768" name="Text Box 15"/>
                        <a:cNvSpPr txBox="1">
                          <a:spLocks noChangeArrowheads="1"/>
                        </a:cNvSpPr>
                      </a:nvSpPr>
                      <a:spPr bwMode="auto">
                        <a:xfrm>
                          <a:off x="5195" y="1251"/>
                          <a:ext cx="3287" cy="14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Культурная</a:t>
                            </a:r>
                            <a:endParaRPr lang="ru-RU"/>
                          </a:p>
                          <a:p>
                            <a:pPr algn="ctr">
                              <a:lnSpc>
                                <a:spcPct val="90000"/>
                              </a:lnSpc>
                              <a:defRPr/>
                            </a:pPr>
                            <a:r>
                              <a:rPr lang="ru-RU" b="1"/>
                              <a:t>языковая среда</a:t>
                            </a:r>
                            <a:endParaRPr lang="ru-RU"/>
                          </a:p>
                        </a:txBody>
                        <a:useSpRect/>
                      </a:txSp>
                    </a:sp>
                    <a:sp>
                      <a:nvSpPr>
                        <a:cNvPr id="74769" name="Text Box 16"/>
                        <a:cNvSpPr txBox="1">
                          <a:spLocks noChangeArrowheads="1"/>
                        </a:cNvSpPr>
                      </a:nvSpPr>
                      <a:spPr bwMode="auto">
                        <a:xfrm>
                          <a:off x="9617" y="1251"/>
                          <a:ext cx="3287" cy="13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Обучение</a:t>
                            </a:r>
                            <a:r>
                              <a:rPr lang="ru-RU"/>
                              <a:t> </a:t>
                            </a:r>
                            <a:r>
                              <a:rPr lang="ru-RU" b="1"/>
                              <a:t>родной речи на занятиях</a:t>
                            </a:r>
                            <a:endParaRPr lang="ru-RU"/>
                          </a:p>
                        </a:txBody>
                        <a:useSpRect/>
                      </a:txSp>
                    </a:sp>
                    <a:sp>
                      <a:nvSpPr>
                        <a:cNvPr id="74770" name="Text Box 17"/>
                        <a:cNvSpPr txBox="1">
                          <a:spLocks noChangeArrowheads="1"/>
                        </a:cNvSpPr>
                      </a:nvSpPr>
                      <a:spPr bwMode="auto">
                        <a:xfrm>
                          <a:off x="770" y="3066"/>
                          <a:ext cx="3289" cy="13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Художественная</a:t>
                            </a:r>
                            <a:endParaRPr lang="ru-RU"/>
                          </a:p>
                          <a:p>
                            <a:pPr algn="ctr">
                              <a:lnSpc>
                                <a:spcPct val="90000"/>
                              </a:lnSpc>
                              <a:defRPr/>
                            </a:pPr>
                            <a:r>
                              <a:rPr lang="ru-RU" b="1"/>
                              <a:t>литература</a:t>
                            </a:r>
                            <a:endParaRPr lang="ru-RU"/>
                          </a:p>
                        </a:txBody>
                        <a:useSpRect/>
                      </a:txSp>
                    </a:sp>
                    <a:sp>
                      <a:nvSpPr>
                        <a:cNvPr id="74771" name="Text Box 18"/>
                        <a:cNvSpPr txBox="1">
                          <a:spLocks noChangeArrowheads="1"/>
                        </a:cNvSpPr>
                      </a:nvSpPr>
                      <a:spPr bwMode="auto">
                        <a:xfrm>
                          <a:off x="5195" y="3066"/>
                          <a:ext cx="3287" cy="13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Изобразительное</a:t>
                            </a:r>
                            <a:r>
                              <a:rPr lang="ru-RU"/>
                              <a:t> </a:t>
                            </a:r>
                            <a:r>
                              <a:rPr lang="ru-RU" b="1"/>
                              <a:t>искусство, музыка, театр</a:t>
                            </a:r>
                            <a:endParaRPr lang="ru-RU"/>
                          </a:p>
                        </a:txBody>
                        <a:useSpRect/>
                      </a:txSp>
                    </a:sp>
                    <a:sp>
                      <a:nvSpPr>
                        <a:cNvPr id="74772" name="Text Box 19"/>
                        <a:cNvSpPr txBox="1">
                          <a:spLocks noChangeArrowheads="1"/>
                        </a:cNvSpPr>
                      </a:nvSpPr>
                      <a:spPr bwMode="auto">
                        <a:xfrm>
                          <a:off x="9729" y="3066"/>
                          <a:ext cx="3287" cy="13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a:spPr>
                      <a:txSp>
                        <a:txBody>
                          <a:bodyPr anchor="ct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defRPr/>
                            </a:pPr>
                            <a:r>
                              <a:rPr lang="ru-RU" b="1"/>
                              <a:t>Занятия по другим</a:t>
                            </a:r>
                          </a:p>
                          <a:p>
                            <a:pPr algn="ctr">
                              <a:lnSpc>
                                <a:spcPct val="90000"/>
                              </a:lnSpc>
                              <a:defRPr/>
                            </a:pPr>
                            <a:r>
                              <a:rPr lang="ru-RU" b="1"/>
                              <a:t>разделам программы</a:t>
                            </a:r>
                            <a:endParaRPr lang="ru-RU"/>
                          </a:p>
                        </a:txBody>
                        <a:useSpRect/>
                      </a:txSp>
                    </a:sp>
                  </a:grpSp>
                </lc:lockedCanvas>
              </a:graphicData>
            </a:graphic>
          </wp:inline>
        </w:drawing>
      </w:r>
    </w:p>
    <w:p w:rsidR="003B4375" w:rsidRDefault="003B4375" w:rsidP="003B4375">
      <w:pPr>
        <w:pStyle w:val="ab"/>
        <w:spacing w:line="276" w:lineRule="auto"/>
        <w:jc w:val="both"/>
        <w:rPr>
          <w:bCs/>
          <w:szCs w:val="24"/>
        </w:rPr>
      </w:pPr>
    </w:p>
    <w:p w:rsidR="003B4375" w:rsidRDefault="003B4375" w:rsidP="003B4375">
      <w:pPr>
        <w:pStyle w:val="ab"/>
        <w:spacing w:line="276" w:lineRule="auto"/>
        <w:jc w:val="both"/>
        <w:rPr>
          <w:bCs/>
          <w:szCs w:val="24"/>
        </w:rPr>
      </w:pPr>
    </w:p>
    <w:p w:rsidR="00625240" w:rsidRDefault="00625240" w:rsidP="003B4375">
      <w:pPr>
        <w:pStyle w:val="ab"/>
        <w:spacing w:line="276" w:lineRule="auto"/>
        <w:jc w:val="both"/>
        <w:rPr>
          <w:bCs/>
          <w:szCs w:val="24"/>
        </w:rPr>
      </w:pPr>
    </w:p>
    <w:p w:rsidR="00625240" w:rsidRDefault="00625240" w:rsidP="003B4375">
      <w:pPr>
        <w:pStyle w:val="ab"/>
        <w:spacing w:line="276" w:lineRule="auto"/>
        <w:jc w:val="both"/>
        <w:rPr>
          <w:bCs/>
          <w:szCs w:val="24"/>
        </w:rPr>
      </w:pPr>
    </w:p>
    <w:p w:rsidR="003B4375" w:rsidRDefault="003B4375" w:rsidP="003B4375">
      <w:pPr>
        <w:pStyle w:val="ab"/>
        <w:spacing w:line="276" w:lineRule="auto"/>
        <w:jc w:val="both"/>
        <w:rPr>
          <w:bCs/>
          <w:szCs w:val="24"/>
        </w:rPr>
      </w:pPr>
      <w:r w:rsidRPr="00993F02">
        <w:rPr>
          <w:bCs/>
          <w:noProof/>
          <w:szCs w:val="24"/>
          <w:lang w:eastAsia="ru-RU"/>
        </w:rPr>
        <w:lastRenderedPageBreak/>
        <w:drawing>
          <wp:inline distT="0" distB="0" distL="0" distR="0">
            <wp:extent cx="5760085" cy="510079"/>
            <wp:effectExtent l="0" t="0" r="0" b="0"/>
            <wp:docPr id="170" name="Объект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2888" cy="707886"/>
                      <a:chOff x="558769" y="411391"/>
                      <a:chExt cx="7992888" cy="707886"/>
                    </a:xfrm>
                  </a:grpSpPr>
                  <a:sp>
                    <a:nvSpPr>
                      <a:cNvPr id="12" name="TextBox 11"/>
                      <a:cNvSpPr txBox="1"/>
                    </a:nvSpPr>
                    <a:spPr>
                      <a:xfrm>
                        <a:off x="558769" y="411391"/>
                        <a:ext cx="7992888" cy="707886"/>
                      </a:xfrm>
                      <a:prstGeom prst="rect">
                        <a:avLst/>
                      </a:prstGeom>
                      <a:noFill/>
                    </a:spPr>
                    <a:txSp>
                      <a:txBody>
                        <a:bodyPr>
                          <a:spAutoFit/>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defRPr/>
                          </a:pPr>
                          <a:r>
                            <a:rPr lang="ru-RU" sz="2000"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ВОСПИТАНИЕ ЛЮБВИ И ИНТЕРЕСА К ХУДОЖЕСТВЕННОМУ СЛОВУ</a:t>
                          </a:r>
                        </a:p>
                        <a:p>
                          <a:pPr algn="ctr">
                            <a:defRPr/>
                          </a:pPr>
                          <a:r>
                            <a:rPr lang="ru-RU" sz="2000"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ЗНАКОМСТВО ДЕТЕЙ С ХУДОЖЕСТВЕННОЙ ЛИТЕРАТУРОЙ</a:t>
                          </a:r>
                        </a:p>
                      </a:txBody>
                      <a:useSpRect/>
                    </a:txSp>
                  </a:sp>
                </lc:lockedCanvas>
              </a:graphicData>
            </a:graphic>
          </wp:inline>
        </w:drawing>
      </w:r>
    </w:p>
    <w:p w:rsidR="003B4375" w:rsidRDefault="003B4375" w:rsidP="003B4375">
      <w:pPr>
        <w:pStyle w:val="ab"/>
        <w:spacing w:line="276" w:lineRule="auto"/>
        <w:jc w:val="both"/>
        <w:rPr>
          <w:bCs/>
          <w:szCs w:val="24"/>
        </w:rPr>
      </w:pPr>
      <w:r w:rsidRPr="00993F02">
        <w:rPr>
          <w:bCs/>
          <w:noProof/>
          <w:szCs w:val="24"/>
          <w:lang w:eastAsia="ru-RU"/>
        </w:rPr>
        <w:drawing>
          <wp:inline distT="0" distB="0" distL="0" distR="0">
            <wp:extent cx="5760085" cy="627789"/>
            <wp:effectExtent l="0" t="0" r="0" b="0"/>
            <wp:docPr id="171" name="Объект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4713" cy="925513"/>
                      <a:chOff x="307975" y="1206500"/>
                      <a:chExt cx="8494713" cy="925513"/>
                    </a:xfrm>
                  </a:grpSpPr>
                  <a:grpSp>
                    <a:nvGrpSpPr>
                      <a:cNvPr id="75780" name="Группа 44"/>
                      <a:cNvGrpSpPr>
                        <a:grpSpLocks/>
                      </a:cNvGrpSpPr>
                    </a:nvGrpSpPr>
                    <a:grpSpPr bwMode="auto">
                      <a:xfrm>
                        <a:off x="307975" y="1206500"/>
                        <a:ext cx="8494713" cy="925513"/>
                        <a:chOff x="333731" y="1055049"/>
                        <a:chExt cx="8496000" cy="925844"/>
                      </a:xfrm>
                    </a:grpSpPr>
                    <a:sp>
                      <a:nvSpPr>
                        <a:cNvPr id="13" name="Скругленный прямоугольник 12"/>
                        <a:cNvSpPr/>
                      </a:nvSpPr>
                      <a:spPr>
                        <a:xfrm>
                          <a:off x="333731" y="1631518"/>
                          <a:ext cx="8496000" cy="349375"/>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2000" b="1" dirty="0"/>
                              <a:t>Формирование интереса и потребности в чтении (восприятии книг)</a:t>
                            </a:r>
                          </a:p>
                        </a:txBody>
                        <a:useSpRect/>
                      </a:txSp>
                      <a:style>
                        <a:lnRef idx="1">
                          <a:schemeClr val="accent3"/>
                        </a:lnRef>
                        <a:fillRef idx="2">
                          <a:schemeClr val="accent3"/>
                        </a:fillRef>
                        <a:effectRef idx="1">
                          <a:schemeClr val="accent3"/>
                        </a:effectRef>
                        <a:fontRef idx="minor">
                          <a:schemeClr val="dk1"/>
                        </a:fontRef>
                      </a:style>
                    </a:sp>
                    <a:grpSp>
                      <a:nvGrpSpPr>
                        <a:cNvPr id="4" name="Группа 18"/>
                        <a:cNvGrpSpPr>
                          <a:grpSpLocks/>
                        </a:cNvGrpSpPr>
                      </a:nvGrpSpPr>
                      <a:grpSpPr bwMode="auto">
                        <a:xfrm>
                          <a:off x="3581599" y="1055049"/>
                          <a:ext cx="2000264" cy="512946"/>
                          <a:chOff x="3108376" y="1357298"/>
                          <a:chExt cx="2000264" cy="512946"/>
                        </a:xfrm>
                      </a:grpSpPr>
                      <a:sp>
                        <a:nvSpPr>
                          <a:cNvPr id="14" name="Стрелка вниз 13"/>
                          <a:cNvSpPr/>
                        </a:nvSpPr>
                        <a:spPr>
                          <a:xfrm>
                            <a:off x="3429749" y="1357298"/>
                            <a:ext cx="1357519" cy="512946"/>
                          </a:xfrm>
                          <a:prstGeom prst="downArrow">
                            <a:avLst/>
                          </a:prstGeom>
                        </a:spPr>
                        <a:txSp>
                          <a:txBody>
                            <a:bodyPr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ru-RU" dirty="0"/>
                            </a:p>
                          </a:txBody>
                          <a:useSpRect/>
                        </a:txSp>
                        <a:style>
                          <a:lnRef idx="2">
                            <a:schemeClr val="accent3">
                              <a:shade val="50000"/>
                            </a:schemeClr>
                          </a:lnRef>
                          <a:fillRef idx="1">
                            <a:schemeClr val="accent3"/>
                          </a:fillRef>
                          <a:effectRef idx="0">
                            <a:schemeClr val="accent3"/>
                          </a:effectRef>
                          <a:fontRef idx="minor">
                            <a:schemeClr val="lt1"/>
                          </a:fontRef>
                        </a:style>
                      </a:sp>
                      <a:sp>
                        <a:nvSpPr>
                          <a:cNvPr id="75808" name="Заголовок 8"/>
                          <a:cNvSpPr txBox="1">
                            <a:spLocks/>
                          </a:cNvSpPr>
                        </a:nvSpPr>
                        <a:spPr bwMode="auto">
                          <a:xfrm>
                            <a:off x="3108376" y="1369751"/>
                            <a:ext cx="2000264" cy="500066"/>
                          </a:xfrm>
                          <a:prstGeom prst="rect">
                            <a:avLst/>
                          </a:prstGeom>
                          <a:no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eaLnBrk="0" hangingPunct="0"/>
                              <a:r>
                                <a:rPr lang="ru-RU" altLang="ru-RU" sz="1600" b="1" dirty="0"/>
                                <a:t>цель</a:t>
                              </a:r>
                            </a:p>
                          </a:txBody>
                          <a:useSpRect/>
                        </a:txSp>
                      </a:sp>
                    </a:grpSp>
                  </a:grpSp>
                </lc:lockedCanvas>
              </a:graphicData>
            </a:graphic>
          </wp:inline>
        </w:drawing>
      </w:r>
    </w:p>
    <w:p w:rsidR="003B4375" w:rsidRDefault="003B4375" w:rsidP="003B4375">
      <w:pPr>
        <w:pStyle w:val="ab"/>
        <w:spacing w:line="276" w:lineRule="auto"/>
        <w:jc w:val="both"/>
        <w:rPr>
          <w:bCs/>
          <w:szCs w:val="24"/>
        </w:rPr>
      </w:pPr>
      <w:r w:rsidRPr="00993F02">
        <w:rPr>
          <w:bCs/>
          <w:noProof/>
          <w:szCs w:val="24"/>
          <w:lang w:eastAsia="ru-RU"/>
        </w:rPr>
        <w:drawing>
          <wp:inline distT="0" distB="0" distL="0" distR="0">
            <wp:extent cx="5760085" cy="1271630"/>
            <wp:effectExtent l="19050" t="0" r="0" b="0"/>
            <wp:docPr id="172" name="Объект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51913" cy="1976437"/>
                      <a:chOff x="79375" y="2195513"/>
                      <a:chExt cx="8951913" cy="1976437"/>
                    </a:xfrm>
                  </a:grpSpPr>
                  <a:grpSp>
                    <a:nvGrpSpPr>
                      <a:cNvPr id="75781" name="Группа 40"/>
                      <a:cNvGrpSpPr>
                        <a:grpSpLocks/>
                      </a:cNvGrpSpPr>
                    </a:nvGrpSpPr>
                    <a:grpSpPr bwMode="auto">
                      <a:xfrm>
                        <a:off x="79375" y="2195513"/>
                        <a:ext cx="8951913" cy="1976437"/>
                        <a:chOff x="105616" y="2033014"/>
                        <a:chExt cx="8952230" cy="1975549"/>
                      </a:xfrm>
                    </a:grpSpPr>
                    <a:grpSp>
                      <a:nvGrpSpPr>
                        <a:cNvPr id="3" name="Группа 23"/>
                        <a:cNvGrpSpPr>
                          <a:grpSpLocks/>
                        </a:cNvGrpSpPr>
                      </a:nvGrpSpPr>
                      <a:grpSpPr bwMode="auto">
                        <a:xfrm>
                          <a:off x="105616" y="2604257"/>
                          <a:ext cx="8952230" cy="1404306"/>
                          <a:chOff x="142844" y="2238217"/>
                          <a:chExt cx="8952230" cy="1404306"/>
                        </a:xfrm>
                      </a:grpSpPr>
                      <a:sp>
                        <a:nvSpPr>
                          <a:cNvPr id="20" name="Скругленный прямоугольник 19"/>
                          <a:cNvSpPr/>
                        </a:nvSpPr>
                        <a:spPr>
                          <a:xfrm>
                            <a:off x="142844" y="2238217"/>
                            <a:ext cx="2879827" cy="1404306"/>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a:t>Вызывать интерес к художественной литературе как средству познания, приобщения к словесному искусству, воспитания культуры чувств и переживаний</a:t>
                              </a:r>
                            </a:p>
                          </a:txBody>
                          <a:useSpRect/>
                        </a:txSp>
                        <a:style>
                          <a:lnRef idx="1">
                            <a:schemeClr val="accent1"/>
                          </a:lnRef>
                          <a:fillRef idx="2">
                            <a:schemeClr val="accent1"/>
                          </a:fillRef>
                          <a:effectRef idx="1">
                            <a:schemeClr val="accent1"/>
                          </a:effectRef>
                          <a:fontRef idx="minor">
                            <a:schemeClr val="dk1"/>
                          </a:fontRef>
                        </a:style>
                      </a:sp>
                      <a:sp>
                        <a:nvSpPr>
                          <a:cNvPr id="21" name="Скругленный прямоугольник 20"/>
                          <a:cNvSpPr/>
                        </a:nvSpPr>
                        <a:spPr>
                          <a:xfrm>
                            <a:off x="3178251" y="2238217"/>
                            <a:ext cx="2881415" cy="972700"/>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a:t>Приобщение к словесному искусству, в том числе развитие художественного восприятия и эстетического вкуса</a:t>
                              </a:r>
                            </a:p>
                          </a:txBody>
                          <a:useSpRect/>
                        </a:txSp>
                        <a:style>
                          <a:lnRef idx="1">
                            <a:schemeClr val="accent1"/>
                          </a:lnRef>
                          <a:fillRef idx="2">
                            <a:schemeClr val="accent1"/>
                          </a:fillRef>
                          <a:effectRef idx="1">
                            <a:schemeClr val="accent1"/>
                          </a:effectRef>
                          <a:fontRef idx="minor">
                            <a:schemeClr val="dk1"/>
                          </a:fontRef>
                        </a:style>
                      </a:sp>
                      <a:sp>
                        <a:nvSpPr>
                          <a:cNvPr id="22" name="Скругленный прямоугольник 21"/>
                          <a:cNvSpPr/>
                        </a:nvSpPr>
                        <a:spPr>
                          <a:xfrm>
                            <a:off x="6215247" y="2238217"/>
                            <a:ext cx="2879827" cy="1404306"/>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a:t>Формировать и совершенствовать связную речь, поощрять собственное словесное творчество через прототипы, данные в художественном тексте</a:t>
                              </a:r>
                            </a:p>
                          </a:txBody>
                          <a:useSpRect/>
                        </a:txSp>
                        <a:style>
                          <a:lnRef idx="1">
                            <a:schemeClr val="accent1"/>
                          </a:lnRef>
                          <a:fillRef idx="2">
                            <a:schemeClr val="accent1"/>
                          </a:fillRef>
                          <a:effectRef idx="1">
                            <a:schemeClr val="accent1"/>
                          </a:effectRef>
                          <a:fontRef idx="minor">
                            <a:schemeClr val="dk1"/>
                          </a:fontRef>
                        </a:style>
                      </a:sp>
                      <a:sp>
                        <a:nvSpPr>
                          <a:cNvPr id="23" name="Скругленный прямоугольник 22"/>
                          <a:cNvSpPr/>
                        </a:nvSpPr>
                        <a:spPr>
                          <a:xfrm>
                            <a:off x="3178251" y="3258521"/>
                            <a:ext cx="2881415" cy="360201"/>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a:t>Развитие литературной речи</a:t>
                              </a:r>
                            </a:p>
                          </a:txBody>
                          <a:useSpRect/>
                        </a:txSp>
                        <a:style>
                          <a:lnRef idx="1">
                            <a:schemeClr val="accent1"/>
                          </a:lnRef>
                          <a:fillRef idx="2">
                            <a:schemeClr val="accent1"/>
                          </a:fillRef>
                          <a:effectRef idx="1">
                            <a:schemeClr val="accent1"/>
                          </a:effectRef>
                          <a:fontRef idx="minor">
                            <a:schemeClr val="dk1"/>
                          </a:fontRef>
                        </a:style>
                      </a:sp>
                    </a:grpSp>
                    <a:grpSp>
                      <a:nvGrpSpPr>
                        <a:cNvPr id="4" name="Группа 24"/>
                        <a:cNvGrpSpPr>
                          <a:grpSpLocks/>
                        </a:cNvGrpSpPr>
                      </a:nvGrpSpPr>
                      <a:grpSpPr bwMode="auto">
                        <a:xfrm>
                          <a:off x="3581599" y="2033014"/>
                          <a:ext cx="2000264" cy="512532"/>
                          <a:chOff x="3108376" y="1357298"/>
                          <a:chExt cx="2000264" cy="512532"/>
                        </a:xfrm>
                      </a:grpSpPr>
                      <a:sp>
                        <a:nvSpPr>
                          <a:cNvPr id="26" name="Стрелка вниз 25"/>
                          <a:cNvSpPr/>
                        </a:nvSpPr>
                        <a:spPr>
                          <a:xfrm>
                            <a:off x="3429827" y="1357298"/>
                            <a:ext cx="1357361" cy="512532"/>
                          </a:xfrm>
                          <a:prstGeom prst="downArrow">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endParaRPr lang="ru-RU" dirty="0"/>
                            </a:p>
                          </a:txBody>
                          <a:useSpRect/>
                        </a:txSp>
                        <a:style>
                          <a:lnRef idx="1">
                            <a:schemeClr val="accent1"/>
                          </a:lnRef>
                          <a:fillRef idx="2">
                            <a:schemeClr val="accent1"/>
                          </a:fillRef>
                          <a:effectRef idx="1">
                            <a:schemeClr val="accent1"/>
                          </a:effectRef>
                          <a:fontRef idx="minor">
                            <a:schemeClr val="dk1"/>
                          </a:fontRef>
                        </a:style>
                      </a:sp>
                      <a:sp>
                        <a:nvSpPr>
                          <a:cNvPr id="75800" name="Заголовок 8"/>
                          <a:cNvSpPr txBox="1">
                            <a:spLocks/>
                          </a:cNvSpPr>
                        </a:nvSpPr>
                        <a:spPr bwMode="auto">
                          <a:xfrm>
                            <a:off x="3108376" y="1369751"/>
                            <a:ext cx="2000264" cy="500066"/>
                          </a:xfrm>
                          <a:prstGeom prst="rect">
                            <a:avLst/>
                          </a:prstGeom>
                          <a:no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eaLnBrk="0" hangingPunct="0"/>
                              <a:r>
                                <a:rPr lang="ru-RU" altLang="ru-RU" sz="1600" b="1"/>
                                <a:t>задачи</a:t>
                              </a:r>
                            </a:p>
                          </a:txBody>
                          <a:useSpRect/>
                        </a:txSp>
                      </a:sp>
                    </a:grpSp>
                  </a:grpSp>
                </lc:lockedCanvas>
              </a:graphicData>
            </a:graphic>
          </wp:inline>
        </w:drawing>
      </w:r>
    </w:p>
    <w:p w:rsidR="003B4375" w:rsidRDefault="003B4375" w:rsidP="003B4375">
      <w:pPr>
        <w:pStyle w:val="ab"/>
        <w:spacing w:line="276" w:lineRule="auto"/>
        <w:jc w:val="both"/>
        <w:rPr>
          <w:bCs/>
          <w:szCs w:val="24"/>
        </w:rPr>
      </w:pPr>
      <w:r w:rsidRPr="00993F02">
        <w:rPr>
          <w:bCs/>
          <w:noProof/>
          <w:szCs w:val="24"/>
          <w:lang w:eastAsia="ru-RU"/>
        </w:rPr>
        <w:drawing>
          <wp:inline distT="0" distB="0" distL="0" distR="0">
            <wp:extent cx="5760085" cy="1373883"/>
            <wp:effectExtent l="19050" t="0" r="0" b="0"/>
            <wp:docPr id="173" name="Объект 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37613" cy="2108200"/>
                      <a:chOff x="136525" y="4221163"/>
                      <a:chExt cx="8837613" cy="2108200"/>
                    </a:xfrm>
                  </a:grpSpPr>
                  <a:grpSp>
                    <a:nvGrpSpPr>
                      <a:cNvPr id="75782" name="Группа 43"/>
                      <a:cNvGrpSpPr>
                        <a:grpSpLocks/>
                      </a:cNvGrpSpPr>
                    </a:nvGrpSpPr>
                    <a:grpSpPr bwMode="auto">
                      <a:xfrm>
                        <a:off x="136525" y="4221163"/>
                        <a:ext cx="8837613" cy="2108200"/>
                        <a:chOff x="153138" y="4070345"/>
                        <a:chExt cx="8837724" cy="2108574"/>
                      </a:xfrm>
                    </a:grpSpPr>
                    <a:grpSp>
                      <a:nvGrpSpPr>
                        <a:cNvPr id="3" name="Группа 41"/>
                        <a:cNvGrpSpPr>
                          <a:grpSpLocks/>
                        </a:cNvGrpSpPr>
                      </a:nvGrpSpPr>
                      <a:grpSpPr bwMode="auto">
                        <a:xfrm>
                          <a:off x="153138" y="4646709"/>
                          <a:ext cx="8837724" cy="720853"/>
                          <a:chOff x="121366" y="4646709"/>
                          <a:chExt cx="8837724" cy="720853"/>
                        </a:xfrm>
                      </a:grpSpPr>
                      <a:sp>
                        <a:nvSpPr>
                          <a:cNvPr id="28" name="Скругленный прямоугольник 27"/>
                          <a:cNvSpPr/>
                        </a:nvSpPr>
                        <a:spPr>
                          <a:xfrm>
                            <a:off x="121366" y="4646709"/>
                            <a:ext cx="1403368" cy="720853"/>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a:t>Чтение литературного произведения</a:t>
                              </a:r>
                            </a:p>
                          </a:txBody>
                          <a:useSpRect/>
                        </a:txSp>
                        <a:style>
                          <a:lnRef idx="1">
                            <a:schemeClr val="accent2"/>
                          </a:lnRef>
                          <a:fillRef idx="2">
                            <a:schemeClr val="accent2"/>
                          </a:fillRef>
                          <a:effectRef idx="1">
                            <a:schemeClr val="accent2"/>
                          </a:effectRef>
                          <a:fontRef idx="minor">
                            <a:schemeClr val="dk1"/>
                          </a:fontRef>
                        </a:style>
                      </a:sp>
                      <a:sp>
                        <a:nvSpPr>
                          <a:cNvPr id="30" name="Скругленный прямоугольник 29"/>
                          <a:cNvSpPr/>
                        </a:nvSpPr>
                        <a:spPr>
                          <a:xfrm>
                            <a:off x="1635860" y="4646709"/>
                            <a:ext cx="1403368" cy="720853"/>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a:t>Рассказ литературного произведения</a:t>
                              </a:r>
                            </a:p>
                          </a:txBody>
                          <a:useSpRect/>
                        </a:txSp>
                        <a:style>
                          <a:lnRef idx="1">
                            <a:schemeClr val="accent2"/>
                          </a:lnRef>
                          <a:fillRef idx="2">
                            <a:schemeClr val="accent2"/>
                          </a:fillRef>
                          <a:effectRef idx="1">
                            <a:schemeClr val="accent2"/>
                          </a:effectRef>
                          <a:fontRef idx="minor">
                            <a:schemeClr val="dk1"/>
                          </a:fontRef>
                        </a:style>
                      </a:sp>
                      <a:sp>
                        <a:nvSpPr>
                          <a:cNvPr id="31" name="Скругленный прямоугольник 30"/>
                          <a:cNvSpPr/>
                        </a:nvSpPr>
                        <a:spPr>
                          <a:xfrm>
                            <a:off x="3142417" y="4646709"/>
                            <a:ext cx="1403368" cy="720853"/>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a:t>Беседа о прочитанном произведении</a:t>
                              </a:r>
                            </a:p>
                          </a:txBody>
                          <a:useSpRect/>
                        </a:txSp>
                        <a:style>
                          <a:lnRef idx="1">
                            <a:schemeClr val="accent2"/>
                          </a:lnRef>
                          <a:fillRef idx="2">
                            <a:schemeClr val="accent2"/>
                          </a:fillRef>
                          <a:effectRef idx="1">
                            <a:schemeClr val="accent2"/>
                          </a:effectRef>
                          <a:fontRef idx="minor">
                            <a:schemeClr val="dk1"/>
                          </a:fontRef>
                        </a:style>
                      </a:sp>
                      <a:sp>
                        <a:nvSpPr>
                          <a:cNvPr id="32" name="Скругленный прямоугольник 31"/>
                          <a:cNvSpPr/>
                        </a:nvSpPr>
                        <a:spPr>
                          <a:xfrm>
                            <a:off x="4661673" y="4646709"/>
                            <a:ext cx="1403368" cy="720853"/>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a:t>Обсуждение литературного произведения</a:t>
                              </a:r>
                            </a:p>
                          </a:txBody>
                          <a:useSpRect/>
                        </a:txSp>
                        <a:style>
                          <a:lnRef idx="1">
                            <a:schemeClr val="accent2"/>
                          </a:lnRef>
                          <a:fillRef idx="2">
                            <a:schemeClr val="accent2"/>
                          </a:fillRef>
                          <a:effectRef idx="1">
                            <a:schemeClr val="accent2"/>
                          </a:effectRef>
                          <a:fontRef idx="minor">
                            <a:schemeClr val="dk1"/>
                          </a:fontRef>
                        </a:style>
                      </a:sp>
                      <a:sp>
                        <a:nvSpPr>
                          <a:cNvPr id="33" name="Скругленный прямоугольник 32"/>
                          <a:cNvSpPr/>
                        </a:nvSpPr>
                        <a:spPr>
                          <a:xfrm>
                            <a:off x="6187280" y="4646709"/>
                            <a:ext cx="2771810" cy="720853"/>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err="1"/>
                                <a:t>Инсценирование</a:t>
                              </a:r>
                              <a:r>
                                <a:rPr lang="ru-RU" sz="1400" b="1" dirty="0"/>
                                <a:t> литературного </a:t>
                              </a:r>
                            </a:p>
                            <a:p>
                              <a:pPr algn="ctr">
                                <a:defRPr/>
                              </a:pPr>
                              <a:r>
                                <a:rPr lang="ru-RU" sz="1400" b="1" dirty="0"/>
                                <a:t>произведения</a:t>
                              </a:r>
                            </a:p>
                            <a:p>
                              <a:pPr algn="ctr">
                                <a:defRPr/>
                              </a:pPr>
                              <a:r>
                                <a:rPr lang="ru-RU" sz="1400" b="1" dirty="0"/>
                                <a:t>Театрализованная игра </a:t>
                              </a:r>
                            </a:p>
                          </a:txBody>
                          <a:useSpRect/>
                        </a:txSp>
                        <a:style>
                          <a:lnRef idx="1">
                            <a:schemeClr val="accent2"/>
                          </a:lnRef>
                          <a:fillRef idx="2">
                            <a:schemeClr val="accent2"/>
                          </a:fillRef>
                          <a:effectRef idx="1">
                            <a:schemeClr val="accent2"/>
                          </a:effectRef>
                          <a:fontRef idx="minor">
                            <a:schemeClr val="dk1"/>
                          </a:fontRef>
                        </a:style>
                      </a:sp>
                    </a:grpSp>
                    <a:grpSp>
                      <a:nvGrpSpPr>
                        <a:cNvPr id="4" name="Группа 35"/>
                        <a:cNvGrpSpPr>
                          <a:grpSpLocks/>
                        </a:cNvGrpSpPr>
                      </a:nvGrpSpPr>
                      <a:grpSpPr bwMode="auto">
                        <a:xfrm>
                          <a:off x="3571868" y="4070345"/>
                          <a:ext cx="2000264" cy="512853"/>
                          <a:chOff x="3108376" y="1357298"/>
                          <a:chExt cx="2000264" cy="512853"/>
                        </a:xfrm>
                      </a:grpSpPr>
                      <a:sp>
                        <a:nvSpPr>
                          <a:cNvPr id="37" name="Стрелка вниз 36"/>
                          <a:cNvSpPr/>
                        </a:nvSpPr>
                        <a:spPr>
                          <a:xfrm>
                            <a:off x="3429843" y="1357298"/>
                            <a:ext cx="1357330" cy="512853"/>
                          </a:xfrm>
                          <a:prstGeom prst="downArrow">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endParaRPr lang="ru-RU" dirty="0"/>
                            </a:p>
                          </a:txBody>
                          <a:useSpRect/>
                        </a:txSp>
                        <a:style>
                          <a:lnRef idx="1">
                            <a:schemeClr val="accent2"/>
                          </a:lnRef>
                          <a:fillRef idx="2">
                            <a:schemeClr val="accent2"/>
                          </a:fillRef>
                          <a:effectRef idx="1">
                            <a:schemeClr val="accent2"/>
                          </a:effectRef>
                          <a:fontRef idx="minor">
                            <a:schemeClr val="dk1"/>
                          </a:fontRef>
                        </a:style>
                      </a:sp>
                      <a:sp>
                        <a:nvSpPr>
                          <a:cNvPr id="75791" name="Заголовок 8"/>
                          <a:cNvSpPr txBox="1">
                            <a:spLocks/>
                          </a:cNvSpPr>
                        </a:nvSpPr>
                        <a:spPr bwMode="auto">
                          <a:xfrm>
                            <a:off x="3108376" y="1369751"/>
                            <a:ext cx="2000264" cy="500066"/>
                          </a:xfrm>
                          <a:prstGeom prst="rect">
                            <a:avLst/>
                          </a:prstGeom>
                          <a:noFill/>
                          <a:ln w="9525">
                            <a:no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eaLnBrk="0" hangingPunct="0"/>
                              <a:r>
                                <a:rPr lang="ru-RU" altLang="ru-RU" sz="1600" b="1"/>
                                <a:t>формы</a:t>
                              </a:r>
                            </a:p>
                          </a:txBody>
                          <a:useSpRect/>
                        </a:txSp>
                      </a:sp>
                    </a:grpSp>
                    <a:grpSp>
                      <a:nvGrpSpPr>
                        <a:cNvPr id="5" name="Группа 42"/>
                        <a:cNvGrpSpPr>
                          <a:grpSpLocks/>
                        </a:cNvGrpSpPr>
                      </a:nvGrpSpPr>
                      <a:grpSpPr bwMode="auto">
                        <a:xfrm>
                          <a:off x="737345" y="5485058"/>
                          <a:ext cx="7669309" cy="693861"/>
                          <a:chOff x="152779" y="5485058"/>
                          <a:chExt cx="7669309" cy="693861"/>
                        </a:xfrm>
                      </a:grpSpPr>
                      <a:sp>
                        <a:nvSpPr>
                          <a:cNvPr id="29" name="Скругленный прямоугольник 28"/>
                          <a:cNvSpPr/>
                        </a:nvSpPr>
                        <a:spPr>
                          <a:xfrm>
                            <a:off x="152779" y="5485058"/>
                            <a:ext cx="2052664" cy="682746"/>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a:t>Игра на основе сюжета литературного произведения</a:t>
                              </a:r>
                            </a:p>
                          </a:txBody>
                          <a:useSpRect/>
                        </a:txSp>
                        <a:style>
                          <a:lnRef idx="1">
                            <a:schemeClr val="accent2"/>
                          </a:lnRef>
                          <a:fillRef idx="2">
                            <a:schemeClr val="accent2"/>
                          </a:fillRef>
                          <a:effectRef idx="1">
                            <a:schemeClr val="accent2"/>
                          </a:effectRef>
                          <a:fontRef idx="minor">
                            <a:schemeClr val="dk1"/>
                          </a:fontRef>
                        </a:style>
                      </a:sp>
                      <a:sp>
                        <a:nvSpPr>
                          <a:cNvPr id="35" name="Скругленный прямоугольник 34"/>
                          <a:cNvSpPr/>
                        </a:nvSpPr>
                        <a:spPr>
                          <a:xfrm>
                            <a:off x="2335619" y="5486646"/>
                            <a:ext cx="2089176" cy="682746"/>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a:t>Продуктивная </a:t>
                              </a:r>
                            </a:p>
                            <a:p>
                              <a:pPr algn="ctr">
                                <a:defRPr/>
                              </a:pPr>
                              <a:r>
                                <a:rPr lang="ru-RU" sz="1400" b="1" dirty="0"/>
                                <a:t>деятельность по </a:t>
                              </a:r>
                            </a:p>
                            <a:p>
                              <a:pPr algn="ctr">
                                <a:defRPr/>
                              </a:pPr>
                              <a:r>
                                <a:rPr lang="ru-RU" sz="1400" b="1" dirty="0"/>
                                <a:t>мотивам прочитанного</a:t>
                              </a:r>
                            </a:p>
                          </a:txBody>
                          <a:useSpRect/>
                        </a:txSp>
                        <a:style>
                          <a:lnRef idx="1">
                            <a:schemeClr val="accent2"/>
                          </a:lnRef>
                          <a:fillRef idx="2">
                            <a:schemeClr val="accent2"/>
                          </a:fillRef>
                          <a:effectRef idx="1">
                            <a:schemeClr val="accent2"/>
                          </a:effectRef>
                          <a:fontRef idx="minor">
                            <a:schemeClr val="dk1"/>
                          </a:fontRef>
                        </a:style>
                      </a:sp>
                      <a:sp>
                        <a:nvSpPr>
                          <a:cNvPr id="39" name="Скругленный прямоугольник 38"/>
                          <a:cNvSpPr/>
                        </a:nvSpPr>
                        <a:spPr>
                          <a:xfrm>
                            <a:off x="4553384" y="5485058"/>
                            <a:ext cx="1331930" cy="682746"/>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defRPr/>
                              </a:pPr>
                              <a:r>
                                <a:rPr lang="ru-RU" sz="1400" b="1" dirty="0"/>
                                <a:t>Сочинение </a:t>
                              </a:r>
                            </a:p>
                            <a:p>
                              <a:pPr>
                                <a:defRPr/>
                              </a:pPr>
                              <a:r>
                                <a:rPr lang="ru-RU" sz="1400" b="1" dirty="0"/>
                                <a:t>по мотивам прочитанного</a:t>
                              </a:r>
                            </a:p>
                          </a:txBody>
                          <a:useSpRect/>
                        </a:txSp>
                        <a:style>
                          <a:lnRef idx="1">
                            <a:schemeClr val="accent2"/>
                          </a:lnRef>
                          <a:fillRef idx="2">
                            <a:schemeClr val="accent2"/>
                          </a:fillRef>
                          <a:effectRef idx="1">
                            <a:schemeClr val="accent2"/>
                          </a:effectRef>
                          <a:fontRef idx="minor">
                            <a:schemeClr val="dk1"/>
                          </a:fontRef>
                        </a:style>
                      </a:sp>
                      <a:sp>
                        <a:nvSpPr>
                          <a:cNvPr id="40" name="Скругленный прямоугольник 39"/>
                          <a:cNvSpPr/>
                        </a:nvSpPr>
                        <a:spPr>
                          <a:xfrm>
                            <a:off x="6021840" y="5496173"/>
                            <a:ext cx="1800248" cy="682746"/>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1400" b="1" dirty="0"/>
                                <a:t>Ситуативная беседа</a:t>
                              </a:r>
                            </a:p>
                            <a:p>
                              <a:pPr algn="ctr">
                                <a:defRPr/>
                              </a:pPr>
                              <a:r>
                                <a:rPr lang="ru-RU" sz="1400" b="1" dirty="0"/>
                                <a:t> по мотивам прочитанного</a:t>
                              </a:r>
                            </a:p>
                          </a:txBody>
                          <a:useSpRect/>
                        </a:txSp>
                        <a:style>
                          <a:lnRef idx="1">
                            <a:schemeClr val="accent2"/>
                          </a:lnRef>
                          <a:fillRef idx="2">
                            <a:schemeClr val="accent2"/>
                          </a:fillRef>
                          <a:effectRef idx="1">
                            <a:schemeClr val="accent2"/>
                          </a:effectRef>
                          <a:fontRef idx="minor">
                            <a:schemeClr val="dk1"/>
                          </a:fontRef>
                        </a:style>
                      </a:sp>
                    </a:grpSp>
                  </a:grpSp>
                </lc:lockedCanvas>
              </a:graphicData>
            </a:graphic>
          </wp:inline>
        </w:drawing>
      </w:r>
    </w:p>
    <w:p w:rsidR="003B4375" w:rsidRDefault="003B4375" w:rsidP="003B4375">
      <w:pPr>
        <w:pStyle w:val="ab"/>
        <w:spacing w:line="276" w:lineRule="auto"/>
        <w:jc w:val="both"/>
        <w:rPr>
          <w:bCs/>
          <w:szCs w:val="24"/>
        </w:rPr>
      </w:pPr>
    </w:p>
    <w:p w:rsidR="003B4375" w:rsidRDefault="003B4375" w:rsidP="003B4375">
      <w:pPr>
        <w:pStyle w:val="ab"/>
        <w:tabs>
          <w:tab w:val="left" w:pos="6525"/>
        </w:tabs>
        <w:spacing w:line="276" w:lineRule="auto"/>
        <w:jc w:val="both"/>
        <w:rPr>
          <w:bCs/>
          <w:szCs w:val="24"/>
        </w:rPr>
      </w:pPr>
      <w:r>
        <w:rPr>
          <w:bCs/>
          <w:szCs w:val="24"/>
        </w:rPr>
        <w:tab/>
      </w:r>
    </w:p>
    <w:p w:rsidR="003B4375" w:rsidRDefault="003B4375" w:rsidP="003B4375">
      <w:pPr>
        <w:pStyle w:val="ab"/>
        <w:spacing w:line="276" w:lineRule="auto"/>
        <w:jc w:val="both"/>
        <w:rPr>
          <w:bCs/>
          <w:szCs w:val="24"/>
        </w:rPr>
      </w:pPr>
      <w:r w:rsidRPr="00993F02">
        <w:rPr>
          <w:bCs/>
          <w:noProof/>
          <w:szCs w:val="24"/>
          <w:lang w:eastAsia="ru-RU"/>
        </w:rPr>
        <w:drawing>
          <wp:inline distT="0" distB="0" distL="0" distR="0">
            <wp:extent cx="5760085" cy="616494"/>
            <wp:effectExtent l="0" t="0" r="0" b="0"/>
            <wp:docPr id="174" name="Объект 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48000" cy="936000"/>
                      <a:chOff x="219246" y="142876"/>
                      <a:chExt cx="8748000" cy="936000"/>
                    </a:xfrm>
                  </a:grpSpPr>
                  <a:sp>
                    <a:nvSpPr>
                      <a:cNvPr id="3" name="Скругленный прямоугольник 2"/>
                      <a:cNvSpPr/>
                    </a:nvSpPr>
                    <a:spPr>
                      <a:xfrm>
                        <a:off x="219246" y="142876"/>
                        <a:ext cx="8748000" cy="936000"/>
                      </a:xfrm>
                      <a:prstGeom prst="round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ru-RU" sz="2700" b="1" dirty="0">
                              <a:ln w="10541" cmpd="sng">
                                <a:solidFill>
                                  <a:schemeClr val="accent1">
                                    <a:shade val="88000"/>
                                    <a:satMod val="110000"/>
                                  </a:schemeClr>
                                </a:solidFill>
                                <a:prstDash val="solid"/>
                              </a:ln>
                              <a:gradFill>
                                <a:gsLst>
                                  <a:gs pos="0">
                                    <a:schemeClr val="accent1">
                                      <a:tint val="40000"/>
                                      <a:satMod val="250000"/>
                                    </a:schemeClr>
                                  </a:gs>
                                  <a:gs pos="9000">
                                    <a:schemeClr val="accent1">
                                      <a:tint val="52000"/>
                                      <a:satMod val="300000"/>
                                    </a:schemeClr>
                                  </a:gs>
                                  <a:gs pos="50000">
                                    <a:schemeClr val="accent1">
                                      <a:shade val="20000"/>
                                      <a:satMod val="300000"/>
                                    </a:schemeClr>
                                  </a:gs>
                                  <a:gs pos="79000">
                                    <a:schemeClr val="accent1">
                                      <a:tint val="52000"/>
                                      <a:satMod val="300000"/>
                                    </a:schemeClr>
                                  </a:gs>
                                  <a:gs pos="100000">
                                    <a:schemeClr val="accent1">
                                      <a:tint val="40000"/>
                                      <a:satMod val="250000"/>
                                    </a:schemeClr>
                                  </a:gs>
                                </a:gsLst>
                                <a:lin ang="5400000"/>
                              </a:gradFill>
                            </a:rPr>
                            <a:t>Основные принципы организации работы по воспитанию у детей интереса к художественному слову</a:t>
                          </a:r>
                        </a:p>
                      </a:txBody>
                      <a:useSpRect/>
                    </a:txSp>
                    <a:style>
                      <a:lnRef idx="1">
                        <a:schemeClr val="accent3"/>
                      </a:lnRef>
                      <a:fillRef idx="2">
                        <a:schemeClr val="accent3"/>
                      </a:fillRef>
                      <a:effectRef idx="1">
                        <a:schemeClr val="accent3"/>
                      </a:effectRef>
                      <a:fontRef idx="minor">
                        <a:schemeClr val="dk1"/>
                      </a:fontRef>
                    </a:style>
                  </a:sp>
                </lc:lockedCanvas>
              </a:graphicData>
            </a:graphic>
          </wp:inline>
        </w:drawing>
      </w:r>
    </w:p>
    <w:p w:rsidR="003B4375" w:rsidRDefault="003B4375" w:rsidP="003B4375">
      <w:pPr>
        <w:pStyle w:val="ab"/>
        <w:spacing w:line="276" w:lineRule="auto"/>
        <w:jc w:val="both"/>
        <w:rPr>
          <w:bCs/>
          <w:szCs w:val="24"/>
        </w:rPr>
      </w:pPr>
      <w:r w:rsidRPr="00993F02">
        <w:rPr>
          <w:bCs/>
          <w:noProof/>
          <w:szCs w:val="24"/>
          <w:lang w:eastAsia="ru-RU"/>
        </w:rPr>
        <w:drawing>
          <wp:inline distT="0" distB="0" distL="0" distR="0">
            <wp:extent cx="5760085" cy="428633"/>
            <wp:effectExtent l="19050" t="0" r="0" b="0"/>
            <wp:docPr id="175" name="Объект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3" cy="642938"/>
                      <a:chOff x="196850" y="1196975"/>
                      <a:chExt cx="8640763" cy="642938"/>
                    </a:xfrm>
                  </a:grpSpPr>
                  <a:sp>
                    <a:nvSpPr>
                      <a:cNvPr id="4" name="Прямоугольник 3"/>
                      <a:cNvSpPr/>
                    </a:nvSpPr>
                    <a:spPr>
                      <a:xfrm>
                        <a:off x="196850" y="1196975"/>
                        <a:ext cx="8640763" cy="642938"/>
                      </a:xfrm>
                      <a:prstGeom prst="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defRPr/>
                          </a:pPr>
                          <a:r>
                            <a:rPr lang="ru-RU" sz="2000" b="1" dirty="0"/>
                            <a:t>Ежедневное чтение детям вслух является обязательным и рассматривается как традиция</a:t>
                          </a:r>
                        </a:p>
                      </a:txBody>
                      <a:useSpRect/>
                    </a:txSp>
                    <a:style>
                      <a:lnRef idx="2">
                        <a:schemeClr val="accent3"/>
                      </a:lnRef>
                      <a:fillRef idx="1">
                        <a:schemeClr val="lt1"/>
                      </a:fillRef>
                      <a:effectRef idx="0">
                        <a:schemeClr val="accent3"/>
                      </a:effectRef>
                      <a:fontRef idx="minor">
                        <a:schemeClr val="dk1"/>
                      </a:fontRef>
                    </a:style>
                  </a:sp>
                </lc:lockedCanvas>
              </a:graphicData>
            </a:graphic>
          </wp:inline>
        </w:drawing>
      </w:r>
    </w:p>
    <w:p w:rsidR="003B4375" w:rsidRDefault="003B4375" w:rsidP="003B4375">
      <w:pPr>
        <w:pStyle w:val="ab"/>
        <w:spacing w:line="276" w:lineRule="auto"/>
        <w:jc w:val="both"/>
        <w:rPr>
          <w:bCs/>
          <w:szCs w:val="24"/>
        </w:rPr>
      </w:pPr>
      <w:r w:rsidRPr="00993F02">
        <w:rPr>
          <w:bCs/>
          <w:noProof/>
          <w:szCs w:val="24"/>
          <w:lang w:eastAsia="ru-RU"/>
        </w:rPr>
        <w:drawing>
          <wp:inline distT="0" distB="0" distL="0" distR="0">
            <wp:extent cx="5760085" cy="887585"/>
            <wp:effectExtent l="19050" t="0" r="0" b="0"/>
            <wp:docPr id="176" name="Объект 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3" cy="1331912"/>
                      <a:chOff x="196850" y="1963738"/>
                      <a:chExt cx="8640763" cy="1331912"/>
                    </a:xfrm>
                  </a:grpSpPr>
                  <a:sp>
                    <a:nvSpPr>
                      <a:cNvPr id="5" name="Прямоугольник 4"/>
                      <a:cNvSpPr/>
                    </a:nvSpPr>
                    <a:spPr>
                      <a:xfrm>
                        <a:off x="196850" y="1963738"/>
                        <a:ext cx="8640763" cy="1331912"/>
                      </a:xfrm>
                      <a:prstGeom prst="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defRPr/>
                          </a:pPr>
                          <a:r>
                            <a:rPr lang="ru-RU" sz="2000" b="1" dirty="0"/>
                            <a: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a:t>
                          </a:r>
                        </a:p>
                      </a:txBody>
                      <a:useSpRect/>
                    </a:txSp>
                    <a:style>
                      <a:lnRef idx="2">
                        <a:schemeClr val="accent3"/>
                      </a:lnRef>
                      <a:fillRef idx="1">
                        <a:schemeClr val="lt1"/>
                      </a:fillRef>
                      <a:effectRef idx="0">
                        <a:schemeClr val="accent3"/>
                      </a:effectRef>
                      <a:fontRef idx="minor">
                        <a:schemeClr val="dk1"/>
                      </a:fontRef>
                    </a:style>
                  </a:sp>
                </lc:lockedCanvas>
              </a:graphicData>
            </a:graphic>
          </wp:inline>
        </w:drawing>
      </w:r>
    </w:p>
    <w:p w:rsidR="003B4375" w:rsidRPr="00DF0060" w:rsidRDefault="003B4375" w:rsidP="003B4375">
      <w:pPr>
        <w:pStyle w:val="ab"/>
        <w:spacing w:line="276" w:lineRule="auto"/>
        <w:jc w:val="both"/>
        <w:rPr>
          <w:bCs/>
          <w:szCs w:val="24"/>
        </w:rPr>
      </w:pPr>
      <w:r w:rsidRPr="00993F02">
        <w:rPr>
          <w:bCs/>
          <w:noProof/>
          <w:szCs w:val="24"/>
          <w:lang w:eastAsia="ru-RU"/>
        </w:rPr>
        <w:drawing>
          <wp:inline distT="0" distB="0" distL="0" distR="0">
            <wp:extent cx="5760085" cy="1238338"/>
            <wp:effectExtent l="19050" t="0" r="0" b="0"/>
            <wp:docPr id="177" name="Объект 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3" cy="1857375"/>
                      <a:chOff x="196850" y="3429000"/>
                      <a:chExt cx="8640763" cy="1857375"/>
                    </a:xfrm>
                  </a:grpSpPr>
                  <a:sp>
                    <a:nvSpPr>
                      <a:cNvPr id="6" name="Прямоугольник 5"/>
                      <a:cNvSpPr/>
                    </a:nvSpPr>
                    <a:spPr>
                      <a:xfrm>
                        <a:off x="196850" y="3429000"/>
                        <a:ext cx="8640763" cy="1857375"/>
                      </a:xfrm>
                      <a:prstGeom prst="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defRPr/>
                          </a:pPr>
                          <a:r>
                            <a:rPr lang="ru-RU" sz="2000" b="1" dirty="0"/>
                            <a: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a:t>
                          </a:r>
                        </a:p>
                      </a:txBody>
                      <a:useSpRect/>
                    </a:txSp>
                    <a:style>
                      <a:lnRef idx="2">
                        <a:schemeClr val="accent3"/>
                      </a:lnRef>
                      <a:fillRef idx="1">
                        <a:schemeClr val="lt1"/>
                      </a:fillRef>
                      <a:effectRef idx="0">
                        <a:schemeClr val="accent3"/>
                      </a:effectRef>
                      <a:fontRef idx="minor">
                        <a:schemeClr val="dk1"/>
                      </a:fontRef>
                    </a:style>
                  </a:sp>
                </lc:lockedCanvas>
              </a:graphicData>
            </a:graphic>
          </wp:inline>
        </w:drawing>
      </w:r>
    </w:p>
    <w:p w:rsidR="003B4375" w:rsidRDefault="003B4375" w:rsidP="003B4375">
      <w:pPr>
        <w:pStyle w:val="ab"/>
        <w:spacing w:line="276" w:lineRule="auto"/>
        <w:jc w:val="both"/>
        <w:rPr>
          <w:bCs/>
          <w:szCs w:val="24"/>
        </w:rPr>
      </w:pPr>
      <w:r w:rsidRPr="00993F02">
        <w:rPr>
          <w:bCs/>
          <w:noProof/>
          <w:szCs w:val="24"/>
          <w:lang w:eastAsia="ru-RU"/>
        </w:rPr>
        <w:drawing>
          <wp:inline distT="0" distB="0" distL="0" distR="0">
            <wp:extent cx="5760085" cy="476192"/>
            <wp:effectExtent l="19050" t="0" r="0" b="0"/>
            <wp:docPr id="178" name="Объект 4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0763" cy="714375"/>
                      <a:chOff x="196850" y="5445125"/>
                      <a:chExt cx="8640763" cy="714375"/>
                    </a:xfrm>
                  </a:grpSpPr>
                  <a:sp>
                    <a:nvSpPr>
                      <a:cNvPr id="7" name="Прямоугольник 6"/>
                      <a:cNvSpPr/>
                    </a:nvSpPr>
                    <a:spPr>
                      <a:xfrm>
                        <a:off x="196850" y="5445125"/>
                        <a:ext cx="8640763" cy="714375"/>
                      </a:xfrm>
                      <a:prstGeom prst="rect">
                        <a:avLst/>
                      </a:prstGeom>
                    </a:spPr>
                    <a:txSp>
                      <a:txBody>
                        <a:bodyPr anchor="ctr"/>
                        <a:lstStyle>
                          <a:defPPr>
                            <a:defRPr lang="ru-RU"/>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defRPr/>
                          </a:pPr>
                          <a:r>
                            <a:rPr lang="ru-RU" sz="2000" b="1" dirty="0"/>
                            <a:t>Отказ от обучающих занятий по ознакомлению с художественной литературой в пользу свободного непринудительного чтения</a:t>
                          </a:r>
                        </a:p>
                      </a:txBody>
                      <a:useSpRect/>
                    </a:txSp>
                    <a:style>
                      <a:lnRef idx="2">
                        <a:schemeClr val="accent3"/>
                      </a:lnRef>
                      <a:fillRef idx="1">
                        <a:schemeClr val="lt1"/>
                      </a:fillRef>
                      <a:effectRef idx="0">
                        <a:schemeClr val="accent3"/>
                      </a:effectRef>
                      <a:fontRef idx="minor">
                        <a:schemeClr val="dk1"/>
                      </a:fontRef>
                    </a:style>
                  </a:sp>
                </lc:lockedCanvas>
              </a:graphicData>
            </a:graphic>
          </wp:inline>
        </w:drawing>
      </w:r>
    </w:p>
    <w:p w:rsidR="003B4375" w:rsidRDefault="003B4375" w:rsidP="003B4375">
      <w:pPr>
        <w:pStyle w:val="ab"/>
        <w:spacing w:line="276" w:lineRule="auto"/>
        <w:jc w:val="both"/>
        <w:rPr>
          <w:bCs/>
          <w:szCs w:val="24"/>
        </w:rPr>
      </w:pPr>
    </w:p>
    <w:p w:rsidR="003B4375" w:rsidRDefault="003B4375" w:rsidP="003B4375">
      <w:pPr>
        <w:pStyle w:val="ab"/>
        <w:spacing w:line="276" w:lineRule="auto"/>
        <w:jc w:val="both"/>
        <w:rPr>
          <w:bCs/>
          <w:szCs w:val="24"/>
        </w:rPr>
      </w:pPr>
    </w:p>
    <w:p w:rsidR="003B4375" w:rsidRDefault="003B4375" w:rsidP="003B4375">
      <w:pPr>
        <w:pStyle w:val="ab"/>
        <w:spacing w:line="276" w:lineRule="auto"/>
        <w:jc w:val="both"/>
        <w:rPr>
          <w:bCs/>
          <w:szCs w:val="24"/>
        </w:rPr>
      </w:pPr>
    </w:p>
    <w:p w:rsidR="003B4375" w:rsidRDefault="003B4375" w:rsidP="003B4375">
      <w:pPr>
        <w:pStyle w:val="ab"/>
        <w:spacing w:line="276" w:lineRule="auto"/>
        <w:jc w:val="both"/>
        <w:rPr>
          <w:bCs/>
          <w:szCs w:val="24"/>
        </w:rPr>
      </w:pPr>
    </w:p>
    <w:p w:rsidR="003B4375" w:rsidRPr="00993F02" w:rsidRDefault="003B4375" w:rsidP="003B4375">
      <w:pPr>
        <w:pStyle w:val="ab"/>
        <w:spacing w:line="276" w:lineRule="auto"/>
        <w:jc w:val="both"/>
        <w:rPr>
          <w:b/>
          <w:bCs/>
          <w:szCs w:val="24"/>
          <w:u w:val="single"/>
        </w:rPr>
      </w:pPr>
      <w:r>
        <w:rPr>
          <w:b/>
          <w:bCs/>
          <w:szCs w:val="24"/>
          <w:u w:val="single"/>
        </w:rPr>
        <w:t>Образовательная область «</w:t>
      </w:r>
      <w:r w:rsidRPr="00557697">
        <w:rPr>
          <w:b/>
          <w:bCs/>
          <w:szCs w:val="24"/>
          <w:u w:val="single"/>
        </w:rPr>
        <w:t>Художественно-эстетическое развитие</w:t>
      </w:r>
      <w:r>
        <w:rPr>
          <w:b/>
          <w:bCs/>
          <w:szCs w:val="24"/>
          <w:u w:val="single"/>
        </w:rPr>
        <w:t>»</w:t>
      </w:r>
    </w:p>
    <w:p w:rsidR="003B4375" w:rsidRPr="00557697" w:rsidRDefault="003B4375" w:rsidP="003B4375">
      <w:pPr>
        <w:pStyle w:val="ab"/>
        <w:spacing w:line="276" w:lineRule="auto"/>
        <w:jc w:val="both"/>
        <w:rPr>
          <w:b/>
          <w:bCs/>
          <w:szCs w:val="24"/>
        </w:rPr>
      </w:pPr>
      <w:r>
        <w:rPr>
          <w:b/>
          <w:bCs/>
          <w:szCs w:val="24"/>
        </w:rPr>
        <w:t>Задачи художественно-эстетического</w:t>
      </w:r>
      <w:r w:rsidRPr="00557697">
        <w:rPr>
          <w:b/>
          <w:bCs/>
          <w:szCs w:val="24"/>
        </w:rPr>
        <w:t xml:space="preserve"> развития в федеральном государственном образовательном стандарте дошкольного образования:</w:t>
      </w:r>
    </w:p>
    <w:p w:rsidR="003B4375" w:rsidRPr="00DF0060" w:rsidRDefault="003B4375" w:rsidP="007B7C44">
      <w:pPr>
        <w:pStyle w:val="ab"/>
        <w:numPr>
          <w:ilvl w:val="0"/>
          <w:numId w:val="18"/>
        </w:numPr>
        <w:spacing w:line="276" w:lineRule="auto"/>
        <w:jc w:val="both"/>
        <w:rPr>
          <w:bCs/>
          <w:szCs w:val="24"/>
        </w:rPr>
      </w:pPr>
      <w:r w:rsidRPr="00DF0060">
        <w:rPr>
          <w:bCs/>
          <w:szCs w:val="24"/>
        </w:rPr>
        <w:lastRenderedPageBreak/>
        <w:t xml:space="preserve">Развитие предпосылок </w:t>
      </w:r>
      <w:proofErr w:type="spellStart"/>
      <w:r w:rsidRPr="00DF0060">
        <w:rPr>
          <w:bCs/>
          <w:szCs w:val="24"/>
        </w:rPr>
        <w:t>це</w:t>
      </w:r>
      <w:r>
        <w:rPr>
          <w:bCs/>
          <w:szCs w:val="24"/>
        </w:rPr>
        <w:t>нностно</w:t>
      </w:r>
      <w:proofErr w:type="spellEnd"/>
      <w:r>
        <w:rPr>
          <w:bCs/>
          <w:szCs w:val="24"/>
        </w:rPr>
        <w:t>–</w:t>
      </w:r>
      <w:r w:rsidRPr="00DF0060">
        <w:rPr>
          <w:bCs/>
          <w:szCs w:val="24"/>
        </w:rPr>
        <w:t>смыслового восприятия и понимания произведений искусства (словесного, музыкального, изобразительного), мира природы</w:t>
      </w:r>
    </w:p>
    <w:p w:rsidR="003B4375" w:rsidRPr="00DF0060" w:rsidRDefault="003B4375" w:rsidP="007B7C44">
      <w:pPr>
        <w:pStyle w:val="ab"/>
        <w:numPr>
          <w:ilvl w:val="0"/>
          <w:numId w:val="18"/>
        </w:numPr>
        <w:spacing w:line="276" w:lineRule="auto"/>
        <w:jc w:val="both"/>
        <w:rPr>
          <w:bCs/>
          <w:szCs w:val="24"/>
        </w:rPr>
      </w:pPr>
      <w:r w:rsidRPr="00DF0060">
        <w:rPr>
          <w:bCs/>
          <w:szCs w:val="24"/>
        </w:rPr>
        <w:t>Становление эстетического отношения к окружающему миру</w:t>
      </w:r>
    </w:p>
    <w:p w:rsidR="003B4375" w:rsidRPr="00DF0060" w:rsidRDefault="003B4375" w:rsidP="007B7C44">
      <w:pPr>
        <w:pStyle w:val="ab"/>
        <w:numPr>
          <w:ilvl w:val="0"/>
          <w:numId w:val="18"/>
        </w:numPr>
        <w:spacing w:line="276" w:lineRule="auto"/>
        <w:jc w:val="both"/>
        <w:rPr>
          <w:bCs/>
          <w:szCs w:val="24"/>
        </w:rPr>
      </w:pPr>
      <w:r w:rsidRPr="00DF0060">
        <w:rPr>
          <w:bCs/>
          <w:szCs w:val="24"/>
        </w:rPr>
        <w:t>Формирование элементарных представлений о видах искусства</w:t>
      </w:r>
    </w:p>
    <w:p w:rsidR="003B4375" w:rsidRPr="00DF0060" w:rsidRDefault="003B4375" w:rsidP="007B7C44">
      <w:pPr>
        <w:pStyle w:val="ab"/>
        <w:numPr>
          <w:ilvl w:val="0"/>
          <w:numId w:val="18"/>
        </w:numPr>
        <w:spacing w:line="276" w:lineRule="auto"/>
        <w:jc w:val="both"/>
        <w:rPr>
          <w:bCs/>
          <w:szCs w:val="24"/>
        </w:rPr>
      </w:pPr>
      <w:r w:rsidRPr="00DF0060">
        <w:rPr>
          <w:bCs/>
          <w:szCs w:val="24"/>
        </w:rPr>
        <w:t>Восприятие музыки, художественной литературы, фольклора</w:t>
      </w:r>
    </w:p>
    <w:p w:rsidR="003B4375" w:rsidRPr="00DF0060" w:rsidRDefault="003B4375" w:rsidP="007B7C44">
      <w:pPr>
        <w:pStyle w:val="ab"/>
        <w:numPr>
          <w:ilvl w:val="0"/>
          <w:numId w:val="18"/>
        </w:numPr>
        <w:spacing w:line="276" w:lineRule="auto"/>
        <w:jc w:val="both"/>
        <w:rPr>
          <w:bCs/>
          <w:szCs w:val="24"/>
        </w:rPr>
      </w:pPr>
      <w:r w:rsidRPr="00DF0060">
        <w:rPr>
          <w:bCs/>
          <w:szCs w:val="24"/>
        </w:rPr>
        <w:t>Стимулирование сопереживания персонажам художественных произведений</w:t>
      </w:r>
    </w:p>
    <w:p w:rsidR="003B4375" w:rsidRPr="00DF0060" w:rsidRDefault="003B4375" w:rsidP="007B7C44">
      <w:pPr>
        <w:pStyle w:val="ab"/>
        <w:numPr>
          <w:ilvl w:val="0"/>
          <w:numId w:val="18"/>
        </w:numPr>
        <w:spacing w:line="276" w:lineRule="auto"/>
        <w:jc w:val="both"/>
        <w:rPr>
          <w:bCs/>
          <w:szCs w:val="24"/>
        </w:rPr>
      </w:pPr>
      <w:r w:rsidRPr="00DF0060">
        <w:rPr>
          <w:bCs/>
          <w:szCs w:val="24"/>
        </w:rPr>
        <w:t>Реализация самостоятельной творческой деятельности детей (изобразительной, конструктивно-модельной, музыкальной и др.)</w:t>
      </w:r>
    </w:p>
    <w:p w:rsidR="003B4375" w:rsidRPr="00DF0060" w:rsidRDefault="003B4375" w:rsidP="003B4375">
      <w:pPr>
        <w:pStyle w:val="ab"/>
        <w:spacing w:line="276" w:lineRule="auto"/>
        <w:jc w:val="both"/>
        <w:rPr>
          <w:bCs/>
          <w:color w:val="FF0000"/>
          <w:szCs w:val="24"/>
        </w:rPr>
      </w:pPr>
    </w:p>
    <w:p w:rsidR="003B4375" w:rsidRPr="00F400A4" w:rsidRDefault="003B4375" w:rsidP="003B4375">
      <w:pPr>
        <w:pStyle w:val="ab"/>
        <w:spacing w:line="276" w:lineRule="auto"/>
        <w:jc w:val="both"/>
        <w:rPr>
          <w:b/>
          <w:bCs/>
          <w:szCs w:val="24"/>
        </w:rPr>
      </w:pPr>
      <w:r w:rsidRPr="00F400A4">
        <w:rPr>
          <w:b/>
          <w:bCs/>
          <w:szCs w:val="24"/>
        </w:rPr>
        <w:t>Модули образовательной области «Художественно-эстетическое развитие»:</w:t>
      </w:r>
    </w:p>
    <w:p w:rsidR="003B4375" w:rsidRPr="0063126D" w:rsidRDefault="003B4375" w:rsidP="007B7C44">
      <w:pPr>
        <w:pStyle w:val="ab"/>
        <w:numPr>
          <w:ilvl w:val="0"/>
          <w:numId w:val="25"/>
        </w:numPr>
        <w:spacing w:line="276" w:lineRule="auto"/>
        <w:jc w:val="both"/>
        <w:rPr>
          <w:bCs/>
          <w:szCs w:val="24"/>
        </w:rPr>
      </w:pPr>
      <w:r w:rsidRPr="0063126D">
        <w:rPr>
          <w:bCs/>
          <w:szCs w:val="24"/>
        </w:rPr>
        <w:t xml:space="preserve">Художественное творчество, </w:t>
      </w:r>
    </w:p>
    <w:p w:rsidR="003B4375" w:rsidRDefault="003B4375" w:rsidP="007B7C44">
      <w:pPr>
        <w:pStyle w:val="ab"/>
        <w:numPr>
          <w:ilvl w:val="0"/>
          <w:numId w:val="25"/>
        </w:numPr>
        <w:spacing w:line="276" w:lineRule="auto"/>
        <w:jc w:val="both"/>
        <w:rPr>
          <w:bCs/>
          <w:szCs w:val="24"/>
        </w:rPr>
      </w:pPr>
      <w:r w:rsidRPr="0063126D">
        <w:rPr>
          <w:bCs/>
          <w:szCs w:val="24"/>
        </w:rPr>
        <w:t xml:space="preserve">Музыка. </w:t>
      </w:r>
    </w:p>
    <w:p w:rsidR="003B4375" w:rsidRPr="006044D7" w:rsidRDefault="003B4375" w:rsidP="003B4375">
      <w:pPr>
        <w:pStyle w:val="ab"/>
        <w:spacing w:line="276" w:lineRule="auto"/>
        <w:jc w:val="both"/>
        <w:rPr>
          <w:b/>
          <w:bCs/>
          <w:szCs w:val="24"/>
        </w:rPr>
      </w:pPr>
    </w:p>
    <w:p w:rsidR="003B4375" w:rsidRPr="006044D7" w:rsidRDefault="003B4375" w:rsidP="003B4375">
      <w:pPr>
        <w:pStyle w:val="ab"/>
        <w:spacing w:line="276" w:lineRule="auto"/>
        <w:jc w:val="both"/>
        <w:rPr>
          <w:bCs/>
          <w:szCs w:val="24"/>
        </w:rPr>
      </w:pPr>
      <w:r w:rsidRPr="006044D7">
        <w:rPr>
          <w:b/>
          <w:bCs/>
          <w:szCs w:val="24"/>
          <w:u w:val="single"/>
        </w:rPr>
        <w:t>Содержание работы: «СЛУШАНИЕ»</w:t>
      </w:r>
      <w:r w:rsidRPr="006044D7">
        <w:rPr>
          <w:bCs/>
          <w:szCs w:val="24"/>
        </w:rPr>
        <w:t xml:space="preserve"> </w:t>
      </w:r>
    </w:p>
    <w:p w:rsidR="003B4375" w:rsidRPr="006044D7" w:rsidRDefault="003B4375" w:rsidP="007B7C44">
      <w:pPr>
        <w:pStyle w:val="ab"/>
        <w:numPr>
          <w:ilvl w:val="0"/>
          <w:numId w:val="37"/>
        </w:numPr>
        <w:spacing w:line="276" w:lineRule="auto"/>
        <w:jc w:val="both"/>
        <w:rPr>
          <w:bCs/>
          <w:szCs w:val="24"/>
        </w:rPr>
      </w:pPr>
      <w:r w:rsidRPr="006044D7">
        <w:rPr>
          <w:bCs/>
          <w:szCs w:val="24"/>
        </w:rPr>
        <w:t>ознакомление с музыкальными произведениями, их запоминание, накопление музыкальных впечатлений;</w:t>
      </w:r>
    </w:p>
    <w:p w:rsidR="003B4375" w:rsidRDefault="003B4375" w:rsidP="007B7C44">
      <w:pPr>
        <w:pStyle w:val="ab"/>
        <w:numPr>
          <w:ilvl w:val="0"/>
          <w:numId w:val="37"/>
        </w:numPr>
        <w:spacing w:line="276" w:lineRule="auto"/>
        <w:jc w:val="both"/>
        <w:rPr>
          <w:bCs/>
          <w:szCs w:val="24"/>
        </w:rPr>
      </w:pPr>
      <w:r w:rsidRPr="006044D7">
        <w:rPr>
          <w:bCs/>
          <w:szCs w:val="24"/>
        </w:rPr>
        <w:t>развитие музыкальных способностей и навыков культурного слушания музыки;</w:t>
      </w:r>
    </w:p>
    <w:p w:rsidR="003B4375" w:rsidRDefault="003B4375" w:rsidP="007B7C44">
      <w:pPr>
        <w:pStyle w:val="ab"/>
        <w:numPr>
          <w:ilvl w:val="0"/>
          <w:numId w:val="37"/>
        </w:numPr>
        <w:spacing w:line="276" w:lineRule="auto"/>
        <w:jc w:val="both"/>
        <w:rPr>
          <w:bCs/>
          <w:szCs w:val="24"/>
        </w:rPr>
      </w:pPr>
      <w:r w:rsidRPr="006044D7">
        <w:rPr>
          <w:bCs/>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3B4375" w:rsidRPr="006044D7" w:rsidRDefault="003B4375" w:rsidP="007B7C44">
      <w:pPr>
        <w:pStyle w:val="ab"/>
        <w:numPr>
          <w:ilvl w:val="0"/>
          <w:numId w:val="37"/>
        </w:numPr>
        <w:spacing w:line="276" w:lineRule="auto"/>
        <w:jc w:val="both"/>
        <w:rPr>
          <w:bCs/>
          <w:szCs w:val="24"/>
        </w:rPr>
      </w:pPr>
      <w:r w:rsidRPr="006044D7">
        <w:rPr>
          <w:bCs/>
          <w:szCs w:val="24"/>
        </w:rPr>
        <w:t>развитие способности эмоционально воспринимать музыку.</w:t>
      </w:r>
    </w:p>
    <w:p w:rsidR="003B4375" w:rsidRPr="00DF0060" w:rsidRDefault="003B4375" w:rsidP="003B4375">
      <w:pPr>
        <w:pStyle w:val="ab"/>
        <w:spacing w:line="276" w:lineRule="auto"/>
        <w:jc w:val="both"/>
        <w:rPr>
          <w:bCs/>
          <w:szCs w:val="24"/>
        </w:rPr>
      </w:pPr>
    </w:p>
    <w:p w:rsidR="003B4375" w:rsidRPr="006044D7" w:rsidRDefault="003B4375" w:rsidP="003B4375">
      <w:pPr>
        <w:pStyle w:val="ab"/>
        <w:spacing w:line="276" w:lineRule="auto"/>
        <w:jc w:val="both"/>
        <w:rPr>
          <w:bCs/>
          <w:szCs w:val="24"/>
        </w:rPr>
      </w:pPr>
      <w:r w:rsidRPr="006044D7">
        <w:rPr>
          <w:b/>
          <w:bCs/>
          <w:szCs w:val="24"/>
          <w:u w:val="single"/>
        </w:rPr>
        <w:t>Содержание работы: «ПЕНИЕ»</w:t>
      </w:r>
      <w:r w:rsidRPr="006044D7">
        <w:rPr>
          <w:bCs/>
          <w:szCs w:val="24"/>
        </w:rPr>
        <w:t xml:space="preserve"> </w:t>
      </w:r>
    </w:p>
    <w:p w:rsidR="003B4375" w:rsidRPr="006044D7" w:rsidRDefault="003B4375" w:rsidP="007B7C44">
      <w:pPr>
        <w:pStyle w:val="ab"/>
        <w:numPr>
          <w:ilvl w:val="0"/>
          <w:numId w:val="38"/>
        </w:numPr>
        <w:spacing w:line="276" w:lineRule="auto"/>
        <w:jc w:val="both"/>
        <w:rPr>
          <w:bCs/>
          <w:szCs w:val="24"/>
        </w:rPr>
      </w:pPr>
      <w:r w:rsidRPr="006044D7">
        <w:rPr>
          <w:bCs/>
          <w:szCs w:val="24"/>
        </w:rPr>
        <w:t>формирование у детей певческих умений и навыков</w:t>
      </w:r>
    </w:p>
    <w:p w:rsidR="003B4375" w:rsidRPr="006044D7" w:rsidRDefault="003B4375" w:rsidP="007B7C44">
      <w:pPr>
        <w:pStyle w:val="ab"/>
        <w:numPr>
          <w:ilvl w:val="0"/>
          <w:numId w:val="38"/>
        </w:numPr>
        <w:spacing w:line="276" w:lineRule="auto"/>
        <w:jc w:val="both"/>
        <w:rPr>
          <w:bCs/>
          <w:szCs w:val="24"/>
        </w:rPr>
      </w:pPr>
      <w:r w:rsidRPr="006044D7">
        <w:rPr>
          <w:bCs/>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3B4375" w:rsidRPr="006044D7" w:rsidRDefault="003B4375" w:rsidP="007B7C44">
      <w:pPr>
        <w:pStyle w:val="ab"/>
        <w:numPr>
          <w:ilvl w:val="0"/>
          <w:numId w:val="38"/>
        </w:numPr>
        <w:spacing w:line="276" w:lineRule="auto"/>
        <w:jc w:val="both"/>
        <w:rPr>
          <w:bCs/>
          <w:szCs w:val="24"/>
        </w:rPr>
      </w:pPr>
      <w:r w:rsidRPr="006044D7">
        <w:rPr>
          <w:bCs/>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3B4375" w:rsidRDefault="003B4375" w:rsidP="007B7C44">
      <w:pPr>
        <w:pStyle w:val="ab"/>
        <w:numPr>
          <w:ilvl w:val="0"/>
          <w:numId w:val="38"/>
        </w:numPr>
        <w:spacing w:line="276" w:lineRule="auto"/>
        <w:jc w:val="both"/>
        <w:rPr>
          <w:bCs/>
          <w:szCs w:val="24"/>
        </w:rPr>
      </w:pPr>
      <w:r w:rsidRPr="006044D7">
        <w:rPr>
          <w:bCs/>
          <w:szCs w:val="24"/>
        </w:rPr>
        <w:t>развитие певческого голоса, укрепление и расширение его диапазона.</w:t>
      </w:r>
    </w:p>
    <w:p w:rsidR="003B4375" w:rsidRDefault="003B4375" w:rsidP="003B4375">
      <w:pPr>
        <w:pStyle w:val="ab"/>
        <w:spacing w:line="276" w:lineRule="auto"/>
        <w:jc w:val="both"/>
        <w:rPr>
          <w:bCs/>
          <w:szCs w:val="24"/>
        </w:rPr>
      </w:pPr>
    </w:p>
    <w:p w:rsidR="003B4375" w:rsidRPr="006044D7" w:rsidRDefault="003B4375" w:rsidP="003B4375">
      <w:pPr>
        <w:pStyle w:val="ab"/>
        <w:spacing w:line="276" w:lineRule="auto"/>
        <w:jc w:val="both"/>
        <w:rPr>
          <w:bCs/>
          <w:szCs w:val="24"/>
        </w:rPr>
      </w:pPr>
      <w:r w:rsidRPr="006044D7">
        <w:rPr>
          <w:b/>
          <w:bCs/>
          <w:szCs w:val="24"/>
          <w:u w:val="single"/>
        </w:rPr>
        <w:t>«МУЗЫКАЛЬНО-РИТМИЧЕСКИЕ ДВИЖЕНИЯ»</w:t>
      </w:r>
      <w:r w:rsidRPr="006044D7">
        <w:rPr>
          <w:bCs/>
          <w:szCs w:val="24"/>
        </w:rPr>
        <w:t xml:space="preserve"> </w:t>
      </w:r>
    </w:p>
    <w:p w:rsidR="003B4375" w:rsidRPr="006044D7" w:rsidRDefault="003B4375" w:rsidP="007B7C44">
      <w:pPr>
        <w:pStyle w:val="ab"/>
        <w:numPr>
          <w:ilvl w:val="0"/>
          <w:numId w:val="39"/>
        </w:numPr>
        <w:spacing w:line="276" w:lineRule="auto"/>
        <w:jc w:val="both"/>
        <w:rPr>
          <w:bCs/>
          <w:szCs w:val="24"/>
        </w:rPr>
      </w:pPr>
      <w:r w:rsidRPr="006044D7">
        <w:rPr>
          <w:bCs/>
          <w:szCs w:val="24"/>
        </w:rPr>
        <w:t>развитие музыкального восприятия, музыкально-ритмического чувства и в связи с этим ритмичности движений</w:t>
      </w:r>
    </w:p>
    <w:p w:rsidR="003B4375" w:rsidRPr="006044D7" w:rsidRDefault="003B4375" w:rsidP="007B7C44">
      <w:pPr>
        <w:pStyle w:val="ab"/>
        <w:numPr>
          <w:ilvl w:val="0"/>
          <w:numId w:val="39"/>
        </w:numPr>
        <w:spacing w:line="276" w:lineRule="auto"/>
        <w:jc w:val="both"/>
        <w:rPr>
          <w:bCs/>
          <w:szCs w:val="24"/>
        </w:rPr>
      </w:pPr>
      <w:r w:rsidRPr="006044D7">
        <w:rPr>
          <w:bCs/>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3B4375" w:rsidRPr="006044D7" w:rsidRDefault="003B4375" w:rsidP="007B7C44">
      <w:pPr>
        <w:pStyle w:val="ab"/>
        <w:numPr>
          <w:ilvl w:val="0"/>
          <w:numId w:val="39"/>
        </w:numPr>
        <w:spacing w:line="276" w:lineRule="auto"/>
        <w:jc w:val="both"/>
        <w:rPr>
          <w:bCs/>
          <w:szCs w:val="24"/>
        </w:rPr>
      </w:pPr>
      <w:r w:rsidRPr="006044D7">
        <w:rPr>
          <w:bCs/>
          <w:szCs w:val="24"/>
        </w:rPr>
        <w:t>обучение детей музыкально-ритмическим умениям и навыкам через игры, пляски и упражнения</w:t>
      </w:r>
    </w:p>
    <w:p w:rsidR="003B4375" w:rsidRDefault="003B4375" w:rsidP="007B7C44">
      <w:pPr>
        <w:pStyle w:val="ab"/>
        <w:numPr>
          <w:ilvl w:val="0"/>
          <w:numId w:val="39"/>
        </w:numPr>
        <w:spacing w:line="276" w:lineRule="auto"/>
        <w:jc w:val="both"/>
        <w:rPr>
          <w:bCs/>
          <w:szCs w:val="24"/>
        </w:rPr>
      </w:pPr>
      <w:r w:rsidRPr="00F400A4">
        <w:rPr>
          <w:bCs/>
          <w:szCs w:val="24"/>
        </w:rPr>
        <w:t>развитие художественно-творческих способностей детей</w:t>
      </w:r>
      <w:r>
        <w:rPr>
          <w:bCs/>
          <w:szCs w:val="24"/>
        </w:rPr>
        <w:t>.</w:t>
      </w:r>
    </w:p>
    <w:p w:rsidR="003B4375" w:rsidRPr="00993F02" w:rsidRDefault="003B4375" w:rsidP="007B7C44">
      <w:pPr>
        <w:pStyle w:val="ab"/>
        <w:numPr>
          <w:ilvl w:val="0"/>
          <w:numId w:val="39"/>
        </w:numPr>
        <w:spacing w:line="276" w:lineRule="auto"/>
        <w:jc w:val="both"/>
        <w:rPr>
          <w:bCs/>
          <w:szCs w:val="24"/>
        </w:rPr>
      </w:pPr>
    </w:p>
    <w:p w:rsidR="003B4375" w:rsidRPr="00F400A4" w:rsidRDefault="003B4375" w:rsidP="003B4375">
      <w:pPr>
        <w:pStyle w:val="ab"/>
        <w:spacing w:line="276" w:lineRule="auto"/>
        <w:jc w:val="both"/>
        <w:rPr>
          <w:bCs/>
          <w:szCs w:val="24"/>
        </w:rPr>
      </w:pPr>
      <w:r w:rsidRPr="00F400A4">
        <w:rPr>
          <w:b/>
          <w:bCs/>
          <w:szCs w:val="24"/>
          <w:u w:val="single"/>
        </w:rPr>
        <w:t>Содержание работ</w:t>
      </w:r>
      <w:r>
        <w:rPr>
          <w:b/>
          <w:bCs/>
          <w:szCs w:val="24"/>
          <w:u w:val="single"/>
        </w:rPr>
        <w:t>ы: «Игра на детских музыкальных инструментах</w:t>
      </w:r>
      <w:r w:rsidRPr="00F400A4">
        <w:rPr>
          <w:b/>
          <w:bCs/>
          <w:szCs w:val="24"/>
          <w:u w:val="single"/>
        </w:rPr>
        <w:t>»</w:t>
      </w:r>
      <w:r w:rsidRPr="00F400A4">
        <w:rPr>
          <w:bCs/>
          <w:szCs w:val="24"/>
        </w:rPr>
        <w:t xml:space="preserve"> </w:t>
      </w:r>
    </w:p>
    <w:p w:rsidR="003B4375" w:rsidRPr="006044D7" w:rsidRDefault="003B4375" w:rsidP="007B7C44">
      <w:pPr>
        <w:pStyle w:val="ab"/>
        <w:numPr>
          <w:ilvl w:val="0"/>
          <w:numId w:val="40"/>
        </w:numPr>
        <w:spacing w:line="276" w:lineRule="auto"/>
        <w:jc w:val="both"/>
        <w:rPr>
          <w:bCs/>
          <w:szCs w:val="24"/>
        </w:rPr>
      </w:pPr>
      <w:r w:rsidRPr="006044D7">
        <w:rPr>
          <w:bCs/>
          <w:szCs w:val="24"/>
        </w:rPr>
        <w:t>совершенствование эстетического восприятия и чувства ребенка</w:t>
      </w:r>
      <w:r>
        <w:rPr>
          <w:bCs/>
          <w:szCs w:val="24"/>
        </w:rPr>
        <w:t>.</w:t>
      </w:r>
    </w:p>
    <w:p w:rsidR="003B4375" w:rsidRPr="006044D7" w:rsidRDefault="003B4375" w:rsidP="007B7C44">
      <w:pPr>
        <w:pStyle w:val="ab"/>
        <w:numPr>
          <w:ilvl w:val="0"/>
          <w:numId w:val="40"/>
        </w:numPr>
        <w:spacing w:line="276" w:lineRule="auto"/>
        <w:jc w:val="both"/>
        <w:rPr>
          <w:bCs/>
          <w:szCs w:val="24"/>
        </w:rPr>
      </w:pPr>
      <w:r w:rsidRPr="006044D7">
        <w:rPr>
          <w:bCs/>
          <w:szCs w:val="24"/>
        </w:rPr>
        <w:t>становление и развитие волевых качеств: выдержка, настойчивость, целеустремленность, усидчивость</w:t>
      </w:r>
      <w:r>
        <w:rPr>
          <w:bCs/>
          <w:szCs w:val="24"/>
        </w:rPr>
        <w:t>.</w:t>
      </w:r>
    </w:p>
    <w:p w:rsidR="003B4375" w:rsidRPr="006044D7" w:rsidRDefault="003B4375" w:rsidP="007B7C44">
      <w:pPr>
        <w:pStyle w:val="ab"/>
        <w:numPr>
          <w:ilvl w:val="0"/>
          <w:numId w:val="40"/>
        </w:numPr>
        <w:spacing w:line="276" w:lineRule="auto"/>
        <w:jc w:val="both"/>
        <w:rPr>
          <w:bCs/>
          <w:szCs w:val="24"/>
        </w:rPr>
      </w:pPr>
      <w:r w:rsidRPr="006044D7">
        <w:rPr>
          <w:bCs/>
          <w:szCs w:val="24"/>
        </w:rPr>
        <w:t>развитие сосредоточенности, памяти, фантазии, творческих способностей, музыкального вкуса</w:t>
      </w:r>
      <w:r>
        <w:rPr>
          <w:bCs/>
          <w:szCs w:val="24"/>
        </w:rPr>
        <w:t>.</w:t>
      </w:r>
    </w:p>
    <w:p w:rsidR="003B4375" w:rsidRPr="006044D7" w:rsidRDefault="003B4375" w:rsidP="007B7C44">
      <w:pPr>
        <w:pStyle w:val="ab"/>
        <w:numPr>
          <w:ilvl w:val="0"/>
          <w:numId w:val="40"/>
        </w:numPr>
        <w:spacing w:line="276" w:lineRule="auto"/>
        <w:jc w:val="both"/>
        <w:rPr>
          <w:bCs/>
          <w:szCs w:val="24"/>
        </w:rPr>
      </w:pPr>
      <w:r w:rsidRPr="006044D7">
        <w:rPr>
          <w:bCs/>
          <w:szCs w:val="24"/>
        </w:rPr>
        <w:lastRenderedPageBreak/>
        <w:t>знакомство с детскими музыкальными инструментами и обучение детей игре на них</w:t>
      </w:r>
      <w:r>
        <w:rPr>
          <w:bCs/>
          <w:szCs w:val="24"/>
        </w:rPr>
        <w:t>.</w:t>
      </w:r>
    </w:p>
    <w:p w:rsidR="003B4375" w:rsidRDefault="003B4375" w:rsidP="007B7C44">
      <w:pPr>
        <w:pStyle w:val="ab"/>
        <w:numPr>
          <w:ilvl w:val="0"/>
          <w:numId w:val="40"/>
        </w:numPr>
        <w:spacing w:line="276" w:lineRule="auto"/>
        <w:jc w:val="both"/>
        <w:rPr>
          <w:bCs/>
          <w:szCs w:val="24"/>
        </w:rPr>
      </w:pPr>
      <w:r w:rsidRPr="006044D7">
        <w:rPr>
          <w:bCs/>
          <w:szCs w:val="24"/>
        </w:rPr>
        <w:t>развитие координации музыкального мышления и двигательных функций организма</w:t>
      </w:r>
      <w:r>
        <w:rPr>
          <w:bCs/>
          <w:szCs w:val="24"/>
        </w:rPr>
        <w:t>.</w:t>
      </w:r>
    </w:p>
    <w:p w:rsidR="003B4375" w:rsidRDefault="003B4375" w:rsidP="003B4375">
      <w:pPr>
        <w:pStyle w:val="ab"/>
        <w:tabs>
          <w:tab w:val="left" w:pos="1140"/>
        </w:tabs>
        <w:spacing w:line="276" w:lineRule="auto"/>
        <w:ind w:left="720"/>
        <w:jc w:val="both"/>
        <w:rPr>
          <w:bCs/>
          <w:szCs w:val="24"/>
        </w:rPr>
      </w:pPr>
      <w:r>
        <w:rPr>
          <w:bCs/>
          <w:szCs w:val="24"/>
        </w:rPr>
        <w:tab/>
      </w:r>
    </w:p>
    <w:p w:rsidR="003B4375" w:rsidRPr="006044D7" w:rsidRDefault="003B4375" w:rsidP="003B4375">
      <w:pPr>
        <w:pStyle w:val="ab"/>
        <w:tabs>
          <w:tab w:val="left" w:pos="1140"/>
        </w:tabs>
        <w:spacing w:line="276" w:lineRule="auto"/>
        <w:ind w:left="720"/>
        <w:jc w:val="both"/>
        <w:rPr>
          <w:bCs/>
          <w:szCs w:val="24"/>
        </w:rPr>
      </w:pPr>
    </w:p>
    <w:p w:rsidR="003B4375" w:rsidRPr="00A453B5" w:rsidRDefault="003B4375" w:rsidP="003B4375">
      <w:pPr>
        <w:pStyle w:val="ab"/>
        <w:spacing w:line="276" w:lineRule="auto"/>
        <w:jc w:val="both"/>
        <w:rPr>
          <w:bCs/>
          <w:szCs w:val="24"/>
        </w:rPr>
      </w:pPr>
      <w:r w:rsidRPr="00A453B5">
        <w:rPr>
          <w:b/>
          <w:bCs/>
          <w:szCs w:val="24"/>
          <w:u w:val="single"/>
        </w:rPr>
        <w:t>Содержание работы: «ТВОРЧЕСТВО»: песенное, музыкально-игровое, танцевальное; импровизация на детских музыкальных инструментах</w:t>
      </w:r>
      <w:r w:rsidRPr="00A453B5">
        <w:rPr>
          <w:bCs/>
          <w:szCs w:val="24"/>
        </w:rPr>
        <w:t xml:space="preserve"> </w:t>
      </w:r>
    </w:p>
    <w:p w:rsidR="003B4375" w:rsidRPr="00A453B5" w:rsidRDefault="003B4375" w:rsidP="007B7C44">
      <w:pPr>
        <w:pStyle w:val="ab"/>
        <w:numPr>
          <w:ilvl w:val="0"/>
          <w:numId w:val="41"/>
        </w:numPr>
        <w:spacing w:line="276" w:lineRule="auto"/>
        <w:jc w:val="both"/>
        <w:rPr>
          <w:bCs/>
          <w:szCs w:val="24"/>
        </w:rPr>
      </w:pPr>
      <w:r w:rsidRPr="00A453B5">
        <w:rPr>
          <w:bCs/>
          <w:szCs w:val="24"/>
        </w:rPr>
        <w:t>развивать способность творческого воображения при восприятии музыки</w:t>
      </w:r>
    </w:p>
    <w:p w:rsidR="003B4375" w:rsidRPr="00A453B5" w:rsidRDefault="003B4375" w:rsidP="007B7C44">
      <w:pPr>
        <w:pStyle w:val="ab"/>
        <w:numPr>
          <w:ilvl w:val="0"/>
          <w:numId w:val="41"/>
        </w:numPr>
        <w:spacing w:line="276" w:lineRule="auto"/>
        <w:jc w:val="both"/>
        <w:rPr>
          <w:bCs/>
          <w:szCs w:val="24"/>
        </w:rPr>
      </w:pPr>
      <w:r w:rsidRPr="00A453B5">
        <w:rPr>
          <w:bCs/>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3B4375" w:rsidRDefault="003B4375" w:rsidP="007B7C44">
      <w:pPr>
        <w:pStyle w:val="ab"/>
        <w:numPr>
          <w:ilvl w:val="0"/>
          <w:numId w:val="41"/>
        </w:numPr>
        <w:spacing w:line="276" w:lineRule="auto"/>
        <w:jc w:val="both"/>
        <w:rPr>
          <w:bCs/>
          <w:szCs w:val="24"/>
        </w:rPr>
      </w:pPr>
      <w:r w:rsidRPr="00A453B5">
        <w:rPr>
          <w:bCs/>
          <w:szCs w:val="24"/>
        </w:rPr>
        <w:t>развивать способность к песенному, музыкально-игровому, танцевальному творчеству, к импровизации на инструментах</w:t>
      </w:r>
      <w:r>
        <w:rPr>
          <w:bCs/>
          <w:szCs w:val="24"/>
        </w:rPr>
        <w:t>.</w:t>
      </w:r>
    </w:p>
    <w:p w:rsidR="003B4375" w:rsidRDefault="003B4375" w:rsidP="003B4375">
      <w:pPr>
        <w:pStyle w:val="ab"/>
        <w:spacing w:line="276" w:lineRule="auto"/>
        <w:ind w:left="720"/>
        <w:jc w:val="both"/>
        <w:rPr>
          <w:bCs/>
          <w:szCs w:val="24"/>
        </w:rPr>
      </w:pPr>
    </w:p>
    <w:p w:rsidR="003B4375" w:rsidRDefault="003B4375" w:rsidP="003B4375">
      <w:pPr>
        <w:pStyle w:val="ab"/>
        <w:spacing w:line="276" w:lineRule="auto"/>
        <w:ind w:left="720"/>
        <w:jc w:val="both"/>
        <w:rPr>
          <w:bCs/>
          <w:szCs w:val="24"/>
        </w:rPr>
      </w:pPr>
    </w:p>
    <w:p w:rsidR="003B4375" w:rsidRDefault="003B4375" w:rsidP="003B4375">
      <w:pPr>
        <w:pStyle w:val="ab"/>
        <w:spacing w:line="276" w:lineRule="auto"/>
        <w:ind w:left="720"/>
        <w:jc w:val="both"/>
        <w:rPr>
          <w:bCs/>
          <w:szCs w:val="24"/>
        </w:rPr>
      </w:pPr>
    </w:p>
    <w:p w:rsidR="003B4375" w:rsidRPr="00DF0060" w:rsidRDefault="00A92ECC" w:rsidP="003B4375">
      <w:pPr>
        <w:pStyle w:val="ab"/>
        <w:spacing w:line="276" w:lineRule="auto"/>
        <w:jc w:val="both"/>
        <w:rPr>
          <w:bCs/>
          <w:szCs w:val="24"/>
        </w:rPr>
      </w:pPr>
      <w:r>
        <w:rPr>
          <w:bCs/>
          <w:noProof/>
          <w:szCs w:val="24"/>
          <w:lang w:eastAsia="ru-RU"/>
        </w:rPr>
        <w:pict>
          <v:roundrect id="_x0000_s1082" style="position:absolute;left:0;text-align:left;margin-left:85.95pt;margin-top:6.05pt;width:268.5pt;height:31.5pt;z-index:251718656" arcsize="10923f">
            <v:textbox>
              <w:txbxContent>
                <w:p w:rsidR="00B73C3B" w:rsidRPr="00A453B5" w:rsidRDefault="00B73C3B" w:rsidP="003B4375">
                  <w:pPr>
                    <w:jc w:val="center"/>
                    <w:rPr>
                      <w:b/>
                    </w:rPr>
                  </w:pPr>
                  <w:r w:rsidRPr="00A453B5">
                    <w:rPr>
                      <w:b/>
                      <w:bCs/>
                    </w:rPr>
                    <w:t>Музыкальное развитие: формы</w:t>
                  </w:r>
                </w:p>
                <w:p w:rsidR="00B73C3B" w:rsidRDefault="00B73C3B" w:rsidP="003B4375"/>
              </w:txbxContent>
            </v:textbox>
          </v:roundrect>
        </w:pict>
      </w:r>
    </w:p>
    <w:p w:rsidR="003B4375" w:rsidRPr="00DF0060" w:rsidRDefault="003B4375" w:rsidP="003B4375">
      <w:pPr>
        <w:pStyle w:val="ab"/>
        <w:spacing w:line="276" w:lineRule="auto"/>
        <w:jc w:val="both"/>
        <w:rPr>
          <w:bCs/>
          <w:szCs w:val="24"/>
        </w:rPr>
      </w:pPr>
    </w:p>
    <w:p w:rsidR="003B4375" w:rsidRPr="00DF0060" w:rsidRDefault="00A92ECC" w:rsidP="003B4375">
      <w:pPr>
        <w:pStyle w:val="ab"/>
        <w:tabs>
          <w:tab w:val="left" w:pos="1710"/>
          <w:tab w:val="left" w:pos="3360"/>
        </w:tabs>
        <w:spacing w:line="276" w:lineRule="auto"/>
        <w:jc w:val="both"/>
        <w:rPr>
          <w:bCs/>
          <w:szCs w:val="24"/>
        </w:rPr>
      </w:pPr>
      <w:r>
        <w:rPr>
          <w:bCs/>
          <w:noProof/>
          <w:szCs w:val="24"/>
          <w:lang w:eastAsia="ru-RU"/>
        </w:rPr>
        <w:pict>
          <v:shape id="_x0000_s1100" type="#_x0000_t32" style="position:absolute;left:0;text-align:left;margin-left:242.7pt;margin-top:9.55pt;width:0;height:93.75pt;z-index:251737088" o:connectortype="straight">
            <v:stroke endarrow="block"/>
          </v:shape>
        </w:pict>
      </w:r>
      <w:r>
        <w:rPr>
          <w:bCs/>
          <w:noProof/>
          <w:szCs w:val="24"/>
          <w:lang w:eastAsia="ru-RU"/>
        </w:rPr>
        <w:pict>
          <v:shape id="_x0000_s1099" type="#_x0000_t32" style="position:absolute;left:0;text-align:left;margin-left:217.2pt;margin-top:5.8pt;width:0;height:97.5pt;z-index:251736064" o:connectortype="straight">
            <v:stroke endarrow="block"/>
          </v:shape>
        </w:pict>
      </w:r>
      <w:r>
        <w:rPr>
          <w:bCs/>
          <w:noProof/>
          <w:szCs w:val="24"/>
          <w:lang w:eastAsia="ru-RU"/>
        </w:rPr>
        <w:pict>
          <v:shape id="_x0000_s1098" type="#_x0000_t32" style="position:absolute;left:0;text-align:left;margin-left:301.2pt;margin-top:5.8pt;width:.75pt;height:15pt;z-index:251735040" o:connectortype="straight">
            <v:stroke endarrow="block"/>
          </v:shape>
        </w:pict>
      </w:r>
      <w:r>
        <w:rPr>
          <w:bCs/>
          <w:noProof/>
          <w:szCs w:val="24"/>
          <w:lang w:eastAsia="ru-RU"/>
        </w:rPr>
        <w:pict>
          <v:shape id="_x0000_s1097" type="#_x0000_t32" style="position:absolute;left:0;text-align:left;margin-left:150.45pt;margin-top:5.8pt;width:0;height:15pt;z-index:251734016" o:connectortype="straight">
            <v:stroke endarrow="block"/>
          </v:shape>
        </w:pict>
      </w:r>
      <w:r>
        <w:rPr>
          <w:bCs/>
          <w:noProof/>
          <w:szCs w:val="24"/>
          <w:lang w:eastAsia="ru-RU"/>
        </w:rPr>
        <w:pict>
          <v:shape id="_x0000_s1095" type="#_x0000_t32" style="position:absolute;left:0;text-align:left;margin-left:354.45pt;margin-top:5.8pt;width:25.5pt;height:9pt;z-index:251731968" o:connectortype="straight">
            <v:stroke endarrow="block"/>
          </v:shape>
        </w:pict>
      </w:r>
      <w:r>
        <w:rPr>
          <w:bCs/>
          <w:noProof/>
          <w:szCs w:val="24"/>
          <w:lang w:eastAsia="ru-RU"/>
        </w:rPr>
        <w:pict>
          <v:roundrect id="_x0000_s1091" style="position:absolute;left:0;text-align:left;margin-left:376.2pt;margin-top:14.8pt;width:111pt;height:45.75pt;z-index:251727872" arcsize="10923f">
            <v:textbox>
              <w:txbxContent>
                <w:p w:rsidR="00B73C3B" w:rsidRDefault="00B73C3B" w:rsidP="003B4375">
                  <w:pPr>
                    <w:jc w:val="center"/>
                  </w:pPr>
                  <w:r>
                    <w:t>Индивидуальная работа с детьми</w:t>
                  </w:r>
                </w:p>
              </w:txbxContent>
            </v:textbox>
          </v:roundrect>
        </w:pict>
      </w:r>
      <w:r>
        <w:rPr>
          <w:bCs/>
          <w:noProof/>
          <w:szCs w:val="24"/>
          <w:lang w:eastAsia="ru-RU"/>
        </w:rPr>
        <w:pict>
          <v:shape id="_x0000_s1093" type="#_x0000_t32" style="position:absolute;left:0;text-align:left;margin-left:41.7pt;margin-top:5.8pt;width:44.25pt;height:15pt;flip:x;z-index:251729920" o:connectortype="straight">
            <v:stroke endarrow="block"/>
          </v:shape>
        </w:pict>
      </w:r>
      <w:r w:rsidR="003B4375">
        <w:rPr>
          <w:bCs/>
          <w:szCs w:val="24"/>
        </w:rPr>
        <w:tab/>
      </w:r>
      <w:r w:rsidR="003B4375">
        <w:rPr>
          <w:bCs/>
          <w:szCs w:val="24"/>
        </w:rPr>
        <w:tab/>
      </w:r>
    </w:p>
    <w:p w:rsidR="003B4375" w:rsidRPr="00DF0060" w:rsidRDefault="00A92ECC" w:rsidP="003B4375">
      <w:pPr>
        <w:pStyle w:val="ab"/>
        <w:spacing w:line="276" w:lineRule="auto"/>
        <w:jc w:val="both"/>
        <w:rPr>
          <w:bCs/>
          <w:szCs w:val="24"/>
        </w:rPr>
      </w:pPr>
      <w:r>
        <w:rPr>
          <w:bCs/>
          <w:noProof/>
          <w:szCs w:val="24"/>
          <w:lang w:eastAsia="ru-RU"/>
        </w:rPr>
        <w:pict>
          <v:roundrect id="_x0000_s1087" style="position:absolute;left:0;text-align:left;margin-left:-50.55pt;margin-top:4.95pt;width:117pt;height:60pt;z-index:251723776" arcsize="10923f">
            <v:textbox>
              <w:txbxContent>
                <w:p w:rsidR="00B73C3B" w:rsidRDefault="00B73C3B" w:rsidP="003B4375">
                  <w:pPr>
                    <w:jc w:val="center"/>
                  </w:pPr>
                  <w:r>
                    <w:t>Игровая музыкальная деятельность</w:t>
                  </w:r>
                </w:p>
              </w:txbxContent>
            </v:textbox>
          </v:roundrect>
        </w:pict>
      </w:r>
      <w:r>
        <w:rPr>
          <w:bCs/>
          <w:noProof/>
          <w:szCs w:val="24"/>
          <w:lang w:eastAsia="ru-RU"/>
        </w:rPr>
        <w:pict>
          <v:roundrect id="_x0000_s1085" style="position:absolute;left:0;text-align:left;margin-left:90.45pt;margin-top:4.95pt;width:117pt;height:60pt;z-index:251721728" arcsize="10923f">
            <v:textbox>
              <w:txbxContent>
                <w:p w:rsidR="00B73C3B" w:rsidRDefault="00B73C3B" w:rsidP="003B4375">
                  <w:pPr>
                    <w:jc w:val="center"/>
                  </w:pPr>
                  <w:r>
                    <w:t>Праздники и развлечения</w:t>
                  </w:r>
                </w:p>
              </w:txbxContent>
            </v:textbox>
          </v:roundrect>
        </w:pict>
      </w:r>
      <w:r>
        <w:rPr>
          <w:bCs/>
          <w:noProof/>
          <w:szCs w:val="24"/>
          <w:lang w:eastAsia="ru-RU"/>
        </w:rPr>
        <w:pict>
          <v:roundrect id="_x0000_s1088" style="position:absolute;left:0;text-align:left;margin-left:255.45pt;margin-top:4.95pt;width:111pt;height:60pt;z-index:251724800" arcsize="10923f">
            <v:textbox>
              <w:txbxContent>
                <w:p w:rsidR="00B73C3B" w:rsidRDefault="00B73C3B" w:rsidP="003B4375">
                  <w:pPr>
                    <w:jc w:val="center"/>
                  </w:pPr>
                  <w:r>
                    <w:t>Интеграция образовательных областей</w:t>
                  </w:r>
                </w:p>
              </w:txbxContent>
            </v:textbox>
          </v:roundrect>
        </w:pict>
      </w:r>
    </w:p>
    <w:p w:rsidR="003B4375" w:rsidRPr="00DF0060" w:rsidRDefault="003B4375" w:rsidP="003B4375">
      <w:pPr>
        <w:pStyle w:val="ab"/>
        <w:spacing w:line="276" w:lineRule="auto"/>
        <w:jc w:val="both"/>
        <w:rPr>
          <w:bCs/>
          <w:szCs w:val="24"/>
        </w:rPr>
      </w:pPr>
    </w:p>
    <w:p w:rsidR="003B4375" w:rsidRPr="00DF0060" w:rsidRDefault="00A92ECC" w:rsidP="003B4375">
      <w:pPr>
        <w:pStyle w:val="ab"/>
        <w:spacing w:line="276" w:lineRule="auto"/>
        <w:jc w:val="both"/>
        <w:rPr>
          <w:bCs/>
          <w:szCs w:val="24"/>
        </w:rPr>
      </w:pPr>
      <w:r>
        <w:rPr>
          <w:bCs/>
          <w:noProof/>
          <w:szCs w:val="24"/>
          <w:lang w:eastAsia="ru-RU"/>
        </w:rPr>
        <w:pict>
          <v:shape id="_x0000_s1096" type="#_x0000_t32" style="position:absolute;left:0;text-align:left;margin-left:433.2pt;margin-top:12.95pt;width:.75pt;height:6pt;flip:x;z-index:251732992" o:connectortype="straight"/>
        </w:pict>
      </w:r>
    </w:p>
    <w:p w:rsidR="003B4375" w:rsidRPr="00DF0060" w:rsidRDefault="00A92ECC" w:rsidP="003B4375">
      <w:pPr>
        <w:pStyle w:val="ab"/>
        <w:spacing w:line="276" w:lineRule="auto"/>
        <w:jc w:val="both"/>
        <w:rPr>
          <w:bCs/>
          <w:szCs w:val="24"/>
        </w:rPr>
      </w:pPr>
      <w:r>
        <w:rPr>
          <w:bCs/>
          <w:noProof/>
          <w:szCs w:val="24"/>
          <w:lang w:eastAsia="ru-RU"/>
        </w:rPr>
        <w:pict>
          <v:roundrect id="_x0000_s1092" style="position:absolute;left:0;text-align:left;margin-left:384.45pt;margin-top:3.1pt;width:96pt;height:198.75pt;z-index:251728896" arcsize="10923f">
            <v:textbox>
              <w:txbxContent>
                <w:p w:rsidR="00B73C3B" w:rsidRDefault="00B73C3B" w:rsidP="003B4375">
                  <w:pPr>
                    <w:jc w:val="center"/>
                  </w:pPr>
                  <w:r>
                    <w:t>Творческие задания, развитие слуха и голоса, упражнение в танцевальных движениях, обучение игре на детских музыкальных инструментах</w:t>
                  </w:r>
                </w:p>
              </w:txbxContent>
            </v:textbox>
          </v:roundrect>
        </w:pict>
      </w:r>
    </w:p>
    <w:p w:rsidR="003B4375" w:rsidRPr="00DF0060" w:rsidRDefault="00A92ECC" w:rsidP="003B4375">
      <w:pPr>
        <w:pStyle w:val="ab"/>
        <w:spacing w:line="276" w:lineRule="auto"/>
        <w:jc w:val="both"/>
        <w:rPr>
          <w:bCs/>
          <w:szCs w:val="24"/>
        </w:rPr>
      </w:pPr>
      <w:r>
        <w:rPr>
          <w:bCs/>
          <w:noProof/>
          <w:szCs w:val="24"/>
          <w:lang w:eastAsia="ru-RU"/>
        </w:rPr>
        <w:pict>
          <v:shape id="_x0000_s1094" type="#_x0000_t32" style="position:absolute;left:0;text-align:left;margin-left:9.45pt;margin-top:1.5pt;width:0;height:12pt;z-index:251730944" o:connectortype="straight"/>
        </w:pict>
      </w:r>
      <w:r>
        <w:rPr>
          <w:bCs/>
          <w:noProof/>
          <w:szCs w:val="24"/>
          <w:lang w:eastAsia="ru-RU"/>
        </w:rPr>
        <w:pict>
          <v:roundrect id="_x0000_s1086" style="position:absolute;left:0;text-align:left;margin-left:-52.05pt;margin-top:13.5pt;width:127.5pt;height:114pt;z-index:251722752" arcsize="10923f">
            <v:textbox>
              <w:txbxContent>
                <w:p w:rsidR="00B73C3B" w:rsidRDefault="00B73C3B" w:rsidP="003B4375">
                  <w:pPr>
                    <w:jc w:val="center"/>
                  </w:pPr>
                  <w:r>
                    <w:t>Театрализованные музыкальные игры, музыкально-дидактические игры,</w:t>
                  </w:r>
                </w:p>
                <w:p w:rsidR="00B73C3B" w:rsidRDefault="00B73C3B" w:rsidP="003B4375">
                  <w:pPr>
                    <w:jc w:val="center"/>
                  </w:pPr>
                  <w:r>
                    <w:t>игры с пением, ритмические игры</w:t>
                  </w:r>
                </w:p>
              </w:txbxContent>
            </v:textbox>
          </v:roundrect>
        </w:pict>
      </w:r>
    </w:p>
    <w:p w:rsidR="003B4375" w:rsidRPr="00DF0060" w:rsidRDefault="00A92ECC" w:rsidP="003B4375">
      <w:pPr>
        <w:pStyle w:val="ab"/>
        <w:spacing w:line="276" w:lineRule="auto"/>
        <w:jc w:val="both"/>
        <w:rPr>
          <w:bCs/>
          <w:szCs w:val="24"/>
        </w:rPr>
      </w:pPr>
      <w:r>
        <w:rPr>
          <w:bCs/>
          <w:noProof/>
          <w:szCs w:val="24"/>
          <w:lang w:eastAsia="ru-RU"/>
        </w:rPr>
        <w:pict>
          <v:roundrect id="_x0000_s1084" style="position:absolute;left:0;text-align:left;margin-left:121.2pt;margin-top:8.1pt;width:96pt;height:60pt;z-index:251720704" arcsize="10923f">
            <v:textbox>
              <w:txbxContent>
                <w:p w:rsidR="00B73C3B" w:rsidRDefault="00B73C3B" w:rsidP="003B4375">
                  <w:pPr>
                    <w:jc w:val="center"/>
                  </w:pPr>
                  <w:r>
                    <w:t>Комплексные, тематические, традиционные</w:t>
                  </w:r>
                </w:p>
              </w:txbxContent>
            </v:textbox>
          </v:roundrect>
        </w:pict>
      </w:r>
      <w:r>
        <w:rPr>
          <w:bCs/>
          <w:noProof/>
          <w:szCs w:val="24"/>
          <w:lang w:eastAsia="ru-RU"/>
        </w:rPr>
        <w:pict>
          <v:roundrect id="_x0000_s1089" style="position:absolute;left:0;text-align:left;margin-left:242.7pt;margin-top:8.1pt;width:116.25pt;height:60pt;z-index:251725824" arcsize="10923f">
            <v:textbox>
              <w:txbxContent>
                <w:p w:rsidR="00B73C3B" w:rsidRDefault="00B73C3B" w:rsidP="003B4375">
                  <w:r>
                    <w:t>Совместная деятельность взрослых и детей</w:t>
                  </w:r>
                </w:p>
              </w:txbxContent>
            </v:textbox>
          </v:roundrect>
        </w:pict>
      </w:r>
    </w:p>
    <w:p w:rsidR="003B4375" w:rsidRPr="00DF0060" w:rsidRDefault="003B4375" w:rsidP="003B4375">
      <w:pPr>
        <w:pStyle w:val="ab"/>
        <w:spacing w:line="276" w:lineRule="auto"/>
        <w:jc w:val="both"/>
        <w:rPr>
          <w:bCs/>
          <w:szCs w:val="24"/>
        </w:rPr>
      </w:pPr>
    </w:p>
    <w:p w:rsidR="003B4375" w:rsidRPr="00DF0060" w:rsidRDefault="003B4375" w:rsidP="003B4375">
      <w:pPr>
        <w:pStyle w:val="ab"/>
        <w:spacing w:line="276" w:lineRule="auto"/>
        <w:jc w:val="both"/>
        <w:rPr>
          <w:bCs/>
          <w:szCs w:val="24"/>
        </w:rPr>
      </w:pPr>
    </w:p>
    <w:p w:rsidR="003B4375" w:rsidRPr="00DF0060" w:rsidRDefault="003B4375" w:rsidP="003B4375">
      <w:pPr>
        <w:pStyle w:val="ab"/>
        <w:spacing w:line="276" w:lineRule="auto"/>
        <w:jc w:val="both"/>
        <w:rPr>
          <w:bCs/>
          <w:szCs w:val="24"/>
        </w:rPr>
      </w:pPr>
    </w:p>
    <w:p w:rsidR="003B4375" w:rsidRPr="00DF0060" w:rsidRDefault="00A92ECC" w:rsidP="003B4375">
      <w:pPr>
        <w:pStyle w:val="ab"/>
        <w:spacing w:line="276" w:lineRule="auto"/>
        <w:jc w:val="both"/>
        <w:rPr>
          <w:bCs/>
          <w:szCs w:val="24"/>
        </w:rPr>
      </w:pPr>
      <w:r>
        <w:rPr>
          <w:bCs/>
          <w:noProof/>
          <w:szCs w:val="24"/>
          <w:lang w:eastAsia="ru-RU"/>
        </w:rPr>
        <w:pict>
          <v:shape id="_x0000_s1102" type="#_x0000_t32" style="position:absolute;left:0;text-align:left;margin-left:301.2pt;margin-top:4.65pt;width:.05pt;height:13.5pt;z-index:251739136" o:connectortype="straight"/>
        </w:pict>
      </w:r>
      <w:r>
        <w:rPr>
          <w:bCs/>
          <w:noProof/>
          <w:szCs w:val="24"/>
          <w:lang w:eastAsia="ru-RU"/>
        </w:rPr>
        <w:pict>
          <v:shape id="_x0000_s1101" type="#_x0000_t32" style="position:absolute;left:0;text-align:left;margin-left:164.7pt;margin-top:4.65pt;width:.75pt;height:17.25pt;z-index:251738112" o:connectortype="straight"/>
        </w:pict>
      </w:r>
    </w:p>
    <w:p w:rsidR="003B4375" w:rsidRPr="00DF0060" w:rsidRDefault="00A92ECC" w:rsidP="003B4375">
      <w:pPr>
        <w:pStyle w:val="ab"/>
        <w:spacing w:line="276" w:lineRule="auto"/>
        <w:jc w:val="both"/>
        <w:rPr>
          <w:bCs/>
          <w:szCs w:val="24"/>
        </w:rPr>
      </w:pPr>
      <w:r>
        <w:rPr>
          <w:bCs/>
          <w:noProof/>
          <w:szCs w:val="24"/>
          <w:lang w:eastAsia="ru-RU"/>
        </w:rPr>
        <w:pict>
          <v:roundrect id="_x0000_s1083" style="position:absolute;left:0;text-align:left;margin-left:116.7pt;margin-top:9.75pt;width:96pt;height:60pt;z-index:251719680" arcsize="10923f">
            <v:textbox>
              <w:txbxContent>
                <w:p w:rsidR="00B73C3B" w:rsidRPr="00A453B5" w:rsidRDefault="00B73C3B" w:rsidP="003B4375">
                  <w:pPr>
                    <w:jc w:val="center"/>
                  </w:pPr>
                  <w:r w:rsidRPr="00A453B5">
                    <w:rPr>
                      <w:bCs/>
                    </w:rPr>
                    <w:t>Фронтальные</w:t>
                  </w:r>
                </w:p>
                <w:p w:rsidR="00B73C3B" w:rsidRDefault="00B73C3B" w:rsidP="003B4375">
                  <w:pPr>
                    <w:jc w:val="center"/>
                  </w:pPr>
                  <w:r w:rsidRPr="00A453B5">
                    <w:rPr>
                      <w:bCs/>
                    </w:rPr>
                    <w:t>музыкальны</w:t>
                  </w:r>
                  <w:r w:rsidRPr="00A453B5">
                    <w:rPr>
                      <w:b/>
                      <w:bCs/>
                    </w:rPr>
                    <w:t xml:space="preserve">е </w:t>
                  </w:r>
                  <w:r>
                    <w:t>занятия</w:t>
                  </w:r>
                </w:p>
              </w:txbxContent>
            </v:textbox>
          </v:roundrect>
        </w:pict>
      </w:r>
      <w:r>
        <w:rPr>
          <w:bCs/>
          <w:noProof/>
          <w:szCs w:val="24"/>
          <w:lang w:eastAsia="ru-RU"/>
        </w:rPr>
        <w:pict>
          <v:roundrect id="_x0000_s1090" style="position:absolute;left:0;text-align:left;margin-left:255.45pt;margin-top:6pt;width:96pt;height:84.75pt;z-index:251726848" arcsize="10923f">
            <v:textbox>
              <w:txbxContent>
                <w:p w:rsidR="00B73C3B" w:rsidRDefault="00B73C3B" w:rsidP="003B4375">
                  <w:pPr>
                    <w:jc w:val="center"/>
                  </w:pPr>
                  <w:r>
                    <w:t>Театральная деятельность,</w:t>
                  </w:r>
                </w:p>
                <w:p w:rsidR="00B73C3B" w:rsidRDefault="00B73C3B" w:rsidP="003B4375">
                  <w:pPr>
                    <w:jc w:val="center"/>
                  </w:pPr>
                  <w:r>
                    <w:t>ансамбли, оркестры</w:t>
                  </w:r>
                </w:p>
              </w:txbxContent>
            </v:textbox>
          </v:roundrect>
        </w:pict>
      </w:r>
    </w:p>
    <w:p w:rsidR="003B4375" w:rsidRDefault="003B4375" w:rsidP="003B4375">
      <w:pPr>
        <w:pStyle w:val="ab"/>
        <w:tabs>
          <w:tab w:val="left" w:pos="1020"/>
        </w:tabs>
        <w:spacing w:line="276" w:lineRule="auto"/>
        <w:jc w:val="both"/>
        <w:rPr>
          <w:bCs/>
          <w:szCs w:val="24"/>
        </w:rPr>
      </w:pPr>
    </w:p>
    <w:p w:rsidR="003B4375" w:rsidRDefault="003B4375" w:rsidP="003B4375">
      <w:pPr>
        <w:pStyle w:val="ab"/>
        <w:tabs>
          <w:tab w:val="left" w:pos="1020"/>
        </w:tabs>
        <w:spacing w:line="276" w:lineRule="auto"/>
        <w:jc w:val="both"/>
        <w:rPr>
          <w:bCs/>
          <w:szCs w:val="24"/>
        </w:rPr>
      </w:pPr>
    </w:p>
    <w:p w:rsidR="003B4375" w:rsidRDefault="003B4375" w:rsidP="003B4375">
      <w:pPr>
        <w:pStyle w:val="ab"/>
        <w:tabs>
          <w:tab w:val="left" w:pos="1020"/>
        </w:tabs>
        <w:spacing w:line="276" w:lineRule="auto"/>
        <w:jc w:val="both"/>
        <w:rPr>
          <w:bCs/>
          <w:szCs w:val="24"/>
        </w:rPr>
      </w:pPr>
    </w:p>
    <w:p w:rsidR="003B4375" w:rsidRDefault="003B4375" w:rsidP="003B4375">
      <w:pPr>
        <w:pStyle w:val="ab"/>
        <w:tabs>
          <w:tab w:val="left" w:pos="1020"/>
        </w:tabs>
        <w:spacing w:line="276" w:lineRule="auto"/>
        <w:jc w:val="both"/>
        <w:rPr>
          <w:bCs/>
          <w:szCs w:val="24"/>
        </w:rPr>
      </w:pPr>
    </w:p>
    <w:p w:rsidR="003B4375" w:rsidRDefault="003B4375" w:rsidP="003B4375">
      <w:pPr>
        <w:pStyle w:val="ab"/>
        <w:tabs>
          <w:tab w:val="left" w:pos="1020"/>
        </w:tabs>
        <w:spacing w:line="276" w:lineRule="auto"/>
        <w:jc w:val="both"/>
        <w:rPr>
          <w:bCs/>
          <w:szCs w:val="24"/>
        </w:rPr>
      </w:pPr>
    </w:p>
    <w:p w:rsidR="003B4375" w:rsidRDefault="003B4375" w:rsidP="003B4375">
      <w:pPr>
        <w:pStyle w:val="ab"/>
        <w:tabs>
          <w:tab w:val="left" w:pos="1020"/>
        </w:tabs>
        <w:spacing w:line="276" w:lineRule="auto"/>
        <w:jc w:val="both"/>
        <w:rPr>
          <w:bCs/>
          <w:szCs w:val="24"/>
        </w:rPr>
      </w:pPr>
    </w:p>
    <w:p w:rsidR="00625240" w:rsidRDefault="00625240" w:rsidP="003B4375">
      <w:pPr>
        <w:pStyle w:val="ab"/>
        <w:tabs>
          <w:tab w:val="left" w:pos="1020"/>
        </w:tabs>
        <w:spacing w:line="276" w:lineRule="auto"/>
        <w:jc w:val="both"/>
        <w:rPr>
          <w:bCs/>
          <w:szCs w:val="24"/>
        </w:rPr>
      </w:pPr>
    </w:p>
    <w:p w:rsidR="00625240" w:rsidRDefault="00625240" w:rsidP="003B4375">
      <w:pPr>
        <w:pStyle w:val="ab"/>
        <w:tabs>
          <w:tab w:val="left" w:pos="1020"/>
        </w:tabs>
        <w:spacing w:line="276" w:lineRule="auto"/>
        <w:jc w:val="both"/>
        <w:rPr>
          <w:bCs/>
          <w:szCs w:val="24"/>
        </w:rPr>
      </w:pPr>
    </w:p>
    <w:p w:rsidR="00625240" w:rsidRDefault="00625240" w:rsidP="003B4375">
      <w:pPr>
        <w:pStyle w:val="ab"/>
        <w:tabs>
          <w:tab w:val="left" w:pos="1020"/>
        </w:tabs>
        <w:spacing w:line="276" w:lineRule="auto"/>
        <w:jc w:val="both"/>
        <w:rPr>
          <w:bCs/>
          <w:szCs w:val="24"/>
        </w:rPr>
      </w:pPr>
    </w:p>
    <w:p w:rsidR="00625240" w:rsidRDefault="00625240" w:rsidP="003B4375">
      <w:pPr>
        <w:pStyle w:val="ab"/>
        <w:tabs>
          <w:tab w:val="left" w:pos="1020"/>
        </w:tabs>
        <w:spacing w:line="276" w:lineRule="auto"/>
        <w:jc w:val="both"/>
        <w:rPr>
          <w:bCs/>
          <w:szCs w:val="24"/>
        </w:rPr>
      </w:pPr>
    </w:p>
    <w:p w:rsidR="00625240" w:rsidRDefault="00625240" w:rsidP="003B4375">
      <w:pPr>
        <w:pStyle w:val="ab"/>
        <w:tabs>
          <w:tab w:val="left" w:pos="1020"/>
        </w:tabs>
        <w:spacing w:line="276" w:lineRule="auto"/>
        <w:jc w:val="both"/>
        <w:rPr>
          <w:bCs/>
          <w:szCs w:val="24"/>
        </w:rPr>
      </w:pPr>
    </w:p>
    <w:p w:rsidR="00625240" w:rsidRDefault="00625240" w:rsidP="003B4375">
      <w:pPr>
        <w:pStyle w:val="ab"/>
        <w:tabs>
          <w:tab w:val="left" w:pos="1020"/>
        </w:tabs>
        <w:spacing w:line="276" w:lineRule="auto"/>
        <w:jc w:val="both"/>
        <w:rPr>
          <w:bCs/>
          <w:szCs w:val="24"/>
        </w:rPr>
      </w:pPr>
    </w:p>
    <w:p w:rsidR="00625240" w:rsidRDefault="00625240" w:rsidP="003B4375">
      <w:pPr>
        <w:pStyle w:val="ab"/>
        <w:tabs>
          <w:tab w:val="left" w:pos="1020"/>
        </w:tabs>
        <w:spacing w:line="276" w:lineRule="auto"/>
        <w:jc w:val="both"/>
        <w:rPr>
          <w:bCs/>
          <w:szCs w:val="24"/>
        </w:rPr>
      </w:pPr>
    </w:p>
    <w:p w:rsidR="00625240" w:rsidRDefault="00625240" w:rsidP="003B4375">
      <w:pPr>
        <w:pStyle w:val="ab"/>
        <w:tabs>
          <w:tab w:val="left" w:pos="1020"/>
        </w:tabs>
        <w:spacing w:line="276" w:lineRule="auto"/>
        <w:jc w:val="both"/>
        <w:rPr>
          <w:bCs/>
          <w:szCs w:val="24"/>
        </w:rPr>
      </w:pPr>
    </w:p>
    <w:p w:rsidR="00625240" w:rsidRDefault="00625240" w:rsidP="003B4375">
      <w:pPr>
        <w:pStyle w:val="ab"/>
        <w:tabs>
          <w:tab w:val="left" w:pos="1020"/>
        </w:tabs>
        <w:spacing w:line="276" w:lineRule="auto"/>
        <w:jc w:val="both"/>
        <w:rPr>
          <w:bCs/>
          <w:szCs w:val="24"/>
        </w:rPr>
      </w:pPr>
    </w:p>
    <w:p w:rsidR="00625240" w:rsidRPr="00DF0060" w:rsidRDefault="00625240" w:rsidP="003B4375">
      <w:pPr>
        <w:pStyle w:val="ab"/>
        <w:tabs>
          <w:tab w:val="left" w:pos="1020"/>
        </w:tabs>
        <w:spacing w:line="276" w:lineRule="auto"/>
        <w:jc w:val="both"/>
        <w:rPr>
          <w:bCs/>
          <w:szCs w:val="24"/>
        </w:rPr>
      </w:pPr>
    </w:p>
    <w:tbl>
      <w:tblPr>
        <w:tblStyle w:val="-5"/>
        <w:tblpPr w:leftFromText="180" w:rightFromText="180" w:vertAnchor="text" w:horzAnchor="margin" w:tblpXSpec="center" w:tblpY="632"/>
        <w:tblW w:w="9105" w:type="dxa"/>
        <w:tblLook w:val="0000"/>
      </w:tblPr>
      <w:tblGrid>
        <w:gridCol w:w="1071"/>
        <w:gridCol w:w="2298"/>
        <w:gridCol w:w="5736"/>
      </w:tblGrid>
      <w:tr w:rsidR="003B4375" w:rsidRPr="0008745A" w:rsidTr="003B4375">
        <w:trPr>
          <w:cnfStyle w:val="000000100000"/>
          <w:trHeight w:val="609"/>
        </w:trPr>
        <w:tc>
          <w:tcPr>
            <w:cnfStyle w:val="000010000000"/>
            <w:tcW w:w="1071" w:type="dxa"/>
            <w:tcBorders>
              <w:top w:val="none" w:sz="0" w:space="0" w:color="auto"/>
              <w:left w:val="none" w:sz="0" w:space="0" w:color="auto"/>
              <w:bottom w:val="none" w:sz="0" w:space="0" w:color="auto"/>
              <w:right w:val="none" w:sz="0" w:space="0" w:color="auto"/>
            </w:tcBorders>
            <w:shd w:val="clear" w:color="auto" w:fill="auto"/>
          </w:tcPr>
          <w:p w:rsidR="003B4375" w:rsidRPr="0008745A" w:rsidRDefault="003B4375" w:rsidP="003B4375">
            <w:pPr>
              <w:keepNext/>
              <w:spacing w:line="0" w:lineRule="atLeast"/>
              <w:jc w:val="center"/>
              <w:rPr>
                <w:b/>
                <w:iCs/>
                <w:sz w:val="24"/>
                <w:szCs w:val="24"/>
              </w:rPr>
            </w:pPr>
            <w:r w:rsidRPr="0008745A">
              <w:rPr>
                <w:b/>
                <w:iCs/>
                <w:sz w:val="24"/>
                <w:szCs w:val="24"/>
              </w:rPr>
              <w:lastRenderedPageBreak/>
              <w:t>Возраст</w:t>
            </w:r>
          </w:p>
        </w:tc>
        <w:tc>
          <w:tcPr>
            <w:tcW w:w="2298" w:type="dxa"/>
            <w:tcBorders>
              <w:top w:val="none" w:sz="0" w:space="0" w:color="auto"/>
              <w:left w:val="none" w:sz="0" w:space="0" w:color="auto"/>
              <w:bottom w:val="none" w:sz="0" w:space="0" w:color="auto"/>
              <w:right w:val="none" w:sz="0" w:space="0" w:color="auto"/>
            </w:tcBorders>
            <w:shd w:val="clear" w:color="auto" w:fill="auto"/>
          </w:tcPr>
          <w:p w:rsidR="003B4375" w:rsidRPr="00C10318" w:rsidRDefault="003B4375" w:rsidP="003B4375">
            <w:pPr>
              <w:cnfStyle w:val="000000100000"/>
            </w:pPr>
            <w:r w:rsidRPr="00C10318">
              <w:t>Ведущая деятельность</w:t>
            </w:r>
          </w:p>
        </w:tc>
        <w:tc>
          <w:tcPr>
            <w:cnfStyle w:val="000010000000"/>
            <w:tcW w:w="5736" w:type="dxa"/>
            <w:tcBorders>
              <w:top w:val="none" w:sz="0" w:space="0" w:color="auto"/>
              <w:left w:val="none" w:sz="0" w:space="0" w:color="auto"/>
              <w:bottom w:val="none" w:sz="0" w:space="0" w:color="auto"/>
              <w:right w:val="none" w:sz="0" w:space="0" w:color="auto"/>
            </w:tcBorders>
            <w:shd w:val="clear" w:color="auto" w:fill="auto"/>
          </w:tcPr>
          <w:p w:rsidR="003B4375" w:rsidRPr="0008745A" w:rsidRDefault="003B4375" w:rsidP="003B4375">
            <w:pPr>
              <w:keepNext/>
              <w:spacing w:line="0" w:lineRule="atLeast"/>
              <w:jc w:val="center"/>
              <w:rPr>
                <w:b/>
                <w:iCs/>
                <w:sz w:val="24"/>
                <w:szCs w:val="24"/>
              </w:rPr>
            </w:pPr>
            <w:r w:rsidRPr="0008745A">
              <w:rPr>
                <w:b/>
                <w:iCs/>
                <w:sz w:val="24"/>
                <w:szCs w:val="24"/>
              </w:rPr>
              <w:t>Современные формы и методы музыкальной деятельности</w:t>
            </w:r>
          </w:p>
        </w:tc>
      </w:tr>
      <w:tr w:rsidR="003B4375" w:rsidRPr="0008745A" w:rsidTr="003B4375">
        <w:trPr>
          <w:cnfStyle w:val="000000010000"/>
          <w:trHeight w:val="3086"/>
        </w:trPr>
        <w:tc>
          <w:tcPr>
            <w:cnfStyle w:val="000010000000"/>
            <w:tcW w:w="1071" w:type="dxa"/>
            <w:tcBorders>
              <w:top w:val="none" w:sz="0" w:space="0" w:color="auto"/>
              <w:left w:val="none" w:sz="0" w:space="0" w:color="auto"/>
              <w:bottom w:val="none" w:sz="0" w:space="0" w:color="auto"/>
              <w:right w:val="none" w:sz="0" w:space="0" w:color="auto"/>
            </w:tcBorders>
            <w:shd w:val="clear" w:color="auto" w:fill="auto"/>
          </w:tcPr>
          <w:p w:rsidR="003B4375" w:rsidRPr="0008745A" w:rsidRDefault="003B4375" w:rsidP="003B4375">
            <w:pPr>
              <w:keepNext/>
              <w:spacing w:line="0" w:lineRule="atLeast"/>
              <w:jc w:val="center"/>
              <w:rPr>
                <w:iCs/>
                <w:sz w:val="24"/>
                <w:szCs w:val="24"/>
              </w:rPr>
            </w:pPr>
            <w:r w:rsidRPr="0008745A">
              <w:rPr>
                <w:iCs/>
                <w:sz w:val="24"/>
                <w:szCs w:val="24"/>
              </w:rPr>
              <w:t>3-5 лет</w:t>
            </w:r>
          </w:p>
          <w:p w:rsidR="003B4375" w:rsidRPr="0008745A" w:rsidRDefault="003B4375" w:rsidP="003B4375">
            <w:pPr>
              <w:keepNext/>
              <w:spacing w:line="0" w:lineRule="atLeast"/>
              <w:ind w:left="113" w:firstLine="29"/>
              <w:rPr>
                <w:iCs/>
                <w:sz w:val="24"/>
                <w:szCs w:val="24"/>
              </w:rPr>
            </w:pPr>
          </w:p>
          <w:p w:rsidR="003B4375" w:rsidRPr="0008745A" w:rsidRDefault="003B4375" w:rsidP="003B4375">
            <w:pPr>
              <w:keepNext/>
              <w:spacing w:line="0" w:lineRule="atLeast"/>
              <w:ind w:left="113" w:firstLine="709"/>
              <w:rPr>
                <w:iCs/>
                <w:sz w:val="24"/>
                <w:szCs w:val="24"/>
              </w:rPr>
            </w:pPr>
          </w:p>
          <w:p w:rsidR="003B4375" w:rsidRPr="0008745A" w:rsidRDefault="003B4375" w:rsidP="003B4375">
            <w:pPr>
              <w:keepNext/>
              <w:spacing w:line="0" w:lineRule="atLeast"/>
              <w:ind w:left="113" w:firstLine="709"/>
              <w:rPr>
                <w:iCs/>
                <w:sz w:val="24"/>
                <w:szCs w:val="24"/>
              </w:rPr>
            </w:pPr>
          </w:p>
          <w:p w:rsidR="003B4375" w:rsidRPr="0008745A" w:rsidRDefault="003B4375" w:rsidP="003B4375">
            <w:pPr>
              <w:keepNext/>
              <w:spacing w:line="0" w:lineRule="atLeast"/>
              <w:rPr>
                <w:iCs/>
                <w:sz w:val="24"/>
                <w:szCs w:val="24"/>
              </w:rPr>
            </w:pPr>
          </w:p>
        </w:tc>
        <w:tc>
          <w:tcPr>
            <w:tcW w:w="2298" w:type="dxa"/>
            <w:tcBorders>
              <w:top w:val="none" w:sz="0" w:space="0" w:color="auto"/>
              <w:left w:val="none" w:sz="0" w:space="0" w:color="auto"/>
              <w:bottom w:val="none" w:sz="0" w:space="0" w:color="auto"/>
              <w:right w:val="none" w:sz="0" w:space="0" w:color="auto"/>
            </w:tcBorders>
            <w:shd w:val="clear" w:color="auto" w:fill="auto"/>
          </w:tcPr>
          <w:p w:rsidR="003B4375" w:rsidRPr="00C10318" w:rsidRDefault="003B4375" w:rsidP="003B4375">
            <w:pPr>
              <w:jc w:val="center"/>
              <w:cnfStyle w:val="000000010000"/>
            </w:pPr>
            <w:r w:rsidRPr="00C10318">
              <w:t>Игровая</w:t>
            </w:r>
          </w:p>
          <w:p w:rsidR="003B4375" w:rsidRPr="00C10318" w:rsidRDefault="003B4375" w:rsidP="003B4375">
            <w:pPr>
              <w:jc w:val="center"/>
              <w:cnfStyle w:val="000000010000"/>
            </w:pPr>
            <w:r w:rsidRPr="00C10318">
              <w:t>(сюжетно – ролевая игра)</w:t>
            </w:r>
          </w:p>
          <w:p w:rsidR="003B4375" w:rsidRPr="00C10318" w:rsidRDefault="003B4375" w:rsidP="003B4375">
            <w:pPr>
              <w:jc w:val="center"/>
              <w:cnfStyle w:val="000000010000"/>
            </w:pPr>
          </w:p>
          <w:p w:rsidR="003B4375" w:rsidRPr="00C10318" w:rsidRDefault="003B4375" w:rsidP="003B4375">
            <w:pPr>
              <w:jc w:val="center"/>
              <w:cnfStyle w:val="000000010000"/>
            </w:pPr>
          </w:p>
          <w:p w:rsidR="003B4375" w:rsidRPr="00C10318" w:rsidRDefault="003B4375" w:rsidP="003B4375">
            <w:pPr>
              <w:jc w:val="center"/>
              <w:cnfStyle w:val="000000010000"/>
            </w:pPr>
          </w:p>
          <w:p w:rsidR="003B4375" w:rsidRPr="00C10318" w:rsidRDefault="003B4375" w:rsidP="003B4375">
            <w:pPr>
              <w:jc w:val="center"/>
              <w:cnfStyle w:val="000000010000"/>
            </w:pPr>
          </w:p>
          <w:p w:rsidR="003B4375" w:rsidRPr="00C10318" w:rsidRDefault="003B4375" w:rsidP="003B4375">
            <w:pPr>
              <w:jc w:val="center"/>
              <w:cnfStyle w:val="000000010000"/>
            </w:pPr>
          </w:p>
        </w:tc>
        <w:tc>
          <w:tcPr>
            <w:cnfStyle w:val="000010000000"/>
            <w:tcW w:w="5736" w:type="dxa"/>
            <w:tcBorders>
              <w:top w:val="none" w:sz="0" w:space="0" w:color="auto"/>
              <w:left w:val="none" w:sz="0" w:space="0" w:color="auto"/>
              <w:bottom w:val="none" w:sz="0" w:space="0" w:color="auto"/>
              <w:right w:val="none" w:sz="0" w:space="0" w:color="auto"/>
            </w:tcBorders>
            <w:shd w:val="clear" w:color="auto" w:fill="auto"/>
          </w:tcPr>
          <w:p w:rsidR="003B4375" w:rsidRPr="0008745A" w:rsidRDefault="003B4375" w:rsidP="007B7C44">
            <w:pPr>
              <w:keepNext/>
              <w:numPr>
                <w:ilvl w:val="0"/>
                <w:numId w:val="42"/>
              </w:numPr>
              <w:spacing w:line="0" w:lineRule="atLeast"/>
              <w:contextualSpacing/>
              <w:rPr>
                <w:iCs/>
                <w:sz w:val="24"/>
                <w:szCs w:val="24"/>
              </w:rPr>
            </w:pPr>
            <w:r w:rsidRPr="0008745A">
              <w:rPr>
                <w:iCs/>
                <w:sz w:val="24"/>
                <w:szCs w:val="24"/>
              </w:rPr>
              <w:t>Музыкально – сюжетно ролевые игры (песня-игра)</w:t>
            </w:r>
          </w:p>
          <w:p w:rsidR="003B4375" w:rsidRPr="0008745A" w:rsidRDefault="003B4375" w:rsidP="007B7C44">
            <w:pPr>
              <w:keepNext/>
              <w:numPr>
                <w:ilvl w:val="0"/>
                <w:numId w:val="42"/>
              </w:numPr>
              <w:spacing w:line="0" w:lineRule="atLeast"/>
              <w:contextualSpacing/>
              <w:rPr>
                <w:iCs/>
                <w:sz w:val="24"/>
                <w:szCs w:val="24"/>
              </w:rPr>
            </w:pPr>
            <w:proofErr w:type="gramStart"/>
            <w:r w:rsidRPr="0008745A">
              <w:rPr>
                <w:iCs/>
                <w:sz w:val="24"/>
                <w:szCs w:val="24"/>
              </w:rPr>
              <w:t>Музыкальные игры-фантазирования)</w:t>
            </w:r>
            <w:proofErr w:type="gramEnd"/>
          </w:p>
          <w:p w:rsidR="003B4375" w:rsidRPr="0008745A" w:rsidRDefault="003B4375" w:rsidP="007B7C44">
            <w:pPr>
              <w:keepNext/>
              <w:numPr>
                <w:ilvl w:val="0"/>
                <w:numId w:val="42"/>
              </w:numPr>
              <w:spacing w:line="0" w:lineRule="atLeast"/>
              <w:contextualSpacing/>
              <w:rPr>
                <w:iCs/>
                <w:sz w:val="24"/>
                <w:szCs w:val="24"/>
              </w:rPr>
            </w:pPr>
            <w:r w:rsidRPr="0008745A">
              <w:rPr>
                <w:iCs/>
                <w:sz w:val="24"/>
                <w:szCs w:val="24"/>
              </w:rPr>
              <w:t>Игровые проблемные ситуации на музыкальной основе</w:t>
            </w:r>
          </w:p>
          <w:p w:rsidR="003B4375" w:rsidRPr="0008745A" w:rsidRDefault="003B4375" w:rsidP="007B7C44">
            <w:pPr>
              <w:keepNext/>
              <w:numPr>
                <w:ilvl w:val="0"/>
                <w:numId w:val="42"/>
              </w:numPr>
              <w:spacing w:line="0" w:lineRule="atLeast"/>
              <w:contextualSpacing/>
              <w:rPr>
                <w:iCs/>
                <w:sz w:val="24"/>
                <w:szCs w:val="24"/>
              </w:rPr>
            </w:pPr>
            <w:r w:rsidRPr="0008745A">
              <w:rPr>
                <w:iCs/>
                <w:sz w:val="24"/>
                <w:szCs w:val="24"/>
              </w:rPr>
              <w:t xml:space="preserve">Усложняющиеся игры-эксперименты и игры </w:t>
            </w:r>
            <w:proofErr w:type="gramStart"/>
            <w:r w:rsidRPr="0008745A">
              <w:rPr>
                <w:iCs/>
                <w:sz w:val="24"/>
                <w:szCs w:val="24"/>
              </w:rPr>
              <w:t>–п</w:t>
            </w:r>
            <w:proofErr w:type="gramEnd"/>
            <w:r w:rsidRPr="0008745A">
              <w:rPr>
                <w:iCs/>
                <w:sz w:val="24"/>
                <w:szCs w:val="24"/>
              </w:rPr>
              <w:t>утешествия</w:t>
            </w:r>
          </w:p>
          <w:p w:rsidR="003B4375" w:rsidRPr="0008745A" w:rsidRDefault="003B4375" w:rsidP="007B7C44">
            <w:pPr>
              <w:keepNext/>
              <w:numPr>
                <w:ilvl w:val="0"/>
                <w:numId w:val="42"/>
              </w:numPr>
              <w:spacing w:line="0" w:lineRule="atLeast"/>
              <w:contextualSpacing/>
              <w:rPr>
                <w:iCs/>
                <w:sz w:val="24"/>
                <w:szCs w:val="24"/>
              </w:rPr>
            </w:pPr>
            <w:r w:rsidRPr="0008745A">
              <w:rPr>
                <w:iCs/>
                <w:sz w:val="24"/>
                <w:szCs w:val="24"/>
              </w:rPr>
              <w:t>Музыкально-дидактические игры</w:t>
            </w:r>
          </w:p>
          <w:p w:rsidR="003B4375" w:rsidRPr="0008745A" w:rsidRDefault="003B4375" w:rsidP="007B7C44">
            <w:pPr>
              <w:keepNext/>
              <w:numPr>
                <w:ilvl w:val="0"/>
                <w:numId w:val="42"/>
              </w:numPr>
              <w:spacing w:line="0" w:lineRule="atLeast"/>
              <w:contextualSpacing/>
              <w:rPr>
                <w:iCs/>
                <w:sz w:val="24"/>
                <w:szCs w:val="24"/>
              </w:rPr>
            </w:pPr>
            <w:r w:rsidRPr="0008745A">
              <w:rPr>
                <w:iCs/>
                <w:sz w:val="24"/>
                <w:szCs w:val="24"/>
              </w:rPr>
              <w:t xml:space="preserve">Игры – этюды </w:t>
            </w:r>
            <w:proofErr w:type="gramStart"/>
            <w:r w:rsidRPr="0008745A">
              <w:rPr>
                <w:iCs/>
                <w:sz w:val="24"/>
                <w:szCs w:val="24"/>
              </w:rPr>
              <w:t>по</w:t>
            </w:r>
            <w:proofErr w:type="gramEnd"/>
            <w:r w:rsidRPr="0008745A">
              <w:rPr>
                <w:iCs/>
                <w:sz w:val="24"/>
                <w:szCs w:val="24"/>
              </w:rPr>
              <w:t xml:space="preserve"> мотивом музыкальных произведений</w:t>
            </w:r>
          </w:p>
          <w:p w:rsidR="003B4375" w:rsidRPr="0008745A" w:rsidRDefault="003B4375" w:rsidP="007B7C44">
            <w:pPr>
              <w:keepNext/>
              <w:numPr>
                <w:ilvl w:val="0"/>
                <w:numId w:val="42"/>
              </w:numPr>
              <w:spacing w:line="0" w:lineRule="atLeast"/>
              <w:contextualSpacing/>
              <w:rPr>
                <w:iCs/>
                <w:sz w:val="24"/>
                <w:szCs w:val="24"/>
              </w:rPr>
            </w:pPr>
            <w:r w:rsidRPr="0008745A">
              <w:rPr>
                <w:iCs/>
                <w:sz w:val="24"/>
                <w:szCs w:val="24"/>
              </w:rPr>
              <w:t>Сюжетные проблемные ситуации или ситуации с ролевым взаимодействием</w:t>
            </w:r>
          </w:p>
          <w:p w:rsidR="003B4375" w:rsidRPr="0008745A" w:rsidRDefault="003B4375" w:rsidP="007B7C44">
            <w:pPr>
              <w:keepNext/>
              <w:numPr>
                <w:ilvl w:val="0"/>
                <w:numId w:val="42"/>
              </w:numPr>
              <w:spacing w:line="0" w:lineRule="atLeast"/>
              <w:contextualSpacing/>
              <w:rPr>
                <w:iCs/>
                <w:sz w:val="24"/>
                <w:szCs w:val="24"/>
              </w:rPr>
            </w:pPr>
            <w:r w:rsidRPr="0008745A">
              <w:rPr>
                <w:iCs/>
                <w:sz w:val="24"/>
                <w:szCs w:val="24"/>
              </w:rPr>
              <w:t xml:space="preserve">  Концерты – загадки</w:t>
            </w:r>
          </w:p>
          <w:p w:rsidR="003B4375" w:rsidRDefault="003B4375" w:rsidP="007B7C44">
            <w:pPr>
              <w:keepNext/>
              <w:numPr>
                <w:ilvl w:val="0"/>
                <w:numId w:val="42"/>
              </w:numPr>
              <w:spacing w:line="0" w:lineRule="atLeast"/>
              <w:contextualSpacing/>
              <w:rPr>
                <w:iCs/>
                <w:sz w:val="24"/>
                <w:szCs w:val="24"/>
              </w:rPr>
            </w:pPr>
            <w:r w:rsidRPr="0008745A">
              <w:rPr>
                <w:iCs/>
                <w:sz w:val="24"/>
                <w:szCs w:val="24"/>
              </w:rPr>
              <w:t>Беседы, в т.ч. по вопросам детей о музыке.</w:t>
            </w:r>
          </w:p>
          <w:p w:rsidR="003B4375" w:rsidRPr="0008745A" w:rsidRDefault="003B4375" w:rsidP="003B4375">
            <w:pPr>
              <w:keepNext/>
              <w:spacing w:line="0" w:lineRule="atLeast"/>
              <w:ind w:left="720"/>
              <w:contextualSpacing/>
              <w:rPr>
                <w:iCs/>
                <w:sz w:val="24"/>
                <w:szCs w:val="24"/>
              </w:rPr>
            </w:pPr>
          </w:p>
        </w:tc>
      </w:tr>
      <w:tr w:rsidR="003B4375" w:rsidRPr="0008745A" w:rsidTr="003B4375">
        <w:trPr>
          <w:cnfStyle w:val="000000100000"/>
          <w:trHeight w:val="408"/>
        </w:trPr>
        <w:tc>
          <w:tcPr>
            <w:cnfStyle w:val="000010000000"/>
            <w:tcW w:w="1071" w:type="dxa"/>
            <w:tcBorders>
              <w:top w:val="none" w:sz="0" w:space="0" w:color="auto"/>
              <w:left w:val="none" w:sz="0" w:space="0" w:color="auto"/>
              <w:bottom w:val="none" w:sz="0" w:space="0" w:color="auto"/>
              <w:right w:val="none" w:sz="0" w:space="0" w:color="auto"/>
            </w:tcBorders>
            <w:shd w:val="clear" w:color="auto" w:fill="auto"/>
          </w:tcPr>
          <w:p w:rsidR="003B4375" w:rsidRPr="0008745A" w:rsidRDefault="003B4375" w:rsidP="003B4375">
            <w:pPr>
              <w:keepNext/>
              <w:spacing w:line="0" w:lineRule="atLeast"/>
              <w:ind w:left="113" w:firstLine="29"/>
              <w:rPr>
                <w:iCs/>
                <w:sz w:val="24"/>
                <w:szCs w:val="24"/>
              </w:rPr>
            </w:pPr>
            <w:r w:rsidRPr="0008745A">
              <w:rPr>
                <w:iCs/>
                <w:sz w:val="24"/>
                <w:szCs w:val="24"/>
              </w:rPr>
              <w:t>5-7 лет</w:t>
            </w:r>
          </w:p>
          <w:p w:rsidR="003B4375" w:rsidRPr="0008745A" w:rsidRDefault="003B4375" w:rsidP="003B4375">
            <w:pPr>
              <w:keepNext/>
              <w:spacing w:line="0" w:lineRule="atLeast"/>
              <w:ind w:left="113" w:firstLine="709"/>
              <w:rPr>
                <w:iCs/>
                <w:sz w:val="24"/>
                <w:szCs w:val="24"/>
              </w:rPr>
            </w:pPr>
          </w:p>
          <w:p w:rsidR="003B4375" w:rsidRPr="0008745A" w:rsidRDefault="003B4375" w:rsidP="003B4375">
            <w:pPr>
              <w:keepNext/>
              <w:spacing w:line="0" w:lineRule="atLeast"/>
              <w:ind w:left="113" w:firstLine="709"/>
              <w:rPr>
                <w:iCs/>
                <w:sz w:val="24"/>
                <w:szCs w:val="24"/>
              </w:rPr>
            </w:pPr>
          </w:p>
          <w:p w:rsidR="003B4375" w:rsidRPr="0008745A" w:rsidRDefault="003B4375" w:rsidP="003B4375">
            <w:pPr>
              <w:keepNext/>
              <w:spacing w:line="0" w:lineRule="atLeast"/>
              <w:rPr>
                <w:iCs/>
                <w:sz w:val="24"/>
                <w:szCs w:val="24"/>
              </w:rPr>
            </w:pPr>
          </w:p>
        </w:tc>
        <w:tc>
          <w:tcPr>
            <w:tcW w:w="2298" w:type="dxa"/>
            <w:tcBorders>
              <w:top w:val="none" w:sz="0" w:space="0" w:color="auto"/>
              <w:left w:val="none" w:sz="0" w:space="0" w:color="auto"/>
              <w:bottom w:val="none" w:sz="0" w:space="0" w:color="auto"/>
              <w:right w:val="none" w:sz="0" w:space="0" w:color="auto"/>
            </w:tcBorders>
            <w:shd w:val="clear" w:color="auto" w:fill="auto"/>
          </w:tcPr>
          <w:p w:rsidR="003B4375" w:rsidRPr="00C10318" w:rsidRDefault="003B4375" w:rsidP="003B4375">
            <w:pPr>
              <w:jc w:val="center"/>
              <w:cnfStyle w:val="000000100000"/>
            </w:pPr>
            <w:r w:rsidRPr="00C10318">
              <w:t>Сложные интегративные виды деятельности, переход к учебной деятельности</w:t>
            </w:r>
          </w:p>
          <w:p w:rsidR="003B4375" w:rsidRPr="00C10318" w:rsidRDefault="003B4375" w:rsidP="003B4375">
            <w:pPr>
              <w:jc w:val="center"/>
              <w:cnfStyle w:val="000000100000"/>
            </w:pPr>
          </w:p>
          <w:p w:rsidR="003B4375" w:rsidRPr="00C10318" w:rsidRDefault="003B4375" w:rsidP="003B4375">
            <w:pPr>
              <w:jc w:val="center"/>
              <w:cnfStyle w:val="000000100000"/>
            </w:pPr>
          </w:p>
          <w:p w:rsidR="003B4375" w:rsidRDefault="003B4375" w:rsidP="003B4375">
            <w:pPr>
              <w:jc w:val="center"/>
              <w:cnfStyle w:val="000000100000"/>
            </w:pPr>
          </w:p>
          <w:p w:rsidR="003B4375" w:rsidRDefault="003B4375" w:rsidP="003B4375">
            <w:pPr>
              <w:jc w:val="center"/>
              <w:cnfStyle w:val="000000100000"/>
            </w:pPr>
          </w:p>
          <w:p w:rsidR="003B4375" w:rsidRDefault="003B4375" w:rsidP="003B4375">
            <w:pPr>
              <w:ind w:firstLine="708"/>
              <w:jc w:val="center"/>
              <w:cnfStyle w:val="000000100000"/>
            </w:pPr>
          </w:p>
          <w:p w:rsidR="003B4375" w:rsidRPr="00C10318" w:rsidRDefault="003B4375" w:rsidP="003B4375">
            <w:pPr>
              <w:jc w:val="center"/>
              <w:cnfStyle w:val="000000100000"/>
            </w:pPr>
          </w:p>
        </w:tc>
        <w:tc>
          <w:tcPr>
            <w:cnfStyle w:val="000010000000"/>
            <w:tcW w:w="5736" w:type="dxa"/>
            <w:tcBorders>
              <w:top w:val="none" w:sz="0" w:space="0" w:color="auto"/>
              <w:left w:val="none" w:sz="0" w:space="0" w:color="auto"/>
              <w:bottom w:val="none" w:sz="0" w:space="0" w:color="auto"/>
              <w:right w:val="none" w:sz="0" w:space="0" w:color="auto"/>
            </w:tcBorders>
            <w:shd w:val="clear" w:color="auto" w:fill="auto"/>
          </w:tcPr>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 xml:space="preserve">Проблемные и ситуационные задачи, их широкая вариативность, </w:t>
            </w:r>
            <w:proofErr w:type="spellStart"/>
            <w:r w:rsidRPr="0008745A">
              <w:rPr>
                <w:iCs/>
                <w:sz w:val="24"/>
                <w:szCs w:val="24"/>
              </w:rPr>
              <w:t>полипроблемность</w:t>
            </w:r>
            <w:proofErr w:type="spellEnd"/>
            <w:r w:rsidRPr="0008745A">
              <w:rPr>
                <w:iCs/>
                <w:sz w:val="24"/>
                <w:szCs w:val="24"/>
              </w:rPr>
              <w:t>.</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Музыкально-дидактическая игра.</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Компьютерные музыкальные игры.</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Исследовательская (Опытная) деятельность.</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Проектная деятельность</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Театрализованная деятельность</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Хороводная игра</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Музыкальн</w:t>
            </w:r>
            <w:proofErr w:type="gramStart"/>
            <w:r w:rsidRPr="0008745A">
              <w:rPr>
                <w:iCs/>
                <w:sz w:val="24"/>
                <w:szCs w:val="24"/>
              </w:rPr>
              <w:t>о-</w:t>
            </w:r>
            <w:proofErr w:type="gramEnd"/>
            <w:r w:rsidRPr="0008745A">
              <w:rPr>
                <w:iCs/>
                <w:sz w:val="24"/>
                <w:szCs w:val="24"/>
              </w:rPr>
              <w:t xml:space="preserve"> игры импровизации</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Музыкальные конкурсы, фестивали, концерты.</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Музыкальные экскурсии и прогулки, музыкальный музей.</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Интегративная деятельность</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Клуб музыкальных интересов</w:t>
            </w:r>
          </w:p>
          <w:p w:rsidR="003B4375" w:rsidRPr="0008745A" w:rsidRDefault="003B4375" w:rsidP="007B7C44">
            <w:pPr>
              <w:keepNext/>
              <w:numPr>
                <w:ilvl w:val="0"/>
                <w:numId w:val="43"/>
              </w:numPr>
              <w:spacing w:line="0" w:lineRule="atLeast"/>
              <w:contextualSpacing/>
              <w:rPr>
                <w:iCs/>
                <w:sz w:val="24"/>
                <w:szCs w:val="24"/>
              </w:rPr>
            </w:pPr>
            <w:r w:rsidRPr="0008745A">
              <w:rPr>
                <w:iCs/>
                <w:sz w:val="24"/>
                <w:szCs w:val="24"/>
              </w:rPr>
              <w:t xml:space="preserve">Коллекционирование </w:t>
            </w:r>
            <w:proofErr w:type="gramStart"/>
            <w:r w:rsidRPr="0008745A">
              <w:rPr>
                <w:iCs/>
                <w:sz w:val="24"/>
                <w:szCs w:val="24"/>
              </w:rPr>
              <w:t xml:space="preserve">( </w:t>
            </w:r>
            <w:proofErr w:type="gramEnd"/>
            <w:r w:rsidRPr="0008745A">
              <w:rPr>
                <w:iCs/>
                <w:sz w:val="24"/>
                <w:szCs w:val="24"/>
              </w:rPr>
              <w:t>в том числе впечатлений)</w:t>
            </w:r>
          </w:p>
          <w:p w:rsidR="003B4375" w:rsidRDefault="003B4375" w:rsidP="007B7C44">
            <w:pPr>
              <w:keepNext/>
              <w:numPr>
                <w:ilvl w:val="0"/>
                <w:numId w:val="43"/>
              </w:numPr>
              <w:spacing w:line="0" w:lineRule="atLeast"/>
              <w:contextualSpacing/>
              <w:rPr>
                <w:iCs/>
                <w:sz w:val="24"/>
                <w:szCs w:val="24"/>
              </w:rPr>
            </w:pPr>
            <w:r w:rsidRPr="0008745A">
              <w:rPr>
                <w:iCs/>
                <w:sz w:val="24"/>
                <w:szCs w:val="24"/>
              </w:rPr>
              <w:t>Самостоятельная музыкальная деятельность детей.</w:t>
            </w:r>
          </w:p>
          <w:p w:rsidR="003B4375" w:rsidRPr="0008745A" w:rsidRDefault="003B4375" w:rsidP="003B4375">
            <w:pPr>
              <w:keepNext/>
              <w:spacing w:line="0" w:lineRule="atLeast"/>
              <w:ind w:left="720"/>
              <w:contextualSpacing/>
              <w:rPr>
                <w:iCs/>
                <w:sz w:val="24"/>
                <w:szCs w:val="24"/>
              </w:rPr>
            </w:pPr>
          </w:p>
        </w:tc>
      </w:tr>
    </w:tbl>
    <w:p w:rsidR="003B4375" w:rsidRDefault="003B4375" w:rsidP="003B4375">
      <w:pPr>
        <w:rPr>
          <w:color w:val="000000"/>
          <w:spacing w:val="-1"/>
          <w:szCs w:val="24"/>
        </w:rPr>
      </w:pPr>
    </w:p>
    <w:p w:rsidR="003B4375" w:rsidRDefault="003B4375" w:rsidP="003B4375">
      <w:pPr>
        <w:rPr>
          <w:color w:val="000000"/>
          <w:spacing w:val="-1"/>
          <w:szCs w:val="24"/>
        </w:rPr>
      </w:pPr>
    </w:p>
    <w:p w:rsidR="003B4375" w:rsidRDefault="003B4375" w:rsidP="003B4375">
      <w:pPr>
        <w:rPr>
          <w:color w:val="000000"/>
          <w:spacing w:val="-1"/>
          <w:szCs w:val="24"/>
        </w:rPr>
      </w:pPr>
    </w:p>
    <w:p w:rsidR="003B4375" w:rsidRPr="00DF0060" w:rsidRDefault="003B4375" w:rsidP="003B4375">
      <w:pPr>
        <w:pStyle w:val="ab"/>
        <w:spacing w:line="276" w:lineRule="auto"/>
        <w:jc w:val="both"/>
        <w:rPr>
          <w:bCs/>
          <w:szCs w:val="24"/>
        </w:rPr>
      </w:pPr>
    </w:p>
    <w:p w:rsidR="003B4375" w:rsidRPr="00DF0060" w:rsidRDefault="003B4375" w:rsidP="003B4375">
      <w:pPr>
        <w:pStyle w:val="ab"/>
        <w:spacing w:line="276" w:lineRule="auto"/>
        <w:jc w:val="both"/>
        <w:rPr>
          <w:bCs/>
          <w:szCs w:val="24"/>
        </w:rPr>
      </w:pPr>
    </w:p>
    <w:p w:rsidR="003B4375" w:rsidRPr="00DF0060" w:rsidRDefault="003B4375" w:rsidP="003B4375">
      <w:pPr>
        <w:pStyle w:val="ab"/>
        <w:spacing w:line="276" w:lineRule="auto"/>
        <w:jc w:val="both"/>
        <w:rPr>
          <w:bCs/>
          <w:szCs w:val="24"/>
        </w:rPr>
      </w:pPr>
    </w:p>
    <w:p w:rsidR="003B4375" w:rsidRPr="00DF0060" w:rsidRDefault="003B4375" w:rsidP="003B4375">
      <w:pPr>
        <w:pStyle w:val="ab"/>
        <w:spacing w:line="276" w:lineRule="auto"/>
        <w:jc w:val="both"/>
        <w:rPr>
          <w:bCs/>
          <w:szCs w:val="24"/>
        </w:rPr>
      </w:pPr>
    </w:p>
    <w:p w:rsidR="003B4375" w:rsidRDefault="003B4375" w:rsidP="003B4375">
      <w:pPr>
        <w:pStyle w:val="ab"/>
        <w:tabs>
          <w:tab w:val="left" w:pos="1785"/>
        </w:tabs>
        <w:spacing w:line="276" w:lineRule="auto"/>
        <w:jc w:val="both"/>
        <w:rPr>
          <w:bCs/>
          <w:szCs w:val="24"/>
        </w:rPr>
      </w:pPr>
    </w:p>
    <w:p w:rsidR="003B4375" w:rsidRDefault="003B4375" w:rsidP="003B4375">
      <w:pPr>
        <w:pStyle w:val="ab"/>
        <w:tabs>
          <w:tab w:val="left" w:pos="1785"/>
        </w:tabs>
        <w:spacing w:line="276" w:lineRule="auto"/>
        <w:jc w:val="both"/>
        <w:rPr>
          <w:bCs/>
          <w:szCs w:val="24"/>
        </w:rPr>
      </w:pPr>
    </w:p>
    <w:p w:rsidR="003B4375" w:rsidRDefault="003B4375" w:rsidP="003B4375">
      <w:pPr>
        <w:pStyle w:val="ab"/>
        <w:tabs>
          <w:tab w:val="left" w:pos="1785"/>
        </w:tabs>
        <w:spacing w:line="276" w:lineRule="auto"/>
        <w:jc w:val="both"/>
        <w:rPr>
          <w:bCs/>
          <w:szCs w:val="24"/>
        </w:rPr>
      </w:pPr>
    </w:p>
    <w:p w:rsidR="003B4375" w:rsidRDefault="003B4375" w:rsidP="003B4375">
      <w:pPr>
        <w:pStyle w:val="ab"/>
        <w:tabs>
          <w:tab w:val="left" w:pos="1785"/>
        </w:tabs>
        <w:spacing w:line="276" w:lineRule="auto"/>
        <w:jc w:val="both"/>
        <w:rPr>
          <w:bCs/>
          <w:szCs w:val="24"/>
        </w:rPr>
      </w:pPr>
    </w:p>
    <w:p w:rsidR="003B4375" w:rsidRPr="00557697" w:rsidRDefault="003B4375" w:rsidP="003B4375">
      <w:pPr>
        <w:pStyle w:val="ab"/>
        <w:spacing w:line="276" w:lineRule="auto"/>
        <w:jc w:val="both"/>
        <w:rPr>
          <w:b/>
          <w:bCs/>
          <w:szCs w:val="24"/>
          <w:u w:val="single"/>
        </w:rPr>
      </w:pPr>
      <w:r>
        <w:rPr>
          <w:b/>
          <w:bCs/>
          <w:szCs w:val="24"/>
          <w:u w:val="single"/>
        </w:rPr>
        <w:t>Образовательная область «</w:t>
      </w:r>
      <w:r w:rsidRPr="00557697">
        <w:rPr>
          <w:b/>
          <w:bCs/>
          <w:szCs w:val="24"/>
          <w:u w:val="single"/>
        </w:rPr>
        <w:t>Физическое развитие</w:t>
      </w:r>
      <w:r>
        <w:rPr>
          <w:b/>
          <w:bCs/>
          <w:szCs w:val="24"/>
          <w:u w:val="single"/>
        </w:rPr>
        <w:t>»</w:t>
      </w:r>
    </w:p>
    <w:p w:rsidR="003B4375" w:rsidRPr="00DF0060" w:rsidRDefault="003B4375" w:rsidP="003B4375">
      <w:pPr>
        <w:pStyle w:val="ab"/>
        <w:spacing w:line="276" w:lineRule="auto"/>
        <w:jc w:val="both"/>
        <w:rPr>
          <w:szCs w:val="24"/>
        </w:rPr>
      </w:pPr>
    </w:p>
    <w:p w:rsidR="003B4375" w:rsidRPr="009C2282" w:rsidRDefault="003B4375" w:rsidP="003B4375">
      <w:pPr>
        <w:pStyle w:val="ab"/>
        <w:spacing w:line="276" w:lineRule="auto"/>
        <w:jc w:val="both"/>
        <w:rPr>
          <w:b/>
          <w:bCs/>
          <w:szCs w:val="24"/>
        </w:rPr>
      </w:pPr>
      <w:r w:rsidRPr="009C2282">
        <w:rPr>
          <w:b/>
          <w:bCs/>
          <w:szCs w:val="24"/>
        </w:rPr>
        <w:t>Задачи физического развития в федеральном государственном образовательном стандарте дошкольного образования:</w:t>
      </w:r>
    </w:p>
    <w:p w:rsidR="003B4375" w:rsidRDefault="003B4375" w:rsidP="007B7C44">
      <w:pPr>
        <w:pStyle w:val="ab"/>
        <w:numPr>
          <w:ilvl w:val="0"/>
          <w:numId w:val="19"/>
        </w:numPr>
        <w:spacing w:line="276" w:lineRule="auto"/>
        <w:jc w:val="both"/>
        <w:rPr>
          <w:bCs/>
          <w:szCs w:val="24"/>
        </w:rPr>
      </w:pPr>
      <w:r>
        <w:rPr>
          <w:bCs/>
          <w:szCs w:val="24"/>
        </w:rPr>
        <w:t>Развитие   координации движений, гибкости, равновесия, крупной и мелкой моторики обеих рук;</w:t>
      </w:r>
    </w:p>
    <w:p w:rsidR="003B4375" w:rsidRDefault="003B4375" w:rsidP="007B7C44">
      <w:pPr>
        <w:pStyle w:val="ab"/>
        <w:numPr>
          <w:ilvl w:val="0"/>
          <w:numId w:val="19"/>
        </w:numPr>
        <w:spacing w:line="276" w:lineRule="auto"/>
        <w:jc w:val="both"/>
        <w:rPr>
          <w:bCs/>
          <w:szCs w:val="24"/>
        </w:rPr>
      </w:pPr>
      <w:r>
        <w:rPr>
          <w:bCs/>
          <w:szCs w:val="24"/>
        </w:rPr>
        <w:t>Формирование опорно-двигательной системы организма;</w:t>
      </w:r>
    </w:p>
    <w:p w:rsidR="003B4375" w:rsidRDefault="003B4375" w:rsidP="007B7C44">
      <w:pPr>
        <w:pStyle w:val="ab"/>
        <w:numPr>
          <w:ilvl w:val="0"/>
          <w:numId w:val="19"/>
        </w:numPr>
        <w:spacing w:line="276" w:lineRule="auto"/>
        <w:jc w:val="both"/>
        <w:rPr>
          <w:bCs/>
          <w:szCs w:val="24"/>
        </w:rPr>
      </w:pPr>
      <w:r>
        <w:rPr>
          <w:bCs/>
          <w:szCs w:val="24"/>
        </w:rPr>
        <w:t>Формирование начальных представлений о некоторых видах спорта;</w:t>
      </w:r>
    </w:p>
    <w:p w:rsidR="003B4375" w:rsidRDefault="003B4375" w:rsidP="007B7C44">
      <w:pPr>
        <w:pStyle w:val="ab"/>
        <w:numPr>
          <w:ilvl w:val="0"/>
          <w:numId w:val="19"/>
        </w:numPr>
        <w:spacing w:line="276" w:lineRule="auto"/>
        <w:jc w:val="both"/>
        <w:rPr>
          <w:bCs/>
          <w:szCs w:val="24"/>
        </w:rPr>
      </w:pPr>
      <w:r>
        <w:rPr>
          <w:bCs/>
          <w:szCs w:val="24"/>
        </w:rPr>
        <w:t>Овладение подвижными играми с правилами;</w:t>
      </w:r>
    </w:p>
    <w:p w:rsidR="003B4375" w:rsidRDefault="003B4375" w:rsidP="007B7C44">
      <w:pPr>
        <w:pStyle w:val="ab"/>
        <w:numPr>
          <w:ilvl w:val="0"/>
          <w:numId w:val="19"/>
        </w:numPr>
        <w:tabs>
          <w:tab w:val="left" w:pos="10348"/>
        </w:tabs>
        <w:spacing w:line="276" w:lineRule="auto"/>
        <w:ind w:left="709" w:right="-2"/>
        <w:jc w:val="both"/>
        <w:rPr>
          <w:bCs/>
          <w:szCs w:val="24"/>
        </w:rPr>
      </w:pPr>
      <w:r>
        <w:rPr>
          <w:bCs/>
          <w:szCs w:val="24"/>
        </w:rPr>
        <w:t xml:space="preserve">Становление целенаправленности и </w:t>
      </w:r>
      <w:proofErr w:type="spellStart"/>
      <w:r>
        <w:rPr>
          <w:bCs/>
          <w:szCs w:val="24"/>
        </w:rPr>
        <w:t>саморегуляции</w:t>
      </w:r>
      <w:proofErr w:type="spellEnd"/>
      <w:r>
        <w:rPr>
          <w:bCs/>
          <w:szCs w:val="24"/>
        </w:rPr>
        <w:t xml:space="preserve"> в двигательной сфере;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B4375" w:rsidRDefault="003B4375" w:rsidP="007B7C44">
      <w:pPr>
        <w:pStyle w:val="ab"/>
        <w:numPr>
          <w:ilvl w:val="0"/>
          <w:numId w:val="19"/>
        </w:numPr>
        <w:tabs>
          <w:tab w:val="left" w:pos="10348"/>
        </w:tabs>
        <w:spacing w:line="276" w:lineRule="auto"/>
        <w:ind w:left="709" w:right="-2"/>
        <w:jc w:val="both"/>
        <w:rPr>
          <w:bCs/>
          <w:szCs w:val="24"/>
        </w:rPr>
      </w:pPr>
      <w:r>
        <w:rPr>
          <w:bCs/>
          <w:szCs w:val="24"/>
        </w:rPr>
        <w:t>Подготовка к выполнению видов испытаний (тестов)  и норм комплекса Всероссийского физкультурно-спортивного комплекса «Готов к труду и обороне» (ВФСК ГТО).</w:t>
      </w:r>
    </w:p>
    <w:p w:rsidR="003B4375" w:rsidRDefault="003B4375" w:rsidP="003B4375">
      <w:pPr>
        <w:pStyle w:val="ab"/>
        <w:tabs>
          <w:tab w:val="left" w:pos="10348"/>
        </w:tabs>
        <w:spacing w:line="276" w:lineRule="auto"/>
        <w:ind w:left="349" w:right="-2"/>
        <w:jc w:val="both"/>
        <w:rPr>
          <w:bCs/>
          <w:szCs w:val="24"/>
        </w:rPr>
      </w:pPr>
    </w:p>
    <w:p w:rsidR="003B4375" w:rsidRPr="0063126D" w:rsidRDefault="003B4375" w:rsidP="003B4375">
      <w:pPr>
        <w:pStyle w:val="ab"/>
        <w:spacing w:line="276" w:lineRule="auto"/>
        <w:jc w:val="both"/>
        <w:rPr>
          <w:b/>
          <w:szCs w:val="24"/>
        </w:rPr>
      </w:pPr>
      <w:r w:rsidRPr="0063126D">
        <w:rPr>
          <w:b/>
          <w:szCs w:val="24"/>
        </w:rPr>
        <w:t>Модули образовательной области «Физическое развитие»:</w:t>
      </w:r>
    </w:p>
    <w:p w:rsidR="003B4375" w:rsidRPr="00993F02" w:rsidRDefault="003B4375" w:rsidP="007B7C44">
      <w:pPr>
        <w:pStyle w:val="ab"/>
        <w:numPr>
          <w:ilvl w:val="0"/>
          <w:numId w:val="26"/>
        </w:numPr>
        <w:spacing w:line="276" w:lineRule="auto"/>
        <w:jc w:val="both"/>
        <w:rPr>
          <w:szCs w:val="24"/>
        </w:rPr>
      </w:pPr>
      <w:r w:rsidRPr="00993F02">
        <w:rPr>
          <w:szCs w:val="24"/>
        </w:rPr>
        <w:t>Физическая культура;</w:t>
      </w:r>
    </w:p>
    <w:p w:rsidR="003B4375" w:rsidRPr="00993F02" w:rsidRDefault="003B4375" w:rsidP="007B7C44">
      <w:pPr>
        <w:pStyle w:val="ab"/>
        <w:numPr>
          <w:ilvl w:val="0"/>
          <w:numId w:val="26"/>
        </w:numPr>
        <w:spacing w:line="276" w:lineRule="auto"/>
        <w:jc w:val="both"/>
        <w:rPr>
          <w:szCs w:val="24"/>
        </w:rPr>
      </w:pPr>
      <w:r w:rsidRPr="00993F02">
        <w:rPr>
          <w:szCs w:val="24"/>
        </w:rPr>
        <w:t xml:space="preserve"> Здоровье.</w:t>
      </w:r>
    </w:p>
    <w:p w:rsidR="003B4375" w:rsidRPr="00993F02" w:rsidRDefault="003B4375" w:rsidP="003B4375">
      <w:pPr>
        <w:pStyle w:val="ab"/>
        <w:spacing w:line="276" w:lineRule="auto"/>
        <w:jc w:val="both"/>
        <w:rPr>
          <w:szCs w:val="24"/>
        </w:rPr>
      </w:pPr>
    </w:p>
    <w:p w:rsidR="003B4375" w:rsidRPr="005164D7" w:rsidRDefault="003B4375" w:rsidP="003B4375">
      <w:pPr>
        <w:pStyle w:val="ab"/>
        <w:spacing w:line="276" w:lineRule="auto"/>
        <w:jc w:val="both"/>
        <w:rPr>
          <w:b/>
          <w:szCs w:val="24"/>
          <w:u w:val="single"/>
        </w:rPr>
      </w:pPr>
      <w:r w:rsidRPr="005164D7">
        <w:rPr>
          <w:b/>
          <w:szCs w:val="24"/>
          <w:u w:val="single"/>
        </w:rPr>
        <w:t>Направления физического развития:</w:t>
      </w:r>
    </w:p>
    <w:p w:rsidR="003B4375" w:rsidRPr="00E10512" w:rsidRDefault="003B4375" w:rsidP="003B4375">
      <w:pPr>
        <w:pStyle w:val="ab"/>
        <w:spacing w:line="276" w:lineRule="auto"/>
        <w:jc w:val="both"/>
        <w:rPr>
          <w:b/>
          <w:szCs w:val="24"/>
        </w:rPr>
      </w:pPr>
      <w:r>
        <w:rPr>
          <w:b/>
          <w:bCs/>
          <w:szCs w:val="24"/>
        </w:rPr>
        <w:t xml:space="preserve">1. </w:t>
      </w:r>
      <w:r w:rsidRPr="00E10512">
        <w:rPr>
          <w:b/>
          <w:bCs/>
          <w:szCs w:val="24"/>
        </w:rPr>
        <w:t xml:space="preserve">Приобретение детьми опыта в двигательной деятельности: </w:t>
      </w:r>
    </w:p>
    <w:p w:rsidR="003B4375" w:rsidRPr="00E10512" w:rsidRDefault="003B4375" w:rsidP="007B7C44">
      <w:pPr>
        <w:pStyle w:val="ab"/>
        <w:numPr>
          <w:ilvl w:val="0"/>
          <w:numId w:val="27"/>
        </w:numPr>
        <w:spacing w:line="276" w:lineRule="auto"/>
        <w:rPr>
          <w:szCs w:val="24"/>
        </w:rPr>
      </w:pPr>
      <w:r>
        <w:rPr>
          <w:szCs w:val="24"/>
        </w:rPr>
        <w:t xml:space="preserve"> </w:t>
      </w:r>
      <w:proofErr w:type="gramStart"/>
      <w:r>
        <w:rPr>
          <w:szCs w:val="24"/>
        </w:rPr>
        <w:t>связанной</w:t>
      </w:r>
      <w:proofErr w:type="gramEnd"/>
      <w:r>
        <w:rPr>
          <w:szCs w:val="24"/>
        </w:rPr>
        <w:t xml:space="preserve"> с выполнение </w:t>
      </w:r>
      <w:r w:rsidRPr="00E10512">
        <w:rPr>
          <w:szCs w:val="24"/>
        </w:rPr>
        <w:t>упражнений</w:t>
      </w:r>
    </w:p>
    <w:p w:rsidR="003B4375" w:rsidRPr="00E10512" w:rsidRDefault="003B4375" w:rsidP="007B7C44">
      <w:pPr>
        <w:pStyle w:val="ab"/>
        <w:numPr>
          <w:ilvl w:val="0"/>
          <w:numId w:val="27"/>
        </w:numPr>
        <w:spacing w:line="276" w:lineRule="auto"/>
        <w:rPr>
          <w:szCs w:val="24"/>
        </w:rPr>
      </w:pPr>
      <w:r w:rsidRPr="00E10512">
        <w:rPr>
          <w:szCs w:val="24"/>
        </w:rPr>
        <w:t xml:space="preserve"> </w:t>
      </w:r>
      <w:proofErr w:type="gramStart"/>
      <w:r w:rsidRPr="00E10512">
        <w:rPr>
          <w:szCs w:val="24"/>
        </w:rPr>
        <w:t>н</w:t>
      </w:r>
      <w:r>
        <w:rPr>
          <w:szCs w:val="24"/>
        </w:rPr>
        <w:t>аправленной</w:t>
      </w:r>
      <w:proofErr w:type="gramEnd"/>
      <w:r>
        <w:rPr>
          <w:szCs w:val="24"/>
        </w:rPr>
        <w:t xml:space="preserve"> на развитие таких физических качеств как координация  и </w:t>
      </w:r>
      <w:r w:rsidRPr="00E10512">
        <w:rPr>
          <w:szCs w:val="24"/>
        </w:rPr>
        <w:t>гибкость</w:t>
      </w:r>
    </w:p>
    <w:p w:rsidR="003B4375" w:rsidRPr="00E10512" w:rsidRDefault="003B4375" w:rsidP="007B7C44">
      <w:pPr>
        <w:pStyle w:val="ab"/>
        <w:numPr>
          <w:ilvl w:val="0"/>
          <w:numId w:val="27"/>
        </w:numPr>
        <w:spacing w:line="276" w:lineRule="auto"/>
        <w:rPr>
          <w:szCs w:val="24"/>
        </w:rPr>
      </w:pPr>
      <w:r>
        <w:rPr>
          <w:szCs w:val="24"/>
        </w:rPr>
        <w:t xml:space="preserve"> способствующей правильному формированию опорно-</w:t>
      </w:r>
      <w:r w:rsidRPr="00E10512">
        <w:rPr>
          <w:szCs w:val="24"/>
        </w:rPr>
        <w:t xml:space="preserve">двигательной системы </w:t>
      </w:r>
      <w:r w:rsidRPr="00E10512">
        <w:rPr>
          <w:szCs w:val="24"/>
        </w:rPr>
        <w:br/>
        <w:t xml:space="preserve">  о</w:t>
      </w:r>
      <w:r>
        <w:rPr>
          <w:szCs w:val="24"/>
        </w:rPr>
        <w:t>рганизма, развитию равновесия,</w:t>
      </w:r>
      <w:r w:rsidRPr="00E10512">
        <w:rPr>
          <w:szCs w:val="24"/>
        </w:rPr>
        <w:t xml:space="preserve"> координации движений, крупной</w:t>
      </w:r>
      <w:r w:rsidRPr="00E10512">
        <w:rPr>
          <w:szCs w:val="24"/>
        </w:rPr>
        <w:br/>
        <w:t xml:space="preserve">  и мелкой моторики</w:t>
      </w:r>
    </w:p>
    <w:p w:rsidR="003B4375" w:rsidRPr="00E10512" w:rsidRDefault="003B4375" w:rsidP="007B7C44">
      <w:pPr>
        <w:pStyle w:val="ab"/>
        <w:numPr>
          <w:ilvl w:val="0"/>
          <w:numId w:val="27"/>
        </w:numPr>
        <w:spacing w:line="276" w:lineRule="auto"/>
        <w:rPr>
          <w:szCs w:val="24"/>
        </w:rPr>
      </w:pPr>
      <w:r>
        <w:rPr>
          <w:szCs w:val="24"/>
        </w:rPr>
        <w:t xml:space="preserve"> связанной с правильным,</w:t>
      </w:r>
      <w:r w:rsidRPr="00E10512">
        <w:rPr>
          <w:szCs w:val="24"/>
        </w:rPr>
        <w:t xml:space="preserve">  не наносящим вреда</w:t>
      </w:r>
      <w:r>
        <w:rPr>
          <w:szCs w:val="24"/>
        </w:rPr>
        <w:t xml:space="preserve"> организму, выполнением основных  движений (ходьба, бег, мягкие прыжки, повороты в обе</w:t>
      </w:r>
      <w:r w:rsidRPr="00E10512">
        <w:rPr>
          <w:szCs w:val="24"/>
        </w:rPr>
        <w:t xml:space="preserve">  стороны)</w:t>
      </w:r>
      <w:proofErr w:type="gramStart"/>
      <w:r w:rsidRPr="00E10512">
        <w:rPr>
          <w:szCs w:val="24"/>
        </w:rPr>
        <w:t xml:space="preserve"> </w:t>
      </w:r>
      <w:r>
        <w:rPr>
          <w:szCs w:val="24"/>
        </w:rPr>
        <w:t>.</w:t>
      </w:r>
      <w:proofErr w:type="gramEnd"/>
    </w:p>
    <w:p w:rsidR="003B4375" w:rsidRDefault="003B4375" w:rsidP="003B4375">
      <w:pPr>
        <w:pStyle w:val="ab"/>
        <w:spacing w:line="276" w:lineRule="auto"/>
        <w:rPr>
          <w:b/>
          <w:bCs/>
          <w:szCs w:val="24"/>
        </w:rPr>
      </w:pPr>
      <w:r>
        <w:rPr>
          <w:b/>
          <w:bCs/>
          <w:szCs w:val="24"/>
        </w:rPr>
        <w:t xml:space="preserve">2. Становление целенаправленности  и </w:t>
      </w:r>
      <w:proofErr w:type="spellStart"/>
      <w:r>
        <w:rPr>
          <w:b/>
          <w:bCs/>
          <w:szCs w:val="24"/>
        </w:rPr>
        <w:t>саморегу</w:t>
      </w:r>
      <w:r w:rsidRPr="00E10512">
        <w:rPr>
          <w:b/>
          <w:bCs/>
          <w:szCs w:val="24"/>
        </w:rPr>
        <w:t>ляции</w:t>
      </w:r>
      <w:proofErr w:type="spellEnd"/>
      <w:r w:rsidRPr="00E10512">
        <w:rPr>
          <w:b/>
          <w:bCs/>
          <w:szCs w:val="24"/>
        </w:rPr>
        <w:t xml:space="preserve">  в двигательной сфере</w:t>
      </w:r>
      <w:r>
        <w:rPr>
          <w:b/>
          <w:bCs/>
          <w:szCs w:val="24"/>
        </w:rPr>
        <w:t>.</w:t>
      </w:r>
    </w:p>
    <w:p w:rsidR="003B4375" w:rsidRDefault="003B4375" w:rsidP="003B4375">
      <w:pPr>
        <w:pStyle w:val="ab"/>
        <w:spacing w:line="276" w:lineRule="auto"/>
        <w:rPr>
          <w:szCs w:val="24"/>
        </w:rPr>
      </w:pPr>
      <w:r>
        <w:rPr>
          <w:b/>
          <w:bCs/>
          <w:szCs w:val="24"/>
        </w:rPr>
        <w:t xml:space="preserve">3. </w:t>
      </w:r>
      <w:proofErr w:type="gramStart"/>
      <w:r w:rsidRPr="00E10512">
        <w:rPr>
          <w:b/>
          <w:bCs/>
          <w:szCs w:val="24"/>
        </w:rPr>
        <w:t xml:space="preserve">Становление ценностей здорового образа жизни, </w:t>
      </w:r>
      <w:r>
        <w:rPr>
          <w:szCs w:val="24"/>
        </w:rPr>
        <w:t xml:space="preserve">овладение его элементарными нормами и правилами </w:t>
      </w:r>
      <w:r w:rsidRPr="00E10512">
        <w:rPr>
          <w:szCs w:val="24"/>
        </w:rPr>
        <w:t xml:space="preserve"> (в питании, дв</w:t>
      </w:r>
      <w:r>
        <w:rPr>
          <w:szCs w:val="24"/>
        </w:rPr>
        <w:t>игательном режиме, закаливании, при формировании полезных привычек и др.</w:t>
      </w:r>
      <w:proofErr w:type="gramEnd"/>
    </w:p>
    <w:p w:rsidR="003B4375" w:rsidRDefault="003B4375" w:rsidP="003B4375">
      <w:pPr>
        <w:pStyle w:val="ab"/>
        <w:spacing w:line="276" w:lineRule="auto"/>
        <w:rPr>
          <w:szCs w:val="24"/>
        </w:rPr>
      </w:pPr>
    </w:p>
    <w:p w:rsidR="003B4375" w:rsidRPr="00E10512" w:rsidRDefault="003B4375" w:rsidP="003B4375">
      <w:pPr>
        <w:pStyle w:val="ab"/>
        <w:spacing w:line="276" w:lineRule="auto"/>
        <w:rPr>
          <w:szCs w:val="24"/>
          <w:u w:val="single"/>
        </w:rPr>
      </w:pPr>
      <w:r w:rsidRPr="00E10512">
        <w:rPr>
          <w:b/>
          <w:bCs/>
          <w:szCs w:val="24"/>
          <w:u w:val="single"/>
        </w:rPr>
        <w:t>Методы физического развития</w:t>
      </w:r>
      <w:r w:rsidRPr="00E10512">
        <w:rPr>
          <w:szCs w:val="24"/>
          <w:u w:val="single"/>
        </w:rPr>
        <w:t xml:space="preserve"> </w:t>
      </w:r>
    </w:p>
    <w:p w:rsidR="003B4375" w:rsidRPr="00E10512" w:rsidRDefault="003B4375" w:rsidP="003B4375">
      <w:pPr>
        <w:pStyle w:val="ab"/>
        <w:spacing w:line="276" w:lineRule="auto"/>
        <w:rPr>
          <w:szCs w:val="24"/>
        </w:rPr>
      </w:pPr>
      <w:r>
        <w:rPr>
          <w:b/>
          <w:bCs/>
          <w:szCs w:val="24"/>
        </w:rPr>
        <w:t xml:space="preserve">1.  </w:t>
      </w:r>
      <w:r w:rsidRPr="00E10512">
        <w:rPr>
          <w:b/>
          <w:bCs/>
          <w:szCs w:val="24"/>
        </w:rPr>
        <w:t>Наглядный</w:t>
      </w:r>
    </w:p>
    <w:p w:rsidR="003B4375" w:rsidRPr="00E10512" w:rsidRDefault="003B4375" w:rsidP="007B7C44">
      <w:pPr>
        <w:pStyle w:val="ab"/>
        <w:numPr>
          <w:ilvl w:val="0"/>
          <w:numId w:val="28"/>
        </w:numPr>
        <w:spacing w:line="276" w:lineRule="auto"/>
        <w:rPr>
          <w:szCs w:val="24"/>
        </w:rPr>
      </w:pPr>
      <w:r>
        <w:rPr>
          <w:b/>
          <w:bCs/>
          <w:szCs w:val="24"/>
        </w:rPr>
        <w:t xml:space="preserve">Наглядно-зрительные  </w:t>
      </w:r>
      <w:r w:rsidRPr="00E10512">
        <w:rPr>
          <w:b/>
          <w:bCs/>
          <w:szCs w:val="24"/>
        </w:rPr>
        <w:t>приемы</w:t>
      </w:r>
      <w:r w:rsidRPr="00E10512">
        <w:rPr>
          <w:szCs w:val="24"/>
        </w:rPr>
        <w:t xml:space="preserve"> (показ ф</w:t>
      </w:r>
      <w:r>
        <w:rPr>
          <w:szCs w:val="24"/>
        </w:rPr>
        <w:t xml:space="preserve">изических упражнений, использование наглядных пособий,  имитация, зрительные </w:t>
      </w:r>
      <w:r w:rsidRPr="00E10512">
        <w:rPr>
          <w:szCs w:val="24"/>
        </w:rPr>
        <w:t xml:space="preserve"> ориентиры)</w:t>
      </w:r>
    </w:p>
    <w:p w:rsidR="003B4375" w:rsidRDefault="003B4375" w:rsidP="007B7C44">
      <w:pPr>
        <w:pStyle w:val="ab"/>
        <w:numPr>
          <w:ilvl w:val="0"/>
          <w:numId w:val="28"/>
        </w:numPr>
        <w:spacing w:line="276" w:lineRule="auto"/>
        <w:rPr>
          <w:szCs w:val="24"/>
        </w:rPr>
      </w:pPr>
      <w:r w:rsidRPr="00E10512">
        <w:rPr>
          <w:b/>
          <w:bCs/>
          <w:szCs w:val="24"/>
        </w:rPr>
        <w:t xml:space="preserve">Наглядно-слуховые приемы </w:t>
      </w:r>
      <w:r w:rsidRPr="00E10512">
        <w:rPr>
          <w:szCs w:val="24"/>
        </w:rPr>
        <w:t xml:space="preserve">  (музыка, песни)</w:t>
      </w:r>
    </w:p>
    <w:p w:rsidR="003B4375" w:rsidRPr="00E10512" w:rsidRDefault="003B4375" w:rsidP="007B7C44">
      <w:pPr>
        <w:pStyle w:val="ab"/>
        <w:numPr>
          <w:ilvl w:val="0"/>
          <w:numId w:val="28"/>
        </w:numPr>
        <w:spacing w:line="276" w:lineRule="auto"/>
        <w:rPr>
          <w:szCs w:val="24"/>
        </w:rPr>
      </w:pPr>
      <w:r w:rsidRPr="00E10512">
        <w:rPr>
          <w:szCs w:val="24"/>
        </w:rPr>
        <w:t xml:space="preserve"> </w:t>
      </w:r>
      <w:r>
        <w:rPr>
          <w:b/>
          <w:bCs/>
          <w:szCs w:val="24"/>
        </w:rPr>
        <w:t xml:space="preserve">Тактильно-мышечные </w:t>
      </w:r>
      <w:r w:rsidRPr="00E10512">
        <w:rPr>
          <w:b/>
          <w:bCs/>
          <w:szCs w:val="24"/>
        </w:rPr>
        <w:t>приемы</w:t>
      </w:r>
      <w:r>
        <w:rPr>
          <w:szCs w:val="24"/>
        </w:rPr>
        <w:t xml:space="preserve"> (непосредственная </w:t>
      </w:r>
      <w:r w:rsidRPr="00E10512">
        <w:rPr>
          <w:szCs w:val="24"/>
        </w:rPr>
        <w:t>помощь воспитателя)</w:t>
      </w:r>
      <w:r>
        <w:rPr>
          <w:szCs w:val="24"/>
        </w:rPr>
        <w:t>.</w:t>
      </w:r>
    </w:p>
    <w:p w:rsidR="003B4375" w:rsidRPr="00E10512" w:rsidRDefault="003B4375" w:rsidP="003B4375">
      <w:pPr>
        <w:pStyle w:val="ab"/>
        <w:spacing w:line="276" w:lineRule="auto"/>
        <w:rPr>
          <w:szCs w:val="24"/>
        </w:rPr>
      </w:pPr>
      <w:r>
        <w:rPr>
          <w:b/>
          <w:bCs/>
          <w:szCs w:val="24"/>
        </w:rPr>
        <w:t xml:space="preserve">2. </w:t>
      </w:r>
      <w:r w:rsidRPr="00E10512">
        <w:rPr>
          <w:b/>
          <w:bCs/>
          <w:szCs w:val="24"/>
        </w:rPr>
        <w:t xml:space="preserve">Словесный </w:t>
      </w:r>
    </w:p>
    <w:p w:rsidR="003B4375" w:rsidRDefault="003B4375" w:rsidP="007B7C44">
      <w:pPr>
        <w:pStyle w:val="ab"/>
        <w:numPr>
          <w:ilvl w:val="0"/>
          <w:numId w:val="29"/>
        </w:numPr>
        <w:spacing w:line="276" w:lineRule="auto"/>
        <w:rPr>
          <w:szCs w:val="24"/>
        </w:rPr>
      </w:pPr>
      <w:r>
        <w:rPr>
          <w:szCs w:val="24"/>
        </w:rPr>
        <w:t xml:space="preserve">Объяснения, пояснения, </w:t>
      </w:r>
      <w:r w:rsidRPr="00E10512">
        <w:rPr>
          <w:szCs w:val="24"/>
        </w:rPr>
        <w:t>указания</w:t>
      </w:r>
    </w:p>
    <w:p w:rsidR="003B4375" w:rsidRDefault="003B4375" w:rsidP="007B7C44">
      <w:pPr>
        <w:pStyle w:val="ab"/>
        <w:numPr>
          <w:ilvl w:val="0"/>
          <w:numId w:val="29"/>
        </w:numPr>
        <w:spacing w:line="276" w:lineRule="auto"/>
        <w:rPr>
          <w:szCs w:val="24"/>
        </w:rPr>
      </w:pPr>
      <w:r>
        <w:rPr>
          <w:szCs w:val="24"/>
        </w:rPr>
        <w:t xml:space="preserve"> Подача команд,</w:t>
      </w:r>
      <w:r w:rsidRPr="00E10512">
        <w:rPr>
          <w:szCs w:val="24"/>
        </w:rPr>
        <w:t xml:space="preserve">  распоряжений, сигналов</w:t>
      </w:r>
    </w:p>
    <w:p w:rsidR="003B4375" w:rsidRDefault="003B4375" w:rsidP="007B7C44">
      <w:pPr>
        <w:pStyle w:val="ab"/>
        <w:numPr>
          <w:ilvl w:val="0"/>
          <w:numId w:val="29"/>
        </w:numPr>
        <w:spacing w:line="276" w:lineRule="auto"/>
        <w:rPr>
          <w:szCs w:val="24"/>
        </w:rPr>
      </w:pPr>
      <w:r w:rsidRPr="00E10512">
        <w:rPr>
          <w:szCs w:val="24"/>
        </w:rPr>
        <w:t xml:space="preserve"> Вопросы к детям</w:t>
      </w:r>
    </w:p>
    <w:p w:rsidR="003B4375" w:rsidRDefault="003B4375" w:rsidP="007B7C44">
      <w:pPr>
        <w:pStyle w:val="ab"/>
        <w:numPr>
          <w:ilvl w:val="0"/>
          <w:numId w:val="29"/>
        </w:numPr>
        <w:spacing w:line="276" w:lineRule="auto"/>
        <w:rPr>
          <w:szCs w:val="24"/>
        </w:rPr>
      </w:pPr>
      <w:r>
        <w:rPr>
          <w:szCs w:val="24"/>
        </w:rPr>
        <w:lastRenderedPageBreak/>
        <w:t xml:space="preserve"> Образный сюжетный </w:t>
      </w:r>
      <w:r w:rsidRPr="00E10512">
        <w:rPr>
          <w:szCs w:val="24"/>
        </w:rPr>
        <w:t>рассказ, беседа</w:t>
      </w:r>
    </w:p>
    <w:p w:rsidR="003B4375" w:rsidRDefault="003B4375" w:rsidP="007B7C44">
      <w:pPr>
        <w:pStyle w:val="ab"/>
        <w:numPr>
          <w:ilvl w:val="0"/>
          <w:numId w:val="29"/>
        </w:numPr>
        <w:spacing w:line="276" w:lineRule="auto"/>
        <w:rPr>
          <w:szCs w:val="24"/>
        </w:rPr>
      </w:pPr>
      <w:r w:rsidRPr="00E10512">
        <w:rPr>
          <w:szCs w:val="24"/>
        </w:rPr>
        <w:t xml:space="preserve"> Словесная инструкция</w:t>
      </w:r>
    </w:p>
    <w:p w:rsidR="003B4375" w:rsidRPr="005164D7" w:rsidRDefault="003B4375" w:rsidP="003B4375">
      <w:pPr>
        <w:pStyle w:val="ab"/>
        <w:spacing w:line="276" w:lineRule="auto"/>
      </w:pPr>
      <w:r>
        <w:rPr>
          <w:szCs w:val="24"/>
        </w:rPr>
        <w:t>3.</w:t>
      </w:r>
      <w:r w:rsidRPr="005164D7">
        <w:rPr>
          <w:rFonts w:ascii="Calibri" w:eastAsia="+mn-ea" w:hAnsi="Calibri" w:cs="Arial"/>
          <w:b/>
          <w:bCs/>
          <w:color w:val="000000"/>
          <w:kern w:val="24"/>
          <w:sz w:val="40"/>
          <w:szCs w:val="40"/>
          <w:lang w:eastAsia="ru-RU"/>
        </w:rPr>
        <w:t xml:space="preserve"> </w:t>
      </w:r>
      <w:r w:rsidRPr="005164D7">
        <w:rPr>
          <w:b/>
          <w:bCs/>
        </w:rPr>
        <w:t>Практический</w:t>
      </w:r>
    </w:p>
    <w:p w:rsidR="003B4375" w:rsidRPr="005164D7" w:rsidRDefault="003B4375" w:rsidP="007B7C44">
      <w:pPr>
        <w:pStyle w:val="ab"/>
        <w:numPr>
          <w:ilvl w:val="0"/>
          <w:numId w:val="30"/>
        </w:numPr>
        <w:spacing w:line="276" w:lineRule="auto"/>
        <w:rPr>
          <w:szCs w:val="24"/>
        </w:rPr>
      </w:pPr>
      <w:r>
        <w:rPr>
          <w:szCs w:val="24"/>
        </w:rPr>
        <w:t>Повторение упражнений без изменения</w:t>
      </w:r>
      <w:r w:rsidRPr="005164D7">
        <w:rPr>
          <w:szCs w:val="24"/>
        </w:rPr>
        <w:t xml:space="preserve">  и с изменениями</w:t>
      </w:r>
      <w:r>
        <w:rPr>
          <w:szCs w:val="24"/>
        </w:rPr>
        <w:t>:</w:t>
      </w:r>
    </w:p>
    <w:p w:rsidR="003B4375" w:rsidRPr="005164D7" w:rsidRDefault="003B4375" w:rsidP="007B7C44">
      <w:pPr>
        <w:pStyle w:val="ab"/>
        <w:numPr>
          <w:ilvl w:val="0"/>
          <w:numId w:val="30"/>
        </w:numPr>
        <w:spacing w:line="276" w:lineRule="auto"/>
        <w:rPr>
          <w:szCs w:val="24"/>
        </w:rPr>
      </w:pPr>
      <w:r>
        <w:rPr>
          <w:szCs w:val="24"/>
        </w:rPr>
        <w:t>Проведение упражнений</w:t>
      </w:r>
      <w:r w:rsidRPr="005164D7">
        <w:rPr>
          <w:szCs w:val="24"/>
        </w:rPr>
        <w:t xml:space="preserve"> в игровой форме;</w:t>
      </w:r>
    </w:p>
    <w:p w:rsidR="003B4375" w:rsidRPr="005164D7" w:rsidRDefault="003B4375" w:rsidP="007B7C44">
      <w:pPr>
        <w:pStyle w:val="ab"/>
        <w:numPr>
          <w:ilvl w:val="0"/>
          <w:numId w:val="30"/>
        </w:numPr>
        <w:spacing w:line="276" w:lineRule="auto"/>
        <w:rPr>
          <w:szCs w:val="24"/>
        </w:rPr>
      </w:pPr>
      <w:r>
        <w:rPr>
          <w:szCs w:val="24"/>
        </w:rPr>
        <w:t>Проведение упражнений  в соревновательной</w:t>
      </w:r>
      <w:r w:rsidRPr="005164D7">
        <w:rPr>
          <w:szCs w:val="24"/>
        </w:rPr>
        <w:t xml:space="preserve"> форме</w:t>
      </w:r>
      <w:r>
        <w:rPr>
          <w:szCs w:val="24"/>
        </w:rPr>
        <w:t>.</w:t>
      </w:r>
    </w:p>
    <w:p w:rsidR="003B4375" w:rsidRPr="00E10512" w:rsidRDefault="003B4375" w:rsidP="003B4375">
      <w:pPr>
        <w:pStyle w:val="ab"/>
        <w:spacing w:line="276" w:lineRule="auto"/>
        <w:rPr>
          <w:szCs w:val="24"/>
        </w:rPr>
      </w:pPr>
    </w:p>
    <w:p w:rsidR="003B4375" w:rsidRDefault="003B4375" w:rsidP="003B4375">
      <w:pPr>
        <w:pStyle w:val="ab"/>
        <w:spacing w:line="276" w:lineRule="auto"/>
        <w:jc w:val="both"/>
        <w:rPr>
          <w:b/>
          <w:szCs w:val="24"/>
        </w:rPr>
      </w:pPr>
      <w:r w:rsidRPr="00E10512">
        <w:rPr>
          <w:b/>
          <w:noProof/>
          <w:szCs w:val="24"/>
          <w:lang w:eastAsia="ru-RU"/>
        </w:rPr>
        <w:drawing>
          <wp:inline distT="0" distB="0" distL="0" distR="0">
            <wp:extent cx="6000750" cy="2486025"/>
            <wp:effectExtent l="19050" t="0" r="0" b="0"/>
            <wp:docPr id="4" name="Объект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1987" cy="4032250"/>
                      <a:chOff x="395288" y="2060575"/>
                      <a:chExt cx="8281987" cy="4032250"/>
                    </a:xfrm>
                  </a:grpSpPr>
                  <a:grpSp>
                    <a:nvGrpSpPr>
                      <a:cNvPr id="45060" name="Группа 22"/>
                      <a:cNvGrpSpPr>
                        <a:grpSpLocks/>
                      </a:cNvGrpSpPr>
                    </a:nvGrpSpPr>
                    <a:grpSpPr bwMode="auto">
                      <a:xfrm>
                        <a:off x="395288" y="2060575"/>
                        <a:ext cx="8281987" cy="4032250"/>
                        <a:chOff x="395536" y="2060848"/>
                        <a:chExt cx="8281035" cy="4032448"/>
                      </a:xfrm>
                    </a:grpSpPr>
                    <a:sp>
                      <a:nvSpPr>
                        <a:cNvPr id="3085" name="Text Box 13"/>
                        <a:cNvSpPr txBox="1">
                          <a:spLocks noChangeArrowheads="1"/>
                        </a:cNvSpPr>
                      </a:nvSpPr>
                      <a:spPr bwMode="auto">
                        <a:xfrm>
                          <a:off x="395536" y="2060848"/>
                          <a:ext cx="8281035" cy="4032448"/>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107763" dir="18900000" algn="ctr" rotWithShape="0">
                            <a:srgbClr val="243F60">
                              <a:alpha val="50000"/>
                            </a:srgbClr>
                          </a:outerShdw>
                        </a:effectLst>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1000"/>
                              </a:spcAft>
                              <a:defRPr/>
                            </a:pPr>
                            <a:r>
                              <a:rPr lang="ru-RU" sz="2400" b="1" dirty="0">
                                <a:solidFill>
                                  <a:schemeClr val="accent2">
                                    <a:lumMod val="75000"/>
                                  </a:schemeClr>
                                </a:solidFill>
                              </a:rPr>
                              <a:t>Принципы физического развития</a:t>
                            </a:r>
                            <a:endParaRPr lang="ru-RU" sz="2400" dirty="0">
                              <a:solidFill>
                                <a:schemeClr val="accent2">
                                  <a:lumMod val="75000"/>
                                </a:schemeClr>
                              </a:solidFill>
                              <a:latin typeface="Arial" pitchFamily="34" charset="0"/>
                            </a:endParaRPr>
                          </a:p>
                        </a:txBody>
                        <a:useSpRect/>
                      </a:txSp>
                    </a:sp>
                    <a:sp>
                      <a:nvSpPr>
                        <a:cNvPr id="45063" name="Text Box 14"/>
                        <a:cNvSpPr txBox="1">
                          <a:spLocks noChangeArrowheads="1"/>
                        </a:cNvSpPr>
                      </a:nvSpPr>
                      <a:spPr bwMode="auto">
                        <a:xfrm>
                          <a:off x="539552" y="2564904"/>
                          <a:ext cx="2520000"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spcAft>
                                <a:spcPts val="600"/>
                              </a:spcAft>
                            </a:pPr>
                            <a:r>
                              <a:rPr lang="ru-RU" altLang="ru-RU" sz="2000" b="1" dirty="0"/>
                              <a:t>Дидактические</a:t>
                            </a:r>
                            <a:endParaRPr lang="ru-RU" altLang="ru-RU" sz="2000" b="1" dirty="0">
                              <a:latin typeface="Times New Roman" pitchFamily="18" charset="0"/>
                            </a:endParaRPr>
                          </a:p>
                          <a:p>
                            <a:pPr marL="0" lvl="1">
                              <a:lnSpc>
                                <a:spcPct val="90000"/>
                              </a:lnSpc>
                              <a:spcAft>
                                <a:spcPts val="300"/>
                              </a:spcAft>
                              <a:buFont typeface="Symbol" pitchFamily="18" charset="2"/>
                              <a:buChar char="·"/>
                            </a:pPr>
                            <a:r>
                              <a:rPr lang="ru-RU" altLang="ru-RU" sz="1600" dirty="0"/>
                              <a:t> Систематичность</a:t>
                            </a:r>
                            <a:br>
                              <a:rPr lang="ru-RU" altLang="ru-RU" sz="1600" dirty="0"/>
                            </a:br>
                            <a:r>
                              <a:rPr lang="ru-RU" altLang="ru-RU" sz="1600" dirty="0"/>
                              <a:t>   и последовательность</a:t>
                            </a:r>
                            <a:endParaRPr lang="ru-RU" altLang="ru-RU" sz="1600" dirty="0">
                              <a:latin typeface="Times New Roman" pitchFamily="18" charset="0"/>
                            </a:endParaRPr>
                          </a:p>
                          <a:p>
                            <a:pPr>
                              <a:lnSpc>
                                <a:spcPct val="90000"/>
                              </a:lnSpc>
                              <a:spcAft>
                                <a:spcPts val="300"/>
                              </a:spcAft>
                              <a:buFont typeface="Symbol" pitchFamily="18" charset="2"/>
                              <a:buChar char="·"/>
                            </a:pPr>
                            <a:r>
                              <a:rPr lang="ru-RU" altLang="ru-RU" sz="1600" dirty="0"/>
                              <a:t> Развивающее обучение</a:t>
                            </a:r>
                          </a:p>
                          <a:p>
                            <a:pPr>
                              <a:lnSpc>
                                <a:spcPct val="90000"/>
                              </a:lnSpc>
                              <a:spcAft>
                                <a:spcPts val="300"/>
                              </a:spcAft>
                              <a:buFont typeface="Symbol" pitchFamily="18" charset="2"/>
                              <a:buChar char="·"/>
                            </a:pPr>
                            <a:r>
                              <a:rPr lang="ru-RU" altLang="ru-RU" sz="1600" dirty="0"/>
                              <a:t> Доступность</a:t>
                            </a:r>
                          </a:p>
                          <a:p>
                            <a:pPr>
                              <a:lnSpc>
                                <a:spcPct val="90000"/>
                              </a:lnSpc>
                              <a:spcAft>
                                <a:spcPts val="300"/>
                              </a:spcAft>
                              <a:buFont typeface="Symbol" pitchFamily="18" charset="2"/>
                              <a:buChar char="·"/>
                            </a:pPr>
                            <a:r>
                              <a:rPr lang="ru-RU" altLang="ru-RU" sz="1600" dirty="0"/>
                              <a:t> Воспитывающее</a:t>
                            </a:r>
                            <a:br>
                              <a:rPr lang="ru-RU" altLang="ru-RU" sz="1600" dirty="0"/>
                            </a:br>
                            <a:r>
                              <a:rPr lang="ru-RU" altLang="ru-RU" sz="1600" dirty="0"/>
                              <a:t>   обучение</a:t>
                            </a:r>
                          </a:p>
                          <a:p>
                            <a:pPr>
                              <a:lnSpc>
                                <a:spcPct val="90000"/>
                              </a:lnSpc>
                              <a:spcAft>
                                <a:spcPts val="300"/>
                              </a:spcAft>
                              <a:buFont typeface="Symbol" pitchFamily="18" charset="2"/>
                              <a:buChar char="·"/>
                            </a:pPr>
                            <a:r>
                              <a:rPr lang="ru-RU" altLang="ru-RU" sz="1600" dirty="0"/>
                              <a:t> Учет индивидуальных</a:t>
                            </a:r>
                            <a:br>
                              <a:rPr lang="ru-RU" altLang="ru-RU" sz="1600" dirty="0"/>
                            </a:br>
                            <a:r>
                              <a:rPr lang="ru-RU" altLang="ru-RU" sz="1600" dirty="0"/>
                              <a:t>   и возрастных </a:t>
                            </a:r>
                            <a:br>
                              <a:rPr lang="ru-RU" altLang="ru-RU" sz="1600" dirty="0"/>
                            </a:br>
                            <a:r>
                              <a:rPr lang="ru-RU" altLang="ru-RU" sz="1600" dirty="0"/>
                              <a:t>   особенностей</a:t>
                            </a:r>
                          </a:p>
                          <a:p>
                            <a:pPr marL="0" lvl="1">
                              <a:lnSpc>
                                <a:spcPct val="90000"/>
                              </a:lnSpc>
                              <a:spcAft>
                                <a:spcPts val="300"/>
                              </a:spcAft>
                              <a:buFont typeface="Symbol" pitchFamily="18" charset="2"/>
                              <a:buChar char="·"/>
                            </a:pPr>
                            <a:r>
                              <a:rPr lang="ru-RU" altLang="ru-RU" sz="1600" dirty="0"/>
                              <a:t> Сознательность</a:t>
                            </a:r>
                            <a:br>
                              <a:rPr lang="ru-RU" altLang="ru-RU" sz="1600" dirty="0"/>
                            </a:br>
                            <a:r>
                              <a:rPr lang="ru-RU" altLang="ru-RU" sz="1600" dirty="0"/>
                              <a:t>   и активность ребенка</a:t>
                            </a:r>
                          </a:p>
                          <a:p>
                            <a:pPr>
                              <a:lnSpc>
                                <a:spcPct val="90000"/>
                              </a:lnSpc>
                              <a:spcAft>
                                <a:spcPts val="300"/>
                              </a:spcAft>
                              <a:buFont typeface="Symbol" pitchFamily="18" charset="2"/>
                              <a:buChar char="·"/>
                            </a:pPr>
                            <a:r>
                              <a:rPr lang="ru-RU" altLang="ru-RU" sz="1600" dirty="0"/>
                              <a:t> Наглядность</a:t>
                            </a:r>
                            <a:endParaRPr lang="ru-RU" altLang="ru-RU" sz="1600" dirty="0">
                              <a:latin typeface="Arial" pitchFamily="34" charset="0"/>
                            </a:endParaRPr>
                          </a:p>
                        </a:txBody>
                        <a:useSpRect/>
                      </a:txSp>
                    </a:sp>
                    <a:sp>
                      <a:nvSpPr>
                        <a:cNvPr id="45064" name="Text Box 15"/>
                        <a:cNvSpPr txBox="1">
                          <a:spLocks noChangeArrowheads="1"/>
                        </a:cNvSpPr>
                      </a:nvSpPr>
                      <a:spPr bwMode="auto">
                        <a:xfrm>
                          <a:off x="3203848" y="2564904"/>
                          <a:ext cx="2160240"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marL="0" lvl="1" algn="ctr"/>
                            <a:r>
                              <a:rPr lang="ru-RU" altLang="ru-RU" sz="2000" b="1" dirty="0"/>
                              <a:t>Специальные</a:t>
                            </a:r>
                          </a:p>
                          <a:p>
                            <a:pPr>
                              <a:spcAft>
                                <a:spcPts val="600"/>
                              </a:spcAft>
                              <a:buFont typeface="Symbol" pitchFamily="18" charset="2"/>
                              <a:buChar char="·"/>
                            </a:pPr>
                            <a:r>
                              <a:rPr lang="ru-RU" altLang="ru-RU" sz="1600" dirty="0"/>
                              <a:t> непрерывность</a:t>
                            </a:r>
                          </a:p>
                          <a:p>
                            <a:pPr>
                              <a:lnSpc>
                                <a:spcPct val="90000"/>
                              </a:lnSpc>
                              <a:spcAft>
                                <a:spcPts val="600"/>
                              </a:spcAft>
                              <a:buFont typeface="Symbol" pitchFamily="18" charset="2"/>
                              <a:buChar char="·"/>
                            </a:pPr>
                            <a:r>
                              <a:rPr lang="ru-RU" altLang="ru-RU" sz="1600" dirty="0"/>
                              <a:t> последовательность </a:t>
                            </a:r>
                            <a:br>
                              <a:rPr lang="ru-RU" altLang="ru-RU" sz="1600" dirty="0"/>
                            </a:br>
                            <a:r>
                              <a:rPr lang="ru-RU" altLang="ru-RU" sz="1600" dirty="0"/>
                              <a:t>   наращивания </a:t>
                            </a:r>
                            <a:br>
                              <a:rPr lang="ru-RU" altLang="ru-RU" sz="1600" dirty="0"/>
                            </a:br>
                            <a:r>
                              <a:rPr lang="ru-RU" altLang="ru-RU" sz="1600" dirty="0"/>
                              <a:t>   тренирующих </a:t>
                            </a:r>
                            <a:br>
                              <a:rPr lang="ru-RU" altLang="ru-RU" sz="1600" dirty="0"/>
                            </a:br>
                            <a:r>
                              <a:rPr lang="ru-RU" altLang="ru-RU" sz="1600" dirty="0"/>
                              <a:t>   воздействий</a:t>
                            </a:r>
                          </a:p>
                          <a:p>
                            <a:pPr>
                              <a:spcAft>
                                <a:spcPts val="600"/>
                              </a:spcAft>
                              <a:buFont typeface="Symbol" pitchFamily="18" charset="2"/>
                              <a:buChar char="·"/>
                            </a:pPr>
                            <a:r>
                              <a:rPr lang="ru-RU" altLang="ru-RU" sz="1600" dirty="0"/>
                              <a:t> цикличность</a:t>
                            </a:r>
                            <a:endParaRPr lang="ru-RU" altLang="ru-RU" sz="1600" dirty="0">
                              <a:latin typeface="Arial" pitchFamily="34" charset="0"/>
                            </a:endParaRPr>
                          </a:p>
                        </a:txBody>
                        <a:useSpRect/>
                      </a:txSp>
                    </a:sp>
                    <a:sp>
                      <a:nvSpPr>
                        <a:cNvPr id="45065" name="Text Box 16"/>
                        <a:cNvSpPr txBox="1">
                          <a:spLocks noChangeArrowheads="1"/>
                        </a:cNvSpPr>
                      </a:nvSpPr>
                      <a:spPr bwMode="auto">
                        <a:xfrm>
                          <a:off x="5508104" y="2564904"/>
                          <a:ext cx="3024336" cy="3456384"/>
                        </a:xfrm>
                        <a:prstGeom prst="rect">
                          <a:avLst/>
                        </a:prstGeom>
                        <a:solidFill>
                          <a:srgbClr val="FFFFFF"/>
                        </a:solid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Calibri" pitchFamily="34" charset="0"/>
                                <a:ea typeface="+mn-ea"/>
                                <a:cs typeface="Arial" pitchFamily="34" charset="0"/>
                              </a:defRPr>
                            </a:lvl1pPr>
                            <a:lvl2pPr marL="457200" algn="l" rtl="0" fontAlgn="base">
                              <a:spcBef>
                                <a:spcPct val="0"/>
                              </a:spcBef>
                              <a:spcAft>
                                <a:spcPct val="0"/>
                              </a:spcAft>
                              <a:defRPr kern="1200">
                                <a:solidFill>
                                  <a:schemeClr val="tx1"/>
                                </a:solidFill>
                                <a:latin typeface="Calibri" pitchFamily="34" charset="0"/>
                                <a:ea typeface="+mn-ea"/>
                                <a:cs typeface="Arial" pitchFamily="34" charset="0"/>
                              </a:defRPr>
                            </a:lvl2pPr>
                            <a:lvl3pPr marL="914400" algn="l" rtl="0" fontAlgn="base">
                              <a:spcBef>
                                <a:spcPct val="0"/>
                              </a:spcBef>
                              <a:spcAft>
                                <a:spcPct val="0"/>
                              </a:spcAft>
                              <a:defRPr kern="1200">
                                <a:solidFill>
                                  <a:schemeClr val="tx1"/>
                                </a:solidFill>
                                <a:latin typeface="Calibri" pitchFamily="34" charset="0"/>
                                <a:ea typeface="+mn-ea"/>
                                <a:cs typeface="Arial" pitchFamily="34" charset="0"/>
                              </a:defRPr>
                            </a:lvl3pPr>
                            <a:lvl4pPr marL="1371600" algn="l" rtl="0" fontAlgn="base">
                              <a:spcBef>
                                <a:spcPct val="0"/>
                              </a:spcBef>
                              <a:spcAft>
                                <a:spcPct val="0"/>
                              </a:spcAft>
                              <a:defRPr kern="1200">
                                <a:solidFill>
                                  <a:schemeClr val="tx1"/>
                                </a:solidFill>
                                <a:latin typeface="Calibri" pitchFamily="34" charset="0"/>
                                <a:ea typeface="+mn-ea"/>
                                <a:cs typeface="Arial" pitchFamily="34" charset="0"/>
                              </a:defRPr>
                            </a:lvl4pPr>
                            <a:lvl5pPr marL="1828800" algn="l" rtl="0" fontAlgn="base">
                              <a:spcBef>
                                <a:spcPct val="0"/>
                              </a:spcBef>
                              <a:spcAft>
                                <a:spcPct val="0"/>
                              </a:spcAft>
                              <a:defRPr kern="1200">
                                <a:solidFill>
                                  <a:schemeClr val="tx1"/>
                                </a:solidFill>
                                <a:latin typeface="Calibri" pitchFamily="34" charset="0"/>
                                <a:ea typeface="+mn-ea"/>
                                <a:cs typeface="Arial" pitchFamily="34" charset="0"/>
                              </a:defRPr>
                            </a:lvl5pPr>
                            <a:lvl6pPr marL="2286000" algn="l" defTabSz="914400" rtl="0" eaLnBrk="1" latinLnBrk="0" hangingPunct="1">
                              <a:defRPr kern="1200">
                                <a:solidFill>
                                  <a:schemeClr val="tx1"/>
                                </a:solidFill>
                                <a:latin typeface="Calibri" pitchFamily="34" charset="0"/>
                                <a:ea typeface="+mn-ea"/>
                                <a:cs typeface="Arial" pitchFamily="34" charset="0"/>
                              </a:defRPr>
                            </a:lvl6pPr>
                            <a:lvl7pPr marL="2743200" algn="l" defTabSz="914400" rtl="0" eaLnBrk="1" latinLnBrk="0" hangingPunct="1">
                              <a:defRPr kern="1200">
                                <a:solidFill>
                                  <a:schemeClr val="tx1"/>
                                </a:solidFill>
                                <a:latin typeface="Calibri" pitchFamily="34" charset="0"/>
                                <a:ea typeface="+mn-ea"/>
                                <a:cs typeface="Arial" pitchFamily="34" charset="0"/>
                              </a:defRPr>
                            </a:lvl7pPr>
                            <a:lvl8pPr marL="3200400" algn="l" defTabSz="914400" rtl="0" eaLnBrk="1" latinLnBrk="0" hangingPunct="1">
                              <a:defRPr kern="1200">
                                <a:solidFill>
                                  <a:schemeClr val="tx1"/>
                                </a:solidFill>
                                <a:latin typeface="Calibri" pitchFamily="34" charset="0"/>
                                <a:ea typeface="+mn-ea"/>
                                <a:cs typeface="Arial" pitchFamily="34" charset="0"/>
                              </a:defRPr>
                            </a:lvl8pPr>
                            <a:lvl9pPr marL="3657600" algn="l" defTabSz="914400" rtl="0" eaLnBrk="1" latinLnBrk="0" hangingPunct="1">
                              <a:defRPr kern="1200">
                                <a:solidFill>
                                  <a:schemeClr val="tx1"/>
                                </a:solidFill>
                                <a:latin typeface="Calibri" pitchFamily="34" charset="0"/>
                                <a:ea typeface="+mn-ea"/>
                                <a:cs typeface="Arial" pitchFamily="34" charset="0"/>
                              </a:defRPr>
                            </a:lvl9pPr>
                          </a:lstStyle>
                          <a:p>
                            <a:pPr algn="ctr">
                              <a:lnSpc>
                                <a:spcPct val="90000"/>
                              </a:lnSpc>
                              <a:spcAft>
                                <a:spcPts val="600"/>
                              </a:spcAft>
                            </a:pPr>
                            <a:r>
                              <a:rPr lang="ru-RU" altLang="ru-RU" sz="2000" b="1" dirty="0"/>
                              <a:t>Гигиенические</a:t>
                            </a:r>
                            <a:endParaRPr lang="ru-RU" altLang="ru-RU" sz="2000" b="1" dirty="0">
                              <a:latin typeface="Times New Roman" pitchFamily="18" charset="0"/>
                            </a:endParaRPr>
                          </a:p>
                          <a:p>
                            <a:pPr marL="0" lvl="1">
                              <a:lnSpc>
                                <a:spcPct val="90000"/>
                              </a:lnSpc>
                              <a:spcAft>
                                <a:spcPts val="600"/>
                              </a:spcAft>
                              <a:buFont typeface="Symbol" pitchFamily="18" charset="2"/>
                              <a:buChar char="·"/>
                            </a:pPr>
                            <a:r>
                              <a:rPr lang="ru-RU" altLang="ru-RU" sz="1600" dirty="0"/>
                              <a:t> Сбалансированность нагрузок</a:t>
                            </a:r>
                            <a:endParaRPr lang="ru-RU" altLang="ru-RU" sz="1600" dirty="0">
                              <a:latin typeface="Times New Roman" pitchFamily="18" charset="0"/>
                            </a:endParaRPr>
                          </a:p>
                          <a:p>
                            <a:pPr>
                              <a:lnSpc>
                                <a:spcPct val="90000"/>
                              </a:lnSpc>
                              <a:spcAft>
                                <a:spcPts val="600"/>
                              </a:spcAft>
                              <a:buFont typeface="Symbol" pitchFamily="18" charset="2"/>
                              <a:buChar char="·"/>
                            </a:pPr>
                            <a:r>
                              <a:rPr lang="ru-RU" altLang="ru-RU" sz="1600" dirty="0"/>
                              <a:t> Рациональность чередования</a:t>
                            </a:r>
                            <a:br>
                              <a:rPr lang="ru-RU" altLang="ru-RU" sz="1600" dirty="0"/>
                            </a:br>
                            <a:r>
                              <a:rPr lang="ru-RU" altLang="ru-RU" sz="1600" dirty="0"/>
                              <a:t>   деятельности и отдыха</a:t>
                            </a:r>
                          </a:p>
                          <a:p>
                            <a:pPr>
                              <a:lnSpc>
                                <a:spcPct val="90000"/>
                              </a:lnSpc>
                              <a:spcAft>
                                <a:spcPts val="600"/>
                              </a:spcAft>
                              <a:buFont typeface="Symbol" pitchFamily="18" charset="2"/>
                              <a:buChar char="·"/>
                            </a:pPr>
                            <a:r>
                              <a:rPr lang="ru-RU" altLang="ru-RU" sz="1600" dirty="0"/>
                              <a:t> Возрастная адекватность</a:t>
                            </a:r>
                          </a:p>
                          <a:p>
                            <a:pPr>
                              <a:lnSpc>
                                <a:spcPct val="90000"/>
                              </a:lnSpc>
                              <a:spcAft>
                                <a:spcPts val="600"/>
                              </a:spcAft>
                              <a:buFont typeface="Symbol" pitchFamily="18" charset="2"/>
                              <a:buChar char="·"/>
                            </a:pPr>
                            <a:r>
                              <a:rPr lang="ru-RU" altLang="ru-RU" sz="1600" dirty="0"/>
                              <a:t> Оздоровительная </a:t>
                            </a:r>
                            <a:br>
                              <a:rPr lang="ru-RU" altLang="ru-RU" sz="1600" dirty="0"/>
                            </a:br>
                            <a:r>
                              <a:rPr lang="ru-RU" altLang="ru-RU" sz="1600" dirty="0"/>
                              <a:t>   направленность всего </a:t>
                            </a:r>
                            <a:br>
                              <a:rPr lang="ru-RU" altLang="ru-RU" sz="1600" dirty="0"/>
                            </a:br>
                            <a:r>
                              <a:rPr lang="ru-RU" altLang="ru-RU" sz="1600" dirty="0"/>
                              <a:t>   образовательного процесса</a:t>
                            </a:r>
                          </a:p>
                          <a:p>
                            <a:pPr>
                              <a:lnSpc>
                                <a:spcPct val="90000"/>
                              </a:lnSpc>
                              <a:spcAft>
                                <a:spcPts val="600"/>
                              </a:spcAft>
                              <a:buFont typeface="Symbol" pitchFamily="18" charset="2"/>
                              <a:buChar char="·"/>
                            </a:pPr>
                            <a:r>
                              <a:rPr lang="ru-RU" altLang="ru-RU" sz="1600" dirty="0"/>
                              <a:t> Осуществление личностно-</a:t>
                            </a:r>
                            <a:br>
                              <a:rPr lang="ru-RU" altLang="ru-RU" sz="1600" dirty="0"/>
                            </a:br>
                            <a:r>
                              <a:rPr lang="ru-RU" altLang="ru-RU" sz="1600" dirty="0"/>
                              <a:t>   ориентированного обучения</a:t>
                            </a:r>
                            <a:br>
                              <a:rPr lang="ru-RU" altLang="ru-RU" sz="1600" dirty="0"/>
                            </a:br>
                            <a:r>
                              <a:rPr lang="ru-RU" altLang="ru-RU" sz="1600" dirty="0"/>
                              <a:t>   и воспитания</a:t>
                            </a:r>
                            <a:endParaRPr lang="ru-RU" altLang="ru-RU" sz="1300" dirty="0"/>
                          </a:p>
                        </a:txBody>
                        <a:useSpRect/>
                      </a:txSp>
                    </a:sp>
                  </a:grpSp>
                </lc:lockedCanvas>
              </a:graphicData>
            </a:graphic>
          </wp:inline>
        </w:drawing>
      </w:r>
    </w:p>
    <w:p w:rsidR="003B4375" w:rsidRDefault="003B4375" w:rsidP="003B4375">
      <w:pPr>
        <w:pStyle w:val="ab"/>
        <w:spacing w:line="276" w:lineRule="auto"/>
        <w:jc w:val="both"/>
        <w:rPr>
          <w:b/>
          <w:szCs w:val="24"/>
        </w:rPr>
      </w:pPr>
    </w:p>
    <w:p w:rsidR="003B4375" w:rsidRPr="00D3604A" w:rsidRDefault="003B4375" w:rsidP="003B4375">
      <w:pPr>
        <w:pStyle w:val="ab"/>
        <w:spacing w:line="276" w:lineRule="auto"/>
        <w:jc w:val="both"/>
        <w:rPr>
          <w:b/>
          <w:szCs w:val="24"/>
        </w:rPr>
      </w:pPr>
    </w:p>
    <w:p w:rsidR="003B4375" w:rsidRPr="009C6870" w:rsidRDefault="00A92ECC" w:rsidP="003B4375">
      <w:pPr>
        <w:pStyle w:val="ab"/>
        <w:spacing w:line="276" w:lineRule="auto"/>
        <w:jc w:val="both"/>
        <w:rPr>
          <w:szCs w:val="24"/>
        </w:rPr>
      </w:pPr>
      <w:r w:rsidRPr="00A92ECC">
        <w:rPr>
          <w:b/>
          <w:noProof/>
          <w:szCs w:val="24"/>
          <w:lang w:eastAsia="ru-RU"/>
        </w:rPr>
        <w:pict>
          <v:roundrect id="_x0000_s1077" style="position:absolute;left:0;text-align:left;margin-left:6.45pt;margin-top:3.7pt;width:459pt;height:56.35pt;z-index:251713536" arcsize="10923f">
            <v:textbox>
              <w:txbxContent>
                <w:p w:rsidR="00B73C3B" w:rsidRDefault="00B73C3B" w:rsidP="003B4375">
                  <w:pPr>
                    <w:jc w:val="center"/>
                  </w:pPr>
                  <w:r>
                    <w:t>ЗДОРОВЬЕСБЕРЕГАЮЩИЕ ТЕХНОЛОГИИ</w:t>
                  </w:r>
                  <w:r w:rsidRPr="005164D7">
                    <w:rPr>
                      <w:b/>
                      <w:bCs/>
                    </w:rPr>
                    <w:t xml:space="preserve">– </w:t>
                  </w:r>
                  <w:proofErr w:type="gramStart"/>
                  <w:r w:rsidRPr="005164D7">
                    <w:t>эт</w:t>
                  </w:r>
                  <w:proofErr w:type="gramEnd"/>
                  <w:r w:rsidRPr="005164D7">
                    <w:t>о технологии, направленные</w:t>
                  </w:r>
                  <w:r w:rsidRPr="005164D7">
                    <w:br/>
                    <w:t>на сохранение здоровья и активное формирование здорового образа жизни</w:t>
                  </w:r>
                  <w:r w:rsidRPr="005164D7">
                    <w:br/>
                    <w:t>и здоровья воспитанников</w:t>
                  </w:r>
                </w:p>
              </w:txbxContent>
            </v:textbox>
          </v:roundrect>
        </w:pict>
      </w:r>
      <w:r w:rsidR="003B4375">
        <w:rPr>
          <w:szCs w:val="24"/>
        </w:rPr>
        <w:tab/>
      </w: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A92ECC" w:rsidP="003B4375">
      <w:pPr>
        <w:pStyle w:val="ab"/>
        <w:spacing w:line="276" w:lineRule="auto"/>
        <w:ind w:firstLine="708"/>
        <w:jc w:val="both"/>
      </w:pPr>
      <w:r>
        <w:rPr>
          <w:noProof/>
          <w:lang w:eastAsia="ru-RU"/>
        </w:rPr>
        <w:pict>
          <v:shape id="_x0000_s1081" type="#_x0000_t32" style="position:absolute;left:0;text-align:left;margin-left:337.2pt;margin-top:12.45pt;width:.05pt;height:24.65pt;z-index:251717632" o:connectortype="straight">
            <v:stroke endarrow="block"/>
          </v:shape>
        </w:pict>
      </w:r>
      <w:r>
        <w:rPr>
          <w:noProof/>
          <w:lang w:eastAsia="ru-RU"/>
        </w:rPr>
        <w:pict>
          <v:shape id="_x0000_s1080" type="#_x0000_t32" style="position:absolute;left:0;text-align:left;margin-left:115.2pt;margin-top:12.45pt;width:0;height:19.5pt;z-index:251716608" o:connectortype="straight">
            <v:stroke endarrow="block"/>
          </v:shape>
        </w:pict>
      </w:r>
    </w:p>
    <w:p w:rsidR="003B4375" w:rsidRDefault="003B4375" w:rsidP="003B4375">
      <w:pPr>
        <w:pStyle w:val="ab"/>
        <w:spacing w:line="276" w:lineRule="auto"/>
        <w:ind w:firstLine="708"/>
        <w:jc w:val="both"/>
      </w:pPr>
    </w:p>
    <w:p w:rsidR="003B4375" w:rsidRDefault="00A92ECC" w:rsidP="003B4375">
      <w:pPr>
        <w:pStyle w:val="ab"/>
        <w:spacing w:line="276" w:lineRule="auto"/>
        <w:ind w:firstLine="708"/>
        <w:jc w:val="both"/>
      </w:pPr>
      <w:r>
        <w:rPr>
          <w:noProof/>
          <w:lang w:eastAsia="ru-RU"/>
        </w:rPr>
        <w:pict>
          <v:roundrect id="_x0000_s1079" style="position:absolute;left:0;text-align:left;margin-left:247.95pt;margin-top:5.35pt;width:213.75pt;height:249.95pt;z-index:251715584" arcsize="10923f">
            <v:textbox>
              <w:txbxContent>
                <w:p w:rsidR="00B73C3B" w:rsidRPr="005164D7" w:rsidRDefault="00B73C3B" w:rsidP="003B4375">
                  <w:r w:rsidRPr="005164D7">
                    <w:rPr>
                      <w:b/>
                      <w:bCs/>
                    </w:rPr>
                    <w:t>Физкультурно-оздоровительные</w:t>
                  </w:r>
                </w:p>
                <w:p w:rsidR="00B73C3B" w:rsidRPr="005164D7" w:rsidRDefault="00B73C3B" w:rsidP="007B7C44">
                  <w:pPr>
                    <w:pStyle w:val="a4"/>
                    <w:numPr>
                      <w:ilvl w:val="0"/>
                      <w:numId w:val="34"/>
                    </w:numPr>
                    <w:spacing w:after="0" w:line="240" w:lineRule="auto"/>
                  </w:pPr>
                  <w:r w:rsidRPr="005164D7">
                    <w:t>р</w:t>
                  </w:r>
                  <w:r>
                    <w:t xml:space="preserve">азвитие физических качеств, </w:t>
                  </w:r>
                  <w:r w:rsidRPr="005164D7">
                    <w:t xml:space="preserve"> двигательной активности </w:t>
                  </w:r>
                </w:p>
                <w:p w:rsidR="00B73C3B" w:rsidRPr="005164D7" w:rsidRDefault="00B73C3B" w:rsidP="007B7C44">
                  <w:pPr>
                    <w:numPr>
                      <w:ilvl w:val="0"/>
                      <w:numId w:val="33"/>
                    </w:numPr>
                    <w:spacing w:after="0" w:line="240" w:lineRule="auto"/>
                  </w:pPr>
                  <w:r w:rsidRPr="005164D7">
                    <w:t>стан</w:t>
                  </w:r>
                  <w:r>
                    <w:t xml:space="preserve">овление физической культуры </w:t>
                  </w:r>
                  <w:r w:rsidRPr="005164D7">
                    <w:t xml:space="preserve">детей </w:t>
                  </w:r>
                </w:p>
                <w:p w:rsidR="00B73C3B" w:rsidRPr="005164D7" w:rsidRDefault="00B73C3B" w:rsidP="007B7C44">
                  <w:pPr>
                    <w:numPr>
                      <w:ilvl w:val="0"/>
                      <w:numId w:val="33"/>
                    </w:numPr>
                    <w:spacing w:after="0" w:line="240" w:lineRule="auto"/>
                  </w:pPr>
                  <w:r w:rsidRPr="005164D7">
                    <w:t xml:space="preserve">дыхательная гимнастика </w:t>
                  </w:r>
                </w:p>
                <w:p w:rsidR="00B73C3B" w:rsidRPr="005164D7" w:rsidRDefault="00B73C3B" w:rsidP="007B7C44">
                  <w:pPr>
                    <w:numPr>
                      <w:ilvl w:val="0"/>
                      <w:numId w:val="33"/>
                    </w:numPr>
                    <w:spacing w:after="0" w:line="240" w:lineRule="auto"/>
                  </w:pPr>
                  <w:r w:rsidRPr="005164D7">
                    <w:t xml:space="preserve">массаж и </w:t>
                  </w:r>
                  <w:proofErr w:type="spellStart"/>
                  <w:r w:rsidRPr="005164D7">
                    <w:t>самомассаж</w:t>
                  </w:r>
                  <w:proofErr w:type="spellEnd"/>
                  <w:r w:rsidRPr="005164D7">
                    <w:t xml:space="preserve"> </w:t>
                  </w:r>
                </w:p>
                <w:p w:rsidR="00B73C3B" w:rsidRPr="005164D7" w:rsidRDefault="00B73C3B" w:rsidP="007B7C44">
                  <w:pPr>
                    <w:numPr>
                      <w:ilvl w:val="0"/>
                      <w:numId w:val="33"/>
                    </w:numPr>
                    <w:spacing w:after="0" w:line="240" w:lineRule="auto"/>
                  </w:pPr>
                  <w:r>
                    <w:t>профилактика плоскостопия</w:t>
                  </w:r>
                  <w:r>
                    <w:br/>
                  </w:r>
                  <w:r w:rsidRPr="005164D7">
                    <w:t xml:space="preserve">и формирования правильной осанки </w:t>
                  </w:r>
                </w:p>
                <w:p w:rsidR="00B73C3B" w:rsidRPr="005164D7" w:rsidRDefault="00B73C3B" w:rsidP="007B7C44">
                  <w:pPr>
                    <w:numPr>
                      <w:ilvl w:val="0"/>
                      <w:numId w:val="33"/>
                    </w:numPr>
                    <w:spacing w:after="0" w:line="240" w:lineRule="auto"/>
                  </w:pPr>
                  <w:r w:rsidRPr="005164D7">
                    <w:t>воспи</w:t>
                  </w:r>
                  <w:r>
                    <w:t>тание привычки к повседневной</w:t>
                  </w:r>
                  <w:r w:rsidRPr="005164D7">
                    <w:t xml:space="preserve"> ф</w:t>
                  </w:r>
                  <w:r>
                    <w:t>изической активности и заботе</w:t>
                  </w:r>
                  <w:r w:rsidRPr="005164D7">
                    <w:t xml:space="preserve"> о здоровье </w:t>
                  </w:r>
                </w:p>
                <w:p w:rsidR="00B73C3B" w:rsidRDefault="00B73C3B" w:rsidP="003B4375"/>
              </w:txbxContent>
            </v:textbox>
          </v:roundrect>
        </w:pict>
      </w:r>
      <w:r>
        <w:rPr>
          <w:noProof/>
          <w:lang w:eastAsia="ru-RU"/>
        </w:rPr>
        <w:pict>
          <v:roundrect id="_x0000_s1078" style="position:absolute;left:0;text-align:left;margin-left:6.45pt;margin-top:.2pt;width:211.5pt;height:255.1pt;z-index:251714560" arcsize="10923f">
            <v:textbox style="mso-next-textbox:#_x0000_s1078">
              <w:txbxContent>
                <w:p w:rsidR="00B73C3B" w:rsidRDefault="00B73C3B" w:rsidP="003B4375">
                  <w:pPr>
                    <w:jc w:val="center"/>
                    <w:rPr>
                      <w:b/>
                      <w:bCs/>
                    </w:rPr>
                  </w:pPr>
                  <w:r w:rsidRPr="005164D7">
                    <w:rPr>
                      <w:b/>
                      <w:bCs/>
                    </w:rPr>
                    <w:t>Медико-профилактические</w:t>
                  </w:r>
                </w:p>
                <w:p w:rsidR="00B73C3B" w:rsidRPr="005164D7" w:rsidRDefault="00B73C3B" w:rsidP="007B7C44">
                  <w:pPr>
                    <w:pStyle w:val="a4"/>
                    <w:numPr>
                      <w:ilvl w:val="0"/>
                      <w:numId w:val="32"/>
                    </w:numPr>
                    <w:spacing w:after="0" w:line="240" w:lineRule="auto"/>
                  </w:pPr>
                  <w:r w:rsidRPr="005164D7">
                    <w:t>орган</w:t>
                  </w:r>
                  <w:r>
                    <w:t xml:space="preserve">изация мониторинга здоровья </w:t>
                  </w:r>
                  <w:r w:rsidRPr="005164D7">
                    <w:t xml:space="preserve">дошкольников </w:t>
                  </w:r>
                </w:p>
                <w:p w:rsidR="00B73C3B" w:rsidRPr="005164D7" w:rsidRDefault="00B73C3B" w:rsidP="007B7C44">
                  <w:pPr>
                    <w:numPr>
                      <w:ilvl w:val="0"/>
                      <w:numId w:val="31"/>
                    </w:numPr>
                    <w:spacing w:after="0" w:line="240" w:lineRule="auto"/>
                  </w:pPr>
                  <w:r w:rsidRPr="005164D7">
                    <w:t xml:space="preserve">организация и контроль питания детей </w:t>
                  </w:r>
                </w:p>
                <w:p w:rsidR="00B73C3B" w:rsidRPr="005164D7" w:rsidRDefault="00B73C3B" w:rsidP="007B7C44">
                  <w:pPr>
                    <w:numPr>
                      <w:ilvl w:val="0"/>
                      <w:numId w:val="31"/>
                    </w:numPr>
                    <w:spacing w:after="0" w:line="240" w:lineRule="auto"/>
                  </w:pPr>
                  <w:r w:rsidRPr="005164D7">
                    <w:t xml:space="preserve">физического развития дошкольников </w:t>
                  </w:r>
                </w:p>
                <w:p w:rsidR="00B73C3B" w:rsidRPr="005164D7" w:rsidRDefault="00B73C3B" w:rsidP="007B7C44">
                  <w:pPr>
                    <w:numPr>
                      <w:ilvl w:val="0"/>
                      <w:numId w:val="31"/>
                    </w:numPr>
                    <w:spacing w:after="0" w:line="240" w:lineRule="auto"/>
                  </w:pPr>
                  <w:r w:rsidRPr="005164D7">
                    <w:t xml:space="preserve">закаливание </w:t>
                  </w:r>
                </w:p>
                <w:p w:rsidR="00B73C3B" w:rsidRPr="005164D7" w:rsidRDefault="00B73C3B" w:rsidP="007B7C44">
                  <w:pPr>
                    <w:numPr>
                      <w:ilvl w:val="0"/>
                      <w:numId w:val="31"/>
                    </w:numPr>
                    <w:spacing w:after="0" w:line="240" w:lineRule="auto"/>
                  </w:pPr>
                  <w:r>
                    <w:t xml:space="preserve">организация </w:t>
                  </w:r>
                  <w:proofErr w:type="gramStart"/>
                  <w:r>
                    <w:t>профилактические</w:t>
                  </w:r>
                  <w:proofErr w:type="gramEnd"/>
                  <w:r w:rsidRPr="005164D7">
                    <w:t xml:space="preserve"> мероприятий </w:t>
                  </w:r>
                </w:p>
                <w:p w:rsidR="00B73C3B" w:rsidRPr="005164D7" w:rsidRDefault="00B73C3B" w:rsidP="007B7C44">
                  <w:pPr>
                    <w:numPr>
                      <w:ilvl w:val="0"/>
                      <w:numId w:val="31"/>
                    </w:numPr>
                    <w:spacing w:after="0" w:line="240" w:lineRule="auto"/>
                  </w:pPr>
                  <w:r w:rsidRPr="005164D7">
                    <w:t>орган</w:t>
                  </w:r>
                  <w:r>
                    <w:t xml:space="preserve">изация обеспечения требований </w:t>
                  </w:r>
                  <w:r w:rsidRPr="005164D7">
                    <w:t xml:space="preserve"> </w:t>
                  </w:r>
                  <w:proofErr w:type="spellStart"/>
                  <w:r w:rsidRPr="005164D7">
                    <w:t>СанПиНов</w:t>
                  </w:r>
                  <w:proofErr w:type="spellEnd"/>
                  <w:r w:rsidRPr="005164D7">
                    <w:t xml:space="preserve"> </w:t>
                  </w:r>
                </w:p>
                <w:p w:rsidR="00B73C3B" w:rsidRPr="005164D7" w:rsidRDefault="00B73C3B" w:rsidP="007B7C44">
                  <w:pPr>
                    <w:numPr>
                      <w:ilvl w:val="0"/>
                      <w:numId w:val="31"/>
                    </w:numPr>
                    <w:spacing w:after="0" w:line="240" w:lineRule="auto"/>
                  </w:pPr>
                  <w:r>
                    <w:t xml:space="preserve">организация </w:t>
                  </w:r>
                  <w:proofErr w:type="spellStart"/>
                  <w:r>
                    <w:t>здоровьесберегающей</w:t>
                  </w:r>
                  <w:proofErr w:type="spellEnd"/>
                  <w:r>
                    <w:t xml:space="preserve"> </w:t>
                  </w:r>
                  <w:r>
                    <w:br/>
                  </w:r>
                  <w:r w:rsidRPr="005164D7">
                    <w:t xml:space="preserve">среды </w:t>
                  </w:r>
                </w:p>
                <w:p w:rsidR="00B73C3B" w:rsidRDefault="00B73C3B" w:rsidP="003B4375"/>
              </w:txbxContent>
            </v:textbox>
          </v:roundrect>
        </w:pict>
      </w: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3B4375" w:rsidP="003B4375">
      <w:pPr>
        <w:pStyle w:val="ab"/>
        <w:spacing w:line="276" w:lineRule="auto"/>
        <w:ind w:firstLine="708"/>
        <w:jc w:val="both"/>
      </w:pPr>
    </w:p>
    <w:p w:rsidR="003B4375" w:rsidRDefault="003B4375" w:rsidP="003B4375">
      <w:pPr>
        <w:pStyle w:val="ab"/>
        <w:spacing w:line="276" w:lineRule="auto"/>
      </w:pPr>
    </w:p>
    <w:p w:rsidR="003B4375" w:rsidRDefault="003B4375" w:rsidP="003B4375">
      <w:pPr>
        <w:pStyle w:val="ab"/>
        <w:spacing w:line="276" w:lineRule="auto"/>
        <w:rPr>
          <w:b/>
          <w:bCs/>
          <w:u w:val="single"/>
        </w:rPr>
      </w:pPr>
    </w:p>
    <w:p w:rsidR="003B4375" w:rsidRDefault="003B4375" w:rsidP="003B4375">
      <w:pPr>
        <w:pStyle w:val="ab"/>
        <w:spacing w:line="276" w:lineRule="auto"/>
        <w:rPr>
          <w:b/>
          <w:bCs/>
          <w:u w:val="single"/>
        </w:rPr>
      </w:pPr>
    </w:p>
    <w:p w:rsidR="003B4375" w:rsidRPr="004F4490" w:rsidRDefault="003B4375" w:rsidP="003B4375">
      <w:pPr>
        <w:pStyle w:val="ab"/>
        <w:spacing w:line="276" w:lineRule="auto"/>
        <w:rPr>
          <w:u w:val="single"/>
        </w:rPr>
      </w:pPr>
      <w:r w:rsidRPr="004F4490">
        <w:rPr>
          <w:b/>
          <w:bCs/>
          <w:u w:val="single"/>
        </w:rPr>
        <w:t xml:space="preserve">Оздоровительная направленность </w:t>
      </w:r>
      <w:proofErr w:type="spellStart"/>
      <w:r w:rsidRPr="004F4490">
        <w:rPr>
          <w:b/>
          <w:bCs/>
          <w:u w:val="single"/>
        </w:rPr>
        <w:t>в</w:t>
      </w:r>
      <w:r>
        <w:rPr>
          <w:b/>
          <w:bCs/>
          <w:u w:val="single"/>
        </w:rPr>
        <w:t>оспитательно</w:t>
      </w:r>
      <w:proofErr w:type="spellEnd"/>
      <w:r>
        <w:rPr>
          <w:b/>
          <w:bCs/>
          <w:u w:val="single"/>
        </w:rPr>
        <w:t xml:space="preserve"> – образовательного </w:t>
      </w:r>
      <w:r w:rsidRPr="004F4490">
        <w:rPr>
          <w:b/>
          <w:bCs/>
          <w:u w:val="single"/>
        </w:rPr>
        <w:t>процесса</w:t>
      </w:r>
      <w:r w:rsidRPr="004F4490">
        <w:rPr>
          <w:u w:val="single"/>
        </w:rPr>
        <w:t>:</w:t>
      </w:r>
    </w:p>
    <w:p w:rsidR="003B4375" w:rsidRPr="004F4490" w:rsidRDefault="003B4375" w:rsidP="007B7C44">
      <w:pPr>
        <w:pStyle w:val="ab"/>
        <w:numPr>
          <w:ilvl w:val="0"/>
          <w:numId w:val="35"/>
        </w:numPr>
        <w:spacing w:line="276" w:lineRule="auto"/>
        <w:jc w:val="both"/>
      </w:pPr>
      <w:r>
        <w:t>Учёт гигиенических требо</w:t>
      </w:r>
      <w:r w:rsidRPr="004F4490">
        <w:t xml:space="preserve">ваний </w:t>
      </w:r>
    </w:p>
    <w:p w:rsidR="003B4375" w:rsidRDefault="003B4375" w:rsidP="007B7C44">
      <w:pPr>
        <w:pStyle w:val="ab"/>
        <w:numPr>
          <w:ilvl w:val="0"/>
          <w:numId w:val="35"/>
        </w:numPr>
        <w:spacing w:line="276" w:lineRule="auto"/>
        <w:jc w:val="both"/>
      </w:pPr>
      <w:r w:rsidRPr="004F4490">
        <w:t xml:space="preserve">Создание условий для </w:t>
      </w:r>
      <w:r>
        <w:t>оздорови</w:t>
      </w:r>
      <w:r w:rsidRPr="004F4490">
        <w:t xml:space="preserve">тельных режимов </w:t>
      </w:r>
    </w:p>
    <w:p w:rsidR="003B4375" w:rsidRDefault="003B4375" w:rsidP="007B7C44">
      <w:pPr>
        <w:pStyle w:val="ab"/>
        <w:numPr>
          <w:ilvl w:val="0"/>
          <w:numId w:val="35"/>
        </w:numPr>
        <w:spacing w:line="276" w:lineRule="auto"/>
        <w:jc w:val="both"/>
      </w:pPr>
      <w:r w:rsidRPr="004F4490">
        <w:t xml:space="preserve">Бережное </w:t>
      </w:r>
      <w:r>
        <w:t>отноше</w:t>
      </w:r>
      <w:r w:rsidRPr="004F4490">
        <w:t>ние к нервной системе ребенка</w:t>
      </w:r>
    </w:p>
    <w:p w:rsidR="003B4375" w:rsidRDefault="003B4375" w:rsidP="007B7C44">
      <w:pPr>
        <w:pStyle w:val="ab"/>
        <w:numPr>
          <w:ilvl w:val="0"/>
          <w:numId w:val="35"/>
        </w:numPr>
        <w:spacing w:line="276" w:lineRule="auto"/>
        <w:jc w:val="both"/>
      </w:pPr>
      <w:r>
        <w:t>Учет индивидуальных особенностей и инте</w:t>
      </w:r>
      <w:r w:rsidRPr="004F4490">
        <w:t xml:space="preserve">ресов детей </w:t>
      </w:r>
    </w:p>
    <w:p w:rsidR="003B4375" w:rsidRDefault="003B4375" w:rsidP="007B7C44">
      <w:pPr>
        <w:pStyle w:val="ab"/>
        <w:numPr>
          <w:ilvl w:val="0"/>
          <w:numId w:val="35"/>
        </w:numPr>
        <w:spacing w:line="276" w:lineRule="auto"/>
        <w:jc w:val="both"/>
      </w:pPr>
      <w:r>
        <w:lastRenderedPageBreak/>
        <w:t>Предоста</w:t>
      </w:r>
      <w:r w:rsidRPr="004F4490">
        <w:t>вление ребенку</w:t>
      </w:r>
      <w:r>
        <w:t xml:space="preserve"> </w:t>
      </w:r>
      <w:r w:rsidRPr="004F4490">
        <w:t xml:space="preserve">свободы выбора </w:t>
      </w:r>
    </w:p>
    <w:p w:rsidR="003B4375" w:rsidRDefault="003B4375" w:rsidP="007B7C44">
      <w:pPr>
        <w:pStyle w:val="ab"/>
        <w:numPr>
          <w:ilvl w:val="0"/>
          <w:numId w:val="35"/>
        </w:numPr>
        <w:spacing w:line="276" w:lineRule="auto"/>
        <w:jc w:val="both"/>
      </w:pPr>
      <w:r>
        <w:t>Предоста</w:t>
      </w:r>
      <w:r w:rsidRPr="004F4490">
        <w:t>вление ребенку</w:t>
      </w:r>
      <w:r>
        <w:t xml:space="preserve"> </w:t>
      </w:r>
      <w:r w:rsidRPr="004F4490">
        <w:t xml:space="preserve">свободы выбора </w:t>
      </w:r>
    </w:p>
    <w:p w:rsidR="003B4375" w:rsidRDefault="003B4375" w:rsidP="007B7C44">
      <w:pPr>
        <w:pStyle w:val="ab"/>
        <w:numPr>
          <w:ilvl w:val="0"/>
          <w:numId w:val="35"/>
        </w:numPr>
        <w:spacing w:line="276" w:lineRule="auto"/>
        <w:jc w:val="both"/>
      </w:pPr>
      <w:r w:rsidRPr="004F4490">
        <w:t>Ори</w:t>
      </w:r>
      <w:r>
        <w:t>ента</w:t>
      </w:r>
      <w:r w:rsidRPr="004F4490">
        <w:t xml:space="preserve">ция на зону </w:t>
      </w:r>
      <w:r>
        <w:t>ближай</w:t>
      </w:r>
      <w:r w:rsidRPr="004F4490">
        <w:t>шего развития</w:t>
      </w:r>
      <w:r>
        <w:t>.</w:t>
      </w:r>
    </w:p>
    <w:p w:rsidR="003B4375" w:rsidRDefault="003B4375" w:rsidP="003B4375">
      <w:pPr>
        <w:pStyle w:val="ab"/>
        <w:spacing w:line="276" w:lineRule="auto"/>
        <w:jc w:val="both"/>
      </w:pPr>
    </w:p>
    <w:p w:rsidR="003B4375" w:rsidRPr="00FC7C9C" w:rsidRDefault="003B4375" w:rsidP="003B4375">
      <w:pPr>
        <w:pStyle w:val="ab"/>
        <w:spacing w:line="276" w:lineRule="auto"/>
        <w:jc w:val="both"/>
        <w:rPr>
          <w:b/>
          <w:bCs/>
          <w:u w:val="single"/>
        </w:rPr>
      </w:pPr>
      <w:r w:rsidRPr="00FC7C9C">
        <w:rPr>
          <w:b/>
          <w:bCs/>
          <w:u w:val="single"/>
        </w:rPr>
        <w:t>Психологическая безопасность:</w:t>
      </w:r>
    </w:p>
    <w:p w:rsidR="003B4375" w:rsidRDefault="003B4375" w:rsidP="007B7C44">
      <w:pPr>
        <w:pStyle w:val="ab"/>
        <w:numPr>
          <w:ilvl w:val="0"/>
          <w:numId w:val="36"/>
        </w:numPr>
        <w:spacing w:line="276" w:lineRule="auto"/>
        <w:jc w:val="both"/>
        <w:rPr>
          <w:bCs/>
        </w:rPr>
      </w:pPr>
      <w:r>
        <w:rPr>
          <w:bCs/>
        </w:rPr>
        <w:t>Комфортная органи</w:t>
      </w:r>
      <w:r w:rsidRPr="004F4490">
        <w:rPr>
          <w:bCs/>
        </w:rPr>
        <w:t>зация режимных моментов</w:t>
      </w:r>
    </w:p>
    <w:p w:rsidR="003B4375" w:rsidRPr="004F4490" w:rsidRDefault="003B4375" w:rsidP="007B7C44">
      <w:pPr>
        <w:pStyle w:val="ab"/>
        <w:numPr>
          <w:ilvl w:val="0"/>
          <w:numId w:val="36"/>
        </w:numPr>
        <w:spacing w:line="276" w:lineRule="auto"/>
        <w:jc w:val="both"/>
      </w:pPr>
      <w:r>
        <w:t>Оптимальный  двига</w:t>
      </w:r>
      <w:r w:rsidRPr="004F4490">
        <w:t>тельный</w:t>
      </w:r>
      <w:r>
        <w:t xml:space="preserve"> </w:t>
      </w:r>
      <w:r w:rsidRPr="004F4490">
        <w:t>режим</w:t>
      </w:r>
    </w:p>
    <w:p w:rsidR="003B4375" w:rsidRDefault="003B4375" w:rsidP="007B7C44">
      <w:pPr>
        <w:pStyle w:val="ab"/>
        <w:numPr>
          <w:ilvl w:val="0"/>
          <w:numId w:val="36"/>
        </w:numPr>
        <w:spacing w:line="276" w:lineRule="auto"/>
        <w:jc w:val="both"/>
      </w:pPr>
      <w:r w:rsidRPr="00FC7C9C">
        <w:t xml:space="preserve">Правильное распределение </w:t>
      </w:r>
      <w:r>
        <w:t>интеллектуаль</w:t>
      </w:r>
      <w:r w:rsidRPr="00FC7C9C">
        <w:t>ных и физических нагрузок</w:t>
      </w:r>
    </w:p>
    <w:p w:rsidR="003B4375" w:rsidRPr="00FC7C9C" w:rsidRDefault="003B4375" w:rsidP="007B7C44">
      <w:pPr>
        <w:pStyle w:val="ab"/>
        <w:numPr>
          <w:ilvl w:val="0"/>
          <w:numId w:val="36"/>
        </w:numPr>
        <w:spacing w:line="276" w:lineRule="auto"/>
      </w:pPr>
      <w:r>
        <w:t xml:space="preserve">Доброжелательный стиль общения взрослого </w:t>
      </w:r>
      <w:r w:rsidRPr="00FC7C9C">
        <w:t>с детьми</w:t>
      </w:r>
    </w:p>
    <w:p w:rsidR="003B4375" w:rsidRPr="00FC7C9C" w:rsidRDefault="003B4375" w:rsidP="007B7C44">
      <w:pPr>
        <w:pStyle w:val="ab"/>
        <w:numPr>
          <w:ilvl w:val="0"/>
          <w:numId w:val="36"/>
        </w:numPr>
        <w:spacing w:line="276" w:lineRule="auto"/>
      </w:pPr>
      <w:r>
        <w:t xml:space="preserve">Целесообразность  в применении приемов </w:t>
      </w:r>
      <w:r w:rsidRPr="00FC7C9C">
        <w:t>и методов</w:t>
      </w:r>
    </w:p>
    <w:p w:rsidR="003B4375" w:rsidRDefault="003B4375" w:rsidP="007B7C44">
      <w:pPr>
        <w:pStyle w:val="ab"/>
        <w:numPr>
          <w:ilvl w:val="0"/>
          <w:numId w:val="36"/>
        </w:numPr>
        <w:spacing w:line="276" w:lineRule="auto"/>
        <w:jc w:val="both"/>
      </w:pPr>
      <w:r>
        <w:t>Использование приемов релак</w:t>
      </w:r>
      <w:r w:rsidRPr="00FC7C9C">
        <w:t>сации в режиме дня</w:t>
      </w:r>
      <w:r>
        <w:t>.</w:t>
      </w:r>
    </w:p>
    <w:p w:rsidR="003B4375" w:rsidRDefault="003B4375" w:rsidP="003B4375">
      <w:pPr>
        <w:pStyle w:val="ab"/>
        <w:spacing w:line="276" w:lineRule="auto"/>
        <w:ind w:firstLine="708"/>
        <w:jc w:val="both"/>
      </w:pPr>
    </w:p>
    <w:p w:rsidR="003B4375" w:rsidRPr="005164D7" w:rsidRDefault="003B4375" w:rsidP="003B4375">
      <w:pPr>
        <w:pStyle w:val="ab"/>
        <w:spacing w:line="276" w:lineRule="auto"/>
        <w:ind w:firstLine="708"/>
        <w:jc w:val="both"/>
      </w:pPr>
      <w:r>
        <w:t>В настоящее время  физическая культура в дошкольном образовании</w:t>
      </w:r>
      <w:r w:rsidRPr="00F46ED9">
        <w:t xml:space="preserve"> </w:t>
      </w:r>
      <w:r w:rsidRPr="007E7956">
        <w:t>осуществляется в соответствии с Федеральным государственным образовательным стандартом</w:t>
      </w:r>
      <w:r>
        <w:t xml:space="preserve"> дошкольного образования и является основой физического воспитания детей дошкольного возраста.</w:t>
      </w:r>
    </w:p>
    <w:p w:rsidR="003B4375" w:rsidRDefault="003B4375" w:rsidP="003B4375">
      <w:pPr>
        <w:pStyle w:val="ab"/>
        <w:spacing w:line="276" w:lineRule="auto"/>
        <w:ind w:firstLine="708"/>
        <w:jc w:val="both"/>
        <w:rPr>
          <w:szCs w:val="24"/>
        </w:rPr>
      </w:pPr>
      <w:r w:rsidRPr="00D3604A">
        <w:rPr>
          <w:szCs w:val="24"/>
        </w:rPr>
        <w:t>Физи</w:t>
      </w:r>
      <w:r>
        <w:rPr>
          <w:szCs w:val="24"/>
        </w:rPr>
        <w:t xml:space="preserve">ческое развитие в дошкольном возрасте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качеств, как координация и гибкость; </w:t>
      </w:r>
      <w:proofErr w:type="gramStart"/>
      <w:r>
        <w:rPr>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szCs w:val="24"/>
        </w:rPr>
        <w:t>саморегуляции</w:t>
      </w:r>
      <w:proofErr w:type="spellEnd"/>
      <w:r>
        <w:rPr>
          <w:szCs w:val="24"/>
        </w:rPr>
        <w:t xml:space="preserve"> в двигательной сфере;</w:t>
      </w:r>
      <w:proofErr w:type="gramEnd"/>
      <w:r>
        <w:rPr>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B4375" w:rsidRDefault="003B4375" w:rsidP="003B4375">
      <w:pPr>
        <w:pStyle w:val="ab"/>
        <w:spacing w:line="276" w:lineRule="auto"/>
        <w:ind w:firstLine="708"/>
        <w:jc w:val="both"/>
        <w:rPr>
          <w:szCs w:val="24"/>
        </w:rPr>
      </w:pPr>
      <w:r>
        <w:rPr>
          <w:szCs w:val="24"/>
        </w:rPr>
        <w:t>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w:t>
      </w:r>
    </w:p>
    <w:p w:rsidR="003B4375" w:rsidRDefault="003B4375" w:rsidP="003B4375">
      <w:pPr>
        <w:pStyle w:val="ab"/>
        <w:spacing w:line="276" w:lineRule="auto"/>
        <w:ind w:firstLine="708"/>
        <w:jc w:val="both"/>
        <w:rPr>
          <w:szCs w:val="24"/>
        </w:rPr>
      </w:pPr>
      <w:r>
        <w:rPr>
          <w:szCs w:val="24"/>
        </w:rPr>
        <w:t>В режиме предусмотрены занятия физкультурой, игры и развлечения на свежем воздухе, при проведении которых учитываются климатические и региональные особенности.</w:t>
      </w:r>
    </w:p>
    <w:p w:rsidR="003B4375" w:rsidRPr="00815CDD" w:rsidRDefault="003B4375" w:rsidP="003B4375">
      <w:pPr>
        <w:shd w:val="clear" w:color="auto" w:fill="FFFFFF"/>
        <w:ind w:firstLine="709"/>
        <w:jc w:val="both"/>
        <w:rPr>
          <w:rFonts w:ascii="Times New Roman" w:hAnsi="Times New Roman"/>
          <w:szCs w:val="18"/>
        </w:rPr>
      </w:pPr>
      <w:r w:rsidRPr="00815CDD">
        <w:rPr>
          <w:rFonts w:ascii="Times New Roman" w:hAnsi="Times New Roman"/>
          <w:szCs w:val="24"/>
        </w:rPr>
        <w:t>Современное</w:t>
      </w:r>
      <w:r w:rsidRPr="00815CDD">
        <w:rPr>
          <w:rFonts w:ascii="Times New Roman" w:hAnsi="Times New Roman"/>
        </w:rPr>
        <w:t xml:space="preserve"> российское общество испытывает потребность в физически крепком и дееспособном подрастающем поколении, способном активно</w:t>
      </w:r>
      <w:r w:rsidRPr="00815CDD">
        <w:rPr>
          <w:rFonts w:ascii="Times New Roman" w:hAnsi="Times New Roman"/>
          <w:szCs w:val="18"/>
        </w:rPr>
        <w:t xml:space="preserve"> включаться в разнообразные формы здорового образа жизни, использовать ценности физической культуры для самовоспитания, саморазвития, самореализации.</w:t>
      </w:r>
    </w:p>
    <w:p w:rsidR="003B4375" w:rsidRPr="00815CDD" w:rsidRDefault="003B4375" w:rsidP="003B4375">
      <w:pPr>
        <w:shd w:val="clear" w:color="auto" w:fill="FFFFFF"/>
        <w:ind w:firstLine="709"/>
        <w:jc w:val="both"/>
        <w:rPr>
          <w:rFonts w:ascii="Times New Roman" w:hAnsi="Times New Roman"/>
          <w:szCs w:val="18"/>
        </w:rPr>
      </w:pPr>
      <w:r w:rsidRPr="00815CDD">
        <w:rPr>
          <w:rFonts w:ascii="Times New Roman" w:hAnsi="Times New Roman"/>
          <w:szCs w:val="18"/>
        </w:rPr>
        <w:t xml:space="preserve"> </w:t>
      </w:r>
      <w:proofErr w:type="gramStart"/>
      <w:r w:rsidRPr="00815CDD">
        <w:rPr>
          <w:rFonts w:ascii="Times New Roman" w:hAnsi="Times New Roman"/>
          <w:szCs w:val="18"/>
        </w:rPr>
        <w:t>В рамках выполнения Указа Президента Российской Федерации от 24 марта 2014 года №172 «О Всероссийском физкультурно-оздоровительном комплексе «Готов к труду и обороне» и постановления Правительства Российской Федерации от 11 июня 2014 года «Об утверждении Положения о Всероссийском физкультурно-оздоровительном комплексе «Готов к труду и обороне» в образовательную программу внесены дополнения по внедрению Всероссийского физкультурно-спортивного комплекса в образовательный процесс через образовательную область</w:t>
      </w:r>
      <w:proofErr w:type="gramEnd"/>
      <w:r w:rsidRPr="00815CDD">
        <w:rPr>
          <w:rFonts w:ascii="Times New Roman" w:hAnsi="Times New Roman"/>
          <w:szCs w:val="18"/>
        </w:rPr>
        <w:t xml:space="preserve"> «Физическая культура».</w:t>
      </w:r>
    </w:p>
    <w:p w:rsidR="003B4375" w:rsidRPr="00815CDD" w:rsidRDefault="003B4375" w:rsidP="003B4375">
      <w:pPr>
        <w:shd w:val="clear" w:color="auto" w:fill="FFFFFF"/>
        <w:jc w:val="both"/>
        <w:rPr>
          <w:rFonts w:ascii="Times New Roman" w:hAnsi="Times New Roman"/>
          <w:szCs w:val="18"/>
        </w:rPr>
      </w:pPr>
    </w:p>
    <w:p w:rsidR="003B4375" w:rsidRPr="00815CDD" w:rsidRDefault="003B4375" w:rsidP="003B4375">
      <w:pPr>
        <w:shd w:val="clear" w:color="auto" w:fill="FFFFFF"/>
        <w:jc w:val="both"/>
        <w:rPr>
          <w:rFonts w:ascii="Times New Roman" w:hAnsi="Times New Roman"/>
          <w:szCs w:val="18"/>
        </w:rPr>
      </w:pPr>
      <w:r w:rsidRPr="00815CDD">
        <w:rPr>
          <w:rFonts w:ascii="Times New Roman" w:hAnsi="Times New Roman"/>
          <w:b/>
          <w:szCs w:val="18"/>
        </w:rPr>
        <w:lastRenderedPageBreak/>
        <w:t>Основная цель</w:t>
      </w:r>
      <w:r w:rsidRPr="00815CDD">
        <w:rPr>
          <w:rFonts w:ascii="Times New Roman" w:hAnsi="Times New Roman"/>
          <w:szCs w:val="18"/>
        </w:rPr>
        <w:t xml:space="preserve"> –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3B4375" w:rsidRPr="00815CDD" w:rsidRDefault="003B4375" w:rsidP="003B4375">
      <w:pPr>
        <w:shd w:val="clear" w:color="auto" w:fill="FFFFFF"/>
        <w:tabs>
          <w:tab w:val="left" w:pos="1110"/>
        </w:tabs>
        <w:jc w:val="both"/>
        <w:rPr>
          <w:rFonts w:ascii="Times New Roman" w:hAnsi="Times New Roman"/>
          <w:szCs w:val="18"/>
        </w:rPr>
      </w:pPr>
      <w:r w:rsidRPr="00815CDD">
        <w:rPr>
          <w:rFonts w:ascii="Times New Roman" w:hAnsi="Times New Roman"/>
          <w:szCs w:val="18"/>
        </w:rPr>
        <w:tab/>
      </w:r>
    </w:p>
    <w:p w:rsidR="003B4375" w:rsidRPr="00815CDD" w:rsidRDefault="003B4375" w:rsidP="003B4375">
      <w:pPr>
        <w:shd w:val="clear" w:color="auto" w:fill="FFFFFF"/>
        <w:tabs>
          <w:tab w:val="left" w:pos="1110"/>
        </w:tabs>
        <w:jc w:val="both"/>
        <w:rPr>
          <w:rFonts w:ascii="Times New Roman" w:hAnsi="Times New Roman"/>
          <w:szCs w:val="18"/>
        </w:rPr>
      </w:pPr>
    </w:p>
    <w:p w:rsidR="003B4375" w:rsidRPr="00815CDD" w:rsidRDefault="003B4375" w:rsidP="003B4375">
      <w:pPr>
        <w:shd w:val="clear" w:color="auto" w:fill="FFFFFF"/>
        <w:ind w:hanging="142"/>
        <w:jc w:val="both"/>
        <w:rPr>
          <w:rFonts w:ascii="Times New Roman" w:hAnsi="Times New Roman"/>
          <w:b/>
          <w:szCs w:val="18"/>
        </w:rPr>
      </w:pPr>
      <w:r w:rsidRPr="00815CDD">
        <w:rPr>
          <w:rFonts w:ascii="Times New Roman" w:hAnsi="Times New Roman"/>
          <w:b/>
          <w:szCs w:val="18"/>
        </w:rPr>
        <w:t xml:space="preserve"> Основные задачи:</w:t>
      </w:r>
    </w:p>
    <w:p w:rsidR="003B4375" w:rsidRPr="00815CDD" w:rsidRDefault="003B4375" w:rsidP="003B4375">
      <w:pPr>
        <w:shd w:val="clear" w:color="auto" w:fill="FFFFFF"/>
        <w:jc w:val="both"/>
        <w:rPr>
          <w:rFonts w:ascii="Times New Roman" w:hAnsi="Times New Roman"/>
          <w:b/>
          <w:szCs w:val="18"/>
        </w:rPr>
      </w:pPr>
    </w:p>
    <w:tbl>
      <w:tblPr>
        <w:tblStyle w:val="a3"/>
        <w:tblW w:w="0" w:type="auto"/>
        <w:tblLook w:val="04A0"/>
      </w:tblPr>
      <w:tblGrid>
        <w:gridCol w:w="1993"/>
        <w:gridCol w:w="3606"/>
        <w:gridCol w:w="3688"/>
      </w:tblGrid>
      <w:tr w:rsidR="003B4375" w:rsidRPr="00815CDD" w:rsidTr="003B4375">
        <w:tc>
          <w:tcPr>
            <w:tcW w:w="2093" w:type="dxa"/>
          </w:tcPr>
          <w:p w:rsidR="003B4375" w:rsidRPr="00815CDD" w:rsidRDefault="003B4375" w:rsidP="003B4375">
            <w:pPr>
              <w:jc w:val="center"/>
              <w:rPr>
                <w:rFonts w:ascii="Times New Roman" w:hAnsi="Times New Roman"/>
                <w:b/>
                <w:szCs w:val="18"/>
              </w:rPr>
            </w:pPr>
            <w:r w:rsidRPr="00815CDD">
              <w:rPr>
                <w:rFonts w:ascii="Times New Roman" w:hAnsi="Times New Roman"/>
                <w:b/>
                <w:szCs w:val="18"/>
              </w:rPr>
              <w:t>«Здоровье»</w:t>
            </w:r>
          </w:p>
        </w:tc>
        <w:tc>
          <w:tcPr>
            <w:tcW w:w="4163" w:type="dxa"/>
          </w:tcPr>
          <w:p w:rsidR="003B4375" w:rsidRPr="00815CDD" w:rsidRDefault="003B4375" w:rsidP="003B4375">
            <w:pPr>
              <w:jc w:val="center"/>
              <w:rPr>
                <w:rFonts w:ascii="Times New Roman" w:hAnsi="Times New Roman"/>
                <w:b/>
                <w:szCs w:val="18"/>
              </w:rPr>
            </w:pPr>
            <w:r w:rsidRPr="00815CDD">
              <w:rPr>
                <w:rFonts w:ascii="Times New Roman" w:hAnsi="Times New Roman"/>
                <w:b/>
                <w:szCs w:val="18"/>
              </w:rPr>
              <w:t>«Физическая культура»</w:t>
            </w:r>
          </w:p>
        </w:tc>
        <w:tc>
          <w:tcPr>
            <w:tcW w:w="4164" w:type="dxa"/>
          </w:tcPr>
          <w:p w:rsidR="003B4375" w:rsidRPr="00815CDD" w:rsidRDefault="003B4375" w:rsidP="003B4375">
            <w:pPr>
              <w:jc w:val="center"/>
              <w:rPr>
                <w:rFonts w:ascii="Times New Roman" w:hAnsi="Times New Roman"/>
                <w:b/>
                <w:szCs w:val="18"/>
              </w:rPr>
            </w:pPr>
            <w:r w:rsidRPr="00815CDD">
              <w:rPr>
                <w:rFonts w:ascii="Times New Roman" w:hAnsi="Times New Roman"/>
                <w:b/>
                <w:szCs w:val="18"/>
              </w:rPr>
              <w:t>Внедрение норм ВФСК ГТО</w:t>
            </w:r>
          </w:p>
        </w:tc>
      </w:tr>
      <w:tr w:rsidR="003B4375" w:rsidRPr="00815CDD" w:rsidTr="003B4375">
        <w:tc>
          <w:tcPr>
            <w:tcW w:w="2093" w:type="dxa"/>
            <w:vMerge w:val="restart"/>
          </w:tcPr>
          <w:p w:rsidR="003B4375" w:rsidRPr="00815CDD" w:rsidRDefault="003B4375" w:rsidP="003B4375">
            <w:pPr>
              <w:jc w:val="both"/>
              <w:rPr>
                <w:rFonts w:ascii="Times New Roman" w:hAnsi="Times New Roman"/>
                <w:szCs w:val="18"/>
              </w:rPr>
            </w:pPr>
            <w:r w:rsidRPr="00815CDD">
              <w:rPr>
                <w:rFonts w:ascii="Times New Roman" w:hAnsi="Times New Roman"/>
                <w:szCs w:val="18"/>
              </w:rPr>
              <w:t>Формирование у детей дошкольного возраста начальных представлений о здоровом образе жизни.</w:t>
            </w:r>
          </w:p>
        </w:tc>
        <w:tc>
          <w:tcPr>
            <w:tcW w:w="8327" w:type="dxa"/>
            <w:gridSpan w:val="2"/>
          </w:tcPr>
          <w:p w:rsidR="003B4375" w:rsidRPr="00815CDD" w:rsidRDefault="003B4375" w:rsidP="007B7C44">
            <w:pPr>
              <w:pStyle w:val="a4"/>
              <w:numPr>
                <w:ilvl w:val="0"/>
                <w:numId w:val="20"/>
              </w:numPr>
              <w:rPr>
                <w:rFonts w:ascii="Times New Roman" w:hAnsi="Times New Roman"/>
                <w:szCs w:val="18"/>
              </w:rPr>
            </w:pPr>
            <w:r w:rsidRPr="00815CDD">
              <w:rPr>
                <w:rFonts w:ascii="Times New Roman" w:hAnsi="Times New Roman"/>
                <w:szCs w:val="18"/>
              </w:rPr>
              <w:t>Обеспечение гармоничного развития, совершенствование навыков и умений в основных видах движений, воспитание красоты, грациозности, выразительности движений, формирование правильной осанки.</w:t>
            </w:r>
          </w:p>
          <w:p w:rsidR="003B4375" w:rsidRPr="00815CDD" w:rsidRDefault="003B4375" w:rsidP="007B7C44">
            <w:pPr>
              <w:pStyle w:val="a4"/>
              <w:numPr>
                <w:ilvl w:val="0"/>
                <w:numId w:val="20"/>
              </w:numPr>
              <w:rPr>
                <w:rFonts w:ascii="Times New Roman" w:hAnsi="Times New Roman"/>
                <w:szCs w:val="18"/>
              </w:rPr>
            </w:pPr>
            <w:r w:rsidRPr="00815CDD">
              <w:rPr>
                <w:rFonts w:ascii="Times New Roman" w:hAnsi="Times New Roman"/>
                <w:szCs w:val="18"/>
              </w:rPr>
              <w:t>Развитие интереса к активности и самостоятельности двигательной деятельности.</w:t>
            </w:r>
          </w:p>
          <w:p w:rsidR="003B4375" w:rsidRPr="00815CDD" w:rsidRDefault="003B4375" w:rsidP="007B7C44">
            <w:pPr>
              <w:pStyle w:val="a4"/>
              <w:numPr>
                <w:ilvl w:val="0"/>
                <w:numId w:val="20"/>
              </w:numPr>
              <w:rPr>
                <w:rFonts w:ascii="Times New Roman" w:hAnsi="Times New Roman"/>
                <w:szCs w:val="18"/>
              </w:rPr>
            </w:pPr>
            <w:r w:rsidRPr="00815CDD">
              <w:rPr>
                <w:rFonts w:ascii="Times New Roman" w:hAnsi="Times New Roman"/>
                <w:szCs w:val="18"/>
              </w:rPr>
              <w:t>Развитие интереса и любви к спорту.</w:t>
            </w:r>
          </w:p>
          <w:p w:rsidR="003B4375" w:rsidRPr="00815CDD" w:rsidRDefault="003B4375" w:rsidP="007B7C44">
            <w:pPr>
              <w:pStyle w:val="a4"/>
              <w:numPr>
                <w:ilvl w:val="0"/>
                <w:numId w:val="20"/>
              </w:numPr>
              <w:rPr>
                <w:rFonts w:ascii="Times New Roman" w:hAnsi="Times New Roman"/>
                <w:szCs w:val="18"/>
              </w:rPr>
            </w:pPr>
            <w:r w:rsidRPr="00815CDD">
              <w:rPr>
                <w:rFonts w:ascii="Times New Roman" w:hAnsi="Times New Roman"/>
                <w:szCs w:val="18"/>
              </w:rPr>
              <w:t>Формирование потребности в ежедневной двигательной деятельности.</w:t>
            </w:r>
          </w:p>
          <w:p w:rsidR="003B4375" w:rsidRPr="00815CDD" w:rsidRDefault="003B4375" w:rsidP="003B4375">
            <w:pPr>
              <w:rPr>
                <w:rFonts w:ascii="Times New Roman" w:hAnsi="Times New Roman"/>
                <w:szCs w:val="18"/>
              </w:rPr>
            </w:pPr>
          </w:p>
        </w:tc>
      </w:tr>
      <w:tr w:rsidR="003B4375" w:rsidRPr="00815CDD" w:rsidTr="003B4375">
        <w:trPr>
          <w:trHeight w:val="769"/>
        </w:trPr>
        <w:tc>
          <w:tcPr>
            <w:tcW w:w="2093" w:type="dxa"/>
            <w:vMerge/>
          </w:tcPr>
          <w:p w:rsidR="003B4375" w:rsidRPr="00815CDD" w:rsidRDefault="003B4375" w:rsidP="003B4375">
            <w:pPr>
              <w:jc w:val="both"/>
              <w:rPr>
                <w:rFonts w:ascii="Times New Roman" w:hAnsi="Times New Roman"/>
                <w:szCs w:val="18"/>
              </w:rPr>
            </w:pPr>
          </w:p>
        </w:tc>
        <w:tc>
          <w:tcPr>
            <w:tcW w:w="4163" w:type="dxa"/>
            <w:vMerge w:val="restart"/>
          </w:tcPr>
          <w:p w:rsidR="003B4375" w:rsidRPr="00815CDD" w:rsidRDefault="003B4375" w:rsidP="003B4375">
            <w:pPr>
              <w:rPr>
                <w:rFonts w:ascii="Times New Roman" w:hAnsi="Times New Roman"/>
                <w:szCs w:val="18"/>
              </w:rPr>
            </w:pPr>
            <w:r w:rsidRPr="00815CDD">
              <w:rPr>
                <w:rFonts w:ascii="Times New Roman" w:hAnsi="Times New Roman"/>
                <w:szCs w:val="18"/>
              </w:rPr>
              <w:t>Развитие интереса к участию в подвижных и спортивных играх и физических упражнений.</w:t>
            </w:r>
          </w:p>
        </w:tc>
        <w:tc>
          <w:tcPr>
            <w:tcW w:w="4164" w:type="dxa"/>
            <w:tcBorders>
              <w:bottom w:val="single" w:sz="4" w:space="0" w:color="000000" w:themeColor="text1"/>
            </w:tcBorders>
          </w:tcPr>
          <w:p w:rsidR="003B4375" w:rsidRPr="00815CDD" w:rsidRDefault="003B4375" w:rsidP="003B4375">
            <w:pPr>
              <w:rPr>
                <w:rFonts w:ascii="Times New Roman" w:hAnsi="Times New Roman"/>
                <w:szCs w:val="18"/>
              </w:rPr>
            </w:pPr>
            <w:r w:rsidRPr="00815CDD">
              <w:rPr>
                <w:rFonts w:ascii="Times New Roman" w:hAnsi="Times New Roman"/>
                <w:szCs w:val="18"/>
              </w:rPr>
              <w:t>Развитие интереса к  спортивно-оздоровительной деятельности с соревновательной направленностью</w:t>
            </w:r>
          </w:p>
        </w:tc>
      </w:tr>
      <w:tr w:rsidR="003B4375" w:rsidRPr="00815CDD" w:rsidTr="003B4375">
        <w:tc>
          <w:tcPr>
            <w:tcW w:w="2093" w:type="dxa"/>
            <w:vMerge/>
          </w:tcPr>
          <w:p w:rsidR="003B4375" w:rsidRPr="00815CDD" w:rsidRDefault="003B4375" w:rsidP="003B4375">
            <w:pPr>
              <w:jc w:val="both"/>
              <w:rPr>
                <w:rFonts w:ascii="Times New Roman" w:hAnsi="Times New Roman"/>
                <w:szCs w:val="18"/>
              </w:rPr>
            </w:pPr>
          </w:p>
        </w:tc>
        <w:tc>
          <w:tcPr>
            <w:tcW w:w="4163" w:type="dxa"/>
            <w:vMerge/>
          </w:tcPr>
          <w:p w:rsidR="003B4375" w:rsidRPr="00815CDD" w:rsidRDefault="003B4375" w:rsidP="003B4375">
            <w:pPr>
              <w:rPr>
                <w:rFonts w:ascii="Times New Roman" w:hAnsi="Times New Roman"/>
                <w:szCs w:val="18"/>
              </w:rPr>
            </w:pPr>
          </w:p>
        </w:tc>
        <w:tc>
          <w:tcPr>
            <w:tcW w:w="4164" w:type="dxa"/>
          </w:tcPr>
          <w:p w:rsidR="003B4375" w:rsidRPr="00815CDD" w:rsidRDefault="003B4375" w:rsidP="003B4375">
            <w:pPr>
              <w:rPr>
                <w:rFonts w:ascii="Times New Roman" w:hAnsi="Times New Roman"/>
                <w:sz w:val="24"/>
                <w:szCs w:val="24"/>
              </w:rPr>
            </w:pPr>
            <w:r w:rsidRPr="00815CDD">
              <w:rPr>
                <w:rFonts w:ascii="Times New Roman" w:hAnsi="Times New Roman"/>
                <w:sz w:val="24"/>
                <w:szCs w:val="24"/>
              </w:rPr>
              <w:t>Создание условий  на реализацию личных способностей детей дошкольного возраста.</w:t>
            </w:r>
          </w:p>
        </w:tc>
      </w:tr>
      <w:tr w:rsidR="003B4375" w:rsidRPr="00815CDD" w:rsidTr="003B4375">
        <w:tc>
          <w:tcPr>
            <w:tcW w:w="2093" w:type="dxa"/>
            <w:vMerge/>
          </w:tcPr>
          <w:p w:rsidR="003B4375" w:rsidRPr="00815CDD" w:rsidRDefault="003B4375" w:rsidP="003B4375">
            <w:pPr>
              <w:jc w:val="both"/>
              <w:rPr>
                <w:rFonts w:ascii="Times New Roman" w:hAnsi="Times New Roman"/>
                <w:szCs w:val="18"/>
              </w:rPr>
            </w:pPr>
          </w:p>
        </w:tc>
        <w:tc>
          <w:tcPr>
            <w:tcW w:w="4163" w:type="dxa"/>
            <w:vMerge/>
          </w:tcPr>
          <w:p w:rsidR="003B4375" w:rsidRPr="00815CDD" w:rsidRDefault="003B4375" w:rsidP="003B4375">
            <w:pPr>
              <w:rPr>
                <w:rFonts w:ascii="Times New Roman" w:hAnsi="Times New Roman"/>
                <w:szCs w:val="18"/>
              </w:rPr>
            </w:pPr>
          </w:p>
        </w:tc>
        <w:tc>
          <w:tcPr>
            <w:tcW w:w="4164" w:type="dxa"/>
          </w:tcPr>
          <w:p w:rsidR="003B4375" w:rsidRPr="00815CDD" w:rsidRDefault="003B4375" w:rsidP="003B4375">
            <w:pPr>
              <w:rPr>
                <w:rFonts w:ascii="Times New Roman" w:hAnsi="Times New Roman"/>
                <w:szCs w:val="18"/>
              </w:rPr>
            </w:pPr>
            <w:r w:rsidRPr="00815CDD">
              <w:rPr>
                <w:rFonts w:ascii="Times New Roman" w:hAnsi="Times New Roman"/>
                <w:szCs w:val="18"/>
              </w:rPr>
              <w:t>Обеспечение преемственности со всеми ступенями образования.</w:t>
            </w:r>
          </w:p>
        </w:tc>
      </w:tr>
    </w:tbl>
    <w:p w:rsidR="003B4375" w:rsidRPr="00815CDD" w:rsidRDefault="003B4375" w:rsidP="003B4375">
      <w:pPr>
        <w:shd w:val="clear" w:color="auto" w:fill="FFFFFF"/>
        <w:jc w:val="both"/>
        <w:rPr>
          <w:rFonts w:ascii="Times New Roman" w:hAnsi="Times New Roman"/>
          <w:b/>
          <w:szCs w:val="18"/>
        </w:rPr>
      </w:pPr>
    </w:p>
    <w:p w:rsidR="003B4375" w:rsidRPr="00815CDD" w:rsidRDefault="003B4375" w:rsidP="003B4375">
      <w:pPr>
        <w:shd w:val="clear" w:color="auto" w:fill="FFFFFF"/>
        <w:jc w:val="both"/>
        <w:rPr>
          <w:rFonts w:ascii="Times New Roman" w:hAnsi="Times New Roman"/>
          <w:b/>
          <w:szCs w:val="18"/>
        </w:rPr>
      </w:pPr>
    </w:p>
    <w:p w:rsidR="003B4375" w:rsidRPr="00815CDD" w:rsidRDefault="00A92ECC" w:rsidP="003B4375">
      <w:pPr>
        <w:shd w:val="clear" w:color="auto" w:fill="FFFFFF"/>
        <w:rPr>
          <w:rFonts w:ascii="Times New Roman" w:hAnsi="Times New Roman"/>
          <w:b/>
          <w:szCs w:val="18"/>
        </w:rPr>
      </w:pPr>
      <w:r>
        <w:rPr>
          <w:rFonts w:ascii="Times New Roman" w:hAnsi="Times New Roman"/>
          <w:b/>
          <w:noProof/>
          <w:szCs w:val="18"/>
          <w:lang w:eastAsia="ru-RU"/>
        </w:rPr>
        <w:pict>
          <v:shape id="_x0000_s1073" type="#_x0000_t32" style="position:absolute;margin-left:59.45pt;margin-top:12.85pt;width:36.75pt;height:33pt;flip:x;z-index:251709440" o:connectortype="straight">
            <v:stroke endarrow="block"/>
          </v:shape>
        </w:pict>
      </w:r>
      <w:r w:rsidR="003B4375" w:rsidRPr="00815CDD">
        <w:rPr>
          <w:rFonts w:ascii="Times New Roman" w:hAnsi="Times New Roman"/>
          <w:b/>
          <w:szCs w:val="18"/>
        </w:rPr>
        <w:t xml:space="preserve">                                  Основные задачи «физического развития</w:t>
      </w:r>
    </w:p>
    <w:p w:rsidR="003B4375" w:rsidRPr="00815CDD" w:rsidRDefault="00A92ECC" w:rsidP="003B4375">
      <w:pPr>
        <w:shd w:val="clear" w:color="auto" w:fill="FFFFFF"/>
        <w:jc w:val="both"/>
        <w:rPr>
          <w:rFonts w:ascii="Times New Roman" w:hAnsi="Times New Roman"/>
          <w:b/>
          <w:szCs w:val="18"/>
        </w:rPr>
      </w:pPr>
      <w:r>
        <w:rPr>
          <w:rFonts w:ascii="Times New Roman" w:hAnsi="Times New Roman"/>
          <w:b/>
          <w:noProof/>
          <w:szCs w:val="18"/>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0" type="#_x0000_t122" style="position:absolute;left:0;text-align:left;margin-left:147.45pt;margin-top:21.3pt;width:147.75pt;height:99.4pt;z-index:251706368">
            <v:textbox style="mso-next-textbox:#_x0000_s1070">
              <w:txbxContent>
                <w:p w:rsidR="00B73C3B" w:rsidRDefault="00B73C3B" w:rsidP="003B4375">
                  <w:pPr>
                    <w:jc w:val="center"/>
                    <w:rPr>
                      <w:b/>
                      <w:sz w:val="32"/>
                      <w:szCs w:val="32"/>
                    </w:rPr>
                  </w:pPr>
                </w:p>
                <w:p w:rsidR="00B73C3B" w:rsidRPr="009C6870" w:rsidRDefault="00B73C3B" w:rsidP="003B4375">
                  <w:pPr>
                    <w:jc w:val="center"/>
                    <w:rPr>
                      <w:b/>
                      <w:sz w:val="32"/>
                      <w:szCs w:val="32"/>
                    </w:rPr>
                  </w:pPr>
                  <w:r w:rsidRPr="009C6870">
                    <w:rPr>
                      <w:b/>
                      <w:sz w:val="32"/>
                      <w:szCs w:val="32"/>
                    </w:rPr>
                    <w:t>образовательные</w:t>
                  </w:r>
                </w:p>
                <w:p w:rsidR="00B73C3B" w:rsidRDefault="00B73C3B" w:rsidP="003B4375"/>
              </w:txbxContent>
            </v:textbox>
          </v:shape>
        </w:pict>
      </w:r>
      <w:r>
        <w:rPr>
          <w:rFonts w:ascii="Times New Roman" w:hAnsi="Times New Roman"/>
          <w:b/>
          <w:noProof/>
          <w:szCs w:val="18"/>
          <w:lang w:eastAsia="ru-RU"/>
        </w:rPr>
        <w:pict>
          <v:shape id="_x0000_s1075" type="#_x0000_t32" style="position:absolute;left:0;text-align:left;margin-left:324.45pt;margin-top:3.55pt;width:40.25pt;height:33pt;z-index:251711488" o:connectortype="straight">
            <v:stroke endarrow="block"/>
          </v:shape>
        </w:pict>
      </w:r>
      <w:r>
        <w:rPr>
          <w:rFonts w:ascii="Times New Roman" w:hAnsi="Times New Roman"/>
          <w:b/>
          <w:noProof/>
          <w:szCs w:val="18"/>
          <w:lang w:eastAsia="ru-RU"/>
        </w:rPr>
        <w:pict>
          <v:shape id="_x0000_s1076" type="#_x0000_t32" style="position:absolute;left:0;text-align:left;margin-left:207.45pt;margin-top:3.55pt;width:0;height:24.75pt;z-index:251712512" o:connectortype="straight">
            <v:stroke endarrow="block"/>
          </v:shape>
        </w:pict>
      </w:r>
      <w:r>
        <w:rPr>
          <w:rFonts w:ascii="Times New Roman" w:hAnsi="Times New Roman"/>
          <w:b/>
          <w:noProof/>
          <w:szCs w:val="18"/>
          <w:lang w:eastAsia="ru-RU"/>
        </w:rPr>
        <w:pict>
          <v:shape id="_x0000_s1074" type="#_x0000_t32" style="position:absolute;left:0;text-align:left;margin-left:364.7pt;margin-top:3.55pt;width:0;height:0;z-index:251710464" o:connectortype="straight">
            <v:stroke endarrow="block"/>
          </v:shape>
        </w:pict>
      </w:r>
    </w:p>
    <w:p w:rsidR="003B4375" w:rsidRPr="00815CDD" w:rsidRDefault="003B4375" w:rsidP="003B4375">
      <w:pPr>
        <w:shd w:val="clear" w:color="auto" w:fill="FFFFFF"/>
        <w:jc w:val="both"/>
        <w:rPr>
          <w:rFonts w:ascii="Times New Roman" w:hAnsi="Times New Roman"/>
          <w:b/>
          <w:szCs w:val="18"/>
        </w:rPr>
      </w:pPr>
    </w:p>
    <w:p w:rsidR="003B4375" w:rsidRPr="00815CDD" w:rsidRDefault="00A92ECC" w:rsidP="003B4375">
      <w:pPr>
        <w:shd w:val="clear" w:color="auto" w:fill="FFFFFF"/>
        <w:jc w:val="both"/>
        <w:rPr>
          <w:rFonts w:ascii="Times New Roman" w:hAnsi="Times New Roman"/>
          <w:b/>
          <w:szCs w:val="18"/>
        </w:rPr>
      </w:pPr>
      <w:r>
        <w:rPr>
          <w:rFonts w:ascii="Times New Roman" w:hAnsi="Times New Roman"/>
          <w:b/>
          <w:noProof/>
          <w:szCs w:val="18"/>
          <w:lang w:eastAsia="ru-RU"/>
        </w:rPr>
        <w:pict>
          <v:shape id="_x0000_s1071" type="#_x0000_t122" style="position:absolute;left:0;text-align:left;margin-left:333.4pt;margin-top:4.45pt;width:147.75pt;height:55.5pt;z-index:251707392">
            <v:textbox style="mso-next-textbox:#_x0000_s1071">
              <w:txbxContent>
                <w:p w:rsidR="00B73C3B" w:rsidRPr="009C6870" w:rsidRDefault="00B73C3B" w:rsidP="003B4375">
                  <w:pPr>
                    <w:jc w:val="center"/>
                    <w:rPr>
                      <w:b/>
                      <w:sz w:val="32"/>
                      <w:szCs w:val="32"/>
                    </w:rPr>
                  </w:pPr>
                  <w:r w:rsidRPr="009C6870">
                    <w:rPr>
                      <w:b/>
                      <w:sz w:val="32"/>
                      <w:szCs w:val="32"/>
                    </w:rPr>
                    <w:t>коррекционные</w:t>
                  </w:r>
                </w:p>
              </w:txbxContent>
            </v:textbox>
          </v:shape>
        </w:pict>
      </w:r>
      <w:r>
        <w:rPr>
          <w:rFonts w:ascii="Times New Roman" w:hAnsi="Times New Roman"/>
          <w:b/>
          <w:noProof/>
          <w:szCs w:val="18"/>
          <w:lang w:eastAsia="ru-RU"/>
        </w:rPr>
        <w:pict>
          <v:shape id="_x0000_s1069" type="#_x0000_t122" style="position:absolute;left:0;text-align:left;margin-left:-17.8pt;margin-top:4.45pt;width:147.75pt;height:60.75pt;z-index:251705344">
            <v:textbox style="mso-next-textbox:#_x0000_s1069">
              <w:txbxContent>
                <w:p w:rsidR="00B73C3B" w:rsidRDefault="00B73C3B" w:rsidP="003B4375">
                  <w:pPr>
                    <w:jc w:val="center"/>
                    <w:rPr>
                      <w:b/>
                      <w:sz w:val="32"/>
                      <w:szCs w:val="32"/>
                    </w:rPr>
                  </w:pPr>
                  <w:r>
                    <w:rPr>
                      <w:b/>
                      <w:sz w:val="32"/>
                      <w:szCs w:val="32"/>
                    </w:rPr>
                    <w:t>оздоровительные</w:t>
                  </w:r>
                </w:p>
              </w:txbxContent>
            </v:textbox>
          </v:shape>
        </w:pict>
      </w:r>
    </w:p>
    <w:p w:rsidR="003B4375" w:rsidRPr="00815CDD" w:rsidRDefault="003B4375" w:rsidP="003B4375">
      <w:pPr>
        <w:shd w:val="clear" w:color="auto" w:fill="FFFFFF"/>
        <w:jc w:val="both"/>
        <w:rPr>
          <w:rFonts w:ascii="Times New Roman" w:hAnsi="Times New Roman"/>
          <w:b/>
          <w:szCs w:val="18"/>
        </w:rPr>
      </w:pPr>
    </w:p>
    <w:p w:rsidR="003B4375" w:rsidRPr="00815CDD" w:rsidRDefault="003B4375" w:rsidP="003B4375">
      <w:pPr>
        <w:shd w:val="clear" w:color="auto" w:fill="FFFFFF"/>
        <w:jc w:val="both"/>
        <w:rPr>
          <w:rFonts w:ascii="Times New Roman" w:hAnsi="Times New Roman"/>
          <w:b/>
          <w:szCs w:val="18"/>
        </w:rPr>
      </w:pPr>
    </w:p>
    <w:p w:rsidR="003B4375" w:rsidRPr="00815CDD" w:rsidRDefault="003B4375" w:rsidP="003B4375">
      <w:pPr>
        <w:shd w:val="clear" w:color="auto" w:fill="FFFFFF"/>
        <w:jc w:val="both"/>
        <w:rPr>
          <w:rFonts w:ascii="Times New Roman" w:hAnsi="Times New Roman"/>
          <w:b/>
          <w:szCs w:val="18"/>
        </w:rPr>
      </w:pPr>
    </w:p>
    <w:p w:rsidR="003B4375" w:rsidRPr="00815CDD" w:rsidRDefault="00A92ECC" w:rsidP="003B4375">
      <w:pPr>
        <w:shd w:val="clear" w:color="auto" w:fill="FFFFFF"/>
        <w:jc w:val="both"/>
        <w:rPr>
          <w:rFonts w:ascii="Times New Roman" w:hAnsi="Times New Roman"/>
          <w:b/>
          <w:szCs w:val="18"/>
        </w:rPr>
      </w:pPr>
      <w:r>
        <w:rPr>
          <w:rFonts w:ascii="Times New Roman" w:hAnsi="Times New Roman"/>
          <w:b/>
          <w:noProof/>
          <w:szCs w:val="18"/>
          <w:lang w:eastAsia="ru-RU"/>
        </w:rPr>
        <w:pict>
          <v:shape id="_x0000_s1072" type="#_x0000_t122" style="position:absolute;left:0;text-align:left;margin-left:147.45pt;margin-top:4.75pt;width:171pt;height:73.8pt;z-index:251708416">
            <v:textbox style="mso-next-textbox:#_x0000_s1072">
              <w:txbxContent>
                <w:p w:rsidR="00B73C3B" w:rsidRPr="009C6870" w:rsidRDefault="00B73C3B" w:rsidP="003B4375">
                  <w:pPr>
                    <w:jc w:val="center"/>
                    <w:rPr>
                      <w:b/>
                      <w:szCs w:val="18"/>
                    </w:rPr>
                  </w:pPr>
                  <w:r w:rsidRPr="009C6870">
                    <w:rPr>
                      <w:b/>
                      <w:szCs w:val="18"/>
                    </w:rPr>
                    <w:t>Задачи ВФСК</w:t>
                  </w:r>
                </w:p>
                <w:p w:rsidR="00B73C3B" w:rsidRPr="009C6870" w:rsidRDefault="00B73C3B" w:rsidP="003B4375">
                  <w:pPr>
                    <w:jc w:val="center"/>
                    <w:rPr>
                      <w:b/>
                    </w:rPr>
                  </w:pPr>
                  <w:r w:rsidRPr="009C6870">
                    <w:rPr>
                      <w:b/>
                      <w:szCs w:val="18"/>
                    </w:rPr>
                    <w:t>«Готов к труду и обороне»</w:t>
                  </w:r>
                </w:p>
              </w:txbxContent>
            </v:textbox>
          </v:shape>
        </w:pict>
      </w:r>
    </w:p>
    <w:p w:rsidR="003B4375" w:rsidRPr="00815CDD" w:rsidRDefault="003B4375" w:rsidP="003B4375">
      <w:pPr>
        <w:shd w:val="clear" w:color="auto" w:fill="FFFFFF"/>
        <w:jc w:val="both"/>
        <w:rPr>
          <w:rFonts w:ascii="Times New Roman" w:hAnsi="Times New Roman"/>
          <w:b/>
          <w:szCs w:val="18"/>
        </w:rPr>
      </w:pPr>
    </w:p>
    <w:p w:rsidR="003B4375" w:rsidRDefault="003B4375" w:rsidP="003B4375">
      <w:pPr>
        <w:shd w:val="clear" w:color="auto" w:fill="FFFFFF"/>
        <w:jc w:val="both"/>
        <w:rPr>
          <w:rFonts w:ascii="Times New Roman" w:hAnsi="Times New Roman"/>
          <w:b/>
          <w:szCs w:val="18"/>
        </w:rPr>
      </w:pPr>
    </w:p>
    <w:p w:rsidR="004E2D95" w:rsidRPr="00815CDD" w:rsidRDefault="004E2D95" w:rsidP="003B4375">
      <w:pPr>
        <w:shd w:val="clear" w:color="auto" w:fill="FFFFFF"/>
        <w:jc w:val="both"/>
        <w:rPr>
          <w:rFonts w:ascii="Times New Roman" w:hAnsi="Times New Roman"/>
          <w:b/>
          <w:szCs w:val="18"/>
        </w:rPr>
      </w:pPr>
    </w:p>
    <w:p w:rsidR="003B4375" w:rsidRPr="00815CDD" w:rsidRDefault="003B4375" w:rsidP="003B4375">
      <w:pPr>
        <w:shd w:val="clear" w:color="auto" w:fill="FFFFFF"/>
        <w:jc w:val="both"/>
        <w:rPr>
          <w:rFonts w:ascii="Times New Roman" w:hAnsi="Times New Roman"/>
          <w:b/>
          <w:szCs w:val="18"/>
        </w:rPr>
      </w:pPr>
    </w:p>
    <w:p w:rsidR="003B4375" w:rsidRPr="00815CDD" w:rsidRDefault="003B4375" w:rsidP="003B4375">
      <w:pPr>
        <w:shd w:val="clear" w:color="auto" w:fill="FFFFFF"/>
        <w:jc w:val="both"/>
        <w:rPr>
          <w:rFonts w:ascii="Times New Roman" w:hAnsi="Times New Roman"/>
          <w:b/>
          <w:szCs w:val="18"/>
        </w:rPr>
      </w:pPr>
      <w:r w:rsidRPr="00815CDD">
        <w:rPr>
          <w:rFonts w:ascii="Times New Roman" w:hAnsi="Times New Roman"/>
          <w:b/>
          <w:szCs w:val="18"/>
        </w:rPr>
        <w:lastRenderedPageBreak/>
        <w:t>Решение коррекционных задач в ходе образовательной деятельности по физическому развитию детей дошкольного возраста:</w:t>
      </w:r>
    </w:p>
    <w:p w:rsidR="003B4375" w:rsidRPr="00815CDD" w:rsidRDefault="003B4375" w:rsidP="007B7C44">
      <w:pPr>
        <w:pStyle w:val="a4"/>
        <w:numPr>
          <w:ilvl w:val="0"/>
          <w:numId w:val="21"/>
        </w:numPr>
        <w:shd w:val="clear" w:color="auto" w:fill="FFFFFF"/>
        <w:spacing w:after="0" w:line="240" w:lineRule="auto"/>
        <w:jc w:val="both"/>
        <w:rPr>
          <w:rFonts w:ascii="Times New Roman" w:hAnsi="Times New Roman"/>
          <w:b/>
          <w:szCs w:val="18"/>
        </w:rPr>
      </w:pPr>
      <w:r w:rsidRPr="00815CDD">
        <w:rPr>
          <w:rFonts w:ascii="Times New Roman" w:hAnsi="Times New Roman"/>
          <w:szCs w:val="18"/>
        </w:rPr>
        <w:t>Формирование в процессе физического воспитания пространственных и временных представлений;</w:t>
      </w:r>
    </w:p>
    <w:p w:rsidR="003B4375" w:rsidRPr="00815CDD" w:rsidRDefault="003B4375" w:rsidP="007B7C44">
      <w:pPr>
        <w:pStyle w:val="a4"/>
        <w:numPr>
          <w:ilvl w:val="0"/>
          <w:numId w:val="21"/>
        </w:numPr>
        <w:shd w:val="clear" w:color="auto" w:fill="FFFFFF"/>
        <w:spacing w:after="0" w:line="240" w:lineRule="auto"/>
        <w:jc w:val="both"/>
        <w:rPr>
          <w:rFonts w:ascii="Times New Roman" w:hAnsi="Times New Roman"/>
          <w:b/>
          <w:szCs w:val="18"/>
        </w:rPr>
      </w:pPr>
      <w:r w:rsidRPr="00815CDD">
        <w:rPr>
          <w:rFonts w:ascii="Times New Roman" w:hAnsi="Times New Roman"/>
          <w:szCs w:val="18"/>
        </w:rPr>
        <w:t>Изучение в процессе предметной деятельности различных свойств материалов. А также назначения предметов;</w:t>
      </w:r>
    </w:p>
    <w:p w:rsidR="003B4375" w:rsidRPr="00815CDD" w:rsidRDefault="003B4375" w:rsidP="007B7C44">
      <w:pPr>
        <w:pStyle w:val="a4"/>
        <w:numPr>
          <w:ilvl w:val="0"/>
          <w:numId w:val="21"/>
        </w:numPr>
        <w:shd w:val="clear" w:color="auto" w:fill="FFFFFF"/>
        <w:spacing w:after="0" w:line="240" w:lineRule="auto"/>
        <w:jc w:val="both"/>
        <w:rPr>
          <w:rFonts w:ascii="Times New Roman" w:hAnsi="Times New Roman"/>
          <w:b/>
          <w:szCs w:val="18"/>
        </w:rPr>
      </w:pPr>
      <w:r w:rsidRPr="00815CDD">
        <w:rPr>
          <w:rFonts w:ascii="Times New Roman" w:hAnsi="Times New Roman"/>
          <w:szCs w:val="18"/>
        </w:rPr>
        <w:t>Развитие речи посредством движения;</w:t>
      </w:r>
    </w:p>
    <w:p w:rsidR="003B4375" w:rsidRPr="00815CDD" w:rsidRDefault="003B4375" w:rsidP="007B7C44">
      <w:pPr>
        <w:pStyle w:val="a4"/>
        <w:numPr>
          <w:ilvl w:val="0"/>
          <w:numId w:val="21"/>
        </w:numPr>
        <w:shd w:val="clear" w:color="auto" w:fill="FFFFFF"/>
        <w:spacing w:after="0" w:line="240" w:lineRule="auto"/>
        <w:jc w:val="both"/>
        <w:rPr>
          <w:rFonts w:ascii="Times New Roman" w:hAnsi="Times New Roman"/>
          <w:b/>
          <w:szCs w:val="18"/>
        </w:rPr>
      </w:pPr>
      <w:r w:rsidRPr="00815CDD">
        <w:rPr>
          <w:rFonts w:ascii="Times New Roman" w:hAnsi="Times New Roman"/>
          <w:szCs w:val="18"/>
        </w:rPr>
        <w:t>Формирование в процессе двигательной деятельности различных видов познавательной деятельности;</w:t>
      </w:r>
    </w:p>
    <w:p w:rsidR="003B4375" w:rsidRPr="00815CDD" w:rsidRDefault="003B4375" w:rsidP="007B7C44">
      <w:pPr>
        <w:pStyle w:val="a4"/>
        <w:numPr>
          <w:ilvl w:val="0"/>
          <w:numId w:val="21"/>
        </w:numPr>
        <w:shd w:val="clear" w:color="auto" w:fill="FFFFFF"/>
        <w:spacing w:after="0" w:line="240" w:lineRule="auto"/>
        <w:jc w:val="both"/>
        <w:rPr>
          <w:rFonts w:ascii="Times New Roman" w:hAnsi="Times New Roman"/>
          <w:b/>
          <w:szCs w:val="18"/>
        </w:rPr>
      </w:pPr>
      <w:r w:rsidRPr="00815CDD">
        <w:rPr>
          <w:rFonts w:ascii="Times New Roman" w:hAnsi="Times New Roman"/>
          <w:szCs w:val="18"/>
        </w:rPr>
        <w:t>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 (решение задач ВФСК «Готов к труду и обороне»),</w:t>
      </w:r>
    </w:p>
    <w:p w:rsidR="003B4375" w:rsidRPr="00815CDD" w:rsidRDefault="003B4375" w:rsidP="003B4375">
      <w:pPr>
        <w:shd w:val="clear" w:color="auto" w:fill="FFFFFF"/>
        <w:jc w:val="both"/>
        <w:rPr>
          <w:rFonts w:ascii="Times New Roman" w:hAnsi="Times New Roman"/>
          <w:b/>
          <w:szCs w:val="18"/>
        </w:rPr>
      </w:pPr>
    </w:p>
    <w:p w:rsidR="003B4375" w:rsidRPr="00815CDD" w:rsidRDefault="003B4375" w:rsidP="003B4375">
      <w:pPr>
        <w:shd w:val="clear" w:color="auto" w:fill="FFFFFF"/>
        <w:ind w:firstLine="360"/>
        <w:jc w:val="both"/>
        <w:rPr>
          <w:rFonts w:ascii="Times New Roman" w:hAnsi="Times New Roman"/>
          <w:szCs w:val="18"/>
        </w:rPr>
      </w:pPr>
      <w:r w:rsidRPr="00815CDD">
        <w:rPr>
          <w:rFonts w:ascii="Times New Roman" w:hAnsi="Times New Roman"/>
          <w:szCs w:val="18"/>
        </w:rPr>
        <w:t xml:space="preserve">В настоящее время в систему работы по физической культуре для детей с ОВЗ включается адаптивная физическая культура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психических барьеров. </w:t>
      </w:r>
      <w:proofErr w:type="gramStart"/>
      <w:r w:rsidRPr="00815CDD">
        <w:rPr>
          <w:rFonts w:ascii="Times New Roman" w:hAnsi="Times New Roman"/>
          <w:szCs w:val="18"/>
        </w:rPr>
        <w:t>Препятствующих</w:t>
      </w:r>
      <w:proofErr w:type="gramEnd"/>
      <w:r w:rsidRPr="00815CDD">
        <w:rPr>
          <w:rFonts w:ascii="Times New Roman" w:hAnsi="Times New Roman"/>
          <w:szCs w:val="18"/>
        </w:rPr>
        <w:t xml:space="preserve"> ощущению полноценной жизни, а также сознанию необходимости своего личного вклада в социальное развитие общества.</w:t>
      </w:r>
    </w:p>
    <w:p w:rsidR="003B4375" w:rsidRPr="00815CDD" w:rsidRDefault="003B4375" w:rsidP="003B4375">
      <w:pPr>
        <w:shd w:val="clear" w:color="auto" w:fill="FFFFFF"/>
        <w:ind w:firstLine="360"/>
        <w:jc w:val="both"/>
        <w:rPr>
          <w:rFonts w:ascii="Times New Roman" w:hAnsi="Times New Roman"/>
          <w:szCs w:val="18"/>
        </w:rPr>
      </w:pPr>
    </w:p>
    <w:p w:rsidR="003B4375" w:rsidRPr="00815CDD" w:rsidRDefault="003B4375" w:rsidP="003B4375">
      <w:pPr>
        <w:shd w:val="clear" w:color="auto" w:fill="FFFFFF"/>
        <w:jc w:val="both"/>
        <w:rPr>
          <w:rFonts w:ascii="Times New Roman" w:hAnsi="Times New Roman"/>
          <w:b/>
          <w:szCs w:val="18"/>
        </w:rPr>
      </w:pPr>
      <w:r w:rsidRPr="00815CDD">
        <w:rPr>
          <w:rFonts w:ascii="Times New Roman" w:hAnsi="Times New Roman"/>
          <w:b/>
          <w:szCs w:val="18"/>
        </w:rPr>
        <w:t>Основные задачи при работе с детьми с ОВЗ:</w:t>
      </w:r>
    </w:p>
    <w:p w:rsidR="003B4375" w:rsidRPr="00815CDD" w:rsidRDefault="003B4375" w:rsidP="007B7C44">
      <w:pPr>
        <w:pStyle w:val="a4"/>
        <w:numPr>
          <w:ilvl w:val="0"/>
          <w:numId w:val="22"/>
        </w:numPr>
        <w:shd w:val="clear" w:color="auto" w:fill="FFFFFF"/>
        <w:spacing w:after="0" w:line="240" w:lineRule="auto"/>
        <w:jc w:val="both"/>
        <w:rPr>
          <w:rFonts w:ascii="Times New Roman" w:hAnsi="Times New Roman"/>
          <w:b/>
          <w:szCs w:val="18"/>
        </w:rPr>
      </w:pPr>
      <w:r w:rsidRPr="00815CDD">
        <w:rPr>
          <w:rFonts w:ascii="Times New Roman" w:hAnsi="Times New Roman"/>
          <w:szCs w:val="18"/>
        </w:rPr>
        <w:t>Формировать у ребёнка осознанное отношение к своим силам в сравнении с силами здоровых сверстников;</w:t>
      </w:r>
    </w:p>
    <w:p w:rsidR="003B4375" w:rsidRPr="00815CDD" w:rsidRDefault="003B4375" w:rsidP="007B7C44">
      <w:pPr>
        <w:pStyle w:val="a4"/>
        <w:numPr>
          <w:ilvl w:val="0"/>
          <w:numId w:val="22"/>
        </w:numPr>
        <w:shd w:val="clear" w:color="auto" w:fill="FFFFFF"/>
        <w:spacing w:after="0" w:line="240" w:lineRule="auto"/>
        <w:jc w:val="both"/>
        <w:rPr>
          <w:rFonts w:ascii="Times New Roman" w:hAnsi="Times New Roman"/>
          <w:b/>
          <w:szCs w:val="18"/>
        </w:rPr>
      </w:pPr>
      <w:r w:rsidRPr="00815CDD">
        <w:rPr>
          <w:rFonts w:ascii="Times New Roman" w:hAnsi="Times New Roman"/>
          <w:szCs w:val="18"/>
        </w:rPr>
        <w:t>Развивать способность к преодолению не только физических, но и психологических барьеров, препятствующих полноценной жизни;</w:t>
      </w:r>
    </w:p>
    <w:p w:rsidR="003B4375" w:rsidRPr="00815CDD" w:rsidRDefault="003B4375" w:rsidP="007B7C44">
      <w:pPr>
        <w:pStyle w:val="a4"/>
        <w:numPr>
          <w:ilvl w:val="0"/>
          <w:numId w:val="22"/>
        </w:numPr>
        <w:shd w:val="clear" w:color="auto" w:fill="FFFFFF"/>
        <w:spacing w:after="0" w:line="240" w:lineRule="auto"/>
        <w:jc w:val="both"/>
        <w:rPr>
          <w:rFonts w:ascii="Times New Roman" w:hAnsi="Times New Roman"/>
          <w:b/>
          <w:szCs w:val="18"/>
        </w:rPr>
      </w:pPr>
      <w:r w:rsidRPr="00815CDD">
        <w:rPr>
          <w:rFonts w:ascii="Times New Roman" w:hAnsi="Times New Roman"/>
          <w:szCs w:val="18"/>
        </w:rPr>
        <w:t>Формировать компенсаторные навыки, умение использовать функции разных систем и органов вместо отсутствующих или нарушенных;</w:t>
      </w:r>
    </w:p>
    <w:p w:rsidR="003B4375" w:rsidRPr="00815CDD" w:rsidRDefault="003B4375" w:rsidP="007B7C44">
      <w:pPr>
        <w:pStyle w:val="a4"/>
        <w:numPr>
          <w:ilvl w:val="0"/>
          <w:numId w:val="22"/>
        </w:numPr>
        <w:shd w:val="clear" w:color="auto" w:fill="FFFFFF"/>
        <w:spacing w:after="0" w:line="240" w:lineRule="auto"/>
        <w:jc w:val="both"/>
        <w:rPr>
          <w:rFonts w:ascii="Times New Roman" w:hAnsi="Times New Roman"/>
          <w:b/>
          <w:szCs w:val="18"/>
        </w:rPr>
      </w:pPr>
      <w:r w:rsidRPr="00815CDD">
        <w:rPr>
          <w:rFonts w:ascii="Times New Roman" w:hAnsi="Times New Roman"/>
          <w:szCs w:val="18"/>
        </w:rPr>
        <w:t xml:space="preserve">Развивать способность к преодолению физических нагрузок </w:t>
      </w:r>
      <w:proofErr w:type="gramStart"/>
      <w:r w:rsidRPr="00815CDD">
        <w:rPr>
          <w:rFonts w:ascii="Times New Roman" w:hAnsi="Times New Roman"/>
          <w:szCs w:val="18"/>
        </w:rPr>
        <w:t xml:space="preserve">( </w:t>
      </w:r>
      <w:proofErr w:type="gramEnd"/>
      <w:r w:rsidRPr="00815CDD">
        <w:rPr>
          <w:rFonts w:ascii="Times New Roman" w:hAnsi="Times New Roman"/>
          <w:szCs w:val="18"/>
        </w:rPr>
        <w:t>нормативно-тестирующая часть ВФСК «Готов к труду и обороне»), необходимых для полноценного функционирования в обществе;</w:t>
      </w:r>
    </w:p>
    <w:p w:rsidR="003B4375" w:rsidRPr="00815CDD" w:rsidRDefault="003B4375" w:rsidP="007B7C44">
      <w:pPr>
        <w:pStyle w:val="a4"/>
        <w:numPr>
          <w:ilvl w:val="0"/>
          <w:numId w:val="22"/>
        </w:numPr>
        <w:shd w:val="clear" w:color="auto" w:fill="FFFFFF"/>
        <w:spacing w:after="0" w:line="240" w:lineRule="auto"/>
        <w:jc w:val="both"/>
        <w:rPr>
          <w:rFonts w:ascii="Times New Roman" w:hAnsi="Times New Roman"/>
          <w:szCs w:val="18"/>
        </w:rPr>
      </w:pPr>
      <w:r w:rsidRPr="00815CDD">
        <w:rPr>
          <w:rFonts w:ascii="Times New Roman" w:hAnsi="Times New Roman"/>
          <w:szCs w:val="18"/>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3B4375" w:rsidRPr="00815CDD" w:rsidRDefault="003B4375" w:rsidP="007B7C44">
      <w:pPr>
        <w:pStyle w:val="a4"/>
        <w:numPr>
          <w:ilvl w:val="0"/>
          <w:numId w:val="22"/>
        </w:numPr>
        <w:shd w:val="clear" w:color="auto" w:fill="FFFFFF"/>
        <w:spacing w:after="0" w:line="240" w:lineRule="auto"/>
        <w:jc w:val="both"/>
        <w:rPr>
          <w:rFonts w:ascii="Times New Roman" w:hAnsi="Times New Roman"/>
          <w:szCs w:val="18"/>
        </w:rPr>
      </w:pPr>
      <w:r w:rsidRPr="00815CDD">
        <w:rPr>
          <w:rFonts w:ascii="Times New Roman" w:hAnsi="Times New Roman"/>
          <w:szCs w:val="18"/>
        </w:rPr>
        <w:t>Формировать осознание необходимости своего личного вклада в жизнь общества.</w:t>
      </w:r>
    </w:p>
    <w:p w:rsidR="003B4375" w:rsidRPr="00815CDD" w:rsidRDefault="003B4375" w:rsidP="003B4375">
      <w:pPr>
        <w:shd w:val="clear" w:color="auto" w:fill="FFFFFF"/>
        <w:jc w:val="both"/>
        <w:rPr>
          <w:rFonts w:ascii="Times New Roman" w:hAnsi="Times New Roman"/>
          <w:szCs w:val="18"/>
        </w:rPr>
      </w:pPr>
    </w:p>
    <w:p w:rsidR="003B4375" w:rsidRPr="00815CDD" w:rsidRDefault="003B4375" w:rsidP="003B4375">
      <w:pPr>
        <w:shd w:val="clear" w:color="auto" w:fill="FFFFFF"/>
        <w:jc w:val="both"/>
        <w:rPr>
          <w:rFonts w:ascii="Times New Roman" w:hAnsi="Times New Roman"/>
          <w:szCs w:val="18"/>
        </w:rPr>
      </w:pPr>
      <w:r w:rsidRPr="00815CDD">
        <w:rPr>
          <w:rFonts w:ascii="Times New Roman" w:hAnsi="Times New Roman"/>
          <w:b/>
          <w:szCs w:val="18"/>
        </w:rPr>
        <w:t>Физкультурно-оздоровительная работа</w:t>
      </w:r>
      <w:r w:rsidRPr="00815CDD">
        <w:rPr>
          <w:rFonts w:ascii="Times New Roman" w:hAnsi="Times New Roman"/>
          <w:szCs w:val="18"/>
        </w:rPr>
        <w:t>.</w:t>
      </w:r>
    </w:p>
    <w:p w:rsidR="003B4375" w:rsidRPr="00815CDD" w:rsidRDefault="003B4375" w:rsidP="003B4375">
      <w:pPr>
        <w:shd w:val="clear" w:color="auto" w:fill="FFFFFF"/>
        <w:jc w:val="both"/>
        <w:rPr>
          <w:rFonts w:ascii="Times New Roman" w:hAnsi="Times New Roman"/>
          <w:szCs w:val="18"/>
        </w:rPr>
      </w:pPr>
      <w:r w:rsidRPr="00815CDD">
        <w:rPr>
          <w:rFonts w:ascii="Times New Roman" w:hAnsi="Times New Roman"/>
          <w:szCs w:val="18"/>
        </w:rPr>
        <w:tab/>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3B4375" w:rsidRPr="00815CDD" w:rsidRDefault="003B4375" w:rsidP="003B4375">
      <w:pPr>
        <w:shd w:val="clear" w:color="auto" w:fill="FFFFFF"/>
        <w:jc w:val="both"/>
        <w:rPr>
          <w:rFonts w:ascii="Times New Roman" w:hAnsi="Times New Roman"/>
          <w:szCs w:val="18"/>
        </w:rPr>
      </w:pPr>
      <w:r w:rsidRPr="00815CDD">
        <w:rPr>
          <w:rFonts w:ascii="Times New Roman" w:hAnsi="Times New Roman"/>
          <w:szCs w:val="18"/>
        </w:rPr>
        <w:tab/>
        <w:t xml:space="preserve">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w:t>
      </w:r>
      <w:proofErr w:type="gramStart"/>
      <w:r w:rsidRPr="00815CDD">
        <w:rPr>
          <w:rFonts w:ascii="Times New Roman" w:hAnsi="Times New Roman"/>
          <w:szCs w:val="18"/>
        </w:rPr>
        <w:t>местных</w:t>
      </w:r>
      <w:proofErr w:type="gramEnd"/>
      <w:r w:rsidRPr="00815CDD">
        <w:rPr>
          <w:rFonts w:ascii="Times New Roman" w:hAnsi="Times New Roman"/>
          <w:szCs w:val="18"/>
        </w:rPr>
        <w:t xml:space="preserve"> климатических и региональных особенностей. При осуществлении закаливающих мероприятий осуществляется дифференцированный подход к детям, учитываются их индивидуальные возможности.</w:t>
      </w:r>
    </w:p>
    <w:p w:rsidR="003B4375" w:rsidRPr="00815CDD" w:rsidRDefault="003B4375" w:rsidP="003B4375">
      <w:pPr>
        <w:shd w:val="clear" w:color="auto" w:fill="FFFFFF"/>
        <w:jc w:val="both"/>
        <w:rPr>
          <w:rFonts w:ascii="Times New Roman" w:hAnsi="Times New Roman"/>
          <w:szCs w:val="18"/>
        </w:rPr>
      </w:pPr>
      <w:r w:rsidRPr="00815CDD">
        <w:rPr>
          <w:rFonts w:ascii="Times New Roman" w:hAnsi="Times New Roman"/>
          <w:szCs w:val="18"/>
        </w:rPr>
        <w:tab/>
        <w:t>Педагогический коллектив дошкольной организации обращает внимание на выработку у детей правильной  осанки.</w:t>
      </w:r>
    </w:p>
    <w:p w:rsidR="003B4375" w:rsidRPr="00815CDD" w:rsidRDefault="003B4375" w:rsidP="003B4375">
      <w:pPr>
        <w:shd w:val="clear" w:color="auto" w:fill="FFFFFF"/>
        <w:jc w:val="both"/>
        <w:rPr>
          <w:rFonts w:ascii="Times New Roman" w:hAnsi="Times New Roman"/>
          <w:szCs w:val="18"/>
        </w:rPr>
      </w:pPr>
      <w:r>
        <w:rPr>
          <w:szCs w:val="18"/>
        </w:rPr>
        <w:tab/>
      </w:r>
      <w:r w:rsidRPr="00815CDD">
        <w:rPr>
          <w:rFonts w:ascii="Times New Roman" w:hAnsi="Times New Roman"/>
          <w:szCs w:val="18"/>
        </w:rPr>
        <w:t>В помещениях обеспечивается оптимальный температурный режим, регулярное проветривание, дети приучаются находиться в помещении в облегченной одежде.</w:t>
      </w:r>
    </w:p>
    <w:p w:rsidR="003B4375" w:rsidRPr="00815CDD" w:rsidRDefault="003B4375" w:rsidP="003B4375">
      <w:pPr>
        <w:shd w:val="clear" w:color="auto" w:fill="FFFFFF"/>
        <w:jc w:val="both"/>
        <w:rPr>
          <w:rFonts w:ascii="Times New Roman" w:hAnsi="Times New Roman"/>
          <w:szCs w:val="18"/>
        </w:rPr>
      </w:pPr>
      <w:r w:rsidRPr="00815CDD">
        <w:rPr>
          <w:rFonts w:ascii="Times New Roman" w:hAnsi="Times New Roman"/>
          <w:szCs w:val="18"/>
        </w:rPr>
        <w:lastRenderedPageBreak/>
        <w:tab/>
        <w:t>В соответствии с режимом дня обеспечивается пребывание детей на воздухе. В течение дня обеспечивается оптимальный двигательный режим – рациональное сочетание образовательной деятельности и форм двигательной активности, в котором обеспечивается общая продолжительность двигательной активности (не менее 60% от всего времени бодрствования).</w:t>
      </w:r>
    </w:p>
    <w:p w:rsidR="003B4375" w:rsidRPr="00815CDD" w:rsidRDefault="003B4375" w:rsidP="003B4375">
      <w:pPr>
        <w:shd w:val="clear" w:color="auto" w:fill="FFFFFF"/>
        <w:jc w:val="both"/>
        <w:rPr>
          <w:rFonts w:ascii="Times New Roman" w:hAnsi="Times New Roman"/>
          <w:szCs w:val="18"/>
        </w:rPr>
      </w:pPr>
      <w:r w:rsidRPr="00815CDD">
        <w:rPr>
          <w:rFonts w:ascii="Times New Roman" w:hAnsi="Times New Roman"/>
          <w:szCs w:val="18"/>
        </w:rPr>
        <w:tab/>
        <w:t>Поощряется участие детей в совместных играх и физических упражнениях на прогулке. Педагогический коллектив дошкольной организации способствует развитию инициативы детей в организации самостоятельных подвижных и спортивных играх и упражнениях, поощряется самостоятельное использование детьми имеющегося физкультурного и спортивно-игрового оборудования, что соответствует рекомендациям ВФСК ГТО.</w:t>
      </w:r>
    </w:p>
    <w:p w:rsidR="003B4375" w:rsidRPr="00815CDD" w:rsidRDefault="003B4375" w:rsidP="003B4375">
      <w:pPr>
        <w:shd w:val="clear" w:color="auto" w:fill="FFFFFF"/>
        <w:ind w:firstLine="708"/>
        <w:jc w:val="both"/>
        <w:rPr>
          <w:rFonts w:ascii="Times New Roman" w:hAnsi="Times New Roman"/>
          <w:szCs w:val="18"/>
        </w:rPr>
      </w:pPr>
      <w:r w:rsidRPr="00815CDD">
        <w:rPr>
          <w:rFonts w:ascii="Times New Roman" w:hAnsi="Times New Roman"/>
          <w:szCs w:val="18"/>
        </w:rPr>
        <w:t>Необходимо воспитывать у детей интерес к физическим упражнениям, к ВФСК «Готов к труду и обороне», учить пользоваться физкультурным оборудованием в ходе организуемой совместной деятельности и в самостоятельной деятельности.</w:t>
      </w:r>
    </w:p>
    <w:p w:rsidR="003B4375" w:rsidRPr="00815CDD" w:rsidRDefault="003B4375" w:rsidP="003B4375">
      <w:pPr>
        <w:shd w:val="clear" w:color="auto" w:fill="FFFFFF"/>
        <w:ind w:firstLine="708"/>
        <w:jc w:val="both"/>
        <w:rPr>
          <w:rFonts w:ascii="Times New Roman" w:hAnsi="Times New Roman"/>
          <w:szCs w:val="18"/>
        </w:rPr>
      </w:pPr>
      <w:r w:rsidRPr="00815CDD">
        <w:rPr>
          <w:rFonts w:ascii="Times New Roman" w:hAnsi="Times New Roman"/>
          <w:szCs w:val="18"/>
        </w:rPr>
        <w:t>В ходе режимных моментов ежедневно проводится утренняя гимнастика, подвижные и спортивные игры и упражнения на прогулке, гимнастика после сна, закаливающие мероприятия.</w:t>
      </w:r>
    </w:p>
    <w:p w:rsidR="003B4375" w:rsidRPr="00815CDD" w:rsidRDefault="003B4375" w:rsidP="003B4375">
      <w:pPr>
        <w:shd w:val="clear" w:color="auto" w:fill="FFFFFF"/>
        <w:ind w:firstLine="708"/>
        <w:jc w:val="both"/>
        <w:rPr>
          <w:rFonts w:ascii="Times New Roman" w:hAnsi="Times New Roman"/>
          <w:szCs w:val="18"/>
        </w:rPr>
      </w:pPr>
      <w:r w:rsidRPr="00815CDD">
        <w:rPr>
          <w:rFonts w:ascii="Times New Roman" w:hAnsi="Times New Roman"/>
          <w:szCs w:val="1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w:t>
      </w:r>
    </w:p>
    <w:p w:rsidR="003B4375" w:rsidRPr="00815CDD" w:rsidRDefault="003B4375" w:rsidP="003B4375">
      <w:pPr>
        <w:shd w:val="clear" w:color="auto" w:fill="FFFFFF"/>
        <w:jc w:val="both"/>
        <w:rPr>
          <w:rFonts w:ascii="Times New Roman" w:hAnsi="Times New Roman"/>
          <w:b/>
          <w:szCs w:val="18"/>
        </w:rPr>
      </w:pPr>
    </w:p>
    <w:p w:rsidR="003B4375" w:rsidRPr="00815CDD" w:rsidRDefault="003B4375" w:rsidP="003B4375">
      <w:pPr>
        <w:shd w:val="clear" w:color="auto" w:fill="FFFFFF"/>
        <w:tabs>
          <w:tab w:val="center" w:pos="4535"/>
        </w:tabs>
        <w:jc w:val="both"/>
        <w:rPr>
          <w:rFonts w:ascii="Times New Roman" w:hAnsi="Times New Roman"/>
          <w:b/>
          <w:szCs w:val="18"/>
        </w:rPr>
      </w:pPr>
      <w:r w:rsidRPr="00815CDD">
        <w:rPr>
          <w:rFonts w:ascii="Times New Roman" w:hAnsi="Times New Roman"/>
          <w:b/>
          <w:szCs w:val="18"/>
        </w:rPr>
        <w:t>Режим двигательной активности</w:t>
      </w:r>
      <w:r w:rsidRPr="00815CDD">
        <w:rPr>
          <w:rFonts w:ascii="Times New Roman" w:hAnsi="Times New Roman"/>
          <w:b/>
          <w:szCs w:val="18"/>
        </w:rPr>
        <w:tab/>
      </w:r>
    </w:p>
    <w:tbl>
      <w:tblPr>
        <w:tblStyle w:val="a3"/>
        <w:tblW w:w="0" w:type="auto"/>
        <w:tblLook w:val="04A0"/>
      </w:tblPr>
      <w:tblGrid>
        <w:gridCol w:w="1836"/>
        <w:gridCol w:w="1924"/>
        <w:gridCol w:w="1381"/>
        <w:gridCol w:w="1382"/>
        <w:gridCol w:w="1382"/>
        <w:gridCol w:w="1382"/>
      </w:tblGrid>
      <w:tr w:rsidR="003B4375" w:rsidRPr="00815CDD" w:rsidTr="003B4375">
        <w:tc>
          <w:tcPr>
            <w:tcW w:w="1836" w:type="dxa"/>
            <w:vMerge w:val="restart"/>
          </w:tcPr>
          <w:p w:rsidR="003B4375" w:rsidRPr="00815CDD" w:rsidRDefault="003B4375" w:rsidP="003B4375">
            <w:pPr>
              <w:jc w:val="center"/>
              <w:rPr>
                <w:rFonts w:ascii="Times New Roman" w:hAnsi="Times New Roman"/>
                <w:b/>
                <w:szCs w:val="18"/>
              </w:rPr>
            </w:pPr>
            <w:r w:rsidRPr="00815CDD">
              <w:rPr>
                <w:rFonts w:ascii="Times New Roman" w:hAnsi="Times New Roman"/>
                <w:b/>
                <w:szCs w:val="18"/>
              </w:rPr>
              <w:t>Формы работы</w:t>
            </w:r>
          </w:p>
        </w:tc>
        <w:tc>
          <w:tcPr>
            <w:tcW w:w="1924" w:type="dxa"/>
            <w:vMerge w:val="restart"/>
          </w:tcPr>
          <w:p w:rsidR="003B4375" w:rsidRPr="00815CDD" w:rsidRDefault="003B4375" w:rsidP="003B4375">
            <w:pPr>
              <w:jc w:val="center"/>
              <w:rPr>
                <w:rFonts w:ascii="Times New Roman" w:hAnsi="Times New Roman"/>
                <w:b/>
                <w:szCs w:val="18"/>
              </w:rPr>
            </w:pPr>
            <w:r w:rsidRPr="00815CDD">
              <w:rPr>
                <w:rFonts w:ascii="Times New Roman" w:hAnsi="Times New Roman"/>
                <w:b/>
                <w:szCs w:val="18"/>
              </w:rPr>
              <w:t>Виды занятий</w:t>
            </w:r>
          </w:p>
        </w:tc>
        <w:tc>
          <w:tcPr>
            <w:tcW w:w="6660" w:type="dxa"/>
            <w:gridSpan w:val="4"/>
          </w:tcPr>
          <w:p w:rsidR="003B4375" w:rsidRPr="00815CDD" w:rsidRDefault="003B4375" w:rsidP="003B4375">
            <w:pPr>
              <w:jc w:val="center"/>
              <w:rPr>
                <w:rFonts w:ascii="Times New Roman" w:hAnsi="Times New Roman"/>
                <w:b/>
                <w:szCs w:val="18"/>
              </w:rPr>
            </w:pPr>
            <w:r w:rsidRPr="00815CDD">
              <w:rPr>
                <w:rFonts w:ascii="Times New Roman" w:hAnsi="Times New Roman"/>
                <w:b/>
                <w:szCs w:val="18"/>
              </w:rPr>
              <w:t>Количество и длительность занятий с учетом возраста детей</w:t>
            </w:r>
          </w:p>
        </w:tc>
      </w:tr>
      <w:tr w:rsidR="003B4375" w:rsidRPr="00815CDD" w:rsidTr="003B4375">
        <w:tc>
          <w:tcPr>
            <w:tcW w:w="1836" w:type="dxa"/>
            <w:vMerge/>
          </w:tcPr>
          <w:p w:rsidR="003B4375" w:rsidRPr="00815CDD" w:rsidRDefault="003B4375" w:rsidP="003B4375">
            <w:pPr>
              <w:jc w:val="center"/>
              <w:rPr>
                <w:rFonts w:ascii="Times New Roman" w:hAnsi="Times New Roman"/>
                <w:szCs w:val="18"/>
              </w:rPr>
            </w:pPr>
          </w:p>
        </w:tc>
        <w:tc>
          <w:tcPr>
            <w:tcW w:w="1924" w:type="dxa"/>
            <w:vMerge/>
          </w:tcPr>
          <w:p w:rsidR="003B4375" w:rsidRPr="00815CDD" w:rsidRDefault="003B4375" w:rsidP="003B4375">
            <w:pPr>
              <w:jc w:val="center"/>
              <w:rPr>
                <w:rFonts w:ascii="Times New Roman" w:hAnsi="Times New Roman"/>
                <w:szCs w:val="18"/>
              </w:rPr>
            </w:pPr>
          </w:p>
        </w:tc>
        <w:tc>
          <w:tcPr>
            <w:tcW w:w="1665" w:type="dxa"/>
          </w:tcPr>
          <w:p w:rsidR="003B4375" w:rsidRPr="00815CDD" w:rsidRDefault="003B4375" w:rsidP="003B4375">
            <w:pPr>
              <w:jc w:val="center"/>
              <w:rPr>
                <w:rFonts w:ascii="Times New Roman" w:hAnsi="Times New Roman"/>
                <w:b/>
                <w:szCs w:val="18"/>
              </w:rPr>
            </w:pPr>
            <w:r w:rsidRPr="00815CDD">
              <w:rPr>
                <w:rFonts w:ascii="Times New Roman" w:hAnsi="Times New Roman"/>
                <w:b/>
                <w:szCs w:val="18"/>
              </w:rPr>
              <w:t>3-4 года</w:t>
            </w:r>
          </w:p>
        </w:tc>
        <w:tc>
          <w:tcPr>
            <w:tcW w:w="1665" w:type="dxa"/>
          </w:tcPr>
          <w:p w:rsidR="003B4375" w:rsidRPr="00815CDD" w:rsidRDefault="003B4375" w:rsidP="003B4375">
            <w:pPr>
              <w:jc w:val="center"/>
              <w:rPr>
                <w:rFonts w:ascii="Times New Roman" w:hAnsi="Times New Roman"/>
                <w:b/>
                <w:szCs w:val="18"/>
              </w:rPr>
            </w:pPr>
            <w:r w:rsidRPr="00815CDD">
              <w:rPr>
                <w:rFonts w:ascii="Times New Roman" w:hAnsi="Times New Roman"/>
                <w:b/>
                <w:szCs w:val="18"/>
              </w:rPr>
              <w:t>4-5 лет</w:t>
            </w:r>
          </w:p>
        </w:tc>
        <w:tc>
          <w:tcPr>
            <w:tcW w:w="1665" w:type="dxa"/>
          </w:tcPr>
          <w:p w:rsidR="003B4375" w:rsidRPr="00815CDD" w:rsidRDefault="003B4375" w:rsidP="003B4375">
            <w:pPr>
              <w:jc w:val="center"/>
              <w:rPr>
                <w:rFonts w:ascii="Times New Roman" w:hAnsi="Times New Roman"/>
                <w:b/>
                <w:szCs w:val="18"/>
              </w:rPr>
            </w:pPr>
            <w:r w:rsidRPr="00815CDD">
              <w:rPr>
                <w:rFonts w:ascii="Times New Roman" w:hAnsi="Times New Roman"/>
                <w:b/>
                <w:szCs w:val="18"/>
              </w:rPr>
              <w:t>5-6 лет</w:t>
            </w:r>
          </w:p>
        </w:tc>
        <w:tc>
          <w:tcPr>
            <w:tcW w:w="1665" w:type="dxa"/>
          </w:tcPr>
          <w:p w:rsidR="003B4375" w:rsidRPr="00815CDD" w:rsidRDefault="003B4375" w:rsidP="003B4375">
            <w:pPr>
              <w:jc w:val="center"/>
              <w:rPr>
                <w:rFonts w:ascii="Times New Roman" w:hAnsi="Times New Roman"/>
                <w:b/>
                <w:szCs w:val="18"/>
              </w:rPr>
            </w:pPr>
            <w:r w:rsidRPr="00815CDD">
              <w:rPr>
                <w:rFonts w:ascii="Times New Roman" w:hAnsi="Times New Roman"/>
                <w:b/>
                <w:szCs w:val="18"/>
              </w:rPr>
              <w:t>6-7 лет</w:t>
            </w:r>
          </w:p>
        </w:tc>
      </w:tr>
      <w:tr w:rsidR="003B4375" w:rsidRPr="00815CDD" w:rsidTr="003B4375">
        <w:tc>
          <w:tcPr>
            <w:tcW w:w="1836" w:type="dxa"/>
            <w:vMerge w:val="restart"/>
          </w:tcPr>
          <w:p w:rsidR="003B4375" w:rsidRPr="00815CDD" w:rsidRDefault="003B4375" w:rsidP="003B4375">
            <w:pPr>
              <w:jc w:val="center"/>
              <w:rPr>
                <w:rFonts w:ascii="Times New Roman" w:hAnsi="Times New Roman"/>
                <w:szCs w:val="18"/>
              </w:rPr>
            </w:pPr>
            <w:r w:rsidRPr="00815CDD">
              <w:rPr>
                <w:rFonts w:ascii="Times New Roman" w:hAnsi="Times New Roman"/>
                <w:szCs w:val="18"/>
              </w:rPr>
              <w:t>Физкультурные занятия</w:t>
            </w:r>
          </w:p>
        </w:tc>
        <w:tc>
          <w:tcPr>
            <w:tcW w:w="1924" w:type="dxa"/>
            <w:vMerge w:val="restart"/>
          </w:tcPr>
          <w:p w:rsidR="003B4375" w:rsidRPr="00815CDD" w:rsidRDefault="003B4375" w:rsidP="003B4375">
            <w:pPr>
              <w:jc w:val="center"/>
              <w:rPr>
                <w:rFonts w:ascii="Times New Roman" w:hAnsi="Times New Roman"/>
                <w:szCs w:val="18"/>
              </w:rPr>
            </w:pPr>
            <w:r w:rsidRPr="00815CDD">
              <w:rPr>
                <w:rFonts w:ascii="Times New Roman" w:hAnsi="Times New Roman"/>
                <w:szCs w:val="18"/>
              </w:rPr>
              <w:t>В помещении</w:t>
            </w:r>
          </w:p>
          <w:p w:rsidR="003B4375" w:rsidRPr="00815CDD" w:rsidRDefault="003B4375" w:rsidP="003B4375">
            <w:pPr>
              <w:jc w:val="center"/>
              <w:rPr>
                <w:rFonts w:ascii="Times New Roman" w:hAnsi="Times New Roman"/>
                <w:szCs w:val="18"/>
              </w:rPr>
            </w:pPr>
            <w:r w:rsidRPr="00815CDD">
              <w:rPr>
                <w:rFonts w:ascii="Times New Roman" w:hAnsi="Times New Roman"/>
                <w:szCs w:val="18"/>
              </w:rPr>
              <w:t>На улице</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2 раза в неделю</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2 раза в неделю</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2 раза в неделю</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2 раза в неделю</w:t>
            </w:r>
          </w:p>
        </w:tc>
      </w:tr>
      <w:tr w:rsidR="003B4375" w:rsidRPr="00815CDD" w:rsidTr="003B4375">
        <w:tc>
          <w:tcPr>
            <w:tcW w:w="1836" w:type="dxa"/>
            <w:vMerge/>
          </w:tcPr>
          <w:p w:rsidR="003B4375" w:rsidRPr="00815CDD" w:rsidRDefault="003B4375" w:rsidP="003B4375">
            <w:pPr>
              <w:jc w:val="center"/>
              <w:rPr>
                <w:rFonts w:ascii="Times New Roman" w:hAnsi="Times New Roman"/>
                <w:szCs w:val="18"/>
              </w:rPr>
            </w:pPr>
          </w:p>
        </w:tc>
        <w:tc>
          <w:tcPr>
            <w:tcW w:w="1924" w:type="dxa"/>
            <w:vMerge/>
          </w:tcPr>
          <w:p w:rsidR="003B4375" w:rsidRPr="00815CDD" w:rsidRDefault="003B4375" w:rsidP="003B4375">
            <w:pPr>
              <w:jc w:val="center"/>
              <w:rPr>
                <w:rFonts w:ascii="Times New Roman" w:hAnsi="Times New Roman"/>
                <w:szCs w:val="18"/>
              </w:rPr>
            </w:pP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неделю</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неделю</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неделю</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неделю</w:t>
            </w:r>
          </w:p>
        </w:tc>
      </w:tr>
      <w:tr w:rsidR="003B4375" w:rsidRPr="00815CDD" w:rsidTr="003B4375">
        <w:tc>
          <w:tcPr>
            <w:tcW w:w="1836" w:type="dxa"/>
            <w:vMerge w:val="restart"/>
          </w:tcPr>
          <w:p w:rsidR="003B4375" w:rsidRPr="00815CDD" w:rsidRDefault="003B4375" w:rsidP="003B4375">
            <w:pPr>
              <w:jc w:val="center"/>
              <w:rPr>
                <w:rFonts w:ascii="Times New Roman" w:hAnsi="Times New Roman"/>
                <w:szCs w:val="18"/>
              </w:rPr>
            </w:pPr>
            <w:proofErr w:type="spellStart"/>
            <w:r w:rsidRPr="00815CDD">
              <w:rPr>
                <w:rFonts w:ascii="Times New Roman" w:hAnsi="Times New Roman"/>
                <w:szCs w:val="18"/>
              </w:rPr>
              <w:t>Физкультурно-озоровительная</w:t>
            </w:r>
            <w:proofErr w:type="spellEnd"/>
            <w:r w:rsidRPr="00815CDD">
              <w:rPr>
                <w:rFonts w:ascii="Times New Roman" w:hAnsi="Times New Roman"/>
                <w:szCs w:val="18"/>
              </w:rPr>
              <w:t xml:space="preserve"> работа</w:t>
            </w:r>
          </w:p>
          <w:p w:rsidR="003B4375" w:rsidRPr="00815CDD" w:rsidRDefault="003B4375" w:rsidP="003B4375">
            <w:pPr>
              <w:jc w:val="center"/>
              <w:rPr>
                <w:rFonts w:ascii="Times New Roman" w:hAnsi="Times New Roman"/>
                <w:szCs w:val="18"/>
              </w:rPr>
            </w:pPr>
            <w:r w:rsidRPr="00815CDD">
              <w:rPr>
                <w:rFonts w:ascii="Times New Roman" w:hAnsi="Times New Roman"/>
                <w:szCs w:val="18"/>
              </w:rPr>
              <w:t xml:space="preserve"> в </w:t>
            </w:r>
            <w:proofErr w:type="spellStart"/>
            <w:r w:rsidRPr="00815CDD">
              <w:rPr>
                <w:rFonts w:ascii="Times New Roman" w:hAnsi="Times New Roman"/>
                <w:szCs w:val="18"/>
              </w:rPr>
              <w:t>режме</w:t>
            </w:r>
            <w:proofErr w:type="spellEnd"/>
            <w:r w:rsidRPr="00815CDD">
              <w:rPr>
                <w:rFonts w:ascii="Times New Roman" w:hAnsi="Times New Roman"/>
                <w:szCs w:val="18"/>
              </w:rPr>
              <w:t xml:space="preserve"> дня</w:t>
            </w:r>
          </w:p>
        </w:tc>
        <w:tc>
          <w:tcPr>
            <w:tcW w:w="1924"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Утренняя гимнастика</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r>
      <w:tr w:rsidR="003B4375" w:rsidRPr="00815CDD" w:rsidTr="003B4375">
        <w:tc>
          <w:tcPr>
            <w:tcW w:w="1836" w:type="dxa"/>
            <w:vMerge/>
          </w:tcPr>
          <w:p w:rsidR="003B4375" w:rsidRPr="00815CDD" w:rsidRDefault="003B4375" w:rsidP="003B4375">
            <w:pPr>
              <w:jc w:val="center"/>
              <w:rPr>
                <w:rFonts w:ascii="Times New Roman" w:hAnsi="Times New Roman"/>
                <w:szCs w:val="18"/>
              </w:rPr>
            </w:pPr>
          </w:p>
        </w:tc>
        <w:tc>
          <w:tcPr>
            <w:tcW w:w="1924"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Подвижные и спортивные игры и упражнения на прогулке</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 xml:space="preserve">Ежедневно 2 раза </w:t>
            </w:r>
          </w:p>
          <w:p w:rsidR="003B4375" w:rsidRPr="00815CDD" w:rsidRDefault="003B4375" w:rsidP="003B4375">
            <w:pPr>
              <w:jc w:val="center"/>
              <w:rPr>
                <w:rFonts w:ascii="Times New Roman" w:hAnsi="Times New Roman"/>
                <w:szCs w:val="18"/>
              </w:rPr>
            </w:pPr>
            <w:r w:rsidRPr="00815CDD">
              <w:rPr>
                <w:rFonts w:ascii="Times New Roman" w:hAnsi="Times New Roman"/>
                <w:szCs w:val="18"/>
              </w:rPr>
              <w:t>(утром и вечером)</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 xml:space="preserve">Ежедневно 2 раза </w:t>
            </w:r>
          </w:p>
          <w:p w:rsidR="003B4375" w:rsidRPr="00815CDD" w:rsidRDefault="003B4375" w:rsidP="003B4375">
            <w:pPr>
              <w:jc w:val="center"/>
              <w:rPr>
                <w:rFonts w:ascii="Times New Roman" w:hAnsi="Times New Roman"/>
                <w:szCs w:val="18"/>
              </w:rPr>
            </w:pPr>
            <w:r w:rsidRPr="00815CDD">
              <w:rPr>
                <w:rFonts w:ascii="Times New Roman" w:hAnsi="Times New Roman"/>
                <w:szCs w:val="18"/>
              </w:rPr>
              <w:t>(утром и вечером)</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 xml:space="preserve">Ежедневно 2 раза </w:t>
            </w:r>
          </w:p>
          <w:p w:rsidR="003B4375" w:rsidRPr="00815CDD" w:rsidRDefault="003B4375" w:rsidP="003B4375">
            <w:pPr>
              <w:jc w:val="center"/>
              <w:rPr>
                <w:rFonts w:ascii="Times New Roman" w:hAnsi="Times New Roman"/>
                <w:szCs w:val="18"/>
              </w:rPr>
            </w:pPr>
            <w:r w:rsidRPr="00815CDD">
              <w:rPr>
                <w:rFonts w:ascii="Times New Roman" w:hAnsi="Times New Roman"/>
                <w:szCs w:val="18"/>
              </w:rPr>
              <w:t>(утром и вечером)</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 xml:space="preserve">Ежедневно 2 раза </w:t>
            </w:r>
          </w:p>
          <w:p w:rsidR="003B4375" w:rsidRPr="00815CDD" w:rsidRDefault="003B4375" w:rsidP="003B4375">
            <w:pPr>
              <w:jc w:val="center"/>
              <w:rPr>
                <w:rFonts w:ascii="Times New Roman" w:hAnsi="Times New Roman"/>
                <w:szCs w:val="18"/>
              </w:rPr>
            </w:pPr>
            <w:r w:rsidRPr="00815CDD">
              <w:rPr>
                <w:rFonts w:ascii="Times New Roman" w:hAnsi="Times New Roman"/>
                <w:szCs w:val="18"/>
              </w:rPr>
              <w:t>(утром и вечером)</w:t>
            </w:r>
          </w:p>
        </w:tc>
      </w:tr>
      <w:tr w:rsidR="003B4375" w:rsidRPr="00815CDD" w:rsidTr="003B4375">
        <w:tc>
          <w:tcPr>
            <w:tcW w:w="1836" w:type="dxa"/>
            <w:vMerge/>
          </w:tcPr>
          <w:p w:rsidR="003B4375" w:rsidRPr="00815CDD" w:rsidRDefault="003B4375" w:rsidP="003B4375">
            <w:pPr>
              <w:jc w:val="center"/>
              <w:rPr>
                <w:rFonts w:ascii="Times New Roman" w:hAnsi="Times New Roman"/>
                <w:szCs w:val="18"/>
              </w:rPr>
            </w:pPr>
          </w:p>
        </w:tc>
        <w:tc>
          <w:tcPr>
            <w:tcW w:w="1924"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Физкультминутки</w:t>
            </w:r>
          </w:p>
          <w:p w:rsidR="003B4375" w:rsidRPr="00815CDD" w:rsidRDefault="003B4375" w:rsidP="003B4375">
            <w:pPr>
              <w:jc w:val="center"/>
              <w:rPr>
                <w:rFonts w:ascii="Times New Roman" w:hAnsi="Times New Roman"/>
                <w:szCs w:val="18"/>
              </w:rPr>
            </w:pPr>
            <w:r w:rsidRPr="00815CDD">
              <w:rPr>
                <w:rFonts w:ascii="Times New Roman" w:hAnsi="Times New Roman"/>
                <w:szCs w:val="18"/>
              </w:rPr>
              <w:t>(в середине статического занятия)</w:t>
            </w:r>
          </w:p>
        </w:tc>
        <w:tc>
          <w:tcPr>
            <w:tcW w:w="1665" w:type="dxa"/>
          </w:tcPr>
          <w:p w:rsidR="003B4375" w:rsidRPr="00815CDD" w:rsidRDefault="003B4375" w:rsidP="003B4375">
            <w:pPr>
              <w:jc w:val="center"/>
              <w:rPr>
                <w:rFonts w:ascii="Times New Roman" w:hAnsi="Times New Roman"/>
                <w:szCs w:val="18"/>
              </w:rPr>
            </w:pPr>
          </w:p>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p>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p>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p>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r>
      <w:tr w:rsidR="003B4375" w:rsidRPr="00815CDD" w:rsidTr="003B4375">
        <w:tc>
          <w:tcPr>
            <w:tcW w:w="1836" w:type="dxa"/>
            <w:vMerge w:val="restart"/>
          </w:tcPr>
          <w:p w:rsidR="003B4375" w:rsidRPr="00815CDD" w:rsidRDefault="003B4375" w:rsidP="003B4375">
            <w:pPr>
              <w:jc w:val="center"/>
              <w:rPr>
                <w:rFonts w:ascii="Times New Roman" w:hAnsi="Times New Roman"/>
                <w:szCs w:val="18"/>
              </w:rPr>
            </w:pPr>
            <w:r w:rsidRPr="00815CDD">
              <w:rPr>
                <w:rFonts w:ascii="Times New Roman" w:hAnsi="Times New Roman"/>
                <w:szCs w:val="18"/>
              </w:rPr>
              <w:t>Активный отдых</w:t>
            </w:r>
          </w:p>
        </w:tc>
        <w:tc>
          <w:tcPr>
            <w:tcW w:w="1924"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Физкультурный досуг</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месяц</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месяц</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месяц</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месяц</w:t>
            </w:r>
          </w:p>
        </w:tc>
      </w:tr>
      <w:tr w:rsidR="003B4375" w:rsidRPr="00815CDD" w:rsidTr="003B4375">
        <w:tc>
          <w:tcPr>
            <w:tcW w:w="1836" w:type="dxa"/>
            <w:vMerge/>
          </w:tcPr>
          <w:p w:rsidR="003B4375" w:rsidRPr="00815CDD" w:rsidRDefault="003B4375" w:rsidP="003B4375">
            <w:pPr>
              <w:jc w:val="center"/>
              <w:rPr>
                <w:rFonts w:ascii="Times New Roman" w:hAnsi="Times New Roman"/>
                <w:szCs w:val="18"/>
              </w:rPr>
            </w:pPr>
          </w:p>
        </w:tc>
        <w:tc>
          <w:tcPr>
            <w:tcW w:w="1924"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Физкультурный праздник</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2 аза в год</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2 аза в год</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2 аза в год</w:t>
            </w:r>
          </w:p>
        </w:tc>
      </w:tr>
      <w:tr w:rsidR="003B4375" w:rsidRPr="00815CDD" w:rsidTr="003B4375">
        <w:tc>
          <w:tcPr>
            <w:tcW w:w="1836" w:type="dxa"/>
            <w:vMerge/>
          </w:tcPr>
          <w:p w:rsidR="003B4375" w:rsidRPr="00815CDD" w:rsidRDefault="003B4375" w:rsidP="003B4375">
            <w:pPr>
              <w:jc w:val="center"/>
              <w:rPr>
                <w:rFonts w:ascii="Times New Roman" w:hAnsi="Times New Roman"/>
                <w:szCs w:val="18"/>
              </w:rPr>
            </w:pPr>
          </w:p>
        </w:tc>
        <w:tc>
          <w:tcPr>
            <w:tcW w:w="1924"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День здоровья</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квартал</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квартал</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квартал</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1 раз в квартал</w:t>
            </w:r>
          </w:p>
        </w:tc>
      </w:tr>
      <w:tr w:rsidR="003B4375" w:rsidRPr="00815CDD" w:rsidTr="003B4375">
        <w:tc>
          <w:tcPr>
            <w:tcW w:w="1836" w:type="dxa"/>
            <w:vMerge w:val="restart"/>
          </w:tcPr>
          <w:p w:rsidR="003B4375" w:rsidRPr="00815CDD" w:rsidRDefault="003B4375" w:rsidP="003B4375">
            <w:pPr>
              <w:jc w:val="center"/>
              <w:rPr>
                <w:rFonts w:ascii="Times New Roman" w:hAnsi="Times New Roman"/>
                <w:szCs w:val="18"/>
              </w:rPr>
            </w:pPr>
            <w:r w:rsidRPr="00815CDD">
              <w:rPr>
                <w:rFonts w:ascii="Times New Roman" w:hAnsi="Times New Roman"/>
                <w:szCs w:val="18"/>
              </w:rPr>
              <w:t>Самостоятельная двигательная деятельность</w:t>
            </w:r>
          </w:p>
        </w:tc>
        <w:tc>
          <w:tcPr>
            <w:tcW w:w="1924"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Самостоятельное использование физкультурного и спортивно-игрового оборудования</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r>
      <w:tr w:rsidR="003B4375" w:rsidRPr="00815CDD" w:rsidTr="003B4375">
        <w:tc>
          <w:tcPr>
            <w:tcW w:w="1836" w:type="dxa"/>
            <w:vMerge/>
          </w:tcPr>
          <w:p w:rsidR="003B4375" w:rsidRPr="00815CDD" w:rsidRDefault="003B4375" w:rsidP="003B4375">
            <w:pPr>
              <w:jc w:val="center"/>
              <w:rPr>
                <w:rFonts w:ascii="Times New Roman" w:hAnsi="Times New Roman"/>
                <w:szCs w:val="18"/>
              </w:rPr>
            </w:pPr>
          </w:p>
        </w:tc>
        <w:tc>
          <w:tcPr>
            <w:tcW w:w="1924"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Самостоятельные подвижные и спортивные игры</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c>
          <w:tcPr>
            <w:tcW w:w="1665" w:type="dxa"/>
          </w:tcPr>
          <w:p w:rsidR="003B4375" w:rsidRPr="00815CDD" w:rsidRDefault="003B4375" w:rsidP="003B4375">
            <w:pPr>
              <w:jc w:val="center"/>
              <w:rPr>
                <w:rFonts w:ascii="Times New Roman" w:hAnsi="Times New Roman"/>
                <w:szCs w:val="18"/>
              </w:rPr>
            </w:pPr>
            <w:r w:rsidRPr="00815CDD">
              <w:rPr>
                <w:rFonts w:ascii="Times New Roman" w:hAnsi="Times New Roman"/>
                <w:szCs w:val="18"/>
              </w:rPr>
              <w:t>ежедневно</w:t>
            </w:r>
          </w:p>
        </w:tc>
      </w:tr>
    </w:tbl>
    <w:p w:rsidR="003B4375" w:rsidRDefault="003B4375" w:rsidP="003B4375">
      <w:pPr>
        <w:pStyle w:val="ab"/>
        <w:spacing w:line="276" w:lineRule="auto"/>
        <w:jc w:val="both"/>
        <w:rPr>
          <w:b/>
          <w:szCs w:val="24"/>
        </w:rPr>
      </w:pPr>
    </w:p>
    <w:p w:rsidR="003B4375" w:rsidRDefault="003B4375" w:rsidP="003B4375">
      <w:pPr>
        <w:pStyle w:val="ab"/>
        <w:spacing w:line="276" w:lineRule="auto"/>
        <w:jc w:val="both"/>
        <w:rPr>
          <w:b/>
          <w:szCs w:val="24"/>
        </w:rPr>
      </w:pPr>
      <w:r w:rsidRPr="00D3604A">
        <w:rPr>
          <w:b/>
          <w:szCs w:val="24"/>
        </w:rPr>
        <w:t>Содержание психолого-педагогической работы.</w:t>
      </w:r>
    </w:p>
    <w:tbl>
      <w:tblPr>
        <w:tblStyle w:val="a3"/>
        <w:tblW w:w="9782" w:type="dxa"/>
        <w:tblInd w:w="-318" w:type="dxa"/>
        <w:tblLook w:val="04A0"/>
      </w:tblPr>
      <w:tblGrid>
        <w:gridCol w:w="1277"/>
        <w:gridCol w:w="2410"/>
        <w:gridCol w:w="3218"/>
        <w:gridCol w:w="2877"/>
      </w:tblGrid>
      <w:tr w:rsidR="003B4375" w:rsidTr="003B4375">
        <w:tc>
          <w:tcPr>
            <w:tcW w:w="1277" w:type="dxa"/>
          </w:tcPr>
          <w:p w:rsidR="003B4375" w:rsidRDefault="003B4375" w:rsidP="003B4375">
            <w:pPr>
              <w:pStyle w:val="ab"/>
              <w:spacing w:line="276" w:lineRule="auto"/>
              <w:jc w:val="center"/>
              <w:rPr>
                <w:b/>
                <w:szCs w:val="24"/>
              </w:rPr>
            </w:pPr>
            <w:r>
              <w:rPr>
                <w:b/>
                <w:szCs w:val="24"/>
              </w:rPr>
              <w:t>Возраст детей</w:t>
            </w:r>
          </w:p>
        </w:tc>
        <w:tc>
          <w:tcPr>
            <w:tcW w:w="2410" w:type="dxa"/>
          </w:tcPr>
          <w:p w:rsidR="003B4375" w:rsidRDefault="003B4375" w:rsidP="003B4375">
            <w:pPr>
              <w:jc w:val="center"/>
              <w:rPr>
                <w:b/>
                <w:szCs w:val="18"/>
              </w:rPr>
            </w:pPr>
            <w:r>
              <w:rPr>
                <w:b/>
                <w:szCs w:val="18"/>
              </w:rPr>
              <w:t>«Здоровье»</w:t>
            </w:r>
          </w:p>
        </w:tc>
        <w:tc>
          <w:tcPr>
            <w:tcW w:w="3218" w:type="dxa"/>
          </w:tcPr>
          <w:p w:rsidR="003B4375" w:rsidRDefault="003B4375" w:rsidP="003B4375">
            <w:pPr>
              <w:jc w:val="center"/>
              <w:rPr>
                <w:b/>
                <w:szCs w:val="18"/>
              </w:rPr>
            </w:pPr>
            <w:r>
              <w:rPr>
                <w:b/>
                <w:szCs w:val="18"/>
              </w:rPr>
              <w:t>«Физическая культура»</w:t>
            </w:r>
          </w:p>
        </w:tc>
        <w:tc>
          <w:tcPr>
            <w:tcW w:w="2877" w:type="dxa"/>
          </w:tcPr>
          <w:p w:rsidR="003B4375" w:rsidRDefault="003B4375" w:rsidP="003B4375">
            <w:pPr>
              <w:jc w:val="center"/>
              <w:rPr>
                <w:b/>
                <w:szCs w:val="18"/>
              </w:rPr>
            </w:pPr>
            <w:r>
              <w:rPr>
                <w:b/>
                <w:szCs w:val="18"/>
              </w:rPr>
              <w:t>Внедрение норм</w:t>
            </w:r>
          </w:p>
          <w:p w:rsidR="003B4375" w:rsidRDefault="003B4375" w:rsidP="003B4375">
            <w:pPr>
              <w:jc w:val="center"/>
              <w:rPr>
                <w:b/>
                <w:szCs w:val="18"/>
              </w:rPr>
            </w:pPr>
            <w:r>
              <w:rPr>
                <w:b/>
                <w:szCs w:val="18"/>
              </w:rPr>
              <w:t>ВФСК ГТО</w:t>
            </w:r>
          </w:p>
        </w:tc>
      </w:tr>
      <w:tr w:rsidR="003B4375" w:rsidTr="003B4375">
        <w:tc>
          <w:tcPr>
            <w:tcW w:w="1277" w:type="dxa"/>
          </w:tcPr>
          <w:p w:rsidR="003B4375" w:rsidRDefault="003B4375" w:rsidP="003B4375">
            <w:pPr>
              <w:pStyle w:val="ab"/>
              <w:jc w:val="center"/>
              <w:rPr>
                <w:szCs w:val="24"/>
              </w:rPr>
            </w:pPr>
            <w:r w:rsidRPr="00D3604A">
              <w:rPr>
                <w:szCs w:val="24"/>
              </w:rPr>
              <w:t xml:space="preserve">от 3 до </w:t>
            </w:r>
          </w:p>
          <w:p w:rsidR="003B4375" w:rsidRPr="00D3604A" w:rsidRDefault="003B4375" w:rsidP="003B4375">
            <w:pPr>
              <w:pStyle w:val="ab"/>
              <w:jc w:val="center"/>
              <w:rPr>
                <w:szCs w:val="24"/>
              </w:rPr>
            </w:pPr>
            <w:r w:rsidRPr="00D3604A">
              <w:rPr>
                <w:szCs w:val="24"/>
              </w:rPr>
              <w:t>4 лет</w:t>
            </w:r>
          </w:p>
          <w:p w:rsidR="003B4375" w:rsidRPr="00D3604A" w:rsidRDefault="003B4375" w:rsidP="003B4375">
            <w:pPr>
              <w:pStyle w:val="ab"/>
              <w:jc w:val="center"/>
              <w:rPr>
                <w:szCs w:val="24"/>
              </w:rPr>
            </w:pPr>
            <w:r w:rsidRPr="00D3604A">
              <w:rPr>
                <w:szCs w:val="24"/>
              </w:rPr>
              <w:t>(младшая группа)</w:t>
            </w:r>
          </w:p>
        </w:tc>
        <w:tc>
          <w:tcPr>
            <w:tcW w:w="2410" w:type="dxa"/>
          </w:tcPr>
          <w:p w:rsidR="003B4375" w:rsidRDefault="003B4375" w:rsidP="003B4375">
            <w:pPr>
              <w:pStyle w:val="ab"/>
              <w:rPr>
                <w:szCs w:val="24"/>
              </w:rPr>
            </w:pPr>
            <w:r>
              <w:rPr>
                <w:szCs w:val="24"/>
              </w:rPr>
              <w:t>* умение различать и называть органы чувств, имеют представление об их роли в организме и о способах их охраны</w:t>
            </w:r>
          </w:p>
          <w:p w:rsidR="003B4375" w:rsidRDefault="003B4375" w:rsidP="003B4375">
            <w:pPr>
              <w:pStyle w:val="ab"/>
              <w:rPr>
                <w:szCs w:val="24"/>
              </w:rPr>
            </w:pPr>
            <w:r>
              <w:rPr>
                <w:szCs w:val="24"/>
              </w:rPr>
              <w:t>*представления о полезной и вредной пище</w:t>
            </w:r>
          </w:p>
          <w:p w:rsidR="003B4375" w:rsidRDefault="003B4375" w:rsidP="003B4375">
            <w:pPr>
              <w:pStyle w:val="ab"/>
              <w:rPr>
                <w:szCs w:val="24"/>
              </w:rPr>
            </w:pPr>
            <w:r>
              <w:rPr>
                <w:szCs w:val="24"/>
              </w:rPr>
              <w:t>*представления о пользе зарядки, игры, сна</w:t>
            </w:r>
          </w:p>
          <w:p w:rsidR="003B4375" w:rsidRDefault="003B4375" w:rsidP="003B4375">
            <w:pPr>
              <w:pStyle w:val="ab"/>
              <w:rPr>
                <w:szCs w:val="24"/>
              </w:rPr>
            </w:pPr>
            <w:r>
              <w:rPr>
                <w:szCs w:val="24"/>
              </w:rPr>
              <w:t>*представления о системе закаливания</w:t>
            </w:r>
          </w:p>
          <w:p w:rsidR="003B4375" w:rsidRDefault="003B4375" w:rsidP="003B4375">
            <w:pPr>
              <w:pStyle w:val="ab"/>
              <w:rPr>
                <w:szCs w:val="24"/>
              </w:rPr>
            </w:pPr>
            <w:r>
              <w:rPr>
                <w:szCs w:val="24"/>
              </w:rPr>
              <w:t>*представление о ценности здоровья</w:t>
            </w:r>
          </w:p>
          <w:p w:rsidR="003B4375" w:rsidRPr="00D3604A" w:rsidRDefault="003B4375" w:rsidP="003B4375">
            <w:pPr>
              <w:pStyle w:val="ab"/>
              <w:rPr>
                <w:szCs w:val="24"/>
              </w:rPr>
            </w:pPr>
            <w:r>
              <w:rPr>
                <w:szCs w:val="24"/>
              </w:rPr>
              <w:t>*соблюдение навыков гигиены, опрятности.</w:t>
            </w:r>
          </w:p>
        </w:tc>
        <w:tc>
          <w:tcPr>
            <w:tcW w:w="3218" w:type="dxa"/>
          </w:tcPr>
          <w:p w:rsidR="003B4375" w:rsidRDefault="003B4375" w:rsidP="003B4375">
            <w:pPr>
              <w:pStyle w:val="ab"/>
              <w:rPr>
                <w:szCs w:val="24"/>
              </w:rPr>
            </w:pPr>
            <w:r>
              <w:rPr>
                <w:szCs w:val="24"/>
              </w:rPr>
              <w:t>* развитие разнообразных видов движений</w:t>
            </w:r>
          </w:p>
          <w:p w:rsidR="003B4375" w:rsidRDefault="003B4375" w:rsidP="003B4375">
            <w:pPr>
              <w:pStyle w:val="ab"/>
              <w:rPr>
                <w:szCs w:val="24"/>
              </w:rPr>
            </w:pPr>
            <w:r>
              <w:rPr>
                <w:szCs w:val="24"/>
              </w:rPr>
              <w:t>* умение действовать совместно</w:t>
            </w:r>
          </w:p>
          <w:p w:rsidR="003B4375" w:rsidRDefault="003B4375" w:rsidP="003B4375">
            <w:pPr>
              <w:pStyle w:val="ab"/>
              <w:rPr>
                <w:szCs w:val="24"/>
              </w:rPr>
            </w:pPr>
            <w:r>
              <w:rPr>
                <w:szCs w:val="24"/>
              </w:rPr>
              <w:t>* умение строиться в колонну, шеренгу, по одному</w:t>
            </w:r>
          </w:p>
          <w:p w:rsidR="003B4375" w:rsidRDefault="003B4375" w:rsidP="003B4375">
            <w:pPr>
              <w:pStyle w:val="ab"/>
              <w:rPr>
                <w:szCs w:val="24"/>
              </w:rPr>
            </w:pPr>
            <w:r>
              <w:rPr>
                <w:szCs w:val="24"/>
              </w:rPr>
              <w:t>* владение техникой прыжка</w:t>
            </w:r>
          </w:p>
          <w:p w:rsidR="003B4375" w:rsidRDefault="003B4375" w:rsidP="003B4375">
            <w:pPr>
              <w:pStyle w:val="ab"/>
              <w:rPr>
                <w:szCs w:val="24"/>
              </w:rPr>
            </w:pPr>
            <w:r>
              <w:rPr>
                <w:szCs w:val="24"/>
              </w:rPr>
              <w:t>* сохранение правильной осанки при выполнении упражнений</w:t>
            </w:r>
          </w:p>
          <w:p w:rsidR="003B4375" w:rsidRDefault="003B4375" w:rsidP="003B4375">
            <w:pPr>
              <w:pStyle w:val="ab"/>
              <w:rPr>
                <w:szCs w:val="24"/>
              </w:rPr>
            </w:pPr>
            <w:r>
              <w:rPr>
                <w:szCs w:val="24"/>
              </w:rPr>
              <w:t>* реагирование на сигналы и выполнение правил в подвижных играх.</w:t>
            </w:r>
          </w:p>
          <w:p w:rsidR="003B4375" w:rsidRPr="00D3604A" w:rsidRDefault="003B4375" w:rsidP="003B4375">
            <w:pPr>
              <w:pStyle w:val="ab"/>
              <w:rPr>
                <w:szCs w:val="24"/>
              </w:rPr>
            </w:pPr>
            <w:r>
              <w:rPr>
                <w:szCs w:val="24"/>
              </w:rPr>
              <w:t>* развитие самостоятельности и творчества.</w:t>
            </w:r>
          </w:p>
        </w:tc>
        <w:tc>
          <w:tcPr>
            <w:tcW w:w="2877" w:type="dxa"/>
          </w:tcPr>
          <w:p w:rsidR="003B4375" w:rsidRDefault="003B4375" w:rsidP="003B4375">
            <w:pPr>
              <w:pStyle w:val="ab"/>
              <w:rPr>
                <w:szCs w:val="24"/>
              </w:rPr>
            </w:pPr>
            <w:r>
              <w:rPr>
                <w:szCs w:val="24"/>
              </w:rPr>
              <w:t>*формирование представлений о пользе физических упражнений</w:t>
            </w:r>
          </w:p>
          <w:p w:rsidR="003B4375" w:rsidRDefault="003B4375" w:rsidP="003B4375">
            <w:pPr>
              <w:pStyle w:val="ab"/>
              <w:rPr>
                <w:szCs w:val="24"/>
              </w:rPr>
            </w:pPr>
            <w:r>
              <w:rPr>
                <w:szCs w:val="24"/>
              </w:rPr>
              <w:t>*знакомство с общеукрепляющими упражнениями</w:t>
            </w:r>
          </w:p>
          <w:p w:rsidR="003B4375" w:rsidRDefault="003B4375" w:rsidP="003B4375">
            <w:pPr>
              <w:pStyle w:val="ab"/>
              <w:rPr>
                <w:szCs w:val="24"/>
              </w:rPr>
            </w:pPr>
            <w:r>
              <w:rPr>
                <w:szCs w:val="24"/>
              </w:rPr>
              <w:t>*формирование желания вести здоровый образ жизни</w:t>
            </w:r>
          </w:p>
          <w:p w:rsidR="003B4375" w:rsidRDefault="003B4375" w:rsidP="003B4375">
            <w:pPr>
              <w:pStyle w:val="ab"/>
              <w:rPr>
                <w:szCs w:val="24"/>
              </w:rPr>
            </w:pPr>
            <w:r>
              <w:rPr>
                <w:szCs w:val="24"/>
              </w:rPr>
              <w:t>* овладение свободной ходьбой и бегом с сохранением перекрестной координации движений рук и ног</w:t>
            </w:r>
          </w:p>
          <w:p w:rsidR="003B4375" w:rsidRDefault="003B4375" w:rsidP="003B4375">
            <w:pPr>
              <w:pStyle w:val="ab"/>
              <w:rPr>
                <w:szCs w:val="24"/>
              </w:rPr>
            </w:pPr>
            <w:r>
              <w:rPr>
                <w:szCs w:val="24"/>
              </w:rPr>
              <w:t>* освоение техникой прыжка</w:t>
            </w:r>
          </w:p>
          <w:p w:rsidR="003B4375" w:rsidRPr="00D3604A" w:rsidRDefault="003B4375" w:rsidP="003B4375">
            <w:pPr>
              <w:pStyle w:val="ab"/>
              <w:rPr>
                <w:szCs w:val="24"/>
              </w:rPr>
            </w:pPr>
            <w:r>
              <w:rPr>
                <w:szCs w:val="24"/>
              </w:rPr>
              <w:t>* умение отталкивать  мяч, ловить его двумя руками одновременно.</w:t>
            </w:r>
          </w:p>
        </w:tc>
      </w:tr>
      <w:tr w:rsidR="003B4375" w:rsidTr="003B4375">
        <w:tc>
          <w:tcPr>
            <w:tcW w:w="1277" w:type="dxa"/>
          </w:tcPr>
          <w:p w:rsidR="003B4375" w:rsidRDefault="003B4375" w:rsidP="003B4375">
            <w:pPr>
              <w:pStyle w:val="ab"/>
              <w:jc w:val="center"/>
              <w:rPr>
                <w:szCs w:val="24"/>
              </w:rPr>
            </w:pPr>
            <w:r>
              <w:rPr>
                <w:szCs w:val="24"/>
              </w:rPr>
              <w:t>от 4 до</w:t>
            </w:r>
          </w:p>
          <w:p w:rsidR="003B4375" w:rsidRDefault="003B4375" w:rsidP="003B4375">
            <w:pPr>
              <w:pStyle w:val="ab"/>
              <w:jc w:val="center"/>
              <w:rPr>
                <w:szCs w:val="24"/>
              </w:rPr>
            </w:pPr>
            <w:r>
              <w:rPr>
                <w:szCs w:val="24"/>
              </w:rPr>
              <w:t xml:space="preserve"> 5 лет</w:t>
            </w:r>
          </w:p>
          <w:p w:rsidR="003B4375" w:rsidRPr="00D3604A" w:rsidRDefault="003B4375" w:rsidP="003B4375">
            <w:pPr>
              <w:pStyle w:val="ab"/>
              <w:jc w:val="center"/>
              <w:rPr>
                <w:szCs w:val="24"/>
              </w:rPr>
            </w:pPr>
            <w:r>
              <w:rPr>
                <w:szCs w:val="24"/>
              </w:rPr>
              <w:t>(средняя группа)</w:t>
            </w:r>
          </w:p>
        </w:tc>
        <w:tc>
          <w:tcPr>
            <w:tcW w:w="2410" w:type="dxa"/>
          </w:tcPr>
          <w:p w:rsidR="003B4375" w:rsidRDefault="003B4375" w:rsidP="003B4375">
            <w:pPr>
              <w:pStyle w:val="ab"/>
              <w:rPr>
                <w:szCs w:val="24"/>
              </w:rPr>
            </w:pPr>
            <w:r>
              <w:rPr>
                <w:szCs w:val="24"/>
              </w:rPr>
              <w:t>*знакомство с частями тела и органами чувств</w:t>
            </w:r>
          </w:p>
          <w:p w:rsidR="003B4375" w:rsidRDefault="003B4375" w:rsidP="003B4375">
            <w:pPr>
              <w:pStyle w:val="ab"/>
              <w:rPr>
                <w:szCs w:val="24"/>
              </w:rPr>
            </w:pPr>
            <w:r>
              <w:rPr>
                <w:szCs w:val="24"/>
              </w:rPr>
              <w:t>*представления о значении частей тела и органов чувств</w:t>
            </w:r>
          </w:p>
          <w:p w:rsidR="003B4375" w:rsidRDefault="003B4375" w:rsidP="003B4375">
            <w:pPr>
              <w:pStyle w:val="ab"/>
              <w:rPr>
                <w:szCs w:val="24"/>
              </w:rPr>
            </w:pPr>
            <w:r>
              <w:rPr>
                <w:szCs w:val="24"/>
              </w:rPr>
              <w:t>*соблюдение режима питания</w:t>
            </w:r>
          </w:p>
          <w:p w:rsidR="003B4375" w:rsidRDefault="003B4375" w:rsidP="003B4375">
            <w:pPr>
              <w:pStyle w:val="ab"/>
              <w:rPr>
                <w:szCs w:val="24"/>
              </w:rPr>
            </w:pPr>
            <w:r>
              <w:rPr>
                <w:szCs w:val="24"/>
              </w:rPr>
              <w:t>*представления о роли полезных веществ и витаминов, о важности сна, гигиенических процедур и закаливания</w:t>
            </w:r>
          </w:p>
          <w:p w:rsidR="003B4375" w:rsidRDefault="003B4375" w:rsidP="003B4375">
            <w:pPr>
              <w:pStyle w:val="ab"/>
              <w:rPr>
                <w:szCs w:val="24"/>
              </w:rPr>
            </w:pPr>
            <w:r>
              <w:rPr>
                <w:szCs w:val="24"/>
              </w:rPr>
              <w:t>*оказание элементарной помощи</w:t>
            </w:r>
          </w:p>
          <w:p w:rsidR="003B4375" w:rsidRDefault="003B4375" w:rsidP="003B4375">
            <w:pPr>
              <w:pStyle w:val="ab"/>
              <w:rPr>
                <w:szCs w:val="24"/>
              </w:rPr>
            </w:pPr>
            <w:r>
              <w:rPr>
                <w:szCs w:val="24"/>
              </w:rPr>
              <w:t>* представление о здоровом образе жизни</w:t>
            </w:r>
          </w:p>
          <w:p w:rsidR="003B4375" w:rsidRDefault="003B4375" w:rsidP="003B4375">
            <w:pPr>
              <w:pStyle w:val="ab"/>
              <w:rPr>
                <w:szCs w:val="24"/>
              </w:rPr>
            </w:pPr>
            <w:r>
              <w:rPr>
                <w:szCs w:val="24"/>
              </w:rPr>
              <w:t>* формирование понятия «здоровье» и «болезнь».</w:t>
            </w:r>
          </w:p>
        </w:tc>
        <w:tc>
          <w:tcPr>
            <w:tcW w:w="3218" w:type="dxa"/>
          </w:tcPr>
          <w:p w:rsidR="003B4375" w:rsidRDefault="003B4375" w:rsidP="003B4375">
            <w:pPr>
              <w:pStyle w:val="ab"/>
              <w:rPr>
                <w:szCs w:val="24"/>
              </w:rPr>
            </w:pPr>
            <w:r>
              <w:rPr>
                <w:szCs w:val="24"/>
              </w:rPr>
              <w:t>* формирование правильной осанки</w:t>
            </w:r>
          </w:p>
          <w:p w:rsidR="003B4375" w:rsidRDefault="003B4375" w:rsidP="003B4375">
            <w:pPr>
              <w:pStyle w:val="ab"/>
              <w:rPr>
                <w:szCs w:val="24"/>
              </w:rPr>
            </w:pPr>
            <w:r>
              <w:rPr>
                <w:szCs w:val="24"/>
              </w:rPr>
              <w:t>* развитие и совершенствование двигательных умений и навыков детей</w:t>
            </w:r>
          </w:p>
          <w:p w:rsidR="003B4375" w:rsidRDefault="003B4375" w:rsidP="003B4375">
            <w:pPr>
              <w:pStyle w:val="ab"/>
              <w:rPr>
                <w:szCs w:val="24"/>
              </w:rPr>
            </w:pPr>
            <w:r>
              <w:rPr>
                <w:szCs w:val="24"/>
              </w:rPr>
              <w:t>* умение творчески использовать двигательные навыки в самостоятельной двигательной деятельности</w:t>
            </w:r>
          </w:p>
          <w:p w:rsidR="003B4375" w:rsidRDefault="003B4375" w:rsidP="003B4375">
            <w:pPr>
              <w:pStyle w:val="ab"/>
              <w:rPr>
                <w:szCs w:val="24"/>
              </w:rPr>
            </w:pPr>
            <w:r>
              <w:rPr>
                <w:szCs w:val="24"/>
              </w:rPr>
              <w:t>* совершенствовать ранее полученные навыки ходьбы и бега</w:t>
            </w:r>
          </w:p>
          <w:p w:rsidR="003B4375" w:rsidRDefault="003B4375" w:rsidP="003B4375">
            <w:pPr>
              <w:pStyle w:val="ab"/>
              <w:rPr>
                <w:szCs w:val="24"/>
              </w:rPr>
            </w:pPr>
            <w:r>
              <w:rPr>
                <w:szCs w:val="24"/>
              </w:rPr>
              <w:t>* умение ползать, пролезать, подлезать,</w:t>
            </w:r>
          </w:p>
          <w:p w:rsidR="003B4375" w:rsidRDefault="003B4375" w:rsidP="003B4375">
            <w:pPr>
              <w:pStyle w:val="ab"/>
              <w:rPr>
                <w:szCs w:val="24"/>
              </w:rPr>
            </w:pPr>
            <w:r>
              <w:rPr>
                <w:szCs w:val="24"/>
              </w:rPr>
              <w:t>перелезать</w:t>
            </w:r>
          </w:p>
          <w:p w:rsidR="003B4375" w:rsidRDefault="003B4375" w:rsidP="003B4375">
            <w:pPr>
              <w:pStyle w:val="ab"/>
              <w:rPr>
                <w:szCs w:val="24"/>
              </w:rPr>
            </w:pPr>
            <w:r>
              <w:rPr>
                <w:szCs w:val="24"/>
              </w:rPr>
              <w:t>* овладение техникой метания</w:t>
            </w:r>
          </w:p>
          <w:p w:rsidR="003B4375" w:rsidRDefault="003B4375" w:rsidP="003B4375">
            <w:pPr>
              <w:pStyle w:val="ab"/>
              <w:rPr>
                <w:szCs w:val="24"/>
              </w:rPr>
            </w:pPr>
            <w:r>
              <w:rPr>
                <w:szCs w:val="24"/>
              </w:rPr>
              <w:t xml:space="preserve">* знакомство с построением </w:t>
            </w:r>
          </w:p>
          <w:p w:rsidR="003B4375" w:rsidRDefault="003B4375" w:rsidP="003B4375">
            <w:pPr>
              <w:pStyle w:val="ab"/>
              <w:rPr>
                <w:szCs w:val="24"/>
              </w:rPr>
            </w:pPr>
            <w:r>
              <w:rPr>
                <w:szCs w:val="24"/>
              </w:rPr>
              <w:t>* развитие психофизических качеств: быстроты, выносливости, гибкости, ловкости и т.д.</w:t>
            </w:r>
          </w:p>
          <w:p w:rsidR="003B4375" w:rsidRDefault="003B4375" w:rsidP="003B4375">
            <w:pPr>
              <w:pStyle w:val="ab"/>
              <w:rPr>
                <w:szCs w:val="24"/>
              </w:rPr>
            </w:pPr>
            <w:r>
              <w:rPr>
                <w:szCs w:val="24"/>
              </w:rPr>
              <w:t>* выполнение действий по сигналу</w:t>
            </w:r>
          </w:p>
          <w:p w:rsidR="003B4375" w:rsidRPr="00D3604A" w:rsidRDefault="003B4375" w:rsidP="003B4375">
            <w:pPr>
              <w:pStyle w:val="ab"/>
              <w:rPr>
                <w:szCs w:val="24"/>
              </w:rPr>
            </w:pPr>
            <w:r>
              <w:rPr>
                <w:szCs w:val="24"/>
              </w:rPr>
              <w:t>* выполнение ведущей роли в подвижной игре.</w:t>
            </w:r>
          </w:p>
        </w:tc>
        <w:tc>
          <w:tcPr>
            <w:tcW w:w="2877" w:type="dxa"/>
          </w:tcPr>
          <w:p w:rsidR="003B4375" w:rsidRDefault="003B4375" w:rsidP="003B4375">
            <w:pPr>
              <w:pStyle w:val="ab"/>
              <w:rPr>
                <w:szCs w:val="24"/>
              </w:rPr>
            </w:pPr>
            <w:r>
              <w:rPr>
                <w:szCs w:val="24"/>
              </w:rPr>
              <w:t>*формирование представлений о значении физических упражнений на здоровье человека</w:t>
            </w:r>
          </w:p>
          <w:p w:rsidR="003B4375" w:rsidRDefault="003B4375" w:rsidP="003B4375">
            <w:pPr>
              <w:pStyle w:val="ab"/>
              <w:rPr>
                <w:szCs w:val="24"/>
              </w:rPr>
            </w:pPr>
            <w:r>
              <w:rPr>
                <w:szCs w:val="24"/>
              </w:rPr>
              <w:t>* расширение представлений о важности для здоровья движений</w:t>
            </w:r>
          </w:p>
          <w:p w:rsidR="003B4375" w:rsidRDefault="003B4375" w:rsidP="003B4375">
            <w:pPr>
              <w:pStyle w:val="ab"/>
              <w:rPr>
                <w:szCs w:val="24"/>
              </w:rPr>
            </w:pPr>
            <w:r>
              <w:rPr>
                <w:szCs w:val="24"/>
              </w:rPr>
              <w:t>* установление связи между совершаемым действием и состоянием организма</w:t>
            </w:r>
          </w:p>
          <w:p w:rsidR="003B4375" w:rsidRDefault="003B4375" w:rsidP="003B4375">
            <w:pPr>
              <w:pStyle w:val="ab"/>
              <w:rPr>
                <w:szCs w:val="24"/>
              </w:rPr>
            </w:pPr>
            <w:r>
              <w:rPr>
                <w:szCs w:val="24"/>
              </w:rPr>
              <w:t>* формирование представлений о значении физических упражнений для организма человека</w:t>
            </w:r>
          </w:p>
          <w:p w:rsidR="003B4375" w:rsidRDefault="003B4375" w:rsidP="003B4375">
            <w:pPr>
              <w:pStyle w:val="ab"/>
              <w:rPr>
                <w:szCs w:val="24"/>
              </w:rPr>
            </w:pPr>
            <w:r>
              <w:rPr>
                <w:szCs w:val="24"/>
              </w:rPr>
              <w:t>*знакомство с физическими упражнениями на укрепление органов и систем организма</w:t>
            </w:r>
          </w:p>
          <w:p w:rsidR="003B4375" w:rsidRDefault="003B4375" w:rsidP="003B4375">
            <w:pPr>
              <w:pStyle w:val="ab"/>
              <w:rPr>
                <w:szCs w:val="24"/>
              </w:rPr>
            </w:pPr>
            <w:r>
              <w:rPr>
                <w:szCs w:val="24"/>
              </w:rPr>
              <w:t xml:space="preserve">* развитее организованности, самостоятельности, инициативности, </w:t>
            </w:r>
            <w:r>
              <w:rPr>
                <w:szCs w:val="24"/>
              </w:rPr>
              <w:lastRenderedPageBreak/>
              <w:t>взаимовыручки во всех формах организации двигательной деятельности.</w:t>
            </w:r>
          </w:p>
        </w:tc>
      </w:tr>
      <w:tr w:rsidR="003B4375" w:rsidTr="003B4375">
        <w:tc>
          <w:tcPr>
            <w:tcW w:w="1277" w:type="dxa"/>
          </w:tcPr>
          <w:p w:rsidR="003B4375" w:rsidRDefault="003B4375" w:rsidP="003B4375">
            <w:pPr>
              <w:pStyle w:val="ab"/>
              <w:jc w:val="center"/>
              <w:rPr>
                <w:szCs w:val="24"/>
              </w:rPr>
            </w:pPr>
            <w:r>
              <w:rPr>
                <w:szCs w:val="24"/>
              </w:rPr>
              <w:lastRenderedPageBreak/>
              <w:t xml:space="preserve">от 5 до </w:t>
            </w:r>
          </w:p>
          <w:p w:rsidR="003B4375" w:rsidRDefault="003B4375" w:rsidP="003B4375">
            <w:pPr>
              <w:pStyle w:val="ab"/>
              <w:jc w:val="center"/>
              <w:rPr>
                <w:szCs w:val="24"/>
              </w:rPr>
            </w:pPr>
            <w:r>
              <w:rPr>
                <w:szCs w:val="24"/>
              </w:rPr>
              <w:t>6 лет</w:t>
            </w:r>
          </w:p>
          <w:p w:rsidR="003B4375" w:rsidRDefault="003B4375" w:rsidP="003B4375">
            <w:pPr>
              <w:pStyle w:val="ab"/>
              <w:jc w:val="center"/>
              <w:rPr>
                <w:szCs w:val="24"/>
              </w:rPr>
            </w:pPr>
            <w:r>
              <w:rPr>
                <w:szCs w:val="24"/>
              </w:rPr>
              <w:t>(старшая группа)</w:t>
            </w:r>
          </w:p>
        </w:tc>
        <w:tc>
          <w:tcPr>
            <w:tcW w:w="2410" w:type="dxa"/>
          </w:tcPr>
          <w:p w:rsidR="003B4375" w:rsidRDefault="003B4375" w:rsidP="003B4375">
            <w:pPr>
              <w:pStyle w:val="ab"/>
              <w:rPr>
                <w:szCs w:val="24"/>
              </w:rPr>
            </w:pPr>
            <w:r>
              <w:rPr>
                <w:szCs w:val="24"/>
              </w:rPr>
              <w:t>* представления о целостности организма</w:t>
            </w:r>
          </w:p>
          <w:p w:rsidR="003B4375" w:rsidRDefault="003B4375" w:rsidP="003B4375">
            <w:pPr>
              <w:pStyle w:val="ab"/>
              <w:rPr>
                <w:szCs w:val="24"/>
              </w:rPr>
            </w:pPr>
            <w:r>
              <w:rPr>
                <w:szCs w:val="24"/>
              </w:rPr>
              <w:t>* расширение представлений о факторах, разрушающих здоровье</w:t>
            </w:r>
          </w:p>
          <w:p w:rsidR="003B4375" w:rsidRDefault="003B4375" w:rsidP="003B4375">
            <w:pPr>
              <w:pStyle w:val="ab"/>
              <w:rPr>
                <w:szCs w:val="24"/>
              </w:rPr>
            </w:pPr>
            <w:r>
              <w:rPr>
                <w:szCs w:val="24"/>
              </w:rPr>
              <w:t>* представления о роли гигиены и режима для здоровья человека</w:t>
            </w:r>
          </w:p>
          <w:p w:rsidR="003B4375" w:rsidRDefault="003B4375" w:rsidP="003B4375">
            <w:pPr>
              <w:pStyle w:val="ab"/>
              <w:rPr>
                <w:szCs w:val="24"/>
              </w:rPr>
            </w:pPr>
            <w:r>
              <w:rPr>
                <w:szCs w:val="24"/>
              </w:rPr>
              <w:t>* формировать умение определять качество продукта, основываясь на сенсорных ощущениях</w:t>
            </w:r>
          </w:p>
          <w:p w:rsidR="003B4375" w:rsidRDefault="003B4375" w:rsidP="003B4375">
            <w:pPr>
              <w:pStyle w:val="ab"/>
              <w:rPr>
                <w:szCs w:val="24"/>
              </w:rPr>
            </w:pPr>
            <w:r>
              <w:rPr>
                <w:szCs w:val="24"/>
              </w:rPr>
              <w:t>* представления о правилах ухода за больными, воспитание сочувствия</w:t>
            </w:r>
          </w:p>
        </w:tc>
        <w:tc>
          <w:tcPr>
            <w:tcW w:w="3218" w:type="dxa"/>
          </w:tcPr>
          <w:p w:rsidR="003B4375" w:rsidRDefault="003B4375" w:rsidP="003B4375">
            <w:pPr>
              <w:pStyle w:val="ab"/>
              <w:rPr>
                <w:szCs w:val="24"/>
              </w:rPr>
            </w:pPr>
            <w:r>
              <w:rPr>
                <w:szCs w:val="24"/>
              </w:rPr>
              <w:t>* совершенствование двигательных умений и навыков</w:t>
            </w:r>
          </w:p>
          <w:p w:rsidR="003B4375" w:rsidRDefault="003B4375" w:rsidP="003B4375">
            <w:pPr>
              <w:pStyle w:val="ab"/>
              <w:rPr>
                <w:szCs w:val="24"/>
              </w:rPr>
            </w:pPr>
            <w:r>
              <w:rPr>
                <w:szCs w:val="24"/>
              </w:rPr>
              <w:t>* владение элементарными спортивными играми, играми с элементами соревнования и играм</w:t>
            </w:r>
            <w:proofErr w:type="gramStart"/>
            <w:r>
              <w:rPr>
                <w:szCs w:val="24"/>
              </w:rPr>
              <w:t>и-</w:t>
            </w:r>
            <w:proofErr w:type="gramEnd"/>
            <w:r>
              <w:rPr>
                <w:szCs w:val="24"/>
              </w:rPr>
              <w:t xml:space="preserve"> эстафетами</w:t>
            </w:r>
          </w:p>
          <w:p w:rsidR="003B4375" w:rsidRDefault="003B4375" w:rsidP="003B4375">
            <w:pPr>
              <w:pStyle w:val="ab"/>
              <w:rPr>
                <w:szCs w:val="24"/>
              </w:rPr>
            </w:pPr>
            <w:r>
              <w:rPr>
                <w:szCs w:val="24"/>
              </w:rPr>
              <w:t>* интерес детей к различным видам спорта</w:t>
            </w:r>
          </w:p>
          <w:p w:rsidR="003B4375" w:rsidRDefault="003B4375" w:rsidP="003B4375">
            <w:pPr>
              <w:pStyle w:val="ab"/>
              <w:rPr>
                <w:szCs w:val="24"/>
              </w:rPr>
            </w:pPr>
            <w:r>
              <w:rPr>
                <w:szCs w:val="24"/>
              </w:rPr>
              <w:t>* сочетание замаха с боком при метании</w:t>
            </w:r>
          </w:p>
          <w:p w:rsidR="003B4375" w:rsidRDefault="003B4375" w:rsidP="003B4375">
            <w:pPr>
              <w:pStyle w:val="ab"/>
              <w:rPr>
                <w:szCs w:val="24"/>
              </w:rPr>
            </w:pPr>
            <w:r>
              <w:rPr>
                <w:szCs w:val="24"/>
              </w:rPr>
              <w:t>* владение ходьбой на лыжах скользящим шагом</w:t>
            </w:r>
          </w:p>
          <w:p w:rsidR="003B4375" w:rsidRDefault="003B4375" w:rsidP="003B4375">
            <w:pPr>
              <w:pStyle w:val="ab"/>
              <w:rPr>
                <w:szCs w:val="24"/>
              </w:rPr>
            </w:pPr>
            <w:r>
              <w:rPr>
                <w:szCs w:val="24"/>
              </w:rPr>
              <w:t>* ориентировка в пространстве</w:t>
            </w:r>
          </w:p>
          <w:p w:rsidR="003B4375" w:rsidRPr="00D3604A" w:rsidRDefault="003B4375" w:rsidP="003B4375">
            <w:pPr>
              <w:pStyle w:val="ab"/>
              <w:rPr>
                <w:szCs w:val="24"/>
              </w:rPr>
            </w:pPr>
            <w:r>
              <w:rPr>
                <w:szCs w:val="24"/>
              </w:rPr>
              <w:t>* владение спортивными играми и упражнениями.</w:t>
            </w:r>
          </w:p>
        </w:tc>
        <w:tc>
          <w:tcPr>
            <w:tcW w:w="2877" w:type="dxa"/>
          </w:tcPr>
          <w:p w:rsidR="003B4375" w:rsidRDefault="003B4375" w:rsidP="003B4375">
            <w:pPr>
              <w:pStyle w:val="ab"/>
              <w:rPr>
                <w:szCs w:val="24"/>
              </w:rPr>
            </w:pPr>
            <w:r>
              <w:rPr>
                <w:szCs w:val="24"/>
              </w:rPr>
              <w:t>* формирование представления о двигательной деятельности как составляющей здорового образа жизни</w:t>
            </w:r>
          </w:p>
          <w:p w:rsidR="003B4375" w:rsidRDefault="003B4375" w:rsidP="003B4375">
            <w:pPr>
              <w:pStyle w:val="ab"/>
              <w:rPr>
                <w:szCs w:val="24"/>
              </w:rPr>
            </w:pPr>
            <w:r>
              <w:rPr>
                <w:szCs w:val="24"/>
              </w:rPr>
              <w:t xml:space="preserve">*прививать интерес к физической культуре и спорту </w:t>
            </w:r>
          </w:p>
          <w:p w:rsidR="003B4375" w:rsidRDefault="003B4375" w:rsidP="003B4375">
            <w:pPr>
              <w:pStyle w:val="ab"/>
              <w:rPr>
                <w:szCs w:val="24"/>
              </w:rPr>
            </w:pPr>
            <w:r>
              <w:rPr>
                <w:szCs w:val="24"/>
              </w:rPr>
              <w:t>* способствовать формированию желания заниматься физкультурой и спортом</w:t>
            </w:r>
          </w:p>
          <w:p w:rsidR="003B4375" w:rsidRDefault="003B4375" w:rsidP="003B4375">
            <w:pPr>
              <w:pStyle w:val="ab"/>
              <w:rPr>
                <w:szCs w:val="24"/>
              </w:rPr>
            </w:pPr>
            <w:r>
              <w:rPr>
                <w:szCs w:val="24"/>
              </w:rPr>
              <w:t xml:space="preserve">*освоение </w:t>
            </w:r>
            <w:proofErr w:type="gramStart"/>
            <w:r>
              <w:rPr>
                <w:szCs w:val="24"/>
              </w:rPr>
              <w:t>доступными</w:t>
            </w:r>
            <w:proofErr w:type="gramEnd"/>
            <w:r>
              <w:rPr>
                <w:szCs w:val="24"/>
              </w:rPr>
              <w:t xml:space="preserve"> сведения из истории олимпийского движения</w:t>
            </w:r>
          </w:p>
          <w:p w:rsidR="003B4375" w:rsidRDefault="003B4375" w:rsidP="003B4375">
            <w:pPr>
              <w:pStyle w:val="ab"/>
              <w:rPr>
                <w:szCs w:val="24"/>
              </w:rPr>
            </w:pPr>
            <w:r>
              <w:rPr>
                <w:szCs w:val="24"/>
              </w:rPr>
              <w:t>* развитие быстроты, ловкости, выносливости, силы, гибкости.</w:t>
            </w:r>
          </w:p>
        </w:tc>
      </w:tr>
      <w:tr w:rsidR="003B4375" w:rsidTr="003B4375">
        <w:tc>
          <w:tcPr>
            <w:tcW w:w="1277" w:type="dxa"/>
          </w:tcPr>
          <w:p w:rsidR="003B4375" w:rsidRDefault="003B4375" w:rsidP="003B4375">
            <w:pPr>
              <w:pStyle w:val="ab"/>
              <w:jc w:val="center"/>
              <w:rPr>
                <w:szCs w:val="24"/>
              </w:rPr>
            </w:pPr>
            <w:r>
              <w:rPr>
                <w:szCs w:val="24"/>
              </w:rPr>
              <w:t xml:space="preserve">от 6 до </w:t>
            </w:r>
          </w:p>
          <w:p w:rsidR="003B4375" w:rsidRDefault="003B4375" w:rsidP="003B4375">
            <w:pPr>
              <w:pStyle w:val="ab"/>
              <w:jc w:val="center"/>
              <w:rPr>
                <w:szCs w:val="24"/>
              </w:rPr>
            </w:pPr>
            <w:r>
              <w:rPr>
                <w:szCs w:val="24"/>
              </w:rPr>
              <w:t>7 лет</w:t>
            </w:r>
          </w:p>
        </w:tc>
        <w:tc>
          <w:tcPr>
            <w:tcW w:w="2410" w:type="dxa"/>
          </w:tcPr>
          <w:p w:rsidR="003B4375" w:rsidRDefault="003B4375" w:rsidP="003B4375">
            <w:pPr>
              <w:pStyle w:val="ab"/>
              <w:rPr>
                <w:szCs w:val="24"/>
              </w:rPr>
            </w:pPr>
            <w:r>
              <w:rPr>
                <w:szCs w:val="24"/>
              </w:rPr>
              <w:t>*представления о рациональном питании</w:t>
            </w:r>
          </w:p>
          <w:p w:rsidR="003B4375" w:rsidRDefault="003B4375" w:rsidP="003B4375">
            <w:pPr>
              <w:pStyle w:val="ab"/>
              <w:rPr>
                <w:szCs w:val="24"/>
              </w:rPr>
            </w:pPr>
            <w:r>
              <w:rPr>
                <w:szCs w:val="24"/>
              </w:rPr>
              <w:t>* представление об активном отдыхе, о правила и видах закаливания, о пользе закаливающих процедур</w:t>
            </w:r>
          </w:p>
          <w:p w:rsidR="003B4375" w:rsidRDefault="003B4375" w:rsidP="003B4375">
            <w:pPr>
              <w:pStyle w:val="ab"/>
              <w:rPr>
                <w:szCs w:val="24"/>
              </w:rPr>
            </w:pPr>
            <w:r>
              <w:rPr>
                <w:szCs w:val="24"/>
              </w:rPr>
              <w:t>8расширение представлений о роли солнечного света, воздуха и воды в жизни человека и их влиянии на здоровье.</w:t>
            </w:r>
          </w:p>
        </w:tc>
        <w:tc>
          <w:tcPr>
            <w:tcW w:w="3218" w:type="dxa"/>
          </w:tcPr>
          <w:p w:rsidR="003B4375" w:rsidRDefault="003B4375" w:rsidP="003B4375">
            <w:pPr>
              <w:pStyle w:val="ab"/>
              <w:rPr>
                <w:szCs w:val="24"/>
              </w:rPr>
            </w:pPr>
            <w:r>
              <w:rPr>
                <w:szCs w:val="24"/>
              </w:rPr>
              <w:t>* формирование потребности в ежедневной двигательной деятельности;</w:t>
            </w:r>
          </w:p>
          <w:p w:rsidR="003B4375" w:rsidRDefault="003B4375" w:rsidP="003B4375">
            <w:pPr>
              <w:pStyle w:val="ab"/>
              <w:rPr>
                <w:szCs w:val="24"/>
              </w:rPr>
            </w:pPr>
            <w:r>
              <w:rPr>
                <w:szCs w:val="24"/>
              </w:rPr>
              <w:t>* готовность детей к участию в ВФСК ГТО (1 ступень для мальчиков и девочек 6-7 лет).</w:t>
            </w:r>
          </w:p>
          <w:p w:rsidR="003B4375" w:rsidRDefault="003B4375" w:rsidP="003B4375">
            <w:pPr>
              <w:pStyle w:val="ab"/>
              <w:rPr>
                <w:szCs w:val="24"/>
              </w:rPr>
            </w:pPr>
            <w:r>
              <w:rPr>
                <w:szCs w:val="24"/>
              </w:rPr>
              <w:t>* совершенствовать технику основных движений, добиваясь естественности, легкости, точности, выразительности их выполнения</w:t>
            </w:r>
          </w:p>
          <w:p w:rsidR="003B4375" w:rsidRPr="00D3604A" w:rsidRDefault="003B4375" w:rsidP="003B4375">
            <w:pPr>
              <w:pStyle w:val="ab"/>
              <w:rPr>
                <w:szCs w:val="24"/>
              </w:rPr>
            </w:pPr>
            <w:proofErr w:type="gramStart"/>
            <w:r>
              <w:rPr>
                <w:szCs w:val="24"/>
              </w:rPr>
              <w:t>* проявление выдержки, настойчивости, решительности, смелости, организованности, инициативности, самостоятельности, творчества и фантазии.</w:t>
            </w:r>
            <w:proofErr w:type="gramEnd"/>
          </w:p>
        </w:tc>
        <w:tc>
          <w:tcPr>
            <w:tcW w:w="2877" w:type="dxa"/>
          </w:tcPr>
          <w:p w:rsidR="003B4375" w:rsidRDefault="003B4375" w:rsidP="003B4375">
            <w:pPr>
              <w:pStyle w:val="ab"/>
              <w:rPr>
                <w:szCs w:val="24"/>
              </w:rPr>
            </w:pPr>
            <w:r>
              <w:rPr>
                <w:szCs w:val="24"/>
              </w:rPr>
              <w:t>*представления о значении двигательной активности в жизни человека</w:t>
            </w:r>
          </w:p>
          <w:p w:rsidR="003B4375" w:rsidRDefault="003B4375" w:rsidP="003B4375">
            <w:pPr>
              <w:pStyle w:val="ab"/>
              <w:rPr>
                <w:szCs w:val="24"/>
              </w:rPr>
            </w:pPr>
            <w:r>
              <w:rPr>
                <w:szCs w:val="24"/>
              </w:rPr>
              <w:t>*умение использовать специальные физические упражнения для укрепления своих органов и систем</w:t>
            </w:r>
          </w:p>
          <w:p w:rsidR="003B4375" w:rsidRDefault="003B4375" w:rsidP="003B4375">
            <w:pPr>
              <w:pStyle w:val="ab"/>
              <w:rPr>
                <w:szCs w:val="24"/>
              </w:rPr>
            </w:pPr>
            <w:r>
              <w:rPr>
                <w:szCs w:val="24"/>
              </w:rPr>
              <w:t>*осуществление нормативно-тестирующей части ВФСК ГТО (1 ступень для мальчиков и девочек 6-7 лет).</w:t>
            </w:r>
          </w:p>
          <w:p w:rsidR="003B4375" w:rsidRDefault="003B4375" w:rsidP="003B4375">
            <w:pPr>
              <w:pStyle w:val="ab"/>
              <w:rPr>
                <w:szCs w:val="24"/>
              </w:rPr>
            </w:pPr>
            <w:r>
              <w:rPr>
                <w:szCs w:val="24"/>
              </w:rPr>
              <w:t>*обеспечение разностороннего развития личности ребёнка.</w:t>
            </w:r>
          </w:p>
          <w:p w:rsidR="003B4375" w:rsidRDefault="003B4375" w:rsidP="003B4375">
            <w:pPr>
              <w:pStyle w:val="ab"/>
              <w:rPr>
                <w:szCs w:val="24"/>
              </w:rPr>
            </w:pPr>
            <w:r>
              <w:rPr>
                <w:szCs w:val="24"/>
              </w:rPr>
              <w:t>* развитие интереса к спортивным играм и упражнениям.</w:t>
            </w:r>
          </w:p>
        </w:tc>
      </w:tr>
    </w:tbl>
    <w:p w:rsidR="003B4375" w:rsidRPr="00DF0060" w:rsidRDefault="003B4375" w:rsidP="003B4375">
      <w:pPr>
        <w:pStyle w:val="ab"/>
        <w:spacing w:line="276" w:lineRule="auto"/>
        <w:jc w:val="both"/>
        <w:rPr>
          <w:szCs w:val="24"/>
        </w:rPr>
        <w:sectPr w:rsidR="003B4375" w:rsidRPr="00DF0060" w:rsidSect="003B4375">
          <w:footnotePr>
            <w:pos w:val="beneathText"/>
          </w:footnotePr>
          <w:pgSz w:w="11906" w:h="16838"/>
          <w:pgMar w:top="851" w:right="1134" w:bottom="-851" w:left="1701" w:header="709" w:footer="709" w:gutter="0"/>
          <w:pgNumType w:start="8"/>
          <w:cols w:space="708"/>
          <w:docGrid w:linePitch="360"/>
        </w:sectPr>
      </w:pPr>
    </w:p>
    <w:p w:rsidR="00A84CBA" w:rsidRPr="00B31D21" w:rsidRDefault="00B31D21" w:rsidP="004309FF">
      <w:pPr>
        <w:pStyle w:val="a4"/>
        <w:numPr>
          <w:ilvl w:val="1"/>
          <w:numId w:val="5"/>
        </w:numPr>
        <w:spacing w:after="0" w:line="240" w:lineRule="auto"/>
        <w:rPr>
          <w:rFonts w:ascii="Times New Roman" w:hAnsi="Times New Roman"/>
          <w:b/>
          <w:sz w:val="24"/>
          <w:szCs w:val="28"/>
        </w:rPr>
      </w:pPr>
      <w:r>
        <w:rPr>
          <w:rFonts w:ascii="Times New Roman" w:hAnsi="Times New Roman"/>
          <w:b/>
          <w:sz w:val="24"/>
          <w:szCs w:val="28"/>
        </w:rPr>
        <w:lastRenderedPageBreak/>
        <w:t>Образовательная деятельность по коррекции нарушений развития детей.</w:t>
      </w:r>
    </w:p>
    <w:p w:rsidR="00A84CBA" w:rsidRPr="00B31D21" w:rsidRDefault="00A84CBA" w:rsidP="004A1600">
      <w:pPr>
        <w:spacing w:after="0" w:line="240" w:lineRule="auto"/>
        <w:rPr>
          <w:rFonts w:ascii="Times New Roman" w:hAnsi="Times New Roman"/>
          <w:b/>
          <w:sz w:val="24"/>
          <w:szCs w:val="28"/>
        </w:rPr>
      </w:pPr>
    </w:p>
    <w:p w:rsidR="00B31D21" w:rsidRDefault="00B31D21" w:rsidP="00B31D21">
      <w:pPr>
        <w:pStyle w:val="ab"/>
        <w:spacing w:line="276" w:lineRule="auto"/>
        <w:ind w:firstLine="708"/>
        <w:jc w:val="both"/>
      </w:pPr>
      <w:proofErr w:type="gramStart"/>
      <w:r>
        <w:t>Общий объем образовательной программы для детей с ограниченными возможностями здоровья,  реализуемой в группах детского сада,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в ходе режимных моментов;</w:t>
      </w:r>
      <w:proofErr w:type="gramEnd"/>
      <w:r>
        <w:t xml:space="preserve">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B31D21" w:rsidRDefault="00B31D21" w:rsidP="00B31D21">
      <w:pPr>
        <w:pStyle w:val="ab"/>
        <w:spacing w:line="276" w:lineRule="auto"/>
        <w:ind w:firstLine="708"/>
        <w:jc w:val="both"/>
      </w:pPr>
      <w:r>
        <w:t>Задачами деятельности педагогического коллектива, реализующего программы дошкольного образования, по выполнению образовательной программы с детьми с ОВЗ являются:</w:t>
      </w:r>
    </w:p>
    <w:p w:rsidR="00B31D21" w:rsidRDefault="00B31D21" w:rsidP="007B7C44">
      <w:pPr>
        <w:pStyle w:val="ab"/>
        <w:numPr>
          <w:ilvl w:val="0"/>
          <w:numId w:val="46"/>
        </w:numPr>
        <w:spacing w:line="276" w:lineRule="auto"/>
        <w:jc w:val="both"/>
      </w:pPr>
      <w:r>
        <w:t>развитие физических, интеллектуальных, нравственных, эстетических и личностных качеств;</w:t>
      </w:r>
    </w:p>
    <w:p w:rsidR="00B31D21" w:rsidRDefault="00B31D21" w:rsidP="007B7C44">
      <w:pPr>
        <w:pStyle w:val="ab"/>
        <w:numPr>
          <w:ilvl w:val="0"/>
          <w:numId w:val="46"/>
        </w:numPr>
        <w:spacing w:line="276" w:lineRule="auto"/>
        <w:jc w:val="both"/>
      </w:pPr>
      <w:r>
        <w:t>формирование предпосылок учебной деятельности;</w:t>
      </w:r>
    </w:p>
    <w:p w:rsidR="00B31D21" w:rsidRDefault="00B31D21" w:rsidP="007B7C44">
      <w:pPr>
        <w:pStyle w:val="ab"/>
        <w:numPr>
          <w:ilvl w:val="0"/>
          <w:numId w:val="46"/>
        </w:numPr>
        <w:spacing w:line="276" w:lineRule="auto"/>
        <w:jc w:val="both"/>
      </w:pPr>
      <w:r>
        <w:t>сохранение и укрепление здоровья;</w:t>
      </w:r>
    </w:p>
    <w:p w:rsidR="00B31D21" w:rsidRDefault="00B31D21" w:rsidP="007B7C44">
      <w:pPr>
        <w:pStyle w:val="ab"/>
        <w:numPr>
          <w:ilvl w:val="0"/>
          <w:numId w:val="46"/>
        </w:numPr>
        <w:spacing w:line="276" w:lineRule="auto"/>
        <w:jc w:val="both"/>
      </w:pPr>
      <w:r>
        <w:t>коррекция недостатков в физическом и (или) психическом развитии детей;</w:t>
      </w:r>
    </w:p>
    <w:p w:rsidR="00B31D21" w:rsidRDefault="00B31D21" w:rsidP="007B7C44">
      <w:pPr>
        <w:pStyle w:val="ab"/>
        <w:numPr>
          <w:ilvl w:val="0"/>
          <w:numId w:val="46"/>
        </w:numPr>
        <w:spacing w:line="276" w:lineRule="auto"/>
        <w:jc w:val="both"/>
      </w:pPr>
      <w: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t>)и</w:t>
      </w:r>
      <w:proofErr w:type="gramEnd"/>
      <w:r>
        <w:t xml:space="preserve"> педагогического коллектива;</w:t>
      </w:r>
    </w:p>
    <w:p w:rsidR="00B31D21" w:rsidRDefault="00B31D21" w:rsidP="007B7C44">
      <w:pPr>
        <w:pStyle w:val="ab"/>
        <w:numPr>
          <w:ilvl w:val="0"/>
          <w:numId w:val="46"/>
        </w:numPr>
        <w:spacing w:line="276" w:lineRule="auto"/>
        <w:jc w:val="both"/>
      </w:pPr>
      <w:r>
        <w:t>формирование у детей общей культуры.</w:t>
      </w:r>
    </w:p>
    <w:p w:rsidR="00B31D21" w:rsidRDefault="00B31D21" w:rsidP="00B31D21">
      <w:pPr>
        <w:pStyle w:val="ab"/>
        <w:spacing w:line="276" w:lineRule="auto"/>
        <w:ind w:firstLine="360"/>
        <w:jc w:val="both"/>
      </w:pPr>
      <w:r>
        <w:t xml:space="preserve">Коррекционно-развивающая работа строится с учетом особых образовательных потребностей детей с ОВЗ и заключений </w:t>
      </w:r>
      <w:proofErr w:type="spellStart"/>
      <w:r>
        <w:t>психолого-медико-педагогической</w:t>
      </w:r>
      <w:proofErr w:type="spellEnd"/>
      <w:r>
        <w:t xml:space="preserve"> комиссии.</w:t>
      </w:r>
    </w:p>
    <w:p w:rsidR="00B31D21" w:rsidRDefault="00B31D21" w:rsidP="00B31D21">
      <w:pPr>
        <w:pStyle w:val="ab"/>
        <w:spacing w:line="276" w:lineRule="auto"/>
        <w:ind w:firstLine="360"/>
        <w:jc w:val="both"/>
      </w:pPr>
      <w:r>
        <w:t xml:space="preserve">Организация образовательного процесса предполагает соблюдение следующих позиций: </w:t>
      </w:r>
    </w:p>
    <w:p w:rsidR="00B31D21" w:rsidRDefault="00B31D21" w:rsidP="00B31D21">
      <w:pPr>
        <w:pStyle w:val="ab"/>
        <w:spacing w:line="276" w:lineRule="auto"/>
        <w:jc w:val="both"/>
      </w:pPr>
      <w:r>
        <w:t>1) регламент проведения и содержание занятий с ребенком с ОВЗ специалистами дошкольной образовательной организации (учителем-логопедом, педагогом-психологом), воспитателями.</w:t>
      </w:r>
    </w:p>
    <w:p w:rsidR="00B31D21" w:rsidRDefault="00B31D21" w:rsidP="00B31D21">
      <w:pPr>
        <w:pStyle w:val="ab"/>
        <w:spacing w:line="276" w:lineRule="auto"/>
        <w:jc w:val="both"/>
      </w:pPr>
      <w:r>
        <w:t xml:space="preserve">2) регламент и содержание работы </w:t>
      </w:r>
      <w:proofErr w:type="spellStart"/>
      <w:r>
        <w:t>психолого-медико-педагогического</w:t>
      </w:r>
      <w:proofErr w:type="spellEnd"/>
      <w:r>
        <w:t xml:space="preserve"> консилиума (ПМПК) дошкольной образовательной организации.</w:t>
      </w:r>
    </w:p>
    <w:p w:rsidR="00B31D21" w:rsidRDefault="00B31D21" w:rsidP="00B31D21">
      <w:pPr>
        <w:pStyle w:val="ab"/>
        <w:spacing w:line="276" w:lineRule="auto"/>
        <w:ind w:firstLine="708"/>
        <w:jc w:val="both"/>
      </w:pPr>
      <w:r>
        <w:t xml:space="preserve">В группах для детей с ОВЗ осуществляется реализация адаптированной основной образовательной программы дошкольного образования. </w:t>
      </w:r>
    </w:p>
    <w:p w:rsidR="00B31D21" w:rsidRDefault="00B31D21" w:rsidP="00B31D21">
      <w:pPr>
        <w:pStyle w:val="ab"/>
        <w:spacing w:line="276" w:lineRule="auto"/>
        <w:ind w:firstLine="708"/>
        <w:jc w:val="both"/>
      </w:pPr>
      <w:r>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w:t>
      </w:r>
      <w:r>
        <w:tab/>
        <w:t xml:space="preserve">Остальные дети группы комбинированной направленности обучаются по основной образовательной программе дошкольного образования. </w:t>
      </w:r>
    </w:p>
    <w:p w:rsidR="00B31D21" w:rsidRDefault="00B31D21" w:rsidP="00B31D21">
      <w:pPr>
        <w:pStyle w:val="ab"/>
        <w:spacing w:line="276" w:lineRule="auto"/>
        <w:ind w:firstLine="708"/>
        <w:jc w:val="both"/>
      </w:pPr>
      <w:r>
        <w:t>При составлении адаптированной образовательной программы необходимо ориентироваться:</w:t>
      </w:r>
    </w:p>
    <w:p w:rsidR="00B31D21" w:rsidRDefault="00B31D21" w:rsidP="007B7C44">
      <w:pPr>
        <w:pStyle w:val="ab"/>
        <w:numPr>
          <w:ilvl w:val="0"/>
          <w:numId w:val="47"/>
        </w:numPr>
        <w:spacing w:line="276" w:lineRule="auto"/>
        <w:jc w:val="both"/>
      </w:pPr>
      <w: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B31D21" w:rsidRDefault="00B31D21" w:rsidP="007B7C44">
      <w:pPr>
        <w:pStyle w:val="ab"/>
        <w:numPr>
          <w:ilvl w:val="0"/>
          <w:numId w:val="47"/>
        </w:numPr>
        <w:spacing w:line="276" w:lineRule="auto"/>
        <w:jc w:val="both"/>
      </w:pPr>
      <w:r>
        <w:t xml:space="preserve">на создание оптимальных условий совместного обучения детей с ОВЗ и их нормально развивающихся сверстников с использованием адекватных </w:t>
      </w:r>
      <w:r>
        <w:lastRenderedPageBreak/>
        <w:t xml:space="preserve">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B31D21" w:rsidRDefault="00B31D21" w:rsidP="007B7C44">
      <w:pPr>
        <w:pStyle w:val="ab"/>
        <w:numPr>
          <w:ilvl w:val="0"/>
          <w:numId w:val="47"/>
        </w:numPr>
        <w:spacing w:line="276" w:lineRule="auto"/>
        <w:jc w:val="both"/>
      </w:pPr>
      <w: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B31D21" w:rsidRDefault="00B31D21" w:rsidP="00B31D21">
      <w:pPr>
        <w:pStyle w:val="ab"/>
        <w:spacing w:line="276" w:lineRule="auto"/>
        <w:ind w:firstLine="360"/>
        <w:jc w:val="both"/>
      </w:pPr>
      <w: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B31D21" w:rsidRDefault="00B31D21" w:rsidP="00B31D21">
      <w:pPr>
        <w:pStyle w:val="ab"/>
        <w:spacing w:line="276" w:lineRule="auto"/>
        <w:ind w:firstLine="360"/>
        <w:jc w:val="both"/>
      </w:pPr>
      <w: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t>тьютора</w:t>
      </w:r>
      <w:proofErr w:type="spellEnd"/>
      <w: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B31D21" w:rsidRDefault="00B31D21" w:rsidP="00B31D21">
      <w:pPr>
        <w:pStyle w:val="ab"/>
        <w:spacing w:line="276" w:lineRule="auto"/>
        <w:ind w:firstLine="360"/>
        <w:jc w:val="both"/>
      </w:pPr>
      <w:proofErr w:type="gramStart"/>
      <w:r>
        <w:t>Реализация адаптированной образовательной программы ребенка с ОВЗ строится с учетом: особенностей и содержания взаимодействия с родителями (законными представителями) на каждом этапе включения; особенностей и содержания взаимодействия между сотрудниками детского сада; вариативности и технологий выбора форм и методов подготовки ребенка с ОВЗ к включению; критериев готовности ребенка с ОВЗ к продвижению по этапам инклюзивного процесса;</w:t>
      </w:r>
      <w:proofErr w:type="gramEnd"/>
      <w:r>
        <w:t xml:space="preserve"> организации условий для максимального развития и эффективной адаптации ребенка в инклюзивной группе.</w:t>
      </w:r>
    </w:p>
    <w:p w:rsidR="00B31D21" w:rsidRPr="00593747" w:rsidRDefault="00B31D21" w:rsidP="00B31D21">
      <w:pPr>
        <w:tabs>
          <w:tab w:val="left" w:pos="567"/>
        </w:tabs>
        <w:spacing w:line="360" w:lineRule="auto"/>
        <w:jc w:val="both"/>
        <w:rPr>
          <w:rFonts w:eastAsia="Times New Roman"/>
          <w:b/>
          <w:caps/>
          <w:sz w:val="20"/>
        </w:rPr>
      </w:pPr>
    </w:p>
    <w:p w:rsidR="00593747" w:rsidRPr="00593747" w:rsidRDefault="00593747" w:rsidP="00B31D21">
      <w:pPr>
        <w:tabs>
          <w:tab w:val="left" w:pos="567"/>
        </w:tabs>
        <w:spacing w:line="360" w:lineRule="auto"/>
        <w:jc w:val="both"/>
        <w:rPr>
          <w:rFonts w:eastAsia="Times New Roman"/>
          <w:b/>
          <w:caps/>
          <w:sz w:val="20"/>
        </w:rPr>
      </w:pPr>
    </w:p>
    <w:p w:rsidR="00593747" w:rsidRDefault="00593747" w:rsidP="00B31D21">
      <w:pPr>
        <w:tabs>
          <w:tab w:val="left" w:pos="567"/>
        </w:tabs>
        <w:spacing w:line="360" w:lineRule="auto"/>
        <w:jc w:val="both"/>
        <w:rPr>
          <w:rFonts w:eastAsia="Times New Roman"/>
          <w:b/>
          <w:caps/>
        </w:rPr>
      </w:pPr>
    </w:p>
    <w:p w:rsidR="008715DC" w:rsidRDefault="008715DC" w:rsidP="00B31D21">
      <w:pPr>
        <w:tabs>
          <w:tab w:val="left" w:pos="567"/>
        </w:tabs>
        <w:spacing w:line="360" w:lineRule="auto"/>
        <w:jc w:val="both"/>
        <w:rPr>
          <w:rFonts w:eastAsia="Times New Roman"/>
          <w:b/>
          <w:caps/>
        </w:rPr>
      </w:pPr>
    </w:p>
    <w:p w:rsidR="008715DC" w:rsidRDefault="008715DC" w:rsidP="00B31D21">
      <w:pPr>
        <w:tabs>
          <w:tab w:val="left" w:pos="567"/>
        </w:tabs>
        <w:spacing w:line="360" w:lineRule="auto"/>
        <w:jc w:val="both"/>
        <w:rPr>
          <w:rFonts w:eastAsia="Times New Roman"/>
          <w:b/>
          <w:caps/>
        </w:rPr>
      </w:pPr>
    </w:p>
    <w:p w:rsidR="008715DC" w:rsidRDefault="008715DC" w:rsidP="00B31D21">
      <w:pPr>
        <w:tabs>
          <w:tab w:val="left" w:pos="567"/>
        </w:tabs>
        <w:spacing w:line="360" w:lineRule="auto"/>
        <w:jc w:val="both"/>
        <w:rPr>
          <w:rFonts w:eastAsia="Times New Roman"/>
          <w:b/>
          <w:caps/>
        </w:rPr>
      </w:pPr>
    </w:p>
    <w:p w:rsidR="008715DC" w:rsidRDefault="008715DC" w:rsidP="00B31D21">
      <w:pPr>
        <w:tabs>
          <w:tab w:val="left" w:pos="567"/>
        </w:tabs>
        <w:spacing w:line="360" w:lineRule="auto"/>
        <w:jc w:val="both"/>
        <w:rPr>
          <w:rFonts w:eastAsia="Times New Roman"/>
          <w:b/>
          <w:caps/>
        </w:rPr>
      </w:pPr>
    </w:p>
    <w:p w:rsidR="00593747" w:rsidRDefault="00593747" w:rsidP="00B31D21">
      <w:pPr>
        <w:tabs>
          <w:tab w:val="left" w:pos="567"/>
        </w:tabs>
        <w:spacing w:line="360" w:lineRule="auto"/>
        <w:jc w:val="both"/>
        <w:rPr>
          <w:rFonts w:eastAsia="Times New Roman"/>
          <w:b/>
          <w:caps/>
        </w:rPr>
      </w:pPr>
    </w:p>
    <w:p w:rsidR="00593747" w:rsidRPr="00033DE4" w:rsidRDefault="00033DE4" w:rsidP="004309FF">
      <w:pPr>
        <w:pStyle w:val="a4"/>
        <w:numPr>
          <w:ilvl w:val="1"/>
          <w:numId w:val="5"/>
        </w:numPr>
        <w:tabs>
          <w:tab w:val="left" w:pos="567"/>
        </w:tabs>
        <w:spacing w:line="360" w:lineRule="auto"/>
        <w:jc w:val="both"/>
        <w:rPr>
          <w:rFonts w:ascii="Times New Roman" w:eastAsia="Times New Roman" w:hAnsi="Times New Roman"/>
          <w:b/>
          <w:caps/>
          <w:sz w:val="18"/>
        </w:rPr>
      </w:pPr>
      <w:r w:rsidRPr="00033DE4">
        <w:rPr>
          <w:rFonts w:ascii="Times New Roman" w:eastAsia="Times New Roman" w:hAnsi="Times New Roman"/>
          <w:b/>
          <w:caps/>
          <w:sz w:val="18"/>
        </w:rPr>
        <w:lastRenderedPageBreak/>
        <w:t>собенности образовательной деятельности разных видов и культурных практик.</w:t>
      </w:r>
    </w:p>
    <w:p w:rsidR="00593747" w:rsidRDefault="00593747" w:rsidP="00B31D21">
      <w:pPr>
        <w:tabs>
          <w:tab w:val="left" w:pos="567"/>
        </w:tabs>
        <w:spacing w:line="360" w:lineRule="auto"/>
        <w:jc w:val="both"/>
        <w:rPr>
          <w:rFonts w:eastAsia="Times New Roman"/>
          <w:b/>
          <w:caps/>
        </w:rPr>
      </w:pPr>
    </w:p>
    <w:p w:rsidR="00593747" w:rsidRDefault="00625240" w:rsidP="00B31D21">
      <w:pPr>
        <w:tabs>
          <w:tab w:val="left" w:pos="567"/>
        </w:tabs>
        <w:spacing w:line="360" w:lineRule="auto"/>
        <w:jc w:val="both"/>
        <w:rPr>
          <w:rFonts w:eastAsia="Times New Roman"/>
          <w:b/>
          <w:caps/>
        </w:rPr>
      </w:pPr>
      <w:r w:rsidRPr="00033DE4">
        <w:rPr>
          <w:rFonts w:eastAsia="Times New Roman"/>
          <w:b/>
          <w:caps/>
        </w:rPr>
        <w:object w:dxaOrig="7198"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246.15pt" o:ole="">
            <v:imagedata r:id="rId19" o:title=""/>
          </v:shape>
          <o:OLEObject Type="Embed" ProgID="PowerPoint.Slide.12" ShapeID="_x0000_i1025" DrawAspect="Content" ObjectID="_1512478619" r:id="rId20"/>
        </w:object>
      </w:r>
    </w:p>
    <w:p w:rsidR="00593747" w:rsidRDefault="00593747" w:rsidP="00B31D21">
      <w:pPr>
        <w:tabs>
          <w:tab w:val="left" w:pos="567"/>
        </w:tabs>
        <w:spacing w:line="360" w:lineRule="auto"/>
        <w:jc w:val="both"/>
        <w:rPr>
          <w:rFonts w:eastAsia="Times New Roman"/>
          <w:b/>
          <w:caps/>
        </w:rPr>
      </w:pPr>
    </w:p>
    <w:p w:rsidR="00593747" w:rsidRPr="005716B0" w:rsidRDefault="005716B0" w:rsidP="004309FF">
      <w:pPr>
        <w:pStyle w:val="a4"/>
        <w:numPr>
          <w:ilvl w:val="1"/>
          <w:numId w:val="5"/>
        </w:numPr>
        <w:tabs>
          <w:tab w:val="left" w:pos="567"/>
        </w:tabs>
        <w:spacing w:line="360" w:lineRule="auto"/>
        <w:jc w:val="both"/>
        <w:rPr>
          <w:rFonts w:ascii="Times New Roman" w:eastAsia="Times New Roman" w:hAnsi="Times New Roman"/>
          <w:b/>
          <w:caps/>
        </w:rPr>
      </w:pPr>
      <w:r w:rsidRPr="005716B0">
        <w:rPr>
          <w:rFonts w:ascii="Times New Roman" w:eastAsia="Times New Roman" w:hAnsi="Times New Roman"/>
          <w:b/>
          <w:caps/>
        </w:rPr>
        <w:t>Способы и направления поддержки детской инициативы.</w:t>
      </w:r>
    </w:p>
    <w:p w:rsidR="00033DE4" w:rsidRPr="005A3EB8" w:rsidRDefault="00033DE4" w:rsidP="00033DE4">
      <w:pPr>
        <w:pStyle w:val="ab"/>
        <w:spacing w:line="276" w:lineRule="auto"/>
        <w:jc w:val="both"/>
        <w:rPr>
          <w:b/>
          <w:szCs w:val="24"/>
          <w:lang w:eastAsia="ru-RU"/>
        </w:rPr>
      </w:pPr>
      <w:r w:rsidRPr="005A3EB8">
        <w:rPr>
          <w:b/>
          <w:szCs w:val="24"/>
          <w:lang w:eastAsia="ru-RU"/>
        </w:rPr>
        <w:t xml:space="preserve">Игротека </w:t>
      </w:r>
    </w:p>
    <w:p w:rsidR="00033DE4" w:rsidRPr="005A3EB8" w:rsidRDefault="00033DE4" w:rsidP="00033DE4">
      <w:pPr>
        <w:pStyle w:val="ab"/>
        <w:spacing w:line="276" w:lineRule="auto"/>
        <w:jc w:val="both"/>
        <w:rPr>
          <w:szCs w:val="24"/>
          <w:lang w:eastAsia="ru-RU"/>
        </w:rPr>
      </w:pPr>
      <w:r w:rsidRPr="00406CDC">
        <w:rPr>
          <w:b/>
          <w:szCs w:val="24"/>
          <w:lang w:eastAsia="ru-RU"/>
        </w:rPr>
        <w:t>Цель:</w:t>
      </w:r>
      <w:r w:rsidRPr="005A3EB8">
        <w:rPr>
          <w:szCs w:val="24"/>
          <w:lang w:eastAsia="ru-RU"/>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  </w:t>
      </w:r>
    </w:p>
    <w:p w:rsidR="00033DE4" w:rsidRPr="00406CDC" w:rsidRDefault="00033DE4" w:rsidP="00033DE4">
      <w:pPr>
        <w:pStyle w:val="ab"/>
        <w:spacing w:line="276" w:lineRule="auto"/>
        <w:jc w:val="both"/>
        <w:rPr>
          <w:b/>
          <w:szCs w:val="24"/>
          <w:lang w:eastAsia="ru-RU"/>
        </w:rPr>
      </w:pPr>
      <w:r w:rsidRPr="00406CDC">
        <w:rPr>
          <w:b/>
          <w:szCs w:val="24"/>
          <w:lang w:eastAsia="ru-RU"/>
        </w:rPr>
        <w:t xml:space="preserve">Задачи: </w:t>
      </w:r>
    </w:p>
    <w:p w:rsidR="00033DE4" w:rsidRPr="005A3EB8" w:rsidRDefault="00033DE4" w:rsidP="00033DE4">
      <w:pPr>
        <w:pStyle w:val="ab"/>
        <w:spacing w:line="276" w:lineRule="auto"/>
        <w:jc w:val="both"/>
        <w:rPr>
          <w:szCs w:val="24"/>
          <w:lang w:eastAsia="ru-RU"/>
        </w:rPr>
      </w:pPr>
      <w:r>
        <w:rPr>
          <w:szCs w:val="24"/>
          <w:lang w:eastAsia="ru-RU"/>
        </w:rPr>
        <w:t xml:space="preserve">1. </w:t>
      </w:r>
      <w:r w:rsidRPr="005A3EB8">
        <w:rPr>
          <w:szCs w:val="24"/>
          <w:lang w:eastAsia="ru-RU"/>
        </w:rPr>
        <w:t xml:space="preserve">обогащать математические представления детей дошкольного возраста, </w:t>
      </w:r>
    </w:p>
    <w:p w:rsidR="00033DE4" w:rsidRPr="005A3EB8" w:rsidRDefault="00033DE4" w:rsidP="00033DE4">
      <w:pPr>
        <w:pStyle w:val="ab"/>
        <w:spacing w:line="276" w:lineRule="auto"/>
        <w:jc w:val="both"/>
        <w:rPr>
          <w:szCs w:val="24"/>
          <w:lang w:eastAsia="ru-RU"/>
        </w:rPr>
      </w:pPr>
      <w:r>
        <w:rPr>
          <w:szCs w:val="24"/>
          <w:lang w:eastAsia="ru-RU"/>
        </w:rPr>
        <w:t xml:space="preserve">2. </w:t>
      </w:r>
      <w:r w:rsidRPr="005A3EB8">
        <w:rPr>
          <w:szCs w:val="24"/>
          <w:lang w:eastAsia="ru-RU"/>
        </w:rPr>
        <w:t xml:space="preserve">развивать мышление детей в процессе познавательной деятельности,  </w:t>
      </w:r>
    </w:p>
    <w:p w:rsidR="00033DE4" w:rsidRPr="005A3EB8" w:rsidRDefault="00033DE4" w:rsidP="00033DE4">
      <w:pPr>
        <w:pStyle w:val="ab"/>
        <w:spacing w:line="276" w:lineRule="auto"/>
        <w:jc w:val="both"/>
        <w:rPr>
          <w:szCs w:val="24"/>
          <w:lang w:eastAsia="ru-RU"/>
        </w:rPr>
      </w:pPr>
      <w:r>
        <w:rPr>
          <w:szCs w:val="24"/>
          <w:lang w:eastAsia="ru-RU"/>
        </w:rPr>
        <w:t xml:space="preserve">3. </w:t>
      </w:r>
      <w:r w:rsidRPr="005A3EB8">
        <w:rPr>
          <w:szCs w:val="24"/>
          <w:lang w:eastAsia="ru-RU"/>
        </w:rPr>
        <w:t>расширять сферу применения математических представлений  в ситуациях познавательно-игрового общения,</w:t>
      </w:r>
    </w:p>
    <w:p w:rsidR="00033DE4" w:rsidRDefault="00033DE4" w:rsidP="00033DE4">
      <w:pPr>
        <w:pStyle w:val="ab"/>
        <w:spacing w:line="276" w:lineRule="auto"/>
        <w:jc w:val="both"/>
        <w:rPr>
          <w:szCs w:val="24"/>
          <w:lang w:eastAsia="ru-RU"/>
        </w:rPr>
      </w:pPr>
      <w:r>
        <w:rPr>
          <w:szCs w:val="24"/>
          <w:lang w:eastAsia="ru-RU"/>
        </w:rPr>
        <w:t xml:space="preserve">4. </w:t>
      </w:r>
      <w:r w:rsidRPr="005A3EB8">
        <w:rPr>
          <w:szCs w:val="24"/>
          <w:lang w:eastAsia="ru-RU"/>
        </w:rPr>
        <w:t>актуализировать коммуникативные навыки</w:t>
      </w:r>
      <w:r>
        <w:rPr>
          <w:szCs w:val="24"/>
          <w:lang w:eastAsia="ru-RU"/>
        </w:rPr>
        <w:t>.</w:t>
      </w:r>
    </w:p>
    <w:p w:rsidR="00033DE4" w:rsidRPr="005A3EB8" w:rsidRDefault="00033DE4" w:rsidP="00033DE4">
      <w:pPr>
        <w:pStyle w:val="ab"/>
        <w:spacing w:line="276" w:lineRule="auto"/>
        <w:jc w:val="both"/>
        <w:rPr>
          <w:szCs w:val="24"/>
          <w:lang w:eastAsia="ru-RU"/>
        </w:rPr>
      </w:pPr>
    </w:p>
    <w:p w:rsidR="00033DE4" w:rsidRPr="005A3EB8" w:rsidRDefault="00033DE4" w:rsidP="00033DE4">
      <w:pPr>
        <w:pStyle w:val="ab"/>
        <w:spacing w:line="276" w:lineRule="auto"/>
        <w:jc w:val="both"/>
        <w:rPr>
          <w:szCs w:val="24"/>
          <w:lang w:eastAsia="ru-RU"/>
        </w:rPr>
      </w:pPr>
      <w:r w:rsidRPr="005A3EB8">
        <w:rPr>
          <w:szCs w:val="24"/>
          <w:lang w:eastAsia="ru-RU"/>
        </w:rPr>
        <w:t xml:space="preserve"> </w:t>
      </w:r>
      <w:r w:rsidRPr="00036AA4">
        <w:rPr>
          <w:b/>
          <w:szCs w:val="24"/>
          <w:lang w:eastAsia="ru-RU"/>
        </w:rPr>
        <w:t>«Математическая</w:t>
      </w:r>
      <w:r w:rsidRPr="005A3EB8">
        <w:rPr>
          <w:b/>
          <w:szCs w:val="24"/>
          <w:lang w:eastAsia="ru-RU"/>
        </w:rPr>
        <w:t xml:space="preserve"> игротека» </w:t>
      </w:r>
      <w:r w:rsidRPr="005A3EB8">
        <w:rPr>
          <w:szCs w:val="24"/>
          <w:lang w:eastAsia="ru-RU"/>
        </w:rPr>
        <w:t xml:space="preserve"> хорошо зарекомендовала себя в практике работы. Один раз в неделю в вечернее время объявляется «День открытых дверей в  игротеке», на которые приглашаются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  </w:t>
      </w:r>
    </w:p>
    <w:p w:rsidR="00033DE4" w:rsidRPr="005A3EB8" w:rsidRDefault="00033DE4" w:rsidP="00033DE4">
      <w:pPr>
        <w:pStyle w:val="ab"/>
        <w:spacing w:line="276" w:lineRule="auto"/>
        <w:ind w:firstLine="708"/>
        <w:jc w:val="both"/>
        <w:rPr>
          <w:szCs w:val="24"/>
          <w:lang w:eastAsia="ru-RU"/>
        </w:rPr>
      </w:pPr>
      <w:r w:rsidRPr="005A3EB8">
        <w:rPr>
          <w:szCs w:val="24"/>
          <w:lang w:eastAsia="ru-RU"/>
        </w:rPr>
        <w:t xml:space="preserve">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 Целую неделю игра   «гостит» в группе, и все желающие могут в свободное время поиграть в  нее, после чего она возвращается владельцу. </w:t>
      </w:r>
    </w:p>
    <w:p w:rsidR="00033DE4" w:rsidRPr="005A3EB8" w:rsidRDefault="00033DE4" w:rsidP="00033DE4">
      <w:pPr>
        <w:pStyle w:val="ab"/>
        <w:spacing w:line="276" w:lineRule="auto"/>
        <w:jc w:val="both"/>
        <w:rPr>
          <w:szCs w:val="24"/>
          <w:lang w:eastAsia="ru-RU"/>
        </w:rPr>
      </w:pPr>
      <w:r w:rsidRPr="005A3EB8">
        <w:rPr>
          <w:szCs w:val="24"/>
          <w:lang w:eastAsia="ru-RU"/>
        </w:rPr>
        <w:lastRenderedPageBreak/>
        <w:t>Так каждому воспитаннику предоставляется возможность «презентации» своей любимой игры, что вызывает эмоционально значимые переживания у дошкольников,  а в результате дети группы в течение учебного года имеют возможность значительно расширить свой игровой опыт. 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033DE4" w:rsidRPr="005A3EB8" w:rsidRDefault="00033DE4" w:rsidP="00033DE4">
      <w:pPr>
        <w:pStyle w:val="ab"/>
        <w:spacing w:line="276" w:lineRule="auto"/>
        <w:ind w:firstLine="708"/>
        <w:jc w:val="both"/>
        <w:rPr>
          <w:szCs w:val="24"/>
          <w:lang w:eastAsia="ru-RU"/>
        </w:rPr>
      </w:pPr>
      <w:r w:rsidRPr="005A3EB8">
        <w:rPr>
          <w:szCs w:val="24"/>
          <w:lang w:eastAsia="ru-RU"/>
        </w:rPr>
        <w:t xml:space="preserve">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w:t>
      </w:r>
      <w:proofErr w:type="gramStart"/>
      <w:r w:rsidRPr="005A3EB8">
        <w:rPr>
          <w:szCs w:val="24"/>
          <w:lang w:eastAsia="ru-RU"/>
        </w:rPr>
        <w:t>близкими</w:t>
      </w:r>
      <w:proofErr w:type="gramEnd"/>
      <w:r w:rsidRPr="005A3EB8">
        <w:rPr>
          <w:szCs w:val="24"/>
          <w:lang w:eastAsia="ru-RU"/>
        </w:rPr>
        <w:t xml:space="preserve">,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 </w:t>
      </w:r>
    </w:p>
    <w:p w:rsidR="00033DE4" w:rsidRPr="005A3EB8" w:rsidRDefault="00033DE4" w:rsidP="00033DE4">
      <w:pPr>
        <w:pStyle w:val="ab"/>
        <w:spacing w:line="276" w:lineRule="auto"/>
        <w:ind w:firstLine="708"/>
        <w:jc w:val="both"/>
        <w:rPr>
          <w:szCs w:val="24"/>
          <w:lang w:eastAsia="ru-RU"/>
        </w:rPr>
      </w:pPr>
      <w:r w:rsidRPr="005A3EB8">
        <w:rPr>
          <w:szCs w:val="24"/>
          <w:lang w:eastAsia="ru-RU"/>
        </w:rPr>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w:t>
      </w:r>
      <w:proofErr w:type="gramStart"/>
      <w:r w:rsidRPr="005A3EB8">
        <w:rPr>
          <w:szCs w:val="24"/>
          <w:lang w:eastAsia="ru-RU"/>
        </w:rPr>
        <w:t>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w:t>
      </w:r>
      <w:proofErr w:type="gramEnd"/>
      <w:r w:rsidRPr="005A3EB8">
        <w:rPr>
          <w:szCs w:val="24"/>
          <w:lang w:eastAsia="ru-RU"/>
        </w:rPr>
        <w:t xml:space="preserve"> Правила ее таковы: ведущий задает вопрос, на который можно 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 условиться, до какого момента  продолжается игра: </w:t>
      </w:r>
      <w:proofErr w:type="gramStart"/>
      <w:r w:rsidRPr="005A3EB8">
        <w:rPr>
          <w:szCs w:val="24"/>
          <w:lang w:eastAsia="ru-RU"/>
        </w:rPr>
        <w:t>играющих</w:t>
      </w:r>
      <w:proofErr w:type="gramEnd"/>
      <w:r w:rsidRPr="005A3EB8">
        <w:rPr>
          <w:szCs w:val="24"/>
          <w:lang w:eastAsia="ru-RU"/>
        </w:rPr>
        <w:t xml:space="preserve"> может остаться 5, 4, 3 ребенка. Они и становятся победителями. </w:t>
      </w:r>
    </w:p>
    <w:p w:rsidR="00033DE4" w:rsidRPr="005A3EB8" w:rsidRDefault="00033DE4" w:rsidP="00033DE4">
      <w:pPr>
        <w:pStyle w:val="ab"/>
        <w:spacing w:line="276" w:lineRule="auto"/>
        <w:jc w:val="both"/>
        <w:rPr>
          <w:b/>
          <w:szCs w:val="24"/>
          <w:lang w:eastAsia="ru-RU"/>
        </w:rPr>
      </w:pPr>
      <w:r w:rsidRPr="005A3EB8">
        <w:rPr>
          <w:b/>
          <w:szCs w:val="24"/>
          <w:lang w:eastAsia="ru-RU"/>
        </w:rPr>
        <w:t>Поисково-исследовательская лаборатория</w:t>
      </w:r>
      <w:r>
        <w:rPr>
          <w:b/>
          <w:szCs w:val="24"/>
          <w:lang w:eastAsia="ru-RU"/>
        </w:rPr>
        <w:t>.</w:t>
      </w:r>
    </w:p>
    <w:p w:rsidR="00033DE4" w:rsidRPr="005A3EB8" w:rsidRDefault="00033DE4" w:rsidP="00033DE4">
      <w:pPr>
        <w:pStyle w:val="ab"/>
        <w:spacing w:line="276" w:lineRule="auto"/>
        <w:jc w:val="both"/>
        <w:rPr>
          <w:szCs w:val="24"/>
          <w:lang w:eastAsia="ru-RU"/>
        </w:rPr>
      </w:pPr>
      <w:r w:rsidRPr="00406CDC">
        <w:rPr>
          <w:b/>
          <w:szCs w:val="24"/>
          <w:lang w:eastAsia="ru-RU"/>
        </w:rPr>
        <w:t>Цель:</w:t>
      </w:r>
      <w:r w:rsidRPr="005A3EB8">
        <w:rPr>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033DE4" w:rsidRPr="00406CDC" w:rsidRDefault="00033DE4" w:rsidP="00033DE4">
      <w:pPr>
        <w:pStyle w:val="ab"/>
        <w:spacing w:line="276" w:lineRule="auto"/>
        <w:jc w:val="both"/>
        <w:rPr>
          <w:b/>
          <w:szCs w:val="24"/>
          <w:lang w:eastAsia="ru-RU"/>
        </w:rPr>
      </w:pPr>
      <w:r w:rsidRPr="00406CDC">
        <w:rPr>
          <w:b/>
          <w:szCs w:val="24"/>
          <w:lang w:eastAsia="ru-RU"/>
        </w:rPr>
        <w:t xml:space="preserve">Задачи: </w:t>
      </w:r>
    </w:p>
    <w:p w:rsidR="00033DE4" w:rsidRPr="005A3EB8" w:rsidRDefault="00033DE4" w:rsidP="00033DE4">
      <w:pPr>
        <w:pStyle w:val="ab"/>
        <w:spacing w:line="276" w:lineRule="auto"/>
        <w:jc w:val="both"/>
        <w:rPr>
          <w:szCs w:val="24"/>
          <w:lang w:eastAsia="ru-RU"/>
        </w:rPr>
      </w:pPr>
      <w:r>
        <w:rPr>
          <w:szCs w:val="24"/>
          <w:lang w:eastAsia="ru-RU"/>
        </w:rPr>
        <w:t xml:space="preserve">1. </w:t>
      </w:r>
      <w:r w:rsidRPr="005A3EB8">
        <w:rPr>
          <w:szCs w:val="24"/>
          <w:lang w:eastAsia="ru-RU"/>
        </w:rPr>
        <w:t>развивать восприятие и наблюдательность детей дошкольного возраста,</w:t>
      </w:r>
    </w:p>
    <w:p w:rsidR="00033DE4" w:rsidRPr="005A3EB8" w:rsidRDefault="00033DE4" w:rsidP="00033DE4">
      <w:pPr>
        <w:pStyle w:val="ab"/>
        <w:spacing w:line="276" w:lineRule="auto"/>
        <w:jc w:val="both"/>
        <w:rPr>
          <w:szCs w:val="24"/>
          <w:lang w:eastAsia="ru-RU"/>
        </w:rPr>
      </w:pPr>
      <w:r>
        <w:rPr>
          <w:szCs w:val="24"/>
          <w:lang w:eastAsia="ru-RU"/>
        </w:rPr>
        <w:t xml:space="preserve">2. </w:t>
      </w:r>
      <w:r w:rsidRPr="005A3EB8">
        <w:rPr>
          <w:szCs w:val="24"/>
          <w:lang w:eastAsia="ru-RU"/>
        </w:rPr>
        <w:t>стимулировать развитие аналитических  навыков, (установление причинно-следственных связей),</w:t>
      </w:r>
    </w:p>
    <w:p w:rsidR="00033DE4" w:rsidRPr="005A3EB8" w:rsidRDefault="00033DE4" w:rsidP="00033DE4">
      <w:pPr>
        <w:pStyle w:val="ab"/>
        <w:spacing w:line="276" w:lineRule="auto"/>
        <w:jc w:val="both"/>
        <w:rPr>
          <w:szCs w:val="24"/>
          <w:lang w:eastAsia="ru-RU"/>
        </w:rPr>
      </w:pPr>
      <w:r>
        <w:rPr>
          <w:szCs w:val="24"/>
          <w:lang w:eastAsia="ru-RU"/>
        </w:rPr>
        <w:t xml:space="preserve">3. </w:t>
      </w:r>
      <w:r w:rsidRPr="005A3EB8">
        <w:rPr>
          <w:szCs w:val="24"/>
          <w:lang w:eastAsia="ru-RU"/>
        </w:rPr>
        <w:t>расширять сферу применения способов поисковой деятельности в решении проблемных ситуаций,</w:t>
      </w:r>
      <w:r>
        <w:rPr>
          <w:szCs w:val="24"/>
          <w:lang w:eastAsia="ru-RU"/>
        </w:rPr>
        <w:t xml:space="preserve"> </w:t>
      </w:r>
      <w:r w:rsidRPr="005A3EB8">
        <w:rPr>
          <w:szCs w:val="24"/>
          <w:lang w:eastAsia="ru-RU"/>
        </w:rPr>
        <w:t>развивать эвристические способы познания окружающего,</w:t>
      </w:r>
    </w:p>
    <w:p w:rsidR="00033DE4" w:rsidRPr="005A3EB8" w:rsidRDefault="00033DE4" w:rsidP="00033DE4">
      <w:pPr>
        <w:pStyle w:val="ab"/>
        <w:spacing w:line="276" w:lineRule="auto"/>
        <w:jc w:val="both"/>
        <w:rPr>
          <w:szCs w:val="24"/>
          <w:lang w:eastAsia="ru-RU"/>
        </w:rPr>
      </w:pPr>
      <w:r>
        <w:rPr>
          <w:szCs w:val="24"/>
          <w:lang w:eastAsia="ru-RU"/>
        </w:rPr>
        <w:t xml:space="preserve">4. </w:t>
      </w:r>
      <w:r w:rsidRPr="005A3EB8">
        <w:rPr>
          <w:szCs w:val="24"/>
          <w:lang w:eastAsia="ru-RU"/>
        </w:rPr>
        <w:t xml:space="preserve">обогащать </w:t>
      </w:r>
      <w:proofErr w:type="gramStart"/>
      <w:r w:rsidRPr="005A3EB8">
        <w:rPr>
          <w:szCs w:val="24"/>
          <w:lang w:eastAsia="ru-RU"/>
        </w:rPr>
        <w:t>познавательно-исследовательское</w:t>
      </w:r>
      <w:proofErr w:type="gramEnd"/>
      <w:r w:rsidRPr="005A3EB8">
        <w:rPr>
          <w:szCs w:val="24"/>
          <w:lang w:eastAsia="ru-RU"/>
        </w:rPr>
        <w:t xml:space="preserve"> общения со сверстниками</w:t>
      </w:r>
    </w:p>
    <w:p w:rsidR="00033DE4" w:rsidRPr="005A3EB8" w:rsidRDefault="00033DE4" w:rsidP="00033DE4">
      <w:pPr>
        <w:pStyle w:val="ab"/>
        <w:spacing w:line="276" w:lineRule="auto"/>
        <w:ind w:firstLine="708"/>
        <w:jc w:val="both"/>
        <w:rPr>
          <w:szCs w:val="24"/>
          <w:lang w:eastAsia="ru-RU"/>
        </w:rPr>
      </w:pPr>
      <w:r w:rsidRPr="005A3EB8">
        <w:rPr>
          <w:szCs w:val="24"/>
          <w:lang w:eastAsia="ru-RU"/>
        </w:rPr>
        <w:t>При  реализации ПООП основные усилия обучение математики должны быть направлены 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033DE4" w:rsidRPr="005A3EB8" w:rsidRDefault="00033DE4" w:rsidP="00033DE4">
      <w:pPr>
        <w:pStyle w:val="ab"/>
        <w:spacing w:line="276" w:lineRule="auto"/>
        <w:ind w:firstLine="708"/>
        <w:jc w:val="both"/>
        <w:rPr>
          <w:szCs w:val="24"/>
          <w:lang w:eastAsia="ru-RU"/>
        </w:rPr>
      </w:pPr>
      <w:r w:rsidRPr="005A3EB8">
        <w:rPr>
          <w:szCs w:val="24"/>
          <w:lang w:eastAsia="ru-RU"/>
        </w:rPr>
        <w:t xml:space="preserve">Неоценимую помощь  в усвоении культурных и научных ценностей и способов познания оказывает знакомство детей с открытиями человечества. Ряд таких открытий </w:t>
      </w:r>
      <w:r w:rsidRPr="005A3EB8">
        <w:rPr>
          <w:szCs w:val="24"/>
          <w:lang w:eastAsia="ru-RU"/>
        </w:rPr>
        <w:lastRenderedPageBreak/>
        <w:t>становится затем предметом специального изучения ученых – математиков, астрономов, географов и других.</w:t>
      </w:r>
    </w:p>
    <w:p w:rsidR="00033DE4" w:rsidRPr="005A3EB8" w:rsidRDefault="00033DE4" w:rsidP="00033DE4">
      <w:pPr>
        <w:pStyle w:val="ab"/>
        <w:spacing w:line="276" w:lineRule="auto"/>
        <w:ind w:firstLine="708"/>
        <w:jc w:val="both"/>
        <w:rPr>
          <w:szCs w:val="24"/>
          <w:lang w:eastAsia="ru-RU"/>
        </w:rPr>
      </w:pPr>
      <w:r w:rsidRPr="005A3EB8">
        <w:rPr>
          <w:szCs w:val="24"/>
          <w:lang w:eastAsia="ru-RU"/>
        </w:rPr>
        <w:t xml:space="preserve">В курсе дошкольной математики происходит  первое прикосновение к бесценным изобретениям. </w:t>
      </w:r>
      <w:proofErr w:type="gramStart"/>
      <w:r w:rsidRPr="005A3EB8">
        <w:rPr>
          <w:szCs w:val="24"/>
          <w:lang w:eastAsia="ru-RU"/>
        </w:rPr>
        <w:t>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roofErr w:type="gramEnd"/>
    </w:p>
    <w:p w:rsidR="00033DE4" w:rsidRPr="005A3EB8" w:rsidRDefault="00033DE4" w:rsidP="00033DE4">
      <w:pPr>
        <w:pStyle w:val="ab"/>
        <w:spacing w:line="276" w:lineRule="auto"/>
        <w:ind w:firstLine="708"/>
        <w:jc w:val="both"/>
        <w:rPr>
          <w:szCs w:val="24"/>
          <w:lang w:eastAsia="ru-RU"/>
        </w:rPr>
      </w:pPr>
      <w:r w:rsidRPr="005A3EB8">
        <w:rPr>
          <w:szCs w:val="24"/>
          <w:lang w:eastAsia="ru-RU"/>
        </w:rPr>
        <w:t xml:space="preserve">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 </w:t>
      </w:r>
    </w:p>
    <w:p w:rsidR="00033DE4" w:rsidRPr="005A3EB8" w:rsidRDefault="00033DE4" w:rsidP="00033DE4">
      <w:pPr>
        <w:pStyle w:val="ab"/>
        <w:spacing w:line="276" w:lineRule="auto"/>
        <w:ind w:firstLine="708"/>
        <w:jc w:val="both"/>
        <w:rPr>
          <w:szCs w:val="24"/>
          <w:lang w:eastAsia="ru-RU"/>
        </w:rPr>
      </w:pPr>
      <w:r w:rsidRPr="005A3EB8">
        <w:rPr>
          <w:szCs w:val="24"/>
          <w:lang w:eastAsia="ru-RU"/>
        </w:rPr>
        <w:t xml:space="preserve">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  </w:t>
      </w:r>
    </w:p>
    <w:p w:rsidR="00033DE4" w:rsidRPr="005A3EB8" w:rsidRDefault="00033DE4" w:rsidP="00033DE4">
      <w:pPr>
        <w:pStyle w:val="ab"/>
        <w:spacing w:line="276" w:lineRule="auto"/>
        <w:jc w:val="both"/>
        <w:rPr>
          <w:b/>
          <w:szCs w:val="24"/>
          <w:lang w:eastAsia="ru-RU"/>
        </w:rPr>
      </w:pPr>
    </w:p>
    <w:p w:rsidR="00033DE4" w:rsidRPr="005A3EB8" w:rsidRDefault="00033DE4" w:rsidP="00033DE4">
      <w:pPr>
        <w:pStyle w:val="ab"/>
        <w:spacing w:line="276" w:lineRule="auto"/>
        <w:jc w:val="both"/>
        <w:rPr>
          <w:b/>
          <w:szCs w:val="24"/>
          <w:lang w:eastAsia="ru-RU"/>
        </w:rPr>
      </w:pPr>
      <w:r w:rsidRPr="005A3EB8">
        <w:rPr>
          <w:b/>
          <w:szCs w:val="24"/>
          <w:lang w:eastAsia="ru-RU"/>
        </w:rPr>
        <w:t xml:space="preserve"> «Собрание великих идей и знаменитых историй»</w:t>
      </w:r>
    </w:p>
    <w:p w:rsidR="00033DE4" w:rsidRPr="005A3EB8" w:rsidRDefault="00033DE4" w:rsidP="00033DE4">
      <w:pPr>
        <w:pStyle w:val="ab"/>
        <w:spacing w:line="276" w:lineRule="auto"/>
        <w:ind w:firstLine="708"/>
        <w:jc w:val="both"/>
        <w:rPr>
          <w:szCs w:val="24"/>
          <w:lang w:eastAsia="ru-RU"/>
        </w:rPr>
      </w:pPr>
      <w:r w:rsidRPr="005A3EB8">
        <w:rPr>
          <w:szCs w:val="24"/>
          <w:lang w:eastAsia="ru-RU"/>
        </w:rPr>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 </w:t>
      </w:r>
    </w:p>
    <w:p w:rsidR="00033DE4" w:rsidRPr="005A3EB8" w:rsidRDefault="00033DE4" w:rsidP="00033DE4">
      <w:pPr>
        <w:pStyle w:val="ab"/>
        <w:spacing w:line="276" w:lineRule="auto"/>
        <w:ind w:firstLine="708"/>
        <w:jc w:val="both"/>
        <w:rPr>
          <w:szCs w:val="24"/>
          <w:lang w:eastAsia="ru-RU"/>
        </w:rPr>
      </w:pPr>
      <w:r w:rsidRPr="005A3EB8">
        <w:rPr>
          <w:szCs w:val="24"/>
          <w:lang w:eastAsia="ru-RU"/>
        </w:rPr>
        <w:t>Ретроспективное изучение впечатлений дошкольного детства у взрослых людей разных 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033DE4" w:rsidRPr="005A3EB8" w:rsidRDefault="00033DE4" w:rsidP="00033DE4">
      <w:pPr>
        <w:pStyle w:val="ab"/>
        <w:spacing w:line="276" w:lineRule="auto"/>
        <w:ind w:firstLine="708"/>
        <w:jc w:val="both"/>
        <w:rPr>
          <w:szCs w:val="24"/>
          <w:lang w:eastAsia="ru-RU"/>
        </w:rPr>
      </w:pPr>
      <w:r w:rsidRPr="005A3EB8">
        <w:rPr>
          <w:szCs w:val="24"/>
          <w:lang w:eastAsia="ru-RU"/>
        </w:rPr>
        <w:t xml:space="preserve">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 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w:t>
      </w:r>
      <w:proofErr w:type="gramStart"/>
      <w:r w:rsidRPr="005A3EB8">
        <w:rPr>
          <w:szCs w:val="24"/>
          <w:lang w:eastAsia="ru-RU"/>
        </w:rPr>
        <w:t>партнерами-другими</w:t>
      </w:r>
      <w:proofErr w:type="gramEnd"/>
      <w:r w:rsidRPr="005A3EB8">
        <w:rPr>
          <w:szCs w:val="24"/>
          <w:lang w:eastAsia="ru-RU"/>
        </w:rPr>
        <w:t xml:space="preserve"> собирателями.</w:t>
      </w:r>
    </w:p>
    <w:p w:rsidR="00033DE4" w:rsidRPr="005A3EB8" w:rsidRDefault="00033DE4" w:rsidP="00033DE4">
      <w:pPr>
        <w:pStyle w:val="ab"/>
        <w:spacing w:line="276" w:lineRule="auto"/>
        <w:ind w:firstLine="708"/>
        <w:jc w:val="both"/>
        <w:rPr>
          <w:szCs w:val="24"/>
          <w:lang w:eastAsia="ru-RU"/>
        </w:rPr>
      </w:pPr>
      <w:r w:rsidRPr="005A3EB8">
        <w:rPr>
          <w:szCs w:val="24"/>
          <w:lang w:eastAsia="ru-RU"/>
        </w:rPr>
        <w:t xml:space="preserve">Коллекционирование в общепринятом понимании представляет  собой собирание однородных предметов: книг, почтовых марок, игрушек, предметов быта целевого </w:t>
      </w:r>
      <w:r w:rsidRPr="005A3EB8">
        <w:rPr>
          <w:szCs w:val="24"/>
          <w:lang w:eastAsia="ru-RU"/>
        </w:rPr>
        <w:lastRenderedPageBreak/>
        <w:t>назначения, предметов старины или искусства, образцов определенного производства и многое другое.</w:t>
      </w:r>
    </w:p>
    <w:p w:rsidR="00033DE4" w:rsidRPr="005A3EB8" w:rsidRDefault="00033DE4" w:rsidP="00033DE4">
      <w:pPr>
        <w:pStyle w:val="ab"/>
        <w:spacing w:line="276" w:lineRule="auto"/>
        <w:ind w:firstLine="708"/>
        <w:jc w:val="both"/>
        <w:rPr>
          <w:szCs w:val="24"/>
          <w:lang w:eastAsia="ru-RU"/>
        </w:rPr>
      </w:pPr>
      <w:r w:rsidRPr="005A3EB8">
        <w:rPr>
          <w:szCs w:val="24"/>
          <w:lang w:eastAsia="ru-RU"/>
        </w:rPr>
        <w:t>Главное в коллекционировании не только собирание большого количества объектов или 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033DE4" w:rsidRPr="005A3EB8" w:rsidRDefault="00033DE4" w:rsidP="00033DE4">
      <w:pPr>
        <w:pStyle w:val="ab"/>
        <w:spacing w:line="276" w:lineRule="auto"/>
        <w:ind w:firstLine="708"/>
        <w:jc w:val="both"/>
        <w:rPr>
          <w:szCs w:val="24"/>
          <w:lang w:eastAsia="ru-RU"/>
        </w:rPr>
      </w:pPr>
      <w:r w:rsidRPr="005A3EB8">
        <w:rPr>
          <w:szCs w:val="24"/>
          <w:lang w:eastAsia="ru-RU"/>
        </w:rPr>
        <w:t xml:space="preserve">При реализации образовательной области « 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 </w:t>
      </w:r>
    </w:p>
    <w:p w:rsidR="00033DE4" w:rsidRDefault="00033DE4" w:rsidP="00033DE4">
      <w:pPr>
        <w:pStyle w:val="ab"/>
        <w:spacing w:line="276" w:lineRule="auto"/>
        <w:ind w:firstLine="708"/>
        <w:jc w:val="both"/>
        <w:rPr>
          <w:szCs w:val="24"/>
          <w:lang w:eastAsia="ru-RU"/>
        </w:rPr>
      </w:pPr>
      <w:r w:rsidRPr="005A3EB8">
        <w:rPr>
          <w:szCs w:val="24"/>
          <w:lang w:eastAsia="ru-RU"/>
        </w:rPr>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033DE4" w:rsidRPr="005A3EB8" w:rsidRDefault="00033DE4" w:rsidP="00033DE4">
      <w:pPr>
        <w:pStyle w:val="ab"/>
        <w:spacing w:line="276" w:lineRule="auto"/>
        <w:jc w:val="both"/>
        <w:rPr>
          <w:szCs w:val="24"/>
          <w:lang w:eastAsia="ru-RU"/>
        </w:rPr>
      </w:pPr>
    </w:p>
    <w:p w:rsidR="00033DE4" w:rsidRPr="005A3EB8" w:rsidRDefault="00033DE4" w:rsidP="00033DE4">
      <w:pPr>
        <w:pStyle w:val="ab"/>
        <w:spacing w:line="276" w:lineRule="auto"/>
        <w:jc w:val="both"/>
        <w:rPr>
          <w:b/>
          <w:szCs w:val="24"/>
          <w:lang w:eastAsia="ru-RU"/>
        </w:rPr>
      </w:pPr>
      <w:r w:rsidRPr="005A3EB8">
        <w:rPr>
          <w:b/>
          <w:szCs w:val="24"/>
          <w:lang w:eastAsia="ru-RU"/>
        </w:rPr>
        <w:t>Клуб математических игр, праздников, турниров и забав</w:t>
      </w:r>
    </w:p>
    <w:p w:rsidR="00033DE4" w:rsidRPr="005A3EB8" w:rsidRDefault="00033DE4" w:rsidP="00033DE4">
      <w:pPr>
        <w:pStyle w:val="ab"/>
        <w:spacing w:line="276" w:lineRule="auto"/>
        <w:jc w:val="both"/>
        <w:rPr>
          <w:b/>
          <w:szCs w:val="24"/>
          <w:lang w:eastAsia="ru-RU"/>
        </w:rPr>
      </w:pPr>
      <w:r w:rsidRPr="00406CDC">
        <w:rPr>
          <w:b/>
          <w:szCs w:val="24"/>
          <w:lang w:eastAsia="ru-RU"/>
        </w:rPr>
        <w:t>Цель:</w:t>
      </w:r>
      <w:r w:rsidRPr="005A3EB8">
        <w:rPr>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 развития.  </w:t>
      </w:r>
    </w:p>
    <w:p w:rsidR="00033DE4" w:rsidRPr="00406CDC" w:rsidRDefault="00033DE4" w:rsidP="00033DE4">
      <w:pPr>
        <w:pStyle w:val="ab"/>
        <w:spacing w:line="276" w:lineRule="auto"/>
        <w:jc w:val="both"/>
        <w:rPr>
          <w:b/>
          <w:szCs w:val="24"/>
          <w:lang w:eastAsia="ru-RU"/>
        </w:rPr>
      </w:pPr>
      <w:r w:rsidRPr="00406CDC">
        <w:rPr>
          <w:b/>
          <w:szCs w:val="24"/>
          <w:lang w:eastAsia="ru-RU"/>
        </w:rPr>
        <w:t xml:space="preserve">Задачи: </w:t>
      </w:r>
    </w:p>
    <w:p w:rsidR="00033DE4" w:rsidRPr="005A3EB8" w:rsidRDefault="00033DE4" w:rsidP="00033DE4">
      <w:pPr>
        <w:pStyle w:val="ab"/>
        <w:spacing w:line="276" w:lineRule="auto"/>
        <w:jc w:val="both"/>
        <w:rPr>
          <w:szCs w:val="24"/>
          <w:lang w:eastAsia="ru-RU"/>
        </w:rPr>
      </w:pPr>
      <w:r>
        <w:rPr>
          <w:szCs w:val="24"/>
          <w:lang w:eastAsia="ru-RU"/>
        </w:rPr>
        <w:t>1.</w:t>
      </w:r>
      <w:r w:rsidRPr="005A3EB8">
        <w:rPr>
          <w:szCs w:val="24"/>
          <w:lang w:eastAsia="ru-RU"/>
        </w:rPr>
        <w:t xml:space="preserve">обогащать математические представления детей дошкольного возраста, </w:t>
      </w:r>
    </w:p>
    <w:p w:rsidR="00033DE4" w:rsidRPr="005A3EB8" w:rsidRDefault="00033DE4" w:rsidP="00033DE4">
      <w:pPr>
        <w:pStyle w:val="ab"/>
        <w:spacing w:line="276" w:lineRule="auto"/>
        <w:jc w:val="both"/>
        <w:rPr>
          <w:szCs w:val="24"/>
          <w:lang w:eastAsia="ru-RU"/>
        </w:rPr>
      </w:pPr>
      <w:r>
        <w:rPr>
          <w:szCs w:val="24"/>
          <w:lang w:eastAsia="ru-RU"/>
        </w:rPr>
        <w:t>2.</w:t>
      </w:r>
      <w:r w:rsidRPr="005A3EB8">
        <w:rPr>
          <w:szCs w:val="24"/>
          <w:lang w:eastAsia="ru-RU"/>
        </w:rPr>
        <w:t>расширять сферу применения способов поисковой деятельности в решении проблемных ситуаций,</w:t>
      </w:r>
    </w:p>
    <w:p w:rsidR="00033DE4" w:rsidRPr="005A3EB8" w:rsidRDefault="00033DE4" w:rsidP="00033DE4">
      <w:pPr>
        <w:pStyle w:val="ab"/>
        <w:spacing w:line="276" w:lineRule="auto"/>
        <w:jc w:val="both"/>
        <w:rPr>
          <w:szCs w:val="24"/>
          <w:lang w:eastAsia="ru-RU"/>
        </w:rPr>
      </w:pPr>
      <w:r>
        <w:rPr>
          <w:szCs w:val="24"/>
          <w:lang w:eastAsia="ru-RU"/>
        </w:rPr>
        <w:t>3.</w:t>
      </w:r>
      <w:r w:rsidRPr="005A3EB8">
        <w:rPr>
          <w:szCs w:val="24"/>
          <w:lang w:eastAsia="ru-RU"/>
        </w:rPr>
        <w:t xml:space="preserve">актуализировать коммуникативные навыки, обогащать </w:t>
      </w:r>
      <w:proofErr w:type="gramStart"/>
      <w:r w:rsidRPr="005A3EB8">
        <w:rPr>
          <w:szCs w:val="24"/>
          <w:lang w:eastAsia="ru-RU"/>
        </w:rPr>
        <w:t>познавательное</w:t>
      </w:r>
      <w:proofErr w:type="gramEnd"/>
      <w:r w:rsidRPr="005A3EB8">
        <w:rPr>
          <w:szCs w:val="24"/>
          <w:lang w:eastAsia="ru-RU"/>
        </w:rPr>
        <w:t xml:space="preserve">   общения со сверстниками.</w:t>
      </w:r>
    </w:p>
    <w:p w:rsidR="00033DE4" w:rsidRPr="005A3EB8" w:rsidRDefault="00033DE4" w:rsidP="00033DE4">
      <w:pPr>
        <w:pStyle w:val="ab"/>
        <w:spacing w:line="276" w:lineRule="auto"/>
        <w:jc w:val="both"/>
        <w:rPr>
          <w:szCs w:val="24"/>
          <w:lang w:eastAsia="ru-RU"/>
        </w:rPr>
      </w:pPr>
    </w:p>
    <w:p w:rsidR="00033DE4" w:rsidRPr="005A3EB8" w:rsidRDefault="00033DE4" w:rsidP="00033DE4">
      <w:pPr>
        <w:pStyle w:val="ab"/>
        <w:spacing w:line="276" w:lineRule="auto"/>
        <w:jc w:val="both"/>
        <w:rPr>
          <w:szCs w:val="24"/>
          <w:lang w:eastAsia="ru-RU"/>
        </w:rPr>
      </w:pPr>
      <w:r w:rsidRPr="005A3EB8">
        <w:rPr>
          <w:b/>
          <w:szCs w:val="24"/>
          <w:lang w:eastAsia="ru-RU"/>
        </w:rPr>
        <w:t>Проектная деятельность</w:t>
      </w:r>
    </w:p>
    <w:p w:rsidR="00033DE4" w:rsidRPr="005A3EB8" w:rsidRDefault="00033DE4" w:rsidP="00033DE4">
      <w:pPr>
        <w:pStyle w:val="ab"/>
        <w:spacing w:line="276" w:lineRule="auto"/>
        <w:jc w:val="both"/>
        <w:rPr>
          <w:szCs w:val="24"/>
          <w:lang w:eastAsia="ru-RU"/>
        </w:rPr>
      </w:pPr>
      <w:r w:rsidRPr="00406CDC">
        <w:rPr>
          <w:b/>
          <w:szCs w:val="24"/>
          <w:lang w:eastAsia="ru-RU"/>
        </w:rPr>
        <w:t>Цель</w:t>
      </w:r>
      <w:r w:rsidRPr="005A3EB8">
        <w:rPr>
          <w:szCs w:val="24"/>
          <w:lang w:eastAsia="ru-RU"/>
        </w:rPr>
        <w:t>: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033DE4" w:rsidRPr="00406CDC" w:rsidRDefault="00033DE4" w:rsidP="00033DE4">
      <w:pPr>
        <w:pStyle w:val="ab"/>
        <w:spacing w:line="276" w:lineRule="auto"/>
        <w:jc w:val="both"/>
        <w:rPr>
          <w:b/>
          <w:szCs w:val="24"/>
          <w:lang w:eastAsia="ru-RU"/>
        </w:rPr>
      </w:pPr>
      <w:r w:rsidRPr="00406CDC">
        <w:rPr>
          <w:b/>
          <w:szCs w:val="24"/>
          <w:lang w:eastAsia="ru-RU"/>
        </w:rPr>
        <w:t xml:space="preserve">Задачи: </w:t>
      </w:r>
    </w:p>
    <w:p w:rsidR="00033DE4" w:rsidRPr="005A3EB8" w:rsidRDefault="00033DE4" w:rsidP="00033DE4">
      <w:pPr>
        <w:pStyle w:val="ab"/>
        <w:jc w:val="both"/>
        <w:rPr>
          <w:szCs w:val="24"/>
          <w:lang w:eastAsia="ru-RU"/>
        </w:rPr>
      </w:pPr>
      <w:r>
        <w:rPr>
          <w:szCs w:val="24"/>
          <w:lang w:eastAsia="ru-RU"/>
        </w:rPr>
        <w:t xml:space="preserve">1. </w:t>
      </w:r>
      <w:r w:rsidRPr="005A3EB8">
        <w:rPr>
          <w:szCs w:val="24"/>
          <w:lang w:eastAsia="ru-RU"/>
        </w:rPr>
        <w:t>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033DE4" w:rsidRPr="005A3EB8" w:rsidRDefault="00033DE4" w:rsidP="00033DE4">
      <w:pPr>
        <w:pStyle w:val="ab"/>
        <w:jc w:val="both"/>
        <w:rPr>
          <w:szCs w:val="24"/>
          <w:lang w:eastAsia="ru-RU"/>
        </w:rPr>
      </w:pPr>
      <w:r>
        <w:rPr>
          <w:szCs w:val="24"/>
          <w:lang w:eastAsia="ru-RU"/>
        </w:rPr>
        <w:t xml:space="preserve">2. </w:t>
      </w:r>
      <w:r w:rsidRPr="005A3EB8">
        <w:rPr>
          <w:szCs w:val="24"/>
          <w:lang w:eastAsia="ru-RU"/>
        </w:rPr>
        <w:t>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033DE4" w:rsidRDefault="00033DE4" w:rsidP="00033DE4">
      <w:pPr>
        <w:pStyle w:val="ab"/>
        <w:jc w:val="both"/>
        <w:rPr>
          <w:szCs w:val="24"/>
          <w:lang w:eastAsia="ru-RU"/>
        </w:rPr>
      </w:pPr>
      <w:r>
        <w:rPr>
          <w:szCs w:val="24"/>
          <w:lang w:eastAsia="ru-RU"/>
        </w:rPr>
        <w:t xml:space="preserve">3. </w:t>
      </w:r>
      <w:r w:rsidRPr="005A3EB8">
        <w:rPr>
          <w:szCs w:val="24"/>
          <w:lang w:eastAsia="ru-RU"/>
        </w:rPr>
        <w:t>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593747" w:rsidRDefault="00593747" w:rsidP="00B31D21">
      <w:pPr>
        <w:tabs>
          <w:tab w:val="left" w:pos="567"/>
        </w:tabs>
        <w:spacing w:line="360" w:lineRule="auto"/>
        <w:jc w:val="both"/>
        <w:rPr>
          <w:rFonts w:eastAsia="Times New Roman"/>
          <w:b/>
          <w:caps/>
        </w:rPr>
      </w:pPr>
    </w:p>
    <w:p w:rsidR="005716B0" w:rsidRPr="005716B0" w:rsidRDefault="005716B0" w:rsidP="004309FF">
      <w:pPr>
        <w:pStyle w:val="a4"/>
        <w:numPr>
          <w:ilvl w:val="1"/>
          <w:numId w:val="5"/>
        </w:numPr>
        <w:tabs>
          <w:tab w:val="left" w:pos="567"/>
        </w:tabs>
        <w:spacing w:line="360" w:lineRule="auto"/>
        <w:jc w:val="both"/>
        <w:rPr>
          <w:rFonts w:ascii="Times New Roman" w:eastAsia="Times New Roman" w:hAnsi="Times New Roman"/>
          <w:b/>
          <w:caps/>
        </w:rPr>
      </w:pPr>
      <w:r w:rsidRPr="005716B0">
        <w:rPr>
          <w:rFonts w:ascii="Times New Roman" w:eastAsia="Times New Roman" w:hAnsi="Times New Roman"/>
          <w:b/>
          <w:caps/>
        </w:rPr>
        <w:lastRenderedPageBreak/>
        <w:t>особенности взаимодействия педагогического коллектива с семьями воспитанников.</w:t>
      </w:r>
    </w:p>
    <w:p w:rsidR="00593747" w:rsidRDefault="00593747" w:rsidP="00B31D21">
      <w:pPr>
        <w:tabs>
          <w:tab w:val="left" w:pos="567"/>
        </w:tabs>
        <w:spacing w:line="360" w:lineRule="auto"/>
        <w:jc w:val="both"/>
        <w:rPr>
          <w:rFonts w:eastAsia="Times New Roman"/>
          <w:b/>
          <w:caps/>
        </w:rPr>
      </w:pPr>
    </w:p>
    <w:p w:rsidR="005716B0" w:rsidRPr="004934B5" w:rsidRDefault="005716B0" w:rsidP="005716B0">
      <w:pPr>
        <w:pStyle w:val="ab"/>
        <w:spacing w:line="276" w:lineRule="auto"/>
        <w:ind w:firstLine="708"/>
        <w:jc w:val="both"/>
      </w:pPr>
      <w:r w:rsidRPr="004934B5">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5716B0" w:rsidRPr="004934B5" w:rsidRDefault="005716B0" w:rsidP="005716B0">
      <w:pPr>
        <w:pStyle w:val="ab"/>
        <w:spacing w:line="276" w:lineRule="auto"/>
        <w:ind w:firstLine="708"/>
        <w:jc w:val="both"/>
      </w:pPr>
      <w:r w:rsidRPr="004934B5">
        <w:rPr>
          <w:rFonts w:eastAsia="Times New Roman"/>
          <w:lang w:eastAsia="ru-RU"/>
        </w:rPr>
        <w:t xml:space="preserve">Общими требованиями  к подготовке родителей к сопровождению ребёнка-дошкольника в рамках его траектории развития при </w:t>
      </w:r>
      <w:r>
        <w:rPr>
          <w:rFonts w:eastAsia="Times New Roman"/>
          <w:lang w:eastAsia="ru-RU"/>
        </w:rPr>
        <w:t xml:space="preserve">реализации </w:t>
      </w:r>
      <w:r w:rsidRPr="004934B5">
        <w:rPr>
          <w:rFonts w:eastAsia="Times New Roman"/>
          <w:lang w:eastAsia="ru-RU"/>
        </w:rPr>
        <w:t xml:space="preserve"> основной общеобразовательной программы дошкольного образования являются:</w:t>
      </w:r>
    </w:p>
    <w:p w:rsidR="005716B0" w:rsidRPr="004934B5" w:rsidRDefault="005716B0" w:rsidP="007B7C44">
      <w:pPr>
        <w:pStyle w:val="ab"/>
        <w:numPr>
          <w:ilvl w:val="0"/>
          <w:numId w:val="48"/>
        </w:numPr>
        <w:spacing w:line="276" w:lineRule="auto"/>
        <w:jc w:val="both"/>
        <w:rPr>
          <w:rFonts w:eastAsia="Times New Roman"/>
          <w:lang w:eastAsia="ru-RU"/>
        </w:rPr>
      </w:pPr>
      <w:r w:rsidRPr="004934B5">
        <w:rPr>
          <w:rFonts w:eastAsia="Times New Roman"/>
          <w:lang w:eastAsia="ru-RU"/>
        </w:rPr>
        <w:t>наличие у родителей основной общеобразовательной программы;</w:t>
      </w:r>
    </w:p>
    <w:p w:rsidR="005716B0" w:rsidRPr="005C2863" w:rsidRDefault="005716B0" w:rsidP="007B7C44">
      <w:pPr>
        <w:pStyle w:val="ab"/>
        <w:numPr>
          <w:ilvl w:val="0"/>
          <w:numId w:val="48"/>
        </w:numPr>
        <w:spacing w:line="276" w:lineRule="auto"/>
        <w:jc w:val="both"/>
        <w:rPr>
          <w:rFonts w:eastAsia="Times New Roman"/>
          <w:lang w:eastAsia="ru-RU"/>
        </w:rPr>
      </w:pPr>
      <w:proofErr w:type="gramStart"/>
      <w:r w:rsidRPr="004934B5">
        <w:rPr>
          <w:rFonts w:eastAsia="Times New Roman"/>
          <w:lang w:eastAsia="ru-RU"/>
        </w:rPr>
        <w:t>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r>
        <w:rPr>
          <w:rFonts w:eastAsia="Times New Roman"/>
          <w:lang w:eastAsia="ru-RU"/>
        </w:rPr>
        <w:t xml:space="preserve"> </w:t>
      </w:r>
      <w:r w:rsidRPr="005C2863">
        <w:rPr>
          <w:rFonts w:eastAsia="Times New Roman"/>
          <w:lang w:eastAsia="ru-RU"/>
        </w:rPr>
        <w:t>здоровье и физическое развитие;</w:t>
      </w:r>
      <w:r>
        <w:rPr>
          <w:rFonts w:eastAsia="Times New Roman"/>
          <w:lang w:eastAsia="ru-RU"/>
        </w:rPr>
        <w:t xml:space="preserve"> познавательное развитие; </w:t>
      </w:r>
      <w:r w:rsidRPr="005C2863">
        <w:rPr>
          <w:rFonts w:eastAsia="Times New Roman"/>
          <w:lang w:eastAsia="ru-RU"/>
        </w:rPr>
        <w:t>речевое развитие;</w:t>
      </w:r>
      <w:r>
        <w:rPr>
          <w:rFonts w:eastAsia="Times New Roman"/>
          <w:lang w:eastAsia="ru-RU"/>
        </w:rPr>
        <w:t xml:space="preserve"> социально-коммуникативное </w:t>
      </w:r>
      <w:r w:rsidRPr="005C2863">
        <w:rPr>
          <w:rFonts w:eastAsia="Times New Roman"/>
          <w:lang w:eastAsia="ru-RU"/>
        </w:rPr>
        <w:t xml:space="preserve"> развитие;</w:t>
      </w:r>
      <w:r>
        <w:rPr>
          <w:rFonts w:eastAsia="Times New Roman"/>
          <w:lang w:eastAsia="ru-RU"/>
        </w:rPr>
        <w:t xml:space="preserve">  </w:t>
      </w:r>
      <w:r w:rsidRPr="005C2863">
        <w:rPr>
          <w:rFonts w:eastAsia="Times New Roman"/>
          <w:lang w:eastAsia="ru-RU"/>
        </w:rPr>
        <w:t>художественно – эстетическое;</w:t>
      </w:r>
      <w:proofErr w:type="gramEnd"/>
    </w:p>
    <w:p w:rsidR="005716B0" w:rsidRPr="004934B5" w:rsidRDefault="005716B0" w:rsidP="007B7C44">
      <w:pPr>
        <w:pStyle w:val="ab"/>
        <w:numPr>
          <w:ilvl w:val="0"/>
          <w:numId w:val="48"/>
        </w:numPr>
        <w:spacing w:line="276" w:lineRule="auto"/>
        <w:jc w:val="both"/>
        <w:rPr>
          <w:rFonts w:eastAsia="Times New Roman"/>
          <w:lang w:eastAsia="ru-RU"/>
        </w:rPr>
      </w:pPr>
      <w:r w:rsidRPr="004934B5">
        <w:rPr>
          <w:rFonts w:eastAsia="Times New Roman"/>
          <w:lang w:eastAsia="ru-RU"/>
        </w:rPr>
        <w:t>информирование родителей о результатах освоения  основной общеобразовательной программы, полу</w:t>
      </w:r>
      <w:r>
        <w:rPr>
          <w:rFonts w:eastAsia="Times New Roman"/>
          <w:lang w:eastAsia="ru-RU"/>
        </w:rPr>
        <w:t xml:space="preserve">ченных при проведении </w:t>
      </w:r>
      <w:r w:rsidRPr="004934B5">
        <w:rPr>
          <w:rFonts w:eastAsia="Times New Roman"/>
          <w:lang w:eastAsia="ru-RU"/>
        </w:rPr>
        <w:t>педагогической диагностики, которые сообщаются родителям в процессе индивидуаль</w:t>
      </w:r>
      <w:r>
        <w:rPr>
          <w:rFonts w:eastAsia="Times New Roman"/>
          <w:lang w:eastAsia="ru-RU"/>
        </w:rPr>
        <w:t>ного общения (в сентябре</w:t>
      </w:r>
      <w:r w:rsidRPr="004934B5">
        <w:rPr>
          <w:rFonts w:eastAsia="Times New Roman"/>
          <w:lang w:eastAsia="ru-RU"/>
        </w:rPr>
        <w:t xml:space="preserve"> и мае).</w:t>
      </w:r>
    </w:p>
    <w:p w:rsidR="005716B0" w:rsidRPr="004934B5" w:rsidRDefault="005716B0" w:rsidP="007B7C44">
      <w:pPr>
        <w:pStyle w:val="ab"/>
        <w:numPr>
          <w:ilvl w:val="0"/>
          <w:numId w:val="48"/>
        </w:numPr>
        <w:spacing w:line="276" w:lineRule="auto"/>
        <w:jc w:val="both"/>
        <w:rPr>
          <w:rFonts w:eastAsia="Times New Roman"/>
          <w:lang w:eastAsia="ru-RU"/>
        </w:rPr>
      </w:pPr>
      <w:r w:rsidRPr="004934B5">
        <w:rPr>
          <w:rFonts w:eastAsia="Times New Roman"/>
          <w:lang w:eastAsia="ru-RU"/>
        </w:rPr>
        <w:t>п</w:t>
      </w:r>
      <w:r>
        <w:rPr>
          <w:rFonts w:eastAsia="Times New Roman"/>
          <w:lang w:eastAsia="ru-RU"/>
        </w:rPr>
        <w:t>роведение коллективом дошкольного образовательного учреждения</w:t>
      </w:r>
      <w:r w:rsidRPr="004934B5">
        <w:rPr>
          <w:rFonts w:eastAsia="Times New Roman"/>
          <w:lang w:eastAsia="ru-RU"/>
        </w:rPr>
        <w:t xml:space="preserve"> систематической работы, направленной на информирование родителей о результатах освоения детьми  основной общеобразовательной программы на основе следую</w:t>
      </w:r>
      <w:r>
        <w:rPr>
          <w:rFonts w:eastAsia="Times New Roman"/>
          <w:lang w:eastAsia="ru-RU"/>
        </w:rPr>
        <w:t xml:space="preserve">щих </w:t>
      </w:r>
      <w:proofErr w:type="spellStart"/>
      <w:r>
        <w:rPr>
          <w:rFonts w:eastAsia="Times New Roman"/>
          <w:lang w:eastAsia="ru-RU"/>
        </w:rPr>
        <w:t>системообразующих</w:t>
      </w:r>
      <w:proofErr w:type="spellEnd"/>
      <w:r>
        <w:rPr>
          <w:rFonts w:eastAsia="Times New Roman"/>
          <w:lang w:eastAsia="ru-RU"/>
        </w:rPr>
        <w:t xml:space="preserve"> принципов:</w:t>
      </w:r>
    </w:p>
    <w:p w:rsidR="005716B0" w:rsidRPr="005716B0" w:rsidRDefault="005716B0" w:rsidP="007B7C44">
      <w:pPr>
        <w:pStyle w:val="a4"/>
        <w:widowControl w:val="0"/>
        <w:numPr>
          <w:ilvl w:val="0"/>
          <w:numId w:val="49"/>
        </w:numPr>
        <w:tabs>
          <w:tab w:val="left" w:pos="1022"/>
        </w:tabs>
        <w:autoSpaceDE w:val="0"/>
        <w:autoSpaceDN w:val="0"/>
        <w:adjustRightInd w:val="0"/>
        <w:spacing w:after="0"/>
        <w:jc w:val="both"/>
        <w:rPr>
          <w:rFonts w:ascii="Times New Roman" w:eastAsia="Times New Roman" w:hAnsi="Times New Roman"/>
          <w:szCs w:val="24"/>
          <w:lang w:eastAsia="ru-RU"/>
        </w:rPr>
      </w:pPr>
      <w:proofErr w:type="spellStart"/>
      <w:r w:rsidRPr="005716B0">
        <w:rPr>
          <w:rFonts w:ascii="Times New Roman" w:eastAsia="Times New Roman" w:hAnsi="Times New Roman"/>
          <w:szCs w:val="24"/>
          <w:lang w:eastAsia="ru-RU"/>
        </w:rPr>
        <w:t>Персонализации</w:t>
      </w:r>
      <w:proofErr w:type="spellEnd"/>
      <w:r w:rsidRPr="005716B0">
        <w:rPr>
          <w:rFonts w:ascii="Times New Roman" w:eastAsia="Times New Roman" w:hAnsi="Times New Roman"/>
          <w:szCs w:val="24"/>
          <w:lang w:eastAsia="ru-RU"/>
        </w:rPr>
        <w:t xml:space="preserve"> получаемой информации. При реализации основной общеобразовательной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художественно-эстетическое). Получаемая информация должна интегрироваться в целостный информационный комплекс представлений о конкретном ребенке.</w:t>
      </w:r>
    </w:p>
    <w:p w:rsidR="005716B0" w:rsidRPr="005716B0" w:rsidRDefault="005716B0" w:rsidP="007B7C44">
      <w:pPr>
        <w:pStyle w:val="a4"/>
        <w:widowControl w:val="0"/>
        <w:numPr>
          <w:ilvl w:val="0"/>
          <w:numId w:val="49"/>
        </w:numPr>
        <w:tabs>
          <w:tab w:val="left" w:pos="1022"/>
        </w:tabs>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 xml:space="preserve">Непрерывность и динамичность информации. Воспитательно-образовательный процесс, направленный на реализацию </w:t>
      </w:r>
      <w:proofErr w:type="gramStart"/>
      <w:r w:rsidRPr="005716B0">
        <w:rPr>
          <w:rFonts w:ascii="Times New Roman" w:eastAsia="Times New Roman" w:hAnsi="Times New Roman"/>
          <w:szCs w:val="24"/>
          <w:lang w:eastAsia="ru-RU"/>
        </w:rPr>
        <w:t>части, формируемой участниками образовательных отношений  основной общеобразовательной программы по своему характеру является</w:t>
      </w:r>
      <w:proofErr w:type="gramEnd"/>
      <w:r w:rsidRPr="005716B0">
        <w:rPr>
          <w:rFonts w:ascii="Times New Roman" w:eastAsia="Times New Roman" w:hAnsi="Times New Roman"/>
          <w:szCs w:val="24"/>
          <w:lang w:eastAsia="ru-RU"/>
        </w:rPr>
        <w:t xml:space="preserve"> непрерывным и динамичным. Реальное отражение этого про</w:t>
      </w:r>
      <w:r w:rsidRPr="005716B0">
        <w:rPr>
          <w:rFonts w:ascii="Times New Roman" w:eastAsia="Times New Roman" w:hAnsi="Times New Roman"/>
          <w:szCs w:val="24"/>
          <w:lang w:eastAsia="ru-RU"/>
        </w:rPr>
        <w:softHyphen/>
        <w:t>цесса предполагает соответствующий характер информации.</w:t>
      </w:r>
    </w:p>
    <w:p w:rsidR="005716B0" w:rsidRPr="005716B0" w:rsidRDefault="005716B0" w:rsidP="007B7C44">
      <w:pPr>
        <w:pStyle w:val="a4"/>
        <w:widowControl w:val="0"/>
        <w:numPr>
          <w:ilvl w:val="0"/>
          <w:numId w:val="49"/>
        </w:numPr>
        <w:tabs>
          <w:tab w:val="left" w:pos="1022"/>
        </w:tabs>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 xml:space="preserve">Релевантность информации </w:t>
      </w:r>
      <w:r w:rsidRPr="005716B0">
        <w:rPr>
          <w:rFonts w:ascii="Times New Roman" w:eastAsia="Times New Roman" w:hAnsi="Times New Roman"/>
          <w:i/>
          <w:iCs/>
          <w:szCs w:val="24"/>
          <w:lang w:eastAsia="ru-RU"/>
        </w:rPr>
        <w:t xml:space="preserve">(англ. </w:t>
      </w:r>
      <w:r w:rsidRPr="005716B0">
        <w:rPr>
          <w:rFonts w:ascii="Times New Roman" w:eastAsia="Times New Roman" w:hAnsi="Times New Roman"/>
          <w:szCs w:val="24"/>
          <w:lang w:val="en-US" w:eastAsia="ru-RU"/>
        </w:rPr>
        <w:t>relevant</w:t>
      </w:r>
      <w:r w:rsidRPr="005716B0">
        <w:rPr>
          <w:rFonts w:ascii="Times New Roman" w:eastAsia="Times New Roman" w:hAnsi="Times New Roman"/>
          <w:szCs w:val="24"/>
          <w:lang w:eastAsia="ru-RU"/>
        </w:rPr>
        <w:t xml:space="preserve"> - </w:t>
      </w:r>
      <w:proofErr w:type="gramStart"/>
      <w:r w:rsidRPr="005716B0">
        <w:rPr>
          <w:rFonts w:ascii="Times New Roman" w:eastAsia="Times New Roman" w:hAnsi="Times New Roman"/>
          <w:szCs w:val="24"/>
          <w:lang w:eastAsia="ru-RU"/>
        </w:rPr>
        <w:t>относящийся</w:t>
      </w:r>
      <w:proofErr w:type="gramEnd"/>
      <w:r w:rsidRPr="005716B0">
        <w:rPr>
          <w:rFonts w:ascii="Times New Roman" w:eastAsia="Times New Roman" w:hAnsi="Times New Roman"/>
          <w:szCs w:val="24"/>
          <w:lang w:eastAsia="ru-RU"/>
        </w:rPr>
        <w:t xml:space="preserve"> к делу). Уве</w:t>
      </w:r>
      <w:r w:rsidRPr="005716B0">
        <w:rPr>
          <w:rFonts w:ascii="Times New Roman" w:eastAsia="Times New Roman" w:hAnsi="Times New Roman"/>
          <w:szCs w:val="24"/>
          <w:lang w:eastAsia="ru-RU"/>
        </w:rPr>
        <w:softHyphen/>
        <w:t>личение количества информации не всегда повышает качество реше</w:t>
      </w:r>
      <w:r w:rsidRPr="005716B0">
        <w:rPr>
          <w:rFonts w:ascii="Times New Roman" w:eastAsia="Times New Roman" w:hAnsi="Times New Roman"/>
          <w:szCs w:val="24"/>
          <w:lang w:eastAsia="ru-RU"/>
        </w:rPr>
        <w:softHyphen/>
        <w:t>ния. Релевантная информация - это данные, касающиеся только конкретной проблемы, человека, цели, периода времени. Релевантная информация - основа решения, поэтому важно добиться ее максимальной точности и соответствия проблеме.</w:t>
      </w:r>
    </w:p>
    <w:p w:rsidR="005716B0" w:rsidRPr="005716B0" w:rsidRDefault="005716B0" w:rsidP="007B7C44">
      <w:pPr>
        <w:pStyle w:val="a4"/>
        <w:widowControl w:val="0"/>
        <w:numPr>
          <w:ilvl w:val="0"/>
          <w:numId w:val="49"/>
        </w:numPr>
        <w:tabs>
          <w:tab w:val="left" w:pos="1022"/>
        </w:tabs>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Смысловая однозначность информации. Исключение из информации двусмысленных слов или утверждений.</w:t>
      </w:r>
    </w:p>
    <w:p w:rsidR="005716B0" w:rsidRPr="005716B0" w:rsidRDefault="005716B0" w:rsidP="007B7C44">
      <w:pPr>
        <w:pStyle w:val="a4"/>
        <w:widowControl w:val="0"/>
        <w:numPr>
          <w:ilvl w:val="0"/>
          <w:numId w:val="49"/>
        </w:numPr>
        <w:tabs>
          <w:tab w:val="left" w:pos="1022"/>
        </w:tabs>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Адекватность информации. Информация должна адекватно отражать заданные свойства объекта изучения (признаки, связи, измерения).</w:t>
      </w:r>
    </w:p>
    <w:p w:rsidR="005716B0" w:rsidRPr="005716B0" w:rsidRDefault="005716B0" w:rsidP="007B7C44">
      <w:pPr>
        <w:pStyle w:val="a4"/>
        <w:widowControl w:val="0"/>
        <w:numPr>
          <w:ilvl w:val="0"/>
          <w:numId w:val="49"/>
        </w:numPr>
        <w:tabs>
          <w:tab w:val="left" w:pos="1022"/>
        </w:tabs>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 xml:space="preserve">Корпоративная паритетность информации. Это специфический результат взаимного обмена сведениями между источниками информации и создание </w:t>
      </w:r>
      <w:r w:rsidRPr="005716B0">
        <w:rPr>
          <w:rFonts w:ascii="Times New Roman" w:eastAsia="Times New Roman" w:hAnsi="Times New Roman"/>
          <w:szCs w:val="24"/>
          <w:lang w:eastAsia="ru-RU"/>
        </w:rPr>
        <w:lastRenderedPageBreak/>
        <w:t>информационного пространство, а сама информация выступает как информационное поле.</w:t>
      </w:r>
    </w:p>
    <w:p w:rsidR="005716B0" w:rsidRPr="005716B0" w:rsidRDefault="005716B0" w:rsidP="005716B0">
      <w:pPr>
        <w:autoSpaceDE w:val="0"/>
        <w:autoSpaceDN w:val="0"/>
        <w:adjustRightInd w:val="0"/>
        <w:ind w:firstLine="709"/>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5716B0" w:rsidRPr="005716B0" w:rsidRDefault="005716B0" w:rsidP="005716B0">
      <w:pPr>
        <w:autoSpaceDE w:val="0"/>
        <w:autoSpaceDN w:val="0"/>
        <w:adjustRightInd w:val="0"/>
        <w:ind w:firstLine="709"/>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по электронной почте. </w:t>
      </w:r>
    </w:p>
    <w:p w:rsidR="005716B0" w:rsidRPr="005716B0" w:rsidRDefault="005716B0" w:rsidP="005716B0">
      <w:pPr>
        <w:autoSpaceDE w:val="0"/>
        <w:autoSpaceDN w:val="0"/>
        <w:adjustRightInd w:val="0"/>
        <w:ind w:firstLine="709"/>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5716B0" w:rsidRPr="005716B0" w:rsidRDefault="005716B0" w:rsidP="005716B0">
      <w:pPr>
        <w:autoSpaceDE w:val="0"/>
        <w:autoSpaceDN w:val="0"/>
        <w:adjustRightInd w:val="0"/>
        <w:jc w:val="both"/>
        <w:rPr>
          <w:rFonts w:ascii="Times New Roman" w:eastAsia="Times New Roman" w:hAnsi="Times New Roman"/>
          <w:szCs w:val="24"/>
          <w:lang w:eastAsia="ru-RU"/>
        </w:rPr>
      </w:pPr>
    </w:p>
    <w:p w:rsidR="005716B0" w:rsidRPr="005716B0" w:rsidRDefault="005716B0" w:rsidP="005716B0">
      <w:pPr>
        <w:autoSpaceDE w:val="0"/>
        <w:autoSpaceDN w:val="0"/>
        <w:adjustRightInd w:val="0"/>
        <w:jc w:val="both"/>
        <w:rPr>
          <w:rFonts w:ascii="Times New Roman" w:eastAsia="Times New Roman" w:hAnsi="Times New Roman"/>
          <w:b/>
          <w:szCs w:val="24"/>
          <w:lang w:eastAsia="ru-RU"/>
        </w:rPr>
      </w:pPr>
      <w:r w:rsidRPr="005716B0">
        <w:rPr>
          <w:rFonts w:ascii="Times New Roman" w:eastAsia="Times New Roman" w:hAnsi="Times New Roman"/>
          <w:b/>
          <w:szCs w:val="24"/>
          <w:lang w:eastAsia="ru-RU"/>
        </w:rPr>
        <w:t>Формы информационного взаимодействия дошкольного образовательного учреждения с родителями по основным линиям развития ребенка.</w:t>
      </w:r>
    </w:p>
    <w:p w:rsidR="005716B0" w:rsidRPr="005716B0" w:rsidRDefault="005716B0" w:rsidP="005716B0">
      <w:pPr>
        <w:autoSpaceDE w:val="0"/>
        <w:autoSpaceDN w:val="0"/>
        <w:adjustRightInd w:val="0"/>
        <w:jc w:val="both"/>
        <w:rPr>
          <w:rFonts w:ascii="Times New Roman" w:eastAsia="Times New Roman" w:hAnsi="Times New Roman"/>
          <w:b/>
          <w:szCs w:val="24"/>
          <w:lang w:eastAsia="ru-RU"/>
        </w:rPr>
      </w:pPr>
    </w:p>
    <w:p w:rsidR="005716B0" w:rsidRPr="005716B0" w:rsidRDefault="005716B0" w:rsidP="005716B0">
      <w:pPr>
        <w:autoSpaceDE w:val="0"/>
        <w:autoSpaceDN w:val="0"/>
        <w:adjustRightInd w:val="0"/>
        <w:jc w:val="both"/>
        <w:rPr>
          <w:rFonts w:ascii="Times New Roman" w:eastAsia="Times New Roman" w:hAnsi="Times New Roman"/>
          <w:b/>
          <w:bCs/>
          <w:i/>
          <w:iCs/>
          <w:szCs w:val="24"/>
          <w:u w:val="single"/>
          <w:lang w:eastAsia="ru-RU"/>
        </w:rPr>
      </w:pPr>
      <w:r w:rsidRPr="005716B0">
        <w:rPr>
          <w:rFonts w:ascii="Times New Roman" w:eastAsia="Times New Roman" w:hAnsi="Times New Roman"/>
          <w:b/>
          <w:bCs/>
          <w:i/>
          <w:iCs/>
          <w:szCs w:val="24"/>
          <w:u w:val="single"/>
          <w:lang w:eastAsia="ru-RU"/>
        </w:rPr>
        <w:t>Здоровье и физическое развитие</w:t>
      </w:r>
    </w:p>
    <w:p w:rsidR="005716B0" w:rsidRPr="005716B0" w:rsidRDefault="005716B0" w:rsidP="005716B0">
      <w:pPr>
        <w:widowControl w:val="0"/>
        <w:tabs>
          <w:tab w:val="left" w:pos="821"/>
        </w:tabs>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1. 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5716B0" w:rsidRPr="005716B0" w:rsidRDefault="005716B0" w:rsidP="005716B0">
      <w:pPr>
        <w:widowControl w:val="0"/>
        <w:tabs>
          <w:tab w:val="left" w:pos="821"/>
        </w:tabs>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 xml:space="preserve">2. </w:t>
      </w:r>
      <w:proofErr w:type="spellStart"/>
      <w:r w:rsidRPr="005716B0">
        <w:rPr>
          <w:rFonts w:ascii="Times New Roman" w:eastAsia="Times New Roman" w:hAnsi="Times New Roman"/>
          <w:szCs w:val="24"/>
          <w:lang w:eastAsia="ru-RU"/>
        </w:rPr>
        <w:t>Персонализация</w:t>
      </w:r>
      <w:proofErr w:type="spellEnd"/>
      <w:r w:rsidRPr="005716B0">
        <w:rPr>
          <w:rFonts w:ascii="Times New Roman" w:eastAsia="Times New Roman" w:hAnsi="Times New Roman"/>
          <w:szCs w:val="24"/>
          <w:lang w:eastAsia="ru-RU"/>
        </w:rPr>
        <w:t xml:space="preserve"> передачи информации о здоровье каждого ребенка, реализуемой через «Дневник достижений».</w:t>
      </w:r>
    </w:p>
    <w:p w:rsidR="005716B0" w:rsidRPr="005716B0" w:rsidRDefault="005716B0" w:rsidP="005716B0">
      <w:pPr>
        <w:widowControl w:val="0"/>
        <w:tabs>
          <w:tab w:val="left" w:pos="821"/>
        </w:tabs>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3. Проведение «Дня здоровья» и физкультурных праздников с родителями.</w:t>
      </w:r>
    </w:p>
    <w:p w:rsidR="005716B0" w:rsidRPr="005716B0" w:rsidRDefault="005716B0" w:rsidP="005716B0">
      <w:pPr>
        <w:widowControl w:val="0"/>
        <w:tabs>
          <w:tab w:val="left" w:pos="821"/>
        </w:tabs>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4. Создание специальных стендов.</w:t>
      </w:r>
    </w:p>
    <w:p w:rsidR="005716B0" w:rsidRPr="005716B0" w:rsidRDefault="005716B0" w:rsidP="005716B0">
      <w:pPr>
        <w:widowControl w:val="0"/>
        <w:tabs>
          <w:tab w:val="left" w:pos="821"/>
        </w:tabs>
        <w:autoSpaceDE w:val="0"/>
        <w:autoSpaceDN w:val="0"/>
        <w:adjustRightInd w:val="0"/>
        <w:jc w:val="both"/>
        <w:rPr>
          <w:rFonts w:ascii="Times New Roman" w:eastAsia="Times New Roman" w:hAnsi="Times New Roman"/>
          <w:szCs w:val="24"/>
          <w:lang w:eastAsia="ru-RU"/>
        </w:rPr>
      </w:pPr>
    </w:p>
    <w:p w:rsidR="005716B0" w:rsidRPr="005716B0" w:rsidRDefault="005716B0" w:rsidP="005716B0">
      <w:pPr>
        <w:widowControl w:val="0"/>
        <w:tabs>
          <w:tab w:val="left" w:pos="821"/>
          <w:tab w:val="left" w:pos="6840"/>
        </w:tabs>
        <w:autoSpaceDE w:val="0"/>
        <w:autoSpaceDN w:val="0"/>
        <w:adjustRightInd w:val="0"/>
        <w:jc w:val="both"/>
        <w:rPr>
          <w:rFonts w:ascii="Times New Roman" w:eastAsia="Times New Roman" w:hAnsi="Times New Roman"/>
          <w:b/>
          <w:i/>
          <w:szCs w:val="24"/>
          <w:u w:val="single"/>
          <w:lang w:eastAsia="ru-RU"/>
        </w:rPr>
      </w:pPr>
      <w:r w:rsidRPr="005716B0">
        <w:rPr>
          <w:rFonts w:ascii="Times New Roman" w:eastAsia="Times New Roman" w:hAnsi="Times New Roman"/>
          <w:b/>
          <w:i/>
          <w:szCs w:val="24"/>
          <w:u w:val="single"/>
          <w:lang w:eastAsia="ru-RU"/>
        </w:rPr>
        <w:t>Познавательное  и речевое развитие.</w:t>
      </w:r>
    </w:p>
    <w:p w:rsidR="005716B0" w:rsidRPr="005716B0" w:rsidRDefault="005716B0" w:rsidP="005716B0">
      <w:pPr>
        <w:widowControl w:val="0"/>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1. 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5716B0" w:rsidRPr="005716B0" w:rsidRDefault="005716B0" w:rsidP="005716B0">
      <w:pPr>
        <w:widowControl w:val="0"/>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2. 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5716B0" w:rsidRPr="005716B0" w:rsidRDefault="005716B0" w:rsidP="005716B0">
      <w:pPr>
        <w:widowControl w:val="0"/>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3. Проведение родителями обследования речи детей и их математического развития с помощью специальных тетрадей с печатной основой.</w:t>
      </w:r>
    </w:p>
    <w:p w:rsidR="005716B0" w:rsidRPr="005716B0" w:rsidRDefault="005716B0" w:rsidP="005716B0">
      <w:pPr>
        <w:widowControl w:val="0"/>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4. 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5716B0" w:rsidRPr="005716B0" w:rsidRDefault="005716B0" w:rsidP="005716B0">
      <w:pPr>
        <w:widowControl w:val="0"/>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5.  Участие родителей в игротеках</w:t>
      </w:r>
    </w:p>
    <w:p w:rsidR="005716B0" w:rsidRPr="005716B0" w:rsidRDefault="005716B0" w:rsidP="005716B0">
      <w:pPr>
        <w:widowControl w:val="0"/>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6. Просмотр видео- и прослушивание аудиоматериалов связанных с познавательно - речевым развитием детей.</w:t>
      </w:r>
    </w:p>
    <w:p w:rsidR="005716B0" w:rsidRPr="005716B0" w:rsidRDefault="005716B0" w:rsidP="005716B0">
      <w:pPr>
        <w:widowControl w:val="0"/>
        <w:autoSpaceDE w:val="0"/>
        <w:autoSpaceDN w:val="0"/>
        <w:adjustRightInd w:val="0"/>
        <w:ind w:firstLine="709"/>
        <w:jc w:val="both"/>
        <w:rPr>
          <w:rFonts w:ascii="Times New Roman" w:eastAsia="Times New Roman" w:hAnsi="Times New Roman"/>
          <w:szCs w:val="24"/>
          <w:lang w:eastAsia="ru-RU"/>
        </w:rPr>
      </w:pPr>
    </w:p>
    <w:p w:rsidR="005716B0" w:rsidRPr="005716B0" w:rsidRDefault="005716B0" w:rsidP="005716B0">
      <w:pPr>
        <w:autoSpaceDE w:val="0"/>
        <w:autoSpaceDN w:val="0"/>
        <w:adjustRightInd w:val="0"/>
        <w:jc w:val="both"/>
        <w:rPr>
          <w:rFonts w:ascii="Times New Roman" w:eastAsia="Times New Roman" w:hAnsi="Times New Roman"/>
          <w:b/>
          <w:bCs/>
          <w:i/>
          <w:iCs/>
          <w:szCs w:val="24"/>
          <w:u w:val="single"/>
          <w:lang w:eastAsia="ru-RU"/>
        </w:rPr>
      </w:pPr>
      <w:r w:rsidRPr="005716B0">
        <w:rPr>
          <w:rFonts w:ascii="Times New Roman" w:eastAsia="Times New Roman" w:hAnsi="Times New Roman"/>
          <w:b/>
          <w:bCs/>
          <w:i/>
          <w:iCs/>
          <w:szCs w:val="24"/>
          <w:u w:val="single"/>
          <w:lang w:eastAsia="ru-RU"/>
        </w:rPr>
        <w:lastRenderedPageBreak/>
        <w:t>Социально - коммуникативное развитие.</w:t>
      </w:r>
    </w:p>
    <w:p w:rsidR="005716B0" w:rsidRPr="005716B0" w:rsidRDefault="005716B0" w:rsidP="005716B0">
      <w:pPr>
        <w:widowControl w:val="0"/>
        <w:tabs>
          <w:tab w:val="left" w:pos="840"/>
        </w:tabs>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1. 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5716B0" w:rsidRPr="005716B0" w:rsidRDefault="005716B0" w:rsidP="005716B0">
      <w:pPr>
        <w:widowControl w:val="0"/>
        <w:tabs>
          <w:tab w:val="left" w:pos="840"/>
        </w:tabs>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2. Индивидуальное обсуждение с родителями результатов обследования социально - личностного развития детей при их личной встрече с педагогом или психологом или через Интернет.</w:t>
      </w:r>
    </w:p>
    <w:p w:rsidR="005716B0" w:rsidRPr="005716B0" w:rsidRDefault="005716B0" w:rsidP="005716B0">
      <w:pPr>
        <w:widowControl w:val="0"/>
        <w:tabs>
          <w:tab w:val="left" w:pos="840"/>
        </w:tabs>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3. Использование современных средств передачи информации, например, передача видеоизображения в режиме реального времени через Интернет.</w:t>
      </w:r>
    </w:p>
    <w:p w:rsidR="005716B0" w:rsidRPr="005716B0" w:rsidRDefault="005716B0" w:rsidP="005716B0">
      <w:pPr>
        <w:widowControl w:val="0"/>
        <w:tabs>
          <w:tab w:val="left" w:pos="840"/>
        </w:tabs>
        <w:autoSpaceDE w:val="0"/>
        <w:autoSpaceDN w:val="0"/>
        <w:adjustRightInd w:val="0"/>
        <w:ind w:left="709"/>
        <w:jc w:val="both"/>
        <w:rPr>
          <w:rFonts w:ascii="Times New Roman" w:eastAsia="Times New Roman" w:hAnsi="Times New Roman"/>
          <w:szCs w:val="24"/>
          <w:lang w:eastAsia="ru-RU"/>
        </w:rPr>
      </w:pPr>
    </w:p>
    <w:p w:rsidR="005716B0" w:rsidRPr="005716B0" w:rsidRDefault="005716B0" w:rsidP="005716B0">
      <w:pPr>
        <w:autoSpaceDE w:val="0"/>
        <w:autoSpaceDN w:val="0"/>
        <w:adjustRightInd w:val="0"/>
        <w:jc w:val="both"/>
        <w:rPr>
          <w:rFonts w:ascii="Times New Roman" w:eastAsia="Times New Roman" w:hAnsi="Times New Roman"/>
          <w:b/>
          <w:bCs/>
          <w:i/>
          <w:iCs/>
          <w:szCs w:val="24"/>
          <w:u w:val="single"/>
          <w:lang w:eastAsia="ru-RU"/>
        </w:rPr>
      </w:pPr>
      <w:r w:rsidRPr="005716B0">
        <w:rPr>
          <w:rFonts w:ascii="Times New Roman" w:eastAsia="Times New Roman" w:hAnsi="Times New Roman"/>
          <w:b/>
          <w:bCs/>
          <w:i/>
          <w:iCs/>
          <w:szCs w:val="24"/>
          <w:u w:val="single"/>
          <w:lang w:eastAsia="ru-RU"/>
        </w:rPr>
        <w:t>Художественно - эстетическое развитие.</w:t>
      </w:r>
    </w:p>
    <w:p w:rsidR="005716B0" w:rsidRPr="005716B0" w:rsidRDefault="005716B0" w:rsidP="005716B0">
      <w:pPr>
        <w:widowControl w:val="0"/>
        <w:tabs>
          <w:tab w:val="left" w:pos="821"/>
        </w:tabs>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1.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5716B0" w:rsidRPr="005716B0" w:rsidRDefault="005716B0" w:rsidP="005716B0">
      <w:pPr>
        <w:widowControl w:val="0"/>
        <w:tabs>
          <w:tab w:val="left" w:pos="821"/>
        </w:tabs>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2.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5716B0" w:rsidRPr="005716B0" w:rsidRDefault="005716B0" w:rsidP="005716B0">
      <w:pPr>
        <w:widowControl w:val="0"/>
        <w:tabs>
          <w:tab w:val="left" w:pos="821"/>
        </w:tabs>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3.Организация поквартальных выставок детских работ по свободной (самостоятельной) деятельности.</w:t>
      </w:r>
    </w:p>
    <w:p w:rsidR="005716B0" w:rsidRPr="005716B0" w:rsidRDefault="005716B0" w:rsidP="005716B0">
      <w:pPr>
        <w:widowControl w:val="0"/>
        <w:tabs>
          <w:tab w:val="left" w:pos="821"/>
        </w:tabs>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4. Организация Интернет - выставок с детскими работами.</w:t>
      </w:r>
    </w:p>
    <w:p w:rsidR="005716B0" w:rsidRPr="005716B0" w:rsidRDefault="005716B0" w:rsidP="005716B0">
      <w:pPr>
        <w:autoSpaceDE w:val="0"/>
        <w:autoSpaceDN w:val="0"/>
        <w:adjustRightInd w:val="0"/>
        <w:jc w:val="both"/>
        <w:rPr>
          <w:rFonts w:ascii="Times New Roman" w:eastAsia="Times New Roman" w:hAnsi="Times New Roman"/>
          <w:szCs w:val="24"/>
          <w:u w:val="single"/>
          <w:lang w:eastAsia="ru-RU"/>
        </w:rPr>
      </w:pPr>
      <w:r w:rsidRPr="005716B0">
        <w:rPr>
          <w:rFonts w:ascii="Times New Roman" w:eastAsia="Times New Roman" w:hAnsi="Times New Roman"/>
          <w:szCs w:val="24"/>
          <w:u w:val="single"/>
          <w:lang w:eastAsia="ru-RU"/>
        </w:rPr>
        <w:t xml:space="preserve">Информацию, которую педагоги транслируют родителям можно разделить </w:t>
      </w:r>
      <w:proofErr w:type="gramStart"/>
      <w:r w:rsidRPr="005716B0">
        <w:rPr>
          <w:rFonts w:ascii="Times New Roman" w:eastAsia="Times New Roman" w:hAnsi="Times New Roman"/>
          <w:szCs w:val="24"/>
          <w:u w:val="single"/>
          <w:lang w:eastAsia="ru-RU"/>
        </w:rPr>
        <w:t>на</w:t>
      </w:r>
      <w:proofErr w:type="gramEnd"/>
      <w:r w:rsidRPr="005716B0">
        <w:rPr>
          <w:rFonts w:ascii="Times New Roman" w:eastAsia="Times New Roman" w:hAnsi="Times New Roman"/>
          <w:szCs w:val="24"/>
          <w:u w:val="single"/>
          <w:lang w:eastAsia="ru-RU"/>
        </w:rPr>
        <w:t>:</w:t>
      </w:r>
    </w:p>
    <w:p w:rsidR="005716B0" w:rsidRPr="005716B0" w:rsidRDefault="005716B0" w:rsidP="007B7C44">
      <w:pPr>
        <w:pStyle w:val="a4"/>
        <w:numPr>
          <w:ilvl w:val="0"/>
          <w:numId w:val="50"/>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общую (т.е. предназначенную коллективу родителей в целом);</w:t>
      </w:r>
    </w:p>
    <w:p w:rsidR="005716B0" w:rsidRPr="005716B0" w:rsidRDefault="005716B0" w:rsidP="007B7C44">
      <w:pPr>
        <w:pStyle w:val="a4"/>
        <w:numPr>
          <w:ilvl w:val="0"/>
          <w:numId w:val="50"/>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 xml:space="preserve"> индивидуальную (касающуюся родителей каждого конкретного ребенка). </w:t>
      </w:r>
    </w:p>
    <w:p w:rsidR="005716B0" w:rsidRPr="005716B0" w:rsidRDefault="005716B0" w:rsidP="005716B0">
      <w:pPr>
        <w:autoSpaceDE w:val="0"/>
        <w:autoSpaceDN w:val="0"/>
        <w:adjustRightInd w:val="0"/>
        <w:ind w:firstLine="42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5716B0" w:rsidRPr="005716B0" w:rsidRDefault="005716B0" w:rsidP="005716B0">
      <w:pPr>
        <w:autoSpaceDE w:val="0"/>
        <w:autoSpaceDN w:val="0"/>
        <w:adjustRightInd w:val="0"/>
        <w:ind w:firstLine="420"/>
        <w:jc w:val="both"/>
        <w:rPr>
          <w:rFonts w:ascii="Times New Roman" w:eastAsia="Times New Roman" w:hAnsi="Times New Roman"/>
          <w:szCs w:val="24"/>
          <w:lang w:eastAsia="ru-RU"/>
        </w:rPr>
      </w:pPr>
    </w:p>
    <w:p w:rsidR="005716B0" w:rsidRPr="005716B0" w:rsidRDefault="005716B0" w:rsidP="005716B0">
      <w:pPr>
        <w:autoSpaceDE w:val="0"/>
        <w:autoSpaceDN w:val="0"/>
        <w:adjustRightInd w:val="0"/>
        <w:jc w:val="both"/>
        <w:rPr>
          <w:rFonts w:ascii="Times New Roman" w:eastAsia="Times New Roman" w:hAnsi="Times New Roman"/>
          <w:b/>
          <w:szCs w:val="24"/>
          <w:lang w:eastAsia="ru-RU"/>
        </w:rPr>
      </w:pPr>
      <w:r w:rsidRPr="005716B0">
        <w:rPr>
          <w:rFonts w:ascii="Times New Roman" w:eastAsia="Times New Roman" w:hAnsi="Times New Roman"/>
          <w:b/>
          <w:szCs w:val="24"/>
          <w:lang w:eastAsia="ru-RU"/>
        </w:rPr>
        <w:t xml:space="preserve">Передача информации в дошкольном образовательном учреждении производится </w:t>
      </w:r>
      <w:proofErr w:type="gramStart"/>
      <w:r w:rsidRPr="005716B0">
        <w:rPr>
          <w:rFonts w:ascii="Times New Roman" w:eastAsia="Times New Roman" w:hAnsi="Times New Roman"/>
          <w:b/>
          <w:szCs w:val="24"/>
          <w:lang w:eastAsia="ru-RU"/>
        </w:rPr>
        <w:t>через</w:t>
      </w:r>
      <w:proofErr w:type="gramEnd"/>
      <w:r w:rsidRPr="005716B0">
        <w:rPr>
          <w:rFonts w:ascii="Times New Roman" w:eastAsia="Times New Roman" w:hAnsi="Times New Roman"/>
          <w:b/>
          <w:szCs w:val="24"/>
          <w:lang w:eastAsia="ru-RU"/>
        </w:rPr>
        <w:t xml:space="preserve">: </w:t>
      </w:r>
    </w:p>
    <w:p w:rsidR="005716B0" w:rsidRPr="005716B0" w:rsidRDefault="005716B0" w:rsidP="005716B0">
      <w:pPr>
        <w:autoSpaceDE w:val="0"/>
        <w:autoSpaceDN w:val="0"/>
        <w:adjustRightInd w:val="0"/>
        <w:jc w:val="both"/>
        <w:rPr>
          <w:rFonts w:ascii="Times New Roman" w:eastAsia="Times New Roman" w:hAnsi="Times New Roman"/>
          <w:iCs/>
          <w:szCs w:val="24"/>
          <w:u w:val="single"/>
          <w:lang w:eastAsia="ru-RU"/>
        </w:rPr>
      </w:pPr>
      <w:r w:rsidRPr="005716B0">
        <w:rPr>
          <w:rFonts w:ascii="Times New Roman" w:eastAsia="Times New Roman" w:hAnsi="Times New Roman"/>
          <w:szCs w:val="24"/>
          <w:lang w:eastAsia="ru-RU"/>
        </w:rPr>
        <w:t xml:space="preserve">1. </w:t>
      </w:r>
      <w:r w:rsidRPr="005716B0">
        <w:rPr>
          <w:rFonts w:ascii="Times New Roman" w:eastAsia="Times New Roman" w:hAnsi="Times New Roman"/>
          <w:iCs/>
          <w:szCs w:val="24"/>
          <w:u w:val="single"/>
          <w:lang w:eastAsia="ru-RU"/>
        </w:rPr>
        <w:t xml:space="preserve">Знаковые виды коммуникации: </w:t>
      </w:r>
    </w:p>
    <w:p w:rsidR="005716B0" w:rsidRPr="005716B0" w:rsidRDefault="005716B0" w:rsidP="007B7C44">
      <w:pPr>
        <w:pStyle w:val="a4"/>
        <w:numPr>
          <w:ilvl w:val="0"/>
          <w:numId w:val="52"/>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единый и групповой стенды;</w:t>
      </w:r>
    </w:p>
    <w:p w:rsidR="005716B0" w:rsidRPr="005716B0" w:rsidRDefault="005716B0" w:rsidP="007B7C44">
      <w:pPr>
        <w:pStyle w:val="a4"/>
        <w:widowControl w:val="0"/>
        <w:numPr>
          <w:ilvl w:val="0"/>
          <w:numId w:val="51"/>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самиздатовская печатная продукция (газеты, журналы, книги, календари и пр.);</w:t>
      </w:r>
    </w:p>
    <w:p w:rsidR="005716B0" w:rsidRPr="005716B0" w:rsidRDefault="005716B0" w:rsidP="007B7C44">
      <w:pPr>
        <w:pStyle w:val="a4"/>
        <w:widowControl w:val="0"/>
        <w:numPr>
          <w:ilvl w:val="0"/>
          <w:numId w:val="51"/>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плакаты различной тематики (</w:t>
      </w:r>
      <w:proofErr w:type="gramStart"/>
      <w:r w:rsidRPr="005716B0">
        <w:rPr>
          <w:rFonts w:ascii="Times New Roman" w:eastAsia="Times New Roman" w:hAnsi="Times New Roman"/>
          <w:szCs w:val="24"/>
          <w:lang w:eastAsia="ru-RU"/>
        </w:rPr>
        <w:t>противопожарная</w:t>
      </w:r>
      <w:proofErr w:type="gramEnd"/>
      <w:r w:rsidRPr="005716B0">
        <w:rPr>
          <w:rFonts w:ascii="Times New Roman" w:eastAsia="Times New Roman" w:hAnsi="Times New Roman"/>
          <w:szCs w:val="24"/>
          <w:lang w:eastAsia="ru-RU"/>
        </w:rPr>
        <w:t xml:space="preserve">, санитарная, гигиеническая, </w:t>
      </w:r>
      <w:proofErr w:type="spellStart"/>
      <w:r w:rsidRPr="005716B0">
        <w:rPr>
          <w:rFonts w:ascii="Times New Roman" w:eastAsia="Times New Roman" w:hAnsi="Times New Roman"/>
          <w:szCs w:val="24"/>
          <w:lang w:eastAsia="ru-RU"/>
        </w:rPr>
        <w:t>психолого</w:t>
      </w:r>
      <w:proofErr w:type="spellEnd"/>
      <w:r w:rsidRPr="005716B0">
        <w:rPr>
          <w:rFonts w:ascii="Times New Roman" w:eastAsia="Times New Roman" w:hAnsi="Times New Roman"/>
          <w:szCs w:val="24"/>
          <w:lang w:eastAsia="ru-RU"/>
        </w:rPr>
        <w:t xml:space="preserve"> - педагогическая и др.);</w:t>
      </w:r>
    </w:p>
    <w:p w:rsidR="005716B0" w:rsidRPr="005716B0" w:rsidRDefault="005716B0" w:rsidP="007B7C44">
      <w:pPr>
        <w:pStyle w:val="a4"/>
        <w:widowControl w:val="0"/>
        <w:numPr>
          <w:ilvl w:val="0"/>
          <w:numId w:val="51"/>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папки, листовки, памятки, буклеты, бюллетени;</w:t>
      </w:r>
    </w:p>
    <w:p w:rsidR="005716B0" w:rsidRPr="005716B0" w:rsidRDefault="005716B0" w:rsidP="007B7C44">
      <w:pPr>
        <w:pStyle w:val="a4"/>
        <w:widowControl w:val="0"/>
        <w:numPr>
          <w:ilvl w:val="0"/>
          <w:numId w:val="51"/>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стеллажи для демонстрации детских работ по лепке и небольших конструкций;</w:t>
      </w:r>
    </w:p>
    <w:p w:rsidR="005716B0" w:rsidRPr="005716B0" w:rsidRDefault="005716B0" w:rsidP="007B7C44">
      <w:pPr>
        <w:pStyle w:val="a4"/>
        <w:widowControl w:val="0"/>
        <w:numPr>
          <w:ilvl w:val="0"/>
          <w:numId w:val="51"/>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баннеры;</w:t>
      </w:r>
    </w:p>
    <w:p w:rsidR="005716B0" w:rsidRPr="005716B0" w:rsidRDefault="005716B0" w:rsidP="005716B0">
      <w:pPr>
        <w:widowControl w:val="0"/>
        <w:autoSpaceDE w:val="0"/>
        <w:autoSpaceDN w:val="0"/>
        <w:adjustRightInd w:val="0"/>
        <w:ind w:firstLine="36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Знаковые виды коммуникации, обеспечивающие индивидуальное взаимодействие с родителями каждого ребенка являются через дневник достижений; специальные тетради с печатной основой;</w:t>
      </w:r>
    </w:p>
    <w:p w:rsidR="005716B0" w:rsidRPr="005716B0" w:rsidRDefault="005716B0" w:rsidP="005716B0">
      <w:pPr>
        <w:widowControl w:val="0"/>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 xml:space="preserve">2.  </w:t>
      </w:r>
      <w:r w:rsidRPr="005716B0">
        <w:rPr>
          <w:rFonts w:ascii="Times New Roman" w:eastAsia="Times New Roman" w:hAnsi="Times New Roman"/>
          <w:szCs w:val="24"/>
          <w:u w:val="single"/>
          <w:lang w:eastAsia="ru-RU"/>
        </w:rPr>
        <w:t>Аудиовизуальные способы передачи информации:</w:t>
      </w:r>
      <w:r w:rsidRPr="005716B0">
        <w:rPr>
          <w:rFonts w:ascii="Times New Roman" w:eastAsia="Times New Roman" w:hAnsi="Times New Roman"/>
          <w:szCs w:val="24"/>
          <w:lang w:eastAsia="ru-RU"/>
        </w:rPr>
        <w:t xml:space="preserve"> </w:t>
      </w:r>
    </w:p>
    <w:p w:rsidR="005716B0" w:rsidRPr="005716B0" w:rsidRDefault="005716B0" w:rsidP="005716B0">
      <w:pPr>
        <w:widowControl w:val="0"/>
        <w:autoSpaceDE w:val="0"/>
        <w:autoSpaceDN w:val="0"/>
        <w:adjustRightInd w:val="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lastRenderedPageBreak/>
        <w:t>просмотр видео- и прослушивание аудиоматериалов связанных с познавательным и  речевым развитием детей;</w:t>
      </w:r>
    </w:p>
    <w:p w:rsidR="005716B0" w:rsidRPr="005716B0" w:rsidRDefault="005716B0" w:rsidP="007B7C44">
      <w:pPr>
        <w:pStyle w:val="a4"/>
        <w:widowControl w:val="0"/>
        <w:numPr>
          <w:ilvl w:val="0"/>
          <w:numId w:val="53"/>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 xml:space="preserve">документальные видеофильмы с записью занятий, праздников и других </w:t>
      </w:r>
      <w:proofErr w:type="spellStart"/>
      <w:r w:rsidRPr="005716B0">
        <w:rPr>
          <w:rFonts w:ascii="Times New Roman" w:eastAsia="Times New Roman" w:hAnsi="Times New Roman"/>
          <w:szCs w:val="24"/>
          <w:lang w:eastAsia="ru-RU"/>
        </w:rPr>
        <w:t>воспитательно</w:t>
      </w:r>
      <w:proofErr w:type="spellEnd"/>
      <w:r w:rsidRPr="005716B0">
        <w:rPr>
          <w:rFonts w:ascii="Times New Roman" w:eastAsia="Times New Roman" w:hAnsi="Times New Roman"/>
          <w:szCs w:val="24"/>
          <w:lang w:eastAsia="ru-RU"/>
        </w:rPr>
        <w:t xml:space="preserve"> - образовательных мероприятий;</w:t>
      </w:r>
    </w:p>
    <w:p w:rsidR="005716B0" w:rsidRPr="005716B0" w:rsidRDefault="005716B0" w:rsidP="007B7C44">
      <w:pPr>
        <w:pStyle w:val="a4"/>
        <w:widowControl w:val="0"/>
        <w:numPr>
          <w:ilvl w:val="0"/>
          <w:numId w:val="53"/>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учебные видеофильмы;</w:t>
      </w:r>
    </w:p>
    <w:p w:rsidR="005716B0" w:rsidRPr="005716B0" w:rsidRDefault="005716B0" w:rsidP="005716B0">
      <w:pPr>
        <w:widowControl w:val="0"/>
        <w:autoSpaceDE w:val="0"/>
        <w:autoSpaceDN w:val="0"/>
        <w:adjustRightInd w:val="0"/>
        <w:jc w:val="both"/>
        <w:rPr>
          <w:rFonts w:ascii="Times New Roman" w:eastAsia="Times New Roman" w:hAnsi="Times New Roman"/>
          <w:szCs w:val="24"/>
          <w:u w:val="single"/>
          <w:lang w:eastAsia="ru-RU"/>
        </w:rPr>
      </w:pPr>
      <w:r w:rsidRPr="005716B0">
        <w:rPr>
          <w:rFonts w:ascii="Times New Roman" w:eastAsia="Times New Roman" w:hAnsi="Times New Roman"/>
          <w:szCs w:val="24"/>
          <w:lang w:eastAsia="ru-RU"/>
        </w:rPr>
        <w:t xml:space="preserve">3. </w:t>
      </w:r>
      <w:r w:rsidRPr="005716B0">
        <w:rPr>
          <w:rFonts w:ascii="Times New Roman" w:eastAsia="Times New Roman" w:hAnsi="Times New Roman"/>
          <w:szCs w:val="24"/>
          <w:u w:val="single"/>
          <w:lang w:eastAsia="ru-RU"/>
        </w:rPr>
        <w:t>В устной словесной форме передача информации коллективу родителей в целом осуществляется:</w:t>
      </w:r>
    </w:p>
    <w:p w:rsidR="005716B0" w:rsidRPr="005716B0" w:rsidRDefault="005716B0" w:rsidP="007B7C44">
      <w:pPr>
        <w:pStyle w:val="a4"/>
        <w:widowControl w:val="0"/>
        <w:numPr>
          <w:ilvl w:val="0"/>
          <w:numId w:val="54"/>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на родительских собраниях, встречах, «круглых столах» и пр.;</w:t>
      </w:r>
    </w:p>
    <w:p w:rsidR="005716B0" w:rsidRPr="005716B0" w:rsidRDefault="005716B0" w:rsidP="007B7C44">
      <w:pPr>
        <w:pStyle w:val="a4"/>
        <w:widowControl w:val="0"/>
        <w:numPr>
          <w:ilvl w:val="0"/>
          <w:numId w:val="54"/>
        </w:numPr>
        <w:autoSpaceDE w:val="0"/>
        <w:autoSpaceDN w:val="0"/>
        <w:adjustRightInd w:val="0"/>
        <w:spacing w:after="0"/>
        <w:jc w:val="both"/>
        <w:rPr>
          <w:rFonts w:ascii="Times New Roman" w:eastAsia="Times New Roman" w:hAnsi="Times New Roman"/>
          <w:szCs w:val="24"/>
          <w:lang w:eastAsia="ru-RU"/>
        </w:rPr>
      </w:pPr>
      <w:r w:rsidRPr="005716B0">
        <w:rPr>
          <w:rFonts w:ascii="Times New Roman" w:eastAsia="Times New Roman" w:hAnsi="Times New Roman"/>
          <w:szCs w:val="24"/>
          <w:lang w:eastAsia="ru-RU"/>
        </w:rPr>
        <w:t>при проведении открытых занятий и совместных праздников;</w:t>
      </w:r>
    </w:p>
    <w:p w:rsidR="00A65403" w:rsidRDefault="005716B0" w:rsidP="00A8785C">
      <w:pPr>
        <w:autoSpaceDE w:val="0"/>
        <w:autoSpaceDN w:val="0"/>
        <w:adjustRightInd w:val="0"/>
        <w:ind w:firstLine="709"/>
        <w:jc w:val="both"/>
        <w:rPr>
          <w:b/>
          <w:szCs w:val="24"/>
        </w:rPr>
      </w:pPr>
      <w:r w:rsidRPr="005716B0">
        <w:rPr>
          <w:rFonts w:ascii="Times New Roman" w:eastAsia="Times New Roman" w:hAnsi="Times New Roman"/>
          <w:iCs/>
          <w:szCs w:val="24"/>
          <w:lang w:eastAsia="ru-RU"/>
        </w:rPr>
        <w:t xml:space="preserve">В устной словесной форме индивидуальное взаимодействие с родителями каждого ребенка осуществляется </w:t>
      </w:r>
      <w:r w:rsidRPr="005716B0">
        <w:rPr>
          <w:rFonts w:ascii="Times New Roman" w:eastAsia="Times New Roman" w:hAnsi="Times New Roman"/>
          <w:szCs w:val="24"/>
          <w:lang w:eastAsia="ru-RU"/>
        </w:rPr>
        <w:t>при ежедневных непосредственных контактах педагогов с родителя</w:t>
      </w:r>
      <w:r w:rsidRPr="005716B0">
        <w:rPr>
          <w:rFonts w:ascii="Times New Roman" w:eastAsia="Times New Roman" w:hAnsi="Times New Roman"/>
          <w:szCs w:val="24"/>
          <w:lang w:eastAsia="ru-RU"/>
        </w:rPr>
        <w:softHyphen/>
        <w:t>ми;</w:t>
      </w:r>
      <w:r w:rsidRPr="005716B0">
        <w:rPr>
          <w:rFonts w:ascii="Times New Roman" w:eastAsia="Times New Roman" w:hAnsi="Times New Roman"/>
          <w:iCs/>
          <w:szCs w:val="24"/>
          <w:lang w:eastAsia="ru-RU"/>
        </w:rPr>
        <w:t xml:space="preserve"> </w:t>
      </w:r>
      <w:proofErr w:type="gramStart"/>
      <w:r w:rsidRPr="005716B0">
        <w:rPr>
          <w:rFonts w:ascii="Times New Roman" w:eastAsia="Times New Roman" w:hAnsi="Times New Roman"/>
          <w:szCs w:val="24"/>
          <w:lang w:eastAsia="ru-RU"/>
        </w:rPr>
        <w:t>при</w:t>
      </w:r>
      <w:proofErr w:type="gramEnd"/>
      <w:r w:rsidRPr="005716B0">
        <w:rPr>
          <w:rFonts w:ascii="Times New Roman" w:eastAsia="Times New Roman" w:hAnsi="Times New Roman"/>
          <w:szCs w:val="24"/>
          <w:lang w:eastAsia="ru-RU"/>
        </w:rPr>
        <w:t xml:space="preserve"> </w:t>
      </w:r>
    </w:p>
    <w:p w:rsidR="005716B0" w:rsidRDefault="005C3CED" w:rsidP="005716B0">
      <w:pPr>
        <w:pStyle w:val="ab"/>
        <w:spacing w:line="276" w:lineRule="auto"/>
        <w:jc w:val="both"/>
        <w:rPr>
          <w:b/>
          <w:szCs w:val="24"/>
        </w:rPr>
      </w:pPr>
      <w:r w:rsidRPr="005C3CED">
        <w:rPr>
          <w:b/>
          <w:szCs w:val="24"/>
        </w:rPr>
        <w:t>2.4. Содержательный раздел. Часть, формируемая участниками образовательных отношений.</w:t>
      </w:r>
    </w:p>
    <w:p w:rsidR="005C3CED" w:rsidRDefault="005C3CED" w:rsidP="005716B0">
      <w:pPr>
        <w:pStyle w:val="ab"/>
        <w:spacing w:line="276" w:lineRule="auto"/>
        <w:jc w:val="both"/>
        <w:rPr>
          <w:szCs w:val="24"/>
        </w:rPr>
      </w:pPr>
    </w:p>
    <w:p w:rsidR="00A65403" w:rsidRPr="00C7055B" w:rsidRDefault="00A65403" w:rsidP="00A65403">
      <w:pPr>
        <w:ind w:left="-900" w:firstLine="900"/>
        <w:jc w:val="both"/>
        <w:rPr>
          <w:rFonts w:ascii="Times New Roman" w:hAnsi="Times New Roman"/>
          <w:b/>
          <w:sz w:val="26"/>
          <w:szCs w:val="26"/>
          <w:u w:val="single"/>
        </w:rPr>
      </w:pPr>
      <w:r w:rsidRPr="00C7055B">
        <w:rPr>
          <w:rFonts w:ascii="Times New Roman" w:hAnsi="Times New Roman"/>
          <w:b/>
          <w:sz w:val="26"/>
          <w:szCs w:val="26"/>
          <w:u w:val="single"/>
        </w:rPr>
        <w:t>Парциальные программы, используемые в ДОУ</w:t>
      </w:r>
    </w:p>
    <w:p w:rsidR="00A65403" w:rsidRDefault="00A65403" w:rsidP="00A65403">
      <w:pPr>
        <w:ind w:left="-900" w:firstLine="900"/>
        <w:jc w:val="both"/>
        <w:rPr>
          <w:b/>
          <w:sz w:val="26"/>
          <w:szCs w:val="26"/>
        </w:rPr>
      </w:pPr>
    </w:p>
    <w:tbl>
      <w:tblPr>
        <w:tblW w:w="1045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7"/>
        <w:gridCol w:w="2629"/>
        <w:gridCol w:w="2981"/>
        <w:gridCol w:w="2729"/>
      </w:tblGrid>
      <w:tr w:rsidR="00A65403" w:rsidRPr="00A65403" w:rsidTr="00A8785C">
        <w:tc>
          <w:tcPr>
            <w:tcW w:w="2117" w:type="dxa"/>
          </w:tcPr>
          <w:p w:rsidR="00A65403" w:rsidRPr="00A65403" w:rsidRDefault="00A65403" w:rsidP="00A8785C">
            <w:pPr>
              <w:jc w:val="center"/>
              <w:rPr>
                <w:rFonts w:ascii="Times New Roman" w:hAnsi="Times New Roman"/>
                <w:b/>
                <w:sz w:val="24"/>
                <w:szCs w:val="24"/>
              </w:rPr>
            </w:pPr>
            <w:r w:rsidRPr="00A65403">
              <w:rPr>
                <w:rFonts w:ascii="Times New Roman" w:hAnsi="Times New Roman"/>
                <w:b/>
                <w:sz w:val="24"/>
                <w:szCs w:val="24"/>
              </w:rPr>
              <w:t>Образовательная область</w:t>
            </w:r>
          </w:p>
        </w:tc>
        <w:tc>
          <w:tcPr>
            <w:tcW w:w="2629" w:type="dxa"/>
          </w:tcPr>
          <w:p w:rsidR="00A65403" w:rsidRPr="00A65403" w:rsidRDefault="00A65403" w:rsidP="00A8785C">
            <w:pPr>
              <w:jc w:val="center"/>
              <w:rPr>
                <w:rFonts w:ascii="Times New Roman" w:hAnsi="Times New Roman"/>
                <w:b/>
                <w:sz w:val="24"/>
                <w:szCs w:val="24"/>
              </w:rPr>
            </w:pPr>
            <w:r w:rsidRPr="00A65403">
              <w:rPr>
                <w:rFonts w:ascii="Times New Roman" w:hAnsi="Times New Roman"/>
                <w:b/>
                <w:sz w:val="24"/>
                <w:szCs w:val="24"/>
              </w:rPr>
              <w:t>Название программы</w:t>
            </w:r>
          </w:p>
        </w:tc>
        <w:tc>
          <w:tcPr>
            <w:tcW w:w="2981" w:type="dxa"/>
          </w:tcPr>
          <w:p w:rsidR="00A65403" w:rsidRPr="00A65403" w:rsidRDefault="00A65403" w:rsidP="00A8785C">
            <w:pPr>
              <w:jc w:val="center"/>
              <w:rPr>
                <w:rFonts w:ascii="Times New Roman" w:hAnsi="Times New Roman"/>
                <w:b/>
                <w:sz w:val="24"/>
                <w:szCs w:val="24"/>
              </w:rPr>
            </w:pPr>
            <w:r w:rsidRPr="00A65403">
              <w:rPr>
                <w:rFonts w:ascii="Times New Roman" w:hAnsi="Times New Roman"/>
                <w:b/>
                <w:sz w:val="24"/>
                <w:szCs w:val="24"/>
              </w:rPr>
              <w:t>Цель программы</w:t>
            </w:r>
          </w:p>
        </w:tc>
        <w:tc>
          <w:tcPr>
            <w:tcW w:w="2729" w:type="dxa"/>
          </w:tcPr>
          <w:p w:rsidR="00A65403" w:rsidRPr="00A65403" w:rsidRDefault="00A65403" w:rsidP="00A8785C">
            <w:pPr>
              <w:jc w:val="center"/>
              <w:rPr>
                <w:rFonts w:ascii="Times New Roman" w:hAnsi="Times New Roman"/>
                <w:b/>
                <w:sz w:val="24"/>
                <w:szCs w:val="24"/>
              </w:rPr>
            </w:pPr>
            <w:r w:rsidRPr="00A65403">
              <w:rPr>
                <w:rFonts w:ascii="Times New Roman" w:hAnsi="Times New Roman"/>
                <w:b/>
                <w:sz w:val="24"/>
                <w:szCs w:val="24"/>
              </w:rPr>
              <w:t>Возрастные группы</w:t>
            </w:r>
          </w:p>
        </w:tc>
      </w:tr>
      <w:tr w:rsidR="00A65403" w:rsidRPr="00A65403" w:rsidTr="00A8785C">
        <w:tc>
          <w:tcPr>
            <w:tcW w:w="2117"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«Социально-коммуникативное развитие»</w:t>
            </w:r>
          </w:p>
        </w:tc>
        <w:tc>
          <w:tcPr>
            <w:tcW w:w="2629"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Н. Н. Авдеева, Н. Л. Князева «Безопасность»</w:t>
            </w:r>
          </w:p>
        </w:tc>
        <w:tc>
          <w:tcPr>
            <w:tcW w:w="2981" w:type="dxa"/>
          </w:tcPr>
          <w:p w:rsidR="00A65403" w:rsidRPr="00A65403" w:rsidRDefault="00A65403" w:rsidP="00A8785C">
            <w:pPr>
              <w:jc w:val="center"/>
              <w:rPr>
                <w:rFonts w:ascii="Times New Roman" w:hAnsi="Times New Roman"/>
                <w:sz w:val="24"/>
                <w:szCs w:val="24"/>
              </w:rPr>
            </w:pPr>
            <w:r w:rsidRPr="00A65403">
              <w:rPr>
                <w:rFonts w:ascii="Times New Roman" w:hAnsi="Times New Roman"/>
                <w:bCs/>
                <w:iCs/>
                <w:sz w:val="24"/>
                <w:szCs w:val="24"/>
              </w:rPr>
              <w:t>Формирование основ безопасности собственной жизнедеятельности</w:t>
            </w:r>
          </w:p>
        </w:tc>
        <w:tc>
          <w:tcPr>
            <w:tcW w:w="2729"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Подготовительные</w:t>
            </w:r>
          </w:p>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группы</w:t>
            </w:r>
          </w:p>
        </w:tc>
      </w:tr>
      <w:tr w:rsidR="00A65403" w:rsidRPr="00A65403" w:rsidTr="00A8785C">
        <w:trPr>
          <w:trHeight w:val="1605"/>
        </w:trPr>
        <w:tc>
          <w:tcPr>
            <w:tcW w:w="2117"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«Социально-коммуникативное развитие»</w:t>
            </w:r>
          </w:p>
        </w:tc>
        <w:tc>
          <w:tcPr>
            <w:tcW w:w="2629"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Л. М. Шипицына «Азбука общения»</w:t>
            </w:r>
          </w:p>
        </w:tc>
        <w:tc>
          <w:tcPr>
            <w:tcW w:w="2981"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Формирование представлений об искусстве человеческих взаимоотношений</w:t>
            </w:r>
          </w:p>
        </w:tc>
        <w:tc>
          <w:tcPr>
            <w:tcW w:w="2729"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2 младшие – подготовительные</w:t>
            </w:r>
          </w:p>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группы</w:t>
            </w:r>
          </w:p>
        </w:tc>
      </w:tr>
      <w:tr w:rsidR="00A65403" w:rsidRPr="00A65403" w:rsidTr="00A8785C">
        <w:tc>
          <w:tcPr>
            <w:tcW w:w="2117"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«Художественно-эстетическое развитие»</w:t>
            </w:r>
          </w:p>
        </w:tc>
        <w:tc>
          <w:tcPr>
            <w:tcW w:w="2629"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И. А. Лыкова «Цветные ладошки</w:t>
            </w:r>
          </w:p>
        </w:tc>
        <w:tc>
          <w:tcPr>
            <w:tcW w:w="2981"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Формирование эстетического отношения и художественно-творческих способностей в изобразительной деятельности.</w:t>
            </w:r>
          </w:p>
        </w:tc>
        <w:tc>
          <w:tcPr>
            <w:tcW w:w="2729"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2 младшие – подготовительные</w:t>
            </w:r>
          </w:p>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группы</w:t>
            </w:r>
          </w:p>
        </w:tc>
      </w:tr>
      <w:tr w:rsidR="00A65403" w:rsidRPr="00A65403" w:rsidTr="00A8785C">
        <w:tc>
          <w:tcPr>
            <w:tcW w:w="2117"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«Социально-коммуникативное развитие»</w:t>
            </w:r>
          </w:p>
        </w:tc>
        <w:tc>
          <w:tcPr>
            <w:tcW w:w="2629"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О. Л. Князева «Приобщение детей к истокам русской народной культуры»</w:t>
            </w:r>
          </w:p>
        </w:tc>
        <w:tc>
          <w:tcPr>
            <w:tcW w:w="2981" w:type="dxa"/>
          </w:tcPr>
          <w:p w:rsidR="00A65403" w:rsidRPr="00A65403" w:rsidRDefault="00A65403" w:rsidP="00A8785C">
            <w:pPr>
              <w:autoSpaceDE w:val="0"/>
              <w:autoSpaceDN w:val="0"/>
              <w:jc w:val="center"/>
              <w:rPr>
                <w:rFonts w:ascii="Times New Roman" w:hAnsi="Times New Roman"/>
                <w:bCs/>
                <w:sz w:val="24"/>
                <w:szCs w:val="24"/>
              </w:rPr>
            </w:pPr>
            <w:r w:rsidRPr="00A65403">
              <w:rPr>
                <w:rFonts w:ascii="Times New Roman" w:hAnsi="Times New Roman"/>
                <w:bCs/>
                <w:sz w:val="24"/>
                <w:szCs w:val="24"/>
              </w:rPr>
              <w:t>Формирование представлений о</w:t>
            </w:r>
          </w:p>
          <w:p w:rsidR="00A65403" w:rsidRPr="00A65403" w:rsidRDefault="00A65403" w:rsidP="00A8785C">
            <w:pPr>
              <w:jc w:val="center"/>
              <w:rPr>
                <w:rFonts w:ascii="Times New Roman" w:hAnsi="Times New Roman"/>
                <w:sz w:val="24"/>
                <w:szCs w:val="24"/>
              </w:rPr>
            </w:pPr>
            <w:r w:rsidRPr="00A65403">
              <w:rPr>
                <w:rFonts w:ascii="Times New Roman" w:hAnsi="Times New Roman"/>
                <w:bCs/>
                <w:sz w:val="24"/>
                <w:szCs w:val="24"/>
              </w:rPr>
              <w:t xml:space="preserve">о Родине, </w:t>
            </w:r>
            <w:proofErr w:type="spellStart"/>
            <w:r w:rsidRPr="00A65403">
              <w:rPr>
                <w:rFonts w:ascii="Times New Roman" w:hAnsi="Times New Roman"/>
                <w:bCs/>
                <w:sz w:val="24"/>
                <w:szCs w:val="24"/>
              </w:rPr>
              <w:t>социокультурных</w:t>
            </w:r>
            <w:proofErr w:type="spellEnd"/>
            <w:r w:rsidRPr="00A65403">
              <w:rPr>
                <w:rFonts w:ascii="Times New Roman" w:hAnsi="Times New Roman"/>
                <w:bCs/>
                <w:sz w:val="24"/>
                <w:szCs w:val="24"/>
              </w:rPr>
              <w:t xml:space="preserve"> ценностях народа.</w:t>
            </w:r>
          </w:p>
        </w:tc>
        <w:tc>
          <w:tcPr>
            <w:tcW w:w="2729" w:type="dxa"/>
          </w:tcPr>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2 младшие – подготовительные</w:t>
            </w:r>
          </w:p>
          <w:p w:rsidR="00A65403" w:rsidRPr="00A65403" w:rsidRDefault="00A65403" w:rsidP="00A8785C">
            <w:pPr>
              <w:jc w:val="center"/>
              <w:rPr>
                <w:rFonts w:ascii="Times New Roman" w:hAnsi="Times New Roman"/>
                <w:sz w:val="24"/>
                <w:szCs w:val="24"/>
              </w:rPr>
            </w:pPr>
            <w:r w:rsidRPr="00A65403">
              <w:rPr>
                <w:rFonts w:ascii="Times New Roman" w:hAnsi="Times New Roman"/>
                <w:sz w:val="24"/>
                <w:szCs w:val="24"/>
              </w:rPr>
              <w:t>группы</w:t>
            </w:r>
          </w:p>
        </w:tc>
      </w:tr>
    </w:tbl>
    <w:p w:rsidR="00A65403" w:rsidRDefault="00A65403" w:rsidP="005716B0">
      <w:pPr>
        <w:pStyle w:val="ab"/>
        <w:spacing w:line="276" w:lineRule="auto"/>
        <w:jc w:val="both"/>
        <w:rPr>
          <w:szCs w:val="24"/>
        </w:rPr>
      </w:pPr>
    </w:p>
    <w:p w:rsidR="00A65403" w:rsidRDefault="00A65403" w:rsidP="005716B0">
      <w:pPr>
        <w:pStyle w:val="ab"/>
        <w:spacing w:line="276" w:lineRule="auto"/>
        <w:jc w:val="both"/>
        <w:rPr>
          <w:szCs w:val="24"/>
        </w:rPr>
      </w:pPr>
    </w:p>
    <w:p w:rsidR="00A65403" w:rsidRDefault="00A65403" w:rsidP="005716B0">
      <w:pPr>
        <w:pStyle w:val="ab"/>
        <w:spacing w:line="276" w:lineRule="auto"/>
        <w:jc w:val="both"/>
        <w:rPr>
          <w:szCs w:val="24"/>
        </w:rPr>
      </w:pPr>
    </w:p>
    <w:p w:rsidR="00A65403" w:rsidRDefault="00A65403" w:rsidP="005716B0">
      <w:pPr>
        <w:pStyle w:val="ab"/>
        <w:spacing w:line="276" w:lineRule="auto"/>
        <w:jc w:val="both"/>
        <w:rPr>
          <w:szCs w:val="24"/>
        </w:rPr>
      </w:pPr>
    </w:p>
    <w:p w:rsidR="005C3CED" w:rsidRPr="005C3CED" w:rsidRDefault="005C3CED" w:rsidP="004309FF">
      <w:pPr>
        <w:pStyle w:val="ab"/>
        <w:numPr>
          <w:ilvl w:val="0"/>
          <w:numId w:val="5"/>
        </w:numPr>
        <w:spacing w:line="276" w:lineRule="auto"/>
        <w:jc w:val="both"/>
        <w:rPr>
          <w:b/>
          <w:szCs w:val="24"/>
        </w:rPr>
      </w:pPr>
      <w:r w:rsidRPr="005C3CED">
        <w:rPr>
          <w:b/>
          <w:szCs w:val="24"/>
        </w:rPr>
        <w:lastRenderedPageBreak/>
        <w:t>Организационный раздел.</w:t>
      </w:r>
    </w:p>
    <w:p w:rsidR="005716B0" w:rsidRPr="005C3CED" w:rsidRDefault="005716B0" w:rsidP="005716B0">
      <w:pPr>
        <w:pStyle w:val="ab"/>
        <w:spacing w:line="276" w:lineRule="auto"/>
        <w:jc w:val="both"/>
        <w:rPr>
          <w:b/>
          <w:szCs w:val="24"/>
        </w:rPr>
      </w:pPr>
    </w:p>
    <w:p w:rsidR="005716B0" w:rsidRPr="005C3CED" w:rsidRDefault="005716B0" w:rsidP="005716B0">
      <w:pPr>
        <w:pStyle w:val="ab"/>
        <w:spacing w:line="276" w:lineRule="auto"/>
        <w:jc w:val="both"/>
        <w:rPr>
          <w:b/>
          <w:color w:val="FF0000"/>
          <w:szCs w:val="24"/>
        </w:rPr>
      </w:pPr>
    </w:p>
    <w:p w:rsidR="005C3CED" w:rsidRDefault="005C3CED" w:rsidP="005C3CED">
      <w:pPr>
        <w:spacing w:after="0" w:line="360" w:lineRule="auto"/>
        <w:rPr>
          <w:rFonts w:ascii="Times New Roman" w:hAnsi="Times New Roman"/>
          <w:b/>
          <w:sz w:val="28"/>
          <w:szCs w:val="32"/>
        </w:rPr>
      </w:pPr>
      <w:r w:rsidRPr="005C3CED">
        <w:rPr>
          <w:rFonts w:ascii="Times New Roman" w:hAnsi="Times New Roman"/>
          <w:b/>
          <w:sz w:val="28"/>
          <w:szCs w:val="32"/>
        </w:rPr>
        <w:t>3.1. Материально-техническое обеспечение обязательной части ООП – ОПДО и ЧФУОО.</w:t>
      </w:r>
    </w:p>
    <w:p w:rsidR="0023046D" w:rsidRPr="0023046D" w:rsidRDefault="0023046D" w:rsidP="0023046D">
      <w:pPr>
        <w:pStyle w:val="a5"/>
        <w:shd w:val="clear" w:color="auto" w:fill="FFFFFF"/>
        <w:spacing w:line="300" w:lineRule="atLeast"/>
        <w:jc w:val="both"/>
      </w:pPr>
      <w:proofErr w:type="gramStart"/>
      <w:r w:rsidRPr="0023046D">
        <w:t>Материально-техническое обеспечение и оснащённост</w:t>
      </w:r>
      <w:r>
        <w:t>ь образовательного процесса в МАДОУ детский сад №181</w:t>
      </w:r>
      <w:r w:rsidRPr="0023046D">
        <w:t xml:space="preserve"> соответствует требования предъявляемым к материально-техническим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w:t>
      </w:r>
      <w:proofErr w:type="gramEnd"/>
    </w:p>
    <w:p w:rsidR="0023046D" w:rsidRPr="0023046D" w:rsidRDefault="0023046D" w:rsidP="0023046D">
      <w:pPr>
        <w:pStyle w:val="a5"/>
        <w:shd w:val="clear" w:color="auto" w:fill="FFFFFF"/>
        <w:spacing w:line="300" w:lineRule="atLeast"/>
        <w:jc w:val="both"/>
      </w:pPr>
      <w:r w:rsidRPr="0023046D">
        <w:t>1. В соответствии с санитарно-эпидемиологическими правилами и нормативами (</w:t>
      </w:r>
      <w:proofErr w:type="spellStart"/>
      <w:r w:rsidRPr="0023046D">
        <w:t>СанПиН</w:t>
      </w:r>
      <w:proofErr w:type="spellEnd"/>
      <w:r w:rsidRPr="0023046D">
        <w:t xml:space="preserve"> 2.4.1.3049-13 «Санитарно-эпидемиологические требования к устройству, содержанию и организации режима работы дошкольных </w:t>
      </w:r>
      <w:r>
        <w:t>образовательных организаций») МА</w:t>
      </w:r>
      <w:r w:rsidRPr="0023046D">
        <w:t>ДОУ</w:t>
      </w:r>
      <w:r>
        <w:t xml:space="preserve"> детский сад №181</w:t>
      </w:r>
      <w:r w:rsidRPr="0023046D">
        <w:t xml:space="preserve"> имеет заключение, подтверждающее его соответствие санитарному законодательству и санитарным правилам (отражено в акте приёмки ДОУ на начало учебного года)</w:t>
      </w:r>
    </w:p>
    <w:p w:rsidR="0023046D" w:rsidRPr="0023046D" w:rsidRDefault="0023046D" w:rsidP="0023046D">
      <w:pPr>
        <w:pStyle w:val="a5"/>
        <w:shd w:val="clear" w:color="auto" w:fill="FFFFFF"/>
        <w:spacing w:line="300" w:lineRule="atLeast"/>
        <w:jc w:val="both"/>
      </w:pPr>
      <w:r w:rsidRPr="0023046D">
        <w:t>Для эффективной организации образовательного п</w:t>
      </w:r>
      <w:r>
        <w:t xml:space="preserve">роцесса в МАДОУ детский сад №181 </w:t>
      </w:r>
      <w:r w:rsidRPr="0023046D">
        <w:t>предусмотрены следующие помещения: групповые ячейки (изолированные помещения для каждой детской группы); дополнительные помещения для занятий с детьми (музыкальный зал,</w:t>
      </w:r>
      <w:r>
        <w:t xml:space="preserve"> физкультурный зал</w:t>
      </w:r>
      <w:r w:rsidRPr="0023046D">
        <w:t>); сопутствующие помещения (медицинский блок, пищеблок).</w:t>
      </w:r>
    </w:p>
    <w:p w:rsidR="0023046D" w:rsidRPr="0023046D" w:rsidRDefault="0023046D" w:rsidP="0023046D">
      <w:pPr>
        <w:pStyle w:val="a5"/>
        <w:shd w:val="clear" w:color="auto" w:fill="FFFFFF"/>
        <w:spacing w:line="300" w:lineRule="atLeast"/>
        <w:jc w:val="both"/>
      </w:pPr>
      <w:r w:rsidRPr="0023046D">
        <w:t>Оборудование основных помещений соответствует росту и возрасту детей. Функциональные размеры используемой детской мебели для сидения и столов соответствуют обязательным требованиям, установленным техническими регламентами.</w:t>
      </w:r>
    </w:p>
    <w:p w:rsidR="0023046D" w:rsidRPr="0023046D" w:rsidRDefault="0023046D" w:rsidP="0023046D">
      <w:pPr>
        <w:pStyle w:val="a5"/>
        <w:shd w:val="clear" w:color="auto" w:fill="FFFFFF"/>
        <w:spacing w:line="300" w:lineRule="atLeast"/>
        <w:jc w:val="both"/>
      </w:pPr>
      <w:r w:rsidRPr="0023046D">
        <w:t>В групповых столы и стулья установлены по числу детей.</w:t>
      </w:r>
    </w:p>
    <w:p w:rsidR="0023046D" w:rsidRPr="0023046D" w:rsidRDefault="0023046D" w:rsidP="0023046D">
      <w:pPr>
        <w:pStyle w:val="a5"/>
        <w:shd w:val="clear" w:color="auto" w:fill="FFFFFF"/>
        <w:spacing w:line="300" w:lineRule="atLeast"/>
        <w:jc w:val="both"/>
      </w:pPr>
      <w:r w:rsidRPr="0023046D">
        <w:t>Требования к искусственному и естественному освещению помещений для образования детей соблюдаются в соответствии с санитарно-эпидемиологическими и нормативами, что подтверждают протоколы измерений.</w:t>
      </w:r>
    </w:p>
    <w:p w:rsidR="0023046D" w:rsidRPr="0023046D" w:rsidRDefault="0023046D" w:rsidP="0023046D">
      <w:pPr>
        <w:pStyle w:val="a5"/>
        <w:shd w:val="clear" w:color="auto" w:fill="FFFFFF"/>
        <w:spacing w:line="300" w:lineRule="atLeast"/>
        <w:jc w:val="both"/>
      </w:pPr>
      <w:r w:rsidRPr="0023046D">
        <w:t>В ДОУ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w:t>
      </w:r>
    </w:p>
    <w:p w:rsidR="0023046D" w:rsidRPr="0023046D" w:rsidRDefault="0023046D" w:rsidP="0023046D">
      <w:pPr>
        <w:pStyle w:val="a5"/>
        <w:shd w:val="clear" w:color="auto" w:fill="FFFFFF"/>
        <w:spacing w:line="300" w:lineRule="atLeast"/>
        <w:jc w:val="both"/>
      </w:pPr>
      <w:r w:rsidRPr="0023046D">
        <w:t>Материально-техническое оборудование развивающей предметно-пространственной среды групповых помещений соответствует принципам комплексности и интеграции.</w:t>
      </w:r>
    </w:p>
    <w:p w:rsidR="0023046D" w:rsidRPr="0023046D" w:rsidRDefault="0023046D" w:rsidP="0023046D">
      <w:pPr>
        <w:pStyle w:val="a5"/>
        <w:shd w:val="clear" w:color="auto" w:fill="FFFFFF"/>
        <w:spacing w:line="300" w:lineRule="atLeast"/>
        <w:jc w:val="both"/>
      </w:pPr>
      <w:r w:rsidRPr="0023046D">
        <w:t>Комплексность, обеспечивает следующие возможности:</w:t>
      </w:r>
    </w:p>
    <w:p w:rsidR="0023046D" w:rsidRPr="0023046D" w:rsidRDefault="0023046D" w:rsidP="007B7C44">
      <w:pPr>
        <w:numPr>
          <w:ilvl w:val="0"/>
          <w:numId w:val="70"/>
        </w:numPr>
        <w:shd w:val="clear" w:color="auto" w:fill="FFFFFF"/>
        <w:spacing w:before="100" w:beforeAutospacing="1" w:after="100" w:afterAutospacing="1" w:line="384" w:lineRule="atLeast"/>
        <w:ind w:left="315"/>
        <w:rPr>
          <w:rFonts w:ascii="Times New Roman" w:hAnsi="Times New Roman"/>
          <w:sz w:val="24"/>
          <w:szCs w:val="24"/>
        </w:rPr>
      </w:pPr>
      <w:r w:rsidRPr="0023046D">
        <w:rPr>
          <w:rFonts w:ascii="Times New Roman" w:hAnsi="Times New Roman"/>
          <w:sz w:val="24"/>
          <w:szCs w:val="24"/>
        </w:rPr>
        <w:t>осуществления не только образовательной деятельности, но и присмотра и ухода за детьми;</w:t>
      </w:r>
    </w:p>
    <w:p w:rsidR="0023046D" w:rsidRPr="0023046D" w:rsidRDefault="0023046D" w:rsidP="007B7C44">
      <w:pPr>
        <w:numPr>
          <w:ilvl w:val="0"/>
          <w:numId w:val="70"/>
        </w:numPr>
        <w:shd w:val="clear" w:color="auto" w:fill="FFFFFF"/>
        <w:spacing w:before="100" w:beforeAutospacing="1" w:after="100" w:afterAutospacing="1" w:line="384" w:lineRule="atLeast"/>
        <w:ind w:left="315"/>
        <w:rPr>
          <w:rFonts w:ascii="Times New Roman" w:hAnsi="Times New Roman"/>
          <w:sz w:val="24"/>
          <w:szCs w:val="24"/>
        </w:rPr>
      </w:pPr>
      <w:r w:rsidRPr="0023046D">
        <w:rPr>
          <w:rFonts w:ascii="Times New Roman" w:hAnsi="Times New Roman"/>
          <w:sz w:val="24"/>
          <w:szCs w:val="24"/>
        </w:rPr>
        <w:lastRenderedPageBreak/>
        <w:t>организации как совместной деятельности взрослого и воспитанников, так и самостоятельной деятельности воспитанников;</w:t>
      </w:r>
    </w:p>
    <w:p w:rsidR="0023046D" w:rsidRPr="0023046D" w:rsidRDefault="0023046D" w:rsidP="007B7C44">
      <w:pPr>
        <w:numPr>
          <w:ilvl w:val="0"/>
          <w:numId w:val="70"/>
        </w:numPr>
        <w:shd w:val="clear" w:color="auto" w:fill="FFFFFF"/>
        <w:spacing w:before="100" w:beforeAutospacing="1" w:after="100" w:afterAutospacing="1" w:line="384" w:lineRule="atLeast"/>
        <w:ind w:left="315"/>
        <w:rPr>
          <w:rFonts w:ascii="Times New Roman" w:hAnsi="Times New Roman"/>
          <w:sz w:val="24"/>
          <w:szCs w:val="24"/>
        </w:rPr>
      </w:pPr>
      <w:r w:rsidRPr="0023046D">
        <w:rPr>
          <w:rFonts w:ascii="Times New Roman" w:hAnsi="Times New Roman"/>
          <w:sz w:val="24"/>
          <w:szCs w:val="24"/>
        </w:rPr>
        <w:t>построения образовательного процесса с использованием адекватных возрасту форм работы с детьми;</w:t>
      </w:r>
    </w:p>
    <w:p w:rsidR="0023046D" w:rsidRPr="0023046D" w:rsidRDefault="0023046D" w:rsidP="007B7C44">
      <w:pPr>
        <w:numPr>
          <w:ilvl w:val="0"/>
          <w:numId w:val="70"/>
        </w:numPr>
        <w:shd w:val="clear" w:color="auto" w:fill="FFFFFF"/>
        <w:spacing w:before="100" w:beforeAutospacing="1" w:after="100" w:afterAutospacing="1" w:line="384" w:lineRule="atLeast"/>
        <w:ind w:left="315"/>
        <w:rPr>
          <w:rFonts w:ascii="Times New Roman" w:hAnsi="Times New Roman"/>
          <w:sz w:val="24"/>
          <w:szCs w:val="24"/>
        </w:rPr>
      </w:pPr>
      <w:r w:rsidRPr="0023046D">
        <w:rPr>
          <w:rFonts w:ascii="Times New Roman" w:hAnsi="Times New Roman"/>
          <w:sz w:val="24"/>
          <w:szCs w:val="24"/>
        </w:rPr>
        <w:t>организации разнообразной игровой деятельности;</w:t>
      </w:r>
    </w:p>
    <w:p w:rsidR="0023046D" w:rsidRPr="0023046D" w:rsidRDefault="0023046D" w:rsidP="007B7C44">
      <w:pPr>
        <w:numPr>
          <w:ilvl w:val="0"/>
          <w:numId w:val="70"/>
        </w:numPr>
        <w:shd w:val="clear" w:color="auto" w:fill="FFFFFF"/>
        <w:spacing w:before="100" w:beforeAutospacing="1" w:after="100" w:afterAutospacing="1" w:line="384" w:lineRule="atLeast"/>
        <w:ind w:left="315"/>
        <w:rPr>
          <w:rFonts w:ascii="Times New Roman" w:hAnsi="Times New Roman"/>
          <w:sz w:val="24"/>
          <w:szCs w:val="24"/>
        </w:rPr>
      </w:pPr>
      <w:r w:rsidRPr="0023046D">
        <w:rPr>
          <w:rFonts w:ascii="Times New Roman" w:hAnsi="Times New Roman"/>
          <w:sz w:val="24"/>
          <w:szCs w:val="24"/>
        </w:rPr>
        <w:t xml:space="preserve">использования образовательных технологий </w:t>
      </w:r>
      <w:proofErr w:type="spellStart"/>
      <w:r w:rsidRPr="0023046D">
        <w:rPr>
          <w:rFonts w:ascii="Times New Roman" w:hAnsi="Times New Roman"/>
          <w:sz w:val="24"/>
          <w:szCs w:val="24"/>
        </w:rPr>
        <w:t>деятельностного</w:t>
      </w:r>
      <w:proofErr w:type="spellEnd"/>
      <w:r w:rsidRPr="0023046D">
        <w:rPr>
          <w:rFonts w:ascii="Times New Roman" w:hAnsi="Times New Roman"/>
          <w:sz w:val="24"/>
          <w:szCs w:val="24"/>
        </w:rPr>
        <w:t xml:space="preserve"> типа;</w:t>
      </w:r>
    </w:p>
    <w:p w:rsidR="0023046D" w:rsidRPr="0023046D" w:rsidRDefault="0023046D" w:rsidP="007B7C44">
      <w:pPr>
        <w:numPr>
          <w:ilvl w:val="0"/>
          <w:numId w:val="70"/>
        </w:numPr>
        <w:shd w:val="clear" w:color="auto" w:fill="FFFFFF"/>
        <w:spacing w:before="100" w:beforeAutospacing="1" w:after="100" w:afterAutospacing="1" w:line="384" w:lineRule="atLeast"/>
        <w:ind w:left="315"/>
        <w:rPr>
          <w:rFonts w:ascii="Times New Roman" w:hAnsi="Times New Roman"/>
          <w:sz w:val="24"/>
          <w:szCs w:val="24"/>
        </w:rPr>
      </w:pPr>
      <w:r w:rsidRPr="0023046D">
        <w:rPr>
          <w:rFonts w:ascii="Times New Roman" w:hAnsi="Times New Roman"/>
          <w:sz w:val="24"/>
          <w:szCs w:val="24"/>
        </w:rPr>
        <w:t>эффективной и безопасной организации самостоятельной деятельности воспитанников;</w:t>
      </w:r>
    </w:p>
    <w:p w:rsidR="0023046D" w:rsidRPr="0023046D" w:rsidRDefault="0023046D" w:rsidP="007B7C44">
      <w:pPr>
        <w:numPr>
          <w:ilvl w:val="0"/>
          <w:numId w:val="70"/>
        </w:numPr>
        <w:shd w:val="clear" w:color="auto" w:fill="FFFFFF"/>
        <w:spacing w:before="100" w:beforeAutospacing="1" w:after="100" w:afterAutospacing="1" w:line="384" w:lineRule="atLeast"/>
        <w:ind w:left="315"/>
        <w:rPr>
          <w:rFonts w:ascii="Times New Roman" w:hAnsi="Times New Roman"/>
          <w:sz w:val="24"/>
          <w:szCs w:val="24"/>
        </w:rPr>
      </w:pPr>
      <w:r w:rsidRPr="0023046D">
        <w:rPr>
          <w:rFonts w:ascii="Times New Roman" w:hAnsi="Times New Roman"/>
          <w:sz w:val="24"/>
          <w:szCs w:val="24"/>
        </w:rPr>
        <w:t>физического развития воспитанников.</w:t>
      </w:r>
    </w:p>
    <w:p w:rsidR="0023046D" w:rsidRPr="0023046D" w:rsidRDefault="0023046D" w:rsidP="0023046D">
      <w:pPr>
        <w:pStyle w:val="a5"/>
        <w:shd w:val="clear" w:color="auto" w:fill="FFFFFF"/>
        <w:spacing w:line="300" w:lineRule="atLeast"/>
        <w:jc w:val="both"/>
      </w:pPr>
      <w:r w:rsidRPr="0023046D">
        <w:t>Принцип интеграции обеспечивает возможность использования материалов и оборудования одной образовательной области в ходе реализации других областей.</w:t>
      </w:r>
    </w:p>
    <w:p w:rsidR="0023046D" w:rsidRPr="0023046D" w:rsidRDefault="0023046D" w:rsidP="0023046D">
      <w:pPr>
        <w:pStyle w:val="a5"/>
        <w:shd w:val="clear" w:color="auto" w:fill="FFFFFF"/>
        <w:spacing w:line="300" w:lineRule="atLeast"/>
        <w:jc w:val="both"/>
      </w:pPr>
      <w:r w:rsidRPr="0023046D">
        <w:t>2. </w:t>
      </w:r>
      <w:proofErr w:type="gramStart"/>
      <w:r w:rsidRPr="0023046D">
        <w:t>В соответствии с требованиями, определяемыми Правилами противопожарного режима в Российской Федерации «О противопожарном режиме» (утверждены постановлением Правительства РФ от 25.04.2012 г. № 390), изменениями в Правила противопожарного режима в Российской Федерации (утверждены постановлением Правительства РФ от 17 февраля 2014 г. № 113) в групповых помещениях размещаются необходимые для обеспечения учебного процесса мебель, приборы, пособия и т. п.</w:t>
      </w:r>
      <w:proofErr w:type="gramEnd"/>
    </w:p>
    <w:p w:rsidR="0023046D" w:rsidRPr="0023046D" w:rsidRDefault="0023046D" w:rsidP="0023046D">
      <w:pPr>
        <w:pStyle w:val="a5"/>
        <w:shd w:val="clear" w:color="auto" w:fill="FFFFFF"/>
        <w:spacing w:line="300" w:lineRule="atLeast"/>
        <w:jc w:val="both"/>
      </w:pPr>
      <w:r w:rsidRPr="0023046D">
        <w:t>Приборы и пособия, размещенные в групповых помещениях, хранятся в шкафах, или на стеллажах.</w:t>
      </w:r>
    </w:p>
    <w:p w:rsidR="0023046D" w:rsidRPr="0023046D" w:rsidRDefault="0023046D" w:rsidP="0023046D">
      <w:pPr>
        <w:pStyle w:val="a5"/>
        <w:shd w:val="clear" w:color="auto" w:fill="FFFFFF"/>
        <w:spacing w:line="300" w:lineRule="atLeast"/>
        <w:jc w:val="both"/>
      </w:pPr>
      <w:r w:rsidRPr="0023046D">
        <w:t>3. Средства обуче</w:t>
      </w:r>
      <w:r>
        <w:t xml:space="preserve">ния и </w:t>
      </w:r>
      <w:proofErr w:type="gramStart"/>
      <w:r>
        <w:t>воспитания, имеющиеся в МАДОУ детского сад №181</w:t>
      </w:r>
      <w:r w:rsidRPr="0023046D">
        <w:t xml:space="preserve"> соответствуют</w:t>
      </w:r>
      <w:proofErr w:type="gramEnd"/>
      <w:r w:rsidRPr="0023046D">
        <w:t xml:space="preserve"> возрасту и индивидуальным особенностям развития детей.</w:t>
      </w:r>
    </w:p>
    <w:p w:rsidR="0023046D" w:rsidRPr="0023046D" w:rsidRDefault="0023046D" w:rsidP="0023046D">
      <w:pPr>
        <w:pStyle w:val="a5"/>
        <w:shd w:val="clear" w:color="auto" w:fill="FFFFFF"/>
        <w:spacing w:line="300" w:lineRule="atLeast"/>
        <w:jc w:val="both"/>
      </w:pPr>
      <w:proofErr w:type="gramStart"/>
      <w:r w:rsidRPr="0023046D">
        <w:t>Для результативной организации образовательно-воспитательного процесса приобретены и используются материальные средства обучения и воспитания:   фортепиано, музыкальный центр, телевизор, компьютер, ноутбук, принтеры, пособия, таблицы</w:t>
      </w:r>
      <w:r>
        <w:t>, интерактивные доски</w:t>
      </w:r>
      <w:r w:rsidRPr="0023046D">
        <w:t xml:space="preserve"> и т.д.</w:t>
      </w:r>
      <w:proofErr w:type="gramEnd"/>
      <w:r w:rsidRPr="0023046D">
        <w:t xml:space="preserve"> Методический кабинет и кабинет заведующего </w:t>
      </w:r>
      <w:proofErr w:type="gramStart"/>
      <w:r w:rsidRPr="0023046D">
        <w:t>оснащены</w:t>
      </w:r>
      <w:proofErr w:type="gramEnd"/>
      <w:r w:rsidRPr="0023046D">
        <w:t xml:space="preserve"> компьютерами и </w:t>
      </w:r>
      <w:r w:rsidRPr="0023046D">
        <w:rPr>
          <w:rStyle w:val="ae"/>
        </w:rPr>
        <w:t>имеют доступ к Интернет. Подключение к информационным сетям осуществляет провайдер «</w:t>
      </w:r>
      <w:proofErr w:type="spellStart"/>
      <w:r w:rsidRPr="0023046D">
        <w:rPr>
          <w:rStyle w:val="ae"/>
        </w:rPr>
        <w:t>Ростелеком</w:t>
      </w:r>
      <w:proofErr w:type="spellEnd"/>
      <w:r w:rsidRPr="0023046D">
        <w:rPr>
          <w:rStyle w:val="ae"/>
        </w:rPr>
        <w:t xml:space="preserve">» со скоростью 10 </w:t>
      </w:r>
      <w:proofErr w:type="spellStart"/>
      <w:r w:rsidRPr="0023046D">
        <w:rPr>
          <w:rStyle w:val="ae"/>
        </w:rPr>
        <w:t>Mbps</w:t>
      </w:r>
      <w:proofErr w:type="spellEnd"/>
      <w:r w:rsidRPr="0023046D">
        <w:rPr>
          <w:rStyle w:val="ae"/>
        </w:rPr>
        <w:t>.</w:t>
      </w:r>
    </w:p>
    <w:p w:rsidR="0023046D" w:rsidRPr="0023046D" w:rsidRDefault="0023046D" w:rsidP="0023046D">
      <w:pPr>
        <w:pStyle w:val="a5"/>
        <w:shd w:val="clear" w:color="auto" w:fill="FFFFFF"/>
        <w:spacing w:line="300" w:lineRule="atLeast"/>
        <w:jc w:val="both"/>
      </w:pPr>
      <w:r w:rsidRPr="0023046D">
        <w:t>Для эффективной организации воспитательно-образовательного процесса в ДОУ имеется специальная учебно-методическая литература.</w:t>
      </w:r>
    </w:p>
    <w:p w:rsidR="0023046D" w:rsidRPr="0023046D" w:rsidRDefault="0023046D" w:rsidP="0023046D">
      <w:pPr>
        <w:pStyle w:val="a5"/>
        <w:shd w:val="clear" w:color="auto" w:fill="FFFFFF"/>
        <w:spacing w:line="300" w:lineRule="atLeast"/>
        <w:jc w:val="both"/>
      </w:pPr>
      <w:r w:rsidRPr="0023046D">
        <w:t>4. Оснащенность помещений ДОУ развивающей предметно-пространственной средой предусматривает наличие оборудования для различных видов детской деятельности в помещении и на участке.</w:t>
      </w:r>
    </w:p>
    <w:p w:rsidR="0023046D" w:rsidRPr="0023046D" w:rsidRDefault="0023046D" w:rsidP="0023046D">
      <w:pPr>
        <w:pStyle w:val="a5"/>
        <w:shd w:val="clear" w:color="auto" w:fill="FFFFFF"/>
        <w:spacing w:line="300" w:lineRule="atLeast"/>
        <w:jc w:val="both"/>
      </w:pPr>
      <w:r w:rsidRPr="0023046D">
        <w:t>В группах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для экспериментирования; оборудование для физического и речевого развития.</w:t>
      </w:r>
    </w:p>
    <w:p w:rsidR="0023046D" w:rsidRDefault="0023046D" w:rsidP="0023046D">
      <w:pPr>
        <w:pStyle w:val="a5"/>
        <w:shd w:val="clear" w:color="auto" w:fill="FFFFFF"/>
        <w:spacing w:line="300" w:lineRule="atLeast"/>
        <w:jc w:val="center"/>
        <w:rPr>
          <w:rStyle w:val="ae"/>
        </w:rPr>
      </w:pPr>
    </w:p>
    <w:p w:rsidR="0023046D" w:rsidRDefault="0023046D" w:rsidP="0023046D">
      <w:pPr>
        <w:pStyle w:val="a5"/>
        <w:shd w:val="clear" w:color="auto" w:fill="FFFFFF"/>
        <w:spacing w:line="300" w:lineRule="atLeast"/>
        <w:jc w:val="center"/>
        <w:rPr>
          <w:rStyle w:val="ae"/>
        </w:rPr>
      </w:pPr>
    </w:p>
    <w:p w:rsidR="0023046D" w:rsidRPr="0023046D" w:rsidRDefault="0023046D" w:rsidP="0023046D">
      <w:pPr>
        <w:pStyle w:val="a5"/>
        <w:shd w:val="clear" w:color="auto" w:fill="FFFFFF"/>
        <w:spacing w:line="300" w:lineRule="atLeast"/>
        <w:jc w:val="center"/>
      </w:pPr>
      <w:r w:rsidRPr="0023046D">
        <w:rPr>
          <w:rStyle w:val="ae"/>
        </w:rPr>
        <w:lastRenderedPageBreak/>
        <w:t>ПЕРЕЧЕНЬ МАТЕРИАЛЬНО-ТЕХНИЧЕСКОГО ОБОРУДОВАНИЯ</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262"/>
        <w:gridCol w:w="2463"/>
        <w:gridCol w:w="2498"/>
      </w:tblGrid>
      <w:tr w:rsidR="0023046D" w:rsidRPr="0023046D" w:rsidTr="0023046D">
        <w:tc>
          <w:tcPr>
            <w:tcW w:w="5262" w:type="dxa"/>
            <w:vMerge w:val="restart"/>
            <w:shd w:val="clear" w:color="auto" w:fill="auto"/>
            <w:tcMar>
              <w:top w:w="75" w:type="dxa"/>
              <w:left w:w="300" w:type="dxa"/>
              <w:bottom w:w="75" w:type="dxa"/>
              <w:right w:w="300" w:type="dxa"/>
            </w:tcMar>
            <w:vAlign w:val="center"/>
            <w:hideMark/>
          </w:tcPr>
          <w:p w:rsidR="0023046D" w:rsidRPr="0023046D" w:rsidRDefault="0023046D">
            <w:pPr>
              <w:spacing w:line="300" w:lineRule="atLeast"/>
              <w:jc w:val="center"/>
              <w:rPr>
                <w:rFonts w:ascii="Times New Roman" w:hAnsi="Times New Roman"/>
                <w:sz w:val="24"/>
                <w:szCs w:val="24"/>
              </w:rPr>
            </w:pPr>
            <w:r w:rsidRPr="0023046D">
              <w:rPr>
                <w:rStyle w:val="ae"/>
                <w:rFonts w:ascii="Times New Roman" w:hAnsi="Times New Roman"/>
                <w:sz w:val="24"/>
                <w:szCs w:val="24"/>
              </w:rPr>
              <w:t>Наименование оборудования</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jc w:val="center"/>
              <w:rPr>
                <w:rFonts w:ascii="Times New Roman" w:hAnsi="Times New Roman"/>
                <w:sz w:val="24"/>
                <w:szCs w:val="24"/>
              </w:rPr>
            </w:pPr>
            <w:r>
              <w:rPr>
                <w:rStyle w:val="ae"/>
              </w:rPr>
              <w:t>от 2-5 лет</w:t>
            </w:r>
          </w:p>
        </w:tc>
        <w:tc>
          <w:tcPr>
            <w:tcW w:w="2498" w:type="dxa"/>
            <w:shd w:val="clear" w:color="auto" w:fill="auto"/>
            <w:tcMar>
              <w:top w:w="75" w:type="dxa"/>
              <w:left w:w="300" w:type="dxa"/>
              <w:bottom w:w="75" w:type="dxa"/>
              <w:right w:w="300" w:type="dxa"/>
            </w:tcMar>
            <w:vAlign w:val="center"/>
            <w:hideMark/>
          </w:tcPr>
          <w:p w:rsidR="0023046D" w:rsidRPr="0023046D" w:rsidRDefault="0023046D" w:rsidP="0023046D">
            <w:pPr>
              <w:spacing w:line="300" w:lineRule="atLeast"/>
              <w:jc w:val="center"/>
              <w:rPr>
                <w:rFonts w:ascii="Times New Roman" w:hAnsi="Times New Roman"/>
                <w:sz w:val="24"/>
                <w:szCs w:val="24"/>
              </w:rPr>
            </w:pPr>
            <w:r>
              <w:rPr>
                <w:rFonts w:ascii="Times New Roman" w:hAnsi="Times New Roman"/>
                <w:sz w:val="24"/>
                <w:szCs w:val="24"/>
              </w:rPr>
              <w:t>от  5-7 лет</w:t>
            </w:r>
          </w:p>
        </w:tc>
      </w:tr>
      <w:tr w:rsidR="0023046D" w:rsidRPr="0023046D" w:rsidTr="0023046D">
        <w:tc>
          <w:tcPr>
            <w:tcW w:w="5262" w:type="dxa"/>
            <w:vMerge/>
            <w:shd w:val="clear" w:color="auto" w:fill="auto"/>
            <w:vAlign w:val="center"/>
            <w:hideMark/>
          </w:tcPr>
          <w:p w:rsidR="0023046D" w:rsidRPr="0023046D" w:rsidRDefault="0023046D">
            <w:pPr>
              <w:rPr>
                <w:rFonts w:ascii="Times New Roman" w:hAnsi="Times New Roman"/>
                <w:sz w:val="24"/>
                <w:szCs w:val="24"/>
              </w:rPr>
            </w:pP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jc w:val="center"/>
              <w:rPr>
                <w:rFonts w:ascii="Times New Roman" w:hAnsi="Times New Roman"/>
                <w:sz w:val="24"/>
                <w:szCs w:val="24"/>
              </w:rPr>
            </w:pPr>
            <w:r w:rsidRPr="0023046D">
              <w:rPr>
                <w:rStyle w:val="ae"/>
                <w:rFonts w:ascii="Times New Roman" w:hAnsi="Times New Roman"/>
                <w:sz w:val="24"/>
                <w:szCs w:val="24"/>
              </w:rPr>
              <w:t>Кол-во, шт.</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jc w:val="center"/>
              <w:rPr>
                <w:rFonts w:ascii="Times New Roman" w:hAnsi="Times New Roman"/>
                <w:sz w:val="24"/>
                <w:szCs w:val="24"/>
              </w:rPr>
            </w:pPr>
            <w:r w:rsidRPr="0023046D">
              <w:rPr>
                <w:rStyle w:val="ae"/>
                <w:rFonts w:ascii="Times New Roman" w:hAnsi="Times New Roman"/>
                <w:sz w:val="24"/>
                <w:szCs w:val="24"/>
              </w:rPr>
              <w:t>Кол-во, шт.</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e"/>
                <w:rFonts w:ascii="Times New Roman" w:hAnsi="Times New Roman"/>
                <w:sz w:val="24"/>
                <w:szCs w:val="24"/>
              </w:rPr>
              <w:t>ПРИЁМНАЯ ГРУПП</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Кабинки</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По кол-ву детей</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Журнальный столик</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rsidP="0023046D">
            <w:pPr>
              <w:spacing w:line="300" w:lineRule="atLeast"/>
              <w:jc w:val="center"/>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Комплект мягкой мебели (диван, кресла)</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rsidP="0023046D">
            <w:pPr>
              <w:spacing w:line="300" w:lineRule="atLeast"/>
              <w:jc w:val="center"/>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Дорожка</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rsidP="0023046D">
            <w:pPr>
              <w:spacing w:line="300" w:lineRule="atLeast"/>
              <w:jc w:val="center"/>
              <w:rPr>
                <w:rFonts w:ascii="Times New Roman" w:hAnsi="Times New Roman"/>
                <w:sz w:val="24"/>
                <w:szCs w:val="24"/>
              </w:rPr>
            </w:pPr>
            <w:r w:rsidRPr="0023046D">
              <w:rPr>
                <w:rFonts w:ascii="Times New Roman" w:hAnsi="Times New Roman"/>
                <w:sz w:val="24"/>
                <w:szCs w:val="24"/>
              </w:rPr>
              <w:t>2</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Сушильный шкаф для обуви</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rsidP="0023046D">
            <w:pPr>
              <w:spacing w:line="300" w:lineRule="atLeast"/>
              <w:jc w:val="center"/>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Стенды</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rsidP="0023046D">
            <w:pPr>
              <w:spacing w:line="300" w:lineRule="atLeast"/>
              <w:jc w:val="center"/>
              <w:rPr>
                <w:rFonts w:ascii="Times New Roman" w:hAnsi="Times New Roman"/>
                <w:sz w:val="24"/>
                <w:szCs w:val="24"/>
              </w:rPr>
            </w:pPr>
            <w:r w:rsidRPr="0023046D">
              <w:rPr>
                <w:rFonts w:ascii="Times New Roman" w:hAnsi="Times New Roman"/>
                <w:sz w:val="24"/>
                <w:szCs w:val="24"/>
              </w:rPr>
              <w:t>2</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e"/>
                <w:rFonts w:ascii="Times New Roman" w:hAnsi="Times New Roman"/>
                <w:sz w:val="24"/>
                <w:szCs w:val="24"/>
              </w:rPr>
              <w:t>ГРУППОВАЯ КОМНАТА</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f"/>
                <w:rFonts w:ascii="Times New Roman" w:hAnsi="Times New Roman"/>
                <w:sz w:val="24"/>
                <w:szCs w:val="24"/>
              </w:rPr>
              <w:t>Игрушки-персонажи</w:t>
            </w:r>
            <w:proofErr w:type="gramStart"/>
            <w:r w:rsidRPr="0023046D">
              <w:rPr>
                <w:rFonts w:ascii="Times New Roman" w:hAnsi="Times New Roman"/>
                <w:sz w:val="24"/>
                <w:szCs w:val="24"/>
              </w:rPr>
              <w:t xml:space="preserve"> :</w:t>
            </w:r>
            <w:proofErr w:type="gramEnd"/>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 куклы</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3</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3</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 набор наручных и пальчиковых кукол</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 набор масок животных</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f"/>
                <w:rFonts w:ascii="Times New Roman" w:hAnsi="Times New Roman"/>
                <w:sz w:val="24"/>
                <w:szCs w:val="24"/>
              </w:rPr>
              <w:t xml:space="preserve">Игрушки </w:t>
            </w:r>
            <w:proofErr w:type="spellStart"/>
            <w:proofErr w:type="gramStart"/>
            <w:r w:rsidRPr="0023046D">
              <w:rPr>
                <w:rStyle w:val="af"/>
                <w:rFonts w:ascii="Times New Roman" w:hAnsi="Times New Roman"/>
                <w:sz w:val="24"/>
                <w:szCs w:val="24"/>
              </w:rPr>
              <w:t>предметы-оперирования</w:t>
            </w:r>
            <w:proofErr w:type="spellEnd"/>
            <w:proofErr w:type="gramEnd"/>
            <w:r w:rsidRPr="0023046D">
              <w:rPr>
                <w:rFonts w:ascii="Times New Roman" w:hAnsi="Times New Roman"/>
                <w:sz w:val="24"/>
                <w:szCs w:val="24"/>
              </w:rPr>
              <w:t>:</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 набор столовой посуды</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 набор овощей и фруктов (объёмные муляжи).</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 комплект кукольных принадлежностей</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 игрушечные утюг и гладильная доска</w:t>
            </w:r>
            <w:proofErr w:type="gramStart"/>
            <w:r w:rsidRPr="0023046D">
              <w:rPr>
                <w:rFonts w:ascii="Times New Roman" w:hAnsi="Times New Roman"/>
                <w:sz w:val="24"/>
                <w:szCs w:val="24"/>
              </w:rPr>
              <w:t xml:space="preserve"> .</w:t>
            </w:r>
            <w:proofErr w:type="gramEnd"/>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 игрушечный набор доктора (фонендоскоп, термометр, шпатель и  др.)</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lastRenderedPageBreak/>
              <w:t>– автомобили грузовые и легковые  большого и среднего размера</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3</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5</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f"/>
                <w:rFonts w:ascii="Times New Roman" w:hAnsi="Times New Roman"/>
                <w:sz w:val="24"/>
                <w:szCs w:val="24"/>
              </w:rPr>
              <w:t>Маркеры игрового пространства</w:t>
            </w:r>
            <w:r w:rsidRPr="0023046D">
              <w:rPr>
                <w:rFonts w:ascii="Times New Roman" w:hAnsi="Times New Roman"/>
                <w:sz w:val="24"/>
                <w:szCs w:val="24"/>
              </w:rPr>
              <w:t>:</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Кукольный стол (крупный для куклы 35 — 50 см)</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Кукольный стул (крупный для куклы 35 — 50 см)</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Кукольный дом (макет)</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Кукольная кроватка.</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Игровой модуль «Мастерская»</w:t>
            </w:r>
            <w:r>
              <w:rPr>
                <w:rFonts w:ascii="Times New Roman" w:hAnsi="Times New Roman"/>
                <w:sz w:val="24"/>
                <w:szCs w:val="24"/>
              </w:rPr>
              <w:t xml:space="preserve"> </w:t>
            </w:r>
            <w:r w:rsidRPr="0023046D">
              <w:rPr>
                <w:rFonts w:ascii="Times New Roman" w:hAnsi="Times New Roman"/>
                <w:sz w:val="24"/>
                <w:szCs w:val="24"/>
              </w:rPr>
              <w:t>(соразмерная ребенку) с инструментами</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f"/>
                <w:rFonts w:ascii="Times New Roman" w:hAnsi="Times New Roman"/>
                <w:sz w:val="24"/>
                <w:szCs w:val="24"/>
              </w:rPr>
              <w:t>Полифункциональные материалы</w:t>
            </w:r>
            <w:r w:rsidRPr="0023046D">
              <w:rPr>
                <w:rFonts w:ascii="Times New Roman" w:hAnsi="Times New Roman"/>
                <w:sz w:val="24"/>
                <w:szCs w:val="24"/>
              </w:rPr>
              <w:t>:</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Объёмные модули (кубы, цилиндры)</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f"/>
                <w:rFonts w:ascii="Times New Roman" w:hAnsi="Times New Roman"/>
                <w:sz w:val="24"/>
                <w:szCs w:val="24"/>
              </w:rPr>
              <w:t>Оборудование для игр на ловкость:</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Мячи разного размера</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5</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5</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f"/>
                <w:rFonts w:ascii="Times New Roman" w:hAnsi="Times New Roman"/>
                <w:sz w:val="24"/>
                <w:szCs w:val="24"/>
              </w:rPr>
              <w:t>Оборудование для рисования:</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Набор цветных карандашей</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roofErr w:type="spellStart"/>
            <w:r w:rsidRPr="0023046D">
              <w:rPr>
                <w:rFonts w:ascii="Times New Roman" w:hAnsi="Times New Roman"/>
                <w:sz w:val="24"/>
                <w:szCs w:val="24"/>
              </w:rPr>
              <w:t>гуаш</w:t>
            </w:r>
            <w:proofErr w:type="spellEnd"/>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кисти</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Цветная бумага</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f"/>
                <w:rFonts w:ascii="Times New Roman" w:hAnsi="Times New Roman"/>
                <w:sz w:val="24"/>
                <w:szCs w:val="24"/>
              </w:rPr>
              <w:t>Оборудование для лепки:</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пластилин</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доски</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f"/>
                <w:rFonts w:ascii="Times New Roman" w:hAnsi="Times New Roman"/>
                <w:sz w:val="24"/>
                <w:szCs w:val="24"/>
              </w:rPr>
              <w:t>Строительный материал</w:t>
            </w:r>
            <w:r w:rsidRPr="0023046D">
              <w:rPr>
                <w:rFonts w:ascii="Times New Roman" w:hAnsi="Times New Roman"/>
                <w:sz w:val="24"/>
                <w:szCs w:val="24"/>
              </w:rPr>
              <w:t>:</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lastRenderedPageBreak/>
              <w:t>Комплект больших мягких модулей</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Настольный конструктор</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10</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Конструкторы, развивающие воображение (ЛЕГО)</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3</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3</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мозаики</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6</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f"/>
                <w:rFonts w:ascii="Times New Roman" w:hAnsi="Times New Roman"/>
                <w:sz w:val="24"/>
                <w:szCs w:val="24"/>
              </w:rPr>
              <w:t>Оборудование для познавательно исследовательской деятельности</w:t>
            </w:r>
            <w:r w:rsidRPr="0023046D">
              <w:rPr>
                <w:rFonts w:ascii="Times New Roman" w:hAnsi="Times New Roman"/>
                <w:sz w:val="24"/>
                <w:szCs w:val="24"/>
              </w:rPr>
              <w:t>:</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пирамидки</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6</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Рамки вкладыши</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3</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Сортировочный ящик с прорезями разной формы</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Звучащие инструменты (колокольчики, барабаны)</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Наборы картинок для группировки</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5</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5</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Наборы парных картинок, типа ЛОТО</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3</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3</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Часы песочные</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Пробирки</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10</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Микроскоп</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Коллекция семян и плодов</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Стол с песком и водой</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Наборы картинок (знаки дорожного движения)</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Календарь погоды настенный</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глобус</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Учебная доска</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lastRenderedPageBreak/>
              <w:t>Разрезная азбука и касса</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Наборы карточек с цифрами</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10</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Наборы карточек с изображением количества предметов (1-10)</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10</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f"/>
                <w:rFonts w:ascii="Times New Roman" w:hAnsi="Times New Roman"/>
                <w:sz w:val="24"/>
                <w:szCs w:val="24"/>
              </w:rPr>
              <w:t>Физкультурное оборудование</w:t>
            </w:r>
            <w:r w:rsidRPr="0023046D">
              <w:rPr>
                <w:rFonts w:ascii="Times New Roman" w:hAnsi="Times New Roman"/>
                <w:sz w:val="24"/>
                <w:szCs w:val="24"/>
              </w:rPr>
              <w:t>:</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обруч</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4</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4</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мячи</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5</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5</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Style w:val="ae"/>
                <w:rFonts w:ascii="Times New Roman" w:hAnsi="Times New Roman"/>
                <w:sz w:val="24"/>
                <w:szCs w:val="24"/>
              </w:rPr>
              <w:t>СПАЛЬНЯ ГРУППЫ</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кровать</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Комплект постельного белья</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 по 3 шт.</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матрац</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подушка</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roofErr w:type="spellStart"/>
            <w:r w:rsidRPr="0023046D">
              <w:rPr>
                <w:rFonts w:ascii="Times New Roman" w:hAnsi="Times New Roman"/>
                <w:sz w:val="24"/>
                <w:szCs w:val="24"/>
              </w:rPr>
              <w:t>наматрассник</w:t>
            </w:r>
            <w:proofErr w:type="spellEnd"/>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одеяло</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покрывало</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Шкаф для пособий закрытый</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Бактерицидный облучатель</w:t>
            </w:r>
          </w:p>
        </w:tc>
        <w:tc>
          <w:tcPr>
            <w:tcW w:w="2463" w:type="dxa"/>
            <w:shd w:val="clear" w:color="auto" w:fill="auto"/>
            <w:tcMar>
              <w:top w:w="75" w:type="dxa"/>
              <w:left w:w="300" w:type="dxa"/>
              <w:bottom w:w="75" w:type="dxa"/>
              <w:right w:w="300" w:type="dxa"/>
            </w:tcMar>
            <w:vAlign w:val="center"/>
            <w:hideMark/>
          </w:tcPr>
          <w:p w:rsidR="0023046D" w:rsidRPr="0023046D" w:rsidRDefault="001C43B0">
            <w:pPr>
              <w:spacing w:line="300" w:lineRule="atLeast"/>
              <w:rPr>
                <w:rFonts w:ascii="Times New Roman" w:hAnsi="Times New Roman"/>
                <w:sz w:val="24"/>
                <w:szCs w:val="24"/>
              </w:rPr>
            </w:pPr>
            <w:r>
              <w:rPr>
                <w:rFonts w:ascii="Times New Roman" w:hAnsi="Times New Roman"/>
                <w:sz w:val="24"/>
                <w:szCs w:val="24"/>
              </w:rPr>
              <w:t>1</w:t>
            </w: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rsidP="001C43B0">
            <w:pPr>
              <w:spacing w:line="300" w:lineRule="atLeast"/>
              <w:rPr>
                <w:rFonts w:ascii="Times New Roman" w:hAnsi="Times New Roman"/>
                <w:sz w:val="24"/>
                <w:szCs w:val="24"/>
              </w:rPr>
            </w:pPr>
            <w:r w:rsidRPr="0023046D">
              <w:rPr>
                <w:rStyle w:val="ae"/>
                <w:rFonts w:ascii="Times New Roman" w:hAnsi="Times New Roman"/>
                <w:sz w:val="24"/>
                <w:szCs w:val="24"/>
              </w:rPr>
              <w:t>МУЗЫКАЛЬН</w:t>
            </w:r>
            <w:r w:rsidR="001C43B0">
              <w:rPr>
                <w:rStyle w:val="ae"/>
                <w:rFonts w:ascii="Times New Roman" w:hAnsi="Times New Roman"/>
                <w:sz w:val="24"/>
                <w:szCs w:val="24"/>
              </w:rPr>
              <w:t>ЫЙ ЗАЛ</w:t>
            </w:r>
          </w:p>
        </w:tc>
        <w:tc>
          <w:tcPr>
            <w:tcW w:w="2463"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c>
          <w:tcPr>
            <w:tcW w:w="2498"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Пианино</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Музыкальный центр</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Шкаф для пособий полуоткрытый</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зеркало</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 xml:space="preserve">Доска магнитно-маркерная на передвижном </w:t>
            </w:r>
            <w:r w:rsidRPr="0023046D">
              <w:rPr>
                <w:rFonts w:ascii="Times New Roman" w:hAnsi="Times New Roman"/>
                <w:sz w:val="24"/>
                <w:szCs w:val="24"/>
              </w:rPr>
              <w:lastRenderedPageBreak/>
              <w:t>стенде</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lastRenderedPageBreak/>
              <w:t>1</w:t>
            </w:r>
          </w:p>
        </w:tc>
      </w:tr>
      <w:tr w:rsidR="001C43B0" w:rsidRPr="0023046D" w:rsidTr="001C43B0">
        <w:trPr>
          <w:trHeight w:val="885"/>
        </w:trPr>
        <w:tc>
          <w:tcPr>
            <w:tcW w:w="5262" w:type="dxa"/>
            <w:shd w:val="clear" w:color="auto" w:fill="auto"/>
            <w:tcMar>
              <w:top w:w="75" w:type="dxa"/>
              <w:left w:w="300" w:type="dxa"/>
              <w:bottom w:w="75" w:type="dxa"/>
              <w:right w:w="300" w:type="dxa"/>
            </w:tcMar>
            <w:vAlign w:val="center"/>
            <w:hideMark/>
          </w:tcPr>
          <w:p w:rsidR="001C43B0" w:rsidRDefault="001C43B0">
            <w:pPr>
              <w:spacing w:line="300" w:lineRule="atLeast"/>
              <w:rPr>
                <w:rFonts w:ascii="Times New Roman" w:hAnsi="Times New Roman"/>
                <w:sz w:val="24"/>
                <w:szCs w:val="24"/>
              </w:rPr>
            </w:pPr>
          </w:p>
          <w:p w:rsidR="001C43B0" w:rsidRPr="001C43B0" w:rsidRDefault="001C43B0">
            <w:pPr>
              <w:spacing w:line="300" w:lineRule="atLeast"/>
              <w:rPr>
                <w:rFonts w:ascii="Times New Roman" w:hAnsi="Times New Roman"/>
                <w:b/>
                <w:sz w:val="24"/>
                <w:szCs w:val="24"/>
              </w:rPr>
            </w:pPr>
            <w:r w:rsidRPr="001C43B0">
              <w:rPr>
                <w:rFonts w:ascii="Times New Roman" w:hAnsi="Times New Roman"/>
                <w:b/>
                <w:sz w:val="24"/>
                <w:szCs w:val="24"/>
              </w:rPr>
              <w:t>ФИЗКУЛЬТУРНЫЙ ЗАЛ</w:t>
            </w:r>
          </w:p>
        </w:tc>
        <w:tc>
          <w:tcPr>
            <w:tcW w:w="4961" w:type="dxa"/>
            <w:gridSpan w:val="2"/>
            <w:vMerge w:val="restart"/>
            <w:shd w:val="clear" w:color="auto" w:fill="auto"/>
            <w:tcMar>
              <w:top w:w="75" w:type="dxa"/>
              <w:left w:w="300" w:type="dxa"/>
              <w:bottom w:w="75" w:type="dxa"/>
              <w:right w:w="300" w:type="dxa"/>
            </w:tcMar>
            <w:vAlign w:val="center"/>
            <w:hideMark/>
          </w:tcPr>
          <w:p w:rsidR="001C43B0" w:rsidRDefault="001C43B0">
            <w:pPr>
              <w:spacing w:line="300" w:lineRule="atLeast"/>
              <w:rPr>
                <w:rFonts w:ascii="Times New Roman" w:hAnsi="Times New Roman"/>
                <w:sz w:val="24"/>
                <w:szCs w:val="24"/>
              </w:rPr>
            </w:pPr>
          </w:p>
          <w:p w:rsidR="001C43B0" w:rsidRDefault="001C43B0">
            <w:pPr>
              <w:spacing w:line="300" w:lineRule="atLeast"/>
              <w:rPr>
                <w:rFonts w:ascii="Times New Roman" w:hAnsi="Times New Roman"/>
                <w:sz w:val="24"/>
                <w:szCs w:val="24"/>
              </w:rPr>
            </w:pPr>
          </w:p>
          <w:p w:rsidR="001C43B0" w:rsidRDefault="001C43B0">
            <w:pPr>
              <w:spacing w:line="300" w:lineRule="atLeast"/>
              <w:rPr>
                <w:rFonts w:ascii="Times New Roman" w:hAnsi="Times New Roman"/>
                <w:sz w:val="24"/>
                <w:szCs w:val="24"/>
              </w:rPr>
            </w:pPr>
          </w:p>
          <w:p w:rsidR="001C43B0" w:rsidRPr="0023046D" w:rsidRDefault="001C43B0">
            <w:pPr>
              <w:spacing w:line="300" w:lineRule="atLeast"/>
              <w:rPr>
                <w:rFonts w:ascii="Times New Roman" w:hAnsi="Times New Roman"/>
                <w:sz w:val="24"/>
                <w:szCs w:val="24"/>
              </w:rPr>
            </w:pPr>
            <w:r w:rsidRPr="0023046D">
              <w:rPr>
                <w:rFonts w:ascii="Times New Roman" w:hAnsi="Times New Roman"/>
                <w:sz w:val="24"/>
                <w:szCs w:val="24"/>
              </w:rPr>
              <w:t>1</w:t>
            </w:r>
          </w:p>
        </w:tc>
      </w:tr>
      <w:tr w:rsidR="001C43B0" w:rsidRPr="0023046D" w:rsidTr="0023046D">
        <w:trPr>
          <w:trHeight w:val="1110"/>
        </w:trPr>
        <w:tc>
          <w:tcPr>
            <w:tcW w:w="5262" w:type="dxa"/>
            <w:shd w:val="clear" w:color="auto" w:fill="auto"/>
            <w:tcMar>
              <w:top w:w="75" w:type="dxa"/>
              <w:left w:w="300" w:type="dxa"/>
              <w:bottom w:w="75" w:type="dxa"/>
              <w:right w:w="300" w:type="dxa"/>
            </w:tcMar>
            <w:vAlign w:val="center"/>
            <w:hideMark/>
          </w:tcPr>
          <w:p w:rsidR="001C43B0" w:rsidRDefault="001C43B0">
            <w:pPr>
              <w:spacing w:line="300" w:lineRule="atLeast"/>
              <w:rPr>
                <w:rFonts w:ascii="Times New Roman" w:hAnsi="Times New Roman"/>
                <w:sz w:val="24"/>
                <w:szCs w:val="24"/>
              </w:rPr>
            </w:pPr>
          </w:p>
          <w:p w:rsidR="001C43B0" w:rsidRDefault="001C43B0" w:rsidP="001C43B0">
            <w:pPr>
              <w:spacing w:line="300" w:lineRule="atLeast"/>
              <w:rPr>
                <w:rFonts w:ascii="Times New Roman" w:hAnsi="Times New Roman"/>
                <w:sz w:val="24"/>
                <w:szCs w:val="24"/>
              </w:rPr>
            </w:pPr>
            <w:r w:rsidRPr="0023046D">
              <w:rPr>
                <w:rFonts w:ascii="Times New Roman" w:hAnsi="Times New Roman"/>
                <w:sz w:val="24"/>
                <w:szCs w:val="24"/>
              </w:rPr>
              <w:t>Шведская стенка (деревянная)</w:t>
            </w:r>
          </w:p>
        </w:tc>
        <w:tc>
          <w:tcPr>
            <w:tcW w:w="4961" w:type="dxa"/>
            <w:gridSpan w:val="2"/>
            <w:vMerge/>
            <w:shd w:val="clear" w:color="auto" w:fill="auto"/>
            <w:tcMar>
              <w:top w:w="75" w:type="dxa"/>
              <w:left w:w="300" w:type="dxa"/>
              <w:bottom w:w="75" w:type="dxa"/>
              <w:right w:w="300" w:type="dxa"/>
            </w:tcMar>
            <w:vAlign w:val="center"/>
            <w:hideMark/>
          </w:tcPr>
          <w:p w:rsidR="001C43B0" w:rsidRDefault="001C43B0">
            <w:pPr>
              <w:spacing w:line="300" w:lineRule="atLeast"/>
              <w:rPr>
                <w:rFonts w:ascii="Times New Roman" w:hAnsi="Times New Roman"/>
                <w:sz w:val="24"/>
                <w:szCs w:val="24"/>
              </w:rPr>
            </w:pP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Скамья гимнастическая</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Доска с ребристой поверхностью</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5262"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Спортивно-игровое оборудование для занятий в зале (мячи, гимнастические палки)</w:t>
            </w:r>
          </w:p>
        </w:tc>
        <w:tc>
          <w:tcPr>
            <w:tcW w:w="4961" w:type="dxa"/>
            <w:gridSpan w:val="2"/>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На каждого ребёнка</w:t>
            </w:r>
          </w:p>
        </w:tc>
      </w:tr>
    </w:tbl>
    <w:p w:rsidR="0023046D" w:rsidRPr="0023046D" w:rsidRDefault="0023046D" w:rsidP="0023046D">
      <w:pPr>
        <w:pStyle w:val="a5"/>
        <w:shd w:val="clear" w:color="auto" w:fill="FFFFFF"/>
        <w:spacing w:line="300" w:lineRule="atLeast"/>
        <w:jc w:val="both"/>
      </w:pPr>
      <w:r w:rsidRPr="0023046D">
        <w:rPr>
          <w:rStyle w:val="ae"/>
        </w:rPr>
        <w:t> </w:t>
      </w:r>
    </w:p>
    <w:p w:rsidR="0023046D" w:rsidRPr="0023046D" w:rsidRDefault="0023046D" w:rsidP="0023046D">
      <w:pPr>
        <w:pStyle w:val="a5"/>
        <w:shd w:val="clear" w:color="auto" w:fill="FFFFFF"/>
        <w:spacing w:line="300" w:lineRule="atLeast"/>
        <w:jc w:val="both"/>
      </w:pPr>
      <w:r w:rsidRPr="0023046D">
        <w:t xml:space="preserve">В соответствии с </w:t>
      </w:r>
      <w:proofErr w:type="spellStart"/>
      <w:r w:rsidRPr="0023046D">
        <w:t>СанПиН</w:t>
      </w:r>
      <w:proofErr w:type="spellEnd"/>
      <w:r w:rsidRPr="0023046D">
        <w:t xml:space="preserve"> 2.4.1.3049-13 при организации режима пребывания детей в дошкольных образовательных организациях (группах) более 5 часов организуется прием пищи с интервалом 3–4 часа (5-ти разовое питание). Питание воспитанников удовлетворяет их физиологические потребности в основных пищевых веществах и энергии.</w:t>
      </w:r>
    </w:p>
    <w:p w:rsidR="0023046D" w:rsidRPr="0023046D" w:rsidRDefault="0023046D" w:rsidP="0023046D">
      <w:pPr>
        <w:pStyle w:val="a5"/>
        <w:shd w:val="clear" w:color="auto" w:fill="FFFFFF"/>
        <w:spacing w:line="300" w:lineRule="atLeast"/>
        <w:jc w:val="both"/>
      </w:pPr>
      <w:r w:rsidRPr="0023046D">
        <w:t>Ассортимент вырабатываемых на пищеблоке готовых блюд определяется с учётом набора помещений, обеспечения технологическим, холодильным оборудованием.</w:t>
      </w:r>
    </w:p>
    <w:p w:rsidR="0023046D" w:rsidRPr="0023046D" w:rsidRDefault="0023046D" w:rsidP="0023046D">
      <w:pPr>
        <w:pStyle w:val="a5"/>
        <w:shd w:val="clear" w:color="auto" w:fill="FFFFFF"/>
        <w:spacing w:line="300" w:lineRule="atLeast"/>
        <w:jc w:val="both"/>
      </w:pPr>
      <w:r w:rsidRPr="0023046D">
        <w:t xml:space="preserve">Питание воспитанников организуется в соответствии с </w:t>
      </w:r>
      <w:hyperlink r:id="rId21" w:history="1">
        <w:r w:rsidRPr="0023046D">
          <w:rPr>
            <w:rStyle w:val="a6"/>
            <w:color w:val="auto"/>
          </w:rPr>
          <w:t>10-дневным меню</w:t>
        </w:r>
      </w:hyperlink>
      <w:r w:rsidRPr="0023046D">
        <w:t> и рекомендуемых суточных наборов продуктов.</w:t>
      </w:r>
    </w:p>
    <w:p w:rsidR="0023046D" w:rsidRPr="0023046D" w:rsidRDefault="0023046D" w:rsidP="0023046D">
      <w:pPr>
        <w:pStyle w:val="a5"/>
        <w:shd w:val="clear" w:color="auto" w:fill="FFFFFF"/>
        <w:spacing w:line="300" w:lineRule="atLeast"/>
        <w:jc w:val="both"/>
      </w:pPr>
      <w:r w:rsidRPr="0023046D">
        <w:t>5. С целью профилактики и сохран</w:t>
      </w:r>
      <w:r w:rsidR="001C43B0">
        <w:t xml:space="preserve">ения здоровья воспитанников в МАДОУ детский сад №181 </w:t>
      </w:r>
      <w:r w:rsidRPr="0023046D">
        <w:t>функционирует медицинский блок, имеющий следующее материально-техническое оснащение.</w:t>
      </w:r>
    </w:p>
    <w:tbl>
      <w:tblPr>
        <w:tblW w:w="9000" w:type="dxa"/>
        <w:tblCellMar>
          <w:top w:w="15" w:type="dxa"/>
          <w:left w:w="15" w:type="dxa"/>
          <w:bottom w:w="15" w:type="dxa"/>
          <w:right w:w="15" w:type="dxa"/>
        </w:tblCellMar>
        <w:tblLook w:val="04A0"/>
      </w:tblPr>
      <w:tblGrid>
        <w:gridCol w:w="7440"/>
        <w:gridCol w:w="1560"/>
      </w:tblGrid>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Стол письменный для медицинской сестры</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Стул</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Зеркало</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Жалюзи</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Ведро с педальной крышкой</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lastRenderedPageBreak/>
              <w:t>Шкаф аптечный полузакрытый</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Тумбочка для документации закрытая с ячейками</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Кушетка массажная</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Медицинский столик со стеклянной крышкой</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Холодильник бытовой для вакцин и медикаментов</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Весы медицинские</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Ростомер РМ</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Кровать детская</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Динамометр ручной детский</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Лампа настольная для офтальмологического и оториноларингологического обследования</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Тонометр с детской и взрослой  манжеткой</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Фонендоскоп</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Бикс маленький</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Жгут резиновый</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Пинцет</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Термометр медицинский</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25</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Ножницы медицинские</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Грелка резиновая</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Пузырь для льда</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2</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Лоток почкообразный металлический</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Шпатель металлический</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Шины набор (</w:t>
            </w:r>
            <w:proofErr w:type="spellStart"/>
            <w:r w:rsidRPr="0023046D">
              <w:rPr>
                <w:rFonts w:ascii="Times New Roman" w:hAnsi="Times New Roman"/>
                <w:sz w:val="24"/>
                <w:szCs w:val="24"/>
              </w:rPr>
              <w:t>Крамера</w:t>
            </w:r>
            <w:proofErr w:type="spellEnd"/>
            <w:r w:rsidRPr="0023046D">
              <w:rPr>
                <w:rFonts w:ascii="Times New Roman" w:hAnsi="Times New Roman"/>
                <w:sz w:val="24"/>
                <w:szCs w:val="24"/>
              </w:rPr>
              <w:t>)</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lastRenderedPageBreak/>
              <w:t>Облучатель бактерицидный стационарный</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Умывальная раковина</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1</w:t>
            </w:r>
          </w:p>
        </w:tc>
      </w:tr>
      <w:tr w:rsidR="0023046D" w:rsidRPr="0023046D" w:rsidTr="0023046D">
        <w:tc>
          <w:tcPr>
            <w:tcW w:w="744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r w:rsidRPr="0023046D">
              <w:rPr>
                <w:rFonts w:ascii="Times New Roman" w:hAnsi="Times New Roman"/>
                <w:sz w:val="24"/>
                <w:szCs w:val="24"/>
              </w:rPr>
              <w:t>Медикаменты</w:t>
            </w:r>
          </w:p>
        </w:tc>
        <w:tc>
          <w:tcPr>
            <w:tcW w:w="1560" w:type="dxa"/>
            <w:shd w:val="clear" w:color="auto" w:fill="auto"/>
            <w:tcMar>
              <w:top w:w="75" w:type="dxa"/>
              <w:left w:w="300" w:type="dxa"/>
              <w:bottom w:w="75" w:type="dxa"/>
              <w:right w:w="300" w:type="dxa"/>
            </w:tcMar>
            <w:vAlign w:val="center"/>
            <w:hideMark/>
          </w:tcPr>
          <w:p w:rsidR="0023046D" w:rsidRPr="0023046D" w:rsidRDefault="0023046D">
            <w:pPr>
              <w:spacing w:line="300" w:lineRule="atLeast"/>
              <w:rPr>
                <w:rFonts w:ascii="Times New Roman" w:hAnsi="Times New Roman"/>
                <w:sz w:val="24"/>
                <w:szCs w:val="24"/>
              </w:rPr>
            </w:pPr>
          </w:p>
        </w:tc>
      </w:tr>
    </w:tbl>
    <w:p w:rsidR="0023046D" w:rsidRPr="0023046D" w:rsidRDefault="0023046D" w:rsidP="0023046D">
      <w:pPr>
        <w:pStyle w:val="a5"/>
        <w:shd w:val="clear" w:color="auto" w:fill="FFFFFF"/>
        <w:spacing w:line="300" w:lineRule="atLeast"/>
        <w:jc w:val="both"/>
      </w:pPr>
      <w:r w:rsidRPr="0023046D">
        <w:t>Организация оздоровительной и лечебно-профилактич</w:t>
      </w:r>
      <w:r w:rsidR="001C43B0">
        <w:t>еской работы с воспитанниками МАДОУ детский сад №181</w:t>
      </w:r>
      <w:r w:rsidRPr="0023046D">
        <w:t xml:space="preserve"> регламентируется серией нормативно-правовых и инструктивных документов, которые должны иметься в ДОУ.</w:t>
      </w:r>
    </w:p>
    <w:p w:rsidR="0023046D" w:rsidRPr="0023046D" w:rsidRDefault="0023046D" w:rsidP="0023046D">
      <w:pPr>
        <w:pStyle w:val="a5"/>
        <w:shd w:val="clear" w:color="auto" w:fill="FFFFFF"/>
        <w:spacing w:line="300" w:lineRule="atLeast"/>
        <w:jc w:val="both"/>
      </w:pPr>
      <w:r w:rsidRPr="0023046D">
        <w:t xml:space="preserve">Основным документом является постановление Главного государственного санитарного врача Российской Федерации от 15 мая 2013 г. № 26 г. Москва «Об утверждении </w:t>
      </w:r>
      <w:proofErr w:type="spellStart"/>
      <w:r w:rsidRPr="0023046D">
        <w:t>СанПиН</w:t>
      </w:r>
      <w:proofErr w:type="spellEnd"/>
      <w:r w:rsidRPr="0023046D">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3046D" w:rsidRPr="0023046D" w:rsidRDefault="0023046D" w:rsidP="0023046D">
      <w:pPr>
        <w:pStyle w:val="a5"/>
        <w:shd w:val="clear" w:color="auto" w:fill="FFFFFF"/>
        <w:spacing w:line="300" w:lineRule="atLeast"/>
        <w:jc w:val="both"/>
      </w:pPr>
      <w:r w:rsidRPr="0023046D">
        <w:t>Для обеспечения физической и психологической безопасности воспитанников во время пребывания их в детском саду разработаны должностные инструкции  для персонала ДОУ по охране труда, а также</w:t>
      </w:r>
    </w:p>
    <w:p w:rsidR="0023046D" w:rsidRPr="0023046D" w:rsidRDefault="0023046D" w:rsidP="007B7C44">
      <w:pPr>
        <w:numPr>
          <w:ilvl w:val="0"/>
          <w:numId w:val="71"/>
        </w:numPr>
        <w:shd w:val="clear" w:color="auto" w:fill="FFFFFF"/>
        <w:spacing w:before="100" w:beforeAutospacing="1" w:after="100" w:afterAutospacing="1" w:line="384" w:lineRule="atLeast"/>
        <w:ind w:left="315"/>
        <w:jc w:val="both"/>
        <w:rPr>
          <w:rFonts w:ascii="Times New Roman" w:hAnsi="Times New Roman"/>
          <w:sz w:val="24"/>
          <w:szCs w:val="24"/>
        </w:rPr>
      </w:pPr>
      <w:r w:rsidRPr="0023046D">
        <w:rPr>
          <w:rFonts w:ascii="Times New Roman" w:hAnsi="Times New Roman"/>
          <w:sz w:val="24"/>
          <w:szCs w:val="24"/>
        </w:rPr>
        <w:t>Инструкция по охране труда при проведении воспитательной работы с детьми дошкольного возраста;</w:t>
      </w:r>
    </w:p>
    <w:p w:rsidR="0023046D" w:rsidRPr="0023046D" w:rsidRDefault="0023046D" w:rsidP="007B7C44">
      <w:pPr>
        <w:numPr>
          <w:ilvl w:val="0"/>
          <w:numId w:val="71"/>
        </w:numPr>
        <w:shd w:val="clear" w:color="auto" w:fill="FFFFFF"/>
        <w:spacing w:before="100" w:beforeAutospacing="1" w:after="100" w:afterAutospacing="1" w:line="384" w:lineRule="atLeast"/>
        <w:ind w:left="315"/>
        <w:jc w:val="both"/>
        <w:rPr>
          <w:rFonts w:ascii="Times New Roman" w:hAnsi="Times New Roman"/>
          <w:sz w:val="24"/>
          <w:szCs w:val="24"/>
        </w:rPr>
      </w:pPr>
      <w:r w:rsidRPr="0023046D">
        <w:rPr>
          <w:rFonts w:ascii="Times New Roman" w:hAnsi="Times New Roman"/>
          <w:sz w:val="24"/>
          <w:szCs w:val="24"/>
        </w:rPr>
        <w:t>Инструкция по охране труда при проведении НОД по физическому развитию с детьми дошкольного возраста;</w:t>
      </w:r>
    </w:p>
    <w:p w:rsidR="0023046D" w:rsidRPr="0023046D" w:rsidRDefault="0023046D" w:rsidP="007B7C44">
      <w:pPr>
        <w:numPr>
          <w:ilvl w:val="0"/>
          <w:numId w:val="71"/>
        </w:numPr>
        <w:shd w:val="clear" w:color="auto" w:fill="FFFFFF"/>
        <w:spacing w:before="100" w:beforeAutospacing="1" w:after="100" w:afterAutospacing="1" w:line="384" w:lineRule="atLeast"/>
        <w:ind w:left="315"/>
        <w:jc w:val="both"/>
        <w:rPr>
          <w:rFonts w:ascii="Times New Roman" w:hAnsi="Times New Roman"/>
          <w:sz w:val="24"/>
          <w:szCs w:val="24"/>
        </w:rPr>
      </w:pPr>
      <w:r w:rsidRPr="0023046D">
        <w:rPr>
          <w:rFonts w:ascii="Times New Roman" w:hAnsi="Times New Roman"/>
          <w:sz w:val="24"/>
          <w:szCs w:val="24"/>
        </w:rPr>
        <w:t>Инструкция по охране труда при проведении музыкальных занятий с детьми дошкольного возраста;</w:t>
      </w:r>
    </w:p>
    <w:p w:rsidR="0023046D" w:rsidRPr="0023046D" w:rsidRDefault="0023046D" w:rsidP="007B7C44">
      <w:pPr>
        <w:numPr>
          <w:ilvl w:val="0"/>
          <w:numId w:val="71"/>
        </w:numPr>
        <w:shd w:val="clear" w:color="auto" w:fill="FFFFFF"/>
        <w:spacing w:before="100" w:beforeAutospacing="1" w:after="100" w:afterAutospacing="1" w:line="384" w:lineRule="atLeast"/>
        <w:ind w:left="315"/>
        <w:jc w:val="both"/>
        <w:rPr>
          <w:rFonts w:ascii="Times New Roman" w:hAnsi="Times New Roman"/>
          <w:sz w:val="24"/>
          <w:szCs w:val="24"/>
        </w:rPr>
      </w:pPr>
      <w:r w:rsidRPr="0023046D">
        <w:rPr>
          <w:rFonts w:ascii="Times New Roman" w:hAnsi="Times New Roman"/>
          <w:sz w:val="24"/>
          <w:szCs w:val="24"/>
        </w:rPr>
        <w:t>Инструкция по охране труда при проведении массовых мероприятий;</w:t>
      </w:r>
    </w:p>
    <w:p w:rsidR="00E049D9" w:rsidRPr="0023046D" w:rsidRDefault="0023046D" w:rsidP="007B7C44">
      <w:pPr>
        <w:numPr>
          <w:ilvl w:val="0"/>
          <w:numId w:val="71"/>
        </w:numPr>
        <w:shd w:val="clear" w:color="auto" w:fill="FFFFFF"/>
        <w:spacing w:before="100" w:beforeAutospacing="1" w:after="100" w:afterAutospacing="1" w:line="384" w:lineRule="atLeast"/>
        <w:ind w:left="315"/>
        <w:jc w:val="both"/>
        <w:rPr>
          <w:rFonts w:ascii="Times New Roman" w:hAnsi="Times New Roman"/>
          <w:sz w:val="24"/>
          <w:szCs w:val="24"/>
        </w:rPr>
      </w:pPr>
      <w:r w:rsidRPr="0023046D">
        <w:rPr>
          <w:rFonts w:ascii="Times New Roman" w:hAnsi="Times New Roman"/>
          <w:sz w:val="24"/>
          <w:szCs w:val="24"/>
        </w:rPr>
        <w:t>Инструкция по охране труда при проведении прогулок, экскурсий.</w:t>
      </w:r>
    </w:p>
    <w:p w:rsidR="003E6771" w:rsidRDefault="003E6771" w:rsidP="005C3CED">
      <w:pPr>
        <w:tabs>
          <w:tab w:val="left" w:pos="567"/>
        </w:tabs>
        <w:spacing w:after="0" w:line="360" w:lineRule="auto"/>
        <w:jc w:val="both"/>
        <w:rPr>
          <w:rFonts w:ascii="Times New Roman" w:hAnsi="Times New Roman"/>
          <w:b/>
          <w:sz w:val="24"/>
          <w:szCs w:val="28"/>
        </w:rPr>
      </w:pPr>
    </w:p>
    <w:p w:rsidR="005C3CED" w:rsidRPr="005C3CED" w:rsidRDefault="005C3CED" w:rsidP="005C3CED">
      <w:pPr>
        <w:tabs>
          <w:tab w:val="left" w:pos="567"/>
        </w:tabs>
        <w:spacing w:after="0" w:line="360" w:lineRule="auto"/>
        <w:jc w:val="both"/>
        <w:rPr>
          <w:rFonts w:ascii="Times New Roman" w:hAnsi="Times New Roman"/>
          <w:b/>
          <w:sz w:val="28"/>
          <w:szCs w:val="32"/>
        </w:rPr>
      </w:pPr>
      <w:r w:rsidRPr="005C3CED">
        <w:rPr>
          <w:rFonts w:ascii="Times New Roman" w:hAnsi="Times New Roman"/>
          <w:b/>
          <w:sz w:val="24"/>
          <w:szCs w:val="28"/>
        </w:rPr>
        <w:t xml:space="preserve">3.2. Методические материалы и средства обучения основной части ООП - ОПДО и ЧФУОО.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0"/>
        <w:gridCol w:w="15"/>
        <w:gridCol w:w="6"/>
        <w:gridCol w:w="9"/>
        <w:gridCol w:w="15"/>
        <w:gridCol w:w="45"/>
        <w:gridCol w:w="4737"/>
      </w:tblGrid>
      <w:tr w:rsidR="005C3CED" w:rsidRPr="005C3CED" w:rsidTr="005C3CED">
        <w:tc>
          <w:tcPr>
            <w:tcW w:w="4941" w:type="dxa"/>
            <w:gridSpan w:val="3"/>
            <w:vAlign w:val="center"/>
          </w:tcPr>
          <w:p w:rsidR="005C3CED" w:rsidRPr="005C3CED" w:rsidRDefault="005C3CED" w:rsidP="005C3CED">
            <w:pPr>
              <w:pStyle w:val="a4"/>
              <w:spacing w:after="0" w:line="360" w:lineRule="auto"/>
              <w:ind w:left="0"/>
              <w:jc w:val="center"/>
              <w:rPr>
                <w:rFonts w:ascii="Times New Roman" w:hAnsi="Times New Roman"/>
                <w:b/>
                <w:sz w:val="24"/>
                <w:szCs w:val="28"/>
              </w:rPr>
            </w:pPr>
            <w:r w:rsidRPr="005C3CED">
              <w:rPr>
                <w:rFonts w:ascii="Times New Roman" w:hAnsi="Times New Roman"/>
                <w:b/>
                <w:sz w:val="24"/>
                <w:szCs w:val="28"/>
              </w:rPr>
              <w:t>Обязательная часть</w:t>
            </w:r>
          </w:p>
        </w:tc>
        <w:tc>
          <w:tcPr>
            <w:tcW w:w="4806" w:type="dxa"/>
            <w:gridSpan w:val="4"/>
          </w:tcPr>
          <w:p w:rsidR="005C3CED" w:rsidRPr="005C3CED" w:rsidRDefault="005C3CED" w:rsidP="005C3CED">
            <w:pPr>
              <w:pStyle w:val="a4"/>
              <w:spacing w:after="0" w:line="360" w:lineRule="auto"/>
              <w:ind w:left="0"/>
              <w:jc w:val="center"/>
              <w:rPr>
                <w:rFonts w:ascii="Times New Roman" w:hAnsi="Times New Roman"/>
                <w:b/>
                <w:sz w:val="24"/>
                <w:szCs w:val="28"/>
              </w:rPr>
            </w:pPr>
            <w:r w:rsidRPr="005C3CED">
              <w:rPr>
                <w:rFonts w:ascii="Times New Roman" w:hAnsi="Times New Roman"/>
                <w:b/>
                <w:sz w:val="24"/>
                <w:szCs w:val="28"/>
              </w:rPr>
              <w:t>Часть, формируемая участниками образовательных отношений</w:t>
            </w:r>
          </w:p>
        </w:tc>
      </w:tr>
      <w:tr w:rsidR="00130D5F" w:rsidRPr="005C3CED" w:rsidTr="00130D5F">
        <w:trPr>
          <w:trHeight w:val="345"/>
        </w:trPr>
        <w:tc>
          <w:tcPr>
            <w:tcW w:w="4935" w:type="dxa"/>
            <w:gridSpan w:val="2"/>
            <w:tcBorders>
              <w:bottom w:val="single" w:sz="4" w:space="0" w:color="auto"/>
            </w:tcBorders>
            <w:vAlign w:val="center"/>
          </w:tcPr>
          <w:p w:rsidR="00130D5F" w:rsidRDefault="00130D5F" w:rsidP="00130D5F">
            <w:pPr>
              <w:jc w:val="center"/>
              <w:rPr>
                <w:rFonts w:ascii="Times New Roman" w:hAnsi="Times New Roman"/>
                <w:b/>
                <w:sz w:val="24"/>
                <w:szCs w:val="28"/>
              </w:rPr>
            </w:pPr>
            <w:r w:rsidRPr="005C3CED">
              <w:rPr>
                <w:rFonts w:ascii="Times New Roman" w:hAnsi="Times New Roman"/>
                <w:b/>
                <w:sz w:val="24"/>
                <w:szCs w:val="28"/>
              </w:rPr>
              <w:t>Образовательная область</w:t>
            </w:r>
          </w:p>
          <w:p w:rsidR="00130D5F" w:rsidRPr="005C3CED" w:rsidRDefault="00130D5F" w:rsidP="00130D5F">
            <w:pPr>
              <w:jc w:val="center"/>
              <w:rPr>
                <w:rFonts w:ascii="Times New Roman" w:hAnsi="Times New Roman"/>
                <w:b/>
                <w:sz w:val="24"/>
                <w:szCs w:val="28"/>
              </w:rPr>
            </w:pPr>
            <w:r w:rsidRPr="005C3CED">
              <w:rPr>
                <w:rFonts w:ascii="Times New Roman" w:hAnsi="Times New Roman"/>
                <w:b/>
                <w:sz w:val="24"/>
                <w:szCs w:val="28"/>
              </w:rPr>
              <w:t>«Социально-коммуникативное развитие</w:t>
            </w:r>
          </w:p>
          <w:p w:rsidR="00130D5F" w:rsidRPr="005C3CED" w:rsidRDefault="00130D5F" w:rsidP="00130D5F">
            <w:pPr>
              <w:pStyle w:val="a4"/>
              <w:spacing w:after="0" w:line="360" w:lineRule="auto"/>
              <w:ind w:left="0"/>
              <w:jc w:val="center"/>
              <w:rPr>
                <w:rFonts w:ascii="Times New Roman" w:hAnsi="Times New Roman"/>
                <w:b/>
                <w:sz w:val="24"/>
                <w:szCs w:val="28"/>
              </w:rPr>
            </w:pPr>
          </w:p>
        </w:tc>
        <w:tc>
          <w:tcPr>
            <w:tcW w:w="4812" w:type="dxa"/>
            <w:gridSpan w:val="5"/>
            <w:tcBorders>
              <w:bottom w:val="single" w:sz="4" w:space="0" w:color="auto"/>
            </w:tcBorders>
            <w:vAlign w:val="center"/>
          </w:tcPr>
          <w:p w:rsidR="00130D5F" w:rsidRDefault="00130D5F" w:rsidP="00130D5F">
            <w:pPr>
              <w:rPr>
                <w:rFonts w:ascii="Times New Roman" w:hAnsi="Times New Roman"/>
                <w:b/>
                <w:sz w:val="24"/>
                <w:szCs w:val="28"/>
              </w:rPr>
            </w:pPr>
            <w:r w:rsidRPr="005C3CED">
              <w:rPr>
                <w:rFonts w:ascii="Times New Roman" w:hAnsi="Times New Roman"/>
                <w:b/>
                <w:sz w:val="24"/>
                <w:szCs w:val="28"/>
              </w:rPr>
              <w:t>»</w:t>
            </w:r>
            <w:r w:rsidRPr="00A65403">
              <w:rPr>
                <w:rFonts w:ascii="Times New Roman" w:hAnsi="Times New Roman"/>
                <w:sz w:val="24"/>
                <w:szCs w:val="24"/>
              </w:rPr>
              <w:t xml:space="preserve"> Н. Н. Авдеева, Н. Л. Князева «Безопасность»</w:t>
            </w:r>
          </w:p>
          <w:p w:rsidR="00130D5F" w:rsidRDefault="00130D5F" w:rsidP="00130D5F">
            <w:pPr>
              <w:rPr>
                <w:rFonts w:ascii="Times New Roman" w:hAnsi="Times New Roman"/>
                <w:b/>
                <w:sz w:val="24"/>
                <w:szCs w:val="28"/>
              </w:rPr>
            </w:pPr>
            <w:r w:rsidRPr="00A65403">
              <w:rPr>
                <w:rFonts w:ascii="Times New Roman" w:hAnsi="Times New Roman"/>
                <w:sz w:val="24"/>
                <w:szCs w:val="24"/>
              </w:rPr>
              <w:t>Л. М. Шипицына «Азбука общения»</w:t>
            </w:r>
          </w:p>
          <w:p w:rsidR="00130D5F" w:rsidRPr="005C3CED" w:rsidRDefault="00130D5F" w:rsidP="00130D5F">
            <w:pPr>
              <w:pStyle w:val="a4"/>
              <w:spacing w:after="0" w:line="360" w:lineRule="auto"/>
              <w:ind w:left="0"/>
              <w:jc w:val="center"/>
              <w:rPr>
                <w:rFonts w:ascii="Times New Roman" w:hAnsi="Times New Roman"/>
                <w:b/>
                <w:sz w:val="24"/>
                <w:szCs w:val="28"/>
              </w:rPr>
            </w:pPr>
            <w:r w:rsidRPr="00A65403">
              <w:rPr>
                <w:rFonts w:ascii="Times New Roman" w:hAnsi="Times New Roman"/>
                <w:sz w:val="24"/>
                <w:szCs w:val="24"/>
              </w:rPr>
              <w:t>О. Л. Князева «Приобщение детей к истокам русской народной культуры»</w:t>
            </w:r>
          </w:p>
        </w:tc>
      </w:tr>
      <w:tr w:rsidR="003E6771" w:rsidRPr="005C3CED" w:rsidTr="003E6771">
        <w:trPr>
          <w:trHeight w:val="1305"/>
        </w:trPr>
        <w:tc>
          <w:tcPr>
            <w:tcW w:w="4935" w:type="dxa"/>
            <w:gridSpan w:val="2"/>
            <w:tcBorders>
              <w:top w:val="single" w:sz="4" w:space="0" w:color="auto"/>
              <w:right w:val="single" w:sz="4" w:space="0" w:color="000000"/>
            </w:tcBorders>
            <w:vAlign w:val="center"/>
          </w:tcPr>
          <w:p w:rsidR="003E6771" w:rsidRPr="003E6771" w:rsidRDefault="003E6771" w:rsidP="003E6771">
            <w:pPr>
              <w:rPr>
                <w:rFonts w:ascii="Times New Roman" w:hAnsi="Times New Roman"/>
              </w:rPr>
            </w:pPr>
            <w:r w:rsidRPr="003E6771">
              <w:rPr>
                <w:rFonts w:ascii="Times New Roman" w:hAnsi="Times New Roman"/>
              </w:rPr>
              <w:lastRenderedPageBreak/>
              <w:t xml:space="preserve">1.Бондаренко А.К. Дидактические игры в детском саду. </w:t>
            </w:r>
          </w:p>
          <w:p w:rsidR="003E6771" w:rsidRPr="003E6771" w:rsidRDefault="003E6771" w:rsidP="003E6771">
            <w:pPr>
              <w:rPr>
                <w:rFonts w:ascii="Times New Roman" w:hAnsi="Times New Roman"/>
              </w:rPr>
            </w:pPr>
            <w:r w:rsidRPr="003E6771">
              <w:rPr>
                <w:rFonts w:ascii="Times New Roman" w:hAnsi="Times New Roman"/>
              </w:rPr>
              <w:t xml:space="preserve">2.Михайленко И.Я., Короткова Н.А. Игра с правилами в дошкольном возрасте. </w:t>
            </w:r>
          </w:p>
          <w:p w:rsidR="003E6771" w:rsidRPr="003E6771" w:rsidRDefault="003E6771" w:rsidP="003E6771">
            <w:pPr>
              <w:rPr>
                <w:rFonts w:ascii="Times New Roman" w:hAnsi="Times New Roman"/>
              </w:rPr>
            </w:pPr>
            <w:r w:rsidRPr="003E6771">
              <w:rPr>
                <w:rFonts w:ascii="Times New Roman" w:hAnsi="Times New Roman"/>
              </w:rPr>
              <w:t xml:space="preserve">3.Арнаутова Е.П. Опрос как метод изучения семейного воспитания дошкольников. </w:t>
            </w:r>
          </w:p>
          <w:p w:rsidR="003E6771" w:rsidRPr="003E6771" w:rsidRDefault="003E6771" w:rsidP="003E6771">
            <w:pPr>
              <w:rPr>
                <w:rFonts w:ascii="Times New Roman" w:hAnsi="Times New Roman"/>
              </w:rPr>
            </w:pPr>
            <w:r w:rsidRPr="003E6771">
              <w:rPr>
                <w:rFonts w:ascii="Times New Roman" w:hAnsi="Times New Roman"/>
              </w:rPr>
              <w:t>4.Артамонова О. Предметно-пространственная сфера: ее роль  в развитии личности. // Дошкольное воспитание. – 1995. - № 4. – С. 37.</w:t>
            </w:r>
          </w:p>
          <w:p w:rsidR="003E6771" w:rsidRPr="003E6771" w:rsidRDefault="003E6771" w:rsidP="003E6771">
            <w:pPr>
              <w:rPr>
                <w:rFonts w:ascii="Times New Roman" w:hAnsi="Times New Roman"/>
              </w:rPr>
            </w:pPr>
            <w:r w:rsidRPr="003E6771">
              <w:rPr>
                <w:rFonts w:ascii="Times New Roman" w:hAnsi="Times New Roman"/>
              </w:rPr>
              <w:t xml:space="preserve">5.Михайлова З. Игровые задачи для дошкольников. </w:t>
            </w:r>
          </w:p>
          <w:p w:rsidR="003E6771" w:rsidRPr="003E6771" w:rsidRDefault="003E6771" w:rsidP="003E6771">
            <w:pPr>
              <w:rPr>
                <w:rFonts w:ascii="Times New Roman" w:hAnsi="Times New Roman"/>
              </w:rPr>
            </w:pPr>
            <w:r w:rsidRPr="003E6771">
              <w:rPr>
                <w:rFonts w:ascii="Times New Roman" w:hAnsi="Times New Roman"/>
              </w:rPr>
              <w:t>6.Николаева С. Игра и экологическое воспитание. // Дошкольное воспитание. – 1994. - № 12. – С. 37.</w:t>
            </w:r>
          </w:p>
          <w:p w:rsidR="003E6771" w:rsidRPr="003E6771" w:rsidRDefault="003E6771" w:rsidP="003E6771">
            <w:pPr>
              <w:rPr>
                <w:rFonts w:ascii="Times New Roman" w:hAnsi="Times New Roman"/>
              </w:rPr>
            </w:pPr>
            <w:r w:rsidRPr="003E6771">
              <w:rPr>
                <w:rFonts w:ascii="Times New Roman" w:hAnsi="Times New Roman"/>
              </w:rPr>
              <w:t xml:space="preserve">7.Николаева С. Место игры в экологическом воспитании. </w:t>
            </w:r>
          </w:p>
          <w:p w:rsidR="003E6771" w:rsidRPr="003E6771" w:rsidRDefault="003E6771" w:rsidP="003E6771">
            <w:pPr>
              <w:rPr>
                <w:rFonts w:ascii="Times New Roman" w:hAnsi="Times New Roman"/>
              </w:rPr>
            </w:pPr>
            <w:r w:rsidRPr="003E6771">
              <w:rPr>
                <w:rFonts w:ascii="Times New Roman" w:hAnsi="Times New Roman"/>
              </w:rPr>
              <w:t xml:space="preserve">8.Смирнова Е.О., Богуславская З.М. Развивающие игры для детей. </w:t>
            </w:r>
          </w:p>
          <w:p w:rsidR="003E6771" w:rsidRPr="003E6771" w:rsidRDefault="003E6771" w:rsidP="003E6771">
            <w:pPr>
              <w:rPr>
                <w:rFonts w:ascii="Times New Roman" w:hAnsi="Times New Roman"/>
              </w:rPr>
            </w:pPr>
            <w:r w:rsidRPr="003E6771">
              <w:rPr>
                <w:rFonts w:ascii="Times New Roman" w:hAnsi="Times New Roman"/>
              </w:rPr>
              <w:t xml:space="preserve">9.Михайленко И.Я., Короткова Н.А. Как играть с ребенком? </w:t>
            </w:r>
          </w:p>
          <w:p w:rsidR="003E6771" w:rsidRPr="003E6771" w:rsidRDefault="003E6771" w:rsidP="003E6771">
            <w:pPr>
              <w:rPr>
                <w:rFonts w:ascii="Times New Roman" w:hAnsi="Times New Roman"/>
              </w:rPr>
            </w:pPr>
            <w:r w:rsidRPr="003E6771">
              <w:rPr>
                <w:rFonts w:ascii="Times New Roman" w:hAnsi="Times New Roman"/>
              </w:rPr>
              <w:t xml:space="preserve">10. Основы безопасности детей дошкольного возраста. / Н.Н. Авдеева, О.Л. Князева, Р.Б. </w:t>
            </w:r>
            <w:proofErr w:type="spellStart"/>
            <w:r w:rsidRPr="003E6771">
              <w:rPr>
                <w:rFonts w:ascii="Times New Roman" w:hAnsi="Times New Roman"/>
              </w:rPr>
              <w:t>Стеркина</w:t>
            </w:r>
            <w:proofErr w:type="spellEnd"/>
            <w:r w:rsidRPr="003E6771">
              <w:rPr>
                <w:rFonts w:ascii="Times New Roman" w:hAnsi="Times New Roman"/>
              </w:rPr>
              <w:t xml:space="preserve">. </w:t>
            </w:r>
          </w:p>
          <w:p w:rsidR="003E6771" w:rsidRPr="003E6771" w:rsidRDefault="003E6771" w:rsidP="003E6771">
            <w:pPr>
              <w:rPr>
                <w:rFonts w:ascii="Times New Roman" w:hAnsi="Times New Roman"/>
              </w:rPr>
            </w:pPr>
            <w:r w:rsidRPr="003E6771">
              <w:rPr>
                <w:rFonts w:ascii="Times New Roman" w:hAnsi="Times New Roman"/>
              </w:rPr>
              <w:t xml:space="preserve">11. 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3E6771">
              <w:rPr>
                <w:rFonts w:ascii="Times New Roman" w:hAnsi="Times New Roman"/>
              </w:rPr>
              <w:t>Стеркина</w:t>
            </w:r>
            <w:proofErr w:type="spellEnd"/>
            <w:r w:rsidRPr="003E6771">
              <w:rPr>
                <w:rFonts w:ascii="Times New Roman" w:hAnsi="Times New Roman"/>
              </w:rPr>
              <w:t>.</w:t>
            </w:r>
          </w:p>
          <w:p w:rsidR="003E6771" w:rsidRPr="003E6771" w:rsidRDefault="003E6771" w:rsidP="003E6771">
            <w:pPr>
              <w:rPr>
                <w:rFonts w:ascii="Times New Roman" w:hAnsi="Times New Roman"/>
              </w:rPr>
            </w:pPr>
            <w:r w:rsidRPr="003E6771">
              <w:rPr>
                <w:rFonts w:ascii="Times New Roman" w:hAnsi="Times New Roman"/>
              </w:rPr>
              <w:t xml:space="preserve">12.Безопасность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3E6771">
              <w:rPr>
                <w:rFonts w:ascii="Times New Roman" w:hAnsi="Times New Roman"/>
              </w:rPr>
              <w:t>Стеркина</w:t>
            </w:r>
            <w:proofErr w:type="spellEnd"/>
            <w:r w:rsidRPr="003E6771">
              <w:rPr>
                <w:rFonts w:ascii="Times New Roman" w:hAnsi="Times New Roman"/>
              </w:rPr>
              <w:t xml:space="preserve">, М.Д. </w:t>
            </w:r>
            <w:proofErr w:type="spellStart"/>
            <w:r w:rsidRPr="003E6771">
              <w:rPr>
                <w:rFonts w:ascii="Times New Roman" w:hAnsi="Times New Roman"/>
              </w:rPr>
              <w:t>Маханева</w:t>
            </w:r>
            <w:proofErr w:type="spellEnd"/>
            <w:r w:rsidRPr="003E6771">
              <w:rPr>
                <w:rFonts w:ascii="Times New Roman" w:hAnsi="Times New Roman"/>
              </w:rPr>
              <w:t xml:space="preserve">. </w:t>
            </w:r>
          </w:p>
          <w:p w:rsidR="003E6771" w:rsidRPr="003E6771" w:rsidRDefault="003E6771" w:rsidP="003E6771">
            <w:pPr>
              <w:rPr>
                <w:rFonts w:ascii="Times New Roman" w:hAnsi="Times New Roman"/>
              </w:rPr>
            </w:pPr>
            <w:r w:rsidRPr="003E6771">
              <w:rPr>
                <w:rFonts w:ascii="Times New Roman" w:hAnsi="Times New Roman"/>
              </w:rPr>
              <w:t xml:space="preserve">13.Как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3E6771">
              <w:rPr>
                <w:rFonts w:ascii="Times New Roman" w:hAnsi="Times New Roman"/>
              </w:rPr>
              <w:t>Зимонина</w:t>
            </w:r>
            <w:proofErr w:type="spellEnd"/>
            <w:r w:rsidRPr="003E6771">
              <w:rPr>
                <w:rFonts w:ascii="Times New Roman" w:hAnsi="Times New Roman"/>
              </w:rPr>
              <w:t xml:space="preserve">, Л.А. </w:t>
            </w:r>
            <w:proofErr w:type="spellStart"/>
            <w:r w:rsidRPr="003E6771">
              <w:rPr>
                <w:rFonts w:ascii="Times New Roman" w:hAnsi="Times New Roman"/>
              </w:rPr>
              <w:t>Кондрыкинская</w:t>
            </w:r>
            <w:proofErr w:type="spellEnd"/>
            <w:r w:rsidRPr="003E6771">
              <w:rPr>
                <w:rFonts w:ascii="Times New Roman" w:hAnsi="Times New Roman"/>
              </w:rPr>
              <w:t xml:space="preserve"> и др. </w:t>
            </w:r>
          </w:p>
          <w:p w:rsidR="003E6771" w:rsidRPr="003E6771" w:rsidRDefault="003E6771" w:rsidP="003E6771">
            <w:pPr>
              <w:rPr>
                <w:rFonts w:ascii="Times New Roman" w:hAnsi="Times New Roman"/>
                <w:color w:val="000000"/>
              </w:rPr>
            </w:pPr>
            <w:r w:rsidRPr="003E6771">
              <w:rPr>
                <w:rFonts w:ascii="Times New Roman" w:hAnsi="Times New Roman"/>
              </w:rPr>
              <w:t>14. Программа «Юный эколог» / Николаева С.Н.  // В</w:t>
            </w:r>
            <w:r w:rsidRPr="003E6771">
              <w:rPr>
                <w:rFonts w:ascii="Times New Roman" w:hAnsi="Times New Roman"/>
                <w:color w:val="000000"/>
              </w:rPr>
              <w:t xml:space="preserve"> кн.: Юный эколог: Программа и условия ее реализации в дошкольном учреждении. </w:t>
            </w:r>
          </w:p>
          <w:p w:rsidR="003E6771" w:rsidRPr="003E6771" w:rsidRDefault="003E6771" w:rsidP="003E6771">
            <w:pPr>
              <w:rPr>
                <w:rFonts w:ascii="Times New Roman" w:hAnsi="Times New Roman"/>
              </w:rPr>
            </w:pPr>
            <w:r w:rsidRPr="003E6771">
              <w:rPr>
                <w:rFonts w:ascii="Times New Roman" w:hAnsi="Times New Roman"/>
              </w:rPr>
              <w:t>15.Лыкова И.А. «Цветные ладошки»</w:t>
            </w:r>
          </w:p>
          <w:p w:rsidR="003E6771" w:rsidRPr="00604B28" w:rsidRDefault="003E6771" w:rsidP="003E6771">
            <w:r w:rsidRPr="00604B28">
              <w:lastRenderedPageBreak/>
              <w:t>16.Нравственн</w:t>
            </w:r>
            <w:proofErr w:type="gramStart"/>
            <w:r w:rsidRPr="00604B28">
              <w:t>о-</w:t>
            </w:r>
            <w:proofErr w:type="gramEnd"/>
            <w:r w:rsidRPr="00604B28">
              <w:t xml:space="preserve"> трудовое воспитание детей в детском саду. / Под редакцией Р.С. Буре. </w:t>
            </w:r>
          </w:p>
          <w:p w:rsidR="003E6771" w:rsidRPr="00604B28" w:rsidRDefault="003E6771" w:rsidP="003E6771">
            <w:r w:rsidRPr="00604B28">
              <w:t xml:space="preserve">17.Воспитание дошкольника в труде.  / Под  ред. В.Г. Нечаевой. </w:t>
            </w:r>
          </w:p>
          <w:p w:rsidR="003E6771" w:rsidRPr="00604B28" w:rsidRDefault="003E6771" w:rsidP="003E6771">
            <w:r w:rsidRPr="00604B28">
              <w:t xml:space="preserve">18.Ребёнок за столом. Методическое пособие. Глава «Дежурство». / </w:t>
            </w:r>
            <w:proofErr w:type="spellStart"/>
            <w:r w:rsidRPr="00604B28">
              <w:t>В.Г.Алямовская</w:t>
            </w:r>
            <w:proofErr w:type="spellEnd"/>
            <w:r w:rsidRPr="00604B28">
              <w:t xml:space="preserve"> и др. </w:t>
            </w:r>
          </w:p>
          <w:p w:rsidR="003E6771" w:rsidRDefault="003E6771" w:rsidP="005C3CED">
            <w:pPr>
              <w:pStyle w:val="a4"/>
              <w:spacing w:after="0" w:line="360" w:lineRule="auto"/>
              <w:ind w:left="0"/>
              <w:jc w:val="center"/>
              <w:rPr>
                <w:rFonts w:ascii="Times New Roman" w:hAnsi="Times New Roman"/>
                <w:b/>
                <w:sz w:val="24"/>
                <w:szCs w:val="28"/>
              </w:rPr>
            </w:pPr>
          </w:p>
          <w:p w:rsidR="003E6771" w:rsidRDefault="003E6771" w:rsidP="005C3CED">
            <w:pPr>
              <w:pStyle w:val="a4"/>
              <w:spacing w:after="0" w:line="360" w:lineRule="auto"/>
              <w:ind w:left="0"/>
              <w:jc w:val="center"/>
              <w:rPr>
                <w:rFonts w:ascii="Times New Roman" w:hAnsi="Times New Roman"/>
                <w:b/>
                <w:sz w:val="24"/>
                <w:szCs w:val="28"/>
              </w:rPr>
            </w:pPr>
          </w:p>
          <w:p w:rsidR="003E6771" w:rsidRPr="005C3CED" w:rsidRDefault="003E6771" w:rsidP="005C3CED">
            <w:pPr>
              <w:pStyle w:val="a4"/>
              <w:spacing w:after="0" w:line="360" w:lineRule="auto"/>
              <w:ind w:left="0"/>
              <w:jc w:val="center"/>
              <w:rPr>
                <w:rFonts w:ascii="Times New Roman" w:hAnsi="Times New Roman"/>
                <w:b/>
                <w:sz w:val="24"/>
                <w:szCs w:val="28"/>
              </w:rPr>
            </w:pPr>
          </w:p>
        </w:tc>
        <w:tc>
          <w:tcPr>
            <w:tcW w:w="4812" w:type="dxa"/>
            <w:gridSpan w:val="5"/>
            <w:tcBorders>
              <w:top w:val="single" w:sz="4" w:space="0" w:color="000000"/>
              <w:left w:val="single" w:sz="4" w:space="0" w:color="000000"/>
            </w:tcBorders>
            <w:vAlign w:val="center"/>
          </w:tcPr>
          <w:p w:rsidR="003E6771" w:rsidRPr="005C3CED" w:rsidRDefault="003E6771" w:rsidP="003E6771">
            <w:pPr>
              <w:pStyle w:val="a4"/>
              <w:spacing w:after="0" w:line="360" w:lineRule="auto"/>
              <w:ind w:left="0"/>
              <w:rPr>
                <w:rFonts w:ascii="Times New Roman" w:hAnsi="Times New Roman"/>
                <w:b/>
                <w:sz w:val="24"/>
                <w:szCs w:val="28"/>
              </w:rPr>
            </w:pPr>
          </w:p>
        </w:tc>
      </w:tr>
      <w:tr w:rsidR="005C3CED" w:rsidRPr="005C3CED" w:rsidTr="003E6771">
        <w:trPr>
          <w:trHeight w:val="480"/>
        </w:trPr>
        <w:tc>
          <w:tcPr>
            <w:tcW w:w="9747" w:type="dxa"/>
            <w:gridSpan w:val="7"/>
            <w:tcBorders>
              <w:bottom w:val="single" w:sz="4" w:space="0" w:color="auto"/>
            </w:tcBorders>
          </w:tcPr>
          <w:p w:rsidR="003E6771" w:rsidRPr="005C3CED" w:rsidRDefault="005C3CED" w:rsidP="005C3CED">
            <w:pPr>
              <w:pStyle w:val="a4"/>
              <w:spacing w:after="0" w:line="360" w:lineRule="auto"/>
              <w:ind w:left="0"/>
              <w:jc w:val="center"/>
              <w:rPr>
                <w:rFonts w:ascii="Times New Roman" w:hAnsi="Times New Roman"/>
                <w:b/>
                <w:sz w:val="24"/>
                <w:szCs w:val="28"/>
              </w:rPr>
            </w:pPr>
            <w:r w:rsidRPr="005C3CED">
              <w:rPr>
                <w:rFonts w:ascii="Times New Roman" w:hAnsi="Times New Roman"/>
                <w:b/>
                <w:sz w:val="24"/>
                <w:szCs w:val="28"/>
              </w:rPr>
              <w:lastRenderedPageBreak/>
              <w:t>Образовательная область «Познавательное развитие»</w:t>
            </w:r>
          </w:p>
        </w:tc>
      </w:tr>
      <w:tr w:rsidR="003E6771" w:rsidRPr="005C3CED" w:rsidTr="003E6771">
        <w:trPr>
          <w:trHeight w:val="765"/>
        </w:trPr>
        <w:tc>
          <w:tcPr>
            <w:tcW w:w="4965" w:type="dxa"/>
            <w:gridSpan w:val="5"/>
            <w:tcBorders>
              <w:top w:val="single" w:sz="4" w:space="0" w:color="auto"/>
              <w:right w:val="single" w:sz="4" w:space="0" w:color="auto"/>
            </w:tcBorders>
          </w:tcPr>
          <w:p w:rsidR="00130D5F" w:rsidRPr="00130D5F" w:rsidRDefault="00130D5F" w:rsidP="00130D5F">
            <w:pPr>
              <w:jc w:val="both"/>
              <w:rPr>
                <w:rFonts w:ascii="Times New Roman" w:hAnsi="Times New Roman"/>
              </w:rPr>
            </w:pPr>
            <w:r w:rsidRPr="00130D5F">
              <w:rPr>
                <w:rFonts w:ascii="Times New Roman" w:hAnsi="Times New Roman"/>
              </w:rPr>
              <w:t>1.Дидактические материалы для занятий и игр с детьми от двух до трех лет: Учебно-наглядное пособие для воспитателей дошкольных образовательных учреждений.</w:t>
            </w:r>
          </w:p>
          <w:p w:rsidR="00130D5F" w:rsidRPr="00130D5F" w:rsidRDefault="00130D5F" w:rsidP="00130D5F">
            <w:pPr>
              <w:jc w:val="both"/>
              <w:rPr>
                <w:rFonts w:ascii="Times New Roman" w:hAnsi="Times New Roman"/>
              </w:rPr>
            </w:pPr>
            <w:r w:rsidRPr="00130D5F">
              <w:rPr>
                <w:rFonts w:ascii="Times New Roman" w:hAnsi="Times New Roman"/>
              </w:rPr>
              <w:t xml:space="preserve">2.Комплексно-тематическое планирование по программе </w:t>
            </w:r>
            <w:r w:rsidRPr="00130D5F">
              <w:rPr>
                <w:rFonts w:ascii="Times New Roman" w:hAnsi="Times New Roman"/>
                <w:bCs/>
                <w:shd w:val="clear" w:color="auto" w:fill="FFFFFF"/>
              </w:rPr>
              <w:t xml:space="preserve">«От </w:t>
            </w:r>
            <w:proofErr w:type="spellStart"/>
            <w:r w:rsidRPr="00130D5F">
              <w:rPr>
                <w:rFonts w:ascii="Times New Roman" w:hAnsi="Times New Roman"/>
                <w:bCs/>
                <w:shd w:val="clear" w:color="auto" w:fill="FFFFFF"/>
              </w:rPr>
              <w:t>рождениия</w:t>
            </w:r>
            <w:proofErr w:type="spellEnd"/>
            <w:r w:rsidRPr="00130D5F">
              <w:rPr>
                <w:rFonts w:ascii="Times New Roman" w:hAnsi="Times New Roman"/>
                <w:bCs/>
                <w:shd w:val="clear" w:color="auto" w:fill="FFFFFF"/>
              </w:rPr>
              <w:t xml:space="preserve"> до школы»/ под ред.  </w:t>
            </w:r>
            <w:proofErr w:type="spellStart"/>
            <w:r w:rsidRPr="00130D5F">
              <w:rPr>
                <w:rFonts w:ascii="Times New Roman" w:hAnsi="Times New Roman"/>
              </w:rPr>
              <w:t>Вераксы</w:t>
            </w:r>
            <w:proofErr w:type="spellEnd"/>
            <w:r w:rsidRPr="00130D5F">
              <w:rPr>
                <w:rFonts w:ascii="Times New Roman" w:hAnsi="Times New Roman"/>
              </w:rPr>
              <w:t xml:space="preserve"> Н. Е., Васильевой М. А., Комаровой Т. С.</w:t>
            </w:r>
          </w:p>
          <w:p w:rsidR="00130D5F" w:rsidRPr="00130D5F" w:rsidRDefault="00130D5F" w:rsidP="00130D5F">
            <w:pPr>
              <w:rPr>
                <w:rFonts w:ascii="Times New Roman" w:hAnsi="Times New Roman"/>
              </w:rPr>
            </w:pPr>
            <w:r w:rsidRPr="00130D5F">
              <w:rPr>
                <w:rFonts w:ascii="Times New Roman" w:hAnsi="Times New Roman"/>
              </w:rPr>
              <w:t xml:space="preserve">Первая младшая группа </w:t>
            </w:r>
            <w:proofErr w:type="gramStart"/>
            <w:r w:rsidRPr="00130D5F">
              <w:rPr>
                <w:rFonts w:ascii="Times New Roman" w:hAnsi="Times New Roman"/>
              </w:rPr>
              <w:t>-п</w:t>
            </w:r>
            <w:proofErr w:type="gramEnd"/>
            <w:r w:rsidRPr="00130D5F">
              <w:rPr>
                <w:rFonts w:ascii="Times New Roman" w:hAnsi="Times New Roman"/>
              </w:rPr>
              <w:t>одготовительная к школе группа (5 пособий).</w:t>
            </w:r>
          </w:p>
          <w:p w:rsidR="00130D5F" w:rsidRPr="00130D5F" w:rsidRDefault="00130D5F" w:rsidP="00130D5F">
            <w:pPr>
              <w:jc w:val="both"/>
              <w:rPr>
                <w:rFonts w:ascii="Times New Roman" w:hAnsi="Times New Roman"/>
              </w:rPr>
            </w:pPr>
            <w:r w:rsidRPr="00130D5F">
              <w:rPr>
                <w:rFonts w:ascii="Times New Roman" w:hAnsi="Times New Roman"/>
              </w:rPr>
              <w:t xml:space="preserve">3.Комплексные занятия по программе </w:t>
            </w:r>
            <w:r w:rsidRPr="00130D5F">
              <w:rPr>
                <w:rFonts w:ascii="Times New Roman" w:hAnsi="Times New Roman"/>
                <w:bCs/>
                <w:shd w:val="clear" w:color="auto" w:fill="FFFFFF"/>
              </w:rPr>
              <w:t xml:space="preserve">«От </w:t>
            </w:r>
            <w:proofErr w:type="spellStart"/>
            <w:r w:rsidRPr="00130D5F">
              <w:rPr>
                <w:rFonts w:ascii="Times New Roman" w:hAnsi="Times New Roman"/>
                <w:bCs/>
                <w:shd w:val="clear" w:color="auto" w:fill="FFFFFF"/>
              </w:rPr>
              <w:t>рождениия</w:t>
            </w:r>
            <w:proofErr w:type="spellEnd"/>
            <w:r w:rsidRPr="00130D5F">
              <w:rPr>
                <w:rFonts w:ascii="Times New Roman" w:hAnsi="Times New Roman"/>
                <w:bCs/>
                <w:shd w:val="clear" w:color="auto" w:fill="FFFFFF"/>
              </w:rPr>
              <w:t xml:space="preserve"> до школы»/ под ред.  </w:t>
            </w:r>
            <w:proofErr w:type="spellStart"/>
            <w:r w:rsidRPr="00130D5F">
              <w:rPr>
                <w:rFonts w:ascii="Times New Roman" w:hAnsi="Times New Roman"/>
              </w:rPr>
              <w:t>Вераксы</w:t>
            </w:r>
            <w:proofErr w:type="spellEnd"/>
            <w:r w:rsidRPr="00130D5F">
              <w:rPr>
                <w:rFonts w:ascii="Times New Roman" w:hAnsi="Times New Roman"/>
              </w:rPr>
              <w:t xml:space="preserve"> Н. Е., Васильевой М. А., Комаровой Т. С.</w:t>
            </w:r>
          </w:p>
          <w:p w:rsidR="00130D5F" w:rsidRPr="00130D5F" w:rsidRDefault="00130D5F" w:rsidP="00130D5F">
            <w:pPr>
              <w:rPr>
                <w:rFonts w:ascii="Times New Roman" w:hAnsi="Times New Roman"/>
              </w:rPr>
            </w:pPr>
            <w:r w:rsidRPr="00130D5F">
              <w:rPr>
                <w:rFonts w:ascii="Times New Roman" w:hAnsi="Times New Roman"/>
              </w:rPr>
              <w:t xml:space="preserve">Первая младшая группа </w:t>
            </w:r>
            <w:proofErr w:type="gramStart"/>
            <w:r w:rsidRPr="00130D5F">
              <w:rPr>
                <w:rFonts w:ascii="Times New Roman" w:hAnsi="Times New Roman"/>
              </w:rPr>
              <w:t>-п</w:t>
            </w:r>
            <w:proofErr w:type="gramEnd"/>
            <w:r w:rsidRPr="00130D5F">
              <w:rPr>
                <w:rFonts w:ascii="Times New Roman" w:hAnsi="Times New Roman"/>
              </w:rPr>
              <w:t>одготовительная к школе группа (5 пособий).</w:t>
            </w:r>
          </w:p>
          <w:p w:rsidR="00130D5F" w:rsidRPr="00130D5F" w:rsidRDefault="00130D5F" w:rsidP="00130D5F">
            <w:pPr>
              <w:rPr>
                <w:rFonts w:ascii="Times New Roman" w:hAnsi="Times New Roman"/>
              </w:rPr>
            </w:pPr>
            <w:r w:rsidRPr="00130D5F">
              <w:rPr>
                <w:rFonts w:ascii="Times New Roman" w:hAnsi="Times New Roman"/>
              </w:rPr>
              <w:t>4.Кравченко И.В. Прогулки в детском саду. Младшая и средняя группы.</w:t>
            </w:r>
          </w:p>
          <w:p w:rsidR="00130D5F" w:rsidRPr="00130D5F" w:rsidRDefault="00130D5F" w:rsidP="00130D5F">
            <w:pPr>
              <w:jc w:val="both"/>
              <w:rPr>
                <w:rFonts w:ascii="Times New Roman" w:hAnsi="Times New Roman"/>
              </w:rPr>
            </w:pPr>
            <w:r w:rsidRPr="00130D5F">
              <w:rPr>
                <w:rFonts w:ascii="Times New Roman" w:hAnsi="Times New Roman"/>
              </w:rPr>
              <w:t xml:space="preserve">5.Перспективное планирование воспитательно-образовательного процесса по программе </w:t>
            </w:r>
            <w:r w:rsidRPr="00130D5F">
              <w:rPr>
                <w:rFonts w:ascii="Times New Roman" w:hAnsi="Times New Roman"/>
                <w:bCs/>
                <w:shd w:val="clear" w:color="auto" w:fill="FFFFFF"/>
              </w:rPr>
              <w:t xml:space="preserve">«От </w:t>
            </w:r>
            <w:proofErr w:type="spellStart"/>
            <w:r w:rsidRPr="00130D5F">
              <w:rPr>
                <w:rFonts w:ascii="Times New Roman" w:hAnsi="Times New Roman"/>
                <w:bCs/>
                <w:shd w:val="clear" w:color="auto" w:fill="FFFFFF"/>
              </w:rPr>
              <w:t>рождениия</w:t>
            </w:r>
            <w:proofErr w:type="spellEnd"/>
            <w:r w:rsidRPr="00130D5F">
              <w:rPr>
                <w:rFonts w:ascii="Times New Roman" w:hAnsi="Times New Roman"/>
                <w:bCs/>
                <w:shd w:val="clear" w:color="auto" w:fill="FFFFFF"/>
              </w:rPr>
              <w:t xml:space="preserve"> до школы»/ под ред.  </w:t>
            </w:r>
            <w:proofErr w:type="spellStart"/>
            <w:r w:rsidRPr="00130D5F">
              <w:rPr>
                <w:rFonts w:ascii="Times New Roman" w:hAnsi="Times New Roman"/>
              </w:rPr>
              <w:t>Вераксы</w:t>
            </w:r>
            <w:proofErr w:type="spellEnd"/>
            <w:r w:rsidRPr="00130D5F">
              <w:rPr>
                <w:rFonts w:ascii="Times New Roman" w:hAnsi="Times New Roman"/>
              </w:rPr>
              <w:t xml:space="preserve"> Н. Е., Васильевой М. А., Комаровой Т. С.</w:t>
            </w:r>
          </w:p>
          <w:p w:rsidR="00130D5F" w:rsidRPr="00130D5F" w:rsidRDefault="00130D5F" w:rsidP="00130D5F">
            <w:pPr>
              <w:rPr>
                <w:rFonts w:ascii="Times New Roman" w:hAnsi="Times New Roman"/>
              </w:rPr>
            </w:pPr>
            <w:r w:rsidRPr="00130D5F">
              <w:rPr>
                <w:rFonts w:ascii="Times New Roman" w:hAnsi="Times New Roman"/>
              </w:rPr>
              <w:t xml:space="preserve">Первая младшая группа </w:t>
            </w:r>
            <w:proofErr w:type="gramStart"/>
            <w:r w:rsidRPr="00130D5F">
              <w:rPr>
                <w:rFonts w:ascii="Times New Roman" w:hAnsi="Times New Roman"/>
              </w:rPr>
              <w:t>-п</w:t>
            </w:r>
            <w:proofErr w:type="gramEnd"/>
            <w:r w:rsidRPr="00130D5F">
              <w:rPr>
                <w:rFonts w:ascii="Times New Roman" w:hAnsi="Times New Roman"/>
              </w:rPr>
              <w:t>одготовительная к школе группа (5 пособий).</w:t>
            </w:r>
          </w:p>
          <w:p w:rsidR="003E6771" w:rsidRPr="00130D5F" w:rsidRDefault="00130D5F" w:rsidP="00130D5F">
            <w:pPr>
              <w:pStyle w:val="a4"/>
              <w:spacing w:after="0" w:line="360" w:lineRule="auto"/>
              <w:ind w:left="0"/>
              <w:jc w:val="center"/>
              <w:rPr>
                <w:rFonts w:ascii="Times New Roman" w:hAnsi="Times New Roman"/>
                <w:b/>
                <w:sz w:val="24"/>
                <w:szCs w:val="28"/>
              </w:rPr>
            </w:pPr>
            <w:r w:rsidRPr="00130D5F">
              <w:rPr>
                <w:rFonts w:ascii="Times New Roman" w:hAnsi="Times New Roman"/>
              </w:rPr>
              <w:t>6.Кастрыкина В.Н. Организация деятельности  детей на прогулке.</w:t>
            </w:r>
          </w:p>
          <w:p w:rsidR="003E6771" w:rsidRPr="005C3CED" w:rsidRDefault="003E6771" w:rsidP="005C3CED">
            <w:pPr>
              <w:pStyle w:val="a4"/>
              <w:spacing w:after="0" w:line="360" w:lineRule="auto"/>
              <w:ind w:left="0"/>
              <w:jc w:val="center"/>
              <w:rPr>
                <w:rFonts w:ascii="Times New Roman" w:hAnsi="Times New Roman"/>
                <w:b/>
                <w:sz w:val="24"/>
                <w:szCs w:val="28"/>
              </w:rPr>
            </w:pPr>
          </w:p>
        </w:tc>
        <w:tc>
          <w:tcPr>
            <w:tcW w:w="4782" w:type="dxa"/>
            <w:gridSpan w:val="2"/>
            <w:tcBorders>
              <w:top w:val="single" w:sz="4" w:space="0" w:color="auto"/>
              <w:left w:val="single" w:sz="4" w:space="0" w:color="auto"/>
            </w:tcBorders>
          </w:tcPr>
          <w:p w:rsidR="003E6771" w:rsidRDefault="003E6771" w:rsidP="003E6771">
            <w:pPr>
              <w:rPr>
                <w:rFonts w:ascii="Times New Roman" w:hAnsi="Times New Roman"/>
                <w:b/>
                <w:sz w:val="24"/>
                <w:szCs w:val="28"/>
              </w:rPr>
            </w:pPr>
            <w:r w:rsidRPr="00A65403">
              <w:rPr>
                <w:rFonts w:ascii="Times New Roman" w:hAnsi="Times New Roman"/>
                <w:sz w:val="24"/>
                <w:szCs w:val="24"/>
              </w:rPr>
              <w:t>Н. Н. Авдеева, Н. Л. Князева «Безопасность»</w:t>
            </w:r>
          </w:p>
          <w:p w:rsidR="003E6771" w:rsidRPr="005C3CED" w:rsidRDefault="003E6771" w:rsidP="003E6771">
            <w:pPr>
              <w:pStyle w:val="a4"/>
              <w:spacing w:after="0" w:line="360" w:lineRule="auto"/>
              <w:ind w:left="0"/>
              <w:rPr>
                <w:rFonts w:ascii="Times New Roman" w:hAnsi="Times New Roman"/>
                <w:b/>
                <w:sz w:val="24"/>
                <w:szCs w:val="28"/>
              </w:rPr>
            </w:pPr>
          </w:p>
        </w:tc>
      </w:tr>
      <w:tr w:rsidR="005C3CED" w:rsidRPr="005C3CED" w:rsidTr="003E6771">
        <w:trPr>
          <w:trHeight w:val="255"/>
        </w:trPr>
        <w:tc>
          <w:tcPr>
            <w:tcW w:w="9747" w:type="dxa"/>
            <w:gridSpan w:val="7"/>
            <w:tcBorders>
              <w:bottom w:val="single" w:sz="4" w:space="0" w:color="auto"/>
            </w:tcBorders>
          </w:tcPr>
          <w:p w:rsidR="005C3CED" w:rsidRPr="005C3CED" w:rsidRDefault="005C3CED" w:rsidP="005C3CED">
            <w:pPr>
              <w:pStyle w:val="a4"/>
              <w:spacing w:after="0" w:line="360" w:lineRule="auto"/>
              <w:ind w:left="0"/>
              <w:jc w:val="center"/>
              <w:rPr>
                <w:rFonts w:ascii="Times New Roman" w:hAnsi="Times New Roman"/>
                <w:b/>
                <w:sz w:val="24"/>
                <w:szCs w:val="28"/>
              </w:rPr>
            </w:pPr>
            <w:r w:rsidRPr="005C3CED">
              <w:rPr>
                <w:rFonts w:ascii="Times New Roman" w:hAnsi="Times New Roman"/>
                <w:b/>
                <w:sz w:val="24"/>
                <w:szCs w:val="28"/>
              </w:rPr>
              <w:t>Образовательная область «Речевое развитие»</w:t>
            </w:r>
          </w:p>
        </w:tc>
      </w:tr>
      <w:tr w:rsidR="003E6771" w:rsidRPr="005C3CED" w:rsidTr="003E6771">
        <w:trPr>
          <w:trHeight w:val="150"/>
        </w:trPr>
        <w:tc>
          <w:tcPr>
            <w:tcW w:w="4950" w:type="dxa"/>
            <w:gridSpan w:val="4"/>
            <w:tcBorders>
              <w:top w:val="single" w:sz="4" w:space="0" w:color="auto"/>
              <w:right w:val="single" w:sz="4" w:space="0" w:color="auto"/>
            </w:tcBorders>
          </w:tcPr>
          <w:p w:rsidR="00130D5F" w:rsidRPr="00130D5F" w:rsidRDefault="00130D5F" w:rsidP="00130D5F">
            <w:pPr>
              <w:jc w:val="both"/>
              <w:rPr>
                <w:rFonts w:ascii="Times New Roman" w:hAnsi="Times New Roman"/>
              </w:rPr>
            </w:pPr>
            <w:r w:rsidRPr="00130D5F">
              <w:rPr>
                <w:rFonts w:ascii="Times New Roman" w:hAnsi="Times New Roman"/>
              </w:rPr>
              <w:t xml:space="preserve">1.Комплексные занятия по программе </w:t>
            </w:r>
            <w:r w:rsidRPr="00130D5F">
              <w:rPr>
                <w:rFonts w:ascii="Times New Roman" w:hAnsi="Times New Roman"/>
                <w:bCs/>
                <w:shd w:val="clear" w:color="auto" w:fill="FFFFFF"/>
              </w:rPr>
              <w:t xml:space="preserve">«От </w:t>
            </w:r>
            <w:proofErr w:type="spellStart"/>
            <w:r w:rsidRPr="00130D5F">
              <w:rPr>
                <w:rFonts w:ascii="Times New Roman" w:hAnsi="Times New Roman"/>
                <w:bCs/>
                <w:shd w:val="clear" w:color="auto" w:fill="FFFFFF"/>
              </w:rPr>
              <w:t>рождениия</w:t>
            </w:r>
            <w:proofErr w:type="spellEnd"/>
            <w:r w:rsidRPr="00130D5F">
              <w:rPr>
                <w:rFonts w:ascii="Times New Roman" w:hAnsi="Times New Roman"/>
                <w:bCs/>
                <w:shd w:val="clear" w:color="auto" w:fill="FFFFFF"/>
              </w:rPr>
              <w:t xml:space="preserve"> до школы»/ под ред.  </w:t>
            </w:r>
            <w:proofErr w:type="spellStart"/>
            <w:r w:rsidRPr="00130D5F">
              <w:rPr>
                <w:rFonts w:ascii="Times New Roman" w:hAnsi="Times New Roman"/>
              </w:rPr>
              <w:t>Вераксы</w:t>
            </w:r>
            <w:proofErr w:type="spellEnd"/>
            <w:r w:rsidRPr="00130D5F">
              <w:rPr>
                <w:rFonts w:ascii="Times New Roman" w:hAnsi="Times New Roman"/>
              </w:rPr>
              <w:t xml:space="preserve"> Н. Е., </w:t>
            </w:r>
            <w:r w:rsidRPr="00130D5F">
              <w:rPr>
                <w:rFonts w:ascii="Times New Roman" w:hAnsi="Times New Roman"/>
              </w:rPr>
              <w:lastRenderedPageBreak/>
              <w:t>Васильевой М. А., Комаровой Т. С.</w:t>
            </w:r>
          </w:p>
          <w:p w:rsidR="00130D5F" w:rsidRPr="00130D5F" w:rsidRDefault="00130D5F" w:rsidP="00130D5F">
            <w:pPr>
              <w:rPr>
                <w:rFonts w:ascii="Times New Roman" w:hAnsi="Times New Roman"/>
              </w:rPr>
            </w:pPr>
            <w:r w:rsidRPr="00130D5F">
              <w:rPr>
                <w:rFonts w:ascii="Times New Roman" w:hAnsi="Times New Roman"/>
              </w:rPr>
              <w:t xml:space="preserve">Первая младшая группа </w:t>
            </w:r>
            <w:proofErr w:type="gramStart"/>
            <w:r w:rsidRPr="00130D5F">
              <w:rPr>
                <w:rFonts w:ascii="Times New Roman" w:hAnsi="Times New Roman"/>
              </w:rPr>
              <w:t>-п</w:t>
            </w:r>
            <w:proofErr w:type="gramEnd"/>
            <w:r w:rsidRPr="00130D5F">
              <w:rPr>
                <w:rFonts w:ascii="Times New Roman" w:hAnsi="Times New Roman"/>
              </w:rPr>
              <w:t>одготовительная к школе группа (5 пособий).</w:t>
            </w:r>
          </w:p>
          <w:p w:rsidR="00130D5F" w:rsidRPr="00130D5F" w:rsidRDefault="00130D5F" w:rsidP="00130D5F">
            <w:pPr>
              <w:rPr>
                <w:rFonts w:ascii="Times New Roman" w:hAnsi="Times New Roman"/>
              </w:rPr>
            </w:pPr>
            <w:r w:rsidRPr="00130D5F">
              <w:rPr>
                <w:rFonts w:ascii="Times New Roman" w:hAnsi="Times New Roman"/>
              </w:rPr>
              <w:t>2.Бондаренко А.К. Дидактические игры в детском саду</w:t>
            </w:r>
            <w:proofErr w:type="gramStart"/>
            <w:r w:rsidRPr="00130D5F">
              <w:rPr>
                <w:rFonts w:ascii="Times New Roman" w:hAnsi="Times New Roman"/>
              </w:rPr>
              <w:t xml:space="preserve">.. </w:t>
            </w:r>
            <w:proofErr w:type="gramEnd"/>
          </w:p>
          <w:p w:rsidR="00130D5F" w:rsidRPr="00130D5F" w:rsidRDefault="00130D5F" w:rsidP="00130D5F">
            <w:pPr>
              <w:rPr>
                <w:rFonts w:ascii="Times New Roman" w:hAnsi="Times New Roman"/>
              </w:rPr>
            </w:pPr>
            <w:r w:rsidRPr="00130D5F">
              <w:rPr>
                <w:rFonts w:ascii="Times New Roman" w:hAnsi="Times New Roman"/>
              </w:rPr>
              <w:t xml:space="preserve">3.Т.И. </w:t>
            </w:r>
            <w:proofErr w:type="spellStart"/>
            <w:r w:rsidRPr="00130D5F">
              <w:rPr>
                <w:rFonts w:ascii="Times New Roman" w:hAnsi="Times New Roman"/>
              </w:rPr>
              <w:t>Гризик</w:t>
            </w:r>
            <w:proofErr w:type="spellEnd"/>
            <w:r w:rsidRPr="00130D5F">
              <w:rPr>
                <w:rFonts w:ascii="Times New Roman" w:hAnsi="Times New Roman"/>
              </w:rPr>
              <w:t xml:space="preserve"> «Я и мир вокруг»</w:t>
            </w:r>
          </w:p>
          <w:p w:rsidR="00130D5F" w:rsidRPr="00130D5F" w:rsidRDefault="00130D5F" w:rsidP="00130D5F">
            <w:pPr>
              <w:rPr>
                <w:rFonts w:ascii="Times New Roman" w:hAnsi="Times New Roman"/>
              </w:rPr>
            </w:pPr>
            <w:r w:rsidRPr="00130D5F">
              <w:rPr>
                <w:rFonts w:ascii="Times New Roman" w:hAnsi="Times New Roman"/>
              </w:rPr>
              <w:t xml:space="preserve">4.Максаков А.И. Воспитание звуковой культуры речи у детей дошкольного возраста. </w:t>
            </w:r>
          </w:p>
          <w:p w:rsidR="00130D5F" w:rsidRPr="00130D5F" w:rsidRDefault="00130D5F" w:rsidP="00130D5F">
            <w:pPr>
              <w:rPr>
                <w:rFonts w:ascii="Times New Roman" w:hAnsi="Times New Roman"/>
              </w:rPr>
            </w:pPr>
            <w:r w:rsidRPr="00130D5F">
              <w:rPr>
                <w:rFonts w:ascii="Times New Roman" w:hAnsi="Times New Roman"/>
              </w:rPr>
              <w:t xml:space="preserve">5.Максаков А.И., </w:t>
            </w:r>
            <w:proofErr w:type="spellStart"/>
            <w:r w:rsidRPr="00130D5F">
              <w:rPr>
                <w:rFonts w:ascii="Times New Roman" w:hAnsi="Times New Roman"/>
              </w:rPr>
              <w:t>Тумакова</w:t>
            </w:r>
            <w:proofErr w:type="spellEnd"/>
            <w:r w:rsidRPr="00130D5F">
              <w:rPr>
                <w:rFonts w:ascii="Times New Roman" w:hAnsi="Times New Roman"/>
              </w:rPr>
              <w:t xml:space="preserve"> Г.А. Учите, играя. </w:t>
            </w:r>
          </w:p>
          <w:p w:rsidR="00130D5F" w:rsidRPr="00130D5F" w:rsidRDefault="00130D5F" w:rsidP="00130D5F">
            <w:pPr>
              <w:rPr>
                <w:rFonts w:ascii="Times New Roman" w:hAnsi="Times New Roman"/>
              </w:rPr>
            </w:pPr>
            <w:r w:rsidRPr="00130D5F">
              <w:rPr>
                <w:rFonts w:ascii="Times New Roman" w:hAnsi="Times New Roman"/>
              </w:rPr>
              <w:t>6.Придумай слово. Речевые игры и упражнения для дошкольников</w:t>
            </w:r>
            <w:proofErr w:type="gramStart"/>
            <w:r w:rsidRPr="00130D5F">
              <w:rPr>
                <w:rFonts w:ascii="Times New Roman" w:hAnsi="Times New Roman"/>
              </w:rPr>
              <w:t xml:space="preserve"> / П</w:t>
            </w:r>
            <w:proofErr w:type="gramEnd"/>
            <w:r w:rsidRPr="00130D5F">
              <w:rPr>
                <w:rFonts w:ascii="Times New Roman" w:hAnsi="Times New Roman"/>
              </w:rPr>
              <w:t xml:space="preserve">од ред. О.С. Ушаковой. </w:t>
            </w:r>
          </w:p>
          <w:p w:rsidR="00130D5F" w:rsidRPr="00130D5F" w:rsidRDefault="00130D5F" w:rsidP="00130D5F">
            <w:pPr>
              <w:rPr>
                <w:rFonts w:ascii="Times New Roman" w:hAnsi="Times New Roman"/>
              </w:rPr>
            </w:pPr>
            <w:r w:rsidRPr="00130D5F">
              <w:rPr>
                <w:rFonts w:ascii="Times New Roman" w:hAnsi="Times New Roman"/>
              </w:rPr>
              <w:t>7.Скажи по-другому / Речевые Иры, упражнения, ситуации, сценарии</w:t>
            </w:r>
            <w:proofErr w:type="gramStart"/>
            <w:r w:rsidRPr="00130D5F">
              <w:rPr>
                <w:rFonts w:ascii="Times New Roman" w:hAnsi="Times New Roman"/>
              </w:rPr>
              <w:t xml:space="preserve"> / П</w:t>
            </w:r>
            <w:proofErr w:type="gramEnd"/>
            <w:r w:rsidRPr="00130D5F">
              <w:rPr>
                <w:rFonts w:ascii="Times New Roman" w:hAnsi="Times New Roman"/>
              </w:rPr>
              <w:t xml:space="preserve">од ред. О.С. Ушаковой. </w:t>
            </w:r>
          </w:p>
          <w:p w:rsidR="00130D5F" w:rsidRPr="00130D5F" w:rsidRDefault="00130D5F" w:rsidP="00130D5F">
            <w:pPr>
              <w:rPr>
                <w:rFonts w:ascii="Times New Roman" w:hAnsi="Times New Roman"/>
              </w:rPr>
            </w:pPr>
            <w:r w:rsidRPr="00130D5F">
              <w:rPr>
                <w:rFonts w:ascii="Times New Roman" w:hAnsi="Times New Roman"/>
              </w:rPr>
              <w:t xml:space="preserve">8.Тумакова Г.А. Ознакомление дошкольников со звучащим словом. </w:t>
            </w:r>
          </w:p>
          <w:p w:rsidR="00130D5F" w:rsidRPr="00130D5F" w:rsidRDefault="00130D5F" w:rsidP="00130D5F">
            <w:pPr>
              <w:rPr>
                <w:rFonts w:ascii="Times New Roman" w:hAnsi="Times New Roman"/>
              </w:rPr>
            </w:pPr>
            <w:r w:rsidRPr="00130D5F">
              <w:rPr>
                <w:rFonts w:ascii="Times New Roman" w:hAnsi="Times New Roman"/>
              </w:rPr>
              <w:t>9. «Воспитание и обучение детей дошкольного возраста с фонетико-фонематическим недоразвитием речи» Филичева Т.Б.Чиркина Г.В.</w:t>
            </w:r>
          </w:p>
          <w:p w:rsidR="00130D5F" w:rsidRPr="00130D5F" w:rsidRDefault="00130D5F" w:rsidP="00130D5F">
            <w:pPr>
              <w:rPr>
                <w:rFonts w:ascii="Times New Roman" w:hAnsi="Times New Roman"/>
              </w:rPr>
            </w:pPr>
            <w:r w:rsidRPr="00130D5F">
              <w:rPr>
                <w:rFonts w:ascii="Times New Roman" w:hAnsi="Times New Roman"/>
              </w:rPr>
              <w:t xml:space="preserve">10. Н.В. </w:t>
            </w:r>
            <w:proofErr w:type="spellStart"/>
            <w:r w:rsidRPr="00130D5F">
              <w:rPr>
                <w:rFonts w:ascii="Times New Roman" w:hAnsi="Times New Roman"/>
              </w:rPr>
              <w:t>Нищева</w:t>
            </w:r>
            <w:proofErr w:type="spellEnd"/>
            <w:r w:rsidRPr="00130D5F">
              <w:rPr>
                <w:rFonts w:ascii="Times New Roman" w:hAnsi="Times New Roman"/>
              </w:rPr>
              <w:t xml:space="preserve"> «Программа коррекционно-развивающей работы в логопедической группе детского сада для детей с ОНР»</w:t>
            </w:r>
          </w:p>
          <w:p w:rsidR="003E6771" w:rsidRPr="005C3CED" w:rsidRDefault="00130D5F" w:rsidP="00130D5F">
            <w:pPr>
              <w:pStyle w:val="a4"/>
              <w:spacing w:after="0" w:line="360" w:lineRule="auto"/>
              <w:ind w:left="0"/>
              <w:rPr>
                <w:rFonts w:ascii="Times New Roman" w:hAnsi="Times New Roman"/>
                <w:b/>
                <w:sz w:val="24"/>
                <w:szCs w:val="28"/>
              </w:rPr>
            </w:pPr>
            <w:r w:rsidRPr="00130D5F">
              <w:rPr>
                <w:rFonts w:ascii="Times New Roman" w:hAnsi="Times New Roman"/>
              </w:rPr>
              <w:t xml:space="preserve">11. </w:t>
            </w:r>
            <w:proofErr w:type="spellStart"/>
            <w:r w:rsidRPr="00130D5F">
              <w:rPr>
                <w:rFonts w:ascii="Times New Roman" w:hAnsi="Times New Roman"/>
              </w:rPr>
              <w:t>Т.Н.Доронова</w:t>
            </w:r>
            <w:proofErr w:type="spellEnd"/>
            <w:r w:rsidRPr="00130D5F">
              <w:rPr>
                <w:rFonts w:ascii="Times New Roman" w:hAnsi="Times New Roman"/>
              </w:rPr>
              <w:t xml:space="preserve"> «Играем в театр»</w:t>
            </w:r>
          </w:p>
        </w:tc>
        <w:tc>
          <w:tcPr>
            <w:tcW w:w="4797" w:type="dxa"/>
            <w:gridSpan w:val="3"/>
            <w:tcBorders>
              <w:top w:val="single" w:sz="4" w:space="0" w:color="auto"/>
              <w:left w:val="single" w:sz="4" w:space="0" w:color="auto"/>
            </w:tcBorders>
          </w:tcPr>
          <w:p w:rsidR="003E6771" w:rsidRDefault="003E6771" w:rsidP="003E6771">
            <w:pPr>
              <w:rPr>
                <w:rFonts w:ascii="Times New Roman" w:hAnsi="Times New Roman"/>
                <w:b/>
                <w:sz w:val="24"/>
                <w:szCs w:val="28"/>
              </w:rPr>
            </w:pPr>
            <w:r w:rsidRPr="00A65403">
              <w:rPr>
                <w:rFonts w:ascii="Times New Roman" w:hAnsi="Times New Roman"/>
                <w:sz w:val="24"/>
                <w:szCs w:val="24"/>
              </w:rPr>
              <w:lastRenderedPageBreak/>
              <w:t>Л. М. Шипицына «Азбука общения»</w:t>
            </w:r>
          </w:p>
          <w:p w:rsidR="003E6771" w:rsidRPr="005C3CED" w:rsidRDefault="003E6771" w:rsidP="003E6771">
            <w:pPr>
              <w:pStyle w:val="a4"/>
              <w:spacing w:after="0" w:line="360" w:lineRule="auto"/>
              <w:ind w:left="0"/>
              <w:rPr>
                <w:rFonts w:ascii="Times New Roman" w:hAnsi="Times New Roman"/>
                <w:b/>
                <w:sz w:val="24"/>
                <w:szCs w:val="28"/>
              </w:rPr>
            </w:pPr>
          </w:p>
        </w:tc>
      </w:tr>
      <w:tr w:rsidR="005C3CED" w:rsidRPr="005C3CED" w:rsidTr="003E6771">
        <w:trPr>
          <w:trHeight w:val="240"/>
        </w:trPr>
        <w:tc>
          <w:tcPr>
            <w:tcW w:w="9747" w:type="dxa"/>
            <w:gridSpan w:val="7"/>
            <w:tcBorders>
              <w:bottom w:val="single" w:sz="4" w:space="0" w:color="auto"/>
            </w:tcBorders>
          </w:tcPr>
          <w:p w:rsidR="005C3CED" w:rsidRPr="005C3CED" w:rsidRDefault="005C3CED" w:rsidP="005C3CED">
            <w:pPr>
              <w:pStyle w:val="a4"/>
              <w:spacing w:after="0" w:line="360" w:lineRule="auto"/>
              <w:ind w:left="0"/>
              <w:jc w:val="center"/>
              <w:rPr>
                <w:rFonts w:ascii="Times New Roman" w:hAnsi="Times New Roman"/>
                <w:b/>
                <w:sz w:val="24"/>
                <w:szCs w:val="28"/>
              </w:rPr>
            </w:pPr>
            <w:r w:rsidRPr="005C3CED">
              <w:rPr>
                <w:rFonts w:ascii="Times New Roman" w:hAnsi="Times New Roman"/>
                <w:b/>
                <w:sz w:val="24"/>
                <w:szCs w:val="28"/>
              </w:rPr>
              <w:lastRenderedPageBreak/>
              <w:t>Образовательная область «Художественно-эстетическое развитие»</w:t>
            </w:r>
          </w:p>
        </w:tc>
      </w:tr>
      <w:tr w:rsidR="003E6771" w:rsidRPr="005C3CED" w:rsidTr="003E6771">
        <w:trPr>
          <w:trHeight w:val="180"/>
        </w:trPr>
        <w:tc>
          <w:tcPr>
            <w:tcW w:w="4920" w:type="dxa"/>
            <w:tcBorders>
              <w:top w:val="single" w:sz="4" w:space="0" w:color="auto"/>
              <w:right w:val="single" w:sz="4" w:space="0" w:color="auto"/>
            </w:tcBorders>
          </w:tcPr>
          <w:p w:rsidR="00130D5F" w:rsidRPr="00130D5F" w:rsidRDefault="00130D5F" w:rsidP="00130D5F">
            <w:pPr>
              <w:rPr>
                <w:rFonts w:ascii="Times New Roman" w:hAnsi="Times New Roman"/>
              </w:rPr>
            </w:pPr>
            <w:r w:rsidRPr="00130D5F">
              <w:rPr>
                <w:rFonts w:ascii="Times New Roman" w:hAnsi="Times New Roman"/>
              </w:rPr>
              <w:t xml:space="preserve">1. Комплексные занятия по программе </w:t>
            </w:r>
            <w:r w:rsidRPr="00130D5F">
              <w:rPr>
                <w:rFonts w:ascii="Times New Roman" w:hAnsi="Times New Roman"/>
                <w:bCs/>
                <w:shd w:val="clear" w:color="auto" w:fill="FFFFFF"/>
              </w:rPr>
              <w:t xml:space="preserve">«От </w:t>
            </w:r>
            <w:proofErr w:type="spellStart"/>
            <w:r w:rsidRPr="00130D5F">
              <w:rPr>
                <w:rFonts w:ascii="Times New Roman" w:hAnsi="Times New Roman"/>
                <w:bCs/>
                <w:shd w:val="clear" w:color="auto" w:fill="FFFFFF"/>
              </w:rPr>
              <w:t>рождениия</w:t>
            </w:r>
            <w:proofErr w:type="spellEnd"/>
            <w:r w:rsidRPr="00130D5F">
              <w:rPr>
                <w:rFonts w:ascii="Times New Roman" w:hAnsi="Times New Roman"/>
                <w:bCs/>
                <w:shd w:val="clear" w:color="auto" w:fill="FFFFFF"/>
              </w:rPr>
              <w:t xml:space="preserve"> до школы»/ под ред.  </w:t>
            </w:r>
            <w:proofErr w:type="spellStart"/>
            <w:r w:rsidRPr="00130D5F">
              <w:rPr>
                <w:rFonts w:ascii="Times New Roman" w:hAnsi="Times New Roman"/>
              </w:rPr>
              <w:t>Вераксы</w:t>
            </w:r>
            <w:proofErr w:type="spellEnd"/>
            <w:r w:rsidRPr="00130D5F">
              <w:rPr>
                <w:rFonts w:ascii="Times New Roman" w:hAnsi="Times New Roman"/>
              </w:rPr>
              <w:t xml:space="preserve"> Н. Е., Васильевой М. А., Комаровой Т. С.</w:t>
            </w:r>
          </w:p>
          <w:p w:rsidR="00130D5F" w:rsidRPr="00130D5F" w:rsidRDefault="00130D5F" w:rsidP="00130D5F">
            <w:pPr>
              <w:rPr>
                <w:rFonts w:ascii="Times New Roman" w:hAnsi="Times New Roman"/>
              </w:rPr>
            </w:pPr>
            <w:r w:rsidRPr="00130D5F">
              <w:rPr>
                <w:rFonts w:ascii="Times New Roman" w:hAnsi="Times New Roman"/>
              </w:rPr>
              <w:t xml:space="preserve">2.Дидактические материалы для занятий и игр с детьми от двух до трех лет: Учебно-наглядное пособие для воспитателей дошкольных образовательных учреждений. </w:t>
            </w:r>
          </w:p>
          <w:p w:rsidR="00130D5F" w:rsidRPr="00130D5F" w:rsidRDefault="00130D5F" w:rsidP="00130D5F">
            <w:pPr>
              <w:pStyle w:val="a4"/>
              <w:spacing w:after="0" w:line="240" w:lineRule="auto"/>
              <w:ind w:left="0"/>
              <w:rPr>
                <w:rFonts w:ascii="Times New Roman" w:hAnsi="Times New Roman"/>
                <w:sz w:val="24"/>
                <w:szCs w:val="24"/>
              </w:rPr>
            </w:pPr>
            <w:r w:rsidRPr="00130D5F">
              <w:rPr>
                <w:rFonts w:ascii="Times New Roman" w:hAnsi="Times New Roman"/>
                <w:sz w:val="24"/>
                <w:szCs w:val="24"/>
              </w:rPr>
              <w:t xml:space="preserve">3. </w:t>
            </w:r>
            <w:proofErr w:type="spellStart"/>
            <w:r w:rsidRPr="00130D5F">
              <w:rPr>
                <w:rFonts w:ascii="Times New Roman" w:hAnsi="Times New Roman"/>
                <w:sz w:val="24"/>
                <w:szCs w:val="24"/>
              </w:rPr>
              <w:t>Доронова</w:t>
            </w:r>
            <w:proofErr w:type="spellEnd"/>
            <w:r w:rsidRPr="00130D5F">
              <w:rPr>
                <w:rFonts w:ascii="Times New Roman" w:hAnsi="Times New Roman"/>
                <w:sz w:val="24"/>
                <w:szCs w:val="24"/>
              </w:rPr>
              <w:t xml:space="preserve"> Т.Н., </w:t>
            </w:r>
            <w:proofErr w:type="spellStart"/>
            <w:r w:rsidRPr="00130D5F">
              <w:rPr>
                <w:rFonts w:ascii="Times New Roman" w:hAnsi="Times New Roman"/>
                <w:sz w:val="24"/>
                <w:szCs w:val="24"/>
              </w:rPr>
              <w:t>Доронов</w:t>
            </w:r>
            <w:proofErr w:type="spellEnd"/>
            <w:r w:rsidRPr="00130D5F">
              <w:rPr>
                <w:rFonts w:ascii="Times New Roman" w:hAnsi="Times New Roman"/>
                <w:sz w:val="24"/>
                <w:szCs w:val="24"/>
              </w:rPr>
              <w:t xml:space="preserve"> С.Г. Планирование воспитательно-образовательной работы с детьми от двух до трех лет: Пособие для воспитателей дошкольных образовательных учреждений. – М.: Детям </w:t>
            </w:r>
            <w:r w:rsidRPr="00130D5F">
              <w:rPr>
                <w:rFonts w:ascii="Times New Roman" w:hAnsi="Times New Roman"/>
                <w:sz w:val="24"/>
                <w:szCs w:val="24"/>
                <w:lang w:val="en-US"/>
              </w:rPr>
              <w:t>XXI</w:t>
            </w:r>
            <w:r w:rsidRPr="00130D5F">
              <w:rPr>
                <w:rFonts w:ascii="Times New Roman" w:hAnsi="Times New Roman"/>
                <w:sz w:val="24"/>
                <w:szCs w:val="24"/>
              </w:rPr>
              <w:t xml:space="preserve"> века.</w:t>
            </w:r>
          </w:p>
          <w:p w:rsidR="00130D5F" w:rsidRPr="00130D5F" w:rsidRDefault="00130D5F" w:rsidP="00130D5F">
            <w:pPr>
              <w:pStyle w:val="a4"/>
              <w:spacing w:after="0" w:line="240" w:lineRule="auto"/>
              <w:ind w:left="0"/>
              <w:rPr>
                <w:rFonts w:ascii="Times New Roman" w:hAnsi="Times New Roman"/>
                <w:sz w:val="24"/>
                <w:szCs w:val="24"/>
              </w:rPr>
            </w:pPr>
            <w:r w:rsidRPr="00130D5F">
              <w:rPr>
                <w:rFonts w:ascii="Times New Roman" w:hAnsi="Times New Roman"/>
                <w:sz w:val="24"/>
                <w:szCs w:val="24"/>
              </w:rPr>
              <w:t xml:space="preserve">4. Воспитание и развитие детей от 3 до 4 лет (Т.Н. </w:t>
            </w:r>
            <w:proofErr w:type="spellStart"/>
            <w:r w:rsidRPr="00130D5F">
              <w:rPr>
                <w:rFonts w:ascii="Times New Roman" w:hAnsi="Times New Roman"/>
                <w:sz w:val="24"/>
                <w:szCs w:val="24"/>
              </w:rPr>
              <w:t>Доронова</w:t>
            </w:r>
            <w:proofErr w:type="spellEnd"/>
            <w:r w:rsidRPr="00130D5F">
              <w:rPr>
                <w:rFonts w:ascii="Times New Roman" w:hAnsi="Times New Roman"/>
                <w:sz w:val="24"/>
                <w:szCs w:val="24"/>
              </w:rPr>
              <w:t xml:space="preserve"> – Изобразительная деятельность)</w:t>
            </w:r>
          </w:p>
          <w:p w:rsidR="00130D5F" w:rsidRPr="00130D5F" w:rsidRDefault="00130D5F" w:rsidP="00130D5F">
            <w:pPr>
              <w:rPr>
                <w:rFonts w:ascii="Times New Roman" w:hAnsi="Times New Roman"/>
              </w:rPr>
            </w:pPr>
            <w:r w:rsidRPr="00130D5F">
              <w:rPr>
                <w:rFonts w:ascii="Times New Roman" w:hAnsi="Times New Roman"/>
              </w:rPr>
              <w:t xml:space="preserve">5. Т.И. </w:t>
            </w:r>
            <w:proofErr w:type="spellStart"/>
            <w:r w:rsidRPr="00130D5F">
              <w:rPr>
                <w:rFonts w:ascii="Times New Roman" w:hAnsi="Times New Roman"/>
              </w:rPr>
              <w:t>Гризик</w:t>
            </w:r>
            <w:proofErr w:type="spellEnd"/>
            <w:r w:rsidRPr="00130D5F">
              <w:rPr>
                <w:rFonts w:ascii="Times New Roman" w:hAnsi="Times New Roman"/>
              </w:rPr>
              <w:t xml:space="preserve"> «Ловкие пальчики» 3-7 лет</w:t>
            </w:r>
          </w:p>
          <w:p w:rsidR="00130D5F" w:rsidRPr="00130D5F" w:rsidRDefault="00130D5F" w:rsidP="00130D5F">
            <w:pPr>
              <w:rPr>
                <w:rFonts w:ascii="Times New Roman" w:hAnsi="Times New Roman"/>
              </w:rPr>
            </w:pPr>
            <w:r w:rsidRPr="00130D5F">
              <w:rPr>
                <w:rFonts w:ascii="Times New Roman" w:hAnsi="Times New Roman"/>
              </w:rPr>
              <w:lastRenderedPageBreak/>
              <w:t xml:space="preserve">6.Т.И. </w:t>
            </w:r>
            <w:proofErr w:type="spellStart"/>
            <w:r w:rsidRPr="00130D5F">
              <w:rPr>
                <w:rFonts w:ascii="Times New Roman" w:hAnsi="Times New Roman"/>
              </w:rPr>
              <w:t>Гризик</w:t>
            </w:r>
            <w:proofErr w:type="spellEnd"/>
            <w:r w:rsidRPr="00130D5F">
              <w:rPr>
                <w:rFonts w:ascii="Times New Roman" w:hAnsi="Times New Roman"/>
              </w:rPr>
              <w:t xml:space="preserve"> «Умелые пальчики» 3-7 лет</w:t>
            </w:r>
          </w:p>
          <w:p w:rsidR="00130D5F" w:rsidRPr="00130D5F" w:rsidRDefault="00130D5F" w:rsidP="00130D5F">
            <w:pPr>
              <w:rPr>
                <w:rFonts w:ascii="Times New Roman" w:hAnsi="Times New Roman"/>
              </w:rPr>
            </w:pPr>
            <w:r w:rsidRPr="00130D5F">
              <w:rPr>
                <w:rFonts w:ascii="Times New Roman" w:hAnsi="Times New Roman"/>
              </w:rPr>
              <w:t xml:space="preserve">7. Т.Н. </w:t>
            </w:r>
            <w:proofErr w:type="spellStart"/>
            <w:r w:rsidRPr="00130D5F">
              <w:rPr>
                <w:rFonts w:ascii="Times New Roman" w:hAnsi="Times New Roman"/>
              </w:rPr>
              <w:t>Доронова</w:t>
            </w:r>
            <w:proofErr w:type="spellEnd"/>
            <w:r w:rsidRPr="00130D5F">
              <w:rPr>
                <w:rFonts w:ascii="Times New Roman" w:hAnsi="Times New Roman"/>
              </w:rPr>
              <w:t xml:space="preserve"> «Я учусь рисовать» 3-7 лет</w:t>
            </w:r>
          </w:p>
          <w:p w:rsidR="00130D5F" w:rsidRPr="00130D5F" w:rsidRDefault="00130D5F" w:rsidP="00130D5F">
            <w:pPr>
              <w:pStyle w:val="a4"/>
              <w:spacing w:after="0" w:line="240" w:lineRule="auto"/>
              <w:ind w:left="0"/>
              <w:rPr>
                <w:rFonts w:ascii="Times New Roman" w:hAnsi="Times New Roman"/>
                <w:sz w:val="24"/>
                <w:szCs w:val="24"/>
              </w:rPr>
            </w:pPr>
            <w:r w:rsidRPr="00130D5F">
              <w:rPr>
                <w:rFonts w:ascii="Times New Roman" w:hAnsi="Times New Roman"/>
                <w:sz w:val="24"/>
                <w:szCs w:val="24"/>
              </w:rPr>
              <w:t>8.И.А.Лыкова «Изобразительная деятельность в детском саду»</w:t>
            </w:r>
          </w:p>
          <w:p w:rsidR="00130D5F" w:rsidRPr="00130D5F" w:rsidRDefault="00130D5F" w:rsidP="00130D5F">
            <w:pPr>
              <w:pStyle w:val="a4"/>
              <w:spacing w:after="0" w:line="240" w:lineRule="auto"/>
              <w:ind w:left="0"/>
              <w:rPr>
                <w:rFonts w:ascii="Times New Roman" w:hAnsi="Times New Roman"/>
                <w:sz w:val="24"/>
                <w:szCs w:val="24"/>
              </w:rPr>
            </w:pPr>
            <w:r w:rsidRPr="00130D5F">
              <w:rPr>
                <w:rFonts w:ascii="Times New Roman" w:hAnsi="Times New Roman"/>
                <w:sz w:val="24"/>
                <w:szCs w:val="24"/>
              </w:rPr>
              <w:t xml:space="preserve">9. Т.Н. </w:t>
            </w:r>
            <w:proofErr w:type="spellStart"/>
            <w:r w:rsidRPr="00130D5F">
              <w:rPr>
                <w:rFonts w:ascii="Times New Roman" w:hAnsi="Times New Roman"/>
                <w:sz w:val="24"/>
                <w:szCs w:val="24"/>
              </w:rPr>
              <w:t>Доронова</w:t>
            </w:r>
            <w:proofErr w:type="spellEnd"/>
            <w:r w:rsidRPr="00130D5F">
              <w:rPr>
                <w:rFonts w:ascii="Times New Roman" w:hAnsi="Times New Roman"/>
                <w:sz w:val="24"/>
                <w:szCs w:val="24"/>
              </w:rPr>
              <w:t xml:space="preserve"> «Изобразительная деятельность и эстетическое развитие детей»</w:t>
            </w:r>
          </w:p>
          <w:p w:rsidR="00130D5F" w:rsidRPr="00130D5F" w:rsidRDefault="00130D5F" w:rsidP="00130D5F">
            <w:pPr>
              <w:pStyle w:val="a4"/>
              <w:spacing w:after="0" w:line="240" w:lineRule="auto"/>
              <w:ind w:left="0"/>
              <w:rPr>
                <w:rFonts w:ascii="Times New Roman" w:hAnsi="Times New Roman"/>
                <w:sz w:val="24"/>
                <w:szCs w:val="24"/>
              </w:rPr>
            </w:pPr>
            <w:r w:rsidRPr="00130D5F">
              <w:rPr>
                <w:rFonts w:ascii="Times New Roman" w:hAnsi="Times New Roman"/>
                <w:sz w:val="24"/>
                <w:szCs w:val="24"/>
              </w:rPr>
              <w:t xml:space="preserve">10. Т.Н. </w:t>
            </w:r>
            <w:proofErr w:type="spellStart"/>
            <w:r w:rsidRPr="00130D5F">
              <w:rPr>
                <w:rFonts w:ascii="Times New Roman" w:hAnsi="Times New Roman"/>
                <w:sz w:val="24"/>
                <w:szCs w:val="24"/>
              </w:rPr>
              <w:t>Доронова</w:t>
            </w:r>
            <w:proofErr w:type="spellEnd"/>
            <w:r w:rsidRPr="00130D5F">
              <w:rPr>
                <w:rFonts w:ascii="Times New Roman" w:hAnsi="Times New Roman"/>
                <w:sz w:val="24"/>
                <w:szCs w:val="24"/>
              </w:rPr>
              <w:t xml:space="preserve"> «Я учусь рисовать»</w:t>
            </w:r>
          </w:p>
          <w:p w:rsidR="00130D5F" w:rsidRPr="00130D5F" w:rsidRDefault="00130D5F" w:rsidP="00130D5F">
            <w:pPr>
              <w:pStyle w:val="a4"/>
              <w:spacing w:after="0" w:line="240" w:lineRule="auto"/>
              <w:ind w:left="0"/>
              <w:rPr>
                <w:rFonts w:ascii="Times New Roman" w:hAnsi="Times New Roman"/>
                <w:sz w:val="24"/>
                <w:szCs w:val="24"/>
              </w:rPr>
            </w:pPr>
            <w:r w:rsidRPr="00130D5F">
              <w:rPr>
                <w:rFonts w:ascii="Times New Roman" w:hAnsi="Times New Roman"/>
                <w:sz w:val="24"/>
                <w:szCs w:val="24"/>
              </w:rPr>
              <w:t xml:space="preserve">11.Е.Г. </w:t>
            </w:r>
            <w:proofErr w:type="spellStart"/>
            <w:r w:rsidRPr="00130D5F">
              <w:rPr>
                <w:rFonts w:ascii="Times New Roman" w:hAnsi="Times New Roman"/>
                <w:sz w:val="24"/>
                <w:szCs w:val="24"/>
              </w:rPr>
              <w:t>Хайлова</w:t>
            </w:r>
            <w:proofErr w:type="spellEnd"/>
            <w:r w:rsidRPr="00130D5F">
              <w:rPr>
                <w:rFonts w:ascii="Times New Roman" w:hAnsi="Times New Roman"/>
                <w:sz w:val="24"/>
                <w:szCs w:val="24"/>
              </w:rPr>
              <w:t xml:space="preserve"> «Природа и искусство»</w:t>
            </w:r>
          </w:p>
          <w:p w:rsidR="00130D5F" w:rsidRPr="00130D5F" w:rsidRDefault="00130D5F" w:rsidP="00130D5F">
            <w:pPr>
              <w:pStyle w:val="a4"/>
              <w:spacing w:after="0" w:line="240" w:lineRule="auto"/>
              <w:ind w:left="0"/>
              <w:rPr>
                <w:rFonts w:ascii="Times New Roman" w:hAnsi="Times New Roman"/>
                <w:sz w:val="24"/>
                <w:szCs w:val="24"/>
              </w:rPr>
            </w:pPr>
            <w:r w:rsidRPr="00130D5F">
              <w:rPr>
                <w:rFonts w:ascii="Times New Roman" w:hAnsi="Times New Roman"/>
                <w:sz w:val="24"/>
                <w:szCs w:val="24"/>
              </w:rPr>
              <w:t>12.И.А.Лыкова «Изобразительная деятельность в детском саду» 2-7 лет</w:t>
            </w:r>
          </w:p>
          <w:p w:rsidR="00130D5F" w:rsidRPr="00130D5F" w:rsidRDefault="00130D5F" w:rsidP="00130D5F">
            <w:pPr>
              <w:rPr>
                <w:rFonts w:ascii="Times New Roman" w:hAnsi="Times New Roman"/>
              </w:rPr>
            </w:pPr>
            <w:r w:rsidRPr="00130D5F">
              <w:rPr>
                <w:rFonts w:ascii="Times New Roman" w:hAnsi="Times New Roman"/>
                <w:color w:val="000000"/>
              </w:rPr>
              <w:t>13.</w:t>
            </w:r>
            <w:r w:rsidRPr="00130D5F">
              <w:rPr>
                <w:rFonts w:ascii="Times New Roman" w:hAnsi="Times New Roman"/>
              </w:rPr>
              <w:t xml:space="preserve"> Е.А. Дубровская «Ступеньки музыкального развития» </w:t>
            </w:r>
          </w:p>
          <w:p w:rsidR="00130D5F" w:rsidRPr="00130D5F" w:rsidRDefault="00130D5F" w:rsidP="00130D5F">
            <w:pPr>
              <w:rPr>
                <w:rFonts w:ascii="Times New Roman" w:hAnsi="Times New Roman"/>
              </w:rPr>
            </w:pPr>
            <w:r w:rsidRPr="00130D5F">
              <w:rPr>
                <w:rFonts w:ascii="Times New Roman" w:hAnsi="Times New Roman"/>
              </w:rPr>
              <w:t>14.Радынова О.П. «Музыкальные шедевры»</w:t>
            </w:r>
          </w:p>
          <w:p w:rsidR="00130D5F" w:rsidRPr="00130D5F" w:rsidRDefault="00130D5F" w:rsidP="00130D5F">
            <w:pPr>
              <w:rPr>
                <w:rFonts w:ascii="Times New Roman" w:hAnsi="Times New Roman"/>
                <w:color w:val="000000"/>
              </w:rPr>
            </w:pPr>
            <w:r w:rsidRPr="00130D5F">
              <w:rPr>
                <w:rFonts w:ascii="Times New Roman" w:hAnsi="Times New Roman"/>
                <w:color w:val="000000"/>
              </w:rPr>
              <w:t xml:space="preserve">15.Каплунова И., </w:t>
            </w:r>
            <w:proofErr w:type="spellStart"/>
            <w:r w:rsidRPr="00130D5F">
              <w:rPr>
                <w:rFonts w:ascii="Times New Roman" w:hAnsi="Times New Roman"/>
                <w:color w:val="000000"/>
              </w:rPr>
              <w:t>Новоскольцева</w:t>
            </w:r>
            <w:proofErr w:type="spellEnd"/>
            <w:r w:rsidRPr="00130D5F">
              <w:rPr>
                <w:rFonts w:ascii="Times New Roman" w:hAnsi="Times New Roman"/>
                <w:color w:val="000000"/>
              </w:rPr>
              <w:t xml:space="preserve"> И. Праздник каждый день. Программа музыкального воспитания детей дошкольного возраста «Ладушки»</w:t>
            </w:r>
          </w:p>
          <w:p w:rsidR="00130D5F" w:rsidRPr="00130D5F" w:rsidRDefault="00130D5F" w:rsidP="00130D5F">
            <w:pPr>
              <w:rPr>
                <w:rFonts w:ascii="Times New Roman" w:hAnsi="Times New Roman"/>
                <w:color w:val="000000"/>
              </w:rPr>
            </w:pPr>
            <w:r w:rsidRPr="00130D5F">
              <w:rPr>
                <w:rFonts w:ascii="Times New Roman" w:hAnsi="Times New Roman"/>
                <w:color w:val="000000"/>
              </w:rPr>
              <w:t>16.Ветлугина Н.А. Музыкальное воспитание в детском саду</w:t>
            </w:r>
          </w:p>
          <w:p w:rsidR="00130D5F" w:rsidRPr="00130D5F" w:rsidRDefault="00130D5F" w:rsidP="00130D5F">
            <w:pPr>
              <w:rPr>
                <w:rFonts w:ascii="Times New Roman" w:hAnsi="Times New Roman"/>
                <w:color w:val="000000"/>
              </w:rPr>
            </w:pPr>
            <w:r w:rsidRPr="00130D5F">
              <w:rPr>
                <w:rFonts w:ascii="Times New Roman" w:hAnsi="Times New Roman"/>
                <w:color w:val="000000"/>
              </w:rPr>
              <w:t xml:space="preserve">17.Петрова В.А. </w:t>
            </w:r>
            <w:proofErr w:type="spellStart"/>
            <w:proofErr w:type="gramStart"/>
            <w:r w:rsidRPr="00130D5F">
              <w:rPr>
                <w:rFonts w:ascii="Times New Roman" w:hAnsi="Times New Roman"/>
                <w:color w:val="000000"/>
              </w:rPr>
              <w:t>Музыка-малышам</w:t>
            </w:r>
            <w:proofErr w:type="spellEnd"/>
            <w:proofErr w:type="gramEnd"/>
          </w:p>
          <w:p w:rsidR="00130D5F" w:rsidRPr="00130D5F" w:rsidRDefault="00130D5F" w:rsidP="00130D5F">
            <w:pPr>
              <w:rPr>
                <w:rFonts w:ascii="Times New Roman" w:hAnsi="Times New Roman"/>
                <w:color w:val="000000"/>
              </w:rPr>
            </w:pPr>
            <w:r w:rsidRPr="00130D5F">
              <w:rPr>
                <w:rFonts w:ascii="Times New Roman" w:hAnsi="Times New Roman"/>
                <w:color w:val="000000"/>
              </w:rPr>
              <w:t xml:space="preserve">18.Петрова В.А., Мы танцуем и поем. </w:t>
            </w:r>
          </w:p>
          <w:p w:rsidR="00130D5F" w:rsidRPr="00130D5F" w:rsidRDefault="00130D5F" w:rsidP="00130D5F">
            <w:pPr>
              <w:rPr>
                <w:rFonts w:ascii="Times New Roman" w:hAnsi="Times New Roman"/>
                <w:color w:val="000000"/>
              </w:rPr>
            </w:pPr>
            <w:r w:rsidRPr="00130D5F">
              <w:rPr>
                <w:rFonts w:ascii="Times New Roman" w:hAnsi="Times New Roman"/>
                <w:color w:val="000000"/>
              </w:rPr>
              <w:t xml:space="preserve">19.Тарасова К.В., </w:t>
            </w:r>
            <w:proofErr w:type="spellStart"/>
            <w:r w:rsidRPr="00130D5F">
              <w:rPr>
                <w:rFonts w:ascii="Times New Roman" w:hAnsi="Times New Roman"/>
                <w:color w:val="000000"/>
              </w:rPr>
              <w:t>Рубан</w:t>
            </w:r>
            <w:proofErr w:type="spellEnd"/>
            <w:r w:rsidRPr="00130D5F">
              <w:rPr>
                <w:rFonts w:ascii="Times New Roman" w:hAnsi="Times New Roman"/>
                <w:color w:val="000000"/>
              </w:rPr>
              <w:t xml:space="preserve"> Т.Г. Дети слушают музыку: методические рекомендации к занятиям с дошкольниками по слушанию музыки. </w:t>
            </w:r>
          </w:p>
          <w:p w:rsidR="00130D5F" w:rsidRDefault="00130D5F" w:rsidP="00130D5F">
            <w:pPr>
              <w:pStyle w:val="a4"/>
              <w:spacing w:after="0" w:line="360" w:lineRule="auto"/>
              <w:ind w:left="0"/>
              <w:rPr>
                <w:rFonts w:ascii="Times New Roman" w:hAnsi="Times New Roman"/>
                <w:color w:val="000000"/>
              </w:rPr>
            </w:pPr>
            <w:r w:rsidRPr="00130D5F">
              <w:rPr>
                <w:rFonts w:ascii="Times New Roman" w:hAnsi="Times New Roman"/>
                <w:color w:val="000000"/>
              </w:rPr>
              <w:t xml:space="preserve">20.Фольклор – музыка – театр: Программы и конспекты занятий для педагогов дополнительного образования, работающих с дошкольниками: </w:t>
            </w:r>
            <w:proofErr w:type="spellStart"/>
            <w:r w:rsidRPr="00130D5F">
              <w:rPr>
                <w:rFonts w:ascii="Times New Roman" w:hAnsi="Times New Roman"/>
                <w:color w:val="000000"/>
              </w:rPr>
              <w:t>Программ</w:t>
            </w:r>
            <w:proofErr w:type="gramStart"/>
            <w:r w:rsidRPr="00130D5F">
              <w:rPr>
                <w:rFonts w:ascii="Times New Roman" w:hAnsi="Times New Roman"/>
                <w:color w:val="000000"/>
              </w:rPr>
              <w:t>.-</w:t>
            </w:r>
            <w:proofErr w:type="gramEnd"/>
            <w:r w:rsidRPr="00130D5F">
              <w:rPr>
                <w:rFonts w:ascii="Times New Roman" w:hAnsi="Times New Roman"/>
                <w:color w:val="000000"/>
              </w:rPr>
              <w:t>метод</w:t>
            </w:r>
            <w:proofErr w:type="spellEnd"/>
            <w:r w:rsidRPr="00130D5F">
              <w:rPr>
                <w:rFonts w:ascii="Times New Roman" w:hAnsi="Times New Roman"/>
                <w:color w:val="000000"/>
              </w:rPr>
              <w:t xml:space="preserve">. пособие / под </w:t>
            </w:r>
          </w:p>
          <w:p w:rsidR="003E6771" w:rsidRDefault="00130D5F" w:rsidP="00130D5F">
            <w:pPr>
              <w:pStyle w:val="a4"/>
              <w:spacing w:after="0" w:line="360" w:lineRule="auto"/>
              <w:ind w:left="0"/>
              <w:rPr>
                <w:rFonts w:ascii="Times New Roman" w:hAnsi="Times New Roman"/>
                <w:color w:val="000000"/>
              </w:rPr>
            </w:pPr>
            <w:r w:rsidRPr="00130D5F">
              <w:rPr>
                <w:rFonts w:ascii="Times New Roman" w:hAnsi="Times New Roman"/>
                <w:color w:val="000000"/>
              </w:rPr>
              <w:t>ред. С. И. Мерзляковой.</w:t>
            </w:r>
          </w:p>
          <w:p w:rsidR="00130D5F" w:rsidRPr="005C3CED" w:rsidRDefault="00130D5F" w:rsidP="00130D5F">
            <w:pPr>
              <w:pStyle w:val="a4"/>
              <w:spacing w:after="0" w:line="360" w:lineRule="auto"/>
              <w:ind w:left="0"/>
              <w:rPr>
                <w:rFonts w:ascii="Times New Roman" w:hAnsi="Times New Roman"/>
                <w:b/>
                <w:sz w:val="24"/>
                <w:szCs w:val="28"/>
              </w:rPr>
            </w:pPr>
          </w:p>
        </w:tc>
        <w:tc>
          <w:tcPr>
            <w:tcW w:w="4827" w:type="dxa"/>
            <w:gridSpan w:val="6"/>
            <w:tcBorders>
              <w:top w:val="single" w:sz="4" w:space="0" w:color="auto"/>
              <w:left w:val="single" w:sz="4" w:space="0" w:color="auto"/>
            </w:tcBorders>
          </w:tcPr>
          <w:p w:rsidR="003E6771" w:rsidRDefault="003E6771" w:rsidP="003E6771">
            <w:pPr>
              <w:pStyle w:val="a4"/>
              <w:spacing w:after="0" w:line="360" w:lineRule="auto"/>
              <w:ind w:left="0"/>
              <w:rPr>
                <w:rFonts w:ascii="Times New Roman" w:hAnsi="Times New Roman"/>
                <w:sz w:val="24"/>
                <w:szCs w:val="24"/>
              </w:rPr>
            </w:pPr>
            <w:r w:rsidRPr="00A65403">
              <w:rPr>
                <w:rFonts w:ascii="Times New Roman" w:hAnsi="Times New Roman"/>
                <w:sz w:val="24"/>
                <w:szCs w:val="24"/>
              </w:rPr>
              <w:lastRenderedPageBreak/>
              <w:t>И. А. Лыкова «Цветные ладошки</w:t>
            </w:r>
          </w:p>
          <w:p w:rsidR="003E6771" w:rsidRPr="005C3CED" w:rsidRDefault="003E6771" w:rsidP="003E6771">
            <w:pPr>
              <w:pStyle w:val="a4"/>
              <w:spacing w:after="0" w:line="360" w:lineRule="auto"/>
              <w:ind w:left="0"/>
              <w:rPr>
                <w:rFonts w:ascii="Times New Roman" w:hAnsi="Times New Roman"/>
                <w:b/>
                <w:sz w:val="24"/>
                <w:szCs w:val="28"/>
              </w:rPr>
            </w:pPr>
          </w:p>
        </w:tc>
      </w:tr>
      <w:tr w:rsidR="005C3CED" w:rsidRPr="005C3CED" w:rsidTr="003E6771">
        <w:trPr>
          <w:trHeight w:val="225"/>
        </w:trPr>
        <w:tc>
          <w:tcPr>
            <w:tcW w:w="9747" w:type="dxa"/>
            <w:gridSpan w:val="7"/>
            <w:tcBorders>
              <w:bottom w:val="single" w:sz="4" w:space="0" w:color="auto"/>
            </w:tcBorders>
          </w:tcPr>
          <w:p w:rsidR="005C3CED" w:rsidRPr="005C3CED" w:rsidRDefault="005C3CED" w:rsidP="005C3CED">
            <w:pPr>
              <w:pStyle w:val="a4"/>
              <w:spacing w:after="0" w:line="360" w:lineRule="auto"/>
              <w:ind w:left="0"/>
              <w:jc w:val="center"/>
              <w:rPr>
                <w:rFonts w:ascii="Times New Roman" w:hAnsi="Times New Roman"/>
                <w:b/>
                <w:sz w:val="24"/>
                <w:szCs w:val="28"/>
              </w:rPr>
            </w:pPr>
            <w:r w:rsidRPr="005C3CED">
              <w:rPr>
                <w:rFonts w:ascii="Times New Roman" w:hAnsi="Times New Roman"/>
                <w:b/>
                <w:sz w:val="24"/>
                <w:szCs w:val="28"/>
              </w:rPr>
              <w:lastRenderedPageBreak/>
              <w:t>Образовательная область «Физическое развитие»</w:t>
            </w:r>
          </w:p>
        </w:tc>
      </w:tr>
      <w:tr w:rsidR="003E6771" w:rsidRPr="005C3CED" w:rsidTr="003E6771">
        <w:trPr>
          <w:trHeight w:val="195"/>
        </w:trPr>
        <w:tc>
          <w:tcPr>
            <w:tcW w:w="5010" w:type="dxa"/>
            <w:gridSpan w:val="6"/>
            <w:tcBorders>
              <w:top w:val="single" w:sz="4" w:space="0" w:color="auto"/>
              <w:right w:val="single" w:sz="4" w:space="0" w:color="auto"/>
            </w:tcBorders>
          </w:tcPr>
          <w:p w:rsidR="003E6771" w:rsidRPr="003E6771" w:rsidRDefault="003E6771" w:rsidP="003E6771">
            <w:pPr>
              <w:jc w:val="both"/>
              <w:rPr>
                <w:rFonts w:ascii="Times New Roman" w:hAnsi="Times New Roman"/>
              </w:rPr>
            </w:pPr>
            <w:r w:rsidRPr="003E6771">
              <w:rPr>
                <w:rFonts w:ascii="Times New Roman" w:hAnsi="Times New Roman"/>
              </w:rPr>
              <w:t xml:space="preserve">1.Комплексно-тематическое планирование по программе </w:t>
            </w:r>
            <w:r w:rsidRPr="003E6771">
              <w:rPr>
                <w:rFonts w:ascii="Times New Roman" w:hAnsi="Times New Roman"/>
                <w:bCs/>
                <w:shd w:val="clear" w:color="auto" w:fill="FFFFFF"/>
              </w:rPr>
              <w:t xml:space="preserve">«От </w:t>
            </w:r>
            <w:proofErr w:type="spellStart"/>
            <w:r w:rsidRPr="003E6771">
              <w:rPr>
                <w:rFonts w:ascii="Times New Roman" w:hAnsi="Times New Roman"/>
                <w:bCs/>
                <w:shd w:val="clear" w:color="auto" w:fill="FFFFFF"/>
              </w:rPr>
              <w:t>рождениия</w:t>
            </w:r>
            <w:proofErr w:type="spellEnd"/>
            <w:r w:rsidRPr="003E6771">
              <w:rPr>
                <w:rFonts w:ascii="Times New Roman" w:hAnsi="Times New Roman"/>
                <w:bCs/>
                <w:shd w:val="clear" w:color="auto" w:fill="FFFFFF"/>
              </w:rPr>
              <w:t xml:space="preserve"> до школы»/ под ред.  </w:t>
            </w:r>
            <w:proofErr w:type="spellStart"/>
            <w:r w:rsidRPr="003E6771">
              <w:rPr>
                <w:rFonts w:ascii="Times New Roman" w:hAnsi="Times New Roman"/>
              </w:rPr>
              <w:t>Вераксы</w:t>
            </w:r>
            <w:proofErr w:type="spellEnd"/>
            <w:r w:rsidRPr="003E6771">
              <w:rPr>
                <w:rFonts w:ascii="Times New Roman" w:hAnsi="Times New Roman"/>
              </w:rPr>
              <w:t xml:space="preserve"> Н. Е., Васильевой М. А., Комаровой Т. С.</w:t>
            </w:r>
          </w:p>
          <w:p w:rsidR="003E6771" w:rsidRPr="003E6771" w:rsidRDefault="003E6771" w:rsidP="003E6771">
            <w:pPr>
              <w:rPr>
                <w:rFonts w:ascii="Times New Roman" w:hAnsi="Times New Roman"/>
              </w:rPr>
            </w:pPr>
            <w:r w:rsidRPr="003E6771">
              <w:rPr>
                <w:rFonts w:ascii="Times New Roman" w:hAnsi="Times New Roman"/>
              </w:rPr>
              <w:t xml:space="preserve">Первая младшая группа </w:t>
            </w:r>
            <w:proofErr w:type="gramStart"/>
            <w:r w:rsidRPr="003E6771">
              <w:rPr>
                <w:rFonts w:ascii="Times New Roman" w:hAnsi="Times New Roman"/>
              </w:rPr>
              <w:t>-п</w:t>
            </w:r>
            <w:proofErr w:type="gramEnd"/>
            <w:r w:rsidRPr="003E6771">
              <w:rPr>
                <w:rFonts w:ascii="Times New Roman" w:hAnsi="Times New Roman"/>
              </w:rPr>
              <w:t>одготовительная к школе группа (5 пособий).</w:t>
            </w:r>
          </w:p>
          <w:p w:rsidR="003E6771" w:rsidRPr="003E6771" w:rsidRDefault="003E6771" w:rsidP="003E6771">
            <w:pPr>
              <w:jc w:val="both"/>
              <w:rPr>
                <w:rFonts w:ascii="Times New Roman" w:hAnsi="Times New Roman"/>
              </w:rPr>
            </w:pPr>
            <w:r w:rsidRPr="003E6771">
              <w:rPr>
                <w:rFonts w:ascii="Times New Roman" w:hAnsi="Times New Roman"/>
              </w:rPr>
              <w:t xml:space="preserve">2.Комплексные занятия по программе </w:t>
            </w:r>
            <w:r w:rsidRPr="003E6771">
              <w:rPr>
                <w:rFonts w:ascii="Times New Roman" w:hAnsi="Times New Roman"/>
                <w:bCs/>
                <w:shd w:val="clear" w:color="auto" w:fill="FFFFFF"/>
              </w:rPr>
              <w:t xml:space="preserve">«От </w:t>
            </w:r>
            <w:proofErr w:type="spellStart"/>
            <w:r w:rsidRPr="003E6771">
              <w:rPr>
                <w:rFonts w:ascii="Times New Roman" w:hAnsi="Times New Roman"/>
                <w:bCs/>
                <w:shd w:val="clear" w:color="auto" w:fill="FFFFFF"/>
              </w:rPr>
              <w:t>рождениия</w:t>
            </w:r>
            <w:proofErr w:type="spellEnd"/>
            <w:r w:rsidRPr="003E6771">
              <w:rPr>
                <w:rFonts w:ascii="Times New Roman" w:hAnsi="Times New Roman"/>
                <w:bCs/>
                <w:shd w:val="clear" w:color="auto" w:fill="FFFFFF"/>
              </w:rPr>
              <w:t xml:space="preserve"> до школы»/ под ред.  </w:t>
            </w:r>
            <w:proofErr w:type="spellStart"/>
            <w:r w:rsidRPr="003E6771">
              <w:rPr>
                <w:rFonts w:ascii="Times New Roman" w:hAnsi="Times New Roman"/>
              </w:rPr>
              <w:t>Вераксы</w:t>
            </w:r>
            <w:proofErr w:type="spellEnd"/>
            <w:r w:rsidRPr="003E6771">
              <w:rPr>
                <w:rFonts w:ascii="Times New Roman" w:hAnsi="Times New Roman"/>
              </w:rPr>
              <w:t xml:space="preserve"> Н. Е., Васильевой М. А., Комаровой Т. С.</w:t>
            </w:r>
          </w:p>
          <w:p w:rsidR="003E6771" w:rsidRPr="003E6771" w:rsidRDefault="003E6771" w:rsidP="003E6771">
            <w:pPr>
              <w:rPr>
                <w:rFonts w:ascii="Times New Roman" w:hAnsi="Times New Roman"/>
              </w:rPr>
            </w:pPr>
            <w:r w:rsidRPr="003E6771">
              <w:rPr>
                <w:rFonts w:ascii="Times New Roman" w:hAnsi="Times New Roman"/>
              </w:rPr>
              <w:t xml:space="preserve">Первая младшая группа </w:t>
            </w:r>
            <w:proofErr w:type="gramStart"/>
            <w:r w:rsidRPr="003E6771">
              <w:rPr>
                <w:rFonts w:ascii="Times New Roman" w:hAnsi="Times New Roman"/>
              </w:rPr>
              <w:t>-п</w:t>
            </w:r>
            <w:proofErr w:type="gramEnd"/>
            <w:r w:rsidRPr="003E6771">
              <w:rPr>
                <w:rFonts w:ascii="Times New Roman" w:hAnsi="Times New Roman"/>
              </w:rPr>
              <w:t xml:space="preserve">одготовительная к </w:t>
            </w:r>
            <w:r w:rsidRPr="003E6771">
              <w:rPr>
                <w:rFonts w:ascii="Times New Roman" w:hAnsi="Times New Roman"/>
              </w:rPr>
              <w:lastRenderedPageBreak/>
              <w:t>школе группа (5 пособий).</w:t>
            </w:r>
          </w:p>
          <w:p w:rsidR="003E6771" w:rsidRPr="003E6771" w:rsidRDefault="003E6771" w:rsidP="003E6771">
            <w:pPr>
              <w:rPr>
                <w:rFonts w:ascii="Times New Roman" w:hAnsi="Times New Roman"/>
              </w:rPr>
            </w:pPr>
            <w:r w:rsidRPr="003E6771">
              <w:rPr>
                <w:rFonts w:ascii="Times New Roman" w:hAnsi="Times New Roman"/>
              </w:rPr>
              <w:t>3.Кравченко И.В. Прогулки в детском саду. Младшая и средняя группы.</w:t>
            </w:r>
          </w:p>
          <w:p w:rsidR="003E6771" w:rsidRPr="003E6771" w:rsidRDefault="003E6771" w:rsidP="003E6771">
            <w:pPr>
              <w:jc w:val="both"/>
              <w:rPr>
                <w:rFonts w:ascii="Times New Roman" w:hAnsi="Times New Roman"/>
              </w:rPr>
            </w:pPr>
            <w:r w:rsidRPr="003E6771">
              <w:rPr>
                <w:rFonts w:ascii="Times New Roman" w:hAnsi="Times New Roman"/>
              </w:rPr>
              <w:t xml:space="preserve">4.Перспективное планирование воспитательно-образовательного процесса по программе </w:t>
            </w:r>
            <w:r w:rsidRPr="003E6771">
              <w:rPr>
                <w:rFonts w:ascii="Times New Roman" w:hAnsi="Times New Roman"/>
                <w:bCs/>
                <w:shd w:val="clear" w:color="auto" w:fill="FFFFFF"/>
              </w:rPr>
              <w:t xml:space="preserve">«От </w:t>
            </w:r>
            <w:proofErr w:type="spellStart"/>
            <w:r w:rsidRPr="003E6771">
              <w:rPr>
                <w:rFonts w:ascii="Times New Roman" w:hAnsi="Times New Roman"/>
                <w:bCs/>
                <w:shd w:val="clear" w:color="auto" w:fill="FFFFFF"/>
              </w:rPr>
              <w:t>рождениия</w:t>
            </w:r>
            <w:proofErr w:type="spellEnd"/>
            <w:r w:rsidRPr="003E6771">
              <w:rPr>
                <w:rFonts w:ascii="Times New Roman" w:hAnsi="Times New Roman"/>
                <w:bCs/>
                <w:shd w:val="clear" w:color="auto" w:fill="FFFFFF"/>
              </w:rPr>
              <w:t xml:space="preserve"> до школы»/ под ред.  </w:t>
            </w:r>
            <w:proofErr w:type="spellStart"/>
            <w:r w:rsidRPr="003E6771">
              <w:rPr>
                <w:rFonts w:ascii="Times New Roman" w:hAnsi="Times New Roman"/>
              </w:rPr>
              <w:t>Вераксы</w:t>
            </w:r>
            <w:proofErr w:type="spellEnd"/>
            <w:r w:rsidRPr="003E6771">
              <w:rPr>
                <w:rFonts w:ascii="Times New Roman" w:hAnsi="Times New Roman"/>
              </w:rPr>
              <w:t xml:space="preserve"> Н. Е., Васильевой М. А., Комаровой Т. С.</w:t>
            </w:r>
          </w:p>
          <w:p w:rsidR="003E6771" w:rsidRPr="003E6771" w:rsidRDefault="003E6771" w:rsidP="003E6771">
            <w:pPr>
              <w:rPr>
                <w:rFonts w:ascii="Times New Roman" w:hAnsi="Times New Roman"/>
              </w:rPr>
            </w:pPr>
            <w:r w:rsidRPr="003E6771">
              <w:rPr>
                <w:rFonts w:ascii="Times New Roman" w:hAnsi="Times New Roman"/>
              </w:rPr>
              <w:t xml:space="preserve">Первая младшая группа </w:t>
            </w:r>
            <w:proofErr w:type="gramStart"/>
            <w:r w:rsidRPr="003E6771">
              <w:rPr>
                <w:rFonts w:ascii="Times New Roman" w:hAnsi="Times New Roman"/>
              </w:rPr>
              <w:t>-п</w:t>
            </w:r>
            <w:proofErr w:type="gramEnd"/>
            <w:r w:rsidRPr="003E6771">
              <w:rPr>
                <w:rFonts w:ascii="Times New Roman" w:hAnsi="Times New Roman"/>
              </w:rPr>
              <w:t>одготовительная к школе группа (5 пособий).</w:t>
            </w:r>
          </w:p>
          <w:p w:rsidR="003E6771" w:rsidRPr="003E6771" w:rsidRDefault="003E6771" w:rsidP="003E6771">
            <w:pPr>
              <w:rPr>
                <w:rFonts w:ascii="Times New Roman" w:hAnsi="Times New Roman"/>
              </w:rPr>
            </w:pPr>
            <w:r w:rsidRPr="003E6771">
              <w:rPr>
                <w:rFonts w:ascii="Times New Roman" w:hAnsi="Times New Roman"/>
              </w:rPr>
              <w:t>5.Кастрыкина В.Н. Организация деятельности  детей на прогулке.</w:t>
            </w:r>
          </w:p>
          <w:p w:rsidR="003E6771" w:rsidRPr="005C3CED" w:rsidRDefault="003E6771" w:rsidP="005C3CED">
            <w:pPr>
              <w:pStyle w:val="a4"/>
              <w:spacing w:after="0" w:line="360" w:lineRule="auto"/>
              <w:ind w:left="0"/>
              <w:jc w:val="center"/>
              <w:rPr>
                <w:rFonts w:ascii="Times New Roman" w:hAnsi="Times New Roman"/>
                <w:b/>
                <w:sz w:val="24"/>
                <w:szCs w:val="28"/>
              </w:rPr>
            </w:pPr>
          </w:p>
        </w:tc>
        <w:tc>
          <w:tcPr>
            <w:tcW w:w="4737" w:type="dxa"/>
            <w:tcBorders>
              <w:top w:val="single" w:sz="4" w:space="0" w:color="auto"/>
              <w:left w:val="single" w:sz="4" w:space="0" w:color="auto"/>
            </w:tcBorders>
          </w:tcPr>
          <w:p w:rsidR="003E6771" w:rsidRDefault="003E6771" w:rsidP="005C3CED">
            <w:pPr>
              <w:pStyle w:val="a4"/>
              <w:spacing w:after="0" w:line="360" w:lineRule="auto"/>
              <w:ind w:left="0"/>
              <w:jc w:val="center"/>
              <w:rPr>
                <w:rFonts w:ascii="Times New Roman" w:hAnsi="Times New Roman"/>
                <w:b/>
                <w:sz w:val="24"/>
                <w:szCs w:val="28"/>
              </w:rPr>
            </w:pPr>
          </w:p>
          <w:p w:rsidR="003E6771" w:rsidRDefault="003E6771" w:rsidP="005C3CED">
            <w:pPr>
              <w:pStyle w:val="a4"/>
              <w:spacing w:after="0" w:line="360" w:lineRule="auto"/>
              <w:ind w:left="0"/>
              <w:jc w:val="center"/>
              <w:rPr>
                <w:rFonts w:ascii="Times New Roman" w:hAnsi="Times New Roman"/>
                <w:b/>
                <w:sz w:val="24"/>
                <w:szCs w:val="28"/>
              </w:rPr>
            </w:pPr>
          </w:p>
          <w:p w:rsidR="003E6771" w:rsidRDefault="003E6771" w:rsidP="005C3CED">
            <w:pPr>
              <w:pStyle w:val="a4"/>
              <w:spacing w:after="0" w:line="360" w:lineRule="auto"/>
              <w:ind w:left="0"/>
              <w:jc w:val="center"/>
              <w:rPr>
                <w:rFonts w:ascii="Times New Roman" w:hAnsi="Times New Roman"/>
                <w:b/>
                <w:sz w:val="24"/>
                <w:szCs w:val="28"/>
              </w:rPr>
            </w:pPr>
          </w:p>
          <w:p w:rsidR="003E6771" w:rsidRPr="005C3CED" w:rsidRDefault="003E6771" w:rsidP="005C3CED">
            <w:pPr>
              <w:pStyle w:val="a4"/>
              <w:spacing w:after="0" w:line="360" w:lineRule="auto"/>
              <w:ind w:left="0"/>
              <w:jc w:val="center"/>
              <w:rPr>
                <w:rFonts w:ascii="Times New Roman" w:hAnsi="Times New Roman"/>
                <w:b/>
                <w:sz w:val="24"/>
                <w:szCs w:val="28"/>
              </w:rPr>
            </w:pPr>
          </w:p>
        </w:tc>
      </w:tr>
    </w:tbl>
    <w:p w:rsidR="005C3CED" w:rsidRPr="005C3CED" w:rsidRDefault="005C3CED" w:rsidP="005C3CED">
      <w:pPr>
        <w:spacing w:after="0" w:line="240" w:lineRule="auto"/>
        <w:ind w:firstLine="567"/>
        <w:jc w:val="both"/>
        <w:rPr>
          <w:rFonts w:ascii="Times New Roman" w:hAnsi="Times New Roman"/>
          <w:b/>
          <w:sz w:val="24"/>
          <w:szCs w:val="28"/>
          <w:lang w:eastAsia="ru-RU"/>
        </w:rPr>
      </w:pPr>
    </w:p>
    <w:p w:rsidR="005C3CED" w:rsidRPr="005C3CED" w:rsidRDefault="005C3CED" w:rsidP="005C3CED">
      <w:pPr>
        <w:spacing w:after="0" w:line="240" w:lineRule="auto"/>
        <w:ind w:firstLine="567"/>
        <w:jc w:val="both"/>
        <w:rPr>
          <w:rFonts w:ascii="Times New Roman" w:hAnsi="Times New Roman"/>
          <w:b/>
          <w:sz w:val="24"/>
          <w:szCs w:val="28"/>
          <w:lang w:eastAsia="ru-RU"/>
        </w:rPr>
      </w:pPr>
      <w:r w:rsidRPr="005C3CED">
        <w:rPr>
          <w:rFonts w:ascii="Times New Roman" w:hAnsi="Times New Roman"/>
          <w:b/>
          <w:sz w:val="24"/>
          <w:szCs w:val="28"/>
          <w:lang w:eastAsia="ru-RU"/>
        </w:rPr>
        <w:t>3.3. Распорядок и режим дня.</w:t>
      </w:r>
    </w:p>
    <w:p w:rsidR="005C3CED" w:rsidRPr="005C3CED" w:rsidRDefault="005C3CED" w:rsidP="005C3CED">
      <w:pPr>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Образовательная деятельность и режим дня определяется в соответствии с санитарно-гигиеническими требованиями САНПИН</w:t>
      </w:r>
    </w:p>
    <w:p w:rsidR="005C3CED" w:rsidRPr="005C3CED" w:rsidRDefault="005C3CED" w:rsidP="005C3CED">
      <w:pPr>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Режим дня детского сада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часов – 6 часов, до 3 лет - в соответствии с медицинскими рекомендациями.</w:t>
      </w:r>
    </w:p>
    <w:p w:rsidR="005C3CED" w:rsidRPr="005C3CED" w:rsidRDefault="005C3CED" w:rsidP="005C3CED">
      <w:pPr>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Продолжительность  ежедневных прогулок составляет от 3 до 4 часов, продолжительность прогулки определяется детским садом, в зависимости от климатических условий. При температуре воздуха ниже минус 15</w:t>
      </w:r>
      <w:r w:rsidRPr="005C3CED">
        <w:rPr>
          <w:rFonts w:ascii="Times New Roman" w:hAnsi="Times New Roman"/>
          <w:sz w:val="24"/>
          <w:szCs w:val="28"/>
          <w:vertAlign w:val="superscript"/>
          <w:lang w:eastAsia="ru-RU"/>
        </w:rPr>
        <w:t>0</w:t>
      </w:r>
      <w:r w:rsidRPr="005C3CED">
        <w:rPr>
          <w:rFonts w:ascii="Times New Roman" w:hAnsi="Times New Roman"/>
          <w:sz w:val="24"/>
          <w:szCs w:val="28"/>
          <w:lang w:eastAsia="ru-RU"/>
        </w:rPr>
        <w:t xml:space="preserve">С и скорости ветра более 7м/сек. продолжительность прогулки сокращается.  Прогулка организуется два раза в день: в первую половину – до обеда и во вторую половину дня – после дневного сна или перед уходом детей домой. </w:t>
      </w:r>
    </w:p>
    <w:p w:rsidR="005C3CED" w:rsidRPr="005C3CED" w:rsidRDefault="005C3CED" w:rsidP="005C3CED">
      <w:pPr>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 xml:space="preserve">При организации режима пребывания детей в детском саду организуется прием пищи с интервалом 3-4 часа и дневной сон – 2-2,5 часа. Для детей от 1,5 до 3 лет дневной сон организован однократно продолжительность не менее 3 часов. </w:t>
      </w:r>
    </w:p>
    <w:p w:rsidR="005C3CED" w:rsidRPr="005C3CED" w:rsidRDefault="005C3CED" w:rsidP="005C3CED">
      <w:pPr>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 xml:space="preserve">Самостоятельная деятельность детей 3 – 7 лет (игры, подготовка к образовательной деятельности, личная гигиена) занимает в режиме дня не менее 3 – 4 часов. </w:t>
      </w:r>
    </w:p>
    <w:p w:rsidR="005C3CED" w:rsidRPr="005C3CED" w:rsidRDefault="005C3CED" w:rsidP="005C3CED">
      <w:pPr>
        <w:tabs>
          <w:tab w:val="left" w:pos="0"/>
          <w:tab w:val="left" w:pos="142"/>
        </w:tabs>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 xml:space="preserve">Продолжительность непрерывной непосредственно образовательной деятельности для детей раннего возраста от 2 до 3 лет непосредственно образовательная деятельность составляет не более 80-100 минут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минут. Допускается осуществлять образовательную деятельность в первую и во вторую половину дня. В теплое время года образовательную деятельность осуществляют на участке во время прогулки. Продолжительность непрерывной непосредственно образовательной деятельности детей от 3 до 4 лет – не более 15 минут, для детей  от 4 до 5 лет  – не более 20 минут, для детей от 5 до 6 лет  – не более 25 минут, а для детей </w:t>
      </w:r>
      <w:proofErr w:type="gramStart"/>
      <w:r w:rsidRPr="005C3CED">
        <w:rPr>
          <w:rFonts w:ascii="Times New Roman" w:hAnsi="Times New Roman"/>
          <w:sz w:val="24"/>
          <w:szCs w:val="28"/>
          <w:lang w:eastAsia="ru-RU"/>
        </w:rPr>
        <w:t>от</w:t>
      </w:r>
      <w:proofErr w:type="gramEnd"/>
      <w:r w:rsidRPr="005C3CED">
        <w:rPr>
          <w:rFonts w:ascii="Times New Roman" w:hAnsi="Times New Roman"/>
          <w:sz w:val="24"/>
          <w:szCs w:val="28"/>
          <w:lang w:eastAsia="ru-RU"/>
        </w:rPr>
        <w:t xml:space="preserve"> 6 </w:t>
      </w:r>
      <w:proofErr w:type="gramStart"/>
      <w:r w:rsidRPr="005C3CED">
        <w:rPr>
          <w:rFonts w:ascii="Times New Roman" w:hAnsi="Times New Roman"/>
          <w:sz w:val="24"/>
          <w:szCs w:val="28"/>
          <w:lang w:eastAsia="ru-RU"/>
        </w:rPr>
        <w:t>до</w:t>
      </w:r>
      <w:proofErr w:type="gramEnd"/>
      <w:r w:rsidRPr="005C3CED">
        <w:rPr>
          <w:rFonts w:ascii="Times New Roman" w:hAnsi="Times New Roman"/>
          <w:sz w:val="24"/>
          <w:szCs w:val="28"/>
          <w:lang w:eastAsia="ru-RU"/>
        </w:rPr>
        <w:t xml:space="preserve">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w:t>
      </w:r>
      <w:r w:rsidRPr="005C3CED">
        <w:rPr>
          <w:rFonts w:ascii="Times New Roman" w:hAnsi="Times New Roman"/>
          <w:sz w:val="24"/>
          <w:szCs w:val="28"/>
          <w:lang w:eastAsia="ru-RU"/>
        </w:rPr>
        <w:lastRenderedPageBreak/>
        <w:t>характера проводят физкультминутку. С детьми второго и третьего года жизни занятия по физическому развитию ООП осуществляют по подгруппам 2-3 раза в неделю и проводят ее в групповом помещении или физкультурном зале. Занятия по физическому развитию ООП для детей в возрасте от 3 до 7 лет организуют не менее 3 раз в неделю. Ее длительность зависит от возраста детей и составляет:</w:t>
      </w:r>
    </w:p>
    <w:p w:rsidR="005C3CED" w:rsidRPr="005C3CED" w:rsidRDefault="005C3CED" w:rsidP="005C3CED">
      <w:pPr>
        <w:tabs>
          <w:tab w:val="left" w:pos="0"/>
          <w:tab w:val="left" w:pos="142"/>
        </w:tabs>
        <w:spacing w:after="0" w:line="240" w:lineRule="auto"/>
        <w:ind w:left="-567" w:firstLine="709"/>
        <w:jc w:val="both"/>
        <w:rPr>
          <w:rFonts w:ascii="Times New Roman" w:hAnsi="Times New Roman"/>
          <w:sz w:val="24"/>
          <w:szCs w:val="28"/>
          <w:lang w:eastAsia="ru-RU"/>
        </w:rPr>
      </w:pPr>
      <w:r w:rsidRPr="005C3CED">
        <w:rPr>
          <w:rFonts w:ascii="Times New Roman" w:hAnsi="Times New Roman"/>
          <w:sz w:val="24"/>
          <w:szCs w:val="28"/>
          <w:lang w:eastAsia="ru-RU"/>
        </w:rPr>
        <w:t>- в младшей группе – 15 минут.</w:t>
      </w:r>
    </w:p>
    <w:p w:rsidR="005C3CED" w:rsidRPr="005C3CED" w:rsidRDefault="005C3CED" w:rsidP="005C3CED">
      <w:pPr>
        <w:tabs>
          <w:tab w:val="left" w:pos="0"/>
          <w:tab w:val="left" w:pos="142"/>
        </w:tabs>
        <w:spacing w:after="0" w:line="240" w:lineRule="auto"/>
        <w:ind w:left="-567" w:firstLine="709"/>
        <w:jc w:val="both"/>
        <w:rPr>
          <w:rFonts w:ascii="Times New Roman" w:hAnsi="Times New Roman"/>
          <w:sz w:val="24"/>
          <w:szCs w:val="28"/>
          <w:lang w:eastAsia="ru-RU"/>
        </w:rPr>
      </w:pPr>
      <w:r w:rsidRPr="005C3CED">
        <w:rPr>
          <w:rFonts w:ascii="Times New Roman" w:hAnsi="Times New Roman"/>
          <w:sz w:val="24"/>
          <w:szCs w:val="28"/>
          <w:lang w:eastAsia="ru-RU"/>
        </w:rPr>
        <w:t>- в средней группе – 20 минут.</w:t>
      </w:r>
    </w:p>
    <w:p w:rsidR="005C3CED" w:rsidRPr="005C3CED" w:rsidRDefault="005C3CED" w:rsidP="005C3CED">
      <w:pPr>
        <w:tabs>
          <w:tab w:val="left" w:pos="0"/>
          <w:tab w:val="left" w:pos="142"/>
        </w:tabs>
        <w:spacing w:after="0" w:line="240" w:lineRule="auto"/>
        <w:ind w:left="-567" w:firstLine="709"/>
        <w:jc w:val="both"/>
        <w:rPr>
          <w:rFonts w:ascii="Times New Roman" w:hAnsi="Times New Roman"/>
          <w:sz w:val="24"/>
          <w:szCs w:val="28"/>
          <w:lang w:eastAsia="ru-RU"/>
        </w:rPr>
      </w:pPr>
      <w:r w:rsidRPr="005C3CED">
        <w:rPr>
          <w:rFonts w:ascii="Times New Roman" w:hAnsi="Times New Roman"/>
          <w:sz w:val="24"/>
          <w:szCs w:val="28"/>
          <w:lang w:eastAsia="ru-RU"/>
        </w:rPr>
        <w:t>- в старшей группе – 25 минут.</w:t>
      </w:r>
    </w:p>
    <w:p w:rsidR="005C3CED" w:rsidRPr="005C3CED" w:rsidRDefault="005C3CED" w:rsidP="005C3CED">
      <w:pPr>
        <w:tabs>
          <w:tab w:val="left" w:pos="0"/>
          <w:tab w:val="left" w:pos="142"/>
        </w:tabs>
        <w:spacing w:after="0" w:line="240" w:lineRule="auto"/>
        <w:ind w:left="-567" w:firstLine="709"/>
        <w:jc w:val="both"/>
        <w:rPr>
          <w:rFonts w:ascii="Times New Roman" w:hAnsi="Times New Roman"/>
          <w:sz w:val="24"/>
          <w:szCs w:val="28"/>
          <w:lang w:eastAsia="ru-RU"/>
        </w:rPr>
      </w:pPr>
      <w:r w:rsidRPr="005C3CED">
        <w:rPr>
          <w:rFonts w:ascii="Times New Roman" w:hAnsi="Times New Roman"/>
          <w:sz w:val="24"/>
          <w:szCs w:val="28"/>
          <w:lang w:eastAsia="ru-RU"/>
        </w:rPr>
        <w:t>- в подготовительной группе – 30 минут.</w:t>
      </w:r>
    </w:p>
    <w:p w:rsidR="005C3CED" w:rsidRPr="005C3CED" w:rsidRDefault="005C3CED" w:rsidP="005C3CED">
      <w:pPr>
        <w:tabs>
          <w:tab w:val="left" w:pos="0"/>
          <w:tab w:val="left" w:pos="142"/>
        </w:tabs>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C3CED" w:rsidRPr="005C3CED" w:rsidRDefault="005C3CED" w:rsidP="005C3CED">
      <w:pPr>
        <w:tabs>
          <w:tab w:val="left" w:pos="0"/>
          <w:tab w:val="left" w:pos="142"/>
        </w:tabs>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5C3CED" w:rsidRPr="005C3CED" w:rsidRDefault="005C3CED" w:rsidP="005C3CED">
      <w:pPr>
        <w:tabs>
          <w:tab w:val="left" w:pos="0"/>
          <w:tab w:val="left" w:pos="142"/>
        </w:tabs>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 xml:space="preserve">При организации плавания детей используется </w:t>
      </w:r>
      <w:proofErr w:type="gramStart"/>
      <w:r w:rsidRPr="005C3CED">
        <w:rPr>
          <w:rFonts w:ascii="Times New Roman" w:hAnsi="Times New Roman"/>
          <w:sz w:val="24"/>
          <w:szCs w:val="28"/>
          <w:lang w:eastAsia="ru-RU"/>
        </w:rPr>
        <w:t>бассейн</w:t>
      </w:r>
      <w:proofErr w:type="gramEnd"/>
      <w:r w:rsidRPr="005C3CED">
        <w:rPr>
          <w:rFonts w:ascii="Times New Roman" w:hAnsi="Times New Roman"/>
          <w:sz w:val="24"/>
          <w:szCs w:val="28"/>
          <w:lang w:eastAsia="ru-RU"/>
        </w:rPr>
        <w:t xml:space="preserve"> отвечающий санитарно-эпидемиологическим требованиям к плавательным бассейнам. Продолжительность нахождения в бассейне в зависимости от возраста детей составляет:</w:t>
      </w:r>
    </w:p>
    <w:p w:rsidR="005C3CED" w:rsidRPr="005C3CED" w:rsidRDefault="005C3CED" w:rsidP="005C3CED">
      <w:pPr>
        <w:tabs>
          <w:tab w:val="left" w:pos="0"/>
          <w:tab w:val="left" w:pos="142"/>
        </w:tabs>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в младшей группе – 15 – 20минут;</w:t>
      </w:r>
    </w:p>
    <w:p w:rsidR="005C3CED" w:rsidRPr="005C3CED" w:rsidRDefault="005C3CED" w:rsidP="005C3CED">
      <w:pPr>
        <w:tabs>
          <w:tab w:val="left" w:pos="0"/>
          <w:tab w:val="left" w:pos="142"/>
        </w:tabs>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в средней группе 20 – 25минут;</w:t>
      </w:r>
    </w:p>
    <w:p w:rsidR="005C3CED" w:rsidRPr="005C3CED" w:rsidRDefault="005C3CED" w:rsidP="005C3CED">
      <w:pPr>
        <w:tabs>
          <w:tab w:val="left" w:pos="0"/>
          <w:tab w:val="left" w:pos="142"/>
        </w:tabs>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в старшей группе 25 – 30 минут;</w:t>
      </w:r>
    </w:p>
    <w:p w:rsidR="005C3CED" w:rsidRPr="005C3CED" w:rsidRDefault="005C3CED" w:rsidP="005C3CED">
      <w:pPr>
        <w:tabs>
          <w:tab w:val="left" w:pos="0"/>
          <w:tab w:val="left" w:pos="142"/>
        </w:tabs>
        <w:spacing w:after="0" w:line="240" w:lineRule="auto"/>
        <w:ind w:firstLine="567"/>
        <w:jc w:val="both"/>
        <w:rPr>
          <w:rFonts w:ascii="Times New Roman" w:hAnsi="Times New Roman"/>
          <w:sz w:val="24"/>
          <w:szCs w:val="28"/>
          <w:lang w:eastAsia="ru-RU"/>
        </w:rPr>
      </w:pPr>
      <w:r w:rsidRPr="005C3CED">
        <w:rPr>
          <w:rFonts w:ascii="Times New Roman" w:hAnsi="Times New Roman"/>
          <w:sz w:val="24"/>
          <w:szCs w:val="28"/>
          <w:lang w:eastAsia="ru-RU"/>
        </w:rPr>
        <w:t>в подготовительной – 25 – 30минут.</w:t>
      </w:r>
    </w:p>
    <w:p w:rsidR="005C3CED" w:rsidRPr="005C3CED" w:rsidRDefault="005C3CED" w:rsidP="005C3CED">
      <w:pPr>
        <w:spacing w:after="0" w:line="240" w:lineRule="auto"/>
        <w:ind w:firstLine="567"/>
        <w:rPr>
          <w:rFonts w:ascii="Times New Roman" w:hAnsi="Times New Roman"/>
          <w:sz w:val="24"/>
          <w:szCs w:val="28"/>
          <w:lang w:eastAsia="ru-RU"/>
        </w:rPr>
        <w:sectPr w:rsidR="005C3CED" w:rsidRPr="005C3CED" w:rsidSect="005C3CED">
          <w:pgSz w:w="11906" w:h="16838"/>
          <w:pgMar w:top="851" w:right="851" w:bottom="1134" w:left="1701" w:header="709" w:footer="709" w:gutter="0"/>
          <w:cols w:space="708"/>
          <w:docGrid w:linePitch="360"/>
        </w:sectPr>
      </w:pPr>
      <w:r w:rsidRPr="005C3CED">
        <w:rPr>
          <w:rFonts w:ascii="Times New Roman" w:hAnsi="Times New Roman"/>
          <w:sz w:val="24"/>
          <w:szCs w:val="28"/>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 – эстетическое развитие детей.</w:t>
      </w:r>
    </w:p>
    <w:p w:rsidR="005C3CED" w:rsidRPr="005C3CED" w:rsidRDefault="005C3CED" w:rsidP="005C3CED">
      <w:pPr>
        <w:spacing w:after="0" w:line="240" w:lineRule="auto"/>
        <w:jc w:val="center"/>
        <w:rPr>
          <w:rFonts w:ascii="Times New Roman" w:hAnsi="Times New Roman"/>
          <w:b/>
          <w:sz w:val="28"/>
          <w:szCs w:val="32"/>
        </w:rPr>
      </w:pPr>
      <w:r w:rsidRPr="005C3CED">
        <w:rPr>
          <w:rFonts w:ascii="Times New Roman" w:hAnsi="Times New Roman"/>
          <w:b/>
          <w:sz w:val="28"/>
          <w:szCs w:val="32"/>
        </w:rPr>
        <w:lastRenderedPageBreak/>
        <w:t>Режим дня (холодный период)</w:t>
      </w:r>
    </w:p>
    <w:p w:rsidR="005C3CED" w:rsidRPr="005C3CED" w:rsidRDefault="005C3CED" w:rsidP="005C3CED">
      <w:pPr>
        <w:spacing w:after="0" w:line="240" w:lineRule="auto"/>
        <w:jc w:val="center"/>
        <w:rPr>
          <w:rFonts w:ascii="Times New Roman" w:hAnsi="Times New Roman"/>
          <w:b/>
          <w:sz w:val="28"/>
          <w:szCs w:val="32"/>
        </w:rPr>
      </w:pPr>
    </w:p>
    <w:tbl>
      <w:tblPr>
        <w:tblpPr w:leftFromText="180" w:rightFromText="180" w:vertAnchor="text" w:horzAnchor="margin" w:tblpY="115"/>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7"/>
        <w:gridCol w:w="2409"/>
        <w:gridCol w:w="1843"/>
        <w:gridCol w:w="1843"/>
        <w:gridCol w:w="1701"/>
        <w:gridCol w:w="1843"/>
      </w:tblGrid>
      <w:tr w:rsidR="005C3CED" w:rsidRPr="005C3CED" w:rsidTr="005C3CED">
        <w:trPr>
          <w:trHeight w:val="157"/>
        </w:trPr>
        <w:tc>
          <w:tcPr>
            <w:tcW w:w="5637" w:type="dxa"/>
            <w:vMerge w:val="restart"/>
            <w:vAlign w:val="center"/>
          </w:tcPr>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Режимные моменты</w:t>
            </w:r>
          </w:p>
        </w:tc>
        <w:tc>
          <w:tcPr>
            <w:tcW w:w="9639" w:type="dxa"/>
            <w:gridSpan w:val="5"/>
            <w:vAlign w:val="center"/>
          </w:tcPr>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Время</w:t>
            </w:r>
          </w:p>
        </w:tc>
      </w:tr>
      <w:tr w:rsidR="005C3CED" w:rsidRPr="005C3CED" w:rsidTr="005C3CED">
        <w:trPr>
          <w:trHeight w:val="157"/>
        </w:trPr>
        <w:tc>
          <w:tcPr>
            <w:tcW w:w="5637" w:type="dxa"/>
            <w:vMerge/>
            <w:vAlign w:val="center"/>
          </w:tcPr>
          <w:p w:rsidR="005C3CED" w:rsidRPr="005C3CED" w:rsidRDefault="005C3CED" w:rsidP="005C3CED">
            <w:pPr>
              <w:spacing w:after="0" w:line="240" w:lineRule="auto"/>
              <w:jc w:val="center"/>
              <w:rPr>
                <w:rFonts w:ascii="Times New Roman" w:hAnsi="Times New Roman"/>
                <w:b/>
                <w:sz w:val="24"/>
                <w:szCs w:val="28"/>
              </w:rPr>
            </w:pPr>
          </w:p>
        </w:tc>
        <w:tc>
          <w:tcPr>
            <w:tcW w:w="2409" w:type="dxa"/>
            <w:vAlign w:val="center"/>
          </w:tcPr>
          <w:p w:rsidR="008715DC" w:rsidRDefault="008715DC" w:rsidP="005C3CED">
            <w:pPr>
              <w:spacing w:after="0" w:line="240" w:lineRule="auto"/>
              <w:jc w:val="center"/>
              <w:rPr>
                <w:rFonts w:ascii="Times New Roman" w:hAnsi="Times New Roman"/>
                <w:b/>
                <w:sz w:val="24"/>
                <w:szCs w:val="28"/>
              </w:rPr>
            </w:pPr>
            <w:r>
              <w:rPr>
                <w:rFonts w:ascii="Times New Roman" w:hAnsi="Times New Roman"/>
                <w:b/>
                <w:sz w:val="24"/>
                <w:szCs w:val="28"/>
              </w:rPr>
              <w:t>Первая младшая группа</w:t>
            </w:r>
          </w:p>
          <w:p w:rsidR="005C3CED" w:rsidRPr="005C3CED" w:rsidRDefault="008715DC"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 xml:space="preserve"> </w:t>
            </w:r>
            <w:r w:rsidR="00E049D9">
              <w:rPr>
                <w:rFonts w:ascii="Times New Roman" w:hAnsi="Times New Roman"/>
                <w:b/>
                <w:sz w:val="24"/>
                <w:szCs w:val="28"/>
              </w:rPr>
              <w:t>(с 2</w:t>
            </w:r>
            <w:r w:rsidR="005C3CED" w:rsidRPr="005C3CED">
              <w:rPr>
                <w:rFonts w:ascii="Times New Roman" w:hAnsi="Times New Roman"/>
                <w:b/>
                <w:sz w:val="24"/>
                <w:szCs w:val="28"/>
              </w:rPr>
              <w:t xml:space="preserve"> до 3-х лет)</w:t>
            </w:r>
          </w:p>
        </w:tc>
        <w:tc>
          <w:tcPr>
            <w:tcW w:w="1843" w:type="dxa"/>
            <w:vAlign w:val="center"/>
          </w:tcPr>
          <w:p w:rsidR="005C3CED" w:rsidRPr="005C3CED" w:rsidRDefault="008715DC" w:rsidP="005C3CED">
            <w:pPr>
              <w:spacing w:after="0" w:line="240" w:lineRule="auto"/>
              <w:jc w:val="center"/>
              <w:rPr>
                <w:rFonts w:ascii="Times New Roman" w:hAnsi="Times New Roman"/>
                <w:b/>
                <w:sz w:val="24"/>
                <w:szCs w:val="28"/>
              </w:rPr>
            </w:pPr>
            <w:r>
              <w:rPr>
                <w:rFonts w:ascii="Times New Roman" w:hAnsi="Times New Roman"/>
                <w:b/>
                <w:sz w:val="24"/>
                <w:szCs w:val="28"/>
              </w:rPr>
              <w:t xml:space="preserve">Вторая </w:t>
            </w:r>
            <w:r w:rsidR="005C3CED" w:rsidRPr="005C3CED">
              <w:rPr>
                <w:rFonts w:ascii="Times New Roman" w:hAnsi="Times New Roman"/>
                <w:b/>
                <w:sz w:val="24"/>
                <w:szCs w:val="28"/>
              </w:rPr>
              <w:t>младшая группа</w:t>
            </w:r>
          </w:p>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 xml:space="preserve">(4 </w:t>
            </w:r>
            <w:proofErr w:type="gramStart"/>
            <w:r w:rsidRPr="005C3CED">
              <w:rPr>
                <w:rFonts w:ascii="Times New Roman" w:hAnsi="Times New Roman"/>
                <w:b/>
                <w:sz w:val="24"/>
                <w:szCs w:val="28"/>
              </w:rPr>
              <w:t>г.ж</w:t>
            </w:r>
            <w:proofErr w:type="gramEnd"/>
            <w:r w:rsidRPr="005C3CED">
              <w:rPr>
                <w:rFonts w:ascii="Times New Roman" w:hAnsi="Times New Roman"/>
                <w:b/>
                <w:sz w:val="24"/>
                <w:szCs w:val="28"/>
              </w:rPr>
              <w:t>.)</w:t>
            </w:r>
          </w:p>
        </w:tc>
        <w:tc>
          <w:tcPr>
            <w:tcW w:w="1843" w:type="dxa"/>
            <w:vAlign w:val="center"/>
          </w:tcPr>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средняя группа</w:t>
            </w:r>
          </w:p>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 xml:space="preserve">(5 </w:t>
            </w:r>
            <w:proofErr w:type="gramStart"/>
            <w:r w:rsidRPr="005C3CED">
              <w:rPr>
                <w:rFonts w:ascii="Times New Roman" w:hAnsi="Times New Roman"/>
                <w:b/>
                <w:sz w:val="24"/>
                <w:szCs w:val="28"/>
              </w:rPr>
              <w:t>г.ж</w:t>
            </w:r>
            <w:proofErr w:type="gramEnd"/>
            <w:r w:rsidRPr="005C3CED">
              <w:rPr>
                <w:rFonts w:ascii="Times New Roman" w:hAnsi="Times New Roman"/>
                <w:b/>
                <w:sz w:val="24"/>
                <w:szCs w:val="28"/>
              </w:rPr>
              <w:t>.)</w:t>
            </w:r>
          </w:p>
        </w:tc>
        <w:tc>
          <w:tcPr>
            <w:tcW w:w="1701" w:type="dxa"/>
            <w:vAlign w:val="center"/>
          </w:tcPr>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старшая группа</w:t>
            </w:r>
          </w:p>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(6г.ж.)</w:t>
            </w:r>
          </w:p>
        </w:tc>
        <w:tc>
          <w:tcPr>
            <w:tcW w:w="1843" w:type="dxa"/>
            <w:vAlign w:val="center"/>
          </w:tcPr>
          <w:p w:rsidR="005C3CED" w:rsidRPr="005C3CED" w:rsidRDefault="005C3CED" w:rsidP="005C3CED">
            <w:pPr>
              <w:spacing w:after="0" w:line="240" w:lineRule="auto"/>
              <w:jc w:val="center"/>
              <w:rPr>
                <w:rFonts w:ascii="Times New Roman" w:hAnsi="Times New Roman"/>
                <w:b/>
                <w:sz w:val="24"/>
                <w:szCs w:val="28"/>
              </w:rPr>
            </w:pPr>
            <w:proofErr w:type="spellStart"/>
            <w:r w:rsidRPr="005C3CED">
              <w:rPr>
                <w:rFonts w:ascii="Times New Roman" w:hAnsi="Times New Roman"/>
                <w:b/>
                <w:sz w:val="24"/>
                <w:szCs w:val="28"/>
              </w:rPr>
              <w:t>подготов</w:t>
            </w:r>
            <w:proofErr w:type="spellEnd"/>
            <w:r w:rsidRPr="005C3CED">
              <w:rPr>
                <w:rFonts w:ascii="Times New Roman" w:hAnsi="Times New Roman"/>
                <w:b/>
                <w:sz w:val="24"/>
                <w:szCs w:val="28"/>
              </w:rPr>
              <w:t>. группа</w:t>
            </w:r>
          </w:p>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(7г.ж.)</w:t>
            </w:r>
          </w:p>
        </w:tc>
      </w:tr>
      <w:tr w:rsidR="005C3CED" w:rsidRPr="005C3CED" w:rsidTr="005C3CED">
        <w:trPr>
          <w:trHeight w:val="359"/>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 xml:space="preserve">Прием, осмотр детей, игры, общение </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7.00–7.55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7.00-8.00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7.00-8.10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7.00-8.20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7.00-8.30</w:t>
            </w:r>
          </w:p>
        </w:tc>
      </w:tr>
      <w:tr w:rsidR="005C3CED" w:rsidRPr="005C3CED" w:rsidTr="005C3CED">
        <w:trPr>
          <w:trHeight w:val="278"/>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Утренняя гимнастика</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7.55-8.00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8.00-8.05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8.10-8.17</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8.20-8.30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8.30-8.40</w:t>
            </w:r>
          </w:p>
        </w:tc>
      </w:tr>
      <w:tr w:rsidR="005C3CED" w:rsidRPr="005C3CED" w:rsidTr="005C3CED">
        <w:trPr>
          <w:trHeight w:val="288"/>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Подготовка к завтраку, завтрак</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8.00–8.20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8.05 – 8.45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8.17 – 8.45</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8.30 – 8.50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8.40 – 8.55</w:t>
            </w:r>
          </w:p>
        </w:tc>
      </w:tr>
      <w:tr w:rsidR="005C3CED" w:rsidRPr="005C3CED" w:rsidTr="005C3CED">
        <w:trPr>
          <w:trHeight w:val="280"/>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Самостоятельные игры</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8.20–9.00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8.45 – 9.00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8.45 – 9.00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8.50 – 9.00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8.50 – 9.00</w:t>
            </w:r>
          </w:p>
        </w:tc>
      </w:tr>
      <w:tr w:rsidR="005C3CED" w:rsidRPr="005C3CED" w:rsidTr="005C3CED">
        <w:trPr>
          <w:trHeight w:val="420"/>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 xml:space="preserve">Образовательная деятельность </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(общая длительность, включая время перерыва)</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9.00–9.10</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перерыв не менее 10 мин</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9.20– 9.30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9.00 – 9.15</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перерыв не менее 10 мин</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9.25 – 9.40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9.00 – 9.20</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перерыв не менее 10 мин</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9.30 – 9.50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9.00 – 9.25</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перерыв не менее10минут</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9.35 – 10.00</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перерыв не менее10минут</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10.10 – 10.35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9.00 – 9.30</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перерыв не менее10минут</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9.40 – 10.10</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перерыв не менее10минут</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10.20 – 11.00</w:t>
            </w:r>
          </w:p>
        </w:tc>
      </w:tr>
      <w:tr w:rsidR="005C3CED" w:rsidRPr="005C3CED" w:rsidTr="005C3CED">
        <w:trPr>
          <w:trHeight w:val="280"/>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Подготовка к прогулке, прогулка, возвращение с прогулки</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9.20–11.30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9.40 – 11.45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9.50 – 12.15</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10.35 – 12.15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11.00 – 12.15</w:t>
            </w:r>
          </w:p>
        </w:tc>
      </w:tr>
      <w:tr w:rsidR="005C3CED" w:rsidRPr="005C3CED" w:rsidTr="005C3CED">
        <w:trPr>
          <w:trHeight w:val="280"/>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Чтение художественной литературы</w:t>
            </w:r>
          </w:p>
        </w:tc>
        <w:tc>
          <w:tcPr>
            <w:tcW w:w="2409" w:type="dxa"/>
          </w:tcPr>
          <w:p w:rsidR="005C3CED" w:rsidRPr="005C3CED" w:rsidRDefault="005C3CED" w:rsidP="005C3CED">
            <w:pPr>
              <w:spacing w:after="0" w:line="240" w:lineRule="auto"/>
              <w:rPr>
                <w:rFonts w:ascii="Times New Roman" w:hAnsi="Times New Roman"/>
                <w:szCs w:val="24"/>
              </w:rPr>
            </w:pP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12.00 – 12.15</w:t>
            </w:r>
          </w:p>
        </w:tc>
        <w:tc>
          <w:tcPr>
            <w:tcW w:w="1843" w:type="dxa"/>
          </w:tcPr>
          <w:p w:rsidR="005C3CED" w:rsidRPr="005C3CED" w:rsidRDefault="005C3CED" w:rsidP="005C3CED">
            <w:pPr>
              <w:spacing w:after="0" w:line="240" w:lineRule="auto"/>
              <w:rPr>
                <w:rFonts w:ascii="Times New Roman" w:hAnsi="Times New Roman"/>
                <w:szCs w:val="24"/>
              </w:rPr>
            </w:pP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12.15 – 12.30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12.15 – 12.30</w:t>
            </w:r>
          </w:p>
        </w:tc>
      </w:tr>
      <w:tr w:rsidR="005C3CED" w:rsidRPr="005C3CED" w:rsidTr="005C3CED">
        <w:trPr>
          <w:trHeight w:val="262"/>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Подготовка к обеду, обед</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11.30–12.00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12.15 – 12.45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12.15 – 12.50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12.30 – 12.50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12.30 – 12.50</w:t>
            </w:r>
          </w:p>
        </w:tc>
      </w:tr>
      <w:tr w:rsidR="005C3CED" w:rsidRPr="005C3CED" w:rsidTr="005C3CED">
        <w:trPr>
          <w:trHeight w:val="140"/>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Подготовка ко сну, дневной сон</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12.00–15.00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12.45 – 15.00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12.50 – 15.00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12.50 – 15.00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12.50 – 15.00</w:t>
            </w:r>
          </w:p>
        </w:tc>
      </w:tr>
      <w:tr w:rsidR="005C3CED" w:rsidRPr="005C3CED" w:rsidTr="005C3CED">
        <w:trPr>
          <w:trHeight w:val="420"/>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Постепенный подъем, закаливающие процедуры</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15.00–15.10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15.00 – 15.15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15.00 – 15.15</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15.00 – 15.15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15.00 – 15.15</w:t>
            </w:r>
          </w:p>
        </w:tc>
      </w:tr>
      <w:tr w:rsidR="005C3CED" w:rsidRPr="005C3CED" w:rsidTr="005C3CED">
        <w:trPr>
          <w:trHeight w:val="272"/>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Подготовка к полднику, полдник</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15.10–15.40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15.15 – 15.35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15.15 – 15.30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15.15 – 15.30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15.15 – 15.30</w:t>
            </w:r>
          </w:p>
        </w:tc>
      </w:tr>
      <w:tr w:rsidR="005C3CED" w:rsidRPr="005C3CED" w:rsidTr="005C3CED">
        <w:trPr>
          <w:trHeight w:val="272"/>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Образовательная деятельность</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15.40 – 15.50</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15.50 – 16.00</w:t>
            </w:r>
          </w:p>
        </w:tc>
        <w:tc>
          <w:tcPr>
            <w:tcW w:w="1843" w:type="dxa"/>
          </w:tcPr>
          <w:p w:rsidR="005C3CED" w:rsidRPr="005C3CED" w:rsidRDefault="005C3CED" w:rsidP="005C3CED">
            <w:pPr>
              <w:spacing w:after="0" w:line="240" w:lineRule="auto"/>
              <w:rPr>
                <w:rFonts w:ascii="Times New Roman" w:hAnsi="Times New Roman"/>
                <w:szCs w:val="24"/>
              </w:rPr>
            </w:pPr>
          </w:p>
        </w:tc>
        <w:tc>
          <w:tcPr>
            <w:tcW w:w="1843" w:type="dxa"/>
          </w:tcPr>
          <w:p w:rsidR="005C3CED" w:rsidRPr="005C3CED" w:rsidRDefault="005C3CED" w:rsidP="005C3CED">
            <w:pPr>
              <w:spacing w:after="0" w:line="240" w:lineRule="auto"/>
              <w:rPr>
                <w:rFonts w:ascii="Times New Roman" w:hAnsi="Times New Roman"/>
                <w:szCs w:val="24"/>
              </w:rPr>
            </w:pPr>
          </w:p>
        </w:tc>
        <w:tc>
          <w:tcPr>
            <w:tcW w:w="1701" w:type="dxa"/>
          </w:tcPr>
          <w:p w:rsidR="005C3CED" w:rsidRPr="005C3CED" w:rsidRDefault="005C3CED" w:rsidP="005C3CED">
            <w:pPr>
              <w:spacing w:after="0" w:line="240" w:lineRule="auto"/>
              <w:rPr>
                <w:rFonts w:ascii="Times New Roman" w:hAnsi="Times New Roman"/>
                <w:szCs w:val="24"/>
              </w:rPr>
            </w:pPr>
          </w:p>
        </w:tc>
        <w:tc>
          <w:tcPr>
            <w:tcW w:w="1843" w:type="dxa"/>
          </w:tcPr>
          <w:p w:rsidR="005C3CED" w:rsidRPr="005C3CED" w:rsidRDefault="005C3CED" w:rsidP="005C3CED">
            <w:pPr>
              <w:spacing w:after="0" w:line="240" w:lineRule="auto"/>
              <w:rPr>
                <w:rFonts w:ascii="Times New Roman" w:hAnsi="Times New Roman"/>
                <w:szCs w:val="24"/>
              </w:rPr>
            </w:pPr>
          </w:p>
        </w:tc>
      </w:tr>
      <w:tr w:rsidR="005C3CED" w:rsidRPr="005C3CED" w:rsidTr="005C3CED">
        <w:trPr>
          <w:trHeight w:val="429"/>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Игры, досуги, кружки, самостоятельная деятельность по интересам, общение</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16.00 – 16.30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15.35 – 16.05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15.30 – 16.10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15.30 – 16.20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15.30 – 16.30</w:t>
            </w:r>
          </w:p>
        </w:tc>
      </w:tr>
      <w:tr w:rsidR="005C3CED" w:rsidRPr="005C3CED" w:rsidTr="005C3CED">
        <w:trPr>
          <w:trHeight w:val="562"/>
        </w:trPr>
        <w:tc>
          <w:tcPr>
            <w:tcW w:w="5637"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Подготовка к прогулке, прогулка, уход детей домой</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16.30–19.00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16.05 – 19.00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16.10 – 19.00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16.20 – 19.00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16.30 – 19.00</w:t>
            </w:r>
          </w:p>
        </w:tc>
      </w:tr>
    </w:tbl>
    <w:p w:rsidR="005C3CED" w:rsidRPr="005C3CED" w:rsidRDefault="005C3CED" w:rsidP="005C3CED">
      <w:pPr>
        <w:spacing w:after="0" w:line="240" w:lineRule="auto"/>
        <w:jc w:val="center"/>
        <w:rPr>
          <w:rFonts w:ascii="Times New Roman" w:hAnsi="Times New Roman"/>
          <w:b/>
          <w:sz w:val="28"/>
          <w:szCs w:val="32"/>
        </w:rPr>
      </w:pPr>
    </w:p>
    <w:p w:rsidR="00625240" w:rsidRDefault="00625240" w:rsidP="005C3CED">
      <w:pPr>
        <w:spacing w:after="0" w:line="240" w:lineRule="auto"/>
        <w:jc w:val="center"/>
        <w:rPr>
          <w:rFonts w:ascii="Times New Roman" w:hAnsi="Times New Roman"/>
          <w:b/>
          <w:sz w:val="28"/>
          <w:szCs w:val="32"/>
        </w:rPr>
      </w:pPr>
    </w:p>
    <w:p w:rsidR="005C3CED" w:rsidRPr="005C3CED" w:rsidRDefault="005C3CED" w:rsidP="005C3CED">
      <w:pPr>
        <w:spacing w:after="0" w:line="240" w:lineRule="auto"/>
        <w:jc w:val="center"/>
        <w:rPr>
          <w:rFonts w:ascii="Times New Roman" w:hAnsi="Times New Roman"/>
          <w:b/>
          <w:sz w:val="28"/>
          <w:szCs w:val="32"/>
        </w:rPr>
      </w:pPr>
      <w:r w:rsidRPr="005C3CED">
        <w:rPr>
          <w:rFonts w:ascii="Times New Roman" w:hAnsi="Times New Roman"/>
          <w:b/>
          <w:sz w:val="28"/>
          <w:szCs w:val="32"/>
        </w:rPr>
        <w:t>Режим дня (теплый период)</w:t>
      </w:r>
    </w:p>
    <w:p w:rsidR="005C3CED" w:rsidRPr="005C3CED" w:rsidRDefault="005C3CED" w:rsidP="005C3CED">
      <w:pPr>
        <w:spacing w:after="0" w:line="240" w:lineRule="auto"/>
        <w:jc w:val="center"/>
        <w:rPr>
          <w:rFonts w:ascii="Times New Roman" w:hAnsi="Times New Roman"/>
          <w:b/>
          <w:sz w:val="28"/>
          <w:szCs w:val="32"/>
        </w:rPr>
      </w:pPr>
    </w:p>
    <w:tbl>
      <w:tblPr>
        <w:tblpPr w:leftFromText="180" w:rightFromText="180" w:vertAnchor="text" w:horzAnchor="margin" w:tblpY="115"/>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7"/>
        <w:gridCol w:w="2409"/>
        <w:gridCol w:w="1843"/>
        <w:gridCol w:w="1843"/>
        <w:gridCol w:w="1701"/>
        <w:gridCol w:w="1843"/>
      </w:tblGrid>
      <w:tr w:rsidR="005C3CED" w:rsidRPr="005C3CED" w:rsidTr="005C3CED">
        <w:trPr>
          <w:trHeight w:val="157"/>
        </w:trPr>
        <w:tc>
          <w:tcPr>
            <w:tcW w:w="5637" w:type="dxa"/>
            <w:vMerge w:val="restart"/>
            <w:vAlign w:val="center"/>
          </w:tcPr>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Режимные моменты</w:t>
            </w:r>
          </w:p>
        </w:tc>
        <w:tc>
          <w:tcPr>
            <w:tcW w:w="9639" w:type="dxa"/>
            <w:gridSpan w:val="5"/>
            <w:vAlign w:val="center"/>
          </w:tcPr>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Время</w:t>
            </w:r>
          </w:p>
        </w:tc>
      </w:tr>
      <w:tr w:rsidR="005C3CED" w:rsidRPr="005C3CED" w:rsidTr="005C3CED">
        <w:trPr>
          <w:trHeight w:val="157"/>
        </w:trPr>
        <w:tc>
          <w:tcPr>
            <w:tcW w:w="5637" w:type="dxa"/>
            <w:vMerge/>
            <w:vAlign w:val="center"/>
          </w:tcPr>
          <w:p w:rsidR="005C3CED" w:rsidRPr="005C3CED" w:rsidRDefault="005C3CED" w:rsidP="005C3CED">
            <w:pPr>
              <w:spacing w:after="0" w:line="240" w:lineRule="auto"/>
              <w:jc w:val="center"/>
              <w:rPr>
                <w:rFonts w:ascii="Times New Roman" w:hAnsi="Times New Roman"/>
                <w:b/>
                <w:sz w:val="24"/>
                <w:szCs w:val="28"/>
              </w:rPr>
            </w:pPr>
          </w:p>
        </w:tc>
        <w:tc>
          <w:tcPr>
            <w:tcW w:w="2409" w:type="dxa"/>
            <w:vAlign w:val="center"/>
          </w:tcPr>
          <w:p w:rsidR="005C3CED" w:rsidRPr="005C3CED" w:rsidRDefault="008715DC" w:rsidP="005C3CED">
            <w:pPr>
              <w:spacing w:after="0" w:line="240" w:lineRule="auto"/>
              <w:jc w:val="center"/>
              <w:rPr>
                <w:rFonts w:ascii="Times New Roman" w:hAnsi="Times New Roman"/>
                <w:b/>
                <w:sz w:val="24"/>
                <w:szCs w:val="28"/>
              </w:rPr>
            </w:pPr>
            <w:r>
              <w:rPr>
                <w:rFonts w:ascii="Times New Roman" w:hAnsi="Times New Roman"/>
                <w:b/>
                <w:sz w:val="24"/>
                <w:szCs w:val="28"/>
              </w:rPr>
              <w:t>Первая младшая группа</w:t>
            </w:r>
            <w:r w:rsidRPr="005C3CED">
              <w:rPr>
                <w:rFonts w:ascii="Times New Roman" w:hAnsi="Times New Roman"/>
                <w:b/>
                <w:sz w:val="24"/>
                <w:szCs w:val="28"/>
              </w:rPr>
              <w:t xml:space="preserve"> </w:t>
            </w:r>
            <w:r w:rsidR="005C3CED" w:rsidRPr="005C3CED">
              <w:rPr>
                <w:rFonts w:ascii="Times New Roman" w:hAnsi="Times New Roman"/>
                <w:b/>
                <w:sz w:val="24"/>
                <w:szCs w:val="28"/>
              </w:rPr>
              <w:t>(</w:t>
            </w:r>
            <w:r>
              <w:rPr>
                <w:rFonts w:ascii="Times New Roman" w:hAnsi="Times New Roman"/>
                <w:b/>
                <w:sz w:val="24"/>
                <w:szCs w:val="28"/>
              </w:rPr>
              <w:t>с 2</w:t>
            </w:r>
            <w:r w:rsidR="005C3CED" w:rsidRPr="005C3CED">
              <w:rPr>
                <w:rFonts w:ascii="Times New Roman" w:hAnsi="Times New Roman"/>
                <w:b/>
                <w:sz w:val="24"/>
                <w:szCs w:val="28"/>
              </w:rPr>
              <w:t xml:space="preserve"> до 3-х лет)</w:t>
            </w:r>
          </w:p>
        </w:tc>
        <w:tc>
          <w:tcPr>
            <w:tcW w:w="1843" w:type="dxa"/>
            <w:vAlign w:val="center"/>
          </w:tcPr>
          <w:p w:rsidR="005C3CED" w:rsidRPr="005C3CED" w:rsidRDefault="008715DC" w:rsidP="005C3CED">
            <w:pPr>
              <w:spacing w:after="0" w:line="240" w:lineRule="auto"/>
              <w:jc w:val="center"/>
              <w:rPr>
                <w:rFonts w:ascii="Times New Roman" w:hAnsi="Times New Roman"/>
                <w:b/>
                <w:sz w:val="24"/>
                <w:szCs w:val="28"/>
              </w:rPr>
            </w:pPr>
            <w:r>
              <w:rPr>
                <w:rFonts w:ascii="Times New Roman" w:hAnsi="Times New Roman"/>
                <w:b/>
                <w:sz w:val="24"/>
                <w:szCs w:val="28"/>
              </w:rPr>
              <w:t xml:space="preserve"> Вторая </w:t>
            </w:r>
            <w:r w:rsidR="005C3CED" w:rsidRPr="005C3CED">
              <w:rPr>
                <w:rFonts w:ascii="Times New Roman" w:hAnsi="Times New Roman"/>
                <w:b/>
                <w:sz w:val="24"/>
                <w:szCs w:val="28"/>
              </w:rPr>
              <w:t>младшая группа</w:t>
            </w:r>
          </w:p>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 xml:space="preserve">(4 </w:t>
            </w:r>
            <w:proofErr w:type="gramStart"/>
            <w:r w:rsidRPr="005C3CED">
              <w:rPr>
                <w:rFonts w:ascii="Times New Roman" w:hAnsi="Times New Roman"/>
                <w:b/>
                <w:sz w:val="24"/>
                <w:szCs w:val="28"/>
              </w:rPr>
              <w:t>г.ж</w:t>
            </w:r>
            <w:proofErr w:type="gramEnd"/>
            <w:r w:rsidRPr="005C3CED">
              <w:rPr>
                <w:rFonts w:ascii="Times New Roman" w:hAnsi="Times New Roman"/>
                <w:b/>
                <w:sz w:val="24"/>
                <w:szCs w:val="28"/>
              </w:rPr>
              <w:t>.)</w:t>
            </w:r>
          </w:p>
        </w:tc>
        <w:tc>
          <w:tcPr>
            <w:tcW w:w="1843" w:type="dxa"/>
            <w:vAlign w:val="center"/>
          </w:tcPr>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средняя группа</w:t>
            </w:r>
          </w:p>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 xml:space="preserve">(5 </w:t>
            </w:r>
            <w:proofErr w:type="gramStart"/>
            <w:r w:rsidRPr="005C3CED">
              <w:rPr>
                <w:rFonts w:ascii="Times New Roman" w:hAnsi="Times New Roman"/>
                <w:b/>
                <w:sz w:val="24"/>
                <w:szCs w:val="28"/>
              </w:rPr>
              <w:t>г.ж</w:t>
            </w:r>
            <w:proofErr w:type="gramEnd"/>
            <w:r w:rsidRPr="005C3CED">
              <w:rPr>
                <w:rFonts w:ascii="Times New Roman" w:hAnsi="Times New Roman"/>
                <w:b/>
                <w:sz w:val="24"/>
                <w:szCs w:val="28"/>
              </w:rPr>
              <w:t>.)</w:t>
            </w:r>
          </w:p>
        </w:tc>
        <w:tc>
          <w:tcPr>
            <w:tcW w:w="1701" w:type="dxa"/>
            <w:vAlign w:val="center"/>
          </w:tcPr>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старшая группа</w:t>
            </w:r>
          </w:p>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(6г.ж.)</w:t>
            </w:r>
          </w:p>
        </w:tc>
        <w:tc>
          <w:tcPr>
            <w:tcW w:w="1843" w:type="dxa"/>
            <w:vAlign w:val="center"/>
          </w:tcPr>
          <w:p w:rsidR="005C3CED" w:rsidRPr="005C3CED" w:rsidRDefault="005C3CED" w:rsidP="005C3CED">
            <w:pPr>
              <w:spacing w:after="0" w:line="240" w:lineRule="auto"/>
              <w:jc w:val="center"/>
              <w:rPr>
                <w:rFonts w:ascii="Times New Roman" w:hAnsi="Times New Roman"/>
                <w:b/>
                <w:sz w:val="24"/>
                <w:szCs w:val="28"/>
              </w:rPr>
            </w:pPr>
            <w:proofErr w:type="spellStart"/>
            <w:r w:rsidRPr="005C3CED">
              <w:rPr>
                <w:rFonts w:ascii="Times New Roman" w:hAnsi="Times New Roman"/>
                <w:b/>
                <w:sz w:val="24"/>
                <w:szCs w:val="28"/>
              </w:rPr>
              <w:t>подготов</w:t>
            </w:r>
            <w:proofErr w:type="spellEnd"/>
            <w:r w:rsidRPr="005C3CED">
              <w:rPr>
                <w:rFonts w:ascii="Times New Roman" w:hAnsi="Times New Roman"/>
                <w:b/>
                <w:sz w:val="24"/>
                <w:szCs w:val="28"/>
              </w:rPr>
              <w:t>. группа</w:t>
            </w:r>
          </w:p>
          <w:p w:rsidR="005C3CED" w:rsidRPr="005C3CED" w:rsidRDefault="005C3CED" w:rsidP="005C3CED">
            <w:pPr>
              <w:spacing w:after="0" w:line="240" w:lineRule="auto"/>
              <w:jc w:val="center"/>
              <w:rPr>
                <w:rFonts w:ascii="Times New Roman" w:hAnsi="Times New Roman"/>
                <w:b/>
                <w:sz w:val="24"/>
                <w:szCs w:val="28"/>
              </w:rPr>
            </w:pPr>
            <w:r w:rsidRPr="005C3CED">
              <w:rPr>
                <w:rFonts w:ascii="Times New Roman" w:hAnsi="Times New Roman"/>
                <w:b/>
                <w:sz w:val="24"/>
                <w:szCs w:val="28"/>
              </w:rPr>
              <w:t>(7г.ж.)</w:t>
            </w:r>
          </w:p>
        </w:tc>
      </w:tr>
      <w:tr w:rsidR="005C3CED" w:rsidRPr="005C3CED" w:rsidTr="005C3CED">
        <w:trPr>
          <w:trHeight w:val="359"/>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xml:space="preserve">Прием, осмотр детей, игры, общение </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7.00–7.55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7.00-8.00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7.00-8.10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7.00-8.20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7.00-8.30</w:t>
            </w:r>
          </w:p>
        </w:tc>
      </w:tr>
      <w:tr w:rsidR="005C3CED" w:rsidRPr="005C3CED" w:rsidTr="005C3CED">
        <w:trPr>
          <w:trHeight w:val="278"/>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Утренняя гимнастика</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7.55-8.00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8.00-8.05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8.10-8.17</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8.20-8.30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8.30-8.40</w:t>
            </w:r>
          </w:p>
        </w:tc>
      </w:tr>
      <w:tr w:rsidR="005C3CED" w:rsidRPr="005C3CED" w:rsidTr="005C3CED">
        <w:trPr>
          <w:trHeight w:val="288"/>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Подготовка к завтраку, завтрак</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8.00–8.20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8.05 – 8.45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8.17 – 8.45</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8.30 – 8.50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8.40 – 8.55</w:t>
            </w:r>
          </w:p>
        </w:tc>
      </w:tr>
      <w:tr w:rsidR="005C3CED" w:rsidRPr="005C3CED" w:rsidTr="005C3CED">
        <w:trPr>
          <w:trHeight w:val="280"/>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Самостоятельные игры</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8.20–9.00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8.45 – 9.30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8.45 – 9.30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8.50 – 9.30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8.50 – 9.30</w:t>
            </w:r>
          </w:p>
        </w:tc>
      </w:tr>
      <w:tr w:rsidR="005C3CED" w:rsidRPr="005C3CED" w:rsidTr="005C3CED">
        <w:trPr>
          <w:trHeight w:val="280"/>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Подготовка к прогулке, прогулка, возвращение с прогулки</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9.00–11.15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9.30 – 11.50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9.30 – 12.00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9.30 – 12.15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9.30 – 12.15</w:t>
            </w:r>
          </w:p>
        </w:tc>
      </w:tr>
      <w:tr w:rsidR="005C3CED" w:rsidRPr="005C3CED" w:rsidTr="005C3CED">
        <w:trPr>
          <w:trHeight w:val="280"/>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Чтение художественной литературы</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11.15 – 11.30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12.00 – 12.15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12.00 – 12.15</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12.15 – 12.30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12.15 – 12.30</w:t>
            </w:r>
          </w:p>
        </w:tc>
      </w:tr>
      <w:tr w:rsidR="005C3CED" w:rsidRPr="005C3CED" w:rsidTr="005C3CED">
        <w:trPr>
          <w:trHeight w:val="262"/>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Подготовка к обеду, обед</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11.30 –12.00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12.15 – 12.45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12.15 – 12.50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12.30 – 12.50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12.30 – 12.50</w:t>
            </w:r>
          </w:p>
        </w:tc>
      </w:tr>
      <w:tr w:rsidR="005C3CED" w:rsidRPr="005C3CED" w:rsidTr="005C3CED">
        <w:trPr>
          <w:trHeight w:val="140"/>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Подготовка ко сну, дневной сон</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12.00–15.00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12.45 – 15.00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12.50 – 15.00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12.50 – 15.00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12.50 – 15.00</w:t>
            </w:r>
          </w:p>
        </w:tc>
      </w:tr>
      <w:tr w:rsidR="005C3CED" w:rsidRPr="005C3CED" w:rsidTr="005C3CED">
        <w:trPr>
          <w:trHeight w:val="420"/>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Постепенный подъем, закаливающие процедуры</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15.00–15.10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15.00 – 15.15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15.00 – 15.15</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15.00 – 15.15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15.00 – 15.15</w:t>
            </w:r>
          </w:p>
        </w:tc>
      </w:tr>
      <w:tr w:rsidR="005C3CED" w:rsidRPr="005C3CED" w:rsidTr="005C3CED">
        <w:trPr>
          <w:trHeight w:val="272"/>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Подготовка к полднику, полдник</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15.10–15.40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15.15 – 15.35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15.15 – 15.30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15.15 – 15.30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15.15 – 15.30</w:t>
            </w:r>
          </w:p>
        </w:tc>
      </w:tr>
      <w:tr w:rsidR="005C3CED" w:rsidRPr="005C3CED" w:rsidTr="005C3CED">
        <w:trPr>
          <w:trHeight w:val="429"/>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Игры, досуги, кружки, самостоятельная деятельность по интересам, общение</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15.40 – 16.30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15.35 – 16.05</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15.30 – 16.10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15.30 – 16.20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15.30 – 16.30</w:t>
            </w:r>
          </w:p>
        </w:tc>
      </w:tr>
      <w:tr w:rsidR="005C3CED" w:rsidRPr="005C3CED" w:rsidTr="005C3CED">
        <w:trPr>
          <w:trHeight w:val="562"/>
        </w:trPr>
        <w:tc>
          <w:tcPr>
            <w:tcW w:w="563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Подготовка к прогулке, прогулка, уход детей домой</w:t>
            </w:r>
          </w:p>
        </w:tc>
        <w:tc>
          <w:tcPr>
            <w:tcW w:w="2409"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16.30–19.00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16.05 – 19.00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16.10 – 19.00</w:t>
            </w:r>
          </w:p>
        </w:tc>
        <w:tc>
          <w:tcPr>
            <w:tcW w:w="1701"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16.20 – 19.00</w:t>
            </w:r>
          </w:p>
        </w:tc>
        <w:tc>
          <w:tcPr>
            <w:tcW w:w="1843"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16.30 – 19.00</w:t>
            </w:r>
          </w:p>
        </w:tc>
      </w:tr>
    </w:tbl>
    <w:p w:rsidR="005C3CED" w:rsidRPr="005C3CED" w:rsidRDefault="005C3CED" w:rsidP="005C3CED">
      <w:pPr>
        <w:pStyle w:val="a4"/>
        <w:spacing w:after="0" w:line="240" w:lineRule="auto"/>
        <w:ind w:left="0"/>
        <w:rPr>
          <w:rFonts w:ascii="Times New Roman" w:hAnsi="Times New Roman"/>
          <w:b/>
          <w:sz w:val="24"/>
          <w:szCs w:val="28"/>
        </w:rPr>
        <w:sectPr w:rsidR="005C3CED" w:rsidRPr="005C3CED" w:rsidSect="005C3CED">
          <w:pgSz w:w="16838" w:h="11906" w:orient="landscape"/>
          <w:pgMar w:top="851" w:right="1134" w:bottom="1701" w:left="851" w:header="709" w:footer="709" w:gutter="0"/>
          <w:cols w:space="708"/>
          <w:docGrid w:linePitch="360"/>
        </w:sectPr>
      </w:pPr>
    </w:p>
    <w:p w:rsidR="005C3CED" w:rsidRPr="005C3CED" w:rsidRDefault="005C3CED" w:rsidP="005C3CED">
      <w:pPr>
        <w:spacing w:after="0" w:line="360" w:lineRule="auto"/>
        <w:rPr>
          <w:rFonts w:ascii="Times New Roman" w:hAnsi="Times New Roman"/>
          <w:b/>
          <w:sz w:val="24"/>
          <w:szCs w:val="28"/>
        </w:rPr>
      </w:pPr>
      <w:r w:rsidRPr="005C3CED">
        <w:rPr>
          <w:rFonts w:ascii="Times New Roman" w:hAnsi="Times New Roman"/>
          <w:b/>
          <w:sz w:val="24"/>
          <w:szCs w:val="28"/>
        </w:rPr>
        <w:lastRenderedPageBreak/>
        <w:t xml:space="preserve">Распорядок дня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3827"/>
        <w:gridCol w:w="2977"/>
      </w:tblGrid>
      <w:tr w:rsidR="005C3CED" w:rsidRPr="005C3CED" w:rsidTr="005C3CED">
        <w:tc>
          <w:tcPr>
            <w:tcW w:w="2660" w:type="dxa"/>
            <w:vMerge w:val="restart"/>
            <w:vAlign w:val="center"/>
          </w:tcPr>
          <w:p w:rsidR="005C3CED" w:rsidRPr="005C3CED" w:rsidRDefault="005C3CED" w:rsidP="005C3CED">
            <w:pPr>
              <w:spacing w:after="0" w:line="240" w:lineRule="auto"/>
              <w:jc w:val="center"/>
              <w:rPr>
                <w:rFonts w:ascii="Times New Roman" w:hAnsi="Times New Roman"/>
                <w:sz w:val="24"/>
                <w:szCs w:val="28"/>
              </w:rPr>
            </w:pPr>
            <w:r w:rsidRPr="005C3CED">
              <w:rPr>
                <w:rFonts w:ascii="Times New Roman" w:hAnsi="Times New Roman"/>
                <w:sz w:val="24"/>
                <w:szCs w:val="28"/>
              </w:rPr>
              <w:t>Режимный момент</w:t>
            </w:r>
          </w:p>
        </w:tc>
        <w:tc>
          <w:tcPr>
            <w:tcW w:w="6804" w:type="dxa"/>
            <w:gridSpan w:val="2"/>
            <w:vAlign w:val="center"/>
          </w:tcPr>
          <w:p w:rsidR="005C3CED" w:rsidRPr="005C3CED" w:rsidRDefault="005C3CED" w:rsidP="005C3CED">
            <w:pPr>
              <w:spacing w:after="0" w:line="240" w:lineRule="auto"/>
              <w:jc w:val="center"/>
              <w:rPr>
                <w:rFonts w:ascii="Times New Roman" w:hAnsi="Times New Roman"/>
                <w:sz w:val="24"/>
                <w:szCs w:val="28"/>
              </w:rPr>
            </w:pPr>
            <w:r w:rsidRPr="005C3CED">
              <w:rPr>
                <w:rFonts w:ascii="Times New Roman" w:hAnsi="Times New Roman"/>
                <w:sz w:val="24"/>
                <w:szCs w:val="28"/>
              </w:rPr>
              <w:t>Виды деятельности и формы работы с детьми</w:t>
            </w:r>
          </w:p>
        </w:tc>
      </w:tr>
      <w:tr w:rsidR="005C3CED" w:rsidRPr="005C3CED" w:rsidTr="005C3CED">
        <w:tc>
          <w:tcPr>
            <w:tcW w:w="2660" w:type="dxa"/>
            <w:vMerge/>
            <w:vAlign w:val="center"/>
          </w:tcPr>
          <w:p w:rsidR="005C3CED" w:rsidRPr="005C3CED" w:rsidRDefault="005C3CED" w:rsidP="005C3CED">
            <w:pPr>
              <w:spacing w:after="0" w:line="240" w:lineRule="auto"/>
              <w:jc w:val="center"/>
              <w:rPr>
                <w:rFonts w:ascii="Times New Roman" w:hAnsi="Times New Roman"/>
                <w:sz w:val="24"/>
                <w:szCs w:val="28"/>
              </w:rPr>
            </w:pPr>
          </w:p>
        </w:tc>
        <w:tc>
          <w:tcPr>
            <w:tcW w:w="3827" w:type="dxa"/>
            <w:vAlign w:val="center"/>
          </w:tcPr>
          <w:p w:rsidR="005C3CED" w:rsidRPr="005C3CED" w:rsidRDefault="005C3CED" w:rsidP="005C3CED">
            <w:pPr>
              <w:spacing w:after="0" w:line="240" w:lineRule="auto"/>
              <w:jc w:val="center"/>
              <w:rPr>
                <w:rFonts w:ascii="Times New Roman" w:hAnsi="Times New Roman"/>
                <w:sz w:val="24"/>
                <w:szCs w:val="28"/>
              </w:rPr>
            </w:pPr>
            <w:r w:rsidRPr="005C3CED">
              <w:rPr>
                <w:rFonts w:ascii="Times New Roman" w:hAnsi="Times New Roman"/>
                <w:sz w:val="24"/>
                <w:szCs w:val="28"/>
              </w:rPr>
              <w:t>группа раннего возраста</w:t>
            </w:r>
          </w:p>
        </w:tc>
        <w:tc>
          <w:tcPr>
            <w:tcW w:w="2977" w:type="dxa"/>
            <w:vAlign w:val="center"/>
          </w:tcPr>
          <w:p w:rsidR="005C3CED" w:rsidRPr="005C3CED" w:rsidRDefault="005C3CED" w:rsidP="005C3CED">
            <w:pPr>
              <w:spacing w:after="0" w:line="240" w:lineRule="auto"/>
              <w:jc w:val="center"/>
              <w:rPr>
                <w:rFonts w:ascii="Times New Roman" w:hAnsi="Times New Roman"/>
                <w:sz w:val="24"/>
                <w:szCs w:val="28"/>
              </w:rPr>
            </w:pPr>
            <w:r w:rsidRPr="005C3CED">
              <w:rPr>
                <w:rFonts w:ascii="Times New Roman" w:hAnsi="Times New Roman"/>
                <w:sz w:val="24"/>
                <w:szCs w:val="28"/>
              </w:rPr>
              <w:t>дошкольные группы</w:t>
            </w:r>
          </w:p>
        </w:tc>
      </w:tr>
      <w:tr w:rsidR="005C3CED" w:rsidRPr="005C3CED" w:rsidTr="005C3CED">
        <w:trPr>
          <w:trHeight w:val="544"/>
        </w:trPr>
        <w:tc>
          <w:tcPr>
            <w:tcW w:w="2660" w:type="dxa"/>
            <w:vMerge w:val="restart"/>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 xml:space="preserve">Прием, осмотр детей, игры, общение </w:t>
            </w:r>
          </w:p>
        </w:tc>
        <w:tc>
          <w:tcPr>
            <w:tcW w:w="6804" w:type="dxa"/>
            <w:gridSpan w:val="2"/>
            <w:tcBorders>
              <w:bottom w:val="single" w:sz="4" w:space="0" w:color="auto"/>
            </w:tcBorders>
          </w:tcPr>
          <w:p w:rsidR="005C3CED" w:rsidRPr="005C3CED" w:rsidRDefault="005C3CED" w:rsidP="005C3CED">
            <w:pPr>
              <w:spacing w:after="0" w:line="240" w:lineRule="auto"/>
              <w:jc w:val="both"/>
              <w:rPr>
                <w:rFonts w:ascii="Times New Roman" w:hAnsi="Times New Roman"/>
                <w:bCs/>
                <w:i/>
                <w:sz w:val="24"/>
                <w:szCs w:val="28"/>
                <w:lang w:eastAsia="ru-RU"/>
              </w:rPr>
            </w:pPr>
            <w:r w:rsidRPr="005C3CED">
              <w:rPr>
                <w:rFonts w:ascii="Times New Roman" w:hAnsi="Times New Roman"/>
                <w:bCs/>
                <w:i/>
                <w:sz w:val="24"/>
                <w:szCs w:val="28"/>
                <w:lang w:eastAsia="ru-RU"/>
              </w:rPr>
              <w:t xml:space="preserve">Задачи: </w:t>
            </w:r>
          </w:p>
          <w:p w:rsidR="005C3CED" w:rsidRPr="005C3CED" w:rsidRDefault="005C3CED" w:rsidP="007B7C44">
            <w:pPr>
              <w:pStyle w:val="a4"/>
              <w:numPr>
                <w:ilvl w:val="0"/>
                <w:numId w:val="55"/>
              </w:numPr>
              <w:spacing w:after="0" w:line="240" w:lineRule="auto"/>
              <w:jc w:val="both"/>
              <w:rPr>
                <w:rFonts w:ascii="Times New Roman" w:hAnsi="Times New Roman"/>
                <w:bCs/>
                <w:i/>
                <w:sz w:val="24"/>
                <w:szCs w:val="28"/>
                <w:lang w:eastAsia="ru-RU"/>
              </w:rPr>
            </w:pPr>
            <w:r w:rsidRPr="005C3CED">
              <w:rPr>
                <w:rFonts w:ascii="Times New Roman" w:hAnsi="Times New Roman"/>
                <w:sz w:val="24"/>
                <w:szCs w:val="28"/>
                <w:lang w:eastAsia="ru-RU"/>
              </w:rPr>
              <w:t xml:space="preserve">обеспечить постепенное вхождение ребенку в жизнь детского сада; </w:t>
            </w:r>
          </w:p>
          <w:p w:rsidR="005C3CED" w:rsidRPr="005C3CED" w:rsidRDefault="005C3CED" w:rsidP="007B7C44">
            <w:pPr>
              <w:pStyle w:val="a4"/>
              <w:numPr>
                <w:ilvl w:val="0"/>
                <w:numId w:val="55"/>
              </w:numPr>
              <w:spacing w:after="0" w:line="240" w:lineRule="auto"/>
              <w:jc w:val="both"/>
              <w:rPr>
                <w:rFonts w:ascii="Times New Roman" w:hAnsi="Times New Roman"/>
                <w:bCs/>
                <w:i/>
                <w:sz w:val="24"/>
                <w:szCs w:val="28"/>
                <w:lang w:eastAsia="ru-RU"/>
              </w:rPr>
            </w:pPr>
            <w:r w:rsidRPr="005C3CED">
              <w:rPr>
                <w:rFonts w:ascii="Times New Roman" w:hAnsi="Times New Roman"/>
                <w:sz w:val="24"/>
                <w:szCs w:val="28"/>
                <w:lang w:eastAsia="ru-RU"/>
              </w:rPr>
              <w:t xml:space="preserve">создать спокойный психологический комфортный настрой для каждого ребенка; </w:t>
            </w:r>
          </w:p>
          <w:p w:rsidR="005C3CED" w:rsidRPr="005C3CED" w:rsidRDefault="005C3CED" w:rsidP="007B7C44">
            <w:pPr>
              <w:pStyle w:val="a4"/>
              <w:numPr>
                <w:ilvl w:val="0"/>
                <w:numId w:val="55"/>
              </w:numPr>
              <w:spacing w:after="0" w:line="240" w:lineRule="auto"/>
              <w:jc w:val="both"/>
              <w:rPr>
                <w:rFonts w:ascii="Times New Roman" w:hAnsi="Times New Roman"/>
                <w:bCs/>
                <w:i/>
                <w:sz w:val="24"/>
                <w:szCs w:val="28"/>
                <w:lang w:eastAsia="ru-RU"/>
              </w:rPr>
            </w:pPr>
            <w:r w:rsidRPr="005C3CED">
              <w:rPr>
                <w:rFonts w:ascii="Times New Roman" w:hAnsi="Times New Roman"/>
                <w:sz w:val="24"/>
                <w:szCs w:val="28"/>
                <w:lang w:eastAsia="ru-RU"/>
              </w:rPr>
              <w:t>способствовать укреплению интимно-личностного контакта воспитателя с каждым ребенком;</w:t>
            </w:r>
          </w:p>
          <w:p w:rsidR="005C3CED" w:rsidRPr="005C3CED" w:rsidRDefault="005C3CED" w:rsidP="007B7C44">
            <w:pPr>
              <w:pStyle w:val="a4"/>
              <w:numPr>
                <w:ilvl w:val="0"/>
                <w:numId w:val="55"/>
              </w:numPr>
              <w:spacing w:after="0" w:line="240" w:lineRule="auto"/>
              <w:jc w:val="both"/>
              <w:rPr>
                <w:rFonts w:ascii="Times New Roman" w:hAnsi="Times New Roman"/>
                <w:bCs/>
                <w:i/>
                <w:sz w:val="24"/>
                <w:szCs w:val="28"/>
                <w:lang w:eastAsia="ru-RU"/>
              </w:rPr>
            </w:pPr>
            <w:r w:rsidRPr="005C3CED">
              <w:rPr>
                <w:rFonts w:ascii="Times New Roman" w:hAnsi="Times New Roman"/>
                <w:sz w:val="24"/>
                <w:szCs w:val="28"/>
                <w:lang w:eastAsia="ru-RU"/>
              </w:rPr>
              <w:t>содействовать формированию  у детей чувства общности.</w:t>
            </w:r>
          </w:p>
        </w:tc>
      </w:tr>
      <w:tr w:rsidR="005C3CED" w:rsidRPr="005C3CED" w:rsidTr="005C3CED">
        <w:trPr>
          <w:trHeight w:val="3934"/>
        </w:trPr>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Borders>
              <w:top w:val="single" w:sz="4" w:space="0" w:color="auto"/>
            </w:tcBorders>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Средства и формы:</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 эмоциональные моменты;</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различные игры (игры рядом, совместные игры с педагогом);</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продуктивные виды деятельности;</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общее приветствие;</w:t>
            </w:r>
          </w:p>
          <w:p w:rsidR="005C3CED" w:rsidRPr="005C3CED" w:rsidRDefault="005C3CED" w:rsidP="005C3CED">
            <w:pPr>
              <w:spacing w:after="0" w:line="240" w:lineRule="auto"/>
              <w:rPr>
                <w:rFonts w:ascii="Times New Roman" w:hAnsi="Times New Roman"/>
                <w:bCs/>
                <w:sz w:val="24"/>
                <w:szCs w:val="28"/>
                <w:lang w:eastAsia="ru-RU"/>
              </w:rPr>
            </w:pPr>
            <w:r w:rsidRPr="005C3CED">
              <w:rPr>
                <w:rFonts w:ascii="Times New Roman" w:hAnsi="Times New Roman"/>
                <w:sz w:val="24"/>
                <w:szCs w:val="28"/>
                <w:lang w:eastAsia="ru-RU"/>
              </w:rPr>
              <w:t>индивидуальная работа с детьми, нуждающимися в дополнительных занятиях</w:t>
            </w:r>
          </w:p>
        </w:tc>
        <w:tc>
          <w:tcPr>
            <w:tcW w:w="2977" w:type="dxa"/>
            <w:tcBorders>
              <w:top w:val="single" w:sz="4" w:space="0" w:color="auto"/>
            </w:tcBorders>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настольно-печатные игры;</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xml:space="preserve">- создание ситуации </w:t>
            </w:r>
            <w:proofErr w:type="spellStart"/>
            <w:r w:rsidRPr="005C3CED">
              <w:rPr>
                <w:rFonts w:ascii="Times New Roman" w:hAnsi="Times New Roman"/>
                <w:sz w:val="24"/>
                <w:szCs w:val="28"/>
              </w:rPr>
              <w:t>упражняемости</w:t>
            </w:r>
            <w:proofErr w:type="spellEnd"/>
            <w:r w:rsidRPr="005C3CED">
              <w:rPr>
                <w:rFonts w:ascii="Times New Roman" w:hAnsi="Times New Roman"/>
                <w:sz w:val="24"/>
                <w:szCs w:val="28"/>
              </w:rPr>
              <w:t>;</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познавательные беседы по интересам ребенка или в соответствии с темой дня</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беседы из личного опыта</w:t>
            </w:r>
          </w:p>
        </w:tc>
      </w:tr>
      <w:tr w:rsidR="005C3CED" w:rsidRPr="005C3CED" w:rsidTr="005C3CED">
        <w:tc>
          <w:tcPr>
            <w:tcW w:w="2660" w:type="dxa"/>
            <w:vMerge w:val="restart"/>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Утренняя гимнастика</w:t>
            </w: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Задача: </w:t>
            </w:r>
          </w:p>
          <w:p w:rsidR="005C3CED" w:rsidRPr="005C3CED" w:rsidRDefault="005C3CED" w:rsidP="007B7C44">
            <w:pPr>
              <w:pStyle w:val="a4"/>
              <w:numPr>
                <w:ilvl w:val="0"/>
                <w:numId w:val="56"/>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физиологическая активизация организма ребенка</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bCs/>
                <w:sz w:val="24"/>
                <w:szCs w:val="28"/>
                <w:lang w:eastAsia="ru-RU"/>
              </w:rPr>
              <w:t xml:space="preserve">Средства и формы: </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игровая</w:t>
            </w:r>
          </w:p>
          <w:p w:rsidR="005C3CED" w:rsidRPr="005C3CED" w:rsidRDefault="005C3CED" w:rsidP="005C3CED">
            <w:pPr>
              <w:spacing w:after="0" w:line="240" w:lineRule="auto"/>
              <w:rPr>
                <w:rFonts w:ascii="Times New Roman" w:hAnsi="Times New Roman"/>
                <w:bCs/>
                <w:sz w:val="24"/>
                <w:szCs w:val="28"/>
                <w:lang w:eastAsia="ru-RU"/>
              </w:rPr>
            </w:pPr>
          </w:p>
        </w:tc>
        <w:tc>
          <w:tcPr>
            <w:tcW w:w="2977" w:type="dxa"/>
          </w:tcPr>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игровая;</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тематическая;</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дыхательная</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xml:space="preserve">- элементы </w:t>
            </w:r>
            <w:proofErr w:type="spellStart"/>
            <w:r w:rsidRPr="005C3CED">
              <w:rPr>
                <w:rFonts w:ascii="Times New Roman" w:hAnsi="Times New Roman"/>
                <w:sz w:val="24"/>
                <w:szCs w:val="28"/>
                <w:lang w:eastAsia="ru-RU"/>
              </w:rPr>
              <w:t>психогимнастики</w:t>
            </w:r>
            <w:proofErr w:type="spellEnd"/>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умывание прохладной (включая область ушных раковин и шеи)</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lang w:eastAsia="ru-RU"/>
              </w:rPr>
              <w:t>- музыкальное сопровождение</w:t>
            </w:r>
          </w:p>
        </w:tc>
      </w:tr>
      <w:tr w:rsidR="005C3CED" w:rsidRPr="005C3CED" w:rsidTr="005C3CED">
        <w:tc>
          <w:tcPr>
            <w:tcW w:w="2660"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Подготовка к завтраку, завтрак</w:t>
            </w: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Задачи: </w:t>
            </w:r>
          </w:p>
          <w:p w:rsidR="005C3CED" w:rsidRPr="005C3CED" w:rsidRDefault="005C3CED" w:rsidP="007B7C44">
            <w:pPr>
              <w:pStyle w:val="a4"/>
              <w:numPr>
                <w:ilvl w:val="0"/>
                <w:numId w:val="56"/>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формирование гигиенических навыков подготовки к приему пищи (внешний вид, чистые руки, убраны за собой игрушки – по необходимости);</w:t>
            </w:r>
          </w:p>
          <w:p w:rsidR="005C3CED" w:rsidRPr="005C3CED" w:rsidRDefault="005C3CED" w:rsidP="007B7C44">
            <w:pPr>
              <w:pStyle w:val="a4"/>
              <w:numPr>
                <w:ilvl w:val="0"/>
                <w:numId w:val="56"/>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r>
      <w:tr w:rsidR="005C3CED" w:rsidRPr="005C3CED" w:rsidTr="005C3CED">
        <w:tc>
          <w:tcPr>
            <w:tcW w:w="2660" w:type="dxa"/>
            <w:tcBorders>
              <w:top w:val="nil"/>
            </w:tcBorders>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bCs/>
                <w:sz w:val="24"/>
                <w:szCs w:val="28"/>
                <w:lang w:eastAsia="ru-RU"/>
              </w:rPr>
              <w:t xml:space="preserve">Средства и формы: </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игровые приемы;</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использование дидактической развивающей куклы;</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xml:space="preserve">- чтение стихов и </w:t>
            </w:r>
            <w:proofErr w:type="spellStart"/>
            <w:r w:rsidRPr="005C3CED">
              <w:rPr>
                <w:rFonts w:ascii="Times New Roman" w:hAnsi="Times New Roman"/>
                <w:sz w:val="24"/>
                <w:szCs w:val="28"/>
                <w:lang w:eastAsia="ru-RU"/>
              </w:rPr>
              <w:t>потешек</w:t>
            </w:r>
            <w:proofErr w:type="spellEnd"/>
            <w:r w:rsidRPr="005C3CED">
              <w:rPr>
                <w:rFonts w:ascii="Times New Roman" w:hAnsi="Times New Roman"/>
                <w:sz w:val="24"/>
                <w:szCs w:val="28"/>
                <w:lang w:eastAsia="ru-RU"/>
              </w:rPr>
              <w:t>, побуждающих к самообслуживанию;</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xml:space="preserve">использование карточек - </w:t>
            </w:r>
            <w:r w:rsidRPr="005C3CED">
              <w:rPr>
                <w:rFonts w:ascii="Times New Roman" w:hAnsi="Times New Roman"/>
                <w:sz w:val="24"/>
                <w:szCs w:val="28"/>
                <w:lang w:eastAsia="ru-RU"/>
              </w:rPr>
              <w:lastRenderedPageBreak/>
              <w:t>алгоритмов технологии выполнения гигиенических процедур и постоянство алгоритмов</w:t>
            </w:r>
          </w:p>
          <w:p w:rsidR="005C3CED" w:rsidRPr="005C3CED" w:rsidRDefault="005C3CED" w:rsidP="005C3CED">
            <w:pPr>
              <w:spacing w:after="0" w:line="240" w:lineRule="auto"/>
              <w:rPr>
                <w:rFonts w:ascii="Times New Roman" w:hAnsi="Times New Roman"/>
                <w:bCs/>
                <w:sz w:val="24"/>
                <w:szCs w:val="28"/>
                <w:lang w:eastAsia="ru-RU"/>
              </w:rPr>
            </w:pPr>
            <w:r w:rsidRPr="005C3CED">
              <w:rPr>
                <w:rFonts w:ascii="Times New Roman" w:hAnsi="Times New Roman"/>
                <w:sz w:val="24"/>
                <w:szCs w:val="28"/>
                <w:lang w:eastAsia="ru-RU"/>
              </w:rPr>
              <w:t>помощь воспитателя в осуществлении культурно-гигиенических норм</w:t>
            </w:r>
          </w:p>
        </w:tc>
        <w:tc>
          <w:tcPr>
            <w:tcW w:w="297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lastRenderedPageBreak/>
              <w:t>- культурно-гигиенические навыки</w:t>
            </w:r>
          </w:p>
        </w:tc>
      </w:tr>
      <w:tr w:rsidR="005C3CED" w:rsidRPr="005C3CED" w:rsidTr="005C3CED">
        <w:tc>
          <w:tcPr>
            <w:tcW w:w="2660" w:type="dxa"/>
            <w:vMerge w:val="restart"/>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lastRenderedPageBreak/>
              <w:t>Самостоятельные игры</w:t>
            </w: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Задачи: </w:t>
            </w:r>
          </w:p>
          <w:p w:rsidR="005C3CED" w:rsidRPr="005C3CED" w:rsidRDefault="005C3CED" w:rsidP="007B7C44">
            <w:pPr>
              <w:pStyle w:val="a4"/>
              <w:numPr>
                <w:ilvl w:val="0"/>
                <w:numId w:val="57"/>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содействовать переносу в свободную деятельность знаний, умений и навыков детей, полученных на занятиях и в совместной деятельности;</w:t>
            </w:r>
          </w:p>
          <w:p w:rsidR="005C3CED" w:rsidRPr="005C3CED" w:rsidRDefault="005C3CED" w:rsidP="007B7C44">
            <w:pPr>
              <w:pStyle w:val="a4"/>
              <w:numPr>
                <w:ilvl w:val="0"/>
                <w:numId w:val="57"/>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организация наблюдений педагога за детьми (с целью анализа содержания и способов детской деятельности);</w:t>
            </w:r>
          </w:p>
          <w:p w:rsidR="005C3CED" w:rsidRPr="005C3CED" w:rsidRDefault="005C3CED" w:rsidP="007B7C44">
            <w:pPr>
              <w:pStyle w:val="a4"/>
              <w:numPr>
                <w:ilvl w:val="0"/>
                <w:numId w:val="57"/>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 xml:space="preserve">содействовать созданию у детей позитивного и </w:t>
            </w:r>
            <w:proofErr w:type="spellStart"/>
            <w:r w:rsidRPr="005C3CED">
              <w:rPr>
                <w:rFonts w:ascii="Times New Roman" w:hAnsi="Times New Roman"/>
                <w:sz w:val="24"/>
                <w:szCs w:val="28"/>
                <w:lang w:eastAsia="ru-RU"/>
              </w:rPr>
              <w:t>деятельностного</w:t>
            </w:r>
            <w:proofErr w:type="spellEnd"/>
            <w:r w:rsidRPr="005C3CED">
              <w:rPr>
                <w:rFonts w:ascii="Times New Roman" w:hAnsi="Times New Roman"/>
                <w:sz w:val="24"/>
                <w:szCs w:val="28"/>
                <w:lang w:eastAsia="ru-RU"/>
              </w:rPr>
              <w:t xml:space="preserve"> настроя </w:t>
            </w:r>
            <w:proofErr w:type="gramStart"/>
            <w:r w:rsidRPr="005C3CED">
              <w:rPr>
                <w:rFonts w:ascii="Times New Roman" w:hAnsi="Times New Roman"/>
                <w:sz w:val="24"/>
                <w:szCs w:val="28"/>
                <w:lang w:eastAsia="ru-RU"/>
              </w:rPr>
              <w:t>на</w:t>
            </w:r>
            <w:proofErr w:type="gramEnd"/>
            <w:r w:rsidRPr="005C3CED">
              <w:rPr>
                <w:rFonts w:ascii="Times New Roman" w:hAnsi="Times New Roman"/>
                <w:sz w:val="24"/>
                <w:szCs w:val="28"/>
                <w:lang w:eastAsia="ru-RU"/>
              </w:rPr>
              <w:t xml:space="preserve"> ОД</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Средства и формы: </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 игровые импровизации;</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 строительные игры;</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 игра - экспериментирование;</w:t>
            </w:r>
          </w:p>
          <w:p w:rsidR="005C3CED" w:rsidRPr="005C3CED" w:rsidRDefault="005C3CED" w:rsidP="005C3CED">
            <w:pPr>
              <w:spacing w:after="0" w:line="240" w:lineRule="auto"/>
              <w:rPr>
                <w:rFonts w:ascii="Times New Roman" w:hAnsi="Times New Roman"/>
                <w:bCs/>
                <w:sz w:val="24"/>
                <w:szCs w:val="28"/>
                <w:lang w:eastAsia="ru-RU"/>
              </w:rPr>
            </w:pPr>
            <w:r w:rsidRPr="005C3CED">
              <w:rPr>
                <w:rFonts w:ascii="Times New Roman" w:hAnsi="Times New Roman"/>
                <w:sz w:val="24"/>
                <w:szCs w:val="28"/>
                <w:lang w:eastAsia="ru-RU"/>
              </w:rPr>
              <w:t>- дидактические игры;</w:t>
            </w:r>
          </w:p>
        </w:tc>
        <w:tc>
          <w:tcPr>
            <w:tcW w:w="297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xml:space="preserve">- игровая </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сюжетно-ролевые;</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режиссерские;</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общение по интересам</w:t>
            </w:r>
          </w:p>
        </w:tc>
      </w:tr>
      <w:tr w:rsidR="005C3CED" w:rsidRPr="005C3CED" w:rsidTr="005C3CED">
        <w:tc>
          <w:tcPr>
            <w:tcW w:w="2660"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 xml:space="preserve">Образовательная деятельность </w:t>
            </w:r>
          </w:p>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(общая длительность, включая время перерыва)</w:t>
            </w:r>
          </w:p>
        </w:tc>
        <w:tc>
          <w:tcPr>
            <w:tcW w:w="382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xml:space="preserve">- элементарная проектная деятельность; </w:t>
            </w:r>
          </w:p>
        </w:tc>
        <w:tc>
          <w:tcPr>
            <w:tcW w:w="297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проектная деятельность</w:t>
            </w:r>
          </w:p>
        </w:tc>
      </w:tr>
      <w:tr w:rsidR="005C3CED" w:rsidRPr="005C3CED" w:rsidTr="005C3CED">
        <w:tc>
          <w:tcPr>
            <w:tcW w:w="2660"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Подготовка к прогулке, прогулка, возвращение с прогулки</w:t>
            </w:r>
          </w:p>
        </w:tc>
        <w:tc>
          <w:tcPr>
            <w:tcW w:w="382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Виды деятельности и формы работы:</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игры-имитации</w:t>
            </w:r>
          </w:p>
        </w:tc>
        <w:tc>
          <w:tcPr>
            <w:tcW w:w="297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целевые прогулки;</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обсуждение правил безопасного поведения;</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экологические игры;</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подвижные игры;</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наблюдения;</w:t>
            </w:r>
          </w:p>
        </w:tc>
      </w:tr>
      <w:tr w:rsidR="005C3CED" w:rsidRPr="005C3CED" w:rsidTr="005C3CED">
        <w:tc>
          <w:tcPr>
            <w:tcW w:w="2660"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Чтение художественной литературы</w:t>
            </w:r>
          </w:p>
        </w:tc>
        <w:tc>
          <w:tcPr>
            <w:tcW w:w="382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Формы работы с детьми:</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чтение взрослого;</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xml:space="preserve">- </w:t>
            </w:r>
            <w:proofErr w:type="spellStart"/>
            <w:r w:rsidRPr="005C3CED">
              <w:rPr>
                <w:rFonts w:ascii="Times New Roman" w:hAnsi="Times New Roman"/>
                <w:sz w:val="24"/>
                <w:szCs w:val="28"/>
              </w:rPr>
              <w:t>инсценирование</w:t>
            </w:r>
            <w:proofErr w:type="spellEnd"/>
            <w:r w:rsidRPr="005C3CED">
              <w:rPr>
                <w:rFonts w:ascii="Times New Roman" w:hAnsi="Times New Roman"/>
                <w:sz w:val="24"/>
                <w:szCs w:val="28"/>
              </w:rPr>
              <w:t>;</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беседа;</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рассматривание иллюстраций;</w:t>
            </w:r>
          </w:p>
        </w:tc>
        <w:tc>
          <w:tcPr>
            <w:tcW w:w="297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прослушивание записей и просмотр видеоматериалов;</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беседа после чтения;</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чтение с продолжением;</w:t>
            </w:r>
          </w:p>
          <w:p w:rsidR="005C3CED" w:rsidRPr="005C3CED" w:rsidRDefault="005C3CED" w:rsidP="005C3CED">
            <w:pPr>
              <w:spacing w:after="0" w:line="240" w:lineRule="auto"/>
              <w:rPr>
                <w:rFonts w:ascii="Times New Roman" w:hAnsi="Times New Roman"/>
                <w:sz w:val="24"/>
                <w:szCs w:val="28"/>
              </w:rPr>
            </w:pPr>
          </w:p>
        </w:tc>
      </w:tr>
      <w:tr w:rsidR="005C3CED" w:rsidRPr="005C3CED" w:rsidTr="005C3CED">
        <w:tc>
          <w:tcPr>
            <w:tcW w:w="2660" w:type="dxa"/>
            <w:vMerge w:val="restart"/>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Подготовка к обеду, обед</w:t>
            </w: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Задачи: </w:t>
            </w:r>
          </w:p>
          <w:p w:rsidR="005C3CED" w:rsidRPr="005C3CED" w:rsidRDefault="005C3CED" w:rsidP="007B7C44">
            <w:pPr>
              <w:pStyle w:val="a4"/>
              <w:numPr>
                <w:ilvl w:val="0"/>
                <w:numId w:val="58"/>
              </w:num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формирование гигиенических навыков подготовки к приему пищи (внешний вид, чистые руки, убраны за собой игрушки – по необходимости);</w:t>
            </w:r>
          </w:p>
          <w:p w:rsidR="005C3CED" w:rsidRPr="005C3CED" w:rsidRDefault="005C3CED" w:rsidP="007B7C44">
            <w:pPr>
              <w:pStyle w:val="a4"/>
              <w:numPr>
                <w:ilvl w:val="0"/>
                <w:numId w:val="58"/>
              </w:num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формирование навыков культурного поведения за столом (соблюдение правил приема пищи, правильное пользование столовыми приборами, поблагодарить, выходя из-за стола).</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Средства и формы: </w:t>
            </w:r>
          </w:p>
          <w:p w:rsidR="005C3CED" w:rsidRPr="005C3CED" w:rsidRDefault="005C3CED" w:rsidP="005C3CED">
            <w:pPr>
              <w:spacing w:after="0" w:line="240" w:lineRule="auto"/>
              <w:rPr>
                <w:rFonts w:ascii="Times New Roman" w:hAnsi="Times New Roman"/>
                <w:bCs/>
                <w:sz w:val="24"/>
                <w:szCs w:val="28"/>
                <w:lang w:eastAsia="ru-RU"/>
              </w:rPr>
            </w:pPr>
            <w:r w:rsidRPr="005C3CED">
              <w:rPr>
                <w:rFonts w:ascii="Times New Roman" w:hAnsi="Times New Roman"/>
                <w:bCs/>
                <w:sz w:val="24"/>
                <w:szCs w:val="28"/>
                <w:lang w:eastAsia="ru-RU"/>
              </w:rPr>
              <w:t xml:space="preserve">использование карточек </w:t>
            </w:r>
            <w:proofErr w:type="gramStart"/>
            <w:r w:rsidRPr="005C3CED">
              <w:rPr>
                <w:rFonts w:ascii="Times New Roman" w:hAnsi="Times New Roman"/>
                <w:bCs/>
                <w:sz w:val="24"/>
                <w:szCs w:val="28"/>
                <w:lang w:eastAsia="ru-RU"/>
              </w:rPr>
              <w:t>-а</w:t>
            </w:r>
            <w:proofErr w:type="gramEnd"/>
            <w:r w:rsidRPr="005C3CED">
              <w:rPr>
                <w:rFonts w:ascii="Times New Roman" w:hAnsi="Times New Roman"/>
                <w:bCs/>
                <w:sz w:val="24"/>
                <w:szCs w:val="28"/>
                <w:lang w:eastAsia="ru-RU"/>
              </w:rPr>
              <w:t>лгоритмов технологии выполнения гигиенических процедур и постоянство алгоритмов</w:t>
            </w:r>
          </w:p>
          <w:p w:rsidR="005C3CED" w:rsidRPr="005C3CED" w:rsidRDefault="005C3CED" w:rsidP="005C3CED">
            <w:pPr>
              <w:spacing w:after="0" w:line="240" w:lineRule="auto"/>
              <w:rPr>
                <w:rFonts w:ascii="Times New Roman" w:hAnsi="Times New Roman"/>
                <w:bCs/>
                <w:sz w:val="24"/>
                <w:szCs w:val="28"/>
                <w:lang w:eastAsia="ru-RU"/>
              </w:rPr>
            </w:pPr>
            <w:r w:rsidRPr="005C3CED">
              <w:rPr>
                <w:rFonts w:ascii="Times New Roman" w:hAnsi="Times New Roman"/>
                <w:bCs/>
                <w:sz w:val="24"/>
                <w:szCs w:val="28"/>
                <w:lang w:eastAsia="ru-RU"/>
              </w:rPr>
              <w:t>помощь воспитателя в осуществлении культурно-гигиенических норм</w:t>
            </w:r>
          </w:p>
        </w:tc>
        <w:tc>
          <w:tcPr>
            <w:tcW w:w="297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культурно-гигиенические навыки</w:t>
            </w:r>
          </w:p>
        </w:tc>
      </w:tr>
      <w:tr w:rsidR="005C3CED" w:rsidRPr="005C3CED" w:rsidTr="005C3CED">
        <w:tc>
          <w:tcPr>
            <w:tcW w:w="2660" w:type="dxa"/>
            <w:vMerge w:val="restart"/>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 xml:space="preserve">Подготовка ко сну, </w:t>
            </w:r>
            <w:r w:rsidRPr="005C3CED">
              <w:rPr>
                <w:rFonts w:ascii="Times New Roman" w:hAnsi="Times New Roman"/>
                <w:szCs w:val="24"/>
              </w:rPr>
              <w:lastRenderedPageBreak/>
              <w:t>дневной сон</w:t>
            </w: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lastRenderedPageBreak/>
              <w:t xml:space="preserve">Задачи:  </w:t>
            </w:r>
          </w:p>
          <w:p w:rsidR="005C3CED" w:rsidRPr="005C3CED" w:rsidRDefault="005C3CED" w:rsidP="007B7C44">
            <w:pPr>
              <w:pStyle w:val="a4"/>
              <w:numPr>
                <w:ilvl w:val="0"/>
                <w:numId w:val="59"/>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lastRenderedPageBreak/>
              <w:t>формирование навыков самообслуживания;</w:t>
            </w:r>
          </w:p>
          <w:p w:rsidR="005C3CED" w:rsidRPr="005C3CED" w:rsidRDefault="005C3CED" w:rsidP="007B7C44">
            <w:pPr>
              <w:pStyle w:val="a4"/>
              <w:numPr>
                <w:ilvl w:val="0"/>
                <w:numId w:val="59"/>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формирование гигиенических навыков подготовки ко сну (гигиенические процедуры, настрой).</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Средства и формы: </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спокойная самостоятельная деятельность детей</w:t>
            </w:r>
          </w:p>
          <w:p w:rsidR="005C3CED" w:rsidRPr="005C3CED" w:rsidRDefault="005C3CED" w:rsidP="005C3CED">
            <w:pPr>
              <w:spacing w:after="0" w:line="240" w:lineRule="auto"/>
              <w:rPr>
                <w:rFonts w:ascii="Times New Roman" w:hAnsi="Times New Roman"/>
                <w:bCs/>
                <w:sz w:val="24"/>
                <w:szCs w:val="28"/>
                <w:lang w:eastAsia="ru-RU"/>
              </w:rPr>
            </w:pPr>
            <w:r w:rsidRPr="005C3CED">
              <w:rPr>
                <w:rFonts w:ascii="Times New Roman" w:hAnsi="Times New Roman"/>
                <w:sz w:val="24"/>
                <w:szCs w:val="28"/>
                <w:lang w:eastAsia="ru-RU"/>
              </w:rPr>
              <w:t xml:space="preserve">наличие картинок-алгоритмов технологии </w:t>
            </w:r>
          </w:p>
          <w:p w:rsidR="005C3CED" w:rsidRPr="005C3CED" w:rsidRDefault="005C3CED" w:rsidP="005C3CED">
            <w:pPr>
              <w:spacing w:after="0" w:line="240" w:lineRule="auto"/>
              <w:rPr>
                <w:rFonts w:ascii="Times New Roman" w:hAnsi="Times New Roman"/>
                <w:bCs/>
                <w:sz w:val="24"/>
                <w:szCs w:val="28"/>
                <w:lang w:eastAsia="ru-RU"/>
              </w:rPr>
            </w:pPr>
            <w:r w:rsidRPr="005C3CED">
              <w:rPr>
                <w:rFonts w:ascii="Times New Roman" w:hAnsi="Times New Roman"/>
                <w:sz w:val="24"/>
                <w:szCs w:val="28"/>
                <w:lang w:eastAsia="ru-RU"/>
              </w:rPr>
              <w:t>выполнения гигиенических процедур и постоянство этих алгоритмов</w:t>
            </w:r>
            <w:r w:rsidRPr="005C3CED">
              <w:rPr>
                <w:rFonts w:ascii="Times New Roman" w:hAnsi="Times New Roman"/>
                <w:bCs/>
                <w:sz w:val="24"/>
                <w:szCs w:val="28"/>
                <w:lang w:eastAsia="ru-RU"/>
              </w:rPr>
              <w:t xml:space="preserve"> </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колыбельные песни при засыпании</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чтение знакомых произведений</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аудиозаписи спокойной музыки</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релаксационная подготовка (успокоение, настрой на сон)</w:t>
            </w:r>
          </w:p>
          <w:p w:rsidR="005C3CED" w:rsidRPr="005C3CED" w:rsidRDefault="005C3CED" w:rsidP="005C3CED">
            <w:pPr>
              <w:spacing w:after="0" w:line="240" w:lineRule="auto"/>
              <w:rPr>
                <w:rFonts w:ascii="Times New Roman" w:hAnsi="Times New Roman"/>
                <w:sz w:val="24"/>
                <w:szCs w:val="28"/>
                <w:lang w:eastAsia="ru-RU"/>
              </w:rPr>
            </w:pPr>
            <w:proofErr w:type="spellStart"/>
            <w:r w:rsidRPr="005C3CED">
              <w:rPr>
                <w:rFonts w:ascii="Times New Roman" w:hAnsi="Times New Roman"/>
                <w:sz w:val="24"/>
                <w:szCs w:val="28"/>
                <w:lang w:eastAsia="ru-RU"/>
              </w:rPr>
              <w:t>аромотерапия</w:t>
            </w:r>
            <w:proofErr w:type="spellEnd"/>
          </w:p>
        </w:tc>
        <w:tc>
          <w:tcPr>
            <w:tcW w:w="2977" w:type="dxa"/>
          </w:tcPr>
          <w:p w:rsidR="005C3CED" w:rsidRPr="005C3CED" w:rsidRDefault="005C3CED" w:rsidP="005C3CED">
            <w:pPr>
              <w:spacing w:after="0" w:line="240" w:lineRule="auto"/>
              <w:rPr>
                <w:rFonts w:ascii="Times New Roman" w:hAnsi="Times New Roman"/>
                <w:sz w:val="24"/>
                <w:szCs w:val="28"/>
              </w:rPr>
            </w:pP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Задачи:  </w:t>
            </w:r>
          </w:p>
          <w:p w:rsidR="005C3CED" w:rsidRPr="005C3CED" w:rsidRDefault="005C3CED" w:rsidP="007B7C44">
            <w:pPr>
              <w:pStyle w:val="a4"/>
              <w:numPr>
                <w:ilvl w:val="0"/>
                <w:numId w:val="60"/>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восстановление психофизического потенциала ребенка</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bCs/>
                <w:sz w:val="24"/>
                <w:szCs w:val="28"/>
                <w:lang w:eastAsia="ru-RU"/>
              </w:rPr>
              <w:t xml:space="preserve">Средства: </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 xml:space="preserve">температурный режим – </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17 – 19 градусов</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местное проветривание</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затемнение спальной комнаты</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шумовой режим</w:t>
            </w:r>
          </w:p>
          <w:p w:rsidR="005C3CED" w:rsidRPr="005C3CED" w:rsidRDefault="005C3CED" w:rsidP="005C3CED">
            <w:pPr>
              <w:spacing w:after="0" w:line="240" w:lineRule="auto"/>
              <w:jc w:val="both"/>
              <w:rPr>
                <w:rFonts w:ascii="Times New Roman" w:hAnsi="Times New Roman"/>
                <w:bCs/>
                <w:sz w:val="24"/>
                <w:szCs w:val="28"/>
                <w:lang w:eastAsia="ru-RU"/>
              </w:rPr>
            </w:pPr>
            <w:proofErr w:type="spellStart"/>
            <w:r w:rsidRPr="005C3CED">
              <w:rPr>
                <w:rFonts w:ascii="Times New Roman" w:hAnsi="Times New Roman"/>
                <w:sz w:val="24"/>
                <w:szCs w:val="28"/>
                <w:lang w:eastAsia="ru-RU"/>
              </w:rPr>
              <w:t>аромотерапия</w:t>
            </w:r>
            <w:proofErr w:type="spellEnd"/>
          </w:p>
        </w:tc>
        <w:tc>
          <w:tcPr>
            <w:tcW w:w="2977" w:type="dxa"/>
          </w:tcPr>
          <w:p w:rsidR="005C3CED" w:rsidRPr="005C3CED" w:rsidRDefault="005C3CED" w:rsidP="005C3CED">
            <w:pPr>
              <w:spacing w:after="0" w:line="240" w:lineRule="auto"/>
              <w:rPr>
                <w:rFonts w:ascii="Times New Roman" w:hAnsi="Times New Roman"/>
                <w:sz w:val="24"/>
                <w:szCs w:val="28"/>
              </w:rPr>
            </w:pPr>
          </w:p>
        </w:tc>
      </w:tr>
      <w:tr w:rsidR="005C3CED" w:rsidRPr="005C3CED" w:rsidTr="005C3CED">
        <w:tc>
          <w:tcPr>
            <w:tcW w:w="2660" w:type="dxa"/>
            <w:vMerge w:val="restart"/>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Постепенный подъем, закаливающие процедуры</w:t>
            </w: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Задачи:  </w:t>
            </w:r>
          </w:p>
          <w:p w:rsidR="005C3CED" w:rsidRPr="005C3CED" w:rsidRDefault="005C3CED" w:rsidP="007B7C44">
            <w:pPr>
              <w:pStyle w:val="a4"/>
              <w:numPr>
                <w:ilvl w:val="0"/>
                <w:numId w:val="60"/>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создание условий для постепенного физиологического пробуждения детей;</w:t>
            </w:r>
          </w:p>
          <w:p w:rsidR="005C3CED" w:rsidRPr="005C3CED" w:rsidRDefault="005C3CED" w:rsidP="007B7C44">
            <w:pPr>
              <w:pStyle w:val="a4"/>
              <w:numPr>
                <w:ilvl w:val="0"/>
                <w:numId w:val="60"/>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физиологическая активизация организма ребенка</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bCs/>
                <w:sz w:val="24"/>
                <w:szCs w:val="28"/>
                <w:lang w:eastAsia="ru-RU"/>
              </w:rPr>
              <w:t xml:space="preserve">Средства: </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Оздоровительная гимнастика</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тренажерный путь</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закаливающие процедуры</w:t>
            </w:r>
          </w:p>
        </w:tc>
        <w:tc>
          <w:tcPr>
            <w:tcW w:w="297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коррекционные дорожки</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закаливающие процедуры</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Задачи:  </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Формирование навыков самообслуживания;</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Формирование гигиенических навыков (умывание, полоскание горла, сухое протирание).</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bCs/>
                <w:sz w:val="24"/>
                <w:szCs w:val="28"/>
                <w:lang w:eastAsia="ru-RU"/>
              </w:rPr>
              <w:t xml:space="preserve">Средства: </w:t>
            </w:r>
          </w:p>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sz w:val="24"/>
                <w:szCs w:val="28"/>
                <w:lang w:eastAsia="ru-RU"/>
              </w:rPr>
              <w:t xml:space="preserve">1. Наличие алгоритмизации технологии </w:t>
            </w:r>
          </w:p>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sz w:val="24"/>
                <w:szCs w:val="28"/>
                <w:lang w:eastAsia="ru-RU"/>
              </w:rPr>
              <w:t>выполнения гигиенических процедур и постоянство алгоритмов</w:t>
            </w:r>
          </w:p>
        </w:tc>
        <w:tc>
          <w:tcPr>
            <w:tcW w:w="2977" w:type="dxa"/>
          </w:tcPr>
          <w:p w:rsidR="005C3CED" w:rsidRPr="005C3CED" w:rsidRDefault="005C3CED" w:rsidP="005C3CED">
            <w:pPr>
              <w:spacing w:after="0" w:line="240" w:lineRule="auto"/>
              <w:rPr>
                <w:rFonts w:ascii="Times New Roman" w:hAnsi="Times New Roman"/>
                <w:sz w:val="24"/>
                <w:szCs w:val="28"/>
              </w:rPr>
            </w:pPr>
          </w:p>
        </w:tc>
      </w:tr>
      <w:tr w:rsidR="005C3CED" w:rsidRPr="005C3CED" w:rsidTr="005C3CED">
        <w:tc>
          <w:tcPr>
            <w:tcW w:w="2660" w:type="dxa"/>
            <w:vMerge w:val="restart"/>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Подготовка к полднику, полдник</w:t>
            </w: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Задачи: </w:t>
            </w:r>
          </w:p>
          <w:p w:rsidR="005C3CED" w:rsidRPr="005C3CED" w:rsidRDefault="005C3CED" w:rsidP="007B7C44">
            <w:pPr>
              <w:pStyle w:val="a4"/>
              <w:numPr>
                <w:ilvl w:val="0"/>
                <w:numId w:val="60"/>
              </w:numPr>
              <w:spacing w:after="0" w:line="240" w:lineRule="auto"/>
              <w:rPr>
                <w:rFonts w:ascii="Times New Roman" w:hAnsi="Times New Roman"/>
                <w:sz w:val="24"/>
                <w:szCs w:val="28"/>
              </w:rPr>
            </w:pPr>
            <w:r w:rsidRPr="005C3CED">
              <w:rPr>
                <w:rFonts w:ascii="Times New Roman" w:hAnsi="Times New Roman"/>
                <w:sz w:val="24"/>
                <w:szCs w:val="28"/>
                <w:lang w:eastAsia="ru-RU"/>
              </w:rPr>
              <w:t>совершенствование навыков культурного поведения за столом.</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bCs/>
                <w:sz w:val="24"/>
                <w:szCs w:val="28"/>
                <w:lang w:eastAsia="ru-RU"/>
              </w:rPr>
            </w:pPr>
          </w:p>
        </w:tc>
        <w:tc>
          <w:tcPr>
            <w:tcW w:w="297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дежурство;</w:t>
            </w:r>
          </w:p>
        </w:tc>
      </w:tr>
      <w:tr w:rsidR="005C3CED" w:rsidRPr="005C3CED" w:rsidTr="005C3CED">
        <w:tc>
          <w:tcPr>
            <w:tcW w:w="2660" w:type="dxa"/>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Образовательная деятельность</w:t>
            </w:r>
          </w:p>
        </w:tc>
        <w:tc>
          <w:tcPr>
            <w:tcW w:w="382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xml:space="preserve">- </w:t>
            </w:r>
            <w:proofErr w:type="spellStart"/>
            <w:r w:rsidRPr="005C3CED">
              <w:rPr>
                <w:rFonts w:ascii="Times New Roman" w:hAnsi="Times New Roman"/>
                <w:sz w:val="24"/>
                <w:szCs w:val="28"/>
              </w:rPr>
              <w:t>нод</w:t>
            </w:r>
            <w:proofErr w:type="spellEnd"/>
            <w:r w:rsidRPr="005C3CED">
              <w:rPr>
                <w:rFonts w:ascii="Times New Roman" w:hAnsi="Times New Roman"/>
                <w:sz w:val="24"/>
                <w:szCs w:val="28"/>
              </w:rPr>
              <w:t>;</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двигательная деятельность;</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общение</w:t>
            </w:r>
          </w:p>
        </w:tc>
        <w:tc>
          <w:tcPr>
            <w:tcW w:w="297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образовательные ситуации;</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дидактические и развивающие игры;</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lastRenderedPageBreak/>
              <w:t>- мини-мастерская</w:t>
            </w:r>
          </w:p>
        </w:tc>
      </w:tr>
      <w:tr w:rsidR="005C3CED" w:rsidRPr="005C3CED" w:rsidTr="005C3CED">
        <w:tc>
          <w:tcPr>
            <w:tcW w:w="2660" w:type="dxa"/>
            <w:vMerge w:val="restart"/>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lastRenderedPageBreak/>
              <w:t>Игры, досуги, кружки, самостоятельная деятельность по интересам, общение</w:t>
            </w: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Задачи: </w:t>
            </w:r>
          </w:p>
          <w:p w:rsidR="005C3CED" w:rsidRPr="005C3CED" w:rsidRDefault="005C3CED" w:rsidP="007B7C44">
            <w:pPr>
              <w:pStyle w:val="a4"/>
              <w:numPr>
                <w:ilvl w:val="0"/>
                <w:numId w:val="60"/>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содействовать переносу в свободную деятельность знаний, умений и навыков детей, полученных на занятиях и в совместной деятельности;</w:t>
            </w:r>
          </w:p>
          <w:p w:rsidR="005C3CED" w:rsidRPr="005C3CED" w:rsidRDefault="005C3CED" w:rsidP="007B7C44">
            <w:pPr>
              <w:pStyle w:val="a4"/>
              <w:numPr>
                <w:ilvl w:val="0"/>
                <w:numId w:val="60"/>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организация наблюдений педагога за детьми (с целью анализа содержания и способов детской деятельности);</w:t>
            </w:r>
          </w:p>
          <w:p w:rsidR="005C3CED" w:rsidRPr="005C3CED" w:rsidRDefault="005C3CED" w:rsidP="007B7C44">
            <w:pPr>
              <w:pStyle w:val="a4"/>
              <w:numPr>
                <w:ilvl w:val="0"/>
                <w:numId w:val="60"/>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 xml:space="preserve">содействовать созданию у детей позитивного и </w:t>
            </w:r>
            <w:proofErr w:type="spellStart"/>
            <w:r w:rsidRPr="005C3CED">
              <w:rPr>
                <w:rFonts w:ascii="Times New Roman" w:hAnsi="Times New Roman"/>
                <w:sz w:val="24"/>
                <w:szCs w:val="28"/>
                <w:lang w:eastAsia="ru-RU"/>
              </w:rPr>
              <w:t>деятельностного</w:t>
            </w:r>
            <w:proofErr w:type="spellEnd"/>
            <w:r w:rsidRPr="005C3CED">
              <w:rPr>
                <w:rFonts w:ascii="Times New Roman" w:hAnsi="Times New Roman"/>
                <w:sz w:val="24"/>
                <w:szCs w:val="28"/>
                <w:lang w:eastAsia="ru-RU"/>
              </w:rPr>
              <w:t xml:space="preserve"> настроя на занятия</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Средства и формы: </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обогащенная пространственная предметно-развивающая среда, адекватная теме дня.</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проблемные ситуации</w:t>
            </w:r>
          </w:p>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sz w:val="24"/>
                <w:szCs w:val="28"/>
                <w:lang w:eastAsia="ru-RU"/>
              </w:rPr>
              <w:t>деятельность в «комнате настроений»</w:t>
            </w:r>
          </w:p>
        </w:tc>
        <w:tc>
          <w:tcPr>
            <w:tcW w:w="297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игра-фантазирование;</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сюжетно-ролевые и театрализованные игры;</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xml:space="preserve">- </w:t>
            </w:r>
            <w:proofErr w:type="gramStart"/>
            <w:r w:rsidRPr="005C3CED">
              <w:rPr>
                <w:rFonts w:ascii="Times New Roman" w:hAnsi="Times New Roman"/>
                <w:sz w:val="24"/>
                <w:szCs w:val="28"/>
              </w:rPr>
              <w:t>коллективные</w:t>
            </w:r>
            <w:proofErr w:type="gramEnd"/>
            <w:r w:rsidRPr="005C3CED">
              <w:rPr>
                <w:rFonts w:ascii="Times New Roman" w:hAnsi="Times New Roman"/>
                <w:sz w:val="24"/>
                <w:szCs w:val="28"/>
              </w:rPr>
              <w:t xml:space="preserve"> труд</w:t>
            </w:r>
          </w:p>
        </w:tc>
      </w:tr>
      <w:tr w:rsidR="005C3CED" w:rsidRPr="005C3CED" w:rsidTr="005C3CED">
        <w:tc>
          <w:tcPr>
            <w:tcW w:w="2660" w:type="dxa"/>
            <w:vMerge w:val="restart"/>
          </w:tcPr>
          <w:p w:rsidR="005C3CED" w:rsidRPr="005C3CED" w:rsidRDefault="005C3CED" w:rsidP="005C3CED">
            <w:pPr>
              <w:spacing w:after="0" w:line="240" w:lineRule="auto"/>
              <w:rPr>
                <w:rFonts w:ascii="Times New Roman" w:hAnsi="Times New Roman"/>
                <w:szCs w:val="24"/>
              </w:rPr>
            </w:pPr>
            <w:r w:rsidRPr="005C3CED">
              <w:rPr>
                <w:rFonts w:ascii="Times New Roman" w:hAnsi="Times New Roman"/>
                <w:szCs w:val="24"/>
              </w:rPr>
              <w:t>Подготовка к прогулке, прогулка, уход детей домой</w:t>
            </w: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Задачи:</w:t>
            </w:r>
          </w:p>
          <w:p w:rsidR="005C3CED" w:rsidRPr="005C3CED" w:rsidRDefault="005C3CED" w:rsidP="007B7C44">
            <w:pPr>
              <w:pStyle w:val="a4"/>
              <w:numPr>
                <w:ilvl w:val="0"/>
                <w:numId w:val="61"/>
              </w:num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формирование навыков самообслуживания, закрепление алгоритма последовательности одевания.</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bCs/>
                <w:sz w:val="24"/>
                <w:szCs w:val="28"/>
                <w:lang w:eastAsia="ru-RU"/>
              </w:rPr>
              <w:t xml:space="preserve">Средства и формы: </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помощь воспитателя и наиболее активных детей</w:t>
            </w:r>
          </w:p>
          <w:p w:rsidR="005C3CED" w:rsidRPr="005C3CED" w:rsidRDefault="005C3CED" w:rsidP="005C3CED">
            <w:pPr>
              <w:spacing w:after="0" w:line="240" w:lineRule="auto"/>
              <w:rPr>
                <w:rFonts w:ascii="Times New Roman" w:hAnsi="Times New Roman"/>
                <w:sz w:val="24"/>
                <w:szCs w:val="28"/>
                <w:lang w:eastAsia="ru-RU"/>
              </w:rPr>
            </w:pPr>
            <w:r w:rsidRPr="005C3CED">
              <w:rPr>
                <w:rFonts w:ascii="Times New Roman" w:hAnsi="Times New Roman"/>
                <w:sz w:val="24"/>
                <w:szCs w:val="28"/>
                <w:lang w:eastAsia="ru-RU"/>
              </w:rPr>
              <w:t>мотивация на прогулку (содержание, проблемные ситуации и т.д.)</w:t>
            </w:r>
          </w:p>
        </w:tc>
        <w:tc>
          <w:tcPr>
            <w:tcW w:w="2977" w:type="dxa"/>
          </w:tcPr>
          <w:p w:rsidR="005C3CED" w:rsidRPr="005C3CED" w:rsidRDefault="005C3CED" w:rsidP="005C3CED">
            <w:pPr>
              <w:spacing w:after="0" w:line="240" w:lineRule="auto"/>
              <w:rPr>
                <w:rFonts w:ascii="Times New Roman" w:hAnsi="Times New Roman"/>
                <w:sz w:val="24"/>
                <w:szCs w:val="28"/>
              </w:rPr>
            </w:pP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6804" w:type="dxa"/>
            <w:gridSpan w:val="2"/>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Задачи:</w:t>
            </w:r>
          </w:p>
          <w:p w:rsidR="005C3CED" w:rsidRPr="005C3CED" w:rsidRDefault="005C3CED" w:rsidP="007B7C44">
            <w:pPr>
              <w:pStyle w:val="a4"/>
              <w:numPr>
                <w:ilvl w:val="0"/>
                <w:numId w:val="61"/>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укрепление здоровья детей и совершенствование основных видов движений;</w:t>
            </w:r>
          </w:p>
          <w:p w:rsidR="005C3CED" w:rsidRPr="005C3CED" w:rsidRDefault="005C3CED" w:rsidP="007B7C44">
            <w:pPr>
              <w:pStyle w:val="a4"/>
              <w:numPr>
                <w:ilvl w:val="0"/>
                <w:numId w:val="61"/>
              </w:num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отдых и создание радостного, приподнятого настроения</w:t>
            </w:r>
          </w:p>
        </w:tc>
      </w:tr>
      <w:tr w:rsidR="005C3CED" w:rsidRPr="005C3CED" w:rsidTr="005C3CED">
        <w:tc>
          <w:tcPr>
            <w:tcW w:w="2660" w:type="dxa"/>
            <w:vMerge/>
          </w:tcPr>
          <w:p w:rsidR="005C3CED" w:rsidRPr="005C3CED" w:rsidRDefault="005C3CED" w:rsidP="005C3CED">
            <w:pPr>
              <w:spacing w:after="0" w:line="240" w:lineRule="auto"/>
              <w:rPr>
                <w:rFonts w:ascii="Times New Roman" w:hAnsi="Times New Roman"/>
                <w:szCs w:val="24"/>
              </w:rPr>
            </w:pPr>
          </w:p>
        </w:tc>
        <w:tc>
          <w:tcPr>
            <w:tcW w:w="3827" w:type="dxa"/>
          </w:tcPr>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bCs/>
                <w:sz w:val="24"/>
                <w:szCs w:val="28"/>
                <w:lang w:eastAsia="ru-RU"/>
              </w:rPr>
              <w:t xml:space="preserve">Средства: </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1. создание условий для разнообразной самостоятельной двигательной активности;</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2. самодеятельные игры детей, организованные по собственной инициативе</w:t>
            </w:r>
          </w:p>
          <w:p w:rsidR="005C3CED" w:rsidRPr="005C3CED" w:rsidRDefault="005C3CED" w:rsidP="005C3CED">
            <w:pPr>
              <w:spacing w:after="0" w:line="240" w:lineRule="auto"/>
              <w:jc w:val="both"/>
              <w:rPr>
                <w:rFonts w:ascii="Times New Roman" w:hAnsi="Times New Roman"/>
                <w:sz w:val="24"/>
                <w:szCs w:val="28"/>
                <w:lang w:eastAsia="ru-RU"/>
              </w:rPr>
            </w:pPr>
            <w:r w:rsidRPr="005C3CED">
              <w:rPr>
                <w:rFonts w:ascii="Times New Roman" w:hAnsi="Times New Roman"/>
                <w:sz w:val="24"/>
                <w:szCs w:val="28"/>
                <w:lang w:eastAsia="ru-RU"/>
              </w:rPr>
              <w:t>3. подвижные игры по инициативе детей или воспитателя</w:t>
            </w:r>
          </w:p>
          <w:p w:rsidR="005C3CED" w:rsidRPr="005C3CED" w:rsidRDefault="005C3CED" w:rsidP="005C3CED">
            <w:pPr>
              <w:spacing w:after="0" w:line="240" w:lineRule="auto"/>
              <w:jc w:val="both"/>
              <w:rPr>
                <w:rFonts w:ascii="Times New Roman" w:hAnsi="Times New Roman"/>
                <w:bCs/>
                <w:sz w:val="24"/>
                <w:szCs w:val="28"/>
                <w:lang w:eastAsia="ru-RU"/>
              </w:rPr>
            </w:pPr>
            <w:r w:rsidRPr="005C3CED">
              <w:rPr>
                <w:rFonts w:ascii="Times New Roman" w:hAnsi="Times New Roman"/>
                <w:sz w:val="24"/>
                <w:szCs w:val="28"/>
                <w:lang w:eastAsia="ru-RU"/>
              </w:rPr>
              <w:t>4. индивидуальная работа по плану</w:t>
            </w:r>
          </w:p>
        </w:tc>
        <w:tc>
          <w:tcPr>
            <w:tcW w:w="2977" w:type="dxa"/>
          </w:tcPr>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наблюдение;</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самостоятельная деятельность;</w:t>
            </w:r>
          </w:p>
          <w:p w:rsidR="005C3CED" w:rsidRPr="005C3CED" w:rsidRDefault="005C3CED" w:rsidP="005C3CED">
            <w:pPr>
              <w:spacing w:after="0" w:line="240" w:lineRule="auto"/>
              <w:rPr>
                <w:rFonts w:ascii="Times New Roman" w:hAnsi="Times New Roman"/>
                <w:sz w:val="24"/>
                <w:szCs w:val="28"/>
              </w:rPr>
            </w:pPr>
            <w:r w:rsidRPr="005C3CED">
              <w:rPr>
                <w:rFonts w:ascii="Times New Roman" w:hAnsi="Times New Roman"/>
                <w:sz w:val="24"/>
                <w:szCs w:val="28"/>
              </w:rPr>
              <w:t>- игровая деятельность;</w:t>
            </w:r>
          </w:p>
        </w:tc>
      </w:tr>
    </w:tbl>
    <w:p w:rsidR="005C3CED" w:rsidRPr="005C3CED" w:rsidRDefault="005C3CED" w:rsidP="005C3CED">
      <w:pPr>
        <w:spacing w:after="0" w:line="240" w:lineRule="auto"/>
        <w:contextualSpacing/>
        <w:jc w:val="both"/>
        <w:rPr>
          <w:rFonts w:ascii="Times New Roman" w:hAnsi="Times New Roman"/>
          <w:sz w:val="24"/>
          <w:szCs w:val="24"/>
          <w:lang w:eastAsia="ru-RU"/>
        </w:rPr>
      </w:pPr>
    </w:p>
    <w:p w:rsidR="005C3CED" w:rsidRPr="005C3CED" w:rsidRDefault="005C3CED" w:rsidP="005C3CED">
      <w:pPr>
        <w:spacing w:after="0" w:line="240" w:lineRule="auto"/>
        <w:contextualSpacing/>
        <w:jc w:val="both"/>
        <w:rPr>
          <w:rFonts w:ascii="Times New Roman" w:hAnsi="Times New Roman"/>
          <w:sz w:val="24"/>
          <w:szCs w:val="24"/>
          <w:lang w:eastAsia="ru-RU"/>
        </w:rPr>
      </w:pPr>
      <w:r w:rsidRPr="005C3CED">
        <w:rPr>
          <w:rFonts w:ascii="Times New Roman" w:hAnsi="Times New Roman"/>
          <w:sz w:val="24"/>
          <w:szCs w:val="24"/>
          <w:lang w:eastAsia="ru-RU"/>
        </w:rPr>
        <w:tab/>
      </w:r>
    </w:p>
    <w:p w:rsidR="005716B0" w:rsidRDefault="005716B0" w:rsidP="005716B0">
      <w:pPr>
        <w:pStyle w:val="ab"/>
        <w:spacing w:line="276" w:lineRule="auto"/>
        <w:jc w:val="both"/>
        <w:rPr>
          <w:b/>
          <w:color w:val="FF0000"/>
          <w:sz w:val="22"/>
          <w:szCs w:val="24"/>
        </w:rPr>
      </w:pPr>
    </w:p>
    <w:p w:rsidR="000B66A1" w:rsidRPr="00CE719C" w:rsidRDefault="000B66A1" w:rsidP="000B66A1">
      <w:pPr>
        <w:spacing w:after="0" w:line="240" w:lineRule="auto"/>
        <w:contextualSpacing/>
        <w:jc w:val="both"/>
        <w:rPr>
          <w:rFonts w:ascii="Times New Roman" w:hAnsi="Times New Roman"/>
          <w:sz w:val="28"/>
          <w:szCs w:val="24"/>
          <w:lang w:eastAsia="ru-RU"/>
        </w:rPr>
      </w:pPr>
    </w:p>
    <w:p w:rsidR="000B66A1" w:rsidRPr="00CE719C" w:rsidRDefault="000B66A1" w:rsidP="000B66A1">
      <w:pPr>
        <w:spacing w:after="0" w:line="240" w:lineRule="auto"/>
        <w:contextualSpacing/>
        <w:jc w:val="both"/>
        <w:rPr>
          <w:rFonts w:ascii="Times New Roman" w:hAnsi="Times New Roman"/>
          <w:sz w:val="28"/>
          <w:szCs w:val="24"/>
          <w:lang w:eastAsia="ru-RU"/>
        </w:rPr>
      </w:pPr>
      <w:r w:rsidRPr="00CE719C">
        <w:rPr>
          <w:rFonts w:ascii="Times New Roman" w:hAnsi="Times New Roman"/>
          <w:sz w:val="28"/>
          <w:szCs w:val="24"/>
          <w:lang w:eastAsia="ru-RU"/>
        </w:rPr>
        <w:tab/>
      </w:r>
    </w:p>
    <w:p w:rsidR="000B66A1" w:rsidRPr="00CE719C" w:rsidRDefault="000B66A1" w:rsidP="000B66A1">
      <w:pPr>
        <w:spacing w:after="0"/>
        <w:jc w:val="center"/>
        <w:rPr>
          <w:rFonts w:ascii="Times New Roman" w:hAnsi="Times New Roman"/>
        </w:rPr>
      </w:pPr>
    </w:p>
    <w:p w:rsidR="000B66A1" w:rsidRPr="00CE719C" w:rsidRDefault="000B66A1" w:rsidP="000B66A1">
      <w:pPr>
        <w:spacing w:after="0"/>
        <w:jc w:val="center"/>
        <w:rPr>
          <w:rFonts w:ascii="Times New Roman" w:hAnsi="Times New Roman"/>
        </w:rPr>
      </w:pPr>
    </w:p>
    <w:p w:rsidR="000B66A1" w:rsidRPr="00CE719C" w:rsidRDefault="000B66A1" w:rsidP="000B66A1">
      <w:pPr>
        <w:spacing w:after="0" w:line="360" w:lineRule="auto"/>
        <w:jc w:val="both"/>
        <w:rPr>
          <w:rFonts w:ascii="Times New Roman" w:hAnsi="Times New Roman"/>
          <w:b/>
          <w:sz w:val="28"/>
          <w:szCs w:val="28"/>
        </w:rPr>
        <w:sectPr w:rsidR="000B66A1" w:rsidRPr="00CE719C" w:rsidSect="008E2A32">
          <w:pgSz w:w="11906" w:h="16838"/>
          <w:pgMar w:top="851" w:right="851" w:bottom="1134" w:left="1701" w:header="709" w:footer="709" w:gutter="0"/>
          <w:cols w:space="708"/>
          <w:docGrid w:linePitch="360"/>
        </w:sectPr>
      </w:pPr>
    </w:p>
    <w:p w:rsidR="000B66A1" w:rsidRPr="00547387" w:rsidRDefault="000B66A1" w:rsidP="000B66A1">
      <w:pPr>
        <w:spacing w:after="0" w:line="288" w:lineRule="auto"/>
        <w:jc w:val="center"/>
        <w:rPr>
          <w:rFonts w:ascii="Times New Roman" w:hAnsi="Times New Roman"/>
          <w:b/>
          <w:sz w:val="20"/>
          <w:szCs w:val="20"/>
        </w:rPr>
      </w:pPr>
      <w:r w:rsidRPr="007A1C97">
        <w:rPr>
          <w:rFonts w:ascii="Times New Roman" w:hAnsi="Times New Roman"/>
          <w:b/>
          <w:sz w:val="28"/>
          <w:szCs w:val="28"/>
        </w:rPr>
        <w:lastRenderedPageBreak/>
        <w:t>Требования к  организации режима дня  и воспитательно-образовательного процесса</w:t>
      </w:r>
      <w:r>
        <w:rPr>
          <w:rFonts w:ascii="Times New Roman" w:hAnsi="Times New Roman"/>
          <w:b/>
          <w:sz w:val="28"/>
          <w:szCs w:val="28"/>
        </w:rPr>
        <w:t xml:space="preserve">          </w:t>
      </w:r>
    </w:p>
    <w:p w:rsidR="000B66A1" w:rsidRPr="007A1C97" w:rsidRDefault="00C7055B" w:rsidP="000B66A1">
      <w:pPr>
        <w:spacing w:after="0" w:line="288" w:lineRule="auto"/>
        <w:jc w:val="center"/>
        <w:rPr>
          <w:rFonts w:ascii="Times New Roman" w:hAnsi="Times New Roman"/>
          <w:b/>
          <w:sz w:val="28"/>
          <w:szCs w:val="28"/>
        </w:rPr>
      </w:pPr>
      <w:r>
        <w:rPr>
          <w:rFonts w:ascii="Times New Roman" w:hAnsi="Times New Roman"/>
          <w:b/>
          <w:sz w:val="28"/>
          <w:szCs w:val="28"/>
        </w:rPr>
        <w:t>в детском саду</w:t>
      </w:r>
      <w:r w:rsidR="000B66A1" w:rsidRPr="007A1C97">
        <w:rPr>
          <w:rFonts w:ascii="Times New Roman" w:hAnsi="Times New Roman"/>
          <w:b/>
          <w:sz w:val="28"/>
          <w:szCs w:val="28"/>
        </w:rPr>
        <w:t xml:space="preserve"> МАДОУ «</w:t>
      </w:r>
      <w:r w:rsidR="000B66A1">
        <w:rPr>
          <w:rFonts w:ascii="Times New Roman" w:hAnsi="Times New Roman"/>
          <w:b/>
          <w:sz w:val="28"/>
          <w:szCs w:val="28"/>
        </w:rPr>
        <w:t>Детство</w:t>
      </w:r>
      <w:r w:rsidR="000B66A1" w:rsidRPr="007A1C97">
        <w:rPr>
          <w:rFonts w:ascii="Times New Roman" w:hAnsi="Times New Roman"/>
          <w:b/>
          <w:sz w:val="28"/>
          <w:szCs w:val="28"/>
        </w:rPr>
        <w:t>»</w:t>
      </w:r>
      <w:r>
        <w:rPr>
          <w:rFonts w:ascii="Times New Roman" w:hAnsi="Times New Roman"/>
          <w:b/>
          <w:sz w:val="28"/>
          <w:szCs w:val="28"/>
        </w:rPr>
        <w:t xml:space="preserve"> </w:t>
      </w:r>
      <w:proofErr w:type="spellStart"/>
      <w:r>
        <w:rPr>
          <w:rFonts w:ascii="Times New Roman" w:hAnsi="Times New Roman"/>
          <w:b/>
          <w:sz w:val="28"/>
          <w:szCs w:val="28"/>
        </w:rPr>
        <w:t>д</w:t>
      </w:r>
      <w:proofErr w:type="spellEnd"/>
      <w:r>
        <w:rPr>
          <w:rFonts w:ascii="Times New Roman" w:hAnsi="Times New Roman"/>
          <w:b/>
          <w:sz w:val="28"/>
          <w:szCs w:val="28"/>
        </w:rPr>
        <w:t>/с №181</w:t>
      </w:r>
      <w:r w:rsidR="000B66A1" w:rsidRPr="007A1C97">
        <w:rPr>
          <w:rFonts w:ascii="Times New Roman" w:hAnsi="Times New Roman"/>
          <w:b/>
          <w:sz w:val="28"/>
          <w:szCs w:val="28"/>
        </w:rPr>
        <w:t xml:space="preserve"> </w:t>
      </w:r>
      <w:proofErr w:type="gramStart"/>
      <w:r w:rsidR="000B66A1" w:rsidRPr="007A1C97">
        <w:rPr>
          <w:rFonts w:ascii="Times New Roman" w:hAnsi="Times New Roman"/>
          <w:b/>
          <w:sz w:val="28"/>
          <w:szCs w:val="28"/>
        </w:rPr>
        <w:t xml:space="preserve">( </w:t>
      </w:r>
      <w:proofErr w:type="gramEnd"/>
      <w:r w:rsidR="000B66A1" w:rsidRPr="007A1C97">
        <w:rPr>
          <w:rFonts w:ascii="Times New Roman" w:hAnsi="Times New Roman"/>
          <w:b/>
          <w:sz w:val="28"/>
          <w:szCs w:val="28"/>
        </w:rPr>
        <w:t xml:space="preserve">в соответствии </w:t>
      </w:r>
      <w:proofErr w:type="spellStart"/>
      <w:r w:rsidR="000B66A1" w:rsidRPr="007A1C97">
        <w:rPr>
          <w:rFonts w:ascii="Times New Roman" w:hAnsi="Times New Roman"/>
          <w:b/>
          <w:sz w:val="28"/>
          <w:szCs w:val="28"/>
        </w:rPr>
        <w:t>СанПиН</w:t>
      </w:r>
      <w:proofErr w:type="spellEnd"/>
      <w:r w:rsidR="000B66A1" w:rsidRPr="007A1C97">
        <w:rPr>
          <w:rFonts w:ascii="Times New Roman" w:hAnsi="Times New Roman"/>
          <w:b/>
          <w:sz w:val="28"/>
          <w:szCs w:val="28"/>
        </w:rPr>
        <w:t xml:space="preserve"> 2.4.1.3049-13 п.11.12 )</w:t>
      </w:r>
    </w:p>
    <w:tbl>
      <w:tblPr>
        <w:tblW w:w="16160"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27"/>
        <w:gridCol w:w="1620"/>
        <w:gridCol w:w="1619"/>
        <w:gridCol w:w="1619"/>
        <w:gridCol w:w="1521"/>
        <w:gridCol w:w="3780"/>
        <w:gridCol w:w="1619"/>
        <w:gridCol w:w="2355"/>
      </w:tblGrid>
      <w:tr w:rsidR="000B66A1" w:rsidRPr="00F53F63" w:rsidTr="00E049D9">
        <w:trPr>
          <w:trHeight w:val="270"/>
        </w:trPr>
        <w:tc>
          <w:tcPr>
            <w:tcW w:w="2027" w:type="dxa"/>
            <w:tcBorders>
              <w:bottom w:val="single" w:sz="4" w:space="0" w:color="auto"/>
            </w:tcBorders>
            <w:vAlign w:val="center"/>
          </w:tcPr>
          <w:p w:rsidR="000B66A1" w:rsidRPr="00F53F63" w:rsidRDefault="000B66A1" w:rsidP="008E2A32">
            <w:pPr>
              <w:spacing w:after="0" w:line="240" w:lineRule="auto"/>
              <w:jc w:val="center"/>
              <w:rPr>
                <w:rFonts w:ascii="Times New Roman" w:hAnsi="Times New Roman"/>
                <w:b/>
                <w:sz w:val="26"/>
                <w:szCs w:val="26"/>
              </w:rPr>
            </w:pPr>
            <w:r w:rsidRPr="00F53F63">
              <w:rPr>
                <w:rFonts w:ascii="Times New Roman" w:hAnsi="Times New Roman"/>
                <w:b/>
                <w:sz w:val="26"/>
                <w:szCs w:val="26"/>
              </w:rPr>
              <w:t>Длительность</w:t>
            </w:r>
          </w:p>
        </w:tc>
        <w:tc>
          <w:tcPr>
            <w:tcW w:w="1620" w:type="dxa"/>
            <w:vMerge w:val="restart"/>
            <w:vAlign w:val="center"/>
          </w:tcPr>
          <w:p w:rsidR="000B66A1" w:rsidRPr="00F53F63" w:rsidRDefault="000B66A1" w:rsidP="008E2A32">
            <w:pPr>
              <w:spacing w:after="0" w:line="240" w:lineRule="auto"/>
              <w:jc w:val="center"/>
              <w:rPr>
                <w:rFonts w:ascii="Times New Roman" w:hAnsi="Times New Roman"/>
                <w:b/>
                <w:sz w:val="26"/>
                <w:szCs w:val="26"/>
              </w:rPr>
            </w:pPr>
            <w:proofErr w:type="spellStart"/>
            <w:r w:rsidRPr="00F53F63">
              <w:rPr>
                <w:rFonts w:ascii="Times New Roman" w:hAnsi="Times New Roman"/>
                <w:b/>
                <w:sz w:val="26"/>
                <w:szCs w:val="26"/>
              </w:rPr>
              <w:t>Бодрствов</w:t>
            </w:r>
            <w:proofErr w:type="spellEnd"/>
            <w:r w:rsidRPr="00F53F63">
              <w:rPr>
                <w:rFonts w:ascii="Times New Roman" w:hAnsi="Times New Roman"/>
                <w:b/>
                <w:sz w:val="26"/>
                <w:szCs w:val="26"/>
              </w:rPr>
              <w:t>.</w:t>
            </w:r>
            <w:r w:rsidRPr="00F53F63">
              <w:rPr>
                <w:rFonts w:ascii="Times New Roman" w:hAnsi="Times New Roman"/>
                <w:sz w:val="24"/>
                <w:szCs w:val="24"/>
              </w:rPr>
              <w:t xml:space="preserve">                                   (п. 11.4)</w:t>
            </w:r>
          </w:p>
        </w:tc>
        <w:tc>
          <w:tcPr>
            <w:tcW w:w="1619" w:type="dxa"/>
            <w:vMerge w:val="restart"/>
            <w:vAlign w:val="center"/>
          </w:tcPr>
          <w:p w:rsidR="000B66A1" w:rsidRPr="00F53F63" w:rsidRDefault="000B66A1" w:rsidP="008E2A32">
            <w:pPr>
              <w:spacing w:after="0" w:line="240" w:lineRule="auto"/>
              <w:jc w:val="center"/>
              <w:rPr>
                <w:rFonts w:ascii="Times New Roman" w:hAnsi="Times New Roman"/>
                <w:b/>
                <w:sz w:val="26"/>
                <w:szCs w:val="26"/>
              </w:rPr>
            </w:pPr>
            <w:r w:rsidRPr="002E0849">
              <w:rPr>
                <w:rFonts w:ascii="Times New Roman" w:hAnsi="Times New Roman"/>
                <w:b/>
                <w:color w:val="FF0000"/>
                <w:sz w:val="26"/>
                <w:szCs w:val="26"/>
              </w:rPr>
              <w:t>Прогулк</w:t>
            </w:r>
            <w:proofErr w:type="gramStart"/>
            <w:r w:rsidRPr="002E0849">
              <w:rPr>
                <w:rFonts w:ascii="Times New Roman" w:hAnsi="Times New Roman"/>
                <w:b/>
                <w:color w:val="FF0000"/>
                <w:sz w:val="26"/>
                <w:szCs w:val="26"/>
              </w:rPr>
              <w:t>а</w:t>
            </w:r>
            <w:r w:rsidRPr="00F53F63">
              <w:rPr>
                <w:rFonts w:ascii="Times New Roman" w:hAnsi="Times New Roman"/>
                <w:sz w:val="24"/>
                <w:szCs w:val="24"/>
              </w:rPr>
              <w:t>(</w:t>
            </w:r>
            <w:proofErr w:type="gramEnd"/>
            <w:r w:rsidRPr="00F53F63">
              <w:rPr>
                <w:rFonts w:ascii="Times New Roman" w:hAnsi="Times New Roman"/>
                <w:sz w:val="24"/>
                <w:szCs w:val="24"/>
              </w:rPr>
              <w:t>п. 11.5)</w:t>
            </w:r>
          </w:p>
          <w:p w:rsidR="000B66A1" w:rsidRPr="00F53F63" w:rsidRDefault="000B66A1" w:rsidP="008E2A32">
            <w:pPr>
              <w:spacing w:after="0" w:line="240" w:lineRule="auto"/>
              <w:jc w:val="center"/>
              <w:rPr>
                <w:rFonts w:ascii="Times New Roman" w:hAnsi="Times New Roman"/>
                <w:b/>
                <w:sz w:val="26"/>
                <w:szCs w:val="26"/>
              </w:rPr>
            </w:pPr>
          </w:p>
        </w:tc>
        <w:tc>
          <w:tcPr>
            <w:tcW w:w="1619" w:type="dxa"/>
            <w:vMerge w:val="restart"/>
            <w:vAlign w:val="center"/>
          </w:tcPr>
          <w:p w:rsidR="000B66A1" w:rsidRPr="002E0849" w:rsidRDefault="000B66A1" w:rsidP="008E2A32">
            <w:pPr>
              <w:spacing w:after="0" w:line="240" w:lineRule="auto"/>
              <w:jc w:val="center"/>
              <w:rPr>
                <w:rFonts w:ascii="Times New Roman" w:hAnsi="Times New Roman"/>
                <w:b/>
                <w:color w:val="FF0000"/>
                <w:sz w:val="26"/>
                <w:szCs w:val="26"/>
              </w:rPr>
            </w:pPr>
            <w:r w:rsidRPr="002E0849">
              <w:rPr>
                <w:rFonts w:ascii="Times New Roman" w:hAnsi="Times New Roman"/>
                <w:b/>
                <w:color w:val="FF0000"/>
                <w:sz w:val="26"/>
                <w:szCs w:val="26"/>
              </w:rPr>
              <w:t>Дневной сон</w:t>
            </w:r>
          </w:p>
          <w:p w:rsidR="000B66A1" w:rsidRPr="00F53F63" w:rsidRDefault="000B66A1" w:rsidP="008E2A32">
            <w:pPr>
              <w:spacing w:after="0" w:line="240" w:lineRule="auto"/>
              <w:jc w:val="center"/>
              <w:rPr>
                <w:rFonts w:ascii="Times New Roman" w:hAnsi="Times New Roman"/>
                <w:b/>
                <w:sz w:val="26"/>
                <w:szCs w:val="26"/>
              </w:rPr>
            </w:pPr>
            <w:r w:rsidRPr="00F53F63">
              <w:rPr>
                <w:rFonts w:ascii="Times New Roman" w:hAnsi="Times New Roman"/>
                <w:sz w:val="24"/>
                <w:szCs w:val="24"/>
              </w:rPr>
              <w:t>(п. 11.7)</w:t>
            </w:r>
          </w:p>
        </w:tc>
        <w:tc>
          <w:tcPr>
            <w:tcW w:w="1521" w:type="dxa"/>
            <w:vMerge w:val="restart"/>
            <w:vAlign w:val="center"/>
          </w:tcPr>
          <w:p w:rsidR="000B66A1" w:rsidRPr="002E0849" w:rsidRDefault="000B66A1" w:rsidP="008E2A32">
            <w:pPr>
              <w:spacing w:after="0" w:line="240" w:lineRule="auto"/>
              <w:jc w:val="center"/>
              <w:rPr>
                <w:rFonts w:ascii="Times New Roman" w:hAnsi="Times New Roman"/>
                <w:b/>
                <w:color w:val="FF0000"/>
                <w:sz w:val="26"/>
                <w:szCs w:val="26"/>
              </w:rPr>
            </w:pPr>
            <w:proofErr w:type="spellStart"/>
            <w:r w:rsidRPr="002E0849">
              <w:rPr>
                <w:rFonts w:ascii="Times New Roman" w:hAnsi="Times New Roman"/>
                <w:b/>
                <w:color w:val="FF0000"/>
                <w:sz w:val="26"/>
                <w:szCs w:val="26"/>
              </w:rPr>
              <w:t>Самостоятел</w:t>
            </w:r>
            <w:proofErr w:type="spellEnd"/>
            <w:r w:rsidRPr="002E0849">
              <w:rPr>
                <w:rFonts w:ascii="Times New Roman" w:hAnsi="Times New Roman"/>
                <w:b/>
                <w:color w:val="FF0000"/>
                <w:sz w:val="26"/>
                <w:szCs w:val="26"/>
              </w:rPr>
              <w:t>.</w:t>
            </w:r>
          </w:p>
          <w:p w:rsidR="000B66A1" w:rsidRPr="002E0849" w:rsidRDefault="000B66A1" w:rsidP="008E2A32">
            <w:pPr>
              <w:spacing w:after="0" w:line="240" w:lineRule="auto"/>
              <w:jc w:val="center"/>
              <w:rPr>
                <w:rFonts w:ascii="Times New Roman" w:hAnsi="Times New Roman"/>
                <w:b/>
                <w:color w:val="FF0000"/>
                <w:sz w:val="26"/>
                <w:szCs w:val="26"/>
              </w:rPr>
            </w:pPr>
            <w:r w:rsidRPr="002E0849">
              <w:rPr>
                <w:rFonts w:ascii="Times New Roman" w:hAnsi="Times New Roman"/>
                <w:b/>
                <w:color w:val="FF0000"/>
                <w:sz w:val="26"/>
                <w:szCs w:val="26"/>
              </w:rPr>
              <w:t>деятельность</w:t>
            </w:r>
          </w:p>
          <w:p w:rsidR="000B66A1" w:rsidRPr="00F53F63" w:rsidRDefault="000B66A1" w:rsidP="008E2A32">
            <w:pPr>
              <w:spacing w:after="0" w:line="240" w:lineRule="auto"/>
              <w:jc w:val="center"/>
              <w:rPr>
                <w:rFonts w:ascii="Times New Roman" w:hAnsi="Times New Roman"/>
                <w:b/>
                <w:sz w:val="26"/>
                <w:szCs w:val="26"/>
              </w:rPr>
            </w:pPr>
            <w:r w:rsidRPr="00F53F63">
              <w:rPr>
                <w:rFonts w:ascii="Times New Roman" w:hAnsi="Times New Roman"/>
                <w:sz w:val="24"/>
                <w:szCs w:val="24"/>
              </w:rPr>
              <w:t>(п. 11.8)</w:t>
            </w:r>
          </w:p>
        </w:tc>
        <w:tc>
          <w:tcPr>
            <w:tcW w:w="3780" w:type="dxa"/>
            <w:vMerge w:val="restart"/>
            <w:vAlign w:val="center"/>
          </w:tcPr>
          <w:p w:rsidR="000B66A1" w:rsidRPr="002E0849" w:rsidRDefault="000B66A1" w:rsidP="008E2A32">
            <w:pPr>
              <w:spacing w:after="0" w:line="240" w:lineRule="auto"/>
              <w:contextualSpacing/>
              <w:jc w:val="center"/>
              <w:rPr>
                <w:rFonts w:ascii="Times New Roman" w:hAnsi="Times New Roman"/>
                <w:b/>
                <w:color w:val="FF0000"/>
                <w:sz w:val="26"/>
                <w:szCs w:val="26"/>
              </w:rPr>
            </w:pPr>
            <w:r w:rsidRPr="002E0849">
              <w:rPr>
                <w:rFonts w:ascii="Times New Roman" w:hAnsi="Times New Roman"/>
                <w:b/>
                <w:color w:val="FF0000"/>
                <w:sz w:val="26"/>
                <w:szCs w:val="26"/>
              </w:rPr>
              <w:t>НОД</w:t>
            </w:r>
          </w:p>
          <w:p w:rsidR="000B66A1" w:rsidRPr="00F53F63" w:rsidRDefault="000B66A1" w:rsidP="008E2A32">
            <w:pPr>
              <w:spacing w:after="0" w:line="240" w:lineRule="auto"/>
              <w:contextualSpacing/>
              <w:jc w:val="center"/>
              <w:rPr>
                <w:rFonts w:ascii="Times New Roman" w:hAnsi="Times New Roman"/>
                <w:b/>
                <w:sz w:val="26"/>
                <w:szCs w:val="26"/>
              </w:rPr>
            </w:pPr>
          </w:p>
        </w:tc>
        <w:tc>
          <w:tcPr>
            <w:tcW w:w="1619" w:type="dxa"/>
            <w:vMerge w:val="restart"/>
            <w:vAlign w:val="center"/>
          </w:tcPr>
          <w:p w:rsidR="000B66A1" w:rsidRPr="002E0849" w:rsidRDefault="000B66A1" w:rsidP="008E2A32">
            <w:pPr>
              <w:spacing w:after="0" w:line="240" w:lineRule="auto"/>
              <w:jc w:val="center"/>
              <w:rPr>
                <w:rFonts w:ascii="Times New Roman" w:hAnsi="Times New Roman"/>
                <w:b/>
                <w:color w:val="FF0000"/>
                <w:sz w:val="26"/>
                <w:szCs w:val="26"/>
              </w:rPr>
            </w:pPr>
            <w:proofErr w:type="spellStart"/>
            <w:r w:rsidRPr="002E0849">
              <w:rPr>
                <w:rFonts w:ascii="Times New Roman" w:hAnsi="Times New Roman"/>
                <w:b/>
                <w:color w:val="FF0000"/>
                <w:sz w:val="26"/>
                <w:szCs w:val="26"/>
              </w:rPr>
              <w:t>Двигател</w:t>
            </w:r>
            <w:proofErr w:type="spellEnd"/>
            <w:r w:rsidRPr="002E0849">
              <w:rPr>
                <w:rFonts w:ascii="Times New Roman" w:hAnsi="Times New Roman"/>
                <w:b/>
                <w:color w:val="FF0000"/>
                <w:sz w:val="26"/>
                <w:szCs w:val="26"/>
              </w:rPr>
              <w:t>.</w:t>
            </w:r>
          </w:p>
          <w:p w:rsidR="000B66A1" w:rsidRPr="00F53F63" w:rsidRDefault="000B66A1" w:rsidP="008E2A32">
            <w:pPr>
              <w:spacing w:after="0" w:line="240" w:lineRule="auto"/>
              <w:jc w:val="center"/>
              <w:rPr>
                <w:rFonts w:ascii="Times New Roman" w:hAnsi="Times New Roman"/>
                <w:b/>
                <w:sz w:val="26"/>
                <w:szCs w:val="26"/>
              </w:rPr>
            </w:pPr>
            <w:proofErr w:type="spellStart"/>
            <w:r w:rsidRPr="002E0849">
              <w:rPr>
                <w:rFonts w:ascii="Times New Roman" w:hAnsi="Times New Roman"/>
                <w:b/>
                <w:color w:val="FF0000"/>
                <w:sz w:val="26"/>
                <w:szCs w:val="26"/>
              </w:rPr>
              <w:t>активност</w:t>
            </w:r>
            <w:proofErr w:type="spellEnd"/>
            <w:r w:rsidRPr="002E0849">
              <w:rPr>
                <w:rFonts w:ascii="Times New Roman" w:hAnsi="Times New Roman"/>
                <w:b/>
                <w:color w:val="FF0000"/>
                <w:sz w:val="26"/>
                <w:szCs w:val="26"/>
              </w:rPr>
              <w:t>.</w:t>
            </w:r>
          </w:p>
        </w:tc>
        <w:tc>
          <w:tcPr>
            <w:tcW w:w="2355" w:type="dxa"/>
            <w:vMerge w:val="restart"/>
            <w:vAlign w:val="center"/>
          </w:tcPr>
          <w:p w:rsidR="000B66A1" w:rsidRPr="002E0849" w:rsidRDefault="000B66A1" w:rsidP="008E2A32">
            <w:pPr>
              <w:spacing w:after="0" w:line="240" w:lineRule="auto"/>
              <w:jc w:val="center"/>
              <w:rPr>
                <w:rFonts w:ascii="Times New Roman" w:hAnsi="Times New Roman"/>
                <w:b/>
                <w:color w:val="FF0000"/>
                <w:sz w:val="26"/>
                <w:szCs w:val="26"/>
              </w:rPr>
            </w:pPr>
            <w:r w:rsidRPr="002E0849">
              <w:rPr>
                <w:rFonts w:ascii="Times New Roman" w:hAnsi="Times New Roman"/>
                <w:b/>
                <w:color w:val="FF0000"/>
                <w:sz w:val="26"/>
                <w:szCs w:val="26"/>
              </w:rPr>
              <w:t>Физическое</w:t>
            </w:r>
          </w:p>
          <w:p w:rsidR="000B66A1" w:rsidRPr="00F53F63" w:rsidRDefault="000B66A1" w:rsidP="008E2A32">
            <w:pPr>
              <w:spacing w:after="0" w:line="240" w:lineRule="auto"/>
              <w:jc w:val="center"/>
              <w:rPr>
                <w:rFonts w:ascii="Times New Roman" w:hAnsi="Times New Roman"/>
                <w:b/>
                <w:sz w:val="26"/>
                <w:szCs w:val="26"/>
              </w:rPr>
            </w:pPr>
            <w:r w:rsidRPr="002E0849">
              <w:rPr>
                <w:rFonts w:ascii="Times New Roman" w:hAnsi="Times New Roman"/>
                <w:b/>
                <w:color w:val="FF0000"/>
                <w:sz w:val="26"/>
                <w:szCs w:val="26"/>
              </w:rPr>
              <w:t>воспитания</w:t>
            </w:r>
          </w:p>
        </w:tc>
      </w:tr>
      <w:tr w:rsidR="000B66A1" w:rsidRPr="00F53F63" w:rsidTr="00E049D9">
        <w:trPr>
          <w:trHeight w:val="375"/>
        </w:trPr>
        <w:tc>
          <w:tcPr>
            <w:tcW w:w="2027" w:type="dxa"/>
            <w:tcBorders>
              <w:top w:val="single" w:sz="4" w:space="0" w:color="auto"/>
            </w:tcBorders>
            <w:vAlign w:val="center"/>
          </w:tcPr>
          <w:p w:rsidR="000B66A1" w:rsidRPr="00F53F63" w:rsidRDefault="000B66A1" w:rsidP="008E2A32">
            <w:pPr>
              <w:spacing w:after="0" w:line="240" w:lineRule="auto"/>
              <w:jc w:val="center"/>
              <w:rPr>
                <w:rFonts w:ascii="Times New Roman" w:hAnsi="Times New Roman"/>
                <w:b/>
                <w:sz w:val="24"/>
                <w:szCs w:val="24"/>
              </w:rPr>
            </w:pPr>
            <w:r w:rsidRPr="00F53F63">
              <w:rPr>
                <w:rFonts w:ascii="Times New Roman" w:hAnsi="Times New Roman"/>
                <w:b/>
                <w:sz w:val="24"/>
                <w:szCs w:val="24"/>
              </w:rPr>
              <w:t>Группы</w:t>
            </w:r>
          </w:p>
        </w:tc>
        <w:tc>
          <w:tcPr>
            <w:tcW w:w="1620" w:type="dxa"/>
            <w:vMerge/>
          </w:tcPr>
          <w:p w:rsidR="000B66A1" w:rsidRPr="00F53F63" w:rsidRDefault="000B66A1" w:rsidP="008E2A32">
            <w:pPr>
              <w:spacing w:after="0" w:line="240" w:lineRule="auto"/>
              <w:jc w:val="center"/>
              <w:rPr>
                <w:rFonts w:ascii="Times New Roman" w:hAnsi="Times New Roman"/>
                <w:sz w:val="28"/>
                <w:szCs w:val="28"/>
              </w:rPr>
            </w:pPr>
          </w:p>
        </w:tc>
        <w:tc>
          <w:tcPr>
            <w:tcW w:w="1619" w:type="dxa"/>
            <w:vMerge/>
          </w:tcPr>
          <w:p w:rsidR="000B66A1" w:rsidRPr="00F53F63" w:rsidRDefault="000B66A1" w:rsidP="008E2A32">
            <w:pPr>
              <w:spacing w:after="0" w:line="240" w:lineRule="auto"/>
              <w:jc w:val="center"/>
              <w:rPr>
                <w:rFonts w:ascii="Times New Roman" w:hAnsi="Times New Roman"/>
                <w:sz w:val="28"/>
                <w:szCs w:val="28"/>
              </w:rPr>
            </w:pPr>
          </w:p>
        </w:tc>
        <w:tc>
          <w:tcPr>
            <w:tcW w:w="1619" w:type="dxa"/>
            <w:vMerge/>
          </w:tcPr>
          <w:p w:rsidR="000B66A1" w:rsidRPr="00F53F63" w:rsidRDefault="000B66A1" w:rsidP="008E2A32">
            <w:pPr>
              <w:spacing w:after="0" w:line="240" w:lineRule="auto"/>
              <w:jc w:val="center"/>
              <w:rPr>
                <w:rFonts w:ascii="Times New Roman" w:hAnsi="Times New Roman"/>
                <w:sz w:val="28"/>
                <w:szCs w:val="28"/>
              </w:rPr>
            </w:pPr>
          </w:p>
        </w:tc>
        <w:tc>
          <w:tcPr>
            <w:tcW w:w="1521" w:type="dxa"/>
            <w:vMerge/>
          </w:tcPr>
          <w:p w:rsidR="000B66A1" w:rsidRPr="00F53F63" w:rsidRDefault="000B66A1" w:rsidP="008E2A32">
            <w:pPr>
              <w:spacing w:after="0" w:line="240" w:lineRule="auto"/>
              <w:jc w:val="center"/>
              <w:rPr>
                <w:rFonts w:ascii="Times New Roman" w:hAnsi="Times New Roman"/>
                <w:sz w:val="28"/>
                <w:szCs w:val="28"/>
              </w:rPr>
            </w:pPr>
          </w:p>
        </w:tc>
        <w:tc>
          <w:tcPr>
            <w:tcW w:w="3780" w:type="dxa"/>
            <w:vMerge/>
          </w:tcPr>
          <w:p w:rsidR="000B66A1" w:rsidRPr="00F53F63" w:rsidRDefault="000B66A1" w:rsidP="008E2A32">
            <w:pPr>
              <w:spacing w:after="0" w:line="240" w:lineRule="auto"/>
              <w:contextualSpacing/>
              <w:jc w:val="center"/>
              <w:rPr>
                <w:rFonts w:ascii="Times New Roman" w:hAnsi="Times New Roman"/>
                <w:sz w:val="28"/>
                <w:szCs w:val="28"/>
              </w:rPr>
            </w:pPr>
          </w:p>
        </w:tc>
        <w:tc>
          <w:tcPr>
            <w:tcW w:w="1619" w:type="dxa"/>
            <w:vMerge/>
          </w:tcPr>
          <w:p w:rsidR="000B66A1" w:rsidRPr="00F53F63" w:rsidRDefault="000B66A1" w:rsidP="008E2A32">
            <w:pPr>
              <w:spacing w:after="0" w:line="240" w:lineRule="auto"/>
              <w:jc w:val="center"/>
              <w:rPr>
                <w:rFonts w:ascii="Times New Roman" w:hAnsi="Times New Roman"/>
                <w:sz w:val="28"/>
                <w:szCs w:val="28"/>
              </w:rPr>
            </w:pPr>
          </w:p>
        </w:tc>
        <w:tc>
          <w:tcPr>
            <w:tcW w:w="2355" w:type="dxa"/>
            <w:vMerge/>
          </w:tcPr>
          <w:p w:rsidR="000B66A1" w:rsidRPr="00F53F63" w:rsidRDefault="000B66A1" w:rsidP="008E2A32">
            <w:pPr>
              <w:spacing w:after="0" w:line="240" w:lineRule="auto"/>
              <w:jc w:val="center"/>
              <w:rPr>
                <w:rFonts w:ascii="Times New Roman" w:hAnsi="Times New Roman"/>
                <w:sz w:val="28"/>
                <w:szCs w:val="28"/>
              </w:rPr>
            </w:pPr>
          </w:p>
        </w:tc>
      </w:tr>
      <w:tr w:rsidR="00E049D9" w:rsidRPr="00F53F63" w:rsidTr="00B73C3B">
        <w:trPr>
          <w:trHeight w:val="1656"/>
        </w:trPr>
        <w:tc>
          <w:tcPr>
            <w:tcW w:w="2027" w:type="dxa"/>
          </w:tcPr>
          <w:p w:rsidR="00E049D9" w:rsidRPr="002E0849" w:rsidRDefault="00E049D9" w:rsidP="008E2A32">
            <w:pPr>
              <w:spacing w:after="0" w:line="240" w:lineRule="auto"/>
              <w:jc w:val="center"/>
              <w:rPr>
                <w:rFonts w:ascii="Times New Roman" w:hAnsi="Times New Roman"/>
                <w:b/>
                <w:sz w:val="28"/>
                <w:szCs w:val="28"/>
              </w:rPr>
            </w:pPr>
            <w:r w:rsidRPr="002E0849">
              <w:rPr>
                <w:rFonts w:ascii="Times New Roman" w:hAnsi="Times New Roman"/>
                <w:b/>
                <w:sz w:val="28"/>
                <w:szCs w:val="28"/>
              </w:rPr>
              <w:t>Первая младшая</w:t>
            </w:r>
          </w:p>
          <w:p w:rsidR="00E049D9" w:rsidRPr="002E0849" w:rsidRDefault="00E049D9" w:rsidP="008E2A32">
            <w:pPr>
              <w:spacing w:after="0" w:line="240" w:lineRule="auto"/>
              <w:jc w:val="center"/>
              <w:rPr>
                <w:rFonts w:ascii="Times New Roman" w:hAnsi="Times New Roman"/>
                <w:b/>
                <w:sz w:val="28"/>
                <w:szCs w:val="28"/>
              </w:rPr>
            </w:pPr>
            <w:r w:rsidRPr="002E0849">
              <w:rPr>
                <w:rFonts w:ascii="Times New Roman" w:hAnsi="Times New Roman"/>
                <w:b/>
                <w:sz w:val="28"/>
                <w:szCs w:val="28"/>
              </w:rPr>
              <w:t>(2-3 лет)</w:t>
            </w:r>
          </w:p>
        </w:tc>
        <w:tc>
          <w:tcPr>
            <w:tcW w:w="1620" w:type="dxa"/>
          </w:tcPr>
          <w:p w:rsidR="00E049D9" w:rsidRPr="00AE2D13" w:rsidRDefault="00E049D9" w:rsidP="008E2A32">
            <w:pPr>
              <w:spacing w:after="0" w:line="240" w:lineRule="auto"/>
              <w:jc w:val="center"/>
              <w:rPr>
                <w:rFonts w:ascii="Times New Roman" w:hAnsi="Times New Roman"/>
                <w:sz w:val="24"/>
                <w:szCs w:val="24"/>
              </w:rPr>
            </w:pPr>
          </w:p>
          <w:p w:rsidR="00E049D9" w:rsidRPr="00AE2D13" w:rsidRDefault="00E049D9" w:rsidP="008E2A32">
            <w:pPr>
              <w:spacing w:after="0" w:line="240" w:lineRule="auto"/>
              <w:jc w:val="center"/>
              <w:rPr>
                <w:rFonts w:ascii="Times New Roman" w:hAnsi="Times New Roman"/>
                <w:sz w:val="24"/>
                <w:szCs w:val="24"/>
              </w:rPr>
            </w:pPr>
            <w:r w:rsidRPr="00AE2D13">
              <w:rPr>
                <w:rFonts w:ascii="Times New Roman" w:hAnsi="Times New Roman"/>
                <w:sz w:val="24"/>
                <w:szCs w:val="24"/>
              </w:rPr>
              <w:t xml:space="preserve">в </w:t>
            </w:r>
            <w:proofErr w:type="spellStart"/>
            <w:r w:rsidRPr="00AE2D13">
              <w:rPr>
                <w:rFonts w:ascii="Times New Roman" w:hAnsi="Times New Roman"/>
                <w:sz w:val="24"/>
                <w:szCs w:val="24"/>
              </w:rPr>
              <w:t>соответств</w:t>
            </w:r>
            <w:proofErr w:type="spellEnd"/>
            <w:r w:rsidRPr="00AE2D13">
              <w:rPr>
                <w:rFonts w:ascii="Times New Roman" w:hAnsi="Times New Roman"/>
                <w:sz w:val="24"/>
                <w:szCs w:val="24"/>
              </w:rPr>
              <w:t>. с медицин</w:t>
            </w:r>
            <w:proofErr w:type="gramStart"/>
            <w:r w:rsidRPr="00AE2D13">
              <w:rPr>
                <w:rFonts w:ascii="Times New Roman" w:hAnsi="Times New Roman"/>
                <w:sz w:val="24"/>
                <w:szCs w:val="24"/>
              </w:rPr>
              <w:t>.</w:t>
            </w:r>
            <w:proofErr w:type="gramEnd"/>
            <w:r w:rsidRPr="00AE2D13">
              <w:rPr>
                <w:rFonts w:ascii="Times New Roman" w:hAnsi="Times New Roman"/>
                <w:sz w:val="24"/>
                <w:szCs w:val="24"/>
              </w:rPr>
              <w:t xml:space="preserve"> </w:t>
            </w:r>
            <w:proofErr w:type="spellStart"/>
            <w:proofErr w:type="gramStart"/>
            <w:r w:rsidRPr="00AE2D13">
              <w:rPr>
                <w:rFonts w:ascii="Times New Roman" w:hAnsi="Times New Roman"/>
                <w:sz w:val="24"/>
                <w:szCs w:val="24"/>
              </w:rPr>
              <w:t>р</w:t>
            </w:r>
            <w:proofErr w:type="gramEnd"/>
            <w:r w:rsidRPr="00AE2D13">
              <w:rPr>
                <w:rFonts w:ascii="Times New Roman" w:hAnsi="Times New Roman"/>
                <w:sz w:val="24"/>
                <w:szCs w:val="24"/>
              </w:rPr>
              <w:t>екомендац</w:t>
            </w:r>
            <w:proofErr w:type="spellEnd"/>
            <w:r w:rsidRPr="00AE2D13">
              <w:rPr>
                <w:rFonts w:ascii="Times New Roman" w:hAnsi="Times New Roman"/>
                <w:sz w:val="24"/>
                <w:szCs w:val="24"/>
              </w:rPr>
              <w:t>.</w:t>
            </w:r>
          </w:p>
          <w:p w:rsidR="00E049D9" w:rsidRPr="00AE2D13" w:rsidRDefault="00E049D9" w:rsidP="008E2A32">
            <w:pPr>
              <w:spacing w:after="0" w:line="240" w:lineRule="auto"/>
              <w:jc w:val="center"/>
              <w:rPr>
                <w:rFonts w:ascii="Times New Roman" w:hAnsi="Times New Roman"/>
                <w:sz w:val="24"/>
                <w:szCs w:val="24"/>
              </w:rPr>
            </w:pPr>
            <w:r w:rsidRPr="00AE2D13">
              <w:rPr>
                <w:rFonts w:ascii="Times New Roman" w:hAnsi="Times New Roman"/>
                <w:sz w:val="24"/>
                <w:szCs w:val="24"/>
              </w:rPr>
              <w:t xml:space="preserve"> </w:t>
            </w:r>
          </w:p>
          <w:p w:rsidR="00E049D9" w:rsidRPr="00AE2D13" w:rsidRDefault="00E049D9" w:rsidP="008E2A32">
            <w:pPr>
              <w:spacing w:after="0" w:line="240" w:lineRule="auto"/>
              <w:jc w:val="right"/>
              <w:rPr>
                <w:rFonts w:ascii="Times New Roman" w:hAnsi="Times New Roman"/>
                <w:sz w:val="24"/>
                <w:szCs w:val="24"/>
              </w:rPr>
            </w:pPr>
          </w:p>
        </w:tc>
        <w:tc>
          <w:tcPr>
            <w:tcW w:w="1619" w:type="dxa"/>
          </w:tcPr>
          <w:p w:rsidR="00E049D9" w:rsidRPr="00AE2D13" w:rsidRDefault="00E049D9"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3-4</w:t>
            </w:r>
            <w:r w:rsidRPr="00AE2D13">
              <w:rPr>
                <w:rFonts w:ascii="Times New Roman" w:hAnsi="Times New Roman"/>
                <w:sz w:val="24"/>
                <w:szCs w:val="24"/>
              </w:rPr>
              <w:t xml:space="preserve"> часа</w:t>
            </w:r>
          </w:p>
        </w:tc>
        <w:tc>
          <w:tcPr>
            <w:tcW w:w="1619" w:type="dxa"/>
          </w:tcPr>
          <w:p w:rsidR="00E049D9" w:rsidRPr="00AE2D13" w:rsidRDefault="00E049D9" w:rsidP="008E2A32">
            <w:pPr>
              <w:tabs>
                <w:tab w:val="left" w:pos="1072"/>
              </w:tabs>
              <w:spacing w:after="0" w:line="240" w:lineRule="auto"/>
              <w:jc w:val="center"/>
              <w:rPr>
                <w:rFonts w:ascii="Times New Roman" w:hAnsi="Times New Roman"/>
                <w:sz w:val="24"/>
                <w:szCs w:val="24"/>
              </w:rPr>
            </w:pPr>
            <w:r w:rsidRPr="00AE2D13">
              <w:rPr>
                <w:rFonts w:ascii="Times New Roman" w:hAnsi="Times New Roman"/>
                <w:sz w:val="24"/>
                <w:szCs w:val="24"/>
              </w:rPr>
              <w:t xml:space="preserve">не менее </w:t>
            </w:r>
            <w:r w:rsidRPr="00AE2D13">
              <w:rPr>
                <w:rFonts w:ascii="Times New Roman" w:hAnsi="Times New Roman"/>
                <w:b/>
                <w:color w:val="FF0000"/>
                <w:sz w:val="24"/>
                <w:szCs w:val="24"/>
              </w:rPr>
              <w:t>3</w:t>
            </w:r>
            <w:r w:rsidRPr="00AE2D13">
              <w:rPr>
                <w:rFonts w:ascii="Times New Roman" w:hAnsi="Times New Roman"/>
                <w:sz w:val="24"/>
                <w:szCs w:val="24"/>
              </w:rPr>
              <w:t xml:space="preserve"> часов</w:t>
            </w:r>
          </w:p>
        </w:tc>
        <w:tc>
          <w:tcPr>
            <w:tcW w:w="1521" w:type="dxa"/>
          </w:tcPr>
          <w:p w:rsidR="00E049D9" w:rsidRPr="00AE2D13" w:rsidRDefault="00E049D9" w:rsidP="008E2A32">
            <w:pPr>
              <w:spacing w:after="0" w:line="240" w:lineRule="auto"/>
              <w:jc w:val="center"/>
              <w:rPr>
                <w:rFonts w:ascii="Times New Roman" w:hAnsi="Times New Roman"/>
                <w:sz w:val="24"/>
                <w:szCs w:val="24"/>
              </w:rPr>
            </w:pPr>
          </w:p>
        </w:tc>
        <w:tc>
          <w:tcPr>
            <w:tcW w:w="3780" w:type="dxa"/>
          </w:tcPr>
          <w:p w:rsidR="00E049D9" w:rsidRPr="00AE2D13" w:rsidRDefault="00E049D9" w:rsidP="008E2A32">
            <w:pPr>
              <w:spacing w:after="0" w:line="240" w:lineRule="auto"/>
              <w:contextualSpacing/>
              <w:jc w:val="center"/>
              <w:rPr>
                <w:rFonts w:ascii="Times New Roman" w:hAnsi="Times New Roman"/>
                <w:sz w:val="24"/>
                <w:szCs w:val="24"/>
              </w:rPr>
            </w:pPr>
            <w:r w:rsidRPr="00AE2D13">
              <w:rPr>
                <w:rFonts w:ascii="Times New Roman" w:hAnsi="Times New Roman"/>
                <w:b/>
                <w:color w:val="FF0000"/>
                <w:sz w:val="24"/>
                <w:szCs w:val="24"/>
              </w:rPr>
              <w:t>8-10</w:t>
            </w:r>
            <w:r w:rsidRPr="00AE2D13">
              <w:rPr>
                <w:rFonts w:ascii="Times New Roman" w:hAnsi="Times New Roman"/>
                <w:sz w:val="24"/>
                <w:szCs w:val="24"/>
              </w:rPr>
              <w:t xml:space="preserve"> минут (в первую и во вторую половину дня)</w:t>
            </w:r>
          </w:p>
          <w:p w:rsidR="00E049D9" w:rsidRPr="00AE2D13" w:rsidRDefault="00E049D9" w:rsidP="008E2A32">
            <w:pPr>
              <w:spacing w:after="0" w:line="240" w:lineRule="auto"/>
              <w:contextualSpacing/>
              <w:jc w:val="center"/>
              <w:rPr>
                <w:rFonts w:ascii="Times New Roman" w:hAnsi="Times New Roman"/>
                <w:b/>
                <w:color w:val="FF0000"/>
                <w:sz w:val="24"/>
                <w:szCs w:val="24"/>
              </w:rPr>
            </w:pPr>
            <w:r w:rsidRPr="00AE2D13">
              <w:rPr>
                <w:rFonts w:ascii="Times New Roman" w:hAnsi="Times New Roman"/>
                <w:b/>
                <w:color w:val="FF0000"/>
                <w:sz w:val="24"/>
                <w:szCs w:val="24"/>
              </w:rPr>
              <w:t xml:space="preserve">10НОД/80-100 минут – в неделю        </w:t>
            </w:r>
            <w:r w:rsidRPr="00AE2D13">
              <w:rPr>
                <w:rFonts w:ascii="Times New Roman" w:hAnsi="Times New Roman"/>
                <w:sz w:val="24"/>
                <w:szCs w:val="24"/>
              </w:rPr>
              <w:t>(п. 11.9)</w:t>
            </w:r>
          </w:p>
        </w:tc>
        <w:tc>
          <w:tcPr>
            <w:tcW w:w="1619" w:type="dxa"/>
          </w:tcPr>
          <w:p w:rsidR="00E049D9" w:rsidRPr="00AE2D13" w:rsidRDefault="00E049D9" w:rsidP="008E2A32">
            <w:pPr>
              <w:spacing w:after="0" w:line="240" w:lineRule="auto"/>
              <w:jc w:val="center"/>
              <w:rPr>
                <w:rFonts w:ascii="Times New Roman" w:hAnsi="Times New Roman"/>
                <w:sz w:val="24"/>
                <w:szCs w:val="24"/>
              </w:rPr>
            </w:pPr>
          </w:p>
        </w:tc>
        <w:tc>
          <w:tcPr>
            <w:tcW w:w="2355" w:type="dxa"/>
          </w:tcPr>
          <w:p w:rsidR="00E049D9" w:rsidRPr="00AE2D13" w:rsidRDefault="00E049D9" w:rsidP="008E2A32">
            <w:pPr>
              <w:tabs>
                <w:tab w:val="left" w:pos="428"/>
                <w:tab w:val="left" w:pos="1200"/>
              </w:tabs>
              <w:spacing w:after="0" w:line="240" w:lineRule="auto"/>
              <w:rPr>
                <w:rFonts w:ascii="Times New Roman" w:hAnsi="Times New Roman"/>
                <w:sz w:val="24"/>
                <w:szCs w:val="24"/>
              </w:rPr>
            </w:pPr>
            <w:r w:rsidRPr="00AE2D13">
              <w:rPr>
                <w:rFonts w:ascii="Times New Roman" w:hAnsi="Times New Roman"/>
                <w:b/>
                <w:color w:val="FF0000"/>
                <w:sz w:val="24"/>
                <w:szCs w:val="24"/>
              </w:rPr>
              <w:t>10-15</w:t>
            </w:r>
            <w:r w:rsidRPr="00AE2D13">
              <w:rPr>
                <w:rFonts w:ascii="Times New Roman" w:hAnsi="Times New Roman"/>
                <w:sz w:val="24"/>
                <w:szCs w:val="24"/>
              </w:rPr>
              <w:t xml:space="preserve"> минут – 2-3 раза в неделю (по подгруппам)</w:t>
            </w:r>
          </w:p>
          <w:p w:rsidR="00E049D9" w:rsidRPr="00AE2D13" w:rsidRDefault="00E049D9" w:rsidP="008E2A32">
            <w:pPr>
              <w:tabs>
                <w:tab w:val="left" w:pos="428"/>
                <w:tab w:val="left" w:pos="1200"/>
              </w:tabs>
              <w:spacing w:after="0" w:line="240" w:lineRule="auto"/>
              <w:jc w:val="right"/>
              <w:rPr>
                <w:rFonts w:ascii="Times New Roman" w:hAnsi="Times New Roman"/>
                <w:sz w:val="24"/>
                <w:szCs w:val="24"/>
              </w:rPr>
            </w:pPr>
            <w:r w:rsidRPr="00AE2D13">
              <w:rPr>
                <w:rFonts w:ascii="Times New Roman" w:hAnsi="Times New Roman"/>
                <w:sz w:val="24"/>
                <w:szCs w:val="24"/>
              </w:rPr>
              <w:t>(п. 12.4)</w:t>
            </w:r>
          </w:p>
        </w:tc>
      </w:tr>
      <w:tr w:rsidR="000B66A1" w:rsidRPr="00F53F63" w:rsidTr="00E049D9">
        <w:tc>
          <w:tcPr>
            <w:tcW w:w="2027" w:type="dxa"/>
          </w:tcPr>
          <w:p w:rsidR="000B66A1" w:rsidRPr="002E0849" w:rsidRDefault="000B66A1" w:rsidP="008E2A32">
            <w:pPr>
              <w:spacing w:after="0" w:line="240" w:lineRule="auto"/>
              <w:jc w:val="center"/>
              <w:rPr>
                <w:rFonts w:ascii="Times New Roman" w:hAnsi="Times New Roman"/>
                <w:b/>
                <w:sz w:val="28"/>
                <w:szCs w:val="28"/>
              </w:rPr>
            </w:pPr>
            <w:r w:rsidRPr="002E0849">
              <w:rPr>
                <w:rFonts w:ascii="Times New Roman" w:hAnsi="Times New Roman"/>
                <w:b/>
                <w:sz w:val="28"/>
                <w:szCs w:val="28"/>
              </w:rPr>
              <w:t>Вторая младшая</w:t>
            </w:r>
          </w:p>
          <w:p w:rsidR="000B66A1" w:rsidRPr="002E0849" w:rsidRDefault="000B66A1" w:rsidP="008E2A32">
            <w:pPr>
              <w:spacing w:after="0" w:line="240" w:lineRule="auto"/>
              <w:jc w:val="center"/>
              <w:rPr>
                <w:rFonts w:ascii="Times New Roman" w:hAnsi="Times New Roman"/>
                <w:b/>
                <w:sz w:val="28"/>
                <w:szCs w:val="28"/>
              </w:rPr>
            </w:pPr>
            <w:r w:rsidRPr="002E0849">
              <w:rPr>
                <w:rFonts w:ascii="Times New Roman" w:hAnsi="Times New Roman"/>
                <w:b/>
                <w:sz w:val="28"/>
                <w:szCs w:val="28"/>
              </w:rPr>
              <w:t>(3-4 лет)</w:t>
            </w:r>
          </w:p>
        </w:tc>
        <w:tc>
          <w:tcPr>
            <w:tcW w:w="1620"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sz w:val="24"/>
                <w:szCs w:val="24"/>
              </w:rPr>
              <w:t>5,5-6 часов</w:t>
            </w:r>
          </w:p>
          <w:p w:rsidR="000B66A1" w:rsidRPr="00AE2D13" w:rsidRDefault="000B66A1" w:rsidP="008E2A32">
            <w:pPr>
              <w:spacing w:after="0" w:line="240" w:lineRule="auto"/>
              <w:jc w:val="center"/>
              <w:rPr>
                <w:rFonts w:ascii="Times New Roman" w:hAnsi="Times New Roman"/>
                <w:sz w:val="24"/>
                <w:szCs w:val="24"/>
              </w:rPr>
            </w:pPr>
          </w:p>
        </w:tc>
        <w:tc>
          <w:tcPr>
            <w:tcW w:w="1619"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3-4</w:t>
            </w:r>
            <w:r w:rsidRPr="00AE2D13">
              <w:rPr>
                <w:rFonts w:ascii="Times New Roman" w:hAnsi="Times New Roman"/>
                <w:sz w:val="24"/>
                <w:szCs w:val="24"/>
              </w:rPr>
              <w:t xml:space="preserve"> часа</w:t>
            </w:r>
          </w:p>
        </w:tc>
        <w:tc>
          <w:tcPr>
            <w:tcW w:w="1619"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2-2,5</w:t>
            </w:r>
            <w:r w:rsidRPr="00AE2D13">
              <w:rPr>
                <w:rFonts w:ascii="Times New Roman" w:hAnsi="Times New Roman"/>
                <w:sz w:val="24"/>
                <w:szCs w:val="24"/>
              </w:rPr>
              <w:t xml:space="preserve"> часа</w:t>
            </w:r>
          </w:p>
        </w:tc>
        <w:tc>
          <w:tcPr>
            <w:tcW w:w="1521"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sz w:val="24"/>
                <w:szCs w:val="24"/>
              </w:rPr>
              <w:t xml:space="preserve">не менее </w:t>
            </w:r>
            <w:r w:rsidRPr="00AE2D13">
              <w:rPr>
                <w:rFonts w:ascii="Times New Roman" w:hAnsi="Times New Roman"/>
                <w:b/>
                <w:color w:val="FF0000"/>
                <w:sz w:val="24"/>
                <w:szCs w:val="24"/>
              </w:rPr>
              <w:t>3-4</w:t>
            </w:r>
            <w:r w:rsidRPr="00AE2D13">
              <w:rPr>
                <w:rFonts w:ascii="Times New Roman" w:hAnsi="Times New Roman"/>
                <w:sz w:val="24"/>
                <w:szCs w:val="24"/>
              </w:rPr>
              <w:t xml:space="preserve"> часов</w:t>
            </w:r>
          </w:p>
        </w:tc>
        <w:tc>
          <w:tcPr>
            <w:tcW w:w="3780" w:type="dxa"/>
          </w:tcPr>
          <w:p w:rsidR="000B66A1" w:rsidRPr="00AE2D13" w:rsidRDefault="000B66A1" w:rsidP="008E2A32">
            <w:pPr>
              <w:spacing w:after="0" w:line="240" w:lineRule="auto"/>
              <w:contextualSpacing/>
              <w:jc w:val="center"/>
              <w:rPr>
                <w:rFonts w:ascii="Times New Roman" w:hAnsi="Times New Roman"/>
                <w:sz w:val="24"/>
                <w:szCs w:val="24"/>
              </w:rPr>
            </w:pPr>
            <w:r w:rsidRPr="00AE2D13">
              <w:rPr>
                <w:rFonts w:ascii="Times New Roman" w:hAnsi="Times New Roman"/>
                <w:sz w:val="24"/>
                <w:szCs w:val="24"/>
              </w:rPr>
              <w:t>не более</w:t>
            </w:r>
            <w:r w:rsidRPr="00AE2D13">
              <w:rPr>
                <w:rFonts w:ascii="Times New Roman" w:hAnsi="Times New Roman"/>
                <w:b/>
                <w:color w:val="FF0000"/>
                <w:sz w:val="24"/>
                <w:szCs w:val="24"/>
              </w:rPr>
              <w:t xml:space="preserve">15 </w:t>
            </w:r>
            <w:r w:rsidRPr="00AE2D13">
              <w:rPr>
                <w:rFonts w:ascii="Times New Roman" w:hAnsi="Times New Roman"/>
                <w:sz w:val="24"/>
                <w:szCs w:val="24"/>
              </w:rPr>
              <w:t>минут</w:t>
            </w:r>
          </w:p>
          <w:p w:rsidR="000B66A1" w:rsidRPr="00AE2D13" w:rsidRDefault="000B66A1" w:rsidP="008E2A32">
            <w:pPr>
              <w:spacing w:after="0" w:line="240" w:lineRule="auto"/>
              <w:contextualSpacing/>
              <w:jc w:val="center"/>
              <w:rPr>
                <w:rFonts w:ascii="Times New Roman" w:hAnsi="Times New Roman"/>
                <w:b/>
                <w:sz w:val="24"/>
                <w:szCs w:val="24"/>
              </w:rPr>
            </w:pPr>
            <w:r w:rsidRPr="00AE2D13">
              <w:rPr>
                <w:rFonts w:ascii="Times New Roman" w:hAnsi="Times New Roman"/>
                <w:b/>
                <w:color w:val="FF0000"/>
                <w:sz w:val="24"/>
                <w:szCs w:val="24"/>
              </w:rPr>
              <w:t>10НОД/150 минут в</w:t>
            </w:r>
            <w:r w:rsidRPr="00AE2D13">
              <w:rPr>
                <w:rFonts w:ascii="Times New Roman" w:hAnsi="Times New Roman"/>
                <w:b/>
                <w:sz w:val="24"/>
                <w:szCs w:val="24"/>
              </w:rPr>
              <w:t xml:space="preserve"> неделю </w:t>
            </w:r>
            <w:r w:rsidRPr="00AE2D13">
              <w:rPr>
                <w:rFonts w:ascii="Times New Roman" w:hAnsi="Times New Roman"/>
                <w:sz w:val="24"/>
                <w:szCs w:val="24"/>
              </w:rPr>
              <w:t xml:space="preserve">(п. 11.10,11,12)   </w:t>
            </w:r>
          </w:p>
        </w:tc>
        <w:tc>
          <w:tcPr>
            <w:tcW w:w="1619" w:type="dxa"/>
          </w:tcPr>
          <w:p w:rsidR="000B66A1" w:rsidRPr="00AE2D13" w:rsidRDefault="000B66A1" w:rsidP="008E2A32">
            <w:pPr>
              <w:spacing w:after="0" w:line="240" w:lineRule="auto"/>
              <w:jc w:val="center"/>
              <w:rPr>
                <w:rFonts w:ascii="Times New Roman" w:hAnsi="Times New Roman"/>
                <w:sz w:val="24"/>
                <w:szCs w:val="24"/>
              </w:rPr>
            </w:pPr>
          </w:p>
        </w:tc>
        <w:tc>
          <w:tcPr>
            <w:tcW w:w="2355"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15</w:t>
            </w:r>
            <w:r w:rsidRPr="00AE2D13">
              <w:rPr>
                <w:rFonts w:ascii="Times New Roman" w:hAnsi="Times New Roman"/>
                <w:sz w:val="24"/>
                <w:szCs w:val="24"/>
              </w:rPr>
              <w:t xml:space="preserve"> минут – 3 раза в неделю</w:t>
            </w:r>
          </w:p>
          <w:p w:rsidR="000B66A1" w:rsidRPr="00AE2D13" w:rsidRDefault="000B66A1" w:rsidP="008E2A32">
            <w:pPr>
              <w:spacing w:after="0" w:line="240" w:lineRule="auto"/>
              <w:jc w:val="right"/>
              <w:rPr>
                <w:rFonts w:ascii="Times New Roman" w:hAnsi="Times New Roman"/>
                <w:sz w:val="24"/>
                <w:szCs w:val="24"/>
              </w:rPr>
            </w:pPr>
            <w:r w:rsidRPr="00AE2D13">
              <w:rPr>
                <w:rFonts w:ascii="Times New Roman" w:hAnsi="Times New Roman"/>
                <w:sz w:val="24"/>
                <w:szCs w:val="24"/>
              </w:rPr>
              <w:t>(п. 12.5)</w:t>
            </w:r>
          </w:p>
        </w:tc>
      </w:tr>
      <w:tr w:rsidR="000B66A1" w:rsidRPr="00F53F63" w:rsidTr="00E049D9">
        <w:tc>
          <w:tcPr>
            <w:tcW w:w="2027" w:type="dxa"/>
          </w:tcPr>
          <w:p w:rsidR="000B66A1" w:rsidRPr="002E0849" w:rsidRDefault="000B66A1" w:rsidP="008E2A32">
            <w:pPr>
              <w:spacing w:after="0" w:line="240" w:lineRule="auto"/>
              <w:jc w:val="center"/>
              <w:rPr>
                <w:rFonts w:ascii="Times New Roman" w:hAnsi="Times New Roman"/>
                <w:b/>
                <w:sz w:val="28"/>
                <w:szCs w:val="28"/>
              </w:rPr>
            </w:pPr>
            <w:r w:rsidRPr="002E0849">
              <w:rPr>
                <w:rFonts w:ascii="Times New Roman" w:hAnsi="Times New Roman"/>
                <w:b/>
                <w:sz w:val="28"/>
                <w:szCs w:val="28"/>
              </w:rPr>
              <w:t>Средняя</w:t>
            </w:r>
          </w:p>
          <w:p w:rsidR="000B66A1" w:rsidRPr="002E0849" w:rsidRDefault="000B66A1" w:rsidP="008E2A32">
            <w:pPr>
              <w:spacing w:after="0" w:line="240" w:lineRule="auto"/>
              <w:jc w:val="center"/>
              <w:rPr>
                <w:rFonts w:ascii="Times New Roman" w:hAnsi="Times New Roman"/>
                <w:b/>
                <w:sz w:val="28"/>
                <w:szCs w:val="28"/>
              </w:rPr>
            </w:pPr>
            <w:r w:rsidRPr="002E0849">
              <w:rPr>
                <w:rFonts w:ascii="Times New Roman" w:hAnsi="Times New Roman"/>
                <w:b/>
                <w:sz w:val="28"/>
                <w:szCs w:val="28"/>
              </w:rPr>
              <w:t>(4-5 лет)</w:t>
            </w:r>
          </w:p>
        </w:tc>
        <w:tc>
          <w:tcPr>
            <w:tcW w:w="1620"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sz w:val="24"/>
                <w:szCs w:val="24"/>
              </w:rPr>
              <w:t>5,5-6 часов</w:t>
            </w:r>
          </w:p>
        </w:tc>
        <w:tc>
          <w:tcPr>
            <w:tcW w:w="1619"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3-4</w:t>
            </w:r>
            <w:r w:rsidRPr="00AE2D13">
              <w:rPr>
                <w:rFonts w:ascii="Times New Roman" w:hAnsi="Times New Roman"/>
                <w:sz w:val="24"/>
                <w:szCs w:val="24"/>
              </w:rPr>
              <w:t xml:space="preserve"> часа</w:t>
            </w:r>
          </w:p>
        </w:tc>
        <w:tc>
          <w:tcPr>
            <w:tcW w:w="1619"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2-2,5</w:t>
            </w:r>
            <w:r w:rsidRPr="00AE2D13">
              <w:rPr>
                <w:rFonts w:ascii="Times New Roman" w:hAnsi="Times New Roman"/>
                <w:sz w:val="24"/>
                <w:szCs w:val="24"/>
              </w:rPr>
              <w:t xml:space="preserve"> часа</w:t>
            </w:r>
          </w:p>
        </w:tc>
        <w:tc>
          <w:tcPr>
            <w:tcW w:w="1521"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sz w:val="24"/>
                <w:szCs w:val="24"/>
              </w:rPr>
              <w:t xml:space="preserve">не менее </w:t>
            </w:r>
            <w:r w:rsidRPr="00AE2D13">
              <w:rPr>
                <w:rFonts w:ascii="Times New Roman" w:hAnsi="Times New Roman"/>
                <w:b/>
                <w:color w:val="FF0000"/>
                <w:sz w:val="24"/>
                <w:szCs w:val="24"/>
              </w:rPr>
              <w:t>3-4</w:t>
            </w:r>
            <w:r w:rsidRPr="00AE2D13">
              <w:rPr>
                <w:rFonts w:ascii="Times New Roman" w:hAnsi="Times New Roman"/>
                <w:sz w:val="24"/>
                <w:szCs w:val="24"/>
              </w:rPr>
              <w:t xml:space="preserve"> часов</w:t>
            </w:r>
          </w:p>
        </w:tc>
        <w:tc>
          <w:tcPr>
            <w:tcW w:w="3780" w:type="dxa"/>
          </w:tcPr>
          <w:p w:rsidR="000B66A1" w:rsidRPr="00AE2D13" w:rsidRDefault="000B66A1" w:rsidP="008E2A32">
            <w:pPr>
              <w:spacing w:after="0" w:line="240" w:lineRule="auto"/>
              <w:contextualSpacing/>
              <w:jc w:val="center"/>
              <w:rPr>
                <w:rFonts w:ascii="Times New Roman" w:hAnsi="Times New Roman"/>
                <w:sz w:val="24"/>
                <w:szCs w:val="24"/>
              </w:rPr>
            </w:pPr>
            <w:r w:rsidRPr="00AE2D13">
              <w:rPr>
                <w:rFonts w:ascii="Times New Roman" w:hAnsi="Times New Roman"/>
                <w:sz w:val="24"/>
                <w:szCs w:val="24"/>
              </w:rPr>
              <w:t xml:space="preserve">не более </w:t>
            </w:r>
            <w:r w:rsidRPr="00AE2D13">
              <w:rPr>
                <w:rFonts w:ascii="Times New Roman" w:hAnsi="Times New Roman"/>
                <w:b/>
                <w:color w:val="FF0000"/>
                <w:sz w:val="24"/>
                <w:szCs w:val="24"/>
              </w:rPr>
              <w:t>20</w:t>
            </w:r>
            <w:r w:rsidRPr="00AE2D13">
              <w:rPr>
                <w:rFonts w:ascii="Times New Roman" w:hAnsi="Times New Roman"/>
                <w:sz w:val="24"/>
                <w:szCs w:val="24"/>
              </w:rPr>
              <w:t xml:space="preserve"> минут</w:t>
            </w:r>
          </w:p>
          <w:p w:rsidR="000B66A1" w:rsidRPr="00AE2D13" w:rsidRDefault="000B66A1" w:rsidP="008E2A32">
            <w:pPr>
              <w:spacing w:after="0" w:line="240" w:lineRule="auto"/>
              <w:contextualSpacing/>
              <w:jc w:val="center"/>
              <w:rPr>
                <w:rFonts w:ascii="Times New Roman" w:hAnsi="Times New Roman"/>
                <w:b/>
                <w:sz w:val="24"/>
                <w:szCs w:val="24"/>
              </w:rPr>
            </w:pPr>
            <w:r w:rsidRPr="00AE2D13">
              <w:rPr>
                <w:rFonts w:ascii="Times New Roman" w:hAnsi="Times New Roman"/>
                <w:b/>
                <w:color w:val="FF0000"/>
                <w:sz w:val="24"/>
                <w:szCs w:val="24"/>
              </w:rPr>
              <w:t>10НОД/200 минут в</w:t>
            </w:r>
            <w:r w:rsidRPr="00AE2D13">
              <w:rPr>
                <w:rFonts w:ascii="Times New Roman" w:hAnsi="Times New Roman"/>
                <w:b/>
                <w:sz w:val="24"/>
                <w:szCs w:val="24"/>
              </w:rPr>
              <w:t xml:space="preserve"> неделю </w:t>
            </w:r>
            <w:r w:rsidRPr="00AE2D13">
              <w:rPr>
                <w:rFonts w:ascii="Times New Roman" w:hAnsi="Times New Roman"/>
                <w:sz w:val="24"/>
                <w:szCs w:val="24"/>
              </w:rPr>
              <w:t>(п. 11.10,11,12)</w:t>
            </w:r>
          </w:p>
        </w:tc>
        <w:tc>
          <w:tcPr>
            <w:tcW w:w="1619" w:type="dxa"/>
          </w:tcPr>
          <w:p w:rsidR="000B66A1" w:rsidRPr="00AE2D13" w:rsidRDefault="000B66A1" w:rsidP="008E2A32">
            <w:pPr>
              <w:spacing w:after="0" w:line="240" w:lineRule="auto"/>
              <w:jc w:val="center"/>
              <w:rPr>
                <w:rFonts w:ascii="Times New Roman" w:hAnsi="Times New Roman"/>
                <w:sz w:val="24"/>
                <w:szCs w:val="24"/>
              </w:rPr>
            </w:pPr>
          </w:p>
        </w:tc>
        <w:tc>
          <w:tcPr>
            <w:tcW w:w="2355"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 xml:space="preserve">20 </w:t>
            </w:r>
            <w:r w:rsidRPr="00AE2D13">
              <w:rPr>
                <w:rFonts w:ascii="Times New Roman" w:hAnsi="Times New Roman"/>
                <w:sz w:val="24"/>
                <w:szCs w:val="24"/>
              </w:rPr>
              <w:t>минут – 3 раза в неделю</w:t>
            </w:r>
          </w:p>
          <w:p w:rsidR="000B66A1" w:rsidRPr="00AE2D13" w:rsidRDefault="000B66A1" w:rsidP="008E2A32">
            <w:pPr>
              <w:spacing w:after="0" w:line="240" w:lineRule="auto"/>
              <w:jc w:val="right"/>
              <w:rPr>
                <w:rFonts w:ascii="Times New Roman" w:hAnsi="Times New Roman"/>
                <w:sz w:val="24"/>
                <w:szCs w:val="24"/>
              </w:rPr>
            </w:pPr>
            <w:r w:rsidRPr="00AE2D13">
              <w:rPr>
                <w:rFonts w:ascii="Times New Roman" w:hAnsi="Times New Roman"/>
                <w:sz w:val="24"/>
                <w:szCs w:val="24"/>
              </w:rPr>
              <w:t>(п. 12.5)</w:t>
            </w:r>
          </w:p>
        </w:tc>
      </w:tr>
      <w:tr w:rsidR="000B66A1" w:rsidRPr="00F53F63" w:rsidTr="00E049D9">
        <w:tc>
          <w:tcPr>
            <w:tcW w:w="2027" w:type="dxa"/>
          </w:tcPr>
          <w:p w:rsidR="000B66A1" w:rsidRPr="002E0849" w:rsidRDefault="000B66A1" w:rsidP="008E2A32">
            <w:pPr>
              <w:spacing w:after="0" w:line="240" w:lineRule="auto"/>
              <w:jc w:val="center"/>
              <w:rPr>
                <w:rFonts w:ascii="Times New Roman" w:hAnsi="Times New Roman"/>
                <w:b/>
                <w:sz w:val="28"/>
                <w:szCs w:val="28"/>
              </w:rPr>
            </w:pPr>
            <w:r w:rsidRPr="002E0849">
              <w:rPr>
                <w:rFonts w:ascii="Times New Roman" w:hAnsi="Times New Roman"/>
                <w:b/>
                <w:sz w:val="28"/>
                <w:szCs w:val="28"/>
              </w:rPr>
              <w:t>Старшая</w:t>
            </w:r>
          </w:p>
          <w:p w:rsidR="000B66A1" w:rsidRPr="002E0849" w:rsidRDefault="000B66A1" w:rsidP="008E2A32">
            <w:pPr>
              <w:spacing w:after="0" w:line="240" w:lineRule="auto"/>
              <w:jc w:val="center"/>
              <w:rPr>
                <w:rFonts w:ascii="Times New Roman" w:hAnsi="Times New Roman"/>
                <w:b/>
                <w:sz w:val="28"/>
                <w:szCs w:val="28"/>
              </w:rPr>
            </w:pPr>
            <w:r w:rsidRPr="002E0849">
              <w:rPr>
                <w:rFonts w:ascii="Times New Roman" w:hAnsi="Times New Roman"/>
                <w:b/>
                <w:sz w:val="28"/>
                <w:szCs w:val="28"/>
              </w:rPr>
              <w:t>(5-6 лет)</w:t>
            </w:r>
          </w:p>
        </w:tc>
        <w:tc>
          <w:tcPr>
            <w:tcW w:w="1620"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sz w:val="24"/>
                <w:szCs w:val="24"/>
              </w:rPr>
              <w:t>5,5-6 часов</w:t>
            </w:r>
          </w:p>
        </w:tc>
        <w:tc>
          <w:tcPr>
            <w:tcW w:w="1619"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3-4</w:t>
            </w:r>
            <w:r w:rsidRPr="00AE2D13">
              <w:rPr>
                <w:rFonts w:ascii="Times New Roman" w:hAnsi="Times New Roman"/>
                <w:sz w:val="24"/>
                <w:szCs w:val="24"/>
              </w:rPr>
              <w:t xml:space="preserve"> часа</w:t>
            </w:r>
          </w:p>
        </w:tc>
        <w:tc>
          <w:tcPr>
            <w:tcW w:w="1619"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2-2,5</w:t>
            </w:r>
            <w:r w:rsidRPr="00AE2D13">
              <w:rPr>
                <w:rFonts w:ascii="Times New Roman" w:hAnsi="Times New Roman"/>
                <w:sz w:val="24"/>
                <w:szCs w:val="24"/>
              </w:rPr>
              <w:t xml:space="preserve"> часа</w:t>
            </w:r>
          </w:p>
        </w:tc>
        <w:tc>
          <w:tcPr>
            <w:tcW w:w="1521"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sz w:val="24"/>
                <w:szCs w:val="24"/>
              </w:rPr>
              <w:t xml:space="preserve">не менее </w:t>
            </w:r>
            <w:r w:rsidRPr="00AE2D13">
              <w:rPr>
                <w:rFonts w:ascii="Times New Roman" w:hAnsi="Times New Roman"/>
                <w:b/>
                <w:color w:val="FF0000"/>
                <w:sz w:val="24"/>
                <w:szCs w:val="24"/>
              </w:rPr>
              <w:t xml:space="preserve">3-4 </w:t>
            </w:r>
            <w:r w:rsidRPr="00AE2D13">
              <w:rPr>
                <w:rFonts w:ascii="Times New Roman" w:hAnsi="Times New Roman"/>
                <w:sz w:val="24"/>
                <w:szCs w:val="24"/>
              </w:rPr>
              <w:t>часов</w:t>
            </w:r>
          </w:p>
        </w:tc>
        <w:tc>
          <w:tcPr>
            <w:tcW w:w="3780" w:type="dxa"/>
          </w:tcPr>
          <w:p w:rsidR="000B66A1" w:rsidRPr="00AE2D13" w:rsidRDefault="000B66A1" w:rsidP="008E2A32">
            <w:pPr>
              <w:spacing w:after="0" w:line="240" w:lineRule="auto"/>
              <w:contextualSpacing/>
              <w:jc w:val="center"/>
              <w:rPr>
                <w:rFonts w:ascii="Times New Roman" w:hAnsi="Times New Roman"/>
                <w:sz w:val="24"/>
                <w:szCs w:val="24"/>
              </w:rPr>
            </w:pPr>
            <w:r w:rsidRPr="00AE2D13">
              <w:rPr>
                <w:rFonts w:ascii="Times New Roman" w:hAnsi="Times New Roman"/>
                <w:b/>
                <w:color w:val="FF0000"/>
                <w:sz w:val="24"/>
                <w:szCs w:val="24"/>
              </w:rPr>
              <w:t>20-25</w:t>
            </w:r>
            <w:r w:rsidRPr="00AE2D13">
              <w:rPr>
                <w:rFonts w:ascii="Times New Roman" w:hAnsi="Times New Roman"/>
                <w:sz w:val="24"/>
                <w:szCs w:val="24"/>
              </w:rPr>
              <w:t xml:space="preserve"> минут</w:t>
            </w:r>
          </w:p>
          <w:p w:rsidR="000B66A1" w:rsidRPr="00AE2D13" w:rsidRDefault="000B66A1" w:rsidP="008E2A32">
            <w:pPr>
              <w:spacing w:after="0" w:line="240" w:lineRule="auto"/>
              <w:contextualSpacing/>
              <w:jc w:val="center"/>
              <w:rPr>
                <w:rFonts w:ascii="Times New Roman" w:hAnsi="Times New Roman"/>
                <w:sz w:val="24"/>
                <w:szCs w:val="24"/>
              </w:rPr>
            </w:pPr>
            <w:r w:rsidRPr="00AE2D13">
              <w:rPr>
                <w:rFonts w:ascii="Times New Roman" w:hAnsi="Times New Roman"/>
                <w:sz w:val="24"/>
                <w:szCs w:val="24"/>
              </w:rPr>
              <w:t>(2 НОД -1 половина дня, 1 НОД – 2 половина дня)</w:t>
            </w:r>
          </w:p>
          <w:p w:rsidR="000B66A1" w:rsidRPr="00AE2D13" w:rsidRDefault="000B66A1" w:rsidP="008E2A32">
            <w:pPr>
              <w:spacing w:after="0" w:line="240" w:lineRule="auto"/>
              <w:contextualSpacing/>
              <w:jc w:val="center"/>
              <w:rPr>
                <w:rFonts w:ascii="Times New Roman" w:hAnsi="Times New Roman"/>
                <w:sz w:val="24"/>
                <w:szCs w:val="24"/>
              </w:rPr>
            </w:pPr>
            <w:r w:rsidRPr="00AE2D13">
              <w:rPr>
                <w:rFonts w:ascii="Times New Roman" w:hAnsi="Times New Roman"/>
                <w:b/>
                <w:color w:val="FF0000"/>
                <w:sz w:val="24"/>
                <w:szCs w:val="24"/>
              </w:rPr>
              <w:t>15НОД/350 минут в</w:t>
            </w:r>
            <w:r w:rsidRPr="00AE2D13">
              <w:rPr>
                <w:rFonts w:ascii="Times New Roman" w:hAnsi="Times New Roman"/>
                <w:b/>
                <w:sz w:val="24"/>
                <w:szCs w:val="24"/>
              </w:rPr>
              <w:t xml:space="preserve"> неделю </w:t>
            </w:r>
            <w:r w:rsidRPr="00AE2D13">
              <w:rPr>
                <w:rFonts w:ascii="Times New Roman" w:hAnsi="Times New Roman"/>
                <w:sz w:val="24"/>
                <w:szCs w:val="24"/>
              </w:rPr>
              <w:t>(п. 11.10,11,12)</w:t>
            </w:r>
          </w:p>
        </w:tc>
        <w:tc>
          <w:tcPr>
            <w:tcW w:w="1619"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6-8</w:t>
            </w:r>
            <w:r w:rsidRPr="00AE2D13">
              <w:rPr>
                <w:rFonts w:ascii="Times New Roman" w:hAnsi="Times New Roman"/>
                <w:sz w:val="24"/>
                <w:szCs w:val="24"/>
              </w:rPr>
              <w:t xml:space="preserve"> часов</w:t>
            </w:r>
          </w:p>
          <w:p w:rsidR="000B66A1" w:rsidRPr="00AE2D13" w:rsidRDefault="000B66A1" w:rsidP="008E2A32">
            <w:pPr>
              <w:spacing w:after="0" w:line="240" w:lineRule="auto"/>
              <w:jc w:val="right"/>
              <w:rPr>
                <w:rFonts w:ascii="Times New Roman" w:hAnsi="Times New Roman"/>
                <w:sz w:val="24"/>
                <w:szCs w:val="24"/>
              </w:rPr>
            </w:pPr>
            <w:r w:rsidRPr="00AE2D13">
              <w:rPr>
                <w:rFonts w:ascii="Times New Roman" w:hAnsi="Times New Roman"/>
                <w:sz w:val="24"/>
                <w:szCs w:val="24"/>
              </w:rPr>
              <w:t>(п.12.2)</w:t>
            </w:r>
          </w:p>
        </w:tc>
        <w:tc>
          <w:tcPr>
            <w:tcW w:w="2355"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 xml:space="preserve">25 </w:t>
            </w:r>
            <w:r w:rsidRPr="00AE2D13">
              <w:rPr>
                <w:rFonts w:ascii="Times New Roman" w:hAnsi="Times New Roman"/>
                <w:sz w:val="24"/>
                <w:szCs w:val="24"/>
              </w:rPr>
              <w:t>минут – 3 раза в неделю (1 НОД на улице)</w:t>
            </w:r>
          </w:p>
          <w:p w:rsidR="000B66A1" w:rsidRPr="00AE2D13" w:rsidRDefault="000B66A1" w:rsidP="008E2A32">
            <w:pPr>
              <w:spacing w:after="0" w:line="240" w:lineRule="auto"/>
              <w:jc w:val="right"/>
              <w:rPr>
                <w:rFonts w:ascii="Times New Roman" w:hAnsi="Times New Roman"/>
                <w:sz w:val="24"/>
                <w:szCs w:val="24"/>
              </w:rPr>
            </w:pPr>
            <w:r w:rsidRPr="00AE2D13">
              <w:rPr>
                <w:rFonts w:ascii="Times New Roman" w:hAnsi="Times New Roman"/>
                <w:sz w:val="24"/>
                <w:szCs w:val="24"/>
              </w:rPr>
              <w:t>(п. 12.5)</w:t>
            </w:r>
          </w:p>
        </w:tc>
      </w:tr>
      <w:tr w:rsidR="000B66A1" w:rsidRPr="00F53F63" w:rsidTr="00E049D9">
        <w:tc>
          <w:tcPr>
            <w:tcW w:w="2027" w:type="dxa"/>
          </w:tcPr>
          <w:p w:rsidR="000B66A1" w:rsidRPr="002E0849" w:rsidRDefault="000B66A1" w:rsidP="008E2A32">
            <w:pPr>
              <w:spacing w:after="0" w:line="240" w:lineRule="auto"/>
              <w:jc w:val="center"/>
              <w:rPr>
                <w:rFonts w:ascii="Times New Roman" w:hAnsi="Times New Roman"/>
                <w:b/>
                <w:sz w:val="26"/>
                <w:szCs w:val="26"/>
              </w:rPr>
            </w:pPr>
            <w:proofErr w:type="spellStart"/>
            <w:r w:rsidRPr="002E0849">
              <w:rPr>
                <w:rFonts w:ascii="Times New Roman" w:hAnsi="Times New Roman"/>
                <w:b/>
                <w:sz w:val="26"/>
                <w:szCs w:val="26"/>
              </w:rPr>
              <w:t>Подготовител</w:t>
            </w:r>
            <w:proofErr w:type="spellEnd"/>
            <w:r w:rsidRPr="002E0849">
              <w:rPr>
                <w:rFonts w:ascii="Times New Roman" w:hAnsi="Times New Roman"/>
                <w:b/>
                <w:sz w:val="26"/>
                <w:szCs w:val="26"/>
              </w:rPr>
              <w:t>.</w:t>
            </w:r>
            <w:r w:rsidRPr="002E0849">
              <w:rPr>
                <w:rFonts w:ascii="Times New Roman" w:hAnsi="Times New Roman"/>
                <w:b/>
                <w:sz w:val="28"/>
                <w:szCs w:val="28"/>
              </w:rPr>
              <w:t xml:space="preserve"> (6-7 лет)</w:t>
            </w:r>
          </w:p>
          <w:p w:rsidR="000B66A1" w:rsidRPr="002E0849" w:rsidRDefault="000B66A1" w:rsidP="008E2A32">
            <w:pPr>
              <w:spacing w:after="0" w:line="240" w:lineRule="auto"/>
              <w:jc w:val="center"/>
              <w:rPr>
                <w:rFonts w:ascii="Times New Roman" w:hAnsi="Times New Roman"/>
                <w:b/>
                <w:sz w:val="26"/>
                <w:szCs w:val="26"/>
              </w:rPr>
            </w:pPr>
          </w:p>
        </w:tc>
        <w:tc>
          <w:tcPr>
            <w:tcW w:w="1620"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sz w:val="24"/>
                <w:szCs w:val="24"/>
              </w:rPr>
              <w:t>5,5-6 часов</w:t>
            </w:r>
          </w:p>
        </w:tc>
        <w:tc>
          <w:tcPr>
            <w:tcW w:w="1619"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3-4</w:t>
            </w:r>
            <w:r w:rsidRPr="00AE2D13">
              <w:rPr>
                <w:rFonts w:ascii="Times New Roman" w:hAnsi="Times New Roman"/>
                <w:sz w:val="24"/>
                <w:szCs w:val="24"/>
              </w:rPr>
              <w:t xml:space="preserve"> часа</w:t>
            </w:r>
          </w:p>
        </w:tc>
        <w:tc>
          <w:tcPr>
            <w:tcW w:w="1619"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2-2,5</w:t>
            </w:r>
            <w:r w:rsidRPr="00AE2D13">
              <w:rPr>
                <w:rFonts w:ascii="Times New Roman" w:hAnsi="Times New Roman"/>
                <w:sz w:val="24"/>
                <w:szCs w:val="24"/>
              </w:rPr>
              <w:t xml:space="preserve"> часа</w:t>
            </w:r>
          </w:p>
        </w:tc>
        <w:tc>
          <w:tcPr>
            <w:tcW w:w="1521"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sz w:val="24"/>
                <w:szCs w:val="24"/>
              </w:rPr>
              <w:t xml:space="preserve">не менее </w:t>
            </w:r>
            <w:r w:rsidRPr="00AE2D13">
              <w:rPr>
                <w:rFonts w:ascii="Times New Roman" w:hAnsi="Times New Roman"/>
                <w:b/>
                <w:color w:val="FF0000"/>
                <w:sz w:val="24"/>
                <w:szCs w:val="24"/>
              </w:rPr>
              <w:t>3-4</w:t>
            </w:r>
            <w:r w:rsidRPr="00AE2D13">
              <w:rPr>
                <w:rFonts w:ascii="Times New Roman" w:hAnsi="Times New Roman"/>
                <w:sz w:val="24"/>
                <w:szCs w:val="24"/>
              </w:rPr>
              <w:t xml:space="preserve"> часов</w:t>
            </w:r>
          </w:p>
        </w:tc>
        <w:tc>
          <w:tcPr>
            <w:tcW w:w="3780" w:type="dxa"/>
          </w:tcPr>
          <w:p w:rsidR="000B66A1" w:rsidRPr="00AE2D13" w:rsidRDefault="000B66A1" w:rsidP="008E2A32">
            <w:pPr>
              <w:spacing w:after="0" w:line="240" w:lineRule="auto"/>
              <w:contextualSpacing/>
              <w:jc w:val="center"/>
              <w:rPr>
                <w:rFonts w:ascii="Times New Roman" w:hAnsi="Times New Roman"/>
                <w:sz w:val="24"/>
                <w:szCs w:val="24"/>
              </w:rPr>
            </w:pPr>
            <w:r w:rsidRPr="00AE2D13">
              <w:rPr>
                <w:rFonts w:ascii="Times New Roman" w:hAnsi="Times New Roman"/>
                <w:sz w:val="24"/>
                <w:szCs w:val="24"/>
              </w:rPr>
              <w:t xml:space="preserve">не более </w:t>
            </w:r>
            <w:r w:rsidRPr="00AE2D13">
              <w:rPr>
                <w:rFonts w:ascii="Times New Roman" w:hAnsi="Times New Roman"/>
                <w:b/>
                <w:color w:val="FF0000"/>
                <w:sz w:val="24"/>
                <w:szCs w:val="24"/>
              </w:rPr>
              <w:t>30</w:t>
            </w:r>
            <w:r w:rsidRPr="00AE2D13">
              <w:rPr>
                <w:rFonts w:ascii="Times New Roman" w:hAnsi="Times New Roman"/>
                <w:sz w:val="24"/>
                <w:szCs w:val="24"/>
              </w:rPr>
              <w:t xml:space="preserve"> минут</w:t>
            </w:r>
          </w:p>
          <w:p w:rsidR="000B66A1" w:rsidRPr="00AE2D13" w:rsidRDefault="000B66A1" w:rsidP="008E2A32">
            <w:pPr>
              <w:spacing w:after="0" w:line="240" w:lineRule="auto"/>
              <w:contextualSpacing/>
              <w:jc w:val="center"/>
              <w:rPr>
                <w:rFonts w:ascii="Times New Roman" w:hAnsi="Times New Roman"/>
                <w:sz w:val="24"/>
                <w:szCs w:val="24"/>
              </w:rPr>
            </w:pPr>
            <w:r w:rsidRPr="00AE2D13">
              <w:rPr>
                <w:rFonts w:ascii="Times New Roman" w:hAnsi="Times New Roman"/>
                <w:sz w:val="24"/>
                <w:szCs w:val="24"/>
              </w:rPr>
              <w:t>(3 НОД – 1 половина дня, 1НОД – 2 половина дня)</w:t>
            </w:r>
          </w:p>
          <w:p w:rsidR="000B66A1" w:rsidRPr="00AE2D13" w:rsidRDefault="000B66A1" w:rsidP="008E2A32">
            <w:pPr>
              <w:spacing w:after="0" w:line="240" w:lineRule="auto"/>
              <w:contextualSpacing/>
              <w:jc w:val="center"/>
              <w:rPr>
                <w:rFonts w:ascii="Times New Roman" w:hAnsi="Times New Roman"/>
                <w:sz w:val="24"/>
                <w:szCs w:val="24"/>
              </w:rPr>
            </w:pPr>
            <w:r w:rsidRPr="00AE2D13">
              <w:rPr>
                <w:rFonts w:ascii="Times New Roman" w:hAnsi="Times New Roman"/>
                <w:b/>
                <w:color w:val="FF0000"/>
                <w:sz w:val="24"/>
                <w:szCs w:val="24"/>
              </w:rPr>
              <w:t>20НОД/600 минут в</w:t>
            </w:r>
            <w:r w:rsidRPr="00AE2D13">
              <w:rPr>
                <w:rFonts w:ascii="Times New Roman" w:hAnsi="Times New Roman"/>
                <w:b/>
                <w:sz w:val="24"/>
                <w:szCs w:val="24"/>
              </w:rPr>
              <w:t xml:space="preserve"> неделю </w:t>
            </w:r>
            <w:r w:rsidRPr="00AE2D13">
              <w:rPr>
                <w:rFonts w:ascii="Times New Roman" w:hAnsi="Times New Roman"/>
                <w:sz w:val="24"/>
                <w:szCs w:val="24"/>
              </w:rPr>
              <w:t>(п. 11.10,11,12)</w:t>
            </w:r>
          </w:p>
        </w:tc>
        <w:tc>
          <w:tcPr>
            <w:tcW w:w="1619"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6-8</w:t>
            </w:r>
            <w:r w:rsidRPr="00AE2D13">
              <w:rPr>
                <w:rFonts w:ascii="Times New Roman" w:hAnsi="Times New Roman"/>
                <w:sz w:val="24"/>
                <w:szCs w:val="24"/>
              </w:rPr>
              <w:t xml:space="preserve"> часов</w:t>
            </w:r>
          </w:p>
          <w:p w:rsidR="000B66A1" w:rsidRPr="00AE2D13" w:rsidRDefault="000B66A1" w:rsidP="008E2A32">
            <w:pPr>
              <w:spacing w:after="0" w:line="240" w:lineRule="auto"/>
              <w:jc w:val="right"/>
              <w:rPr>
                <w:rFonts w:ascii="Times New Roman" w:hAnsi="Times New Roman"/>
                <w:sz w:val="24"/>
                <w:szCs w:val="24"/>
              </w:rPr>
            </w:pPr>
            <w:r w:rsidRPr="00AE2D13">
              <w:rPr>
                <w:rFonts w:ascii="Times New Roman" w:hAnsi="Times New Roman"/>
                <w:sz w:val="24"/>
                <w:szCs w:val="24"/>
              </w:rPr>
              <w:t>(п.12.2)</w:t>
            </w:r>
          </w:p>
        </w:tc>
        <w:tc>
          <w:tcPr>
            <w:tcW w:w="2355" w:type="dxa"/>
          </w:tcPr>
          <w:p w:rsidR="000B66A1" w:rsidRPr="00AE2D13" w:rsidRDefault="000B66A1" w:rsidP="008E2A32">
            <w:pPr>
              <w:spacing w:after="0" w:line="240" w:lineRule="auto"/>
              <w:jc w:val="center"/>
              <w:rPr>
                <w:rFonts w:ascii="Times New Roman" w:hAnsi="Times New Roman"/>
                <w:sz w:val="24"/>
                <w:szCs w:val="24"/>
              </w:rPr>
            </w:pPr>
            <w:r w:rsidRPr="00AE2D13">
              <w:rPr>
                <w:rFonts w:ascii="Times New Roman" w:hAnsi="Times New Roman"/>
                <w:b/>
                <w:color w:val="FF0000"/>
                <w:sz w:val="24"/>
                <w:szCs w:val="24"/>
              </w:rPr>
              <w:t xml:space="preserve">30 </w:t>
            </w:r>
            <w:r w:rsidRPr="00AE2D13">
              <w:rPr>
                <w:rFonts w:ascii="Times New Roman" w:hAnsi="Times New Roman"/>
                <w:sz w:val="24"/>
                <w:szCs w:val="24"/>
              </w:rPr>
              <w:t>минут – 3 раза в неделю (1 НОД на улице)</w:t>
            </w:r>
          </w:p>
          <w:p w:rsidR="000B66A1" w:rsidRPr="00AE2D13" w:rsidRDefault="000B66A1" w:rsidP="008E2A32">
            <w:pPr>
              <w:spacing w:after="0" w:line="240" w:lineRule="auto"/>
              <w:jc w:val="right"/>
              <w:rPr>
                <w:rFonts w:ascii="Times New Roman" w:hAnsi="Times New Roman"/>
                <w:sz w:val="24"/>
                <w:szCs w:val="24"/>
              </w:rPr>
            </w:pPr>
            <w:r w:rsidRPr="00AE2D13">
              <w:rPr>
                <w:rFonts w:ascii="Times New Roman" w:hAnsi="Times New Roman"/>
                <w:sz w:val="24"/>
                <w:szCs w:val="24"/>
              </w:rPr>
              <w:t>(п. 12.5)</w:t>
            </w:r>
          </w:p>
        </w:tc>
      </w:tr>
    </w:tbl>
    <w:p w:rsidR="000B66A1" w:rsidRPr="00CE719C" w:rsidRDefault="000B66A1" w:rsidP="000B66A1">
      <w:pPr>
        <w:spacing w:after="0" w:line="240" w:lineRule="auto"/>
        <w:rPr>
          <w:rFonts w:ascii="Times New Roman" w:hAnsi="Times New Roman"/>
          <w:sz w:val="24"/>
          <w:szCs w:val="24"/>
        </w:rPr>
        <w:sectPr w:rsidR="000B66A1" w:rsidRPr="00CE719C" w:rsidSect="008E2A32">
          <w:pgSz w:w="16838" w:h="11906" w:orient="landscape"/>
          <w:pgMar w:top="851" w:right="1134" w:bottom="1701" w:left="851" w:header="709" w:footer="709" w:gutter="0"/>
          <w:cols w:space="708"/>
          <w:docGrid w:linePitch="360"/>
        </w:sectPr>
      </w:pPr>
    </w:p>
    <w:p w:rsidR="000B66A1" w:rsidRPr="003A18E5" w:rsidRDefault="000B66A1" w:rsidP="000B66A1">
      <w:pPr>
        <w:spacing w:after="0" w:line="360" w:lineRule="auto"/>
        <w:contextualSpacing/>
        <w:jc w:val="center"/>
        <w:rPr>
          <w:rFonts w:ascii="Times New Roman" w:hAnsi="Times New Roman"/>
          <w:b/>
          <w:sz w:val="24"/>
          <w:szCs w:val="28"/>
        </w:rPr>
      </w:pPr>
      <w:r w:rsidRPr="003A18E5">
        <w:rPr>
          <w:rFonts w:ascii="Times New Roman" w:hAnsi="Times New Roman"/>
          <w:b/>
          <w:sz w:val="24"/>
          <w:szCs w:val="28"/>
        </w:rPr>
        <w:lastRenderedPageBreak/>
        <w:t xml:space="preserve">Допустимый объём образовательной нагрузки </w:t>
      </w:r>
    </w:p>
    <w:p w:rsidR="000B66A1" w:rsidRPr="003A18E5" w:rsidRDefault="000B66A1" w:rsidP="000B66A1">
      <w:pPr>
        <w:spacing w:after="0" w:line="360" w:lineRule="auto"/>
        <w:contextualSpacing/>
        <w:jc w:val="center"/>
        <w:rPr>
          <w:rFonts w:ascii="Times New Roman" w:hAnsi="Times New Roman"/>
          <w:b/>
          <w:sz w:val="24"/>
          <w:szCs w:val="28"/>
        </w:rPr>
      </w:pPr>
      <w:r w:rsidRPr="003A18E5">
        <w:rPr>
          <w:rFonts w:ascii="Times New Roman" w:hAnsi="Times New Roman"/>
          <w:b/>
          <w:sz w:val="24"/>
          <w:szCs w:val="28"/>
        </w:rPr>
        <w:t>(непосредственно образовательной деятельности - НОД</w:t>
      </w:r>
      <w:proofErr w:type="gramStart"/>
      <w:r w:rsidRPr="003A18E5">
        <w:rPr>
          <w:rFonts w:ascii="Times New Roman" w:hAnsi="Times New Roman"/>
          <w:b/>
          <w:sz w:val="24"/>
          <w:szCs w:val="28"/>
        </w:rPr>
        <w:t xml:space="preserve"> )</w:t>
      </w:r>
      <w:proofErr w:type="gramEnd"/>
      <w:r w:rsidRPr="003A18E5">
        <w:rPr>
          <w:rFonts w:ascii="Times New Roman" w:hAnsi="Times New Roman"/>
          <w:b/>
          <w:sz w:val="24"/>
          <w:szCs w:val="28"/>
        </w:rPr>
        <w:t xml:space="preserve"> в детских садах</w:t>
      </w:r>
    </w:p>
    <w:p w:rsidR="000B66A1" w:rsidRPr="003A18E5" w:rsidRDefault="000B66A1" w:rsidP="000B66A1">
      <w:pPr>
        <w:spacing w:after="0" w:line="360" w:lineRule="auto"/>
        <w:contextualSpacing/>
        <w:jc w:val="center"/>
        <w:rPr>
          <w:rFonts w:ascii="Times New Roman" w:hAnsi="Times New Roman"/>
          <w:b/>
          <w:sz w:val="24"/>
          <w:szCs w:val="28"/>
        </w:rPr>
      </w:pPr>
      <w:r w:rsidRPr="003A18E5">
        <w:rPr>
          <w:rFonts w:ascii="Times New Roman" w:hAnsi="Times New Roman"/>
          <w:b/>
          <w:sz w:val="24"/>
          <w:szCs w:val="28"/>
        </w:rPr>
        <w:t>МАДОУ «Детство»</w:t>
      </w:r>
      <w:r w:rsidR="00C7055B">
        <w:rPr>
          <w:rFonts w:ascii="Times New Roman" w:hAnsi="Times New Roman"/>
          <w:b/>
          <w:sz w:val="24"/>
          <w:szCs w:val="28"/>
        </w:rPr>
        <w:t xml:space="preserve"> детский сад №181</w:t>
      </w:r>
    </w:p>
    <w:p w:rsidR="000B66A1" w:rsidRPr="003A18E5" w:rsidRDefault="000B66A1" w:rsidP="000B66A1">
      <w:pPr>
        <w:spacing w:after="0" w:line="360" w:lineRule="auto"/>
        <w:contextualSpacing/>
        <w:jc w:val="center"/>
        <w:rPr>
          <w:rFonts w:ascii="Times New Roman" w:hAnsi="Times New Roman"/>
          <w:sz w:val="24"/>
          <w:szCs w:val="28"/>
        </w:rPr>
      </w:pPr>
    </w:p>
    <w:p w:rsidR="000B66A1" w:rsidRPr="003A18E5" w:rsidRDefault="000B66A1" w:rsidP="000B66A1">
      <w:pPr>
        <w:spacing w:after="0" w:line="360" w:lineRule="auto"/>
        <w:contextualSpacing/>
        <w:jc w:val="center"/>
        <w:rPr>
          <w:rFonts w:ascii="Times New Roman" w:hAnsi="Times New Roman"/>
          <w:sz w:val="24"/>
          <w:szCs w:val="28"/>
        </w:rPr>
      </w:pPr>
    </w:p>
    <w:tbl>
      <w:tblPr>
        <w:tblW w:w="11058" w:type="dxa"/>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54"/>
        <w:gridCol w:w="1701"/>
        <w:gridCol w:w="1508"/>
        <w:gridCol w:w="1508"/>
        <w:gridCol w:w="1508"/>
        <w:gridCol w:w="1508"/>
        <w:gridCol w:w="1471"/>
      </w:tblGrid>
      <w:tr w:rsidR="000B66A1" w:rsidRPr="003A18E5" w:rsidTr="00E049D9">
        <w:tc>
          <w:tcPr>
            <w:tcW w:w="838" w:type="pct"/>
          </w:tcPr>
          <w:p w:rsidR="000B66A1" w:rsidRPr="003A18E5" w:rsidRDefault="000B66A1" w:rsidP="008E2A32">
            <w:pPr>
              <w:spacing w:after="0" w:line="240" w:lineRule="auto"/>
              <w:contextualSpacing/>
              <w:rPr>
                <w:rFonts w:ascii="Times New Roman" w:hAnsi="Times New Roman"/>
                <w:b/>
                <w:sz w:val="24"/>
                <w:szCs w:val="28"/>
              </w:rPr>
            </w:pPr>
            <w:r w:rsidRPr="003A18E5">
              <w:rPr>
                <w:rFonts w:ascii="Times New Roman" w:hAnsi="Times New Roman"/>
                <w:b/>
                <w:sz w:val="24"/>
                <w:szCs w:val="28"/>
              </w:rPr>
              <w:t>Возрастная группа</w:t>
            </w:r>
          </w:p>
        </w:tc>
        <w:tc>
          <w:tcPr>
            <w:tcW w:w="769" w:type="pct"/>
            <w:vAlign w:val="center"/>
          </w:tcPr>
          <w:p w:rsidR="000B66A1" w:rsidRPr="003A18E5" w:rsidRDefault="000B66A1" w:rsidP="008E2A32">
            <w:pPr>
              <w:spacing w:after="0" w:line="240" w:lineRule="auto"/>
              <w:contextualSpacing/>
              <w:jc w:val="center"/>
              <w:rPr>
                <w:rFonts w:ascii="Times New Roman" w:hAnsi="Times New Roman"/>
                <w:b/>
                <w:sz w:val="24"/>
                <w:szCs w:val="28"/>
              </w:rPr>
            </w:pPr>
            <w:proofErr w:type="spellStart"/>
            <w:r w:rsidRPr="003A18E5">
              <w:rPr>
                <w:rFonts w:ascii="Times New Roman" w:hAnsi="Times New Roman"/>
                <w:b/>
                <w:sz w:val="24"/>
                <w:szCs w:val="28"/>
              </w:rPr>
              <w:t>Прололжи</w:t>
            </w:r>
            <w:proofErr w:type="spellEnd"/>
            <w:r w:rsidRPr="003A18E5">
              <w:rPr>
                <w:rFonts w:ascii="Times New Roman" w:hAnsi="Times New Roman"/>
                <w:b/>
                <w:sz w:val="24"/>
                <w:szCs w:val="28"/>
              </w:rPr>
              <w:t>-</w:t>
            </w:r>
          </w:p>
          <w:p w:rsidR="000B66A1" w:rsidRPr="003A18E5" w:rsidRDefault="000B66A1" w:rsidP="008E2A32">
            <w:pPr>
              <w:spacing w:after="0" w:line="240" w:lineRule="auto"/>
              <w:contextualSpacing/>
              <w:jc w:val="center"/>
              <w:rPr>
                <w:rFonts w:ascii="Times New Roman" w:hAnsi="Times New Roman"/>
                <w:b/>
                <w:sz w:val="24"/>
                <w:szCs w:val="28"/>
              </w:rPr>
            </w:pPr>
            <w:proofErr w:type="spellStart"/>
            <w:r w:rsidRPr="003A18E5">
              <w:rPr>
                <w:rFonts w:ascii="Times New Roman" w:hAnsi="Times New Roman"/>
                <w:b/>
                <w:sz w:val="24"/>
                <w:szCs w:val="28"/>
              </w:rPr>
              <w:t>тельность</w:t>
            </w:r>
            <w:proofErr w:type="spellEnd"/>
          </w:p>
          <w:p w:rsidR="000B66A1" w:rsidRPr="003A18E5" w:rsidRDefault="000B66A1" w:rsidP="008E2A32">
            <w:pPr>
              <w:spacing w:after="0" w:line="240" w:lineRule="auto"/>
              <w:contextualSpacing/>
              <w:jc w:val="center"/>
              <w:rPr>
                <w:rFonts w:ascii="Times New Roman" w:hAnsi="Times New Roman"/>
                <w:b/>
                <w:sz w:val="24"/>
                <w:szCs w:val="28"/>
              </w:rPr>
            </w:pPr>
            <w:r w:rsidRPr="003A18E5">
              <w:rPr>
                <w:rFonts w:ascii="Times New Roman" w:hAnsi="Times New Roman"/>
                <w:b/>
                <w:sz w:val="24"/>
                <w:szCs w:val="28"/>
              </w:rPr>
              <w:t>НОД (мин)</w:t>
            </w:r>
          </w:p>
        </w:tc>
        <w:tc>
          <w:tcPr>
            <w:tcW w:w="682" w:type="pct"/>
            <w:vAlign w:val="center"/>
          </w:tcPr>
          <w:p w:rsidR="000B66A1" w:rsidRPr="003A18E5" w:rsidRDefault="000B66A1" w:rsidP="008E2A32">
            <w:pPr>
              <w:spacing w:after="0" w:line="240" w:lineRule="auto"/>
              <w:contextualSpacing/>
              <w:jc w:val="center"/>
              <w:rPr>
                <w:rFonts w:ascii="Times New Roman" w:hAnsi="Times New Roman"/>
                <w:b/>
                <w:sz w:val="24"/>
                <w:szCs w:val="28"/>
              </w:rPr>
            </w:pPr>
            <w:r w:rsidRPr="003A18E5">
              <w:rPr>
                <w:rFonts w:ascii="Times New Roman" w:hAnsi="Times New Roman"/>
                <w:b/>
                <w:sz w:val="24"/>
                <w:szCs w:val="28"/>
              </w:rPr>
              <w:t>НОД</w:t>
            </w:r>
          </w:p>
          <w:p w:rsidR="000B66A1" w:rsidRPr="003A18E5" w:rsidRDefault="000B66A1" w:rsidP="008E2A32">
            <w:pPr>
              <w:spacing w:after="0" w:line="240" w:lineRule="auto"/>
              <w:contextualSpacing/>
              <w:jc w:val="center"/>
              <w:rPr>
                <w:rFonts w:ascii="Times New Roman" w:hAnsi="Times New Roman"/>
                <w:b/>
                <w:sz w:val="24"/>
                <w:szCs w:val="28"/>
              </w:rPr>
            </w:pPr>
            <w:r w:rsidRPr="003A18E5">
              <w:rPr>
                <w:rFonts w:ascii="Times New Roman" w:hAnsi="Times New Roman"/>
                <w:b/>
                <w:sz w:val="24"/>
                <w:szCs w:val="28"/>
              </w:rPr>
              <w:t>1пол</w:t>
            </w:r>
            <w:proofErr w:type="gramStart"/>
            <w:r w:rsidRPr="003A18E5">
              <w:rPr>
                <w:rFonts w:ascii="Times New Roman" w:hAnsi="Times New Roman"/>
                <w:b/>
                <w:sz w:val="24"/>
                <w:szCs w:val="28"/>
              </w:rPr>
              <w:t>.д</w:t>
            </w:r>
            <w:proofErr w:type="gramEnd"/>
            <w:r w:rsidRPr="003A18E5">
              <w:rPr>
                <w:rFonts w:ascii="Times New Roman" w:hAnsi="Times New Roman"/>
                <w:b/>
                <w:sz w:val="24"/>
                <w:szCs w:val="28"/>
              </w:rPr>
              <w:t>ня</w:t>
            </w:r>
          </w:p>
          <w:p w:rsidR="000B66A1" w:rsidRPr="003A18E5" w:rsidRDefault="000B66A1" w:rsidP="008E2A32">
            <w:pPr>
              <w:spacing w:after="0" w:line="240" w:lineRule="auto"/>
              <w:contextualSpacing/>
              <w:jc w:val="center"/>
              <w:rPr>
                <w:rFonts w:ascii="Times New Roman" w:hAnsi="Times New Roman"/>
                <w:b/>
                <w:sz w:val="24"/>
                <w:szCs w:val="28"/>
              </w:rPr>
            </w:pPr>
            <w:r w:rsidRPr="003A18E5">
              <w:rPr>
                <w:rFonts w:ascii="Times New Roman" w:hAnsi="Times New Roman"/>
                <w:b/>
                <w:sz w:val="24"/>
                <w:szCs w:val="28"/>
              </w:rPr>
              <w:t>(кол/мин)</w:t>
            </w:r>
          </w:p>
        </w:tc>
        <w:tc>
          <w:tcPr>
            <w:tcW w:w="682" w:type="pct"/>
            <w:vAlign w:val="center"/>
          </w:tcPr>
          <w:p w:rsidR="000B66A1" w:rsidRPr="003A18E5" w:rsidRDefault="000B66A1" w:rsidP="008E2A32">
            <w:pPr>
              <w:spacing w:after="0" w:line="240" w:lineRule="auto"/>
              <w:contextualSpacing/>
              <w:jc w:val="center"/>
              <w:rPr>
                <w:rFonts w:ascii="Times New Roman" w:hAnsi="Times New Roman"/>
                <w:b/>
                <w:sz w:val="24"/>
                <w:szCs w:val="28"/>
              </w:rPr>
            </w:pPr>
            <w:r w:rsidRPr="003A18E5">
              <w:rPr>
                <w:rFonts w:ascii="Times New Roman" w:hAnsi="Times New Roman"/>
                <w:b/>
                <w:sz w:val="24"/>
                <w:szCs w:val="28"/>
              </w:rPr>
              <w:t>НОД 2пол</w:t>
            </w:r>
            <w:proofErr w:type="gramStart"/>
            <w:r w:rsidRPr="003A18E5">
              <w:rPr>
                <w:rFonts w:ascii="Times New Roman" w:hAnsi="Times New Roman"/>
                <w:b/>
                <w:sz w:val="24"/>
                <w:szCs w:val="28"/>
              </w:rPr>
              <w:t>.д</w:t>
            </w:r>
            <w:proofErr w:type="gramEnd"/>
            <w:r w:rsidRPr="003A18E5">
              <w:rPr>
                <w:rFonts w:ascii="Times New Roman" w:hAnsi="Times New Roman"/>
                <w:b/>
                <w:sz w:val="24"/>
                <w:szCs w:val="28"/>
              </w:rPr>
              <w:t>ня(кол/мин)</w:t>
            </w:r>
          </w:p>
        </w:tc>
        <w:tc>
          <w:tcPr>
            <w:tcW w:w="682" w:type="pct"/>
            <w:vAlign w:val="center"/>
          </w:tcPr>
          <w:p w:rsidR="000B66A1" w:rsidRPr="003A18E5" w:rsidRDefault="000B66A1" w:rsidP="008E2A32">
            <w:pPr>
              <w:spacing w:after="0" w:line="240" w:lineRule="auto"/>
              <w:contextualSpacing/>
              <w:jc w:val="center"/>
              <w:rPr>
                <w:rFonts w:ascii="Times New Roman" w:hAnsi="Times New Roman"/>
                <w:b/>
                <w:sz w:val="24"/>
                <w:szCs w:val="28"/>
              </w:rPr>
            </w:pPr>
            <w:r w:rsidRPr="003A18E5">
              <w:rPr>
                <w:rFonts w:ascii="Times New Roman" w:hAnsi="Times New Roman"/>
                <w:b/>
                <w:sz w:val="24"/>
                <w:szCs w:val="28"/>
              </w:rPr>
              <w:t>НОД в течени</w:t>
            </w:r>
            <w:proofErr w:type="gramStart"/>
            <w:r w:rsidRPr="003A18E5">
              <w:rPr>
                <w:rFonts w:ascii="Times New Roman" w:hAnsi="Times New Roman"/>
                <w:b/>
                <w:sz w:val="24"/>
                <w:szCs w:val="28"/>
              </w:rPr>
              <w:t>и</w:t>
            </w:r>
            <w:proofErr w:type="gramEnd"/>
            <w:r w:rsidRPr="003A18E5">
              <w:rPr>
                <w:rFonts w:ascii="Times New Roman" w:hAnsi="Times New Roman"/>
                <w:b/>
                <w:sz w:val="24"/>
                <w:szCs w:val="28"/>
              </w:rPr>
              <w:t xml:space="preserve"> дня</w:t>
            </w:r>
          </w:p>
        </w:tc>
        <w:tc>
          <w:tcPr>
            <w:tcW w:w="682" w:type="pct"/>
            <w:vAlign w:val="center"/>
          </w:tcPr>
          <w:p w:rsidR="000B66A1" w:rsidRPr="003A18E5" w:rsidRDefault="000B66A1" w:rsidP="008E2A32">
            <w:pPr>
              <w:spacing w:after="0" w:line="240" w:lineRule="auto"/>
              <w:contextualSpacing/>
              <w:jc w:val="center"/>
              <w:rPr>
                <w:rFonts w:ascii="Times New Roman" w:hAnsi="Times New Roman"/>
                <w:b/>
                <w:sz w:val="24"/>
                <w:szCs w:val="28"/>
              </w:rPr>
            </w:pPr>
            <w:r w:rsidRPr="003A18E5">
              <w:rPr>
                <w:rFonts w:ascii="Times New Roman" w:hAnsi="Times New Roman"/>
                <w:b/>
                <w:sz w:val="24"/>
                <w:szCs w:val="28"/>
              </w:rPr>
              <w:t>НОД в неделю</w:t>
            </w:r>
          </w:p>
        </w:tc>
        <w:tc>
          <w:tcPr>
            <w:tcW w:w="665" w:type="pct"/>
          </w:tcPr>
          <w:p w:rsidR="000B66A1" w:rsidRPr="003A18E5" w:rsidRDefault="000B66A1" w:rsidP="008E2A32">
            <w:pPr>
              <w:spacing w:after="0" w:line="240" w:lineRule="auto"/>
              <w:contextualSpacing/>
              <w:jc w:val="center"/>
              <w:rPr>
                <w:rFonts w:ascii="Times New Roman" w:hAnsi="Times New Roman"/>
                <w:b/>
                <w:sz w:val="24"/>
                <w:szCs w:val="28"/>
              </w:rPr>
            </w:pPr>
            <w:r w:rsidRPr="003A18E5">
              <w:rPr>
                <w:rFonts w:ascii="Times New Roman" w:hAnsi="Times New Roman"/>
                <w:b/>
                <w:sz w:val="24"/>
                <w:szCs w:val="28"/>
              </w:rPr>
              <w:t xml:space="preserve">Количество согласно </w:t>
            </w:r>
            <w:proofErr w:type="spellStart"/>
            <w:r w:rsidRPr="003A18E5">
              <w:rPr>
                <w:rFonts w:ascii="Times New Roman" w:hAnsi="Times New Roman"/>
                <w:b/>
                <w:sz w:val="24"/>
                <w:szCs w:val="28"/>
              </w:rPr>
              <w:t>СанПиН</w:t>
            </w:r>
            <w:proofErr w:type="spellEnd"/>
          </w:p>
          <w:p w:rsidR="000B66A1" w:rsidRPr="003A18E5" w:rsidRDefault="000B66A1" w:rsidP="008E2A32">
            <w:pPr>
              <w:spacing w:after="0" w:line="240" w:lineRule="auto"/>
              <w:contextualSpacing/>
              <w:jc w:val="center"/>
              <w:rPr>
                <w:rFonts w:ascii="Times New Roman" w:hAnsi="Times New Roman"/>
                <w:b/>
                <w:sz w:val="24"/>
                <w:szCs w:val="28"/>
              </w:rPr>
            </w:pPr>
            <w:r w:rsidRPr="003A18E5">
              <w:rPr>
                <w:rFonts w:ascii="Times New Roman" w:hAnsi="Times New Roman"/>
                <w:b/>
                <w:sz w:val="24"/>
                <w:szCs w:val="28"/>
              </w:rPr>
              <w:t>(кол/мин)</w:t>
            </w:r>
          </w:p>
        </w:tc>
      </w:tr>
      <w:tr w:rsidR="000B66A1" w:rsidRPr="003A18E5" w:rsidTr="00E049D9">
        <w:tc>
          <w:tcPr>
            <w:tcW w:w="838" w:type="pct"/>
          </w:tcPr>
          <w:p w:rsidR="000B66A1" w:rsidRPr="003A18E5" w:rsidRDefault="000B66A1" w:rsidP="008E2A32">
            <w:pPr>
              <w:spacing w:after="0" w:line="240" w:lineRule="auto"/>
              <w:contextualSpacing/>
              <w:rPr>
                <w:rFonts w:ascii="Times New Roman" w:hAnsi="Times New Roman"/>
                <w:b/>
                <w:sz w:val="24"/>
                <w:szCs w:val="28"/>
              </w:rPr>
            </w:pPr>
            <w:r w:rsidRPr="003A18E5">
              <w:rPr>
                <w:rFonts w:ascii="Times New Roman" w:hAnsi="Times New Roman"/>
                <w:b/>
                <w:sz w:val="24"/>
                <w:szCs w:val="28"/>
              </w:rPr>
              <w:t>1младшая группа</w:t>
            </w:r>
          </w:p>
        </w:tc>
        <w:tc>
          <w:tcPr>
            <w:tcW w:w="769"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8-10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 / 10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 / 10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2 / 20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10 / 100</w:t>
            </w:r>
          </w:p>
        </w:tc>
        <w:tc>
          <w:tcPr>
            <w:tcW w:w="665" w:type="pct"/>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10 / 100</w:t>
            </w:r>
          </w:p>
        </w:tc>
      </w:tr>
      <w:tr w:rsidR="000B66A1" w:rsidRPr="003A18E5" w:rsidTr="00E049D9">
        <w:tc>
          <w:tcPr>
            <w:tcW w:w="838" w:type="pct"/>
          </w:tcPr>
          <w:p w:rsidR="000B66A1" w:rsidRPr="003A18E5" w:rsidRDefault="000B66A1" w:rsidP="008E2A32">
            <w:pPr>
              <w:spacing w:after="0" w:line="240" w:lineRule="auto"/>
              <w:contextualSpacing/>
              <w:rPr>
                <w:rFonts w:ascii="Times New Roman" w:hAnsi="Times New Roman"/>
                <w:b/>
                <w:sz w:val="24"/>
                <w:szCs w:val="28"/>
              </w:rPr>
            </w:pPr>
            <w:r w:rsidRPr="003A18E5">
              <w:rPr>
                <w:rFonts w:ascii="Times New Roman" w:hAnsi="Times New Roman"/>
                <w:b/>
                <w:sz w:val="24"/>
                <w:szCs w:val="28"/>
              </w:rPr>
              <w:t>2 младшая группа</w:t>
            </w:r>
          </w:p>
        </w:tc>
        <w:tc>
          <w:tcPr>
            <w:tcW w:w="769"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15</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2 / 30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2 / 30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10 / 150</w:t>
            </w:r>
          </w:p>
        </w:tc>
        <w:tc>
          <w:tcPr>
            <w:tcW w:w="665" w:type="pct"/>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10 / 150</w:t>
            </w:r>
          </w:p>
        </w:tc>
      </w:tr>
      <w:tr w:rsidR="000B66A1" w:rsidRPr="003A18E5" w:rsidTr="00E049D9">
        <w:tc>
          <w:tcPr>
            <w:tcW w:w="838" w:type="pct"/>
          </w:tcPr>
          <w:p w:rsidR="000B66A1" w:rsidRPr="003A18E5" w:rsidRDefault="000B66A1" w:rsidP="008E2A32">
            <w:pPr>
              <w:spacing w:after="0" w:line="240" w:lineRule="auto"/>
              <w:contextualSpacing/>
              <w:rPr>
                <w:rFonts w:ascii="Times New Roman" w:hAnsi="Times New Roman"/>
                <w:b/>
                <w:sz w:val="24"/>
                <w:szCs w:val="28"/>
              </w:rPr>
            </w:pPr>
            <w:r w:rsidRPr="003A18E5">
              <w:rPr>
                <w:rFonts w:ascii="Times New Roman" w:hAnsi="Times New Roman"/>
                <w:b/>
                <w:sz w:val="24"/>
                <w:szCs w:val="28"/>
              </w:rPr>
              <w:t>Средняя группа</w:t>
            </w:r>
          </w:p>
        </w:tc>
        <w:tc>
          <w:tcPr>
            <w:tcW w:w="769"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20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2 / 40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2 / 40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10 / 200</w:t>
            </w:r>
          </w:p>
        </w:tc>
        <w:tc>
          <w:tcPr>
            <w:tcW w:w="665" w:type="pct"/>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10 / 200</w:t>
            </w:r>
          </w:p>
        </w:tc>
      </w:tr>
      <w:tr w:rsidR="000B66A1" w:rsidRPr="003A18E5" w:rsidTr="00E049D9">
        <w:tc>
          <w:tcPr>
            <w:tcW w:w="838" w:type="pct"/>
          </w:tcPr>
          <w:p w:rsidR="000B66A1" w:rsidRPr="003A18E5" w:rsidRDefault="000B66A1" w:rsidP="008E2A32">
            <w:pPr>
              <w:spacing w:after="0" w:line="240" w:lineRule="auto"/>
              <w:contextualSpacing/>
              <w:rPr>
                <w:rFonts w:ascii="Times New Roman" w:hAnsi="Times New Roman"/>
                <w:b/>
                <w:sz w:val="24"/>
                <w:szCs w:val="28"/>
              </w:rPr>
            </w:pPr>
            <w:r w:rsidRPr="003A18E5">
              <w:rPr>
                <w:rFonts w:ascii="Times New Roman" w:hAnsi="Times New Roman"/>
                <w:b/>
                <w:sz w:val="24"/>
                <w:szCs w:val="28"/>
              </w:rPr>
              <w:t>Старшая группа</w:t>
            </w:r>
          </w:p>
        </w:tc>
        <w:tc>
          <w:tcPr>
            <w:tcW w:w="769"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25</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2 / 45</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 / 25</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3 / 70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15 / 350</w:t>
            </w:r>
          </w:p>
        </w:tc>
        <w:tc>
          <w:tcPr>
            <w:tcW w:w="665" w:type="pct"/>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15 / 350</w:t>
            </w:r>
          </w:p>
        </w:tc>
      </w:tr>
      <w:tr w:rsidR="000B66A1" w:rsidRPr="003A18E5" w:rsidTr="00E049D9">
        <w:tc>
          <w:tcPr>
            <w:tcW w:w="838" w:type="pct"/>
          </w:tcPr>
          <w:p w:rsidR="000B66A1" w:rsidRPr="003A18E5" w:rsidRDefault="000B66A1" w:rsidP="008E2A32">
            <w:pPr>
              <w:spacing w:after="0" w:line="240" w:lineRule="auto"/>
              <w:contextualSpacing/>
              <w:rPr>
                <w:rFonts w:ascii="Times New Roman" w:hAnsi="Times New Roman"/>
                <w:b/>
                <w:sz w:val="24"/>
                <w:szCs w:val="28"/>
              </w:rPr>
            </w:pPr>
            <w:r w:rsidRPr="003A18E5">
              <w:rPr>
                <w:rFonts w:ascii="Times New Roman" w:hAnsi="Times New Roman"/>
                <w:b/>
                <w:sz w:val="24"/>
                <w:szCs w:val="28"/>
              </w:rPr>
              <w:t>Подготовительная группа</w:t>
            </w:r>
          </w:p>
        </w:tc>
        <w:tc>
          <w:tcPr>
            <w:tcW w:w="769"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30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3 / 90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1 / 30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4 / 120</w:t>
            </w:r>
          </w:p>
        </w:tc>
        <w:tc>
          <w:tcPr>
            <w:tcW w:w="682" w:type="pct"/>
            <w:vAlign w:val="center"/>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20 / 600</w:t>
            </w:r>
          </w:p>
        </w:tc>
        <w:tc>
          <w:tcPr>
            <w:tcW w:w="665" w:type="pct"/>
          </w:tcPr>
          <w:p w:rsidR="000B66A1" w:rsidRPr="003A18E5" w:rsidRDefault="000B66A1" w:rsidP="008E2A32">
            <w:pPr>
              <w:spacing w:after="0" w:line="240" w:lineRule="auto"/>
              <w:contextualSpacing/>
              <w:jc w:val="center"/>
              <w:rPr>
                <w:rFonts w:ascii="Times New Roman" w:hAnsi="Times New Roman"/>
                <w:sz w:val="24"/>
                <w:szCs w:val="28"/>
              </w:rPr>
            </w:pPr>
            <w:r w:rsidRPr="003A18E5">
              <w:rPr>
                <w:rFonts w:ascii="Times New Roman" w:hAnsi="Times New Roman"/>
                <w:sz w:val="24"/>
                <w:szCs w:val="28"/>
              </w:rPr>
              <w:t>20 / 600</w:t>
            </w:r>
          </w:p>
        </w:tc>
      </w:tr>
      <w:tr w:rsidR="000B66A1" w:rsidRPr="003A18E5" w:rsidTr="00E049D9">
        <w:tc>
          <w:tcPr>
            <w:tcW w:w="5000" w:type="pct"/>
            <w:gridSpan w:val="7"/>
            <w:vAlign w:val="center"/>
          </w:tcPr>
          <w:p w:rsidR="000B66A1" w:rsidRPr="003A18E5" w:rsidRDefault="000B66A1" w:rsidP="008E2A32">
            <w:pPr>
              <w:spacing w:after="0" w:line="240" w:lineRule="auto"/>
              <w:contextualSpacing/>
              <w:jc w:val="center"/>
              <w:rPr>
                <w:rFonts w:ascii="Times New Roman" w:hAnsi="Times New Roman"/>
                <w:b/>
                <w:sz w:val="24"/>
                <w:szCs w:val="28"/>
              </w:rPr>
            </w:pPr>
            <w:r w:rsidRPr="003A18E5">
              <w:rPr>
                <w:rFonts w:ascii="Times New Roman" w:hAnsi="Times New Roman"/>
                <w:b/>
                <w:sz w:val="24"/>
                <w:szCs w:val="28"/>
              </w:rPr>
              <w:t>Перерывы между периодами НОД 10 минут</w:t>
            </w:r>
          </w:p>
        </w:tc>
      </w:tr>
    </w:tbl>
    <w:p w:rsidR="000B66A1" w:rsidRDefault="000B66A1" w:rsidP="000B66A1">
      <w:pPr>
        <w:rPr>
          <w:sz w:val="28"/>
          <w:szCs w:val="28"/>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496BAB" w:rsidRDefault="00496BAB" w:rsidP="000B66A1">
      <w:pPr>
        <w:spacing w:after="0" w:line="240" w:lineRule="auto"/>
        <w:jc w:val="center"/>
        <w:rPr>
          <w:rFonts w:ascii="Times New Roman" w:hAnsi="Times New Roman"/>
          <w:sz w:val="24"/>
          <w:szCs w:val="24"/>
        </w:rPr>
      </w:pPr>
    </w:p>
    <w:p w:rsidR="00496BAB" w:rsidRDefault="00496BAB" w:rsidP="000B66A1">
      <w:pPr>
        <w:spacing w:after="0" w:line="240" w:lineRule="auto"/>
        <w:jc w:val="center"/>
        <w:rPr>
          <w:rFonts w:ascii="Times New Roman" w:hAnsi="Times New Roman"/>
          <w:sz w:val="24"/>
          <w:szCs w:val="24"/>
        </w:rPr>
      </w:pPr>
    </w:p>
    <w:p w:rsidR="00496BAB" w:rsidRDefault="00496BAB" w:rsidP="000B66A1">
      <w:pPr>
        <w:spacing w:after="0" w:line="240" w:lineRule="auto"/>
        <w:jc w:val="center"/>
        <w:rPr>
          <w:rFonts w:ascii="Times New Roman" w:hAnsi="Times New Roman"/>
          <w:sz w:val="24"/>
          <w:szCs w:val="24"/>
        </w:rPr>
      </w:pPr>
    </w:p>
    <w:p w:rsidR="00496BAB" w:rsidRDefault="00496BAB" w:rsidP="000B66A1">
      <w:pPr>
        <w:spacing w:after="0" w:line="240" w:lineRule="auto"/>
        <w:jc w:val="center"/>
        <w:rPr>
          <w:rFonts w:ascii="Times New Roman" w:hAnsi="Times New Roman"/>
          <w:sz w:val="24"/>
          <w:szCs w:val="24"/>
        </w:rPr>
      </w:pPr>
    </w:p>
    <w:p w:rsidR="00496BAB" w:rsidRDefault="00496BAB" w:rsidP="000B66A1">
      <w:pPr>
        <w:spacing w:after="0" w:line="240" w:lineRule="auto"/>
        <w:jc w:val="center"/>
        <w:rPr>
          <w:rFonts w:ascii="Times New Roman" w:hAnsi="Times New Roman"/>
          <w:sz w:val="24"/>
          <w:szCs w:val="24"/>
        </w:rPr>
      </w:pPr>
    </w:p>
    <w:p w:rsidR="000B66A1" w:rsidRDefault="000B66A1" w:rsidP="000B66A1">
      <w:pPr>
        <w:spacing w:after="0" w:line="240" w:lineRule="auto"/>
        <w:jc w:val="center"/>
        <w:rPr>
          <w:rFonts w:ascii="Times New Roman" w:hAnsi="Times New Roman"/>
          <w:sz w:val="24"/>
          <w:szCs w:val="24"/>
        </w:rPr>
      </w:pPr>
    </w:p>
    <w:p w:rsidR="000B66A1" w:rsidRPr="000B66A1" w:rsidRDefault="000B66A1" w:rsidP="000B66A1">
      <w:pPr>
        <w:pStyle w:val="a4"/>
        <w:shd w:val="clear" w:color="auto" w:fill="FFFFFF"/>
        <w:spacing w:after="0" w:line="360" w:lineRule="auto"/>
        <w:ind w:left="0" w:firstLine="567"/>
        <w:jc w:val="both"/>
        <w:rPr>
          <w:rFonts w:ascii="Times New Roman" w:hAnsi="Times New Roman"/>
          <w:b/>
          <w:sz w:val="24"/>
          <w:szCs w:val="28"/>
          <w:shd w:val="clear" w:color="auto" w:fill="FFFFFF"/>
        </w:rPr>
      </w:pPr>
      <w:r w:rsidRPr="000B66A1">
        <w:rPr>
          <w:rFonts w:ascii="Times New Roman" w:hAnsi="Times New Roman"/>
          <w:b/>
          <w:sz w:val="24"/>
          <w:szCs w:val="28"/>
          <w:shd w:val="clear" w:color="auto" w:fill="FFFFFF"/>
        </w:rPr>
        <w:lastRenderedPageBreak/>
        <w:t>3.4. Особенности  традиционных событий, праздников и мероприятий ООП - ОПДО и ЧФУОО.</w:t>
      </w:r>
    </w:p>
    <w:p w:rsidR="000B66A1" w:rsidRPr="000B66A1" w:rsidRDefault="00B460E4" w:rsidP="000B66A1">
      <w:pPr>
        <w:pStyle w:val="a4"/>
        <w:shd w:val="clear" w:color="auto" w:fill="FFFFFF"/>
        <w:spacing w:after="0" w:line="360" w:lineRule="auto"/>
        <w:ind w:left="0" w:firstLine="708"/>
        <w:jc w:val="both"/>
        <w:rPr>
          <w:rFonts w:ascii="Times New Roman" w:hAnsi="Times New Roman"/>
          <w:sz w:val="24"/>
          <w:szCs w:val="28"/>
          <w:shd w:val="clear" w:color="auto" w:fill="FFFFFF"/>
        </w:rPr>
      </w:pPr>
      <w:r>
        <w:rPr>
          <w:rFonts w:ascii="Times New Roman" w:hAnsi="Times New Roman"/>
          <w:sz w:val="24"/>
          <w:szCs w:val="28"/>
          <w:shd w:val="clear" w:color="auto" w:fill="FFFFFF"/>
        </w:rPr>
        <w:t>Создание традиций в детском саду</w:t>
      </w:r>
      <w:r w:rsidR="000B66A1" w:rsidRPr="000B66A1">
        <w:rPr>
          <w:rFonts w:ascii="Times New Roman" w:hAnsi="Times New Roman"/>
          <w:sz w:val="24"/>
          <w:szCs w:val="28"/>
          <w:shd w:val="clear" w:color="auto" w:fill="FFFFFF"/>
        </w:rPr>
        <w:t xml:space="preserve"> и их передача следующему поколению воспитанников – необходимая и нужная работа. </w:t>
      </w:r>
      <w:r w:rsidR="000B66A1" w:rsidRPr="000B66A1">
        <w:rPr>
          <w:rStyle w:val="ae"/>
          <w:rFonts w:ascii="Times New Roman" w:hAnsi="Times New Roman"/>
          <w:sz w:val="24"/>
          <w:szCs w:val="28"/>
          <w:shd w:val="clear" w:color="auto" w:fill="FFFFFF"/>
        </w:rPr>
        <w:t xml:space="preserve">Они </w:t>
      </w:r>
      <w:r w:rsidR="000B66A1" w:rsidRPr="000B66A1">
        <w:rPr>
          <w:rFonts w:ascii="Times New Roman" w:hAnsi="Times New Roman"/>
          <w:sz w:val="24"/>
          <w:szCs w:val="28"/>
          <w:shd w:val="clear" w:color="auto" w:fill="FFFFFF"/>
        </w:rPr>
        <w:t xml:space="preserve">помогают ребенку освоить ценности коллектива, прогнозировать дальнейшие действия и события,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В педагогических коллективах  детских садов есть уже прочно сложившиеся традиции, которые нашли отклик в сердцах не одного поколения воспитанников. Каждая из них направлена на достижение определенной воспитательной цели. </w:t>
      </w:r>
    </w:p>
    <w:p w:rsidR="000B66A1" w:rsidRPr="000B66A1" w:rsidRDefault="00B460E4" w:rsidP="000B66A1">
      <w:pPr>
        <w:shd w:val="clear" w:color="auto" w:fill="FFFFFF"/>
        <w:spacing w:after="0" w:line="360" w:lineRule="auto"/>
        <w:jc w:val="center"/>
        <w:rPr>
          <w:rFonts w:ascii="Times New Roman" w:hAnsi="Times New Roman"/>
          <w:b/>
          <w:sz w:val="24"/>
          <w:szCs w:val="28"/>
          <w:shd w:val="clear" w:color="auto" w:fill="FFFFFF"/>
        </w:rPr>
      </w:pPr>
      <w:r>
        <w:rPr>
          <w:rFonts w:ascii="Times New Roman" w:hAnsi="Times New Roman"/>
          <w:b/>
          <w:sz w:val="24"/>
          <w:szCs w:val="28"/>
          <w:shd w:val="clear" w:color="auto" w:fill="FFFFFF"/>
        </w:rPr>
        <w:t>Традиции детского сада</w:t>
      </w:r>
      <w:r w:rsidR="000B66A1" w:rsidRPr="000B66A1">
        <w:rPr>
          <w:rFonts w:ascii="Times New Roman" w:hAnsi="Times New Roman"/>
          <w:b/>
          <w:sz w:val="24"/>
          <w:szCs w:val="28"/>
          <w:shd w:val="clear" w:color="auto" w:fill="FFFFFF"/>
        </w:rPr>
        <w:t xml:space="preserve">  МАДОУ «</w:t>
      </w:r>
      <w:r w:rsidR="00496BAB">
        <w:rPr>
          <w:rFonts w:ascii="Times New Roman" w:hAnsi="Times New Roman"/>
          <w:b/>
          <w:sz w:val="24"/>
          <w:szCs w:val="28"/>
          <w:shd w:val="clear" w:color="auto" w:fill="FFFFFF"/>
        </w:rPr>
        <w:t>Детство</w:t>
      </w:r>
      <w:r w:rsidR="000B66A1" w:rsidRPr="000B66A1">
        <w:rPr>
          <w:rFonts w:ascii="Times New Roman" w:hAnsi="Times New Roman"/>
          <w:b/>
          <w:sz w:val="24"/>
          <w:szCs w:val="28"/>
          <w:shd w:val="clear" w:color="auto" w:fill="FFFFFF"/>
        </w:rPr>
        <w:t>»</w:t>
      </w:r>
      <w:r>
        <w:rPr>
          <w:rFonts w:ascii="Times New Roman" w:hAnsi="Times New Roman"/>
          <w:b/>
          <w:sz w:val="24"/>
          <w:szCs w:val="28"/>
          <w:shd w:val="clear" w:color="auto" w:fill="FFFFFF"/>
        </w:rPr>
        <w:t xml:space="preserve"> </w:t>
      </w:r>
      <w:proofErr w:type="spellStart"/>
      <w:r>
        <w:rPr>
          <w:rFonts w:ascii="Times New Roman" w:hAnsi="Times New Roman"/>
          <w:b/>
          <w:sz w:val="24"/>
          <w:szCs w:val="28"/>
          <w:shd w:val="clear" w:color="auto" w:fill="FFFFFF"/>
        </w:rPr>
        <w:t>д</w:t>
      </w:r>
      <w:proofErr w:type="spellEnd"/>
      <w:r>
        <w:rPr>
          <w:rFonts w:ascii="Times New Roman" w:hAnsi="Times New Roman"/>
          <w:b/>
          <w:sz w:val="24"/>
          <w:szCs w:val="28"/>
          <w:shd w:val="clear" w:color="auto" w:fill="FFFFFF"/>
        </w:rPr>
        <w:t>/с №181</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9"/>
        <w:gridCol w:w="2673"/>
        <w:gridCol w:w="1840"/>
      </w:tblGrid>
      <w:tr w:rsidR="000B66A1" w:rsidRPr="000B66A1" w:rsidTr="00E049D9">
        <w:tc>
          <w:tcPr>
            <w:tcW w:w="5529" w:type="dxa"/>
            <w:vAlign w:val="center"/>
          </w:tcPr>
          <w:p w:rsidR="000B66A1" w:rsidRPr="000B66A1" w:rsidRDefault="000B66A1" w:rsidP="008E2A32">
            <w:pPr>
              <w:spacing w:after="0" w:line="360" w:lineRule="auto"/>
              <w:jc w:val="center"/>
              <w:rPr>
                <w:rFonts w:ascii="Times New Roman" w:hAnsi="Times New Roman"/>
                <w:i/>
                <w:sz w:val="24"/>
                <w:szCs w:val="28"/>
              </w:rPr>
            </w:pPr>
            <w:r w:rsidRPr="000B66A1">
              <w:rPr>
                <w:rFonts w:ascii="Times New Roman" w:hAnsi="Times New Roman"/>
                <w:i/>
                <w:sz w:val="24"/>
                <w:szCs w:val="28"/>
              </w:rPr>
              <w:t>Тема</w:t>
            </w:r>
          </w:p>
        </w:tc>
        <w:tc>
          <w:tcPr>
            <w:tcW w:w="2673" w:type="dxa"/>
            <w:vAlign w:val="center"/>
          </w:tcPr>
          <w:p w:rsidR="000B66A1" w:rsidRPr="000B66A1" w:rsidRDefault="000B66A1" w:rsidP="008E2A32">
            <w:pPr>
              <w:spacing w:after="0" w:line="360" w:lineRule="auto"/>
              <w:jc w:val="center"/>
              <w:rPr>
                <w:rFonts w:ascii="Times New Roman" w:hAnsi="Times New Roman"/>
                <w:i/>
                <w:sz w:val="24"/>
                <w:szCs w:val="28"/>
              </w:rPr>
            </w:pPr>
            <w:r w:rsidRPr="000B66A1">
              <w:rPr>
                <w:rFonts w:ascii="Times New Roman" w:hAnsi="Times New Roman"/>
                <w:i/>
                <w:sz w:val="24"/>
                <w:szCs w:val="28"/>
              </w:rPr>
              <w:t>Дата проведения</w:t>
            </w:r>
          </w:p>
        </w:tc>
        <w:tc>
          <w:tcPr>
            <w:tcW w:w="0" w:type="auto"/>
            <w:vAlign w:val="center"/>
          </w:tcPr>
          <w:p w:rsidR="000B66A1" w:rsidRPr="000B66A1" w:rsidRDefault="000B66A1" w:rsidP="008E2A32">
            <w:pPr>
              <w:spacing w:after="0" w:line="360" w:lineRule="auto"/>
              <w:jc w:val="center"/>
              <w:rPr>
                <w:rFonts w:ascii="Times New Roman" w:hAnsi="Times New Roman"/>
                <w:i/>
                <w:sz w:val="24"/>
                <w:szCs w:val="28"/>
              </w:rPr>
            </w:pPr>
            <w:r w:rsidRPr="000B66A1">
              <w:rPr>
                <w:rFonts w:ascii="Times New Roman" w:hAnsi="Times New Roman"/>
                <w:i/>
                <w:sz w:val="24"/>
                <w:szCs w:val="28"/>
              </w:rPr>
              <w:t>Периодичность</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День знаний</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1 сентября</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День здоровья</w:t>
            </w:r>
          </w:p>
        </w:tc>
        <w:tc>
          <w:tcPr>
            <w:tcW w:w="2673" w:type="dxa"/>
          </w:tcPr>
          <w:p w:rsidR="000B66A1" w:rsidRPr="000B66A1" w:rsidRDefault="000B66A1" w:rsidP="008E2A32">
            <w:pPr>
              <w:spacing w:after="0" w:line="360" w:lineRule="auto"/>
              <w:jc w:val="both"/>
              <w:rPr>
                <w:rFonts w:ascii="Times New Roman" w:hAnsi="Times New Roman"/>
                <w:sz w:val="24"/>
                <w:szCs w:val="28"/>
              </w:rPr>
            </w:pP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1 раз в квартал</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Осенний праздник</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октябрь</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Праздничный концерт, посвященный дню дошкольного работника</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27 сентября</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Тематические выставки детского и родительского творчества:</w:t>
            </w:r>
          </w:p>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 xml:space="preserve"> </w:t>
            </w:r>
          </w:p>
        </w:tc>
        <w:tc>
          <w:tcPr>
            <w:tcW w:w="2673" w:type="dxa"/>
          </w:tcPr>
          <w:p w:rsidR="000B66A1" w:rsidRPr="000B66A1" w:rsidRDefault="000B66A1" w:rsidP="008E2A32">
            <w:pPr>
              <w:spacing w:after="0" w:line="360" w:lineRule="auto"/>
              <w:jc w:val="both"/>
              <w:rPr>
                <w:rFonts w:ascii="Times New Roman" w:hAnsi="Times New Roman"/>
                <w:sz w:val="24"/>
                <w:szCs w:val="28"/>
              </w:rPr>
            </w:pPr>
          </w:p>
          <w:p w:rsidR="000B66A1" w:rsidRPr="000B66A1" w:rsidRDefault="000B66A1" w:rsidP="008E2A32">
            <w:pPr>
              <w:spacing w:after="0" w:line="360" w:lineRule="auto"/>
              <w:jc w:val="both"/>
              <w:rPr>
                <w:rFonts w:ascii="Times New Roman" w:hAnsi="Times New Roman"/>
                <w:sz w:val="24"/>
                <w:szCs w:val="28"/>
              </w:rPr>
            </w:pPr>
          </w:p>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 xml:space="preserve"> </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1 раз в квартал</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День матери</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последнее воскресенье  ноября</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Новогодние праздники</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декабрь</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День Защитника Отечества</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23 февраля</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Масленица</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в соответствии с календарем</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Международный женский день</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8 марта</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Городской конкурс художественного творчества воспитанников ДОУ «</w:t>
            </w:r>
            <w:proofErr w:type="spellStart"/>
            <w:r w:rsidRPr="000B66A1">
              <w:rPr>
                <w:rFonts w:ascii="Times New Roman" w:hAnsi="Times New Roman"/>
                <w:sz w:val="24"/>
                <w:szCs w:val="28"/>
              </w:rPr>
              <w:t>Изумрудинка</w:t>
            </w:r>
            <w:proofErr w:type="spellEnd"/>
            <w:r w:rsidRPr="000B66A1">
              <w:rPr>
                <w:rFonts w:ascii="Times New Roman" w:hAnsi="Times New Roman"/>
                <w:sz w:val="24"/>
                <w:szCs w:val="28"/>
              </w:rPr>
              <w:t>»</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март</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 xml:space="preserve"> </w:t>
            </w:r>
          </w:p>
          <w:p w:rsidR="000B66A1" w:rsidRPr="000B66A1" w:rsidRDefault="000B66A1" w:rsidP="008E2A32">
            <w:pPr>
              <w:spacing w:after="0" w:line="360" w:lineRule="auto"/>
              <w:rPr>
                <w:rFonts w:ascii="Times New Roman" w:hAnsi="Times New Roman"/>
                <w:sz w:val="24"/>
                <w:szCs w:val="28"/>
              </w:rPr>
            </w:pPr>
            <w:proofErr w:type="gramStart"/>
            <w:r w:rsidRPr="000B66A1">
              <w:rPr>
                <w:rFonts w:ascii="Times New Roman" w:hAnsi="Times New Roman"/>
                <w:sz w:val="24"/>
                <w:szCs w:val="28"/>
              </w:rPr>
              <w:t>Концерты</w:t>
            </w:r>
            <w:proofErr w:type="gramEnd"/>
            <w:r w:rsidRPr="000B66A1">
              <w:rPr>
                <w:rFonts w:ascii="Times New Roman" w:hAnsi="Times New Roman"/>
                <w:sz w:val="24"/>
                <w:szCs w:val="28"/>
              </w:rPr>
              <w:t xml:space="preserve"> посвященные  Дню Победы</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9 мая</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496BAB">
            <w:pPr>
              <w:spacing w:after="0" w:line="360" w:lineRule="auto"/>
              <w:rPr>
                <w:rFonts w:ascii="Times New Roman" w:hAnsi="Times New Roman"/>
                <w:sz w:val="24"/>
                <w:szCs w:val="28"/>
              </w:rPr>
            </w:pPr>
            <w:r w:rsidRPr="000B66A1">
              <w:rPr>
                <w:rFonts w:ascii="Times New Roman" w:hAnsi="Times New Roman"/>
                <w:sz w:val="24"/>
                <w:szCs w:val="28"/>
              </w:rPr>
              <w:t xml:space="preserve">Посещение музея </w:t>
            </w:r>
            <w:r w:rsidR="00496BAB">
              <w:rPr>
                <w:rFonts w:ascii="Times New Roman" w:hAnsi="Times New Roman"/>
                <w:sz w:val="24"/>
                <w:szCs w:val="28"/>
              </w:rPr>
              <w:t>АО НПК «</w:t>
            </w:r>
            <w:proofErr w:type="spellStart"/>
            <w:r w:rsidR="00496BAB">
              <w:rPr>
                <w:rFonts w:ascii="Times New Roman" w:hAnsi="Times New Roman"/>
                <w:sz w:val="24"/>
                <w:szCs w:val="28"/>
              </w:rPr>
              <w:t>Уралвагонзавод</w:t>
            </w:r>
            <w:proofErr w:type="spellEnd"/>
            <w:r w:rsidR="00496BAB">
              <w:rPr>
                <w:rFonts w:ascii="Times New Roman" w:hAnsi="Times New Roman"/>
                <w:sz w:val="24"/>
                <w:szCs w:val="28"/>
              </w:rPr>
              <w:t>»</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8 мая</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496BAB" w:rsidRPr="000B66A1" w:rsidTr="00E049D9">
        <w:tc>
          <w:tcPr>
            <w:tcW w:w="5529" w:type="dxa"/>
          </w:tcPr>
          <w:p w:rsidR="00496BAB" w:rsidRPr="000B66A1" w:rsidRDefault="00496BAB" w:rsidP="008E2A32">
            <w:pPr>
              <w:spacing w:after="0" w:line="360" w:lineRule="auto"/>
              <w:rPr>
                <w:rFonts w:ascii="Times New Roman" w:hAnsi="Times New Roman"/>
                <w:sz w:val="24"/>
                <w:szCs w:val="28"/>
              </w:rPr>
            </w:pPr>
            <w:r>
              <w:rPr>
                <w:rFonts w:ascii="Times New Roman" w:hAnsi="Times New Roman"/>
                <w:sz w:val="24"/>
                <w:szCs w:val="28"/>
              </w:rPr>
              <w:t xml:space="preserve">Праздник семьи </w:t>
            </w:r>
            <w:proofErr w:type="gramStart"/>
            <w:r>
              <w:rPr>
                <w:rFonts w:ascii="Times New Roman" w:hAnsi="Times New Roman"/>
                <w:sz w:val="24"/>
                <w:szCs w:val="28"/>
              </w:rPr>
              <w:t>при</w:t>
            </w:r>
            <w:proofErr w:type="gramEnd"/>
            <w:r>
              <w:rPr>
                <w:rFonts w:ascii="Times New Roman" w:hAnsi="Times New Roman"/>
                <w:sz w:val="24"/>
                <w:szCs w:val="28"/>
              </w:rPr>
              <w:t xml:space="preserve"> </w:t>
            </w:r>
            <w:proofErr w:type="gramStart"/>
            <w:r>
              <w:rPr>
                <w:rFonts w:ascii="Times New Roman" w:hAnsi="Times New Roman"/>
                <w:sz w:val="24"/>
                <w:szCs w:val="28"/>
              </w:rPr>
              <w:t>поддержки</w:t>
            </w:r>
            <w:proofErr w:type="gramEnd"/>
            <w:r>
              <w:rPr>
                <w:rFonts w:ascii="Times New Roman" w:hAnsi="Times New Roman"/>
                <w:sz w:val="24"/>
                <w:szCs w:val="28"/>
              </w:rPr>
              <w:t xml:space="preserve"> профсоюзной организации АО НПК «</w:t>
            </w:r>
            <w:proofErr w:type="spellStart"/>
            <w:r>
              <w:rPr>
                <w:rFonts w:ascii="Times New Roman" w:hAnsi="Times New Roman"/>
                <w:sz w:val="24"/>
                <w:szCs w:val="28"/>
              </w:rPr>
              <w:t>Уралвагонзавод</w:t>
            </w:r>
            <w:proofErr w:type="spellEnd"/>
            <w:r>
              <w:rPr>
                <w:rFonts w:ascii="Times New Roman" w:hAnsi="Times New Roman"/>
                <w:sz w:val="24"/>
                <w:szCs w:val="28"/>
              </w:rPr>
              <w:t>»</w:t>
            </w:r>
          </w:p>
        </w:tc>
        <w:tc>
          <w:tcPr>
            <w:tcW w:w="2673" w:type="dxa"/>
          </w:tcPr>
          <w:p w:rsidR="00496BAB" w:rsidRPr="000B66A1" w:rsidRDefault="00496BAB" w:rsidP="008E2A32">
            <w:pPr>
              <w:spacing w:after="0" w:line="360" w:lineRule="auto"/>
              <w:jc w:val="both"/>
              <w:rPr>
                <w:rFonts w:ascii="Times New Roman" w:hAnsi="Times New Roman"/>
                <w:sz w:val="24"/>
                <w:szCs w:val="28"/>
              </w:rPr>
            </w:pPr>
          </w:p>
        </w:tc>
        <w:tc>
          <w:tcPr>
            <w:tcW w:w="0" w:type="auto"/>
          </w:tcPr>
          <w:p w:rsidR="00496BAB" w:rsidRPr="000B66A1" w:rsidRDefault="00496BAB" w:rsidP="008E2A32">
            <w:pPr>
              <w:spacing w:after="0" w:line="360" w:lineRule="auto"/>
              <w:jc w:val="both"/>
              <w:rPr>
                <w:rFonts w:ascii="Times New Roman" w:hAnsi="Times New Roman"/>
                <w:sz w:val="24"/>
                <w:szCs w:val="28"/>
              </w:rPr>
            </w:pP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lastRenderedPageBreak/>
              <w:t>Городская акция «Открытка для ветерана»</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апрель</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Выпускной бал</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май</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День защиты детей</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1 июня</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Малые олимпийские игры</w:t>
            </w:r>
          </w:p>
          <w:p w:rsidR="00496BAB" w:rsidRPr="000B66A1" w:rsidRDefault="00496BAB" w:rsidP="008E2A32">
            <w:pPr>
              <w:spacing w:after="0" w:line="360" w:lineRule="auto"/>
              <w:rPr>
                <w:rFonts w:ascii="Times New Roman" w:hAnsi="Times New Roman"/>
                <w:sz w:val="24"/>
                <w:szCs w:val="28"/>
              </w:rPr>
            </w:pPr>
            <w:r>
              <w:rPr>
                <w:rFonts w:ascii="Times New Roman" w:hAnsi="Times New Roman"/>
                <w:sz w:val="24"/>
                <w:szCs w:val="28"/>
              </w:rPr>
              <w:t>Стадион СК «Спутник»</w:t>
            </w:r>
          </w:p>
        </w:tc>
        <w:tc>
          <w:tcPr>
            <w:tcW w:w="2673" w:type="dxa"/>
          </w:tcPr>
          <w:p w:rsidR="000B66A1" w:rsidRPr="000B66A1" w:rsidRDefault="000B66A1" w:rsidP="00496BAB">
            <w:pPr>
              <w:spacing w:after="0" w:line="360" w:lineRule="auto"/>
              <w:jc w:val="both"/>
              <w:rPr>
                <w:rFonts w:ascii="Times New Roman" w:hAnsi="Times New Roman"/>
                <w:sz w:val="24"/>
                <w:szCs w:val="28"/>
              </w:rPr>
            </w:pPr>
            <w:r w:rsidRPr="000B66A1">
              <w:rPr>
                <w:rFonts w:ascii="Times New Roman" w:hAnsi="Times New Roman"/>
                <w:sz w:val="24"/>
                <w:szCs w:val="28"/>
              </w:rPr>
              <w:t>ию</w:t>
            </w:r>
            <w:r w:rsidR="00496BAB">
              <w:rPr>
                <w:rFonts w:ascii="Times New Roman" w:hAnsi="Times New Roman"/>
                <w:sz w:val="24"/>
                <w:szCs w:val="28"/>
              </w:rPr>
              <w:t>н</w:t>
            </w:r>
            <w:r w:rsidRPr="000B66A1">
              <w:rPr>
                <w:rFonts w:ascii="Times New Roman" w:hAnsi="Times New Roman"/>
                <w:sz w:val="24"/>
                <w:szCs w:val="28"/>
              </w:rPr>
              <w:t>ь</w:t>
            </w:r>
          </w:p>
        </w:tc>
        <w:tc>
          <w:tcPr>
            <w:tcW w:w="0" w:type="auto"/>
          </w:tcPr>
          <w:p w:rsidR="000B66A1" w:rsidRPr="000B66A1" w:rsidRDefault="00496BAB" w:rsidP="00496BAB">
            <w:pPr>
              <w:spacing w:after="0" w:line="360" w:lineRule="auto"/>
              <w:jc w:val="both"/>
              <w:rPr>
                <w:rFonts w:ascii="Times New Roman" w:hAnsi="Times New Roman"/>
                <w:sz w:val="24"/>
                <w:szCs w:val="28"/>
              </w:rPr>
            </w:pPr>
            <w:r>
              <w:rPr>
                <w:rFonts w:ascii="Times New Roman" w:hAnsi="Times New Roman"/>
                <w:sz w:val="24"/>
                <w:szCs w:val="28"/>
              </w:rPr>
              <w:t xml:space="preserve">1 раз в </w:t>
            </w:r>
            <w:r w:rsidR="000B66A1" w:rsidRPr="000B66A1">
              <w:rPr>
                <w:rFonts w:ascii="Times New Roman" w:hAnsi="Times New Roman"/>
                <w:sz w:val="24"/>
                <w:szCs w:val="28"/>
              </w:rPr>
              <w:t xml:space="preserve"> год</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Праздник, посвященный Дню города</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август</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ежегодно</w:t>
            </w:r>
          </w:p>
        </w:tc>
      </w:tr>
      <w:tr w:rsidR="000B66A1" w:rsidRPr="000B66A1" w:rsidTr="00E049D9">
        <w:tc>
          <w:tcPr>
            <w:tcW w:w="5529" w:type="dxa"/>
          </w:tcPr>
          <w:p w:rsidR="000B66A1" w:rsidRPr="000B66A1" w:rsidRDefault="000B66A1" w:rsidP="008E2A32">
            <w:pPr>
              <w:spacing w:after="0" w:line="360" w:lineRule="auto"/>
              <w:rPr>
                <w:rFonts w:ascii="Times New Roman" w:hAnsi="Times New Roman"/>
                <w:sz w:val="24"/>
                <w:szCs w:val="28"/>
              </w:rPr>
            </w:pPr>
            <w:r w:rsidRPr="000B66A1">
              <w:rPr>
                <w:rFonts w:ascii="Times New Roman" w:hAnsi="Times New Roman"/>
                <w:sz w:val="24"/>
                <w:szCs w:val="28"/>
              </w:rPr>
              <w:t>День открытых дверей</w:t>
            </w:r>
          </w:p>
        </w:tc>
        <w:tc>
          <w:tcPr>
            <w:tcW w:w="2673" w:type="dxa"/>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октябрь</w:t>
            </w:r>
          </w:p>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апрель</w:t>
            </w:r>
          </w:p>
        </w:tc>
        <w:tc>
          <w:tcPr>
            <w:tcW w:w="0" w:type="auto"/>
          </w:tcPr>
          <w:p w:rsidR="000B66A1" w:rsidRPr="000B66A1" w:rsidRDefault="000B66A1" w:rsidP="008E2A32">
            <w:pPr>
              <w:spacing w:after="0" w:line="360" w:lineRule="auto"/>
              <w:jc w:val="both"/>
              <w:rPr>
                <w:rFonts w:ascii="Times New Roman" w:hAnsi="Times New Roman"/>
                <w:sz w:val="24"/>
                <w:szCs w:val="28"/>
              </w:rPr>
            </w:pPr>
            <w:r w:rsidRPr="000B66A1">
              <w:rPr>
                <w:rFonts w:ascii="Times New Roman" w:hAnsi="Times New Roman"/>
                <w:sz w:val="24"/>
                <w:szCs w:val="28"/>
              </w:rPr>
              <w:t>1 раз в полгода</w:t>
            </w:r>
          </w:p>
        </w:tc>
      </w:tr>
    </w:tbl>
    <w:p w:rsidR="000B66A1" w:rsidRPr="000B66A1" w:rsidRDefault="000B66A1" w:rsidP="003A18E5">
      <w:pPr>
        <w:spacing w:after="0" w:line="360" w:lineRule="auto"/>
        <w:rPr>
          <w:rFonts w:ascii="Times New Roman" w:hAnsi="Times New Roman"/>
          <w:b/>
          <w:sz w:val="24"/>
          <w:szCs w:val="28"/>
        </w:rPr>
      </w:pPr>
    </w:p>
    <w:p w:rsidR="000B66A1" w:rsidRPr="000B66A1" w:rsidRDefault="000B66A1" w:rsidP="000B66A1">
      <w:pPr>
        <w:tabs>
          <w:tab w:val="left" w:pos="567"/>
        </w:tabs>
        <w:spacing w:after="0" w:line="360" w:lineRule="auto"/>
        <w:jc w:val="both"/>
        <w:rPr>
          <w:rFonts w:ascii="Times New Roman" w:hAnsi="Times New Roman"/>
          <w:b/>
          <w:sz w:val="24"/>
          <w:szCs w:val="28"/>
        </w:rPr>
      </w:pPr>
      <w:r w:rsidRPr="000B66A1">
        <w:rPr>
          <w:rFonts w:ascii="Times New Roman" w:hAnsi="Times New Roman"/>
          <w:b/>
          <w:sz w:val="24"/>
          <w:szCs w:val="28"/>
        </w:rPr>
        <w:tab/>
        <w:t xml:space="preserve">3.5. Особенности организации развивающей предметно-пространственной среды.  </w:t>
      </w:r>
    </w:p>
    <w:p w:rsidR="000B66A1" w:rsidRPr="000B66A1" w:rsidRDefault="000B66A1" w:rsidP="000B66A1">
      <w:pPr>
        <w:spacing w:after="0" w:line="360" w:lineRule="auto"/>
        <w:ind w:firstLine="567"/>
        <w:jc w:val="both"/>
        <w:rPr>
          <w:rFonts w:ascii="Times New Roman" w:hAnsi="Times New Roman"/>
          <w:sz w:val="24"/>
        </w:rPr>
      </w:pPr>
      <w:r w:rsidRPr="000B66A1">
        <w:rPr>
          <w:rFonts w:ascii="Times New Roman" w:hAnsi="Times New Roman"/>
          <w:sz w:val="24"/>
        </w:rPr>
        <w:t>Особенности развития ребенка-дошкольника делают средством его образования окружающий предметный мир. Как компонент образовательной среды детского сада предметная среда включает все, что доступно его непосредственному восприятию и использованию в практической деятельности. Организация предметно-пространственной среды отвечает принципам, заявленным в ФГОС.</w:t>
      </w:r>
    </w:p>
    <w:p w:rsidR="000B66A1" w:rsidRPr="000B66A1" w:rsidRDefault="000B66A1" w:rsidP="000B66A1">
      <w:pPr>
        <w:spacing w:after="0" w:line="360" w:lineRule="auto"/>
        <w:ind w:firstLine="567"/>
        <w:jc w:val="both"/>
        <w:rPr>
          <w:rFonts w:ascii="Times New Roman" w:hAnsi="Times New Roman"/>
          <w:sz w:val="24"/>
          <w:szCs w:val="28"/>
        </w:rPr>
      </w:pPr>
      <w:r w:rsidRPr="000B66A1">
        <w:rPr>
          <w:rFonts w:ascii="Times New Roman" w:hAnsi="Times New Roman"/>
          <w:sz w:val="24"/>
          <w:szCs w:val="28"/>
        </w:rPr>
        <w:t>Развивающая предметно-пространственная среда обеспечивает максимальную реализацию образовательного пространства детского сада, группы, а также территории, прилегающей к детскому саду.</w:t>
      </w:r>
    </w:p>
    <w:p w:rsidR="000B66A1" w:rsidRPr="000B66A1" w:rsidRDefault="000B66A1" w:rsidP="000B66A1">
      <w:pPr>
        <w:spacing w:after="0" w:line="360" w:lineRule="auto"/>
        <w:ind w:firstLine="567"/>
        <w:jc w:val="both"/>
        <w:rPr>
          <w:rFonts w:ascii="Times New Roman" w:hAnsi="Times New Roman"/>
          <w:sz w:val="24"/>
        </w:rPr>
      </w:pPr>
      <w:r w:rsidRPr="000B66A1">
        <w:rPr>
          <w:rFonts w:ascii="Times New Roman" w:hAnsi="Times New Roman"/>
          <w:sz w:val="24"/>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0B66A1" w:rsidRPr="000B66A1" w:rsidRDefault="000B66A1" w:rsidP="000B66A1">
      <w:pPr>
        <w:spacing w:after="0" w:line="360" w:lineRule="auto"/>
        <w:ind w:firstLine="567"/>
        <w:jc w:val="both"/>
        <w:rPr>
          <w:rFonts w:ascii="Times New Roman" w:hAnsi="Times New Roman"/>
          <w:sz w:val="24"/>
        </w:rPr>
      </w:pPr>
      <w:r w:rsidRPr="000B66A1">
        <w:rPr>
          <w:rFonts w:ascii="Times New Roman" w:hAnsi="Times New Roman"/>
          <w:sz w:val="24"/>
        </w:rPr>
        <w:t xml:space="preserve">Развивающая предметно-пространственная среда детского сада содержательно-насыщена, трансформируема, </w:t>
      </w:r>
      <w:proofErr w:type="spellStart"/>
      <w:r w:rsidRPr="000B66A1">
        <w:rPr>
          <w:rFonts w:ascii="Times New Roman" w:hAnsi="Times New Roman"/>
          <w:sz w:val="24"/>
        </w:rPr>
        <w:t>полифункциональна</w:t>
      </w:r>
      <w:proofErr w:type="spellEnd"/>
      <w:r w:rsidRPr="000B66A1">
        <w:rPr>
          <w:rFonts w:ascii="Times New Roman" w:hAnsi="Times New Roman"/>
          <w:sz w:val="24"/>
        </w:rPr>
        <w:t>, вариативна, доступна и безопасна.</w:t>
      </w:r>
    </w:p>
    <w:p w:rsidR="000B66A1" w:rsidRPr="000B66A1" w:rsidRDefault="000B66A1" w:rsidP="007B7C44">
      <w:pPr>
        <w:pStyle w:val="a4"/>
        <w:numPr>
          <w:ilvl w:val="0"/>
          <w:numId w:val="63"/>
        </w:numPr>
        <w:spacing w:after="0" w:line="360" w:lineRule="auto"/>
        <w:jc w:val="both"/>
        <w:rPr>
          <w:rFonts w:ascii="Times New Roman" w:hAnsi="Times New Roman"/>
          <w:sz w:val="24"/>
        </w:rPr>
      </w:pPr>
      <w:r w:rsidRPr="000B66A1">
        <w:rPr>
          <w:rFonts w:ascii="Times New Roman" w:hAnsi="Times New Roman"/>
          <w:sz w:val="24"/>
        </w:rPr>
        <w:t>Насыщенность среды соответствует возрастным возможностям детей и содержанию программы. Образовательное пространство детского сада оснащено техническими средствами и соответствующими материалами, оборудованием и инвентарем, которые обеспечивают различные виды детской деятельности, обеспечивают эмоциональное благополучие детей во взаимодействии с предметно-пространственным окружением и возможности самовыражения детей.</w:t>
      </w:r>
    </w:p>
    <w:p w:rsidR="000B66A1" w:rsidRPr="000B66A1" w:rsidRDefault="000B66A1" w:rsidP="007B7C44">
      <w:pPr>
        <w:pStyle w:val="all"/>
        <w:numPr>
          <w:ilvl w:val="0"/>
          <w:numId w:val="63"/>
        </w:numPr>
        <w:spacing w:line="360" w:lineRule="auto"/>
      </w:pPr>
      <w:r w:rsidRPr="000B66A1">
        <w:t xml:space="preserve">Все части пространства, в зависимости от конкретных задач момента обладают возможностью изменяться по объему – сжиматься и расширяться, то есть иметь подвижные, трансформируемые границы. Для детей все зоны семантически обозначены. Семантическими (смысловыми) маркерами метками являются  хранящиеся на границах зон материалы для разного рода подходящих активностей.  </w:t>
      </w:r>
    </w:p>
    <w:p w:rsidR="000B66A1" w:rsidRPr="000B66A1" w:rsidRDefault="000B66A1" w:rsidP="007B7C44">
      <w:pPr>
        <w:pStyle w:val="all"/>
        <w:numPr>
          <w:ilvl w:val="0"/>
          <w:numId w:val="63"/>
        </w:numPr>
        <w:spacing w:line="360" w:lineRule="auto"/>
      </w:pPr>
      <w:r w:rsidRPr="000B66A1">
        <w:lastRenderedPageBreak/>
        <w:t xml:space="preserve">С целью </w:t>
      </w:r>
      <w:proofErr w:type="spellStart"/>
      <w:r w:rsidRPr="000B66A1">
        <w:t>полифункциональности</w:t>
      </w:r>
      <w:proofErr w:type="spellEnd"/>
      <w:r w:rsidRPr="000B66A1">
        <w:t xml:space="preserve"> использования пространства группового помещения, рекомендуется  разделить на 3 части:</w:t>
      </w:r>
    </w:p>
    <w:p w:rsidR="000B66A1" w:rsidRPr="000B66A1" w:rsidRDefault="000B66A1" w:rsidP="000B66A1">
      <w:pPr>
        <w:pStyle w:val="all"/>
        <w:spacing w:line="360" w:lineRule="auto"/>
        <w:ind w:left="786" w:firstLine="0"/>
      </w:pPr>
      <w:r w:rsidRPr="000B66A1">
        <w:t>- пространство для общения и совместной деятельности детей и взрослых;</w:t>
      </w:r>
    </w:p>
    <w:p w:rsidR="000B66A1" w:rsidRPr="000B66A1" w:rsidRDefault="000B66A1" w:rsidP="000B66A1">
      <w:pPr>
        <w:pStyle w:val="all"/>
        <w:spacing w:line="360" w:lineRule="auto"/>
        <w:ind w:left="786" w:firstLine="0"/>
      </w:pPr>
      <w:r w:rsidRPr="000B66A1">
        <w:t>- пространство для возможности уединения;</w:t>
      </w:r>
    </w:p>
    <w:p w:rsidR="000B66A1" w:rsidRPr="000B66A1" w:rsidRDefault="000B66A1" w:rsidP="000B66A1">
      <w:pPr>
        <w:pStyle w:val="all"/>
        <w:spacing w:line="360" w:lineRule="auto"/>
        <w:ind w:left="786" w:firstLine="0"/>
      </w:pPr>
      <w:r w:rsidRPr="000B66A1">
        <w:t>- пространство для двигательной активности детей.</w:t>
      </w:r>
    </w:p>
    <w:p w:rsidR="000B66A1" w:rsidRPr="000B66A1" w:rsidRDefault="000B66A1" w:rsidP="007B7C44">
      <w:pPr>
        <w:pStyle w:val="a4"/>
        <w:numPr>
          <w:ilvl w:val="0"/>
          <w:numId w:val="63"/>
        </w:numPr>
        <w:spacing w:after="0" w:line="360" w:lineRule="auto"/>
        <w:jc w:val="both"/>
        <w:rPr>
          <w:rFonts w:ascii="Times New Roman" w:hAnsi="Times New Roman"/>
          <w:sz w:val="24"/>
        </w:rPr>
      </w:pPr>
      <w:r w:rsidRPr="000B66A1">
        <w:rPr>
          <w:rFonts w:ascii="Times New Roman" w:hAnsi="Times New Roman"/>
          <w:sz w:val="24"/>
        </w:rPr>
        <w:t xml:space="preserve">Вариативность организации среды предполагает периодическую сменяемость игрового материала, регулярное появление новых предметов, стимулирующих игровую, двигательную, познавательную и </w:t>
      </w:r>
      <w:proofErr w:type="spellStart"/>
      <w:r w:rsidRPr="000B66A1">
        <w:rPr>
          <w:rFonts w:ascii="Times New Roman" w:hAnsi="Times New Roman"/>
          <w:sz w:val="24"/>
        </w:rPr>
        <w:t>иследовательскую</w:t>
      </w:r>
      <w:proofErr w:type="spellEnd"/>
      <w:r w:rsidRPr="000B66A1">
        <w:rPr>
          <w:rFonts w:ascii="Times New Roman" w:hAnsi="Times New Roman"/>
          <w:sz w:val="24"/>
        </w:rPr>
        <w:t xml:space="preserve"> активность детей.</w:t>
      </w:r>
    </w:p>
    <w:p w:rsidR="000B66A1" w:rsidRPr="000B66A1" w:rsidRDefault="000B66A1" w:rsidP="007B7C44">
      <w:pPr>
        <w:pStyle w:val="a4"/>
        <w:numPr>
          <w:ilvl w:val="0"/>
          <w:numId w:val="63"/>
        </w:numPr>
        <w:spacing w:after="0" w:line="360" w:lineRule="auto"/>
        <w:jc w:val="both"/>
        <w:rPr>
          <w:rFonts w:ascii="Times New Roman" w:hAnsi="Times New Roman"/>
          <w:sz w:val="24"/>
        </w:rPr>
      </w:pPr>
      <w:r w:rsidRPr="000B66A1">
        <w:rPr>
          <w:rFonts w:ascii="Times New Roman" w:hAnsi="Times New Roman"/>
          <w:sz w:val="24"/>
        </w:rPr>
        <w:t>В детских садах обеспечен свободный доступ к игрушкам, материалам, пособиям, обеспечивающим все основные виды детской деятельности, а также доступность всех кабинетов.</w:t>
      </w:r>
    </w:p>
    <w:p w:rsidR="000B66A1" w:rsidRPr="000B66A1" w:rsidRDefault="000B66A1" w:rsidP="007B7C44">
      <w:pPr>
        <w:pStyle w:val="a4"/>
        <w:numPr>
          <w:ilvl w:val="0"/>
          <w:numId w:val="63"/>
        </w:numPr>
        <w:spacing w:after="0" w:line="360" w:lineRule="auto"/>
        <w:jc w:val="both"/>
        <w:rPr>
          <w:rFonts w:ascii="Times New Roman" w:hAnsi="Times New Roman"/>
          <w:sz w:val="24"/>
        </w:rPr>
      </w:pPr>
      <w:r w:rsidRPr="000B66A1">
        <w:rPr>
          <w:rFonts w:ascii="Times New Roman" w:hAnsi="Times New Roman"/>
          <w:sz w:val="24"/>
        </w:rPr>
        <w:t>Безопасность среды соответствует всем требованиям по обеспечению надежности и безопасности их использования.</w:t>
      </w:r>
    </w:p>
    <w:p w:rsidR="000B66A1" w:rsidRPr="000B66A1" w:rsidRDefault="000B66A1" w:rsidP="000B66A1">
      <w:pPr>
        <w:spacing w:after="0" w:line="360" w:lineRule="auto"/>
        <w:ind w:firstLine="567"/>
        <w:jc w:val="both"/>
        <w:rPr>
          <w:rFonts w:ascii="Times New Roman" w:hAnsi="Times New Roman"/>
          <w:sz w:val="24"/>
          <w:szCs w:val="28"/>
        </w:rPr>
      </w:pPr>
      <w:r w:rsidRPr="000B66A1">
        <w:rPr>
          <w:rFonts w:ascii="Times New Roman" w:hAnsi="Times New Roman"/>
          <w:sz w:val="24"/>
          <w:szCs w:val="28"/>
        </w:rPr>
        <w:t xml:space="preserve">Влияние предметного окружения на развитие и образование дошкольника в детском саду многогранно. Прежде </w:t>
      </w:r>
      <w:proofErr w:type="gramStart"/>
      <w:r w:rsidRPr="000B66A1">
        <w:rPr>
          <w:rFonts w:ascii="Times New Roman" w:hAnsi="Times New Roman"/>
          <w:sz w:val="24"/>
          <w:szCs w:val="28"/>
        </w:rPr>
        <w:t>всего</w:t>
      </w:r>
      <w:proofErr w:type="gramEnd"/>
      <w:r w:rsidRPr="000B66A1">
        <w:rPr>
          <w:rFonts w:ascii="Times New Roman" w:hAnsi="Times New Roman"/>
          <w:sz w:val="24"/>
          <w:szCs w:val="28"/>
        </w:rPr>
        <w:t xml:space="preserve"> необходимо отметить, что его соответствие санитарно-гигиеническим нормам является непременным условием обеспечения безопасности детей, сохранения их физического и психического здоровья, т.е. условиям решения первостепенных задач дошкольного воспитания. Санитарные правила и нормы предъявляют определенные требования к зданию, участкам, функциональным помещениям детского сада, мебели, предметам быта, техническим средствам, игровому оборудованию, учебным пособиям. Не менее важно и эмоциональное состояние ребенка в данной предметной среде. Для нормального развития дошкольника его предметное окружение должно быть </w:t>
      </w:r>
      <w:proofErr w:type="spellStart"/>
      <w:r w:rsidRPr="000B66A1">
        <w:rPr>
          <w:rFonts w:ascii="Times New Roman" w:hAnsi="Times New Roman"/>
          <w:sz w:val="24"/>
          <w:szCs w:val="28"/>
        </w:rPr>
        <w:t>сомасштабным</w:t>
      </w:r>
      <w:proofErr w:type="spellEnd"/>
      <w:r w:rsidRPr="000B66A1">
        <w:rPr>
          <w:rFonts w:ascii="Times New Roman" w:hAnsi="Times New Roman"/>
          <w:sz w:val="24"/>
          <w:szCs w:val="28"/>
        </w:rPr>
        <w:t xml:space="preserve"> его росту, действиям его рук и предметному миру взрослых. Эргономические требования к организации предметной среды дошкольного учреждения учитывают антропометрические, физиологические и психологические особенности детей. Они предусматривают </w:t>
      </w:r>
      <w:proofErr w:type="spellStart"/>
      <w:r w:rsidRPr="000B66A1">
        <w:rPr>
          <w:rFonts w:ascii="Times New Roman" w:hAnsi="Times New Roman"/>
          <w:sz w:val="24"/>
          <w:szCs w:val="28"/>
        </w:rPr>
        <w:t>деятельностно-возрастной</w:t>
      </w:r>
      <w:proofErr w:type="spellEnd"/>
      <w:r w:rsidRPr="000B66A1">
        <w:rPr>
          <w:rFonts w:ascii="Times New Roman" w:hAnsi="Times New Roman"/>
          <w:sz w:val="24"/>
          <w:szCs w:val="28"/>
        </w:rPr>
        <w:t xml:space="preserve"> подход, обеспечение комфортности, вариативности, функциональной надежности и безопасности предметного окружения.</w:t>
      </w:r>
    </w:p>
    <w:p w:rsidR="000B66A1" w:rsidRPr="000B66A1" w:rsidRDefault="000B66A1" w:rsidP="000B66A1">
      <w:pPr>
        <w:spacing w:after="0" w:line="360" w:lineRule="auto"/>
        <w:ind w:firstLine="567"/>
        <w:jc w:val="both"/>
        <w:rPr>
          <w:rFonts w:ascii="Times New Roman" w:hAnsi="Times New Roman"/>
          <w:sz w:val="24"/>
          <w:szCs w:val="28"/>
        </w:rPr>
      </w:pPr>
      <w:r w:rsidRPr="000B66A1">
        <w:rPr>
          <w:rFonts w:ascii="Times New Roman" w:hAnsi="Times New Roman"/>
          <w:sz w:val="24"/>
          <w:szCs w:val="28"/>
        </w:rPr>
        <w:t>Давая ребенку определенные знания и представления об окружающем, побуждая его к деятельности и творческому применению знаний и умений, предметная среда становится ведущим средством передачи социального опыта, всестороннего развития ребенка. О развивающей направленности предметной среды можно судить по следующим показателям:</w:t>
      </w:r>
    </w:p>
    <w:p w:rsidR="000B66A1" w:rsidRPr="000B66A1" w:rsidRDefault="000B66A1" w:rsidP="007B7C44">
      <w:pPr>
        <w:numPr>
          <w:ilvl w:val="0"/>
          <w:numId w:val="62"/>
        </w:numPr>
        <w:spacing w:after="0" w:line="360" w:lineRule="auto"/>
        <w:ind w:left="0" w:firstLine="0"/>
        <w:jc w:val="both"/>
        <w:rPr>
          <w:rFonts w:ascii="Times New Roman" w:hAnsi="Times New Roman"/>
          <w:sz w:val="24"/>
          <w:szCs w:val="28"/>
        </w:rPr>
      </w:pPr>
      <w:r w:rsidRPr="000B66A1">
        <w:rPr>
          <w:rFonts w:ascii="Times New Roman" w:hAnsi="Times New Roman"/>
          <w:sz w:val="24"/>
          <w:szCs w:val="28"/>
        </w:rPr>
        <w:t xml:space="preserve">сочетание многофункциональных и </w:t>
      </w:r>
      <w:proofErr w:type="spellStart"/>
      <w:r w:rsidRPr="000B66A1">
        <w:rPr>
          <w:rFonts w:ascii="Times New Roman" w:hAnsi="Times New Roman"/>
          <w:sz w:val="24"/>
          <w:szCs w:val="28"/>
        </w:rPr>
        <w:t>легкотрансформируемых</w:t>
      </w:r>
      <w:proofErr w:type="spellEnd"/>
      <w:r w:rsidRPr="000B66A1">
        <w:rPr>
          <w:rFonts w:ascii="Times New Roman" w:hAnsi="Times New Roman"/>
          <w:sz w:val="24"/>
          <w:szCs w:val="28"/>
        </w:rPr>
        <w:t xml:space="preserve"> элементов;</w:t>
      </w:r>
    </w:p>
    <w:p w:rsidR="000B66A1" w:rsidRPr="000B66A1" w:rsidRDefault="000B66A1" w:rsidP="007B7C44">
      <w:pPr>
        <w:numPr>
          <w:ilvl w:val="0"/>
          <w:numId w:val="62"/>
        </w:numPr>
        <w:spacing w:after="0" w:line="360" w:lineRule="auto"/>
        <w:ind w:left="0" w:firstLine="0"/>
        <w:jc w:val="both"/>
        <w:rPr>
          <w:rFonts w:ascii="Times New Roman" w:hAnsi="Times New Roman"/>
          <w:sz w:val="24"/>
          <w:szCs w:val="28"/>
        </w:rPr>
      </w:pPr>
      <w:r w:rsidRPr="000B66A1">
        <w:rPr>
          <w:rFonts w:ascii="Times New Roman" w:hAnsi="Times New Roman"/>
          <w:sz w:val="24"/>
          <w:szCs w:val="28"/>
        </w:rPr>
        <w:t>общая смысловая целостность среды;</w:t>
      </w:r>
    </w:p>
    <w:p w:rsidR="000B66A1" w:rsidRPr="000B66A1" w:rsidRDefault="000B66A1" w:rsidP="007B7C44">
      <w:pPr>
        <w:numPr>
          <w:ilvl w:val="0"/>
          <w:numId w:val="62"/>
        </w:numPr>
        <w:spacing w:after="0" w:line="360" w:lineRule="auto"/>
        <w:ind w:left="0" w:firstLine="0"/>
        <w:jc w:val="both"/>
        <w:rPr>
          <w:rFonts w:ascii="Times New Roman" w:hAnsi="Times New Roman"/>
          <w:sz w:val="24"/>
          <w:szCs w:val="28"/>
        </w:rPr>
      </w:pPr>
      <w:r w:rsidRPr="000B66A1">
        <w:rPr>
          <w:rFonts w:ascii="Times New Roman" w:hAnsi="Times New Roman"/>
          <w:sz w:val="24"/>
          <w:szCs w:val="28"/>
        </w:rPr>
        <w:t>доступность оборудования в зависимости от желания и интересов ребенка;</w:t>
      </w:r>
    </w:p>
    <w:p w:rsidR="000B66A1" w:rsidRPr="000B66A1" w:rsidRDefault="000B66A1" w:rsidP="007B7C44">
      <w:pPr>
        <w:numPr>
          <w:ilvl w:val="0"/>
          <w:numId w:val="62"/>
        </w:numPr>
        <w:spacing w:after="0" w:line="360" w:lineRule="auto"/>
        <w:ind w:left="0" w:firstLine="0"/>
        <w:jc w:val="both"/>
        <w:rPr>
          <w:rFonts w:ascii="Times New Roman" w:hAnsi="Times New Roman"/>
          <w:sz w:val="24"/>
          <w:szCs w:val="28"/>
        </w:rPr>
      </w:pPr>
      <w:r w:rsidRPr="000B66A1">
        <w:rPr>
          <w:rFonts w:ascii="Times New Roman" w:hAnsi="Times New Roman"/>
          <w:sz w:val="24"/>
          <w:szCs w:val="28"/>
        </w:rPr>
        <w:lastRenderedPageBreak/>
        <w:t>возможность у ребенка выбора комфортной для него дистанции взаимодействия и степени участия в общей деятельности.</w:t>
      </w:r>
    </w:p>
    <w:p w:rsidR="000B66A1" w:rsidRPr="000B66A1" w:rsidRDefault="000B66A1" w:rsidP="000B66A1">
      <w:pPr>
        <w:tabs>
          <w:tab w:val="left" w:pos="567"/>
        </w:tabs>
        <w:spacing w:after="0" w:line="360" w:lineRule="auto"/>
        <w:jc w:val="both"/>
        <w:rPr>
          <w:rFonts w:ascii="Times New Roman" w:hAnsi="Times New Roman"/>
          <w:sz w:val="24"/>
          <w:szCs w:val="28"/>
        </w:rPr>
      </w:pPr>
      <w:r w:rsidRPr="000B66A1">
        <w:rPr>
          <w:rFonts w:ascii="Times New Roman" w:hAnsi="Times New Roman"/>
          <w:sz w:val="24"/>
          <w:szCs w:val="28"/>
        </w:rPr>
        <w:tab/>
        <w:t xml:space="preserve">В детских садах разработана модель развивающей предметно </w:t>
      </w:r>
      <w:proofErr w:type="gramStart"/>
      <w:r w:rsidRPr="000B66A1">
        <w:rPr>
          <w:rFonts w:ascii="Times New Roman" w:hAnsi="Times New Roman"/>
          <w:sz w:val="24"/>
          <w:szCs w:val="28"/>
        </w:rPr>
        <w:t>–п</w:t>
      </w:r>
      <w:proofErr w:type="gramEnd"/>
      <w:r w:rsidRPr="000B66A1">
        <w:rPr>
          <w:rFonts w:ascii="Times New Roman" w:hAnsi="Times New Roman"/>
          <w:sz w:val="24"/>
          <w:szCs w:val="28"/>
        </w:rPr>
        <w:t>ространственной среды для каждой возрастной группы в соответствии с требованиями ФГОС и реализуемой программе: (например)</w:t>
      </w:r>
    </w:p>
    <w:p w:rsidR="000B66A1" w:rsidRPr="001C43B0" w:rsidRDefault="000B66A1" w:rsidP="001C43B0">
      <w:pPr>
        <w:spacing w:after="0"/>
        <w:jc w:val="both"/>
        <w:rPr>
          <w:rFonts w:ascii="Times New Roman" w:hAnsi="Times New Roman"/>
          <w:sz w:val="24"/>
          <w:szCs w:val="28"/>
        </w:rPr>
        <w:sectPr w:rsidR="000B66A1" w:rsidRPr="001C43B0" w:rsidSect="008E2A32">
          <w:pgSz w:w="11906" w:h="16838"/>
          <w:pgMar w:top="851" w:right="851" w:bottom="1134" w:left="1701" w:header="709" w:footer="709" w:gutter="0"/>
          <w:cols w:space="708"/>
          <w:docGrid w:linePitch="360"/>
        </w:sectPr>
      </w:pPr>
      <w:r w:rsidRPr="000B66A1">
        <w:rPr>
          <w:rFonts w:ascii="Times New Roman" w:hAnsi="Times New Roman"/>
          <w:noProof/>
          <w:sz w:val="20"/>
          <w:lang w:eastAsia="ru-RU"/>
        </w:rPr>
        <w:drawing>
          <wp:inline distT="0" distB="0" distL="0" distR="0">
            <wp:extent cx="5944616" cy="3924300"/>
            <wp:effectExtent l="0" t="0" r="75184" b="0"/>
            <wp:docPr id="8"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B66A1" w:rsidRPr="005C3CED" w:rsidRDefault="000B66A1" w:rsidP="005716B0">
      <w:pPr>
        <w:pStyle w:val="ab"/>
        <w:spacing w:line="276" w:lineRule="auto"/>
        <w:jc w:val="both"/>
        <w:rPr>
          <w:b/>
          <w:color w:val="FF0000"/>
          <w:sz w:val="22"/>
          <w:szCs w:val="24"/>
        </w:rPr>
      </w:pPr>
    </w:p>
    <w:p w:rsidR="004E4925" w:rsidRDefault="004E4925" w:rsidP="004E49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IV</w:t>
      </w:r>
      <w:r>
        <w:rPr>
          <w:rFonts w:ascii="Times New Roman" w:eastAsia="Times New Roman" w:hAnsi="Times New Roman"/>
          <w:b/>
          <w:sz w:val="24"/>
          <w:szCs w:val="24"/>
          <w:lang w:eastAsia="ru-RU"/>
        </w:rPr>
        <w:t>. Дополнительный раздел (краткая презентация программы на сайт)</w:t>
      </w:r>
    </w:p>
    <w:p w:rsidR="004E4925" w:rsidRPr="0091741E" w:rsidRDefault="004E4925" w:rsidP="004E4925">
      <w:pPr>
        <w:spacing w:after="0" w:line="240" w:lineRule="auto"/>
        <w:jc w:val="center"/>
        <w:rPr>
          <w:rFonts w:ascii="Times New Roman" w:eastAsia="Times New Roman" w:hAnsi="Times New Roman"/>
          <w:b/>
          <w:bCs/>
          <w:sz w:val="24"/>
          <w:szCs w:val="24"/>
          <w:lang w:eastAsia="ru-RU"/>
        </w:rPr>
      </w:pPr>
      <w:r w:rsidRPr="0091741E">
        <w:rPr>
          <w:rFonts w:ascii="Times New Roman" w:eastAsia="Times New Roman" w:hAnsi="Times New Roman"/>
          <w:b/>
          <w:bCs/>
          <w:sz w:val="24"/>
          <w:szCs w:val="24"/>
          <w:lang w:eastAsia="ru-RU"/>
        </w:rPr>
        <w:t>КРАТКАЯ ПРЕЗЕНТАЦИЯ ОБРАЗОВАТЕЛЬНОЙ ПРОГРАММЫ</w:t>
      </w:r>
    </w:p>
    <w:p w:rsidR="004E4925" w:rsidRPr="0091741E" w:rsidRDefault="004E4925" w:rsidP="004E4925">
      <w:pPr>
        <w:spacing w:after="0" w:line="240" w:lineRule="auto"/>
        <w:jc w:val="center"/>
        <w:rPr>
          <w:rFonts w:ascii="Times New Roman" w:eastAsia="Times New Roman" w:hAnsi="Times New Roman"/>
          <w:sz w:val="24"/>
          <w:szCs w:val="24"/>
          <w:lang w:eastAsia="ru-RU"/>
        </w:rPr>
      </w:pPr>
      <w:r w:rsidRPr="0091741E">
        <w:rPr>
          <w:rFonts w:ascii="Times New Roman" w:eastAsia="Times New Roman" w:hAnsi="Times New Roman"/>
          <w:b/>
          <w:bCs/>
          <w:sz w:val="24"/>
          <w:szCs w:val="24"/>
          <w:lang w:eastAsia="ru-RU"/>
        </w:rPr>
        <w:t xml:space="preserve"> </w:t>
      </w:r>
      <w:r w:rsidR="00805665" w:rsidRPr="0091741E">
        <w:rPr>
          <w:rFonts w:ascii="Times New Roman" w:eastAsia="Times New Roman" w:hAnsi="Times New Roman"/>
          <w:b/>
          <w:bCs/>
          <w:sz w:val="24"/>
          <w:szCs w:val="24"/>
          <w:lang w:eastAsia="ru-RU"/>
        </w:rPr>
        <w:t>детский сад</w:t>
      </w:r>
      <w:r w:rsidR="00805665">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«Детство»</w:t>
      </w:r>
      <w:r w:rsidR="00805665">
        <w:rPr>
          <w:rFonts w:ascii="Times New Roman" w:eastAsia="Times New Roman" w:hAnsi="Times New Roman"/>
          <w:b/>
          <w:bCs/>
          <w:sz w:val="24"/>
          <w:szCs w:val="24"/>
          <w:lang w:eastAsia="ru-RU"/>
        </w:rPr>
        <w:t xml:space="preserve"> комбинированного вида структурного подразделения детский сад №</w:t>
      </w:r>
      <w:r w:rsidRPr="0091741E">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181</w:t>
      </w:r>
    </w:p>
    <w:p w:rsidR="004E4925" w:rsidRPr="0091741E" w:rsidRDefault="004E4925" w:rsidP="004E4925">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Возрастные и индивидуальные особенности детей.</w:t>
      </w:r>
      <w:r w:rsidRPr="0091741E">
        <w:rPr>
          <w:rFonts w:ascii="Times New Roman" w:eastAsia="Times New Roman" w:hAnsi="Times New Roman"/>
          <w:b/>
          <w:bCs/>
          <w:sz w:val="24"/>
          <w:szCs w:val="24"/>
          <w:lang w:eastAsia="ru-RU"/>
        </w:rPr>
        <w:t> </w:t>
      </w:r>
    </w:p>
    <w:p w:rsidR="00805665" w:rsidRDefault="004E4925" w:rsidP="004E4925">
      <w:pPr>
        <w:spacing w:after="0" w:line="240" w:lineRule="auto"/>
        <w:ind w:firstLine="72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Основная образовательная</w:t>
      </w:r>
      <w:r w:rsidR="00805665">
        <w:rPr>
          <w:rFonts w:ascii="Times New Roman" w:eastAsia="Times New Roman" w:hAnsi="Times New Roman"/>
          <w:sz w:val="24"/>
          <w:szCs w:val="24"/>
          <w:lang w:eastAsia="ru-RU"/>
        </w:rPr>
        <w:t xml:space="preserve"> программа ДОУ детского сада №181</w:t>
      </w:r>
      <w:r w:rsidRPr="0091741E">
        <w:rPr>
          <w:rFonts w:ascii="Times New Roman" w:eastAsia="Times New Roman" w:hAnsi="Times New Roman"/>
          <w:sz w:val="24"/>
          <w:szCs w:val="24"/>
          <w:lang w:eastAsia="ru-RU"/>
        </w:rPr>
        <w:t xml:space="preserve"> охватывает возраст детей от </w:t>
      </w:r>
      <w:r>
        <w:rPr>
          <w:rFonts w:ascii="Times New Roman" w:eastAsia="Times New Roman" w:hAnsi="Times New Roman"/>
          <w:sz w:val="24"/>
          <w:szCs w:val="24"/>
          <w:lang w:eastAsia="ru-RU"/>
        </w:rPr>
        <w:t>2 до 7 лет</w:t>
      </w:r>
      <w:r w:rsidR="00805665">
        <w:rPr>
          <w:rFonts w:ascii="Times New Roman" w:eastAsia="Times New Roman" w:hAnsi="Times New Roman"/>
          <w:sz w:val="24"/>
          <w:szCs w:val="24"/>
          <w:lang w:eastAsia="ru-RU"/>
        </w:rPr>
        <w:t>.</w:t>
      </w:r>
    </w:p>
    <w:p w:rsidR="004E4925" w:rsidRPr="0091741E" w:rsidRDefault="004E4925" w:rsidP="004E4925">
      <w:pPr>
        <w:spacing w:after="0" w:line="240" w:lineRule="auto"/>
        <w:ind w:firstLine="72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r w:rsidRPr="000C18AC">
        <w:rPr>
          <w:rFonts w:ascii="Times New Roman" w:eastAsia="Times New Roman" w:hAnsi="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E4925"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Программа направлена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w:t>
      </w:r>
    </w:p>
    <w:p w:rsidR="004E4925" w:rsidRPr="000C18AC" w:rsidRDefault="004E4925" w:rsidP="007B7C44">
      <w:pPr>
        <w:pStyle w:val="a4"/>
        <w:numPr>
          <w:ilvl w:val="0"/>
          <w:numId w:val="69"/>
        </w:numPr>
        <w:spacing w:after="0" w:line="240" w:lineRule="auto"/>
        <w:jc w:val="both"/>
        <w:rPr>
          <w:rFonts w:ascii="Times New Roman" w:eastAsia="Times New Roman" w:hAnsi="Times New Roman"/>
          <w:sz w:val="24"/>
          <w:szCs w:val="24"/>
          <w:lang w:eastAsia="ru-RU"/>
        </w:rPr>
      </w:pPr>
      <w:r w:rsidRPr="000C18AC">
        <w:rPr>
          <w:rFonts w:ascii="Times New Roman" w:eastAsia="Times New Roman" w:hAnsi="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C18AC">
        <w:rPr>
          <w:rFonts w:ascii="Times New Roman" w:eastAsia="Times New Roman" w:hAnsi="Times New Roman"/>
          <w:sz w:val="24"/>
          <w:szCs w:val="24"/>
          <w:lang w:eastAsia="ru-RU"/>
        </w:rPr>
        <w:t>со</w:t>
      </w:r>
      <w:proofErr w:type="gramEnd"/>
      <w:r w:rsidRPr="000C18AC">
        <w:rPr>
          <w:rFonts w:ascii="Times New Roman" w:eastAsia="Times New Roman" w:hAnsi="Times New Roman"/>
          <w:sz w:val="24"/>
          <w:szCs w:val="24"/>
          <w:lang w:eastAsia="ru-RU"/>
        </w:rPr>
        <w:t xml:space="preserve"> взрослыми и сверстниками и соответствующим возрасту видам деятельности;</w:t>
      </w:r>
    </w:p>
    <w:p w:rsidR="004E4925" w:rsidRPr="000C18AC" w:rsidRDefault="004E4925" w:rsidP="007B7C44">
      <w:pPr>
        <w:pStyle w:val="a4"/>
        <w:numPr>
          <w:ilvl w:val="0"/>
          <w:numId w:val="69"/>
        </w:numPr>
        <w:spacing w:after="0" w:line="240" w:lineRule="auto"/>
        <w:jc w:val="both"/>
        <w:rPr>
          <w:rFonts w:ascii="Times New Roman" w:eastAsia="Times New Roman" w:hAnsi="Times New Roman"/>
          <w:sz w:val="24"/>
          <w:szCs w:val="24"/>
          <w:lang w:eastAsia="ru-RU"/>
        </w:rPr>
      </w:pPr>
      <w:r w:rsidRPr="000C18AC">
        <w:rPr>
          <w:rFonts w:ascii="Times New Roman" w:eastAsia="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Строится основная образо</w:t>
      </w:r>
      <w:r w:rsidR="00805665">
        <w:rPr>
          <w:rFonts w:ascii="Times New Roman" w:eastAsia="Times New Roman" w:hAnsi="Times New Roman"/>
          <w:sz w:val="24"/>
          <w:szCs w:val="24"/>
          <w:lang w:eastAsia="ru-RU"/>
        </w:rPr>
        <w:t>вательная программа на Примерной программе, утвержденной</w:t>
      </w:r>
      <w:r w:rsidRPr="0091741E">
        <w:rPr>
          <w:rFonts w:ascii="Times New Roman" w:eastAsia="Times New Roman" w:hAnsi="Times New Roman"/>
          <w:sz w:val="24"/>
          <w:szCs w:val="24"/>
          <w:lang w:eastAsia="ru-RU"/>
        </w:rPr>
        <w:t xml:space="preserve"> </w:t>
      </w:r>
      <w:proofErr w:type="spellStart"/>
      <w:r w:rsidRPr="0091741E">
        <w:rPr>
          <w:rFonts w:ascii="Times New Roman" w:eastAsia="Times New Roman" w:hAnsi="Times New Roman"/>
          <w:sz w:val="24"/>
          <w:szCs w:val="24"/>
          <w:lang w:eastAsia="ru-RU"/>
        </w:rPr>
        <w:t>Минобрнаукой</w:t>
      </w:r>
      <w:proofErr w:type="spellEnd"/>
      <w:r w:rsidRPr="0091741E">
        <w:rPr>
          <w:rFonts w:ascii="Times New Roman" w:eastAsia="Times New Roman" w:hAnsi="Times New Roman"/>
          <w:sz w:val="24"/>
          <w:szCs w:val="24"/>
          <w:lang w:eastAsia="ru-RU"/>
        </w:rPr>
        <w:t xml:space="preserve"> РФ:</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Примерная основная общеобразовательная программа дошкольного образования «От рождения до школы» под редакцией Н.Е. </w:t>
      </w:r>
      <w:proofErr w:type="spellStart"/>
      <w:r w:rsidRPr="0091741E">
        <w:rPr>
          <w:rFonts w:ascii="Times New Roman" w:eastAsia="Times New Roman" w:hAnsi="Times New Roman"/>
          <w:sz w:val="24"/>
          <w:szCs w:val="24"/>
          <w:lang w:eastAsia="ru-RU"/>
        </w:rPr>
        <w:t>Вераксы</w:t>
      </w:r>
      <w:proofErr w:type="spellEnd"/>
      <w:r w:rsidRPr="0091741E">
        <w:rPr>
          <w:rFonts w:ascii="Times New Roman" w:eastAsia="Times New Roman" w:hAnsi="Times New Roman"/>
          <w:sz w:val="24"/>
          <w:szCs w:val="24"/>
          <w:lang w:eastAsia="ru-RU"/>
        </w:rPr>
        <w:t>, Т.С. Комаровой, М.А. Васил</w:t>
      </w:r>
      <w:r>
        <w:rPr>
          <w:rFonts w:ascii="Times New Roman" w:eastAsia="Times New Roman" w:hAnsi="Times New Roman"/>
          <w:sz w:val="24"/>
          <w:szCs w:val="24"/>
          <w:lang w:eastAsia="ru-RU"/>
        </w:rPr>
        <w:t>ьевой. – М.: Мозаика-Синтез 2014</w:t>
      </w:r>
      <w:r w:rsidRPr="0091741E">
        <w:rPr>
          <w:rFonts w:ascii="Times New Roman" w:eastAsia="Times New Roman" w:hAnsi="Times New Roman"/>
          <w:sz w:val="24"/>
          <w:szCs w:val="24"/>
          <w:lang w:eastAsia="ru-RU"/>
        </w:rPr>
        <w:t xml:space="preserve"> год.</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Содержание Программы  охватывает следующие образовательные области: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социально-коммуникативное развитие;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-познавательно</w:t>
      </w:r>
      <w:r>
        <w:rPr>
          <w:rFonts w:ascii="Times New Roman" w:eastAsia="Times New Roman" w:hAnsi="Times New Roman"/>
          <w:sz w:val="24"/>
          <w:szCs w:val="24"/>
          <w:lang w:eastAsia="ru-RU"/>
        </w:rPr>
        <w:t>е развитие;</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речевое развитие;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-художественно-эстетическое развитие;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-физическое развитие. </w:t>
      </w:r>
    </w:p>
    <w:p w:rsidR="004E4925" w:rsidRPr="00BC7589" w:rsidRDefault="004E4925" w:rsidP="004E4925">
      <w:pPr>
        <w:spacing w:after="0" w:line="240" w:lineRule="auto"/>
        <w:ind w:firstLine="900"/>
        <w:jc w:val="both"/>
        <w:rPr>
          <w:rFonts w:ascii="Times New Roman" w:eastAsia="Times New Roman" w:hAnsi="Times New Roman"/>
          <w:sz w:val="24"/>
          <w:szCs w:val="24"/>
          <w:lang w:eastAsia="ru-RU"/>
        </w:rPr>
      </w:pPr>
      <w:r w:rsidRPr="00BC7589">
        <w:rPr>
          <w:rFonts w:ascii="Times New Roman" w:eastAsia="Times New Roman" w:hAnsi="Times New Roman"/>
          <w:i/>
          <w:sz w:val="24"/>
          <w:szCs w:val="24"/>
          <w:lang w:eastAsia="ru-RU"/>
        </w:rPr>
        <w:t>Социально-коммуникативное развитие</w:t>
      </w:r>
      <w:r w:rsidRPr="00BC7589">
        <w:rPr>
          <w:rFonts w:ascii="Times New Roman" w:eastAsia="Times New Roman" w:hAnsi="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C7589">
        <w:rPr>
          <w:rFonts w:ascii="Times New Roman" w:eastAsia="Times New Roman" w:hAnsi="Times New Roman"/>
          <w:sz w:val="24"/>
          <w:szCs w:val="24"/>
          <w:lang w:eastAsia="ru-RU"/>
        </w:rPr>
        <w:t>со</w:t>
      </w:r>
      <w:proofErr w:type="gramEnd"/>
      <w:r w:rsidRPr="00BC7589">
        <w:rPr>
          <w:rFonts w:ascii="Times New Roman" w:eastAsia="Times New Roman" w:hAnsi="Times New Roman"/>
          <w:sz w:val="24"/>
          <w:szCs w:val="24"/>
          <w:lang w:eastAsia="ru-RU"/>
        </w:rPr>
        <w:t xml:space="preserve"> взрослыми и сверстниками; становление самостоятельности, целенаправленности и </w:t>
      </w:r>
      <w:proofErr w:type="spellStart"/>
      <w:r w:rsidRPr="00BC7589">
        <w:rPr>
          <w:rFonts w:ascii="Times New Roman" w:eastAsia="Times New Roman" w:hAnsi="Times New Roman"/>
          <w:sz w:val="24"/>
          <w:szCs w:val="24"/>
          <w:lang w:eastAsia="ru-RU"/>
        </w:rPr>
        <w:t>саморегуляции</w:t>
      </w:r>
      <w:proofErr w:type="spellEnd"/>
      <w:r w:rsidRPr="00BC7589">
        <w:rPr>
          <w:rFonts w:ascii="Times New Roman" w:eastAsia="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E4925" w:rsidRPr="00BC7589" w:rsidRDefault="004E4925" w:rsidP="004E4925">
      <w:pPr>
        <w:spacing w:after="0" w:line="240" w:lineRule="auto"/>
        <w:ind w:firstLine="900"/>
        <w:jc w:val="both"/>
        <w:rPr>
          <w:rFonts w:ascii="Times New Roman" w:eastAsia="Times New Roman" w:hAnsi="Times New Roman"/>
          <w:sz w:val="24"/>
          <w:szCs w:val="24"/>
          <w:lang w:eastAsia="ru-RU"/>
        </w:rPr>
      </w:pPr>
      <w:r w:rsidRPr="00BC7589">
        <w:rPr>
          <w:rFonts w:ascii="Times New Roman" w:eastAsia="Times New Roman" w:hAnsi="Times New Roman"/>
          <w:i/>
          <w:sz w:val="24"/>
          <w:szCs w:val="24"/>
          <w:lang w:eastAsia="ru-RU"/>
        </w:rPr>
        <w:t>Познавательное развитие</w:t>
      </w:r>
      <w:r w:rsidRPr="00BC7589">
        <w:rPr>
          <w:rFonts w:ascii="Times New Roman" w:eastAsia="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C7589">
        <w:rPr>
          <w:rFonts w:ascii="Times New Roman" w:eastAsia="Times New Roman" w:hAnsi="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C7589">
        <w:rPr>
          <w:rFonts w:ascii="Times New Roman" w:eastAsia="Times New Roman" w:hAnsi="Times New Roman"/>
          <w:sz w:val="24"/>
          <w:szCs w:val="24"/>
          <w:lang w:eastAsia="ru-RU"/>
        </w:rPr>
        <w:t>социокультурных</w:t>
      </w:r>
      <w:proofErr w:type="spellEnd"/>
      <w:r w:rsidRPr="00BC7589">
        <w:rPr>
          <w:rFonts w:ascii="Times New Roman" w:eastAsia="Times New Roman" w:hAnsi="Times New Roman"/>
          <w:sz w:val="24"/>
          <w:szCs w:val="24"/>
          <w:lang w:eastAsia="ru-RU"/>
        </w:rPr>
        <w:t xml:space="preserve"> ценностях нашего народа, об отечественных традициях и праздниках, о планете Земля </w:t>
      </w:r>
      <w:proofErr w:type="spellStart"/>
      <w:r w:rsidRPr="00BC7589">
        <w:rPr>
          <w:rFonts w:ascii="Times New Roman" w:eastAsia="Times New Roman" w:hAnsi="Times New Roman"/>
          <w:sz w:val="24"/>
          <w:szCs w:val="24"/>
          <w:lang w:eastAsia="ru-RU"/>
        </w:rPr>
        <w:t>какобщемдоме</w:t>
      </w:r>
      <w:proofErr w:type="spellEnd"/>
      <w:proofErr w:type="gramEnd"/>
      <w:r w:rsidRPr="00BC7589">
        <w:rPr>
          <w:rFonts w:ascii="Times New Roman" w:eastAsia="Times New Roman" w:hAnsi="Times New Roman"/>
          <w:sz w:val="24"/>
          <w:szCs w:val="24"/>
          <w:lang w:eastAsia="ru-RU"/>
        </w:rPr>
        <w:t xml:space="preserve"> людей, об особенностях ее природы, многообразии стран и народов мира.</w:t>
      </w:r>
    </w:p>
    <w:p w:rsidR="004E4925" w:rsidRPr="00BC7589" w:rsidRDefault="004E4925" w:rsidP="004E4925">
      <w:pPr>
        <w:spacing w:after="0" w:line="240" w:lineRule="auto"/>
        <w:ind w:firstLine="900"/>
        <w:jc w:val="both"/>
        <w:rPr>
          <w:rFonts w:ascii="Times New Roman" w:eastAsia="Times New Roman" w:hAnsi="Times New Roman"/>
          <w:sz w:val="24"/>
          <w:szCs w:val="24"/>
          <w:lang w:eastAsia="ru-RU"/>
        </w:rPr>
      </w:pPr>
      <w:proofErr w:type="gramStart"/>
      <w:r w:rsidRPr="00BC7589">
        <w:rPr>
          <w:rFonts w:ascii="Times New Roman" w:eastAsia="Times New Roman" w:hAnsi="Times New Roman"/>
          <w:i/>
          <w:sz w:val="24"/>
          <w:szCs w:val="24"/>
          <w:lang w:eastAsia="ru-RU"/>
        </w:rPr>
        <w:t>Речевое развитие</w:t>
      </w:r>
      <w:r w:rsidRPr="00BC7589">
        <w:rPr>
          <w:rFonts w:ascii="Times New Roman" w:eastAsia="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BC7589">
        <w:rPr>
          <w:rFonts w:ascii="Times New Roman" w:eastAsia="Times New Roman" w:hAnsi="Times New Roman"/>
          <w:sz w:val="24"/>
          <w:szCs w:val="24"/>
          <w:lang w:eastAsia="ru-RU"/>
        </w:rPr>
        <w:lastRenderedPageBreak/>
        <w:t>литературы; формирование звуковой аналитико-синтетической активности как предпосылки обучения грамоте.</w:t>
      </w:r>
      <w:proofErr w:type="gramEnd"/>
    </w:p>
    <w:p w:rsidR="004E4925" w:rsidRPr="00BC7589" w:rsidRDefault="004E4925" w:rsidP="004E4925">
      <w:pPr>
        <w:spacing w:after="0" w:line="240" w:lineRule="auto"/>
        <w:ind w:firstLine="900"/>
        <w:jc w:val="both"/>
        <w:rPr>
          <w:rFonts w:ascii="Times New Roman" w:eastAsia="Times New Roman" w:hAnsi="Times New Roman"/>
          <w:sz w:val="24"/>
          <w:szCs w:val="24"/>
          <w:lang w:eastAsia="ru-RU"/>
        </w:rPr>
      </w:pPr>
      <w:r w:rsidRPr="00BC7589">
        <w:rPr>
          <w:rFonts w:ascii="Times New Roman" w:eastAsia="Times New Roman" w:hAnsi="Times New Roman"/>
          <w:i/>
          <w:sz w:val="24"/>
          <w:szCs w:val="24"/>
          <w:lang w:eastAsia="ru-RU"/>
        </w:rPr>
        <w:t>Художественно-эстетическое развитие</w:t>
      </w:r>
      <w:r w:rsidRPr="00BC7589">
        <w:rPr>
          <w:rFonts w:ascii="Times New Roman" w:eastAsia="Times New Roman" w:hAnsi="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E4925" w:rsidRDefault="004E4925" w:rsidP="004E4925">
      <w:pPr>
        <w:spacing w:after="0" w:line="240" w:lineRule="auto"/>
        <w:ind w:firstLine="900"/>
        <w:jc w:val="both"/>
        <w:rPr>
          <w:rFonts w:ascii="Times New Roman" w:eastAsia="Times New Roman" w:hAnsi="Times New Roman"/>
          <w:sz w:val="24"/>
          <w:szCs w:val="24"/>
          <w:lang w:eastAsia="ru-RU"/>
        </w:rPr>
      </w:pPr>
      <w:r w:rsidRPr="00BC7589">
        <w:rPr>
          <w:rFonts w:ascii="Times New Roman" w:eastAsia="Times New Roman" w:hAnsi="Times New Roman"/>
          <w:i/>
          <w:sz w:val="24"/>
          <w:szCs w:val="24"/>
          <w:lang w:eastAsia="ru-RU"/>
        </w:rPr>
        <w:t>Физическое развитие</w:t>
      </w:r>
      <w:r w:rsidRPr="00BC7589">
        <w:rPr>
          <w:rFonts w:ascii="Times New Roman" w:eastAsia="Times New Roman" w:hAnsi="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C7589">
        <w:rPr>
          <w:rFonts w:ascii="Times New Roman" w:eastAsia="Times New Roman" w:hAnsi="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C7589">
        <w:rPr>
          <w:rFonts w:ascii="Times New Roman" w:eastAsia="Times New Roman" w:hAnsi="Times New Roman"/>
          <w:sz w:val="24"/>
          <w:szCs w:val="24"/>
          <w:lang w:eastAsia="ru-RU"/>
        </w:rPr>
        <w:t>саморегуляции</w:t>
      </w:r>
      <w:proofErr w:type="spellEnd"/>
      <w:r w:rsidRPr="00BC7589">
        <w:rPr>
          <w:rFonts w:ascii="Times New Roman" w:eastAsia="Times New Roman" w:hAnsi="Times New Roman"/>
          <w:sz w:val="24"/>
          <w:szCs w:val="24"/>
          <w:lang w:eastAsia="ru-RU"/>
        </w:rPr>
        <w:t xml:space="preserve"> в двигательной сфере;</w:t>
      </w:r>
      <w:proofErr w:type="gramEnd"/>
      <w:r w:rsidRPr="00BC7589">
        <w:rPr>
          <w:rFonts w:ascii="Times New Roman" w:eastAsia="Times New Roman" w:hAnsi="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91741E">
        <w:rPr>
          <w:rFonts w:ascii="Times New Roman" w:eastAsia="Times New Roman" w:hAnsi="Times New Roman"/>
          <w:sz w:val="24"/>
          <w:szCs w:val="24"/>
          <w:lang w:eastAsia="ru-RU"/>
        </w:rPr>
        <w:t> </w:t>
      </w:r>
    </w:p>
    <w:p w:rsidR="004E4925" w:rsidRPr="00BC7589" w:rsidRDefault="004E4925" w:rsidP="004E4925">
      <w:pPr>
        <w:spacing w:after="0" w:line="240" w:lineRule="auto"/>
        <w:ind w:firstLine="567"/>
        <w:jc w:val="both"/>
        <w:rPr>
          <w:rFonts w:ascii="Times New Roman" w:hAnsi="Times New Roman"/>
          <w:color w:val="000000"/>
          <w:sz w:val="23"/>
          <w:szCs w:val="23"/>
        </w:rPr>
      </w:pPr>
      <w:r w:rsidRPr="00BC7589">
        <w:rPr>
          <w:rFonts w:ascii="Times New Roman" w:hAnsi="Times New Roman"/>
          <w:color w:val="000000"/>
          <w:sz w:val="23"/>
          <w:szCs w:val="23"/>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4E4925" w:rsidRDefault="004E4925" w:rsidP="004E4925">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 и т.д.</w:t>
      </w:r>
    </w:p>
    <w:p w:rsidR="004E4925" w:rsidRPr="00236DE9" w:rsidRDefault="004E4925" w:rsidP="004E4925">
      <w:pPr>
        <w:spacing w:after="0" w:line="240" w:lineRule="auto"/>
        <w:ind w:firstLine="900"/>
        <w:jc w:val="both"/>
        <w:rPr>
          <w:rFonts w:ascii="Times New Roman" w:eastAsia="Times New Roman" w:hAnsi="Times New Roman"/>
          <w:b/>
          <w:sz w:val="24"/>
          <w:szCs w:val="24"/>
          <w:lang w:eastAsia="ru-RU"/>
        </w:rPr>
      </w:pPr>
      <w:r w:rsidRPr="00236DE9">
        <w:rPr>
          <w:rFonts w:ascii="Times New Roman" w:eastAsia="Times New Roman" w:hAnsi="Times New Roman"/>
          <w:b/>
          <w:sz w:val="24"/>
          <w:szCs w:val="24"/>
          <w:lang w:eastAsia="ru-RU"/>
        </w:rPr>
        <w:t xml:space="preserve">  Виды деятельности в ДОУ для детей дошкольного возраста.</w:t>
      </w:r>
    </w:p>
    <w:p w:rsidR="004E4925" w:rsidRDefault="004E4925" w:rsidP="004E4925">
      <w:pPr>
        <w:spacing w:after="0" w:line="240" w:lineRule="auto"/>
        <w:ind w:firstLine="900"/>
        <w:jc w:val="both"/>
        <w:rPr>
          <w:rFonts w:ascii="Times New Roman" w:eastAsia="Times New Roman" w:hAnsi="Times New Roman"/>
          <w:sz w:val="24"/>
          <w:szCs w:val="24"/>
          <w:lang w:eastAsia="ru-RU"/>
        </w:rPr>
      </w:pPr>
      <w:r w:rsidRPr="00236DE9">
        <w:rPr>
          <w:rFonts w:ascii="Times New Roman" w:eastAsia="Times New Roman" w:hAnsi="Times New Roman"/>
          <w:sz w:val="24"/>
          <w:szCs w:val="24"/>
          <w:lang w:eastAsia="ru-RU"/>
        </w:rPr>
        <w:t xml:space="preserve">Игровая, коммуникативная (общение и взаимодействие </w:t>
      </w:r>
      <w:proofErr w:type="gramStart"/>
      <w:r w:rsidRPr="00236DE9">
        <w:rPr>
          <w:rFonts w:ascii="Times New Roman" w:eastAsia="Times New Roman" w:hAnsi="Times New Roman"/>
          <w:sz w:val="24"/>
          <w:szCs w:val="24"/>
          <w:lang w:eastAsia="ru-RU"/>
        </w:rPr>
        <w:t>со</w:t>
      </w:r>
      <w:proofErr w:type="gramEnd"/>
      <w:r w:rsidRPr="00236DE9">
        <w:rPr>
          <w:rFonts w:ascii="Times New Roman" w:eastAsia="Times New Roman" w:hAnsi="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proofErr w:type="gramStart"/>
      <w:r w:rsidRPr="00236DE9">
        <w:rPr>
          <w:rFonts w:ascii="Times New Roman" w:eastAsia="Times New Roman" w:hAnsi="Times New Roman"/>
          <w:sz w:val="24"/>
          <w:szCs w:val="24"/>
          <w:lang w:eastAsia="ru-RU"/>
        </w:rPr>
        <w:t>двигательная</w:t>
      </w:r>
      <w:proofErr w:type="gramEnd"/>
      <w:r w:rsidRPr="00236DE9">
        <w:rPr>
          <w:rFonts w:ascii="Times New Roman" w:eastAsia="Times New Roman" w:hAnsi="Times New Roman"/>
          <w:sz w:val="24"/>
          <w:szCs w:val="24"/>
          <w:lang w:eastAsia="ru-RU"/>
        </w:rPr>
        <w:t xml:space="preserve"> (овладение основными движениями) формы активности ребенка</w:t>
      </w:r>
    </w:p>
    <w:p w:rsidR="004E4925" w:rsidRPr="0091741E" w:rsidRDefault="004E4925" w:rsidP="004E4925">
      <w:pPr>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Содержание Программы  отражает следующие аспекты социальной ситуации развития ребёнка дошкольного возраста: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предметно-пространственная развивающая образовательная среда;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характер взаимодействия </w:t>
      </w:r>
      <w:proofErr w:type="gramStart"/>
      <w:r w:rsidRPr="0091741E">
        <w:rPr>
          <w:rFonts w:ascii="Times New Roman" w:eastAsia="Times New Roman" w:hAnsi="Times New Roman"/>
          <w:sz w:val="24"/>
          <w:szCs w:val="24"/>
          <w:lang w:eastAsia="ru-RU"/>
        </w:rPr>
        <w:t>со</w:t>
      </w:r>
      <w:proofErr w:type="gramEnd"/>
      <w:r w:rsidRPr="0091741E">
        <w:rPr>
          <w:rFonts w:ascii="Times New Roman" w:eastAsia="Times New Roman" w:hAnsi="Times New Roman"/>
          <w:sz w:val="24"/>
          <w:szCs w:val="24"/>
          <w:lang w:eastAsia="ru-RU"/>
        </w:rPr>
        <w:t xml:space="preserve"> взрослыми;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характер взаимодействия с другими детьми;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система отношений ребёнка к миру, к другим людям, к себе самому.</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p>
    <w:p w:rsidR="004E4925" w:rsidRPr="0091741E" w:rsidRDefault="004E4925" w:rsidP="004E4925">
      <w:pPr>
        <w:spacing w:after="0" w:line="240" w:lineRule="auto"/>
        <w:jc w:val="center"/>
        <w:rPr>
          <w:rFonts w:ascii="Times New Roman" w:eastAsia="Times New Roman" w:hAnsi="Times New Roman"/>
          <w:sz w:val="24"/>
          <w:szCs w:val="24"/>
          <w:lang w:eastAsia="ru-RU"/>
        </w:rPr>
      </w:pPr>
      <w:r w:rsidRPr="0091741E">
        <w:rPr>
          <w:rFonts w:ascii="Times New Roman" w:eastAsia="Times New Roman" w:hAnsi="Times New Roman"/>
          <w:sz w:val="24"/>
          <w:szCs w:val="24"/>
          <w:u w:val="single"/>
          <w:lang w:eastAsia="ru-RU"/>
        </w:rPr>
        <w:t>Образовательная</w:t>
      </w:r>
      <w:r w:rsidR="00805665">
        <w:rPr>
          <w:rFonts w:ascii="Times New Roman" w:eastAsia="Times New Roman" w:hAnsi="Times New Roman"/>
          <w:sz w:val="24"/>
          <w:szCs w:val="24"/>
          <w:u w:val="single"/>
          <w:lang w:eastAsia="ru-RU"/>
        </w:rPr>
        <w:t xml:space="preserve"> программа ДОУ детского сада №181</w:t>
      </w:r>
      <w:r w:rsidRPr="0091741E">
        <w:rPr>
          <w:rFonts w:ascii="Times New Roman" w:eastAsia="Times New Roman" w:hAnsi="Times New Roman"/>
          <w:sz w:val="24"/>
          <w:szCs w:val="24"/>
          <w:u w:val="single"/>
          <w:lang w:eastAsia="ru-RU"/>
        </w:rPr>
        <w:t xml:space="preserve"> включает следующие разделы:</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b/>
          <w:bCs/>
          <w:sz w:val="24"/>
          <w:szCs w:val="24"/>
          <w:lang w:eastAsia="ru-RU"/>
        </w:rPr>
        <w:t>1. Целевой:</w:t>
      </w:r>
    </w:p>
    <w:p w:rsidR="004E4925" w:rsidRPr="0091741E" w:rsidRDefault="004E4925" w:rsidP="004E4925">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 </w:t>
      </w:r>
    </w:p>
    <w:p w:rsidR="004E4925" w:rsidRPr="0091741E" w:rsidRDefault="004E4925" w:rsidP="004E4925">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проявляет </w:t>
      </w:r>
      <w:r w:rsidRPr="0091741E">
        <w:rPr>
          <w:rFonts w:ascii="Times New Roman" w:eastAsia="Times New Roman" w:hAnsi="Times New Roman"/>
          <w:b/>
          <w:bCs/>
          <w:i/>
          <w:iCs/>
          <w:sz w:val="24"/>
          <w:szCs w:val="24"/>
          <w:lang w:eastAsia="ru-RU"/>
        </w:rPr>
        <w:t xml:space="preserve">инициативность </w:t>
      </w:r>
      <w:r w:rsidRPr="0091741E">
        <w:rPr>
          <w:rFonts w:ascii="Times New Roman" w:eastAsia="Times New Roman" w:hAnsi="Times New Roman"/>
          <w:sz w:val="24"/>
          <w:szCs w:val="24"/>
          <w:lang w:eastAsia="ru-RU"/>
        </w:rPr>
        <w:t xml:space="preserve">и </w:t>
      </w:r>
      <w:r w:rsidRPr="0091741E">
        <w:rPr>
          <w:rFonts w:ascii="Times New Roman" w:eastAsia="Times New Roman" w:hAnsi="Times New Roman"/>
          <w:b/>
          <w:bCs/>
          <w:i/>
          <w:iCs/>
          <w:sz w:val="24"/>
          <w:szCs w:val="24"/>
          <w:lang w:eastAsia="ru-RU"/>
        </w:rPr>
        <w:t xml:space="preserve">самостоятельность </w:t>
      </w:r>
      <w:r w:rsidRPr="0091741E">
        <w:rPr>
          <w:rFonts w:ascii="Times New Roman" w:eastAsia="Times New Roman" w:hAnsi="Times New Roman"/>
          <w:sz w:val="24"/>
          <w:szCs w:val="24"/>
          <w:lang w:eastAsia="ru-RU"/>
        </w:rPr>
        <w:t xml:space="preserve">в разных видах деятельности – игре, общении, конструировании и др. Способен </w:t>
      </w:r>
      <w:r w:rsidRPr="0091741E">
        <w:rPr>
          <w:rFonts w:ascii="Times New Roman" w:eastAsia="Times New Roman" w:hAnsi="Times New Roman"/>
          <w:b/>
          <w:bCs/>
          <w:i/>
          <w:iCs/>
          <w:sz w:val="24"/>
          <w:szCs w:val="24"/>
          <w:lang w:eastAsia="ru-RU"/>
        </w:rPr>
        <w:t xml:space="preserve">выбирать </w:t>
      </w:r>
      <w:r w:rsidRPr="0091741E">
        <w:rPr>
          <w:rFonts w:ascii="Times New Roman" w:eastAsia="Times New Roman" w:hAnsi="Times New Roman"/>
          <w:sz w:val="24"/>
          <w:szCs w:val="24"/>
          <w:lang w:eastAsia="ru-RU"/>
        </w:rPr>
        <w:t xml:space="preserve">себе род </w:t>
      </w:r>
      <w:r w:rsidRPr="0091741E">
        <w:rPr>
          <w:rFonts w:ascii="Times New Roman" w:eastAsia="Times New Roman" w:hAnsi="Times New Roman"/>
          <w:sz w:val="24"/>
          <w:szCs w:val="24"/>
          <w:lang w:eastAsia="ru-RU"/>
        </w:rPr>
        <w:lastRenderedPageBreak/>
        <w:t xml:space="preserve">занятий, участников совместной деятельности, обнаруживает способность к воплощению разнообразных замыслов; </w:t>
      </w:r>
    </w:p>
    <w:p w:rsidR="004E4925" w:rsidRPr="0091741E" w:rsidRDefault="004E4925" w:rsidP="004E4925">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w:t>
      </w:r>
      <w:r w:rsidRPr="0091741E">
        <w:rPr>
          <w:rFonts w:ascii="Times New Roman" w:eastAsia="Times New Roman" w:hAnsi="Times New Roman"/>
          <w:b/>
          <w:bCs/>
          <w:i/>
          <w:iCs/>
          <w:sz w:val="24"/>
          <w:szCs w:val="24"/>
          <w:lang w:eastAsia="ru-RU"/>
        </w:rPr>
        <w:t>ребёнок уверен в своих силах, открыт внешнему миру, положительно относится к себе и к другим</w:t>
      </w:r>
      <w:r w:rsidRPr="0091741E">
        <w:rPr>
          <w:rFonts w:ascii="Times New Roman" w:eastAsia="Times New Roman" w:hAnsi="Times New Roman"/>
          <w:sz w:val="24"/>
          <w:szCs w:val="24"/>
          <w:lang w:eastAsia="ru-RU"/>
        </w:rPr>
        <w:t xml:space="preserve">, обладает </w:t>
      </w:r>
      <w:r w:rsidRPr="0091741E">
        <w:rPr>
          <w:rFonts w:ascii="Times New Roman" w:eastAsia="Times New Roman" w:hAnsi="Times New Roman"/>
          <w:b/>
          <w:bCs/>
          <w:i/>
          <w:iCs/>
          <w:sz w:val="24"/>
          <w:szCs w:val="24"/>
          <w:lang w:eastAsia="ru-RU"/>
        </w:rPr>
        <w:t xml:space="preserve">чувством собственного достоинства. </w:t>
      </w:r>
      <w:r w:rsidRPr="0091741E">
        <w:rPr>
          <w:rFonts w:ascii="Times New Roman" w:eastAsia="Times New Roman" w:hAnsi="Times New Roman"/>
          <w:sz w:val="24"/>
          <w:szCs w:val="24"/>
          <w:lang w:eastAsia="ru-RU"/>
        </w:rPr>
        <w:t xml:space="preserve">Активно </w:t>
      </w:r>
      <w:r w:rsidRPr="0091741E">
        <w:rPr>
          <w:rFonts w:ascii="Times New Roman" w:eastAsia="Times New Roman" w:hAnsi="Times New Roman"/>
          <w:b/>
          <w:bCs/>
          <w:i/>
          <w:iCs/>
          <w:sz w:val="24"/>
          <w:szCs w:val="24"/>
          <w:lang w:eastAsia="ru-RU"/>
        </w:rPr>
        <w:t xml:space="preserve">взаимодействует со сверстниками и взрослыми, </w:t>
      </w:r>
      <w:r w:rsidRPr="0091741E">
        <w:rPr>
          <w:rFonts w:ascii="Times New Roman" w:eastAsia="Times New Roman" w:hAnsi="Times New Roman"/>
          <w:sz w:val="24"/>
          <w:szCs w:val="24"/>
          <w:lang w:eastAsia="ru-RU"/>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4E4925" w:rsidRPr="0091741E" w:rsidRDefault="004E4925" w:rsidP="004E4925">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обладает развитым </w:t>
      </w:r>
      <w:r w:rsidRPr="0091741E">
        <w:rPr>
          <w:rFonts w:ascii="Times New Roman" w:eastAsia="Times New Roman" w:hAnsi="Times New Roman"/>
          <w:b/>
          <w:bCs/>
          <w:i/>
          <w:iCs/>
          <w:sz w:val="24"/>
          <w:szCs w:val="24"/>
          <w:lang w:eastAsia="ru-RU"/>
        </w:rPr>
        <w:t xml:space="preserve">воображением, </w:t>
      </w:r>
      <w:r w:rsidRPr="0091741E">
        <w:rPr>
          <w:rFonts w:ascii="Times New Roman" w:eastAsia="Times New Roman" w:hAnsi="Times New Roman"/>
          <w:sz w:val="24"/>
          <w:szCs w:val="24"/>
          <w:lang w:eastAsia="ru-RU"/>
        </w:rPr>
        <w:t xml:space="preserve">которое реализуется в разных видах деятельности. Способность ребёнка к </w:t>
      </w:r>
      <w:r w:rsidRPr="0091741E">
        <w:rPr>
          <w:rFonts w:ascii="Times New Roman" w:eastAsia="Times New Roman" w:hAnsi="Times New Roman"/>
          <w:b/>
          <w:bCs/>
          <w:i/>
          <w:iCs/>
          <w:sz w:val="24"/>
          <w:szCs w:val="24"/>
          <w:lang w:eastAsia="ru-RU"/>
        </w:rPr>
        <w:t xml:space="preserve">фантазии, воображению, творчеству </w:t>
      </w:r>
      <w:r w:rsidRPr="0091741E">
        <w:rPr>
          <w:rFonts w:ascii="Times New Roman" w:eastAsia="Times New Roman" w:hAnsi="Times New Roman"/>
          <w:sz w:val="24"/>
          <w:szCs w:val="24"/>
          <w:lang w:eastAsia="ru-RU"/>
        </w:rPr>
        <w:t xml:space="preserve">интенсивно развивается и проявляется в </w:t>
      </w:r>
      <w:r w:rsidRPr="0091741E">
        <w:rPr>
          <w:rFonts w:ascii="Times New Roman" w:eastAsia="Times New Roman" w:hAnsi="Times New Roman"/>
          <w:b/>
          <w:bCs/>
          <w:i/>
          <w:iCs/>
          <w:sz w:val="24"/>
          <w:szCs w:val="24"/>
          <w:lang w:eastAsia="ru-RU"/>
        </w:rPr>
        <w:t>игре</w:t>
      </w:r>
      <w:r w:rsidRPr="0091741E">
        <w:rPr>
          <w:rFonts w:ascii="Times New Roman" w:eastAsia="Times New Roman" w:hAnsi="Times New Roman"/>
          <w:sz w:val="24"/>
          <w:szCs w:val="24"/>
          <w:lang w:eastAsia="ru-RU"/>
        </w:rPr>
        <w:t xml:space="preserve">. Ребёнок владеет разными формами и видами игры. Умеет </w:t>
      </w:r>
      <w:r w:rsidRPr="0091741E">
        <w:rPr>
          <w:rFonts w:ascii="Times New Roman" w:eastAsia="Times New Roman" w:hAnsi="Times New Roman"/>
          <w:b/>
          <w:bCs/>
          <w:i/>
          <w:iCs/>
          <w:sz w:val="24"/>
          <w:szCs w:val="24"/>
          <w:lang w:eastAsia="ru-RU"/>
        </w:rPr>
        <w:t>подчиняться разным правилам и социальным нормам</w:t>
      </w:r>
      <w:r w:rsidRPr="0091741E">
        <w:rPr>
          <w:rFonts w:ascii="Times New Roman" w:eastAsia="Times New Roman" w:hAnsi="Times New Roman"/>
          <w:sz w:val="24"/>
          <w:szCs w:val="24"/>
          <w:lang w:eastAsia="ru-RU"/>
        </w:rPr>
        <w:t xml:space="preserve">, различать условную и реальную ситуации, в том числе игровую и учебную; </w:t>
      </w:r>
    </w:p>
    <w:p w:rsidR="004E4925" w:rsidRPr="0091741E" w:rsidRDefault="004E4925" w:rsidP="004E4925">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r w:rsidRPr="0091741E">
        <w:rPr>
          <w:rFonts w:ascii="Times New Roman" w:eastAsia="Times New Roman" w:hAnsi="Times New Roman"/>
          <w:b/>
          <w:bCs/>
          <w:i/>
          <w:iCs/>
          <w:sz w:val="24"/>
          <w:szCs w:val="24"/>
          <w:lang w:eastAsia="ru-RU"/>
        </w:rPr>
        <w:t xml:space="preserve">творческие способности </w:t>
      </w:r>
      <w:r w:rsidRPr="0091741E">
        <w:rPr>
          <w:rFonts w:ascii="Times New Roman" w:eastAsia="Times New Roman" w:hAnsi="Times New Roman"/>
          <w:sz w:val="24"/>
          <w:szCs w:val="24"/>
          <w:lang w:eastAsia="ru-RU"/>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4E4925" w:rsidRPr="0091741E" w:rsidRDefault="004E4925" w:rsidP="004E4925">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4E4925" w:rsidRPr="0091741E" w:rsidRDefault="004E4925" w:rsidP="004E4925">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4E4925" w:rsidRPr="0091741E" w:rsidRDefault="004E4925" w:rsidP="004E4925">
      <w:pPr>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Ребёнок может следовать социальным нормам поведения и правилам в разных видах деятельности, во взаимоотношениях </w:t>
      </w:r>
      <w:proofErr w:type="gramStart"/>
      <w:r w:rsidRPr="0091741E">
        <w:rPr>
          <w:rFonts w:ascii="Times New Roman" w:eastAsia="Times New Roman" w:hAnsi="Times New Roman"/>
          <w:sz w:val="24"/>
          <w:szCs w:val="24"/>
          <w:lang w:eastAsia="ru-RU"/>
        </w:rPr>
        <w:t>со</w:t>
      </w:r>
      <w:proofErr w:type="gramEnd"/>
      <w:r w:rsidRPr="0091741E">
        <w:rPr>
          <w:rFonts w:ascii="Times New Roman" w:eastAsia="Times New Roman" w:hAnsi="Times New Roman"/>
          <w:sz w:val="24"/>
          <w:szCs w:val="24"/>
          <w:lang w:eastAsia="ru-RU"/>
        </w:rPr>
        <w:t xml:space="preserve"> взрослыми и сверстниками, правилам безопасного поведения и личной гигиены;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ребёнок проявляет </w:t>
      </w:r>
      <w:r w:rsidRPr="0091741E">
        <w:rPr>
          <w:rFonts w:ascii="Times New Roman" w:eastAsia="Times New Roman" w:hAnsi="Times New Roman"/>
          <w:b/>
          <w:bCs/>
          <w:i/>
          <w:iCs/>
          <w:sz w:val="24"/>
          <w:szCs w:val="24"/>
          <w:lang w:eastAsia="ru-RU"/>
        </w:rPr>
        <w:t xml:space="preserve">любознательность, </w:t>
      </w:r>
      <w:r w:rsidRPr="0091741E">
        <w:rPr>
          <w:rFonts w:ascii="Times New Roman" w:eastAsia="Times New Roman" w:hAnsi="Times New Roman"/>
          <w:sz w:val="24"/>
          <w:szCs w:val="24"/>
          <w:lang w:eastAsia="ru-RU"/>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91741E">
        <w:rPr>
          <w:rFonts w:ascii="Times New Roman" w:eastAsia="Times New Roman" w:hAnsi="Times New Roman"/>
          <w:b/>
          <w:bCs/>
          <w:i/>
          <w:iCs/>
          <w:sz w:val="24"/>
          <w:szCs w:val="24"/>
          <w:lang w:eastAsia="ru-RU"/>
        </w:rPr>
        <w:t>наблюдать, экспериментировать</w:t>
      </w:r>
      <w:r w:rsidRPr="0091741E">
        <w:rPr>
          <w:rFonts w:ascii="Times New Roman" w:eastAsia="Times New Roman" w:hAnsi="Times New Roman"/>
          <w:sz w:val="24"/>
          <w:szCs w:val="24"/>
          <w:lang w:eastAsia="ru-RU"/>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91741E">
        <w:rPr>
          <w:rFonts w:ascii="Times New Roman" w:eastAsia="Times New Roman" w:hAnsi="Times New Roman"/>
          <w:b/>
          <w:bCs/>
          <w:i/>
          <w:iCs/>
          <w:sz w:val="24"/>
          <w:szCs w:val="24"/>
          <w:lang w:eastAsia="ru-RU"/>
        </w:rPr>
        <w:t>способен к принятию собственных решений</w:t>
      </w:r>
      <w:r w:rsidRPr="0091741E">
        <w:rPr>
          <w:rFonts w:ascii="Times New Roman" w:eastAsia="Times New Roman" w:hAnsi="Times New Roman"/>
          <w:sz w:val="24"/>
          <w:szCs w:val="24"/>
          <w:lang w:eastAsia="ru-RU"/>
        </w:rPr>
        <w:t>, опираясь на свои знания и умения в различных сферах действительности.</w:t>
      </w:r>
    </w:p>
    <w:p w:rsidR="004E4925" w:rsidRPr="0091741E" w:rsidRDefault="004E4925" w:rsidP="004E4925">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b/>
          <w:bCs/>
          <w:sz w:val="24"/>
          <w:szCs w:val="24"/>
          <w:lang w:eastAsia="ru-RU"/>
        </w:rPr>
        <w:t>2. Содержательный раздел</w:t>
      </w:r>
    </w:p>
    <w:p w:rsidR="004E4925" w:rsidRPr="0091741E" w:rsidRDefault="004E4925" w:rsidP="004E4925">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 </w:t>
      </w:r>
    </w:p>
    <w:p w:rsidR="004E4925" w:rsidRPr="0091741E" w:rsidRDefault="004E4925" w:rsidP="004E4925">
      <w:pPr>
        <w:adjustRightInd w:val="0"/>
        <w:spacing w:after="0" w:line="240" w:lineRule="auto"/>
        <w:ind w:firstLine="70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формирование уважительного отношения и чувства принадлежности к своей семье, малой и большой родине; </w:t>
      </w:r>
    </w:p>
    <w:p w:rsidR="004E4925" w:rsidRPr="0091741E" w:rsidRDefault="004E4925" w:rsidP="004E4925">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формирование основ собственной безопасности и безопасности окружающего мира (в быту, социуме, природе); </w:t>
      </w:r>
    </w:p>
    <w:p w:rsidR="004E4925" w:rsidRPr="0091741E" w:rsidRDefault="004E4925" w:rsidP="004E4925">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w:t>
      </w:r>
    </w:p>
    <w:p w:rsidR="004E4925" w:rsidRPr="0091741E" w:rsidRDefault="004E4925" w:rsidP="004E4925">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4E4925" w:rsidRPr="0091741E" w:rsidRDefault="004E4925" w:rsidP="004E4925">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развитие эмоционально-ценностного восприятия произведений искусства (словесного, музыкального, изобразительного), мира природы. </w:t>
      </w:r>
    </w:p>
    <w:p w:rsidR="004E4925" w:rsidRPr="0091741E" w:rsidRDefault="004E4925" w:rsidP="004E4925">
      <w:pPr>
        <w:adjustRightInd w:val="0"/>
        <w:spacing w:after="0" w:line="240" w:lineRule="auto"/>
        <w:ind w:firstLine="70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Содержание образовательной работы  обеспечивает развитие первичных представлений: </w:t>
      </w:r>
    </w:p>
    <w:p w:rsidR="004E4925" w:rsidRPr="0091741E" w:rsidRDefault="004E4925" w:rsidP="004E4925">
      <w:pPr>
        <w:adjustRightInd w:val="0"/>
        <w:spacing w:after="0" w:line="240" w:lineRule="auto"/>
        <w:ind w:firstLine="70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 себе, других людях, социальных нормах и культурных традициях общения, объектах окружающего мира (предметах, явлениях, отношениях); </w:t>
      </w:r>
    </w:p>
    <w:p w:rsidR="004E4925" w:rsidRPr="0091741E" w:rsidRDefault="004E4925" w:rsidP="004E4925">
      <w:pPr>
        <w:adjustRightInd w:val="0"/>
        <w:spacing w:after="0" w:line="240" w:lineRule="auto"/>
        <w:ind w:firstLine="707"/>
        <w:jc w:val="both"/>
        <w:rPr>
          <w:rFonts w:ascii="Times New Roman" w:eastAsia="Times New Roman" w:hAnsi="Times New Roman"/>
          <w:sz w:val="24"/>
          <w:szCs w:val="24"/>
          <w:lang w:eastAsia="ru-RU"/>
        </w:rPr>
      </w:pPr>
      <w:proofErr w:type="gramStart"/>
      <w:r w:rsidRPr="0091741E">
        <w:rPr>
          <w:rFonts w:ascii="Times New Roman" w:eastAsia="Times New Roman" w:hAnsi="Times New Roman"/>
          <w:sz w:val="24"/>
          <w:szCs w:val="24"/>
          <w:lang w:eastAsia="ru-RU"/>
        </w:rPr>
        <w:lastRenderedPageBreak/>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4E4925" w:rsidRDefault="004E4925" w:rsidP="004E4925">
      <w:pPr>
        <w:adjustRightInd w:val="0"/>
        <w:spacing w:after="0" w:line="240" w:lineRule="auto"/>
        <w:ind w:firstLine="70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 планете Земля как общем доме людей, об особенностях её природы, многообразии культур стран и народов мира. </w:t>
      </w:r>
    </w:p>
    <w:p w:rsidR="004E4925" w:rsidRPr="00E91EDF" w:rsidRDefault="004E4925" w:rsidP="004E4925">
      <w:pPr>
        <w:pStyle w:val="a4"/>
        <w:adjustRightInd w:val="0"/>
        <w:spacing w:after="0" w:line="240" w:lineRule="auto"/>
        <w:ind w:left="362"/>
        <w:jc w:val="both"/>
        <w:rPr>
          <w:rFonts w:ascii="Times New Roman" w:eastAsia="Times New Roman" w:hAnsi="Times New Roman"/>
          <w:b/>
          <w:sz w:val="24"/>
          <w:szCs w:val="24"/>
          <w:lang w:eastAsia="ru-RU"/>
        </w:rPr>
      </w:pPr>
    </w:p>
    <w:p w:rsidR="004E4925" w:rsidRDefault="004E4925" w:rsidP="004E4925">
      <w:pPr>
        <w:adjustRightInd w:val="0"/>
        <w:spacing w:after="0" w:line="240" w:lineRule="auto"/>
        <w:ind w:firstLine="708"/>
        <w:jc w:val="both"/>
        <w:rPr>
          <w:rFonts w:ascii="Times New Roman" w:eastAsia="Times New Roman" w:hAnsi="Times New Roman"/>
          <w:b/>
          <w:bCs/>
          <w:i/>
          <w:iCs/>
          <w:sz w:val="24"/>
          <w:szCs w:val="24"/>
          <w:lang w:eastAsia="ru-RU"/>
        </w:rPr>
      </w:pPr>
      <w:r w:rsidRPr="0091741E">
        <w:rPr>
          <w:rFonts w:ascii="Times New Roman" w:eastAsia="Times New Roman" w:hAnsi="Times New Roman"/>
          <w:sz w:val="24"/>
          <w:szCs w:val="24"/>
          <w:lang w:eastAsia="ru-RU"/>
        </w:rPr>
        <w:t> </w:t>
      </w:r>
      <w:r w:rsidRPr="0091741E">
        <w:rPr>
          <w:rFonts w:ascii="Times New Roman" w:eastAsia="Times New Roman" w:hAnsi="Times New Roman"/>
          <w:b/>
          <w:bCs/>
          <w:i/>
          <w:iCs/>
          <w:sz w:val="24"/>
          <w:szCs w:val="24"/>
          <w:lang w:eastAsia="ru-RU"/>
        </w:rPr>
        <w:t>Часть Программы, формируемая участниками образовательных отношений:</w:t>
      </w:r>
    </w:p>
    <w:p w:rsidR="004E4925" w:rsidRDefault="004E4925" w:rsidP="004E4925">
      <w:pPr>
        <w:adjustRightInd w:val="0"/>
        <w:spacing w:after="0" w:line="240" w:lineRule="auto"/>
        <w:ind w:firstLine="708"/>
        <w:jc w:val="both"/>
        <w:rPr>
          <w:rFonts w:ascii="Times New Roman" w:eastAsia="Times New Roman" w:hAnsi="Times New Roman"/>
          <w:b/>
          <w:bCs/>
          <w:i/>
          <w:iCs/>
          <w:sz w:val="24"/>
          <w:szCs w:val="24"/>
          <w:lang w:eastAsia="ru-RU"/>
        </w:rPr>
      </w:pPr>
    </w:p>
    <w:p w:rsidR="004E4925" w:rsidRDefault="004E4925" w:rsidP="004E4925">
      <w:pPr>
        <w:spacing w:after="0" w:line="240" w:lineRule="auto"/>
        <w:jc w:val="both"/>
        <w:rPr>
          <w:rFonts w:ascii="Times New Roman" w:hAnsi="Times New Roman"/>
          <w:b/>
          <w:sz w:val="24"/>
          <w:szCs w:val="24"/>
        </w:rPr>
      </w:pPr>
      <w:r w:rsidRPr="00E70C75">
        <w:rPr>
          <w:rFonts w:ascii="Times New Roman" w:hAnsi="Times New Roman"/>
          <w:b/>
          <w:sz w:val="24"/>
          <w:szCs w:val="24"/>
        </w:rPr>
        <w:t>Разработанная программа  предусматривает вк</w:t>
      </w:r>
      <w:r>
        <w:rPr>
          <w:rFonts w:ascii="Times New Roman" w:hAnsi="Times New Roman"/>
          <w:b/>
          <w:sz w:val="24"/>
          <w:szCs w:val="24"/>
        </w:rPr>
        <w:t>лючение воспитанников в процесс</w:t>
      </w:r>
      <w:r w:rsidRPr="00E70C75">
        <w:rPr>
          <w:rFonts w:ascii="Times New Roman" w:hAnsi="Times New Roman"/>
          <w:b/>
          <w:sz w:val="24"/>
          <w:szCs w:val="24"/>
        </w:rPr>
        <w:t xml:space="preserve"> ознакомления с региональными особенностями</w:t>
      </w:r>
      <w:r w:rsidR="00805665">
        <w:rPr>
          <w:rFonts w:ascii="Times New Roman" w:hAnsi="Times New Roman"/>
          <w:b/>
          <w:sz w:val="24"/>
          <w:szCs w:val="24"/>
        </w:rPr>
        <w:t xml:space="preserve"> Урала</w:t>
      </w:r>
      <w:r>
        <w:rPr>
          <w:rFonts w:ascii="Times New Roman" w:hAnsi="Times New Roman"/>
          <w:b/>
          <w:sz w:val="24"/>
          <w:szCs w:val="24"/>
        </w:rPr>
        <w:t>.</w:t>
      </w:r>
    </w:p>
    <w:p w:rsidR="004E4925" w:rsidRPr="001C4B11" w:rsidRDefault="004E4925" w:rsidP="004E4925">
      <w:pPr>
        <w:spacing w:after="0" w:line="240" w:lineRule="auto"/>
        <w:contextualSpacing/>
        <w:jc w:val="both"/>
        <w:rPr>
          <w:rFonts w:ascii="Times New Roman" w:eastAsia="Times New Roman" w:hAnsi="Times New Roman"/>
          <w:sz w:val="24"/>
          <w:szCs w:val="24"/>
          <w:lang w:eastAsia="ru-RU"/>
        </w:rPr>
      </w:pPr>
      <w:r>
        <w:rPr>
          <w:rFonts w:ascii="Times New Roman" w:hAnsi="Times New Roman"/>
          <w:b/>
          <w:sz w:val="24"/>
          <w:szCs w:val="24"/>
        </w:rPr>
        <w:t xml:space="preserve">Основной целью </w:t>
      </w:r>
      <w:r>
        <w:rPr>
          <w:rFonts w:ascii="Times New Roman" w:hAnsi="Times New Roman"/>
          <w:sz w:val="24"/>
          <w:szCs w:val="24"/>
        </w:rPr>
        <w:t>работы является</w:t>
      </w:r>
      <w:r>
        <w:rPr>
          <w:rFonts w:ascii="Times New Roman" w:eastAsia="Times New Roman" w:hAnsi="Times New Roman"/>
          <w:sz w:val="24"/>
          <w:szCs w:val="24"/>
          <w:lang w:eastAsia="ru-RU"/>
        </w:rPr>
        <w:t xml:space="preserve"> формирование</w:t>
      </w:r>
      <w:r w:rsidRPr="001C4B11">
        <w:rPr>
          <w:rFonts w:ascii="Times New Roman" w:eastAsia="Times New Roman" w:hAnsi="Times New Roman"/>
          <w:sz w:val="24"/>
          <w:szCs w:val="24"/>
          <w:lang w:eastAsia="ru-RU"/>
        </w:rPr>
        <w:t xml:space="preserve"> целостных представлений о родном крае через решение следующих задач:</w:t>
      </w:r>
    </w:p>
    <w:p w:rsidR="004E4925" w:rsidRPr="001C4B11" w:rsidRDefault="004E4925" w:rsidP="007B7C44">
      <w:pPr>
        <w:numPr>
          <w:ilvl w:val="0"/>
          <w:numId w:val="66"/>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приобщение к истории возникновения родного города (села, поселка); знакомство со знаменитыми земляками и люд</w:t>
      </w:r>
      <w:r w:rsidR="00805665">
        <w:rPr>
          <w:rFonts w:ascii="Times New Roman" w:eastAsia="Times New Roman" w:hAnsi="Times New Roman"/>
          <w:sz w:val="24"/>
          <w:szCs w:val="24"/>
          <w:lang w:eastAsia="ru-RU"/>
        </w:rPr>
        <w:t>ьми, прославившими Урал</w:t>
      </w:r>
      <w:r w:rsidRPr="001C4B11">
        <w:rPr>
          <w:rFonts w:ascii="Times New Roman" w:eastAsia="Times New Roman" w:hAnsi="Times New Roman"/>
          <w:sz w:val="24"/>
          <w:szCs w:val="24"/>
          <w:lang w:eastAsia="ru-RU"/>
        </w:rPr>
        <w:t>.</w:t>
      </w:r>
    </w:p>
    <w:p w:rsidR="004E4925" w:rsidRPr="001C4B11" w:rsidRDefault="004E4925" w:rsidP="007B7C44">
      <w:pPr>
        <w:numPr>
          <w:ilvl w:val="0"/>
          <w:numId w:val="66"/>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представлений о достопримечательностях родного города (района); его государственных символах.</w:t>
      </w:r>
    </w:p>
    <w:p w:rsidR="004E4925" w:rsidRPr="001C4B11" w:rsidRDefault="004E4925" w:rsidP="007B7C44">
      <w:pPr>
        <w:numPr>
          <w:ilvl w:val="0"/>
          <w:numId w:val="66"/>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4E4925" w:rsidRPr="001C4B11" w:rsidRDefault="004E4925" w:rsidP="007B7C44">
      <w:pPr>
        <w:numPr>
          <w:ilvl w:val="0"/>
          <w:numId w:val="66"/>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формирование и развитие познавательного интереса к народному творчеству и миру ремесел в родном городе (районе; селе)</w:t>
      </w:r>
    </w:p>
    <w:p w:rsidR="004E4925" w:rsidRPr="001C4B11" w:rsidRDefault="004E4925" w:rsidP="007B7C44">
      <w:pPr>
        <w:numPr>
          <w:ilvl w:val="0"/>
          <w:numId w:val="66"/>
        </w:numPr>
        <w:spacing w:after="0" w:line="240" w:lineRule="auto"/>
        <w:ind w:left="0" w:firstLine="426"/>
        <w:jc w:val="both"/>
        <w:rPr>
          <w:rFonts w:ascii="Times New Roman" w:eastAsia="Times New Roman" w:hAnsi="Times New Roman"/>
          <w:sz w:val="24"/>
          <w:szCs w:val="24"/>
          <w:lang w:eastAsia="ru-RU"/>
        </w:rPr>
      </w:pPr>
      <w:r w:rsidRPr="001C4B11">
        <w:rPr>
          <w:rFonts w:ascii="Times New Roman" w:eastAsia="Times New Roman" w:hAnsi="Times New Roman"/>
          <w:sz w:val="24"/>
          <w:szCs w:val="24"/>
          <w:lang w:eastAsia="ru-RU"/>
        </w:rPr>
        <w:t xml:space="preserve">формирование представлений о животном и растительном мире родного края; </w:t>
      </w:r>
      <w:r w:rsidR="00805665">
        <w:rPr>
          <w:rFonts w:ascii="Times New Roman" w:eastAsia="Times New Roman" w:hAnsi="Times New Roman"/>
          <w:sz w:val="24"/>
          <w:szCs w:val="24"/>
          <w:lang w:eastAsia="ru-RU"/>
        </w:rPr>
        <w:t>о Красной книге Урала</w:t>
      </w:r>
      <w:proofErr w:type="gramStart"/>
      <w:r w:rsidR="00805665">
        <w:rPr>
          <w:rFonts w:ascii="Times New Roman" w:eastAsia="Times New Roman" w:hAnsi="Times New Roman"/>
          <w:sz w:val="24"/>
          <w:szCs w:val="24"/>
          <w:lang w:eastAsia="ru-RU"/>
        </w:rPr>
        <w:t xml:space="preserve"> </w:t>
      </w:r>
      <w:r w:rsidRPr="001C4B11">
        <w:rPr>
          <w:rFonts w:ascii="Times New Roman" w:eastAsia="Times New Roman" w:hAnsi="Times New Roman"/>
          <w:sz w:val="24"/>
          <w:szCs w:val="24"/>
          <w:lang w:eastAsia="ru-RU"/>
        </w:rPr>
        <w:t>.</w:t>
      </w:r>
      <w:proofErr w:type="gramEnd"/>
    </w:p>
    <w:p w:rsidR="004E4925" w:rsidRPr="001C4B11" w:rsidRDefault="00805665" w:rsidP="007B7C44">
      <w:pPr>
        <w:numPr>
          <w:ilvl w:val="0"/>
          <w:numId w:val="66"/>
        </w:numPr>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с картой Свердловской</w:t>
      </w:r>
      <w:r w:rsidR="004E4925" w:rsidRPr="001C4B11">
        <w:rPr>
          <w:rFonts w:ascii="Times New Roman" w:eastAsia="Times New Roman" w:hAnsi="Times New Roman"/>
          <w:sz w:val="24"/>
          <w:szCs w:val="24"/>
          <w:lang w:eastAsia="ru-RU"/>
        </w:rPr>
        <w:t xml:space="preserve"> области (своего города, поселка);</w:t>
      </w:r>
    </w:p>
    <w:p w:rsidR="004E4925" w:rsidRPr="0091741E" w:rsidRDefault="004E4925" w:rsidP="004E4925">
      <w:pPr>
        <w:adjustRightInd w:val="0"/>
        <w:spacing w:after="0" w:line="240" w:lineRule="auto"/>
        <w:ind w:firstLine="708"/>
        <w:jc w:val="both"/>
        <w:rPr>
          <w:rFonts w:ascii="Times New Roman" w:eastAsia="Times New Roman" w:hAnsi="Times New Roman"/>
          <w:b/>
          <w:bCs/>
          <w:i/>
          <w:iCs/>
          <w:sz w:val="24"/>
          <w:szCs w:val="24"/>
          <w:lang w:eastAsia="ru-RU"/>
        </w:rPr>
      </w:pPr>
    </w:p>
    <w:p w:rsidR="004E4925" w:rsidRPr="00320E4F" w:rsidRDefault="004E4925" w:rsidP="004E492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Содержание образовательной области «Социально-коммуникативное развитие» </w:t>
      </w:r>
      <w:r w:rsidRPr="005C20CF">
        <w:rPr>
          <w:rFonts w:ascii="Times New Roman" w:eastAsia="Times New Roman" w:hAnsi="Times New Roman"/>
          <w:sz w:val="24"/>
          <w:szCs w:val="24"/>
          <w:lang w:eastAsia="ru-RU"/>
        </w:rPr>
        <w:t>(</w:t>
      </w:r>
      <w:r w:rsidRPr="008262E5">
        <w:rPr>
          <w:rFonts w:ascii="Times New Roman" w:eastAsia="Times New Roman" w:hAnsi="Times New Roman"/>
          <w:sz w:val="24"/>
          <w:szCs w:val="24"/>
          <w:lang w:eastAsia="ru-RU"/>
        </w:rPr>
        <w:t>часть Программы, формируемая участниками образовательных отношений)</w:t>
      </w:r>
    </w:p>
    <w:p w:rsidR="004E4925" w:rsidRPr="00320E4F" w:rsidRDefault="004E4925" w:rsidP="004E4925">
      <w:pPr>
        <w:shd w:val="clear" w:color="auto" w:fill="FFFFFF"/>
        <w:spacing w:after="0" w:line="240" w:lineRule="auto"/>
        <w:rPr>
          <w:rFonts w:ascii="Times New Roman" w:eastAsia="Times New Roman" w:hAnsi="Times New Roman"/>
          <w:sz w:val="24"/>
          <w:szCs w:val="24"/>
          <w:lang w:eastAsia="ru-RU"/>
        </w:rPr>
      </w:pPr>
    </w:p>
    <w:p w:rsidR="004E4925" w:rsidRPr="00320E4F" w:rsidRDefault="004E4925" w:rsidP="004E4925">
      <w:pPr>
        <w:shd w:val="clear" w:color="auto" w:fill="FFFFFF"/>
        <w:spacing w:after="0" w:line="240" w:lineRule="auto"/>
        <w:ind w:firstLine="567"/>
        <w:rPr>
          <w:rFonts w:ascii="Times New Roman" w:eastAsia="Times New Roman" w:hAnsi="Times New Roman"/>
          <w:sz w:val="24"/>
          <w:szCs w:val="24"/>
          <w:lang w:eastAsia="ru-RU"/>
        </w:rPr>
      </w:pPr>
      <w:r w:rsidRPr="00320E4F">
        <w:rPr>
          <w:rFonts w:ascii="Times New Roman" w:eastAsia="Times New Roman" w:hAnsi="Times New Roman"/>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4E4925" w:rsidRPr="004767E3" w:rsidRDefault="004E4925" w:rsidP="004E4925">
      <w:pPr>
        <w:shd w:val="clear" w:color="auto" w:fill="FFFFFF"/>
        <w:spacing w:after="0" w:line="240" w:lineRule="auto"/>
        <w:ind w:firstLine="567"/>
        <w:rPr>
          <w:rFonts w:ascii="Times New Roman" w:eastAsia="Times New Roman" w:hAnsi="Times New Roman"/>
          <w:b/>
          <w:sz w:val="24"/>
          <w:szCs w:val="24"/>
          <w:lang w:eastAsia="ru-RU"/>
        </w:rPr>
      </w:pPr>
      <w:proofErr w:type="gramStart"/>
      <w:r w:rsidRPr="004767E3">
        <w:rPr>
          <w:rFonts w:ascii="Times New Roman" w:eastAsia="Times New Roman" w:hAnsi="Times New Roman"/>
          <w:b/>
          <w:sz w:val="24"/>
          <w:szCs w:val="24"/>
          <w:lang w:eastAsia="ru-RU"/>
        </w:rPr>
        <w:t xml:space="preserve">(Авдеева Н.Н., Князева Н.Л., </w:t>
      </w:r>
      <w:proofErr w:type="spellStart"/>
      <w:r w:rsidRPr="004767E3">
        <w:rPr>
          <w:rFonts w:ascii="Times New Roman" w:eastAsia="Times New Roman" w:hAnsi="Times New Roman"/>
          <w:b/>
          <w:sz w:val="24"/>
          <w:szCs w:val="24"/>
          <w:lang w:eastAsia="ru-RU"/>
        </w:rPr>
        <w:t>СтеркинаР.Б</w:t>
      </w:r>
      <w:proofErr w:type="spellEnd"/>
      <w:r w:rsidRPr="004767E3">
        <w:rPr>
          <w:rFonts w:ascii="Times New Roman" w:eastAsia="Times New Roman" w:hAnsi="Times New Roman"/>
          <w:b/>
          <w:sz w:val="24"/>
          <w:szCs w:val="24"/>
          <w:lang w:eastAsia="ru-RU"/>
        </w:rPr>
        <w:t>.. Безопасность:</w:t>
      </w:r>
      <w:proofErr w:type="gramEnd"/>
      <w:r w:rsidRPr="004767E3">
        <w:rPr>
          <w:rFonts w:ascii="Times New Roman" w:eastAsia="Times New Roman" w:hAnsi="Times New Roman"/>
          <w:b/>
          <w:sz w:val="24"/>
          <w:szCs w:val="24"/>
          <w:lang w:eastAsia="ru-RU"/>
        </w:rPr>
        <w:t xml:space="preserve"> Учебное пособие по основам безопасности жизнедеятельности детей  старшего дошкольного возраста.</w:t>
      </w:r>
    </w:p>
    <w:p w:rsidR="004E4925" w:rsidRPr="00320E4F" w:rsidRDefault="004E4925" w:rsidP="004E4925">
      <w:pPr>
        <w:shd w:val="clear" w:color="auto" w:fill="FFFFFF"/>
        <w:spacing w:after="0" w:line="240" w:lineRule="auto"/>
        <w:ind w:firstLine="567"/>
        <w:rPr>
          <w:rFonts w:ascii="Times New Roman" w:eastAsia="Times New Roman" w:hAnsi="Times New Roman"/>
          <w:sz w:val="24"/>
          <w:szCs w:val="24"/>
          <w:lang w:eastAsia="ru-RU"/>
        </w:rPr>
      </w:pPr>
      <w:r w:rsidRPr="00320E4F">
        <w:rPr>
          <w:rFonts w:ascii="Times New Roman" w:eastAsia="Times New Roman" w:hAnsi="Times New Roman"/>
          <w:sz w:val="24"/>
          <w:szCs w:val="24"/>
          <w:lang w:eastAsia="ru-RU"/>
        </w:rPr>
        <w:t xml:space="preserve">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w:t>
      </w:r>
      <w:r w:rsidRPr="004767E3">
        <w:rPr>
          <w:rFonts w:ascii="Times New Roman" w:eastAsia="Times New Roman" w:hAnsi="Times New Roman"/>
          <w:b/>
          <w:sz w:val="24"/>
          <w:szCs w:val="24"/>
          <w:lang w:eastAsia="ru-RU"/>
        </w:rPr>
        <w:t>(«Юный эколог» С.Н.Николаева.)</w:t>
      </w:r>
    </w:p>
    <w:p w:rsidR="004E4925" w:rsidRPr="00320E4F" w:rsidRDefault="004E4925" w:rsidP="004E4925">
      <w:pPr>
        <w:shd w:val="clear" w:color="auto" w:fill="FFFFFF"/>
        <w:spacing w:after="0" w:line="240" w:lineRule="auto"/>
        <w:ind w:firstLine="567"/>
        <w:rPr>
          <w:rFonts w:ascii="Times New Roman" w:eastAsia="Times New Roman" w:hAnsi="Times New Roman"/>
          <w:sz w:val="24"/>
          <w:szCs w:val="24"/>
          <w:lang w:eastAsia="ru-RU"/>
        </w:rPr>
      </w:pPr>
      <w:r w:rsidRPr="00320E4F">
        <w:rPr>
          <w:rFonts w:ascii="Times New Roman" w:eastAsia="Times New Roman" w:hAnsi="Times New Roman"/>
          <w:sz w:val="24"/>
          <w:szCs w:val="24"/>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4E4925" w:rsidRDefault="004E4925" w:rsidP="004E4925">
      <w:pPr>
        <w:shd w:val="clear" w:color="auto" w:fill="FFFFFF"/>
        <w:spacing w:after="0" w:line="240" w:lineRule="auto"/>
        <w:ind w:firstLine="567"/>
        <w:rPr>
          <w:rFonts w:ascii="Times New Roman" w:eastAsia="Times New Roman" w:hAnsi="Times New Roman"/>
          <w:b/>
          <w:sz w:val="24"/>
          <w:szCs w:val="24"/>
          <w:lang w:eastAsia="ru-RU"/>
        </w:rPr>
      </w:pPr>
      <w:proofErr w:type="gramStart"/>
      <w:r w:rsidRPr="004767E3">
        <w:rPr>
          <w:rFonts w:ascii="Times New Roman" w:eastAsia="Times New Roman" w:hAnsi="Times New Roman"/>
          <w:b/>
          <w:sz w:val="24"/>
          <w:szCs w:val="24"/>
          <w:lang w:eastAsia="ru-RU"/>
        </w:rPr>
        <w:t xml:space="preserve">(Князева О.Л., </w:t>
      </w:r>
      <w:proofErr w:type="spellStart"/>
      <w:r w:rsidRPr="004767E3">
        <w:rPr>
          <w:rFonts w:ascii="Times New Roman" w:eastAsia="Times New Roman" w:hAnsi="Times New Roman"/>
          <w:b/>
          <w:sz w:val="24"/>
          <w:szCs w:val="24"/>
          <w:lang w:eastAsia="ru-RU"/>
        </w:rPr>
        <w:t>Маханева</w:t>
      </w:r>
      <w:proofErr w:type="spellEnd"/>
      <w:r w:rsidRPr="004767E3">
        <w:rPr>
          <w:rFonts w:ascii="Times New Roman" w:eastAsia="Times New Roman" w:hAnsi="Times New Roman"/>
          <w:b/>
          <w:sz w:val="24"/>
          <w:szCs w:val="24"/>
          <w:lang w:eastAsia="ru-RU"/>
        </w:rPr>
        <w:t xml:space="preserve"> М.Д. Приобщение детей к истокам русской народной культуры:</w:t>
      </w:r>
      <w:proofErr w:type="gramEnd"/>
      <w:r w:rsidRPr="004767E3">
        <w:rPr>
          <w:rFonts w:ascii="Times New Roman" w:eastAsia="Times New Roman" w:hAnsi="Times New Roman"/>
          <w:b/>
          <w:sz w:val="24"/>
          <w:szCs w:val="24"/>
          <w:lang w:eastAsia="ru-RU"/>
        </w:rPr>
        <w:t xml:space="preserve"> Программа. Учебно-методическое пособие.</w:t>
      </w:r>
      <w:proofErr w:type="gramStart"/>
      <w:r w:rsidRPr="004767E3">
        <w:rPr>
          <w:rFonts w:ascii="Times New Roman" w:eastAsia="Times New Roman" w:hAnsi="Times New Roman"/>
          <w:b/>
          <w:sz w:val="24"/>
          <w:szCs w:val="24"/>
          <w:lang w:eastAsia="ru-RU"/>
        </w:rPr>
        <w:t xml:space="preserve"> )</w:t>
      </w:r>
      <w:proofErr w:type="gramEnd"/>
    </w:p>
    <w:p w:rsidR="004E4925" w:rsidRPr="004767E3" w:rsidRDefault="004E4925" w:rsidP="004E4925">
      <w:pPr>
        <w:shd w:val="clear" w:color="auto" w:fill="FFFFFF"/>
        <w:spacing w:after="0" w:line="240" w:lineRule="auto"/>
        <w:ind w:firstLine="567"/>
        <w:rPr>
          <w:rFonts w:ascii="Times New Roman" w:eastAsia="Times New Roman" w:hAnsi="Times New Roman"/>
          <w:b/>
          <w:sz w:val="24"/>
          <w:szCs w:val="24"/>
          <w:lang w:eastAsia="ru-RU"/>
        </w:rPr>
      </w:pPr>
    </w:p>
    <w:p w:rsidR="004E4925" w:rsidRDefault="004E4925" w:rsidP="004E492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Содержание образовательной области «Познавательное развитие»  </w:t>
      </w:r>
    </w:p>
    <w:p w:rsidR="004E4925" w:rsidRDefault="004E4925" w:rsidP="004E4925">
      <w:pPr>
        <w:spacing w:after="0" w:line="240" w:lineRule="auto"/>
        <w:jc w:val="center"/>
        <w:rPr>
          <w:rFonts w:ascii="Times New Roman" w:eastAsia="Times New Roman" w:hAnsi="Times New Roman"/>
          <w:b/>
          <w:sz w:val="24"/>
          <w:szCs w:val="24"/>
          <w:lang w:eastAsia="ru-RU"/>
        </w:rPr>
      </w:pPr>
      <w:r w:rsidRPr="005C20CF">
        <w:rPr>
          <w:rFonts w:ascii="Times New Roman" w:eastAsia="Times New Roman" w:hAnsi="Times New Roman"/>
          <w:sz w:val="24"/>
          <w:szCs w:val="24"/>
          <w:lang w:eastAsia="ru-RU"/>
        </w:rPr>
        <w:t>(</w:t>
      </w:r>
      <w:r w:rsidRPr="008262E5">
        <w:rPr>
          <w:rFonts w:ascii="Times New Roman" w:eastAsia="Times New Roman" w:hAnsi="Times New Roman"/>
          <w:sz w:val="24"/>
          <w:szCs w:val="24"/>
          <w:lang w:eastAsia="ru-RU"/>
        </w:rPr>
        <w:t>часть Программы, формируемая участниками образовательных отношений)</w:t>
      </w:r>
    </w:p>
    <w:p w:rsidR="004E4925" w:rsidRPr="009400A2" w:rsidRDefault="004E4925" w:rsidP="004E4925">
      <w:pPr>
        <w:spacing w:after="0" w:line="240" w:lineRule="auto"/>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4E4925" w:rsidRPr="00F8475D" w:rsidRDefault="004E4925" w:rsidP="004E4925">
      <w:pPr>
        <w:spacing w:after="0" w:line="240" w:lineRule="auto"/>
        <w:jc w:val="both"/>
        <w:rPr>
          <w:rFonts w:ascii="Times New Roman" w:eastAsia="Times New Roman" w:hAnsi="Times New Roman"/>
          <w:b/>
          <w:sz w:val="24"/>
          <w:szCs w:val="24"/>
          <w:lang w:eastAsia="ru-RU"/>
        </w:rPr>
      </w:pPr>
      <w:proofErr w:type="gramStart"/>
      <w:r w:rsidRPr="00F8475D">
        <w:rPr>
          <w:rFonts w:ascii="Times New Roman" w:eastAsia="Times New Roman" w:hAnsi="Times New Roman"/>
          <w:b/>
          <w:sz w:val="24"/>
          <w:szCs w:val="24"/>
          <w:lang w:eastAsia="ru-RU"/>
        </w:rPr>
        <w:t xml:space="preserve">(Князева О.Л., </w:t>
      </w:r>
      <w:proofErr w:type="spellStart"/>
      <w:r w:rsidRPr="00F8475D">
        <w:rPr>
          <w:rFonts w:ascii="Times New Roman" w:eastAsia="Times New Roman" w:hAnsi="Times New Roman"/>
          <w:b/>
          <w:sz w:val="24"/>
          <w:szCs w:val="24"/>
          <w:lang w:eastAsia="ru-RU"/>
        </w:rPr>
        <w:t>Маханева</w:t>
      </w:r>
      <w:proofErr w:type="spellEnd"/>
      <w:r w:rsidRPr="00F8475D">
        <w:rPr>
          <w:rFonts w:ascii="Times New Roman" w:eastAsia="Times New Roman" w:hAnsi="Times New Roman"/>
          <w:b/>
          <w:sz w:val="24"/>
          <w:szCs w:val="24"/>
          <w:lang w:eastAsia="ru-RU"/>
        </w:rPr>
        <w:t xml:space="preserve"> М.Д. Приобщение детей к истокам русской народной культуры:</w:t>
      </w:r>
      <w:proofErr w:type="gramEnd"/>
      <w:r w:rsidRPr="00F8475D">
        <w:rPr>
          <w:rFonts w:ascii="Times New Roman" w:eastAsia="Times New Roman" w:hAnsi="Times New Roman"/>
          <w:b/>
          <w:sz w:val="24"/>
          <w:szCs w:val="24"/>
          <w:lang w:eastAsia="ru-RU"/>
        </w:rPr>
        <w:t xml:space="preserve"> Программа. Учебно-методическое пособие. – 2 изд., </w:t>
      </w:r>
      <w:proofErr w:type="spellStart"/>
      <w:r w:rsidRPr="00F8475D">
        <w:rPr>
          <w:rFonts w:ascii="Times New Roman" w:eastAsia="Times New Roman" w:hAnsi="Times New Roman"/>
          <w:b/>
          <w:sz w:val="24"/>
          <w:szCs w:val="24"/>
          <w:lang w:eastAsia="ru-RU"/>
        </w:rPr>
        <w:t>перераб</w:t>
      </w:r>
      <w:proofErr w:type="spellEnd"/>
      <w:r w:rsidRPr="00F8475D">
        <w:rPr>
          <w:rFonts w:ascii="Times New Roman" w:eastAsia="Times New Roman" w:hAnsi="Times New Roman"/>
          <w:b/>
          <w:sz w:val="24"/>
          <w:szCs w:val="24"/>
          <w:lang w:eastAsia="ru-RU"/>
        </w:rPr>
        <w:t>.  и доп. – СПб</w:t>
      </w:r>
      <w:proofErr w:type="gramStart"/>
      <w:r w:rsidRPr="00F8475D">
        <w:rPr>
          <w:rFonts w:ascii="Times New Roman" w:eastAsia="Times New Roman" w:hAnsi="Times New Roman"/>
          <w:b/>
          <w:sz w:val="24"/>
          <w:szCs w:val="24"/>
          <w:lang w:eastAsia="ru-RU"/>
        </w:rPr>
        <w:t>.: «</w:t>
      </w:r>
      <w:proofErr w:type="gramEnd"/>
      <w:r w:rsidRPr="00F8475D">
        <w:rPr>
          <w:rFonts w:ascii="Times New Roman" w:eastAsia="Times New Roman" w:hAnsi="Times New Roman"/>
          <w:b/>
          <w:sz w:val="24"/>
          <w:szCs w:val="24"/>
          <w:lang w:eastAsia="ru-RU"/>
        </w:rPr>
        <w:t xml:space="preserve">ДЕТСТВО-ПРЕС» 2000.- 304с.)  </w:t>
      </w:r>
    </w:p>
    <w:p w:rsidR="00E049D9" w:rsidRDefault="00E049D9" w:rsidP="004E4925">
      <w:pPr>
        <w:spacing w:after="0" w:line="240" w:lineRule="auto"/>
        <w:jc w:val="both"/>
        <w:rPr>
          <w:rFonts w:ascii="Times New Roman" w:eastAsia="Times New Roman" w:hAnsi="Times New Roman"/>
          <w:b/>
          <w:sz w:val="24"/>
          <w:szCs w:val="24"/>
          <w:lang w:eastAsia="ru-RU"/>
        </w:rPr>
      </w:pPr>
    </w:p>
    <w:p w:rsidR="004E4925" w:rsidRDefault="004E4925" w:rsidP="004E4925">
      <w:pPr>
        <w:spacing w:after="0" w:line="240" w:lineRule="auto"/>
        <w:jc w:val="both"/>
        <w:rPr>
          <w:rFonts w:ascii="Times New Roman" w:eastAsia="Times New Roman" w:hAnsi="Times New Roman"/>
          <w:b/>
          <w:sz w:val="24"/>
          <w:szCs w:val="24"/>
          <w:lang w:eastAsia="ru-RU"/>
        </w:rPr>
      </w:pPr>
      <w:r w:rsidRPr="009400A2">
        <w:rPr>
          <w:rFonts w:ascii="Times New Roman" w:eastAsia="Times New Roman" w:hAnsi="Times New Roman"/>
          <w:b/>
          <w:sz w:val="24"/>
          <w:szCs w:val="24"/>
          <w:lang w:eastAsia="ru-RU"/>
        </w:rPr>
        <w:lastRenderedPageBreak/>
        <w:t>Содержание образовательной области «Речевое развитие»</w:t>
      </w:r>
    </w:p>
    <w:p w:rsidR="004E4925" w:rsidRDefault="004E4925" w:rsidP="004E4925">
      <w:pPr>
        <w:spacing w:after="0" w:line="240" w:lineRule="auto"/>
        <w:jc w:val="both"/>
        <w:rPr>
          <w:rFonts w:ascii="Times New Roman" w:eastAsia="Times New Roman" w:hAnsi="Times New Roman"/>
          <w:b/>
          <w:sz w:val="24"/>
          <w:szCs w:val="24"/>
          <w:lang w:eastAsia="ru-RU"/>
        </w:rPr>
      </w:pPr>
      <w:r w:rsidRPr="005C20CF">
        <w:rPr>
          <w:rFonts w:ascii="Times New Roman" w:eastAsia="Times New Roman" w:hAnsi="Times New Roman"/>
          <w:sz w:val="24"/>
          <w:szCs w:val="24"/>
          <w:lang w:eastAsia="ru-RU"/>
        </w:rPr>
        <w:t>(</w:t>
      </w:r>
      <w:r w:rsidRPr="008262E5">
        <w:rPr>
          <w:rFonts w:ascii="Times New Roman" w:eastAsia="Times New Roman" w:hAnsi="Times New Roman"/>
          <w:sz w:val="24"/>
          <w:szCs w:val="24"/>
          <w:lang w:eastAsia="ru-RU"/>
        </w:rPr>
        <w:t>часть Программы, формируемая участниками образовательных отношений)</w:t>
      </w:r>
    </w:p>
    <w:p w:rsidR="004E4925" w:rsidRPr="009400A2" w:rsidRDefault="004E4925" w:rsidP="004E4925">
      <w:pPr>
        <w:spacing w:after="0" w:line="240" w:lineRule="auto"/>
        <w:ind w:firstLine="567"/>
        <w:jc w:val="both"/>
        <w:rPr>
          <w:rFonts w:ascii="Times New Roman" w:eastAsia="Times New Roman" w:hAnsi="Times New Roman"/>
          <w:sz w:val="24"/>
          <w:szCs w:val="24"/>
          <w:lang w:eastAsia="ru-RU"/>
        </w:rPr>
      </w:pPr>
      <w:r w:rsidRPr="009400A2">
        <w:rPr>
          <w:rFonts w:ascii="Times New Roman" w:eastAsia="Times New Roman" w:hAnsi="Times New Roman"/>
          <w:sz w:val="24"/>
          <w:szCs w:val="24"/>
          <w:lang w:eastAsia="ru-RU"/>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w:t>
      </w:r>
      <w:proofErr w:type="gramStart"/>
      <w:r w:rsidRPr="009400A2">
        <w:rPr>
          <w:rFonts w:ascii="Times New Roman" w:eastAsia="Times New Roman" w:hAnsi="Times New Roman"/>
          <w:sz w:val="24"/>
          <w:szCs w:val="24"/>
          <w:lang w:eastAsia="ru-RU"/>
        </w:rPr>
        <w:t>народном</w:t>
      </w:r>
      <w:proofErr w:type="gramEnd"/>
      <w:r w:rsidRPr="009400A2">
        <w:rPr>
          <w:rFonts w:ascii="Times New Roman" w:eastAsia="Times New Roman" w:hAnsi="Times New Roman"/>
          <w:sz w:val="24"/>
          <w:szCs w:val="24"/>
          <w:lang w:eastAsia="ru-RU"/>
        </w:rPr>
        <w:t xml:space="preserve">  календарем, приметы которого доступны детям, широкое использование фольклора (сказок, песенок, </w:t>
      </w:r>
      <w:proofErr w:type="spellStart"/>
      <w:r w:rsidRPr="009400A2">
        <w:rPr>
          <w:rFonts w:ascii="Times New Roman" w:eastAsia="Times New Roman" w:hAnsi="Times New Roman"/>
          <w:sz w:val="24"/>
          <w:szCs w:val="24"/>
          <w:lang w:eastAsia="ru-RU"/>
        </w:rPr>
        <w:t>потешек</w:t>
      </w:r>
      <w:proofErr w:type="spellEnd"/>
      <w:r w:rsidRPr="009400A2">
        <w:rPr>
          <w:rFonts w:ascii="Times New Roman" w:eastAsia="Times New Roman" w:hAnsi="Times New Roman"/>
          <w:sz w:val="24"/>
          <w:szCs w:val="24"/>
          <w:lang w:eastAsia="ru-RU"/>
        </w:rPr>
        <w:t>, частушек, пословиц, поговорок и т.д.), рассматривания  предметов народного искусства.</w:t>
      </w:r>
    </w:p>
    <w:p w:rsidR="004E4925" w:rsidRPr="009400A2" w:rsidRDefault="004E4925" w:rsidP="004E4925">
      <w:pPr>
        <w:spacing w:after="0" w:line="240" w:lineRule="auto"/>
        <w:ind w:firstLine="567"/>
        <w:jc w:val="both"/>
        <w:rPr>
          <w:rFonts w:ascii="Times New Roman" w:eastAsia="Times New Roman" w:hAnsi="Times New Roman"/>
          <w:color w:val="000000"/>
          <w:sz w:val="24"/>
          <w:szCs w:val="24"/>
          <w:lang w:eastAsia="ru-RU"/>
        </w:rPr>
      </w:pPr>
      <w:r w:rsidRPr="009400A2">
        <w:rPr>
          <w:rFonts w:ascii="Times New Roman" w:eastAsia="Times New Roman" w:hAnsi="Times New Roman"/>
          <w:color w:val="000000"/>
          <w:sz w:val="24"/>
          <w:szCs w:val="24"/>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4E4925" w:rsidRDefault="004E4925" w:rsidP="004E4925">
      <w:pPr>
        <w:spacing w:after="0" w:line="240" w:lineRule="auto"/>
        <w:ind w:firstLine="567"/>
        <w:jc w:val="both"/>
        <w:rPr>
          <w:rFonts w:ascii="Times New Roman" w:eastAsia="Times New Roman" w:hAnsi="Times New Roman"/>
          <w:color w:val="000000"/>
          <w:sz w:val="24"/>
          <w:szCs w:val="24"/>
          <w:lang w:eastAsia="ru-RU"/>
        </w:rPr>
      </w:pPr>
      <w:r w:rsidRPr="009400A2">
        <w:rPr>
          <w:rFonts w:ascii="Times New Roman" w:eastAsia="Times New Roman" w:hAnsi="Times New Roman"/>
          <w:color w:val="000000"/>
          <w:sz w:val="24"/>
          <w:szCs w:val="24"/>
          <w:lang w:eastAsia="ru-RU"/>
        </w:rPr>
        <w:t>Развитие лексико-грамматических категорий и правильное использование их в своей речи.</w:t>
      </w:r>
    </w:p>
    <w:p w:rsidR="004E4925" w:rsidRDefault="004E4925" w:rsidP="004E4925">
      <w:pPr>
        <w:spacing w:after="0" w:line="240" w:lineRule="auto"/>
        <w:ind w:firstLine="567"/>
        <w:jc w:val="both"/>
        <w:rPr>
          <w:rFonts w:ascii="Times New Roman" w:eastAsia="Times New Roman" w:hAnsi="Times New Roman"/>
          <w:b/>
          <w:color w:val="000000"/>
          <w:sz w:val="24"/>
          <w:szCs w:val="24"/>
          <w:lang w:eastAsia="ru-RU"/>
        </w:rPr>
      </w:pPr>
      <w:r w:rsidRPr="00F8475D">
        <w:rPr>
          <w:rFonts w:ascii="Times New Roman" w:eastAsia="Times New Roman" w:hAnsi="Times New Roman"/>
          <w:b/>
          <w:color w:val="000000"/>
          <w:sz w:val="24"/>
          <w:szCs w:val="24"/>
          <w:lang w:eastAsia="ru-RU"/>
        </w:rPr>
        <w:t xml:space="preserve">«Программа  по развитию речи в детском саду» О.С.Ушакова, </w:t>
      </w:r>
      <w:proofErr w:type="spellStart"/>
      <w:r w:rsidRPr="00F8475D">
        <w:rPr>
          <w:rFonts w:ascii="Times New Roman" w:eastAsia="Times New Roman" w:hAnsi="Times New Roman"/>
          <w:b/>
          <w:color w:val="000000"/>
          <w:sz w:val="24"/>
          <w:szCs w:val="24"/>
          <w:lang w:eastAsia="ru-RU"/>
        </w:rPr>
        <w:t>А.Г.Арушанова</w:t>
      </w:r>
      <w:proofErr w:type="spellEnd"/>
      <w:r w:rsidRPr="00F8475D">
        <w:rPr>
          <w:rFonts w:ascii="Times New Roman" w:eastAsia="Times New Roman" w:hAnsi="Times New Roman"/>
          <w:b/>
          <w:color w:val="000000"/>
          <w:sz w:val="24"/>
          <w:szCs w:val="24"/>
          <w:lang w:eastAsia="ru-RU"/>
        </w:rPr>
        <w:t>, 2010г</w:t>
      </w:r>
      <w:proofErr w:type="gramStart"/>
      <w:r w:rsidRPr="00F8475D">
        <w:rPr>
          <w:rFonts w:ascii="Times New Roman" w:eastAsia="Times New Roman" w:hAnsi="Times New Roman"/>
          <w:b/>
          <w:color w:val="000000"/>
          <w:sz w:val="24"/>
          <w:szCs w:val="24"/>
          <w:lang w:eastAsia="ru-RU"/>
        </w:rPr>
        <w:t>.М</w:t>
      </w:r>
      <w:proofErr w:type="gramEnd"/>
      <w:r w:rsidRPr="00F8475D">
        <w:rPr>
          <w:rFonts w:ascii="Times New Roman" w:eastAsia="Times New Roman" w:hAnsi="Times New Roman"/>
          <w:b/>
          <w:color w:val="000000"/>
          <w:sz w:val="24"/>
          <w:szCs w:val="24"/>
          <w:lang w:eastAsia="ru-RU"/>
        </w:rPr>
        <w:t xml:space="preserve">озаика-Синтез. </w:t>
      </w:r>
    </w:p>
    <w:p w:rsidR="004E4925" w:rsidRDefault="004E4925" w:rsidP="00E049D9">
      <w:pPr>
        <w:spacing w:after="0" w:line="240"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xml:space="preserve">Для </w:t>
      </w:r>
      <w:r w:rsidRPr="00642BDF">
        <w:rPr>
          <w:rFonts w:ascii="Times New Roman" w:eastAsia="Times New Roman" w:hAnsi="Times New Roman"/>
          <w:color w:val="000000"/>
          <w:sz w:val="24"/>
          <w:szCs w:val="24"/>
          <w:lang w:eastAsia="ru-RU"/>
        </w:rPr>
        <w:t xml:space="preserve">формирования навыков звукового и слогового анализа и синтеза, профилактики </w:t>
      </w:r>
      <w:proofErr w:type="spellStart"/>
      <w:r w:rsidRPr="00642BDF">
        <w:rPr>
          <w:rFonts w:ascii="Times New Roman" w:eastAsia="Times New Roman" w:hAnsi="Times New Roman"/>
          <w:color w:val="000000"/>
          <w:sz w:val="24"/>
          <w:szCs w:val="24"/>
          <w:lang w:eastAsia="ru-RU"/>
        </w:rPr>
        <w:t>дисграфий</w:t>
      </w:r>
      <w:proofErr w:type="spellEnd"/>
      <w:r w:rsidRPr="00642BDF">
        <w:rPr>
          <w:rFonts w:ascii="Times New Roman" w:eastAsia="Times New Roman" w:hAnsi="Times New Roman"/>
          <w:color w:val="000000"/>
          <w:sz w:val="24"/>
          <w:szCs w:val="24"/>
          <w:lang w:eastAsia="ru-RU"/>
        </w:rPr>
        <w:t xml:space="preserve"> и </w:t>
      </w:r>
      <w:proofErr w:type="spellStart"/>
      <w:r w:rsidRPr="00642BDF">
        <w:rPr>
          <w:rFonts w:ascii="Times New Roman" w:eastAsia="Times New Roman" w:hAnsi="Times New Roman"/>
          <w:color w:val="000000"/>
          <w:sz w:val="24"/>
          <w:szCs w:val="24"/>
          <w:lang w:eastAsia="ru-RU"/>
        </w:rPr>
        <w:t>дислексий</w:t>
      </w:r>
      <w:proofErr w:type="spellEnd"/>
      <w:r w:rsidRPr="00642BDF">
        <w:rPr>
          <w:rFonts w:ascii="Times New Roman" w:eastAsia="Times New Roman" w:hAnsi="Times New Roman"/>
          <w:color w:val="000000"/>
          <w:sz w:val="24"/>
          <w:szCs w:val="24"/>
          <w:lang w:eastAsia="ru-RU"/>
        </w:rPr>
        <w:t>, обучения пи</w:t>
      </w:r>
      <w:r>
        <w:rPr>
          <w:rFonts w:ascii="Times New Roman" w:eastAsia="Times New Roman" w:hAnsi="Times New Roman"/>
          <w:color w:val="000000"/>
          <w:sz w:val="24"/>
          <w:szCs w:val="24"/>
          <w:lang w:eastAsia="ru-RU"/>
        </w:rPr>
        <w:t xml:space="preserve">сьму печатными буквами и чтению используется пособие </w:t>
      </w:r>
      <w:r w:rsidRPr="00642BDF">
        <w:rPr>
          <w:rFonts w:ascii="Times New Roman" w:eastAsia="Times New Roman" w:hAnsi="Times New Roman"/>
          <w:color w:val="000000"/>
          <w:sz w:val="24"/>
          <w:szCs w:val="24"/>
          <w:lang w:eastAsia="ru-RU"/>
        </w:rPr>
        <w:t>уник</w:t>
      </w:r>
      <w:r>
        <w:rPr>
          <w:rFonts w:ascii="Times New Roman" w:eastAsia="Times New Roman" w:hAnsi="Times New Roman"/>
          <w:color w:val="000000"/>
          <w:sz w:val="24"/>
          <w:szCs w:val="24"/>
          <w:lang w:eastAsia="ru-RU"/>
        </w:rPr>
        <w:t>альной методики</w:t>
      </w:r>
      <w:r w:rsidRPr="00642BDF">
        <w:rPr>
          <w:rFonts w:ascii="Times New Roman" w:eastAsia="Times New Roman" w:hAnsi="Times New Roman"/>
          <w:color w:val="000000"/>
          <w:sz w:val="24"/>
          <w:szCs w:val="24"/>
          <w:lang w:eastAsia="ru-RU"/>
        </w:rPr>
        <w:t xml:space="preserve"> Галины Андреевны Глинки 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w:t>
      </w:r>
    </w:p>
    <w:p w:rsidR="004E4925" w:rsidRDefault="004E4925" w:rsidP="004E4925">
      <w:pPr>
        <w:adjustRightInd w:val="0"/>
        <w:spacing w:after="0" w:line="240" w:lineRule="auto"/>
        <w:ind w:firstLine="707"/>
        <w:jc w:val="both"/>
        <w:rPr>
          <w:rFonts w:ascii="Times New Roman" w:eastAsia="Times New Roman" w:hAnsi="Times New Roman"/>
          <w:sz w:val="24"/>
          <w:szCs w:val="24"/>
          <w:lang w:eastAsia="ru-RU"/>
        </w:rPr>
      </w:pPr>
    </w:p>
    <w:p w:rsidR="004E4925" w:rsidRPr="00206684" w:rsidRDefault="004E4925" w:rsidP="004E4925">
      <w:pPr>
        <w:spacing w:after="0" w:line="240" w:lineRule="auto"/>
        <w:jc w:val="both"/>
        <w:rPr>
          <w:rFonts w:ascii="Times New Roman" w:eastAsia="Times New Roman" w:hAnsi="Times New Roman"/>
          <w:sz w:val="24"/>
          <w:szCs w:val="24"/>
          <w:lang w:eastAsia="ru-RU"/>
        </w:rPr>
      </w:pPr>
    </w:p>
    <w:p w:rsidR="004E4925" w:rsidRDefault="004E4925" w:rsidP="004E492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Содержание образовательной области «Художественно-эстетическое развитие» </w:t>
      </w:r>
      <w:r w:rsidRPr="005C20CF">
        <w:rPr>
          <w:rFonts w:ascii="Times New Roman" w:eastAsia="Times New Roman" w:hAnsi="Times New Roman"/>
          <w:sz w:val="24"/>
          <w:szCs w:val="24"/>
          <w:lang w:eastAsia="ru-RU"/>
        </w:rPr>
        <w:t>(</w:t>
      </w:r>
      <w:r w:rsidRPr="008262E5">
        <w:rPr>
          <w:rFonts w:ascii="Times New Roman" w:eastAsia="Times New Roman" w:hAnsi="Times New Roman"/>
          <w:sz w:val="24"/>
          <w:szCs w:val="24"/>
          <w:lang w:eastAsia="ru-RU"/>
        </w:rPr>
        <w:t>часть Программы, формируемая участниками образовательных отношений)</w:t>
      </w:r>
    </w:p>
    <w:p w:rsidR="004E4925" w:rsidRDefault="004E4925" w:rsidP="004E4925">
      <w:pPr>
        <w:spacing w:after="0" w:line="240" w:lineRule="auto"/>
        <w:jc w:val="center"/>
        <w:rPr>
          <w:rFonts w:ascii="Times New Roman" w:eastAsia="Times New Roman" w:hAnsi="Times New Roman"/>
          <w:b/>
          <w:sz w:val="24"/>
          <w:szCs w:val="24"/>
          <w:lang w:eastAsia="ru-RU"/>
        </w:rPr>
      </w:pPr>
    </w:p>
    <w:p w:rsidR="004E4925" w:rsidRPr="000521FD" w:rsidRDefault="004E4925" w:rsidP="004E4925">
      <w:pPr>
        <w:spacing w:after="0" w:line="240" w:lineRule="auto"/>
        <w:jc w:val="both"/>
        <w:rPr>
          <w:rFonts w:ascii="Times New Roman" w:eastAsia="Times New Roman" w:hAnsi="Times New Roman"/>
          <w:sz w:val="24"/>
          <w:szCs w:val="24"/>
          <w:lang w:eastAsia="ru-RU"/>
        </w:rPr>
      </w:pPr>
      <w:r w:rsidRPr="000521FD">
        <w:rPr>
          <w:rFonts w:ascii="Times New Roman" w:eastAsia="Times New Roman" w:hAnsi="Times New Roman"/>
          <w:sz w:val="24"/>
          <w:szCs w:val="24"/>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4E4925" w:rsidRPr="00906D50" w:rsidRDefault="004E4925" w:rsidP="004E4925">
      <w:pPr>
        <w:widowControl w:val="0"/>
        <w:tabs>
          <w:tab w:val="left" w:pos="-142"/>
        </w:tabs>
        <w:suppressAutoHyphens/>
        <w:spacing w:after="0" w:line="240" w:lineRule="auto"/>
        <w:ind w:left="142"/>
        <w:contextualSpacing/>
        <w:jc w:val="both"/>
        <w:rPr>
          <w:rFonts w:ascii="Times New Roman" w:eastAsia="Times New Roman" w:hAnsi="Times New Roman"/>
          <w:b/>
          <w:sz w:val="24"/>
          <w:szCs w:val="24"/>
          <w:lang w:eastAsia="ar-SA"/>
        </w:rPr>
      </w:pPr>
      <w:r w:rsidRPr="00906D50">
        <w:rPr>
          <w:rFonts w:ascii="Times New Roman" w:eastAsia="Times New Roman" w:hAnsi="Times New Roman"/>
          <w:b/>
          <w:sz w:val="24"/>
          <w:szCs w:val="24"/>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4E4925" w:rsidRPr="00906D50" w:rsidRDefault="004E4925" w:rsidP="004E4925">
      <w:pPr>
        <w:autoSpaceDE w:val="0"/>
        <w:autoSpaceDN w:val="0"/>
        <w:adjustRightInd w:val="0"/>
        <w:spacing w:after="0" w:line="240" w:lineRule="auto"/>
        <w:rPr>
          <w:rFonts w:ascii="Times New Roman" w:eastAsia="Times New Roman" w:hAnsi="Times New Roman"/>
          <w:b/>
          <w:sz w:val="24"/>
          <w:szCs w:val="24"/>
          <w:lang w:eastAsia="ru-RU"/>
        </w:rPr>
      </w:pPr>
      <w:r w:rsidRPr="00906D50">
        <w:rPr>
          <w:rFonts w:ascii="Times New Roman" w:eastAsia="Times New Roman" w:hAnsi="Times New Roman"/>
          <w:b/>
          <w:sz w:val="24"/>
          <w:szCs w:val="24"/>
          <w:lang w:eastAsia="ru-RU"/>
        </w:rPr>
        <w:t xml:space="preserve">  Комарова Т. С. Детское художественное творчество. — М.: Мозаика-Синтез, |К-2010.</w:t>
      </w:r>
    </w:p>
    <w:p w:rsidR="004E4925" w:rsidRDefault="004E4925" w:rsidP="004E4925">
      <w:pPr>
        <w:spacing w:after="0" w:line="240" w:lineRule="auto"/>
        <w:jc w:val="both"/>
        <w:rPr>
          <w:rFonts w:ascii="Times New Roman" w:eastAsia="Times New Roman" w:hAnsi="Times New Roman"/>
          <w:sz w:val="24"/>
          <w:szCs w:val="24"/>
          <w:lang w:eastAsia="ru-RU"/>
        </w:rPr>
      </w:pPr>
    </w:p>
    <w:p w:rsidR="004E4925" w:rsidRPr="000521FD" w:rsidRDefault="004E4925" w:rsidP="004E4925">
      <w:pPr>
        <w:spacing w:after="0" w:line="240" w:lineRule="auto"/>
        <w:jc w:val="both"/>
        <w:rPr>
          <w:rFonts w:ascii="Times New Roman" w:eastAsia="Times New Roman" w:hAnsi="Times New Roman"/>
          <w:sz w:val="24"/>
          <w:szCs w:val="24"/>
          <w:lang w:eastAsia="ru-RU"/>
        </w:rPr>
      </w:pPr>
      <w:r w:rsidRPr="000521FD">
        <w:rPr>
          <w:rFonts w:ascii="Times New Roman" w:eastAsia="Times New Roman" w:hAnsi="Times New Roman"/>
          <w:sz w:val="24"/>
          <w:szCs w:val="24"/>
          <w:lang w:eastAsia="ru-RU"/>
        </w:rPr>
        <w:t>Развитие интереса у детей к конструированию по рисункам, чертежам, фотографиям, образцу и замыслу из разного материала.</w:t>
      </w:r>
    </w:p>
    <w:p w:rsidR="004E4925" w:rsidRPr="00906D50" w:rsidRDefault="004E4925" w:rsidP="004E4925">
      <w:pPr>
        <w:spacing w:after="0" w:line="240" w:lineRule="auto"/>
        <w:jc w:val="both"/>
        <w:rPr>
          <w:rFonts w:ascii="Times New Roman" w:eastAsia="Times New Roman" w:hAnsi="Times New Roman"/>
          <w:b/>
          <w:sz w:val="24"/>
          <w:szCs w:val="24"/>
          <w:lang w:eastAsia="ru-RU"/>
        </w:rPr>
      </w:pPr>
      <w:proofErr w:type="gramStart"/>
      <w:r w:rsidRPr="00906D50">
        <w:rPr>
          <w:rFonts w:ascii="Times New Roman" w:eastAsia="Times New Roman" w:hAnsi="Times New Roman"/>
          <w:b/>
          <w:sz w:val="24"/>
          <w:szCs w:val="24"/>
          <w:lang w:eastAsia="ru-RU"/>
        </w:rPr>
        <w:t>(</w:t>
      </w:r>
      <w:proofErr w:type="spellStart"/>
      <w:r w:rsidRPr="00906D50">
        <w:rPr>
          <w:rFonts w:ascii="Times New Roman" w:eastAsia="Times New Roman" w:hAnsi="Times New Roman"/>
          <w:b/>
          <w:sz w:val="24"/>
          <w:szCs w:val="24"/>
          <w:lang w:eastAsia="ru-RU"/>
        </w:rPr>
        <w:t>Куцакова</w:t>
      </w:r>
      <w:proofErr w:type="spellEnd"/>
      <w:r w:rsidRPr="00906D50">
        <w:rPr>
          <w:rFonts w:ascii="Times New Roman" w:eastAsia="Times New Roman" w:hAnsi="Times New Roman"/>
          <w:b/>
          <w:sz w:val="24"/>
          <w:szCs w:val="24"/>
          <w:lang w:eastAsia="ru-RU"/>
        </w:rPr>
        <w:t xml:space="preserve"> Л.В. Конструирование и художественный труд в детском саду:</w:t>
      </w:r>
      <w:proofErr w:type="gramEnd"/>
      <w:r w:rsidRPr="00906D50">
        <w:rPr>
          <w:rFonts w:ascii="Times New Roman" w:eastAsia="Times New Roman" w:hAnsi="Times New Roman"/>
          <w:b/>
          <w:sz w:val="24"/>
          <w:szCs w:val="24"/>
          <w:lang w:eastAsia="ru-RU"/>
        </w:rPr>
        <w:t xml:space="preserve"> Программа и конспекты занятий. - </w:t>
      </w:r>
      <w:proofErr w:type="gramStart"/>
      <w:r w:rsidRPr="00906D50">
        <w:rPr>
          <w:rFonts w:ascii="Times New Roman" w:eastAsia="Times New Roman" w:hAnsi="Times New Roman"/>
          <w:b/>
          <w:sz w:val="24"/>
          <w:szCs w:val="24"/>
          <w:lang w:eastAsia="ru-RU"/>
        </w:rPr>
        <w:t>М.:ТЦ СФЕРА, 2008. - 240с.)</w:t>
      </w:r>
      <w:proofErr w:type="gramEnd"/>
    </w:p>
    <w:p w:rsidR="004E4925" w:rsidRPr="00906D50" w:rsidRDefault="004E4925" w:rsidP="004E4925">
      <w:pPr>
        <w:spacing w:after="0" w:line="240" w:lineRule="auto"/>
        <w:jc w:val="both"/>
        <w:rPr>
          <w:rFonts w:ascii="Times New Roman" w:eastAsia="Times New Roman" w:hAnsi="Times New Roman"/>
          <w:b/>
          <w:sz w:val="24"/>
          <w:szCs w:val="24"/>
          <w:lang w:eastAsia="ru-RU"/>
        </w:rPr>
      </w:pPr>
    </w:p>
    <w:p w:rsidR="004E4925" w:rsidRDefault="004E4925" w:rsidP="004E4925">
      <w:pPr>
        <w:spacing w:after="0" w:line="240" w:lineRule="auto"/>
        <w:jc w:val="both"/>
        <w:rPr>
          <w:rFonts w:ascii="Times New Roman" w:eastAsia="Times New Roman" w:hAnsi="Times New Roman"/>
          <w:sz w:val="24"/>
          <w:szCs w:val="24"/>
          <w:lang w:eastAsia="ru-RU"/>
        </w:rPr>
      </w:pPr>
      <w:r w:rsidRPr="00906D50">
        <w:rPr>
          <w:rFonts w:ascii="Times New Roman" w:eastAsia="Times New Roman" w:hAnsi="Times New Roman"/>
          <w:sz w:val="24"/>
          <w:szCs w:val="24"/>
          <w:lang w:eastAsia="ru-RU"/>
        </w:rPr>
        <w:t>Развитие активного восприятия музыки посредством</w:t>
      </w:r>
      <w:r w:rsidRPr="000521FD">
        <w:rPr>
          <w:rFonts w:ascii="Times New Roman" w:eastAsia="Times New Roman" w:hAnsi="Times New Roman"/>
          <w:sz w:val="24"/>
          <w:szCs w:val="24"/>
          <w:lang w:eastAsia="ru-RU"/>
        </w:rPr>
        <w:t xml:space="preserve"> музыкально фольклора, музыкальных способностей (чувство ритма, ладовое чувство, музыкально-слуховые представления) на основе </w:t>
      </w:r>
      <w:r>
        <w:rPr>
          <w:rFonts w:ascii="Times New Roman" w:eastAsia="Times New Roman" w:hAnsi="Times New Roman"/>
          <w:sz w:val="24"/>
          <w:szCs w:val="24"/>
          <w:lang w:eastAsia="ru-RU"/>
        </w:rPr>
        <w:t>использования обрядовых песен, т</w:t>
      </w:r>
      <w:r w:rsidRPr="000521FD">
        <w:rPr>
          <w:rFonts w:ascii="Times New Roman" w:eastAsia="Times New Roman" w:hAnsi="Times New Roman"/>
          <w:sz w:val="24"/>
          <w:szCs w:val="24"/>
          <w:lang w:eastAsia="ru-RU"/>
        </w:rPr>
        <w:t xml:space="preserve">анцев, </w:t>
      </w:r>
      <w:proofErr w:type="spellStart"/>
      <w:r w:rsidRPr="000521FD">
        <w:rPr>
          <w:rFonts w:ascii="Times New Roman" w:eastAsia="Times New Roman" w:hAnsi="Times New Roman"/>
          <w:sz w:val="24"/>
          <w:szCs w:val="24"/>
          <w:lang w:eastAsia="ru-RU"/>
        </w:rPr>
        <w:t>закличек</w:t>
      </w:r>
      <w:proofErr w:type="spellEnd"/>
      <w:r w:rsidRPr="000521FD">
        <w:rPr>
          <w:rFonts w:ascii="Times New Roman" w:eastAsia="Times New Roman" w:hAnsi="Times New Roman"/>
          <w:sz w:val="24"/>
          <w:szCs w:val="24"/>
          <w:lang w:eastAsia="ru-RU"/>
        </w:rPr>
        <w:t xml:space="preserve">. </w:t>
      </w:r>
    </w:p>
    <w:p w:rsidR="004E4925" w:rsidRPr="00906D50" w:rsidRDefault="004E4925" w:rsidP="004E4925">
      <w:pPr>
        <w:spacing w:after="0" w:line="240" w:lineRule="auto"/>
        <w:jc w:val="both"/>
        <w:rPr>
          <w:rFonts w:ascii="Times New Roman" w:eastAsia="Times New Roman" w:hAnsi="Times New Roman"/>
          <w:b/>
          <w:sz w:val="24"/>
          <w:szCs w:val="24"/>
          <w:lang w:eastAsia="ru-RU"/>
        </w:rPr>
      </w:pPr>
      <w:r w:rsidRPr="00906D50">
        <w:rPr>
          <w:rFonts w:ascii="Times New Roman" w:hAnsi="Times New Roman"/>
          <w:b/>
          <w:sz w:val="24"/>
          <w:szCs w:val="24"/>
        </w:rPr>
        <w:t xml:space="preserve">Мерзлякова С.И.,  </w:t>
      </w:r>
      <w:proofErr w:type="spellStart"/>
      <w:r w:rsidRPr="00906D50">
        <w:rPr>
          <w:rFonts w:ascii="Times New Roman" w:hAnsi="Times New Roman"/>
          <w:b/>
          <w:sz w:val="24"/>
          <w:szCs w:val="24"/>
        </w:rPr>
        <w:t>Комалькова</w:t>
      </w:r>
      <w:proofErr w:type="spellEnd"/>
      <w:r w:rsidRPr="00906D50">
        <w:rPr>
          <w:rFonts w:ascii="Times New Roman" w:hAnsi="Times New Roman"/>
          <w:b/>
          <w:sz w:val="24"/>
          <w:szCs w:val="24"/>
        </w:rPr>
        <w:t xml:space="preserve"> Е.Ю. Фольклорные праздники для детей дошкольного и младшего школьного возраста </w:t>
      </w:r>
      <w:proofErr w:type="gramStart"/>
      <w:r w:rsidRPr="00906D50">
        <w:rPr>
          <w:rFonts w:ascii="Times New Roman" w:hAnsi="Times New Roman"/>
          <w:b/>
          <w:sz w:val="24"/>
          <w:szCs w:val="24"/>
        </w:rPr>
        <w:t>-М</w:t>
      </w:r>
      <w:proofErr w:type="gramEnd"/>
      <w:r w:rsidRPr="00906D50">
        <w:rPr>
          <w:rFonts w:ascii="Times New Roman" w:hAnsi="Times New Roman"/>
          <w:b/>
          <w:sz w:val="24"/>
          <w:szCs w:val="24"/>
        </w:rPr>
        <w:t>., «</w:t>
      </w:r>
      <w:proofErr w:type="spellStart"/>
      <w:r w:rsidRPr="00906D50">
        <w:rPr>
          <w:rFonts w:ascii="Times New Roman" w:hAnsi="Times New Roman"/>
          <w:b/>
          <w:sz w:val="24"/>
          <w:szCs w:val="24"/>
        </w:rPr>
        <w:t>Владос</w:t>
      </w:r>
      <w:proofErr w:type="spellEnd"/>
      <w:r w:rsidRPr="00906D50">
        <w:rPr>
          <w:rFonts w:ascii="Times New Roman" w:hAnsi="Times New Roman"/>
          <w:b/>
          <w:sz w:val="24"/>
          <w:szCs w:val="24"/>
        </w:rPr>
        <w:t>» 2001г.</w:t>
      </w:r>
    </w:p>
    <w:p w:rsidR="004E4925" w:rsidRPr="00906D50" w:rsidRDefault="004E4925" w:rsidP="004E4925">
      <w:pPr>
        <w:spacing w:after="0" w:line="240" w:lineRule="auto"/>
        <w:jc w:val="both"/>
        <w:rPr>
          <w:rFonts w:ascii="Times New Roman" w:eastAsia="Times New Roman" w:hAnsi="Times New Roman"/>
          <w:b/>
          <w:sz w:val="24"/>
          <w:szCs w:val="24"/>
          <w:lang w:eastAsia="ru-RU"/>
        </w:rPr>
      </w:pPr>
      <w:r w:rsidRPr="00906D50">
        <w:rPr>
          <w:rFonts w:ascii="Times New Roman" w:eastAsia="Times New Roman" w:hAnsi="Times New Roman"/>
          <w:b/>
          <w:sz w:val="24"/>
          <w:szCs w:val="24"/>
          <w:lang w:eastAsia="ru-RU"/>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w:t>
      </w:r>
      <w:proofErr w:type="spellStart"/>
      <w:r w:rsidRPr="00906D50">
        <w:rPr>
          <w:rFonts w:ascii="Times New Roman" w:eastAsia="Times New Roman" w:hAnsi="Times New Roman"/>
          <w:b/>
          <w:sz w:val="24"/>
          <w:szCs w:val="24"/>
          <w:lang w:eastAsia="ru-RU"/>
        </w:rPr>
        <w:t>под</w:t>
      </w:r>
      <w:proofErr w:type="gramStart"/>
      <w:r w:rsidRPr="00906D50">
        <w:rPr>
          <w:rFonts w:ascii="Times New Roman" w:eastAsia="Times New Roman" w:hAnsi="Times New Roman"/>
          <w:b/>
          <w:sz w:val="24"/>
          <w:szCs w:val="24"/>
          <w:lang w:eastAsia="ru-RU"/>
        </w:rPr>
        <w:t>.р</w:t>
      </w:r>
      <w:proofErr w:type="gramEnd"/>
      <w:r w:rsidRPr="00906D50">
        <w:rPr>
          <w:rFonts w:ascii="Times New Roman" w:eastAsia="Times New Roman" w:hAnsi="Times New Roman"/>
          <w:b/>
          <w:sz w:val="24"/>
          <w:szCs w:val="24"/>
          <w:lang w:eastAsia="ru-RU"/>
        </w:rPr>
        <w:t>ед</w:t>
      </w:r>
      <w:proofErr w:type="spellEnd"/>
      <w:r w:rsidRPr="00906D50">
        <w:rPr>
          <w:rFonts w:ascii="Times New Roman" w:eastAsia="Times New Roman" w:hAnsi="Times New Roman"/>
          <w:b/>
          <w:sz w:val="24"/>
          <w:szCs w:val="24"/>
          <w:lang w:eastAsia="ru-RU"/>
        </w:rPr>
        <w:t xml:space="preserve">. СИ. Мерзляковой. - М.:  </w:t>
      </w:r>
      <w:proofErr w:type="spellStart"/>
      <w:r w:rsidRPr="00906D50">
        <w:rPr>
          <w:rFonts w:ascii="Times New Roman" w:eastAsia="Times New Roman" w:hAnsi="Times New Roman"/>
          <w:b/>
          <w:sz w:val="24"/>
          <w:szCs w:val="24"/>
          <w:lang w:eastAsia="ru-RU"/>
        </w:rPr>
        <w:t>Гуманит</w:t>
      </w:r>
      <w:proofErr w:type="gramStart"/>
      <w:r w:rsidRPr="00906D50">
        <w:rPr>
          <w:rFonts w:ascii="Times New Roman" w:eastAsia="Times New Roman" w:hAnsi="Times New Roman"/>
          <w:b/>
          <w:sz w:val="24"/>
          <w:szCs w:val="24"/>
          <w:lang w:eastAsia="ru-RU"/>
        </w:rPr>
        <w:t>.и</w:t>
      </w:r>
      <w:proofErr w:type="gramEnd"/>
      <w:r w:rsidRPr="00906D50">
        <w:rPr>
          <w:rFonts w:ascii="Times New Roman" w:eastAsia="Times New Roman" w:hAnsi="Times New Roman"/>
          <w:b/>
          <w:sz w:val="24"/>
          <w:szCs w:val="24"/>
          <w:lang w:eastAsia="ru-RU"/>
        </w:rPr>
        <w:t>зд.центр</w:t>
      </w:r>
      <w:proofErr w:type="spellEnd"/>
      <w:r w:rsidRPr="00906D50">
        <w:rPr>
          <w:rFonts w:ascii="Times New Roman" w:eastAsia="Times New Roman" w:hAnsi="Times New Roman"/>
          <w:b/>
          <w:sz w:val="24"/>
          <w:szCs w:val="24"/>
          <w:lang w:eastAsia="ru-RU"/>
        </w:rPr>
        <w:t xml:space="preserve">    ВЛАДОС, 1999. - 216с.</w:t>
      </w:r>
    </w:p>
    <w:p w:rsidR="004E4925" w:rsidRPr="000521FD" w:rsidRDefault="004E4925" w:rsidP="004E4925">
      <w:pPr>
        <w:spacing w:after="0" w:line="240" w:lineRule="auto"/>
        <w:jc w:val="both"/>
        <w:rPr>
          <w:rFonts w:ascii="Times New Roman" w:eastAsia="Times New Roman" w:hAnsi="Times New Roman"/>
          <w:sz w:val="24"/>
          <w:szCs w:val="24"/>
          <w:lang w:eastAsia="ru-RU"/>
        </w:rPr>
      </w:pPr>
    </w:p>
    <w:p w:rsidR="004E4925" w:rsidRPr="000521FD" w:rsidRDefault="004E4925" w:rsidP="004E4925">
      <w:pPr>
        <w:spacing w:after="0" w:line="240" w:lineRule="auto"/>
        <w:jc w:val="both"/>
        <w:rPr>
          <w:rFonts w:ascii="Times New Roman" w:eastAsia="Times New Roman" w:hAnsi="Times New Roman"/>
          <w:sz w:val="24"/>
          <w:szCs w:val="24"/>
          <w:lang w:eastAsia="ru-RU"/>
        </w:rPr>
      </w:pPr>
      <w:r w:rsidRPr="000521FD">
        <w:rPr>
          <w:rFonts w:ascii="Times New Roman" w:eastAsia="Times New Roman" w:hAnsi="Times New Roman"/>
          <w:sz w:val="24"/>
          <w:szCs w:val="24"/>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4E4925" w:rsidRDefault="004E4925" w:rsidP="004E4925">
      <w:pPr>
        <w:spacing w:after="0" w:line="240" w:lineRule="auto"/>
        <w:jc w:val="both"/>
        <w:rPr>
          <w:rFonts w:ascii="Times New Roman" w:eastAsia="Times New Roman" w:hAnsi="Times New Roman"/>
          <w:b/>
          <w:sz w:val="24"/>
          <w:szCs w:val="24"/>
          <w:lang w:eastAsia="ru-RU"/>
        </w:rPr>
      </w:pPr>
      <w:proofErr w:type="spellStart"/>
      <w:r w:rsidRPr="00906D50">
        <w:rPr>
          <w:rFonts w:ascii="Times New Roman" w:eastAsia="Times New Roman" w:hAnsi="Times New Roman"/>
          <w:b/>
          <w:sz w:val="24"/>
          <w:szCs w:val="24"/>
          <w:lang w:eastAsia="ru-RU"/>
        </w:rPr>
        <w:t>Гербова</w:t>
      </w:r>
      <w:proofErr w:type="spellEnd"/>
      <w:r w:rsidRPr="00906D50">
        <w:rPr>
          <w:rFonts w:ascii="Times New Roman" w:eastAsia="Times New Roman" w:hAnsi="Times New Roman"/>
          <w:b/>
          <w:sz w:val="24"/>
          <w:szCs w:val="24"/>
          <w:lang w:eastAsia="ru-RU"/>
        </w:rPr>
        <w:t xml:space="preserve"> В.В. Приобщению детей к художественной литературе. Программа и методические рекомендации. </w:t>
      </w:r>
      <w:proofErr w:type="gramStart"/>
      <w:r w:rsidRPr="00906D50">
        <w:rPr>
          <w:rFonts w:ascii="Times New Roman" w:eastAsia="Times New Roman" w:hAnsi="Times New Roman"/>
          <w:b/>
          <w:sz w:val="24"/>
          <w:szCs w:val="24"/>
          <w:lang w:eastAsia="ru-RU"/>
        </w:rPr>
        <w:t>-М</w:t>
      </w:r>
      <w:proofErr w:type="gramEnd"/>
      <w:r w:rsidRPr="00906D50">
        <w:rPr>
          <w:rFonts w:ascii="Times New Roman" w:eastAsia="Times New Roman" w:hAnsi="Times New Roman"/>
          <w:b/>
          <w:sz w:val="24"/>
          <w:szCs w:val="24"/>
          <w:lang w:eastAsia="ru-RU"/>
        </w:rPr>
        <w:t>.; Мозаика- Синтез, 2005. - 72с.</w:t>
      </w:r>
    </w:p>
    <w:p w:rsidR="004E4925" w:rsidRDefault="004E4925" w:rsidP="004E4925">
      <w:pPr>
        <w:spacing w:after="0" w:line="240" w:lineRule="auto"/>
        <w:jc w:val="both"/>
        <w:rPr>
          <w:rFonts w:ascii="Times New Roman" w:eastAsia="Times New Roman" w:hAnsi="Times New Roman"/>
          <w:b/>
          <w:sz w:val="24"/>
          <w:szCs w:val="24"/>
          <w:lang w:eastAsia="ru-RU"/>
        </w:rPr>
      </w:pPr>
    </w:p>
    <w:p w:rsidR="004E4925" w:rsidRPr="00906D50" w:rsidRDefault="004E4925" w:rsidP="004E4925">
      <w:pPr>
        <w:spacing w:after="0" w:line="240" w:lineRule="auto"/>
        <w:jc w:val="both"/>
        <w:rPr>
          <w:rFonts w:ascii="Times New Roman" w:eastAsia="Times New Roman" w:hAnsi="Times New Roman"/>
          <w:b/>
          <w:sz w:val="24"/>
          <w:szCs w:val="24"/>
          <w:lang w:eastAsia="ru-RU"/>
        </w:rPr>
      </w:pPr>
    </w:p>
    <w:p w:rsidR="004E4925" w:rsidRDefault="004E4925" w:rsidP="004E492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образовательной области «Физическое развитие»</w:t>
      </w:r>
    </w:p>
    <w:p w:rsidR="004E4925" w:rsidRDefault="004E4925" w:rsidP="004E4925">
      <w:pPr>
        <w:spacing w:after="0" w:line="240" w:lineRule="auto"/>
        <w:jc w:val="center"/>
        <w:rPr>
          <w:rFonts w:ascii="Times New Roman" w:eastAsia="Times New Roman" w:hAnsi="Times New Roman"/>
          <w:sz w:val="24"/>
          <w:szCs w:val="24"/>
          <w:lang w:eastAsia="ru-RU"/>
        </w:rPr>
      </w:pPr>
      <w:r w:rsidRPr="005C20CF">
        <w:rPr>
          <w:rFonts w:ascii="Times New Roman" w:eastAsia="Times New Roman" w:hAnsi="Times New Roman"/>
          <w:sz w:val="24"/>
          <w:szCs w:val="24"/>
          <w:lang w:eastAsia="ru-RU"/>
        </w:rPr>
        <w:t>(</w:t>
      </w:r>
      <w:r w:rsidRPr="008262E5">
        <w:rPr>
          <w:rFonts w:ascii="Times New Roman" w:eastAsia="Times New Roman" w:hAnsi="Times New Roman"/>
          <w:sz w:val="24"/>
          <w:szCs w:val="24"/>
          <w:lang w:eastAsia="ru-RU"/>
        </w:rPr>
        <w:t>часть Программы, формируемая участниками образовательных отношений)</w:t>
      </w:r>
    </w:p>
    <w:p w:rsidR="004E4925" w:rsidRDefault="004E4925" w:rsidP="004E4925">
      <w:pPr>
        <w:spacing w:after="0" w:line="240" w:lineRule="auto"/>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Создание </w:t>
      </w:r>
      <w:proofErr w:type="spellStart"/>
      <w:r w:rsidRPr="0091741E">
        <w:rPr>
          <w:rFonts w:ascii="Times New Roman" w:eastAsia="Times New Roman" w:hAnsi="Times New Roman"/>
          <w:sz w:val="24"/>
          <w:szCs w:val="24"/>
          <w:lang w:eastAsia="ru-RU"/>
        </w:rPr>
        <w:t>здоровьесберегающих</w:t>
      </w:r>
      <w:proofErr w:type="spellEnd"/>
      <w:r w:rsidRPr="0091741E">
        <w:rPr>
          <w:rFonts w:ascii="Times New Roman" w:eastAsia="Times New Roman" w:hAnsi="Times New Roman"/>
          <w:sz w:val="24"/>
          <w:szCs w:val="24"/>
          <w:lang w:eastAsia="ru-RU"/>
        </w:rPr>
        <w:t xml:space="preserve">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4E4925" w:rsidRPr="0091741E" w:rsidRDefault="004E4925" w:rsidP="004E4925">
      <w:pPr>
        <w:adjustRightInd w:val="0"/>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b/>
          <w:bCs/>
          <w:sz w:val="24"/>
          <w:szCs w:val="24"/>
          <w:lang w:eastAsia="ru-RU"/>
        </w:rPr>
        <w:t xml:space="preserve">Реализует программу «Здоровый ребёнок». Ю.Ф. </w:t>
      </w:r>
      <w:proofErr w:type="spellStart"/>
      <w:r w:rsidRPr="0091741E">
        <w:rPr>
          <w:rFonts w:ascii="Times New Roman" w:eastAsia="Times New Roman" w:hAnsi="Times New Roman"/>
          <w:b/>
          <w:bCs/>
          <w:sz w:val="24"/>
          <w:szCs w:val="24"/>
          <w:lang w:eastAsia="ru-RU"/>
        </w:rPr>
        <w:t>Змановского</w:t>
      </w:r>
      <w:proofErr w:type="spellEnd"/>
      <w:r w:rsidRPr="0091741E">
        <w:rPr>
          <w:rFonts w:ascii="Times New Roman" w:eastAsia="Times New Roman" w:hAnsi="Times New Roman"/>
          <w:b/>
          <w:bCs/>
          <w:sz w:val="24"/>
          <w:szCs w:val="24"/>
          <w:lang w:eastAsia="ru-RU"/>
        </w:rPr>
        <w:t xml:space="preserve">   </w:t>
      </w:r>
    </w:p>
    <w:p w:rsidR="004E4925" w:rsidRPr="009E2A0D" w:rsidRDefault="004E4925" w:rsidP="004E4925">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b/>
          <w:bCs/>
          <w:sz w:val="24"/>
          <w:szCs w:val="24"/>
          <w:lang w:eastAsia="ru-RU"/>
        </w:rPr>
        <w:t xml:space="preserve">ЗАДАЧИ: </w:t>
      </w:r>
    </w:p>
    <w:p w:rsidR="004E4925" w:rsidRPr="009E2A0D" w:rsidRDefault="004E4925" w:rsidP="004E4925">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отработать систему выявления уровня здоровья воспитанников и целенаправленного отслеживания в течение периода обучения;</w:t>
      </w:r>
    </w:p>
    <w:p w:rsidR="004E4925" w:rsidRPr="009E2A0D" w:rsidRDefault="004E4925" w:rsidP="004E4925">
      <w:pPr>
        <w:spacing w:after="0" w:line="240" w:lineRule="auto"/>
        <w:jc w:val="both"/>
        <w:rPr>
          <w:rFonts w:ascii="Times New Roman" w:eastAsia="Times New Roman" w:hAnsi="Times New Roman"/>
          <w:sz w:val="24"/>
          <w:szCs w:val="24"/>
          <w:lang w:eastAsia="ru-RU"/>
        </w:rPr>
      </w:pPr>
      <w:proofErr w:type="spellStart"/>
      <w:r w:rsidRPr="009E2A0D">
        <w:rPr>
          <w:rFonts w:ascii="Times New Roman" w:eastAsia="Times New Roman" w:hAnsi="Times New Roman"/>
          <w:sz w:val="24"/>
          <w:szCs w:val="24"/>
          <w:lang w:eastAsia="ru-RU"/>
        </w:rPr>
        <w:t>создатьинформационный</w:t>
      </w:r>
      <w:proofErr w:type="spellEnd"/>
      <w:r w:rsidRPr="009E2A0D">
        <w:rPr>
          <w:rFonts w:ascii="Times New Roman" w:eastAsia="Times New Roman" w:hAnsi="Times New Roman"/>
          <w:sz w:val="24"/>
          <w:szCs w:val="24"/>
          <w:lang w:eastAsia="ru-RU"/>
        </w:rPr>
        <w:t xml:space="preserve"> банк о состоянии здоровья воспитанников и обучающихся;</w:t>
      </w:r>
    </w:p>
    <w:p w:rsidR="004E4925" w:rsidRPr="009E2A0D" w:rsidRDefault="004E4925" w:rsidP="004E4925">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4E4925" w:rsidRPr="009E2A0D" w:rsidRDefault="004E4925" w:rsidP="004E4925">
      <w:pPr>
        <w:spacing w:after="0" w:line="240" w:lineRule="auto"/>
        <w:jc w:val="both"/>
        <w:rPr>
          <w:rFonts w:ascii="Times New Roman" w:eastAsia="Times New Roman" w:hAnsi="Times New Roman"/>
          <w:sz w:val="24"/>
          <w:szCs w:val="24"/>
          <w:lang w:eastAsia="ru-RU"/>
        </w:rPr>
      </w:pPr>
      <w:r w:rsidRPr="009E2A0D">
        <w:rPr>
          <w:rFonts w:ascii="Times New Roman" w:eastAsia="Times New Roman" w:hAnsi="Times New Roman"/>
          <w:sz w:val="24"/>
          <w:szCs w:val="24"/>
          <w:lang w:eastAsia="ru-RU"/>
        </w:rPr>
        <w:t>формировать у воспитанников потребности ЗОЖ через совместную деятельность;</w:t>
      </w:r>
    </w:p>
    <w:p w:rsidR="004E4925" w:rsidRPr="0091741E" w:rsidRDefault="004E4925" w:rsidP="004E4925">
      <w:pPr>
        <w:spacing w:after="0" w:line="240" w:lineRule="auto"/>
        <w:ind w:firstLine="567"/>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w:t>
      </w:r>
      <w:r w:rsidRPr="0091741E">
        <w:rPr>
          <w:rFonts w:ascii="Times New Roman" w:eastAsia="Times New Roman" w:hAnsi="Times New Roman"/>
          <w:b/>
          <w:bCs/>
          <w:sz w:val="24"/>
          <w:szCs w:val="24"/>
          <w:lang w:eastAsia="ru-RU"/>
        </w:rPr>
        <w:t xml:space="preserve">Ожидаемые результаты.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В результате реализации программы будут: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снижена заболеваемость или стабилизация здоровья,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увеличено число детей, соблюдающих нормы и требования здорового образа жизни; </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разработаны рекомендации для родителей, воспитателей  позволяющие систематизировать работу по проблеме </w:t>
      </w:r>
      <w:proofErr w:type="spellStart"/>
      <w:r w:rsidRPr="0091741E">
        <w:rPr>
          <w:rFonts w:ascii="Times New Roman" w:eastAsia="Times New Roman" w:hAnsi="Times New Roman"/>
          <w:sz w:val="24"/>
          <w:szCs w:val="24"/>
          <w:lang w:eastAsia="ru-RU"/>
        </w:rPr>
        <w:t>здоровьесбережения</w:t>
      </w:r>
      <w:proofErr w:type="spellEnd"/>
      <w:r w:rsidRPr="0091741E">
        <w:rPr>
          <w:rFonts w:ascii="Times New Roman" w:eastAsia="Times New Roman" w:hAnsi="Times New Roman"/>
          <w:sz w:val="24"/>
          <w:szCs w:val="24"/>
          <w:lang w:eastAsia="ru-RU"/>
        </w:rPr>
        <w:t xml:space="preserve"> и физического развития; </w:t>
      </w:r>
    </w:p>
    <w:p w:rsidR="004E4925"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включено в план работы детского сада регулярное проведение недель здоровья (2 раз в год);</w:t>
      </w:r>
    </w:p>
    <w:p w:rsidR="004E4925" w:rsidRDefault="004E4925" w:rsidP="004E4925">
      <w:pPr>
        <w:spacing w:after="0" w:line="240" w:lineRule="auto"/>
        <w:jc w:val="both"/>
        <w:rPr>
          <w:rFonts w:ascii="Times New Roman" w:eastAsia="Times New Roman" w:hAnsi="Times New Roman"/>
          <w:sz w:val="24"/>
          <w:szCs w:val="24"/>
          <w:lang w:eastAsia="ru-RU"/>
        </w:rPr>
      </w:pPr>
    </w:p>
    <w:p w:rsidR="004E4925" w:rsidRPr="0091741E" w:rsidRDefault="004E4925" w:rsidP="004E4925">
      <w:pPr>
        <w:adjustRightInd w:val="0"/>
        <w:spacing w:after="0" w:line="240" w:lineRule="auto"/>
        <w:ind w:firstLine="708"/>
        <w:jc w:val="both"/>
        <w:rPr>
          <w:rFonts w:ascii="Times New Roman" w:eastAsia="Times New Roman" w:hAnsi="Times New Roman"/>
          <w:sz w:val="24"/>
          <w:szCs w:val="24"/>
          <w:lang w:eastAsia="ru-RU"/>
        </w:rPr>
      </w:pPr>
      <w:r w:rsidRPr="0091741E">
        <w:rPr>
          <w:rFonts w:ascii="Times New Roman" w:eastAsia="Times New Roman" w:hAnsi="Times New Roman"/>
          <w:b/>
          <w:bCs/>
          <w:sz w:val="24"/>
          <w:szCs w:val="24"/>
          <w:lang w:eastAsia="ru-RU"/>
        </w:rPr>
        <w:t xml:space="preserve">3. Организационный раздел </w:t>
      </w:r>
    </w:p>
    <w:p w:rsidR="004E4925" w:rsidRPr="0091741E" w:rsidRDefault="004E4925" w:rsidP="004E4925">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Включает: </w:t>
      </w:r>
    </w:p>
    <w:p w:rsidR="004E4925" w:rsidRPr="0091741E" w:rsidRDefault="004E4925" w:rsidP="004E4925">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характеристику жизнедеятельности детей в группах, включая распорядок и/или режим дня, а также особенности традиционных событий, праздников, мероприятий; </w:t>
      </w:r>
    </w:p>
    <w:p w:rsidR="004E4925" w:rsidRPr="0091741E" w:rsidRDefault="004E4925" w:rsidP="004E4925">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особенности работы в четырёх основных образовательных областях в разных видах деятельности и/или культурных практиках; </w:t>
      </w:r>
    </w:p>
    <w:p w:rsidR="004E4925" w:rsidRPr="0091741E" w:rsidRDefault="004E4925" w:rsidP="004E4925">
      <w:pPr>
        <w:adjustRightInd w:val="0"/>
        <w:spacing w:after="0" w:line="240" w:lineRule="auto"/>
        <w:ind w:firstLine="900"/>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xml:space="preserve">– особенности организации предметно-пространственной развивающей среды; </w:t>
      </w:r>
    </w:p>
    <w:p w:rsidR="004E4925"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особенности взаимодействия педагогического коллектива с семьями воспитанников:</w:t>
      </w:r>
    </w:p>
    <w:p w:rsidR="004E4925" w:rsidRDefault="004E4925" w:rsidP="004E4925">
      <w:pPr>
        <w:spacing w:after="0" w:line="240" w:lineRule="auto"/>
        <w:jc w:val="both"/>
        <w:rPr>
          <w:rFonts w:ascii="Times New Roman" w:eastAsia="Times New Roman" w:hAnsi="Times New Roman"/>
          <w:sz w:val="24"/>
          <w:szCs w:val="24"/>
          <w:lang w:eastAsia="ru-RU"/>
        </w:rPr>
      </w:pPr>
    </w:p>
    <w:p w:rsidR="004E4925" w:rsidRPr="00C805A4" w:rsidRDefault="004E4925" w:rsidP="004E4925">
      <w:pPr>
        <w:spacing w:after="0" w:line="240" w:lineRule="auto"/>
        <w:jc w:val="both"/>
        <w:rPr>
          <w:rFonts w:ascii="Times New Roman" w:eastAsia="Times New Roman" w:hAnsi="Times New Roman"/>
          <w:sz w:val="24"/>
          <w:szCs w:val="24"/>
          <w:lang w:eastAsia="ru-RU"/>
        </w:rPr>
      </w:pPr>
      <w:r w:rsidRPr="004469BB">
        <w:rPr>
          <w:rFonts w:ascii="Times New Roman" w:eastAsia="Times New Roman" w:hAnsi="Times New Roman"/>
          <w:sz w:val="24"/>
          <w:szCs w:val="24"/>
          <w:lang w:eastAsia="ru-RU"/>
        </w:rPr>
        <w:t xml:space="preserve">  В основу совместной</w:t>
      </w:r>
      <w:r w:rsidRPr="00C805A4">
        <w:rPr>
          <w:rFonts w:ascii="Times New Roman" w:eastAsia="Times New Roman" w:hAnsi="Times New Roman"/>
          <w:sz w:val="24"/>
          <w:szCs w:val="24"/>
          <w:lang w:eastAsia="ru-RU"/>
        </w:rPr>
        <w:t xml:space="preserve"> деятельности семьи и дошкольного учреждения заложены следующие </w:t>
      </w:r>
      <w:r w:rsidRPr="0007141A">
        <w:rPr>
          <w:rFonts w:ascii="Times New Roman" w:eastAsia="Times New Roman" w:hAnsi="Times New Roman"/>
          <w:b/>
          <w:sz w:val="24"/>
          <w:szCs w:val="24"/>
          <w:lang w:eastAsia="ru-RU"/>
        </w:rPr>
        <w:t>принципы:</w:t>
      </w:r>
    </w:p>
    <w:p w:rsidR="004E4925" w:rsidRPr="00C805A4" w:rsidRDefault="004E4925" w:rsidP="007B7C44">
      <w:pPr>
        <w:numPr>
          <w:ilvl w:val="0"/>
          <w:numId w:val="67"/>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единый подход</w:t>
      </w:r>
      <w:r w:rsidRPr="00C805A4">
        <w:rPr>
          <w:rFonts w:ascii="Times New Roman" w:eastAsia="Times New Roman" w:hAnsi="Times New Roman"/>
          <w:sz w:val="24"/>
          <w:szCs w:val="24"/>
          <w:lang w:eastAsia="ru-RU"/>
        </w:rPr>
        <w:t xml:space="preserve"> к процессу воспитания ребёнка;</w:t>
      </w:r>
    </w:p>
    <w:p w:rsidR="004E4925" w:rsidRPr="00C805A4" w:rsidRDefault="004E4925" w:rsidP="007B7C44">
      <w:pPr>
        <w:numPr>
          <w:ilvl w:val="0"/>
          <w:numId w:val="67"/>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открытость</w:t>
      </w:r>
      <w:r w:rsidRPr="00C805A4">
        <w:rPr>
          <w:rFonts w:ascii="Times New Roman" w:eastAsia="Times New Roman" w:hAnsi="Times New Roman"/>
          <w:sz w:val="24"/>
          <w:szCs w:val="24"/>
          <w:lang w:eastAsia="ru-RU"/>
        </w:rPr>
        <w:t xml:space="preserve"> дошкольного учреждения для родителей;</w:t>
      </w:r>
    </w:p>
    <w:p w:rsidR="004E4925" w:rsidRPr="00C805A4" w:rsidRDefault="004E4925" w:rsidP="007B7C44">
      <w:pPr>
        <w:numPr>
          <w:ilvl w:val="0"/>
          <w:numId w:val="67"/>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взаимное доверие</w:t>
      </w:r>
      <w:r w:rsidRPr="00C805A4">
        <w:rPr>
          <w:rFonts w:ascii="Times New Roman" w:eastAsia="Times New Roman" w:hAnsi="Times New Roman"/>
          <w:sz w:val="24"/>
          <w:szCs w:val="24"/>
          <w:lang w:eastAsia="ru-RU"/>
        </w:rPr>
        <w:t xml:space="preserve">  во взаимоотношениях педагогов и родителей;</w:t>
      </w:r>
    </w:p>
    <w:p w:rsidR="004E4925" w:rsidRPr="00C805A4" w:rsidRDefault="004E4925" w:rsidP="007B7C44">
      <w:pPr>
        <w:numPr>
          <w:ilvl w:val="0"/>
          <w:numId w:val="67"/>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уважение</w:t>
      </w:r>
      <w:r w:rsidRPr="00C805A4">
        <w:rPr>
          <w:rFonts w:ascii="Times New Roman" w:eastAsia="Times New Roman" w:hAnsi="Times New Roman"/>
          <w:sz w:val="24"/>
          <w:szCs w:val="24"/>
          <w:lang w:eastAsia="ru-RU"/>
        </w:rPr>
        <w:t xml:space="preserve"> и доброжелательность друг к другу;</w:t>
      </w:r>
    </w:p>
    <w:p w:rsidR="004E4925" w:rsidRPr="00C805A4" w:rsidRDefault="004E4925" w:rsidP="007B7C44">
      <w:pPr>
        <w:numPr>
          <w:ilvl w:val="0"/>
          <w:numId w:val="67"/>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дифференцированный подход</w:t>
      </w:r>
      <w:r w:rsidRPr="00C805A4">
        <w:rPr>
          <w:rFonts w:ascii="Times New Roman" w:eastAsia="Times New Roman" w:hAnsi="Times New Roman"/>
          <w:sz w:val="24"/>
          <w:szCs w:val="24"/>
          <w:lang w:eastAsia="ru-RU"/>
        </w:rPr>
        <w:t xml:space="preserve"> к каждой семье;</w:t>
      </w:r>
    </w:p>
    <w:p w:rsidR="004E4925" w:rsidRDefault="004E4925" w:rsidP="007B7C44">
      <w:pPr>
        <w:numPr>
          <w:ilvl w:val="0"/>
          <w:numId w:val="67"/>
        </w:numPr>
        <w:spacing w:after="0" w:line="240" w:lineRule="auto"/>
        <w:contextualSpacing/>
        <w:jc w:val="both"/>
        <w:rPr>
          <w:rFonts w:ascii="Times New Roman" w:eastAsia="Times New Roman" w:hAnsi="Times New Roman"/>
          <w:sz w:val="24"/>
          <w:szCs w:val="24"/>
          <w:lang w:eastAsia="ru-RU"/>
        </w:rPr>
      </w:pPr>
      <w:r w:rsidRPr="0007141A">
        <w:rPr>
          <w:rFonts w:ascii="Times New Roman" w:eastAsia="Times New Roman" w:hAnsi="Times New Roman"/>
          <w:b/>
          <w:sz w:val="24"/>
          <w:szCs w:val="24"/>
          <w:lang w:eastAsia="ru-RU"/>
        </w:rPr>
        <w:t>равно ответственность</w:t>
      </w:r>
      <w:r w:rsidRPr="00C805A4">
        <w:rPr>
          <w:rFonts w:ascii="Times New Roman" w:eastAsia="Times New Roman" w:hAnsi="Times New Roman"/>
          <w:sz w:val="24"/>
          <w:szCs w:val="24"/>
          <w:lang w:eastAsia="ru-RU"/>
        </w:rPr>
        <w:t xml:space="preserve"> родителей и педагогов.</w:t>
      </w:r>
    </w:p>
    <w:p w:rsidR="004E4925" w:rsidRPr="00C805A4" w:rsidRDefault="004E4925" w:rsidP="004E4925">
      <w:pPr>
        <w:spacing w:after="0" w:line="240" w:lineRule="auto"/>
        <w:ind w:left="720"/>
        <w:contextualSpacing/>
        <w:jc w:val="both"/>
        <w:rPr>
          <w:rFonts w:ascii="Times New Roman" w:eastAsia="Times New Roman" w:hAnsi="Times New Roman"/>
          <w:sz w:val="24"/>
          <w:szCs w:val="24"/>
          <w:lang w:eastAsia="ru-RU"/>
        </w:rPr>
      </w:pPr>
    </w:p>
    <w:p w:rsidR="004E4925" w:rsidRPr="004469BB" w:rsidRDefault="004E4925" w:rsidP="004E4925">
      <w:pPr>
        <w:spacing w:after="0" w:line="240" w:lineRule="auto"/>
        <w:ind w:firstLine="708"/>
        <w:jc w:val="both"/>
        <w:rPr>
          <w:rFonts w:ascii="Times New Roman" w:hAnsi="Times New Roman"/>
          <w:sz w:val="24"/>
          <w:szCs w:val="24"/>
        </w:rPr>
      </w:pPr>
      <w:r w:rsidRPr="004469BB">
        <w:rPr>
          <w:rFonts w:ascii="Times New Roman"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E4925" w:rsidRPr="004469BB" w:rsidRDefault="004E4925" w:rsidP="004E4925">
      <w:pPr>
        <w:spacing w:after="0" w:line="240" w:lineRule="auto"/>
        <w:jc w:val="both"/>
        <w:rPr>
          <w:rFonts w:ascii="Times New Roman" w:hAnsi="Times New Roman"/>
          <w:sz w:val="24"/>
          <w:szCs w:val="24"/>
        </w:rPr>
      </w:pPr>
      <w:r w:rsidRPr="004469BB">
        <w:rPr>
          <w:rFonts w:ascii="Times New Roman" w:hAnsi="Times New Roman"/>
          <w:sz w:val="24"/>
          <w:szCs w:val="24"/>
        </w:rPr>
        <w:tab/>
      </w:r>
      <w:r w:rsidRPr="004469BB">
        <w:rPr>
          <w:rFonts w:ascii="Times New Roman" w:hAnsi="Times New Roman"/>
          <w:sz w:val="24"/>
          <w:szCs w:val="24"/>
        </w:rPr>
        <w:tab/>
        <w:t>- с семьями воспитанников;</w:t>
      </w:r>
    </w:p>
    <w:p w:rsidR="004E4925" w:rsidRPr="004469BB" w:rsidRDefault="004E4925" w:rsidP="004E4925">
      <w:pPr>
        <w:spacing w:after="0" w:line="240" w:lineRule="auto"/>
        <w:jc w:val="both"/>
        <w:rPr>
          <w:rFonts w:ascii="Times New Roman" w:hAnsi="Times New Roman"/>
          <w:sz w:val="24"/>
          <w:szCs w:val="24"/>
        </w:rPr>
      </w:pPr>
      <w:r w:rsidRPr="004469BB">
        <w:rPr>
          <w:rFonts w:ascii="Times New Roman" w:hAnsi="Times New Roman"/>
          <w:sz w:val="24"/>
          <w:szCs w:val="24"/>
        </w:rPr>
        <w:tab/>
      </w:r>
      <w:r w:rsidRPr="004469BB">
        <w:rPr>
          <w:rFonts w:ascii="Times New Roman" w:hAnsi="Times New Roman"/>
          <w:sz w:val="24"/>
          <w:szCs w:val="24"/>
        </w:rPr>
        <w:tab/>
        <w:t xml:space="preserve">- с  будущими родителями. </w:t>
      </w:r>
    </w:p>
    <w:p w:rsidR="004E4925" w:rsidRPr="0091741E" w:rsidRDefault="004E4925" w:rsidP="004E4925">
      <w:pPr>
        <w:spacing w:after="0" w:line="240" w:lineRule="auto"/>
        <w:jc w:val="both"/>
        <w:rPr>
          <w:rFonts w:ascii="Times New Roman" w:eastAsia="Times New Roman" w:hAnsi="Times New Roman"/>
          <w:sz w:val="24"/>
          <w:szCs w:val="24"/>
          <w:lang w:eastAsia="ru-RU"/>
        </w:rPr>
      </w:pPr>
    </w:p>
    <w:p w:rsidR="004E4925" w:rsidRPr="00EA7734" w:rsidRDefault="004E4925" w:rsidP="004E4925">
      <w:pPr>
        <w:spacing w:after="0" w:line="240" w:lineRule="auto"/>
        <w:jc w:val="both"/>
        <w:rPr>
          <w:rFonts w:ascii="Times New Roman" w:eastAsia="Times New Roman" w:hAnsi="Times New Roman"/>
          <w:sz w:val="24"/>
          <w:szCs w:val="24"/>
          <w:lang w:eastAsia="ru-RU"/>
        </w:rPr>
      </w:pPr>
      <w:proofErr w:type="spellStart"/>
      <w:r w:rsidRPr="00EA7734">
        <w:rPr>
          <w:rFonts w:ascii="Times New Roman" w:eastAsia="Times New Roman" w:hAnsi="Times New Roman"/>
          <w:b/>
          <w:bCs/>
          <w:iCs/>
          <w:sz w:val="24"/>
          <w:szCs w:val="24"/>
          <w:lang w:eastAsia="ru-RU"/>
        </w:rPr>
        <w:t>Цель</w:t>
      </w:r>
      <w:r w:rsidRPr="00EA7734">
        <w:rPr>
          <w:rFonts w:ascii="Times New Roman" w:eastAsia="Times New Roman" w:hAnsi="Times New Roman"/>
          <w:bCs/>
          <w:iCs/>
          <w:sz w:val="24"/>
          <w:szCs w:val="24"/>
          <w:lang w:eastAsia="ru-RU"/>
        </w:rPr>
        <w:t>взаимодействия</w:t>
      </w:r>
      <w:proofErr w:type="spellEnd"/>
      <w:r w:rsidRPr="00EA7734">
        <w:rPr>
          <w:rFonts w:ascii="Times New Roman" w:eastAsia="Times New Roman" w:hAnsi="Times New Roman"/>
          <w:bCs/>
          <w:iCs/>
          <w:sz w:val="24"/>
          <w:szCs w:val="24"/>
          <w:lang w:eastAsia="ru-RU"/>
        </w:rPr>
        <w:t xml:space="preserve"> специалистов дошкольного учреждения и семьи в обеспечении  разносторонней поддержки </w:t>
      </w:r>
      <w:proofErr w:type="spellStart"/>
      <w:r w:rsidRPr="00EA7734">
        <w:rPr>
          <w:rFonts w:ascii="Times New Roman" w:eastAsia="Times New Roman" w:hAnsi="Times New Roman"/>
          <w:bCs/>
          <w:iCs/>
          <w:sz w:val="24"/>
          <w:szCs w:val="24"/>
          <w:lang w:eastAsia="ru-RU"/>
        </w:rPr>
        <w:t>социокультурного</w:t>
      </w:r>
      <w:proofErr w:type="spellEnd"/>
      <w:r w:rsidRPr="00EA7734">
        <w:rPr>
          <w:rFonts w:ascii="Times New Roman" w:eastAsia="Times New Roman" w:hAnsi="Times New Roman"/>
          <w:bCs/>
          <w:iCs/>
          <w:sz w:val="24"/>
          <w:szCs w:val="24"/>
          <w:lang w:eastAsia="ru-RU"/>
        </w:rPr>
        <w:t xml:space="preserve"> и воспитательного потенциала липецкой  семьи на стадиях её формирования и жизнедеятельности.</w:t>
      </w:r>
    </w:p>
    <w:p w:rsidR="004E4925" w:rsidRPr="00EA7734" w:rsidRDefault="004E4925" w:rsidP="004E4925">
      <w:pPr>
        <w:spacing w:after="0" w:line="240" w:lineRule="auto"/>
        <w:jc w:val="both"/>
        <w:rPr>
          <w:rFonts w:ascii="Times New Roman" w:eastAsia="Times New Roman" w:hAnsi="Times New Roman"/>
          <w:sz w:val="24"/>
          <w:szCs w:val="24"/>
          <w:lang w:eastAsia="ru-RU"/>
        </w:rPr>
      </w:pPr>
      <w:r w:rsidRPr="00EA7734">
        <w:rPr>
          <w:rFonts w:ascii="Times New Roman" w:eastAsia="Times New Roman" w:hAnsi="Times New Roman"/>
          <w:bCs/>
          <w:iCs/>
          <w:sz w:val="24"/>
          <w:szCs w:val="24"/>
          <w:lang w:eastAsia="ru-RU"/>
        </w:rPr>
        <w:t xml:space="preserve">Помощь родителям в осознании </w:t>
      </w:r>
      <w:proofErr w:type="spellStart"/>
      <w:r w:rsidRPr="00EA7734">
        <w:rPr>
          <w:rFonts w:ascii="Times New Roman" w:eastAsia="Times New Roman" w:hAnsi="Times New Roman"/>
          <w:bCs/>
          <w:iCs/>
          <w:sz w:val="24"/>
          <w:szCs w:val="24"/>
          <w:lang w:eastAsia="ru-RU"/>
        </w:rPr>
        <w:t>самоценности</w:t>
      </w:r>
      <w:proofErr w:type="spellEnd"/>
      <w:r w:rsidRPr="00EA7734">
        <w:rPr>
          <w:rFonts w:ascii="Times New Roman" w:eastAsia="Times New Roman" w:hAnsi="Times New Roman"/>
          <w:bCs/>
          <w:iCs/>
          <w:sz w:val="24"/>
          <w:szCs w:val="24"/>
          <w:lang w:eastAsia="ru-RU"/>
        </w:rPr>
        <w:t xml:space="preserve"> дошкольного периода детства как базиса для всей последующей жизни человека</w:t>
      </w:r>
      <w:r w:rsidRPr="00EA7734">
        <w:rPr>
          <w:rFonts w:ascii="Times New Roman" w:eastAsia="Times New Roman" w:hAnsi="Times New Roman"/>
          <w:sz w:val="24"/>
          <w:szCs w:val="24"/>
          <w:lang w:eastAsia="ru-RU"/>
        </w:rPr>
        <w:t>.</w:t>
      </w:r>
    </w:p>
    <w:p w:rsidR="004E4925" w:rsidRPr="00EA7734" w:rsidRDefault="004E4925" w:rsidP="004E4925">
      <w:pPr>
        <w:spacing w:after="0" w:line="240" w:lineRule="auto"/>
        <w:jc w:val="both"/>
        <w:rPr>
          <w:rFonts w:ascii="Times New Roman" w:eastAsia="Times New Roman" w:hAnsi="Times New Roman"/>
          <w:b/>
          <w:sz w:val="24"/>
          <w:szCs w:val="24"/>
          <w:lang w:eastAsia="ru-RU"/>
        </w:rPr>
      </w:pPr>
      <w:r w:rsidRPr="00EA7734">
        <w:rPr>
          <w:rFonts w:ascii="Times New Roman" w:eastAsia="Times New Roman" w:hAnsi="Times New Roman"/>
          <w:b/>
          <w:sz w:val="24"/>
          <w:szCs w:val="24"/>
          <w:lang w:eastAsia="ru-RU"/>
        </w:rPr>
        <w:t> Соблюдение комплекса психолого-педагогических условий:</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lastRenderedPageBreak/>
        <w:t xml:space="preserve">- учёт в содержании общения с родителями разнородного характера </w:t>
      </w:r>
      <w:proofErr w:type="spellStart"/>
      <w:r w:rsidRPr="0091741E">
        <w:rPr>
          <w:rFonts w:ascii="Times New Roman" w:eastAsia="Times New Roman" w:hAnsi="Times New Roman"/>
          <w:sz w:val="24"/>
          <w:szCs w:val="24"/>
          <w:lang w:eastAsia="ru-RU"/>
        </w:rPr>
        <w:t>социокультурных</w:t>
      </w:r>
      <w:proofErr w:type="spellEnd"/>
      <w:r w:rsidRPr="0091741E">
        <w:rPr>
          <w:rFonts w:ascii="Times New Roman" w:eastAsia="Times New Roman" w:hAnsi="Times New Roman"/>
          <w:sz w:val="24"/>
          <w:szCs w:val="24"/>
          <w:lang w:eastAsia="ru-RU"/>
        </w:rPr>
        <w:t xml:space="preserve"> потребностей и интересов;</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нацеленность содержания общения с родителями на укрепление детско-родительских отношений;</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сочетание комплекса форм сотрудничества с методами активизации и развития педагогической рефлексии родителей;</w:t>
      </w:r>
    </w:p>
    <w:p w:rsidR="004E4925" w:rsidRPr="0091741E" w:rsidRDefault="004E4925" w:rsidP="004E4925">
      <w:pPr>
        <w:spacing w:after="0" w:line="240" w:lineRule="auto"/>
        <w:jc w:val="both"/>
        <w:rPr>
          <w:rFonts w:ascii="Times New Roman" w:eastAsia="Times New Roman" w:hAnsi="Times New Roman"/>
          <w:sz w:val="24"/>
          <w:szCs w:val="24"/>
          <w:lang w:eastAsia="ru-RU"/>
        </w:rPr>
      </w:pPr>
      <w:r w:rsidRPr="0091741E">
        <w:rPr>
          <w:rFonts w:ascii="Times New Roman" w:eastAsia="Times New Roman" w:hAnsi="Times New Roman"/>
          <w:sz w:val="24"/>
          <w:szCs w:val="24"/>
          <w:lang w:eastAsia="ru-RU"/>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4E4925" w:rsidRPr="00C805A4" w:rsidRDefault="004E4925" w:rsidP="004E4925">
      <w:pPr>
        <w:spacing w:after="0" w:line="240" w:lineRule="auto"/>
        <w:jc w:val="both"/>
        <w:rPr>
          <w:rFonts w:ascii="Times New Roman" w:eastAsia="Times New Roman" w:hAnsi="Times New Roman"/>
          <w:b/>
          <w:sz w:val="24"/>
          <w:szCs w:val="24"/>
          <w:lang w:eastAsia="ru-RU"/>
        </w:rPr>
      </w:pPr>
      <w:r w:rsidRPr="00C805A4">
        <w:rPr>
          <w:rFonts w:ascii="Times New Roman" w:eastAsia="Times New Roman" w:hAnsi="Times New Roman"/>
          <w:b/>
          <w:sz w:val="24"/>
          <w:szCs w:val="24"/>
          <w:lang w:eastAsia="ru-RU"/>
        </w:rPr>
        <w:t>Система  взаимодействия  с родителями  включает:</w:t>
      </w:r>
    </w:p>
    <w:p w:rsidR="004E4925" w:rsidRPr="0007141A" w:rsidRDefault="004E4925" w:rsidP="007B7C44">
      <w:pPr>
        <w:numPr>
          <w:ilvl w:val="0"/>
          <w:numId w:val="68"/>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E4925" w:rsidRPr="00C805A4" w:rsidRDefault="004E4925" w:rsidP="007B7C44">
      <w:pPr>
        <w:numPr>
          <w:ilvl w:val="0"/>
          <w:numId w:val="68"/>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4E4925" w:rsidRPr="00C805A4" w:rsidRDefault="004E4925" w:rsidP="007B7C44">
      <w:pPr>
        <w:numPr>
          <w:ilvl w:val="0"/>
          <w:numId w:val="68"/>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4E4925" w:rsidRPr="00C805A4" w:rsidRDefault="004E4925" w:rsidP="007B7C44">
      <w:pPr>
        <w:numPr>
          <w:ilvl w:val="0"/>
          <w:numId w:val="68"/>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4E4925" w:rsidRDefault="004E4925" w:rsidP="007B7C44">
      <w:pPr>
        <w:numPr>
          <w:ilvl w:val="0"/>
          <w:numId w:val="68"/>
        </w:numPr>
        <w:spacing w:after="0" w:line="240" w:lineRule="auto"/>
        <w:ind w:left="284" w:hanging="284"/>
        <w:contextualSpacing/>
        <w:jc w:val="both"/>
        <w:rPr>
          <w:rFonts w:ascii="Times New Roman" w:eastAsia="Times New Roman" w:hAnsi="Times New Roman"/>
          <w:sz w:val="24"/>
          <w:szCs w:val="24"/>
          <w:lang w:eastAsia="ru-RU"/>
        </w:rPr>
      </w:pPr>
      <w:r w:rsidRPr="00C805A4">
        <w:rPr>
          <w:rFonts w:ascii="Times New Roman" w:eastAsia="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rFonts w:ascii="Times New Roman" w:eastAsia="Times New Roman" w:hAnsi="Times New Roman"/>
          <w:sz w:val="24"/>
          <w:szCs w:val="24"/>
          <w:lang w:eastAsia="ru-RU"/>
        </w:rPr>
        <w:t>.</w:t>
      </w:r>
    </w:p>
    <w:p w:rsidR="004E4925" w:rsidRDefault="004E4925" w:rsidP="004E4925">
      <w:pPr>
        <w:spacing w:after="0" w:line="240" w:lineRule="auto"/>
        <w:contextualSpacing/>
        <w:jc w:val="both"/>
        <w:rPr>
          <w:rFonts w:ascii="Times New Roman" w:eastAsia="Times New Roman" w:hAnsi="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3253"/>
      </w:tblGrid>
      <w:tr w:rsidR="004E4925" w:rsidRPr="004B59FC" w:rsidTr="00A8785C">
        <w:tc>
          <w:tcPr>
            <w:tcW w:w="2628"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Реальное участие родителей</w:t>
            </w:r>
          </w:p>
          <w:p w:rsidR="004E4925" w:rsidRPr="00B5170D" w:rsidRDefault="004E4925" w:rsidP="00A8785C">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Формы участия</w:t>
            </w:r>
          </w:p>
        </w:tc>
        <w:tc>
          <w:tcPr>
            <w:tcW w:w="3253"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Периодичность</w:t>
            </w:r>
          </w:p>
          <w:p w:rsidR="004E4925" w:rsidRPr="00B5170D" w:rsidRDefault="004E4925" w:rsidP="00A8785C">
            <w:pPr>
              <w:spacing w:after="0" w:line="240" w:lineRule="auto"/>
              <w:jc w:val="center"/>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сотрудничества</w:t>
            </w:r>
          </w:p>
        </w:tc>
      </w:tr>
      <w:tr w:rsidR="004E4925" w:rsidRPr="004B59FC" w:rsidTr="00A8785C">
        <w:tc>
          <w:tcPr>
            <w:tcW w:w="2628"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-Анкетирование</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Социологический опрос</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-интервьюирование</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«Родительская почта»</w:t>
            </w:r>
          </w:p>
        </w:tc>
        <w:tc>
          <w:tcPr>
            <w:tcW w:w="3253"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3-4 раза в год</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мере необходимости</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квартал</w:t>
            </w:r>
          </w:p>
        </w:tc>
      </w:tr>
      <w:tr w:rsidR="004E4925" w:rsidRPr="004B59FC" w:rsidTr="00A8785C">
        <w:tc>
          <w:tcPr>
            <w:tcW w:w="2628" w:type="dxa"/>
            <w:tcBorders>
              <w:top w:val="single" w:sz="4" w:space="0" w:color="auto"/>
              <w:left w:val="single" w:sz="4" w:space="0" w:color="auto"/>
              <w:bottom w:val="single" w:sz="4" w:space="0" w:color="auto"/>
              <w:right w:val="single" w:sz="4" w:space="0" w:color="auto"/>
            </w:tcBorders>
          </w:tcPr>
          <w:p w:rsidR="004E4925" w:rsidRPr="00B5170D" w:rsidRDefault="004E4925" w:rsidP="00A8785C">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создании условий</w:t>
            </w:r>
          </w:p>
          <w:p w:rsidR="004E4925" w:rsidRPr="00B5170D" w:rsidRDefault="004E4925" w:rsidP="00A8785C">
            <w:pPr>
              <w:spacing w:after="0" w:line="240" w:lineRule="auto"/>
              <w:rPr>
                <w:rFonts w:ascii="Times New Roman" w:eastAsia="Times New Roman" w:hAnsi="Times New Roman"/>
                <w:b/>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Участие в субботниках по благоустройству территории;</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-помощь в создании предметно-развивающей среды;</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-оказание помощи в ремонтных работах;</w:t>
            </w:r>
          </w:p>
        </w:tc>
        <w:tc>
          <w:tcPr>
            <w:tcW w:w="3253" w:type="dxa"/>
            <w:tcBorders>
              <w:top w:val="single" w:sz="4" w:space="0" w:color="auto"/>
              <w:left w:val="single" w:sz="4" w:space="0" w:color="auto"/>
              <w:bottom w:val="single" w:sz="4" w:space="0" w:color="auto"/>
              <w:right w:val="single" w:sz="4" w:space="0" w:color="auto"/>
            </w:tcBorders>
          </w:tcPr>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2 раза в год</w:t>
            </w:r>
          </w:p>
          <w:p w:rsidR="004E4925" w:rsidRPr="00B5170D" w:rsidRDefault="004E4925" w:rsidP="00A8785C">
            <w:pPr>
              <w:spacing w:after="0" w:line="240" w:lineRule="auto"/>
              <w:rPr>
                <w:rFonts w:ascii="Times New Roman" w:eastAsia="Times New Roman" w:hAnsi="Times New Roman"/>
                <w:sz w:val="24"/>
                <w:szCs w:val="24"/>
                <w:lang w:eastAsia="ru-RU"/>
              </w:rPr>
            </w:pP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Постоянно</w:t>
            </w:r>
          </w:p>
          <w:p w:rsidR="004E4925" w:rsidRPr="00B5170D" w:rsidRDefault="004E4925" w:rsidP="00A8785C">
            <w:pPr>
              <w:spacing w:after="0" w:line="240" w:lineRule="auto"/>
              <w:rPr>
                <w:rFonts w:ascii="Times New Roman" w:eastAsia="Times New Roman" w:hAnsi="Times New Roman"/>
                <w:sz w:val="24"/>
                <w:szCs w:val="24"/>
                <w:lang w:eastAsia="ru-RU"/>
              </w:rPr>
            </w:pP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ежегодно</w:t>
            </w:r>
          </w:p>
        </w:tc>
      </w:tr>
      <w:tr w:rsidR="004E4925" w:rsidRPr="004B59FC" w:rsidTr="00A8785C">
        <w:tc>
          <w:tcPr>
            <w:tcW w:w="2628"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xml:space="preserve">- участие в работе </w:t>
            </w:r>
            <w:r>
              <w:rPr>
                <w:rFonts w:ascii="Times New Roman" w:eastAsia="Times New Roman" w:hAnsi="Times New Roman"/>
                <w:sz w:val="24"/>
                <w:szCs w:val="24"/>
                <w:lang w:eastAsia="ru-RU"/>
              </w:rPr>
              <w:t>Совета родительской общественности</w:t>
            </w:r>
            <w:r w:rsidRPr="00B5170D">
              <w:rPr>
                <w:rFonts w:ascii="Times New Roman" w:eastAsia="Times New Roman" w:hAnsi="Times New Roman"/>
                <w:sz w:val="24"/>
                <w:szCs w:val="24"/>
                <w:lang w:eastAsia="ru-RU"/>
              </w:rPr>
              <w:t>, Совета ДОУ; педагогических советах.</w:t>
            </w:r>
          </w:p>
        </w:tc>
        <w:tc>
          <w:tcPr>
            <w:tcW w:w="3253"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плану</w:t>
            </w:r>
          </w:p>
        </w:tc>
      </w:tr>
      <w:tr w:rsidR="004E4925" w:rsidRPr="004B59FC" w:rsidTr="00A8785C">
        <w:tc>
          <w:tcPr>
            <w:tcW w:w="2628"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xml:space="preserve">-наглядная информация (стенды, папки-передвижки, семейные и групповые фотоальбомы, </w:t>
            </w:r>
            <w:proofErr w:type="gramStart"/>
            <w:r>
              <w:rPr>
                <w:rFonts w:ascii="Times New Roman" w:eastAsia="Times New Roman" w:hAnsi="Times New Roman"/>
                <w:sz w:val="24"/>
                <w:szCs w:val="24"/>
                <w:lang w:eastAsia="ru-RU"/>
              </w:rPr>
              <w:t>-</w:t>
            </w:r>
            <w:r w:rsidRPr="00B5170D">
              <w:rPr>
                <w:rFonts w:ascii="Times New Roman" w:eastAsia="Times New Roman" w:hAnsi="Times New Roman"/>
                <w:sz w:val="24"/>
                <w:szCs w:val="24"/>
                <w:lang w:eastAsia="ru-RU"/>
              </w:rPr>
              <w:t>ф</w:t>
            </w:r>
            <w:proofErr w:type="gramEnd"/>
            <w:r w:rsidRPr="00B5170D">
              <w:rPr>
                <w:rFonts w:ascii="Times New Roman" w:eastAsia="Times New Roman" w:hAnsi="Times New Roman"/>
                <w:sz w:val="24"/>
                <w:szCs w:val="24"/>
                <w:lang w:eastAsia="ru-RU"/>
              </w:rPr>
              <w:t xml:space="preserve">оторепортажи </w:t>
            </w:r>
            <w:r>
              <w:rPr>
                <w:rFonts w:ascii="Times New Roman" w:eastAsia="Times New Roman" w:hAnsi="Times New Roman"/>
                <w:sz w:val="24"/>
                <w:szCs w:val="24"/>
                <w:lang w:eastAsia="ru-RU"/>
              </w:rPr>
              <w:t>«Моя семья», «Как мы отдыхаем»</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-памятки;</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-создание странички на сайте ДОУ;</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-консультации, семинары, семинары-практикумы, конференции;</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распространение опыта семейного воспитания;</w:t>
            </w:r>
          </w:p>
          <w:p w:rsidR="004E4925"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-родительские собрания;</w:t>
            </w:r>
          </w:p>
          <w:p w:rsidR="004E4925" w:rsidRPr="00B5170D" w:rsidRDefault="004E4925" w:rsidP="00A878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-консультативный пункт для родителей детей, не посещающих ДОУ </w:t>
            </w:r>
          </w:p>
        </w:tc>
        <w:tc>
          <w:tcPr>
            <w:tcW w:w="3253" w:type="dxa"/>
            <w:tcBorders>
              <w:top w:val="single" w:sz="4" w:space="0" w:color="auto"/>
              <w:left w:val="single" w:sz="4" w:space="0" w:color="auto"/>
              <w:bottom w:val="single" w:sz="4" w:space="0" w:color="auto"/>
              <w:right w:val="single" w:sz="4" w:space="0" w:color="auto"/>
            </w:tcBorders>
          </w:tcPr>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квартал</w:t>
            </w:r>
          </w:p>
          <w:p w:rsidR="004E4925" w:rsidRPr="00B5170D" w:rsidRDefault="004E4925" w:rsidP="00A8785C">
            <w:pPr>
              <w:spacing w:after="0" w:line="240" w:lineRule="auto"/>
              <w:rPr>
                <w:rFonts w:ascii="Times New Roman" w:eastAsia="Times New Roman" w:hAnsi="Times New Roman"/>
                <w:sz w:val="24"/>
                <w:szCs w:val="24"/>
                <w:lang w:eastAsia="ru-RU"/>
              </w:rPr>
            </w:pPr>
          </w:p>
          <w:p w:rsidR="004E4925" w:rsidRPr="00B5170D" w:rsidRDefault="004E4925" w:rsidP="00A8785C">
            <w:pPr>
              <w:spacing w:after="0" w:line="240" w:lineRule="auto"/>
              <w:rPr>
                <w:rFonts w:ascii="Times New Roman" w:eastAsia="Times New Roman" w:hAnsi="Times New Roman"/>
                <w:sz w:val="24"/>
                <w:szCs w:val="24"/>
                <w:lang w:eastAsia="ru-RU"/>
              </w:rPr>
            </w:pP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Обновление постоянно</w:t>
            </w:r>
          </w:p>
          <w:p w:rsidR="004E4925" w:rsidRPr="00B5170D" w:rsidRDefault="004E4925" w:rsidP="00A8785C">
            <w:pPr>
              <w:spacing w:after="0" w:line="240" w:lineRule="auto"/>
              <w:rPr>
                <w:rFonts w:ascii="Times New Roman" w:eastAsia="Times New Roman" w:hAnsi="Times New Roman"/>
                <w:sz w:val="24"/>
                <w:szCs w:val="24"/>
                <w:lang w:eastAsia="ru-RU"/>
              </w:rPr>
            </w:pPr>
          </w:p>
          <w:p w:rsidR="004E4925" w:rsidRPr="00B5170D" w:rsidRDefault="004E4925" w:rsidP="00A8785C">
            <w:pPr>
              <w:spacing w:after="0" w:line="240" w:lineRule="auto"/>
              <w:rPr>
                <w:rFonts w:ascii="Times New Roman" w:eastAsia="Times New Roman" w:hAnsi="Times New Roman"/>
                <w:sz w:val="24"/>
                <w:szCs w:val="24"/>
                <w:lang w:eastAsia="ru-RU"/>
              </w:rPr>
            </w:pPr>
          </w:p>
          <w:p w:rsidR="004E4925" w:rsidRPr="00B5170D" w:rsidRDefault="004E4925" w:rsidP="00A8785C">
            <w:pPr>
              <w:spacing w:after="0" w:line="240" w:lineRule="auto"/>
              <w:rPr>
                <w:rFonts w:ascii="Times New Roman" w:eastAsia="Times New Roman" w:hAnsi="Times New Roman"/>
                <w:sz w:val="24"/>
                <w:szCs w:val="24"/>
                <w:lang w:eastAsia="ru-RU"/>
              </w:rPr>
            </w:pP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месяц</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годовому плану</w:t>
            </w:r>
          </w:p>
          <w:p w:rsidR="004E4925" w:rsidRPr="00B5170D" w:rsidRDefault="004E4925" w:rsidP="00A8785C">
            <w:pPr>
              <w:spacing w:after="0" w:line="240" w:lineRule="auto"/>
              <w:rPr>
                <w:rFonts w:ascii="Times New Roman" w:eastAsia="Times New Roman" w:hAnsi="Times New Roman"/>
                <w:sz w:val="24"/>
                <w:szCs w:val="24"/>
                <w:lang w:eastAsia="ru-RU"/>
              </w:rPr>
            </w:pPr>
          </w:p>
          <w:p w:rsidR="004E4925" w:rsidRPr="00B5170D" w:rsidRDefault="004E4925" w:rsidP="00A8785C">
            <w:pPr>
              <w:spacing w:after="0" w:line="240" w:lineRule="auto"/>
              <w:rPr>
                <w:rFonts w:ascii="Times New Roman" w:eastAsia="Times New Roman" w:hAnsi="Times New Roman"/>
                <w:sz w:val="24"/>
                <w:szCs w:val="24"/>
                <w:lang w:eastAsia="ru-RU"/>
              </w:rPr>
            </w:pPr>
          </w:p>
        </w:tc>
      </w:tr>
      <w:tr w:rsidR="004E4925" w:rsidRPr="004B59FC" w:rsidTr="00A8785C">
        <w:tc>
          <w:tcPr>
            <w:tcW w:w="2628" w:type="dxa"/>
            <w:tcBorders>
              <w:top w:val="single" w:sz="4" w:space="0" w:color="auto"/>
              <w:left w:val="single" w:sz="4" w:space="0" w:color="auto"/>
              <w:bottom w:val="single" w:sz="4" w:space="0" w:color="auto"/>
              <w:right w:val="single" w:sz="4" w:space="0" w:color="auto"/>
            </w:tcBorders>
          </w:tcPr>
          <w:p w:rsidR="004E4925" w:rsidRPr="00B5170D" w:rsidRDefault="004E4925" w:rsidP="00A8785C">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 xml:space="preserve">В воспитательно-образовательном </w:t>
            </w:r>
            <w:r w:rsidRPr="00B5170D">
              <w:rPr>
                <w:rFonts w:ascii="Times New Roman" w:eastAsia="Times New Roman" w:hAnsi="Times New Roman"/>
                <w:b/>
                <w:sz w:val="24"/>
                <w:szCs w:val="24"/>
                <w:lang w:eastAsia="ru-RU"/>
              </w:rPr>
              <w:lastRenderedPageBreak/>
              <w:t>процессе ДОУ, направленном на установление сотрудничества и партнерских отношений</w:t>
            </w:r>
          </w:p>
          <w:p w:rsidR="004E4925" w:rsidRPr="00B5170D" w:rsidRDefault="004E4925" w:rsidP="00A8785C">
            <w:pPr>
              <w:spacing w:after="0" w:line="240" w:lineRule="auto"/>
              <w:rPr>
                <w:rFonts w:ascii="Times New Roman" w:eastAsia="Times New Roman" w:hAnsi="Times New Roman"/>
                <w:b/>
                <w:sz w:val="24"/>
                <w:szCs w:val="24"/>
                <w:lang w:eastAsia="ru-RU"/>
              </w:rPr>
            </w:pPr>
            <w:r w:rsidRPr="00B5170D">
              <w:rPr>
                <w:rFonts w:ascii="Times New Roman" w:eastAsia="Times New Roman" w:hAnsi="Times New Roman"/>
                <w:b/>
                <w:sz w:val="24"/>
                <w:szCs w:val="24"/>
                <w:lang w:eastAsia="ru-RU"/>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lastRenderedPageBreak/>
              <w:t>-Дни открытых дверей.</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Дни здоровья.</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Выставки  совместного творчества.</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Совместные праздники, развлечения.</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-Встречи с интересными людьми</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семейные гостиные</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Участие в творческих выставках, смотрах-конкурсах</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Мероприятия с родителями в рамках проектной деятельности</w:t>
            </w:r>
            <w:r>
              <w:rPr>
                <w:rFonts w:ascii="Times New Roman" w:eastAsia="Times New Roman" w:hAnsi="Times New Roman"/>
                <w:sz w:val="24"/>
                <w:szCs w:val="24"/>
                <w:lang w:eastAsia="ru-RU"/>
              </w:rPr>
              <w:t>.</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 Творческие отчеты кружков</w:t>
            </w:r>
            <w:r>
              <w:rPr>
                <w:rFonts w:ascii="Times New Roman" w:eastAsia="Times New Roman" w:hAnsi="Times New Roman"/>
                <w:sz w:val="24"/>
                <w:szCs w:val="24"/>
                <w:lang w:eastAsia="ru-RU"/>
              </w:rPr>
              <w:t>.</w:t>
            </w:r>
          </w:p>
          <w:p w:rsidR="004E4925" w:rsidRPr="00B5170D" w:rsidRDefault="004E4925" w:rsidP="00A8785C">
            <w:pPr>
              <w:spacing w:after="0" w:line="240" w:lineRule="auto"/>
              <w:rPr>
                <w:rFonts w:ascii="Times New Roman" w:eastAsia="Times New Roman" w:hAnsi="Times New Roman"/>
                <w:sz w:val="24"/>
                <w:szCs w:val="24"/>
                <w:lang w:eastAsia="ru-RU"/>
              </w:rPr>
            </w:pPr>
          </w:p>
        </w:tc>
        <w:tc>
          <w:tcPr>
            <w:tcW w:w="3253" w:type="dxa"/>
            <w:tcBorders>
              <w:top w:val="single" w:sz="4" w:space="0" w:color="auto"/>
              <w:left w:val="single" w:sz="4" w:space="0" w:color="auto"/>
              <w:bottom w:val="single" w:sz="4" w:space="0" w:color="auto"/>
              <w:right w:val="single" w:sz="4" w:space="0" w:color="auto"/>
            </w:tcBorders>
          </w:tcPr>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lastRenderedPageBreak/>
              <w:t>2 раза в год</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квартал</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lastRenderedPageBreak/>
              <w:t>2 раза в год</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плану</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 плану</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квартал</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Постоянно по годовому плану</w:t>
            </w: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2-3 раза в год</w:t>
            </w:r>
          </w:p>
          <w:p w:rsidR="004E4925" w:rsidRPr="00B5170D" w:rsidRDefault="004E4925" w:rsidP="00A8785C">
            <w:pPr>
              <w:spacing w:after="0" w:line="240" w:lineRule="auto"/>
              <w:rPr>
                <w:rFonts w:ascii="Times New Roman" w:eastAsia="Times New Roman" w:hAnsi="Times New Roman"/>
                <w:sz w:val="24"/>
                <w:szCs w:val="24"/>
                <w:lang w:eastAsia="ru-RU"/>
              </w:rPr>
            </w:pPr>
          </w:p>
          <w:p w:rsidR="004E4925" w:rsidRPr="00B5170D" w:rsidRDefault="004E4925" w:rsidP="00A8785C">
            <w:pPr>
              <w:spacing w:after="0" w:line="240" w:lineRule="auto"/>
              <w:rPr>
                <w:rFonts w:ascii="Times New Roman" w:eastAsia="Times New Roman" w:hAnsi="Times New Roman"/>
                <w:sz w:val="24"/>
                <w:szCs w:val="24"/>
                <w:lang w:eastAsia="ru-RU"/>
              </w:rPr>
            </w:pPr>
            <w:r w:rsidRPr="00B5170D">
              <w:rPr>
                <w:rFonts w:ascii="Times New Roman" w:eastAsia="Times New Roman" w:hAnsi="Times New Roman"/>
                <w:sz w:val="24"/>
                <w:szCs w:val="24"/>
                <w:lang w:eastAsia="ru-RU"/>
              </w:rPr>
              <w:t>1 раз в год</w:t>
            </w:r>
          </w:p>
        </w:tc>
      </w:tr>
    </w:tbl>
    <w:p w:rsidR="004E4925" w:rsidRPr="008E236C" w:rsidRDefault="004E4925" w:rsidP="004E4925">
      <w:pPr>
        <w:spacing w:after="0" w:line="240" w:lineRule="auto"/>
        <w:rPr>
          <w:rFonts w:ascii="Times New Roman" w:eastAsia="Times New Roman" w:hAnsi="Times New Roman"/>
          <w:sz w:val="24"/>
          <w:szCs w:val="24"/>
          <w:lang w:eastAsia="ru-RU"/>
        </w:rPr>
      </w:pPr>
    </w:p>
    <w:p w:rsidR="004E4925" w:rsidRDefault="004E4925" w:rsidP="004E4925">
      <w:pPr>
        <w:pStyle w:val="a4"/>
        <w:adjustRightInd w:val="0"/>
        <w:spacing w:after="0" w:line="240" w:lineRule="auto"/>
        <w:ind w:left="362"/>
        <w:jc w:val="both"/>
        <w:rPr>
          <w:rFonts w:ascii="Times New Roman" w:eastAsia="Times New Roman" w:hAnsi="Times New Roman"/>
          <w:b/>
          <w:sz w:val="24"/>
          <w:szCs w:val="24"/>
          <w:lang w:eastAsia="ru-RU"/>
        </w:rPr>
      </w:pPr>
    </w:p>
    <w:p w:rsidR="004E4925" w:rsidRPr="0091741E" w:rsidRDefault="004E4925" w:rsidP="004E4925">
      <w:pPr>
        <w:spacing w:after="0" w:line="240" w:lineRule="auto"/>
        <w:jc w:val="both"/>
        <w:rPr>
          <w:rFonts w:ascii="Times New Roman" w:eastAsia="Times New Roman" w:hAnsi="Times New Roman"/>
          <w:sz w:val="24"/>
          <w:szCs w:val="24"/>
          <w:lang w:eastAsia="ru-RU"/>
        </w:rPr>
      </w:pPr>
    </w:p>
    <w:p w:rsidR="005716B0" w:rsidRPr="005C3CED" w:rsidRDefault="005716B0" w:rsidP="005716B0">
      <w:pPr>
        <w:pStyle w:val="ab"/>
        <w:spacing w:line="276" w:lineRule="auto"/>
        <w:jc w:val="both"/>
        <w:rPr>
          <w:b/>
          <w:color w:val="FF0000"/>
          <w:sz w:val="22"/>
          <w:szCs w:val="24"/>
        </w:rPr>
      </w:pPr>
    </w:p>
    <w:sectPr w:rsidR="005716B0" w:rsidRPr="005C3CED" w:rsidSect="00593747">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5F" w:rsidRDefault="00C15F5F" w:rsidP="00EE5B39">
      <w:pPr>
        <w:spacing w:after="0" w:line="240" w:lineRule="auto"/>
      </w:pPr>
      <w:r>
        <w:separator/>
      </w:r>
    </w:p>
  </w:endnote>
  <w:endnote w:type="continuationSeparator" w:id="0">
    <w:p w:rsidR="00C15F5F" w:rsidRDefault="00C15F5F" w:rsidP="00EE5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5F" w:rsidRDefault="00C15F5F" w:rsidP="00EE5B39">
      <w:pPr>
        <w:spacing w:after="0" w:line="240" w:lineRule="auto"/>
      </w:pPr>
      <w:r>
        <w:separator/>
      </w:r>
    </w:p>
  </w:footnote>
  <w:footnote w:type="continuationSeparator" w:id="0">
    <w:p w:rsidR="00C15F5F" w:rsidRDefault="00C15F5F" w:rsidP="00EE5B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207DC8"/>
    <w:lvl w:ilvl="0">
      <w:numFmt w:val="decimal"/>
      <w:lvlText w:val="*"/>
      <w:lvlJc w:val="left"/>
      <w:rPr>
        <w:rFonts w:cs="Times New Roman"/>
      </w:rPr>
    </w:lvl>
  </w:abstractNum>
  <w:abstractNum w:abstractNumId="1">
    <w:nsid w:val="01C47356"/>
    <w:multiLevelType w:val="hybridMultilevel"/>
    <w:tmpl w:val="0BF4D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1D525C"/>
    <w:multiLevelType w:val="multilevel"/>
    <w:tmpl w:val="B54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56D6A"/>
    <w:multiLevelType w:val="hybridMultilevel"/>
    <w:tmpl w:val="B4D6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771EA2"/>
    <w:multiLevelType w:val="hybridMultilevel"/>
    <w:tmpl w:val="A90CB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E047E6"/>
    <w:multiLevelType w:val="hybridMultilevel"/>
    <w:tmpl w:val="FE9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53D4E"/>
    <w:multiLevelType w:val="hybridMultilevel"/>
    <w:tmpl w:val="815C3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B8460C"/>
    <w:multiLevelType w:val="hybridMultilevel"/>
    <w:tmpl w:val="1C64A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10650F"/>
    <w:multiLevelType w:val="multilevel"/>
    <w:tmpl w:val="71AA0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8B5B11"/>
    <w:multiLevelType w:val="hybridMultilevel"/>
    <w:tmpl w:val="AA9A7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CC744A"/>
    <w:multiLevelType w:val="hybridMultilevel"/>
    <w:tmpl w:val="13DE87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E9D24E9"/>
    <w:multiLevelType w:val="hybridMultilevel"/>
    <w:tmpl w:val="8EAA8D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7626DD"/>
    <w:multiLevelType w:val="hybridMultilevel"/>
    <w:tmpl w:val="52FCF4C2"/>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220002A1"/>
    <w:multiLevelType w:val="hybridMultilevel"/>
    <w:tmpl w:val="E19A5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43434"/>
    <w:multiLevelType w:val="hybridMultilevel"/>
    <w:tmpl w:val="E1C6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7967159"/>
    <w:multiLevelType w:val="hybridMultilevel"/>
    <w:tmpl w:val="76064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8134B"/>
    <w:multiLevelType w:val="hybridMultilevel"/>
    <w:tmpl w:val="D3E8F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9345C07"/>
    <w:multiLevelType w:val="multilevel"/>
    <w:tmpl w:val="CB92156A"/>
    <w:lvl w:ilvl="0">
      <w:start w:val="1"/>
      <w:numFmt w:val="decimal"/>
      <w:lvlText w:val="%1."/>
      <w:lvlJc w:val="left"/>
      <w:pPr>
        <w:ind w:left="432" w:hanging="432"/>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AB17FCD"/>
    <w:multiLevelType w:val="hybridMultilevel"/>
    <w:tmpl w:val="92F43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2C7DD9"/>
    <w:multiLevelType w:val="hybridMultilevel"/>
    <w:tmpl w:val="0B7E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016AA9"/>
    <w:multiLevelType w:val="hybridMultilevel"/>
    <w:tmpl w:val="5ECC2DA2"/>
    <w:lvl w:ilvl="0" w:tplc="1C94AE18">
      <w:start w:val="1"/>
      <w:numFmt w:val="bullet"/>
      <w:lvlText w:val=""/>
      <w:lvlJc w:val="left"/>
      <w:pPr>
        <w:tabs>
          <w:tab w:val="num" w:pos="720"/>
        </w:tabs>
        <w:ind w:left="720" w:hanging="360"/>
      </w:pPr>
      <w:rPr>
        <w:rFonts w:ascii="Wingdings" w:hAnsi="Wingdings" w:hint="default"/>
      </w:rPr>
    </w:lvl>
    <w:lvl w:ilvl="1" w:tplc="7C82FA46">
      <w:start w:val="1"/>
      <w:numFmt w:val="bullet"/>
      <w:lvlText w:val=""/>
      <w:lvlJc w:val="left"/>
      <w:pPr>
        <w:tabs>
          <w:tab w:val="num" w:pos="1440"/>
        </w:tabs>
        <w:ind w:left="1440" w:hanging="360"/>
      </w:pPr>
      <w:rPr>
        <w:rFonts w:ascii="Wingdings" w:hAnsi="Wingdings" w:hint="default"/>
      </w:rPr>
    </w:lvl>
    <w:lvl w:ilvl="2" w:tplc="EE84D4D6" w:tentative="1">
      <w:start w:val="1"/>
      <w:numFmt w:val="bullet"/>
      <w:lvlText w:val=""/>
      <w:lvlJc w:val="left"/>
      <w:pPr>
        <w:tabs>
          <w:tab w:val="num" w:pos="2160"/>
        </w:tabs>
        <w:ind w:left="2160" w:hanging="360"/>
      </w:pPr>
      <w:rPr>
        <w:rFonts w:ascii="Wingdings" w:hAnsi="Wingdings" w:hint="default"/>
      </w:rPr>
    </w:lvl>
    <w:lvl w:ilvl="3" w:tplc="C95C5D7A" w:tentative="1">
      <w:start w:val="1"/>
      <w:numFmt w:val="bullet"/>
      <w:lvlText w:val=""/>
      <w:lvlJc w:val="left"/>
      <w:pPr>
        <w:tabs>
          <w:tab w:val="num" w:pos="2880"/>
        </w:tabs>
        <w:ind w:left="2880" w:hanging="360"/>
      </w:pPr>
      <w:rPr>
        <w:rFonts w:ascii="Wingdings" w:hAnsi="Wingdings" w:hint="default"/>
      </w:rPr>
    </w:lvl>
    <w:lvl w:ilvl="4" w:tplc="A8EC0450" w:tentative="1">
      <w:start w:val="1"/>
      <w:numFmt w:val="bullet"/>
      <w:lvlText w:val=""/>
      <w:lvlJc w:val="left"/>
      <w:pPr>
        <w:tabs>
          <w:tab w:val="num" w:pos="3600"/>
        </w:tabs>
        <w:ind w:left="3600" w:hanging="360"/>
      </w:pPr>
      <w:rPr>
        <w:rFonts w:ascii="Wingdings" w:hAnsi="Wingdings" w:hint="default"/>
      </w:rPr>
    </w:lvl>
    <w:lvl w:ilvl="5" w:tplc="AE244B94" w:tentative="1">
      <w:start w:val="1"/>
      <w:numFmt w:val="bullet"/>
      <w:lvlText w:val=""/>
      <w:lvlJc w:val="left"/>
      <w:pPr>
        <w:tabs>
          <w:tab w:val="num" w:pos="4320"/>
        </w:tabs>
        <w:ind w:left="4320" w:hanging="360"/>
      </w:pPr>
      <w:rPr>
        <w:rFonts w:ascii="Wingdings" w:hAnsi="Wingdings" w:hint="default"/>
      </w:rPr>
    </w:lvl>
    <w:lvl w:ilvl="6" w:tplc="CCB8425A" w:tentative="1">
      <w:start w:val="1"/>
      <w:numFmt w:val="bullet"/>
      <w:lvlText w:val=""/>
      <w:lvlJc w:val="left"/>
      <w:pPr>
        <w:tabs>
          <w:tab w:val="num" w:pos="5040"/>
        </w:tabs>
        <w:ind w:left="5040" w:hanging="360"/>
      </w:pPr>
      <w:rPr>
        <w:rFonts w:ascii="Wingdings" w:hAnsi="Wingdings" w:hint="default"/>
      </w:rPr>
    </w:lvl>
    <w:lvl w:ilvl="7" w:tplc="E4C4F782" w:tentative="1">
      <w:start w:val="1"/>
      <w:numFmt w:val="bullet"/>
      <w:lvlText w:val=""/>
      <w:lvlJc w:val="left"/>
      <w:pPr>
        <w:tabs>
          <w:tab w:val="num" w:pos="5760"/>
        </w:tabs>
        <w:ind w:left="5760" w:hanging="360"/>
      </w:pPr>
      <w:rPr>
        <w:rFonts w:ascii="Wingdings" w:hAnsi="Wingdings" w:hint="default"/>
      </w:rPr>
    </w:lvl>
    <w:lvl w:ilvl="8" w:tplc="E00A97A4" w:tentative="1">
      <w:start w:val="1"/>
      <w:numFmt w:val="bullet"/>
      <w:lvlText w:val=""/>
      <w:lvlJc w:val="left"/>
      <w:pPr>
        <w:tabs>
          <w:tab w:val="num" w:pos="6480"/>
        </w:tabs>
        <w:ind w:left="6480" w:hanging="360"/>
      </w:pPr>
      <w:rPr>
        <w:rFonts w:ascii="Wingdings" w:hAnsi="Wingdings" w:hint="default"/>
      </w:rPr>
    </w:lvl>
  </w:abstractNum>
  <w:abstractNum w:abstractNumId="22">
    <w:nsid w:val="2C655F42"/>
    <w:multiLevelType w:val="hybridMultilevel"/>
    <w:tmpl w:val="6B08A5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5A5FC6"/>
    <w:multiLevelType w:val="hybridMultilevel"/>
    <w:tmpl w:val="E0326C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6138A1"/>
    <w:multiLevelType w:val="hybridMultilevel"/>
    <w:tmpl w:val="9090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176364"/>
    <w:multiLevelType w:val="hybridMultilevel"/>
    <w:tmpl w:val="3DDC9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DA6E99"/>
    <w:multiLevelType w:val="hybridMultilevel"/>
    <w:tmpl w:val="6CBCD2B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365639DA"/>
    <w:multiLevelType w:val="hybridMultilevel"/>
    <w:tmpl w:val="6458E31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7F7359A"/>
    <w:multiLevelType w:val="hybridMultilevel"/>
    <w:tmpl w:val="479A57AA"/>
    <w:lvl w:ilvl="0" w:tplc="A804173E">
      <w:start w:val="1"/>
      <w:numFmt w:val="bullet"/>
      <w:lvlText w:val=""/>
      <w:lvlJc w:val="left"/>
      <w:pPr>
        <w:tabs>
          <w:tab w:val="num" w:pos="720"/>
        </w:tabs>
        <w:ind w:left="720" w:hanging="360"/>
      </w:pPr>
      <w:rPr>
        <w:rFonts w:ascii="Wingdings" w:hAnsi="Wingdings" w:hint="default"/>
      </w:rPr>
    </w:lvl>
    <w:lvl w:ilvl="1" w:tplc="FB3A733C">
      <w:start w:val="1"/>
      <w:numFmt w:val="bullet"/>
      <w:lvlText w:val=""/>
      <w:lvlJc w:val="left"/>
      <w:pPr>
        <w:tabs>
          <w:tab w:val="num" w:pos="1440"/>
        </w:tabs>
        <w:ind w:left="1440" w:hanging="360"/>
      </w:pPr>
      <w:rPr>
        <w:rFonts w:ascii="Wingdings" w:hAnsi="Wingdings" w:hint="default"/>
      </w:rPr>
    </w:lvl>
    <w:lvl w:ilvl="2" w:tplc="2A5450F2" w:tentative="1">
      <w:start w:val="1"/>
      <w:numFmt w:val="bullet"/>
      <w:lvlText w:val=""/>
      <w:lvlJc w:val="left"/>
      <w:pPr>
        <w:tabs>
          <w:tab w:val="num" w:pos="2160"/>
        </w:tabs>
        <w:ind w:left="2160" w:hanging="360"/>
      </w:pPr>
      <w:rPr>
        <w:rFonts w:ascii="Wingdings" w:hAnsi="Wingdings" w:hint="default"/>
      </w:rPr>
    </w:lvl>
    <w:lvl w:ilvl="3" w:tplc="DEA4C6AA" w:tentative="1">
      <w:start w:val="1"/>
      <w:numFmt w:val="bullet"/>
      <w:lvlText w:val=""/>
      <w:lvlJc w:val="left"/>
      <w:pPr>
        <w:tabs>
          <w:tab w:val="num" w:pos="2880"/>
        </w:tabs>
        <w:ind w:left="2880" w:hanging="360"/>
      </w:pPr>
      <w:rPr>
        <w:rFonts w:ascii="Wingdings" w:hAnsi="Wingdings" w:hint="default"/>
      </w:rPr>
    </w:lvl>
    <w:lvl w:ilvl="4" w:tplc="E4CC1B92" w:tentative="1">
      <w:start w:val="1"/>
      <w:numFmt w:val="bullet"/>
      <w:lvlText w:val=""/>
      <w:lvlJc w:val="left"/>
      <w:pPr>
        <w:tabs>
          <w:tab w:val="num" w:pos="3600"/>
        </w:tabs>
        <w:ind w:left="3600" w:hanging="360"/>
      </w:pPr>
      <w:rPr>
        <w:rFonts w:ascii="Wingdings" w:hAnsi="Wingdings" w:hint="default"/>
      </w:rPr>
    </w:lvl>
    <w:lvl w:ilvl="5" w:tplc="1CA2E926" w:tentative="1">
      <w:start w:val="1"/>
      <w:numFmt w:val="bullet"/>
      <w:lvlText w:val=""/>
      <w:lvlJc w:val="left"/>
      <w:pPr>
        <w:tabs>
          <w:tab w:val="num" w:pos="4320"/>
        </w:tabs>
        <w:ind w:left="4320" w:hanging="360"/>
      </w:pPr>
      <w:rPr>
        <w:rFonts w:ascii="Wingdings" w:hAnsi="Wingdings" w:hint="default"/>
      </w:rPr>
    </w:lvl>
    <w:lvl w:ilvl="6" w:tplc="1AEEA24C" w:tentative="1">
      <w:start w:val="1"/>
      <w:numFmt w:val="bullet"/>
      <w:lvlText w:val=""/>
      <w:lvlJc w:val="left"/>
      <w:pPr>
        <w:tabs>
          <w:tab w:val="num" w:pos="5040"/>
        </w:tabs>
        <w:ind w:left="5040" w:hanging="360"/>
      </w:pPr>
      <w:rPr>
        <w:rFonts w:ascii="Wingdings" w:hAnsi="Wingdings" w:hint="default"/>
      </w:rPr>
    </w:lvl>
    <w:lvl w:ilvl="7" w:tplc="CFCED0B6" w:tentative="1">
      <w:start w:val="1"/>
      <w:numFmt w:val="bullet"/>
      <w:lvlText w:val=""/>
      <w:lvlJc w:val="left"/>
      <w:pPr>
        <w:tabs>
          <w:tab w:val="num" w:pos="5760"/>
        </w:tabs>
        <w:ind w:left="5760" w:hanging="360"/>
      </w:pPr>
      <w:rPr>
        <w:rFonts w:ascii="Wingdings" w:hAnsi="Wingdings" w:hint="default"/>
      </w:rPr>
    </w:lvl>
    <w:lvl w:ilvl="8" w:tplc="4F98DE20" w:tentative="1">
      <w:start w:val="1"/>
      <w:numFmt w:val="bullet"/>
      <w:lvlText w:val=""/>
      <w:lvlJc w:val="left"/>
      <w:pPr>
        <w:tabs>
          <w:tab w:val="num" w:pos="6480"/>
        </w:tabs>
        <w:ind w:left="6480" w:hanging="360"/>
      </w:pPr>
      <w:rPr>
        <w:rFonts w:ascii="Wingdings" w:hAnsi="Wingdings" w:hint="default"/>
      </w:rPr>
    </w:lvl>
  </w:abstractNum>
  <w:abstractNum w:abstractNumId="30">
    <w:nsid w:val="3ABF7E29"/>
    <w:multiLevelType w:val="hybridMultilevel"/>
    <w:tmpl w:val="5D446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FA27C79"/>
    <w:multiLevelType w:val="hybridMultilevel"/>
    <w:tmpl w:val="056C53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14A710C"/>
    <w:multiLevelType w:val="hybridMultilevel"/>
    <w:tmpl w:val="45A65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1F75846"/>
    <w:multiLevelType w:val="hybridMultilevel"/>
    <w:tmpl w:val="564ADE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46E7A41"/>
    <w:multiLevelType w:val="multilevel"/>
    <w:tmpl w:val="297CF7D0"/>
    <w:lvl w:ilvl="0">
      <w:start w:val="1"/>
      <w:numFmt w:val="decimal"/>
      <w:lvlText w:val="%1."/>
      <w:lvlJc w:val="left"/>
      <w:pPr>
        <w:ind w:left="360" w:hanging="360"/>
      </w:pPr>
      <w:rPr>
        <w:rFonts w:cs="Times New Roman"/>
      </w:rPr>
    </w:lvl>
    <w:lvl w:ilvl="1">
      <w:start w:val="1"/>
      <w:numFmt w:val="decimal"/>
      <w:isLgl/>
      <w:lvlText w:val="%1.%2."/>
      <w:lvlJc w:val="left"/>
      <w:pPr>
        <w:ind w:left="1146" w:hanging="720"/>
      </w:pPr>
      <w:rPr>
        <w:rFonts w:cs="Times New Roman" w:hint="default"/>
        <w:color w:val="auto"/>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36">
    <w:nsid w:val="44D14EE4"/>
    <w:multiLevelType w:val="hybridMultilevel"/>
    <w:tmpl w:val="581487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7010EB"/>
    <w:multiLevelType w:val="multilevel"/>
    <w:tmpl w:val="557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DA6BDC"/>
    <w:multiLevelType w:val="hybridMultilevel"/>
    <w:tmpl w:val="48B00BA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0">
    <w:nsid w:val="4F901E9B"/>
    <w:multiLevelType w:val="hybridMultilevel"/>
    <w:tmpl w:val="0E064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1753036"/>
    <w:multiLevelType w:val="hybridMultilevel"/>
    <w:tmpl w:val="7D767E9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52664D2E"/>
    <w:multiLevelType w:val="hybridMultilevel"/>
    <w:tmpl w:val="BA1C535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3">
    <w:nsid w:val="58144095"/>
    <w:multiLevelType w:val="hybridMultilevel"/>
    <w:tmpl w:val="9202C9A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595E3BBE"/>
    <w:multiLevelType w:val="hybridMultilevel"/>
    <w:tmpl w:val="72802672"/>
    <w:lvl w:ilvl="0" w:tplc="0419000B">
      <w:start w:val="1"/>
      <w:numFmt w:val="bullet"/>
      <w:lvlText w:val=""/>
      <w:lvlJc w:val="left"/>
      <w:pPr>
        <w:tabs>
          <w:tab w:val="num" w:pos="720"/>
        </w:tabs>
        <w:ind w:left="720" w:hanging="360"/>
      </w:pPr>
      <w:rPr>
        <w:rFonts w:ascii="Wingdings" w:hAnsi="Wingdings" w:hint="default"/>
      </w:rPr>
    </w:lvl>
    <w:lvl w:ilvl="1" w:tplc="DC9611AA" w:tentative="1">
      <w:start w:val="1"/>
      <w:numFmt w:val="bullet"/>
      <w:lvlText w:val="•"/>
      <w:lvlJc w:val="left"/>
      <w:pPr>
        <w:tabs>
          <w:tab w:val="num" w:pos="1440"/>
        </w:tabs>
        <w:ind w:left="1440" w:hanging="360"/>
      </w:pPr>
      <w:rPr>
        <w:rFonts w:ascii="Arial" w:hAnsi="Arial" w:hint="default"/>
      </w:rPr>
    </w:lvl>
    <w:lvl w:ilvl="2" w:tplc="018A5DE2" w:tentative="1">
      <w:start w:val="1"/>
      <w:numFmt w:val="bullet"/>
      <w:lvlText w:val="•"/>
      <w:lvlJc w:val="left"/>
      <w:pPr>
        <w:tabs>
          <w:tab w:val="num" w:pos="2160"/>
        </w:tabs>
        <w:ind w:left="2160" w:hanging="360"/>
      </w:pPr>
      <w:rPr>
        <w:rFonts w:ascii="Arial" w:hAnsi="Arial" w:hint="default"/>
      </w:rPr>
    </w:lvl>
    <w:lvl w:ilvl="3" w:tplc="23CE12E2" w:tentative="1">
      <w:start w:val="1"/>
      <w:numFmt w:val="bullet"/>
      <w:lvlText w:val="•"/>
      <w:lvlJc w:val="left"/>
      <w:pPr>
        <w:tabs>
          <w:tab w:val="num" w:pos="2880"/>
        </w:tabs>
        <w:ind w:left="2880" w:hanging="360"/>
      </w:pPr>
      <w:rPr>
        <w:rFonts w:ascii="Arial" w:hAnsi="Arial" w:hint="default"/>
      </w:rPr>
    </w:lvl>
    <w:lvl w:ilvl="4" w:tplc="C3F4F8D8" w:tentative="1">
      <w:start w:val="1"/>
      <w:numFmt w:val="bullet"/>
      <w:lvlText w:val="•"/>
      <w:lvlJc w:val="left"/>
      <w:pPr>
        <w:tabs>
          <w:tab w:val="num" w:pos="3600"/>
        </w:tabs>
        <w:ind w:left="3600" w:hanging="360"/>
      </w:pPr>
      <w:rPr>
        <w:rFonts w:ascii="Arial" w:hAnsi="Arial" w:hint="default"/>
      </w:rPr>
    </w:lvl>
    <w:lvl w:ilvl="5" w:tplc="28965980" w:tentative="1">
      <w:start w:val="1"/>
      <w:numFmt w:val="bullet"/>
      <w:lvlText w:val="•"/>
      <w:lvlJc w:val="left"/>
      <w:pPr>
        <w:tabs>
          <w:tab w:val="num" w:pos="4320"/>
        </w:tabs>
        <w:ind w:left="4320" w:hanging="360"/>
      </w:pPr>
      <w:rPr>
        <w:rFonts w:ascii="Arial" w:hAnsi="Arial" w:hint="default"/>
      </w:rPr>
    </w:lvl>
    <w:lvl w:ilvl="6" w:tplc="1D2C7BF6" w:tentative="1">
      <w:start w:val="1"/>
      <w:numFmt w:val="bullet"/>
      <w:lvlText w:val="•"/>
      <w:lvlJc w:val="left"/>
      <w:pPr>
        <w:tabs>
          <w:tab w:val="num" w:pos="5040"/>
        </w:tabs>
        <w:ind w:left="5040" w:hanging="360"/>
      </w:pPr>
      <w:rPr>
        <w:rFonts w:ascii="Arial" w:hAnsi="Arial" w:hint="default"/>
      </w:rPr>
    </w:lvl>
    <w:lvl w:ilvl="7" w:tplc="F056C6A0" w:tentative="1">
      <w:start w:val="1"/>
      <w:numFmt w:val="bullet"/>
      <w:lvlText w:val="•"/>
      <w:lvlJc w:val="left"/>
      <w:pPr>
        <w:tabs>
          <w:tab w:val="num" w:pos="5760"/>
        </w:tabs>
        <w:ind w:left="5760" w:hanging="360"/>
      </w:pPr>
      <w:rPr>
        <w:rFonts w:ascii="Arial" w:hAnsi="Arial" w:hint="default"/>
      </w:rPr>
    </w:lvl>
    <w:lvl w:ilvl="8" w:tplc="5F84ADD0" w:tentative="1">
      <w:start w:val="1"/>
      <w:numFmt w:val="bullet"/>
      <w:lvlText w:val="•"/>
      <w:lvlJc w:val="left"/>
      <w:pPr>
        <w:tabs>
          <w:tab w:val="num" w:pos="6480"/>
        </w:tabs>
        <w:ind w:left="6480" w:hanging="360"/>
      </w:pPr>
      <w:rPr>
        <w:rFonts w:ascii="Arial" w:hAnsi="Arial" w:hint="default"/>
      </w:rPr>
    </w:lvl>
  </w:abstractNum>
  <w:abstractNum w:abstractNumId="45">
    <w:nsid w:val="5ABE7B1B"/>
    <w:multiLevelType w:val="hybridMultilevel"/>
    <w:tmpl w:val="FCC472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C277D6"/>
    <w:multiLevelType w:val="hybridMultilevel"/>
    <w:tmpl w:val="602CE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B62BD7"/>
    <w:multiLevelType w:val="hybridMultilevel"/>
    <w:tmpl w:val="26CEF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BC592A"/>
    <w:multiLevelType w:val="hybridMultilevel"/>
    <w:tmpl w:val="DC483F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1DE5AB5"/>
    <w:multiLevelType w:val="hybridMultilevel"/>
    <w:tmpl w:val="B314A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2FC2935"/>
    <w:multiLevelType w:val="hybridMultilevel"/>
    <w:tmpl w:val="FB7A35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1C14B8"/>
    <w:multiLevelType w:val="hybridMultilevel"/>
    <w:tmpl w:val="0F8853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62F6416"/>
    <w:multiLevelType w:val="multilevel"/>
    <w:tmpl w:val="B4A818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66462A8"/>
    <w:multiLevelType w:val="hybridMultilevel"/>
    <w:tmpl w:val="93828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8B64FC4"/>
    <w:multiLevelType w:val="hybridMultilevel"/>
    <w:tmpl w:val="10922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C8E4952"/>
    <w:multiLevelType w:val="hybridMultilevel"/>
    <w:tmpl w:val="F9CA60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DCE47B6"/>
    <w:multiLevelType w:val="hybridMultilevel"/>
    <w:tmpl w:val="94AC2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00A7CF2"/>
    <w:multiLevelType w:val="hybridMultilevel"/>
    <w:tmpl w:val="4A24A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1272906"/>
    <w:multiLevelType w:val="hybridMultilevel"/>
    <w:tmpl w:val="ED904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2905B57"/>
    <w:multiLevelType w:val="hybridMultilevel"/>
    <w:tmpl w:val="337A5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4E82B27"/>
    <w:multiLevelType w:val="hybridMultilevel"/>
    <w:tmpl w:val="83DE4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5963DAA"/>
    <w:multiLevelType w:val="hybridMultilevel"/>
    <w:tmpl w:val="D166B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766C597A"/>
    <w:multiLevelType w:val="hybridMultilevel"/>
    <w:tmpl w:val="B33EC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A61065"/>
    <w:multiLevelType w:val="hybridMultilevel"/>
    <w:tmpl w:val="AC468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913199"/>
    <w:multiLevelType w:val="hybridMultilevel"/>
    <w:tmpl w:val="C9CE7B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D236B8B"/>
    <w:multiLevelType w:val="hybridMultilevel"/>
    <w:tmpl w:val="E1A89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D421EB6"/>
    <w:multiLevelType w:val="hybridMultilevel"/>
    <w:tmpl w:val="913A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F984973"/>
    <w:multiLevelType w:val="hybridMultilevel"/>
    <w:tmpl w:val="A6DCE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C201DC"/>
    <w:multiLevelType w:val="hybridMultilevel"/>
    <w:tmpl w:val="0B10E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3"/>
  </w:num>
  <w:num w:numId="2">
    <w:abstractNumId w:val="63"/>
  </w:num>
  <w:num w:numId="3">
    <w:abstractNumId w:val="51"/>
  </w:num>
  <w:num w:numId="4">
    <w:abstractNumId w:val="35"/>
  </w:num>
  <w:num w:numId="5">
    <w:abstractNumId w:val="18"/>
  </w:num>
  <w:num w:numId="6">
    <w:abstractNumId w:val="52"/>
  </w:num>
  <w:num w:numId="7">
    <w:abstractNumId w:val="9"/>
  </w:num>
  <w:num w:numId="8">
    <w:abstractNumId w:val="6"/>
  </w:num>
  <w:num w:numId="9">
    <w:abstractNumId w:val="5"/>
  </w:num>
  <w:num w:numId="10">
    <w:abstractNumId w:val="25"/>
  </w:num>
  <w:num w:numId="11">
    <w:abstractNumId w:val="1"/>
  </w:num>
  <w:num w:numId="12">
    <w:abstractNumId w:val="11"/>
  </w:num>
  <w:num w:numId="13">
    <w:abstractNumId w:val="58"/>
  </w:num>
  <w:num w:numId="14">
    <w:abstractNumId w:val="23"/>
  </w:num>
  <w:num w:numId="15">
    <w:abstractNumId w:val="32"/>
  </w:num>
  <w:num w:numId="16">
    <w:abstractNumId w:val="40"/>
  </w:num>
  <w:num w:numId="17">
    <w:abstractNumId w:val="69"/>
  </w:num>
  <w:num w:numId="18">
    <w:abstractNumId w:val="71"/>
  </w:num>
  <w:num w:numId="19">
    <w:abstractNumId w:val="16"/>
  </w:num>
  <w:num w:numId="20">
    <w:abstractNumId w:val="61"/>
  </w:num>
  <w:num w:numId="21">
    <w:abstractNumId w:val="12"/>
  </w:num>
  <w:num w:numId="22">
    <w:abstractNumId w:val="67"/>
  </w:num>
  <w:num w:numId="23">
    <w:abstractNumId w:val="38"/>
  </w:num>
  <w:num w:numId="24">
    <w:abstractNumId w:val="48"/>
  </w:num>
  <w:num w:numId="25">
    <w:abstractNumId w:val="45"/>
  </w:num>
  <w:num w:numId="26">
    <w:abstractNumId w:val="41"/>
  </w:num>
  <w:num w:numId="27">
    <w:abstractNumId w:val="44"/>
  </w:num>
  <w:num w:numId="28">
    <w:abstractNumId w:val="42"/>
  </w:num>
  <w:num w:numId="29">
    <w:abstractNumId w:val="13"/>
  </w:num>
  <w:num w:numId="30">
    <w:abstractNumId w:val="66"/>
  </w:num>
  <w:num w:numId="31">
    <w:abstractNumId w:val="21"/>
  </w:num>
  <w:num w:numId="32">
    <w:abstractNumId w:val="10"/>
  </w:num>
  <w:num w:numId="33">
    <w:abstractNumId w:val="29"/>
  </w:num>
  <w:num w:numId="34">
    <w:abstractNumId w:val="8"/>
  </w:num>
  <w:num w:numId="35">
    <w:abstractNumId w:val="59"/>
  </w:num>
  <w:num w:numId="36">
    <w:abstractNumId w:val="26"/>
  </w:num>
  <w:num w:numId="37">
    <w:abstractNumId w:val="65"/>
  </w:num>
  <w:num w:numId="38">
    <w:abstractNumId w:val="56"/>
  </w:num>
  <w:num w:numId="39">
    <w:abstractNumId w:val="14"/>
  </w:num>
  <w:num w:numId="40">
    <w:abstractNumId w:val="54"/>
  </w:num>
  <w:num w:numId="41">
    <w:abstractNumId w:val="22"/>
  </w:num>
  <w:num w:numId="42">
    <w:abstractNumId w:val="3"/>
  </w:num>
  <w:num w:numId="43">
    <w:abstractNumId w:val="46"/>
  </w:num>
  <w:num w:numId="44">
    <w:abstractNumId w:val="50"/>
  </w:num>
  <w:num w:numId="45">
    <w:abstractNumId w:val="30"/>
  </w:num>
  <w:num w:numId="46">
    <w:abstractNumId w:val="60"/>
  </w:num>
  <w:num w:numId="47">
    <w:abstractNumId w:val="19"/>
  </w:num>
  <w:num w:numId="48">
    <w:abstractNumId w:val="20"/>
  </w:num>
  <w:num w:numId="49">
    <w:abstractNumId w:val="34"/>
  </w:num>
  <w:num w:numId="50">
    <w:abstractNumId w:val="28"/>
  </w:num>
  <w:num w:numId="51">
    <w:abstractNumId w:val="47"/>
  </w:num>
  <w:num w:numId="52">
    <w:abstractNumId w:val="64"/>
  </w:num>
  <w:num w:numId="53">
    <w:abstractNumId w:val="7"/>
  </w:num>
  <w:num w:numId="54">
    <w:abstractNumId w:val="36"/>
  </w:num>
  <w:num w:numId="55">
    <w:abstractNumId w:val="15"/>
  </w:num>
  <w:num w:numId="56">
    <w:abstractNumId w:val="49"/>
  </w:num>
  <w:num w:numId="57">
    <w:abstractNumId w:val="62"/>
  </w:num>
  <w:num w:numId="58">
    <w:abstractNumId w:val="17"/>
  </w:num>
  <w:num w:numId="59">
    <w:abstractNumId w:val="33"/>
  </w:num>
  <w:num w:numId="60">
    <w:abstractNumId w:val="72"/>
  </w:num>
  <w:num w:numId="61">
    <w:abstractNumId w:val="53"/>
  </w:num>
  <w:num w:numId="62">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63">
    <w:abstractNumId w:val="27"/>
  </w:num>
  <w:num w:numId="64">
    <w:abstractNumId w:val="57"/>
  </w:num>
  <w:num w:numId="65">
    <w:abstractNumId w:val="31"/>
  </w:num>
  <w:num w:numId="66">
    <w:abstractNumId w:val="24"/>
  </w:num>
  <w:num w:numId="67">
    <w:abstractNumId w:val="4"/>
  </w:num>
  <w:num w:numId="68">
    <w:abstractNumId w:val="70"/>
  </w:num>
  <w:num w:numId="69">
    <w:abstractNumId w:val="68"/>
  </w:num>
  <w:num w:numId="70">
    <w:abstractNumId w:val="2"/>
  </w:num>
  <w:num w:numId="71">
    <w:abstractNumId w:val="37"/>
  </w:num>
  <w:num w:numId="72">
    <w:abstractNumId w:val="39"/>
  </w:num>
  <w:num w:numId="73">
    <w:abstractNumId w:val="5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6286"/>
    <w:rsid w:val="0003078D"/>
    <w:rsid w:val="00033DE4"/>
    <w:rsid w:val="00061840"/>
    <w:rsid w:val="00082272"/>
    <w:rsid w:val="00095903"/>
    <w:rsid w:val="000B00C9"/>
    <w:rsid w:val="000B66A1"/>
    <w:rsid w:val="000E0140"/>
    <w:rsid w:val="000F4A7B"/>
    <w:rsid w:val="001016D8"/>
    <w:rsid w:val="00130D5F"/>
    <w:rsid w:val="001B2E5D"/>
    <w:rsid w:val="001C43B0"/>
    <w:rsid w:val="00210D03"/>
    <w:rsid w:val="0023046D"/>
    <w:rsid w:val="00250F4C"/>
    <w:rsid w:val="002874F1"/>
    <w:rsid w:val="00297455"/>
    <w:rsid w:val="002C080B"/>
    <w:rsid w:val="002D019C"/>
    <w:rsid w:val="00301B73"/>
    <w:rsid w:val="00315FE7"/>
    <w:rsid w:val="00343F3D"/>
    <w:rsid w:val="00364938"/>
    <w:rsid w:val="003A18E5"/>
    <w:rsid w:val="003B4375"/>
    <w:rsid w:val="003D4012"/>
    <w:rsid w:val="003E6771"/>
    <w:rsid w:val="003F182C"/>
    <w:rsid w:val="004309FF"/>
    <w:rsid w:val="0043529B"/>
    <w:rsid w:val="00496BAB"/>
    <w:rsid w:val="004A1600"/>
    <w:rsid w:val="004B2F88"/>
    <w:rsid w:val="004E2D95"/>
    <w:rsid w:val="004E4925"/>
    <w:rsid w:val="005716B0"/>
    <w:rsid w:val="00593747"/>
    <w:rsid w:val="005959B0"/>
    <w:rsid w:val="005C3CED"/>
    <w:rsid w:val="005F0EDB"/>
    <w:rsid w:val="00620E5E"/>
    <w:rsid w:val="00625240"/>
    <w:rsid w:val="00630757"/>
    <w:rsid w:val="0063701E"/>
    <w:rsid w:val="00645C0E"/>
    <w:rsid w:val="006D4928"/>
    <w:rsid w:val="006F2A92"/>
    <w:rsid w:val="007158AA"/>
    <w:rsid w:val="007B7C44"/>
    <w:rsid w:val="007D733C"/>
    <w:rsid w:val="00805665"/>
    <w:rsid w:val="00815CDD"/>
    <w:rsid w:val="00821C3E"/>
    <w:rsid w:val="0082728A"/>
    <w:rsid w:val="0084757A"/>
    <w:rsid w:val="00847F2D"/>
    <w:rsid w:val="008715DC"/>
    <w:rsid w:val="00894551"/>
    <w:rsid w:val="008D1E76"/>
    <w:rsid w:val="008E2A32"/>
    <w:rsid w:val="00905724"/>
    <w:rsid w:val="00983747"/>
    <w:rsid w:val="009F3A8F"/>
    <w:rsid w:val="00A44420"/>
    <w:rsid w:val="00A65403"/>
    <w:rsid w:val="00A70319"/>
    <w:rsid w:val="00A80249"/>
    <w:rsid w:val="00A84CBA"/>
    <w:rsid w:val="00A8785C"/>
    <w:rsid w:val="00A92ECC"/>
    <w:rsid w:val="00AA6CFA"/>
    <w:rsid w:val="00AE5559"/>
    <w:rsid w:val="00B31D21"/>
    <w:rsid w:val="00B4360F"/>
    <w:rsid w:val="00B460E4"/>
    <w:rsid w:val="00B60C41"/>
    <w:rsid w:val="00B73C3B"/>
    <w:rsid w:val="00B80EAA"/>
    <w:rsid w:val="00BE13F7"/>
    <w:rsid w:val="00C15F5F"/>
    <w:rsid w:val="00C215FB"/>
    <w:rsid w:val="00C61E18"/>
    <w:rsid w:val="00C7055B"/>
    <w:rsid w:val="00C87441"/>
    <w:rsid w:val="00D0066B"/>
    <w:rsid w:val="00D93DCC"/>
    <w:rsid w:val="00E024EC"/>
    <w:rsid w:val="00E049D9"/>
    <w:rsid w:val="00E07978"/>
    <w:rsid w:val="00E26286"/>
    <w:rsid w:val="00E3601F"/>
    <w:rsid w:val="00EA4AE6"/>
    <w:rsid w:val="00EC13D5"/>
    <w:rsid w:val="00EC6646"/>
    <w:rsid w:val="00ED1AA0"/>
    <w:rsid w:val="00ED4A08"/>
    <w:rsid w:val="00EE5B39"/>
    <w:rsid w:val="00F248F5"/>
    <w:rsid w:val="00F8285C"/>
    <w:rsid w:val="00FC7797"/>
    <w:rsid w:val="00FD4434"/>
    <w:rsid w:val="00FD5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55" type="connector" idref="#_x0000_s1123"/>
        <o:r id="V:Rule56" type="connector" idref="#_x0000_s1120"/>
        <o:r id="V:Rule57" type="connector" idref="#_x0000_s1119"/>
        <o:r id="V:Rule58" type="connector" idref="#_x0000_s1095"/>
        <o:r id="V:Rule59" type="connector" idref="#_x0000_s1127"/>
        <o:r id="V:Rule60" type="connector" idref="#_x0000_s1128"/>
        <o:r id="V:Rule61" type="connector" idref="#_x0000_s1102"/>
        <o:r id="V:Rule62" type="connector" idref="#_x0000_s1154"/>
        <o:r id="V:Rule63" type="connector" idref="#_x0000_s1153"/>
        <o:r id="V:Rule64" type="connector" idref="#_x0000_s1142"/>
        <o:r id="V:Rule65" type="connector" idref="#_x0000_s1117"/>
        <o:r id="V:Rule66" type="connector" idref="#_x0000_s1099"/>
        <o:r id="V:Rule67" type="connector" idref="#_x0000_s1143"/>
        <o:r id="V:Rule68" type="connector" idref="#_x0000_s1147"/>
        <o:r id="V:Rule69" type="connector" idref="#_x0000_s1097"/>
        <o:r id="V:Rule70" type="connector" idref="#_x0000_s1101"/>
        <o:r id="V:Rule71" type="connector" idref="#_x0000_s1098"/>
        <o:r id="V:Rule72" type="connector" idref="#_x0000_s1067"/>
        <o:r id="V:Rule73" type="connector" idref="#_x0000_s1100"/>
        <o:r id="V:Rule74" type="connector" idref="#_x0000_s1146"/>
        <o:r id="V:Rule75" type="connector" idref="#_x0000_s1140"/>
        <o:r id="V:Rule76" type="connector" idref="#_x0000_s1074"/>
        <o:r id="V:Rule77" type="connector" idref="#_x0000_s1125"/>
        <o:r id="V:Rule78" type="connector" idref="#_x0000_s1096"/>
        <o:r id="V:Rule79" type="connector" idref="#_x0000_s1136"/>
        <o:r id="V:Rule80" type="connector" idref="#_x0000_s1126"/>
        <o:r id="V:Rule81" type="connector" idref="#_x0000_s1129"/>
        <o:r id="V:Rule82" type="connector" idref="#_x0000_s1131"/>
        <o:r id="V:Rule83" type="connector" idref="#_x0000_s1073"/>
        <o:r id="V:Rule84" type="connector" idref="#_x0000_s1133"/>
        <o:r id="V:Rule85" type="connector" idref="#_x0000_s1076"/>
        <o:r id="V:Rule86" type="connector" idref="#_x0000_s1094"/>
        <o:r id="V:Rule87" type="connector" idref="#_x0000_s1144"/>
        <o:r id="V:Rule88" type="connector" idref="#_x0000_s1155"/>
        <o:r id="V:Rule89" type="connector" idref="#_x0000_s1065"/>
        <o:r id="V:Rule90" type="connector" idref="#_x0000_s1118"/>
        <o:r id="V:Rule91" type="connector" idref="#_x0000_s1121"/>
        <o:r id="V:Rule92" type="connector" idref="#_x0000_s1066"/>
        <o:r id="V:Rule93" type="connector" idref="#_x0000_s1116"/>
        <o:r id="V:Rule94" type="connector" idref="#_x0000_s1081"/>
        <o:r id="V:Rule95" type="connector" idref="#_x0000_s1134"/>
        <o:r id="V:Rule96" type="connector" idref="#_x0000_s1152"/>
        <o:r id="V:Rule97" type="connector" idref="#_x0000_s1135"/>
        <o:r id="V:Rule98" type="connector" idref="#_x0000_s1080"/>
        <o:r id="V:Rule99" type="connector" idref="#_x0000_s1075"/>
        <o:r id="V:Rule100" type="connector" idref="#_x0000_s1122"/>
        <o:r id="V:Rule101" type="connector" idref="#_x0000_s1137"/>
        <o:r id="V:Rule102" type="connector" idref="#_x0000_s1132"/>
        <o:r id="V:Rule103" type="connector" idref="#_x0000_s1093"/>
        <o:r id="V:Rule104" type="connector" idref="#_x0000_s1115"/>
        <o:r id="V:Rule105" type="connector" idref="#_x0000_s1139"/>
        <o:r id="V:Rule106" type="connector" idref="#_x0000_s1145"/>
        <o:r id="V:Rule107" type="connector" idref="#_x0000_s1124"/>
        <o:r id="V:Rule108"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840"/>
    <w:rPr>
      <w:rFonts w:ascii="Calibri" w:eastAsia="Calibri" w:hAnsi="Calibri" w:cs="Times New Roman"/>
    </w:rPr>
  </w:style>
  <w:style w:type="paragraph" w:styleId="2">
    <w:name w:val="heading 2"/>
    <w:basedOn w:val="a"/>
    <w:link w:val="20"/>
    <w:uiPriority w:val="99"/>
    <w:qFormat/>
    <w:rsid w:val="0006184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6286"/>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uiPriority w:val="99"/>
    <w:rsid w:val="00061840"/>
    <w:rPr>
      <w:rFonts w:ascii="Times New Roman" w:eastAsia="Times New Roman" w:hAnsi="Times New Roman" w:cs="Times New Roman"/>
      <w:b/>
      <w:bCs/>
      <w:sz w:val="36"/>
      <w:szCs w:val="36"/>
      <w:lang w:eastAsia="ru-RU"/>
    </w:rPr>
  </w:style>
  <w:style w:type="table" w:styleId="a3">
    <w:name w:val="Table Grid"/>
    <w:basedOn w:val="a1"/>
    <w:uiPriority w:val="59"/>
    <w:rsid w:val="00061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4CBA"/>
    <w:pPr>
      <w:ind w:left="720"/>
      <w:contextualSpacing/>
    </w:pPr>
  </w:style>
  <w:style w:type="character" w:customStyle="1" w:styleId="61">
    <w:name w:val="Основной текст (61)"/>
    <w:uiPriority w:val="99"/>
    <w:rsid w:val="000F4A7B"/>
    <w:rPr>
      <w:rFonts w:ascii="Times New Roman" w:hAnsi="Times New Roman" w:cs="Times New Roman"/>
      <w:spacing w:val="0"/>
      <w:sz w:val="23"/>
      <w:szCs w:val="23"/>
    </w:rPr>
  </w:style>
  <w:style w:type="character" w:customStyle="1" w:styleId="100">
    <w:name w:val="Основной текст (100)"/>
    <w:uiPriority w:val="99"/>
    <w:rsid w:val="000F4A7B"/>
    <w:rPr>
      <w:rFonts w:ascii="Times New Roman" w:hAnsi="Times New Roman" w:cs="Times New Roman"/>
      <w:spacing w:val="0"/>
      <w:sz w:val="23"/>
      <w:szCs w:val="23"/>
    </w:rPr>
  </w:style>
  <w:style w:type="paragraph" w:styleId="a5">
    <w:name w:val="Normal (Web)"/>
    <w:basedOn w:val="a"/>
    <w:rsid w:val="000F4A7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rsid w:val="000F4A7B"/>
    <w:rPr>
      <w:rFonts w:cs="Times New Roman"/>
      <w:color w:val="0000FF"/>
      <w:u w:val="single"/>
    </w:rPr>
  </w:style>
  <w:style w:type="character" w:customStyle="1" w:styleId="apple-converted-space">
    <w:name w:val="apple-converted-space"/>
    <w:uiPriority w:val="99"/>
    <w:rsid w:val="000F4A7B"/>
    <w:rPr>
      <w:rFonts w:cs="Times New Roman"/>
    </w:rPr>
  </w:style>
  <w:style w:type="paragraph" w:styleId="a7">
    <w:name w:val="Title"/>
    <w:basedOn w:val="a"/>
    <w:next w:val="a"/>
    <w:link w:val="a8"/>
    <w:uiPriority w:val="99"/>
    <w:qFormat/>
    <w:rsid w:val="000F4A7B"/>
    <w:pPr>
      <w:spacing w:before="240" w:after="60" w:line="240" w:lineRule="auto"/>
      <w:jc w:val="center"/>
      <w:outlineLvl w:val="0"/>
    </w:pPr>
    <w:rPr>
      <w:rFonts w:ascii="Cambria" w:eastAsia="Times New Roman" w:hAnsi="Cambria"/>
      <w:b/>
      <w:bCs/>
      <w:kern w:val="28"/>
      <w:sz w:val="32"/>
      <w:szCs w:val="32"/>
    </w:rPr>
  </w:style>
  <w:style w:type="character" w:customStyle="1" w:styleId="a8">
    <w:name w:val="Название Знак"/>
    <w:basedOn w:val="a0"/>
    <w:link w:val="a7"/>
    <w:uiPriority w:val="99"/>
    <w:rsid w:val="000F4A7B"/>
    <w:rPr>
      <w:rFonts w:ascii="Cambria" w:eastAsia="Times New Roman" w:hAnsi="Cambria" w:cs="Times New Roman"/>
      <w:b/>
      <w:bCs/>
      <w:kern w:val="28"/>
      <w:sz w:val="32"/>
      <w:szCs w:val="32"/>
    </w:rPr>
  </w:style>
  <w:style w:type="paragraph" w:customStyle="1" w:styleId="body">
    <w:name w:val="body"/>
    <w:basedOn w:val="a"/>
    <w:uiPriority w:val="99"/>
    <w:rsid w:val="000F4A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F8285C"/>
  </w:style>
  <w:style w:type="paragraph" w:customStyle="1" w:styleId="c3c6">
    <w:name w:val="c3 c6"/>
    <w:basedOn w:val="a"/>
    <w:uiPriority w:val="99"/>
    <w:rsid w:val="00F828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c13">
    <w:name w:val="c3 c13"/>
    <w:basedOn w:val="a"/>
    <w:uiPriority w:val="99"/>
    <w:rsid w:val="00F828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Цветовое выделение"/>
    <w:uiPriority w:val="99"/>
    <w:rsid w:val="0084757A"/>
    <w:rPr>
      <w:b/>
      <w:color w:val="26282F"/>
    </w:rPr>
  </w:style>
  <w:style w:type="paragraph" w:customStyle="1" w:styleId="aa">
    <w:name w:val="Нормальный (таблица)"/>
    <w:basedOn w:val="a"/>
    <w:next w:val="a"/>
    <w:uiPriority w:val="99"/>
    <w:rsid w:val="0036493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b">
    <w:name w:val="No Spacing"/>
    <w:uiPriority w:val="1"/>
    <w:qFormat/>
    <w:rsid w:val="003B4375"/>
    <w:pPr>
      <w:spacing w:after="0" w:line="240" w:lineRule="auto"/>
    </w:pPr>
    <w:rPr>
      <w:rFonts w:ascii="Times New Roman" w:eastAsia="Calibri" w:hAnsi="Times New Roman" w:cs="Times New Roman"/>
      <w:sz w:val="24"/>
    </w:rPr>
  </w:style>
  <w:style w:type="table" w:styleId="-5">
    <w:name w:val="Light Grid Accent 5"/>
    <w:basedOn w:val="a1"/>
    <w:uiPriority w:val="62"/>
    <w:rsid w:val="003B437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c">
    <w:name w:val="Balloon Text"/>
    <w:basedOn w:val="a"/>
    <w:link w:val="ad"/>
    <w:uiPriority w:val="99"/>
    <w:semiHidden/>
    <w:unhideWhenUsed/>
    <w:rsid w:val="003B43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B4375"/>
    <w:rPr>
      <w:rFonts w:ascii="Tahoma" w:eastAsia="Calibri" w:hAnsi="Tahoma" w:cs="Tahoma"/>
      <w:sz w:val="16"/>
      <w:szCs w:val="16"/>
    </w:rPr>
  </w:style>
  <w:style w:type="character" w:styleId="ae">
    <w:name w:val="Strong"/>
    <w:uiPriority w:val="22"/>
    <w:qFormat/>
    <w:rsid w:val="000B66A1"/>
    <w:rPr>
      <w:rFonts w:cs="Times New Roman"/>
      <w:b/>
      <w:bCs/>
    </w:rPr>
  </w:style>
  <w:style w:type="paragraph" w:customStyle="1" w:styleId="all">
    <w:name w:val="#all"/>
    <w:basedOn w:val="a"/>
    <w:autoRedefine/>
    <w:uiPriority w:val="99"/>
    <w:rsid w:val="000B66A1"/>
    <w:pPr>
      <w:spacing w:after="0"/>
      <w:ind w:firstLine="284"/>
      <w:jc w:val="both"/>
    </w:pPr>
    <w:rPr>
      <w:rFonts w:ascii="Times New Roman" w:eastAsia="Times New Roman" w:hAnsi="Times New Roman"/>
      <w:sz w:val="24"/>
      <w:szCs w:val="28"/>
      <w:lang w:eastAsia="ru-RU"/>
    </w:rPr>
  </w:style>
  <w:style w:type="paragraph" w:styleId="3">
    <w:name w:val="Body Text 3"/>
    <w:basedOn w:val="a"/>
    <w:link w:val="30"/>
    <w:rsid w:val="00130D5F"/>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130D5F"/>
    <w:rPr>
      <w:rFonts w:ascii="Times New Roman" w:eastAsia="Times New Roman" w:hAnsi="Times New Roman" w:cs="Times New Roman"/>
      <w:sz w:val="16"/>
      <w:szCs w:val="16"/>
      <w:lang w:eastAsia="ru-RU"/>
    </w:rPr>
  </w:style>
  <w:style w:type="character" w:styleId="af">
    <w:name w:val="Emphasis"/>
    <w:basedOn w:val="a0"/>
    <w:uiPriority w:val="20"/>
    <w:qFormat/>
    <w:rsid w:val="0023046D"/>
    <w:rPr>
      <w:i/>
      <w:iCs/>
    </w:rPr>
  </w:style>
  <w:style w:type="paragraph" w:styleId="af0">
    <w:name w:val="header"/>
    <w:basedOn w:val="a"/>
    <w:link w:val="af1"/>
    <w:uiPriority w:val="99"/>
    <w:semiHidden/>
    <w:unhideWhenUsed/>
    <w:rsid w:val="00EE5B39"/>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E5B39"/>
    <w:rPr>
      <w:rFonts w:ascii="Calibri" w:eastAsia="Calibri" w:hAnsi="Calibri" w:cs="Times New Roman"/>
    </w:rPr>
  </w:style>
  <w:style w:type="paragraph" w:styleId="af2">
    <w:name w:val="footer"/>
    <w:basedOn w:val="a"/>
    <w:link w:val="af3"/>
    <w:uiPriority w:val="99"/>
    <w:semiHidden/>
    <w:unhideWhenUsed/>
    <w:rsid w:val="00EE5B39"/>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EE5B3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2466385">
      <w:bodyDiv w:val="1"/>
      <w:marLeft w:val="0"/>
      <w:marRight w:val="0"/>
      <w:marTop w:val="0"/>
      <w:marBottom w:val="0"/>
      <w:divBdr>
        <w:top w:val="none" w:sz="0" w:space="0" w:color="auto"/>
        <w:left w:val="none" w:sz="0" w:space="0" w:color="auto"/>
        <w:bottom w:val="none" w:sz="0" w:space="0" w:color="auto"/>
        <w:right w:val="none" w:sz="0" w:space="0" w:color="auto"/>
      </w:divBdr>
      <w:divsChild>
        <w:div w:id="1199661838">
          <w:marLeft w:val="0"/>
          <w:marRight w:val="0"/>
          <w:marTop w:val="0"/>
          <w:marBottom w:val="0"/>
          <w:divBdr>
            <w:top w:val="none" w:sz="0" w:space="0" w:color="auto"/>
            <w:left w:val="none" w:sz="0" w:space="0" w:color="auto"/>
            <w:bottom w:val="none" w:sz="0" w:space="0" w:color="auto"/>
            <w:right w:val="none" w:sz="0" w:space="0" w:color="auto"/>
          </w:divBdr>
          <w:divsChild>
            <w:div w:id="367535068">
              <w:marLeft w:val="0"/>
              <w:marRight w:val="0"/>
              <w:marTop w:val="0"/>
              <w:marBottom w:val="600"/>
              <w:divBdr>
                <w:top w:val="none" w:sz="0" w:space="0" w:color="auto"/>
                <w:left w:val="none" w:sz="0" w:space="0" w:color="auto"/>
                <w:bottom w:val="none" w:sz="0" w:space="0" w:color="auto"/>
                <w:right w:val="none" w:sz="0" w:space="0" w:color="auto"/>
              </w:divBdr>
              <w:divsChild>
                <w:div w:id="843279094">
                  <w:marLeft w:val="0"/>
                  <w:marRight w:val="0"/>
                  <w:marTop w:val="0"/>
                  <w:marBottom w:val="0"/>
                  <w:divBdr>
                    <w:top w:val="none" w:sz="0" w:space="0" w:color="auto"/>
                    <w:left w:val="none" w:sz="0" w:space="0" w:color="auto"/>
                    <w:bottom w:val="none" w:sz="0" w:space="0" w:color="auto"/>
                    <w:right w:val="none" w:sz="0" w:space="0" w:color="auto"/>
                  </w:divBdr>
                  <w:divsChild>
                    <w:div w:id="1459447930">
                      <w:marLeft w:val="0"/>
                      <w:marRight w:val="0"/>
                      <w:marTop w:val="0"/>
                      <w:marBottom w:val="0"/>
                      <w:divBdr>
                        <w:top w:val="none" w:sz="0" w:space="0" w:color="auto"/>
                        <w:left w:val="none" w:sz="0" w:space="0" w:color="auto"/>
                        <w:bottom w:val="none" w:sz="0" w:space="0" w:color="auto"/>
                        <w:right w:val="none" w:sz="0" w:space="0" w:color="auto"/>
                      </w:divBdr>
                      <w:divsChild>
                        <w:div w:id="1787695818">
                          <w:marLeft w:val="0"/>
                          <w:marRight w:val="0"/>
                          <w:marTop w:val="0"/>
                          <w:marBottom w:val="0"/>
                          <w:divBdr>
                            <w:top w:val="none" w:sz="0" w:space="0" w:color="auto"/>
                            <w:left w:val="none" w:sz="0" w:space="0" w:color="auto"/>
                            <w:bottom w:val="none" w:sz="0" w:space="0" w:color="auto"/>
                            <w:right w:val="none" w:sz="0" w:space="0" w:color="auto"/>
                          </w:divBdr>
                          <w:divsChild>
                            <w:div w:id="692145083">
                              <w:marLeft w:val="0"/>
                              <w:marRight w:val="0"/>
                              <w:marTop w:val="0"/>
                              <w:marBottom w:val="0"/>
                              <w:divBdr>
                                <w:top w:val="none" w:sz="0" w:space="0" w:color="auto"/>
                                <w:left w:val="none" w:sz="0" w:space="0" w:color="auto"/>
                                <w:bottom w:val="none" w:sz="0" w:space="0" w:color="auto"/>
                                <w:right w:val="none" w:sz="0" w:space="0" w:color="auto"/>
                              </w:divBdr>
                              <w:divsChild>
                                <w:div w:id="1903953191">
                                  <w:marLeft w:val="0"/>
                                  <w:marRight w:val="0"/>
                                  <w:marTop w:val="0"/>
                                  <w:marBottom w:val="0"/>
                                  <w:divBdr>
                                    <w:top w:val="none" w:sz="0" w:space="0" w:color="auto"/>
                                    <w:left w:val="none" w:sz="0" w:space="0" w:color="auto"/>
                                    <w:bottom w:val="none" w:sz="0" w:space="0" w:color="auto"/>
                                    <w:right w:val="none" w:sz="0" w:space="0" w:color="auto"/>
                                  </w:divBdr>
                                  <w:divsChild>
                                    <w:div w:id="14029425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3%D1%80%D0%B0%D0%BB%D1%8C%D1%81%D0%BA%D0%B8%D0%B5_%D0%B3%D0%BE%D1%80%D1%8B" TargetMode="External"/><Relationship Id="rId13" Type="http://schemas.openxmlformats.org/officeDocument/2006/relationships/image" Target="media/image3.jpeg"/><Relationship Id="rId18" Type="http://schemas.openxmlformats.org/officeDocument/2006/relationships/image" Target="media/image8.pn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asdou1.ru/wp-content/uploads/2014/09/menuz.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package" Target="embeddings/______Microsoft_Office_PowerPoint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hyperlink" Target="http://ru.wikipedia.org/wiki/%D0%90%D0%B7%D0%B8%D1%8F"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ru.wikipedia.org/wiki/%D0%95%D0%B2%D1%80%D0%BE%D0%BF%D0%B0_(%D1%87%D0%B0%D1%81%D1%82%D1%8C_%D1%81%D0%B2%D0%B5%D1%82%D0%B0)" TargetMode="External"/><Relationship Id="rId14" Type="http://schemas.openxmlformats.org/officeDocument/2006/relationships/image" Target="media/image4.jpeg"/><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7A8A1F-EFE5-4293-A669-5234BA03D741}" type="doc">
      <dgm:prSet loTypeId="urn:microsoft.com/office/officeart/2005/8/layout/hProcess4" loCatId="process" qsTypeId="urn:microsoft.com/office/officeart/2005/8/quickstyle/simple2" qsCatId="simple" csTypeId="urn:microsoft.com/office/officeart/2005/8/colors/accent2_1" csCatId="accent2" phldr="1"/>
      <dgm:spPr/>
      <dgm:t>
        <a:bodyPr/>
        <a:lstStyle/>
        <a:p>
          <a:endParaRPr lang="ru-RU"/>
        </a:p>
      </dgm:t>
    </dgm:pt>
    <dgm:pt modelId="{C9F1D71F-5DE7-4D30-B6CB-D9B48B0F2744}">
      <dgm:prSet phldrT="[Текст]" custT="1"/>
      <dgm:spPr/>
      <dgm:t>
        <a:bodyPr/>
        <a:lstStyle/>
        <a:p>
          <a:r>
            <a:rPr lang="ru-RU" sz="1400" b="1" dirty="0" smtClean="0">
              <a:latin typeface="Times New Roman" pitchFamily="18" charset="0"/>
              <a:cs typeface="Times New Roman" pitchFamily="18" charset="0"/>
            </a:rPr>
            <a:t>Пространство для совместной деятельности</a:t>
          </a:r>
          <a:endParaRPr lang="ru-RU" sz="1400" b="1" dirty="0">
            <a:latin typeface="Times New Roman" pitchFamily="18" charset="0"/>
            <a:cs typeface="Times New Roman" pitchFamily="18" charset="0"/>
          </a:endParaRPr>
        </a:p>
      </dgm:t>
    </dgm:pt>
    <dgm:pt modelId="{E513EB39-041C-473B-8870-D2921675B5AF}" type="parTrans" cxnId="{DB936CBD-67EB-4F29-A688-F5F65258F040}">
      <dgm:prSet/>
      <dgm:spPr/>
      <dgm:t>
        <a:bodyPr/>
        <a:lstStyle/>
        <a:p>
          <a:endParaRPr lang="ru-RU"/>
        </a:p>
      </dgm:t>
    </dgm:pt>
    <dgm:pt modelId="{CB17A0F2-15C9-4882-B875-F6804C408ECC}" type="sibTrans" cxnId="{DB936CBD-67EB-4F29-A688-F5F65258F040}">
      <dgm:prSet/>
      <dgm:spPr/>
      <dgm:t>
        <a:bodyPr/>
        <a:lstStyle/>
        <a:p>
          <a:endParaRPr lang="ru-RU"/>
        </a:p>
      </dgm:t>
    </dgm:pt>
    <dgm:pt modelId="{A00B30E0-A62F-4502-9683-CAE95078CF15}">
      <dgm:prSet phldrT="[Текст]" custT="1"/>
      <dgm:spPr/>
      <dgm:t>
        <a:bodyPr/>
        <a:lstStyle/>
        <a:p>
          <a:r>
            <a:rPr lang="ru-RU" sz="1400" b="1" dirty="0">
              <a:latin typeface="Times New Roman" pitchFamily="18" charset="0"/>
              <a:cs typeface="Times New Roman" pitchFamily="18" charset="0"/>
            </a:rPr>
            <a:t>Пространство</a:t>
          </a:r>
          <a:r>
            <a:rPr lang="ru-RU" sz="1400" b="1" baseline="0" dirty="0">
              <a:latin typeface="Times New Roman" pitchFamily="18" charset="0"/>
              <a:cs typeface="Times New Roman" pitchFamily="18" charset="0"/>
            </a:rPr>
            <a:t> для уединения</a:t>
          </a:r>
          <a:endParaRPr lang="ru-RU" sz="1400" b="1" dirty="0">
            <a:latin typeface="Times New Roman" pitchFamily="18" charset="0"/>
            <a:cs typeface="Times New Roman" pitchFamily="18" charset="0"/>
          </a:endParaRPr>
        </a:p>
      </dgm:t>
    </dgm:pt>
    <dgm:pt modelId="{55F14139-1ABE-4981-8AA1-E0820CCD0570}" type="parTrans" cxnId="{365810A4-237E-46F1-ACD1-7A302C6C35F4}">
      <dgm:prSet/>
      <dgm:spPr/>
      <dgm:t>
        <a:bodyPr/>
        <a:lstStyle/>
        <a:p>
          <a:endParaRPr lang="ru-RU"/>
        </a:p>
      </dgm:t>
    </dgm:pt>
    <dgm:pt modelId="{7B25E24B-9DA9-4951-8CB2-D7EC81D8DE7F}" type="sibTrans" cxnId="{365810A4-237E-46F1-ACD1-7A302C6C35F4}">
      <dgm:prSet/>
      <dgm:spPr/>
      <dgm:t>
        <a:bodyPr/>
        <a:lstStyle/>
        <a:p>
          <a:endParaRPr lang="ru-RU"/>
        </a:p>
      </dgm:t>
    </dgm:pt>
    <dgm:pt modelId="{78758123-FF07-4C5A-B4DC-632094FB7707}">
      <dgm:prSet phldrT="[Текст]" custT="1"/>
      <dgm:spPr/>
      <dgm:t>
        <a:bodyPr/>
        <a:lstStyle/>
        <a:p>
          <a:r>
            <a:rPr lang="ru-RU" sz="1400" dirty="0">
              <a:latin typeface="Times New Roman" pitchFamily="18" charset="0"/>
              <a:cs typeface="Times New Roman" pitchFamily="18" charset="0"/>
            </a:rPr>
            <a:t>Центр отдыха</a:t>
          </a:r>
        </a:p>
      </dgm:t>
    </dgm:pt>
    <dgm:pt modelId="{0C8A1803-8C73-41A7-9F2C-8385153CF6A6}" type="parTrans" cxnId="{60C481FB-E5F3-41E1-A5F3-9309DBE1BD2A}">
      <dgm:prSet/>
      <dgm:spPr/>
      <dgm:t>
        <a:bodyPr/>
        <a:lstStyle/>
        <a:p>
          <a:endParaRPr lang="ru-RU"/>
        </a:p>
      </dgm:t>
    </dgm:pt>
    <dgm:pt modelId="{8EC750B7-450A-4ECE-9C59-A620640E3395}" type="sibTrans" cxnId="{60C481FB-E5F3-41E1-A5F3-9309DBE1BD2A}">
      <dgm:prSet/>
      <dgm:spPr/>
      <dgm:t>
        <a:bodyPr/>
        <a:lstStyle/>
        <a:p>
          <a:endParaRPr lang="ru-RU"/>
        </a:p>
      </dgm:t>
    </dgm:pt>
    <dgm:pt modelId="{D83E4496-54F7-4D4C-B8C4-4332A07D63C8}">
      <dgm:prSet phldrT="[Текст]" custT="1"/>
      <dgm:spPr/>
      <dgm:t>
        <a:bodyPr/>
        <a:lstStyle/>
        <a:p>
          <a:r>
            <a:rPr lang="ru-RU" sz="1400" b="1" dirty="0">
              <a:latin typeface="Times New Roman" pitchFamily="18" charset="0"/>
              <a:cs typeface="Times New Roman" pitchFamily="18" charset="0"/>
            </a:rPr>
            <a:t>Пространство</a:t>
          </a:r>
          <a:r>
            <a:rPr lang="ru-RU" sz="1400" b="1" baseline="0" dirty="0">
              <a:latin typeface="Times New Roman" pitchFamily="18" charset="0"/>
              <a:cs typeface="Times New Roman" pitchFamily="18" charset="0"/>
            </a:rPr>
            <a:t>  для двигательной активности</a:t>
          </a:r>
          <a:endParaRPr lang="ru-RU" sz="1400" b="1" dirty="0">
            <a:latin typeface="Times New Roman" pitchFamily="18" charset="0"/>
            <a:cs typeface="Times New Roman" pitchFamily="18" charset="0"/>
          </a:endParaRPr>
        </a:p>
      </dgm:t>
    </dgm:pt>
    <dgm:pt modelId="{D7756CEA-DC7D-48CB-A1F8-5EADE5160F2F}" type="parTrans" cxnId="{8F98643C-2F65-4D09-B4DF-CFF354E71DF2}">
      <dgm:prSet/>
      <dgm:spPr/>
      <dgm:t>
        <a:bodyPr/>
        <a:lstStyle/>
        <a:p>
          <a:endParaRPr lang="ru-RU"/>
        </a:p>
      </dgm:t>
    </dgm:pt>
    <dgm:pt modelId="{97B2CCF9-ECE6-4FEB-8AB5-91A704338654}" type="sibTrans" cxnId="{8F98643C-2F65-4D09-B4DF-CFF354E71DF2}">
      <dgm:prSet/>
      <dgm:spPr/>
      <dgm:t>
        <a:bodyPr/>
        <a:lstStyle/>
        <a:p>
          <a:endParaRPr lang="ru-RU"/>
        </a:p>
      </dgm:t>
    </dgm:pt>
    <dgm:pt modelId="{A7980D2B-4C06-487B-9C25-63509F2ECD83}">
      <dgm:prSet phldrT="[Текст]"/>
      <dgm:spPr/>
      <dgm:t>
        <a:bodyPr/>
        <a:lstStyle/>
        <a:p>
          <a:endParaRPr lang="ru-RU" sz="1200" dirty="0"/>
        </a:p>
      </dgm:t>
    </dgm:pt>
    <dgm:pt modelId="{AAD2F77E-C8E5-4B4F-9B80-DB839DF43B85}" type="parTrans" cxnId="{5511F5C3-5D76-4E1F-88F5-D7CDF2D69E61}">
      <dgm:prSet/>
      <dgm:spPr/>
      <dgm:t>
        <a:bodyPr/>
        <a:lstStyle/>
        <a:p>
          <a:endParaRPr lang="ru-RU"/>
        </a:p>
      </dgm:t>
    </dgm:pt>
    <dgm:pt modelId="{EDD444B7-4E04-448D-A514-1D6D054B9E40}" type="sibTrans" cxnId="{5511F5C3-5D76-4E1F-88F5-D7CDF2D69E61}">
      <dgm:prSet/>
      <dgm:spPr/>
      <dgm:t>
        <a:bodyPr/>
        <a:lstStyle/>
        <a:p>
          <a:endParaRPr lang="ru-RU"/>
        </a:p>
      </dgm:t>
    </dgm:pt>
    <dgm:pt modelId="{1B4EF597-C491-444A-A54F-BADD211D8000}">
      <dgm:prSet phldrT="[Текст]"/>
      <dgm:spPr/>
      <dgm:t>
        <a:bodyPr/>
        <a:lstStyle/>
        <a:p>
          <a:endParaRPr lang="ru-RU" sz="1200" dirty="0"/>
        </a:p>
      </dgm:t>
    </dgm:pt>
    <dgm:pt modelId="{FC8B60ED-3FCE-42AE-B1DC-B61DFBB21727}" type="parTrans" cxnId="{A79BA97A-9A3A-446D-9016-1A7E67F25AAC}">
      <dgm:prSet/>
      <dgm:spPr/>
      <dgm:t>
        <a:bodyPr/>
        <a:lstStyle/>
        <a:p>
          <a:endParaRPr lang="ru-RU"/>
        </a:p>
      </dgm:t>
    </dgm:pt>
    <dgm:pt modelId="{E7696447-012F-4729-A6A5-CF6A989EA6A5}" type="sibTrans" cxnId="{A79BA97A-9A3A-446D-9016-1A7E67F25AAC}">
      <dgm:prSet/>
      <dgm:spPr/>
      <dgm:t>
        <a:bodyPr/>
        <a:lstStyle/>
        <a:p>
          <a:endParaRPr lang="ru-RU"/>
        </a:p>
      </dgm:t>
    </dgm:pt>
    <dgm:pt modelId="{EB3F6D1E-191B-44F5-900B-9DA328760610}">
      <dgm:prSet phldrT="[Текст]"/>
      <dgm:spPr/>
      <dgm:t>
        <a:bodyPr/>
        <a:lstStyle/>
        <a:p>
          <a:endParaRPr lang="ru-RU" sz="1200" dirty="0"/>
        </a:p>
      </dgm:t>
    </dgm:pt>
    <dgm:pt modelId="{1097DD28-A12F-4299-984E-46C8CDA9881F}" type="parTrans" cxnId="{A1578918-7052-47F4-BBB9-3DF53D751F1F}">
      <dgm:prSet/>
      <dgm:spPr/>
      <dgm:t>
        <a:bodyPr/>
        <a:lstStyle/>
        <a:p>
          <a:endParaRPr lang="ru-RU"/>
        </a:p>
      </dgm:t>
    </dgm:pt>
    <dgm:pt modelId="{87FBB355-9238-424C-BB1E-CB791AB7E03D}" type="sibTrans" cxnId="{A1578918-7052-47F4-BBB9-3DF53D751F1F}">
      <dgm:prSet/>
      <dgm:spPr/>
      <dgm:t>
        <a:bodyPr/>
        <a:lstStyle/>
        <a:p>
          <a:endParaRPr lang="ru-RU"/>
        </a:p>
      </dgm:t>
    </dgm:pt>
    <dgm:pt modelId="{BBF85452-8B43-4D24-B37E-B607942978B6}">
      <dgm:prSet phldrT="[Текст]" custT="1"/>
      <dgm:spPr/>
      <dgm:t>
        <a:bodyPr/>
        <a:lstStyle/>
        <a:p>
          <a:r>
            <a:rPr lang="ru-RU" sz="1200" dirty="0" smtClean="0">
              <a:latin typeface="Times New Roman" pitchFamily="18" charset="0"/>
              <a:cs typeface="Times New Roman" pitchFamily="18" charset="0"/>
            </a:rPr>
            <a:t>Центр конструктивных и строительных игр</a:t>
          </a:r>
          <a:endParaRPr lang="ru-RU" sz="1200" dirty="0">
            <a:latin typeface="Times New Roman" pitchFamily="18" charset="0"/>
            <a:cs typeface="Times New Roman" pitchFamily="18" charset="0"/>
          </a:endParaRPr>
        </a:p>
      </dgm:t>
    </dgm:pt>
    <dgm:pt modelId="{2A22355B-7038-4A09-8C03-5974DEA7FBD5}" type="parTrans" cxnId="{883AEFD1-2CAF-4D70-A251-9E85506DFAA4}">
      <dgm:prSet/>
      <dgm:spPr/>
      <dgm:t>
        <a:bodyPr/>
        <a:lstStyle/>
        <a:p>
          <a:endParaRPr lang="ru-RU"/>
        </a:p>
      </dgm:t>
    </dgm:pt>
    <dgm:pt modelId="{C2C8BA48-E81C-4708-8AD3-555AF16E56E5}" type="sibTrans" cxnId="{883AEFD1-2CAF-4D70-A251-9E85506DFAA4}">
      <dgm:prSet/>
      <dgm:spPr/>
      <dgm:t>
        <a:bodyPr/>
        <a:lstStyle/>
        <a:p>
          <a:endParaRPr lang="ru-RU"/>
        </a:p>
      </dgm:t>
    </dgm:pt>
    <dgm:pt modelId="{7222D6F7-DE9C-438C-9ABF-5FFF03F7999C}">
      <dgm:prSet phldrT="[Текст]" custT="1"/>
      <dgm:spPr/>
      <dgm:t>
        <a:bodyPr/>
        <a:lstStyle/>
        <a:p>
          <a:endParaRPr lang="ru-RU" sz="1800" dirty="0">
            <a:latin typeface="Times New Roman" pitchFamily="18" charset="0"/>
            <a:cs typeface="Times New Roman" pitchFamily="18" charset="0"/>
          </a:endParaRPr>
        </a:p>
      </dgm:t>
    </dgm:pt>
    <dgm:pt modelId="{0E9EA88C-138D-40F3-9BB5-339D43775578}" type="parTrans" cxnId="{1F61AEEE-634D-46C6-AC64-4BD730DFF96C}">
      <dgm:prSet/>
      <dgm:spPr/>
      <dgm:t>
        <a:bodyPr/>
        <a:lstStyle/>
        <a:p>
          <a:endParaRPr lang="ru-RU"/>
        </a:p>
      </dgm:t>
    </dgm:pt>
    <dgm:pt modelId="{135F55E6-5226-46D7-A3BE-EE86B7B31287}" type="sibTrans" cxnId="{1F61AEEE-634D-46C6-AC64-4BD730DFF96C}">
      <dgm:prSet/>
      <dgm:spPr/>
      <dgm:t>
        <a:bodyPr/>
        <a:lstStyle/>
        <a:p>
          <a:endParaRPr lang="ru-RU"/>
        </a:p>
      </dgm:t>
    </dgm:pt>
    <dgm:pt modelId="{95CC2ACE-35EF-4DAD-914C-0B7DA2DA2F65}">
      <dgm:prSet phldrT="[Текст]" custT="1"/>
      <dgm:spPr/>
      <dgm:t>
        <a:bodyPr/>
        <a:lstStyle/>
        <a:p>
          <a:r>
            <a:rPr lang="ru-RU" sz="1400" dirty="0" smtClean="0">
              <a:latin typeface="Times New Roman" pitchFamily="18" charset="0"/>
              <a:cs typeface="Times New Roman" pitchFamily="18" charset="0"/>
            </a:rPr>
            <a:t>Физкультурно-оздоровительный центр</a:t>
          </a:r>
          <a:endParaRPr lang="ru-RU" sz="1400" dirty="0">
            <a:latin typeface="Times New Roman" pitchFamily="18" charset="0"/>
            <a:cs typeface="Times New Roman" pitchFamily="18" charset="0"/>
          </a:endParaRPr>
        </a:p>
      </dgm:t>
    </dgm:pt>
    <dgm:pt modelId="{41F0E37B-D6CC-4F35-953B-124B71F4E781}" type="parTrans" cxnId="{EBAF14D6-4CA1-43B6-855D-3A5ABC201578}">
      <dgm:prSet/>
      <dgm:spPr/>
      <dgm:t>
        <a:bodyPr/>
        <a:lstStyle/>
        <a:p>
          <a:endParaRPr lang="ru-RU"/>
        </a:p>
      </dgm:t>
    </dgm:pt>
    <dgm:pt modelId="{9F509F9C-4582-4E09-A3A2-ECB9F5A6791E}" type="sibTrans" cxnId="{EBAF14D6-4CA1-43B6-855D-3A5ABC201578}">
      <dgm:prSet/>
      <dgm:spPr/>
      <dgm:t>
        <a:bodyPr/>
        <a:lstStyle/>
        <a:p>
          <a:endParaRPr lang="ru-RU"/>
        </a:p>
      </dgm:t>
    </dgm:pt>
    <dgm:pt modelId="{615248D5-18C2-4547-A24B-898CE17EC8D9}">
      <dgm:prSet phldrT="[Текст]" custT="1"/>
      <dgm:spPr/>
      <dgm:t>
        <a:bodyPr/>
        <a:lstStyle/>
        <a:p>
          <a:r>
            <a:rPr lang="ru-RU" sz="1200" dirty="0" smtClean="0">
              <a:latin typeface="Times New Roman" pitchFamily="18" charset="0"/>
              <a:cs typeface="Times New Roman" pitchFamily="18" charset="0"/>
            </a:rPr>
            <a:t>Центр сюжетно-ролевых игр</a:t>
          </a:r>
          <a:endParaRPr lang="ru-RU" sz="1200" dirty="0">
            <a:latin typeface="Times New Roman" pitchFamily="18" charset="0"/>
            <a:cs typeface="Times New Roman" pitchFamily="18" charset="0"/>
          </a:endParaRPr>
        </a:p>
      </dgm:t>
    </dgm:pt>
    <dgm:pt modelId="{A5B67E06-CCF1-490C-9C75-260962BF6A11}" type="parTrans" cxnId="{CFEDF54A-00F5-49B4-9796-716353553A22}">
      <dgm:prSet/>
      <dgm:spPr/>
      <dgm:t>
        <a:bodyPr/>
        <a:lstStyle/>
        <a:p>
          <a:endParaRPr lang="ru-RU"/>
        </a:p>
      </dgm:t>
    </dgm:pt>
    <dgm:pt modelId="{A6CB7C0C-C1FC-4282-925B-330D8C1599EF}" type="sibTrans" cxnId="{CFEDF54A-00F5-49B4-9796-716353553A22}">
      <dgm:prSet/>
      <dgm:spPr/>
      <dgm:t>
        <a:bodyPr/>
        <a:lstStyle/>
        <a:p>
          <a:endParaRPr lang="ru-RU"/>
        </a:p>
      </dgm:t>
    </dgm:pt>
    <dgm:pt modelId="{A7406AE8-D969-4742-B31E-114BD88B90EF}">
      <dgm:prSet phldrT="[Текст]" custT="1"/>
      <dgm:spPr/>
      <dgm:t>
        <a:bodyPr/>
        <a:lstStyle/>
        <a:p>
          <a:r>
            <a:rPr lang="ru-RU" sz="1200" dirty="0" smtClean="0">
              <a:latin typeface="Times New Roman" pitchFamily="18" charset="0"/>
              <a:cs typeface="Times New Roman" pitchFamily="18" charset="0"/>
            </a:rPr>
            <a:t>Центр искусства</a:t>
          </a:r>
          <a:endParaRPr lang="ru-RU" sz="1200" dirty="0">
            <a:latin typeface="Times New Roman" pitchFamily="18" charset="0"/>
            <a:cs typeface="Times New Roman" pitchFamily="18" charset="0"/>
          </a:endParaRPr>
        </a:p>
      </dgm:t>
    </dgm:pt>
    <dgm:pt modelId="{9AABF0B3-FD8C-4605-A476-3E083E1E758D}" type="parTrans" cxnId="{2BF05EE2-0469-489F-BEBC-5840727EEB2D}">
      <dgm:prSet/>
      <dgm:spPr/>
      <dgm:t>
        <a:bodyPr/>
        <a:lstStyle/>
        <a:p>
          <a:endParaRPr lang="ru-RU"/>
        </a:p>
      </dgm:t>
    </dgm:pt>
    <dgm:pt modelId="{5D82EE00-DC32-4749-AF50-A2996A7A00F4}" type="sibTrans" cxnId="{2BF05EE2-0469-489F-BEBC-5840727EEB2D}">
      <dgm:prSet/>
      <dgm:spPr/>
      <dgm:t>
        <a:bodyPr/>
        <a:lstStyle/>
        <a:p>
          <a:endParaRPr lang="ru-RU"/>
        </a:p>
      </dgm:t>
    </dgm:pt>
    <dgm:pt modelId="{15BA8AE3-44B6-41DF-B969-F00DD10E04D2}">
      <dgm:prSet phldrT="[Текст]" custT="1"/>
      <dgm:spPr/>
      <dgm:t>
        <a:bodyPr/>
        <a:lstStyle/>
        <a:p>
          <a:r>
            <a:rPr lang="ru-RU" sz="1200" dirty="0" smtClean="0">
              <a:latin typeface="Times New Roman" pitchFamily="18" charset="0"/>
              <a:cs typeface="Times New Roman" pitchFamily="18" charset="0"/>
            </a:rPr>
            <a:t>Центр науки</a:t>
          </a:r>
          <a:endParaRPr lang="ru-RU" sz="1200" dirty="0">
            <a:latin typeface="Times New Roman" pitchFamily="18" charset="0"/>
            <a:cs typeface="Times New Roman" pitchFamily="18" charset="0"/>
          </a:endParaRPr>
        </a:p>
      </dgm:t>
    </dgm:pt>
    <dgm:pt modelId="{05C99563-9C7C-446E-B853-FD471CC83D46}" type="parTrans" cxnId="{1B8365A1-2CA8-43B4-A08A-F3C4102DE778}">
      <dgm:prSet/>
      <dgm:spPr/>
      <dgm:t>
        <a:bodyPr/>
        <a:lstStyle/>
        <a:p>
          <a:endParaRPr lang="ru-RU"/>
        </a:p>
      </dgm:t>
    </dgm:pt>
    <dgm:pt modelId="{4953405C-69DC-462E-AD93-2D4E7C9ABC8F}" type="sibTrans" cxnId="{1B8365A1-2CA8-43B4-A08A-F3C4102DE778}">
      <dgm:prSet/>
      <dgm:spPr/>
      <dgm:t>
        <a:bodyPr/>
        <a:lstStyle/>
        <a:p>
          <a:endParaRPr lang="ru-RU"/>
        </a:p>
      </dgm:t>
    </dgm:pt>
    <dgm:pt modelId="{DDDED99D-B19D-4DA0-883F-F1227BE895EE}">
      <dgm:prSet phldrT="[Текст]" custT="1"/>
      <dgm:spPr/>
      <dgm:t>
        <a:bodyPr/>
        <a:lstStyle/>
        <a:p>
          <a:r>
            <a:rPr lang="ru-RU" sz="1200" dirty="0" smtClean="0">
              <a:latin typeface="Times New Roman" pitchFamily="18" charset="0"/>
              <a:cs typeface="Times New Roman" pitchFamily="18" charset="0"/>
            </a:rPr>
            <a:t>Центр занимательной  математики</a:t>
          </a:r>
          <a:endParaRPr lang="ru-RU" sz="1200" dirty="0">
            <a:latin typeface="Times New Roman" pitchFamily="18" charset="0"/>
            <a:cs typeface="Times New Roman" pitchFamily="18" charset="0"/>
          </a:endParaRPr>
        </a:p>
      </dgm:t>
    </dgm:pt>
    <dgm:pt modelId="{26CF5AB8-ADE5-4174-95D0-E72661DE24AB}" type="parTrans" cxnId="{47E13076-1D4F-4471-8F9D-FD876E5C8F02}">
      <dgm:prSet/>
      <dgm:spPr/>
      <dgm:t>
        <a:bodyPr/>
        <a:lstStyle/>
        <a:p>
          <a:endParaRPr lang="ru-RU"/>
        </a:p>
      </dgm:t>
    </dgm:pt>
    <dgm:pt modelId="{1910A744-1742-4D72-B807-6879BDA9D052}" type="sibTrans" cxnId="{47E13076-1D4F-4471-8F9D-FD876E5C8F02}">
      <dgm:prSet/>
      <dgm:spPr/>
      <dgm:t>
        <a:bodyPr/>
        <a:lstStyle/>
        <a:p>
          <a:endParaRPr lang="ru-RU"/>
        </a:p>
      </dgm:t>
    </dgm:pt>
    <dgm:pt modelId="{74C6F61D-569E-4DBD-BD6C-48ACE4C66D21}">
      <dgm:prSet phldrT="[Текст]" custT="1"/>
      <dgm:spPr/>
      <dgm:t>
        <a:bodyPr/>
        <a:lstStyle/>
        <a:p>
          <a:r>
            <a:rPr lang="ru-RU" sz="1200" dirty="0" smtClean="0">
              <a:latin typeface="Times New Roman" pitchFamily="18" charset="0"/>
              <a:cs typeface="Times New Roman" pitchFamily="18" charset="0"/>
            </a:rPr>
            <a:t>Центр грамотности</a:t>
          </a:r>
          <a:endParaRPr lang="ru-RU" sz="1200" dirty="0">
            <a:latin typeface="Times New Roman" pitchFamily="18" charset="0"/>
            <a:cs typeface="Times New Roman" pitchFamily="18" charset="0"/>
          </a:endParaRPr>
        </a:p>
      </dgm:t>
    </dgm:pt>
    <dgm:pt modelId="{2127C6B1-C151-4E24-96CD-1C242CFA5ED1}" type="parTrans" cxnId="{C6D419D7-B56A-4B2A-A07E-CB2A3313F6A0}">
      <dgm:prSet/>
      <dgm:spPr/>
      <dgm:t>
        <a:bodyPr/>
        <a:lstStyle/>
        <a:p>
          <a:endParaRPr lang="ru-RU"/>
        </a:p>
      </dgm:t>
    </dgm:pt>
    <dgm:pt modelId="{DEA95860-3B1B-4038-8487-BD47E992617B}" type="sibTrans" cxnId="{C6D419D7-B56A-4B2A-A07E-CB2A3313F6A0}">
      <dgm:prSet/>
      <dgm:spPr/>
      <dgm:t>
        <a:bodyPr/>
        <a:lstStyle/>
        <a:p>
          <a:endParaRPr lang="ru-RU"/>
        </a:p>
      </dgm:t>
    </dgm:pt>
    <dgm:pt modelId="{2A77A76C-58EC-4F09-9DA9-8FA4C850A461}">
      <dgm:prSet phldrT="[Текст]" custT="1"/>
      <dgm:spPr/>
      <dgm:t>
        <a:bodyPr/>
        <a:lstStyle/>
        <a:p>
          <a:r>
            <a:rPr lang="ru-RU" sz="1200" dirty="0" smtClean="0">
              <a:latin typeface="Times New Roman" pitchFamily="18" charset="0"/>
              <a:cs typeface="Times New Roman" pitchFamily="18" charset="0"/>
            </a:rPr>
            <a:t>Мини-музей</a:t>
          </a:r>
          <a:endParaRPr lang="ru-RU" sz="1200"/>
        </a:p>
      </dgm:t>
    </dgm:pt>
    <dgm:pt modelId="{DD85FE11-7D5C-4A75-922E-49C46A158DF4}" type="parTrans" cxnId="{936EEDCC-D67B-40C8-B8DF-827B236455E0}">
      <dgm:prSet/>
      <dgm:spPr/>
      <dgm:t>
        <a:bodyPr/>
        <a:lstStyle/>
        <a:p>
          <a:endParaRPr lang="ru-RU"/>
        </a:p>
      </dgm:t>
    </dgm:pt>
    <dgm:pt modelId="{CB1EC633-AB15-4C86-9BD9-2CCD99852AFC}" type="sibTrans" cxnId="{936EEDCC-D67B-40C8-B8DF-827B236455E0}">
      <dgm:prSet/>
      <dgm:spPr/>
      <dgm:t>
        <a:bodyPr/>
        <a:lstStyle/>
        <a:p>
          <a:endParaRPr lang="ru-RU"/>
        </a:p>
      </dgm:t>
    </dgm:pt>
    <dgm:pt modelId="{4FFBC8D4-3CBF-47BE-BBD0-996695B45531}" type="pres">
      <dgm:prSet presAssocID="{5B7A8A1F-EFE5-4293-A669-5234BA03D741}" presName="Name0" presStyleCnt="0">
        <dgm:presLayoutVars>
          <dgm:dir/>
          <dgm:animLvl val="lvl"/>
          <dgm:resizeHandles val="exact"/>
        </dgm:presLayoutVars>
      </dgm:prSet>
      <dgm:spPr/>
      <dgm:t>
        <a:bodyPr/>
        <a:lstStyle/>
        <a:p>
          <a:endParaRPr lang="ru-RU"/>
        </a:p>
      </dgm:t>
    </dgm:pt>
    <dgm:pt modelId="{5D0A737B-4E86-4C12-A4CC-08D0F6F5B30B}" type="pres">
      <dgm:prSet presAssocID="{5B7A8A1F-EFE5-4293-A669-5234BA03D741}" presName="tSp" presStyleCnt="0"/>
      <dgm:spPr/>
    </dgm:pt>
    <dgm:pt modelId="{DE7D6A20-ACFF-49D2-B937-C4A949ED9514}" type="pres">
      <dgm:prSet presAssocID="{5B7A8A1F-EFE5-4293-A669-5234BA03D741}" presName="bSp" presStyleCnt="0"/>
      <dgm:spPr/>
    </dgm:pt>
    <dgm:pt modelId="{20FC9B4D-928F-4012-BB22-586C522726C2}" type="pres">
      <dgm:prSet presAssocID="{5B7A8A1F-EFE5-4293-A669-5234BA03D741}" presName="process" presStyleCnt="0"/>
      <dgm:spPr/>
    </dgm:pt>
    <dgm:pt modelId="{BA5A17F4-E5A1-4864-B124-6777E8431252}" type="pres">
      <dgm:prSet presAssocID="{C9F1D71F-5DE7-4D30-B6CB-D9B48B0F2744}" presName="composite1" presStyleCnt="0"/>
      <dgm:spPr/>
    </dgm:pt>
    <dgm:pt modelId="{099D69C1-1A45-4973-A2E3-09188995AEF2}" type="pres">
      <dgm:prSet presAssocID="{C9F1D71F-5DE7-4D30-B6CB-D9B48B0F2744}" presName="dummyNode1" presStyleLbl="node1" presStyleIdx="0" presStyleCnt="3"/>
      <dgm:spPr/>
    </dgm:pt>
    <dgm:pt modelId="{E3687F74-7CF0-42C5-A88A-BAFEEFEB82FE}" type="pres">
      <dgm:prSet presAssocID="{C9F1D71F-5DE7-4D30-B6CB-D9B48B0F2744}" presName="childNode1" presStyleLbl="bgAcc1" presStyleIdx="0" presStyleCnt="3" custScaleX="116904" custScaleY="204408" custLinFactNeighborX="3137" custLinFactNeighborY="-15762">
        <dgm:presLayoutVars>
          <dgm:bulletEnabled val="1"/>
        </dgm:presLayoutVars>
      </dgm:prSet>
      <dgm:spPr/>
      <dgm:t>
        <a:bodyPr/>
        <a:lstStyle/>
        <a:p>
          <a:endParaRPr lang="ru-RU"/>
        </a:p>
      </dgm:t>
    </dgm:pt>
    <dgm:pt modelId="{056345BA-230B-42FA-9A12-41332B1D323F}" type="pres">
      <dgm:prSet presAssocID="{C9F1D71F-5DE7-4D30-B6CB-D9B48B0F2744}" presName="childNode1tx" presStyleLbl="bgAcc1" presStyleIdx="0" presStyleCnt="3">
        <dgm:presLayoutVars>
          <dgm:bulletEnabled val="1"/>
        </dgm:presLayoutVars>
      </dgm:prSet>
      <dgm:spPr/>
      <dgm:t>
        <a:bodyPr/>
        <a:lstStyle/>
        <a:p>
          <a:endParaRPr lang="ru-RU"/>
        </a:p>
      </dgm:t>
    </dgm:pt>
    <dgm:pt modelId="{9376D831-A1C2-48C0-9C11-0750B95B4A1B}" type="pres">
      <dgm:prSet presAssocID="{C9F1D71F-5DE7-4D30-B6CB-D9B48B0F2744}" presName="parentNode1" presStyleLbl="node1" presStyleIdx="0" presStyleCnt="3" custScaleX="107357" custScaleY="128707" custLinFactY="2922" custLinFactNeighborX="518" custLinFactNeighborY="100000">
        <dgm:presLayoutVars>
          <dgm:chMax val="1"/>
          <dgm:bulletEnabled val="1"/>
        </dgm:presLayoutVars>
      </dgm:prSet>
      <dgm:spPr/>
      <dgm:t>
        <a:bodyPr/>
        <a:lstStyle/>
        <a:p>
          <a:endParaRPr lang="ru-RU"/>
        </a:p>
      </dgm:t>
    </dgm:pt>
    <dgm:pt modelId="{87095AC4-44B8-4C92-84D9-1FE443F84B61}" type="pres">
      <dgm:prSet presAssocID="{C9F1D71F-5DE7-4D30-B6CB-D9B48B0F2744}" presName="connSite1" presStyleCnt="0"/>
      <dgm:spPr/>
    </dgm:pt>
    <dgm:pt modelId="{D47317A9-DA22-4816-8589-9AE1796CA354}" type="pres">
      <dgm:prSet presAssocID="{CB17A0F2-15C9-4882-B875-F6804C408ECC}" presName="Name9" presStyleLbl="sibTrans2D1" presStyleIdx="0" presStyleCnt="2" custAng="243490" custScaleX="91259" custLinFactNeighborX="39487" custLinFactNeighborY="-6728"/>
      <dgm:spPr/>
      <dgm:t>
        <a:bodyPr/>
        <a:lstStyle/>
        <a:p>
          <a:endParaRPr lang="ru-RU"/>
        </a:p>
      </dgm:t>
    </dgm:pt>
    <dgm:pt modelId="{AE58ED18-B1A5-4757-B8D3-85EFF795455E}" type="pres">
      <dgm:prSet presAssocID="{A00B30E0-A62F-4502-9683-CAE95078CF15}" presName="composite2" presStyleCnt="0"/>
      <dgm:spPr/>
    </dgm:pt>
    <dgm:pt modelId="{2AC28829-1149-4709-B325-4807D4821BD2}" type="pres">
      <dgm:prSet presAssocID="{A00B30E0-A62F-4502-9683-CAE95078CF15}" presName="dummyNode2" presStyleLbl="node1" presStyleIdx="0" presStyleCnt="3"/>
      <dgm:spPr/>
    </dgm:pt>
    <dgm:pt modelId="{6FB1C5D1-687D-4A06-99C9-13C3539728FF}" type="pres">
      <dgm:prSet presAssocID="{A00B30E0-A62F-4502-9683-CAE95078CF15}" presName="childNode2" presStyleLbl="bgAcc1" presStyleIdx="1" presStyleCnt="3" custScaleY="106840" custLinFactNeighborX="598" custLinFactNeighborY="20232">
        <dgm:presLayoutVars>
          <dgm:bulletEnabled val="1"/>
        </dgm:presLayoutVars>
      </dgm:prSet>
      <dgm:spPr/>
      <dgm:t>
        <a:bodyPr/>
        <a:lstStyle/>
        <a:p>
          <a:endParaRPr lang="ru-RU"/>
        </a:p>
      </dgm:t>
    </dgm:pt>
    <dgm:pt modelId="{062E4275-7569-40F3-B735-E4B8642A1B67}" type="pres">
      <dgm:prSet presAssocID="{A00B30E0-A62F-4502-9683-CAE95078CF15}" presName="childNode2tx" presStyleLbl="bgAcc1" presStyleIdx="1" presStyleCnt="3">
        <dgm:presLayoutVars>
          <dgm:bulletEnabled val="1"/>
        </dgm:presLayoutVars>
      </dgm:prSet>
      <dgm:spPr/>
      <dgm:t>
        <a:bodyPr/>
        <a:lstStyle/>
        <a:p>
          <a:endParaRPr lang="ru-RU"/>
        </a:p>
      </dgm:t>
    </dgm:pt>
    <dgm:pt modelId="{B40A2486-0B69-4881-9CFF-EAE5F52C14DF}" type="pres">
      <dgm:prSet presAssocID="{A00B30E0-A62F-4502-9683-CAE95078CF15}" presName="parentNode2" presStyleLbl="node1" presStyleIdx="1" presStyleCnt="3" custScaleX="108762" custScaleY="109313" custLinFactNeighborX="6000" custLinFactNeighborY="36940">
        <dgm:presLayoutVars>
          <dgm:chMax val="0"/>
          <dgm:bulletEnabled val="1"/>
        </dgm:presLayoutVars>
      </dgm:prSet>
      <dgm:spPr/>
      <dgm:t>
        <a:bodyPr/>
        <a:lstStyle/>
        <a:p>
          <a:endParaRPr lang="ru-RU"/>
        </a:p>
      </dgm:t>
    </dgm:pt>
    <dgm:pt modelId="{AF2F0797-4238-474E-8831-7C4E1E3A5A46}" type="pres">
      <dgm:prSet presAssocID="{A00B30E0-A62F-4502-9683-CAE95078CF15}" presName="connSite2" presStyleCnt="0"/>
      <dgm:spPr/>
    </dgm:pt>
    <dgm:pt modelId="{58DB4EFC-BB16-4B48-A318-1A561C0A3DF5}" type="pres">
      <dgm:prSet presAssocID="{7B25E24B-9DA9-4951-8CB2-D7EC81D8DE7F}" presName="Name18" presStyleLbl="sibTrans2D1" presStyleIdx="1" presStyleCnt="2" custAng="21431298" custScaleX="97604" custScaleY="100551" custLinFactNeighborX="402" custLinFactNeighborY="6265"/>
      <dgm:spPr/>
      <dgm:t>
        <a:bodyPr/>
        <a:lstStyle/>
        <a:p>
          <a:endParaRPr lang="ru-RU"/>
        </a:p>
      </dgm:t>
    </dgm:pt>
    <dgm:pt modelId="{1D82E40D-1328-4333-9CBB-2BD6F71130CA}" type="pres">
      <dgm:prSet presAssocID="{D83E4496-54F7-4D4C-B8C4-4332A07D63C8}" presName="composite1" presStyleCnt="0"/>
      <dgm:spPr/>
    </dgm:pt>
    <dgm:pt modelId="{E637B88E-FB3A-4759-BEAF-31E13493587B}" type="pres">
      <dgm:prSet presAssocID="{D83E4496-54F7-4D4C-B8C4-4332A07D63C8}" presName="dummyNode1" presStyleLbl="node1" presStyleIdx="1" presStyleCnt="3"/>
      <dgm:spPr/>
    </dgm:pt>
    <dgm:pt modelId="{57CDCBC8-42F8-443F-B242-B7923E1DFE42}" type="pres">
      <dgm:prSet presAssocID="{D83E4496-54F7-4D4C-B8C4-4332A07D63C8}" presName="childNode1" presStyleLbl="bgAcc1" presStyleIdx="2" presStyleCnt="3" custScaleX="115706" custScaleY="118040" custLinFactNeighborX="1854" custLinFactNeighborY="-6741">
        <dgm:presLayoutVars>
          <dgm:bulletEnabled val="1"/>
        </dgm:presLayoutVars>
      </dgm:prSet>
      <dgm:spPr/>
      <dgm:t>
        <a:bodyPr/>
        <a:lstStyle/>
        <a:p>
          <a:endParaRPr lang="ru-RU"/>
        </a:p>
      </dgm:t>
    </dgm:pt>
    <dgm:pt modelId="{547D1CAF-7B3B-49A9-9F19-2E5305FC7D77}" type="pres">
      <dgm:prSet presAssocID="{D83E4496-54F7-4D4C-B8C4-4332A07D63C8}" presName="childNode1tx" presStyleLbl="bgAcc1" presStyleIdx="2" presStyleCnt="3">
        <dgm:presLayoutVars>
          <dgm:bulletEnabled val="1"/>
        </dgm:presLayoutVars>
      </dgm:prSet>
      <dgm:spPr/>
      <dgm:t>
        <a:bodyPr/>
        <a:lstStyle/>
        <a:p>
          <a:endParaRPr lang="ru-RU"/>
        </a:p>
      </dgm:t>
    </dgm:pt>
    <dgm:pt modelId="{96EFEEAF-2A37-428D-B99B-123098EDC034}" type="pres">
      <dgm:prSet presAssocID="{D83E4496-54F7-4D4C-B8C4-4332A07D63C8}" presName="parentNode1" presStyleLbl="node1" presStyleIdx="2" presStyleCnt="3" custScaleX="110184" custScaleY="162219" custLinFactNeighborX="266" custLinFactNeighborY="16335">
        <dgm:presLayoutVars>
          <dgm:chMax val="1"/>
          <dgm:bulletEnabled val="1"/>
        </dgm:presLayoutVars>
      </dgm:prSet>
      <dgm:spPr/>
      <dgm:t>
        <a:bodyPr/>
        <a:lstStyle/>
        <a:p>
          <a:endParaRPr lang="ru-RU"/>
        </a:p>
      </dgm:t>
    </dgm:pt>
    <dgm:pt modelId="{5418F960-E59C-4423-BEFF-A1E2185A97DB}" type="pres">
      <dgm:prSet presAssocID="{D83E4496-54F7-4D4C-B8C4-4332A07D63C8}" presName="connSite1" presStyleCnt="0"/>
      <dgm:spPr/>
    </dgm:pt>
  </dgm:ptLst>
  <dgm:cxnLst>
    <dgm:cxn modelId="{F2017BF7-CF98-48E5-B1EB-DF6DD5118411}" type="presOf" srcId="{615248D5-18C2-4547-A24B-898CE17EC8D9}" destId="{056345BA-230B-42FA-9A12-41332B1D323F}" srcOrd="1" destOrd="0" presId="urn:microsoft.com/office/officeart/2005/8/layout/hProcess4"/>
    <dgm:cxn modelId="{62E1ACDF-A6D0-4797-98FA-468AB3ABDD8F}" type="presOf" srcId="{78758123-FF07-4C5A-B4DC-632094FB7707}" destId="{062E4275-7569-40F3-B735-E4B8642A1B67}" srcOrd="1" destOrd="0" presId="urn:microsoft.com/office/officeart/2005/8/layout/hProcess4"/>
    <dgm:cxn modelId="{2BF05EE2-0469-489F-BEBC-5840727EEB2D}" srcId="{C9F1D71F-5DE7-4D30-B6CB-D9B48B0F2744}" destId="{A7406AE8-D969-4742-B31E-114BD88B90EF}" srcOrd="2" destOrd="0" parTransId="{9AABF0B3-FD8C-4605-A476-3E083E1E758D}" sibTransId="{5D82EE00-DC32-4749-AF50-A2996A7A00F4}"/>
    <dgm:cxn modelId="{E1400840-0710-422F-A63E-651FAB5703AF}" type="presOf" srcId="{7B25E24B-9DA9-4951-8CB2-D7EC81D8DE7F}" destId="{58DB4EFC-BB16-4B48-A318-1A561C0A3DF5}" srcOrd="0" destOrd="0" presId="urn:microsoft.com/office/officeart/2005/8/layout/hProcess4"/>
    <dgm:cxn modelId="{BD8BD362-B930-4322-9891-E701E53F67E7}" type="presOf" srcId="{A7980D2B-4C06-487B-9C25-63509F2ECD83}" destId="{E3687F74-7CF0-42C5-A88A-BAFEEFEB82FE}" srcOrd="0" destOrd="9" presId="urn:microsoft.com/office/officeart/2005/8/layout/hProcess4"/>
    <dgm:cxn modelId="{C6D419D7-B56A-4B2A-A07E-CB2A3313F6A0}" srcId="{C9F1D71F-5DE7-4D30-B6CB-D9B48B0F2744}" destId="{74C6F61D-569E-4DBD-BD6C-48ACE4C66D21}" srcOrd="5" destOrd="0" parTransId="{2127C6B1-C151-4E24-96CD-1C242CFA5ED1}" sibTransId="{DEA95860-3B1B-4038-8487-BD47E992617B}"/>
    <dgm:cxn modelId="{CE734CD0-594A-4546-956B-2BF2C88200E6}" type="presOf" srcId="{615248D5-18C2-4547-A24B-898CE17EC8D9}" destId="{E3687F74-7CF0-42C5-A88A-BAFEEFEB82FE}" srcOrd="0" destOrd="0" presId="urn:microsoft.com/office/officeart/2005/8/layout/hProcess4"/>
    <dgm:cxn modelId="{DB936CBD-67EB-4F29-A688-F5F65258F040}" srcId="{5B7A8A1F-EFE5-4293-A669-5234BA03D741}" destId="{C9F1D71F-5DE7-4D30-B6CB-D9B48B0F2744}" srcOrd="0" destOrd="0" parTransId="{E513EB39-041C-473B-8870-D2921675B5AF}" sibTransId="{CB17A0F2-15C9-4882-B875-F6804C408ECC}"/>
    <dgm:cxn modelId="{D6D522BB-CC06-4914-9381-EABAFE133FD5}" type="presOf" srcId="{C9F1D71F-5DE7-4D30-B6CB-D9B48B0F2744}" destId="{9376D831-A1C2-48C0-9C11-0750B95B4A1B}" srcOrd="0" destOrd="0" presId="urn:microsoft.com/office/officeart/2005/8/layout/hProcess4"/>
    <dgm:cxn modelId="{905A2B74-1B5B-4461-ADB1-8331B20B9ACE}" type="presOf" srcId="{A7406AE8-D969-4742-B31E-114BD88B90EF}" destId="{E3687F74-7CF0-42C5-A88A-BAFEEFEB82FE}" srcOrd="0" destOrd="2" presId="urn:microsoft.com/office/officeart/2005/8/layout/hProcess4"/>
    <dgm:cxn modelId="{09E03DDD-D881-4900-ADE9-36DC5D8A4136}" type="presOf" srcId="{95CC2ACE-35EF-4DAD-914C-0B7DA2DA2F65}" destId="{57CDCBC8-42F8-443F-B242-B7923E1DFE42}" srcOrd="0" destOrd="1" presId="urn:microsoft.com/office/officeart/2005/8/layout/hProcess4"/>
    <dgm:cxn modelId="{4BDCA8BD-F051-4808-9007-BE8AC2F7D619}" type="presOf" srcId="{15BA8AE3-44B6-41DF-B969-F00DD10E04D2}" destId="{056345BA-230B-42FA-9A12-41332B1D323F}" srcOrd="1" destOrd="3" presId="urn:microsoft.com/office/officeart/2005/8/layout/hProcess4"/>
    <dgm:cxn modelId="{DEB827A1-42CC-4AFB-87CF-6DC0840325FA}" type="presOf" srcId="{A7406AE8-D969-4742-B31E-114BD88B90EF}" destId="{056345BA-230B-42FA-9A12-41332B1D323F}" srcOrd="1" destOrd="2" presId="urn:microsoft.com/office/officeart/2005/8/layout/hProcess4"/>
    <dgm:cxn modelId="{5511F5C3-5D76-4E1F-88F5-D7CDF2D69E61}" srcId="{C9F1D71F-5DE7-4D30-B6CB-D9B48B0F2744}" destId="{A7980D2B-4C06-487B-9C25-63509F2ECD83}" srcOrd="9" destOrd="0" parTransId="{AAD2F77E-C8E5-4B4F-9B80-DB839DF43B85}" sibTransId="{EDD444B7-4E04-448D-A514-1D6D054B9E40}"/>
    <dgm:cxn modelId="{AAF16F0E-A7D0-4AC0-AF18-BC2AEB42AB6E}" type="presOf" srcId="{DDDED99D-B19D-4DA0-883F-F1227BE895EE}" destId="{056345BA-230B-42FA-9A12-41332B1D323F}" srcOrd="1" destOrd="4" presId="urn:microsoft.com/office/officeart/2005/8/layout/hProcess4"/>
    <dgm:cxn modelId="{60C481FB-E5F3-41E1-A5F3-9309DBE1BD2A}" srcId="{A00B30E0-A62F-4502-9683-CAE95078CF15}" destId="{78758123-FF07-4C5A-B4DC-632094FB7707}" srcOrd="0" destOrd="0" parTransId="{0C8A1803-8C73-41A7-9F2C-8385153CF6A6}" sibTransId="{8EC750B7-450A-4ECE-9C59-A620640E3395}"/>
    <dgm:cxn modelId="{56015D2B-30A3-4C06-8253-266FAFDB3343}" type="presOf" srcId="{A00B30E0-A62F-4502-9683-CAE95078CF15}" destId="{B40A2486-0B69-4881-9CFF-EAE5F52C14DF}" srcOrd="0" destOrd="0" presId="urn:microsoft.com/office/officeart/2005/8/layout/hProcess4"/>
    <dgm:cxn modelId="{A79BA97A-9A3A-446D-9016-1A7E67F25AAC}" srcId="{C9F1D71F-5DE7-4D30-B6CB-D9B48B0F2744}" destId="{1B4EF597-C491-444A-A54F-BADD211D8000}" srcOrd="7" destOrd="0" parTransId="{FC8B60ED-3FCE-42AE-B1DC-B61DFBB21727}" sibTransId="{E7696447-012F-4729-A6A5-CF6A989EA6A5}"/>
    <dgm:cxn modelId="{025217E4-6B57-467D-9F2A-B8626A695412}" type="presOf" srcId="{CB17A0F2-15C9-4882-B875-F6804C408ECC}" destId="{D47317A9-DA22-4816-8589-9AE1796CA354}" srcOrd="0" destOrd="0" presId="urn:microsoft.com/office/officeart/2005/8/layout/hProcess4"/>
    <dgm:cxn modelId="{1B8365A1-2CA8-43B4-A08A-F3C4102DE778}" srcId="{C9F1D71F-5DE7-4D30-B6CB-D9B48B0F2744}" destId="{15BA8AE3-44B6-41DF-B969-F00DD10E04D2}" srcOrd="3" destOrd="0" parTransId="{05C99563-9C7C-446E-B853-FD471CC83D46}" sibTransId="{4953405C-69DC-462E-AD93-2D4E7C9ABC8F}"/>
    <dgm:cxn modelId="{694A5ABA-EC2D-4A6F-A653-0F9021F47E85}" type="presOf" srcId="{2A77A76C-58EC-4F09-9DA9-8FA4C850A461}" destId="{056345BA-230B-42FA-9A12-41332B1D323F}" srcOrd="1" destOrd="6" presId="urn:microsoft.com/office/officeart/2005/8/layout/hProcess4"/>
    <dgm:cxn modelId="{365810A4-237E-46F1-ACD1-7A302C6C35F4}" srcId="{5B7A8A1F-EFE5-4293-A669-5234BA03D741}" destId="{A00B30E0-A62F-4502-9683-CAE95078CF15}" srcOrd="1" destOrd="0" parTransId="{55F14139-1ABE-4981-8AA1-E0820CCD0570}" sibTransId="{7B25E24B-9DA9-4951-8CB2-D7EC81D8DE7F}"/>
    <dgm:cxn modelId="{F6C1F6B4-3D01-48FC-8888-EB92C4140C9C}" type="presOf" srcId="{1B4EF597-C491-444A-A54F-BADD211D8000}" destId="{E3687F74-7CF0-42C5-A88A-BAFEEFEB82FE}" srcOrd="0" destOrd="7" presId="urn:microsoft.com/office/officeart/2005/8/layout/hProcess4"/>
    <dgm:cxn modelId="{F4EE5D95-5FBD-4899-99BE-CCDBE872E876}" type="presOf" srcId="{EB3F6D1E-191B-44F5-900B-9DA328760610}" destId="{E3687F74-7CF0-42C5-A88A-BAFEEFEB82FE}" srcOrd="0" destOrd="8" presId="urn:microsoft.com/office/officeart/2005/8/layout/hProcess4"/>
    <dgm:cxn modelId="{E6E280EA-AF43-4077-ABA9-A6F1F1BD34D6}" type="presOf" srcId="{2A77A76C-58EC-4F09-9DA9-8FA4C850A461}" destId="{E3687F74-7CF0-42C5-A88A-BAFEEFEB82FE}" srcOrd="0" destOrd="6" presId="urn:microsoft.com/office/officeart/2005/8/layout/hProcess4"/>
    <dgm:cxn modelId="{A1578918-7052-47F4-BBB9-3DF53D751F1F}" srcId="{C9F1D71F-5DE7-4D30-B6CB-D9B48B0F2744}" destId="{EB3F6D1E-191B-44F5-900B-9DA328760610}" srcOrd="8" destOrd="0" parTransId="{1097DD28-A12F-4299-984E-46C8CDA9881F}" sibTransId="{87FBB355-9238-424C-BB1E-CB791AB7E03D}"/>
    <dgm:cxn modelId="{59924B67-5E13-483C-BAC4-CE0D71525B3C}" type="presOf" srcId="{7222D6F7-DE9C-438C-9ABF-5FFF03F7999C}" destId="{547D1CAF-7B3B-49A9-9F19-2E5305FC7D77}" srcOrd="1" destOrd="0" presId="urn:microsoft.com/office/officeart/2005/8/layout/hProcess4"/>
    <dgm:cxn modelId="{E52DE8AC-4163-4ABF-B557-CB870AD0E3A3}" type="presOf" srcId="{78758123-FF07-4C5A-B4DC-632094FB7707}" destId="{6FB1C5D1-687D-4A06-99C9-13C3539728FF}" srcOrd="0" destOrd="0" presId="urn:microsoft.com/office/officeart/2005/8/layout/hProcess4"/>
    <dgm:cxn modelId="{49DD1E4C-EF59-4774-B48C-904BB3BFDBC6}" type="presOf" srcId="{7222D6F7-DE9C-438C-9ABF-5FFF03F7999C}" destId="{57CDCBC8-42F8-443F-B242-B7923E1DFE42}" srcOrd="0" destOrd="0" presId="urn:microsoft.com/office/officeart/2005/8/layout/hProcess4"/>
    <dgm:cxn modelId="{5F50AF59-C0A9-42B7-BB6B-9E093ECE4203}" type="presOf" srcId="{5B7A8A1F-EFE5-4293-A669-5234BA03D741}" destId="{4FFBC8D4-3CBF-47BE-BBD0-996695B45531}" srcOrd="0" destOrd="0" presId="urn:microsoft.com/office/officeart/2005/8/layout/hProcess4"/>
    <dgm:cxn modelId="{21326F75-8C5D-4DD5-A75B-7147549E4837}" type="presOf" srcId="{1B4EF597-C491-444A-A54F-BADD211D8000}" destId="{056345BA-230B-42FA-9A12-41332B1D323F}" srcOrd="1" destOrd="7" presId="urn:microsoft.com/office/officeart/2005/8/layout/hProcess4"/>
    <dgm:cxn modelId="{D8A44CEA-56EC-45C7-AD8E-F7F31D7FD74A}" type="presOf" srcId="{15BA8AE3-44B6-41DF-B969-F00DD10E04D2}" destId="{E3687F74-7CF0-42C5-A88A-BAFEEFEB82FE}" srcOrd="0" destOrd="3" presId="urn:microsoft.com/office/officeart/2005/8/layout/hProcess4"/>
    <dgm:cxn modelId="{47E13076-1D4F-4471-8F9D-FD876E5C8F02}" srcId="{C9F1D71F-5DE7-4D30-B6CB-D9B48B0F2744}" destId="{DDDED99D-B19D-4DA0-883F-F1227BE895EE}" srcOrd="4" destOrd="0" parTransId="{26CF5AB8-ADE5-4174-95D0-E72661DE24AB}" sibTransId="{1910A744-1742-4D72-B807-6879BDA9D052}"/>
    <dgm:cxn modelId="{7B8325A3-A3BE-40C0-B1FC-5595950C7D92}" type="presOf" srcId="{EB3F6D1E-191B-44F5-900B-9DA328760610}" destId="{056345BA-230B-42FA-9A12-41332B1D323F}" srcOrd="1" destOrd="8" presId="urn:microsoft.com/office/officeart/2005/8/layout/hProcess4"/>
    <dgm:cxn modelId="{EBAF14D6-4CA1-43B6-855D-3A5ABC201578}" srcId="{D83E4496-54F7-4D4C-B8C4-4332A07D63C8}" destId="{95CC2ACE-35EF-4DAD-914C-0B7DA2DA2F65}" srcOrd="1" destOrd="0" parTransId="{41F0E37B-D6CC-4F35-953B-124B71F4E781}" sibTransId="{9F509F9C-4582-4E09-A3A2-ECB9F5A6791E}"/>
    <dgm:cxn modelId="{2D564032-6AC9-409D-830B-48545C18B1B3}" type="presOf" srcId="{BBF85452-8B43-4D24-B37E-B607942978B6}" destId="{E3687F74-7CF0-42C5-A88A-BAFEEFEB82FE}" srcOrd="0" destOrd="1" presId="urn:microsoft.com/office/officeart/2005/8/layout/hProcess4"/>
    <dgm:cxn modelId="{C10709C1-9234-4FEF-B3DA-84E583D9ED8C}" type="presOf" srcId="{95CC2ACE-35EF-4DAD-914C-0B7DA2DA2F65}" destId="{547D1CAF-7B3B-49A9-9F19-2E5305FC7D77}" srcOrd="1" destOrd="1" presId="urn:microsoft.com/office/officeart/2005/8/layout/hProcess4"/>
    <dgm:cxn modelId="{F05C0CDF-CCBC-4EBA-9EF7-0213D2EBD76D}" type="presOf" srcId="{A7980D2B-4C06-487B-9C25-63509F2ECD83}" destId="{056345BA-230B-42FA-9A12-41332B1D323F}" srcOrd="1" destOrd="9" presId="urn:microsoft.com/office/officeart/2005/8/layout/hProcess4"/>
    <dgm:cxn modelId="{0B4776D0-936B-4B4F-B443-23E918DDD02F}" type="presOf" srcId="{74C6F61D-569E-4DBD-BD6C-48ACE4C66D21}" destId="{E3687F74-7CF0-42C5-A88A-BAFEEFEB82FE}" srcOrd="0" destOrd="5" presId="urn:microsoft.com/office/officeart/2005/8/layout/hProcess4"/>
    <dgm:cxn modelId="{C6B160A6-C25D-42BA-9580-5EEA7C7699F9}" type="presOf" srcId="{DDDED99D-B19D-4DA0-883F-F1227BE895EE}" destId="{E3687F74-7CF0-42C5-A88A-BAFEEFEB82FE}" srcOrd="0" destOrd="4" presId="urn:microsoft.com/office/officeart/2005/8/layout/hProcess4"/>
    <dgm:cxn modelId="{8F98643C-2F65-4D09-B4DF-CFF354E71DF2}" srcId="{5B7A8A1F-EFE5-4293-A669-5234BA03D741}" destId="{D83E4496-54F7-4D4C-B8C4-4332A07D63C8}" srcOrd="2" destOrd="0" parTransId="{D7756CEA-DC7D-48CB-A1F8-5EADE5160F2F}" sibTransId="{97B2CCF9-ECE6-4FEB-8AB5-91A704338654}"/>
    <dgm:cxn modelId="{E3F277EE-C917-4AEA-B4D5-1177358D6217}" type="presOf" srcId="{D83E4496-54F7-4D4C-B8C4-4332A07D63C8}" destId="{96EFEEAF-2A37-428D-B99B-123098EDC034}" srcOrd="0" destOrd="0" presId="urn:microsoft.com/office/officeart/2005/8/layout/hProcess4"/>
    <dgm:cxn modelId="{936EEDCC-D67B-40C8-B8DF-827B236455E0}" srcId="{C9F1D71F-5DE7-4D30-B6CB-D9B48B0F2744}" destId="{2A77A76C-58EC-4F09-9DA9-8FA4C850A461}" srcOrd="6" destOrd="0" parTransId="{DD85FE11-7D5C-4A75-922E-49C46A158DF4}" sibTransId="{CB1EC633-AB15-4C86-9BD9-2CCD99852AFC}"/>
    <dgm:cxn modelId="{ACB3C5E9-48CB-484F-9698-5335CD11F703}" type="presOf" srcId="{BBF85452-8B43-4D24-B37E-B607942978B6}" destId="{056345BA-230B-42FA-9A12-41332B1D323F}" srcOrd="1" destOrd="1" presId="urn:microsoft.com/office/officeart/2005/8/layout/hProcess4"/>
    <dgm:cxn modelId="{CFEDF54A-00F5-49B4-9796-716353553A22}" srcId="{C9F1D71F-5DE7-4D30-B6CB-D9B48B0F2744}" destId="{615248D5-18C2-4547-A24B-898CE17EC8D9}" srcOrd="0" destOrd="0" parTransId="{A5B67E06-CCF1-490C-9C75-260962BF6A11}" sibTransId="{A6CB7C0C-C1FC-4282-925B-330D8C1599EF}"/>
    <dgm:cxn modelId="{1F61AEEE-634D-46C6-AC64-4BD730DFF96C}" srcId="{D83E4496-54F7-4D4C-B8C4-4332A07D63C8}" destId="{7222D6F7-DE9C-438C-9ABF-5FFF03F7999C}" srcOrd="0" destOrd="0" parTransId="{0E9EA88C-138D-40F3-9BB5-339D43775578}" sibTransId="{135F55E6-5226-46D7-A3BE-EE86B7B31287}"/>
    <dgm:cxn modelId="{883AEFD1-2CAF-4D70-A251-9E85506DFAA4}" srcId="{C9F1D71F-5DE7-4D30-B6CB-D9B48B0F2744}" destId="{BBF85452-8B43-4D24-B37E-B607942978B6}" srcOrd="1" destOrd="0" parTransId="{2A22355B-7038-4A09-8C03-5974DEA7FBD5}" sibTransId="{C2C8BA48-E81C-4708-8AD3-555AF16E56E5}"/>
    <dgm:cxn modelId="{09CA6407-C937-428A-ACD7-F0CF23AAD5C4}" type="presOf" srcId="{74C6F61D-569E-4DBD-BD6C-48ACE4C66D21}" destId="{056345BA-230B-42FA-9A12-41332B1D323F}" srcOrd="1" destOrd="5" presId="urn:microsoft.com/office/officeart/2005/8/layout/hProcess4"/>
    <dgm:cxn modelId="{B8E37B85-38D7-4A81-BD69-C7AE8638F900}" type="presParOf" srcId="{4FFBC8D4-3CBF-47BE-BBD0-996695B45531}" destId="{5D0A737B-4E86-4C12-A4CC-08D0F6F5B30B}" srcOrd="0" destOrd="0" presId="urn:microsoft.com/office/officeart/2005/8/layout/hProcess4"/>
    <dgm:cxn modelId="{E2AC9CEE-D054-4FBD-989E-F54C2927CC1B}" type="presParOf" srcId="{4FFBC8D4-3CBF-47BE-BBD0-996695B45531}" destId="{DE7D6A20-ACFF-49D2-B937-C4A949ED9514}" srcOrd="1" destOrd="0" presId="urn:microsoft.com/office/officeart/2005/8/layout/hProcess4"/>
    <dgm:cxn modelId="{EB898168-29CE-4725-8328-4A289425BFF4}" type="presParOf" srcId="{4FFBC8D4-3CBF-47BE-BBD0-996695B45531}" destId="{20FC9B4D-928F-4012-BB22-586C522726C2}" srcOrd="2" destOrd="0" presId="urn:microsoft.com/office/officeart/2005/8/layout/hProcess4"/>
    <dgm:cxn modelId="{70D3AD8F-A486-4206-AFD4-9D3222EBA542}" type="presParOf" srcId="{20FC9B4D-928F-4012-BB22-586C522726C2}" destId="{BA5A17F4-E5A1-4864-B124-6777E8431252}" srcOrd="0" destOrd="0" presId="urn:microsoft.com/office/officeart/2005/8/layout/hProcess4"/>
    <dgm:cxn modelId="{9D113A59-A5AB-4194-BE89-A35A1A4A24CF}" type="presParOf" srcId="{BA5A17F4-E5A1-4864-B124-6777E8431252}" destId="{099D69C1-1A45-4973-A2E3-09188995AEF2}" srcOrd="0" destOrd="0" presId="urn:microsoft.com/office/officeart/2005/8/layout/hProcess4"/>
    <dgm:cxn modelId="{136A453F-6D39-424B-8098-F4C4643E316E}" type="presParOf" srcId="{BA5A17F4-E5A1-4864-B124-6777E8431252}" destId="{E3687F74-7CF0-42C5-A88A-BAFEEFEB82FE}" srcOrd="1" destOrd="0" presId="urn:microsoft.com/office/officeart/2005/8/layout/hProcess4"/>
    <dgm:cxn modelId="{9A731AE0-2806-4A7E-9010-3DC1C1423362}" type="presParOf" srcId="{BA5A17F4-E5A1-4864-B124-6777E8431252}" destId="{056345BA-230B-42FA-9A12-41332B1D323F}" srcOrd="2" destOrd="0" presId="urn:microsoft.com/office/officeart/2005/8/layout/hProcess4"/>
    <dgm:cxn modelId="{0EA9C65E-62E1-486C-8775-28B011F320A5}" type="presParOf" srcId="{BA5A17F4-E5A1-4864-B124-6777E8431252}" destId="{9376D831-A1C2-48C0-9C11-0750B95B4A1B}" srcOrd="3" destOrd="0" presId="urn:microsoft.com/office/officeart/2005/8/layout/hProcess4"/>
    <dgm:cxn modelId="{F648DB0E-EF88-4638-A053-E454E9985017}" type="presParOf" srcId="{BA5A17F4-E5A1-4864-B124-6777E8431252}" destId="{87095AC4-44B8-4C92-84D9-1FE443F84B61}" srcOrd="4" destOrd="0" presId="urn:microsoft.com/office/officeart/2005/8/layout/hProcess4"/>
    <dgm:cxn modelId="{7A5E05A3-CB4D-4977-AAD3-A230A0F86AB8}" type="presParOf" srcId="{20FC9B4D-928F-4012-BB22-586C522726C2}" destId="{D47317A9-DA22-4816-8589-9AE1796CA354}" srcOrd="1" destOrd="0" presId="urn:microsoft.com/office/officeart/2005/8/layout/hProcess4"/>
    <dgm:cxn modelId="{3A936B5D-BE41-4470-BBA4-DD75BDD077C4}" type="presParOf" srcId="{20FC9B4D-928F-4012-BB22-586C522726C2}" destId="{AE58ED18-B1A5-4757-B8D3-85EFF795455E}" srcOrd="2" destOrd="0" presId="urn:microsoft.com/office/officeart/2005/8/layout/hProcess4"/>
    <dgm:cxn modelId="{4BCA8637-1C97-4A05-94FE-A5607E70D95A}" type="presParOf" srcId="{AE58ED18-B1A5-4757-B8D3-85EFF795455E}" destId="{2AC28829-1149-4709-B325-4807D4821BD2}" srcOrd="0" destOrd="0" presId="urn:microsoft.com/office/officeart/2005/8/layout/hProcess4"/>
    <dgm:cxn modelId="{D8919357-BB56-4A58-B4BE-A94BFB2ADC9A}" type="presParOf" srcId="{AE58ED18-B1A5-4757-B8D3-85EFF795455E}" destId="{6FB1C5D1-687D-4A06-99C9-13C3539728FF}" srcOrd="1" destOrd="0" presId="urn:microsoft.com/office/officeart/2005/8/layout/hProcess4"/>
    <dgm:cxn modelId="{B82C9D97-CFEC-4899-B788-A73A9116C882}" type="presParOf" srcId="{AE58ED18-B1A5-4757-B8D3-85EFF795455E}" destId="{062E4275-7569-40F3-B735-E4B8642A1B67}" srcOrd="2" destOrd="0" presId="urn:microsoft.com/office/officeart/2005/8/layout/hProcess4"/>
    <dgm:cxn modelId="{7EBD1724-1BFA-4556-9F98-19ADD2603AA4}" type="presParOf" srcId="{AE58ED18-B1A5-4757-B8D3-85EFF795455E}" destId="{B40A2486-0B69-4881-9CFF-EAE5F52C14DF}" srcOrd="3" destOrd="0" presId="urn:microsoft.com/office/officeart/2005/8/layout/hProcess4"/>
    <dgm:cxn modelId="{0BC36E21-1AF3-426B-BD13-854110DC7968}" type="presParOf" srcId="{AE58ED18-B1A5-4757-B8D3-85EFF795455E}" destId="{AF2F0797-4238-474E-8831-7C4E1E3A5A46}" srcOrd="4" destOrd="0" presId="urn:microsoft.com/office/officeart/2005/8/layout/hProcess4"/>
    <dgm:cxn modelId="{57110E96-E6AE-4CC9-A976-5F6F79EA7D30}" type="presParOf" srcId="{20FC9B4D-928F-4012-BB22-586C522726C2}" destId="{58DB4EFC-BB16-4B48-A318-1A561C0A3DF5}" srcOrd="3" destOrd="0" presId="urn:microsoft.com/office/officeart/2005/8/layout/hProcess4"/>
    <dgm:cxn modelId="{2EF8C628-C7E7-4A59-B804-0038A2787303}" type="presParOf" srcId="{20FC9B4D-928F-4012-BB22-586C522726C2}" destId="{1D82E40D-1328-4333-9CBB-2BD6F71130CA}" srcOrd="4" destOrd="0" presId="urn:microsoft.com/office/officeart/2005/8/layout/hProcess4"/>
    <dgm:cxn modelId="{77751CA3-915E-4100-98C6-9C4D6FD9EA52}" type="presParOf" srcId="{1D82E40D-1328-4333-9CBB-2BD6F71130CA}" destId="{E637B88E-FB3A-4759-BEAF-31E13493587B}" srcOrd="0" destOrd="0" presId="urn:microsoft.com/office/officeart/2005/8/layout/hProcess4"/>
    <dgm:cxn modelId="{21CB6B3B-E765-441A-B0BF-88EB472100C2}" type="presParOf" srcId="{1D82E40D-1328-4333-9CBB-2BD6F71130CA}" destId="{57CDCBC8-42F8-443F-B242-B7923E1DFE42}" srcOrd="1" destOrd="0" presId="urn:microsoft.com/office/officeart/2005/8/layout/hProcess4"/>
    <dgm:cxn modelId="{E13D7524-F2DA-4E9C-BC9E-B3C6CD324976}" type="presParOf" srcId="{1D82E40D-1328-4333-9CBB-2BD6F71130CA}" destId="{547D1CAF-7B3B-49A9-9F19-2E5305FC7D77}" srcOrd="2" destOrd="0" presId="urn:microsoft.com/office/officeart/2005/8/layout/hProcess4"/>
    <dgm:cxn modelId="{F0109858-23DE-445E-AF0D-05810E451C1C}" type="presParOf" srcId="{1D82E40D-1328-4333-9CBB-2BD6F71130CA}" destId="{96EFEEAF-2A37-428D-B99B-123098EDC034}" srcOrd="3" destOrd="0" presId="urn:microsoft.com/office/officeart/2005/8/layout/hProcess4"/>
    <dgm:cxn modelId="{F66D22F3-6249-437D-B0F7-3B6A3C135651}" type="presParOf" srcId="{1D82E40D-1328-4333-9CBB-2BD6F71130CA}" destId="{5418F960-E59C-4423-BEFF-A1E2185A97DB}" srcOrd="4" destOrd="0" presId="urn:microsoft.com/office/officeart/2005/8/layout/hProcess4"/>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3687F74-7CF0-42C5-A88A-BAFEEFEB82FE}">
      <dsp:nvSpPr>
        <dsp:cNvPr id="0" name=""/>
        <dsp:cNvSpPr/>
      </dsp:nvSpPr>
      <dsp:spPr>
        <a:xfrm>
          <a:off x="52466" y="469097"/>
          <a:ext cx="1793922" cy="2587117"/>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сюжетно-ролевых игр</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конструктивных и строительных игр</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искусства</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науки</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занимательной  математики</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Центр грамотности</a:t>
          </a:r>
          <a:endParaRPr lang="ru-RU" sz="1200" kern="1200" dirty="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ru-RU" sz="1200" kern="1200" dirty="0" smtClean="0">
              <a:latin typeface="Times New Roman" pitchFamily="18" charset="0"/>
              <a:cs typeface="Times New Roman" pitchFamily="18" charset="0"/>
            </a:rPr>
            <a:t>Мини-музей</a:t>
          </a:r>
          <a:endParaRPr lang="ru-RU" sz="1200" kern="1200"/>
        </a:p>
        <a:p>
          <a:pPr marL="114300" lvl="1" indent="-114300" algn="l" defTabSz="533400">
            <a:lnSpc>
              <a:spcPct val="90000"/>
            </a:lnSpc>
            <a:spcBef>
              <a:spcPct val="0"/>
            </a:spcBef>
            <a:spcAft>
              <a:spcPct val="15000"/>
            </a:spcAft>
            <a:buChar char="••"/>
          </a:pPr>
          <a:endParaRPr lang="ru-RU" sz="1200" kern="1200" dirty="0"/>
        </a:p>
        <a:p>
          <a:pPr marL="114300" lvl="1" indent="-114300" algn="l" defTabSz="533400">
            <a:lnSpc>
              <a:spcPct val="90000"/>
            </a:lnSpc>
            <a:spcBef>
              <a:spcPct val="0"/>
            </a:spcBef>
            <a:spcAft>
              <a:spcPct val="15000"/>
            </a:spcAft>
            <a:buChar char="••"/>
          </a:pPr>
          <a:endParaRPr lang="ru-RU" sz="1200" kern="1200" dirty="0"/>
        </a:p>
        <a:p>
          <a:pPr marL="114300" lvl="1" indent="-114300" algn="l" defTabSz="533400">
            <a:lnSpc>
              <a:spcPct val="90000"/>
            </a:lnSpc>
            <a:spcBef>
              <a:spcPct val="0"/>
            </a:spcBef>
            <a:spcAft>
              <a:spcPct val="15000"/>
            </a:spcAft>
            <a:buChar char="••"/>
          </a:pPr>
          <a:endParaRPr lang="ru-RU" sz="1200" kern="1200" dirty="0"/>
        </a:p>
      </dsp:txBody>
      <dsp:txXfrm>
        <a:off x="52466" y="469097"/>
        <a:ext cx="1793922" cy="2032734"/>
      </dsp:txXfrm>
    </dsp:sp>
    <dsp:sp modelId="{D47317A9-DA22-4816-8589-9AE1796CA354}">
      <dsp:nvSpPr>
        <dsp:cNvPr id="0" name=""/>
        <dsp:cNvSpPr/>
      </dsp:nvSpPr>
      <dsp:spPr>
        <a:xfrm rot="243490">
          <a:off x="1636928" y="1958807"/>
          <a:ext cx="1564396" cy="1714238"/>
        </a:xfrm>
        <a:prstGeom prst="leftCircularArrow">
          <a:avLst>
            <a:gd name="adj1" fmla="val 2397"/>
            <a:gd name="adj2" fmla="val 289762"/>
            <a:gd name="adj3" fmla="val 1161862"/>
            <a:gd name="adj4" fmla="val 8121079"/>
            <a:gd name="adj5" fmla="val 2796"/>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9376D831-A1C2-48C0-9C11-0750B95B4A1B}">
      <dsp:nvSpPr>
        <dsp:cNvPr id="0" name=""/>
        <dsp:cNvSpPr/>
      </dsp:nvSpPr>
      <dsp:spPr>
        <a:xfrm>
          <a:off x="431922" y="2804187"/>
          <a:ext cx="1464374" cy="698141"/>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dirty="0" smtClean="0">
              <a:latin typeface="Times New Roman" pitchFamily="18" charset="0"/>
              <a:cs typeface="Times New Roman" pitchFamily="18" charset="0"/>
            </a:rPr>
            <a:t>Пространство для совместной деятельности</a:t>
          </a:r>
          <a:endParaRPr lang="ru-RU" sz="1400" b="1" kern="1200" dirty="0">
            <a:latin typeface="Times New Roman" pitchFamily="18" charset="0"/>
            <a:cs typeface="Times New Roman" pitchFamily="18" charset="0"/>
          </a:endParaRPr>
        </a:p>
      </dsp:txBody>
      <dsp:txXfrm>
        <a:off x="431922" y="2804187"/>
        <a:ext cx="1464374" cy="698141"/>
      </dsp:txXfrm>
    </dsp:sp>
    <dsp:sp modelId="{6FB1C5D1-687D-4A06-99C9-13C3539728FF}">
      <dsp:nvSpPr>
        <dsp:cNvPr id="0" name=""/>
        <dsp:cNvSpPr/>
      </dsp:nvSpPr>
      <dsp:spPr>
        <a:xfrm>
          <a:off x="2094046" y="1554421"/>
          <a:ext cx="1534526" cy="1352234"/>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ru-RU" sz="1400" kern="1200" dirty="0">
              <a:latin typeface="Times New Roman" pitchFamily="18" charset="0"/>
              <a:cs typeface="Times New Roman" pitchFamily="18" charset="0"/>
            </a:rPr>
            <a:t>Центр отдыха</a:t>
          </a:r>
        </a:p>
      </dsp:txBody>
      <dsp:txXfrm>
        <a:off x="2094046" y="1844186"/>
        <a:ext cx="1534526" cy="1062470"/>
      </dsp:txXfrm>
    </dsp:sp>
    <dsp:sp modelId="{58DB4EFC-BB16-4B48-A318-1A561C0A3DF5}">
      <dsp:nvSpPr>
        <dsp:cNvPr id="0" name=""/>
        <dsp:cNvSpPr/>
      </dsp:nvSpPr>
      <dsp:spPr>
        <a:xfrm rot="21431298">
          <a:off x="3135284" y="649834"/>
          <a:ext cx="1937933" cy="1996446"/>
        </a:xfrm>
        <a:prstGeom prst="circularArrow">
          <a:avLst>
            <a:gd name="adj1" fmla="val 2069"/>
            <a:gd name="adj2" fmla="val 248296"/>
            <a:gd name="adj3" fmla="val 18824045"/>
            <a:gd name="adj4" fmla="val 11823363"/>
            <a:gd name="adj5" fmla="val 2414"/>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B40A2486-0B69-4881-9CFF-EAE5F52C14DF}">
      <dsp:nvSpPr>
        <dsp:cNvPr id="0" name=""/>
        <dsp:cNvSpPr/>
      </dsp:nvSpPr>
      <dsp:spPr>
        <a:xfrm>
          <a:off x="2447959" y="1245539"/>
          <a:ext cx="1483539" cy="592943"/>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dirty="0">
              <a:latin typeface="Times New Roman" pitchFamily="18" charset="0"/>
              <a:cs typeface="Times New Roman" pitchFamily="18" charset="0"/>
            </a:rPr>
            <a:t>Пространство</a:t>
          </a:r>
          <a:r>
            <a:rPr lang="ru-RU" sz="1400" b="1" kern="1200" baseline="0" dirty="0">
              <a:latin typeface="Times New Roman" pitchFamily="18" charset="0"/>
              <a:cs typeface="Times New Roman" pitchFamily="18" charset="0"/>
            </a:rPr>
            <a:t> для уединения</a:t>
          </a:r>
          <a:endParaRPr lang="ru-RU" sz="1400" b="1" kern="1200" dirty="0">
            <a:latin typeface="Times New Roman" pitchFamily="18" charset="0"/>
            <a:cs typeface="Times New Roman" pitchFamily="18" charset="0"/>
          </a:endParaRPr>
        </a:p>
      </dsp:txBody>
      <dsp:txXfrm>
        <a:off x="2447959" y="1245539"/>
        <a:ext cx="1483539" cy="592943"/>
      </dsp:txXfrm>
    </dsp:sp>
    <dsp:sp modelId="{57CDCBC8-42F8-443F-B242-B7923E1DFE42}">
      <dsp:nvSpPr>
        <dsp:cNvPr id="0" name=""/>
        <dsp:cNvSpPr/>
      </dsp:nvSpPr>
      <dsp:spPr>
        <a:xfrm>
          <a:off x="4073745" y="1046279"/>
          <a:ext cx="1775539" cy="1493989"/>
        </a:xfrm>
        <a:prstGeom prst="roundRect">
          <a:avLst>
            <a:gd name="adj" fmla="val 10000"/>
          </a:avLst>
        </a:prstGeom>
        <a:solidFill>
          <a:schemeClr val="accent2">
            <a:alpha val="90000"/>
            <a:tint val="4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71450" lvl="1" indent="-171450" algn="l" defTabSz="800100">
            <a:lnSpc>
              <a:spcPct val="90000"/>
            </a:lnSpc>
            <a:spcBef>
              <a:spcPct val="0"/>
            </a:spcBef>
            <a:spcAft>
              <a:spcPct val="15000"/>
            </a:spcAft>
            <a:buChar char="••"/>
          </a:pPr>
          <a:endParaRPr lang="ru-RU" sz="1800" kern="1200" dirty="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ru-RU" sz="1400" kern="1200" dirty="0" smtClean="0">
              <a:latin typeface="Times New Roman" pitchFamily="18" charset="0"/>
              <a:cs typeface="Times New Roman" pitchFamily="18" charset="0"/>
            </a:rPr>
            <a:t>Физкультурно-оздоровительный центр</a:t>
          </a:r>
          <a:endParaRPr lang="ru-RU" sz="1400" kern="1200" dirty="0">
            <a:latin typeface="Times New Roman" pitchFamily="18" charset="0"/>
            <a:cs typeface="Times New Roman" pitchFamily="18" charset="0"/>
          </a:endParaRPr>
        </a:p>
      </dsp:txBody>
      <dsp:txXfrm>
        <a:off x="4073745" y="1046279"/>
        <a:ext cx="1775539" cy="1173848"/>
      </dsp:txXfrm>
    </dsp:sp>
    <dsp:sp modelId="{96EFEEAF-2A37-428D-B99B-123098EDC034}">
      <dsp:nvSpPr>
        <dsp:cNvPr id="0" name=""/>
        <dsp:cNvSpPr/>
      </dsp:nvSpPr>
      <dsp:spPr>
        <a:xfrm>
          <a:off x="4440980" y="2160069"/>
          <a:ext cx="1502935" cy="879919"/>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dirty="0">
              <a:latin typeface="Times New Roman" pitchFamily="18" charset="0"/>
              <a:cs typeface="Times New Roman" pitchFamily="18" charset="0"/>
            </a:rPr>
            <a:t>Пространство</a:t>
          </a:r>
          <a:r>
            <a:rPr lang="ru-RU" sz="1400" b="1" kern="1200" baseline="0" dirty="0">
              <a:latin typeface="Times New Roman" pitchFamily="18" charset="0"/>
              <a:cs typeface="Times New Roman" pitchFamily="18" charset="0"/>
            </a:rPr>
            <a:t>  для двигательной активности</a:t>
          </a:r>
          <a:endParaRPr lang="ru-RU" sz="1400" b="1" kern="1200" dirty="0">
            <a:latin typeface="Times New Roman" pitchFamily="18" charset="0"/>
            <a:cs typeface="Times New Roman" pitchFamily="18" charset="0"/>
          </a:endParaRPr>
        </a:p>
      </dsp:txBody>
      <dsp:txXfrm>
        <a:off x="4440980" y="2160069"/>
        <a:ext cx="1502935" cy="87991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C4594-C15E-4A2D-9050-EB1A079D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98</Pages>
  <Words>29811</Words>
  <Characters>169926</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2015-08-31T04:30:00Z</cp:lastPrinted>
  <dcterms:created xsi:type="dcterms:W3CDTF">2015-12-08T03:34:00Z</dcterms:created>
  <dcterms:modified xsi:type="dcterms:W3CDTF">2015-12-24T11:11:00Z</dcterms:modified>
</cp:coreProperties>
</file>