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2EC" w:rsidRPr="002202EC" w:rsidRDefault="00074A40" w:rsidP="002202EC">
      <w:pPr>
        <w:pStyle w:val="af5"/>
        <w:tabs>
          <w:tab w:val="left" w:pos="5355"/>
        </w:tabs>
        <w:jc w:val="center"/>
        <w:rPr>
          <w:szCs w:val="24"/>
          <w:lang w:val="ru-RU"/>
        </w:rPr>
      </w:pPr>
      <w:r>
        <w:rPr>
          <w:noProof/>
          <w:szCs w:val="24"/>
          <w:lang w:val="ru-RU" w:eastAsia="ru-RU"/>
        </w:rPr>
        <w:drawing>
          <wp:inline distT="0" distB="0" distL="0" distR="0">
            <wp:extent cx="5940425" cy="8404990"/>
            <wp:effectExtent l="19050" t="0" r="3175" b="0"/>
            <wp:docPr id="5" name="Рисунок 1" descr="\\Server2\public\ЭЛЕКТРОНИК\29.03 новая\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public\ЭЛЕКТРОНИК\29.03 новая\129.jpg"/>
                    <pic:cNvPicPr>
                      <a:picLocks noChangeAspect="1" noChangeArrowheads="1"/>
                    </pic:cNvPicPr>
                  </pic:nvPicPr>
                  <pic:blipFill>
                    <a:blip r:embed="rId8"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2202EC" w:rsidRPr="002202EC" w:rsidRDefault="002202EC" w:rsidP="002202EC">
      <w:pPr>
        <w:pStyle w:val="af5"/>
        <w:tabs>
          <w:tab w:val="left" w:pos="5355"/>
        </w:tabs>
        <w:jc w:val="center"/>
        <w:rPr>
          <w:szCs w:val="24"/>
          <w:lang w:val="ru-RU"/>
        </w:rPr>
      </w:pPr>
    </w:p>
    <w:p w:rsidR="00074A40" w:rsidRDefault="00074A40">
      <w:pPr>
        <w:rPr>
          <w:rFonts w:ascii="Times New Roman" w:hAnsi="Times New Roman" w:cs="Times New Roman"/>
          <w:b/>
          <w:color w:val="000000"/>
          <w:sz w:val="28"/>
          <w:szCs w:val="28"/>
        </w:rPr>
      </w:pPr>
      <w:r>
        <w:rPr>
          <w:b/>
          <w:sz w:val="28"/>
          <w:szCs w:val="28"/>
        </w:rPr>
        <w:br w:type="page"/>
      </w:r>
    </w:p>
    <w:p w:rsidR="00BA3DFB" w:rsidRDefault="00BA3DFB" w:rsidP="00074A40">
      <w:pPr>
        <w:pStyle w:val="Default"/>
        <w:jc w:val="center"/>
        <w:rPr>
          <w:b/>
          <w:sz w:val="28"/>
          <w:szCs w:val="28"/>
          <w:lang w:val="en-US"/>
        </w:rPr>
      </w:pPr>
      <w:r w:rsidRPr="00A428E7">
        <w:rPr>
          <w:b/>
          <w:sz w:val="28"/>
          <w:szCs w:val="28"/>
        </w:rPr>
        <w:lastRenderedPageBreak/>
        <w:t>Содержание</w:t>
      </w:r>
    </w:p>
    <w:p w:rsidR="00074A40" w:rsidRPr="00074A40" w:rsidRDefault="00074A40" w:rsidP="00074A40">
      <w:pPr>
        <w:pStyle w:val="Default"/>
        <w:jc w:val="center"/>
        <w:rPr>
          <w:b/>
          <w:sz w:val="28"/>
          <w:szCs w:val="28"/>
          <w:lang w:val="en-US"/>
        </w:rPr>
      </w:pPr>
    </w:p>
    <w:p w:rsidR="00BA3DFB" w:rsidRPr="00A428E7" w:rsidRDefault="00BA3DFB" w:rsidP="00BA3DFB">
      <w:pPr>
        <w:pStyle w:val="Default"/>
        <w:rPr>
          <w:b/>
          <w:sz w:val="28"/>
          <w:szCs w:val="28"/>
        </w:rPr>
      </w:pPr>
      <w:r w:rsidRPr="00A428E7">
        <w:rPr>
          <w:sz w:val="28"/>
          <w:szCs w:val="28"/>
        </w:rPr>
        <w:t xml:space="preserve">1. </w:t>
      </w:r>
      <w:r w:rsidRPr="00A428E7">
        <w:rPr>
          <w:b/>
          <w:sz w:val="28"/>
          <w:szCs w:val="28"/>
        </w:rPr>
        <w:t>Целевой раздел. Обязательная часть.</w:t>
      </w:r>
    </w:p>
    <w:p w:rsidR="00BA3DFB" w:rsidRPr="00A428E7" w:rsidRDefault="00BA3DFB" w:rsidP="00BA3DFB">
      <w:pPr>
        <w:pStyle w:val="Default"/>
        <w:rPr>
          <w:sz w:val="28"/>
          <w:szCs w:val="28"/>
        </w:rPr>
      </w:pPr>
      <w:r w:rsidRPr="00A428E7">
        <w:rPr>
          <w:sz w:val="28"/>
          <w:szCs w:val="28"/>
        </w:rPr>
        <w:t xml:space="preserve">1.1. Пояснительная записка: </w:t>
      </w:r>
    </w:p>
    <w:p w:rsidR="00BA3DFB" w:rsidRPr="00A428E7" w:rsidRDefault="00BA3DFB" w:rsidP="00BA3DFB">
      <w:pPr>
        <w:pStyle w:val="Default"/>
        <w:spacing w:after="1"/>
        <w:rPr>
          <w:sz w:val="28"/>
          <w:szCs w:val="28"/>
        </w:rPr>
      </w:pPr>
      <w:r w:rsidRPr="00A428E7">
        <w:rPr>
          <w:sz w:val="28"/>
          <w:szCs w:val="28"/>
        </w:rPr>
        <w:t xml:space="preserve">1.1.1. Цели и задачи реализации Программы; </w:t>
      </w:r>
    </w:p>
    <w:p w:rsidR="00BA3DFB" w:rsidRPr="00A428E7" w:rsidRDefault="00BA3DFB" w:rsidP="00BA3DFB">
      <w:pPr>
        <w:pStyle w:val="Default"/>
        <w:spacing w:after="1"/>
        <w:rPr>
          <w:sz w:val="28"/>
          <w:szCs w:val="28"/>
        </w:rPr>
      </w:pPr>
      <w:r w:rsidRPr="00A428E7">
        <w:rPr>
          <w:sz w:val="28"/>
          <w:szCs w:val="28"/>
        </w:rPr>
        <w:t xml:space="preserve">1.1.2. Принципы и подходы к формированию Программы; </w:t>
      </w:r>
    </w:p>
    <w:p w:rsidR="00BA3DFB" w:rsidRPr="00A428E7" w:rsidRDefault="00BA3DFB" w:rsidP="00BA3DFB">
      <w:pPr>
        <w:pStyle w:val="Default"/>
        <w:rPr>
          <w:sz w:val="28"/>
          <w:szCs w:val="28"/>
        </w:rPr>
      </w:pPr>
      <w:r w:rsidRPr="00A428E7">
        <w:rPr>
          <w:sz w:val="28"/>
          <w:szCs w:val="28"/>
        </w:rPr>
        <w:t xml:space="preserve">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p w:rsidR="00BA3DFB" w:rsidRPr="00A428E7" w:rsidRDefault="00BA3DFB" w:rsidP="00BA3DFB">
      <w:pPr>
        <w:pStyle w:val="Default"/>
        <w:rPr>
          <w:sz w:val="28"/>
          <w:szCs w:val="28"/>
        </w:rPr>
      </w:pPr>
      <w:r w:rsidRPr="00A428E7">
        <w:rPr>
          <w:sz w:val="28"/>
          <w:szCs w:val="28"/>
        </w:rPr>
        <w:t xml:space="preserve">1.1.4. Планируемые результаты освоения Программы: </w:t>
      </w:r>
    </w:p>
    <w:p w:rsidR="00BA3DFB" w:rsidRPr="00A428E7" w:rsidRDefault="00BA3DFB" w:rsidP="00BA3DFB">
      <w:pPr>
        <w:pStyle w:val="Default"/>
        <w:spacing w:after="1"/>
        <w:rPr>
          <w:sz w:val="28"/>
          <w:szCs w:val="28"/>
        </w:rPr>
      </w:pPr>
      <w:r w:rsidRPr="00A428E7">
        <w:rPr>
          <w:sz w:val="28"/>
          <w:szCs w:val="28"/>
        </w:rPr>
        <w:t xml:space="preserve">1.2.1. Целевые ориентиры. </w:t>
      </w:r>
    </w:p>
    <w:p w:rsidR="00BA3DFB" w:rsidRPr="00A428E7" w:rsidRDefault="00BA3DFB" w:rsidP="00BA3DFB">
      <w:pPr>
        <w:pStyle w:val="Default"/>
        <w:rPr>
          <w:sz w:val="28"/>
          <w:szCs w:val="28"/>
        </w:rPr>
      </w:pPr>
      <w:r w:rsidRPr="00A428E7">
        <w:rPr>
          <w:sz w:val="28"/>
          <w:szCs w:val="28"/>
        </w:rPr>
        <w:t xml:space="preserve">1.2.2. Педагогическая диагностика. </w:t>
      </w:r>
    </w:p>
    <w:p w:rsidR="00BA3DFB" w:rsidRPr="00A428E7" w:rsidRDefault="00BA3DFB" w:rsidP="00BA3DFB">
      <w:pPr>
        <w:pStyle w:val="Default"/>
        <w:rPr>
          <w:sz w:val="28"/>
          <w:szCs w:val="28"/>
        </w:rPr>
      </w:pPr>
      <w:r w:rsidRPr="00A428E7">
        <w:rPr>
          <w:sz w:val="28"/>
          <w:szCs w:val="28"/>
        </w:rPr>
        <w:t>Часть, формируемая участниками образовательных отношений.</w:t>
      </w:r>
    </w:p>
    <w:p w:rsidR="00BA3DFB" w:rsidRPr="00A428E7" w:rsidRDefault="00BA3DFB" w:rsidP="00BA3DFB">
      <w:pPr>
        <w:pStyle w:val="Default"/>
        <w:rPr>
          <w:sz w:val="28"/>
          <w:szCs w:val="28"/>
        </w:rPr>
      </w:pPr>
      <w:r w:rsidRPr="00A428E7">
        <w:rPr>
          <w:sz w:val="28"/>
          <w:szCs w:val="28"/>
        </w:rPr>
        <w:t>1.2. Целевой раздел.</w:t>
      </w:r>
    </w:p>
    <w:p w:rsidR="00BA3DFB" w:rsidRPr="00A428E7" w:rsidRDefault="00BA3DFB" w:rsidP="00BA3DFB">
      <w:pPr>
        <w:pStyle w:val="Default"/>
        <w:rPr>
          <w:sz w:val="28"/>
          <w:szCs w:val="28"/>
        </w:rPr>
      </w:pPr>
      <w:r w:rsidRPr="00A428E7">
        <w:rPr>
          <w:sz w:val="28"/>
          <w:szCs w:val="28"/>
        </w:rPr>
        <w:t>1.2.1. Цели и задачи части, формируемой  участниками образовательных отношений.</w:t>
      </w:r>
    </w:p>
    <w:p w:rsidR="00BA3DFB" w:rsidRPr="00A428E7" w:rsidRDefault="00BA3DFB" w:rsidP="00BA3DFB">
      <w:pPr>
        <w:pStyle w:val="Default"/>
        <w:rPr>
          <w:sz w:val="28"/>
          <w:szCs w:val="28"/>
        </w:rPr>
      </w:pPr>
      <w:r w:rsidRPr="00A428E7">
        <w:rPr>
          <w:sz w:val="28"/>
          <w:szCs w:val="28"/>
        </w:rPr>
        <w:t>1.2.2. Принципы и подходы к формированию части, формируемой  участниками образовательных отношений.</w:t>
      </w:r>
    </w:p>
    <w:p w:rsidR="00BA3DFB" w:rsidRPr="00A428E7" w:rsidRDefault="00BA3DFB" w:rsidP="00BA3DFB">
      <w:pPr>
        <w:pStyle w:val="Default"/>
        <w:rPr>
          <w:sz w:val="28"/>
          <w:szCs w:val="28"/>
        </w:rPr>
      </w:pPr>
      <w:r w:rsidRPr="00A428E7">
        <w:rPr>
          <w:sz w:val="28"/>
          <w:szCs w:val="28"/>
        </w:rPr>
        <w:t>1.2.3. Значимые для разработки и реализации Программы характеристики.</w:t>
      </w:r>
    </w:p>
    <w:p w:rsidR="00BA3DFB" w:rsidRDefault="00BA3DFB" w:rsidP="00BA3DFB">
      <w:pPr>
        <w:pStyle w:val="Default"/>
        <w:rPr>
          <w:sz w:val="28"/>
          <w:szCs w:val="28"/>
        </w:rPr>
      </w:pPr>
      <w:r w:rsidRPr="00A428E7">
        <w:rPr>
          <w:sz w:val="28"/>
          <w:szCs w:val="28"/>
        </w:rPr>
        <w:t>1.2.4. Планируемые результаты освоения части, формируемой  участниками образовательных отношений.</w:t>
      </w:r>
    </w:p>
    <w:p w:rsidR="00BA3DFB" w:rsidRPr="00BA3DFB" w:rsidRDefault="00BA3DFB" w:rsidP="00BA3DFB">
      <w:pPr>
        <w:pStyle w:val="Default"/>
        <w:rPr>
          <w:b/>
          <w:sz w:val="28"/>
          <w:szCs w:val="28"/>
        </w:rPr>
      </w:pPr>
      <w:r w:rsidRPr="00F62061">
        <w:rPr>
          <w:sz w:val="28"/>
          <w:szCs w:val="28"/>
        </w:rPr>
        <w:t xml:space="preserve"> 2</w:t>
      </w:r>
      <w:r w:rsidRPr="00BA3DFB">
        <w:rPr>
          <w:b/>
          <w:sz w:val="28"/>
          <w:szCs w:val="28"/>
        </w:rPr>
        <w:t>. Содержательный раздел. Обязательная часть.</w:t>
      </w:r>
    </w:p>
    <w:p w:rsidR="00BA3DFB" w:rsidRPr="00F62061" w:rsidRDefault="00BA3DFB" w:rsidP="00BA3DFB">
      <w:pPr>
        <w:pStyle w:val="Default"/>
        <w:spacing w:after="1" w:line="276" w:lineRule="auto"/>
        <w:rPr>
          <w:color w:val="auto"/>
          <w:sz w:val="28"/>
          <w:szCs w:val="28"/>
        </w:rPr>
      </w:pPr>
      <w:r w:rsidRPr="00F62061">
        <w:rPr>
          <w:sz w:val="28"/>
          <w:szCs w:val="28"/>
        </w:rPr>
        <w:t>2.1.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w:t>
      </w:r>
      <w:r w:rsidRPr="00F62061">
        <w:rPr>
          <w:color w:val="auto"/>
          <w:sz w:val="28"/>
          <w:szCs w:val="28"/>
        </w:rPr>
        <w:t xml:space="preserve">вательных программ дошкольного образования и методических пособий, обеспечивающих реализацию данного содержания. </w:t>
      </w:r>
    </w:p>
    <w:p w:rsidR="00BA3DFB" w:rsidRPr="00D750A2" w:rsidRDefault="00BA3DFB" w:rsidP="00BA3DFB">
      <w:pPr>
        <w:pStyle w:val="Default"/>
        <w:spacing w:after="1" w:line="276" w:lineRule="auto"/>
        <w:rPr>
          <w:color w:val="auto"/>
          <w:sz w:val="28"/>
          <w:szCs w:val="28"/>
        </w:rPr>
      </w:pPr>
      <w:r w:rsidRPr="00F62061">
        <w:rPr>
          <w:color w:val="auto"/>
          <w:sz w:val="28"/>
          <w:szCs w:val="28"/>
        </w:rPr>
        <w:t>2</w:t>
      </w:r>
      <w:r w:rsidR="00D750A2">
        <w:rPr>
          <w:color w:val="auto"/>
          <w:sz w:val="28"/>
          <w:szCs w:val="28"/>
        </w:rPr>
        <w:t>.1</w:t>
      </w:r>
      <w:r w:rsidRPr="00F62061">
        <w:rPr>
          <w:color w:val="auto"/>
          <w:sz w:val="28"/>
          <w:szCs w:val="28"/>
        </w:rPr>
        <w:t xml:space="preserve">.2. </w:t>
      </w:r>
      <w:r w:rsidR="00D750A2">
        <w:rPr>
          <w:color w:val="auto"/>
          <w:sz w:val="28"/>
          <w:szCs w:val="28"/>
        </w:rPr>
        <w:t>Ф</w:t>
      </w:r>
      <w:r w:rsidR="00D24E0B">
        <w:rPr>
          <w:color w:val="auto"/>
          <w:sz w:val="28"/>
          <w:szCs w:val="28"/>
        </w:rPr>
        <w:t>о</w:t>
      </w:r>
      <w:r w:rsidR="00D750A2">
        <w:rPr>
          <w:color w:val="auto"/>
          <w:sz w:val="28"/>
          <w:szCs w:val="28"/>
        </w:rPr>
        <w:t>рмы и способы реализации программы</w:t>
      </w:r>
    </w:p>
    <w:p w:rsidR="00BA3DFB" w:rsidRPr="00F62061" w:rsidRDefault="00BA3DFB" w:rsidP="00BA3DFB">
      <w:pPr>
        <w:pStyle w:val="Default"/>
        <w:spacing w:after="1" w:line="276" w:lineRule="auto"/>
        <w:rPr>
          <w:color w:val="auto"/>
          <w:sz w:val="28"/>
          <w:szCs w:val="28"/>
        </w:rPr>
      </w:pPr>
      <w:r w:rsidRPr="00F62061">
        <w:rPr>
          <w:color w:val="auto"/>
          <w:sz w:val="28"/>
          <w:szCs w:val="28"/>
        </w:rPr>
        <w:t>2.</w:t>
      </w:r>
      <w:r w:rsidR="00D750A2">
        <w:rPr>
          <w:color w:val="auto"/>
          <w:sz w:val="28"/>
          <w:szCs w:val="28"/>
        </w:rPr>
        <w:t>1.</w:t>
      </w:r>
      <w:r w:rsidRPr="00F62061">
        <w:rPr>
          <w:color w:val="auto"/>
          <w:sz w:val="28"/>
          <w:szCs w:val="28"/>
        </w:rPr>
        <w:t xml:space="preserve">3. Особенности образовательной деятельности разных видов и культурных практик. </w:t>
      </w:r>
    </w:p>
    <w:p w:rsidR="00D750A2" w:rsidRDefault="00BA3DFB" w:rsidP="00BA3DFB">
      <w:pPr>
        <w:pStyle w:val="Default"/>
        <w:spacing w:after="1" w:line="276" w:lineRule="auto"/>
        <w:rPr>
          <w:color w:val="auto"/>
          <w:sz w:val="28"/>
          <w:szCs w:val="28"/>
        </w:rPr>
      </w:pPr>
      <w:r w:rsidRPr="00F62061">
        <w:rPr>
          <w:color w:val="auto"/>
          <w:sz w:val="28"/>
          <w:szCs w:val="28"/>
        </w:rPr>
        <w:t>2.</w:t>
      </w:r>
      <w:r w:rsidR="00D750A2">
        <w:rPr>
          <w:color w:val="auto"/>
          <w:sz w:val="28"/>
          <w:szCs w:val="28"/>
        </w:rPr>
        <w:t>1.</w:t>
      </w:r>
      <w:r w:rsidRPr="00F62061">
        <w:rPr>
          <w:color w:val="auto"/>
          <w:sz w:val="28"/>
          <w:szCs w:val="28"/>
        </w:rPr>
        <w:t xml:space="preserve">4. </w:t>
      </w:r>
      <w:r w:rsidR="00D750A2">
        <w:rPr>
          <w:color w:val="auto"/>
          <w:sz w:val="28"/>
          <w:szCs w:val="28"/>
        </w:rPr>
        <w:t>Коррекционная работа</w:t>
      </w:r>
    </w:p>
    <w:p w:rsidR="00BA3DFB" w:rsidRPr="00F62061" w:rsidRDefault="00D750A2" w:rsidP="00BA3DFB">
      <w:pPr>
        <w:pStyle w:val="Default"/>
        <w:spacing w:after="1" w:line="276" w:lineRule="auto"/>
        <w:rPr>
          <w:color w:val="auto"/>
          <w:sz w:val="28"/>
          <w:szCs w:val="28"/>
        </w:rPr>
      </w:pPr>
      <w:r>
        <w:rPr>
          <w:color w:val="auto"/>
          <w:sz w:val="28"/>
          <w:szCs w:val="28"/>
        </w:rPr>
        <w:t>2.1.6.</w:t>
      </w:r>
      <w:r w:rsidR="00BA3DFB" w:rsidRPr="00F62061">
        <w:rPr>
          <w:color w:val="auto"/>
          <w:sz w:val="28"/>
          <w:szCs w:val="28"/>
        </w:rPr>
        <w:t xml:space="preserve">Способы и направления поддержки детской инициативы. </w:t>
      </w:r>
    </w:p>
    <w:p w:rsidR="00BA3DFB" w:rsidRPr="00F62061" w:rsidRDefault="00BA3DFB" w:rsidP="00BA3DFB">
      <w:pPr>
        <w:pStyle w:val="Default"/>
        <w:spacing w:after="1" w:line="276" w:lineRule="auto"/>
        <w:rPr>
          <w:color w:val="auto"/>
          <w:sz w:val="28"/>
          <w:szCs w:val="28"/>
        </w:rPr>
      </w:pPr>
      <w:r w:rsidRPr="00F62061">
        <w:rPr>
          <w:color w:val="auto"/>
          <w:sz w:val="28"/>
          <w:szCs w:val="28"/>
        </w:rPr>
        <w:t>2.</w:t>
      </w:r>
      <w:r w:rsidR="00D750A2">
        <w:rPr>
          <w:color w:val="auto"/>
          <w:sz w:val="28"/>
          <w:szCs w:val="28"/>
        </w:rPr>
        <w:t>1.7</w:t>
      </w:r>
      <w:r w:rsidRPr="00F62061">
        <w:rPr>
          <w:color w:val="auto"/>
          <w:sz w:val="28"/>
          <w:szCs w:val="28"/>
        </w:rPr>
        <w:t xml:space="preserve">. Особенности взаимодействия педагогического коллектива с семьями воспитанников. </w:t>
      </w:r>
    </w:p>
    <w:p w:rsidR="00BA3DFB" w:rsidRDefault="00D750A2" w:rsidP="00BA3DFB">
      <w:pPr>
        <w:pStyle w:val="Default"/>
        <w:rPr>
          <w:b/>
          <w:sz w:val="28"/>
          <w:szCs w:val="28"/>
        </w:rPr>
      </w:pPr>
      <w:r>
        <w:rPr>
          <w:b/>
          <w:color w:val="auto"/>
          <w:sz w:val="28"/>
          <w:szCs w:val="28"/>
        </w:rPr>
        <w:t>2.2</w:t>
      </w:r>
      <w:r w:rsidR="00BA3DFB" w:rsidRPr="00BA3DFB">
        <w:rPr>
          <w:b/>
          <w:color w:val="auto"/>
          <w:sz w:val="28"/>
          <w:szCs w:val="28"/>
        </w:rPr>
        <w:t xml:space="preserve">. </w:t>
      </w:r>
      <w:r>
        <w:rPr>
          <w:b/>
          <w:sz w:val="28"/>
          <w:szCs w:val="28"/>
        </w:rPr>
        <w:t xml:space="preserve">Содержательный </w:t>
      </w:r>
      <w:r w:rsidR="00BA3DFB">
        <w:rPr>
          <w:b/>
          <w:sz w:val="28"/>
          <w:szCs w:val="28"/>
        </w:rPr>
        <w:t xml:space="preserve"> </w:t>
      </w:r>
      <w:r w:rsidR="00BA3DFB" w:rsidRPr="00BA3DFB">
        <w:rPr>
          <w:b/>
          <w:sz w:val="28"/>
          <w:szCs w:val="28"/>
        </w:rPr>
        <w:t>раздел. Часть, формируемая участниками образовательных отношений.</w:t>
      </w:r>
      <w:r>
        <w:rPr>
          <w:b/>
          <w:sz w:val="28"/>
          <w:szCs w:val="28"/>
        </w:rPr>
        <w:t xml:space="preserve"> Парциальные программы</w:t>
      </w:r>
    </w:p>
    <w:p w:rsidR="00D24E0B" w:rsidRDefault="00D750A2" w:rsidP="00D24E0B">
      <w:pPr>
        <w:pStyle w:val="Default"/>
        <w:spacing w:line="276" w:lineRule="auto"/>
        <w:rPr>
          <w:sz w:val="28"/>
          <w:szCs w:val="28"/>
        </w:rPr>
      </w:pPr>
      <w:r w:rsidRPr="00D24E0B">
        <w:rPr>
          <w:sz w:val="28"/>
          <w:szCs w:val="28"/>
        </w:rPr>
        <w:t>2.2.1 Вариативные формы реализации парциальных программ</w:t>
      </w:r>
    </w:p>
    <w:p w:rsidR="00D24E0B" w:rsidRDefault="00D24E0B" w:rsidP="00D24E0B">
      <w:pPr>
        <w:spacing w:after="0"/>
        <w:rPr>
          <w:rFonts w:ascii="Times New Roman" w:hAnsi="Times New Roman" w:cs="Times New Roman"/>
          <w:sz w:val="28"/>
          <w:szCs w:val="28"/>
          <w:lang w:eastAsia="ru-RU"/>
        </w:rPr>
      </w:pPr>
      <w:r w:rsidRPr="00D24E0B">
        <w:rPr>
          <w:rFonts w:ascii="Times New Roman" w:hAnsi="Times New Roman" w:cs="Times New Roman"/>
          <w:sz w:val="28"/>
          <w:szCs w:val="28"/>
        </w:rPr>
        <w:t>2.2.2</w:t>
      </w:r>
      <w:r>
        <w:rPr>
          <w:rFonts w:ascii="Times New Roman" w:hAnsi="Times New Roman" w:cs="Times New Roman"/>
          <w:sz w:val="28"/>
          <w:szCs w:val="28"/>
        </w:rPr>
        <w:t xml:space="preserve"> </w:t>
      </w:r>
      <w:r w:rsidRPr="00D24E0B">
        <w:rPr>
          <w:rFonts w:ascii="Times New Roman" w:hAnsi="Times New Roman" w:cs="Times New Roman"/>
          <w:sz w:val="28"/>
          <w:szCs w:val="28"/>
          <w:lang w:eastAsia="ru-RU"/>
        </w:rPr>
        <w:t>Способы и направления поддержки детской инициативы</w:t>
      </w:r>
    </w:p>
    <w:p w:rsidR="00D24E0B" w:rsidRPr="00D24E0B" w:rsidRDefault="00D24E0B" w:rsidP="00D24E0B">
      <w:pPr>
        <w:pStyle w:val="Default"/>
        <w:spacing w:line="276" w:lineRule="auto"/>
        <w:rPr>
          <w:sz w:val="28"/>
          <w:szCs w:val="28"/>
        </w:rPr>
      </w:pPr>
      <w:r>
        <w:rPr>
          <w:sz w:val="28"/>
          <w:szCs w:val="28"/>
          <w:lang w:eastAsia="ru-RU"/>
        </w:rPr>
        <w:t xml:space="preserve">2.2.3Способы </w:t>
      </w:r>
      <w:r w:rsidRPr="00F62061">
        <w:rPr>
          <w:color w:val="auto"/>
          <w:sz w:val="28"/>
          <w:szCs w:val="28"/>
        </w:rPr>
        <w:t xml:space="preserve">взаимодействия педагогического коллектива с семьями воспитанников. </w:t>
      </w:r>
    </w:p>
    <w:p w:rsidR="00BA3DFB" w:rsidRPr="00D24E0B" w:rsidRDefault="00BA3DFB" w:rsidP="00D24E0B">
      <w:pPr>
        <w:pStyle w:val="Default"/>
        <w:spacing w:line="276" w:lineRule="auto"/>
        <w:rPr>
          <w:b/>
          <w:color w:val="auto"/>
          <w:sz w:val="28"/>
          <w:szCs w:val="28"/>
        </w:rPr>
      </w:pPr>
      <w:r w:rsidRPr="00F62061">
        <w:rPr>
          <w:color w:val="auto"/>
          <w:sz w:val="28"/>
          <w:szCs w:val="28"/>
        </w:rPr>
        <w:t xml:space="preserve">3. </w:t>
      </w:r>
      <w:r w:rsidRPr="00D24E0B">
        <w:rPr>
          <w:b/>
          <w:color w:val="auto"/>
          <w:sz w:val="28"/>
          <w:szCs w:val="28"/>
        </w:rPr>
        <w:t>Организационный раздел. Обязательная часть.</w:t>
      </w:r>
      <w:r w:rsidR="00D24E0B" w:rsidRPr="00D24E0B">
        <w:rPr>
          <w:b/>
          <w:color w:val="auto"/>
          <w:sz w:val="28"/>
          <w:szCs w:val="28"/>
        </w:rPr>
        <w:tab/>
      </w:r>
    </w:p>
    <w:p w:rsidR="00BA3DFB" w:rsidRPr="00F62061" w:rsidRDefault="00D24E0B" w:rsidP="00BA3DFB">
      <w:pPr>
        <w:pStyle w:val="Default"/>
        <w:spacing w:after="1" w:line="276" w:lineRule="auto"/>
        <w:rPr>
          <w:color w:val="auto"/>
          <w:sz w:val="28"/>
          <w:szCs w:val="28"/>
        </w:rPr>
      </w:pPr>
      <w:r>
        <w:rPr>
          <w:color w:val="auto"/>
          <w:sz w:val="28"/>
          <w:szCs w:val="28"/>
        </w:rPr>
        <w:lastRenderedPageBreak/>
        <w:t>3.1</w:t>
      </w:r>
      <w:r w:rsidR="00BA3DFB" w:rsidRPr="00F62061">
        <w:rPr>
          <w:color w:val="auto"/>
          <w:sz w:val="28"/>
          <w:szCs w:val="28"/>
        </w:rPr>
        <w:t xml:space="preserve">. Обеспеченность методическими материалами и средствами обучения и воспитания. </w:t>
      </w:r>
    </w:p>
    <w:p w:rsidR="00BA3DFB" w:rsidRPr="00F62061" w:rsidRDefault="00D24E0B" w:rsidP="00BA3DFB">
      <w:pPr>
        <w:pStyle w:val="Default"/>
        <w:spacing w:after="1" w:line="276" w:lineRule="auto"/>
        <w:rPr>
          <w:color w:val="auto"/>
          <w:sz w:val="28"/>
          <w:szCs w:val="28"/>
        </w:rPr>
      </w:pPr>
      <w:r>
        <w:rPr>
          <w:color w:val="auto"/>
          <w:sz w:val="28"/>
          <w:szCs w:val="28"/>
        </w:rPr>
        <w:t>3.1.2</w:t>
      </w:r>
      <w:r w:rsidR="00BA3DFB" w:rsidRPr="00F62061">
        <w:rPr>
          <w:color w:val="auto"/>
          <w:sz w:val="28"/>
          <w:szCs w:val="28"/>
        </w:rPr>
        <w:t xml:space="preserve">. Режим дня воспитанников. </w:t>
      </w:r>
    </w:p>
    <w:p w:rsidR="00BA3DFB" w:rsidRPr="00F62061" w:rsidRDefault="00D24E0B" w:rsidP="00BA3DFB">
      <w:pPr>
        <w:pStyle w:val="Default"/>
        <w:spacing w:after="1" w:line="276" w:lineRule="auto"/>
        <w:rPr>
          <w:color w:val="auto"/>
          <w:sz w:val="28"/>
          <w:szCs w:val="28"/>
        </w:rPr>
      </w:pPr>
      <w:r>
        <w:rPr>
          <w:color w:val="auto"/>
          <w:sz w:val="28"/>
          <w:szCs w:val="28"/>
        </w:rPr>
        <w:t>3.1.3</w:t>
      </w:r>
      <w:r w:rsidR="00BA3DFB" w:rsidRPr="00F62061">
        <w:rPr>
          <w:color w:val="auto"/>
          <w:sz w:val="28"/>
          <w:szCs w:val="28"/>
        </w:rPr>
        <w:t xml:space="preserve">. Традиционные события, праздники, мероприятия. </w:t>
      </w:r>
    </w:p>
    <w:p w:rsidR="00BA3DFB" w:rsidRPr="00F62061" w:rsidRDefault="00D24E0B" w:rsidP="00BA3DFB">
      <w:pPr>
        <w:pStyle w:val="Default"/>
        <w:spacing w:line="276" w:lineRule="auto"/>
        <w:rPr>
          <w:color w:val="auto"/>
          <w:sz w:val="28"/>
          <w:szCs w:val="28"/>
        </w:rPr>
      </w:pPr>
      <w:r>
        <w:rPr>
          <w:color w:val="auto"/>
          <w:sz w:val="28"/>
          <w:szCs w:val="28"/>
        </w:rPr>
        <w:t>3.1.4</w:t>
      </w:r>
      <w:r w:rsidR="00BA3DFB" w:rsidRPr="00F62061">
        <w:rPr>
          <w:color w:val="auto"/>
          <w:sz w:val="28"/>
          <w:szCs w:val="28"/>
        </w:rPr>
        <w:t xml:space="preserve">. Организация развивающей предметно-пространственной среды. </w:t>
      </w:r>
    </w:p>
    <w:p w:rsidR="00BA3DFB" w:rsidRPr="00F62061" w:rsidRDefault="00D24E0B" w:rsidP="00BA3DFB">
      <w:pPr>
        <w:pStyle w:val="Default"/>
        <w:rPr>
          <w:color w:val="auto"/>
          <w:sz w:val="28"/>
          <w:szCs w:val="28"/>
        </w:rPr>
      </w:pPr>
      <w:r>
        <w:rPr>
          <w:color w:val="auto"/>
          <w:sz w:val="28"/>
          <w:szCs w:val="28"/>
        </w:rPr>
        <w:t>3.2</w:t>
      </w:r>
      <w:r w:rsidR="00BA3DFB" w:rsidRPr="00F62061">
        <w:rPr>
          <w:color w:val="auto"/>
          <w:sz w:val="28"/>
          <w:szCs w:val="28"/>
        </w:rPr>
        <w:t xml:space="preserve">. Организационный раздел. </w:t>
      </w:r>
      <w:r w:rsidR="00BA3DFB" w:rsidRPr="00F62061">
        <w:rPr>
          <w:sz w:val="28"/>
          <w:szCs w:val="28"/>
        </w:rPr>
        <w:t>Часть, формируемая участниками образовательных отношений.</w:t>
      </w:r>
    </w:p>
    <w:p w:rsidR="00BA3DFB" w:rsidRPr="00F62061" w:rsidRDefault="00BA3DFB" w:rsidP="00BA3DFB">
      <w:pPr>
        <w:pStyle w:val="Default"/>
        <w:spacing w:line="276" w:lineRule="auto"/>
        <w:rPr>
          <w:color w:val="auto"/>
          <w:sz w:val="28"/>
          <w:szCs w:val="28"/>
        </w:rPr>
      </w:pPr>
      <w:r w:rsidRPr="00F62061">
        <w:rPr>
          <w:color w:val="auto"/>
          <w:sz w:val="28"/>
          <w:szCs w:val="28"/>
        </w:rPr>
        <w:t xml:space="preserve">4. Краткая презентация программы, ориентированная на родителей (законных представителей воспитанников). </w:t>
      </w:r>
    </w:p>
    <w:p w:rsidR="00181D4C" w:rsidRDefault="00181D4C" w:rsidP="00C20AAD">
      <w:pPr>
        <w:spacing w:after="0" w:line="360" w:lineRule="auto"/>
        <w:rPr>
          <w:rFonts w:ascii="Times New Roman" w:hAnsi="Times New Roman" w:cs="Times New Roman"/>
          <w:sz w:val="24"/>
          <w:szCs w:val="24"/>
        </w:rPr>
      </w:pPr>
    </w:p>
    <w:p w:rsidR="00133DDF" w:rsidRDefault="00133DDF" w:rsidP="00E406BF">
      <w:pPr>
        <w:spacing w:after="0" w:line="360" w:lineRule="auto"/>
        <w:jc w:val="center"/>
        <w:rPr>
          <w:rFonts w:ascii="Times New Roman" w:hAnsi="Times New Roman" w:cs="Times New Roman"/>
          <w:sz w:val="24"/>
          <w:szCs w:val="24"/>
        </w:rPr>
      </w:pPr>
    </w:p>
    <w:p w:rsidR="00133DDF" w:rsidRDefault="00133DDF" w:rsidP="00E406BF">
      <w:pPr>
        <w:spacing w:after="0" w:line="360" w:lineRule="auto"/>
        <w:jc w:val="center"/>
        <w:rPr>
          <w:rFonts w:ascii="Times New Roman" w:hAnsi="Times New Roman" w:cs="Times New Roman"/>
          <w:sz w:val="24"/>
          <w:szCs w:val="24"/>
        </w:rPr>
      </w:pPr>
    </w:p>
    <w:p w:rsidR="00133DDF" w:rsidRDefault="00133DDF" w:rsidP="00E406BF">
      <w:pPr>
        <w:spacing w:after="0" w:line="360" w:lineRule="auto"/>
        <w:jc w:val="center"/>
        <w:rPr>
          <w:rFonts w:ascii="Times New Roman" w:hAnsi="Times New Roman" w:cs="Times New Roman"/>
          <w:sz w:val="24"/>
          <w:szCs w:val="24"/>
        </w:rPr>
      </w:pPr>
    </w:p>
    <w:p w:rsidR="00133DDF" w:rsidRDefault="00133DDF" w:rsidP="00E406BF">
      <w:pPr>
        <w:spacing w:after="0" w:line="360" w:lineRule="auto"/>
        <w:jc w:val="center"/>
        <w:rPr>
          <w:rFonts w:ascii="Times New Roman" w:hAnsi="Times New Roman" w:cs="Times New Roman"/>
          <w:sz w:val="24"/>
          <w:szCs w:val="24"/>
        </w:rPr>
      </w:pPr>
    </w:p>
    <w:p w:rsidR="00133DDF" w:rsidRDefault="00133DDF" w:rsidP="00E406BF">
      <w:pPr>
        <w:spacing w:after="0" w:line="360" w:lineRule="auto"/>
        <w:jc w:val="center"/>
        <w:rPr>
          <w:rFonts w:ascii="Times New Roman" w:hAnsi="Times New Roman" w:cs="Times New Roman"/>
          <w:sz w:val="24"/>
          <w:szCs w:val="24"/>
        </w:rPr>
      </w:pPr>
    </w:p>
    <w:p w:rsidR="00133DDF" w:rsidRDefault="00133DDF" w:rsidP="00E406BF">
      <w:pPr>
        <w:spacing w:after="0" w:line="360" w:lineRule="auto"/>
        <w:jc w:val="center"/>
        <w:rPr>
          <w:rFonts w:ascii="Times New Roman" w:hAnsi="Times New Roman" w:cs="Times New Roman"/>
          <w:sz w:val="24"/>
          <w:szCs w:val="24"/>
        </w:rPr>
      </w:pPr>
    </w:p>
    <w:p w:rsidR="00133DDF" w:rsidRDefault="00133DDF" w:rsidP="00E406BF">
      <w:pPr>
        <w:spacing w:after="0" w:line="360" w:lineRule="auto"/>
        <w:jc w:val="center"/>
        <w:rPr>
          <w:rFonts w:ascii="Times New Roman" w:hAnsi="Times New Roman" w:cs="Times New Roman"/>
          <w:sz w:val="24"/>
          <w:szCs w:val="24"/>
        </w:rPr>
      </w:pPr>
    </w:p>
    <w:p w:rsidR="00181D4C" w:rsidRDefault="00181D4C"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BA3DFB" w:rsidRDefault="00BA3DFB" w:rsidP="00E406BF">
      <w:pPr>
        <w:spacing w:after="0" w:line="360" w:lineRule="auto"/>
        <w:jc w:val="center"/>
        <w:rPr>
          <w:rFonts w:ascii="Times New Roman" w:hAnsi="Times New Roman" w:cs="Times New Roman"/>
          <w:sz w:val="24"/>
          <w:szCs w:val="24"/>
        </w:rPr>
      </w:pPr>
    </w:p>
    <w:p w:rsidR="007B2F94" w:rsidRPr="00690903" w:rsidRDefault="007B2F94" w:rsidP="00F85FB9">
      <w:pPr>
        <w:spacing w:after="0" w:line="360" w:lineRule="auto"/>
        <w:jc w:val="center"/>
        <w:rPr>
          <w:rFonts w:ascii="Times New Roman" w:hAnsi="Times New Roman" w:cs="Times New Roman"/>
          <w:b/>
          <w:sz w:val="28"/>
          <w:szCs w:val="28"/>
        </w:rPr>
      </w:pPr>
      <w:r w:rsidRPr="00690903">
        <w:rPr>
          <w:rFonts w:ascii="Times New Roman" w:hAnsi="Times New Roman" w:cs="Times New Roman"/>
          <w:b/>
          <w:sz w:val="28"/>
          <w:szCs w:val="28"/>
          <w:lang w:val="en-US"/>
        </w:rPr>
        <w:lastRenderedPageBreak/>
        <w:t>I</w:t>
      </w:r>
      <w:r w:rsidRPr="00690903">
        <w:rPr>
          <w:rFonts w:ascii="Times New Roman" w:hAnsi="Times New Roman" w:cs="Times New Roman"/>
          <w:b/>
          <w:sz w:val="28"/>
          <w:szCs w:val="28"/>
        </w:rPr>
        <w:t>. Целевой раздел</w:t>
      </w:r>
    </w:p>
    <w:p w:rsidR="007B2F94" w:rsidRPr="00690903" w:rsidRDefault="007B2F94" w:rsidP="00F85FB9">
      <w:pPr>
        <w:spacing w:after="0" w:line="360" w:lineRule="auto"/>
        <w:jc w:val="center"/>
        <w:rPr>
          <w:rFonts w:ascii="Times New Roman" w:hAnsi="Times New Roman" w:cs="Times New Roman"/>
          <w:b/>
          <w:sz w:val="28"/>
          <w:szCs w:val="28"/>
        </w:rPr>
      </w:pPr>
      <w:r w:rsidRPr="00690903">
        <w:rPr>
          <w:rFonts w:ascii="Times New Roman" w:hAnsi="Times New Roman" w:cs="Times New Roman"/>
          <w:b/>
          <w:sz w:val="28"/>
          <w:szCs w:val="28"/>
        </w:rPr>
        <w:t xml:space="preserve"> Обязательная часть</w:t>
      </w:r>
    </w:p>
    <w:p w:rsidR="007B2F94" w:rsidRPr="00690903" w:rsidRDefault="00BA3DFB" w:rsidP="00F85FB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1.1.</w:t>
      </w:r>
      <w:r w:rsidR="007B2F94" w:rsidRPr="00690903">
        <w:rPr>
          <w:rFonts w:ascii="Times New Roman" w:hAnsi="Times New Roman" w:cs="Times New Roman"/>
          <w:b/>
          <w:sz w:val="28"/>
          <w:szCs w:val="28"/>
        </w:rPr>
        <w:t xml:space="preserve"> Пояснительная записка основной образовательной программы дошкольного образования</w:t>
      </w:r>
    </w:p>
    <w:p w:rsidR="001D2592" w:rsidRPr="00690903" w:rsidRDefault="007B2F94" w:rsidP="00690903">
      <w:pPr>
        <w:spacing w:after="0" w:line="360" w:lineRule="auto"/>
        <w:ind w:firstLine="708"/>
        <w:jc w:val="both"/>
        <w:rPr>
          <w:rFonts w:ascii="Times New Roman" w:hAnsi="Times New Roman" w:cs="Times New Roman"/>
          <w:sz w:val="28"/>
          <w:szCs w:val="28"/>
        </w:rPr>
      </w:pPr>
      <w:r w:rsidRPr="00690903">
        <w:rPr>
          <w:rFonts w:ascii="Times New Roman" w:hAnsi="Times New Roman" w:cs="Times New Roman"/>
          <w:sz w:val="28"/>
          <w:szCs w:val="28"/>
        </w:rPr>
        <w:t xml:space="preserve">Основная образовательная программа ДО сформирована рабочей группой педагогов и специалистов МАДОУ «Детство»  структурного  подразделения – детский сад № 189  в составе: Ильиных О.В. – заведующего детского сада № 189; Озеровой Ю.В. - старшего воспитателя; Левко О.С. - инструктора по физической культуре; </w:t>
      </w:r>
      <w:r w:rsidR="001D2592" w:rsidRPr="00690903">
        <w:rPr>
          <w:rFonts w:ascii="Times New Roman" w:hAnsi="Times New Roman" w:cs="Times New Roman"/>
          <w:sz w:val="28"/>
          <w:szCs w:val="28"/>
        </w:rPr>
        <w:t>Мышлявкиной А.В.</w:t>
      </w:r>
      <w:r w:rsidRPr="00690903">
        <w:rPr>
          <w:rFonts w:ascii="Times New Roman" w:hAnsi="Times New Roman" w:cs="Times New Roman"/>
          <w:sz w:val="28"/>
          <w:szCs w:val="28"/>
        </w:rPr>
        <w:t xml:space="preserve"> - музыкального руководителя</w:t>
      </w:r>
      <w:r w:rsidR="001D2592" w:rsidRPr="00690903">
        <w:rPr>
          <w:rFonts w:ascii="Times New Roman" w:hAnsi="Times New Roman" w:cs="Times New Roman"/>
          <w:sz w:val="28"/>
          <w:szCs w:val="28"/>
        </w:rPr>
        <w:t>.</w:t>
      </w:r>
    </w:p>
    <w:p w:rsidR="0055310E" w:rsidRPr="00690903" w:rsidRDefault="007B2F94" w:rsidP="00690903">
      <w:pPr>
        <w:spacing w:after="0" w:line="360" w:lineRule="auto"/>
        <w:jc w:val="both"/>
        <w:rPr>
          <w:rFonts w:ascii="Times New Roman" w:eastAsia="Calibri" w:hAnsi="Times New Roman" w:cs="Times New Roman"/>
          <w:sz w:val="28"/>
          <w:szCs w:val="28"/>
          <w:lang w:eastAsia="ru-RU"/>
        </w:rPr>
      </w:pPr>
      <w:r w:rsidRPr="00690903">
        <w:rPr>
          <w:rFonts w:ascii="Times New Roman" w:hAnsi="Times New Roman" w:cs="Times New Roman"/>
          <w:sz w:val="28"/>
          <w:szCs w:val="28"/>
        </w:rPr>
        <w:t xml:space="preserve">            </w:t>
      </w:r>
      <w:r w:rsidR="0055310E" w:rsidRPr="00690903">
        <w:rPr>
          <w:rFonts w:ascii="Times New Roman" w:eastAsia="Times New Roman" w:hAnsi="Times New Roman" w:cs="Times New Roman"/>
          <w:sz w:val="28"/>
          <w:szCs w:val="28"/>
          <w:lang w:eastAsia="ru-RU"/>
        </w:rPr>
        <w:t xml:space="preserve">Образовательная программа  муниципального автономного дошкольного образовательного учреждения «Парус детства»  разработана  в соответствии с Федеральным законом от 29 декабря </w:t>
      </w:r>
      <w:smartTag w:uri="urn:schemas-microsoft-com:office:smarttags" w:element="metricconverter">
        <w:smartTagPr>
          <w:attr w:name="ProductID" w:val="2012 г"/>
        </w:smartTagPr>
        <w:r w:rsidR="0055310E" w:rsidRPr="00690903">
          <w:rPr>
            <w:rFonts w:ascii="Times New Roman" w:eastAsia="Times New Roman" w:hAnsi="Times New Roman" w:cs="Times New Roman"/>
            <w:sz w:val="28"/>
            <w:szCs w:val="28"/>
            <w:lang w:eastAsia="ru-RU"/>
          </w:rPr>
          <w:t>2012 г</w:t>
        </w:r>
      </w:smartTag>
      <w:r w:rsidR="0055310E" w:rsidRPr="00690903">
        <w:rPr>
          <w:rFonts w:ascii="Times New Roman" w:eastAsia="Times New Roman" w:hAnsi="Times New Roman" w:cs="Times New Roman"/>
          <w:sz w:val="28"/>
          <w:szCs w:val="28"/>
          <w:lang w:eastAsia="ru-RU"/>
        </w:rPr>
        <w:t xml:space="preserve">. № 273-ФЗ «Об образовании в Российской Федерации» и Федеральным государственным образовательным стандартом дошкольного образования   </w:t>
      </w:r>
      <w:r w:rsidR="0055310E" w:rsidRPr="00690903">
        <w:rPr>
          <w:rFonts w:ascii="Times New Roman" w:eastAsia="Calibri" w:hAnsi="Times New Roman" w:cs="Times New Roman"/>
          <w:sz w:val="28"/>
          <w:szCs w:val="28"/>
          <w:lang w:eastAsia="ru-RU"/>
        </w:rPr>
        <w:t xml:space="preserve">(Приказ № 1155 от 17 октября 2013 года).Программа учитывает и строится на основе </w:t>
      </w:r>
      <w:r w:rsidR="0055310E" w:rsidRPr="00690903">
        <w:rPr>
          <w:rFonts w:ascii="Times New Roman" w:eastAsia="Times New Roman" w:hAnsi="Times New Roman" w:cs="Times New Roman"/>
          <w:sz w:val="28"/>
          <w:szCs w:val="28"/>
          <w:lang w:eastAsia="ru-RU"/>
        </w:rPr>
        <w:t>примерной основной образовательной программы, одобренной решением федерального учебно-методического объединения по общему образованию (протокол от 20 мая 2015 г. № 2/15).</w:t>
      </w:r>
    </w:p>
    <w:p w:rsidR="0055310E" w:rsidRPr="00690903" w:rsidRDefault="0055310E" w:rsidP="00690903">
      <w:pPr>
        <w:autoSpaceDE w:val="0"/>
        <w:autoSpaceDN w:val="0"/>
        <w:adjustRightInd w:val="0"/>
        <w:spacing w:after="0" w:line="360" w:lineRule="auto"/>
        <w:jc w:val="both"/>
        <w:rPr>
          <w:rFonts w:ascii="Times New Roman" w:eastAsia="Calibri" w:hAnsi="Times New Roman" w:cs="Times New Roman"/>
          <w:sz w:val="28"/>
          <w:szCs w:val="28"/>
          <w:lang w:eastAsia="ru-RU"/>
        </w:rPr>
      </w:pPr>
      <w:r w:rsidRPr="00690903">
        <w:rPr>
          <w:rFonts w:ascii="Times New Roman" w:eastAsia="Calibri" w:hAnsi="Times New Roman" w:cs="Times New Roman"/>
          <w:sz w:val="28"/>
          <w:szCs w:val="28"/>
          <w:lang w:eastAsia="ru-RU"/>
        </w:rPr>
        <w:t>Нормативной основой  образовательной программы детского сада являются:</w:t>
      </w:r>
    </w:p>
    <w:p w:rsidR="0055310E" w:rsidRPr="00690903" w:rsidRDefault="0055310E" w:rsidP="0069090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0903">
        <w:rPr>
          <w:rFonts w:ascii="Times New Roman" w:eastAsia="Times New Roman" w:hAnsi="Times New Roman" w:cs="Times New Roman"/>
          <w:sz w:val="28"/>
          <w:szCs w:val="28"/>
          <w:lang w:eastAsia="ru-RU"/>
        </w:rPr>
        <w:t>- Конвенция о правах ребенка</w:t>
      </w:r>
    </w:p>
    <w:p w:rsidR="0055310E" w:rsidRPr="00690903" w:rsidRDefault="0055310E" w:rsidP="0069090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0903">
        <w:rPr>
          <w:rFonts w:ascii="Times New Roman" w:eastAsia="Times New Roman" w:hAnsi="Times New Roman" w:cs="Times New Roman"/>
          <w:sz w:val="28"/>
          <w:szCs w:val="28"/>
          <w:lang w:eastAsia="ru-RU"/>
        </w:rPr>
        <w:t>- Конституция Российской Федерации</w:t>
      </w:r>
    </w:p>
    <w:p w:rsidR="0055310E" w:rsidRPr="00690903" w:rsidRDefault="0055310E" w:rsidP="0069090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0903">
        <w:rPr>
          <w:rFonts w:ascii="Times New Roman" w:eastAsia="Times New Roman" w:hAnsi="Times New Roman" w:cs="Times New Roman"/>
          <w:sz w:val="28"/>
          <w:szCs w:val="28"/>
          <w:lang w:eastAsia="ru-RU"/>
        </w:rPr>
        <w:t>-Гражданский кодекс Российской Федерации</w:t>
      </w:r>
    </w:p>
    <w:p w:rsidR="0055310E" w:rsidRPr="00690903" w:rsidRDefault="0055310E" w:rsidP="0069090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0903">
        <w:rPr>
          <w:rFonts w:ascii="Times New Roman" w:eastAsia="Times New Roman" w:hAnsi="Times New Roman" w:cs="Times New Roman"/>
          <w:sz w:val="28"/>
          <w:szCs w:val="28"/>
          <w:lang w:eastAsia="ru-RU"/>
        </w:rPr>
        <w:t>-Закон «Об образовании» РФ</w:t>
      </w:r>
    </w:p>
    <w:p w:rsidR="0055310E" w:rsidRPr="00690903" w:rsidRDefault="0055310E" w:rsidP="0069090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0903">
        <w:rPr>
          <w:rFonts w:ascii="Times New Roman" w:eastAsia="Times New Roman" w:hAnsi="Times New Roman" w:cs="Times New Roman"/>
          <w:sz w:val="28"/>
          <w:szCs w:val="28"/>
          <w:lang w:eastAsia="ru-RU"/>
        </w:rPr>
        <w:t>-Федеральный государственный образовательный стандарт дошкольного образования</w:t>
      </w:r>
    </w:p>
    <w:p w:rsidR="0055310E" w:rsidRPr="00690903" w:rsidRDefault="0055310E" w:rsidP="0069090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0903">
        <w:rPr>
          <w:rFonts w:ascii="Times New Roman" w:eastAsia="Times New Roman" w:hAnsi="Times New Roman" w:cs="Times New Roman"/>
          <w:sz w:val="28"/>
          <w:szCs w:val="28"/>
          <w:lang w:eastAsia="ru-RU"/>
        </w:rPr>
        <w:t xml:space="preserve">-Санитарно-эпидемиологические требования к устройству, содержанию и организации режима работы в дошкольных организациях. Санитарно- </w:t>
      </w:r>
      <w:r w:rsidRPr="00690903">
        <w:rPr>
          <w:rFonts w:ascii="Times New Roman" w:eastAsia="Times New Roman" w:hAnsi="Times New Roman" w:cs="Times New Roman"/>
          <w:sz w:val="28"/>
          <w:szCs w:val="28"/>
          <w:lang w:eastAsia="ru-RU"/>
        </w:rPr>
        <w:lastRenderedPageBreak/>
        <w:t>эпидемиологические правила и нормативы СанПиН 2.4.1 3049-13,-29.05.2013 г.</w:t>
      </w:r>
    </w:p>
    <w:p w:rsidR="0055310E" w:rsidRPr="00690903" w:rsidRDefault="0055310E" w:rsidP="0069090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0903">
        <w:rPr>
          <w:rFonts w:ascii="Times New Roman" w:eastAsia="Times New Roman" w:hAnsi="Times New Roman" w:cs="Times New Roman"/>
          <w:sz w:val="28"/>
          <w:szCs w:val="28"/>
          <w:lang w:eastAsia="ru-RU"/>
        </w:rPr>
        <w:t xml:space="preserve">-Устав МАДОУ д/с «Детство» </w:t>
      </w:r>
    </w:p>
    <w:p w:rsidR="0055310E" w:rsidRPr="00690903" w:rsidRDefault="0055310E" w:rsidP="0069090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0903">
        <w:rPr>
          <w:rFonts w:ascii="Times New Roman" w:eastAsia="Times New Roman" w:hAnsi="Times New Roman" w:cs="Times New Roman"/>
          <w:sz w:val="28"/>
          <w:szCs w:val="28"/>
          <w:lang w:eastAsia="ru-RU"/>
        </w:rPr>
        <w:t>-Программа развития</w:t>
      </w:r>
    </w:p>
    <w:p w:rsidR="0055310E" w:rsidRPr="00690903" w:rsidRDefault="0055310E" w:rsidP="0069090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0903">
        <w:rPr>
          <w:rFonts w:ascii="Times New Roman" w:eastAsia="Times New Roman" w:hAnsi="Times New Roman" w:cs="Times New Roman"/>
          <w:sz w:val="28"/>
          <w:szCs w:val="28"/>
          <w:lang w:eastAsia="ru-RU"/>
        </w:rPr>
        <w:t>-Локальные акты д/с « Парус детства»</w:t>
      </w:r>
    </w:p>
    <w:p w:rsidR="0055310E" w:rsidRPr="00690903" w:rsidRDefault="0055310E" w:rsidP="00690903">
      <w:pPr>
        <w:autoSpaceDE w:val="0"/>
        <w:autoSpaceDN w:val="0"/>
        <w:adjustRightInd w:val="0"/>
        <w:spacing w:after="0" w:line="360" w:lineRule="auto"/>
        <w:jc w:val="both"/>
        <w:rPr>
          <w:rFonts w:ascii="Times New Roman" w:eastAsia="Calibri" w:hAnsi="Times New Roman" w:cs="Times New Roman"/>
          <w:color w:val="000000"/>
          <w:sz w:val="28"/>
          <w:szCs w:val="28"/>
        </w:rPr>
      </w:pPr>
      <w:r w:rsidRPr="00690903">
        <w:rPr>
          <w:rFonts w:ascii="Times New Roman" w:eastAsia="Calibri" w:hAnsi="Times New Roman" w:cs="Times New Roman"/>
          <w:color w:val="000000"/>
          <w:sz w:val="28"/>
          <w:szCs w:val="28"/>
        </w:rPr>
        <w:t xml:space="preserve">             При формировании Программы учитывались концептуальные положения парциальных  программ: </w:t>
      </w:r>
      <w:bookmarkStart w:id="0" w:name="_GoBack"/>
      <w:bookmarkEnd w:id="0"/>
    </w:p>
    <w:p w:rsidR="0055310E" w:rsidRDefault="00C20AAD" w:rsidP="00C20AAD">
      <w:pPr>
        <w:autoSpaceDE w:val="0"/>
        <w:autoSpaceDN w:val="0"/>
        <w:adjustRightInd w:val="0"/>
        <w:spacing w:after="0" w:line="360" w:lineRule="auto"/>
        <w:ind w:left="36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Парциальная программа</w:t>
      </w:r>
      <w:r w:rsidR="0055310E" w:rsidRPr="00690903">
        <w:rPr>
          <w:rFonts w:ascii="Times New Roman" w:eastAsia="Calibri" w:hAnsi="Times New Roman" w:cs="Times New Roman"/>
          <w:color w:val="000000"/>
          <w:sz w:val="28"/>
          <w:szCs w:val="28"/>
        </w:rPr>
        <w:t xml:space="preserve">  музыкального развития детей  «Ладушки» И.Каплуновой, И.Новоскольцевой</w:t>
      </w:r>
    </w:p>
    <w:p w:rsidR="008F375D" w:rsidRPr="008F375D" w:rsidRDefault="00C20AAD" w:rsidP="008F375D">
      <w:pPr>
        <w:spacing w:after="0"/>
        <w:rPr>
          <w:rFonts w:ascii="Times New Roman" w:eastAsia="Times New Roman" w:hAnsi="Times New Roman" w:cs="Times New Roman"/>
          <w:sz w:val="28"/>
          <w:szCs w:val="28"/>
        </w:rPr>
      </w:pPr>
      <w:r w:rsidRPr="008F375D">
        <w:rPr>
          <w:rFonts w:ascii="Times New Roman" w:eastAsia="Calibri" w:hAnsi="Times New Roman" w:cs="Times New Roman"/>
          <w:color w:val="000000"/>
          <w:sz w:val="28"/>
          <w:szCs w:val="28"/>
        </w:rPr>
        <w:t xml:space="preserve">Парциальная программа </w:t>
      </w:r>
      <w:r w:rsidR="008F375D" w:rsidRPr="008F375D">
        <w:rPr>
          <w:rFonts w:ascii="Times New Roman" w:eastAsia="Times New Roman" w:hAnsi="Times New Roman" w:cs="Times New Roman"/>
          <w:b/>
          <w:sz w:val="28"/>
          <w:szCs w:val="28"/>
        </w:rPr>
        <w:t>«Мы живем на Урале»</w:t>
      </w:r>
    </w:p>
    <w:p w:rsidR="008F375D" w:rsidRPr="008F375D" w:rsidRDefault="008F375D" w:rsidP="008F375D">
      <w:pPr>
        <w:spacing w:after="0"/>
        <w:rPr>
          <w:rFonts w:ascii="Times New Roman" w:eastAsia="Times New Roman" w:hAnsi="Times New Roman" w:cs="Times New Roman"/>
          <w:sz w:val="28"/>
          <w:szCs w:val="28"/>
        </w:rPr>
      </w:pPr>
      <w:r w:rsidRPr="008F375D">
        <w:rPr>
          <w:rFonts w:ascii="Times New Roman" w:eastAsia="Times New Roman" w:hAnsi="Times New Roman" w:cs="Times New Roman"/>
          <w:sz w:val="28"/>
          <w:szCs w:val="28"/>
        </w:rPr>
        <w:t>(О.В. Толстикова, О.В. Савельева)</w:t>
      </w:r>
    </w:p>
    <w:p w:rsidR="0055310E" w:rsidRPr="00690903" w:rsidRDefault="0055310E" w:rsidP="008F375D">
      <w:pPr>
        <w:autoSpaceDE w:val="0"/>
        <w:autoSpaceDN w:val="0"/>
        <w:adjustRightInd w:val="0"/>
        <w:spacing w:after="0" w:line="360" w:lineRule="auto"/>
        <w:ind w:left="360"/>
        <w:jc w:val="both"/>
        <w:rPr>
          <w:rFonts w:ascii="Times New Roman" w:eastAsia="Calibri" w:hAnsi="Times New Roman" w:cs="Times New Roman"/>
          <w:sz w:val="28"/>
          <w:szCs w:val="28"/>
        </w:rPr>
      </w:pPr>
    </w:p>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b/>
          <w:bCs/>
          <w:iCs/>
          <w:spacing w:val="-14"/>
          <w:sz w:val="28"/>
          <w:szCs w:val="28"/>
        </w:rPr>
        <w:t>Общие сведения о ДОУ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6379"/>
      </w:tblGrid>
      <w:tr w:rsidR="0055310E" w:rsidRPr="00690903" w:rsidTr="004E14A8">
        <w:tc>
          <w:tcPr>
            <w:tcW w:w="3510"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Наименование ДОУ</w:t>
            </w:r>
          </w:p>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 xml:space="preserve"> (по  Уставу)</w:t>
            </w:r>
          </w:p>
        </w:tc>
        <w:tc>
          <w:tcPr>
            <w:tcW w:w="6379" w:type="dxa"/>
          </w:tcPr>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bCs/>
                <w:sz w:val="28"/>
                <w:szCs w:val="28"/>
              </w:rPr>
              <w:t>Муниципальное автономное дошкольное образовательное учреждение детский сад «Детство» комбинированного вида структурное подразделение – детский сад № 189</w:t>
            </w:r>
          </w:p>
        </w:tc>
      </w:tr>
      <w:tr w:rsidR="0055310E" w:rsidRPr="00690903" w:rsidTr="004E14A8">
        <w:tc>
          <w:tcPr>
            <w:tcW w:w="3510"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Сокращенное наименование</w:t>
            </w:r>
          </w:p>
        </w:tc>
        <w:tc>
          <w:tcPr>
            <w:tcW w:w="6379"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МАДОУ «Детство»  д/с № 189</w:t>
            </w:r>
          </w:p>
        </w:tc>
      </w:tr>
      <w:tr w:rsidR="0055310E" w:rsidRPr="00690903" w:rsidTr="004E14A8">
        <w:tc>
          <w:tcPr>
            <w:tcW w:w="3510"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Тип</w:t>
            </w:r>
          </w:p>
        </w:tc>
        <w:tc>
          <w:tcPr>
            <w:tcW w:w="6379"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Дошкольное образовательное учреждение</w:t>
            </w:r>
          </w:p>
        </w:tc>
      </w:tr>
      <w:tr w:rsidR="0055310E" w:rsidRPr="00690903" w:rsidTr="004E14A8">
        <w:tc>
          <w:tcPr>
            <w:tcW w:w="3510"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Вид</w:t>
            </w:r>
          </w:p>
        </w:tc>
        <w:tc>
          <w:tcPr>
            <w:tcW w:w="6379"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 xml:space="preserve">Детский сад общеразвивающего вида </w:t>
            </w:r>
          </w:p>
        </w:tc>
      </w:tr>
      <w:tr w:rsidR="0055310E" w:rsidRPr="00690903" w:rsidTr="004E14A8">
        <w:tc>
          <w:tcPr>
            <w:tcW w:w="3510"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Свидетельство о государственной регистрации</w:t>
            </w:r>
          </w:p>
        </w:tc>
        <w:tc>
          <w:tcPr>
            <w:tcW w:w="6379" w:type="dxa"/>
          </w:tcPr>
          <w:p w:rsidR="0055310E" w:rsidRPr="00690903" w:rsidRDefault="0055310E" w:rsidP="00690903">
            <w:pPr>
              <w:spacing w:after="0" w:line="360" w:lineRule="auto"/>
              <w:jc w:val="both"/>
              <w:rPr>
                <w:rFonts w:ascii="Times New Roman" w:hAnsi="Times New Roman" w:cs="Times New Roman"/>
                <w:sz w:val="28"/>
                <w:szCs w:val="28"/>
                <w:highlight w:val="yellow"/>
              </w:rPr>
            </w:pPr>
          </w:p>
        </w:tc>
      </w:tr>
      <w:tr w:rsidR="0055310E" w:rsidRPr="00690903" w:rsidTr="004E14A8">
        <w:tc>
          <w:tcPr>
            <w:tcW w:w="3510"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Лицензия на образовательную деятельность</w:t>
            </w:r>
          </w:p>
        </w:tc>
        <w:tc>
          <w:tcPr>
            <w:tcW w:w="6379" w:type="dxa"/>
          </w:tcPr>
          <w:p w:rsidR="0055310E" w:rsidRPr="00690903" w:rsidRDefault="0055310E" w:rsidP="00690903">
            <w:pPr>
              <w:spacing w:after="0" w:line="360" w:lineRule="auto"/>
              <w:jc w:val="both"/>
              <w:rPr>
                <w:rFonts w:ascii="Times New Roman" w:hAnsi="Times New Roman" w:cs="Times New Roman"/>
                <w:sz w:val="28"/>
                <w:szCs w:val="28"/>
                <w:highlight w:val="yellow"/>
              </w:rPr>
            </w:pPr>
          </w:p>
        </w:tc>
      </w:tr>
      <w:tr w:rsidR="0055310E" w:rsidRPr="00690903" w:rsidTr="004E14A8">
        <w:tc>
          <w:tcPr>
            <w:tcW w:w="3510"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Учредитель</w:t>
            </w:r>
          </w:p>
        </w:tc>
        <w:tc>
          <w:tcPr>
            <w:tcW w:w="6379"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Управление образования Администрации города Нижний Тагил</w:t>
            </w:r>
          </w:p>
        </w:tc>
      </w:tr>
      <w:tr w:rsidR="0055310E" w:rsidRPr="00690903" w:rsidTr="004E14A8">
        <w:tc>
          <w:tcPr>
            <w:tcW w:w="3510"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lastRenderedPageBreak/>
              <w:t>Заведующий</w:t>
            </w:r>
          </w:p>
        </w:tc>
        <w:tc>
          <w:tcPr>
            <w:tcW w:w="6379"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 xml:space="preserve">Ольга Владимировна Ильиных </w:t>
            </w:r>
          </w:p>
        </w:tc>
      </w:tr>
      <w:tr w:rsidR="0055310E" w:rsidRPr="00690903" w:rsidTr="004E14A8">
        <w:trPr>
          <w:trHeight w:val="315"/>
        </w:trPr>
        <w:tc>
          <w:tcPr>
            <w:tcW w:w="3510" w:type="dxa"/>
            <w:vMerge w:val="restart"/>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Местонахождение</w:t>
            </w:r>
          </w:p>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 xml:space="preserve">Юридический </w:t>
            </w:r>
          </w:p>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Фактический</w:t>
            </w:r>
          </w:p>
        </w:tc>
        <w:tc>
          <w:tcPr>
            <w:tcW w:w="6379"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color w:val="000000"/>
                <w:sz w:val="28"/>
                <w:szCs w:val="28"/>
              </w:rPr>
              <w:t>622048, Свердловская обл.,   г. Нижний Тагил, ул.Калинина, д.103</w:t>
            </w:r>
          </w:p>
        </w:tc>
      </w:tr>
      <w:tr w:rsidR="0055310E" w:rsidRPr="00690903" w:rsidTr="004E14A8">
        <w:tc>
          <w:tcPr>
            <w:tcW w:w="3510" w:type="dxa"/>
            <w:vMerge/>
          </w:tcPr>
          <w:p w:rsidR="0055310E" w:rsidRPr="00690903" w:rsidRDefault="0055310E" w:rsidP="00690903">
            <w:pPr>
              <w:spacing w:after="0" w:line="360" w:lineRule="auto"/>
              <w:jc w:val="both"/>
              <w:rPr>
                <w:rFonts w:ascii="Times New Roman" w:hAnsi="Times New Roman" w:cs="Times New Roman"/>
                <w:sz w:val="28"/>
                <w:szCs w:val="28"/>
              </w:rPr>
            </w:pPr>
          </w:p>
        </w:tc>
        <w:tc>
          <w:tcPr>
            <w:tcW w:w="6379"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622035, Свердловская область, г. Нижний Тагил, Дзержинский пр., д.42</w:t>
            </w:r>
          </w:p>
        </w:tc>
      </w:tr>
      <w:tr w:rsidR="0055310E" w:rsidRPr="00690903" w:rsidTr="004E14A8">
        <w:tc>
          <w:tcPr>
            <w:tcW w:w="3510"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Транспорт</w:t>
            </w:r>
          </w:p>
        </w:tc>
        <w:tc>
          <w:tcPr>
            <w:tcW w:w="6379"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Трамвай № 10, остановка «Танкостроителей», маршрутное такси № 52,автобус № 16</w:t>
            </w:r>
          </w:p>
        </w:tc>
      </w:tr>
      <w:tr w:rsidR="0055310E" w:rsidRPr="00690903" w:rsidTr="004E14A8">
        <w:tc>
          <w:tcPr>
            <w:tcW w:w="3510"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Режим работы</w:t>
            </w:r>
          </w:p>
        </w:tc>
        <w:tc>
          <w:tcPr>
            <w:tcW w:w="6379"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работает в режиме пятидневной рабочей недели, с 07.00-19.00 за исключением выходных   и  праздничных  дней</w:t>
            </w:r>
          </w:p>
        </w:tc>
      </w:tr>
      <w:tr w:rsidR="0055310E" w:rsidRPr="00690903" w:rsidTr="004E14A8">
        <w:tc>
          <w:tcPr>
            <w:tcW w:w="3510"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Адрес электронной  почты</w:t>
            </w:r>
          </w:p>
        </w:tc>
        <w:tc>
          <w:tcPr>
            <w:tcW w:w="6379" w:type="dxa"/>
          </w:tcPr>
          <w:p w:rsidR="0055310E" w:rsidRPr="00690903" w:rsidRDefault="0055310E" w:rsidP="00690903">
            <w:pPr>
              <w:spacing w:after="0" w:line="360" w:lineRule="auto"/>
              <w:jc w:val="both"/>
              <w:rPr>
                <w:rFonts w:ascii="Times New Roman" w:hAnsi="Times New Roman" w:cs="Times New Roman"/>
                <w:b/>
                <w:sz w:val="28"/>
                <w:szCs w:val="28"/>
                <w:lang w:val="en-US"/>
              </w:rPr>
            </w:pPr>
            <w:r w:rsidRPr="00690903">
              <w:rPr>
                <w:rFonts w:ascii="Times New Roman" w:hAnsi="Times New Roman" w:cs="Times New Roman"/>
                <w:b/>
                <w:bCs/>
                <w:color w:val="000080"/>
                <w:sz w:val="28"/>
                <w:szCs w:val="28"/>
              </w:rPr>
              <w:t>189</w:t>
            </w:r>
            <w:r w:rsidRPr="00690903">
              <w:rPr>
                <w:rFonts w:ascii="Times New Roman" w:hAnsi="Times New Roman" w:cs="Times New Roman"/>
                <w:b/>
                <w:bCs/>
                <w:color w:val="000080"/>
                <w:sz w:val="28"/>
                <w:szCs w:val="28"/>
                <w:lang w:val="en-US"/>
              </w:rPr>
              <w:t>@detstvo-nt.ru</w:t>
            </w:r>
          </w:p>
        </w:tc>
      </w:tr>
      <w:tr w:rsidR="0055310E" w:rsidRPr="00690903" w:rsidTr="004E14A8">
        <w:tc>
          <w:tcPr>
            <w:tcW w:w="3510"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Телефон</w:t>
            </w:r>
          </w:p>
        </w:tc>
        <w:tc>
          <w:tcPr>
            <w:tcW w:w="6379" w:type="dxa"/>
          </w:tcPr>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8(3435) 29-44-37</w:t>
            </w:r>
          </w:p>
        </w:tc>
      </w:tr>
    </w:tbl>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sz w:val="28"/>
          <w:szCs w:val="28"/>
        </w:rPr>
        <w:t xml:space="preserve">       ООП ДО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r w:rsidRPr="00690903">
        <w:rPr>
          <w:rFonts w:ascii="Times New Roman" w:hAnsi="Times New Roman" w:cs="Times New Roman"/>
          <w:b/>
          <w:sz w:val="28"/>
          <w:szCs w:val="28"/>
        </w:rPr>
        <w:t>.</w:t>
      </w:r>
      <w:r w:rsidRPr="00690903">
        <w:rPr>
          <w:rFonts w:ascii="Times New Roman" w:hAnsi="Times New Roman" w:cs="Times New Roman"/>
          <w:color w:val="000000"/>
          <w:sz w:val="28"/>
          <w:szCs w:val="28"/>
        </w:rPr>
        <w:t xml:space="preserve">    </w:t>
      </w:r>
    </w:p>
    <w:p w:rsidR="0055310E" w:rsidRPr="00690903" w:rsidRDefault="0055310E" w:rsidP="00690903">
      <w:pPr>
        <w:shd w:val="clear" w:color="auto" w:fill="FFFFFF"/>
        <w:spacing w:after="0" w:line="360" w:lineRule="auto"/>
        <w:jc w:val="both"/>
        <w:rPr>
          <w:rFonts w:ascii="Times New Roman" w:hAnsi="Times New Roman" w:cs="Times New Roman"/>
          <w:i/>
          <w:color w:val="000000"/>
          <w:sz w:val="28"/>
          <w:szCs w:val="28"/>
        </w:rPr>
      </w:pPr>
      <w:r w:rsidRPr="00690903">
        <w:rPr>
          <w:rFonts w:ascii="Times New Roman" w:hAnsi="Times New Roman" w:cs="Times New Roman"/>
          <w:sz w:val="28"/>
          <w:szCs w:val="28"/>
        </w:rPr>
        <w:t xml:space="preserve">          </w:t>
      </w:r>
      <w:r w:rsidRPr="00690903">
        <w:rPr>
          <w:rFonts w:ascii="Times New Roman" w:hAnsi="Times New Roman" w:cs="Times New Roman"/>
          <w:i/>
          <w:color w:val="000000"/>
          <w:sz w:val="28"/>
          <w:szCs w:val="28"/>
        </w:rPr>
        <w:t>Основная образовательная программа ДО направлена на:</w:t>
      </w:r>
    </w:p>
    <w:p w:rsidR="0055310E" w:rsidRPr="00690903" w:rsidRDefault="0055310E" w:rsidP="003F04C5">
      <w:pPr>
        <w:numPr>
          <w:ilvl w:val="0"/>
          <w:numId w:val="14"/>
        </w:numPr>
        <w:shd w:val="clear" w:color="auto" w:fill="FFFFFF"/>
        <w:spacing w:after="0" w:line="360" w:lineRule="auto"/>
        <w:ind w:left="0"/>
        <w:jc w:val="both"/>
        <w:rPr>
          <w:rFonts w:ascii="Times New Roman" w:hAnsi="Times New Roman" w:cs="Times New Roman"/>
          <w:color w:val="000000"/>
          <w:sz w:val="28"/>
          <w:szCs w:val="28"/>
        </w:rPr>
      </w:pPr>
      <w:r w:rsidRPr="00690903">
        <w:rPr>
          <w:rFonts w:ascii="Times New Roman" w:hAnsi="Times New Roman" w:cs="Times New Roman"/>
          <w:color w:val="000000"/>
          <w:sz w:val="28"/>
          <w:szCs w:val="28"/>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55310E" w:rsidRPr="00690903" w:rsidRDefault="0055310E" w:rsidP="003F04C5">
      <w:pPr>
        <w:numPr>
          <w:ilvl w:val="0"/>
          <w:numId w:val="14"/>
        </w:numPr>
        <w:shd w:val="clear" w:color="auto" w:fill="FFFFFF"/>
        <w:spacing w:after="0" w:line="360" w:lineRule="auto"/>
        <w:ind w:left="0"/>
        <w:jc w:val="both"/>
        <w:rPr>
          <w:rFonts w:ascii="Times New Roman" w:hAnsi="Times New Roman" w:cs="Times New Roman"/>
          <w:color w:val="000000"/>
          <w:sz w:val="28"/>
          <w:szCs w:val="28"/>
        </w:rPr>
      </w:pPr>
      <w:r w:rsidRPr="00690903">
        <w:rPr>
          <w:rFonts w:ascii="Times New Roman" w:hAnsi="Times New Roman" w:cs="Times New Roman"/>
          <w:color w:val="000000"/>
          <w:sz w:val="28"/>
          <w:szCs w:val="28"/>
        </w:rPr>
        <w:t>на создание развивающей образовательной среды, которая представляет собой систему условий социализации и индивидуализации детей;</w:t>
      </w:r>
    </w:p>
    <w:p w:rsidR="0055310E" w:rsidRPr="00690903" w:rsidRDefault="0055310E" w:rsidP="003F04C5">
      <w:pPr>
        <w:numPr>
          <w:ilvl w:val="0"/>
          <w:numId w:val="14"/>
        </w:numPr>
        <w:spacing w:after="0" w:line="360" w:lineRule="auto"/>
        <w:ind w:left="0"/>
        <w:jc w:val="both"/>
        <w:rPr>
          <w:rFonts w:ascii="Times New Roman" w:hAnsi="Times New Roman" w:cs="Times New Roman"/>
          <w:color w:val="000000"/>
          <w:sz w:val="28"/>
          <w:szCs w:val="28"/>
        </w:rPr>
      </w:pPr>
      <w:r w:rsidRPr="00690903">
        <w:rPr>
          <w:rFonts w:ascii="Times New Roman" w:hAnsi="Times New Roman" w:cs="Times New Roman"/>
          <w:color w:val="000000"/>
          <w:sz w:val="28"/>
          <w:szCs w:val="28"/>
        </w:rPr>
        <w:t>на создание условий для реализации норм физкультурно – спортивного комплекса «Готов к труду и обороне» (ГТО);</w:t>
      </w:r>
    </w:p>
    <w:p w:rsidR="0055310E" w:rsidRPr="00690903" w:rsidRDefault="0055310E" w:rsidP="003F04C5">
      <w:pPr>
        <w:numPr>
          <w:ilvl w:val="0"/>
          <w:numId w:val="14"/>
        </w:numPr>
        <w:spacing w:after="0" w:line="360" w:lineRule="auto"/>
        <w:ind w:left="0"/>
        <w:jc w:val="both"/>
        <w:rPr>
          <w:rFonts w:ascii="Times New Roman" w:hAnsi="Times New Roman" w:cs="Times New Roman"/>
          <w:color w:val="000000"/>
          <w:sz w:val="28"/>
          <w:szCs w:val="28"/>
        </w:rPr>
      </w:pPr>
      <w:r w:rsidRPr="00690903">
        <w:rPr>
          <w:rFonts w:ascii="Times New Roman" w:hAnsi="Times New Roman" w:cs="Times New Roman"/>
          <w:color w:val="000000"/>
          <w:sz w:val="28"/>
          <w:szCs w:val="28"/>
        </w:rPr>
        <w:t>создание условий для реализации принципа преемственности целей, задач, содержания, методов и средств ООП ДО с ООП НОО</w:t>
      </w:r>
    </w:p>
    <w:p w:rsidR="0055310E" w:rsidRPr="00690903" w:rsidRDefault="0055310E" w:rsidP="003F04C5">
      <w:pPr>
        <w:numPr>
          <w:ilvl w:val="0"/>
          <w:numId w:val="14"/>
        </w:numPr>
        <w:spacing w:after="0" w:line="360" w:lineRule="auto"/>
        <w:ind w:left="0"/>
        <w:jc w:val="both"/>
        <w:rPr>
          <w:rFonts w:ascii="Times New Roman" w:hAnsi="Times New Roman" w:cs="Times New Roman"/>
          <w:color w:val="000000"/>
          <w:sz w:val="28"/>
          <w:szCs w:val="28"/>
        </w:rPr>
      </w:pPr>
      <w:r w:rsidRPr="00690903">
        <w:rPr>
          <w:rFonts w:ascii="Times New Roman" w:hAnsi="Times New Roman" w:cs="Times New Roman"/>
          <w:color w:val="000000"/>
          <w:sz w:val="28"/>
          <w:szCs w:val="28"/>
        </w:rPr>
        <w:t xml:space="preserve">на создание системы для построения воспитательно-образовательного процесса, направленного на продуктивное психическое, интеллектуальное, и </w:t>
      </w:r>
      <w:r w:rsidRPr="00690903">
        <w:rPr>
          <w:rFonts w:ascii="Times New Roman" w:hAnsi="Times New Roman" w:cs="Times New Roman"/>
          <w:color w:val="000000"/>
          <w:sz w:val="28"/>
          <w:szCs w:val="28"/>
        </w:rPr>
        <w:lastRenderedPageBreak/>
        <w:t>творческое развитие одаренных детей, на реализацию и совершенствование их способностей и сохранение их психологического и физического здоровья.</w:t>
      </w:r>
    </w:p>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sz w:val="28"/>
          <w:szCs w:val="28"/>
        </w:rPr>
        <w:t xml:space="preserve">            </w:t>
      </w:r>
      <w:r w:rsidRPr="00690903">
        <w:rPr>
          <w:rFonts w:ascii="Times New Roman" w:hAnsi="Times New Roman" w:cs="Times New Roman"/>
          <w:bCs/>
          <w:sz w:val="28"/>
          <w:szCs w:val="28"/>
        </w:rPr>
        <w:t>Программа направлена на формирование социальной ситуации развития дошкольников.</w:t>
      </w:r>
    </w:p>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bCs/>
          <w:i/>
          <w:sz w:val="28"/>
          <w:szCs w:val="28"/>
        </w:rPr>
        <w:t xml:space="preserve">           Социальная ситуация</w:t>
      </w:r>
      <w:r w:rsidRPr="00690903">
        <w:rPr>
          <w:rFonts w:ascii="Times New Roman" w:hAnsi="Times New Roman" w:cs="Times New Roman"/>
          <w:bCs/>
          <w:sz w:val="28"/>
          <w:szCs w:val="28"/>
        </w:rPr>
        <w:t xml:space="preserve">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 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bCs/>
          <w:sz w:val="28"/>
          <w:szCs w:val="28"/>
        </w:rPr>
        <w:t xml:space="preserve">           На основе Программы на разных возрастных этапах развития и социализации дошкольников конструируется мотивирующая образовательная среда. </w:t>
      </w:r>
    </w:p>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bCs/>
          <w:sz w:val="28"/>
          <w:szCs w:val="28"/>
        </w:rPr>
        <w:t xml:space="preserve">         Мотивирующая образовательная среда предоставляет систему условий развития детей, включая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w:t>
      </w:r>
    </w:p>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i/>
          <w:sz w:val="28"/>
          <w:szCs w:val="28"/>
        </w:rPr>
        <w:lastRenderedPageBreak/>
        <w:t xml:space="preserve">          Целевой раздел</w:t>
      </w:r>
      <w:r w:rsidRPr="00690903">
        <w:rPr>
          <w:rFonts w:ascii="Times New Roman" w:hAnsi="Times New Roman" w:cs="Times New Roman"/>
          <w:sz w:val="28"/>
          <w:szCs w:val="28"/>
        </w:rPr>
        <w:t xml:space="preserve"> </w:t>
      </w:r>
      <w:r w:rsidR="00254C1A" w:rsidRPr="00690903">
        <w:rPr>
          <w:rFonts w:ascii="Times New Roman" w:hAnsi="Times New Roman" w:cs="Times New Roman"/>
          <w:sz w:val="28"/>
          <w:szCs w:val="28"/>
        </w:rPr>
        <w:t xml:space="preserve"> </w:t>
      </w:r>
      <w:r w:rsidRPr="00690903">
        <w:rPr>
          <w:rFonts w:ascii="Times New Roman" w:hAnsi="Times New Roman" w:cs="Times New Roman"/>
          <w:sz w:val="28"/>
          <w:szCs w:val="28"/>
        </w:rPr>
        <w:t xml:space="preserve">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i/>
          <w:sz w:val="28"/>
          <w:szCs w:val="28"/>
        </w:rPr>
        <w:t xml:space="preserve">         Содержательный раздел</w:t>
      </w:r>
      <w:r w:rsidRPr="00690903">
        <w:rPr>
          <w:rFonts w:ascii="Times New Roman" w:hAnsi="Times New Roman" w:cs="Times New Roman"/>
          <w:sz w:val="28"/>
          <w:szCs w:val="28"/>
        </w:rPr>
        <w:t xml:space="preserve"> Программы </w:t>
      </w:r>
      <w:r w:rsidRPr="00690903">
        <w:rPr>
          <w:rFonts w:ascii="Times New Roman" w:hAnsi="Times New Roman" w:cs="Times New Roman"/>
          <w:bCs/>
          <w:sz w:val="28"/>
          <w:szCs w:val="28"/>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 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bCs/>
          <w:i/>
          <w:sz w:val="28"/>
          <w:szCs w:val="28"/>
        </w:rPr>
        <w:t xml:space="preserve">         Организационный раздел</w:t>
      </w:r>
      <w:r w:rsidRPr="00690903">
        <w:rPr>
          <w:rFonts w:ascii="Times New Roman" w:hAnsi="Times New Roman" w:cs="Times New Roman"/>
          <w:bCs/>
          <w:sz w:val="28"/>
          <w:szCs w:val="28"/>
        </w:rPr>
        <w:t xml:space="preserve">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bCs/>
          <w:sz w:val="28"/>
          <w:szCs w:val="28"/>
        </w:rPr>
        <w:t>– психолого-педагогических, материально-технических условий, программно –методического обеспечения,</w:t>
      </w:r>
    </w:p>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bCs/>
          <w:sz w:val="28"/>
          <w:szCs w:val="28"/>
        </w:rPr>
        <w:t xml:space="preserve">– особенностей организации развивающей предметно-пространственной среды, </w:t>
      </w:r>
    </w:p>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bCs/>
          <w:sz w:val="28"/>
          <w:szCs w:val="28"/>
        </w:rPr>
        <w:t>– особенностей образовательной деятельности разных видов и культурных практик,</w:t>
      </w:r>
    </w:p>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bCs/>
          <w:sz w:val="28"/>
          <w:szCs w:val="28"/>
        </w:rPr>
        <w:t xml:space="preserve">– способов и направлений поддержки детской инициативы, </w:t>
      </w:r>
    </w:p>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bCs/>
          <w:sz w:val="28"/>
          <w:szCs w:val="28"/>
        </w:rPr>
        <w:t xml:space="preserve">– особенностей взаимодействия педагогического коллектива с семьями дошкольников и социумом, </w:t>
      </w:r>
    </w:p>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bCs/>
          <w:sz w:val="28"/>
          <w:szCs w:val="28"/>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55310E" w:rsidRPr="00690903" w:rsidRDefault="0055310E" w:rsidP="00690903">
      <w:pPr>
        <w:spacing w:after="0" w:line="360" w:lineRule="auto"/>
        <w:jc w:val="both"/>
        <w:rPr>
          <w:rFonts w:ascii="Times New Roman" w:hAnsi="Times New Roman" w:cs="Times New Roman"/>
          <w:bCs/>
          <w:sz w:val="28"/>
          <w:szCs w:val="28"/>
        </w:rPr>
      </w:pPr>
      <w:r w:rsidRPr="00690903">
        <w:rPr>
          <w:rFonts w:ascii="Times New Roman" w:hAnsi="Times New Roman" w:cs="Times New Roman"/>
          <w:bCs/>
          <w:sz w:val="28"/>
          <w:szCs w:val="28"/>
        </w:rPr>
        <w:lastRenderedPageBreak/>
        <w:t xml:space="preserve">         Объем обязательной части основной образовательной программы </w:t>
      </w:r>
      <w:r w:rsidRPr="00690903">
        <w:rPr>
          <w:rFonts w:ascii="Times New Roman" w:hAnsi="Times New Roman" w:cs="Times New Roman"/>
          <w:bCs/>
          <w:sz w:val="28"/>
          <w:szCs w:val="28"/>
          <w:lang w:val="en-US"/>
        </w:rPr>
        <w:t>c</w:t>
      </w:r>
      <w:r w:rsidRPr="00690903">
        <w:rPr>
          <w:rFonts w:ascii="Times New Roman" w:hAnsi="Times New Roman" w:cs="Times New Roman"/>
          <w:bCs/>
          <w:sz w:val="28"/>
          <w:szCs w:val="28"/>
        </w:rPr>
        <w:t xml:space="preserve">оставляет не менее 60% от ее общего объема. Объем части основной образовательной программы, формируемой участниками образовательных отношений, составляет  не более 40% от ее общего объема. </w:t>
      </w:r>
    </w:p>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 xml:space="preserve">        Основными участниками реализации ООП ДО являются: дети дошкольного возраста, родители (законные представители), педагоги, социальные партнёры.</w:t>
      </w:r>
    </w:p>
    <w:p w:rsidR="0055310E"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 xml:space="preserve">        Язык реализации содержания ООП ДО – государственный язык Российской Федерации.</w:t>
      </w:r>
    </w:p>
    <w:p w:rsidR="00B72ADE" w:rsidRDefault="00C753BE" w:rsidP="0069090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227" style="position:absolute;left:0;text-align:left;margin-left:-17.2pt;margin-top:6.5pt;width:442.75pt;height:110.05pt;z-index:251846656">
            <v:fill r:id="rId9" o:title="Почтовая бумага" type="tile"/>
            <v:textbox>
              <w:txbxContent>
                <w:p w:rsidR="00C20AAD" w:rsidRPr="00B72ADE" w:rsidRDefault="00C20AAD" w:rsidP="00B72ADE">
                  <w:pPr>
                    <w:spacing w:after="0" w:line="240" w:lineRule="auto"/>
                    <w:jc w:val="center"/>
                    <w:rPr>
                      <w:rFonts w:ascii="Times New Roman" w:eastAsia="Times New Roman" w:hAnsi="Times New Roman" w:cs="Times New Roman"/>
                      <w:b/>
                      <w:bCs/>
                      <w:sz w:val="28"/>
                      <w:szCs w:val="28"/>
                    </w:rPr>
                  </w:pPr>
                  <w:r w:rsidRPr="00B72ADE">
                    <w:rPr>
                      <w:rFonts w:ascii="Times New Roman" w:eastAsia="Times New Roman" w:hAnsi="Times New Roman" w:cs="Times New Roman"/>
                      <w:b/>
                      <w:bCs/>
                      <w:sz w:val="28"/>
                      <w:szCs w:val="28"/>
                    </w:rPr>
                    <w:t>Федеральный государственный образовательный стандарт</w:t>
                  </w:r>
                </w:p>
                <w:p w:rsidR="00C20AAD" w:rsidRPr="00B72ADE" w:rsidRDefault="00C20AAD" w:rsidP="00B72ADE">
                  <w:pPr>
                    <w:spacing w:after="0" w:line="240" w:lineRule="auto"/>
                    <w:jc w:val="center"/>
                    <w:rPr>
                      <w:rFonts w:ascii="Times New Roman" w:eastAsia="Times New Roman" w:hAnsi="Times New Roman" w:cs="Times New Roman"/>
                      <w:b/>
                      <w:bCs/>
                      <w:sz w:val="28"/>
                      <w:szCs w:val="28"/>
                    </w:rPr>
                  </w:pPr>
                  <w:r w:rsidRPr="00B72ADE">
                    <w:rPr>
                      <w:rFonts w:ascii="Times New Roman" w:eastAsia="Times New Roman" w:hAnsi="Times New Roman" w:cs="Times New Roman"/>
                      <w:b/>
                      <w:bCs/>
                      <w:sz w:val="28"/>
                      <w:szCs w:val="28"/>
                    </w:rPr>
                    <w:t>дошкольного образования</w:t>
                  </w:r>
                </w:p>
                <w:p w:rsidR="00C20AAD" w:rsidRPr="00B72ADE" w:rsidRDefault="00C20AAD" w:rsidP="00B72ADE">
                  <w:pPr>
                    <w:spacing w:after="0" w:line="240" w:lineRule="auto"/>
                    <w:jc w:val="center"/>
                    <w:rPr>
                      <w:rFonts w:ascii="Times New Roman" w:eastAsia="Times New Roman" w:hAnsi="Times New Roman" w:cs="Times New Roman"/>
                      <w:sz w:val="28"/>
                      <w:szCs w:val="28"/>
                    </w:rPr>
                  </w:pPr>
                  <w:r w:rsidRPr="00B72ADE">
                    <w:rPr>
                      <w:rFonts w:ascii="Times New Roman" w:eastAsia="Times New Roman" w:hAnsi="Times New Roman" w:cs="Times New Roman"/>
                      <w:sz w:val="28"/>
                      <w:szCs w:val="28"/>
                    </w:rPr>
                    <w:t>Утвержден приказом Минобрнауки России от 17 октября 2013 г. № 1155</w:t>
                  </w:r>
                </w:p>
                <w:p w:rsidR="00C20AAD" w:rsidRPr="00B72ADE" w:rsidRDefault="00C20AAD" w:rsidP="00B72ADE">
                  <w:pPr>
                    <w:spacing w:after="0" w:line="240" w:lineRule="auto"/>
                    <w:jc w:val="center"/>
                    <w:rPr>
                      <w:rFonts w:ascii="Times New Roman" w:eastAsia="Times New Roman" w:hAnsi="Times New Roman" w:cs="Times New Roman"/>
                      <w:sz w:val="28"/>
                      <w:szCs w:val="28"/>
                    </w:rPr>
                  </w:pPr>
                  <w:r w:rsidRPr="00B72ADE">
                    <w:rPr>
                      <w:rFonts w:ascii="Times New Roman" w:eastAsia="Times New Roman" w:hAnsi="Times New Roman" w:cs="Times New Roman"/>
                      <w:sz w:val="28"/>
                      <w:szCs w:val="28"/>
                    </w:rPr>
                    <w:t>Зарегистрирован в Минюсте России 14 ноября 2013 г., регистрационный № 30 384</w:t>
                  </w:r>
                </w:p>
                <w:p w:rsidR="00C20AAD" w:rsidRPr="00B72ADE" w:rsidRDefault="00C20AAD">
                  <w:pPr>
                    <w:rPr>
                      <w:sz w:val="28"/>
                      <w:szCs w:val="28"/>
                    </w:rPr>
                  </w:pPr>
                </w:p>
              </w:txbxContent>
            </v:textbox>
          </v:rect>
        </w:pict>
      </w:r>
    </w:p>
    <w:p w:rsidR="00B72ADE" w:rsidRDefault="00B72ADE" w:rsidP="00690903">
      <w:pPr>
        <w:spacing w:after="0" w:line="360" w:lineRule="auto"/>
        <w:jc w:val="both"/>
        <w:rPr>
          <w:rFonts w:ascii="Times New Roman" w:hAnsi="Times New Roman" w:cs="Times New Roman"/>
          <w:sz w:val="28"/>
          <w:szCs w:val="28"/>
        </w:rPr>
      </w:pPr>
    </w:p>
    <w:p w:rsidR="00B72ADE" w:rsidRDefault="00B72ADE" w:rsidP="00690903">
      <w:pPr>
        <w:spacing w:after="0" w:line="360" w:lineRule="auto"/>
        <w:jc w:val="both"/>
        <w:rPr>
          <w:rFonts w:ascii="Times New Roman" w:hAnsi="Times New Roman" w:cs="Times New Roman"/>
          <w:sz w:val="28"/>
          <w:szCs w:val="28"/>
        </w:rPr>
      </w:pPr>
    </w:p>
    <w:p w:rsidR="00B72ADE" w:rsidRDefault="00B72ADE" w:rsidP="00690903">
      <w:pPr>
        <w:spacing w:after="0" w:line="360" w:lineRule="auto"/>
        <w:jc w:val="both"/>
        <w:rPr>
          <w:rFonts w:ascii="Times New Roman" w:hAnsi="Times New Roman" w:cs="Times New Roman"/>
          <w:sz w:val="28"/>
          <w:szCs w:val="28"/>
        </w:rPr>
      </w:pPr>
    </w:p>
    <w:p w:rsidR="00B72ADE" w:rsidRDefault="00B72ADE" w:rsidP="00690903">
      <w:pPr>
        <w:spacing w:after="0" w:line="360" w:lineRule="auto"/>
        <w:jc w:val="both"/>
        <w:rPr>
          <w:rFonts w:ascii="Times New Roman" w:hAnsi="Times New Roman" w:cs="Times New Roman"/>
          <w:sz w:val="28"/>
          <w:szCs w:val="28"/>
        </w:rPr>
      </w:pPr>
    </w:p>
    <w:p w:rsidR="00B72ADE" w:rsidRDefault="00C753BE" w:rsidP="0069090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228" style="position:absolute;left:0;text-align:left;margin-left:-17.2pt;margin-top:22.35pt;width:442.75pt;height:72.85pt;z-index:251847680">
            <v:fill r:id="rId9" o:title="Почтовая бумага" type="tile"/>
            <v:textbox>
              <w:txbxContent>
                <w:p w:rsidR="00C20AAD" w:rsidRPr="00B72ADE" w:rsidRDefault="00C20AAD" w:rsidP="00B72ADE">
                  <w:pPr>
                    <w:spacing w:after="0" w:line="240" w:lineRule="auto"/>
                    <w:jc w:val="center"/>
                    <w:rPr>
                      <w:rFonts w:ascii="Times New Roman" w:eastAsia="Times New Roman" w:hAnsi="Times New Roman" w:cs="Times New Roman"/>
                      <w:b/>
                      <w:color w:val="C00000"/>
                      <w:sz w:val="32"/>
                      <w:szCs w:val="32"/>
                    </w:rPr>
                  </w:pPr>
                  <w:r w:rsidRPr="00B72ADE">
                    <w:rPr>
                      <w:rFonts w:ascii="Times New Roman" w:eastAsia="Times New Roman" w:hAnsi="Times New Roman" w:cs="Times New Roman"/>
                      <w:b/>
                      <w:color w:val="C00000"/>
                      <w:sz w:val="32"/>
                      <w:szCs w:val="32"/>
                    </w:rPr>
                    <w:t>ОСНОВНАЯ ОБРАЗОВАТЕЛЬНАЯ ПРОГРАММА</w:t>
                  </w:r>
                </w:p>
                <w:p w:rsidR="00C20AAD" w:rsidRPr="00B72ADE" w:rsidRDefault="00C20AAD" w:rsidP="00B72ADE">
                  <w:pPr>
                    <w:spacing w:after="0" w:line="240" w:lineRule="auto"/>
                    <w:jc w:val="center"/>
                    <w:rPr>
                      <w:rFonts w:ascii="Times New Roman" w:eastAsia="Times New Roman" w:hAnsi="Times New Roman" w:cs="Times New Roman"/>
                      <w:b/>
                      <w:color w:val="C00000"/>
                      <w:sz w:val="32"/>
                      <w:szCs w:val="32"/>
                    </w:rPr>
                  </w:pPr>
                  <w:r w:rsidRPr="00B72ADE">
                    <w:rPr>
                      <w:rFonts w:ascii="Times New Roman" w:eastAsia="Times New Roman" w:hAnsi="Times New Roman" w:cs="Times New Roman"/>
                      <w:b/>
                      <w:color w:val="C00000"/>
                      <w:sz w:val="32"/>
                      <w:szCs w:val="32"/>
                    </w:rPr>
                    <w:t>ДОШКОЛЬНОГО ОБРАЗОВАНИЯ</w:t>
                  </w:r>
                </w:p>
                <w:p w:rsidR="00C20AAD" w:rsidRDefault="00C20AAD"/>
              </w:txbxContent>
            </v:textbox>
          </v:rect>
        </w:pict>
      </w:r>
    </w:p>
    <w:p w:rsidR="00B72ADE" w:rsidRDefault="00B72ADE" w:rsidP="00690903">
      <w:pPr>
        <w:spacing w:after="0" w:line="360" w:lineRule="auto"/>
        <w:jc w:val="both"/>
        <w:rPr>
          <w:rFonts w:ascii="Times New Roman" w:hAnsi="Times New Roman" w:cs="Times New Roman"/>
          <w:sz w:val="28"/>
          <w:szCs w:val="28"/>
        </w:rPr>
      </w:pPr>
    </w:p>
    <w:p w:rsidR="00B72ADE" w:rsidRDefault="00B72ADE" w:rsidP="00690903">
      <w:pPr>
        <w:spacing w:after="0" w:line="360" w:lineRule="auto"/>
        <w:jc w:val="both"/>
        <w:rPr>
          <w:rFonts w:ascii="Times New Roman" w:hAnsi="Times New Roman" w:cs="Times New Roman"/>
          <w:sz w:val="28"/>
          <w:szCs w:val="28"/>
        </w:rPr>
      </w:pPr>
    </w:p>
    <w:p w:rsidR="00B72ADE" w:rsidRDefault="00B72ADE" w:rsidP="00690903">
      <w:pPr>
        <w:spacing w:after="0" w:line="360" w:lineRule="auto"/>
        <w:jc w:val="both"/>
        <w:rPr>
          <w:rFonts w:ascii="Times New Roman" w:hAnsi="Times New Roman" w:cs="Times New Roman"/>
          <w:sz w:val="28"/>
          <w:szCs w:val="28"/>
        </w:rPr>
      </w:pPr>
    </w:p>
    <w:p w:rsidR="00B72ADE" w:rsidRDefault="00C753BE" w:rsidP="0069090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230" style="position:absolute;left:0;text-align:left;margin-left:227.8pt;margin-top:6.05pt;width:193.6pt;height:71.2pt;z-index:251849728" fillcolor="#ddd8c2 [2894]">
            <v:fill r:id="rId9" o:title="Почтовая бумага" type="tile"/>
            <v:textbox>
              <w:txbxContent>
                <w:p w:rsidR="00C20AAD" w:rsidRPr="00B72ADE" w:rsidRDefault="00C20AAD" w:rsidP="00B72ADE">
                  <w:pPr>
                    <w:spacing w:after="0" w:line="240" w:lineRule="auto"/>
                    <w:jc w:val="center"/>
                    <w:rPr>
                      <w:rFonts w:ascii="Times New Roman" w:eastAsia="Times New Roman" w:hAnsi="Times New Roman" w:cs="Times New Roman"/>
                      <w:sz w:val="28"/>
                      <w:szCs w:val="28"/>
                    </w:rPr>
                  </w:pPr>
                  <w:r w:rsidRPr="00B72ADE">
                    <w:rPr>
                      <w:rFonts w:ascii="Times New Roman" w:eastAsia="Times New Roman" w:hAnsi="Times New Roman" w:cs="Times New Roman"/>
                      <w:sz w:val="28"/>
                      <w:szCs w:val="28"/>
                    </w:rPr>
                    <w:t>Часть, формируемая участниками образовательных отношений</w:t>
                  </w:r>
                </w:p>
                <w:p w:rsidR="00C20AAD" w:rsidRPr="00B72ADE" w:rsidRDefault="00C20AAD" w:rsidP="00B72ADE">
                  <w:pPr>
                    <w:spacing w:after="0" w:line="240" w:lineRule="auto"/>
                    <w:jc w:val="center"/>
                    <w:rPr>
                      <w:rFonts w:ascii="Times New Roman" w:eastAsia="Times New Roman" w:hAnsi="Times New Roman" w:cs="Times New Roman"/>
                      <w:sz w:val="28"/>
                      <w:szCs w:val="28"/>
                    </w:rPr>
                  </w:pPr>
                  <w:r w:rsidRPr="00B72ADE">
                    <w:rPr>
                      <w:rFonts w:ascii="Times New Roman" w:eastAsia="Times New Roman" w:hAnsi="Times New Roman" w:cs="Times New Roman"/>
                      <w:sz w:val="28"/>
                      <w:szCs w:val="28"/>
                    </w:rPr>
                    <w:t>(не более 40%)</w:t>
                  </w:r>
                </w:p>
                <w:p w:rsidR="00C20AAD" w:rsidRDefault="00C20AAD"/>
              </w:txbxContent>
            </v:textbox>
          </v:rect>
        </w:pict>
      </w:r>
      <w:r>
        <w:rPr>
          <w:rFonts w:ascii="Times New Roman" w:hAnsi="Times New Roman" w:cs="Times New Roman"/>
          <w:noProof/>
          <w:sz w:val="28"/>
          <w:szCs w:val="28"/>
          <w:lang w:eastAsia="ru-RU"/>
        </w:rPr>
        <w:pict>
          <v:rect id="_x0000_s1229" style="position:absolute;left:0;text-align:left;margin-left:-10.55pt;margin-top:19.25pt;width:190.35pt;height:71.2pt;z-index:251848704">
            <v:fill r:id="rId9" o:title="Почтовая бумага" type="tile"/>
            <v:textbox>
              <w:txbxContent>
                <w:p w:rsidR="00C20AAD" w:rsidRPr="00B72ADE" w:rsidRDefault="00C20AAD" w:rsidP="00B72ADE">
                  <w:pPr>
                    <w:spacing w:after="0" w:line="240" w:lineRule="auto"/>
                    <w:jc w:val="center"/>
                    <w:rPr>
                      <w:rFonts w:ascii="Times New Roman" w:eastAsia="Times New Roman" w:hAnsi="Times New Roman" w:cs="Times New Roman"/>
                      <w:sz w:val="28"/>
                      <w:szCs w:val="28"/>
                    </w:rPr>
                  </w:pPr>
                  <w:r w:rsidRPr="00B72ADE">
                    <w:rPr>
                      <w:rFonts w:ascii="Times New Roman" w:eastAsia="Times New Roman" w:hAnsi="Times New Roman" w:cs="Times New Roman"/>
                      <w:sz w:val="28"/>
                      <w:szCs w:val="28"/>
                    </w:rPr>
                    <w:t>Обязательная часть</w:t>
                  </w:r>
                </w:p>
                <w:p w:rsidR="00C20AAD" w:rsidRPr="00B72ADE" w:rsidRDefault="00C20AAD" w:rsidP="00B72ADE">
                  <w:pPr>
                    <w:spacing w:after="0" w:line="240" w:lineRule="auto"/>
                    <w:jc w:val="center"/>
                    <w:rPr>
                      <w:rFonts w:ascii="Times New Roman" w:eastAsia="Times New Roman" w:hAnsi="Times New Roman" w:cs="Times New Roman"/>
                      <w:sz w:val="28"/>
                      <w:szCs w:val="28"/>
                    </w:rPr>
                  </w:pPr>
                  <w:r w:rsidRPr="00B72ADE">
                    <w:rPr>
                      <w:rFonts w:ascii="Times New Roman" w:eastAsia="Times New Roman" w:hAnsi="Times New Roman" w:cs="Times New Roman"/>
                      <w:sz w:val="28"/>
                      <w:szCs w:val="28"/>
                    </w:rPr>
                    <w:t>(не менее 60%)</w:t>
                  </w:r>
                </w:p>
                <w:p w:rsidR="00C20AAD" w:rsidRPr="00B72ADE" w:rsidRDefault="00C20AAD" w:rsidP="00B72ADE">
                  <w:pPr>
                    <w:spacing w:after="0" w:line="360" w:lineRule="auto"/>
                    <w:jc w:val="center"/>
                    <w:rPr>
                      <w:rFonts w:ascii="Times New Roman" w:eastAsia="Times New Roman" w:hAnsi="Times New Roman" w:cs="Times New Roman"/>
                    </w:rPr>
                  </w:pPr>
                </w:p>
                <w:p w:rsidR="00C20AAD" w:rsidRDefault="00C20AAD"/>
              </w:txbxContent>
            </v:textbox>
          </v:rect>
        </w:pict>
      </w:r>
    </w:p>
    <w:p w:rsidR="00B72ADE" w:rsidRDefault="00B72ADE" w:rsidP="00690903">
      <w:pPr>
        <w:spacing w:after="0" w:line="360" w:lineRule="auto"/>
        <w:jc w:val="both"/>
        <w:rPr>
          <w:rFonts w:ascii="Times New Roman" w:hAnsi="Times New Roman" w:cs="Times New Roman"/>
          <w:sz w:val="28"/>
          <w:szCs w:val="28"/>
        </w:rPr>
      </w:pPr>
    </w:p>
    <w:p w:rsidR="00B72ADE" w:rsidRDefault="00B72ADE" w:rsidP="00690903">
      <w:pPr>
        <w:spacing w:after="0" w:line="360" w:lineRule="auto"/>
        <w:jc w:val="both"/>
        <w:rPr>
          <w:rFonts w:ascii="Times New Roman" w:hAnsi="Times New Roman" w:cs="Times New Roman"/>
          <w:sz w:val="28"/>
          <w:szCs w:val="28"/>
        </w:rPr>
      </w:pPr>
    </w:p>
    <w:p w:rsidR="00B72ADE" w:rsidRDefault="00C753BE" w:rsidP="0069090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232" style="position:absolute;left:0;text-align:left;margin-left:227.8pt;margin-top:13.85pt;width:193.6pt;height:230.05pt;z-index:251851776">
            <v:fill r:id="rId9" o:title="Почтовая бумага" type="tile"/>
            <v:textbox>
              <w:txbxContent>
                <w:p w:rsidR="00C20AAD" w:rsidRPr="00B72ADE" w:rsidRDefault="00C20AAD" w:rsidP="00B72ADE">
                  <w:pPr>
                    <w:spacing w:after="0"/>
                    <w:jc w:val="center"/>
                    <w:rPr>
                      <w:rFonts w:ascii="Times New Roman" w:eastAsia="Times New Roman" w:hAnsi="Times New Roman" w:cs="Times New Roman"/>
                      <w:b/>
                      <w:sz w:val="24"/>
                      <w:szCs w:val="24"/>
                    </w:rPr>
                  </w:pPr>
                  <w:r w:rsidRPr="00B72ADE">
                    <w:rPr>
                      <w:rFonts w:ascii="Times New Roman" w:eastAsia="Times New Roman" w:hAnsi="Times New Roman" w:cs="Times New Roman"/>
                      <w:sz w:val="24"/>
                      <w:szCs w:val="24"/>
                    </w:rPr>
                    <w:t>Парциальная программа</w:t>
                  </w:r>
                  <w:r w:rsidRPr="00B72ADE">
                    <w:rPr>
                      <w:rFonts w:ascii="Times New Roman" w:eastAsia="Times New Roman" w:hAnsi="Times New Roman" w:cs="Times New Roman"/>
                      <w:b/>
                      <w:sz w:val="24"/>
                      <w:szCs w:val="24"/>
                    </w:rPr>
                    <w:t>:</w:t>
                  </w:r>
                </w:p>
                <w:p w:rsidR="00C20AAD" w:rsidRPr="00B72ADE" w:rsidRDefault="00C20AAD" w:rsidP="00B72ADE">
                  <w:pPr>
                    <w:spacing w:after="0"/>
                    <w:jc w:val="center"/>
                    <w:rPr>
                      <w:rFonts w:ascii="Times New Roman" w:eastAsia="Times New Roman" w:hAnsi="Times New Roman" w:cs="Times New Roman"/>
                      <w:sz w:val="24"/>
                      <w:szCs w:val="24"/>
                    </w:rPr>
                  </w:pPr>
                  <w:r w:rsidRPr="00B72ADE">
                    <w:rPr>
                      <w:rFonts w:ascii="Times New Roman" w:eastAsia="Times New Roman" w:hAnsi="Times New Roman" w:cs="Times New Roman"/>
                      <w:sz w:val="24"/>
                      <w:szCs w:val="24"/>
                    </w:rPr>
                    <w:t xml:space="preserve">Программа музыкального воспитания детей дошкольного возраста </w:t>
                  </w:r>
                  <w:r w:rsidRPr="00B72ADE">
                    <w:rPr>
                      <w:rFonts w:ascii="Times New Roman" w:eastAsia="Times New Roman" w:hAnsi="Times New Roman" w:cs="Times New Roman"/>
                      <w:b/>
                      <w:sz w:val="24"/>
                      <w:szCs w:val="24"/>
                    </w:rPr>
                    <w:t>«Ладушки»</w:t>
                  </w:r>
                  <w:r w:rsidRPr="00B72ADE">
                    <w:rPr>
                      <w:rFonts w:ascii="Times New Roman" w:eastAsia="Times New Roman" w:hAnsi="Times New Roman" w:cs="Times New Roman"/>
                      <w:sz w:val="24"/>
                      <w:szCs w:val="24"/>
                    </w:rPr>
                    <w:t xml:space="preserve"> </w:t>
                  </w:r>
                </w:p>
                <w:p w:rsidR="00C20AAD" w:rsidRPr="00B72ADE" w:rsidRDefault="00C20AAD" w:rsidP="00B72ADE">
                  <w:pPr>
                    <w:spacing w:after="0"/>
                    <w:jc w:val="center"/>
                    <w:rPr>
                      <w:rFonts w:ascii="Times New Roman" w:eastAsia="Times New Roman" w:hAnsi="Times New Roman" w:cs="Times New Roman"/>
                      <w:sz w:val="24"/>
                      <w:szCs w:val="24"/>
                    </w:rPr>
                  </w:pPr>
                  <w:r w:rsidRPr="00B72ADE">
                    <w:rPr>
                      <w:rFonts w:ascii="Times New Roman" w:eastAsia="Times New Roman" w:hAnsi="Times New Roman" w:cs="Times New Roman"/>
                      <w:sz w:val="24"/>
                      <w:szCs w:val="24"/>
                    </w:rPr>
                    <w:t>(И. М. Каплунова, и.А. Новоскольцева)</w:t>
                  </w:r>
                </w:p>
                <w:p w:rsidR="00C20AAD" w:rsidRPr="00B72ADE" w:rsidRDefault="00C20AAD" w:rsidP="00B72ADE">
                  <w:pPr>
                    <w:spacing w:after="0"/>
                    <w:jc w:val="center"/>
                    <w:rPr>
                      <w:rFonts w:ascii="Times New Roman" w:eastAsia="Times New Roman" w:hAnsi="Times New Roman" w:cs="Times New Roman"/>
                      <w:sz w:val="24"/>
                      <w:szCs w:val="24"/>
                    </w:rPr>
                  </w:pPr>
                  <w:r w:rsidRPr="00B72ADE">
                    <w:rPr>
                      <w:rFonts w:ascii="Times New Roman" w:eastAsia="Times New Roman" w:hAnsi="Times New Roman" w:cs="Times New Roman"/>
                      <w:sz w:val="24"/>
                      <w:szCs w:val="24"/>
                    </w:rPr>
                    <w:t>Методические рекомендации</w:t>
                  </w:r>
                </w:p>
                <w:p w:rsidR="00C20AAD" w:rsidRPr="00B72ADE" w:rsidRDefault="00C20AAD" w:rsidP="00B72ADE">
                  <w:pPr>
                    <w:spacing w:after="0"/>
                    <w:jc w:val="center"/>
                    <w:rPr>
                      <w:rFonts w:ascii="Times New Roman" w:eastAsia="Times New Roman" w:hAnsi="Times New Roman" w:cs="Times New Roman"/>
                      <w:sz w:val="24"/>
                      <w:szCs w:val="24"/>
                    </w:rPr>
                  </w:pPr>
                  <w:r w:rsidRPr="00B72ADE">
                    <w:rPr>
                      <w:rFonts w:ascii="Times New Roman" w:eastAsia="Times New Roman" w:hAnsi="Times New Roman" w:cs="Times New Roman"/>
                      <w:b/>
                      <w:sz w:val="24"/>
                      <w:szCs w:val="24"/>
                    </w:rPr>
                    <w:t>«Мы живем на Урале»</w:t>
                  </w:r>
                </w:p>
                <w:p w:rsidR="00C20AAD" w:rsidRPr="00B72ADE" w:rsidRDefault="00C20AAD" w:rsidP="00B72ADE">
                  <w:pPr>
                    <w:spacing w:after="0"/>
                    <w:jc w:val="center"/>
                    <w:rPr>
                      <w:rFonts w:ascii="Times New Roman" w:eastAsia="Times New Roman" w:hAnsi="Times New Roman" w:cs="Times New Roman"/>
                      <w:sz w:val="24"/>
                      <w:szCs w:val="24"/>
                    </w:rPr>
                  </w:pPr>
                  <w:r w:rsidRPr="00B72ADE">
                    <w:rPr>
                      <w:rFonts w:ascii="Times New Roman" w:eastAsia="Times New Roman" w:hAnsi="Times New Roman" w:cs="Times New Roman"/>
                      <w:sz w:val="24"/>
                      <w:szCs w:val="24"/>
                    </w:rPr>
                    <w:t>(О.В. Толстикова, О.В. Савельева)</w:t>
                  </w:r>
                </w:p>
                <w:p w:rsidR="00C20AAD" w:rsidRPr="00B72ADE" w:rsidRDefault="00C20AAD" w:rsidP="00B72ADE">
                  <w:pPr>
                    <w:spacing w:after="0"/>
                    <w:jc w:val="center"/>
                    <w:rPr>
                      <w:rFonts w:ascii="Times New Roman" w:eastAsia="Times New Roman" w:hAnsi="Times New Roman" w:cs="Times New Roman"/>
                      <w:sz w:val="24"/>
                      <w:szCs w:val="24"/>
                    </w:rPr>
                  </w:pPr>
                  <w:r w:rsidRPr="00B72ADE">
                    <w:rPr>
                      <w:rFonts w:ascii="Times New Roman" w:eastAsia="Times New Roman" w:hAnsi="Times New Roman" w:cs="Times New Roman"/>
                      <w:sz w:val="24"/>
                      <w:szCs w:val="24"/>
                    </w:rPr>
                    <w:t xml:space="preserve">Проекты </w:t>
                  </w:r>
                </w:p>
                <w:p w:rsidR="00C20AAD" w:rsidRPr="00B72ADE" w:rsidRDefault="00C20AAD" w:rsidP="00B72ADE">
                  <w:pPr>
                    <w:spacing w:after="0"/>
                    <w:jc w:val="center"/>
                    <w:rPr>
                      <w:rFonts w:ascii="Times New Roman" w:eastAsia="Times New Roman" w:hAnsi="Times New Roman" w:cs="Times New Roman"/>
                      <w:sz w:val="24"/>
                      <w:szCs w:val="24"/>
                    </w:rPr>
                  </w:pPr>
                  <w:r w:rsidRPr="00B72ADE">
                    <w:rPr>
                      <w:rFonts w:ascii="Times New Roman" w:eastAsia="Times New Roman" w:hAnsi="Times New Roman" w:cs="Times New Roman"/>
                      <w:sz w:val="24"/>
                      <w:szCs w:val="24"/>
                    </w:rPr>
                    <w:t>МАДОУ детского сада «Детство»</w:t>
                  </w:r>
                </w:p>
                <w:p w:rsidR="00C20AAD" w:rsidRPr="00B72ADE" w:rsidRDefault="00C20AAD" w:rsidP="00B72ADE">
                  <w:pPr>
                    <w:spacing w:after="0" w:line="240" w:lineRule="auto"/>
                    <w:jc w:val="center"/>
                    <w:rPr>
                      <w:rFonts w:ascii="Times New Roman" w:eastAsia="Times New Roman" w:hAnsi="Times New Roman" w:cs="Times New Roman"/>
                      <w:sz w:val="28"/>
                      <w:szCs w:val="28"/>
                    </w:rPr>
                  </w:pPr>
                  <w:r w:rsidRPr="00B72ADE">
                    <w:rPr>
                      <w:rFonts w:ascii="Times New Roman" w:eastAsia="Times New Roman" w:hAnsi="Times New Roman" w:cs="Times New Roman"/>
                      <w:sz w:val="24"/>
                      <w:szCs w:val="24"/>
                    </w:rPr>
                    <w:t>«Чудо-завод на Вагонке</w:t>
                  </w:r>
                  <w:r w:rsidRPr="00B72ADE">
                    <w:rPr>
                      <w:rFonts w:ascii="Times New Roman" w:eastAsia="Times New Roman" w:hAnsi="Times New Roman" w:cs="Times New Roman"/>
                      <w:sz w:val="28"/>
                      <w:szCs w:val="28"/>
                    </w:rPr>
                    <w:t xml:space="preserve"> живет»</w:t>
                  </w:r>
                </w:p>
                <w:p w:rsidR="00C20AAD" w:rsidRPr="00B72ADE" w:rsidRDefault="00C20AAD" w:rsidP="00B72ADE">
                  <w:pPr>
                    <w:spacing w:after="0" w:line="240" w:lineRule="auto"/>
                    <w:jc w:val="center"/>
                    <w:rPr>
                      <w:rFonts w:ascii="Times New Roman" w:eastAsia="Times New Roman" w:hAnsi="Times New Roman" w:cs="Times New Roman"/>
                      <w:sz w:val="28"/>
                      <w:szCs w:val="28"/>
                    </w:rPr>
                  </w:pPr>
                  <w:r w:rsidRPr="00B72ADE">
                    <w:rPr>
                      <w:rFonts w:ascii="Times New Roman" w:eastAsia="Times New Roman" w:hAnsi="Times New Roman" w:cs="Times New Roman"/>
                      <w:sz w:val="28"/>
                      <w:szCs w:val="28"/>
                    </w:rPr>
                    <w:t xml:space="preserve">«Удивительный </w:t>
                  </w:r>
                  <w:r w:rsidRPr="00B72ADE">
                    <w:rPr>
                      <w:rFonts w:ascii="Times New Roman" w:eastAsia="Times New Roman" w:hAnsi="Times New Roman" w:cs="Times New Roman"/>
                      <w:sz w:val="28"/>
                      <w:szCs w:val="28"/>
                      <w:lang w:val="en-US"/>
                    </w:rPr>
                    <w:t>Lego</w:t>
                  </w:r>
                  <w:r w:rsidRPr="00B72ADE">
                    <w:rPr>
                      <w:rFonts w:ascii="Times New Roman" w:eastAsia="Times New Roman" w:hAnsi="Times New Roman" w:cs="Times New Roman"/>
                      <w:sz w:val="28"/>
                      <w:szCs w:val="28"/>
                    </w:rPr>
                    <w:t>мир»</w:t>
                  </w:r>
                </w:p>
                <w:p w:rsidR="00C20AAD" w:rsidRDefault="00C20AAD"/>
              </w:txbxContent>
            </v:textbox>
          </v:rect>
        </w:pict>
      </w:r>
    </w:p>
    <w:p w:rsidR="00B72ADE" w:rsidRDefault="00C753BE" w:rsidP="0069090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231" style="position:absolute;left:0;text-align:left;margin-left:-10.55pt;margin-top:10.4pt;width:190.35pt;height:209.35pt;z-index:251850752">
            <v:fill r:id="rId9" o:title="Почтовая бумага" type="tile"/>
            <v:textbox>
              <w:txbxContent>
                <w:p w:rsidR="00C20AAD" w:rsidRPr="00F708FB" w:rsidRDefault="00C20AAD" w:rsidP="00B72ADE">
                  <w:pPr>
                    <w:spacing w:after="0" w:line="240" w:lineRule="auto"/>
                    <w:jc w:val="center"/>
                    <w:rPr>
                      <w:rFonts w:ascii="Times New Roman" w:eastAsia="Times New Roman" w:hAnsi="Times New Roman" w:cs="Times New Roman"/>
                      <w:b/>
                      <w:bCs/>
                      <w:i/>
                      <w:iCs/>
                      <w:sz w:val="24"/>
                      <w:szCs w:val="24"/>
                    </w:rPr>
                  </w:pPr>
                  <w:r w:rsidRPr="00F708FB">
                    <w:rPr>
                      <w:rFonts w:ascii="Times New Roman" w:eastAsia="Times New Roman" w:hAnsi="Times New Roman" w:cs="Times New Roman"/>
                      <w:b/>
                      <w:bCs/>
                      <w:i/>
                      <w:iCs/>
                      <w:sz w:val="24"/>
                      <w:szCs w:val="24"/>
                    </w:rPr>
                    <w:t>Примерная основная образовательная программа дошкольного образования</w:t>
                  </w:r>
                </w:p>
                <w:p w:rsidR="00C20AAD" w:rsidRPr="00F708FB" w:rsidRDefault="00C20AAD" w:rsidP="00B72ADE">
                  <w:pPr>
                    <w:spacing w:after="0" w:line="240" w:lineRule="auto"/>
                    <w:jc w:val="center"/>
                    <w:rPr>
                      <w:rFonts w:ascii="Times New Roman" w:eastAsia="Times New Roman" w:hAnsi="Times New Roman" w:cs="Times New Roman"/>
                      <w:sz w:val="24"/>
                      <w:szCs w:val="24"/>
                    </w:rPr>
                  </w:pPr>
                  <w:r w:rsidRPr="00F708FB">
                    <w:rPr>
                      <w:rFonts w:ascii="Times New Roman" w:eastAsia="Times New Roman" w:hAnsi="Times New Roman" w:cs="Times New Roman"/>
                      <w:sz w:val="24"/>
                      <w:szCs w:val="24"/>
                    </w:rPr>
                    <w:t xml:space="preserve">(одобрена решением федерального учебно-методического объединения по общему образованию протокол от 20 мая 2015г №2/15). </w:t>
                  </w:r>
                </w:p>
                <w:p w:rsidR="00C20AAD" w:rsidRPr="00F708FB" w:rsidRDefault="00C20AAD" w:rsidP="00F708FB">
                  <w:pPr>
                    <w:spacing w:after="0" w:line="240" w:lineRule="auto"/>
                    <w:jc w:val="both"/>
                    <w:rPr>
                      <w:rFonts w:ascii="Times New Roman" w:eastAsia="Times New Roman" w:hAnsi="Times New Roman" w:cs="Times New Roman"/>
                      <w:bCs/>
                      <w:sz w:val="26"/>
                      <w:szCs w:val="26"/>
                      <w:lang w:eastAsia="ru-RU"/>
                    </w:rPr>
                  </w:pPr>
                  <w:r w:rsidRPr="00F708FB">
                    <w:rPr>
                      <w:rFonts w:ascii="Times New Roman" w:eastAsia="Times New Roman" w:hAnsi="Times New Roman" w:cs="Times New Roman"/>
                      <w:b/>
                      <w:bCs/>
                      <w:i/>
                      <w:iCs/>
                      <w:sz w:val="24"/>
                      <w:szCs w:val="24"/>
                      <w:lang w:eastAsia="ru-RU"/>
                    </w:rPr>
                    <w:t xml:space="preserve">Образовательная программа дошкольного образования «От рождения дошколы» </w:t>
                  </w:r>
                  <w:r w:rsidRPr="00F708FB">
                    <w:rPr>
                      <w:rFonts w:ascii="Times New Roman" w:eastAsia="Times New Roman" w:hAnsi="Times New Roman" w:cs="Times New Roman"/>
                      <w:bCs/>
                      <w:i/>
                      <w:iCs/>
                      <w:sz w:val="24"/>
                      <w:szCs w:val="24"/>
                      <w:lang w:eastAsia="ru-RU"/>
                    </w:rPr>
                    <w:t xml:space="preserve">(под  ред. </w:t>
                  </w:r>
                  <w:r w:rsidRPr="00F708FB">
                    <w:rPr>
                      <w:rFonts w:ascii="Times New Roman" w:eastAsia="Times New Roman" w:hAnsi="Times New Roman" w:cs="Times New Roman"/>
                      <w:sz w:val="26"/>
                      <w:szCs w:val="26"/>
                      <w:lang w:eastAsia="ru-RU"/>
                    </w:rPr>
                    <w:t>Н.Е. Вераксы, Т.С. Ком</w:t>
                  </w:r>
                  <w:r w:rsidR="00E80134">
                    <w:rPr>
                      <w:rFonts w:ascii="Times New Roman" w:eastAsia="Times New Roman" w:hAnsi="Times New Roman" w:cs="Times New Roman"/>
                      <w:sz w:val="26"/>
                      <w:szCs w:val="26"/>
                      <w:lang w:eastAsia="ru-RU"/>
                    </w:rPr>
                    <w:t>а</w:t>
                  </w:r>
                  <w:r w:rsidRPr="00F708FB">
                    <w:rPr>
                      <w:rFonts w:ascii="Times New Roman" w:eastAsia="Times New Roman" w:hAnsi="Times New Roman" w:cs="Times New Roman"/>
                      <w:sz w:val="26"/>
                      <w:szCs w:val="26"/>
                      <w:lang w:eastAsia="ru-RU"/>
                    </w:rPr>
                    <w:t>ровой, М.А.Васильевой)</w:t>
                  </w:r>
                </w:p>
                <w:p w:rsidR="00C20AAD" w:rsidRPr="00F708FB" w:rsidRDefault="00C20AAD" w:rsidP="00F708FB">
                  <w:pPr>
                    <w:spacing w:after="0" w:line="240" w:lineRule="auto"/>
                    <w:rPr>
                      <w:rFonts w:ascii="Times New Roman" w:eastAsia="Times New Roman" w:hAnsi="Times New Roman" w:cs="Times New Roman"/>
                      <w:bCs/>
                      <w:i/>
                      <w:iCs/>
                      <w:sz w:val="24"/>
                      <w:szCs w:val="24"/>
                    </w:rPr>
                  </w:pPr>
                </w:p>
                <w:p w:rsidR="00C20AAD" w:rsidRDefault="00C20AAD"/>
              </w:txbxContent>
            </v:textbox>
          </v:rect>
        </w:pict>
      </w:r>
    </w:p>
    <w:p w:rsidR="00B72ADE" w:rsidRDefault="00B72ADE" w:rsidP="00690903">
      <w:pPr>
        <w:spacing w:after="0" w:line="360" w:lineRule="auto"/>
        <w:jc w:val="both"/>
        <w:rPr>
          <w:rFonts w:ascii="Times New Roman" w:hAnsi="Times New Roman" w:cs="Times New Roman"/>
          <w:sz w:val="28"/>
          <w:szCs w:val="28"/>
        </w:rPr>
      </w:pPr>
    </w:p>
    <w:p w:rsidR="00B72ADE" w:rsidRDefault="00B72ADE" w:rsidP="00690903">
      <w:pPr>
        <w:spacing w:after="0" w:line="360" w:lineRule="auto"/>
        <w:jc w:val="both"/>
        <w:rPr>
          <w:rFonts w:ascii="Times New Roman" w:hAnsi="Times New Roman" w:cs="Times New Roman"/>
          <w:sz w:val="28"/>
          <w:szCs w:val="28"/>
        </w:rPr>
      </w:pPr>
    </w:p>
    <w:p w:rsidR="00B72ADE" w:rsidRDefault="00B72ADE" w:rsidP="00690903">
      <w:pPr>
        <w:spacing w:after="0" w:line="360" w:lineRule="auto"/>
        <w:jc w:val="both"/>
        <w:rPr>
          <w:rFonts w:ascii="Times New Roman" w:hAnsi="Times New Roman" w:cs="Times New Roman"/>
          <w:sz w:val="28"/>
          <w:szCs w:val="28"/>
        </w:rPr>
      </w:pPr>
    </w:p>
    <w:p w:rsidR="00B72ADE" w:rsidRDefault="00B72ADE" w:rsidP="00690903">
      <w:pPr>
        <w:spacing w:after="0" w:line="360" w:lineRule="auto"/>
        <w:jc w:val="both"/>
        <w:rPr>
          <w:rFonts w:ascii="Times New Roman" w:hAnsi="Times New Roman" w:cs="Times New Roman"/>
          <w:sz w:val="28"/>
          <w:szCs w:val="28"/>
        </w:rPr>
      </w:pPr>
    </w:p>
    <w:p w:rsidR="00B72ADE" w:rsidRDefault="00B72ADE" w:rsidP="00690903">
      <w:pPr>
        <w:spacing w:after="0" w:line="360" w:lineRule="auto"/>
        <w:jc w:val="both"/>
        <w:rPr>
          <w:rFonts w:ascii="Times New Roman" w:hAnsi="Times New Roman" w:cs="Times New Roman"/>
          <w:sz w:val="28"/>
          <w:szCs w:val="28"/>
        </w:rPr>
      </w:pPr>
    </w:p>
    <w:p w:rsidR="00CB7D83" w:rsidRDefault="00CB7D83" w:rsidP="00690903">
      <w:pPr>
        <w:spacing w:after="0" w:line="360" w:lineRule="auto"/>
        <w:jc w:val="both"/>
        <w:rPr>
          <w:rFonts w:ascii="Times New Roman" w:hAnsi="Times New Roman" w:cs="Times New Roman"/>
          <w:sz w:val="28"/>
          <w:szCs w:val="28"/>
        </w:rPr>
      </w:pPr>
    </w:p>
    <w:p w:rsidR="00CB7D83" w:rsidRDefault="00CB7D83" w:rsidP="00690903">
      <w:pPr>
        <w:spacing w:after="0" w:line="360" w:lineRule="auto"/>
        <w:jc w:val="both"/>
        <w:rPr>
          <w:rFonts w:ascii="Times New Roman" w:hAnsi="Times New Roman" w:cs="Times New Roman"/>
          <w:sz w:val="28"/>
          <w:szCs w:val="28"/>
        </w:rPr>
      </w:pPr>
    </w:p>
    <w:p w:rsidR="00CB7D83" w:rsidRPr="00690903" w:rsidRDefault="00CB7D83" w:rsidP="00690903">
      <w:pPr>
        <w:spacing w:after="0" w:line="360" w:lineRule="auto"/>
        <w:jc w:val="both"/>
        <w:rPr>
          <w:rFonts w:ascii="Times New Roman" w:hAnsi="Times New Roman" w:cs="Times New Roman"/>
          <w:sz w:val="28"/>
          <w:szCs w:val="28"/>
        </w:rPr>
      </w:pPr>
    </w:p>
    <w:p w:rsidR="0055310E" w:rsidRPr="00690903" w:rsidRDefault="0055310E" w:rsidP="00F85FB9">
      <w:pPr>
        <w:spacing w:after="0" w:line="360" w:lineRule="auto"/>
        <w:jc w:val="center"/>
        <w:rPr>
          <w:rFonts w:ascii="Times New Roman" w:hAnsi="Times New Roman" w:cs="Times New Roman"/>
          <w:b/>
          <w:sz w:val="28"/>
          <w:szCs w:val="28"/>
        </w:rPr>
      </w:pPr>
      <w:r w:rsidRPr="00690903">
        <w:rPr>
          <w:rFonts w:ascii="Times New Roman" w:hAnsi="Times New Roman" w:cs="Times New Roman"/>
          <w:b/>
          <w:sz w:val="28"/>
          <w:szCs w:val="28"/>
        </w:rPr>
        <w:t xml:space="preserve">1.1.1. Цели и задачи реализации основной образовательной программы </w:t>
      </w:r>
      <w:r w:rsidR="00E80134">
        <w:rPr>
          <w:rFonts w:ascii="Times New Roman" w:hAnsi="Times New Roman" w:cs="Times New Roman"/>
          <w:b/>
          <w:sz w:val="28"/>
          <w:szCs w:val="28"/>
        </w:rPr>
        <w:t>дошкольного образования</w:t>
      </w:r>
      <w:r w:rsidRPr="00690903">
        <w:rPr>
          <w:rFonts w:ascii="Times New Roman" w:hAnsi="Times New Roman" w:cs="Times New Roman"/>
          <w:b/>
          <w:sz w:val="28"/>
          <w:szCs w:val="28"/>
        </w:rPr>
        <w:t xml:space="preserve"> на разных возрастных этапах</w:t>
      </w:r>
    </w:p>
    <w:p w:rsidR="0055310E" w:rsidRPr="00690903" w:rsidRDefault="0055310E" w:rsidP="00690903">
      <w:pPr>
        <w:spacing w:after="0" w:line="360" w:lineRule="auto"/>
        <w:ind w:firstLine="708"/>
        <w:jc w:val="both"/>
        <w:rPr>
          <w:rFonts w:ascii="Times New Roman" w:hAnsi="Times New Roman" w:cs="Times New Roman"/>
          <w:sz w:val="28"/>
          <w:szCs w:val="28"/>
        </w:rPr>
      </w:pPr>
      <w:r w:rsidRPr="00690903">
        <w:rPr>
          <w:rFonts w:ascii="Times New Roman" w:hAnsi="Times New Roman" w:cs="Times New Roman"/>
          <w:sz w:val="28"/>
          <w:szCs w:val="28"/>
        </w:rPr>
        <w:t>Цель программы: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5310E" w:rsidRPr="00690903" w:rsidRDefault="0055310E" w:rsidP="00690903">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Программа направлена на решение следующих задач:</w:t>
      </w:r>
    </w:p>
    <w:p w:rsidR="0055310E" w:rsidRPr="00690903" w:rsidRDefault="0055310E" w:rsidP="003F04C5">
      <w:pPr>
        <w:numPr>
          <w:ilvl w:val="0"/>
          <w:numId w:val="15"/>
        </w:numPr>
        <w:spacing w:after="0" w:line="360" w:lineRule="auto"/>
        <w:ind w:left="0"/>
        <w:jc w:val="both"/>
        <w:rPr>
          <w:rFonts w:ascii="Times New Roman" w:eastAsia="Calibri" w:hAnsi="Times New Roman" w:cs="Times New Roman"/>
          <w:sz w:val="28"/>
          <w:szCs w:val="28"/>
        </w:rPr>
      </w:pPr>
      <w:r w:rsidRPr="00690903">
        <w:rPr>
          <w:rFonts w:ascii="Times New Roman" w:eastAsia="Calibri"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55310E" w:rsidRPr="00690903" w:rsidRDefault="0055310E" w:rsidP="003F04C5">
      <w:pPr>
        <w:numPr>
          <w:ilvl w:val="0"/>
          <w:numId w:val="15"/>
        </w:numPr>
        <w:spacing w:after="0" w:line="360" w:lineRule="auto"/>
        <w:ind w:left="0"/>
        <w:jc w:val="both"/>
        <w:rPr>
          <w:rFonts w:ascii="Times New Roman" w:hAnsi="Times New Roman" w:cs="Times New Roman"/>
          <w:sz w:val="28"/>
          <w:szCs w:val="28"/>
        </w:rPr>
      </w:pPr>
      <w:r w:rsidRPr="00690903">
        <w:rPr>
          <w:rFonts w:ascii="Times New Roman" w:hAnsi="Times New Roman" w:cs="Times New Roman"/>
          <w:sz w:val="28"/>
          <w:szCs w:val="28"/>
        </w:rPr>
        <w:t>обеспечение  условий здорового образа жизни и безопасности ребёнка;</w:t>
      </w:r>
    </w:p>
    <w:p w:rsidR="0055310E" w:rsidRPr="00690903" w:rsidRDefault="0055310E" w:rsidP="003F04C5">
      <w:pPr>
        <w:numPr>
          <w:ilvl w:val="0"/>
          <w:numId w:val="15"/>
        </w:numPr>
        <w:spacing w:after="0" w:line="360" w:lineRule="auto"/>
        <w:ind w:left="0"/>
        <w:jc w:val="both"/>
        <w:rPr>
          <w:rFonts w:ascii="Times New Roman" w:eastAsia="Calibri" w:hAnsi="Times New Roman" w:cs="Times New Roman"/>
          <w:sz w:val="28"/>
          <w:szCs w:val="28"/>
        </w:rPr>
      </w:pPr>
      <w:r w:rsidRPr="00690903">
        <w:rPr>
          <w:rFonts w:ascii="Times New Roman" w:eastAsia="Calibri" w:hAnsi="Times New Roman" w:cs="Times New Roman"/>
          <w:sz w:val="28"/>
          <w:szCs w:val="28"/>
        </w:rPr>
        <w:t>создание развивающей образовательной среды, которая представляет собой систему условий социализации и индивидуализации детей;</w:t>
      </w:r>
    </w:p>
    <w:p w:rsidR="0055310E" w:rsidRPr="00690903" w:rsidRDefault="0055310E" w:rsidP="003F04C5">
      <w:pPr>
        <w:numPr>
          <w:ilvl w:val="0"/>
          <w:numId w:val="15"/>
        </w:numPr>
        <w:spacing w:after="0" w:line="360" w:lineRule="auto"/>
        <w:ind w:left="0"/>
        <w:jc w:val="both"/>
        <w:rPr>
          <w:rFonts w:ascii="Times New Roman" w:eastAsia="Calibri" w:hAnsi="Times New Roman" w:cs="Times New Roman"/>
          <w:sz w:val="28"/>
          <w:szCs w:val="28"/>
        </w:rPr>
      </w:pPr>
      <w:r w:rsidRPr="00690903">
        <w:rPr>
          <w:rFonts w:ascii="Times New Roman" w:eastAsia="Calibri" w:hAnsi="Times New Roman" w:cs="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иннициативности,  самостоятельности и ответственности ребенка</w:t>
      </w:r>
    </w:p>
    <w:p w:rsidR="0055310E" w:rsidRPr="00690903" w:rsidRDefault="0055310E" w:rsidP="003F04C5">
      <w:pPr>
        <w:numPr>
          <w:ilvl w:val="0"/>
          <w:numId w:val="15"/>
        </w:numPr>
        <w:spacing w:after="0" w:line="360" w:lineRule="auto"/>
        <w:ind w:left="0"/>
        <w:jc w:val="both"/>
        <w:rPr>
          <w:rFonts w:ascii="Times New Roman" w:hAnsi="Times New Roman" w:cs="Times New Roman"/>
          <w:sz w:val="28"/>
          <w:szCs w:val="28"/>
        </w:rPr>
      </w:pPr>
      <w:r w:rsidRPr="00690903">
        <w:rPr>
          <w:rFonts w:ascii="Times New Roman" w:hAnsi="Times New Roman" w:cs="Times New Roman"/>
          <w:sz w:val="28"/>
          <w:szCs w:val="28"/>
        </w:rPr>
        <w:t>приобщение  детей через соответствующие их индивидуально-возрастным особенностям виды деятельности к социокультурным нормам, традициям семьи, общества государства;</w:t>
      </w:r>
    </w:p>
    <w:p w:rsidR="0055310E" w:rsidRPr="00690903" w:rsidRDefault="0055310E" w:rsidP="003F04C5">
      <w:pPr>
        <w:numPr>
          <w:ilvl w:val="0"/>
          <w:numId w:val="15"/>
        </w:numPr>
        <w:spacing w:after="0" w:line="360" w:lineRule="auto"/>
        <w:ind w:left="0"/>
        <w:jc w:val="both"/>
        <w:rPr>
          <w:rFonts w:ascii="Times New Roman" w:hAnsi="Times New Roman" w:cs="Times New Roman"/>
          <w:sz w:val="28"/>
          <w:szCs w:val="28"/>
        </w:rPr>
      </w:pPr>
      <w:r w:rsidRPr="00690903">
        <w:rPr>
          <w:rFonts w:ascii="Times New Roman" w:hAnsi="Times New Roman" w:cs="Times New Roman"/>
          <w:sz w:val="28"/>
          <w:szCs w:val="28"/>
        </w:rPr>
        <w:t>развитие интереса и мотивации детей к познанию мира и творчеству;</w:t>
      </w:r>
    </w:p>
    <w:p w:rsidR="0055310E" w:rsidRPr="00690903" w:rsidRDefault="0055310E" w:rsidP="003F04C5">
      <w:pPr>
        <w:numPr>
          <w:ilvl w:val="0"/>
          <w:numId w:val="15"/>
        </w:numPr>
        <w:spacing w:after="0" w:line="360" w:lineRule="auto"/>
        <w:ind w:left="0"/>
        <w:jc w:val="both"/>
        <w:rPr>
          <w:rFonts w:ascii="Times New Roman" w:hAnsi="Times New Roman" w:cs="Times New Roman"/>
          <w:sz w:val="28"/>
          <w:szCs w:val="28"/>
        </w:rPr>
      </w:pPr>
      <w:r w:rsidRPr="00690903">
        <w:rPr>
          <w:rFonts w:ascii="Times New Roman" w:hAnsi="Times New Roman" w:cs="Times New Roman"/>
          <w:sz w:val="28"/>
          <w:szCs w:val="28"/>
        </w:rPr>
        <w:t>реализация вариативных образовательных программ;</w:t>
      </w:r>
    </w:p>
    <w:p w:rsidR="0055310E" w:rsidRDefault="0055310E" w:rsidP="003F04C5">
      <w:pPr>
        <w:numPr>
          <w:ilvl w:val="0"/>
          <w:numId w:val="15"/>
        </w:numPr>
        <w:spacing w:after="0" w:line="360" w:lineRule="auto"/>
        <w:ind w:left="0"/>
        <w:jc w:val="both"/>
        <w:rPr>
          <w:rFonts w:ascii="Times New Roman" w:hAnsi="Times New Roman" w:cs="Times New Roman"/>
          <w:sz w:val="28"/>
          <w:szCs w:val="28"/>
        </w:rPr>
      </w:pPr>
      <w:r w:rsidRPr="00690903">
        <w:rPr>
          <w:rFonts w:ascii="Times New Roman" w:hAnsi="Times New Roman" w:cs="Times New Roman"/>
          <w:sz w:val="28"/>
          <w:szCs w:val="28"/>
        </w:rPr>
        <w:t>соблюдение прав ребёнка, родителей и других участников образовательного процесса.</w:t>
      </w:r>
    </w:p>
    <w:p w:rsidR="00F708FB" w:rsidRPr="00690903" w:rsidRDefault="00F708FB" w:rsidP="003F04C5">
      <w:pPr>
        <w:numPr>
          <w:ilvl w:val="0"/>
          <w:numId w:val="15"/>
        </w:numPr>
        <w:spacing w:after="0" w:line="360" w:lineRule="auto"/>
        <w:ind w:left="0"/>
        <w:jc w:val="both"/>
        <w:rPr>
          <w:rFonts w:ascii="Times New Roman" w:hAnsi="Times New Roman" w:cs="Times New Roman"/>
          <w:sz w:val="28"/>
          <w:szCs w:val="28"/>
        </w:rPr>
      </w:pPr>
      <w:r w:rsidRPr="00F708FB">
        <w:rPr>
          <w:rFonts w:ascii="Times New Roman" w:eastAsia="Times New Roman" w:hAnsi="Times New Roman" w:cs="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r w:rsidRPr="00F708FB">
        <w:rPr>
          <w:rFonts w:ascii="Times New Roman" w:eastAsia="Times New Roman" w:hAnsi="Times New Roman" w:cs="Times New Roman"/>
          <w:b/>
          <w:sz w:val="28"/>
          <w:szCs w:val="28"/>
        </w:rPr>
        <w:t>.</w:t>
      </w:r>
    </w:p>
    <w:p w:rsidR="00F708FB" w:rsidRPr="00CB7D83" w:rsidRDefault="00F708FB" w:rsidP="00F708FB">
      <w:pPr>
        <w:spacing w:after="0"/>
        <w:ind w:firstLine="567"/>
        <w:jc w:val="both"/>
        <w:rPr>
          <w:rFonts w:ascii="Times New Roman" w:eastAsia="Times New Roman" w:hAnsi="Times New Roman" w:cs="Times New Roman"/>
          <w:sz w:val="28"/>
          <w:szCs w:val="28"/>
          <w:lang w:eastAsia="ru-RU"/>
        </w:rPr>
      </w:pPr>
      <w:r w:rsidRPr="00CB7D83">
        <w:rPr>
          <w:rFonts w:ascii="Times New Roman" w:eastAsia="Times New Roman" w:hAnsi="Times New Roman" w:cs="Times New Roman"/>
          <w:sz w:val="28"/>
          <w:szCs w:val="28"/>
          <w:lang w:eastAsia="ru-RU"/>
        </w:rPr>
        <w:lastRenderedPageBreak/>
        <w:t>Уточняя и дополняя задачи реализации основной образовательной  программы, необходимо отметить, что средствами образовательной программы дошкольного образования «От рождения до школы» под редакцией Н. Е. Вераксы, Т. С. Комаровой, М. А. Васильевой в соответствии с ФГОС осуществляется решение следующих задач:</w:t>
      </w:r>
    </w:p>
    <w:p w:rsidR="00F708FB" w:rsidRPr="00F708FB" w:rsidRDefault="00F708FB" w:rsidP="00F708FB">
      <w:pPr>
        <w:spacing w:after="0"/>
        <w:ind w:firstLine="567"/>
        <w:jc w:val="both"/>
        <w:rPr>
          <w:rFonts w:ascii="Times New Roman" w:eastAsia="Times New Roman" w:hAnsi="Times New Roman" w:cs="Times New Roman"/>
          <w:sz w:val="28"/>
          <w:szCs w:val="28"/>
          <w:lang w:eastAsia="ru-RU"/>
        </w:rPr>
      </w:pPr>
      <w:r w:rsidRPr="00F708FB">
        <w:rPr>
          <w:rFonts w:ascii="Times New Roman" w:eastAsia="Times New Roman" w:hAnsi="Times New Roman" w:cs="Times New Roman"/>
          <w:sz w:val="28"/>
          <w:szCs w:val="28"/>
          <w:lang w:eastAsia="ru-RU"/>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F708FB" w:rsidRPr="00F708FB" w:rsidRDefault="00F708FB" w:rsidP="00F708FB">
      <w:pPr>
        <w:spacing w:after="0"/>
        <w:ind w:firstLine="567"/>
        <w:jc w:val="both"/>
        <w:rPr>
          <w:rFonts w:ascii="Times New Roman" w:eastAsia="Times New Roman" w:hAnsi="Times New Roman" w:cs="Times New Roman"/>
          <w:sz w:val="28"/>
          <w:szCs w:val="28"/>
          <w:lang w:eastAsia="ru-RU"/>
        </w:rPr>
      </w:pPr>
      <w:r w:rsidRPr="00F708FB">
        <w:rPr>
          <w:rFonts w:ascii="Times New Roman" w:eastAsia="Times New Roman" w:hAnsi="Times New Roman" w:cs="Times New Roman"/>
          <w:sz w:val="28"/>
          <w:szCs w:val="28"/>
          <w:lang w:eastAsia="ru-RU"/>
        </w:rPr>
        <w:t>• уважительное отношение к результатам детского творчества;</w:t>
      </w:r>
    </w:p>
    <w:p w:rsidR="00F708FB" w:rsidRPr="00F708FB" w:rsidRDefault="00F708FB" w:rsidP="00F708FB">
      <w:pPr>
        <w:spacing w:after="0"/>
        <w:ind w:firstLine="567"/>
        <w:jc w:val="both"/>
        <w:rPr>
          <w:rFonts w:ascii="Times New Roman" w:eastAsia="Times New Roman" w:hAnsi="Times New Roman" w:cs="Times New Roman"/>
          <w:sz w:val="28"/>
          <w:szCs w:val="28"/>
          <w:lang w:eastAsia="ru-RU"/>
        </w:rPr>
      </w:pPr>
      <w:r w:rsidRPr="00F708FB">
        <w:rPr>
          <w:rFonts w:ascii="Times New Roman" w:eastAsia="Times New Roman" w:hAnsi="Times New Roman" w:cs="Times New Roman"/>
          <w:sz w:val="28"/>
          <w:szCs w:val="28"/>
          <w:lang w:eastAsia="ru-RU"/>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F708FB" w:rsidRPr="00F708FB" w:rsidRDefault="00F708FB" w:rsidP="003F04C5">
      <w:pPr>
        <w:numPr>
          <w:ilvl w:val="1"/>
          <w:numId w:val="25"/>
        </w:numPr>
        <w:spacing w:after="0"/>
        <w:ind w:left="0" w:firstLine="567"/>
        <w:contextualSpacing/>
        <w:jc w:val="both"/>
        <w:rPr>
          <w:rFonts w:ascii="Times New Roman" w:eastAsia="Times New Roman" w:hAnsi="Times New Roman" w:cs="Times New Roman"/>
          <w:sz w:val="28"/>
          <w:szCs w:val="28"/>
          <w:lang w:eastAsia="ru-RU"/>
        </w:rPr>
      </w:pPr>
      <w:r w:rsidRPr="00F708FB">
        <w:rPr>
          <w:rFonts w:ascii="Times New Roman" w:eastAsia="Times New Roman" w:hAnsi="Times New Roman" w:cs="Times New Roman"/>
          <w:sz w:val="28"/>
          <w:szCs w:val="28"/>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F708FB" w:rsidRPr="00F708FB" w:rsidRDefault="00F708FB" w:rsidP="003F04C5">
      <w:pPr>
        <w:numPr>
          <w:ilvl w:val="0"/>
          <w:numId w:val="26"/>
        </w:numPr>
        <w:spacing w:after="0"/>
        <w:ind w:left="0" w:firstLine="425"/>
        <w:contextualSpacing/>
        <w:jc w:val="both"/>
        <w:rPr>
          <w:rFonts w:ascii="Times New Roman" w:eastAsia="Times New Roman" w:hAnsi="Times New Roman" w:cs="Times New Roman"/>
          <w:sz w:val="28"/>
          <w:szCs w:val="28"/>
          <w:lang w:eastAsia="ru-RU"/>
        </w:rPr>
      </w:pPr>
      <w:r w:rsidRPr="00F708FB">
        <w:rPr>
          <w:rFonts w:ascii="Times New Roman" w:eastAsia="Times New Roman" w:hAnsi="Times New Roman" w:cs="Times New Roman"/>
          <w:sz w:val="28"/>
          <w:szCs w:val="28"/>
          <w:lang w:eastAsia="ru-RU"/>
        </w:rPr>
        <w:t>социально-коммуникативное развитие;</w:t>
      </w:r>
    </w:p>
    <w:p w:rsidR="00F708FB" w:rsidRPr="00F708FB" w:rsidRDefault="00F708FB" w:rsidP="003F04C5">
      <w:pPr>
        <w:numPr>
          <w:ilvl w:val="0"/>
          <w:numId w:val="26"/>
        </w:numPr>
        <w:spacing w:after="0"/>
        <w:ind w:left="0" w:firstLine="425"/>
        <w:contextualSpacing/>
        <w:jc w:val="both"/>
        <w:rPr>
          <w:rFonts w:ascii="Times New Roman" w:eastAsia="Times New Roman" w:hAnsi="Times New Roman" w:cs="Times New Roman"/>
          <w:sz w:val="28"/>
          <w:szCs w:val="28"/>
          <w:lang w:eastAsia="ru-RU"/>
        </w:rPr>
      </w:pPr>
      <w:r w:rsidRPr="00F708FB">
        <w:rPr>
          <w:rFonts w:ascii="Times New Roman" w:eastAsia="Times New Roman" w:hAnsi="Times New Roman" w:cs="Times New Roman"/>
          <w:sz w:val="28"/>
          <w:szCs w:val="28"/>
          <w:lang w:eastAsia="ru-RU"/>
        </w:rPr>
        <w:t>познавательное развитие;</w:t>
      </w:r>
    </w:p>
    <w:p w:rsidR="00F708FB" w:rsidRPr="00F708FB" w:rsidRDefault="00F708FB" w:rsidP="003F04C5">
      <w:pPr>
        <w:numPr>
          <w:ilvl w:val="0"/>
          <w:numId w:val="26"/>
        </w:numPr>
        <w:spacing w:after="0"/>
        <w:ind w:left="0" w:firstLine="425"/>
        <w:contextualSpacing/>
        <w:jc w:val="both"/>
        <w:rPr>
          <w:rFonts w:ascii="Times New Roman" w:eastAsia="Times New Roman" w:hAnsi="Times New Roman" w:cs="Times New Roman"/>
          <w:sz w:val="28"/>
          <w:szCs w:val="28"/>
          <w:lang w:eastAsia="ru-RU"/>
        </w:rPr>
      </w:pPr>
      <w:r w:rsidRPr="00F708FB">
        <w:rPr>
          <w:rFonts w:ascii="Times New Roman" w:eastAsia="Times New Roman" w:hAnsi="Times New Roman" w:cs="Times New Roman"/>
          <w:sz w:val="28"/>
          <w:szCs w:val="28"/>
          <w:lang w:eastAsia="ru-RU"/>
        </w:rPr>
        <w:t>речевое развитие;</w:t>
      </w:r>
    </w:p>
    <w:p w:rsidR="00F708FB" w:rsidRPr="00F708FB" w:rsidRDefault="00F708FB" w:rsidP="003F04C5">
      <w:pPr>
        <w:numPr>
          <w:ilvl w:val="0"/>
          <w:numId w:val="26"/>
        </w:numPr>
        <w:spacing w:after="0"/>
        <w:ind w:left="0" w:firstLine="425"/>
        <w:contextualSpacing/>
        <w:jc w:val="both"/>
        <w:rPr>
          <w:rFonts w:ascii="Times New Roman" w:eastAsia="Times New Roman" w:hAnsi="Times New Roman" w:cs="Times New Roman"/>
          <w:sz w:val="28"/>
          <w:szCs w:val="28"/>
          <w:lang w:eastAsia="ru-RU"/>
        </w:rPr>
      </w:pPr>
      <w:r w:rsidRPr="00F708FB">
        <w:rPr>
          <w:rFonts w:ascii="Times New Roman" w:eastAsia="Times New Roman" w:hAnsi="Times New Roman" w:cs="Times New Roman"/>
          <w:sz w:val="28"/>
          <w:szCs w:val="28"/>
          <w:lang w:eastAsia="ru-RU"/>
        </w:rPr>
        <w:t>художественно-эстетическое развитие;</w:t>
      </w:r>
    </w:p>
    <w:p w:rsidR="00F708FB" w:rsidRPr="00C20AAD" w:rsidRDefault="00F708FB" w:rsidP="00F708FB">
      <w:pPr>
        <w:numPr>
          <w:ilvl w:val="0"/>
          <w:numId w:val="26"/>
        </w:numPr>
        <w:spacing w:after="0"/>
        <w:ind w:left="0" w:firstLine="425"/>
        <w:contextualSpacing/>
        <w:jc w:val="both"/>
        <w:rPr>
          <w:rFonts w:ascii="Times New Roman" w:eastAsia="Calibri" w:hAnsi="Times New Roman" w:cs="Times New Roman"/>
          <w:sz w:val="28"/>
          <w:szCs w:val="28"/>
        </w:rPr>
      </w:pPr>
      <w:r w:rsidRPr="00C20AAD">
        <w:rPr>
          <w:rFonts w:ascii="Times New Roman" w:eastAsia="Times New Roman" w:hAnsi="Times New Roman" w:cs="Times New Roman"/>
          <w:sz w:val="28"/>
          <w:szCs w:val="28"/>
          <w:lang w:eastAsia="ru-RU"/>
        </w:rPr>
        <w:t>физическое развитие.</w:t>
      </w:r>
    </w:p>
    <w:p w:rsidR="00F708FB" w:rsidRPr="00F708FB" w:rsidRDefault="00BA3DFB" w:rsidP="00CB7D83">
      <w:pPr>
        <w:spacing w:after="0"/>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1.1.2</w:t>
      </w:r>
      <w:r w:rsidR="00F708FB" w:rsidRPr="00F708FB">
        <w:rPr>
          <w:rFonts w:ascii="Times New Roman" w:eastAsia="Times New Roman" w:hAnsi="Times New Roman" w:cs="Times New Roman"/>
          <w:b/>
          <w:sz w:val="28"/>
          <w:szCs w:val="28"/>
          <w:lang w:eastAsia="ru-RU"/>
        </w:rPr>
        <w:t>. Принципы</w:t>
      </w:r>
      <w:r w:rsidR="00F708FB" w:rsidRPr="00F708FB">
        <w:rPr>
          <w:rFonts w:ascii="Times New Roman" w:eastAsia="Times New Roman" w:hAnsi="Times New Roman" w:cs="Times New Roman"/>
          <w:sz w:val="28"/>
          <w:szCs w:val="28"/>
          <w:lang w:eastAsia="ru-RU"/>
        </w:rPr>
        <w:t xml:space="preserve"> </w:t>
      </w:r>
      <w:r w:rsidR="00F708FB" w:rsidRPr="00F708FB">
        <w:rPr>
          <w:rFonts w:ascii="Times New Roman" w:eastAsia="Times New Roman" w:hAnsi="Times New Roman" w:cs="Times New Roman"/>
          <w:b/>
          <w:sz w:val="28"/>
          <w:szCs w:val="28"/>
          <w:lang w:eastAsia="ru-RU"/>
        </w:rPr>
        <w:t>и подходы к формированию образовательной Программы</w:t>
      </w:r>
      <w:r w:rsidR="00F708FB" w:rsidRPr="00F708FB">
        <w:rPr>
          <w:rFonts w:ascii="Times New Roman" w:eastAsia="Times New Roman" w:hAnsi="Times New Roman" w:cs="Times New Roman"/>
          <w:sz w:val="28"/>
          <w:szCs w:val="28"/>
          <w:lang w:eastAsia="ru-RU"/>
        </w:rPr>
        <w:t>.</w:t>
      </w:r>
    </w:p>
    <w:p w:rsidR="004A205C" w:rsidRPr="00690903" w:rsidRDefault="004A205C" w:rsidP="00A764EC">
      <w:pPr>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 xml:space="preserve">В соответствии с Федеральным государственным образовательным стандартом дошкольного образования реализация Программы осуществляется  на основании следующих принципов:   </w:t>
      </w:r>
    </w:p>
    <w:p w:rsidR="004A205C" w:rsidRPr="00CB7D83" w:rsidRDefault="004A205C" w:rsidP="003F04C5">
      <w:pPr>
        <w:numPr>
          <w:ilvl w:val="0"/>
          <w:numId w:val="16"/>
        </w:numPr>
        <w:spacing w:after="0" w:line="360" w:lineRule="auto"/>
        <w:ind w:left="0"/>
        <w:jc w:val="both"/>
        <w:rPr>
          <w:rFonts w:ascii="Times New Roman" w:hAnsi="Times New Roman" w:cs="Times New Roman"/>
          <w:b/>
          <w:sz w:val="28"/>
          <w:szCs w:val="28"/>
        </w:rPr>
      </w:pPr>
      <w:r w:rsidRPr="00CB7D83">
        <w:rPr>
          <w:rFonts w:ascii="Times New Roman" w:hAnsi="Times New Roman" w:cs="Times New Roman"/>
          <w:b/>
          <w:sz w:val="28"/>
          <w:szCs w:val="28"/>
        </w:rPr>
        <w:t>Полноценное проживание ребенком этапов раннего и дошкольного возраста детства, обогащение (амплификация) детского развития.</w:t>
      </w:r>
    </w:p>
    <w:p w:rsidR="004A205C" w:rsidRPr="004A5B9E" w:rsidRDefault="004A205C" w:rsidP="004A205C">
      <w:pPr>
        <w:spacing w:after="0" w:line="360" w:lineRule="auto"/>
        <w:jc w:val="both"/>
        <w:rPr>
          <w:rFonts w:ascii="Times New Roman" w:hAnsi="Times New Roman" w:cs="Times New Roman"/>
          <w:sz w:val="28"/>
          <w:szCs w:val="28"/>
        </w:rPr>
      </w:pPr>
      <w:r w:rsidRPr="004A5B9E">
        <w:rPr>
          <w:rFonts w:ascii="Times New Roman" w:hAnsi="Times New Roman" w:cs="Times New Roman"/>
          <w:sz w:val="28"/>
          <w:szCs w:val="28"/>
          <w:shd w:val="clear" w:color="auto" w:fill="FFFFFF"/>
        </w:rPr>
        <w:lastRenderedPageBreak/>
        <w:t>Психические новообразования рождаются и формируются на этапах дошкольного детства в ходе собственной деятельности ребенка в играх, посредством его повседневного общения с окружающими людьми.</w:t>
      </w:r>
    </w:p>
    <w:p w:rsidR="004A205C" w:rsidRPr="004A5B9E" w:rsidRDefault="004A205C" w:rsidP="003F04C5">
      <w:pPr>
        <w:numPr>
          <w:ilvl w:val="0"/>
          <w:numId w:val="16"/>
        </w:numPr>
        <w:spacing w:after="0" w:line="360" w:lineRule="auto"/>
        <w:ind w:left="0"/>
        <w:jc w:val="both"/>
        <w:rPr>
          <w:rFonts w:ascii="Times New Roman" w:hAnsi="Times New Roman" w:cs="Times New Roman"/>
          <w:b/>
          <w:sz w:val="28"/>
          <w:szCs w:val="28"/>
        </w:rPr>
      </w:pPr>
      <w:r w:rsidRPr="004A5B9E">
        <w:rPr>
          <w:rFonts w:ascii="Times New Roman" w:hAnsi="Times New Roman" w:cs="Times New Roman"/>
          <w:b/>
          <w:sz w:val="28"/>
          <w:szCs w:val="28"/>
        </w:rPr>
        <w:t>Построение образовательной деятельности на основе индивидуальных особенностей каждого ребенка.</w:t>
      </w:r>
    </w:p>
    <w:p w:rsidR="004A205C" w:rsidRPr="004A5B9E" w:rsidRDefault="004A205C" w:rsidP="004A205C">
      <w:pPr>
        <w:spacing w:after="0" w:line="360" w:lineRule="auto"/>
        <w:jc w:val="both"/>
        <w:rPr>
          <w:rFonts w:ascii="Times New Roman" w:hAnsi="Times New Roman" w:cs="Times New Roman"/>
          <w:sz w:val="28"/>
          <w:szCs w:val="28"/>
        </w:rPr>
      </w:pPr>
      <w:r w:rsidRPr="004A5B9E">
        <w:rPr>
          <w:rFonts w:ascii="Times New Roman" w:hAnsi="Times New Roman" w:cs="Times New Roman"/>
          <w:sz w:val="28"/>
          <w:szCs w:val="28"/>
        </w:rPr>
        <w:t>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4A205C" w:rsidRPr="004A5B9E" w:rsidRDefault="004A205C" w:rsidP="003F04C5">
      <w:pPr>
        <w:numPr>
          <w:ilvl w:val="0"/>
          <w:numId w:val="16"/>
        </w:numPr>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С</w:t>
      </w:r>
      <w:r w:rsidRPr="004A5B9E">
        <w:rPr>
          <w:rFonts w:ascii="Times New Roman" w:hAnsi="Times New Roman" w:cs="Times New Roman"/>
          <w:b/>
          <w:sz w:val="28"/>
          <w:szCs w:val="28"/>
        </w:rPr>
        <w:t>одействие и сотрудничество детей и взрослых, признание ребенка полноценным участником (субъектом) образовательных отношений</w:t>
      </w:r>
    </w:p>
    <w:p w:rsidR="004A205C" w:rsidRPr="004A5B9E" w:rsidRDefault="004A205C" w:rsidP="004A205C">
      <w:pPr>
        <w:spacing w:after="0" w:line="360" w:lineRule="auto"/>
        <w:jc w:val="both"/>
        <w:rPr>
          <w:rFonts w:ascii="Times New Roman" w:hAnsi="Times New Roman" w:cs="Times New Roman"/>
          <w:sz w:val="28"/>
          <w:szCs w:val="28"/>
        </w:rPr>
      </w:pPr>
      <w:r w:rsidRPr="004A5B9E">
        <w:rPr>
          <w:rFonts w:ascii="Times New Roman" w:hAnsi="Times New Roman" w:cs="Times New Roman"/>
          <w:color w:val="000000"/>
          <w:sz w:val="28"/>
          <w:szCs w:val="28"/>
          <w:shd w:val="clear" w:color="auto" w:fill="FFFFFF"/>
        </w:rPr>
        <w:t>Дошкольный возраст самоценен тем, что он позволяет ребенку осуществлять разные виды свободной деятельности. Эти виды деятельности ребенок осуществляет по собственному желанию, сам процесс их выполнения и их итоги, прежде всего, радуют самих детей и окружающих взрослых, не имея при этом каких-либо жестких правил и норм. Позиция субъекта деятельности характеризуется отсутствием жёстких стереотипов осуществления деятельности, творческими проявлениями, обусловленными возможностью выбора путей и средств достижения цели.</w:t>
      </w:r>
    </w:p>
    <w:p w:rsidR="004A205C" w:rsidRPr="004A5B9E" w:rsidRDefault="004A205C" w:rsidP="003F04C5">
      <w:pPr>
        <w:numPr>
          <w:ilvl w:val="0"/>
          <w:numId w:val="16"/>
        </w:numPr>
        <w:spacing w:after="0" w:line="360" w:lineRule="auto"/>
        <w:ind w:left="0"/>
        <w:jc w:val="both"/>
        <w:rPr>
          <w:rFonts w:ascii="Times New Roman" w:hAnsi="Times New Roman" w:cs="Times New Roman"/>
          <w:sz w:val="28"/>
          <w:szCs w:val="28"/>
        </w:rPr>
      </w:pPr>
      <w:r>
        <w:rPr>
          <w:rFonts w:ascii="Times New Roman" w:hAnsi="Times New Roman" w:cs="Times New Roman"/>
          <w:b/>
          <w:sz w:val="28"/>
          <w:szCs w:val="28"/>
        </w:rPr>
        <w:t>П</w:t>
      </w:r>
      <w:r w:rsidRPr="004A5B9E">
        <w:rPr>
          <w:rFonts w:ascii="Times New Roman" w:hAnsi="Times New Roman" w:cs="Times New Roman"/>
          <w:b/>
          <w:sz w:val="28"/>
          <w:szCs w:val="28"/>
        </w:rPr>
        <w:t>оддержка инициативы детей в различных видах деятельности</w:t>
      </w:r>
    </w:p>
    <w:p w:rsidR="004A205C" w:rsidRPr="00690903" w:rsidRDefault="004A205C" w:rsidP="004A205C">
      <w:pPr>
        <w:spacing w:after="0" w:line="360" w:lineRule="auto"/>
        <w:jc w:val="both"/>
        <w:rPr>
          <w:rFonts w:ascii="Times New Roman" w:hAnsi="Times New Roman" w:cs="Times New Roman"/>
          <w:sz w:val="28"/>
          <w:szCs w:val="28"/>
        </w:rPr>
      </w:pPr>
      <w:r w:rsidRPr="004A5B9E">
        <w:rPr>
          <w:rFonts w:ascii="Times New Roman" w:hAnsi="Times New Roman" w:cs="Times New Roman"/>
          <w:sz w:val="28"/>
          <w:szCs w:val="28"/>
          <w:shd w:val="clear" w:color="auto" w:fill="FFFFFF"/>
        </w:rPr>
        <w:t>Поддержка инициативы детей является условием, необходимым для создания социальной ситуации развития детей.</w:t>
      </w:r>
      <w:r w:rsidRPr="004A5B9E">
        <w:rPr>
          <w:rFonts w:ascii="Times New Roman" w:hAnsi="Times New Roman" w:cs="Times New Roman"/>
          <w:color w:val="333333"/>
          <w:sz w:val="28"/>
          <w:szCs w:val="28"/>
          <w:shd w:val="clear" w:color="auto" w:fill="FFFFFF"/>
        </w:rPr>
        <w:t xml:space="preserve"> </w:t>
      </w:r>
      <w:r w:rsidRPr="004A5B9E">
        <w:rPr>
          <w:rFonts w:ascii="Times New Roman" w:hAnsi="Times New Roman" w:cs="Times New Roman"/>
          <w:sz w:val="28"/>
          <w:szCs w:val="28"/>
          <w:shd w:val="clear" w:color="auto" w:fill="FFFFFF"/>
        </w:rPr>
        <w:t>Инициативность проявляется во всех</w:t>
      </w:r>
      <w:r w:rsidRPr="00690903">
        <w:rPr>
          <w:rFonts w:ascii="Times New Roman" w:hAnsi="Times New Roman" w:cs="Times New Roman"/>
          <w:sz w:val="28"/>
          <w:szCs w:val="28"/>
          <w:shd w:val="clear" w:color="auto" w:fill="FFFFFF"/>
        </w:rPr>
        <w:t xml:space="preserve"> видах деятельности, но ярче всего в общении, предметной деятельности, игре, экспериментировании. Это важнейший показатель детского интеллекта, его развития. Инициативность является непременным условием совершенствования всей познавательной деятельности ребенка, но особенно творческой. Инициативный ребенок стремится к организации игр, продуктивных видов деятельности, содержательного общения, он умеет найти занятие, соответствующее собственному желанию; включиться в разговор, предложить интересное дело другим детям. В дошкольном возрасте </w:t>
      </w:r>
      <w:r w:rsidRPr="00690903">
        <w:rPr>
          <w:rFonts w:ascii="Times New Roman" w:hAnsi="Times New Roman" w:cs="Times New Roman"/>
          <w:sz w:val="28"/>
          <w:szCs w:val="28"/>
          <w:shd w:val="clear" w:color="auto" w:fill="FFFFFF"/>
        </w:rPr>
        <w:lastRenderedPageBreak/>
        <w:t xml:space="preserve">инициативность связана с проявлением любознательности, пытливости ума, изобретательностью. </w:t>
      </w:r>
    </w:p>
    <w:p w:rsidR="004A205C" w:rsidRPr="004A5B9E" w:rsidRDefault="004A205C" w:rsidP="003F04C5">
      <w:pPr>
        <w:numPr>
          <w:ilvl w:val="0"/>
          <w:numId w:val="16"/>
        </w:numPr>
        <w:spacing w:after="0" w:line="360" w:lineRule="auto"/>
        <w:ind w:left="0"/>
        <w:jc w:val="both"/>
        <w:rPr>
          <w:rFonts w:ascii="Times New Roman" w:hAnsi="Times New Roman" w:cs="Times New Roman"/>
          <w:b/>
          <w:sz w:val="28"/>
          <w:szCs w:val="28"/>
        </w:rPr>
      </w:pPr>
      <w:r w:rsidRPr="004A5B9E">
        <w:rPr>
          <w:rFonts w:ascii="Times New Roman" w:hAnsi="Times New Roman" w:cs="Times New Roman"/>
          <w:b/>
          <w:sz w:val="28"/>
          <w:szCs w:val="28"/>
        </w:rPr>
        <w:t>Сотрудничество с семьей</w:t>
      </w:r>
    </w:p>
    <w:p w:rsidR="004A205C" w:rsidRPr="004A5B9E" w:rsidRDefault="004A205C" w:rsidP="004A205C">
      <w:pPr>
        <w:spacing w:after="0" w:line="360" w:lineRule="auto"/>
        <w:jc w:val="both"/>
        <w:rPr>
          <w:rFonts w:ascii="Times New Roman" w:hAnsi="Times New Roman" w:cs="Times New Roman"/>
          <w:sz w:val="28"/>
          <w:szCs w:val="28"/>
          <w:shd w:val="clear" w:color="auto" w:fill="FFFFFF"/>
        </w:rPr>
      </w:pPr>
      <w:r w:rsidRPr="004A5B9E">
        <w:rPr>
          <w:rFonts w:ascii="Times New Roman" w:hAnsi="Times New Roman" w:cs="Times New Roman"/>
          <w:sz w:val="28"/>
          <w:szCs w:val="28"/>
          <w:shd w:val="clear" w:color="auto" w:fill="FFFFFF"/>
        </w:rPr>
        <w:t>В основе взаимодействия ДОУ и семьи лежит сотрудничество педагогов и родителей,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Сотрудничество предполагает не только взаимные действия, но и взаимопонимание, взаимоуважение, взаимодоверие, взаимопознание, взаимовлияние. Активная совместная работа педагогов и родителей позволяет лучше узнать друг друга, способствует усилению их взаимоотношений.</w:t>
      </w:r>
    </w:p>
    <w:p w:rsidR="004A205C" w:rsidRPr="004A5B9E" w:rsidRDefault="004A205C" w:rsidP="003F04C5">
      <w:pPr>
        <w:numPr>
          <w:ilvl w:val="0"/>
          <w:numId w:val="16"/>
        </w:numPr>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П</w:t>
      </w:r>
      <w:r w:rsidRPr="004A5B9E">
        <w:rPr>
          <w:rFonts w:ascii="Times New Roman" w:hAnsi="Times New Roman" w:cs="Times New Roman"/>
          <w:b/>
          <w:sz w:val="28"/>
          <w:szCs w:val="28"/>
        </w:rPr>
        <w:t>риобщение детей к социокультурным нормам, традициям семьи, общества и государства</w:t>
      </w:r>
    </w:p>
    <w:p w:rsidR="004A205C" w:rsidRPr="004A5B9E" w:rsidRDefault="004A205C" w:rsidP="004A205C">
      <w:pPr>
        <w:spacing w:after="0" w:line="360" w:lineRule="auto"/>
        <w:jc w:val="both"/>
        <w:rPr>
          <w:rFonts w:ascii="Times New Roman" w:hAnsi="Times New Roman" w:cs="Times New Roman"/>
          <w:sz w:val="28"/>
          <w:szCs w:val="28"/>
        </w:rPr>
      </w:pPr>
      <w:r w:rsidRPr="004A5B9E">
        <w:rPr>
          <w:rFonts w:ascii="Times New Roman" w:hAnsi="Times New Roman" w:cs="Times New Roman"/>
          <w:sz w:val="28"/>
          <w:szCs w:val="28"/>
          <w:shd w:val="clear" w:color="auto" w:fill="FFFFFF"/>
        </w:rPr>
        <w:t>Ближайшее окружение -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w:t>
      </w:r>
      <w:r w:rsidRPr="004A5B9E">
        <w:rPr>
          <w:rFonts w:ascii="Times New Roman" w:hAnsi="Times New Roman" w:cs="Times New Roman"/>
          <w:color w:val="402000"/>
          <w:sz w:val="28"/>
          <w:szCs w:val="28"/>
          <w:shd w:val="clear" w:color="auto" w:fill="FFFFFF"/>
        </w:rPr>
        <w:t xml:space="preserve">. </w:t>
      </w:r>
      <w:r w:rsidRPr="004A5B9E">
        <w:rPr>
          <w:rFonts w:ascii="Times New Roman" w:hAnsi="Times New Roman" w:cs="Times New Roman"/>
          <w:sz w:val="28"/>
          <w:szCs w:val="28"/>
          <w:shd w:val="clear" w:color="auto" w:fill="FFFFFF"/>
        </w:rPr>
        <w:t>Реализация принципа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осуществляется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4A205C" w:rsidRPr="004A5B9E" w:rsidRDefault="004A205C" w:rsidP="003F04C5">
      <w:pPr>
        <w:numPr>
          <w:ilvl w:val="0"/>
          <w:numId w:val="16"/>
        </w:numPr>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Ф</w:t>
      </w:r>
      <w:r w:rsidRPr="004A5B9E">
        <w:rPr>
          <w:rFonts w:ascii="Times New Roman" w:hAnsi="Times New Roman" w:cs="Times New Roman"/>
          <w:b/>
          <w:sz w:val="28"/>
          <w:szCs w:val="28"/>
        </w:rPr>
        <w:t>ормирование познавательных интересов и познавательных действий ребенка в различных видах деятельности</w:t>
      </w:r>
    </w:p>
    <w:p w:rsidR="004A205C" w:rsidRPr="004A5B9E" w:rsidRDefault="004A205C" w:rsidP="004A205C">
      <w:pPr>
        <w:spacing w:after="0" w:line="360" w:lineRule="auto"/>
        <w:jc w:val="both"/>
        <w:rPr>
          <w:rFonts w:ascii="Times New Roman" w:hAnsi="Times New Roman" w:cs="Times New Roman"/>
          <w:sz w:val="28"/>
          <w:szCs w:val="28"/>
        </w:rPr>
      </w:pPr>
      <w:r w:rsidRPr="004A5B9E">
        <w:rPr>
          <w:rFonts w:ascii="Times New Roman" w:hAnsi="Times New Roman" w:cs="Times New Roman"/>
          <w:bCs/>
          <w:color w:val="000000"/>
          <w:sz w:val="28"/>
          <w:szCs w:val="28"/>
        </w:rPr>
        <w:t xml:space="preserve">Данный принцип предполагает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w:t>
      </w:r>
      <w:r w:rsidRPr="004A5B9E">
        <w:rPr>
          <w:rFonts w:ascii="Times New Roman" w:hAnsi="Times New Roman" w:cs="Times New Roman"/>
          <w:bCs/>
          <w:color w:val="000000"/>
          <w:sz w:val="28"/>
          <w:szCs w:val="28"/>
        </w:rPr>
        <w:lastRenderedPageBreak/>
        <w:t>представлений о себе, других людях, объектах окружающего мира, их свойствах и отношениях.</w:t>
      </w:r>
    </w:p>
    <w:p w:rsidR="004A205C" w:rsidRPr="004A5B9E" w:rsidRDefault="004A205C" w:rsidP="003F04C5">
      <w:pPr>
        <w:numPr>
          <w:ilvl w:val="0"/>
          <w:numId w:val="16"/>
        </w:numPr>
        <w:spacing w:after="0" w:line="360" w:lineRule="auto"/>
        <w:ind w:left="0"/>
        <w:jc w:val="both"/>
        <w:rPr>
          <w:rFonts w:ascii="Times New Roman" w:hAnsi="Times New Roman" w:cs="Times New Roman"/>
          <w:sz w:val="28"/>
          <w:szCs w:val="28"/>
        </w:rPr>
      </w:pPr>
      <w:r>
        <w:rPr>
          <w:rFonts w:ascii="Times New Roman" w:hAnsi="Times New Roman" w:cs="Times New Roman"/>
          <w:b/>
          <w:sz w:val="28"/>
          <w:szCs w:val="28"/>
        </w:rPr>
        <w:t>В</w:t>
      </w:r>
      <w:r w:rsidRPr="004A5B9E">
        <w:rPr>
          <w:rFonts w:ascii="Times New Roman" w:hAnsi="Times New Roman" w:cs="Times New Roman"/>
          <w:b/>
          <w:sz w:val="28"/>
          <w:szCs w:val="28"/>
        </w:rPr>
        <w:t xml:space="preserve">озрастная адекватность дошкольного образования </w:t>
      </w:r>
    </w:p>
    <w:p w:rsidR="004A205C" w:rsidRPr="004A5B9E" w:rsidRDefault="004A205C" w:rsidP="004A205C">
      <w:pPr>
        <w:autoSpaceDE w:val="0"/>
        <w:autoSpaceDN w:val="0"/>
        <w:adjustRightInd w:val="0"/>
        <w:spacing w:after="0" w:line="360" w:lineRule="auto"/>
        <w:jc w:val="both"/>
        <w:rPr>
          <w:rFonts w:ascii="Times New Roman" w:hAnsi="Times New Roman" w:cs="Times New Roman"/>
          <w:sz w:val="28"/>
          <w:szCs w:val="28"/>
        </w:rPr>
      </w:pPr>
      <w:r w:rsidRPr="004A5B9E">
        <w:rPr>
          <w:rFonts w:ascii="Times New Roman" w:hAnsi="Times New Roman" w:cs="Times New Roman"/>
          <w:sz w:val="28"/>
          <w:szCs w:val="28"/>
        </w:rPr>
        <w:t>Предполагается соответствие условий, требований, методов возрасту и особенностям развития.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4A205C" w:rsidRPr="004A5B9E" w:rsidRDefault="004A205C" w:rsidP="003F04C5">
      <w:pPr>
        <w:numPr>
          <w:ilvl w:val="0"/>
          <w:numId w:val="16"/>
        </w:numPr>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У</w:t>
      </w:r>
      <w:r w:rsidRPr="004A5B9E">
        <w:rPr>
          <w:rFonts w:ascii="Times New Roman" w:hAnsi="Times New Roman" w:cs="Times New Roman"/>
          <w:b/>
          <w:sz w:val="28"/>
          <w:szCs w:val="28"/>
        </w:rPr>
        <w:t xml:space="preserve">чет этнокультурной ситуации развития детей, </w:t>
      </w:r>
    </w:p>
    <w:p w:rsidR="004A205C" w:rsidRPr="004A5B9E" w:rsidRDefault="004A205C" w:rsidP="004A205C">
      <w:pPr>
        <w:shd w:val="clear" w:color="auto" w:fill="FFFFFF"/>
        <w:spacing w:after="0" w:line="360" w:lineRule="auto"/>
        <w:jc w:val="both"/>
        <w:rPr>
          <w:rFonts w:ascii="Times New Roman" w:hAnsi="Times New Roman" w:cs="Times New Roman"/>
          <w:color w:val="000000"/>
          <w:sz w:val="28"/>
          <w:szCs w:val="28"/>
        </w:rPr>
      </w:pPr>
      <w:r w:rsidRPr="004A5B9E">
        <w:rPr>
          <w:rFonts w:ascii="Times New Roman" w:hAnsi="Times New Roman" w:cs="Times New Roman"/>
          <w:sz w:val="28"/>
          <w:szCs w:val="28"/>
          <w:shd w:val="clear" w:color="auto" w:fill="FFFFFF"/>
        </w:rPr>
        <w:t xml:space="preserve">Учёт этнокультурных особенностей региона при обучении и воспитании дошкольников составляет этнокультурную ситуацию развития. </w:t>
      </w:r>
      <w:r w:rsidRPr="004A5B9E">
        <w:rPr>
          <w:rFonts w:ascii="Times New Roman" w:hAnsi="Times New Roman" w:cs="Times New Roman"/>
          <w:color w:val="000000"/>
          <w:sz w:val="28"/>
          <w:szCs w:val="28"/>
        </w:rPr>
        <w:t>Составным элементом национального характера являются национальные чувства</w:t>
      </w:r>
      <w:r w:rsidRPr="004A5B9E">
        <w:rPr>
          <w:color w:val="000000"/>
          <w:sz w:val="28"/>
          <w:szCs w:val="28"/>
        </w:rPr>
        <w:t xml:space="preserve"> </w:t>
      </w:r>
      <w:r w:rsidRPr="004A5B9E">
        <w:rPr>
          <w:rFonts w:ascii="Times New Roman" w:hAnsi="Times New Roman" w:cs="Times New Roman"/>
          <w:color w:val="000000"/>
          <w:sz w:val="28"/>
          <w:szCs w:val="28"/>
        </w:rPr>
        <w:t>и настроения. Также  необходимо учитывать и принимать национальные интересы и ориентации,  которые складываются на основе длительного опыта жизнедеятельности нации, прочно укоренившиеся в повседневной жизни, передающиеся из поколения поколению правила, нормы, стереотипы поведения, общения людей, соблюдение которых стало общественной потребностью каждого</w:t>
      </w:r>
    </w:p>
    <w:p w:rsidR="004A205C" w:rsidRPr="004A5B9E" w:rsidRDefault="004A205C" w:rsidP="003F04C5">
      <w:pPr>
        <w:numPr>
          <w:ilvl w:val="0"/>
          <w:numId w:val="16"/>
        </w:numPr>
        <w:shd w:val="clear" w:color="auto" w:fill="FFFFFF"/>
        <w:tabs>
          <w:tab w:val="left" w:pos="993"/>
        </w:tabs>
        <w:autoSpaceDE w:val="0"/>
        <w:autoSpaceDN w:val="0"/>
        <w:adjustRightInd w:val="0"/>
        <w:spacing w:after="0" w:line="360" w:lineRule="auto"/>
        <w:ind w:left="0"/>
        <w:jc w:val="both"/>
        <w:rPr>
          <w:rFonts w:ascii="Times New Roman" w:hAnsi="Times New Roman" w:cs="Times New Roman"/>
          <w:sz w:val="28"/>
          <w:szCs w:val="28"/>
        </w:rPr>
      </w:pPr>
      <w:r w:rsidRPr="004A5B9E">
        <w:rPr>
          <w:rFonts w:ascii="Times New Roman" w:hAnsi="Times New Roman" w:cs="Times New Roman"/>
          <w:b/>
          <w:sz w:val="28"/>
          <w:szCs w:val="28"/>
        </w:rPr>
        <w:t>Поддержка специфики и разнообразия дошкольного детства</w:t>
      </w:r>
      <w:r w:rsidRPr="004A5B9E">
        <w:rPr>
          <w:rFonts w:ascii="Times New Roman" w:hAnsi="Times New Roman" w:cs="Times New Roman"/>
          <w:sz w:val="28"/>
          <w:szCs w:val="28"/>
        </w:rPr>
        <w:t xml:space="preserve">. </w:t>
      </w:r>
    </w:p>
    <w:p w:rsidR="004A205C" w:rsidRPr="00690903" w:rsidRDefault="004A205C" w:rsidP="004A205C">
      <w:pPr>
        <w:shd w:val="clear" w:color="auto" w:fill="FFFFFF"/>
        <w:tabs>
          <w:tab w:val="left" w:pos="993"/>
        </w:tabs>
        <w:autoSpaceDE w:val="0"/>
        <w:autoSpaceDN w:val="0"/>
        <w:adjustRightInd w:val="0"/>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 xml:space="preserve">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w:t>
      </w:r>
      <w:r w:rsidRPr="00690903">
        <w:rPr>
          <w:rFonts w:ascii="Times New Roman" w:hAnsi="Times New Roman" w:cs="Times New Roman"/>
          <w:sz w:val="28"/>
          <w:szCs w:val="28"/>
        </w:rPr>
        <w:lastRenderedPageBreak/>
        <w:t>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Детский сад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4A205C" w:rsidRPr="004A5B9E" w:rsidRDefault="004A205C" w:rsidP="003F04C5">
      <w:pPr>
        <w:numPr>
          <w:ilvl w:val="0"/>
          <w:numId w:val="16"/>
        </w:numPr>
        <w:autoSpaceDE w:val="0"/>
        <w:autoSpaceDN w:val="0"/>
        <w:adjustRightInd w:val="0"/>
        <w:spacing w:after="0" w:line="360" w:lineRule="auto"/>
        <w:ind w:left="0"/>
        <w:jc w:val="both"/>
        <w:rPr>
          <w:rFonts w:ascii="Times New Roman" w:hAnsi="Times New Roman" w:cs="Times New Roman"/>
          <w:b/>
          <w:sz w:val="28"/>
          <w:szCs w:val="28"/>
        </w:rPr>
      </w:pPr>
      <w:r w:rsidRPr="004A5B9E">
        <w:rPr>
          <w:rFonts w:ascii="Times New Roman" w:hAnsi="Times New Roman" w:cs="Times New Roman"/>
          <w:b/>
          <w:sz w:val="28"/>
          <w:szCs w:val="28"/>
        </w:rPr>
        <w:t>Вариативность организации дошкольного образования</w:t>
      </w:r>
      <w:r w:rsidRPr="004A5B9E">
        <w:rPr>
          <w:rFonts w:ascii="Times New Roman" w:hAnsi="Times New Roman" w:cs="Times New Roman"/>
          <w:b/>
          <w:iCs/>
          <w:sz w:val="28"/>
          <w:szCs w:val="28"/>
        </w:rPr>
        <w:t xml:space="preserve">. </w:t>
      </w:r>
    </w:p>
    <w:p w:rsidR="004A205C" w:rsidRPr="00690903" w:rsidRDefault="004A205C" w:rsidP="004A205C">
      <w:pPr>
        <w:autoSpaceDE w:val="0"/>
        <w:autoSpaceDN w:val="0"/>
        <w:adjustRightInd w:val="0"/>
        <w:spacing w:after="0" w:line="360" w:lineRule="auto"/>
        <w:jc w:val="both"/>
        <w:rPr>
          <w:rFonts w:ascii="Times New Roman" w:hAnsi="Times New Roman" w:cs="Times New Roman"/>
          <w:sz w:val="28"/>
          <w:szCs w:val="28"/>
        </w:rPr>
      </w:pPr>
      <w:r w:rsidRPr="00690903">
        <w:rPr>
          <w:rFonts w:ascii="Times New Roman" w:hAnsi="Times New Roman" w:cs="Times New Roman"/>
          <w:sz w:val="28"/>
          <w:szCs w:val="28"/>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4A205C" w:rsidRPr="004A5B9E" w:rsidRDefault="004A205C" w:rsidP="003F04C5">
      <w:pPr>
        <w:numPr>
          <w:ilvl w:val="0"/>
          <w:numId w:val="16"/>
        </w:numPr>
        <w:autoSpaceDE w:val="0"/>
        <w:autoSpaceDN w:val="0"/>
        <w:adjustRightInd w:val="0"/>
        <w:spacing w:after="0" w:line="360" w:lineRule="auto"/>
        <w:ind w:left="0"/>
        <w:jc w:val="both"/>
        <w:rPr>
          <w:rFonts w:ascii="Times New Roman" w:hAnsi="Times New Roman" w:cs="Times New Roman"/>
          <w:sz w:val="28"/>
          <w:szCs w:val="28"/>
        </w:rPr>
      </w:pPr>
      <w:r w:rsidRPr="004A5B9E">
        <w:rPr>
          <w:rFonts w:ascii="Times New Roman" w:hAnsi="Times New Roman" w:cs="Times New Roman"/>
          <w:b/>
          <w:iCs/>
          <w:sz w:val="28"/>
          <w:szCs w:val="28"/>
        </w:rPr>
        <w:t>Интеграция образовательных областей</w:t>
      </w:r>
      <w:r w:rsidRPr="004A5B9E">
        <w:rPr>
          <w:rFonts w:ascii="Times New Roman" w:hAnsi="Times New Roman" w:cs="Times New Roman"/>
          <w:sz w:val="28"/>
          <w:szCs w:val="28"/>
        </w:rPr>
        <w:t xml:space="preserve"> </w:t>
      </w:r>
    </w:p>
    <w:p w:rsidR="004A205C" w:rsidRPr="00690903" w:rsidRDefault="004A205C" w:rsidP="004A205C">
      <w:pPr>
        <w:autoSpaceDE w:val="0"/>
        <w:autoSpaceDN w:val="0"/>
        <w:adjustRightInd w:val="0"/>
        <w:spacing w:after="0" w:line="360" w:lineRule="auto"/>
        <w:jc w:val="both"/>
        <w:rPr>
          <w:rFonts w:ascii="Times New Roman" w:hAnsi="Times New Roman" w:cs="Times New Roman"/>
          <w:sz w:val="28"/>
          <w:szCs w:val="28"/>
        </w:rPr>
      </w:pPr>
      <w:r w:rsidRPr="004A5B9E">
        <w:rPr>
          <w:rFonts w:ascii="Times New Roman" w:hAnsi="Times New Roman" w:cs="Times New Roman"/>
          <w:sz w:val="28"/>
          <w:szCs w:val="28"/>
        </w:rPr>
        <w:t>Программа предполагает всестороннее социально-</w:t>
      </w:r>
      <w:r w:rsidRPr="00690903">
        <w:rPr>
          <w:rFonts w:ascii="Times New Roman" w:hAnsi="Times New Roman" w:cs="Times New Roman"/>
          <w:sz w:val="28"/>
          <w:szCs w:val="28"/>
        </w:rPr>
        <w:t xml:space="preserve">коммуникативное, познавательное, речевое, художественно-эстетическое и физическое развитие детей посредством различных видов детской активности. Между о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Такая </w:t>
      </w:r>
      <w:r w:rsidRPr="00690903">
        <w:rPr>
          <w:rFonts w:ascii="Times New Roman" w:hAnsi="Times New Roman" w:cs="Times New Roman"/>
          <w:sz w:val="28"/>
          <w:szCs w:val="28"/>
        </w:rPr>
        <w:lastRenderedPageBreak/>
        <w:t>организация образовательного процесса соответствует особенностям развития детей раннего и дошкольного возраста.</w:t>
      </w:r>
    </w:p>
    <w:p w:rsidR="004A205C" w:rsidRPr="00F708FB" w:rsidRDefault="004A205C" w:rsidP="004A205C">
      <w:pPr>
        <w:spacing w:after="0"/>
        <w:rPr>
          <w:rFonts w:ascii="Times New Roman" w:eastAsia="Calibri" w:hAnsi="Times New Roman" w:cs="Times New Roman"/>
          <w:b/>
          <w:sz w:val="28"/>
          <w:szCs w:val="28"/>
        </w:rPr>
      </w:pPr>
      <w:r w:rsidRPr="00F708FB">
        <w:rPr>
          <w:rFonts w:ascii="Times New Roman" w:eastAsia="Calibri" w:hAnsi="Times New Roman" w:cs="Times New Roman"/>
          <w:b/>
          <w:sz w:val="28"/>
          <w:szCs w:val="28"/>
        </w:rPr>
        <w:t>Принципы, сформулированные на основе особенностей образовательной программы дошкольного образования «От рождения до школы» под редакцией Н. Е. Вераксы, Т. С. Комаровой, М.А. Васильевой в соответствии с ФГОС</w:t>
      </w:r>
      <w:r w:rsidR="00E80134">
        <w:rPr>
          <w:rFonts w:ascii="Times New Roman" w:eastAsia="Calibri" w:hAnsi="Times New Roman" w:cs="Times New Roman"/>
          <w:b/>
          <w:sz w:val="28"/>
          <w:szCs w:val="28"/>
        </w:rPr>
        <w:t xml:space="preserve"> ДО</w:t>
      </w:r>
      <w:r w:rsidRPr="00F708FB">
        <w:rPr>
          <w:rFonts w:ascii="Times New Roman" w:eastAsia="Calibri" w:hAnsi="Times New Roman" w:cs="Times New Roman"/>
          <w:b/>
          <w:sz w:val="28"/>
          <w:szCs w:val="28"/>
        </w:rPr>
        <w:t>:</w:t>
      </w:r>
    </w:p>
    <w:p w:rsidR="004A205C" w:rsidRPr="00F708FB" w:rsidRDefault="004A205C" w:rsidP="004A205C">
      <w:pPr>
        <w:spacing w:after="0"/>
        <w:jc w:val="both"/>
        <w:rPr>
          <w:rFonts w:ascii="Times New Roman" w:eastAsia="Calibri" w:hAnsi="Times New Roman" w:cs="Times New Roman"/>
          <w:sz w:val="28"/>
          <w:szCs w:val="28"/>
        </w:rPr>
      </w:pPr>
      <w:r w:rsidRPr="00F708FB">
        <w:rPr>
          <w:rFonts w:ascii="Times New Roman" w:eastAsia="Calibri" w:hAnsi="Times New Roman" w:cs="Times New Roman"/>
          <w:sz w:val="28"/>
          <w:szCs w:val="28"/>
        </w:rPr>
        <w:t>• соответствует принципу развивающего образования, целью которого является развитие ребенка;</w:t>
      </w:r>
    </w:p>
    <w:p w:rsidR="004A205C" w:rsidRPr="00F708FB" w:rsidRDefault="004A205C" w:rsidP="004A205C">
      <w:pPr>
        <w:spacing w:after="0"/>
        <w:jc w:val="both"/>
        <w:rPr>
          <w:rFonts w:ascii="Times New Roman" w:eastAsia="Calibri" w:hAnsi="Times New Roman" w:cs="Times New Roman"/>
          <w:sz w:val="28"/>
          <w:szCs w:val="28"/>
        </w:rPr>
      </w:pPr>
      <w:r w:rsidRPr="00F708FB">
        <w:rPr>
          <w:rFonts w:ascii="Times New Roman" w:eastAsia="Calibri" w:hAnsi="Times New Roman" w:cs="Times New Roman"/>
          <w:sz w:val="28"/>
          <w:szCs w:val="28"/>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4A205C" w:rsidRPr="00F708FB" w:rsidRDefault="004A205C" w:rsidP="004A205C">
      <w:pPr>
        <w:spacing w:after="0"/>
        <w:jc w:val="both"/>
        <w:rPr>
          <w:rFonts w:ascii="Times New Roman" w:eastAsia="Calibri" w:hAnsi="Times New Roman" w:cs="Times New Roman"/>
          <w:sz w:val="28"/>
          <w:szCs w:val="28"/>
        </w:rPr>
      </w:pPr>
      <w:r w:rsidRPr="00F708FB">
        <w:rPr>
          <w:rFonts w:ascii="Times New Roman" w:eastAsia="Calibri" w:hAnsi="Times New Roman" w:cs="Times New Roman"/>
          <w:sz w:val="28"/>
          <w:szCs w:val="28"/>
        </w:rPr>
        <w:t>• соответствует критериям полноты, необходимости и достаточности(позволяя решать поставленные цели и задачи при использовании разумного «минимума» материала);</w:t>
      </w:r>
    </w:p>
    <w:p w:rsidR="004A205C" w:rsidRPr="00F708FB" w:rsidRDefault="004A205C" w:rsidP="004A205C">
      <w:pPr>
        <w:spacing w:after="0"/>
        <w:jc w:val="both"/>
        <w:rPr>
          <w:rFonts w:ascii="Times New Roman" w:eastAsia="Calibri" w:hAnsi="Times New Roman" w:cs="Times New Roman"/>
          <w:sz w:val="28"/>
          <w:szCs w:val="28"/>
        </w:rPr>
      </w:pPr>
      <w:r w:rsidRPr="00F708FB">
        <w:rPr>
          <w:rFonts w:ascii="Times New Roman" w:eastAsia="Calibri" w:hAnsi="Times New Roman" w:cs="Times New Roman"/>
          <w:sz w:val="28"/>
          <w:szCs w:val="28"/>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4A205C" w:rsidRPr="00F708FB" w:rsidRDefault="004A205C" w:rsidP="004A205C">
      <w:pPr>
        <w:spacing w:after="0"/>
        <w:jc w:val="both"/>
        <w:rPr>
          <w:rFonts w:ascii="Times New Roman" w:eastAsia="Calibri" w:hAnsi="Times New Roman" w:cs="Times New Roman"/>
          <w:sz w:val="28"/>
          <w:szCs w:val="28"/>
        </w:rPr>
      </w:pPr>
      <w:r w:rsidRPr="00F708FB">
        <w:rPr>
          <w:rFonts w:ascii="Times New Roman" w:eastAsia="Calibri" w:hAnsi="Times New Roman" w:cs="Times New Roman"/>
          <w:sz w:val="28"/>
          <w:szCs w:val="28"/>
        </w:rPr>
        <w:t>• основывается на комплексно-тематическом принципе построения образовательного процесса;</w:t>
      </w:r>
    </w:p>
    <w:p w:rsidR="004A205C" w:rsidRPr="00F708FB" w:rsidRDefault="004A205C" w:rsidP="004A205C">
      <w:pPr>
        <w:spacing w:after="0"/>
        <w:jc w:val="both"/>
        <w:rPr>
          <w:rFonts w:ascii="Times New Roman" w:eastAsia="Calibri" w:hAnsi="Times New Roman" w:cs="Times New Roman"/>
          <w:sz w:val="28"/>
          <w:szCs w:val="28"/>
        </w:rPr>
      </w:pPr>
      <w:r w:rsidRPr="00F708FB">
        <w:rPr>
          <w:rFonts w:ascii="Times New Roman" w:eastAsia="Calibri" w:hAnsi="Times New Roman" w:cs="Times New Roman"/>
          <w:sz w:val="28"/>
          <w:szCs w:val="28"/>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4A205C" w:rsidRPr="00F708FB" w:rsidRDefault="004A205C" w:rsidP="004A205C">
      <w:pPr>
        <w:spacing w:after="0"/>
        <w:jc w:val="both"/>
        <w:rPr>
          <w:rFonts w:ascii="Times New Roman" w:eastAsia="Calibri" w:hAnsi="Times New Roman" w:cs="Times New Roman"/>
          <w:sz w:val="28"/>
          <w:szCs w:val="28"/>
        </w:rPr>
      </w:pPr>
      <w:r w:rsidRPr="00F708FB">
        <w:rPr>
          <w:rFonts w:ascii="Times New Roman" w:eastAsia="Calibri" w:hAnsi="Times New Roman" w:cs="Times New Roman"/>
          <w:sz w:val="28"/>
          <w:szCs w:val="28"/>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4A205C" w:rsidRPr="00F708FB" w:rsidRDefault="004A205C" w:rsidP="004A205C">
      <w:pPr>
        <w:spacing w:after="0"/>
        <w:jc w:val="both"/>
        <w:rPr>
          <w:rFonts w:ascii="Times New Roman" w:eastAsia="Calibri" w:hAnsi="Times New Roman" w:cs="Times New Roman"/>
          <w:sz w:val="28"/>
          <w:szCs w:val="28"/>
        </w:rPr>
      </w:pPr>
      <w:r w:rsidRPr="00F708FB">
        <w:rPr>
          <w:rFonts w:ascii="Times New Roman" w:eastAsia="Calibri" w:hAnsi="Times New Roman" w:cs="Times New Roman"/>
          <w:sz w:val="28"/>
          <w:szCs w:val="28"/>
        </w:rPr>
        <w:t>• допускает варьирование образовательного процесса в зависимости от региональных особенностей;</w:t>
      </w:r>
    </w:p>
    <w:p w:rsidR="00A764EC" w:rsidRDefault="004A205C" w:rsidP="004A205C">
      <w:pPr>
        <w:spacing w:after="0" w:line="360" w:lineRule="auto"/>
        <w:ind w:hanging="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708FB">
        <w:rPr>
          <w:rFonts w:ascii="Times New Roman" w:eastAsia="Calibri" w:hAnsi="Times New Roman" w:cs="Times New Roman"/>
          <w:sz w:val="28"/>
          <w:szCs w:val="28"/>
        </w:rPr>
        <w:t>• строится с учетом соблюдения преемственности между всеми возрастными дошкольными группами и между детским садом и начальной школой</w:t>
      </w:r>
      <w:r w:rsidR="00A764EC">
        <w:rPr>
          <w:rFonts w:ascii="Times New Roman" w:eastAsia="Calibri" w:hAnsi="Times New Roman" w:cs="Times New Roman"/>
          <w:sz w:val="28"/>
          <w:szCs w:val="28"/>
        </w:rPr>
        <w:t>.</w:t>
      </w:r>
    </w:p>
    <w:p w:rsidR="00A764EC" w:rsidRDefault="00A764EC" w:rsidP="00A764EC">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1.</w:t>
      </w:r>
      <w:r w:rsidR="00BA3DFB">
        <w:rPr>
          <w:rFonts w:ascii="Times New Roman" w:hAnsi="Times New Roman" w:cs="Times New Roman"/>
          <w:b/>
          <w:sz w:val="28"/>
          <w:szCs w:val="28"/>
        </w:rPr>
        <w:t>1.</w:t>
      </w:r>
      <w:r>
        <w:rPr>
          <w:rFonts w:ascii="Times New Roman" w:hAnsi="Times New Roman" w:cs="Times New Roman"/>
          <w:b/>
          <w:sz w:val="28"/>
          <w:szCs w:val="28"/>
        </w:rPr>
        <w:t>3.</w:t>
      </w:r>
      <w:r w:rsidRPr="00706642">
        <w:rPr>
          <w:rFonts w:ascii="Times New Roman" w:hAnsi="Times New Roman" w:cs="Times New Roman"/>
          <w:b/>
          <w:sz w:val="28"/>
          <w:szCs w:val="28"/>
        </w:rPr>
        <w:t xml:space="preserve">  </w:t>
      </w:r>
      <w:r>
        <w:rPr>
          <w:rFonts w:ascii="Times New Roman" w:hAnsi="Times New Roman" w:cs="Times New Roman"/>
          <w:b/>
          <w:sz w:val="28"/>
          <w:szCs w:val="28"/>
        </w:rPr>
        <w:t>З</w:t>
      </w:r>
      <w:r w:rsidRPr="00706642">
        <w:rPr>
          <w:rFonts w:ascii="Times New Roman" w:hAnsi="Times New Roman" w:cs="Times New Roman"/>
          <w:b/>
          <w:sz w:val="28"/>
          <w:szCs w:val="28"/>
        </w:rPr>
        <w:t xml:space="preserve">начимые характеристики для разработки и реализации основной образовательной программы </w:t>
      </w:r>
      <w:r w:rsidR="00E80134">
        <w:rPr>
          <w:rFonts w:ascii="Times New Roman" w:hAnsi="Times New Roman" w:cs="Times New Roman"/>
          <w:b/>
          <w:sz w:val="28"/>
          <w:szCs w:val="28"/>
        </w:rPr>
        <w:t>дошкольного образования</w:t>
      </w:r>
      <w:r w:rsidRPr="00706642">
        <w:rPr>
          <w:rFonts w:ascii="Times New Roman" w:hAnsi="Times New Roman" w:cs="Times New Roman"/>
          <w:b/>
          <w:sz w:val="28"/>
          <w:szCs w:val="28"/>
        </w:rPr>
        <w:t xml:space="preserve">, в том </w:t>
      </w:r>
      <w:r w:rsidRPr="00706642">
        <w:rPr>
          <w:rFonts w:ascii="Times New Roman" w:hAnsi="Times New Roman" w:cs="Times New Roman"/>
          <w:b/>
          <w:sz w:val="28"/>
          <w:szCs w:val="28"/>
        </w:rPr>
        <w:lastRenderedPageBreak/>
        <w:t>числе характеристики особенностей развития детей дошкольного возраста.</w:t>
      </w:r>
    </w:p>
    <w:p w:rsidR="00A764EC" w:rsidRPr="002B64D7" w:rsidRDefault="00A764EC" w:rsidP="00A764EC">
      <w:pPr>
        <w:spacing w:after="0" w:line="360" w:lineRule="auto"/>
        <w:ind w:firstLine="709"/>
        <w:jc w:val="both"/>
        <w:rPr>
          <w:rFonts w:ascii="Times New Roman" w:eastAsia="Times New Roman" w:hAnsi="Times New Roman" w:cs="Times New Roman"/>
          <w:sz w:val="28"/>
          <w:szCs w:val="28"/>
          <w:lang w:eastAsia="ru-RU"/>
        </w:rPr>
      </w:pPr>
      <w:r w:rsidRPr="002B64D7">
        <w:rPr>
          <w:rFonts w:ascii="Times New Roman" w:eastAsia="Times New Roman" w:hAnsi="Times New Roman" w:cs="Times New Roman"/>
          <w:sz w:val="28"/>
          <w:szCs w:val="28"/>
          <w:lang w:eastAsia="ru-RU"/>
        </w:rPr>
        <w:t>Программа определяет содержание и организацию образовательного процесса для детей дошколь</w:t>
      </w:r>
      <w:r w:rsidR="00CB7D83">
        <w:rPr>
          <w:rFonts w:ascii="Times New Roman" w:eastAsia="Times New Roman" w:hAnsi="Times New Roman" w:cs="Times New Roman"/>
          <w:sz w:val="28"/>
          <w:szCs w:val="28"/>
          <w:lang w:eastAsia="ru-RU"/>
        </w:rPr>
        <w:t>ного возраста от 2 до 7</w:t>
      </w:r>
      <w:r w:rsidRPr="002B64D7">
        <w:rPr>
          <w:rFonts w:ascii="Times New Roman" w:eastAsia="Times New Roman" w:hAnsi="Times New Roman" w:cs="Times New Roman"/>
          <w:sz w:val="28"/>
          <w:szCs w:val="28"/>
          <w:lang w:eastAsia="ru-RU"/>
        </w:rPr>
        <w:t xml:space="preserve"> лет  с учетом их возрастных и индивидуальных особенностей.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 А также обеспечивает разностороннее развитие детей во всех пяти взаимодополняющих образовательных областях:</w:t>
      </w:r>
    </w:p>
    <w:p w:rsidR="00A764EC" w:rsidRPr="002B64D7" w:rsidRDefault="00A764EC" w:rsidP="00A764EC">
      <w:pPr>
        <w:spacing w:after="0" w:line="360" w:lineRule="auto"/>
        <w:ind w:firstLine="851"/>
        <w:jc w:val="both"/>
        <w:rPr>
          <w:rFonts w:ascii="Times New Roman" w:eastAsia="Times New Roman" w:hAnsi="Times New Roman" w:cs="Times New Roman"/>
          <w:sz w:val="28"/>
          <w:szCs w:val="28"/>
          <w:lang w:eastAsia="ru-RU"/>
        </w:rPr>
      </w:pPr>
      <w:r w:rsidRPr="002B64D7">
        <w:rPr>
          <w:rFonts w:ascii="Times New Roman" w:eastAsia="Times New Roman" w:hAnsi="Times New Roman" w:cs="Times New Roman"/>
          <w:sz w:val="28"/>
          <w:szCs w:val="28"/>
          <w:lang w:eastAsia="ru-RU"/>
        </w:rPr>
        <w:t xml:space="preserve">- физическое развитие; </w:t>
      </w:r>
    </w:p>
    <w:p w:rsidR="00A764EC" w:rsidRPr="002B64D7" w:rsidRDefault="00A764EC" w:rsidP="00A764EC">
      <w:pPr>
        <w:spacing w:after="0" w:line="360" w:lineRule="auto"/>
        <w:ind w:firstLine="851"/>
        <w:jc w:val="both"/>
        <w:rPr>
          <w:rFonts w:ascii="Times New Roman" w:eastAsia="Times New Roman" w:hAnsi="Times New Roman" w:cs="Times New Roman"/>
          <w:sz w:val="28"/>
          <w:szCs w:val="28"/>
          <w:lang w:eastAsia="ru-RU"/>
        </w:rPr>
      </w:pPr>
      <w:r w:rsidRPr="002B64D7">
        <w:rPr>
          <w:rFonts w:ascii="Times New Roman" w:eastAsia="Times New Roman" w:hAnsi="Times New Roman" w:cs="Times New Roman"/>
          <w:sz w:val="28"/>
          <w:szCs w:val="28"/>
          <w:lang w:eastAsia="ru-RU"/>
        </w:rPr>
        <w:t>- социально-коммуникативное развитие;</w:t>
      </w:r>
    </w:p>
    <w:p w:rsidR="00A764EC" w:rsidRPr="002B64D7" w:rsidRDefault="00A764EC" w:rsidP="00A764EC">
      <w:pPr>
        <w:spacing w:after="0" w:line="360" w:lineRule="auto"/>
        <w:ind w:firstLine="851"/>
        <w:jc w:val="both"/>
        <w:rPr>
          <w:rFonts w:ascii="Times New Roman" w:eastAsia="Times New Roman" w:hAnsi="Times New Roman" w:cs="Times New Roman"/>
          <w:sz w:val="28"/>
          <w:szCs w:val="28"/>
          <w:lang w:eastAsia="ru-RU"/>
        </w:rPr>
      </w:pPr>
      <w:r w:rsidRPr="002B64D7">
        <w:rPr>
          <w:rFonts w:ascii="Times New Roman" w:eastAsia="Times New Roman" w:hAnsi="Times New Roman" w:cs="Times New Roman"/>
          <w:sz w:val="28"/>
          <w:szCs w:val="28"/>
          <w:lang w:eastAsia="ru-RU"/>
        </w:rPr>
        <w:t>- познавательное развитие;</w:t>
      </w:r>
    </w:p>
    <w:p w:rsidR="00A764EC" w:rsidRPr="002B64D7" w:rsidRDefault="00A764EC" w:rsidP="00A764EC">
      <w:pPr>
        <w:spacing w:after="0" w:line="360" w:lineRule="auto"/>
        <w:ind w:firstLine="851"/>
        <w:jc w:val="both"/>
        <w:rPr>
          <w:rFonts w:ascii="Times New Roman" w:eastAsia="Times New Roman" w:hAnsi="Times New Roman" w:cs="Times New Roman"/>
          <w:sz w:val="28"/>
          <w:szCs w:val="28"/>
          <w:lang w:eastAsia="ru-RU"/>
        </w:rPr>
      </w:pPr>
      <w:r w:rsidRPr="002B64D7">
        <w:rPr>
          <w:rFonts w:ascii="Times New Roman" w:eastAsia="Times New Roman" w:hAnsi="Times New Roman" w:cs="Times New Roman"/>
          <w:sz w:val="28"/>
          <w:szCs w:val="28"/>
          <w:lang w:eastAsia="ru-RU"/>
        </w:rPr>
        <w:t xml:space="preserve">- речевое развитие; </w:t>
      </w:r>
    </w:p>
    <w:p w:rsidR="00A764EC" w:rsidRPr="002B64D7" w:rsidRDefault="00A764EC" w:rsidP="00A764EC">
      <w:pPr>
        <w:spacing w:after="0" w:line="360" w:lineRule="auto"/>
        <w:ind w:firstLine="851"/>
        <w:jc w:val="both"/>
        <w:rPr>
          <w:rFonts w:ascii="Times New Roman" w:eastAsia="Times New Roman" w:hAnsi="Times New Roman" w:cs="Times New Roman"/>
          <w:sz w:val="28"/>
          <w:szCs w:val="28"/>
          <w:lang w:eastAsia="ru-RU"/>
        </w:rPr>
      </w:pPr>
      <w:r w:rsidRPr="002B64D7">
        <w:rPr>
          <w:rFonts w:ascii="Times New Roman" w:eastAsia="Times New Roman" w:hAnsi="Times New Roman" w:cs="Times New Roman"/>
          <w:sz w:val="28"/>
          <w:szCs w:val="28"/>
          <w:lang w:eastAsia="ru-RU"/>
        </w:rPr>
        <w:t xml:space="preserve">- художественно-эстетическое развитие. </w:t>
      </w:r>
    </w:p>
    <w:p w:rsidR="00A764EC" w:rsidRPr="002B64D7" w:rsidRDefault="00A764EC" w:rsidP="00A764EC">
      <w:pPr>
        <w:spacing w:after="0" w:line="360" w:lineRule="auto"/>
        <w:ind w:firstLine="709"/>
        <w:jc w:val="both"/>
        <w:rPr>
          <w:rFonts w:ascii="Times New Roman" w:eastAsia="Times New Roman" w:hAnsi="Times New Roman" w:cs="Times New Roman"/>
          <w:sz w:val="28"/>
          <w:szCs w:val="28"/>
        </w:rPr>
      </w:pPr>
      <w:r w:rsidRPr="002B64D7">
        <w:rPr>
          <w:rFonts w:ascii="Times New Roman" w:eastAsia="Times New Roman" w:hAnsi="Times New Roman" w:cs="Times New Roman"/>
          <w:sz w:val="28"/>
          <w:szCs w:val="28"/>
        </w:rPr>
        <w:t>Программа включает обязательную часть (не менее 60%) и часть, формируемую участниками образовательных отношений (не более 40%). Обе части являются взаимодополняющими и необходимыми с точки зрения реализации требований</w:t>
      </w:r>
      <w:r w:rsidRPr="002B64D7">
        <w:rPr>
          <w:rFonts w:ascii="Times New Roman" w:eastAsia="Times New Roman" w:hAnsi="Times New Roman" w:cs="Times New Roman"/>
          <w:b/>
          <w:sz w:val="28"/>
          <w:szCs w:val="28"/>
        </w:rPr>
        <w:t xml:space="preserve"> </w:t>
      </w:r>
      <w:r w:rsidRPr="002B64D7">
        <w:rPr>
          <w:rFonts w:ascii="Times New Roman" w:eastAsia="Times New Roman" w:hAnsi="Times New Roman" w:cs="Times New Roman"/>
          <w:sz w:val="28"/>
          <w:szCs w:val="28"/>
        </w:rPr>
        <w:t>Федерального государственного образовательного стандарта дошкольного образования.</w:t>
      </w:r>
    </w:p>
    <w:p w:rsidR="00095905" w:rsidRPr="004A5B9E" w:rsidRDefault="00095905" w:rsidP="00095905">
      <w:pPr>
        <w:spacing w:after="0" w:line="360" w:lineRule="auto"/>
        <w:jc w:val="both"/>
        <w:rPr>
          <w:rFonts w:ascii="Times New Roman" w:hAnsi="Times New Roman" w:cs="Times New Roman"/>
          <w:sz w:val="28"/>
          <w:szCs w:val="28"/>
        </w:rPr>
      </w:pPr>
      <w:r w:rsidRPr="004A5B9E">
        <w:rPr>
          <w:rFonts w:ascii="Times New Roman" w:hAnsi="Times New Roman" w:cs="Times New Roman"/>
          <w:sz w:val="28"/>
          <w:szCs w:val="28"/>
        </w:rPr>
        <w:t xml:space="preserve">Детский сад посещает 160 воспитанников в возрасте от 2-х до 7-ми </w:t>
      </w:r>
      <w:r w:rsidR="00CB7D83">
        <w:rPr>
          <w:rFonts w:ascii="Times New Roman" w:hAnsi="Times New Roman" w:cs="Times New Roman"/>
          <w:sz w:val="28"/>
          <w:szCs w:val="28"/>
        </w:rPr>
        <w:t>лет.</w:t>
      </w:r>
    </w:p>
    <w:p w:rsidR="00095905" w:rsidRPr="004A5B9E" w:rsidRDefault="00095905" w:rsidP="00095905">
      <w:pPr>
        <w:spacing w:after="0" w:line="360" w:lineRule="auto"/>
        <w:jc w:val="both"/>
        <w:rPr>
          <w:rFonts w:ascii="Times New Roman" w:eastAsia="Calibri" w:hAnsi="Times New Roman" w:cs="Times New Roman"/>
          <w:sz w:val="28"/>
          <w:szCs w:val="28"/>
        </w:rPr>
      </w:pPr>
      <w:r w:rsidRPr="004A5B9E">
        <w:rPr>
          <w:rFonts w:ascii="Times New Roman" w:hAnsi="Times New Roman" w:cs="Times New Roman"/>
          <w:sz w:val="28"/>
          <w:szCs w:val="28"/>
        </w:rPr>
        <w:t xml:space="preserve">Наполняемость групп колеблется от 24 до 26 детей, что соответствует требованиям СанПин </w:t>
      </w:r>
      <w:r w:rsidRPr="004A5B9E">
        <w:rPr>
          <w:rFonts w:ascii="Times New Roman" w:eastAsia="Calibri" w:hAnsi="Times New Roman" w:cs="Times New Roman"/>
          <w:sz w:val="28"/>
          <w:szCs w:val="28"/>
        </w:rPr>
        <w:t xml:space="preserve">2.4.1.3049-13 от 15 мая 2013 г. </w:t>
      </w:r>
    </w:p>
    <w:p w:rsidR="00A764EC" w:rsidRDefault="00A764EC" w:rsidP="00095905">
      <w:pPr>
        <w:spacing w:line="360" w:lineRule="auto"/>
        <w:ind w:firstLine="709"/>
        <w:jc w:val="both"/>
        <w:rPr>
          <w:rFonts w:ascii="Times New Roman" w:hAnsi="Times New Roman" w:cs="Times New Roman"/>
          <w:b/>
          <w:sz w:val="28"/>
          <w:szCs w:val="28"/>
        </w:rPr>
      </w:pPr>
      <w:r w:rsidRPr="004A205C">
        <w:rPr>
          <w:rFonts w:ascii="Times New Roman" w:eastAsia="Calibri" w:hAnsi="Times New Roman" w:cs="Times New Roman"/>
          <w:sz w:val="28"/>
          <w:szCs w:val="28"/>
        </w:rPr>
        <w:t>Контингент воспитанников в целом социально благополучный. Прео</w:t>
      </w:r>
      <w:r>
        <w:rPr>
          <w:rFonts w:ascii="Times New Roman" w:eastAsia="Calibri" w:hAnsi="Times New Roman" w:cs="Times New Roman"/>
          <w:sz w:val="28"/>
          <w:szCs w:val="28"/>
        </w:rPr>
        <w:t xml:space="preserve">бладают дети из русскоязычных </w:t>
      </w:r>
      <w:r w:rsidRPr="004A205C">
        <w:rPr>
          <w:rFonts w:ascii="Times New Roman" w:eastAsia="Calibri" w:hAnsi="Times New Roman" w:cs="Times New Roman"/>
          <w:sz w:val="28"/>
          <w:szCs w:val="28"/>
        </w:rPr>
        <w:t xml:space="preserve"> по</w:t>
      </w:r>
      <w:r>
        <w:rPr>
          <w:rFonts w:ascii="Times New Roman" w:eastAsia="Calibri" w:hAnsi="Times New Roman" w:cs="Times New Roman"/>
          <w:sz w:val="28"/>
          <w:szCs w:val="28"/>
        </w:rPr>
        <w:t xml:space="preserve">лных семей, </w:t>
      </w:r>
      <w:r w:rsidR="00CB7D83">
        <w:rPr>
          <w:rFonts w:ascii="Times New Roman" w:eastAsia="Calibri" w:hAnsi="Times New Roman" w:cs="Times New Roman"/>
          <w:sz w:val="28"/>
          <w:szCs w:val="28"/>
        </w:rPr>
        <w:t xml:space="preserve">это </w:t>
      </w:r>
      <w:r>
        <w:rPr>
          <w:rFonts w:ascii="Times New Roman" w:eastAsia="Calibri" w:hAnsi="Times New Roman" w:cs="Times New Roman"/>
          <w:sz w:val="28"/>
          <w:szCs w:val="28"/>
        </w:rPr>
        <w:t>дети из семей работников НПК УВЗ</w:t>
      </w:r>
      <w:r w:rsidRPr="004A205C">
        <w:rPr>
          <w:rFonts w:ascii="Times New Roman" w:eastAsia="Calibri" w:hAnsi="Times New Roman" w:cs="Times New Roman"/>
          <w:sz w:val="28"/>
          <w:szCs w:val="28"/>
        </w:rPr>
        <w:t xml:space="preserve">. Большая часть семей имеют двух детей, </w:t>
      </w:r>
      <w:r>
        <w:rPr>
          <w:rFonts w:ascii="Times New Roman" w:eastAsia="Calibri" w:hAnsi="Times New Roman" w:cs="Times New Roman"/>
          <w:sz w:val="28"/>
          <w:szCs w:val="28"/>
        </w:rPr>
        <w:t xml:space="preserve">но </w:t>
      </w:r>
      <w:r w:rsidRPr="004A205C">
        <w:rPr>
          <w:rFonts w:ascii="Times New Roman" w:eastAsia="Calibri" w:hAnsi="Times New Roman" w:cs="Times New Roman"/>
          <w:sz w:val="28"/>
          <w:szCs w:val="28"/>
        </w:rPr>
        <w:t xml:space="preserve">имеются </w:t>
      </w:r>
      <w:r>
        <w:rPr>
          <w:rFonts w:ascii="Times New Roman" w:eastAsia="Calibri" w:hAnsi="Times New Roman" w:cs="Times New Roman"/>
          <w:sz w:val="28"/>
          <w:szCs w:val="28"/>
        </w:rPr>
        <w:t>и многодетные</w:t>
      </w:r>
      <w:r w:rsidRPr="004A205C">
        <w:rPr>
          <w:rFonts w:ascii="Times New Roman" w:eastAsia="Calibri" w:hAnsi="Times New Roman" w:cs="Times New Roman"/>
          <w:sz w:val="28"/>
          <w:szCs w:val="28"/>
        </w:rPr>
        <w:t xml:space="preserve"> и неполные семьи. Природное культурно-историческое социальное экономическое своеобразие местности предопределяет отбор, </w:t>
      </w:r>
      <w:r w:rsidRPr="004A205C">
        <w:rPr>
          <w:rFonts w:ascii="Times New Roman" w:eastAsia="Calibri" w:hAnsi="Times New Roman" w:cs="Times New Roman"/>
          <w:sz w:val="28"/>
          <w:szCs w:val="28"/>
        </w:rPr>
        <w:lastRenderedPageBreak/>
        <w:t>содержание с учётом региональных особенностей, усвоение которого позволяет ребёнку адаптироваться к условиям жизни в ближайшем социуме</w:t>
      </w:r>
      <w:r>
        <w:rPr>
          <w:rFonts w:ascii="Times New Roman" w:eastAsia="Calibri" w:hAnsi="Times New Roman" w:cs="Times New Roman"/>
          <w:sz w:val="28"/>
          <w:szCs w:val="28"/>
        </w:rPr>
        <w:t>.</w:t>
      </w:r>
    </w:p>
    <w:p w:rsidR="00A764EC" w:rsidRPr="00690903" w:rsidRDefault="00A764EC" w:rsidP="00A764EC">
      <w:pPr>
        <w:spacing w:after="0" w:line="360" w:lineRule="auto"/>
        <w:ind w:firstLine="709"/>
        <w:jc w:val="both"/>
        <w:rPr>
          <w:rFonts w:ascii="Times New Roman" w:hAnsi="Times New Roman" w:cs="Times New Roman"/>
          <w:b/>
          <w:sz w:val="28"/>
          <w:szCs w:val="28"/>
        </w:rPr>
      </w:pPr>
      <w:r w:rsidRPr="00690903">
        <w:rPr>
          <w:rFonts w:ascii="Times New Roman" w:hAnsi="Times New Roman" w:cs="Times New Roman"/>
          <w:b/>
          <w:sz w:val="28"/>
          <w:szCs w:val="28"/>
        </w:rPr>
        <w:t>Особенности развития детей раннего  и дошкольного возраста</w:t>
      </w:r>
    </w:p>
    <w:p w:rsidR="00A764EC" w:rsidRPr="004A5B9E" w:rsidRDefault="00A764EC" w:rsidP="00A764EC">
      <w:pPr>
        <w:pStyle w:val="a4"/>
        <w:spacing w:before="0" w:beforeAutospacing="0" w:after="0" w:afterAutospacing="0" w:line="360" w:lineRule="auto"/>
        <w:jc w:val="both"/>
        <w:rPr>
          <w:sz w:val="28"/>
          <w:szCs w:val="28"/>
        </w:rPr>
      </w:pPr>
      <w:r w:rsidRPr="002B64D7">
        <w:rPr>
          <w:rStyle w:val="ac"/>
          <w:sz w:val="28"/>
          <w:szCs w:val="28"/>
        </w:rPr>
        <w:t>Первая младшая группа(от 2 до 3 лет).</w:t>
      </w:r>
      <w:r>
        <w:rPr>
          <w:rStyle w:val="ac"/>
          <w:color w:val="444444"/>
          <w:sz w:val="28"/>
          <w:szCs w:val="28"/>
        </w:rPr>
        <w:t xml:space="preserve"> </w:t>
      </w:r>
      <w:r w:rsidRPr="00C20AAD">
        <w:rPr>
          <w:sz w:val="28"/>
          <w:szCs w:val="28"/>
        </w:rPr>
        <w:t>На третьем году жизни дети</w:t>
      </w:r>
      <w:r w:rsidRPr="001F7817">
        <w:rPr>
          <w:color w:val="444444"/>
          <w:sz w:val="28"/>
          <w:szCs w:val="28"/>
        </w:rPr>
        <w:t xml:space="preserve"> </w:t>
      </w:r>
      <w:r w:rsidRPr="004A5B9E">
        <w:rPr>
          <w:sz w:val="28"/>
          <w:szCs w:val="28"/>
        </w:rPr>
        <w:t>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w:t>
      </w:r>
      <w:r w:rsidRPr="004A5B9E">
        <w:rPr>
          <w:sz w:val="28"/>
          <w:szCs w:val="28"/>
        </w:rPr>
        <w:lastRenderedPageBreak/>
        <w:t>практически все части речи. Активный словарь достигает примерно 1500–2500 слов.</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Совершенствуется слуховое восприятие, прежде всего фонематический слух. К трем годам дети воспринимают все звуки родного языка,но произносят их с большими искажениями.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Основной формой мышления является наглядно- 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этотпериод </w:t>
      </w:r>
      <w:r w:rsidRPr="004A5B9E">
        <w:rPr>
          <w:sz w:val="28"/>
          <w:szCs w:val="28"/>
        </w:rPr>
        <w:lastRenderedPageBreak/>
        <w:t>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w:t>
      </w:r>
      <w:r w:rsidR="00C20AAD">
        <w:rPr>
          <w:sz w:val="28"/>
          <w:szCs w:val="28"/>
        </w:rPr>
        <w:t xml:space="preserve"> </w:t>
      </w:r>
      <w:r w:rsidRPr="004A5B9E">
        <w:rPr>
          <w:sz w:val="28"/>
          <w:szCs w:val="28"/>
        </w:rPr>
        <w:t>человека, отличного от взрослого. У него формируется образ Я. Кризис</w:t>
      </w:r>
      <w:r w:rsidR="00C20AAD">
        <w:rPr>
          <w:sz w:val="28"/>
          <w:szCs w:val="28"/>
        </w:rPr>
        <w:t xml:space="preserve"> </w:t>
      </w:r>
      <w:r w:rsidRPr="004A5B9E">
        <w:rPr>
          <w:sz w:val="28"/>
          <w:szCs w:val="28"/>
        </w:rPr>
        <w:t>часто сопровождается рядом отрицательных проявлений: негативизмом,</w:t>
      </w:r>
      <w:r w:rsidR="00C20AAD">
        <w:rPr>
          <w:sz w:val="28"/>
          <w:szCs w:val="28"/>
        </w:rPr>
        <w:t xml:space="preserve"> </w:t>
      </w:r>
      <w:r w:rsidRPr="004A5B9E">
        <w:rPr>
          <w:sz w:val="28"/>
          <w:szCs w:val="28"/>
        </w:rPr>
        <w:t>упрямством, нарушением общения с взрослым и др. Кризис может продолжаться от нескольких месяцев до двух лет. </w:t>
      </w:r>
    </w:p>
    <w:p w:rsidR="00A764EC" w:rsidRPr="004A5B9E" w:rsidRDefault="00A764EC" w:rsidP="00A764EC">
      <w:pPr>
        <w:pStyle w:val="a4"/>
        <w:spacing w:before="0" w:beforeAutospacing="0" w:after="0" w:afterAutospacing="0" w:line="360" w:lineRule="auto"/>
        <w:jc w:val="both"/>
        <w:rPr>
          <w:sz w:val="28"/>
          <w:szCs w:val="28"/>
        </w:rPr>
      </w:pPr>
      <w:r w:rsidRPr="004A5B9E">
        <w:rPr>
          <w:rStyle w:val="ac"/>
          <w:sz w:val="28"/>
          <w:szCs w:val="28"/>
        </w:rPr>
        <w:t>Вторая младшая группа</w:t>
      </w:r>
      <w:r w:rsidR="00E80134">
        <w:rPr>
          <w:rStyle w:val="ac"/>
          <w:sz w:val="28"/>
          <w:szCs w:val="28"/>
        </w:rPr>
        <w:t xml:space="preserve"> </w:t>
      </w:r>
      <w:r w:rsidRPr="004A5B9E">
        <w:rPr>
          <w:rStyle w:val="ac"/>
          <w:sz w:val="28"/>
          <w:szCs w:val="28"/>
        </w:rPr>
        <w:t>(от 3 до 4 лет)</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В возрасте 3–4 лет ребенок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Изобразительная деятельность ребенка зависит от его представлений о предмете. В этом возрасте они только начинают формироваться.Графические образы бедны. У одних детей в изображениях отсутствуют</w:t>
      </w:r>
      <w:r w:rsidR="00C20AAD">
        <w:rPr>
          <w:sz w:val="28"/>
          <w:szCs w:val="28"/>
        </w:rPr>
        <w:t xml:space="preserve"> </w:t>
      </w:r>
      <w:r w:rsidRPr="004A5B9E">
        <w:rPr>
          <w:sz w:val="28"/>
          <w:szCs w:val="28"/>
        </w:rPr>
        <w:t xml:space="preserve">детали, у других </w:t>
      </w:r>
      <w:r w:rsidRPr="004A5B9E">
        <w:rPr>
          <w:sz w:val="28"/>
          <w:szCs w:val="28"/>
        </w:rPr>
        <w:lastRenderedPageBreak/>
        <w:t>рисунки могут быть более детализированы. Дети уже</w:t>
      </w:r>
      <w:r w:rsidR="00C20AAD">
        <w:rPr>
          <w:sz w:val="28"/>
          <w:szCs w:val="28"/>
        </w:rPr>
        <w:t xml:space="preserve"> </w:t>
      </w:r>
      <w:r w:rsidRPr="004A5B9E">
        <w:rPr>
          <w:sz w:val="28"/>
          <w:szCs w:val="28"/>
        </w:rPr>
        <w:t>могут использовать цвет.</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Большое значение для развития мелкой моторики имеет лепка.</w:t>
      </w:r>
      <w:r w:rsidR="00C20AAD">
        <w:rPr>
          <w:sz w:val="28"/>
          <w:szCs w:val="28"/>
        </w:rPr>
        <w:t xml:space="preserve"> </w:t>
      </w:r>
      <w:r w:rsidRPr="004A5B9E">
        <w:rPr>
          <w:sz w:val="28"/>
          <w:szCs w:val="28"/>
        </w:rPr>
        <w:t>Младшие дошкольники способны под руководством взрослого вылепить</w:t>
      </w:r>
      <w:r w:rsidR="00C20AAD">
        <w:rPr>
          <w:sz w:val="28"/>
          <w:szCs w:val="28"/>
        </w:rPr>
        <w:t xml:space="preserve"> </w:t>
      </w:r>
      <w:r w:rsidRPr="004A5B9E">
        <w:rPr>
          <w:sz w:val="28"/>
          <w:szCs w:val="28"/>
        </w:rPr>
        <w:t>простые предметы.</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В младшем дошкольном возрасте начинает развиваться воображение,</w:t>
      </w:r>
      <w:r w:rsidR="00C20AAD">
        <w:rPr>
          <w:sz w:val="28"/>
          <w:szCs w:val="28"/>
        </w:rPr>
        <w:t xml:space="preserve"> </w:t>
      </w:r>
      <w:r w:rsidRPr="004A5B9E">
        <w:rPr>
          <w:sz w:val="28"/>
          <w:szCs w:val="28"/>
        </w:rPr>
        <w:t>которое особенно наглядно проявляется в игре, когда одни объекты выступают в качестве заместителей других.</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lastRenderedPageBreak/>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w:t>
      </w:r>
      <w:r>
        <w:rPr>
          <w:sz w:val="28"/>
          <w:szCs w:val="28"/>
        </w:rPr>
        <w:t xml:space="preserve"> </w:t>
      </w:r>
      <w:r w:rsidRPr="004A5B9E">
        <w:rPr>
          <w:sz w:val="28"/>
          <w:szCs w:val="28"/>
        </w:rPr>
        <w:t>собственных действий и действий других детей.</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Взаимоотношения детей ярко проявляются в игровой деятельности.</w:t>
      </w:r>
      <w:r>
        <w:rPr>
          <w:sz w:val="28"/>
          <w:szCs w:val="28"/>
        </w:rPr>
        <w:t xml:space="preserve"> </w:t>
      </w:r>
      <w:r w:rsidRPr="004A5B9E">
        <w:rPr>
          <w:sz w:val="28"/>
          <w:szCs w:val="28"/>
        </w:rPr>
        <w:t>Они скорее играют рядом, чем активно вступают во взаимодействие.</w:t>
      </w:r>
      <w:r>
        <w:rPr>
          <w:sz w:val="28"/>
          <w:szCs w:val="28"/>
        </w:rPr>
        <w:t xml:space="preserve"> </w:t>
      </w:r>
      <w:r w:rsidRPr="004A5B9E">
        <w:rPr>
          <w:sz w:val="28"/>
          <w:szCs w:val="28"/>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w:t>
      </w:r>
      <w:r>
        <w:rPr>
          <w:sz w:val="28"/>
          <w:szCs w:val="28"/>
        </w:rPr>
        <w:t xml:space="preserve"> </w:t>
      </w:r>
      <w:r w:rsidRPr="004A5B9E">
        <w:rPr>
          <w:sz w:val="28"/>
          <w:szCs w:val="28"/>
        </w:rPr>
        <w:t>многом определяется мнением воспитателя.</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В младшем дошкольном возрасте можно наблюдать соподчинение</w:t>
      </w:r>
      <w:r>
        <w:rPr>
          <w:sz w:val="28"/>
          <w:szCs w:val="28"/>
        </w:rPr>
        <w:t xml:space="preserve"> </w:t>
      </w:r>
      <w:r w:rsidRPr="004A5B9E">
        <w:rPr>
          <w:sz w:val="28"/>
          <w:szCs w:val="28"/>
        </w:rPr>
        <w:t>мотивов поведения в относительно простых ситуациях. Сознательное</w:t>
      </w:r>
      <w:r>
        <w:rPr>
          <w:sz w:val="28"/>
          <w:szCs w:val="28"/>
        </w:rPr>
        <w:t xml:space="preserve"> </w:t>
      </w:r>
      <w:r w:rsidRPr="004A5B9E">
        <w:rPr>
          <w:sz w:val="28"/>
          <w:szCs w:val="28"/>
        </w:rPr>
        <w:t>управление поведением только начинает складываться; во многом поведение ребенка еще ситуативно. Вместе с тем можно наблюдать и случаи</w:t>
      </w:r>
      <w:r>
        <w:rPr>
          <w:sz w:val="28"/>
          <w:szCs w:val="28"/>
        </w:rPr>
        <w:t xml:space="preserve"> </w:t>
      </w:r>
      <w:r w:rsidRPr="004A5B9E">
        <w:rPr>
          <w:sz w:val="28"/>
          <w:szCs w:val="28"/>
        </w:rPr>
        <w:t>ограничения собственных побуждений самим ребенком, сопровождаемые</w:t>
      </w:r>
      <w:r>
        <w:rPr>
          <w:sz w:val="28"/>
          <w:szCs w:val="28"/>
        </w:rPr>
        <w:t xml:space="preserve"> </w:t>
      </w:r>
      <w:r w:rsidRPr="004A5B9E">
        <w:rPr>
          <w:sz w:val="28"/>
          <w:szCs w:val="28"/>
        </w:rPr>
        <w:t>словесными указаниями. Начинает развиваться самооценка, при этом</w:t>
      </w:r>
      <w:r>
        <w:rPr>
          <w:sz w:val="28"/>
          <w:szCs w:val="28"/>
        </w:rPr>
        <w:t xml:space="preserve"> </w:t>
      </w:r>
      <w:r w:rsidRPr="004A5B9E">
        <w:rPr>
          <w:sz w:val="28"/>
          <w:szCs w:val="28"/>
        </w:rPr>
        <w:t>дети в значительной мере ориентируются на оценку воспитателя. Продолжает развиваться также их половая идентификация, что проявляется</w:t>
      </w:r>
      <w:r>
        <w:rPr>
          <w:sz w:val="28"/>
          <w:szCs w:val="28"/>
        </w:rPr>
        <w:t xml:space="preserve"> </w:t>
      </w:r>
      <w:r w:rsidRPr="004A5B9E">
        <w:rPr>
          <w:sz w:val="28"/>
          <w:szCs w:val="28"/>
        </w:rPr>
        <w:t>в характе</w:t>
      </w:r>
      <w:r>
        <w:rPr>
          <w:sz w:val="28"/>
          <w:szCs w:val="28"/>
        </w:rPr>
        <w:t>ре выбираемых игрушек и сюжетов.</w:t>
      </w:r>
      <w:r w:rsidRPr="004A5B9E">
        <w:rPr>
          <w:sz w:val="28"/>
          <w:szCs w:val="28"/>
        </w:rPr>
        <w:t> </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     </w:t>
      </w:r>
      <w:r w:rsidRPr="004A5B9E">
        <w:rPr>
          <w:rStyle w:val="apple-converted-space"/>
          <w:sz w:val="28"/>
          <w:szCs w:val="28"/>
        </w:rPr>
        <w:t> </w:t>
      </w:r>
      <w:r w:rsidRPr="004A5B9E">
        <w:rPr>
          <w:rStyle w:val="ac"/>
          <w:sz w:val="28"/>
          <w:szCs w:val="28"/>
        </w:rPr>
        <w:t>Средняя группа(от 4 до 5 лет)</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 xml:space="preserve">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w:t>
      </w:r>
      <w:r w:rsidRPr="004A5B9E">
        <w:rPr>
          <w:sz w:val="28"/>
          <w:szCs w:val="28"/>
        </w:rPr>
        <w:lastRenderedPageBreak/>
        <w:t>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ширина.Совершенствуется ориентация в пространстве.</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Возрастает объем памяти. Дети запоминают до 7–8 названий предметов. Начинает складываться произвольное запоминание: дети способны</w:t>
      </w:r>
      <w:r>
        <w:rPr>
          <w:sz w:val="28"/>
          <w:szCs w:val="28"/>
        </w:rPr>
        <w:t xml:space="preserve"> </w:t>
      </w:r>
      <w:r w:rsidRPr="004A5B9E">
        <w:rPr>
          <w:sz w:val="28"/>
          <w:szCs w:val="28"/>
        </w:rPr>
        <w:t>принять задачу на запоминание, помнят поручения взрослых, могут выучить небольшое стихотворение и т. д.</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 xml:space="preserve">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w:t>
      </w:r>
      <w:r w:rsidRPr="004A5B9E">
        <w:rPr>
          <w:sz w:val="28"/>
          <w:szCs w:val="28"/>
        </w:rPr>
        <w:lastRenderedPageBreak/>
        <w:t>Однако при этом им трудно встать на позицию другого наблюдателя и во внутреннем плане совершить мысленное преобразование образа.</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 xml:space="preserve">Для детей этого возраста особенно характерны известные феномены  </w:t>
      </w:r>
    </w:p>
    <w:p w:rsidR="00A764EC" w:rsidRPr="004A5B9E" w:rsidRDefault="00A764EC" w:rsidP="00A764EC">
      <w:pPr>
        <w:pStyle w:val="a4"/>
        <w:shd w:val="clear" w:color="auto" w:fill="FFFFFF" w:themeFill="background1"/>
        <w:spacing w:before="0" w:beforeAutospacing="0" w:after="0" w:afterAutospacing="0" w:line="360" w:lineRule="auto"/>
        <w:jc w:val="both"/>
        <w:rPr>
          <w:sz w:val="28"/>
          <w:szCs w:val="28"/>
        </w:rPr>
      </w:pPr>
      <w:r w:rsidRPr="004A5B9E">
        <w:rPr>
          <w:sz w:val="28"/>
          <w:szCs w:val="28"/>
        </w:rPr>
        <w:t>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белых?»,большинство ответят, что белых больше. Но если спросить: «Каких больше — белых или бумажных?», ответ будет таким же — больше белых.</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Увеличивается устойчивость внимания. Ребенку оказывается доступной сосредоточенная деятельность в течение 15–20 минут. Он способен</w:t>
      </w:r>
      <w:r>
        <w:rPr>
          <w:sz w:val="28"/>
          <w:szCs w:val="28"/>
        </w:rPr>
        <w:t xml:space="preserve"> </w:t>
      </w:r>
      <w:r w:rsidRPr="004A5B9E">
        <w:rPr>
          <w:sz w:val="28"/>
          <w:szCs w:val="28"/>
        </w:rPr>
        <w:t>удерживать в памяти при выполнении каких-либо действий несложное</w:t>
      </w:r>
      <w:r>
        <w:rPr>
          <w:sz w:val="28"/>
          <w:szCs w:val="28"/>
        </w:rPr>
        <w:t xml:space="preserve"> </w:t>
      </w:r>
      <w:r w:rsidRPr="004A5B9E">
        <w:rPr>
          <w:sz w:val="28"/>
          <w:szCs w:val="28"/>
        </w:rPr>
        <w:t>условие.</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В среднем дошкольном возрасте улучшается произношение звукови дикция. Речь становится предметом активности детей. Они удачно</w:t>
      </w:r>
      <w:r>
        <w:rPr>
          <w:sz w:val="28"/>
          <w:szCs w:val="28"/>
        </w:rPr>
        <w:t xml:space="preserve"> </w:t>
      </w:r>
      <w:r w:rsidRPr="004A5B9E">
        <w:rPr>
          <w:sz w:val="28"/>
          <w:szCs w:val="28"/>
        </w:rPr>
        <w:t>имитируют голоса животных, интонационно выделяют речь тех или иных</w:t>
      </w:r>
      <w:r>
        <w:rPr>
          <w:sz w:val="28"/>
          <w:szCs w:val="28"/>
        </w:rPr>
        <w:t xml:space="preserve"> </w:t>
      </w:r>
      <w:r w:rsidRPr="004A5B9E">
        <w:rPr>
          <w:sz w:val="28"/>
          <w:szCs w:val="28"/>
        </w:rPr>
        <w:t>персонажей. Интерес вызывают ритмическая структура речи, рифмы.</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Развивается грамматическая сторона речи. Дошкольники занимаются словотворчеством на основе грамматических правил. Речь детей при</w:t>
      </w:r>
      <w:r>
        <w:rPr>
          <w:sz w:val="28"/>
          <w:szCs w:val="28"/>
        </w:rPr>
        <w:t xml:space="preserve"> </w:t>
      </w:r>
      <w:r w:rsidRPr="004A5B9E">
        <w:rPr>
          <w:sz w:val="28"/>
          <w:szCs w:val="28"/>
        </w:rPr>
        <w:t>взаимодействии друг с другом носит ситуативный характер, а при общении с взрослым становится вне</w:t>
      </w:r>
      <w:r>
        <w:rPr>
          <w:sz w:val="28"/>
          <w:szCs w:val="28"/>
        </w:rPr>
        <w:t xml:space="preserve"> </w:t>
      </w:r>
      <w:r w:rsidRPr="004A5B9E">
        <w:rPr>
          <w:sz w:val="28"/>
          <w:szCs w:val="28"/>
        </w:rPr>
        <w:t>ситуативной.</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Изменяется содержание общения ребенка и взрослого. Оно выходит за пределы конкретной ситуации, в которой оказывается ребенок.</w:t>
      </w:r>
      <w:r>
        <w:rPr>
          <w:sz w:val="28"/>
          <w:szCs w:val="28"/>
        </w:rPr>
        <w:t xml:space="preserve"> </w:t>
      </w:r>
      <w:r w:rsidRPr="004A5B9E">
        <w:rPr>
          <w:sz w:val="28"/>
          <w:szCs w:val="28"/>
        </w:rPr>
        <w:t>Ведущим становится познавательный мотив. Информация, которую ребенок получает в процессе общения, может быть сложной и трудной для</w:t>
      </w:r>
      <w:r>
        <w:rPr>
          <w:sz w:val="28"/>
          <w:szCs w:val="28"/>
        </w:rPr>
        <w:t xml:space="preserve"> </w:t>
      </w:r>
      <w:r w:rsidRPr="004A5B9E">
        <w:rPr>
          <w:sz w:val="28"/>
          <w:szCs w:val="28"/>
        </w:rPr>
        <w:t>понимания, но она вызывает у него интерес.</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lastRenderedPageBreak/>
        <w:t>У детей формируется потребность в уважении со стороны взрослого,</w:t>
      </w:r>
      <w:r>
        <w:rPr>
          <w:sz w:val="28"/>
          <w:szCs w:val="28"/>
        </w:rPr>
        <w:t xml:space="preserve"> </w:t>
      </w:r>
      <w:r w:rsidRPr="004A5B9E">
        <w:rPr>
          <w:sz w:val="28"/>
          <w:szCs w:val="28"/>
        </w:rPr>
        <w:t>для них оказывается чрезвычайно важной его похвала. Это приводит к</w:t>
      </w:r>
      <w:r>
        <w:rPr>
          <w:sz w:val="28"/>
          <w:szCs w:val="28"/>
        </w:rPr>
        <w:t xml:space="preserve"> </w:t>
      </w:r>
      <w:r w:rsidRPr="004A5B9E">
        <w:rPr>
          <w:sz w:val="28"/>
          <w:szCs w:val="28"/>
        </w:rPr>
        <w:t>их повышенной обидчивости на замечания. Повышенная обидчивость</w:t>
      </w:r>
      <w:r>
        <w:rPr>
          <w:sz w:val="28"/>
          <w:szCs w:val="28"/>
        </w:rPr>
        <w:t xml:space="preserve"> </w:t>
      </w:r>
      <w:r w:rsidRPr="004A5B9E">
        <w:rPr>
          <w:sz w:val="28"/>
          <w:szCs w:val="28"/>
        </w:rPr>
        <w:t>представляет собой возрастной феномен.</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Взаимоотношения со сверстниками характеризуются избирательностью,</w:t>
      </w:r>
      <w:r>
        <w:rPr>
          <w:sz w:val="28"/>
          <w:szCs w:val="28"/>
        </w:rPr>
        <w:t xml:space="preserve"> </w:t>
      </w:r>
      <w:r w:rsidRPr="004A5B9E">
        <w:rPr>
          <w:sz w:val="28"/>
          <w:szCs w:val="28"/>
        </w:rPr>
        <w:t>которая выражается в предпочтении одних детей другим. Появляются постоянные партнеры по играм. В группах начинают выделяться ли</w:t>
      </w:r>
      <w:r>
        <w:rPr>
          <w:sz w:val="28"/>
          <w:szCs w:val="28"/>
        </w:rPr>
        <w:t xml:space="preserve">деры. </w:t>
      </w:r>
      <w:r w:rsidRPr="004A5B9E">
        <w:rPr>
          <w:sz w:val="28"/>
          <w:szCs w:val="28"/>
        </w:rPr>
        <w:t>Последняя важна для сравнения</w:t>
      </w:r>
      <w:r>
        <w:rPr>
          <w:sz w:val="28"/>
          <w:szCs w:val="28"/>
        </w:rPr>
        <w:t xml:space="preserve"> </w:t>
      </w:r>
      <w:r w:rsidRPr="004A5B9E">
        <w:rPr>
          <w:sz w:val="28"/>
          <w:szCs w:val="28"/>
        </w:rPr>
        <w:t>себя с</w:t>
      </w:r>
      <w:r>
        <w:rPr>
          <w:sz w:val="28"/>
          <w:szCs w:val="28"/>
        </w:rPr>
        <w:t xml:space="preserve"> </w:t>
      </w:r>
      <w:r w:rsidRPr="004A5B9E">
        <w:rPr>
          <w:sz w:val="28"/>
          <w:szCs w:val="28"/>
        </w:rPr>
        <w:t>другим, что ведет к развитию образа Я ребенка, его детализации.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w:t>
      </w:r>
      <w:r>
        <w:rPr>
          <w:sz w:val="28"/>
          <w:szCs w:val="28"/>
        </w:rPr>
        <w:t xml:space="preserve"> </w:t>
      </w:r>
      <w:r w:rsidRPr="004A5B9E">
        <w:rPr>
          <w:sz w:val="28"/>
          <w:szCs w:val="28"/>
        </w:rPr>
        <w:t>совершенствованием восприятия, развитием образного мышления и воображения, эгоцентричностью познавательной позиции; развитием памяти,</w:t>
      </w:r>
      <w:r>
        <w:rPr>
          <w:sz w:val="28"/>
          <w:szCs w:val="28"/>
        </w:rPr>
        <w:t xml:space="preserve"> </w:t>
      </w:r>
      <w:r w:rsidRPr="004A5B9E">
        <w:rPr>
          <w:sz w:val="28"/>
          <w:szCs w:val="28"/>
        </w:rPr>
        <w:t>внимания, речи, познавательной мотивации; формированием потребности</w:t>
      </w:r>
      <w:r>
        <w:rPr>
          <w:sz w:val="28"/>
          <w:szCs w:val="28"/>
        </w:rPr>
        <w:t xml:space="preserve"> </w:t>
      </w:r>
      <w:r w:rsidRPr="004A5B9E">
        <w:rPr>
          <w:sz w:val="28"/>
          <w:szCs w:val="28"/>
        </w:rPr>
        <w:t>в уважении со стороны взрослого, появлением обидчивости, конкурентности, соревновательности со сверстниками; дальнейшим развитием образа</w:t>
      </w:r>
      <w:r>
        <w:rPr>
          <w:sz w:val="28"/>
          <w:szCs w:val="28"/>
        </w:rPr>
        <w:t xml:space="preserve"> </w:t>
      </w:r>
      <w:r w:rsidRPr="004A5B9E">
        <w:rPr>
          <w:sz w:val="28"/>
          <w:szCs w:val="28"/>
        </w:rPr>
        <w:t>Я ребенка, его детализацией. </w:t>
      </w:r>
    </w:p>
    <w:p w:rsidR="00A764EC" w:rsidRPr="004A5B9E" w:rsidRDefault="00A764EC" w:rsidP="00A764EC">
      <w:pPr>
        <w:pStyle w:val="a4"/>
        <w:spacing w:before="0" w:beforeAutospacing="0" w:after="0" w:afterAutospacing="0" w:line="360" w:lineRule="auto"/>
        <w:jc w:val="both"/>
        <w:rPr>
          <w:sz w:val="28"/>
          <w:szCs w:val="28"/>
        </w:rPr>
      </w:pPr>
      <w:r w:rsidRPr="004A5B9E">
        <w:rPr>
          <w:rStyle w:val="ac"/>
          <w:sz w:val="28"/>
          <w:szCs w:val="28"/>
        </w:rPr>
        <w:t>Старшая группа</w:t>
      </w:r>
      <w:r w:rsidR="00E80134">
        <w:rPr>
          <w:rStyle w:val="ac"/>
          <w:sz w:val="28"/>
          <w:szCs w:val="28"/>
        </w:rPr>
        <w:t xml:space="preserve"> </w:t>
      </w:r>
      <w:r w:rsidRPr="004A5B9E">
        <w:rPr>
          <w:rStyle w:val="ac"/>
          <w:sz w:val="28"/>
          <w:szCs w:val="28"/>
        </w:rPr>
        <w:t>(от 5 до 6 лет)</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Дети шестого года жизни уже могут распределять роли до начала</w:t>
      </w:r>
      <w:r>
        <w:rPr>
          <w:sz w:val="28"/>
          <w:szCs w:val="28"/>
        </w:rPr>
        <w:t xml:space="preserve"> </w:t>
      </w:r>
      <w:r w:rsidRPr="004A5B9E">
        <w:rPr>
          <w:sz w:val="28"/>
          <w:szCs w:val="28"/>
        </w:rPr>
        <w:t>игры и строить свое поведение, придерживаясь роли. Игровое взаимодействие сопровождается речью, соо</w:t>
      </w:r>
      <w:r>
        <w:rPr>
          <w:sz w:val="28"/>
          <w:szCs w:val="28"/>
        </w:rPr>
        <w:t>тветствующей и по содержанию, и</w:t>
      </w:r>
      <w:r w:rsidRPr="004A5B9E">
        <w:rPr>
          <w:sz w:val="28"/>
          <w:szCs w:val="28"/>
        </w:rPr>
        <w:t>нтонационно взятой роли. Речь, сопровождающая реальные отношения</w:t>
      </w:r>
      <w:r>
        <w:rPr>
          <w:sz w:val="28"/>
          <w:szCs w:val="28"/>
        </w:rPr>
        <w:t xml:space="preserve"> </w:t>
      </w:r>
      <w:r w:rsidRPr="004A5B9E">
        <w:rPr>
          <w:sz w:val="28"/>
          <w:szCs w:val="28"/>
        </w:rPr>
        <w:t>детей, отличается от ролевой речи. Дети начинают осваивать социальные отношения и понимать подчиненность позиций в различных видах</w:t>
      </w:r>
      <w:r>
        <w:rPr>
          <w:sz w:val="28"/>
          <w:szCs w:val="28"/>
        </w:rPr>
        <w:t xml:space="preserve"> </w:t>
      </w:r>
      <w:r w:rsidRPr="004A5B9E">
        <w:rPr>
          <w:sz w:val="28"/>
          <w:szCs w:val="28"/>
        </w:rPr>
        <w:t>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w:t>
      </w:r>
      <w:r>
        <w:rPr>
          <w:sz w:val="28"/>
          <w:szCs w:val="28"/>
        </w:rPr>
        <w:t xml:space="preserve"> </w:t>
      </w:r>
      <w:r w:rsidRPr="004A5B9E">
        <w:rPr>
          <w:sz w:val="28"/>
          <w:szCs w:val="28"/>
        </w:rPr>
        <w:t>организация игрового пространства, в котором выделяются смысловой</w:t>
      </w:r>
      <w:r w:rsidR="00095905">
        <w:rPr>
          <w:sz w:val="28"/>
          <w:szCs w:val="28"/>
        </w:rPr>
        <w:t xml:space="preserve"> </w:t>
      </w:r>
      <w:r w:rsidRPr="004A5B9E">
        <w:rPr>
          <w:sz w:val="28"/>
          <w:szCs w:val="28"/>
        </w:rPr>
        <w:t xml:space="preserve">«центр» и «периферия». (В </w:t>
      </w:r>
      <w:r w:rsidRPr="004A5B9E">
        <w:rPr>
          <w:sz w:val="28"/>
          <w:szCs w:val="28"/>
        </w:rPr>
        <w:lastRenderedPageBreak/>
        <w:t>игре «Больница» таким центром оказывается</w:t>
      </w:r>
      <w:r>
        <w:rPr>
          <w:sz w:val="28"/>
          <w:szCs w:val="28"/>
        </w:rPr>
        <w:t xml:space="preserve"> </w:t>
      </w:r>
      <w:r w:rsidRPr="004A5B9E">
        <w:rPr>
          <w:sz w:val="28"/>
          <w:szCs w:val="28"/>
        </w:rPr>
        <w:t>кабинет врача, в игре «Парикмахерская» — зал стрижки, а зал ожидания</w:t>
      </w:r>
      <w:r>
        <w:rPr>
          <w:sz w:val="28"/>
          <w:szCs w:val="28"/>
        </w:rPr>
        <w:t xml:space="preserve"> </w:t>
      </w:r>
      <w:r w:rsidRPr="004A5B9E">
        <w:rPr>
          <w:sz w:val="28"/>
          <w:szCs w:val="28"/>
        </w:rPr>
        <w:t>выступает в качестве периферии игрового пространства.) Действия детей</w:t>
      </w:r>
      <w:r>
        <w:rPr>
          <w:sz w:val="28"/>
          <w:szCs w:val="28"/>
        </w:rPr>
        <w:t xml:space="preserve"> </w:t>
      </w:r>
      <w:r w:rsidRPr="004A5B9E">
        <w:rPr>
          <w:sz w:val="28"/>
          <w:szCs w:val="28"/>
        </w:rPr>
        <w:t>в играх становятся разнообразными.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Развивается изобразительная деятельность детей. Это возраст наиболее активного рисования. В течение года дети способны создать до</w:t>
      </w:r>
      <w:r>
        <w:rPr>
          <w:sz w:val="28"/>
          <w:szCs w:val="28"/>
        </w:rPr>
        <w:t xml:space="preserve"> </w:t>
      </w:r>
      <w:r w:rsidRPr="004A5B9E">
        <w:rPr>
          <w:sz w:val="28"/>
          <w:szCs w:val="28"/>
        </w:rPr>
        <w:t>двух тысяч рисунков. Рисунки могут быть самыми разными по содержанию: это и жизненные впечатления де</w:t>
      </w:r>
      <w:r>
        <w:rPr>
          <w:sz w:val="28"/>
          <w:szCs w:val="28"/>
        </w:rPr>
        <w:t>тей, и воображаемые ситуации, и</w:t>
      </w:r>
      <w:r w:rsidRPr="004A5B9E">
        <w:rPr>
          <w:sz w:val="28"/>
          <w:szCs w:val="28"/>
        </w:rPr>
        <w:t>ллюстрации к фильмам и книгам. Обычно рисунки представляют собой</w:t>
      </w:r>
      <w:r>
        <w:rPr>
          <w:sz w:val="28"/>
          <w:szCs w:val="28"/>
        </w:rPr>
        <w:t xml:space="preserve"> </w:t>
      </w:r>
      <w:r w:rsidRPr="004A5B9E">
        <w:rPr>
          <w:sz w:val="28"/>
          <w:szCs w:val="28"/>
        </w:rPr>
        <w:t>схематичные изображения различных объектов, но могут отличаться</w:t>
      </w:r>
      <w:r>
        <w:rPr>
          <w:sz w:val="28"/>
          <w:szCs w:val="28"/>
        </w:rPr>
        <w:t xml:space="preserve"> </w:t>
      </w:r>
      <w:r w:rsidRPr="004A5B9E">
        <w:rPr>
          <w:sz w:val="28"/>
          <w:szCs w:val="28"/>
        </w:rPr>
        <w:t>оригинальностью композиционного решения, передавать статичные и</w:t>
      </w:r>
      <w:r>
        <w:rPr>
          <w:sz w:val="28"/>
          <w:szCs w:val="28"/>
        </w:rPr>
        <w:t xml:space="preserve"> </w:t>
      </w:r>
      <w:r w:rsidRPr="004A5B9E">
        <w:rPr>
          <w:sz w:val="28"/>
          <w:szCs w:val="28"/>
        </w:rPr>
        <w:t>динамичные отношения. Рисунки приобретают сюжетный характер;</w:t>
      </w:r>
      <w:r>
        <w:rPr>
          <w:sz w:val="28"/>
          <w:szCs w:val="28"/>
        </w:rPr>
        <w:t xml:space="preserve"> </w:t>
      </w:r>
      <w:r w:rsidRPr="004A5B9E">
        <w:rPr>
          <w:sz w:val="28"/>
          <w:szCs w:val="28"/>
        </w:rPr>
        <w:t>достаточно часто встречаются многократно повторяющиеся сюжеты с</w:t>
      </w:r>
      <w:r>
        <w:rPr>
          <w:sz w:val="28"/>
          <w:szCs w:val="28"/>
        </w:rPr>
        <w:t xml:space="preserve"> </w:t>
      </w:r>
      <w:r w:rsidRPr="004A5B9E">
        <w:rPr>
          <w:sz w:val="28"/>
          <w:szCs w:val="28"/>
        </w:rPr>
        <w:t>небольшими или, напротив, существенными изменениями. Изображение</w:t>
      </w:r>
      <w:r>
        <w:rPr>
          <w:sz w:val="28"/>
          <w:szCs w:val="28"/>
        </w:rPr>
        <w:t xml:space="preserve"> </w:t>
      </w:r>
      <w:r w:rsidRPr="004A5B9E">
        <w:rPr>
          <w:sz w:val="28"/>
          <w:szCs w:val="28"/>
        </w:rPr>
        <w:t>человека становится более детализированным и пропорциональным. По</w:t>
      </w:r>
      <w:r>
        <w:rPr>
          <w:sz w:val="28"/>
          <w:szCs w:val="28"/>
        </w:rPr>
        <w:t xml:space="preserve"> </w:t>
      </w:r>
      <w:r w:rsidRPr="004A5B9E">
        <w:rPr>
          <w:sz w:val="28"/>
          <w:szCs w:val="28"/>
        </w:rPr>
        <w:t>рисунку можно судить о половой принадлежности и эмоциональном состоянии изображенного человека.</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 xml:space="preserve">Дети могут конструировать из бумаги, складывая ее в несколько раз(два,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w:t>
      </w:r>
      <w:r w:rsidRPr="004A5B9E">
        <w:rPr>
          <w:sz w:val="28"/>
          <w:szCs w:val="28"/>
        </w:rPr>
        <w:lastRenderedPageBreak/>
        <w:t>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т. д. Кроме того, продолжают совершенствоваться обобщения, что </w:t>
      </w:r>
      <w:r w:rsidRPr="004A5B9E">
        <w:rPr>
          <w:sz w:val="28"/>
          <w:szCs w:val="28"/>
        </w:rPr>
        <w:lastRenderedPageBreak/>
        <w:t>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Развивается связная речь. Дети могут пересказывать, рассказывать по картинке, передавая не только главное, но и детали.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lastRenderedPageBreak/>
        <w:t xml:space="preserve">Восприятие в этом возрасте характеризуется анализом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w:t>
      </w:r>
      <w:r>
        <w:rPr>
          <w:sz w:val="28"/>
          <w:szCs w:val="28"/>
        </w:rPr>
        <w:t>внимание, речь, образ Я.</w:t>
      </w:r>
      <w:r w:rsidRPr="004A5B9E">
        <w:rPr>
          <w:sz w:val="28"/>
          <w:szCs w:val="28"/>
        </w:rPr>
        <w:t> </w:t>
      </w:r>
    </w:p>
    <w:p w:rsidR="00A764EC" w:rsidRPr="004A5B9E" w:rsidRDefault="00A764EC" w:rsidP="00A764EC">
      <w:pPr>
        <w:pStyle w:val="a4"/>
        <w:spacing w:before="0" w:beforeAutospacing="0" w:after="0" w:afterAutospacing="0" w:line="360" w:lineRule="auto"/>
        <w:jc w:val="both"/>
        <w:rPr>
          <w:sz w:val="28"/>
          <w:szCs w:val="28"/>
        </w:rPr>
      </w:pPr>
      <w:r w:rsidRPr="004A5B9E">
        <w:rPr>
          <w:rStyle w:val="ac"/>
          <w:sz w:val="28"/>
          <w:szCs w:val="28"/>
        </w:rPr>
        <w:t>Подготовительная к школе группа(от 6 до 7 лет)</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Образы из окружающей жизни и литературных произведений, передаваемые детьми в изобразительной деятельности, становятся сложнее.</w:t>
      </w:r>
      <w:r>
        <w:rPr>
          <w:sz w:val="28"/>
          <w:szCs w:val="28"/>
        </w:rPr>
        <w:t xml:space="preserve"> </w:t>
      </w:r>
      <w:r w:rsidRPr="004A5B9E">
        <w:rPr>
          <w:sz w:val="28"/>
          <w:szCs w:val="28"/>
        </w:rPr>
        <w:t>Рисунки приобретают более детализированный характер, обогащается</w:t>
      </w:r>
      <w:r>
        <w:rPr>
          <w:sz w:val="28"/>
          <w:szCs w:val="28"/>
        </w:rPr>
        <w:t xml:space="preserve"> </w:t>
      </w:r>
      <w:r w:rsidRPr="004A5B9E">
        <w:rPr>
          <w:sz w:val="28"/>
          <w:szCs w:val="28"/>
        </w:rPr>
        <w:t xml:space="preserve">их цветовая гамма. Более явными становятся различия между рисунками мальчиков и девочек. Мальчики охотно изображают технику, космос, военные действия и </w:t>
      </w:r>
      <w:r w:rsidRPr="004A5B9E">
        <w:rPr>
          <w:sz w:val="28"/>
          <w:szCs w:val="28"/>
        </w:rPr>
        <w:lastRenderedPageBreak/>
        <w:t xml:space="preserve">т. п. </w:t>
      </w:r>
      <w:r>
        <w:rPr>
          <w:sz w:val="28"/>
          <w:szCs w:val="28"/>
        </w:rPr>
        <w:t xml:space="preserve"> </w:t>
      </w:r>
      <w:r w:rsidRPr="004A5B9E">
        <w:rPr>
          <w:sz w:val="28"/>
          <w:szCs w:val="28"/>
        </w:rPr>
        <w:t>Девочки обычно рисуют женские образы: принцесс, балерин, моделей и т. д. Часто встречаются и бытовые сюжеты: мама и дочка, комната и т. д.</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При правильном педагогическом подходе у дошкольников формируются художественно-творческие способности в изобразительной деятельности.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 xml:space="preserve">У детей продолжает развиваться восприятие, однако они не всегда могут одновременно учитывать несколько различных признаков. Развивается </w:t>
      </w:r>
      <w:r w:rsidRPr="004A5B9E">
        <w:rPr>
          <w:sz w:val="28"/>
          <w:szCs w:val="28"/>
        </w:rPr>
        <w:lastRenderedPageBreak/>
        <w:t>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Продолжают развиваться навыки обобщения и рассуждения, но они</w:t>
      </w:r>
      <w:r>
        <w:rPr>
          <w:sz w:val="28"/>
          <w:szCs w:val="28"/>
        </w:rPr>
        <w:t xml:space="preserve"> </w:t>
      </w:r>
      <w:r w:rsidRPr="004A5B9E">
        <w:rPr>
          <w:sz w:val="28"/>
          <w:szCs w:val="28"/>
        </w:rPr>
        <w:t>в значительной степени ограничиваются наглядными признаками ситуации.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В результате правильно организованной образовательной работы у детей развиваются диалогическая и некоторые виды монологической речи.</w:t>
      </w:r>
    </w:p>
    <w:p w:rsidR="00A764EC" w:rsidRPr="004A5B9E" w:rsidRDefault="00A764EC" w:rsidP="00A764EC">
      <w:pPr>
        <w:pStyle w:val="a4"/>
        <w:spacing w:before="0" w:beforeAutospacing="0" w:after="0" w:afterAutospacing="0" w:line="360" w:lineRule="auto"/>
        <w:jc w:val="both"/>
        <w:rPr>
          <w:sz w:val="28"/>
          <w:szCs w:val="28"/>
        </w:rPr>
      </w:pPr>
      <w:r w:rsidRPr="004A5B9E">
        <w:rPr>
          <w:sz w:val="28"/>
          <w:szCs w:val="28"/>
        </w:rPr>
        <w:t>В подготовительной к школе группе завершается дошкольный возраст.</w:t>
      </w:r>
      <w:r>
        <w:rPr>
          <w:sz w:val="28"/>
          <w:szCs w:val="28"/>
        </w:rPr>
        <w:t xml:space="preserve"> </w:t>
      </w:r>
      <w:r w:rsidRPr="004A5B9E">
        <w:rPr>
          <w:sz w:val="28"/>
          <w:szCs w:val="28"/>
        </w:rPr>
        <w:t>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A764EC" w:rsidRDefault="00A764EC" w:rsidP="00095905">
      <w:pPr>
        <w:pStyle w:val="a4"/>
        <w:spacing w:before="0" w:beforeAutospacing="0" w:after="0" w:afterAutospacing="0" w:line="360" w:lineRule="auto"/>
        <w:jc w:val="both"/>
        <w:rPr>
          <w:sz w:val="28"/>
          <w:szCs w:val="28"/>
        </w:rPr>
      </w:pPr>
      <w:r w:rsidRPr="004A5B9E">
        <w:rPr>
          <w:sz w:val="28"/>
          <w:szCs w:val="28"/>
        </w:rPr>
        <w:lastRenderedPageBreak/>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A764EC" w:rsidRPr="004A5B9E" w:rsidRDefault="00A764EC" w:rsidP="00A764EC">
      <w:pPr>
        <w:spacing w:after="0" w:line="360" w:lineRule="auto"/>
        <w:jc w:val="both"/>
        <w:rPr>
          <w:rFonts w:ascii="Times New Roman" w:hAnsi="Times New Roman" w:cs="Times New Roman"/>
          <w:b/>
          <w:sz w:val="28"/>
          <w:szCs w:val="28"/>
        </w:rPr>
      </w:pPr>
      <w:r w:rsidRPr="004A5B9E">
        <w:rPr>
          <w:rFonts w:ascii="Times New Roman" w:hAnsi="Times New Roman" w:cs="Times New Roman"/>
          <w:b/>
          <w:sz w:val="28"/>
          <w:szCs w:val="28"/>
        </w:rPr>
        <w:t>Кадровый потенциал.</w:t>
      </w:r>
    </w:p>
    <w:p w:rsidR="00A764EC" w:rsidRPr="004A5B9E" w:rsidRDefault="00A764EC" w:rsidP="00A764EC">
      <w:pPr>
        <w:spacing w:after="0" w:line="360" w:lineRule="auto"/>
        <w:jc w:val="both"/>
        <w:rPr>
          <w:rFonts w:ascii="Times New Roman" w:hAnsi="Times New Roman" w:cs="Times New Roman"/>
          <w:sz w:val="28"/>
          <w:szCs w:val="28"/>
        </w:rPr>
      </w:pPr>
      <w:r w:rsidRPr="004A5B9E">
        <w:rPr>
          <w:rFonts w:ascii="Times New Roman" w:hAnsi="Times New Roman" w:cs="Times New Roman"/>
          <w:sz w:val="28"/>
          <w:szCs w:val="28"/>
        </w:rPr>
        <w:t xml:space="preserve">В детском  саду работает 28 педагогов: старший воспитатель,2 инструктора по физической культуре, 2 музыкальных руководителя, педагог-логопед, 22 воспитателя. </w:t>
      </w:r>
    </w:p>
    <w:tbl>
      <w:tblPr>
        <w:tblStyle w:val="a3"/>
        <w:tblW w:w="0" w:type="auto"/>
        <w:tblLook w:val="04A0"/>
      </w:tblPr>
      <w:tblGrid>
        <w:gridCol w:w="1984"/>
        <w:gridCol w:w="1248"/>
        <w:gridCol w:w="628"/>
        <w:gridCol w:w="1925"/>
        <w:gridCol w:w="601"/>
        <w:gridCol w:w="1229"/>
        <w:gridCol w:w="1956"/>
      </w:tblGrid>
      <w:tr w:rsidR="00A764EC" w:rsidRPr="00D60C17" w:rsidTr="00A764EC">
        <w:tc>
          <w:tcPr>
            <w:tcW w:w="9997" w:type="dxa"/>
            <w:gridSpan w:val="7"/>
          </w:tcPr>
          <w:p w:rsidR="00A764EC" w:rsidRPr="00D60C17" w:rsidRDefault="00A764EC" w:rsidP="00A764EC">
            <w:pPr>
              <w:spacing w:line="360" w:lineRule="auto"/>
              <w:jc w:val="both"/>
              <w:rPr>
                <w:rFonts w:ascii="Times New Roman" w:hAnsi="Times New Roman" w:cs="Times New Roman"/>
                <w:b/>
                <w:i/>
                <w:sz w:val="28"/>
                <w:szCs w:val="28"/>
              </w:rPr>
            </w:pPr>
            <w:r w:rsidRPr="00D60C17">
              <w:rPr>
                <w:rFonts w:ascii="Times New Roman" w:hAnsi="Times New Roman" w:cs="Times New Roman"/>
                <w:b/>
                <w:i/>
                <w:sz w:val="28"/>
                <w:szCs w:val="28"/>
              </w:rPr>
              <w:t>Уровень образования</w:t>
            </w:r>
          </w:p>
        </w:tc>
      </w:tr>
      <w:tr w:rsidR="00A764EC" w:rsidRPr="00D60C17" w:rsidTr="00A764EC">
        <w:tc>
          <w:tcPr>
            <w:tcW w:w="3332" w:type="dxa"/>
            <w:gridSpan w:val="2"/>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Высшее педагогическое + дошкольное</w:t>
            </w:r>
          </w:p>
        </w:tc>
        <w:tc>
          <w:tcPr>
            <w:tcW w:w="3332" w:type="dxa"/>
            <w:gridSpan w:val="3"/>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Среднее дошкольное</w:t>
            </w:r>
          </w:p>
        </w:tc>
        <w:tc>
          <w:tcPr>
            <w:tcW w:w="3333" w:type="dxa"/>
            <w:gridSpan w:val="2"/>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Среднее педагогическое</w:t>
            </w:r>
          </w:p>
        </w:tc>
      </w:tr>
      <w:tr w:rsidR="00A764EC" w:rsidRPr="00D60C17" w:rsidTr="00A764EC">
        <w:tc>
          <w:tcPr>
            <w:tcW w:w="3332" w:type="dxa"/>
            <w:gridSpan w:val="2"/>
          </w:tcPr>
          <w:p w:rsidR="00A764EC" w:rsidRPr="00D60C17" w:rsidRDefault="00A764EC" w:rsidP="00A764EC">
            <w:pPr>
              <w:spacing w:line="360" w:lineRule="auto"/>
              <w:jc w:val="both"/>
              <w:rPr>
                <w:rFonts w:ascii="Times New Roman" w:hAnsi="Times New Roman" w:cs="Times New Roman"/>
                <w:sz w:val="28"/>
                <w:szCs w:val="28"/>
              </w:rPr>
            </w:pPr>
            <w:r>
              <w:rPr>
                <w:rFonts w:ascii="Times New Roman" w:hAnsi="Times New Roman" w:cs="Times New Roman"/>
                <w:sz w:val="28"/>
                <w:szCs w:val="28"/>
              </w:rPr>
              <w:t>13/46%</w:t>
            </w:r>
            <w:r w:rsidRPr="00D60C17">
              <w:rPr>
                <w:rFonts w:ascii="Times New Roman" w:hAnsi="Times New Roman" w:cs="Times New Roman"/>
                <w:sz w:val="28"/>
                <w:szCs w:val="28"/>
              </w:rPr>
              <w:t xml:space="preserve"> </w:t>
            </w:r>
          </w:p>
        </w:tc>
        <w:tc>
          <w:tcPr>
            <w:tcW w:w="3332" w:type="dxa"/>
            <w:gridSpan w:val="3"/>
          </w:tcPr>
          <w:p w:rsidR="00A764EC" w:rsidRPr="00D60C17" w:rsidRDefault="00A764EC" w:rsidP="00A764EC">
            <w:pPr>
              <w:spacing w:line="360" w:lineRule="auto"/>
              <w:jc w:val="both"/>
              <w:rPr>
                <w:rFonts w:ascii="Times New Roman" w:hAnsi="Times New Roman" w:cs="Times New Roman"/>
                <w:sz w:val="28"/>
                <w:szCs w:val="28"/>
              </w:rPr>
            </w:pPr>
            <w:r>
              <w:rPr>
                <w:rFonts w:ascii="Times New Roman" w:hAnsi="Times New Roman" w:cs="Times New Roman"/>
                <w:sz w:val="28"/>
                <w:szCs w:val="28"/>
              </w:rPr>
              <w:t>18/64%</w:t>
            </w:r>
          </w:p>
        </w:tc>
        <w:tc>
          <w:tcPr>
            <w:tcW w:w="3333" w:type="dxa"/>
            <w:gridSpan w:val="2"/>
          </w:tcPr>
          <w:p w:rsidR="00A764EC" w:rsidRPr="00D60C17" w:rsidRDefault="00A764EC" w:rsidP="00A764EC">
            <w:pPr>
              <w:spacing w:line="360" w:lineRule="auto"/>
              <w:jc w:val="both"/>
              <w:rPr>
                <w:rFonts w:ascii="Times New Roman" w:hAnsi="Times New Roman" w:cs="Times New Roman"/>
                <w:sz w:val="28"/>
                <w:szCs w:val="28"/>
              </w:rPr>
            </w:pPr>
            <w:r>
              <w:rPr>
                <w:rFonts w:ascii="Times New Roman" w:hAnsi="Times New Roman" w:cs="Times New Roman"/>
                <w:sz w:val="28"/>
                <w:szCs w:val="28"/>
              </w:rPr>
              <w:t>нет</w:t>
            </w:r>
          </w:p>
        </w:tc>
      </w:tr>
      <w:tr w:rsidR="00A764EC" w:rsidRPr="00D60C17" w:rsidTr="00A764EC">
        <w:tc>
          <w:tcPr>
            <w:tcW w:w="9997" w:type="dxa"/>
            <w:gridSpan w:val="7"/>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b/>
                <w:i/>
                <w:sz w:val="28"/>
                <w:szCs w:val="28"/>
              </w:rPr>
              <w:t>Уровень аттестации</w:t>
            </w:r>
          </w:p>
        </w:tc>
      </w:tr>
      <w:tr w:rsidR="00A764EC" w:rsidRPr="00D60C17" w:rsidTr="00A764EC">
        <w:tc>
          <w:tcPr>
            <w:tcW w:w="3332" w:type="dxa"/>
            <w:gridSpan w:val="2"/>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lang w:val="en-US"/>
              </w:rPr>
              <w:t xml:space="preserve">I </w:t>
            </w:r>
            <w:r w:rsidRPr="00D60C17">
              <w:rPr>
                <w:rFonts w:ascii="Times New Roman" w:hAnsi="Times New Roman" w:cs="Times New Roman"/>
                <w:sz w:val="28"/>
                <w:szCs w:val="28"/>
              </w:rPr>
              <w:t>кв.категория</w:t>
            </w:r>
          </w:p>
        </w:tc>
        <w:tc>
          <w:tcPr>
            <w:tcW w:w="3332" w:type="dxa"/>
            <w:gridSpan w:val="3"/>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СЗД</w:t>
            </w:r>
          </w:p>
        </w:tc>
        <w:tc>
          <w:tcPr>
            <w:tcW w:w="3333" w:type="dxa"/>
            <w:gridSpan w:val="2"/>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Неаттестованы</w:t>
            </w:r>
          </w:p>
        </w:tc>
      </w:tr>
      <w:tr w:rsidR="00A764EC" w:rsidRPr="00D60C17" w:rsidTr="00A764EC">
        <w:tc>
          <w:tcPr>
            <w:tcW w:w="3332" w:type="dxa"/>
            <w:gridSpan w:val="2"/>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2</w:t>
            </w:r>
            <w:r>
              <w:rPr>
                <w:rFonts w:ascii="Times New Roman" w:hAnsi="Times New Roman" w:cs="Times New Roman"/>
                <w:sz w:val="28"/>
                <w:szCs w:val="28"/>
              </w:rPr>
              <w:t>/7%</w:t>
            </w:r>
          </w:p>
        </w:tc>
        <w:tc>
          <w:tcPr>
            <w:tcW w:w="3332" w:type="dxa"/>
            <w:gridSpan w:val="3"/>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4</w:t>
            </w:r>
            <w:r>
              <w:rPr>
                <w:rFonts w:ascii="Times New Roman" w:hAnsi="Times New Roman" w:cs="Times New Roman"/>
                <w:sz w:val="28"/>
                <w:szCs w:val="28"/>
              </w:rPr>
              <w:t xml:space="preserve">/14% </w:t>
            </w:r>
          </w:p>
        </w:tc>
        <w:tc>
          <w:tcPr>
            <w:tcW w:w="3333" w:type="dxa"/>
            <w:gridSpan w:val="2"/>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22</w:t>
            </w:r>
            <w:r>
              <w:rPr>
                <w:rFonts w:ascii="Times New Roman" w:hAnsi="Times New Roman" w:cs="Times New Roman"/>
                <w:sz w:val="28"/>
                <w:szCs w:val="28"/>
              </w:rPr>
              <w:t xml:space="preserve"> </w:t>
            </w:r>
            <w:r w:rsidRPr="00D60C17">
              <w:rPr>
                <w:rFonts w:ascii="Times New Roman" w:hAnsi="Times New Roman" w:cs="Times New Roman"/>
                <w:sz w:val="28"/>
                <w:szCs w:val="28"/>
              </w:rPr>
              <w:t>(стаж работы менее 2л.)</w:t>
            </w:r>
            <w:r>
              <w:rPr>
                <w:rFonts w:ascii="Times New Roman" w:hAnsi="Times New Roman" w:cs="Times New Roman"/>
                <w:sz w:val="28"/>
                <w:szCs w:val="28"/>
              </w:rPr>
              <w:t>/78%</w:t>
            </w:r>
          </w:p>
        </w:tc>
      </w:tr>
      <w:tr w:rsidR="00A764EC" w:rsidRPr="00D60C17" w:rsidTr="00A764EC">
        <w:tc>
          <w:tcPr>
            <w:tcW w:w="9997" w:type="dxa"/>
            <w:gridSpan w:val="7"/>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b/>
                <w:i/>
                <w:sz w:val="28"/>
                <w:szCs w:val="28"/>
              </w:rPr>
              <w:t xml:space="preserve">Педагогический стаж </w:t>
            </w:r>
          </w:p>
        </w:tc>
      </w:tr>
      <w:tr w:rsidR="00A764EC" w:rsidRPr="00D60C17" w:rsidTr="00A764EC">
        <w:tc>
          <w:tcPr>
            <w:tcW w:w="1999" w:type="dxa"/>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до 5 лет</w:t>
            </w:r>
          </w:p>
        </w:tc>
        <w:tc>
          <w:tcPr>
            <w:tcW w:w="1999" w:type="dxa"/>
            <w:gridSpan w:val="2"/>
            <w:tcBorders>
              <w:right w:val="single" w:sz="4" w:space="0" w:color="auto"/>
            </w:tcBorders>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от 5 до 10</w:t>
            </w:r>
          </w:p>
        </w:tc>
        <w:tc>
          <w:tcPr>
            <w:tcW w:w="2000" w:type="dxa"/>
            <w:tcBorders>
              <w:left w:val="single" w:sz="4" w:space="0" w:color="auto"/>
            </w:tcBorders>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от 10 до 15</w:t>
            </w:r>
          </w:p>
        </w:tc>
        <w:tc>
          <w:tcPr>
            <w:tcW w:w="1999" w:type="dxa"/>
            <w:gridSpan w:val="2"/>
            <w:tcBorders>
              <w:right w:val="single" w:sz="4" w:space="0" w:color="auto"/>
            </w:tcBorders>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 xml:space="preserve">От 15 до 25 </w:t>
            </w:r>
          </w:p>
        </w:tc>
        <w:tc>
          <w:tcPr>
            <w:tcW w:w="2000" w:type="dxa"/>
            <w:tcBorders>
              <w:left w:val="single" w:sz="4" w:space="0" w:color="auto"/>
            </w:tcBorders>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свыше 25</w:t>
            </w:r>
          </w:p>
        </w:tc>
      </w:tr>
      <w:tr w:rsidR="00A764EC" w:rsidRPr="00D60C17" w:rsidTr="00A764EC">
        <w:tc>
          <w:tcPr>
            <w:tcW w:w="1999" w:type="dxa"/>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27</w:t>
            </w:r>
            <w:r>
              <w:rPr>
                <w:rFonts w:ascii="Times New Roman" w:hAnsi="Times New Roman" w:cs="Times New Roman"/>
                <w:sz w:val="28"/>
                <w:szCs w:val="28"/>
              </w:rPr>
              <w:t>/96%</w:t>
            </w:r>
          </w:p>
        </w:tc>
        <w:tc>
          <w:tcPr>
            <w:tcW w:w="1999" w:type="dxa"/>
            <w:gridSpan w:val="2"/>
            <w:tcBorders>
              <w:right w:val="single" w:sz="4" w:space="0" w:color="auto"/>
            </w:tcBorders>
          </w:tcPr>
          <w:p w:rsidR="00A764EC" w:rsidRPr="00D60C17" w:rsidRDefault="00A764EC" w:rsidP="00A764E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3/10% </w:t>
            </w:r>
          </w:p>
        </w:tc>
        <w:tc>
          <w:tcPr>
            <w:tcW w:w="2000" w:type="dxa"/>
            <w:tcBorders>
              <w:left w:val="single" w:sz="4" w:space="0" w:color="auto"/>
            </w:tcBorders>
          </w:tcPr>
          <w:p w:rsidR="00A764EC" w:rsidRPr="00D60C17" w:rsidRDefault="00A764EC" w:rsidP="00A764EC">
            <w:pPr>
              <w:spacing w:line="360" w:lineRule="auto"/>
              <w:jc w:val="both"/>
              <w:rPr>
                <w:rFonts w:ascii="Times New Roman" w:hAnsi="Times New Roman" w:cs="Times New Roman"/>
                <w:sz w:val="28"/>
                <w:szCs w:val="28"/>
              </w:rPr>
            </w:pPr>
            <w:r w:rsidRPr="00D60C17">
              <w:rPr>
                <w:rFonts w:ascii="Times New Roman" w:hAnsi="Times New Roman" w:cs="Times New Roman"/>
                <w:sz w:val="28"/>
                <w:szCs w:val="28"/>
              </w:rPr>
              <w:t>1</w:t>
            </w:r>
            <w:r>
              <w:rPr>
                <w:rFonts w:ascii="Times New Roman" w:hAnsi="Times New Roman" w:cs="Times New Roman"/>
                <w:sz w:val="28"/>
                <w:szCs w:val="28"/>
              </w:rPr>
              <w:t>/3%</w:t>
            </w:r>
            <w:r w:rsidRPr="00D60C17">
              <w:rPr>
                <w:rFonts w:ascii="Times New Roman" w:hAnsi="Times New Roman" w:cs="Times New Roman"/>
                <w:sz w:val="28"/>
                <w:szCs w:val="28"/>
              </w:rPr>
              <w:t xml:space="preserve"> </w:t>
            </w:r>
          </w:p>
        </w:tc>
        <w:tc>
          <w:tcPr>
            <w:tcW w:w="1999" w:type="dxa"/>
            <w:gridSpan w:val="2"/>
            <w:tcBorders>
              <w:right w:val="single" w:sz="4" w:space="0" w:color="auto"/>
            </w:tcBorders>
          </w:tcPr>
          <w:p w:rsidR="00A764EC" w:rsidRPr="00D60C17" w:rsidRDefault="00A764EC" w:rsidP="00A764EC">
            <w:pPr>
              <w:spacing w:line="360" w:lineRule="auto"/>
              <w:jc w:val="both"/>
              <w:rPr>
                <w:rFonts w:ascii="Times New Roman" w:hAnsi="Times New Roman" w:cs="Times New Roman"/>
                <w:sz w:val="28"/>
                <w:szCs w:val="28"/>
              </w:rPr>
            </w:pPr>
          </w:p>
        </w:tc>
        <w:tc>
          <w:tcPr>
            <w:tcW w:w="2000" w:type="dxa"/>
            <w:tcBorders>
              <w:left w:val="single" w:sz="4" w:space="0" w:color="auto"/>
            </w:tcBorders>
          </w:tcPr>
          <w:p w:rsidR="00A764EC" w:rsidRPr="00D60C17" w:rsidRDefault="00A764EC" w:rsidP="00A764EC">
            <w:pPr>
              <w:spacing w:line="360" w:lineRule="auto"/>
              <w:jc w:val="both"/>
              <w:rPr>
                <w:rFonts w:ascii="Times New Roman" w:hAnsi="Times New Roman" w:cs="Times New Roman"/>
                <w:sz w:val="28"/>
                <w:szCs w:val="28"/>
              </w:rPr>
            </w:pPr>
          </w:p>
        </w:tc>
      </w:tr>
    </w:tbl>
    <w:p w:rsidR="00A764EC" w:rsidRPr="00D60C17" w:rsidRDefault="00A764EC" w:rsidP="00A764EC">
      <w:pPr>
        <w:spacing w:after="0" w:line="360" w:lineRule="auto"/>
        <w:jc w:val="both"/>
        <w:rPr>
          <w:rFonts w:ascii="Times New Roman" w:hAnsi="Times New Roman" w:cs="Times New Roman"/>
          <w:sz w:val="28"/>
          <w:szCs w:val="28"/>
        </w:rPr>
      </w:pPr>
    </w:p>
    <w:p w:rsidR="00A764EC" w:rsidRDefault="00A764EC" w:rsidP="00A764EC">
      <w:pPr>
        <w:spacing w:after="0" w:line="360" w:lineRule="auto"/>
        <w:jc w:val="both"/>
        <w:rPr>
          <w:rFonts w:ascii="Times New Roman" w:hAnsi="Times New Roman" w:cs="Times New Roman"/>
          <w:sz w:val="28"/>
          <w:szCs w:val="28"/>
        </w:rPr>
      </w:pPr>
      <w:r w:rsidRPr="00D60C17">
        <w:rPr>
          <w:rFonts w:ascii="Times New Roman" w:hAnsi="Times New Roman" w:cs="Times New Roman"/>
          <w:sz w:val="28"/>
          <w:szCs w:val="28"/>
        </w:rPr>
        <w:t xml:space="preserve">Все педагоги ДОУ прошли обучение на курсах повышения квалификации </w:t>
      </w:r>
      <w:r>
        <w:rPr>
          <w:rFonts w:ascii="Times New Roman" w:hAnsi="Times New Roman" w:cs="Times New Roman"/>
          <w:sz w:val="28"/>
          <w:szCs w:val="28"/>
        </w:rPr>
        <w:t xml:space="preserve">по </w:t>
      </w:r>
      <w:r w:rsidRPr="00D60C17">
        <w:rPr>
          <w:rFonts w:ascii="Times New Roman" w:hAnsi="Times New Roman" w:cs="Times New Roman"/>
          <w:sz w:val="28"/>
          <w:szCs w:val="28"/>
        </w:rPr>
        <w:t xml:space="preserve">организации образовательного процесса в соответствии с ФГОС ДО.  </w:t>
      </w:r>
    </w:p>
    <w:p w:rsidR="00441DE6" w:rsidRPr="00441DE6" w:rsidRDefault="00441DE6" w:rsidP="00441DE6">
      <w:pPr>
        <w:spacing w:after="0" w:line="240" w:lineRule="auto"/>
        <w:jc w:val="center"/>
        <w:rPr>
          <w:rFonts w:ascii="Times New Roman" w:eastAsia="Times New Roman" w:hAnsi="Times New Roman" w:cs="Times New Roman"/>
          <w:b/>
          <w:sz w:val="24"/>
          <w:szCs w:val="24"/>
          <w:lang w:eastAsia="ru-RU"/>
        </w:rPr>
      </w:pPr>
      <w:r w:rsidRPr="00441DE6">
        <w:rPr>
          <w:rFonts w:ascii="Times New Roman" w:eastAsia="Times New Roman" w:hAnsi="Times New Roman" w:cs="Times New Roman"/>
          <w:b/>
          <w:sz w:val="24"/>
          <w:szCs w:val="24"/>
          <w:lang w:eastAsia="ru-RU"/>
        </w:rPr>
        <w:t>Характеристика социума, социального статуса семей</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63"/>
        <w:gridCol w:w="5051"/>
      </w:tblGrid>
      <w:tr w:rsidR="00441DE6" w:rsidRPr="00441DE6" w:rsidTr="00441DE6">
        <w:trPr>
          <w:trHeight w:val="885"/>
        </w:trPr>
        <w:tc>
          <w:tcPr>
            <w:tcW w:w="4163" w:type="dxa"/>
            <w:tcBorders>
              <w:top w:val="single" w:sz="4" w:space="0" w:color="auto"/>
              <w:left w:val="single" w:sz="4" w:space="0" w:color="auto"/>
              <w:bottom w:val="single" w:sz="4" w:space="0" w:color="auto"/>
              <w:right w:val="single" w:sz="4" w:space="0" w:color="auto"/>
            </w:tcBorders>
            <w:shd w:val="clear" w:color="auto" w:fill="auto"/>
          </w:tcPr>
          <w:p w:rsidR="00441DE6" w:rsidRPr="00441DE6" w:rsidRDefault="00441DE6" w:rsidP="00441DE6">
            <w:pPr>
              <w:outlineLvl w:val="0"/>
              <w:rPr>
                <w:rFonts w:ascii="Times New Roman" w:eastAsia="Calibri" w:hAnsi="Times New Roman" w:cs="Times New Roman"/>
                <w:b/>
                <w:sz w:val="24"/>
                <w:szCs w:val="24"/>
              </w:rPr>
            </w:pPr>
            <w:r w:rsidRPr="00441DE6">
              <w:rPr>
                <w:rFonts w:ascii="Times New Roman" w:eastAsia="Calibri" w:hAnsi="Times New Roman" w:cs="Times New Roman"/>
                <w:b/>
                <w:sz w:val="24"/>
                <w:szCs w:val="24"/>
              </w:rPr>
              <w:t>Социальный состав родителей:</w:t>
            </w:r>
          </w:p>
          <w:p w:rsidR="00441DE6" w:rsidRPr="00441DE6" w:rsidRDefault="00441DE6" w:rsidP="00441DE6">
            <w:pPr>
              <w:jc w:val="center"/>
              <w:outlineLvl w:val="0"/>
              <w:rPr>
                <w:rFonts w:ascii="Calibri" w:eastAsia="Calibri" w:hAnsi="Calibri" w:cs="Times New Roman"/>
                <w:b/>
                <w:sz w:val="24"/>
                <w:szCs w:val="24"/>
              </w:rPr>
            </w:pPr>
          </w:p>
          <w:p w:rsidR="00441DE6" w:rsidRPr="00441DE6" w:rsidRDefault="00441DE6" w:rsidP="00441DE6">
            <w:pPr>
              <w:spacing w:after="0" w:line="240" w:lineRule="auto"/>
              <w:rPr>
                <w:rFonts w:ascii="Times New Roman" w:eastAsia="Times New Roman" w:hAnsi="Times New Roman" w:cs="Times New Roman"/>
                <w:sz w:val="24"/>
                <w:szCs w:val="24"/>
                <w:lang w:eastAsia="ru-RU"/>
              </w:rPr>
            </w:pPr>
          </w:p>
          <w:p w:rsidR="00441DE6" w:rsidRPr="00441DE6" w:rsidRDefault="00441DE6" w:rsidP="00441DE6">
            <w:pPr>
              <w:spacing w:after="0" w:line="240" w:lineRule="auto"/>
              <w:rPr>
                <w:rFonts w:ascii="Times New Roman" w:eastAsia="Times New Roman" w:hAnsi="Times New Roman" w:cs="Times New Roman"/>
                <w:sz w:val="24"/>
                <w:szCs w:val="24"/>
                <w:lang w:eastAsia="ru-RU"/>
              </w:rPr>
            </w:pPr>
          </w:p>
          <w:p w:rsidR="00441DE6" w:rsidRPr="00441DE6" w:rsidRDefault="00441DE6" w:rsidP="00441DE6">
            <w:pPr>
              <w:spacing w:after="0" w:line="240" w:lineRule="auto"/>
              <w:rPr>
                <w:rFonts w:ascii="Times New Roman" w:eastAsia="Times New Roman" w:hAnsi="Times New Roman" w:cs="Times New Roman"/>
                <w:sz w:val="24"/>
                <w:szCs w:val="24"/>
                <w:lang w:eastAsia="ru-RU"/>
              </w:rPr>
            </w:pPr>
            <w:r w:rsidRPr="00441DE6">
              <w:rPr>
                <w:rFonts w:ascii="Times New Roman" w:eastAsia="Calibri" w:hAnsi="Times New Roman" w:cs="Times New Roman"/>
                <w:b/>
                <w:sz w:val="24"/>
                <w:szCs w:val="24"/>
              </w:rPr>
              <w:t>Образовательный уровень родителей:</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441DE6" w:rsidRPr="00441DE6" w:rsidRDefault="00CB7D83" w:rsidP="00441DE6">
            <w:pPr>
              <w:spacing w:after="0" w:line="240" w:lineRule="auto"/>
              <w:rPr>
                <w:rFonts w:ascii="Times New Roman" w:eastAsia="Calibri" w:hAnsi="Times New Roman" w:cs="Times New Roman"/>
              </w:rPr>
            </w:pPr>
            <w:r>
              <w:rPr>
                <w:rFonts w:ascii="Times New Roman" w:eastAsia="Calibri" w:hAnsi="Times New Roman" w:cs="Times New Roman"/>
              </w:rPr>
              <w:t>Служащие –   17</w:t>
            </w:r>
            <w:r w:rsidR="00441DE6" w:rsidRPr="00441DE6">
              <w:rPr>
                <w:rFonts w:ascii="Times New Roman" w:eastAsia="Calibri" w:hAnsi="Times New Roman" w:cs="Times New Roman"/>
              </w:rPr>
              <w:t xml:space="preserve"> %</w:t>
            </w:r>
          </w:p>
          <w:p w:rsidR="00441DE6" w:rsidRPr="00441DE6" w:rsidRDefault="00441DE6" w:rsidP="00441DE6">
            <w:pPr>
              <w:spacing w:after="0" w:line="240" w:lineRule="auto"/>
              <w:rPr>
                <w:rFonts w:ascii="Times New Roman" w:eastAsia="Calibri" w:hAnsi="Times New Roman" w:cs="Times New Roman"/>
              </w:rPr>
            </w:pPr>
            <w:r w:rsidRPr="00441DE6">
              <w:rPr>
                <w:rFonts w:ascii="Times New Roman" w:eastAsia="Calibri" w:hAnsi="Times New Roman" w:cs="Times New Roman"/>
              </w:rPr>
              <w:t>Предприниматели  - 8 %</w:t>
            </w:r>
          </w:p>
          <w:p w:rsidR="00441DE6" w:rsidRPr="00441DE6" w:rsidRDefault="00CB7D83" w:rsidP="00441DE6">
            <w:pPr>
              <w:spacing w:after="0" w:line="240" w:lineRule="auto"/>
              <w:rPr>
                <w:rFonts w:ascii="Times New Roman" w:eastAsia="Calibri" w:hAnsi="Times New Roman" w:cs="Times New Roman"/>
              </w:rPr>
            </w:pPr>
            <w:r>
              <w:rPr>
                <w:rFonts w:ascii="Times New Roman" w:eastAsia="Calibri" w:hAnsi="Times New Roman" w:cs="Times New Roman"/>
              </w:rPr>
              <w:t>Рабочие – 64</w:t>
            </w:r>
            <w:r w:rsidR="00441DE6" w:rsidRPr="00441DE6">
              <w:rPr>
                <w:rFonts w:ascii="Times New Roman" w:eastAsia="Calibri" w:hAnsi="Times New Roman" w:cs="Times New Roman"/>
              </w:rPr>
              <w:t>%</w:t>
            </w:r>
          </w:p>
          <w:p w:rsidR="00441DE6" w:rsidRPr="00441DE6" w:rsidRDefault="00441DE6" w:rsidP="00441DE6">
            <w:pPr>
              <w:spacing w:line="240" w:lineRule="auto"/>
              <w:rPr>
                <w:rFonts w:ascii="Times New Roman" w:eastAsia="Calibri" w:hAnsi="Times New Roman" w:cs="Times New Roman"/>
              </w:rPr>
            </w:pPr>
            <w:r w:rsidRPr="00441DE6">
              <w:rPr>
                <w:rFonts w:ascii="Times New Roman" w:eastAsia="Calibri" w:hAnsi="Times New Roman" w:cs="Times New Roman"/>
              </w:rPr>
              <w:t>Временно неработающие –  11 %</w:t>
            </w:r>
          </w:p>
          <w:p w:rsidR="00441DE6" w:rsidRPr="00441DE6" w:rsidRDefault="00441DE6" w:rsidP="00441DE6">
            <w:pPr>
              <w:spacing w:after="0" w:line="240" w:lineRule="auto"/>
              <w:rPr>
                <w:rFonts w:ascii="Times New Roman" w:eastAsia="Calibri" w:hAnsi="Times New Roman" w:cs="Times New Roman"/>
                <w:sz w:val="24"/>
                <w:szCs w:val="24"/>
              </w:rPr>
            </w:pPr>
            <w:r w:rsidRPr="00441DE6">
              <w:rPr>
                <w:rFonts w:ascii="Times New Roman" w:eastAsia="Calibri" w:hAnsi="Times New Roman" w:cs="Times New Roman"/>
                <w:sz w:val="24"/>
                <w:szCs w:val="24"/>
              </w:rPr>
              <w:t>Высшее образование –         55 %</w:t>
            </w:r>
          </w:p>
          <w:p w:rsidR="00441DE6" w:rsidRPr="00441DE6" w:rsidRDefault="00441DE6" w:rsidP="00441DE6">
            <w:pPr>
              <w:spacing w:after="0" w:line="240" w:lineRule="auto"/>
              <w:rPr>
                <w:rFonts w:ascii="Times New Roman" w:eastAsia="Calibri" w:hAnsi="Times New Roman" w:cs="Times New Roman"/>
                <w:sz w:val="24"/>
                <w:szCs w:val="24"/>
              </w:rPr>
            </w:pPr>
            <w:r w:rsidRPr="00441DE6">
              <w:rPr>
                <w:rFonts w:ascii="Times New Roman" w:eastAsia="Calibri" w:hAnsi="Times New Roman" w:cs="Times New Roman"/>
                <w:sz w:val="24"/>
                <w:szCs w:val="24"/>
              </w:rPr>
              <w:t>Среднее специальное  –       37 %</w:t>
            </w:r>
          </w:p>
          <w:p w:rsidR="00441DE6" w:rsidRPr="00441DE6" w:rsidRDefault="00441DE6" w:rsidP="00441DE6">
            <w:pPr>
              <w:spacing w:after="0" w:line="240" w:lineRule="auto"/>
              <w:rPr>
                <w:rFonts w:ascii="Times New Roman" w:eastAsia="Calibri" w:hAnsi="Times New Roman" w:cs="Times New Roman"/>
                <w:sz w:val="24"/>
                <w:szCs w:val="24"/>
              </w:rPr>
            </w:pPr>
            <w:r w:rsidRPr="00441DE6">
              <w:rPr>
                <w:rFonts w:ascii="Times New Roman" w:eastAsia="Calibri" w:hAnsi="Times New Roman" w:cs="Times New Roman"/>
                <w:sz w:val="24"/>
                <w:szCs w:val="24"/>
              </w:rPr>
              <w:t>Среднее образование –         8 %</w:t>
            </w:r>
          </w:p>
          <w:p w:rsidR="00441DE6" w:rsidRPr="00441DE6" w:rsidRDefault="00441DE6" w:rsidP="00441DE6">
            <w:pPr>
              <w:spacing w:after="0" w:line="240" w:lineRule="auto"/>
              <w:rPr>
                <w:rFonts w:ascii="Times New Roman" w:eastAsia="Calibri" w:hAnsi="Times New Roman" w:cs="Times New Roman"/>
                <w:sz w:val="24"/>
                <w:szCs w:val="24"/>
              </w:rPr>
            </w:pPr>
            <w:r w:rsidRPr="00441DE6">
              <w:rPr>
                <w:rFonts w:ascii="Times New Roman" w:eastAsia="Calibri" w:hAnsi="Times New Roman" w:cs="Times New Roman"/>
                <w:sz w:val="24"/>
                <w:szCs w:val="24"/>
              </w:rPr>
              <w:t>Неполное среднее –                0 %</w:t>
            </w:r>
          </w:p>
        </w:tc>
      </w:tr>
      <w:tr w:rsidR="00441DE6" w:rsidRPr="00441DE6" w:rsidTr="00441DE6">
        <w:trPr>
          <w:trHeight w:val="1243"/>
        </w:trPr>
        <w:tc>
          <w:tcPr>
            <w:tcW w:w="4163" w:type="dxa"/>
            <w:tcBorders>
              <w:top w:val="single" w:sz="4" w:space="0" w:color="auto"/>
              <w:left w:val="single" w:sz="4" w:space="0" w:color="auto"/>
              <w:bottom w:val="single" w:sz="4" w:space="0" w:color="auto"/>
              <w:right w:val="single" w:sz="4" w:space="0" w:color="auto"/>
            </w:tcBorders>
            <w:shd w:val="clear" w:color="auto" w:fill="auto"/>
          </w:tcPr>
          <w:p w:rsidR="00441DE6" w:rsidRPr="00441DE6" w:rsidRDefault="00441DE6" w:rsidP="00441DE6">
            <w:pPr>
              <w:outlineLvl w:val="0"/>
              <w:rPr>
                <w:rFonts w:ascii="Times New Roman" w:eastAsia="Calibri" w:hAnsi="Times New Roman" w:cs="Times New Roman"/>
                <w:b/>
                <w:sz w:val="24"/>
                <w:szCs w:val="24"/>
              </w:rPr>
            </w:pPr>
            <w:r w:rsidRPr="00441DE6">
              <w:rPr>
                <w:rFonts w:ascii="Times New Roman" w:eastAsia="Calibri" w:hAnsi="Times New Roman" w:cs="Times New Roman"/>
                <w:b/>
                <w:sz w:val="24"/>
                <w:szCs w:val="24"/>
              </w:rPr>
              <w:t>Тип семьи:</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441DE6" w:rsidRPr="00441DE6" w:rsidRDefault="00441DE6" w:rsidP="00441DE6">
            <w:pPr>
              <w:spacing w:after="0" w:line="240" w:lineRule="auto"/>
              <w:rPr>
                <w:rFonts w:ascii="Times New Roman" w:eastAsia="Calibri" w:hAnsi="Times New Roman" w:cs="Times New Roman"/>
              </w:rPr>
            </w:pPr>
            <w:r w:rsidRPr="00441DE6">
              <w:rPr>
                <w:rFonts w:ascii="Times New Roman" w:eastAsia="Calibri" w:hAnsi="Times New Roman" w:cs="Times New Roman"/>
              </w:rPr>
              <w:t>Полная –                                81  %</w:t>
            </w:r>
          </w:p>
          <w:p w:rsidR="00441DE6" w:rsidRPr="00441DE6" w:rsidRDefault="00441DE6" w:rsidP="00441DE6">
            <w:pPr>
              <w:spacing w:after="0" w:line="240" w:lineRule="auto"/>
              <w:rPr>
                <w:rFonts w:ascii="Times New Roman" w:eastAsia="Calibri" w:hAnsi="Times New Roman" w:cs="Times New Roman"/>
              </w:rPr>
            </w:pPr>
            <w:r w:rsidRPr="00441DE6">
              <w:rPr>
                <w:rFonts w:ascii="Times New Roman" w:eastAsia="Calibri" w:hAnsi="Times New Roman" w:cs="Times New Roman"/>
              </w:rPr>
              <w:t>Неполная –                            19 %</w:t>
            </w:r>
          </w:p>
          <w:p w:rsidR="00441DE6" w:rsidRPr="00441DE6" w:rsidRDefault="00441DE6" w:rsidP="00441DE6">
            <w:pPr>
              <w:spacing w:after="0" w:line="240" w:lineRule="auto"/>
              <w:rPr>
                <w:rFonts w:ascii="Times New Roman" w:eastAsia="Calibri" w:hAnsi="Times New Roman" w:cs="Times New Roman"/>
              </w:rPr>
            </w:pPr>
            <w:r w:rsidRPr="00441DE6">
              <w:rPr>
                <w:rFonts w:ascii="Times New Roman" w:eastAsia="Calibri" w:hAnsi="Times New Roman" w:cs="Times New Roman"/>
              </w:rPr>
              <w:t>Благ</w:t>
            </w:r>
            <w:r w:rsidR="00CB7D83">
              <w:rPr>
                <w:rFonts w:ascii="Times New Roman" w:eastAsia="Calibri" w:hAnsi="Times New Roman" w:cs="Times New Roman"/>
              </w:rPr>
              <w:t>ополучная –                   88</w:t>
            </w:r>
            <w:r w:rsidRPr="00441DE6">
              <w:rPr>
                <w:rFonts w:ascii="Times New Roman" w:eastAsia="Calibri" w:hAnsi="Times New Roman" w:cs="Times New Roman"/>
              </w:rPr>
              <w:t xml:space="preserve"> %</w:t>
            </w:r>
          </w:p>
          <w:p w:rsidR="00441DE6" w:rsidRPr="00441DE6" w:rsidRDefault="00441DE6" w:rsidP="00441DE6">
            <w:pPr>
              <w:spacing w:after="0" w:line="240" w:lineRule="auto"/>
              <w:rPr>
                <w:rFonts w:ascii="Times New Roman" w:eastAsia="Calibri" w:hAnsi="Times New Roman" w:cs="Times New Roman"/>
              </w:rPr>
            </w:pPr>
            <w:r w:rsidRPr="00441DE6">
              <w:rPr>
                <w:rFonts w:ascii="Times New Roman" w:eastAsia="Calibri" w:hAnsi="Times New Roman" w:cs="Times New Roman"/>
              </w:rPr>
              <w:t xml:space="preserve">Неблагополучная –                </w:t>
            </w:r>
            <w:r w:rsidR="00CB7D83">
              <w:rPr>
                <w:rFonts w:ascii="Times New Roman" w:eastAsia="Calibri" w:hAnsi="Times New Roman" w:cs="Times New Roman"/>
              </w:rPr>
              <w:t>1</w:t>
            </w:r>
            <w:r w:rsidRPr="00441DE6">
              <w:rPr>
                <w:rFonts w:ascii="Times New Roman" w:eastAsia="Calibri" w:hAnsi="Times New Roman" w:cs="Times New Roman"/>
              </w:rPr>
              <w:t>2 %</w:t>
            </w:r>
          </w:p>
          <w:p w:rsidR="00441DE6" w:rsidRPr="00441DE6" w:rsidRDefault="00441DE6" w:rsidP="00441DE6">
            <w:pPr>
              <w:spacing w:after="0" w:line="240" w:lineRule="auto"/>
              <w:rPr>
                <w:rFonts w:ascii="Times New Roman" w:eastAsia="Calibri" w:hAnsi="Times New Roman" w:cs="Times New Roman"/>
              </w:rPr>
            </w:pPr>
            <w:r w:rsidRPr="00441DE6">
              <w:rPr>
                <w:rFonts w:ascii="Times New Roman" w:eastAsia="Calibri" w:hAnsi="Times New Roman" w:cs="Times New Roman"/>
              </w:rPr>
              <w:t>Асоциальная –                         -</w:t>
            </w:r>
          </w:p>
        </w:tc>
      </w:tr>
      <w:tr w:rsidR="00441DE6" w:rsidRPr="00441DE6" w:rsidTr="00441DE6">
        <w:trPr>
          <w:trHeight w:val="874"/>
        </w:trPr>
        <w:tc>
          <w:tcPr>
            <w:tcW w:w="4163" w:type="dxa"/>
            <w:tcBorders>
              <w:top w:val="single" w:sz="4" w:space="0" w:color="auto"/>
              <w:left w:val="single" w:sz="4" w:space="0" w:color="auto"/>
              <w:bottom w:val="single" w:sz="4" w:space="0" w:color="auto"/>
              <w:right w:val="single" w:sz="4" w:space="0" w:color="auto"/>
            </w:tcBorders>
            <w:shd w:val="clear" w:color="auto" w:fill="auto"/>
          </w:tcPr>
          <w:p w:rsidR="00441DE6" w:rsidRPr="00441DE6" w:rsidRDefault="00441DE6" w:rsidP="00441DE6">
            <w:pPr>
              <w:outlineLvl w:val="0"/>
              <w:rPr>
                <w:rFonts w:ascii="Times New Roman" w:eastAsia="Calibri" w:hAnsi="Times New Roman" w:cs="Times New Roman"/>
                <w:b/>
                <w:sz w:val="24"/>
                <w:szCs w:val="24"/>
              </w:rPr>
            </w:pPr>
            <w:r w:rsidRPr="00441DE6">
              <w:rPr>
                <w:rFonts w:ascii="Times New Roman" w:eastAsia="Calibri" w:hAnsi="Times New Roman" w:cs="Times New Roman"/>
                <w:b/>
                <w:sz w:val="24"/>
                <w:szCs w:val="24"/>
              </w:rPr>
              <w:lastRenderedPageBreak/>
              <w:t>Тип семьи по количеству детей:</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441DE6" w:rsidRPr="00441DE6" w:rsidRDefault="00441DE6" w:rsidP="00441DE6">
            <w:pPr>
              <w:spacing w:after="0" w:line="240" w:lineRule="auto"/>
              <w:rPr>
                <w:rFonts w:ascii="Times New Roman" w:eastAsia="Calibri" w:hAnsi="Times New Roman" w:cs="Times New Roman"/>
                <w:sz w:val="24"/>
                <w:szCs w:val="24"/>
              </w:rPr>
            </w:pPr>
            <w:r w:rsidRPr="00441DE6">
              <w:rPr>
                <w:rFonts w:ascii="Times New Roman" w:eastAsia="Calibri" w:hAnsi="Times New Roman" w:cs="Times New Roman"/>
                <w:sz w:val="24"/>
                <w:szCs w:val="24"/>
              </w:rPr>
              <w:t xml:space="preserve">Многодетная -                       </w:t>
            </w:r>
            <w:r w:rsidR="00CB7D83">
              <w:rPr>
                <w:rFonts w:ascii="Times New Roman" w:eastAsia="Calibri" w:hAnsi="Times New Roman" w:cs="Times New Roman"/>
                <w:sz w:val="24"/>
                <w:szCs w:val="24"/>
              </w:rPr>
              <w:t xml:space="preserve">  20</w:t>
            </w:r>
            <w:r w:rsidRPr="00441DE6">
              <w:rPr>
                <w:rFonts w:ascii="Times New Roman" w:eastAsia="Calibri" w:hAnsi="Times New Roman" w:cs="Times New Roman"/>
                <w:sz w:val="24"/>
                <w:szCs w:val="24"/>
              </w:rPr>
              <w:t xml:space="preserve"> %</w:t>
            </w:r>
          </w:p>
          <w:p w:rsidR="00441DE6" w:rsidRPr="00441DE6" w:rsidRDefault="00441DE6" w:rsidP="00441DE6">
            <w:pPr>
              <w:spacing w:after="0" w:line="240" w:lineRule="auto"/>
              <w:rPr>
                <w:rFonts w:ascii="Times New Roman" w:eastAsia="Calibri" w:hAnsi="Times New Roman" w:cs="Times New Roman"/>
                <w:sz w:val="24"/>
                <w:szCs w:val="24"/>
              </w:rPr>
            </w:pPr>
            <w:r w:rsidRPr="00441DE6">
              <w:rPr>
                <w:rFonts w:ascii="Times New Roman" w:eastAsia="Calibri" w:hAnsi="Times New Roman" w:cs="Times New Roman"/>
                <w:sz w:val="24"/>
                <w:szCs w:val="24"/>
              </w:rPr>
              <w:t>Малодетная -                          52 %</w:t>
            </w:r>
          </w:p>
          <w:p w:rsidR="00441DE6" w:rsidRPr="00441DE6" w:rsidRDefault="00441DE6" w:rsidP="00441DE6">
            <w:pPr>
              <w:spacing w:after="0" w:line="240" w:lineRule="auto"/>
              <w:rPr>
                <w:rFonts w:ascii="Times New Roman" w:eastAsia="Calibri" w:hAnsi="Times New Roman" w:cs="Times New Roman"/>
              </w:rPr>
            </w:pPr>
            <w:r w:rsidRPr="00441DE6">
              <w:rPr>
                <w:rFonts w:ascii="Times New Roman" w:eastAsia="Calibri" w:hAnsi="Times New Roman" w:cs="Times New Roman"/>
                <w:sz w:val="24"/>
                <w:szCs w:val="24"/>
              </w:rPr>
              <w:t>Однодетна</w:t>
            </w:r>
            <w:r w:rsidR="00CB7D83">
              <w:rPr>
                <w:rFonts w:ascii="Times New Roman" w:eastAsia="Calibri" w:hAnsi="Times New Roman" w:cs="Times New Roman"/>
                <w:sz w:val="24"/>
                <w:szCs w:val="24"/>
              </w:rPr>
              <w:t>я -                          28</w:t>
            </w:r>
            <w:r w:rsidRPr="00441DE6">
              <w:rPr>
                <w:rFonts w:ascii="Times New Roman" w:eastAsia="Calibri" w:hAnsi="Times New Roman" w:cs="Times New Roman"/>
                <w:sz w:val="24"/>
                <w:szCs w:val="24"/>
              </w:rPr>
              <w:t>%</w:t>
            </w:r>
          </w:p>
        </w:tc>
      </w:tr>
    </w:tbl>
    <w:p w:rsidR="00441DE6" w:rsidRDefault="00441DE6" w:rsidP="00A764EC">
      <w:pPr>
        <w:spacing w:after="0" w:line="360" w:lineRule="auto"/>
        <w:jc w:val="both"/>
        <w:rPr>
          <w:rFonts w:ascii="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5494"/>
      </w:tblGrid>
      <w:tr w:rsidR="00441DE6" w:rsidRPr="00441DE6" w:rsidTr="00441DE6">
        <w:tc>
          <w:tcPr>
            <w:tcW w:w="9747" w:type="dxa"/>
            <w:gridSpan w:val="2"/>
            <w:tcBorders>
              <w:top w:val="single" w:sz="4" w:space="0" w:color="auto"/>
              <w:left w:val="nil"/>
              <w:bottom w:val="single" w:sz="4" w:space="0" w:color="auto"/>
              <w:right w:val="nil"/>
            </w:tcBorders>
            <w:shd w:val="clear" w:color="auto" w:fill="auto"/>
          </w:tcPr>
          <w:p w:rsidR="00441DE6" w:rsidRPr="00441DE6" w:rsidRDefault="00441DE6" w:rsidP="00441DE6">
            <w:pPr>
              <w:spacing w:after="0" w:line="240" w:lineRule="auto"/>
              <w:jc w:val="center"/>
              <w:rPr>
                <w:rFonts w:ascii="Times New Roman" w:eastAsia="Times New Roman" w:hAnsi="Times New Roman" w:cs="Times New Roman"/>
                <w:b/>
                <w:sz w:val="24"/>
                <w:szCs w:val="24"/>
                <w:lang w:eastAsia="ru-RU"/>
              </w:rPr>
            </w:pPr>
          </w:p>
          <w:p w:rsidR="00441DE6" w:rsidRPr="00441DE6" w:rsidRDefault="00441DE6" w:rsidP="00441DE6">
            <w:pPr>
              <w:spacing w:after="0" w:line="240" w:lineRule="auto"/>
              <w:jc w:val="center"/>
              <w:rPr>
                <w:rFonts w:ascii="Times New Roman" w:eastAsia="Times New Roman" w:hAnsi="Times New Roman" w:cs="Times New Roman"/>
                <w:b/>
                <w:sz w:val="24"/>
                <w:szCs w:val="24"/>
                <w:lang w:eastAsia="ru-RU"/>
              </w:rPr>
            </w:pPr>
          </w:p>
          <w:p w:rsidR="00441DE6" w:rsidRPr="00441DE6" w:rsidRDefault="00441DE6" w:rsidP="00441DE6">
            <w:pPr>
              <w:spacing w:after="0" w:line="240" w:lineRule="auto"/>
              <w:jc w:val="center"/>
              <w:rPr>
                <w:rFonts w:ascii="Times New Roman" w:eastAsia="Times New Roman" w:hAnsi="Times New Roman" w:cs="Times New Roman"/>
                <w:b/>
                <w:sz w:val="24"/>
                <w:szCs w:val="24"/>
                <w:lang w:eastAsia="ru-RU"/>
              </w:rPr>
            </w:pPr>
            <w:r w:rsidRPr="00441DE6">
              <w:rPr>
                <w:rFonts w:ascii="Times New Roman" w:eastAsia="Times New Roman" w:hAnsi="Times New Roman" w:cs="Times New Roman"/>
                <w:b/>
                <w:sz w:val="24"/>
                <w:szCs w:val="24"/>
                <w:lang w:eastAsia="ru-RU"/>
              </w:rPr>
              <w:t>Характеристика  контингента воспитанников</w:t>
            </w:r>
          </w:p>
          <w:p w:rsidR="00441DE6" w:rsidRPr="00441DE6" w:rsidRDefault="00441DE6" w:rsidP="00441DE6">
            <w:pPr>
              <w:spacing w:after="0" w:line="240" w:lineRule="auto"/>
              <w:jc w:val="center"/>
              <w:rPr>
                <w:rFonts w:ascii="Times New Roman" w:eastAsia="Times New Roman" w:hAnsi="Times New Roman" w:cs="Times New Roman"/>
                <w:b/>
                <w:sz w:val="24"/>
                <w:szCs w:val="24"/>
                <w:lang w:eastAsia="ru-RU"/>
              </w:rPr>
            </w:pPr>
          </w:p>
        </w:tc>
      </w:tr>
      <w:tr w:rsidR="00441DE6" w:rsidRPr="00441DE6" w:rsidTr="00441DE6">
        <w:tc>
          <w:tcPr>
            <w:tcW w:w="4253" w:type="dxa"/>
            <w:tcBorders>
              <w:top w:val="single" w:sz="4" w:space="0" w:color="auto"/>
              <w:left w:val="single" w:sz="4" w:space="0" w:color="auto"/>
              <w:bottom w:val="single" w:sz="4" w:space="0" w:color="auto"/>
              <w:right w:val="single" w:sz="4" w:space="0" w:color="auto"/>
            </w:tcBorders>
            <w:shd w:val="clear" w:color="auto" w:fill="auto"/>
          </w:tcPr>
          <w:p w:rsidR="00441DE6" w:rsidRPr="00441DE6" w:rsidRDefault="00441DE6" w:rsidP="00441DE6">
            <w:pPr>
              <w:spacing w:after="0" w:line="240" w:lineRule="auto"/>
              <w:rPr>
                <w:rFonts w:ascii="Times New Roman" w:eastAsia="Times New Roman" w:hAnsi="Times New Roman" w:cs="Times New Roman"/>
                <w:b/>
                <w:sz w:val="24"/>
                <w:szCs w:val="24"/>
                <w:lang w:eastAsia="ru-RU"/>
              </w:rPr>
            </w:pPr>
            <w:r w:rsidRPr="00441DE6">
              <w:rPr>
                <w:rFonts w:ascii="Times New Roman" w:eastAsia="Times New Roman" w:hAnsi="Times New Roman" w:cs="Times New Roman"/>
                <w:b/>
                <w:sz w:val="24"/>
                <w:szCs w:val="24"/>
                <w:lang w:eastAsia="ru-RU"/>
              </w:rPr>
              <w:t>Комплектование групп.</w:t>
            </w:r>
          </w:p>
          <w:p w:rsidR="00441DE6" w:rsidRPr="00441DE6" w:rsidRDefault="00441DE6" w:rsidP="00441DE6">
            <w:pPr>
              <w:spacing w:after="0" w:line="240" w:lineRule="auto"/>
              <w:rPr>
                <w:rFonts w:ascii="Times New Roman" w:eastAsia="Times New Roman" w:hAnsi="Times New Roman" w:cs="Times New Roman"/>
                <w:b/>
                <w:sz w:val="24"/>
                <w:szCs w:val="24"/>
                <w:lang w:eastAsia="ru-RU"/>
              </w:rPr>
            </w:pPr>
            <w:r w:rsidRPr="00441DE6">
              <w:rPr>
                <w:rFonts w:ascii="Times New Roman" w:eastAsia="Times New Roman" w:hAnsi="Times New Roman" w:cs="Times New Roman"/>
                <w:b/>
                <w:sz w:val="24"/>
                <w:szCs w:val="24"/>
                <w:lang w:eastAsia="ru-RU"/>
              </w:rPr>
              <w:t xml:space="preserve">Предельная численность воспитанников в группах </w:t>
            </w:r>
          </w:p>
          <w:p w:rsidR="00441DE6" w:rsidRPr="00441DE6" w:rsidRDefault="00441DE6" w:rsidP="00441DE6">
            <w:pPr>
              <w:spacing w:after="0" w:line="240" w:lineRule="auto"/>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eastAsia="ru-RU"/>
              </w:rPr>
              <w:t>(по лицензии)</w:t>
            </w:r>
          </w:p>
        </w:tc>
        <w:tc>
          <w:tcPr>
            <w:tcW w:w="5494" w:type="dxa"/>
            <w:tcBorders>
              <w:top w:val="single" w:sz="4" w:space="0" w:color="auto"/>
              <w:left w:val="single" w:sz="4" w:space="0" w:color="auto"/>
              <w:bottom w:val="single" w:sz="4" w:space="0" w:color="auto"/>
              <w:right w:val="single" w:sz="4" w:space="0" w:color="auto"/>
            </w:tcBorders>
            <w:shd w:val="clear" w:color="auto" w:fill="auto"/>
          </w:tcPr>
          <w:p w:rsidR="00441DE6" w:rsidRPr="00441DE6" w:rsidRDefault="00441DE6" w:rsidP="00441DE6">
            <w:pPr>
              <w:spacing w:after="0" w:line="240" w:lineRule="auto"/>
              <w:jc w:val="both"/>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eastAsia="ru-RU"/>
              </w:rPr>
              <w:t>11 групп</w:t>
            </w:r>
          </w:p>
          <w:p w:rsidR="00441DE6" w:rsidRPr="00441DE6" w:rsidRDefault="00441DE6" w:rsidP="00441DE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w:t>
            </w:r>
            <w:r w:rsidRPr="00441DE6">
              <w:rPr>
                <w:rFonts w:ascii="Times New Roman" w:eastAsia="Times New Roman" w:hAnsi="Times New Roman" w:cs="Times New Roman"/>
                <w:sz w:val="24"/>
                <w:szCs w:val="24"/>
                <w:lang w:eastAsia="ru-RU"/>
              </w:rPr>
              <w:t xml:space="preserve"> воспитанник</w:t>
            </w:r>
            <w:r w:rsidR="00CB7D83">
              <w:rPr>
                <w:rFonts w:ascii="Times New Roman" w:eastAsia="Times New Roman" w:hAnsi="Times New Roman" w:cs="Times New Roman"/>
                <w:sz w:val="24"/>
                <w:szCs w:val="24"/>
                <w:lang w:eastAsia="ru-RU"/>
              </w:rPr>
              <w:t>ов</w:t>
            </w:r>
          </w:p>
        </w:tc>
      </w:tr>
      <w:tr w:rsidR="00441DE6" w:rsidRPr="00441DE6" w:rsidTr="00441DE6">
        <w:trPr>
          <w:trHeight w:val="2505"/>
        </w:trPr>
        <w:tc>
          <w:tcPr>
            <w:tcW w:w="4253" w:type="dxa"/>
            <w:tcBorders>
              <w:top w:val="single" w:sz="4" w:space="0" w:color="auto"/>
              <w:left w:val="single" w:sz="4" w:space="0" w:color="auto"/>
              <w:bottom w:val="single" w:sz="4" w:space="0" w:color="auto"/>
              <w:right w:val="single" w:sz="4" w:space="0" w:color="auto"/>
            </w:tcBorders>
            <w:shd w:val="clear" w:color="auto" w:fill="auto"/>
          </w:tcPr>
          <w:p w:rsidR="00441DE6" w:rsidRPr="00441DE6" w:rsidRDefault="00441DE6" w:rsidP="00441DE6">
            <w:pPr>
              <w:spacing w:after="0" w:line="240" w:lineRule="auto"/>
              <w:jc w:val="both"/>
              <w:rPr>
                <w:rFonts w:ascii="Times New Roman" w:eastAsia="Times New Roman" w:hAnsi="Times New Roman" w:cs="Times New Roman"/>
                <w:b/>
                <w:sz w:val="24"/>
                <w:szCs w:val="24"/>
                <w:lang w:eastAsia="ru-RU"/>
              </w:rPr>
            </w:pPr>
            <w:r w:rsidRPr="00441DE6">
              <w:rPr>
                <w:rFonts w:ascii="Times New Roman" w:eastAsia="Times New Roman" w:hAnsi="Times New Roman" w:cs="Times New Roman"/>
                <w:b/>
                <w:sz w:val="24"/>
                <w:szCs w:val="24"/>
                <w:lang w:eastAsia="ru-RU"/>
              </w:rPr>
              <w:t>Структура групп</w:t>
            </w:r>
          </w:p>
          <w:p w:rsidR="00441DE6" w:rsidRPr="00441DE6" w:rsidRDefault="00441DE6" w:rsidP="00441DE6">
            <w:pPr>
              <w:spacing w:after="0" w:line="240" w:lineRule="auto"/>
              <w:jc w:val="both"/>
              <w:rPr>
                <w:rFonts w:ascii="Times New Roman" w:eastAsia="Times New Roman" w:hAnsi="Times New Roman" w:cs="Times New Roman"/>
                <w:b/>
                <w:sz w:val="24"/>
                <w:szCs w:val="24"/>
                <w:lang w:eastAsia="ru-RU"/>
              </w:rPr>
            </w:pPr>
          </w:p>
          <w:p w:rsidR="00441DE6" w:rsidRPr="00441DE6" w:rsidRDefault="00441DE6" w:rsidP="00441DE6">
            <w:pPr>
              <w:spacing w:after="0" w:line="240" w:lineRule="auto"/>
              <w:jc w:val="both"/>
              <w:rPr>
                <w:rFonts w:ascii="Times New Roman" w:eastAsia="Times New Roman" w:hAnsi="Times New Roman" w:cs="Times New Roman"/>
                <w:b/>
                <w:sz w:val="24"/>
                <w:szCs w:val="24"/>
                <w:lang w:eastAsia="ru-RU"/>
              </w:rPr>
            </w:pPr>
          </w:p>
          <w:p w:rsidR="00441DE6" w:rsidRPr="00441DE6" w:rsidRDefault="00441DE6" w:rsidP="00441DE6">
            <w:pPr>
              <w:spacing w:after="0" w:line="240" w:lineRule="auto"/>
              <w:jc w:val="both"/>
              <w:rPr>
                <w:rFonts w:ascii="Times New Roman" w:eastAsia="Times New Roman" w:hAnsi="Times New Roman" w:cs="Times New Roman"/>
                <w:b/>
                <w:sz w:val="24"/>
                <w:szCs w:val="24"/>
                <w:lang w:eastAsia="ru-RU"/>
              </w:rPr>
            </w:pPr>
          </w:p>
          <w:p w:rsidR="00441DE6" w:rsidRPr="00441DE6" w:rsidRDefault="00441DE6" w:rsidP="00441DE6">
            <w:pPr>
              <w:spacing w:after="0" w:line="240" w:lineRule="auto"/>
              <w:jc w:val="both"/>
              <w:rPr>
                <w:rFonts w:ascii="Times New Roman" w:eastAsia="Times New Roman" w:hAnsi="Times New Roman" w:cs="Times New Roman"/>
                <w:b/>
                <w:sz w:val="24"/>
                <w:szCs w:val="24"/>
                <w:lang w:eastAsia="ru-RU"/>
              </w:rPr>
            </w:pPr>
          </w:p>
          <w:p w:rsidR="00441DE6" w:rsidRPr="00441DE6" w:rsidRDefault="00441DE6" w:rsidP="00441DE6">
            <w:pPr>
              <w:spacing w:after="0" w:line="240" w:lineRule="auto"/>
              <w:rPr>
                <w:rFonts w:ascii="Times New Roman" w:eastAsia="Times New Roman" w:hAnsi="Times New Roman" w:cs="Times New Roman"/>
                <w:b/>
                <w:sz w:val="24"/>
                <w:szCs w:val="24"/>
                <w:lang w:eastAsia="ru-RU"/>
              </w:rPr>
            </w:pPr>
          </w:p>
        </w:tc>
        <w:tc>
          <w:tcPr>
            <w:tcW w:w="5494" w:type="dxa"/>
            <w:tcBorders>
              <w:top w:val="single" w:sz="4" w:space="0" w:color="auto"/>
              <w:left w:val="single" w:sz="4" w:space="0" w:color="auto"/>
              <w:bottom w:val="single" w:sz="4" w:space="0" w:color="auto"/>
              <w:right w:val="single" w:sz="4" w:space="0" w:color="auto"/>
            </w:tcBorders>
            <w:shd w:val="clear" w:color="auto" w:fill="auto"/>
          </w:tcPr>
          <w:p w:rsidR="00441DE6" w:rsidRPr="00441DE6" w:rsidRDefault="00441DE6" w:rsidP="00441DE6">
            <w:pPr>
              <w:spacing w:after="0" w:line="240" w:lineRule="auto"/>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eastAsia="ru-RU"/>
              </w:rPr>
              <w:t>Возрастные группы детей дошкольного возраста:</w:t>
            </w:r>
          </w:p>
          <w:p w:rsidR="00441DE6" w:rsidRDefault="00441DE6" w:rsidP="00441DE6">
            <w:pPr>
              <w:shd w:val="clear" w:color="auto" w:fill="FFFFFF"/>
              <w:spacing w:after="0" w:line="240" w:lineRule="auto"/>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val="en-US" w:eastAsia="ru-RU"/>
              </w:rPr>
              <w:t>I</w:t>
            </w:r>
            <w:r w:rsidRPr="00441DE6">
              <w:rPr>
                <w:rFonts w:ascii="Times New Roman" w:eastAsia="Times New Roman" w:hAnsi="Times New Roman" w:cs="Times New Roman"/>
                <w:sz w:val="24"/>
                <w:szCs w:val="24"/>
                <w:lang w:eastAsia="ru-RU"/>
              </w:rPr>
              <w:t xml:space="preserve"> младшая  группа № 1 от 2 лет до 3 ле</w:t>
            </w:r>
            <w:r w:rsidR="003A26FA">
              <w:rPr>
                <w:rFonts w:ascii="Times New Roman" w:eastAsia="Times New Roman" w:hAnsi="Times New Roman" w:cs="Times New Roman"/>
                <w:sz w:val="24"/>
                <w:szCs w:val="24"/>
                <w:lang w:eastAsia="ru-RU"/>
              </w:rPr>
              <w:t>т – 21</w:t>
            </w:r>
            <w:r w:rsidRPr="00441DE6">
              <w:rPr>
                <w:rFonts w:ascii="Times New Roman" w:eastAsia="Times New Roman" w:hAnsi="Times New Roman" w:cs="Times New Roman"/>
                <w:sz w:val="24"/>
                <w:szCs w:val="24"/>
                <w:lang w:eastAsia="ru-RU"/>
              </w:rPr>
              <w:t xml:space="preserve"> ребёнка</w:t>
            </w:r>
            <w:r w:rsidR="003A26FA">
              <w:rPr>
                <w:rFonts w:ascii="Times New Roman" w:eastAsia="Times New Roman" w:hAnsi="Times New Roman" w:cs="Times New Roman"/>
                <w:sz w:val="24"/>
                <w:szCs w:val="24"/>
                <w:lang w:eastAsia="ru-RU"/>
              </w:rPr>
              <w:t xml:space="preserve"> (девочек - 10, мальчиков - 11</w:t>
            </w:r>
            <w:r w:rsidR="003A26FA" w:rsidRPr="00441DE6">
              <w:rPr>
                <w:rFonts w:ascii="Times New Roman" w:eastAsia="Times New Roman" w:hAnsi="Times New Roman" w:cs="Times New Roman"/>
                <w:sz w:val="24"/>
                <w:szCs w:val="24"/>
                <w:lang w:eastAsia="ru-RU"/>
              </w:rPr>
              <w:t>)</w:t>
            </w:r>
            <w:r w:rsidR="003A26FA">
              <w:rPr>
                <w:rFonts w:ascii="Times New Roman" w:eastAsia="Times New Roman" w:hAnsi="Times New Roman" w:cs="Times New Roman"/>
                <w:sz w:val="24"/>
                <w:szCs w:val="24"/>
                <w:lang w:eastAsia="ru-RU"/>
              </w:rPr>
              <w:t xml:space="preserve"> </w:t>
            </w:r>
          </w:p>
          <w:p w:rsidR="00CB7D83" w:rsidRPr="00441DE6" w:rsidRDefault="00CB7D83" w:rsidP="00CB7D83">
            <w:pPr>
              <w:shd w:val="clear" w:color="auto" w:fill="FFFFFF"/>
              <w:spacing w:after="0" w:line="240" w:lineRule="auto"/>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val="en-US" w:eastAsia="ru-RU"/>
              </w:rPr>
              <w:t>I</w:t>
            </w:r>
            <w:r w:rsidRPr="00441DE6">
              <w:rPr>
                <w:rFonts w:ascii="Times New Roman" w:eastAsia="Times New Roman" w:hAnsi="Times New Roman" w:cs="Times New Roman"/>
                <w:sz w:val="24"/>
                <w:szCs w:val="24"/>
                <w:lang w:eastAsia="ru-RU"/>
              </w:rPr>
              <w:t xml:space="preserve"> младшая  г</w:t>
            </w:r>
            <w:r w:rsidR="003A26FA">
              <w:rPr>
                <w:rFonts w:ascii="Times New Roman" w:eastAsia="Times New Roman" w:hAnsi="Times New Roman" w:cs="Times New Roman"/>
                <w:sz w:val="24"/>
                <w:szCs w:val="24"/>
                <w:lang w:eastAsia="ru-RU"/>
              </w:rPr>
              <w:t>руппа № 2 от 2 лет до 3 лет – 23</w:t>
            </w:r>
            <w:r w:rsidRPr="00441DE6">
              <w:rPr>
                <w:rFonts w:ascii="Times New Roman" w:eastAsia="Times New Roman" w:hAnsi="Times New Roman" w:cs="Times New Roman"/>
                <w:sz w:val="24"/>
                <w:szCs w:val="24"/>
                <w:lang w:eastAsia="ru-RU"/>
              </w:rPr>
              <w:t xml:space="preserve"> ребёнка</w:t>
            </w:r>
            <w:r w:rsidR="003A26FA">
              <w:rPr>
                <w:rFonts w:ascii="Times New Roman" w:eastAsia="Times New Roman" w:hAnsi="Times New Roman" w:cs="Times New Roman"/>
                <w:sz w:val="24"/>
                <w:szCs w:val="24"/>
                <w:lang w:eastAsia="ru-RU"/>
              </w:rPr>
              <w:t xml:space="preserve"> (девочек - 13</w:t>
            </w:r>
            <w:r w:rsidR="003A26FA" w:rsidRPr="00441DE6">
              <w:rPr>
                <w:rFonts w:ascii="Times New Roman" w:eastAsia="Times New Roman" w:hAnsi="Times New Roman" w:cs="Times New Roman"/>
                <w:sz w:val="24"/>
                <w:szCs w:val="24"/>
                <w:lang w:eastAsia="ru-RU"/>
              </w:rPr>
              <w:t>, мальчиков - 10)</w:t>
            </w:r>
          </w:p>
          <w:p w:rsidR="00CB7D83" w:rsidRPr="00441DE6" w:rsidRDefault="00CB7D83" w:rsidP="003A26FA">
            <w:pPr>
              <w:shd w:val="clear" w:color="auto" w:fill="FFFFFF"/>
              <w:spacing w:after="0" w:line="240" w:lineRule="auto"/>
              <w:rPr>
                <w:lang w:eastAsia="ru-RU"/>
              </w:rPr>
            </w:pPr>
            <w:r w:rsidRPr="00441DE6">
              <w:rPr>
                <w:rFonts w:ascii="Times New Roman" w:eastAsia="Times New Roman" w:hAnsi="Times New Roman" w:cs="Times New Roman"/>
                <w:sz w:val="24"/>
                <w:szCs w:val="24"/>
                <w:lang w:val="en-US" w:eastAsia="ru-RU"/>
              </w:rPr>
              <w:t>I</w:t>
            </w:r>
            <w:r w:rsidRPr="00441DE6">
              <w:rPr>
                <w:rFonts w:ascii="Times New Roman" w:eastAsia="Times New Roman" w:hAnsi="Times New Roman" w:cs="Times New Roman"/>
                <w:sz w:val="24"/>
                <w:szCs w:val="24"/>
                <w:lang w:eastAsia="ru-RU"/>
              </w:rPr>
              <w:t xml:space="preserve"> младшая  группа № </w:t>
            </w:r>
            <w:r w:rsidR="003A26FA">
              <w:rPr>
                <w:rFonts w:ascii="Times New Roman" w:eastAsia="Times New Roman" w:hAnsi="Times New Roman" w:cs="Times New Roman"/>
                <w:sz w:val="24"/>
                <w:szCs w:val="24"/>
                <w:lang w:eastAsia="ru-RU"/>
              </w:rPr>
              <w:t>3</w:t>
            </w:r>
            <w:r w:rsidRPr="00441DE6">
              <w:rPr>
                <w:rFonts w:ascii="Times New Roman" w:eastAsia="Times New Roman" w:hAnsi="Times New Roman" w:cs="Times New Roman"/>
                <w:sz w:val="24"/>
                <w:szCs w:val="24"/>
                <w:lang w:eastAsia="ru-RU"/>
              </w:rPr>
              <w:t xml:space="preserve"> от 2 лет до 3 лет – </w:t>
            </w:r>
            <w:r w:rsidR="003A26FA">
              <w:rPr>
                <w:rFonts w:ascii="Times New Roman" w:eastAsia="Times New Roman" w:hAnsi="Times New Roman" w:cs="Times New Roman"/>
                <w:sz w:val="24"/>
                <w:szCs w:val="24"/>
                <w:lang w:eastAsia="ru-RU"/>
              </w:rPr>
              <w:t>19 детей</w:t>
            </w:r>
          </w:p>
          <w:p w:rsidR="00441DE6" w:rsidRPr="00441DE6" w:rsidRDefault="00441DE6" w:rsidP="00441DE6">
            <w:pPr>
              <w:shd w:val="clear" w:color="auto" w:fill="FFFFFF"/>
              <w:spacing w:after="0" w:line="240" w:lineRule="auto"/>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eastAsia="ru-RU"/>
              </w:rPr>
              <w:t>(девочек - 12, мальчиков - 10)</w:t>
            </w:r>
          </w:p>
          <w:p w:rsidR="00441DE6" w:rsidRPr="00441DE6" w:rsidRDefault="00441DE6" w:rsidP="00441DE6">
            <w:pPr>
              <w:shd w:val="clear" w:color="auto" w:fill="FFFFFF"/>
              <w:spacing w:after="0" w:line="240" w:lineRule="auto"/>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val="en-US" w:eastAsia="ru-RU"/>
              </w:rPr>
              <w:t>II</w:t>
            </w:r>
            <w:r w:rsidR="003A26FA">
              <w:rPr>
                <w:rFonts w:ascii="Times New Roman" w:eastAsia="Times New Roman" w:hAnsi="Times New Roman" w:cs="Times New Roman"/>
                <w:sz w:val="24"/>
                <w:szCs w:val="24"/>
                <w:lang w:eastAsia="ru-RU"/>
              </w:rPr>
              <w:t xml:space="preserve"> младшая  группа  № 4</w:t>
            </w:r>
            <w:r w:rsidRPr="00441DE6">
              <w:rPr>
                <w:rFonts w:ascii="Times New Roman" w:eastAsia="Times New Roman" w:hAnsi="Times New Roman" w:cs="Times New Roman"/>
                <w:sz w:val="24"/>
                <w:szCs w:val="24"/>
                <w:lang w:eastAsia="ru-RU"/>
              </w:rPr>
              <w:t xml:space="preserve"> от 3 лет до 4 лет – 25 детей</w:t>
            </w:r>
            <w:r w:rsidR="003A26FA">
              <w:rPr>
                <w:rFonts w:ascii="Times New Roman" w:eastAsia="Times New Roman" w:hAnsi="Times New Roman" w:cs="Times New Roman"/>
                <w:sz w:val="24"/>
                <w:szCs w:val="24"/>
                <w:lang w:eastAsia="ru-RU"/>
              </w:rPr>
              <w:t xml:space="preserve"> </w:t>
            </w:r>
            <w:r w:rsidRPr="00441DE6">
              <w:rPr>
                <w:rFonts w:ascii="Times New Roman" w:eastAsia="Times New Roman" w:hAnsi="Times New Roman" w:cs="Times New Roman"/>
                <w:sz w:val="24"/>
                <w:szCs w:val="24"/>
                <w:lang w:eastAsia="ru-RU"/>
              </w:rPr>
              <w:t>(девочек - 11, мальчиков -14)</w:t>
            </w:r>
          </w:p>
          <w:p w:rsidR="00441DE6" w:rsidRPr="00441DE6" w:rsidRDefault="00441DE6" w:rsidP="00441DE6">
            <w:pPr>
              <w:shd w:val="clear" w:color="auto" w:fill="FFFFFF"/>
              <w:spacing w:after="0" w:line="240" w:lineRule="auto"/>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val="en-US" w:eastAsia="ru-RU"/>
              </w:rPr>
              <w:t>II</w:t>
            </w:r>
            <w:r w:rsidRPr="00441DE6">
              <w:rPr>
                <w:rFonts w:ascii="Times New Roman" w:eastAsia="Times New Roman" w:hAnsi="Times New Roman" w:cs="Times New Roman"/>
                <w:sz w:val="24"/>
                <w:szCs w:val="24"/>
                <w:lang w:eastAsia="ru-RU"/>
              </w:rPr>
              <w:t xml:space="preserve"> младшая  группа № </w:t>
            </w:r>
            <w:r w:rsidR="003A26FA">
              <w:rPr>
                <w:rFonts w:ascii="Times New Roman" w:eastAsia="Times New Roman" w:hAnsi="Times New Roman" w:cs="Times New Roman"/>
                <w:sz w:val="24"/>
                <w:szCs w:val="24"/>
                <w:lang w:eastAsia="ru-RU"/>
              </w:rPr>
              <w:t>7</w:t>
            </w:r>
            <w:r w:rsidRPr="00441DE6">
              <w:rPr>
                <w:rFonts w:ascii="Times New Roman" w:eastAsia="Times New Roman" w:hAnsi="Times New Roman" w:cs="Times New Roman"/>
                <w:sz w:val="24"/>
                <w:szCs w:val="24"/>
                <w:lang w:eastAsia="ru-RU"/>
              </w:rPr>
              <w:t xml:space="preserve"> от 3 лет до 4 лет – 25 детей</w:t>
            </w:r>
          </w:p>
          <w:p w:rsidR="00441DE6" w:rsidRPr="00441DE6" w:rsidRDefault="00441DE6" w:rsidP="00441DE6">
            <w:pPr>
              <w:shd w:val="clear" w:color="auto" w:fill="FFFFFF"/>
              <w:spacing w:after="0" w:line="240" w:lineRule="auto"/>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eastAsia="ru-RU"/>
              </w:rPr>
              <w:t>(девочек – 12, мальчиков -13)</w:t>
            </w:r>
          </w:p>
          <w:p w:rsidR="00441DE6" w:rsidRPr="00441DE6" w:rsidRDefault="00441DE6" w:rsidP="00441DE6">
            <w:pPr>
              <w:shd w:val="clear" w:color="auto" w:fill="FFFFFF"/>
              <w:spacing w:after="0" w:line="240" w:lineRule="auto"/>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val="en-US" w:eastAsia="ru-RU"/>
              </w:rPr>
              <w:t>II</w:t>
            </w:r>
            <w:r w:rsidRPr="00441DE6">
              <w:rPr>
                <w:rFonts w:ascii="Times New Roman" w:eastAsia="Times New Roman" w:hAnsi="Times New Roman" w:cs="Times New Roman"/>
                <w:sz w:val="24"/>
                <w:szCs w:val="24"/>
                <w:lang w:eastAsia="ru-RU"/>
              </w:rPr>
              <w:t xml:space="preserve"> младшая группа  № </w:t>
            </w:r>
            <w:r w:rsidR="003A26FA">
              <w:rPr>
                <w:rFonts w:ascii="Times New Roman" w:eastAsia="Times New Roman" w:hAnsi="Times New Roman" w:cs="Times New Roman"/>
                <w:sz w:val="24"/>
                <w:szCs w:val="24"/>
                <w:lang w:eastAsia="ru-RU"/>
              </w:rPr>
              <w:t>5</w:t>
            </w:r>
            <w:r w:rsidRPr="00441DE6">
              <w:rPr>
                <w:rFonts w:ascii="Times New Roman" w:eastAsia="Times New Roman" w:hAnsi="Times New Roman" w:cs="Times New Roman"/>
                <w:sz w:val="24"/>
                <w:szCs w:val="24"/>
                <w:lang w:eastAsia="ru-RU"/>
              </w:rPr>
              <w:t xml:space="preserve"> от 3 лет до 4 лет – </w:t>
            </w:r>
            <w:r w:rsidR="003A26FA">
              <w:rPr>
                <w:rFonts w:ascii="Times New Roman" w:eastAsia="Times New Roman" w:hAnsi="Times New Roman" w:cs="Times New Roman"/>
                <w:sz w:val="24"/>
                <w:szCs w:val="24"/>
                <w:lang w:eastAsia="ru-RU"/>
              </w:rPr>
              <w:t>26</w:t>
            </w:r>
            <w:r w:rsidRPr="00441DE6">
              <w:rPr>
                <w:rFonts w:ascii="Times New Roman" w:eastAsia="Times New Roman" w:hAnsi="Times New Roman" w:cs="Times New Roman"/>
                <w:sz w:val="24"/>
                <w:szCs w:val="24"/>
                <w:lang w:eastAsia="ru-RU"/>
              </w:rPr>
              <w:t xml:space="preserve"> детей</w:t>
            </w:r>
          </w:p>
          <w:p w:rsidR="00441DE6" w:rsidRPr="00441DE6" w:rsidRDefault="003A26FA" w:rsidP="00441DE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(девочек - 14, мальчиков -12</w:t>
            </w:r>
            <w:r w:rsidR="00441DE6" w:rsidRPr="00441DE6">
              <w:rPr>
                <w:rFonts w:ascii="Times New Roman" w:eastAsia="Times New Roman" w:hAnsi="Times New Roman" w:cs="Times New Roman"/>
                <w:sz w:val="24"/>
                <w:szCs w:val="24"/>
                <w:lang w:eastAsia="ru-RU"/>
              </w:rPr>
              <w:t>)</w:t>
            </w:r>
          </w:p>
          <w:p w:rsidR="00441DE6" w:rsidRPr="00441DE6" w:rsidRDefault="00441DE6" w:rsidP="00441DE6">
            <w:pPr>
              <w:shd w:val="clear" w:color="auto" w:fill="FFFFFF"/>
              <w:spacing w:after="0" w:line="240" w:lineRule="auto"/>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val="en-US" w:eastAsia="ru-RU"/>
              </w:rPr>
              <w:t>II</w:t>
            </w:r>
            <w:r w:rsidRPr="00441DE6">
              <w:rPr>
                <w:rFonts w:ascii="Times New Roman" w:eastAsia="Times New Roman" w:hAnsi="Times New Roman" w:cs="Times New Roman"/>
                <w:sz w:val="24"/>
                <w:szCs w:val="24"/>
                <w:lang w:eastAsia="ru-RU"/>
              </w:rPr>
              <w:t xml:space="preserve"> младшая группа  № </w:t>
            </w:r>
            <w:r w:rsidR="003A26FA">
              <w:rPr>
                <w:rFonts w:ascii="Times New Roman" w:eastAsia="Times New Roman" w:hAnsi="Times New Roman" w:cs="Times New Roman"/>
                <w:sz w:val="24"/>
                <w:szCs w:val="24"/>
                <w:lang w:eastAsia="ru-RU"/>
              </w:rPr>
              <w:t>11 от 3 лет до 4 лет – 26</w:t>
            </w:r>
            <w:r w:rsidRPr="00441DE6">
              <w:rPr>
                <w:rFonts w:ascii="Times New Roman" w:eastAsia="Times New Roman" w:hAnsi="Times New Roman" w:cs="Times New Roman"/>
                <w:sz w:val="24"/>
                <w:szCs w:val="24"/>
                <w:lang w:eastAsia="ru-RU"/>
              </w:rPr>
              <w:t>ребёнок</w:t>
            </w:r>
          </w:p>
          <w:p w:rsidR="00441DE6" w:rsidRPr="00441DE6" w:rsidRDefault="003A26FA" w:rsidP="00441DE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(девочек - 12, мальчиков -14</w:t>
            </w:r>
            <w:r w:rsidR="00441DE6" w:rsidRPr="00441DE6">
              <w:rPr>
                <w:rFonts w:ascii="Times New Roman" w:eastAsia="Times New Roman" w:hAnsi="Times New Roman" w:cs="Times New Roman"/>
                <w:sz w:val="24"/>
                <w:szCs w:val="24"/>
                <w:lang w:eastAsia="ru-RU"/>
              </w:rPr>
              <w:t>)</w:t>
            </w:r>
          </w:p>
          <w:p w:rsidR="00441DE6" w:rsidRPr="00441DE6" w:rsidRDefault="003A26FA" w:rsidP="00441DE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Средняя группа № 6</w:t>
            </w:r>
            <w:r w:rsidR="00441DE6" w:rsidRPr="00441DE6">
              <w:rPr>
                <w:rFonts w:ascii="Times New Roman" w:eastAsia="Times New Roman" w:hAnsi="Times New Roman" w:cs="Times New Roman"/>
                <w:sz w:val="24"/>
                <w:szCs w:val="24"/>
                <w:lang w:eastAsia="ru-RU"/>
              </w:rPr>
              <w:t xml:space="preserve"> от 4 лет до 5 лет – 25 детей</w:t>
            </w:r>
          </w:p>
          <w:p w:rsidR="00441DE6" w:rsidRPr="00441DE6" w:rsidRDefault="00441DE6" w:rsidP="00441DE6">
            <w:pPr>
              <w:shd w:val="clear" w:color="auto" w:fill="FFFFFF"/>
              <w:spacing w:after="0" w:line="240" w:lineRule="auto"/>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eastAsia="ru-RU"/>
              </w:rPr>
              <w:t>(девочек - 10, мальчиков -15)</w:t>
            </w:r>
          </w:p>
          <w:p w:rsidR="00441DE6" w:rsidRPr="00441DE6" w:rsidRDefault="00441DE6" w:rsidP="00441DE6">
            <w:pPr>
              <w:shd w:val="clear" w:color="auto" w:fill="FFFFFF"/>
              <w:spacing w:after="0" w:line="240" w:lineRule="auto"/>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eastAsia="ru-RU"/>
              </w:rPr>
              <w:t xml:space="preserve">Средняя группа  № </w:t>
            </w:r>
            <w:r w:rsidR="003A26FA">
              <w:rPr>
                <w:rFonts w:ascii="Times New Roman" w:eastAsia="Times New Roman" w:hAnsi="Times New Roman" w:cs="Times New Roman"/>
                <w:sz w:val="24"/>
                <w:szCs w:val="24"/>
                <w:lang w:eastAsia="ru-RU"/>
              </w:rPr>
              <w:t>8</w:t>
            </w:r>
            <w:r w:rsidRPr="00441DE6">
              <w:rPr>
                <w:rFonts w:ascii="Times New Roman" w:eastAsia="Times New Roman" w:hAnsi="Times New Roman" w:cs="Times New Roman"/>
                <w:sz w:val="24"/>
                <w:szCs w:val="24"/>
                <w:lang w:eastAsia="ru-RU"/>
              </w:rPr>
              <w:t xml:space="preserve"> от 4 лет до 5 лет – </w:t>
            </w:r>
            <w:r w:rsidR="003A26FA">
              <w:rPr>
                <w:rFonts w:ascii="Times New Roman" w:eastAsia="Times New Roman" w:hAnsi="Times New Roman" w:cs="Times New Roman"/>
                <w:sz w:val="24"/>
                <w:szCs w:val="24"/>
                <w:lang w:eastAsia="ru-RU"/>
              </w:rPr>
              <w:t>26</w:t>
            </w:r>
            <w:r w:rsidRPr="00441DE6">
              <w:rPr>
                <w:rFonts w:ascii="Times New Roman" w:eastAsia="Times New Roman" w:hAnsi="Times New Roman" w:cs="Times New Roman"/>
                <w:sz w:val="24"/>
                <w:szCs w:val="24"/>
                <w:lang w:eastAsia="ru-RU"/>
              </w:rPr>
              <w:t xml:space="preserve"> детей</w:t>
            </w:r>
          </w:p>
          <w:p w:rsidR="00441DE6" w:rsidRPr="00441DE6" w:rsidRDefault="003A26FA" w:rsidP="00441DE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(девочек – 12,</w:t>
            </w:r>
            <w:r w:rsidR="00441DE6" w:rsidRPr="00441DE6">
              <w:rPr>
                <w:rFonts w:ascii="Times New Roman" w:eastAsia="Times New Roman" w:hAnsi="Times New Roman" w:cs="Times New Roman"/>
                <w:sz w:val="24"/>
                <w:szCs w:val="24"/>
                <w:lang w:eastAsia="ru-RU"/>
              </w:rPr>
              <w:t xml:space="preserve"> мальчиков -14)</w:t>
            </w:r>
          </w:p>
          <w:p w:rsidR="00441DE6" w:rsidRPr="00441DE6" w:rsidRDefault="00441DE6" w:rsidP="00441DE6">
            <w:pPr>
              <w:shd w:val="clear" w:color="auto" w:fill="FFFFFF"/>
              <w:spacing w:after="0" w:line="240" w:lineRule="auto"/>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eastAsia="ru-RU"/>
              </w:rPr>
              <w:t>Старшая группа № 1</w:t>
            </w:r>
            <w:r w:rsidR="003A26FA">
              <w:rPr>
                <w:rFonts w:ascii="Times New Roman" w:eastAsia="Times New Roman" w:hAnsi="Times New Roman" w:cs="Times New Roman"/>
                <w:sz w:val="24"/>
                <w:szCs w:val="24"/>
                <w:lang w:eastAsia="ru-RU"/>
              </w:rPr>
              <w:t>0 от 5лет до 6 лет – 24 ребенка</w:t>
            </w:r>
          </w:p>
          <w:p w:rsidR="00441DE6" w:rsidRPr="00441DE6" w:rsidRDefault="003A26FA" w:rsidP="00441DE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(девочек - 9, мальчиков -15</w:t>
            </w:r>
            <w:r w:rsidR="00441DE6" w:rsidRPr="00441DE6">
              <w:rPr>
                <w:rFonts w:ascii="Times New Roman" w:eastAsia="Times New Roman" w:hAnsi="Times New Roman" w:cs="Times New Roman"/>
                <w:sz w:val="24"/>
                <w:szCs w:val="24"/>
                <w:lang w:eastAsia="ru-RU"/>
              </w:rPr>
              <w:t>)</w:t>
            </w:r>
          </w:p>
          <w:p w:rsidR="00441DE6" w:rsidRPr="00441DE6" w:rsidRDefault="00441DE6" w:rsidP="00441DE6">
            <w:pPr>
              <w:shd w:val="clear" w:color="auto" w:fill="FFFFFF"/>
              <w:spacing w:after="0" w:line="240" w:lineRule="auto"/>
              <w:rPr>
                <w:rFonts w:ascii="Times New Roman" w:eastAsia="Times New Roman" w:hAnsi="Times New Roman" w:cs="Times New Roman"/>
                <w:sz w:val="24"/>
                <w:szCs w:val="24"/>
                <w:lang w:eastAsia="ru-RU"/>
              </w:rPr>
            </w:pPr>
            <w:r w:rsidRPr="00441DE6">
              <w:rPr>
                <w:rFonts w:ascii="Times New Roman" w:eastAsia="Times New Roman" w:hAnsi="Times New Roman" w:cs="Times New Roman"/>
                <w:sz w:val="24"/>
                <w:szCs w:val="24"/>
                <w:lang w:eastAsia="ru-RU"/>
              </w:rPr>
              <w:t>Подготовительная г</w:t>
            </w:r>
            <w:r w:rsidR="003A26FA">
              <w:rPr>
                <w:rFonts w:ascii="Times New Roman" w:eastAsia="Times New Roman" w:hAnsi="Times New Roman" w:cs="Times New Roman"/>
                <w:sz w:val="24"/>
                <w:szCs w:val="24"/>
                <w:lang w:eastAsia="ru-RU"/>
              </w:rPr>
              <w:t>руппа № 1 от 6 лет до 7 лет – 21</w:t>
            </w:r>
            <w:r w:rsidRPr="00441DE6">
              <w:rPr>
                <w:rFonts w:ascii="Times New Roman" w:eastAsia="Times New Roman" w:hAnsi="Times New Roman" w:cs="Times New Roman"/>
                <w:sz w:val="24"/>
                <w:szCs w:val="24"/>
                <w:lang w:eastAsia="ru-RU"/>
              </w:rPr>
              <w:t xml:space="preserve"> ребён</w:t>
            </w:r>
            <w:r w:rsidR="003A26FA">
              <w:rPr>
                <w:rFonts w:ascii="Times New Roman" w:eastAsia="Times New Roman" w:hAnsi="Times New Roman" w:cs="Times New Roman"/>
                <w:sz w:val="24"/>
                <w:szCs w:val="24"/>
                <w:lang w:eastAsia="ru-RU"/>
              </w:rPr>
              <w:t>ок (девочек - 15, мальчиков -6</w:t>
            </w:r>
            <w:r w:rsidRPr="00441DE6">
              <w:rPr>
                <w:rFonts w:ascii="Times New Roman" w:eastAsia="Times New Roman" w:hAnsi="Times New Roman" w:cs="Times New Roman"/>
                <w:sz w:val="24"/>
                <w:szCs w:val="24"/>
                <w:lang w:eastAsia="ru-RU"/>
              </w:rPr>
              <w:t>)</w:t>
            </w:r>
          </w:p>
          <w:p w:rsidR="00441DE6" w:rsidRPr="00441DE6" w:rsidRDefault="00441DE6" w:rsidP="00441DE6">
            <w:pPr>
              <w:shd w:val="clear" w:color="auto" w:fill="FFFFFF"/>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w:t>
            </w:r>
            <w:r w:rsidR="004D0C50">
              <w:rPr>
                <w:rFonts w:ascii="Times New Roman" w:eastAsia="Times New Roman" w:hAnsi="Times New Roman" w:cs="Times New Roman"/>
                <w:b/>
                <w:sz w:val="24"/>
                <w:szCs w:val="24"/>
                <w:lang w:eastAsia="ru-RU"/>
              </w:rPr>
              <w:t>сего девочек – 130</w:t>
            </w:r>
            <w:r w:rsidRPr="00441DE6">
              <w:rPr>
                <w:rFonts w:ascii="Times New Roman" w:eastAsia="Times New Roman" w:hAnsi="Times New Roman" w:cs="Times New Roman"/>
                <w:b/>
                <w:sz w:val="24"/>
                <w:szCs w:val="24"/>
                <w:lang w:eastAsia="ru-RU"/>
              </w:rPr>
              <w:t>, мальчиков- 1</w:t>
            </w:r>
            <w:r w:rsidR="004D0C50">
              <w:rPr>
                <w:rFonts w:ascii="Times New Roman" w:eastAsia="Times New Roman" w:hAnsi="Times New Roman" w:cs="Times New Roman"/>
                <w:b/>
                <w:sz w:val="24"/>
                <w:szCs w:val="24"/>
                <w:lang w:eastAsia="ru-RU"/>
              </w:rPr>
              <w:t>31</w:t>
            </w:r>
          </w:p>
        </w:tc>
      </w:tr>
    </w:tbl>
    <w:p w:rsidR="00441DE6" w:rsidRDefault="00441DE6" w:rsidP="00A764EC">
      <w:pPr>
        <w:spacing w:after="0" w:line="360" w:lineRule="auto"/>
        <w:jc w:val="both"/>
        <w:rPr>
          <w:rFonts w:ascii="Times New Roman" w:hAnsi="Times New Roman" w:cs="Times New Roman"/>
          <w:sz w:val="28"/>
          <w:szCs w:val="28"/>
        </w:rPr>
      </w:pPr>
    </w:p>
    <w:p w:rsidR="00095905" w:rsidRPr="00D60C17" w:rsidRDefault="00095905" w:rsidP="00095905">
      <w:pPr>
        <w:spacing w:after="0" w:line="360" w:lineRule="auto"/>
        <w:jc w:val="center"/>
        <w:rPr>
          <w:rFonts w:ascii="Times New Roman" w:hAnsi="Times New Roman" w:cs="Times New Roman"/>
          <w:sz w:val="28"/>
          <w:szCs w:val="28"/>
        </w:rPr>
      </w:pPr>
      <w:r w:rsidRPr="00095905">
        <w:rPr>
          <w:rFonts w:ascii="Times New Roman" w:eastAsia="Times New Roman" w:hAnsi="Times New Roman" w:cs="Times New Roman"/>
          <w:b/>
          <w:bCs/>
          <w:sz w:val="28"/>
          <w:szCs w:val="28"/>
        </w:rPr>
        <w:t>Особенности осуществления образовательного процесса</w:t>
      </w:r>
    </w:p>
    <w:p w:rsidR="00095905" w:rsidRPr="004A5B9E" w:rsidRDefault="00095905" w:rsidP="00095905">
      <w:pPr>
        <w:spacing w:after="0" w:line="360" w:lineRule="auto"/>
        <w:ind w:firstLine="540"/>
        <w:jc w:val="both"/>
        <w:rPr>
          <w:rFonts w:ascii="Times New Roman" w:hAnsi="Times New Roman" w:cs="Times New Roman"/>
          <w:sz w:val="28"/>
          <w:szCs w:val="28"/>
        </w:rPr>
      </w:pPr>
      <w:r w:rsidRPr="004A5B9E">
        <w:rPr>
          <w:rFonts w:ascii="Times New Roman" w:hAnsi="Times New Roman" w:cs="Times New Roman"/>
          <w:b/>
          <w:sz w:val="28"/>
          <w:szCs w:val="28"/>
        </w:rPr>
        <w:t>Географические особенности</w:t>
      </w:r>
      <w:r w:rsidRPr="004A5B9E">
        <w:rPr>
          <w:rFonts w:ascii="Times New Roman" w:hAnsi="Times New Roman" w:cs="Times New Roman"/>
          <w:sz w:val="28"/>
          <w:szCs w:val="28"/>
        </w:rPr>
        <w:t xml:space="preserve">. </w:t>
      </w:r>
    </w:p>
    <w:p w:rsidR="00095905" w:rsidRPr="004A5B9E" w:rsidRDefault="00095905" w:rsidP="00095905">
      <w:pPr>
        <w:spacing w:after="0" w:line="360" w:lineRule="auto"/>
        <w:ind w:firstLine="540"/>
        <w:jc w:val="both"/>
        <w:rPr>
          <w:rFonts w:ascii="Times New Roman" w:hAnsi="Times New Roman" w:cs="Times New Roman"/>
          <w:sz w:val="28"/>
          <w:szCs w:val="28"/>
        </w:rPr>
      </w:pPr>
      <w:r w:rsidRPr="004A5B9E">
        <w:rPr>
          <w:rFonts w:ascii="Times New Roman" w:hAnsi="Times New Roman" w:cs="Times New Roman"/>
          <w:sz w:val="28"/>
          <w:szCs w:val="28"/>
        </w:rPr>
        <w:t xml:space="preserve">Город Нижний Тагил расположен на восточном склоне Уральского хребта в 20-25 км от географической границы Европы и Азии, в 149 км от г. Екатеринбурга, в долине реки Тагил, от которой и получил свое название.  В 25 км западнее Нижнего Тагила с севера на юг протянулись параллельными </w:t>
      </w:r>
      <w:r w:rsidRPr="004A5B9E">
        <w:rPr>
          <w:rFonts w:ascii="Times New Roman" w:hAnsi="Times New Roman" w:cs="Times New Roman"/>
          <w:sz w:val="28"/>
          <w:szCs w:val="28"/>
        </w:rPr>
        <w:lastRenderedPageBreak/>
        <w:t>грядами горные кряжи и отдельные возвышенности главного водораздельного хребта. Город по численности населения занимает 2-е место в Свердловской области и 8-е – на Урале.</w:t>
      </w:r>
    </w:p>
    <w:p w:rsidR="00095905" w:rsidRPr="004A5B9E" w:rsidRDefault="00095905" w:rsidP="00095905">
      <w:pPr>
        <w:spacing w:after="0" w:line="360" w:lineRule="auto"/>
        <w:ind w:firstLine="567"/>
        <w:jc w:val="both"/>
        <w:rPr>
          <w:rFonts w:ascii="Times New Roman" w:hAnsi="Times New Roman" w:cs="Times New Roman"/>
          <w:sz w:val="28"/>
          <w:szCs w:val="28"/>
        </w:rPr>
      </w:pPr>
      <w:r w:rsidRPr="004A5B9E">
        <w:rPr>
          <w:rFonts w:ascii="Times New Roman" w:hAnsi="Times New Roman" w:cs="Times New Roman"/>
          <w:b/>
          <w:sz w:val="28"/>
          <w:szCs w:val="28"/>
        </w:rPr>
        <w:t>Национально-культурные особенности.</w:t>
      </w:r>
      <w:r w:rsidRPr="004A5B9E">
        <w:rPr>
          <w:rFonts w:ascii="Times New Roman" w:hAnsi="Times New Roman" w:cs="Times New Roman"/>
          <w:sz w:val="28"/>
          <w:szCs w:val="28"/>
        </w:rPr>
        <w:t xml:space="preserve"> Нижний Тагил – один из крупнейших и старейших горнопромышленных центров России. Производственная значимость города сделала его управленческим центром мощного куста металлургических заводов.</w:t>
      </w:r>
    </w:p>
    <w:p w:rsidR="00095905" w:rsidRPr="004A5B9E" w:rsidRDefault="00095905" w:rsidP="00095905">
      <w:pPr>
        <w:spacing w:after="0" w:line="360" w:lineRule="auto"/>
        <w:ind w:firstLine="567"/>
        <w:jc w:val="both"/>
        <w:rPr>
          <w:rFonts w:ascii="Times New Roman" w:hAnsi="Times New Roman" w:cs="Times New Roman"/>
          <w:sz w:val="28"/>
          <w:szCs w:val="28"/>
        </w:rPr>
      </w:pPr>
      <w:r w:rsidRPr="004A5B9E">
        <w:rPr>
          <w:rFonts w:ascii="Times New Roman" w:hAnsi="Times New Roman" w:cs="Times New Roman"/>
          <w:sz w:val="28"/>
          <w:szCs w:val="28"/>
        </w:rPr>
        <w:t xml:space="preserve">В Нижнем Тагиле процветают и кустарные промыслы, связанные с обработкой металла. Особой известностью пользуются производства расписных подносов. Покрытые особо прочным «хрустальным» лаком, эти подносы расходятся почти по всей России. </w:t>
      </w:r>
    </w:p>
    <w:p w:rsidR="00095905" w:rsidRPr="004A5B9E" w:rsidRDefault="00095905" w:rsidP="00095905">
      <w:pPr>
        <w:spacing w:after="0" w:line="360" w:lineRule="auto"/>
        <w:ind w:firstLine="567"/>
        <w:jc w:val="both"/>
        <w:rPr>
          <w:rFonts w:ascii="Times New Roman" w:hAnsi="Times New Roman" w:cs="Times New Roman"/>
          <w:sz w:val="28"/>
          <w:szCs w:val="28"/>
        </w:rPr>
      </w:pPr>
      <w:r w:rsidRPr="004A5B9E">
        <w:rPr>
          <w:rFonts w:ascii="Times New Roman" w:hAnsi="Times New Roman" w:cs="Times New Roman"/>
          <w:sz w:val="28"/>
          <w:szCs w:val="28"/>
        </w:rPr>
        <w:t>В городе  открыты такие учреж</w:t>
      </w:r>
      <w:r w:rsidR="00C20AAD">
        <w:rPr>
          <w:rFonts w:ascii="Times New Roman" w:hAnsi="Times New Roman" w:cs="Times New Roman"/>
          <w:sz w:val="28"/>
          <w:szCs w:val="28"/>
        </w:rPr>
        <w:t>дения культуры, как Театр кукол и драматический театр, молодежный театр,</w:t>
      </w:r>
      <w:r w:rsidRPr="004A5B9E">
        <w:rPr>
          <w:rFonts w:ascii="Times New Roman" w:hAnsi="Times New Roman" w:cs="Times New Roman"/>
          <w:sz w:val="28"/>
          <w:szCs w:val="28"/>
        </w:rPr>
        <w:t xml:space="preserve"> Уральское училище прикладных искусств, Художественное училище, Городской музей изобразительных искусств и др. В городе создан уникальный музей-заповедник горнозаводского дела, включающий в себя старый демидовский завод, главный карьер горы Высокая, </w:t>
      </w:r>
      <w:hyperlink r:id="rId10" w:tgtFrame="_self" w:history="1">
        <w:r w:rsidRPr="004A5B9E">
          <w:rPr>
            <w:rFonts w:ascii="Times New Roman" w:hAnsi="Times New Roman" w:cs="Times New Roman"/>
            <w:sz w:val="28"/>
            <w:szCs w:val="28"/>
          </w:rPr>
          <w:t>историко-краеведческий музей</w:t>
        </w:r>
      </w:hyperlink>
      <w:r w:rsidRPr="004A5B9E">
        <w:rPr>
          <w:rFonts w:ascii="Times New Roman" w:hAnsi="Times New Roman" w:cs="Times New Roman"/>
          <w:sz w:val="28"/>
          <w:szCs w:val="28"/>
        </w:rPr>
        <w:t xml:space="preserve">, </w:t>
      </w:r>
      <w:hyperlink r:id="rId11" w:tgtFrame="_self" w:history="1">
        <w:r w:rsidRPr="004A5B9E">
          <w:rPr>
            <w:rFonts w:ascii="Times New Roman" w:hAnsi="Times New Roman" w:cs="Times New Roman"/>
            <w:sz w:val="28"/>
            <w:szCs w:val="28"/>
          </w:rPr>
          <w:t>провиантские склады</w:t>
        </w:r>
      </w:hyperlink>
      <w:r w:rsidRPr="004A5B9E">
        <w:rPr>
          <w:rFonts w:ascii="Times New Roman" w:hAnsi="Times New Roman" w:cs="Times New Roman"/>
          <w:sz w:val="28"/>
          <w:szCs w:val="28"/>
        </w:rPr>
        <w:t xml:space="preserve">, </w:t>
      </w:r>
      <w:hyperlink r:id="rId12" w:tgtFrame="_self" w:history="1">
        <w:r w:rsidRPr="004A5B9E">
          <w:rPr>
            <w:rFonts w:ascii="Times New Roman" w:hAnsi="Times New Roman" w:cs="Times New Roman"/>
            <w:sz w:val="28"/>
            <w:szCs w:val="28"/>
          </w:rPr>
          <w:t>музеи истории подносного промысла</w:t>
        </w:r>
      </w:hyperlink>
      <w:r w:rsidRPr="004A5B9E">
        <w:rPr>
          <w:rFonts w:ascii="Times New Roman" w:hAnsi="Times New Roman" w:cs="Times New Roman"/>
          <w:sz w:val="28"/>
          <w:szCs w:val="28"/>
        </w:rPr>
        <w:t xml:space="preserve">, </w:t>
      </w:r>
      <w:hyperlink r:id="rId13" w:tgtFrame="_self" w:history="1">
        <w:r w:rsidRPr="004A5B9E">
          <w:rPr>
            <w:rFonts w:ascii="Times New Roman" w:hAnsi="Times New Roman" w:cs="Times New Roman"/>
            <w:sz w:val="28"/>
            <w:szCs w:val="28"/>
          </w:rPr>
          <w:t>быта, ремесел горнозаводского населения</w:t>
        </w:r>
      </w:hyperlink>
      <w:r w:rsidRPr="004A5B9E">
        <w:rPr>
          <w:rFonts w:ascii="Times New Roman" w:hAnsi="Times New Roman" w:cs="Times New Roman"/>
          <w:sz w:val="28"/>
          <w:szCs w:val="28"/>
        </w:rPr>
        <w:t xml:space="preserve"> и др. Действует старейший и самый крупный в России «Нижнетагильский горно-металлургический колледж </w:t>
      </w:r>
      <w:r w:rsidR="00C20AAD">
        <w:rPr>
          <w:rFonts w:ascii="Times New Roman" w:hAnsi="Times New Roman" w:cs="Times New Roman"/>
          <w:sz w:val="28"/>
          <w:szCs w:val="28"/>
        </w:rPr>
        <w:t xml:space="preserve">имени Е. А. и М. Е.Черепановых». </w:t>
      </w:r>
    </w:p>
    <w:p w:rsidR="00095905" w:rsidRPr="004A5B9E" w:rsidRDefault="00095905" w:rsidP="00095905">
      <w:pPr>
        <w:autoSpaceDE w:val="0"/>
        <w:autoSpaceDN w:val="0"/>
        <w:spacing w:after="0" w:line="360" w:lineRule="auto"/>
        <w:ind w:firstLine="567"/>
        <w:jc w:val="both"/>
        <w:rPr>
          <w:rFonts w:ascii="Times New Roman" w:hAnsi="Times New Roman" w:cs="Times New Roman"/>
          <w:b/>
          <w:sz w:val="28"/>
          <w:szCs w:val="28"/>
        </w:rPr>
      </w:pPr>
      <w:r w:rsidRPr="004A5B9E">
        <w:rPr>
          <w:rFonts w:ascii="Times New Roman" w:hAnsi="Times New Roman" w:cs="Times New Roman"/>
          <w:b/>
          <w:sz w:val="28"/>
          <w:szCs w:val="28"/>
        </w:rPr>
        <w:t>Климатические особенности</w:t>
      </w:r>
    </w:p>
    <w:p w:rsidR="00095905" w:rsidRPr="004A5B9E" w:rsidRDefault="00095905" w:rsidP="00095905">
      <w:pPr>
        <w:spacing w:after="0" w:line="360" w:lineRule="auto"/>
        <w:ind w:firstLine="709"/>
        <w:jc w:val="both"/>
        <w:rPr>
          <w:rFonts w:ascii="Times New Roman" w:hAnsi="Times New Roman" w:cs="Times New Roman"/>
          <w:sz w:val="28"/>
          <w:szCs w:val="28"/>
        </w:rPr>
      </w:pPr>
      <w:r w:rsidRPr="004A5B9E">
        <w:rPr>
          <w:rFonts w:ascii="Times New Roman" w:hAnsi="Times New Roman" w:cs="Times New Roman"/>
          <w:sz w:val="28"/>
          <w:szCs w:val="28"/>
        </w:rPr>
        <w:t xml:space="preserve">Область занимает внутриконтинентальное положение на границе Европы и Азии. Климат типично континентальный, зима холодная, продолжительная. Лето умеренно теплое. </w:t>
      </w:r>
    </w:p>
    <w:p w:rsidR="00095905" w:rsidRDefault="00095905" w:rsidP="00095905">
      <w:pPr>
        <w:spacing w:after="0" w:line="360" w:lineRule="auto"/>
        <w:ind w:firstLine="709"/>
        <w:jc w:val="both"/>
        <w:rPr>
          <w:rFonts w:ascii="Times New Roman" w:hAnsi="Times New Roman" w:cs="Times New Roman"/>
          <w:sz w:val="28"/>
          <w:szCs w:val="28"/>
        </w:rPr>
      </w:pPr>
      <w:r w:rsidRPr="004A5B9E">
        <w:rPr>
          <w:rFonts w:ascii="Times New Roman" w:hAnsi="Times New Roman" w:cs="Times New Roman"/>
          <w:sz w:val="28"/>
          <w:szCs w:val="28"/>
        </w:rPr>
        <w:t xml:space="preserve">Нижний Тагил – крупный промышленный центр с населением около 400 тысяч человек, относится к городам экологического неблагополучия. По количеству вредных выбросов в атмосферу Уральский регион занимает первое место в России. Нижний Тагил, как самый загрязненный город в </w:t>
      </w:r>
      <w:r w:rsidRPr="004A5B9E">
        <w:rPr>
          <w:rFonts w:ascii="Times New Roman" w:hAnsi="Times New Roman" w:cs="Times New Roman"/>
          <w:sz w:val="28"/>
          <w:szCs w:val="28"/>
        </w:rPr>
        <w:lastRenderedPageBreak/>
        <w:t>области, несколько лет назад был объявлен зоной чрезвычайной экологической ситуации.</w:t>
      </w:r>
    </w:p>
    <w:p w:rsidR="00095905" w:rsidRPr="004A5B9E" w:rsidRDefault="00095905" w:rsidP="00441C76">
      <w:pPr>
        <w:tabs>
          <w:tab w:val="left" w:pos="851"/>
        </w:tabs>
        <w:spacing w:after="0" w:line="360" w:lineRule="auto"/>
        <w:ind w:firstLine="567"/>
        <w:jc w:val="both"/>
        <w:rPr>
          <w:rFonts w:ascii="Times New Roman" w:hAnsi="Times New Roman" w:cs="Times New Roman"/>
          <w:sz w:val="28"/>
          <w:szCs w:val="28"/>
        </w:rPr>
      </w:pPr>
      <w:r w:rsidRPr="00095905">
        <w:rPr>
          <w:rFonts w:ascii="Times New Roman" w:eastAsia="Times New Roman" w:hAnsi="Times New Roman" w:cs="Times New Roman"/>
          <w:sz w:val="28"/>
          <w:szCs w:val="28"/>
        </w:rPr>
        <w:t xml:space="preserve">Детский чад № </w:t>
      </w:r>
      <w:r>
        <w:rPr>
          <w:rFonts w:ascii="Times New Roman" w:eastAsia="Times New Roman" w:hAnsi="Times New Roman" w:cs="Times New Roman"/>
          <w:sz w:val="28"/>
          <w:szCs w:val="28"/>
        </w:rPr>
        <w:t>1</w:t>
      </w:r>
      <w:r w:rsidRPr="00095905">
        <w:rPr>
          <w:rFonts w:ascii="Times New Roman" w:eastAsia="Times New Roman" w:hAnsi="Times New Roman" w:cs="Times New Roman"/>
          <w:sz w:val="28"/>
          <w:szCs w:val="28"/>
        </w:rPr>
        <w:t xml:space="preserve">89 находится в Дзержинском районе города Нижний Тагил. Дзержинский район – это район с развитой промышленностью, с населением 122 тысячи жителей, что по численности проживающих соответствует среднему городу в России. Градообразующим предприятием района является АО «Уралвагонзавод», коллектив которого 30 тысяч человек. </w:t>
      </w:r>
    </w:p>
    <w:p w:rsidR="00095905" w:rsidRPr="004A5B9E" w:rsidRDefault="00095905" w:rsidP="000959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перечисленные</w:t>
      </w:r>
      <w:r w:rsidRPr="004A5B9E">
        <w:rPr>
          <w:rFonts w:ascii="Times New Roman" w:hAnsi="Times New Roman" w:cs="Times New Roman"/>
          <w:sz w:val="28"/>
          <w:szCs w:val="28"/>
        </w:rPr>
        <w:t xml:space="preserve"> факторы учитываются при: организации совместной деятельности в режимных моментах – планирование и организация прогулок в соответствии климатическими условиями и требованиями СанПин; составлении годового комплексно-тематического плана воспитательно-образовательного процесса в ДОУ – учёт природных особенностей, организации жизнедеятельности народов Урала.</w:t>
      </w:r>
    </w:p>
    <w:p w:rsidR="00095905" w:rsidRPr="004A5B9E" w:rsidRDefault="00095905" w:rsidP="00095905">
      <w:pPr>
        <w:spacing w:after="0" w:line="360" w:lineRule="auto"/>
        <w:ind w:firstLine="709"/>
        <w:jc w:val="both"/>
        <w:rPr>
          <w:rFonts w:ascii="Times New Roman" w:hAnsi="Times New Roman" w:cs="Times New Roman"/>
          <w:sz w:val="28"/>
          <w:szCs w:val="28"/>
        </w:rPr>
      </w:pPr>
      <w:r w:rsidRPr="004A5B9E">
        <w:rPr>
          <w:rFonts w:ascii="Times New Roman" w:hAnsi="Times New Roman" w:cs="Times New Roman"/>
          <w:sz w:val="28"/>
          <w:szCs w:val="28"/>
        </w:rPr>
        <w:t xml:space="preserve">Социокультурные особенности г. Нижнего Тагила также не могут не сказаться на содержании психолого-педагогической работы в ДОУ.  Ведущие отрасли экономики обуславливают тематику ознакомления детей с трудом взрослых (металлурги, шахтёры). </w:t>
      </w:r>
    </w:p>
    <w:p w:rsidR="00095905" w:rsidRPr="004A5B9E" w:rsidRDefault="00095905" w:rsidP="00095905">
      <w:pPr>
        <w:spacing w:after="0" w:line="360" w:lineRule="auto"/>
        <w:ind w:firstLine="567"/>
        <w:jc w:val="both"/>
        <w:rPr>
          <w:rFonts w:ascii="Times New Roman" w:hAnsi="Times New Roman" w:cs="Times New Roman"/>
          <w:sz w:val="28"/>
          <w:szCs w:val="28"/>
        </w:rPr>
      </w:pPr>
      <w:r w:rsidRPr="004A5B9E">
        <w:rPr>
          <w:rFonts w:ascii="Times New Roman" w:hAnsi="Times New Roman" w:cs="Times New Roman"/>
          <w:sz w:val="28"/>
          <w:szCs w:val="28"/>
        </w:rPr>
        <w:t xml:space="preserve">Природно-климатические условия Среднего Урала сложны и многообразны. </w:t>
      </w:r>
    </w:p>
    <w:p w:rsidR="00095905" w:rsidRPr="004A5B9E" w:rsidRDefault="00095905" w:rsidP="00095905">
      <w:pPr>
        <w:pStyle w:val="c6"/>
        <w:shd w:val="clear" w:color="auto" w:fill="FFFFFF"/>
        <w:spacing w:before="0" w:after="0" w:line="360" w:lineRule="auto"/>
        <w:jc w:val="both"/>
        <w:rPr>
          <w:sz w:val="28"/>
          <w:szCs w:val="28"/>
        </w:rPr>
      </w:pPr>
      <w:r w:rsidRPr="004A5B9E">
        <w:rPr>
          <w:rStyle w:val="c16"/>
          <w:sz w:val="28"/>
          <w:szCs w:val="28"/>
        </w:rPr>
        <w:t>Исходя из климатических особенностей региона, график образовательного процесса составляется в соответствии с выделением двух периодов:</w:t>
      </w:r>
    </w:p>
    <w:p w:rsidR="00095905" w:rsidRPr="004A5B9E" w:rsidRDefault="00095905" w:rsidP="00095905">
      <w:pPr>
        <w:pStyle w:val="c6"/>
        <w:shd w:val="clear" w:color="auto" w:fill="FFFFFF"/>
        <w:spacing w:before="0" w:after="0" w:line="360" w:lineRule="auto"/>
        <w:jc w:val="both"/>
        <w:rPr>
          <w:sz w:val="28"/>
          <w:szCs w:val="28"/>
        </w:rPr>
      </w:pPr>
      <w:r w:rsidRPr="004A5B9E">
        <w:rPr>
          <w:rStyle w:val="c16"/>
          <w:sz w:val="28"/>
          <w:szCs w:val="28"/>
        </w:rPr>
        <w:t xml:space="preserve">1. холодный период: учебный год (сентябрь-май-образовательный) </w:t>
      </w:r>
      <w:r w:rsidRPr="004A5B9E">
        <w:rPr>
          <w:sz w:val="28"/>
          <w:szCs w:val="28"/>
        </w:rPr>
        <w:t>составляется определенный режим дня и осуществляется планирование образовательной деятельности с детьми в разнообразных формах работы</w:t>
      </w:r>
      <w:r w:rsidRPr="004A5B9E">
        <w:rPr>
          <w:i/>
          <w:sz w:val="28"/>
          <w:szCs w:val="28"/>
        </w:rPr>
        <w:t xml:space="preserve">;  </w:t>
      </w:r>
    </w:p>
    <w:p w:rsidR="00095905" w:rsidRPr="004A5B9E" w:rsidRDefault="00095905" w:rsidP="00095905">
      <w:pPr>
        <w:spacing w:after="0" w:line="360" w:lineRule="auto"/>
        <w:jc w:val="both"/>
        <w:rPr>
          <w:rFonts w:ascii="Times New Roman" w:hAnsi="Times New Roman" w:cs="Times New Roman"/>
          <w:sz w:val="28"/>
          <w:szCs w:val="28"/>
        </w:rPr>
      </w:pPr>
      <w:r w:rsidRPr="004A5B9E">
        <w:rPr>
          <w:rStyle w:val="c16"/>
          <w:rFonts w:ascii="Times New Roman" w:hAnsi="Times New Roman" w:cs="Times New Roman"/>
          <w:sz w:val="28"/>
          <w:szCs w:val="28"/>
        </w:rPr>
        <w:t>2. теплый период (июнь-август составляется режим дня на летний период-оздоровительный).</w:t>
      </w:r>
      <w:r w:rsidRPr="004A5B9E">
        <w:rPr>
          <w:rFonts w:ascii="Times New Roman" w:hAnsi="Times New Roman" w:cs="Times New Roman"/>
          <w:sz w:val="28"/>
          <w:szCs w:val="28"/>
        </w:rPr>
        <w:t xml:space="preserve"> В этот период преобладает оздоровительная, культурно-досуговая деятельность, а также образовательная деятельность направления «Познавательное развитие» и  художественно-эстетического и направления. </w:t>
      </w:r>
      <w:r w:rsidRPr="004A5B9E">
        <w:rPr>
          <w:rFonts w:ascii="Times New Roman" w:hAnsi="Times New Roman" w:cs="Times New Roman"/>
          <w:sz w:val="28"/>
          <w:szCs w:val="28"/>
        </w:rPr>
        <w:lastRenderedPageBreak/>
        <w:t xml:space="preserve">Образовательная деятельность в теплый период года проводится на улице. Временное деление на периоды условно и зависит от погодных условий и других факторов. </w:t>
      </w:r>
    </w:p>
    <w:p w:rsidR="00095905" w:rsidRPr="004A5B9E" w:rsidRDefault="00095905" w:rsidP="00095905">
      <w:pPr>
        <w:widowControl w:val="0"/>
        <w:tabs>
          <w:tab w:val="left" w:pos="900"/>
        </w:tabs>
        <w:spacing w:after="0" w:line="360" w:lineRule="auto"/>
        <w:ind w:firstLine="567"/>
        <w:jc w:val="both"/>
        <w:rPr>
          <w:rFonts w:ascii="Times New Roman" w:hAnsi="Times New Roman" w:cs="Times New Roman"/>
          <w:sz w:val="28"/>
          <w:szCs w:val="28"/>
        </w:rPr>
      </w:pPr>
      <w:r w:rsidRPr="004A5B9E">
        <w:rPr>
          <w:rFonts w:ascii="Times New Roman" w:hAnsi="Times New Roman" w:cs="Times New Roman"/>
          <w:sz w:val="28"/>
          <w:szCs w:val="28"/>
        </w:rPr>
        <w:t>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Уральского региона, два раза непосредственно образовательная деятельность по физическому развитию может проводиться в зале и один раз – на воздухе.</w:t>
      </w:r>
    </w:p>
    <w:p w:rsidR="00095905" w:rsidRPr="004A5B9E" w:rsidRDefault="00095905" w:rsidP="00095905">
      <w:pPr>
        <w:spacing w:after="0" w:line="360" w:lineRule="auto"/>
        <w:ind w:firstLine="567"/>
        <w:jc w:val="both"/>
        <w:rPr>
          <w:rFonts w:ascii="Times New Roman" w:hAnsi="Times New Roman" w:cs="Times New Roman"/>
          <w:sz w:val="28"/>
          <w:szCs w:val="28"/>
        </w:rPr>
      </w:pPr>
      <w:r w:rsidRPr="004A5B9E">
        <w:rPr>
          <w:rFonts w:ascii="Times New Roman" w:hAnsi="Times New Roman" w:cs="Times New Roman"/>
          <w:b/>
          <w:sz w:val="28"/>
          <w:szCs w:val="28"/>
        </w:rPr>
        <w:t>Экологические особенности</w:t>
      </w:r>
      <w:r w:rsidRPr="004A5B9E">
        <w:rPr>
          <w:rFonts w:ascii="Times New Roman" w:hAnsi="Times New Roman" w:cs="Times New Roman"/>
          <w:b/>
          <w:i/>
          <w:sz w:val="28"/>
          <w:szCs w:val="28"/>
        </w:rPr>
        <w:t>.</w:t>
      </w:r>
      <w:r w:rsidRPr="004A5B9E">
        <w:rPr>
          <w:rFonts w:ascii="Times New Roman" w:hAnsi="Times New Roman" w:cs="Times New Roman"/>
          <w:sz w:val="28"/>
          <w:szCs w:val="28"/>
        </w:rPr>
        <w:t xml:space="preserve"> Урал и Свердловская область относятся к регионам с наиболее напряженной ситуацией в плане загрязнения окружающей среды. Свердловская область входит в число регионов с наиболее неблагоприятной обстановкой. Город находится в межгорной впадине, что способствует в антициклональную погоду опусканию и застаиванию воздуха над городом.</w:t>
      </w:r>
    </w:p>
    <w:p w:rsidR="00095905" w:rsidRPr="004A5B9E" w:rsidRDefault="00095905" w:rsidP="00095905">
      <w:pPr>
        <w:spacing w:after="0" w:line="360" w:lineRule="auto"/>
        <w:ind w:firstLine="567"/>
        <w:jc w:val="both"/>
        <w:rPr>
          <w:rFonts w:ascii="Times New Roman" w:hAnsi="Times New Roman" w:cs="Times New Roman"/>
          <w:sz w:val="28"/>
          <w:szCs w:val="28"/>
        </w:rPr>
      </w:pPr>
      <w:r w:rsidRPr="004A5B9E">
        <w:rPr>
          <w:rFonts w:ascii="Times New Roman" w:hAnsi="Times New Roman" w:cs="Times New Roman"/>
          <w:sz w:val="28"/>
          <w:szCs w:val="28"/>
        </w:rPr>
        <w:t>В настоящее время в Нижнем Тагиле на площади 298 кв. км живут более 400 тыс. человек. Концентрация населения создает особые экологические проблемы. Почва в городе скрыта под искусственным покрытием. Воздух насыщен промышленными дымами и выхлопными газами автомобилей. Деревьев, дающих кислород, намного меньше, чем за пределами города. Многочисленные источники тепла меняют температурный режим.</w:t>
      </w:r>
    </w:p>
    <w:p w:rsidR="00095905" w:rsidRPr="004A5B9E" w:rsidRDefault="00095905" w:rsidP="00095905">
      <w:pPr>
        <w:spacing w:after="0" w:line="360" w:lineRule="auto"/>
        <w:ind w:firstLine="709"/>
        <w:jc w:val="both"/>
        <w:rPr>
          <w:rFonts w:ascii="Times New Roman" w:hAnsi="Times New Roman" w:cs="Times New Roman"/>
          <w:sz w:val="28"/>
          <w:szCs w:val="28"/>
        </w:rPr>
      </w:pPr>
      <w:r w:rsidRPr="004A5B9E">
        <w:rPr>
          <w:rFonts w:ascii="Times New Roman" w:hAnsi="Times New Roman" w:cs="Times New Roman"/>
          <w:b/>
          <w:sz w:val="28"/>
          <w:szCs w:val="28"/>
        </w:rPr>
        <w:t xml:space="preserve">Социокультурные особенности. </w:t>
      </w:r>
    </w:p>
    <w:p w:rsidR="00095905" w:rsidRPr="004A5B9E" w:rsidRDefault="00095905" w:rsidP="00095905">
      <w:pPr>
        <w:spacing w:after="0" w:line="360" w:lineRule="auto"/>
        <w:ind w:firstLine="567"/>
        <w:jc w:val="both"/>
        <w:rPr>
          <w:rFonts w:ascii="Times New Roman" w:hAnsi="Times New Roman" w:cs="Times New Roman"/>
          <w:sz w:val="28"/>
          <w:szCs w:val="28"/>
        </w:rPr>
      </w:pPr>
      <w:r w:rsidRPr="004A5B9E">
        <w:rPr>
          <w:rStyle w:val="c16"/>
          <w:rFonts w:ascii="Times New Roman" w:hAnsi="Times New Roman" w:cs="Times New Roman"/>
          <w:sz w:val="28"/>
          <w:szCs w:val="28"/>
        </w:rPr>
        <w:t>Этнический состав воспитанников группы: русские, азербайджанцы.</w:t>
      </w:r>
    </w:p>
    <w:p w:rsidR="00095905" w:rsidRPr="004A5B9E" w:rsidRDefault="00095905" w:rsidP="00095905">
      <w:pPr>
        <w:pStyle w:val="c6"/>
        <w:shd w:val="clear" w:color="auto" w:fill="FFFFFF"/>
        <w:spacing w:before="0" w:after="0" w:line="360" w:lineRule="auto"/>
        <w:jc w:val="both"/>
        <w:rPr>
          <w:sz w:val="28"/>
          <w:szCs w:val="28"/>
        </w:rPr>
      </w:pPr>
      <w:r w:rsidRPr="004A5B9E">
        <w:rPr>
          <w:rStyle w:val="c16"/>
          <w:sz w:val="28"/>
          <w:szCs w:val="28"/>
        </w:rPr>
        <w:t>Обучение и воспитание в ДОУ осуществляется на русском языке.</w:t>
      </w:r>
    </w:p>
    <w:p w:rsidR="00095905" w:rsidRDefault="00095905" w:rsidP="00095905">
      <w:pPr>
        <w:pStyle w:val="c6"/>
        <w:shd w:val="clear" w:color="auto" w:fill="FFFFFF"/>
        <w:spacing w:before="0" w:after="0" w:line="360" w:lineRule="auto"/>
        <w:jc w:val="both"/>
        <w:rPr>
          <w:rStyle w:val="c16"/>
          <w:sz w:val="28"/>
          <w:szCs w:val="28"/>
        </w:rPr>
      </w:pPr>
      <w:r w:rsidRPr="004A5B9E">
        <w:rPr>
          <w:rStyle w:val="c16"/>
          <w:sz w:val="28"/>
          <w:szCs w:val="28"/>
        </w:rPr>
        <w:t>Основной контингент воспитанников проживает в условиях города.</w:t>
      </w:r>
    </w:p>
    <w:p w:rsidR="00095905" w:rsidRPr="00D60C17" w:rsidRDefault="00BA3DFB" w:rsidP="0009590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1.1.4</w:t>
      </w:r>
      <w:r w:rsidR="00095905" w:rsidRPr="00D60C17">
        <w:rPr>
          <w:rFonts w:ascii="Times New Roman" w:hAnsi="Times New Roman" w:cs="Times New Roman"/>
          <w:b/>
          <w:sz w:val="28"/>
          <w:szCs w:val="28"/>
        </w:rPr>
        <w:t xml:space="preserve">  Планируемые результаты</w:t>
      </w:r>
      <w:r w:rsidR="00095905">
        <w:rPr>
          <w:rFonts w:ascii="Times New Roman" w:hAnsi="Times New Roman" w:cs="Times New Roman"/>
          <w:b/>
          <w:sz w:val="28"/>
          <w:szCs w:val="28"/>
        </w:rPr>
        <w:t xml:space="preserve"> </w:t>
      </w:r>
      <w:r w:rsidR="00095905" w:rsidRPr="00D60C17">
        <w:rPr>
          <w:rFonts w:ascii="Times New Roman" w:hAnsi="Times New Roman" w:cs="Times New Roman"/>
          <w:b/>
          <w:sz w:val="28"/>
          <w:szCs w:val="28"/>
        </w:rPr>
        <w:t>как ориентиры освоения воспитанниками основной образовательной программы ДО на разных этапах дошкольного возраста</w:t>
      </w:r>
    </w:p>
    <w:p w:rsidR="00095905" w:rsidRPr="00D60C17" w:rsidRDefault="00095905" w:rsidP="00095905">
      <w:pPr>
        <w:spacing w:after="0" w:line="360" w:lineRule="auto"/>
        <w:ind w:firstLine="708"/>
        <w:jc w:val="both"/>
        <w:rPr>
          <w:rFonts w:ascii="Times New Roman" w:hAnsi="Times New Roman" w:cs="Times New Roman"/>
          <w:sz w:val="28"/>
          <w:szCs w:val="28"/>
        </w:rPr>
      </w:pPr>
      <w:r w:rsidRPr="00D60C17">
        <w:rPr>
          <w:rFonts w:ascii="Times New Roman" w:hAnsi="Times New Roman" w:cs="Times New Roman"/>
          <w:sz w:val="28"/>
          <w:szCs w:val="28"/>
        </w:rPr>
        <w:t xml:space="preserve">В соответствии с ФГОС ДО (раздел IV. Требования к результатам освоения основной образовательной программы дошкольного образования, п. </w:t>
      </w:r>
      <w:r w:rsidRPr="00D60C17">
        <w:rPr>
          <w:rFonts w:ascii="Times New Roman" w:hAnsi="Times New Roman" w:cs="Times New Roman"/>
          <w:sz w:val="28"/>
          <w:szCs w:val="28"/>
        </w:rPr>
        <w:lastRenderedPageBreak/>
        <w:t>4.6) Программа определяет в общем виде целевые ориентиры дошкольного образования, к которым относятся следующие социально-нормативные возрастные характеристики возможных достижений ребёнка.</w:t>
      </w:r>
    </w:p>
    <w:p w:rsidR="00095905" w:rsidRPr="00706642" w:rsidRDefault="00BC0983" w:rsidP="0009590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1.1</w:t>
      </w:r>
      <w:r w:rsidR="00BA3DFB">
        <w:rPr>
          <w:rFonts w:ascii="Times New Roman" w:hAnsi="Times New Roman" w:cs="Times New Roman"/>
          <w:b/>
          <w:sz w:val="28"/>
          <w:szCs w:val="28"/>
        </w:rPr>
        <w:t>.</w:t>
      </w:r>
      <w:r>
        <w:rPr>
          <w:rFonts w:ascii="Times New Roman" w:hAnsi="Times New Roman" w:cs="Times New Roman"/>
          <w:b/>
          <w:sz w:val="28"/>
          <w:szCs w:val="28"/>
        </w:rPr>
        <w:t>5.</w:t>
      </w:r>
      <w:r w:rsidR="00BA3DFB">
        <w:rPr>
          <w:rFonts w:ascii="Times New Roman" w:hAnsi="Times New Roman" w:cs="Times New Roman"/>
          <w:b/>
          <w:sz w:val="28"/>
          <w:szCs w:val="28"/>
        </w:rPr>
        <w:t xml:space="preserve"> </w:t>
      </w:r>
      <w:r w:rsidR="00095905" w:rsidRPr="00706642">
        <w:rPr>
          <w:rFonts w:ascii="Times New Roman" w:hAnsi="Times New Roman" w:cs="Times New Roman"/>
          <w:b/>
          <w:sz w:val="28"/>
          <w:szCs w:val="28"/>
        </w:rPr>
        <w:t>Целевые ориентиры образования в раннем возрасте:</w:t>
      </w:r>
    </w:p>
    <w:p w:rsidR="00095905" w:rsidRPr="00D60C17" w:rsidRDefault="00095905" w:rsidP="00095905">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095905" w:rsidRPr="00D60C17" w:rsidRDefault="00095905" w:rsidP="00095905">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095905" w:rsidRPr="00D60C17" w:rsidRDefault="00095905" w:rsidP="00095905">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095905" w:rsidRPr="00D60C17" w:rsidRDefault="00095905" w:rsidP="00095905">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095905" w:rsidRPr="00D60C17" w:rsidRDefault="00095905" w:rsidP="00095905">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проявляет интерес к сверстникам; наблюдает за их действиями и подражает им;</w:t>
      </w:r>
    </w:p>
    <w:p w:rsidR="00095905" w:rsidRPr="00D60C17" w:rsidRDefault="00095905" w:rsidP="00095905">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095905" w:rsidRPr="00D60C17" w:rsidRDefault="00095905" w:rsidP="00095905">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у ребенка развита крупная моторика, он стремится осваивать различные виды движения (бег, лазанье, перешагивание и пр.).</w:t>
      </w:r>
    </w:p>
    <w:p w:rsidR="00095905" w:rsidRPr="00BC5EE7" w:rsidRDefault="00095905" w:rsidP="00095905">
      <w:pPr>
        <w:widowControl w:val="0"/>
        <w:autoSpaceDE w:val="0"/>
        <w:autoSpaceDN w:val="0"/>
        <w:adjustRightInd w:val="0"/>
        <w:spacing w:after="0" w:line="360" w:lineRule="auto"/>
        <w:jc w:val="center"/>
        <w:outlineLvl w:val="2"/>
        <w:rPr>
          <w:rFonts w:ascii="Times New Roman" w:eastAsia="Times New Roman" w:hAnsi="Times New Roman" w:cs="Times New Roman"/>
          <w:b/>
          <w:sz w:val="28"/>
          <w:szCs w:val="28"/>
        </w:rPr>
      </w:pPr>
      <w:r w:rsidRPr="00BC5EE7">
        <w:rPr>
          <w:rFonts w:ascii="Times New Roman" w:eastAsia="Times New Roman" w:hAnsi="Times New Roman" w:cs="Times New Roman"/>
          <w:b/>
          <w:sz w:val="28"/>
          <w:szCs w:val="28"/>
        </w:rPr>
        <w:t>Целевые ориентиры на этапе завершения</w:t>
      </w:r>
    </w:p>
    <w:p w:rsidR="00095905" w:rsidRPr="00BC5EE7" w:rsidRDefault="00095905" w:rsidP="00095905">
      <w:pPr>
        <w:widowControl w:val="0"/>
        <w:autoSpaceDE w:val="0"/>
        <w:autoSpaceDN w:val="0"/>
        <w:adjustRightInd w:val="0"/>
        <w:spacing w:after="0" w:line="360" w:lineRule="auto"/>
        <w:jc w:val="center"/>
        <w:rPr>
          <w:rFonts w:ascii="Times New Roman" w:eastAsia="Times New Roman" w:hAnsi="Times New Roman" w:cs="Times New Roman"/>
          <w:b/>
          <w:sz w:val="28"/>
          <w:szCs w:val="28"/>
        </w:rPr>
      </w:pPr>
      <w:r w:rsidRPr="00BC5EE7">
        <w:rPr>
          <w:rFonts w:ascii="Times New Roman" w:eastAsia="Times New Roman" w:hAnsi="Times New Roman" w:cs="Times New Roman"/>
          <w:b/>
          <w:sz w:val="28"/>
          <w:szCs w:val="28"/>
        </w:rPr>
        <w:t>дошкольного образования:</w:t>
      </w:r>
    </w:p>
    <w:p w:rsidR="00095905" w:rsidRPr="00D60C17" w:rsidRDefault="00095905" w:rsidP="004D0C50">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 xml:space="preserve">- ребенок овладевает основными культурными способами деятельности, </w:t>
      </w:r>
      <w:r w:rsidRPr="00D60C17">
        <w:rPr>
          <w:rFonts w:ascii="Times New Roman" w:eastAsia="Times New Roman" w:hAnsi="Times New Roman" w:cs="Times New Roman"/>
          <w:sz w:val="28"/>
          <w:szCs w:val="28"/>
        </w:rPr>
        <w:lastRenderedPageBreak/>
        <w:t>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095905" w:rsidRPr="00D60C17" w:rsidRDefault="00095905" w:rsidP="004D0C50">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95905" w:rsidRPr="00D60C17" w:rsidRDefault="00095905" w:rsidP="004D0C50">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095905" w:rsidRPr="00D60C17" w:rsidRDefault="00095905" w:rsidP="004D0C50">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95905" w:rsidRPr="00D60C17" w:rsidRDefault="00095905" w:rsidP="004D0C50">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95905" w:rsidRPr="00D60C17" w:rsidRDefault="00095905" w:rsidP="004D0C50">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095905" w:rsidRPr="00D60C17" w:rsidRDefault="00095905" w:rsidP="004D0C50">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sidRPr="00D60C17">
        <w:rPr>
          <w:rFonts w:ascii="Times New Roman" w:eastAsia="Times New Roman" w:hAnsi="Times New Roman" w:cs="Times New Roman"/>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w:t>
      </w:r>
      <w:r w:rsidRPr="00D60C17">
        <w:rPr>
          <w:rFonts w:ascii="Times New Roman" w:eastAsia="Times New Roman" w:hAnsi="Times New Roman" w:cs="Times New Roman"/>
          <w:sz w:val="28"/>
          <w:szCs w:val="28"/>
        </w:rPr>
        <w:lastRenderedPageBreak/>
        <w:t>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095905" w:rsidRPr="00D60C17" w:rsidRDefault="00095905" w:rsidP="00095905">
      <w:pPr>
        <w:tabs>
          <w:tab w:val="left" w:pos="360"/>
          <w:tab w:val="left" w:pos="567"/>
          <w:tab w:val="left" w:pos="9540"/>
          <w:tab w:val="left" w:pos="9999"/>
        </w:tabs>
        <w:spacing w:after="0" w:line="360" w:lineRule="auto"/>
        <w:ind w:firstLine="567"/>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095905" w:rsidRPr="00D60C17" w:rsidRDefault="00095905" w:rsidP="00095905">
      <w:pPr>
        <w:tabs>
          <w:tab w:val="left" w:pos="360"/>
          <w:tab w:val="left" w:pos="567"/>
          <w:tab w:val="left" w:pos="9540"/>
          <w:tab w:val="left" w:pos="9999"/>
        </w:tabs>
        <w:spacing w:after="0" w:line="360" w:lineRule="auto"/>
        <w:ind w:firstLine="567"/>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Программа строится на основе общих закономерностей развития личности детей до</w:t>
      </w:r>
      <w:r w:rsidR="004D0C50">
        <w:rPr>
          <w:rFonts w:ascii="Times New Roman" w:eastAsia="Times New Roman" w:hAnsi="Times New Roman" w:cs="Times New Roman"/>
          <w:sz w:val="28"/>
          <w:szCs w:val="28"/>
        </w:rPr>
        <w:t>школьного возраста с учетом сенз</w:t>
      </w:r>
      <w:r w:rsidRPr="00D60C17">
        <w:rPr>
          <w:rFonts w:ascii="Times New Roman" w:eastAsia="Times New Roman" w:hAnsi="Times New Roman" w:cs="Times New Roman"/>
          <w:sz w:val="28"/>
          <w:szCs w:val="28"/>
        </w:rPr>
        <w:t>итивных периодов в развитии.</w:t>
      </w:r>
    </w:p>
    <w:p w:rsidR="00095905" w:rsidRPr="00D60C17" w:rsidRDefault="00095905" w:rsidP="00095905">
      <w:pPr>
        <w:tabs>
          <w:tab w:val="left" w:pos="360"/>
          <w:tab w:val="left" w:pos="567"/>
          <w:tab w:val="left" w:pos="9540"/>
          <w:tab w:val="left" w:pos="9999"/>
        </w:tabs>
        <w:spacing w:after="0" w:line="360" w:lineRule="auto"/>
        <w:ind w:firstLine="567"/>
        <w:jc w:val="both"/>
        <w:rPr>
          <w:rFonts w:ascii="Times New Roman" w:eastAsia="Times New Roman" w:hAnsi="Times New Roman" w:cs="Times New Roman"/>
          <w:sz w:val="28"/>
          <w:szCs w:val="28"/>
        </w:rPr>
      </w:pPr>
      <w:r w:rsidRPr="00D60C17">
        <w:rPr>
          <w:rFonts w:ascii="Times New Roman" w:eastAsia="Times New Roman" w:hAnsi="Times New Roman" w:cs="Times New Roman"/>
          <w:sz w:val="28"/>
          <w:szCs w:val="28"/>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w:t>
      </w:r>
      <w:r>
        <w:rPr>
          <w:rFonts w:ascii="Times New Roman" w:eastAsia="Times New Roman" w:hAnsi="Times New Roman" w:cs="Times New Roman"/>
          <w:sz w:val="28"/>
          <w:szCs w:val="28"/>
        </w:rPr>
        <w:t xml:space="preserve">овательной программы </w:t>
      </w:r>
      <w:r w:rsidRPr="00D60C17">
        <w:rPr>
          <w:rFonts w:ascii="Times New Roman" w:eastAsia="Times New Roman" w:hAnsi="Times New Roman" w:cs="Times New Roman"/>
          <w:sz w:val="28"/>
          <w:szCs w:val="28"/>
        </w:rPr>
        <w:t>,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441C76" w:rsidRDefault="00095905" w:rsidP="00095905">
      <w:pPr>
        <w:spacing w:after="0" w:line="240" w:lineRule="auto"/>
        <w:jc w:val="center"/>
        <w:rPr>
          <w:rFonts w:ascii="Times New Roman" w:eastAsia="Times New Roman" w:hAnsi="Times New Roman" w:cs="Times New Roman"/>
          <w:b/>
          <w:sz w:val="28"/>
          <w:szCs w:val="28"/>
        </w:rPr>
      </w:pPr>
      <w:r w:rsidRPr="00095905">
        <w:rPr>
          <w:rFonts w:ascii="Times New Roman" w:eastAsia="Times New Roman" w:hAnsi="Times New Roman" w:cs="Times New Roman"/>
          <w:b/>
          <w:sz w:val="28"/>
          <w:szCs w:val="28"/>
        </w:rPr>
        <w:t xml:space="preserve">Целевой раздел. </w:t>
      </w:r>
    </w:p>
    <w:p w:rsidR="00095905" w:rsidRPr="00095905" w:rsidRDefault="00095905" w:rsidP="00095905">
      <w:pPr>
        <w:spacing w:after="0" w:line="240" w:lineRule="auto"/>
        <w:jc w:val="center"/>
        <w:rPr>
          <w:rFonts w:ascii="Times New Roman" w:eastAsia="Times New Roman" w:hAnsi="Times New Roman" w:cs="Times New Roman"/>
          <w:b/>
          <w:sz w:val="28"/>
          <w:szCs w:val="28"/>
        </w:rPr>
      </w:pPr>
      <w:r w:rsidRPr="00095905">
        <w:rPr>
          <w:rFonts w:ascii="Times New Roman" w:eastAsia="Times New Roman" w:hAnsi="Times New Roman" w:cs="Times New Roman"/>
          <w:b/>
          <w:sz w:val="28"/>
          <w:szCs w:val="28"/>
        </w:rPr>
        <w:t>Часть, формируемая участниками образовательных отношений</w:t>
      </w:r>
    </w:p>
    <w:p w:rsidR="00095905" w:rsidRPr="00095905" w:rsidRDefault="00095905" w:rsidP="00095905">
      <w:pPr>
        <w:spacing w:after="0" w:line="240" w:lineRule="auto"/>
        <w:jc w:val="center"/>
        <w:rPr>
          <w:rFonts w:ascii="Times New Roman" w:eastAsia="Times New Roman" w:hAnsi="Times New Roman" w:cs="Times New Roman"/>
          <w:b/>
          <w:sz w:val="28"/>
          <w:szCs w:val="28"/>
        </w:rPr>
      </w:pPr>
      <w:r w:rsidRPr="00095905">
        <w:rPr>
          <w:rFonts w:ascii="Times New Roman" w:eastAsia="Times New Roman" w:hAnsi="Times New Roman" w:cs="Times New Roman"/>
          <w:b/>
          <w:sz w:val="28"/>
          <w:szCs w:val="28"/>
        </w:rPr>
        <w:t xml:space="preserve">  Пояснительная записка</w:t>
      </w:r>
    </w:p>
    <w:p w:rsidR="00095905" w:rsidRPr="00095905" w:rsidRDefault="00BC0983" w:rsidP="0009590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1. 2. </w:t>
      </w:r>
      <w:r w:rsidR="00095905" w:rsidRPr="00095905">
        <w:rPr>
          <w:rFonts w:ascii="Times New Roman" w:eastAsia="Times New Roman" w:hAnsi="Times New Roman" w:cs="Times New Roman"/>
          <w:b/>
          <w:sz w:val="28"/>
          <w:szCs w:val="28"/>
        </w:rPr>
        <w:t>Цели и задачи реализации Программы</w:t>
      </w:r>
    </w:p>
    <w:p w:rsidR="00095905" w:rsidRPr="00095905" w:rsidRDefault="00095905" w:rsidP="00095905">
      <w:pPr>
        <w:tabs>
          <w:tab w:val="left" w:pos="993"/>
        </w:tabs>
        <w:spacing w:after="0" w:line="240" w:lineRule="auto"/>
        <w:ind w:left="851" w:hanging="284"/>
        <w:jc w:val="both"/>
        <w:rPr>
          <w:rFonts w:ascii="Times New Roman" w:eastAsia="Times New Roman" w:hAnsi="Times New Roman" w:cs="Times New Roman"/>
          <w:sz w:val="28"/>
          <w:szCs w:val="28"/>
        </w:rPr>
      </w:pPr>
    </w:p>
    <w:p w:rsidR="00095905" w:rsidRPr="00095905" w:rsidRDefault="00095905" w:rsidP="004D0C50">
      <w:pPr>
        <w:tabs>
          <w:tab w:val="left" w:pos="360"/>
          <w:tab w:val="left" w:pos="9540"/>
          <w:tab w:val="left" w:pos="9999"/>
        </w:tabs>
        <w:spacing w:after="0" w:line="360" w:lineRule="auto"/>
        <w:ind w:firstLine="567"/>
        <w:jc w:val="both"/>
        <w:rPr>
          <w:rFonts w:ascii="Times New Roman" w:eastAsia="Times New Roman" w:hAnsi="Times New Roman" w:cs="Times New Roman"/>
          <w:sz w:val="28"/>
          <w:szCs w:val="28"/>
        </w:rPr>
      </w:pPr>
      <w:r w:rsidRPr="00095905">
        <w:rPr>
          <w:rFonts w:ascii="Times New Roman" w:eastAsia="Times New Roman" w:hAnsi="Times New Roman" w:cs="Times New Roman"/>
          <w:sz w:val="28"/>
          <w:szCs w:val="28"/>
        </w:rPr>
        <w:t>Данная часть учитывает образовательные потребности, интересы и мотивы детей, членов их семей и педагогов, ориентирована на специфику национальных, социокультурных и иных условий, в которых осуществляется образовательная деятельность.</w:t>
      </w:r>
    </w:p>
    <w:p w:rsidR="00095905" w:rsidRPr="00095905" w:rsidRDefault="00095905" w:rsidP="00095905">
      <w:pPr>
        <w:tabs>
          <w:tab w:val="left" w:pos="360"/>
          <w:tab w:val="left" w:pos="9540"/>
          <w:tab w:val="left" w:pos="9999"/>
        </w:tabs>
        <w:spacing w:after="0" w:line="240" w:lineRule="auto"/>
        <w:ind w:firstLine="567"/>
        <w:jc w:val="both"/>
        <w:rPr>
          <w:rFonts w:ascii="Times New Roman" w:eastAsia="Times New Roman" w:hAnsi="Times New Roman" w:cs="Times New Roman"/>
          <w:sz w:val="28"/>
          <w:szCs w:val="28"/>
        </w:rPr>
      </w:pPr>
      <w:r w:rsidRPr="00095905">
        <w:rPr>
          <w:rFonts w:ascii="Times New Roman" w:eastAsia="Times New Roman" w:hAnsi="Times New Roman" w:cs="Times New Roman"/>
          <w:sz w:val="28"/>
          <w:szCs w:val="28"/>
        </w:rPr>
        <w:lastRenderedPageBreak/>
        <w:t>Успешное развитие личности возможно только в социальной, культурной, природно-климатической среде определенной территории, что становится возможным при единстве целей, ценностей, межличностных отношений, видов деятельности, сфер общения  отдельного человека, семьи.</w:t>
      </w:r>
    </w:p>
    <w:p w:rsidR="00095905" w:rsidRPr="00095905" w:rsidRDefault="00095905" w:rsidP="00BA3DFB">
      <w:pPr>
        <w:tabs>
          <w:tab w:val="left" w:pos="567"/>
        </w:tabs>
        <w:spacing w:after="0"/>
        <w:ind w:firstLine="567"/>
        <w:jc w:val="both"/>
        <w:rPr>
          <w:rFonts w:ascii="Times New Roman" w:eastAsia="Times New Roman" w:hAnsi="Times New Roman" w:cs="Times New Roman"/>
          <w:sz w:val="28"/>
          <w:szCs w:val="28"/>
        </w:rPr>
      </w:pPr>
      <w:r w:rsidRPr="00095905">
        <w:rPr>
          <w:rFonts w:ascii="Times New Roman" w:eastAsia="Times New Roman" w:hAnsi="Times New Roman" w:cs="Times New Roman"/>
          <w:sz w:val="28"/>
          <w:szCs w:val="28"/>
        </w:rPr>
        <w:t xml:space="preserve">Анкетирование  показало, что </w:t>
      </w:r>
      <w:r w:rsidR="00441C76">
        <w:rPr>
          <w:rFonts w:ascii="Times New Roman" w:eastAsia="Times New Roman" w:hAnsi="Times New Roman" w:cs="Times New Roman"/>
          <w:sz w:val="28"/>
          <w:szCs w:val="28"/>
        </w:rPr>
        <w:t>84</w:t>
      </w:r>
      <w:r w:rsidRPr="00095905">
        <w:rPr>
          <w:rFonts w:ascii="Times New Roman" w:eastAsia="Times New Roman" w:hAnsi="Times New Roman" w:cs="Times New Roman"/>
          <w:sz w:val="28"/>
          <w:szCs w:val="28"/>
        </w:rPr>
        <w:t>% родителей хотят, чтобы их дети приобщались к культуре родного края, знали народные традиции и обычаи, 89 % родителей отметили, что хотели бы видеть своих детей здоровыми по завершению этапа дошкольного образования, чтобы их дети росли здоровыми и у них сформировались бы привычки к здоровому образу жизни.</w:t>
      </w:r>
    </w:p>
    <w:p w:rsidR="00095905" w:rsidRPr="00095905" w:rsidRDefault="00095905" w:rsidP="00BA3DFB">
      <w:pPr>
        <w:tabs>
          <w:tab w:val="left" w:pos="567"/>
        </w:tabs>
        <w:spacing w:after="0"/>
        <w:ind w:firstLine="567"/>
        <w:jc w:val="both"/>
        <w:rPr>
          <w:rFonts w:ascii="Times New Roman" w:eastAsia="Times New Roman" w:hAnsi="Times New Roman" w:cs="Times New Roman"/>
          <w:sz w:val="28"/>
          <w:szCs w:val="28"/>
        </w:rPr>
      </w:pPr>
      <w:r w:rsidRPr="00095905">
        <w:rPr>
          <w:rFonts w:ascii="Times New Roman" w:eastAsia="Times New Roman" w:hAnsi="Times New Roman" w:cs="Times New Roman"/>
          <w:sz w:val="28"/>
          <w:szCs w:val="28"/>
        </w:rPr>
        <w:t xml:space="preserve"> Из анкетирования родителей видно, что актуальные задачи ДОУ на данный период времени - это, чтобы дети владели навыками безопасного поведения и на дороге, и в жизни в целом. Для решения этих вопросов в детском саду созданы следующие условия:</w:t>
      </w:r>
    </w:p>
    <w:p w:rsidR="00095905" w:rsidRPr="00095905" w:rsidRDefault="00095905" w:rsidP="00BA3DFB">
      <w:pPr>
        <w:tabs>
          <w:tab w:val="left" w:pos="567"/>
        </w:tabs>
        <w:spacing w:after="0"/>
        <w:ind w:firstLine="567"/>
        <w:jc w:val="both"/>
        <w:rPr>
          <w:rFonts w:ascii="Times New Roman" w:eastAsia="Times New Roman" w:hAnsi="Times New Roman" w:cs="Times New Roman"/>
          <w:sz w:val="28"/>
          <w:szCs w:val="28"/>
        </w:rPr>
      </w:pPr>
      <w:r w:rsidRPr="00095905">
        <w:rPr>
          <w:rFonts w:ascii="Times New Roman" w:eastAsia="Times New Roman" w:hAnsi="Times New Roman" w:cs="Times New Roman"/>
          <w:sz w:val="28"/>
          <w:szCs w:val="28"/>
        </w:rPr>
        <w:t xml:space="preserve">- в группах дошкольного возраста созданы уголки безопасности, краеведения и патриотического воспитания; физкультурные уголки, а также центры познавательно-исследовательской деятельности и лаборатории рабочих профессий; </w:t>
      </w:r>
    </w:p>
    <w:p w:rsidR="00095905" w:rsidRPr="00095905" w:rsidRDefault="00095905" w:rsidP="00BA3DFB">
      <w:pPr>
        <w:tabs>
          <w:tab w:val="left" w:pos="567"/>
        </w:tabs>
        <w:spacing w:after="0"/>
        <w:ind w:firstLine="567"/>
        <w:jc w:val="both"/>
        <w:rPr>
          <w:rFonts w:ascii="Times New Roman" w:eastAsia="Times New Roman" w:hAnsi="Times New Roman" w:cs="Times New Roman"/>
          <w:sz w:val="28"/>
          <w:szCs w:val="28"/>
        </w:rPr>
      </w:pPr>
      <w:r w:rsidRPr="00095905">
        <w:rPr>
          <w:rFonts w:ascii="Times New Roman" w:eastAsia="Times New Roman" w:hAnsi="Times New Roman" w:cs="Times New Roman"/>
          <w:sz w:val="28"/>
          <w:szCs w:val="28"/>
        </w:rPr>
        <w:t>- в детском саду есть спортивный зал с необходимым физкультурным оборудованием и открыта спортивная площадка для занятий физической культурой на улице.</w:t>
      </w:r>
    </w:p>
    <w:p w:rsidR="00095905" w:rsidRPr="00095905" w:rsidRDefault="00095905" w:rsidP="00BA3DFB">
      <w:pPr>
        <w:tabs>
          <w:tab w:val="left" w:pos="567"/>
        </w:tabs>
        <w:spacing w:after="0"/>
        <w:ind w:firstLine="567"/>
        <w:jc w:val="both"/>
        <w:rPr>
          <w:rFonts w:ascii="Times New Roman" w:eastAsia="Times New Roman" w:hAnsi="Times New Roman" w:cs="Times New Roman"/>
          <w:sz w:val="28"/>
          <w:szCs w:val="28"/>
        </w:rPr>
      </w:pPr>
      <w:r w:rsidRPr="00095905">
        <w:rPr>
          <w:rFonts w:ascii="Times New Roman" w:eastAsia="Times New Roman" w:hAnsi="Times New Roman" w:cs="Times New Roman"/>
          <w:sz w:val="28"/>
          <w:szCs w:val="28"/>
        </w:rPr>
        <w:t>Педагоги детского сада занимаются проектной деятельностью, в том числе реализуют проекты МАДОУ д/с «Детство» («Славим человека труда», «Чудо-завод на Вагонке живет», «С конструктором Лего в увлекательный мир математики»), и основными направлениями их деятельности является:</w:t>
      </w:r>
    </w:p>
    <w:p w:rsidR="00095905" w:rsidRPr="00095905" w:rsidRDefault="00095905" w:rsidP="00BA3DFB">
      <w:pPr>
        <w:tabs>
          <w:tab w:val="left" w:pos="567"/>
        </w:tabs>
        <w:spacing w:after="0"/>
        <w:ind w:firstLine="567"/>
        <w:jc w:val="both"/>
        <w:rPr>
          <w:rFonts w:ascii="Times New Roman" w:eastAsia="Times New Roman" w:hAnsi="Times New Roman" w:cs="Times New Roman"/>
          <w:sz w:val="28"/>
          <w:szCs w:val="28"/>
        </w:rPr>
      </w:pPr>
      <w:r w:rsidRPr="00095905">
        <w:rPr>
          <w:rFonts w:ascii="Times New Roman" w:eastAsia="Times New Roman" w:hAnsi="Times New Roman" w:cs="Times New Roman"/>
          <w:sz w:val="28"/>
          <w:szCs w:val="28"/>
        </w:rPr>
        <w:t>- здоровьесбережение – 40% педагогов;</w:t>
      </w:r>
    </w:p>
    <w:p w:rsidR="00095905" w:rsidRPr="00095905" w:rsidRDefault="00095905" w:rsidP="00BA3DFB">
      <w:pPr>
        <w:tabs>
          <w:tab w:val="left" w:pos="567"/>
        </w:tabs>
        <w:spacing w:after="0"/>
        <w:ind w:firstLine="567"/>
        <w:jc w:val="both"/>
        <w:rPr>
          <w:rFonts w:ascii="Times New Roman" w:eastAsia="Times New Roman" w:hAnsi="Times New Roman" w:cs="Times New Roman"/>
          <w:sz w:val="28"/>
          <w:szCs w:val="28"/>
        </w:rPr>
      </w:pPr>
      <w:r w:rsidRPr="00095905">
        <w:rPr>
          <w:rFonts w:ascii="Times New Roman" w:eastAsia="Times New Roman" w:hAnsi="Times New Roman" w:cs="Times New Roman"/>
          <w:sz w:val="28"/>
          <w:szCs w:val="28"/>
        </w:rPr>
        <w:t>- развитие познавательной активности детей раннего и дошкольного возраста – 30% педагогов;</w:t>
      </w:r>
    </w:p>
    <w:p w:rsidR="00095905" w:rsidRPr="00095905" w:rsidRDefault="00095905" w:rsidP="00BA3DFB">
      <w:pPr>
        <w:tabs>
          <w:tab w:val="left" w:pos="567"/>
        </w:tabs>
        <w:spacing w:after="0"/>
        <w:ind w:firstLine="567"/>
        <w:jc w:val="both"/>
        <w:rPr>
          <w:rFonts w:ascii="Times New Roman" w:eastAsia="Times New Roman" w:hAnsi="Times New Roman" w:cs="Times New Roman"/>
          <w:sz w:val="28"/>
          <w:szCs w:val="28"/>
        </w:rPr>
      </w:pPr>
      <w:r w:rsidRPr="00095905">
        <w:rPr>
          <w:rFonts w:ascii="Times New Roman" w:eastAsia="Times New Roman" w:hAnsi="Times New Roman" w:cs="Times New Roman"/>
          <w:sz w:val="28"/>
          <w:szCs w:val="28"/>
        </w:rPr>
        <w:t>- развитие творчества детей – 30% педагогов.</w:t>
      </w:r>
    </w:p>
    <w:p w:rsidR="00095905" w:rsidRPr="00095905" w:rsidRDefault="00095905" w:rsidP="00BA3DFB">
      <w:pPr>
        <w:tabs>
          <w:tab w:val="left" w:pos="567"/>
        </w:tabs>
        <w:spacing w:after="0"/>
        <w:ind w:firstLine="567"/>
        <w:jc w:val="both"/>
        <w:rPr>
          <w:rFonts w:ascii="Times New Roman" w:eastAsia="Times New Roman" w:hAnsi="Times New Roman" w:cs="Times New Roman"/>
          <w:sz w:val="28"/>
          <w:szCs w:val="28"/>
        </w:rPr>
      </w:pPr>
      <w:r w:rsidRPr="00095905">
        <w:rPr>
          <w:rFonts w:ascii="Times New Roman" w:eastAsia="Times New Roman" w:hAnsi="Times New Roman" w:cs="Times New Roman"/>
          <w:sz w:val="28"/>
          <w:szCs w:val="28"/>
        </w:rPr>
        <w:t>Таким образом, в части формируемой участниками образовательных отношений выбраны парциальные программы, направленные на развитие детей в следующих образовательных областях:</w:t>
      </w:r>
    </w:p>
    <w:p w:rsidR="00095905" w:rsidRPr="00095905" w:rsidRDefault="00C753BE" w:rsidP="00BA3DFB">
      <w:pPr>
        <w:tabs>
          <w:tab w:val="left" w:pos="567"/>
        </w:tabs>
        <w:spacing w:after="0"/>
        <w:jc w:val="center"/>
        <w:rPr>
          <w:rFonts w:ascii="Times New Roman" w:eastAsia="Times New Roman" w:hAnsi="Times New Roman" w:cs="Times New Roman"/>
        </w:rPr>
      </w:pPr>
      <w:r w:rsidRPr="00C753BE">
        <w:rPr>
          <w:rFonts w:ascii="Times New Roman" w:eastAsia="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234" type="#_x0000_t202" style="position:absolute;left:0;text-align:left;margin-left:.45pt;margin-top:10.2pt;width:194.85pt;height:68.25pt;z-index:251853824">
            <v:fill r:id="rId9" o:title="Почтовая бумага" type="tile"/>
            <v:textbox style="mso-next-textbox:#_x0000_s1234">
              <w:txbxContent>
                <w:p w:rsidR="00C20AAD" w:rsidRDefault="00C20AAD" w:rsidP="00095905">
                  <w:pPr>
                    <w:rPr>
                      <w:rFonts w:ascii="Times New Roman" w:hAnsi="Times New Roman" w:cs="Times New Roman"/>
                      <w:sz w:val="28"/>
                      <w:szCs w:val="28"/>
                    </w:rPr>
                  </w:pPr>
                  <w:r>
                    <w:rPr>
                      <w:rFonts w:ascii="Times New Roman" w:hAnsi="Times New Roman" w:cs="Times New Roman"/>
                      <w:sz w:val="28"/>
                      <w:szCs w:val="28"/>
                    </w:rPr>
                    <w:t>Социально-коммуникативное развитие</w:t>
                  </w:r>
                </w:p>
                <w:p w:rsidR="00C20AAD" w:rsidRPr="002741A0" w:rsidRDefault="00C20AAD" w:rsidP="00095905">
                  <w:pPr>
                    <w:rPr>
                      <w:rFonts w:ascii="Times New Roman" w:hAnsi="Times New Roman" w:cs="Times New Roman"/>
                      <w:sz w:val="28"/>
                      <w:szCs w:val="28"/>
                    </w:rPr>
                  </w:pPr>
                </w:p>
              </w:txbxContent>
            </v:textbox>
          </v:shape>
        </w:pict>
      </w:r>
      <w:r w:rsidRPr="00C753BE">
        <w:rPr>
          <w:rFonts w:ascii="Times New Roman" w:eastAsia="Times New Roman" w:hAnsi="Times New Roman" w:cs="Times New Roman"/>
          <w:noProof/>
          <w:sz w:val="28"/>
          <w:szCs w:val="28"/>
          <w:lang w:eastAsia="ru-RU"/>
        </w:rPr>
        <w:pict>
          <v:shape id="_x0000_s1235" type="#_x0000_t202" style="position:absolute;left:0;text-align:left;margin-left:210.9pt;margin-top:7.2pt;width:269.65pt;height:71.25pt;z-index:251854848">
            <v:fill r:id="rId9" o:title="Почтовая бумага" type="tile"/>
            <v:textbox style="mso-next-textbox:#_x0000_s1235">
              <w:txbxContent>
                <w:p w:rsidR="00C20AAD" w:rsidRDefault="00C20AAD" w:rsidP="00095905">
                  <w:pPr>
                    <w:rPr>
                      <w:rFonts w:ascii="Times New Roman" w:hAnsi="Times New Roman" w:cs="Times New Roman"/>
                      <w:sz w:val="28"/>
                      <w:szCs w:val="28"/>
                    </w:rPr>
                  </w:pPr>
                  <w:r>
                    <w:rPr>
                      <w:rFonts w:ascii="Times New Roman" w:hAnsi="Times New Roman" w:cs="Times New Roman"/>
                      <w:sz w:val="28"/>
                      <w:szCs w:val="28"/>
                    </w:rPr>
                    <w:t xml:space="preserve">Познавательное развитие </w:t>
                  </w:r>
                </w:p>
                <w:p w:rsidR="00C20AAD" w:rsidRPr="002741A0" w:rsidRDefault="00C20AAD" w:rsidP="00095905">
                  <w:pPr>
                    <w:rPr>
                      <w:rFonts w:ascii="Times New Roman" w:hAnsi="Times New Roman" w:cs="Times New Roman"/>
                      <w:sz w:val="28"/>
                      <w:szCs w:val="28"/>
                    </w:rPr>
                  </w:pPr>
                  <w:r>
                    <w:rPr>
                      <w:rFonts w:ascii="Times New Roman" w:hAnsi="Times New Roman" w:cs="Times New Roman"/>
                      <w:sz w:val="28"/>
                      <w:szCs w:val="28"/>
                    </w:rPr>
                    <w:t>Физическое развитие</w:t>
                  </w:r>
                </w:p>
              </w:txbxContent>
            </v:textbox>
          </v:shape>
        </w:pict>
      </w:r>
    </w:p>
    <w:p w:rsidR="00095905" w:rsidRPr="00095905" w:rsidRDefault="00095905" w:rsidP="00BA3DFB">
      <w:pPr>
        <w:tabs>
          <w:tab w:val="left" w:pos="7170"/>
        </w:tabs>
        <w:spacing w:after="0"/>
        <w:ind w:firstLine="680"/>
        <w:jc w:val="center"/>
        <w:rPr>
          <w:rFonts w:ascii="Times New Roman" w:eastAsia="Times New Roman" w:hAnsi="Times New Roman" w:cs="Times New Roman"/>
          <w:sz w:val="28"/>
          <w:szCs w:val="28"/>
        </w:rPr>
      </w:pPr>
    </w:p>
    <w:p w:rsidR="00095905" w:rsidRPr="004A5B9E" w:rsidRDefault="00095905" w:rsidP="00BA3DFB">
      <w:pPr>
        <w:pStyle w:val="c6"/>
        <w:shd w:val="clear" w:color="auto" w:fill="FFFFFF"/>
        <w:spacing w:before="0" w:after="0" w:line="276" w:lineRule="auto"/>
        <w:jc w:val="both"/>
        <w:rPr>
          <w:sz w:val="28"/>
          <w:szCs w:val="28"/>
        </w:rPr>
      </w:pPr>
    </w:p>
    <w:p w:rsidR="00A764EC" w:rsidRDefault="00A764EC" w:rsidP="00095905">
      <w:pPr>
        <w:spacing w:after="0" w:line="360" w:lineRule="auto"/>
        <w:ind w:firstLine="709"/>
        <w:jc w:val="both"/>
        <w:rPr>
          <w:rFonts w:ascii="Times New Roman" w:hAnsi="Times New Roman" w:cs="Times New Roman"/>
          <w:sz w:val="28"/>
          <w:szCs w:val="28"/>
        </w:rPr>
      </w:pPr>
    </w:p>
    <w:p w:rsidR="00A764EC" w:rsidRDefault="00A764EC" w:rsidP="00A764EC">
      <w:pPr>
        <w:spacing w:after="0"/>
        <w:ind w:hanging="426"/>
        <w:jc w:val="both"/>
        <w:rPr>
          <w:rFonts w:ascii="Times New Roman" w:eastAsia="Calibri" w:hAnsi="Times New Roman" w:cs="Times New Roman"/>
          <w:sz w:val="28"/>
          <w:szCs w:val="28"/>
        </w:rPr>
      </w:pP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r w:rsidRPr="00441C76">
        <w:rPr>
          <w:rFonts w:ascii="Times New Roman" w:eastAsia="Times New Roman" w:hAnsi="Times New Roman" w:cs="Times New Roman"/>
          <w:sz w:val="28"/>
          <w:szCs w:val="28"/>
        </w:rPr>
        <w:t>Интеграция образовательных областей реализуется через следующие парциальные программы и проекты:</w:t>
      </w: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41C76" w:rsidRDefault="00C753BE" w:rsidP="00441C76">
      <w:pPr>
        <w:tabs>
          <w:tab w:val="left" w:pos="717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rect id="_x0000_s1236" style="position:absolute;left:0;text-align:left;margin-left:111.9pt;margin-top:-36pt;width:243.35pt;height:71.15pt;z-index:251855872">
            <v:fill r:id="rId9" o:title="Почтовая бумага" type="tile"/>
            <v:textbox>
              <w:txbxContent>
                <w:p w:rsidR="00C20AAD" w:rsidRPr="00441C76" w:rsidRDefault="00C20AAD" w:rsidP="00441C76">
                  <w:pPr>
                    <w:jc w:val="center"/>
                    <w:rPr>
                      <w:rFonts w:ascii="Times New Roman" w:hAnsi="Times New Roman" w:cs="Times New Roman"/>
                      <w:sz w:val="32"/>
                      <w:szCs w:val="32"/>
                    </w:rPr>
                  </w:pPr>
                  <w:r w:rsidRPr="00441C76">
                    <w:rPr>
                      <w:rFonts w:ascii="Times New Roman" w:hAnsi="Times New Roman" w:cs="Times New Roman"/>
                      <w:sz w:val="32"/>
                      <w:szCs w:val="32"/>
                    </w:rPr>
                    <w:t>Интеграция образовательных областей</w:t>
                  </w:r>
                </w:p>
              </w:txbxContent>
            </v:textbox>
          </v:rect>
        </w:pict>
      </w: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41C76" w:rsidRDefault="00C753BE" w:rsidP="00441C76">
      <w:pPr>
        <w:tabs>
          <w:tab w:val="left" w:pos="717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rect id="_x0000_s1239" style="position:absolute;left:0;text-align:left;margin-left:-35.4pt;margin-top:15.4pt;width:127.45pt;height:139pt;z-index:251857920">
            <v:fill r:id="rId9" o:title="Почтовая бумага" type="tile"/>
            <v:textbox>
              <w:txbxContent>
                <w:p w:rsidR="00C20AAD" w:rsidRPr="00B011CF" w:rsidRDefault="00C20AAD" w:rsidP="00B011CF">
                  <w:pPr>
                    <w:spacing w:after="0" w:line="240" w:lineRule="auto"/>
                    <w:jc w:val="center"/>
                    <w:rPr>
                      <w:rFonts w:ascii="Times New Roman" w:eastAsia="Times New Roman" w:hAnsi="Times New Roman" w:cs="Times New Roman"/>
                      <w:sz w:val="24"/>
                      <w:szCs w:val="24"/>
                    </w:rPr>
                  </w:pPr>
                  <w:r w:rsidRPr="00B011CF">
                    <w:rPr>
                      <w:rFonts w:ascii="Times New Roman" w:eastAsia="Times New Roman" w:hAnsi="Times New Roman" w:cs="Times New Roman"/>
                      <w:sz w:val="24"/>
                      <w:szCs w:val="24"/>
                    </w:rPr>
                    <w:t xml:space="preserve">Проекты </w:t>
                  </w:r>
                  <w:r w:rsidRPr="00B011CF">
                    <w:rPr>
                      <w:rFonts w:ascii="Times New Roman" w:eastAsia="Times New Roman" w:hAnsi="Times New Roman" w:cs="Times New Roman"/>
                      <w:b/>
                      <w:sz w:val="24"/>
                      <w:szCs w:val="24"/>
                    </w:rPr>
                    <w:t>«Чудо –завод на Вагонке живет»</w:t>
                  </w:r>
                  <w:r w:rsidRPr="00B011CF">
                    <w:rPr>
                      <w:rFonts w:ascii="Times New Roman" w:eastAsia="Times New Roman" w:hAnsi="Times New Roman" w:cs="Times New Roman"/>
                      <w:sz w:val="24"/>
                      <w:szCs w:val="24"/>
                    </w:rPr>
                    <w:t>, «Славим человека труда», «Лаборатория рабочих профессий»</w:t>
                  </w:r>
                </w:p>
                <w:p w:rsidR="00C20AAD" w:rsidRDefault="00C20AAD"/>
              </w:txbxContent>
            </v:textbox>
          </v:rect>
        </w:pict>
      </w:r>
    </w:p>
    <w:p w:rsidR="00441C76" w:rsidRDefault="00C753BE" w:rsidP="00441C76">
      <w:pPr>
        <w:tabs>
          <w:tab w:val="left" w:pos="717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rect id="_x0000_s1240" style="position:absolute;left:0;text-align:left;margin-left:364.15pt;margin-top:4.25pt;width:127.45pt;height:134.05pt;z-index:251858944">
            <v:fill r:id="rId9" o:title="Почтовая бумага" type="tile"/>
            <v:textbox>
              <w:txbxContent>
                <w:p w:rsidR="00C20AAD" w:rsidRPr="00B011CF" w:rsidRDefault="00C20AAD" w:rsidP="00B011CF">
                  <w:pPr>
                    <w:spacing w:after="0" w:line="240" w:lineRule="auto"/>
                    <w:jc w:val="center"/>
                    <w:rPr>
                      <w:rFonts w:ascii="Times New Roman" w:eastAsia="Times New Roman" w:hAnsi="Times New Roman" w:cs="Times New Roman"/>
                      <w:b/>
                      <w:sz w:val="24"/>
                      <w:szCs w:val="24"/>
                    </w:rPr>
                  </w:pPr>
                  <w:r w:rsidRPr="00B011CF">
                    <w:rPr>
                      <w:rFonts w:ascii="Times New Roman" w:eastAsia="Times New Roman" w:hAnsi="Times New Roman" w:cs="Times New Roman"/>
                      <w:sz w:val="24"/>
                      <w:szCs w:val="24"/>
                    </w:rPr>
                    <w:t xml:space="preserve">Проекты: </w:t>
                  </w:r>
                  <w:r w:rsidRPr="00B011CF">
                    <w:rPr>
                      <w:rFonts w:ascii="Times New Roman" w:eastAsia="Times New Roman" w:hAnsi="Times New Roman" w:cs="Times New Roman"/>
                      <w:b/>
                      <w:sz w:val="24"/>
                      <w:szCs w:val="24"/>
                    </w:rPr>
                    <w:t>«Математика-это интересно»,</w:t>
                  </w:r>
                </w:p>
                <w:p w:rsidR="00C20AAD" w:rsidRPr="00B011CF" w:rsidRDefault="00C20AAD" w:rsidP="00B011CF">
                  <w:pPr>
                    <w:spacing w:after="0" w:line="240" w:lineRule="auto"/>
                    <w:jc w:val="center"/>
                    <w:rPr>
                      <w:rFonts w:ascii="Times New Roman" w:eastAsia="Times New Roman" w:hAnsi="Times New Roman" w:cs="Times New Roman"/>
                      <w:sz w:val="24"/>
                      <w:szCs w:val="24"/>
                    </w:rPr>
                  </w:pPr>
                  <w:r w:rsidRPr="00B011CF">
                    <w:rPr>
                      <w:rFonts w:ascii="Times New Roman" w:eastAsia="Times New Roman" w:hAnsi="Times New Roman" w:cs="Times New Roman"/>
                      <w:b/>
                      <w:sz w:val="24"/>
                      <w:szCs w:val="24"/>
                    </w:rPr>
                    <w:t xml:space="preserve"> «С конструктором лего в увлекательный мир математики»</w:t>
                  </w:r>
                </w:p>
                <w:p w:rsidR="00C20AAD" w:rsidRDefault="00C20AAD"/>
              </w:txbxContent>
            </v:textbox>
          </v:rect>
        </w:pict>
      </w:r>
    </w:p>
    <w:p w:rsidR="00441C76" w:rsidRDefault="00C753BE" w:rsidP="00441C76">
      <w:pPr>
        <w:tabs>
          <w:tab w:val="left" w:pos="717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rect id="_x0000_s1238" style="position:absolute;left:0;text-align:left;margin-left:102pt;margin-top:-.25pt;width:253.25pt;height:122.45pt;z-index:251856896">
            <v:fill r:id="rId9" o:title="Почтовая бумага" type="tile"/>
            <v:textbox>
              <w:txbxContent>
                <w:p w:rsidR="00C20AAD" w:rsidRPr="00441C76" w:rsidRDefault="00C20AAD" w:rsidP="00441C76">
                  <w:pPr>
                    <w:spacing w:after="0" w:line="240" w:lineRule="auto"/>
                    <w:jc w:val="center"/>
                    <w:rPr>
                      <w:rFonts w:ascii="Times New Roman" w:eastAsia="Times New Roman" w:hAnsi="Times New Roman" w:cs="Times New Roman"/>
                      <w:sz w:val="24"/>
                      <w:szCs w:val="24"/>
                    </w:rPr>
                  </w:pPr>
                  <w:r w:rsidRPr="00441C76">
                    <w:rPr>
                      <w:rFonts w:ascii="Times New Roman" w:eastAsia="Times New Roman" w:hAnsi="Times New Roman" w:cs="Times New Roman"/>
                      <w:sz w:val="24"/>
                      <w:szCs w:val="24"/>
                    </w:rPr>
                    <w:t xml:space="preserve">Методическое пособие: </w:t>
                  </w:r>
                  <w:r w:rsidRPr="00441C76">
                    <w:rPr>
                      <w:rFonts w:ascii="Times New Roman" w:eastAsia="Times New Roman" w:hAnsi="Times New Roman" w:cs="Times New Roman"/>
                      <w:b/>
                      <w:sz w:val="24"/>
                      <w:szCs w:val="24"/>
                    </w:rPr>
                    <w:t>«Мы живем на Урале»</w:t>
                  </w:r>
                  <w:r w:rsidRPr="00441C76">
                    <w:rPr>
                      <w:rFonts w:ascii="Times New Roman" w:eastAsia="Times New Roman" w:hAnsi="Times New Roman" w:cs="Times New Roman"/>
                      <w:sz w:val="24"/>
                      <w:szCs w:val="24"/>
                    </w:rPr>
                    <w:t xml:space="preserve"> -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О.В. Толстикова, О.В.Савельева</w:t>
                  </w:r>
                </w:p>
                <w:p w:rsidR="00C20AAD" w:rsidRDefault="00C20AAD"/>
              </w:txbxContent>
            </v:textbox>
          </v:rect>
        </w:pict>
      </w: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41C76" w:rsidRDefault="00C753BE" w:rsidP="00441C76">
      <w:pPr>
        <w:tabs>
          <w:tab w:val="left" w:pos="7170"/>
        </w:tabs>
        <w:spacing w:after="0" w:line="240" w:lineRule="auto"/>
        <w:jc w:val="both"/>
        <w:rPr>
          <w:rFonts w:ascii="Times New Roman" w:eastAsia="Times New Roman" w:hAnsi="Times New Roman" w:cs="Times New Roman"/>
          <w:sz w:val="28"/>
          <w:szCs w:val="28"/>
        </w:rPr>
      </w:pPr>
      <w:r w:rsidRPr="00C753BE">
        <w:rPr>
          <w:rFonts w:ascii="Times New Roman" w:hAnsi="Times New Roman" w:cs="Times New Roman"/>
          <w:b/>
          <w:i/>
          <w:noProof/>
          <w:sz w:val="28"/>
          <w:szCs w:val="28"/>
          <w:lang w:eastAsia="ru-RU"/>
        </w:rPr>
        <w:pict>
          <v:rect id="_x0000_s1242" style="position:absolute;left:0;text-align:left;margin-left:364.15pt;margin-top:10.4pt;width:127.45pt;height:274.3pt;z-index:251860992">
            <v:fill r:id="rId9" o:title="Почтовая бумага" type="tile"/>
            <v:textbox>
              <w:txbxContent>
                <w:p w:rsidR="00C20AAD" w:rsidRPr="00B011CF" w:rsidRDefault="00C20AAD" w:rsidP="00B011CF">
                  <w:pPr>
                    <w:spacing w:after="0" w:line="240" w:lineRule="auto"/>
                    <w:jc w:val="both"/>
                    <w:rPr>
                      <w:rFonts w:ascii="Times New Roman" w:eastAsia="Calibri" w:hAnsi="Times New Roman" w:cs="Times New Roman"/>
                      <w:sz w:val="24"/>
                      <w:szCs w:val="24"/>
                    </w:rPr>
                  </w:pPr>
                  <w:r w:rsidRPr="00B011CF">
                    <w:rPr>
                      <w:rFonts w:ascii="Times New Roman" w:eastAsia="Times New Roman" w:hAnsi="Times New Roman" w:cs="Times New Roman"/>
                      <w:sz w:val="24"/>
                      <w:szCs w:val="24"/>
                    </w:rPr>
                    <w:t>Цель: с</w:t>
                  </w:r>
                  <w:r w:rsidRPr="00B011CF">
                    <w:rPr>
                      <w:rFonts w:ascii="Times New Roman" w:eastAsia="Calibri" w:hAnsi="Times New Roman" w:cs="Times New Roman"/>
                      <w:sz w:val="24"/>
                      <w:szCs w:val="24"/>
                    </w:rPr>
                    <w:t>оздание механизма умственного и тво</w:t>
                  </w:r>
                  <w:r w:rsidRPr="00B011CF">
                    <w:rPr>
                      <w:rFonts w:ascii="Times New Roman" w:eastAsia="Times New Roman" w:hAnsi="Times New Roman" w:cs="Times New Roman"/>
                      <w:sz w:val="24"/>
                      <w:szCs w:val="24"/>
                    </w:rPr>
                    <w:t xml:space="preserve">рческого развития дошкольников </w:t>
                  </w:r>
                  <w:r w:rsidRPr="00B011CF">
                    <w:rPr>
                      <w:rFonts w:ascii="Times New Roman" w:eastAsia="Calibri" w:hAnsi="Times New Roman" w:cs="Times New Roman"/>
                      <w:sz w:val="24"/>
                      <w:szCs w:val="24"/>
                    </w:rPr>
                    <w:t xml:space="preserve">через использование технологии </w:t>
                  </w:r>
                  <w:r w:rsidRPr="00B011CF">
                    <w:rPr>
                      <w:rFonts w:ascii="Times New Roman" w:eastAsia="Calibri" w:hAnsi="Times New Roman" w:cs="Times New Roman"/>
                      <w:b/>
                      <w:sz w:val="24"/>
                      <w:szCs w:val="24"/>
                    </w:rPr>
                    <w:t xml:space="preserve">ЛЕГО- конструирования </w:t>
                  </w:r>
                  <w:r w:rsidRPr="00B011CF">
                    <w:rPr>
                      <w:rFonts w:ascii="Times New Roman" w:eastAsia="Calibri" w:hAnsi="Times New Roman" w:cs="Times New Roman"/>
                      <w:sz w:val="24"/>
                      <w:szCs w:val="24"/>
                    </w:rPr>
                    <w:t>в образовательном процессе ДОУ в интеграции образовательных областей.</w:t>
                  </w:r>
                </w:p>
                <w:p w:rsidR="00C20AAD" w:rsidRPr="00B011CF" w:rsidRDefault="00C20AAD" w:rsidP="00B011CF">
                  <w:pPr>
                    <w:spacing w:after="0" w:line="240" w:lineRule="auto"/>
                    <w:jc w:val="center"/>
                    <w:rPr>
                      <w:rFonts w:ascii="Times New Roman" w:eastAsia="Times New Roman" w:hAnsi="Times New Roman" w:cs="Times New Roman"/>
                    </w:rPr>
                  </w:pPr>
                </w:p>
                <w:p w:rsidR="00C20AAD" w:rsidRDefault="00C20AAD"/>
              </w:txbxContent>
            </v:textbox>
          </v:rect>
        </w:pict>
      </w:r>
      <w:r>
        <w:rPr>
          <w:rFonts w:ascii="Times New Roman" w:eastAsia="Times New Roman" w:hAnsi="Times New Roman" w:cs="Times New Roman"/>
          <w:noProof/>
          <w:sz w:val="28"/>
          <w:szCs w:val="28"/>
          <w:lang w:eastAsia="ru-RU"/>
        </w:rPr>
        <w:pict>
          <v:rect id="_x0000_s1241" style="position:absolute;left:0;text-align:left;margin-left:-35.4pt;margin-top:.05pt;width:127.45pt;height:290.45pt;z-index:251859968">
            <v:fill r:id="rId9" o:title="Почтовая бумага" type="tile"/>
            <v:textbox>
              <w:txbxContent>
                <w:p w:rsidR="00C20AAD" w:rsidRPr="00B011CF" w:rsidRDefault="00C20AAD" w:rsidP="00B011CF">
                  <w:pPr>
                    <w:widowControl w:val="0"/>
                    <w:autoSpaceDE w:val="0"/>
                    <w:autoSpaceDN w:val="0"/>
                    <w:adjustRightInd w:val="0"/>
                    <w:spacing w:after="0" w:line="240" w:lineRule="auto"/>
                    <w:ind w:left="-142" w:firstLine="502"/>
                    <w:jc w:val="both"/>
                    <w:rPr>
                      <w:rFonts w:ascii="Times New Roman" w:eastAsia="Times New Roman" w:hAnsi="Times New Roman" w:cs="Times New Roman"/>
                      <w:sz w:val="24"/>
                      <w:szCs w:val="24"/>
                      <w:lang w:eastAsia="ru-RU"/>
                    </w:rPr>
                  </w:pPr>
                  <w:r w:rsidRPr="00B011CF">
                    <w:rPr>
                      <w:rFonts w:ascii="Times New Roman" w:eastAsia="Times New Roman" w:hAnsi="Times New Roman" w:cs="Times New Roman"/>
                      <w:sz w:val="24"/>
                      <w:szCs w:val="24"/>
                      <w:lang w:eastAsia="ru-RU"/>
                    </w:rPr>
                    <w:t>Цель: организация ранней профориентации, направленной на развитие у детей дошкольного возраста позитивных установок и уважительного отношения к разным видам рабочих профессий ОАО НПК «Уралвагонзавод» общих и допрофессиональных способностей; развитие социального партнерства с градообразующим предприятием.</w:t>
                  </w:r>
                </w:p>
                <w:p w:rsidR="00C20AAD" w:rsidRDefault="00C20AAD"/>
              </w:txbxContent>
            </v:textbox>
          </v:rect>
        </w:pict>
      </w:r>
      <w:r w:rsidRPr="00C753BE">
        <w:rPr>
          <w:rFonts w:ascii="Times New Roman" w:hAnsi="Times New Roman" w:cs="Times New Roman"/>
          <w:b/>
          <w:i/>
          <w:noProof/>
          <w:sz w:val="28"/>
          <w:szCs w:val="28"/>
          <w:lang w:eastAsia="ru-RU"/>
        </w:rPr>
        <w:pict>
          <v:rect id="_x0000_s1243" style="position:absolute;left:0;text-align:left;margin-left:102pt;margin-top:14.95pt;width:253.25pt;height:174.6pt;z-index:251862016">
            <v:fill r:id="rId9" o:title="Почтовая бумага" type="tile"/>
            <v:textbox>
              <w:txbxContent>
                <w:p w:rsidR="00C20AAD" w:rsidRPr="00B011CF" w:rsidRDefault="00C20AAD" w:rsidP="00B011CF">
                  <w:pPr>
                    <w:spacing w:after="0" w:line="240" w:lineRule="auto"/>
                    <w:jc w:val="both"/>
                    <w:rPr>
                      <w:rFonts w:ascii="Times New Roman" w:eastAsia="Calibri" w:hAnsi="Times New Roman" w:cs="Times New Roman"/>
                      <w:sz w:val="24"/>
                      <w:szCs w:val="24"/>
                    </w:rPr>
                  </w:pPr>
                  <w:r w:rsidRPr="00B011CF">
                    <w:rPr>
                      <w:rFonts w:ascii="Times New Roman" w:eastAsia="Times New Roman" w:hAnsi="Times New Roman" w:cs="Times New Roman"/>
                    </w:rPr>
                    <w:t xml:space="preserve">Цель: воспитание любви к малой Родине, родному краю осознание его многонациональности, многоаспектности. Формирование общей культуры личности с учётом этнокультурной составляющей образования; </w:t>
                  </w:r>
                  <w:r w:rsidRPr="00B011CF">
                    <w:rPr>
                      <w:rFonts w:ascii="Times New Roman" w:eastAsia="Calibri" w:hAnsi="Times New Roman" w:cs="Times New Roman"/>
                      <w:sz w:val="24"/>
                      <w:szCs w:val="24"/>
                    </w:rPr>
                    <w:t>формирование духовно-нравственного отношения и чувства сопричастности к родному дому, семье, детскому саду</w:t>
                  </w:r>
                  <w:r w:rsidRPr="00B011CF">
                    <w:rPr>
                      <w:rFonts w:ascii="Times New Roman" w:eastAsia="Calibri" w:hAnsi="Times New Roman" w:cs="Times New Roman"/>
                      <w:sz w:val="28"/>
                      <w:szCs w:val="28"/>
                    </w:rPr>
                    <w:t xml:space="preserve">, </w:t>
                  </w:r>
                  <w:r w:rsidRPr="00B011CF">
                    <w:rPr>
                      <w:rFonts w:ascii="Times New Roman" w:eastAsia="Calibri" w:hAnsi="Times New Roman" w:cs="Times New Roman"/>
                      <w:sz w:val="24"/>
                      <w:szCs w:val="24"/>
                    </w:rPr>
                    <w:t>городу, родному краю, культурному наследию своего народа,</w:t>
                  </w:r>
                  <w:r w:rsidRPr="00B011CF">
                    <w:rPr>
                      <w:rFonts w:ascii="Times New Roman" w:eastAsia="Times New Roman" w:hAnsi="Times New Roman" w:cs="Times New Roman"/>
                      <w:sz w:val="28"/>
                      <w:szCs w:val="28"/>
                    </w:rPr>
                    <w:t xml:space="preserve"> </w:t>
                  </w:r>
                  <w:r w:rsidRPr="00B011CF">
                    <w:rPr>
                      <w:rFonts w:ascii="Times New Roman" w:eastAsia="Times New Roman" w:hAnsi="Times New Roman" w:cs="Times New Roman"/>
                      <w:sz w:val="24"/>
                      <w:szCs w:val="24"/>
                    </w:rPr>
                    <w:t>бережного отношения к родной природе, окружающему миру.</w:t>
                  </w:r>
                </w:p>
                <w:p w:rsidR="00C20AAD" w:rsidRPr="00B011CF" w:rsidRDefault="00C20AAD" w:rsidP="00B011CF">
                  <w:pPr>
                    <w:spacing w:after="0" w:line="240" w:lineRule="auto"/>
                    <w:jc w:val="both"/>
                    <w:rPr>
                      <w:rFonts w:ascii="Times New Roman" w:eastAsia="Times New Roman" w:hAnsi="Times New Roman" w:cs="Times New Roman"/>
                      <w:sz w:val="24"/>
                      <w:szCs w:val="24"/>
                    </w:rPr>
                  </w:pPr>
                </w:p>
                <w:p w:rsidR="00C20AAD" w:rsidRDefault="00C20AAD"/>
              </w:txbxContent>
            </v:textbox>
          </v:rect>
        </w:pict>
      </w:r>
    </w:p>
    <w:p w:rsidR="00441C76" w:rsidRPr="00441C76" w:rsidRDefault="00441C76" w:rsidP="00441C76">
      <w:pPr>
        <w:tabs>
          <w:tab w:val="left" w:pos="7170"/>
        </w:tabs>
        <w:spacing w:after="0" w:line="240" w:lineRule="auto"/>
        <w:jc w:val="both"/>
        <w:rPr>
          <w:rFonts w:ascii="Times New Roman" w:eastAsia="Times New Roman" w:hAnsi="Times New Roman" w:cs="Times New Roman"/>
          <w:sz w:val="28"/>
          <w:szCs w:val="28"/>
        </w:rPr>
      </w:pPr>
    </w:p>
    <w:p w:rsidR="004A205C" w:rsidRDefault="004A205C" w:rsidP="00A764EC">
      <w:pPr>
        <w:spacing w:after="0"/>
        <w:ind w:hanging="426"/>
        <w:jc w:val="both"/>
        <w:rPr>
          <w:rFonts w:ascii="Times New Roman" w:hAnsi="Times New Roman" w:cs="Times New Roman"/>
          <w:b/>
          <w:i/>
          <w:sz w:val="28"/>
          <w:szCs w:val="28"/>
        </w:rPr>
      </w:pPr>
    </w:p>
    <w:p w:rsidR="00441C76" w:rsidRDefault="00441C76" w:rsidP="00A764EC">
      <w:pPr>
        <w:spacing w:after="0"/>
        <w:ind w:hanging="426"/>
        <w:jc w:val="both"/>
        <w:rPr>
          <w:rFonts w:ascii="Times New Roman" w:hAnsi="Times New Roman" w:cs="Times New Roman"/>
          <w:b/>
          <w:i/>
          <w:sz w:val="28"/>
          <w:szCs w:val="28"/>
        </w:rPr>
      </w:pPr>
    </w:p>
    <w:p w:rsidR="00441C76" w:rsidRDefault="00441C76" w:rsidP="00A764EC">
      <w:pPr>
        <w:spacing w:after="0"/>
        <w:ind w:hanging="426"/>
        <w:jc w:val="both"/>
        <w:rPr>
          <w:rFonts w:ascii="Times New Roman" w:hAnsi="Times New Roman" w:cs="Times New Roman"/>
          <w:b/>
          <w:i/>
          <w:sz w:val="28"/>
          <w:szCs w:val="28"/>
        </w:rPr>
      </w:pPr>
    </w:p>
    <w:p w:rsidR="00441C76" w:rsidRDefault="00441C76" w:rsidP="00A764EC">
      <w:pPr>
        <w:spacing w:after="0"/>
        <w:ind w:hanging="426"/>
        <w:jc w:val="both"/>
        <w:rPr>
          <w:rFonts w:ascii="Times New Roman" w:hAnsi="Times New Roman" w:cs="Times New Roman"/>
          <w:b/>
          <w:i/>
          <w:sz w:val="28"/>
          <w:szCs w:val="28"/>
        </w:rPr>
      </w:pPr>
    </w:p>
    <w:p w:rsidR="00441C76" w:rsidRDefault="00441C76" w:rsidP="00A764EC">
      <w:pPr>
        <w:spacing w:after="0"/>
        <w:ind w:hanging="426"/>
        <w:jc w:val="both"/>
        <w:rPr>
          <w:rFonts w:ascii="Times New Roman" w:hAnsi="Times New Roman" w:cs="Times New Roman"/>
          <w:b/>
          <w:i/>
          <w:sz w:val="28"/>
          <w:szCs w:val="28"/>
        </w:rPr>
      </w:pPr>
    </w:p>
    <w:p w:rsidR="00441C76" w:rsidRDefault="00441C76" w:rsidP="00A764EC">
      <w:pPr>
        <w:spacing w:after="0"/>
        <w:ind w:hanging="426"/>
        <w:jc w:val="both"/>
        <w:rPr>
          <w:rFonts w:ascii="Times New Roman" w:hAnsi="Times New Roman" w:cs="Times New Roman"/>
          <w:b/>
          <w:i/>
          <w:sz w:val="28"/>
          <w:szCs w:val="28"/>
        </w:rPr>
      </w:pPr>
    </w:p>
    <w:p w:rsidR="00441C76" w:rsidRDefault="00441C76" w:rsidP="00A764EC">
      <w:pPr>
        <w:spacing w:after="0"/>
        <w:ind w:hanging="426"/>
        <w:jc w:val="both"/>
        <w:rPr>
          <w:rFonts w:ascii="Times New Roman" w:hAnsi="Times New Roman" w:cs="Times New Roman"/>
          <w:b/>
          <w:i/>
          <w:sz w:val="28"/>
          <w:szCs w:val="28"/>
        </w:rPr>
      </w:pPr>
    </w:p>
    <w:p w:rsidR="00441C76" w:rsidRDefault="00441C76" w:rsidP="00A764EC">
      <w:pPr>
        <w:spacing w:after="0"/>
        <w:ind w:hanging="426"/>
        <w:jc w:val="both"/>
        <w:rPr>
          <w:rFonts w:ascii="Times New Roman" w:hAnsi="Times New Roman" w:cs="Times New Roman"/>
          <w:b/>
          <w:i/>
          <w:sz w:val="28"/>
          <w:szCs w:val="28"/>
        </w:rPr>
      </w:pPr>
    </w:p>
    <w:p w:rsidR="00441C76" w:rsidRDefault="00441C76" w:rsidP="00A764EC">
      <w:pPr>
        <w:spacing w:after="0"/>
        <w:ind w:hanging="426"/>
        <w:jc w:val="both"/>
        <w:rPr>
          <w:rFonts w:ascii="Times New Roman" w:hAnsi="Times New Roman" w:cs="Times New Roman"/>
          <w:b/>
          <w:i/>
          <w:sz w:val="28"/>
          <w:szCs w:val="28"/>
        </w:rPr>
      </w:pPr>
    </w:p>
    <w:p w:rsidR="00441C76" w:rsidRDefault="00441C76" w:rsidP="00A764EC">
      <w:pPr>
        <w:spacing w:after="0"/>
        <w:ind w:hanging="426"/>
        <w:jc w:val="both"/>
        <w:rPr>
          <w:rFonts w:ascii="Times New Roman" w:hAnsi="Times New Roman" w:cs="Times New Roman"/>
          <w:b/>
          <w:i/>
          <w:sz w:val="28"/>
          <w:szCs w:val="28"/>
        </w:rPr>
      </w:pPr>
    </w:p>
    <w:p w:rsidR="00441C76" w:rsidRDefault="00441C76" w:rsidP="00A764EC">
      <w:pPr>
        <w:spacing w:after="0"/>
        <w:ind w:hanging="426"/>
        <w:jc w:val="both"/>
        <w:rPr>
          <w:rFonts w:ascii="Times New Roman" w:hAnsi="Times New Roman" w:cs="Times New Roman"/>
          <w:b/>
          <w:i/>
          <w:sz w:val="28"/>
          <w:szCs w:val="28"/>
        </w:rPr>
      </w:pPr>
    </w:p>
    <w:p w:rsidR="00441C76" w:rsidRPr="00690903" w:rsidRDefault="00441C76" w:rsidP="00A764EC">
      <w:pPr>
        <w:spacing w:after="0"/>
        <w:ind w:hanging="426"/>
        <w:jc w:val="both"/>
        <w:rPr>
          <w:rFonts w:ascii="Times New Roman" w:hAnsi="Times New Roman" w:cs="Times New Roman"/>
          <w:b/>
          <w:i/>
          <w:sz w:val="28"/>
          <w:szCs w:val="28"/>
        </w:rPr>
      </w:pPr>
    </w:p>
    <w:p w:rsidR="00B011CF" w:rsidRDefault="00B011CF" w:rsidP="00F85FB9">
      <w:pPr>
        <w:spacing w:after="0" w:line="360" w:lineRule="auto"/>
        <w:ind w:hanging="426"/>
        <w:jc w:val="center"/>
        <w:rPr>
          <w:rFonts w:ascii="Times New Roman" w:hAnsi="Times New Roman" w:cs="Times New Roman"/>
          <w:b/>
          <w:sz w:val="28"/>
          <w:szCs w:val="28"/>
        </w:rPr>
      </w:pPr>
    </w:p>
    <w:p w:rsidR="00B011CF" w:rsidRDefault="00B011CF" w:rsidP="00F85FB9">
      <w:pPr>
        <w:spacing w:after="0" w:line="360" w:lineRule="auto"/>
        <w:ind w:hanging="426"/>
        <w:jc w:val="center"/>
        <w:rPr>
          <w:rFonts w:ascii="Times New Roman" w:hAnsi="Times New Roman" w:cs="Times New Roman"/>
          <w:b/>
          <w:sz w:val="28"/>
          <w:szCs w:val="28"/>
        </w:rPr>
      </w:pPr>
    </w:p>
    <w:p w:rsidR="00B011CF" w:rsidRDefault="00B011CF" w:rsidP="00F85FB9">
      <w:pPr>
        <w:spacing w:after="0" w:line="360" w:lineRule="auto"/>
        <w:ind w:hanging="426"/>
        <w:jc w:val="center"/>
        <w:rPr>
          <w:rFonts w:ascii="Times New Roman" w:hAnsi="Times New Roman" w:cs="Times New Roman"/>
          <w:b/>
          <w:sz w:val="28"/>
          <w:szCs w:val="28"/>
        </w:rPr>
      </w:pPr>
    </w:p>
    <w:p w:rsidR="00A165B4" w:rsidRPr="00A165B4" w:rsidRDefault="00BA3DFB" w:rsidP="00A165B4">
      <w:pPr>
        <w:spacing w:after="0" w:line="360" w:lineRule="auto"/>
        <w:jc w:val="center"/>
        <w:rPr>
          <w:rFonts w:ascii="Times New Roman" w:eastAsia="MS Mincho" w:hAnsi="Times New Roman" w:cs="Times New Roman"/>
          <w:b/>
          <w:sz w:val="28"/>
          <w:szCs w:val="28"/>
        </w:rPr>
      </w:pPr>
      <w:r>
        <w:rPr>
          <w:rFonts w:ascii="Times New Roman" w:eastAsia="MS Mincho" w:hAnsi="Times New Roman" w:cs="Times New Roman"/>
          <w:b/>
          <w:sz w:val="28"/>
          <w:szCs w:val="28"/>
        </w:rPr>
        <w:t>1.2.1</w:t>
      </w:r>
      <w:r w:rsidR="00A165B4" w:rsidRPr="00A165B4">
        <w:rPr>
          <w:rFonts w:ascii="Times New Roman" w:eastAsia="MS Mincho" w:hAnsi="Times New Roman" w:cs="Times New Roman"/>
          <w:b/>
          <w:sz w:val="28"/>
          <w:szCs w:val="28"/>
        </w:rPr>
        <w:t>. Цели и задачи реализации образовательной области</w:t>
      </w:r>
    </w:p>
    <w:p w:rsidR="00A165B4" w:rsidRPr="00A165B4" w:rsidRDefault="00A165B4" w:rsidP="00A165B4">
      <w:pPr>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 xml:space="preserve">Программа музыкального воспитания детей дошкольного возраста </w:t>
      </w:r>
      <w:r w:rsidRPr="00A165B4">
        <w:rPr>
          <w:rFonts w:ascii="Times New Roman" w:eastAsia="Times New Roman" w:hAnsi="Times New Roman" w:cs="Times New Roman"/>
          <w:b/>
          <w:sz w:val="28"/>
          <w:szCs w:val="28"/>
        </w:rPr>
        <w:t>«Ладушки»</w:t>
      </w:r>
      <w:r w:rsidRPr="00A165B4">
        <w:rPr>
          <w:rFonts w:ascii="Times New Roman" w:eastAsia="Times New Roman" w:hAnsi="Times New Roman" w:cs="Times New Roman"/>
          <w:sz w:val="28"/>
          <w:szCs w:val="28"/>
        </w:rPr>
        <w:t xml:space="preserve"> (И. М. Каплунова, и.А. Новоскольцева) ставит ключевую задачу – </w:t>
      </w:r>
      <w:r w:rsidRPr="00A165B4">
        <w:rPr>
          <w:rFonts w:ascii="Times New Roman" w:eastAsia="Times New Roman" w:hAnsi="Times New Roman" w:cs="Times New Roman"/>
          <w:b/>
          <w:i/>
          <w:sz w:val="28"/>
          <w:szCs w:val="28"/>
        </w:rPr>
        <w:t>введение ребенка в мир музыки с радостью и улыбкой</w:t>
      </w:r>
      <w:r w:rsidRPr="00A165B4">
        <w:rPr>
          <w:rFonts w:ascii="Times New Roman" w:eastAsia="Times New Roman" w:hAnsi="Times New Roman" w:cs="Times New Roman"/>
          <w:sz w:val="28"/>
          <w:szCs w:val="28"/>
        </w:rPr>
        <w:t>.</w:t>
      </w:r>
    </w:p>
    <w:p w:rsidR="00A165B4" w:rsidRPr="00A165B4" w:rsidRDefault="00A165B4" w:rsidP="00A165B4">
      <w:pPr>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lastRenderedPageBreak/>
        <w:t>Задачи:</w:t>
      </w:r>
    </w:p>
    <w:p w:rsidR="00A165B4" w:rsidRPr="00A165B4" w:rsidRDefault="00A165B4" w:rsidP="00A165B4">
      <w:pPr>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1. Подготовить детей к восприятию музыкальных образов и представлений.</w:t>
      </w:r>
    </w:p>
    <w:p w:rsidR="00A165B4" w:rsidRPr="00A165B4" w:rsidRDefault="00A165B4" w:rsidP="00A165B4">
      <w:pPr>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2. Заложить основы гармоничного развития (развитие слуха, внимания, движения, чувств ритма и красоты мелодии, развитие индивидуальных музыкальных способностей).</w:t>
      </w:r>
    </w:p>
    <w:p w:rsidR="00A165B4" w:rsidRPr="00A165B4" w:rsidRDefault="00A165B4" w:rsidP="00A165B4">
      <w:pPr>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3. Приобщить детей к русской народно-традиционной и мировой музыкальной культуре.</w:t>
      </w:r>
    </w:p>
    <w:p w:rsidR="00A165B4" w:rsidRPr="00A165B4" w:rsidRDefault="00A165B4" w:rsidP="00A165B4">
      <w:pPr>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4. Подготовить детей к освоению приемов и навыков в различных видах музыкальной деятельности адекватной детским возможностям.</w:t>
      </w:r>
    </w:p>
    <w:p w:rsidR="00A165B4" w:rsidRPr="00A165B4" w:rsidRDefault="00A165B4" w:rsidP="00A165B4">
      <w:pPr>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5. Развивать коммуникативные способности (общение детей друг с другом, творческое использование музыкальных впечатлений в повседневной жизни).</w:t>
      </w:r>
    </w:p>
    <w:p w:rsidR="00A165B4" w:rsidRPr="00A165B4" w:rsidRDefault="00A165B4" w:rsidP="00A165B4">
      <w:pPr>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6. Познакомить детей с многообразием музыкальных форм и жанров в привлекательной и доступной форме.</w:t>
      </w:r>
    </w:p>
    <w:p w:rsidR="00A165B4" w:rsidRPr="00A165B4" w:rsidRDefault="00A165B4" w:rsidP="00A165B4">
      <w:pPr>
        <w:spacing w:after="0" w:line="360" w:lineRule="auto"/>
        <w:ind w:firstLine="567"/>
        <w:jc w:val="center"/>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 xml:space="preserve"> С учетом  методических рекомендаций </w:t>
      </w:r>
      <w:r w:rsidRPr="00A165B4">
        <w:rPr>
          <w:rFonts w:ascii="Times New Roman" w:eastAsia="Times New Roman" w:hAnsi="Times New Roman" w:cs="Times New Roman"/>
          <w:b/>
          <w:sz w:val="28"/>
          <w:szCs w:val="28"/>
        </w:rPr>
        <w:t>«Мы живем на Урале»</w:t>
      </w:r>
      <w:r w:rsidRPr="00A165B4">
        <w:rPr>
          <w:rFonts w:ascii="Times New Roman" w:eastAsia="Times New Roman" w:hAnsi="Times New Roman" w:cs="Times New Roman"/>
          <w:sz w:val="28"/>
          <w:szCs w:val="28"/>
        </w:rPr>
        <w:t xml:space="preserve"> (О.В. Толстикова, О.В. Савельева) цели образования ребенка дошкольного возраста:</w:t>
      </w:r>
    </w:p>
    <w:p w:rsidR="00A165B4" w:rsidRPr="00A165B4" w:rsidRDefault="00A165B4" w:rsidP="00A165B4">
      <w:pPr>
        <w:tabs>
          <w:tab w:val="left" w:pos="360"/>
          <w:tab w:val="left" w:pos="9540"/>
          <w:tab w:val="left" w:pos="9999"/>
        </w:tabs>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1. Воспитание любви к малой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w:t>
      </w:r>
    </w:p>
    <w:p w:rsidR="00A165B4" w:rsidRPr="00A165B4" w:rsidRDefault="00A165B4" w:rsidP="00A165B4">
      <w:pPr>
        <w:tabs>
          <w:tab w:val="left" w:pos="360"/>
          <w:tab w:val="left" w:pos="9540"/>
          <w:tab w:val="left" w:pos="9999"/>
        </w:tabs>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2. Формирование духовно-нравственного отношения и чувства сопричастности к родному дому, семье, детскому саду, городу, родному краю, культурному наследию нашего города.</w:t>
      </w:r>
    </w:p>
    <w:p w:rsidR="00A165B4" w:rsidRPr="00A165B4" w:rsidRDefault="00A165B4" w:rsidP="00A165B4">
      <w:pPr>
        <w:tabs>
          <w:tab w:val="left" w:pos="360"/>
          <w:tab w:val="left" w:pos="9540"/>
          <w:tab w:val="left" w:pos="9999"/>
        </w:tabs>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3. Формирование бережного отношения к родной природе, окружающему миру.</w:t>
      </w:r>
    </w:p>
    <w:p w:rsidR="00A165B4" w:rsidRPr="00A165B4" w:rsidRDefault="00A165B4" w:rsidP="00A165B4">
      <w:pPr>
        <w:spacing w:after="0" w:line="360" w:lineRule="auto"/>
        <w:jc w:val="both"/>
        <w:rPr>
          <w:rFonts w:ascii="Times New Roman" w:eastAsia="Times New Roman" w:hAnsi="Times New Roman" w:cs="Times New Roman"/>
          <w:sz w:val="28"/>
          <w:szCs w:val="28"/>
          <w:lang w:eastAsia="ru-RU"/>
        </w:rPr>
      </w:pPr>
      <w:r w:rsidRPr="00A165B4">
        <w:rPr>
          <w:rFonts w:ascii="Times New Roman" w:eastAsia="Times New Roman" w:hAnsi="Times New Roman" w:cs="Times New Roman"/>
          <w:sz w:val="28"/>
          <w:szCs w:val="28"/>
          <w:lang w:eastAsia="ru-RU"/>
        </w:rPr>
        <w:t xml:space="preserve">          4. Формирование начал культуры здорового образа жизни на основе национально-культурных традиций.</w:t>
      </w:r>
    </w:p>
    <w:p w:rsidR="00A165B4" w:rsidRPr="00A165B4" w:rsidRDefault="00A165B4" w:rsidP="00A165B4">
      <w:pPr>
        <w:spacing w:after="0" w:line="360" w:lineRule="auto"/>
        <w:ind w:firstLine="567"/>
        <w:jc w:val="both"/>
        <w:rPr>
          <w:rFonts w:ascii="Times New Roman" w:eastAsia="Times New Roman" w:hAnsi="Times New Roman" w:cs="Times New Roman"/>
          <w:sz w:val="28"/>
          <w:szCs w:val="28"/>
          <w:lang w:eastAsia="ru-RU"/>
        </w:rPr>
      </w:pPr>
      <w:r w:rsidRPr="004D0C50">
        <w:rPr>
          <w:rFonts w:ascii="Times New Roman" w:eastAsia="Times New Roman" w:hAnsi="Times New Roman" w:cs="Times New Roman"/>
          <w:b/>
          <w:sz w:val="28"/>
          <w:szCs w:val="28"/>
          <w:lang w:eastAsia="ru-RU"/>
        </w:rPr>
        <w:lastRenderedPageBreak/>
        <w:t>Цель проекта</w:t>
      </w:r>
      <w:r w:rsidRPr="00A165B4">
        <w:rPr>
          <w:rFonts w:ascii="Times New Roman" w:eastAsia="Times New Roman" w:hAnsi="Times New Roman" w:cs="Times New Roman"/>
          <w:sz w:val="28"/>
          <w:szCs w:val="28"/>
          <w:lang w:eastAsia="ru-RU"/>
        </w:rPr>
        <w:t xml:space="preserve"> «Чудо-завод на Вагонке живет»: организация ранней профориентации, направленной на развитие у дошкольников позитивных установок и уважительного отношения к разным видам рабочих профессий, актуальных для Нижнего Тагила, формирование общих и допрофессиональных способностей.</w:t>
      </w:r>
    </w:p>
    <w:p w:rsidR="00A165B4" w:rsidRPr="00A165B4" w:rsidRDefault="00A165B4" w:rsidP="00A165B4">
      <w:pPr>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 xml:space="preserve">Проект «Удивительный </w:t>
      </w:r>
      <w:r w:rsidRPr="00A165B4">
        <w:rPr>
          <w:rFonts w:ascii="Times New Roman" w:eastAsia="Times New Roman" w:hAnsi="Times New Roman" w:cs="Times New Roman"/>
          <w:sz w:val="28"/>
          <w:szCs w:val="28"/>
          <w:lang w:val="en-US"/>
        </w:rPr>
        <w:t>Leg</w:t>
      </w:r>
      <w:r>
        <w:rPr>
          <w:rFonts w:ascii="Times New Roman" w:eastAsia="Times New Roman" w:hAnsi="Times New Roman" w:cs="Times New Roman"/>
          <w:sz w:val="28"/>
          <w:szCs w:val="28"/>
        </w:rPr>
        <w:t>-</w:t>
      </w:r>
      <w:r w:rsidRPr="00A165B4">
        <w:rPr>
          <w:rFonts w:ascii="Times New Roman" w:eastAsia="Times New Roman" w:hAnsi="Times New Roman" w:cs="Times New Roman"/>
          <w:sz w:val="28"/>
          <w:szCs w:val="28"/>
          <w:lang w:val="en-US"/>
        </w:rPr>
        <w:t>o</w:t>
      </w:r>
      <w:r w:rsidRPr="00A165B4">
        <w:rPr>
          <w:rFonts w:ascii="Times New Roman" w:eastAsia="Times New Roman" w:hAnsi="Times New Roman" w:cs="Times New Roman"/>
          <w:sz w:val="28"/>
          <w:szCs w:val="28"/>
        </w:rPr>
        <w:t>мир»  через использование ЛЕГО-конструкторов в образовательной работе с детьми  направлен на формирование навыков конструктивно-игровой деятельности и критериев психофизического развития детей дошкольного возраста, в том числе становления таких важных компонентов деятельности, как умение ставить цель, подбирать средства для её достижения, прилагать усилия для точного соответствия полученного результата с замыслом</w:t>
      </w:r>
      <w:r w:rsidRPr="00A165B4">
        <w:rPr>
          <w:rFonts w:ascii="Times New Roman" w:eastAsia="Times New Roman" w:hAnsi="Times New Roman" w:cs="Times New Roman"/>
          <w:b/>
          <w:i/>
          <w:sz w:val="28"/>
          <w:szCs w:val="28"/>
        </w:rPr>
        <w:t>.</w:t>
      </w:r>
    </w:p>
    <w:p w:rsidR="00A165B4" w:rsidRPr="00A165B4" w:rsidRDefault="00BA3DFB" w:rsidP="00A165B4">
      <w:pPr>
        <w:spacing w:after="0" w:line="360" w:lineRule="auto"/>
        <w:jc w:val="center"/>
        <w:rPr>
          <w:rFonts w:ascii="Times New Roman" w:eastAsia="Times New Roman" w:hAnsi="Times New Roman" w:cs="Times New Roman"/>
          <w:b/>
          <w:sz w:val="28"/>
          <w:szCs w:val="28"/>
        </w:rPr>
      </w:pPr>
      <w:r>
        <w:rPr>
          <w:rFonts w:ascii="Times New Roman" w:eastAsia="MS Mincho" w:hAnsi="Times New Roman" w:cs="Times New Roman"/>
          <w:b/>
          <w:sz w:val="28"/>
          <w:szCs w:val="28"/>
        </w:rPr>
        <w:t>1.2.2</w:t>
      </w:r>
      <w:r w:rsidR="00A165B4" w:rsidRPr="00A165B4">
        <w:rPr>
          <w:rFonts w:ascii="Times New Roman" w:eastAsia="MS Mincho" w:hAnsi="Times New Roman" w:cs="Times New Roman"/>
          <w:b/>
          <w:sz w:val="28"/>
          <w:szCs w:val="28"/>
        </w:rPr>
        <w:t xml:space="preserve">. </w:t>
      </w:r>
      <w:r w:rsidR="00A165B4" w:rsidRPr="00A165B4">
        <w:rPr>
          <w:rFonts w:ascii="Times New Roman" w:eastAsia="Times New Roman" w:hAnsi="Times New Roman" w:cs="Times New Roman"/>
          <w:b/>
          <w:sz w:val="28"/>
          <w:szCs w:val="28"/>
        </w:rPr>
        <w:t>Принципы и подходы к формированию Программы</w:t>
      </w:r>
    </w:p>
    <w:p w:rsidR="00A165B4" w:rsidRPr="00A165B4" w:rsidRDefault="00A165B4" w:rsidP="00A165B4">
      <w:pPr>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 xml:space="preserve">Рассмотрение процесса  образования дошкольника в контексте национальной и социокультурной направленности воспитания позволяет определить </w:t>
      </w:r>
      <w:r w:rsidRPr="00A165B4">
        <w:rPr>
          <w:rFonts w:ascii="Times New Roman" w:eastAsia="Times New Roman" w:hAnsi="Times New Roman" w:cs="Times New Roman"/>
          <w:b/>
          <w:i/>
          <w:sz w:val="28"/>
          <w:szCs w:val="28"/>
        </w:rPr>
        <w:t>принципы</w:t>
      </w:r>
      <w:r w:rsidRPr="00A165B4">
        <w:rPr>
          <w:rFonts w:ascii="Times New Roman" w:eastAsia="Times New Roman" w:hAnsi="Times New Roman" w:cs="Times New Roman"/>
          <w:sz w:val="28"/>
          <w:szCs w:val="28"/>
        </w:rPr>
        <w:t>:</w:t>
      </w:r>
    </w:p>
    <w:p w:rsidR="00A165B4" w:rsidRPr="00A165B4" w:rsidRDefault="00A165B4" w:rsidP="00A165B4">
      <w:pPr>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i/>
          <w:sz w:val="28"/>
          <w:szCs w:val="28"/>
        </w:rPr>
        <w:t>• принцип природосообразности</w:t>
      </w:r>
      <w:r w:rsidRPr="00A165B4">
        <w:rPr>
          <w:rFonts w:ascii="Times New Roman" w:eastAsia="Times New Roman" w:hAnsi="Times New Roman" w:cs="Times New Roman"/>
          <w:sz w:val="28"/>
          <w:szCs w:val="28"/>
        </w:rPr>
        <w:t xml:space="preserve"> предполагает учет индивидуальных</w:t>
      </w:r>
    </w:p>
    <w:p w:rsidR="00A165B4" w:rsidRPr="00A165B4" w:rsidRDefault="00A165B4" w:rsidP="00A165B4">
      <w:pPr>
        <w:spacing w:after="0" w:line="360" w:lineRule="auto"/>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физических и психических особенностей ребенка, его самодеятельность</w:t>
      </w:r>
    </w:p>
    <w:p w:rsidR="00A165B4" w:rsidRPr="00A165B4" w:rsidRDefault="00A165B4" w:rsidP="00A165B4">
      <w:pPr>
        <w:spacing w:after="0" w:line="360" w:lineRule="auto"/>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(Направленность на развитие 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w:t>
      </w:r>
    </w:p>
    <w:p w:rsidR="00A165B4" w:rsidRPr="00A165B4" w:rsidRDefault="00A165B4" w:rsidP="00A165B4">
      <w:pPr>
        <w:spacing w:after="0" w:line="360" w:lineRule="auto"/>
        <w:ind w:firstLine="567"/>
        <w:jc w:val="both"/>
        <w:rPr>
          <w:rFonts w:ascii="Times New Roman" w:eastAsia="Times New Roman" w:hAnsi="Times New Roman" w:cs="Times New Roman"/>
          <w:sz w:val="28"/>
          <w:szCs w:val="28"/>
        </w:rPr>
      </w:pPr>
      <w:r w:rsidRPr="00A165B4">
        <w:rPr>
          <w:rFonts w:ascii="Times New Roman" w:eastAsia="Times New Roman" w:hAnsi="Times New Roman" w:cs="Times New Roman"/>
          <w:i/>
          <w:sz w:val="28"/>
          <w:szCs w:val="28"/>
        </w:rPr>
        <w:t>• принцип культурсообразности</w:t>
      </w:r>
      <w:r w:rsidRPr="00A165B4">
        <w:rPr>
          <w:rFonts w:ascii="Times New Roman" w:eastAsia="Times New Roman" w:hAnsi="Times New Roman" w:cs="Times New Roman"/>
          <w:sz w:val="28"/>
          <w:szCs w:val="28"/>
        </w:rPr>
        <w:t xml:space="preserve"> предусматривает необходимость учета</w:t>
      </w:r>
    </w:p>
    <w:p w:rsidR="00A165B4" w:rsidRPr="00A165B4" w:rsidRDefault="00A165B4" w:rsidP="00A165B4">
      <w:pPr>
        <w:spacing w:after="0" w:line="360" w:lineRule="auto"/>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A165B4" w:rsidRPr="00A165B4" w:rsidRDefault="00A165B4" w:rsidP="00A165B4">
      <w:pPr>
        <w:spacing w:after="0" w:line="360" w:lineRule="auto"/>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 xml:space="preserve">• </w:t>
      </w:r>
      <w:r w:rsidRPr="00A165B4">
        <w:rPr>
          <w:rFonts w:ascii="Times New Roman" w:eastAsia="Times New Roman" w:hAnsi="Times New Roman" w:cs="Times New Roman"/>
          <w:i/>
          <w:sz w:val="28"/>
          <w:szCs w:val="28"/>
        </w:rPr>
        <w:t>принцип вариативности</w:t>
      </w:r>
      <w:r w:rsidRPr="00A165B4">
        <w:rPr>
          <w:rFonts w:ascii="Times New Roman" w:eastAsia="Times New Roman" w:hAnsi="Times New Roman" w:cs="Times New Roman"/>
          <w:sz w:val="28"/>
          <w:szCs w:val="28"/>
        </w:rPr>
        <w:t xml:space="preserve"> обеспечивает возможность выбора содержания образования, форм и методов воспитания, и обучения с ориентацией на </w:t>
      </w:r>
      <w:r w:rsidRPr="00A165B4">
        <w:rPr>
          <w:rFonts w:ascii="Times New Roman" w:eastAsia="Times New Roman" w:hAnsi="Times New Roman" w:cs="Times New Roman"/>
          <w:sz w:val="28"/>
          <w:szCs w:val="28"/>
        </w:rPr>
        <w:lastRenderedPageBreak/>
        <w:t>интересы и возможности каждого ребенка и учета социальной ситуации его развития;</w:t>
      </w:r>
    </w:p>
    <w:p w:rsidR="00A165B4" w:rsidRPr="00A165B4" w:rsidRDefault="00A165B4" w:rsidP="00A165B4">
      <w:pPr>
        <w:spacing w:after="0" w:line="360" w:lineRule="auto"/>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 xml:space="preserve">• </w:t>
      </w:r>
      <w:r w:rsidRPr="00A165B4">
        <w:rPr>
          <w:rFonts w:ascii="Times New Roman" w:eastAsia="Times New Roman" w:hAnsi="Times New Roman" w:cs="Times New Roman"/>
          <w:i/>
          <w:sz w:val="28"/>
          <w:szCs w:val="28"/>
        </w:rPr>
        <w:t>принцип индивидуализации</w:t>
      </w:r>
      <w:r w:rsidRPr="00A165B4">
        <w:rPr>
          <w:rFonts w:ascii="Times New Roman" w:eastAsia="Times New Roman" w:hAnsi="Times New Roman" w:cs="Times New Roman"/>
          <w:sz w:val="28"/>
          <w:szCs w:val="28"/>
        </w:rPr>
        <w:t xml:space="preserve"> опирается на то, что позиция ребенка, входящего в мир и осваивающего его как новое для себя пространство, изначально творческая. Ребенок, наблюдая за взрослым,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w:t>
      </w:r>
    </w:p>
    <w:p w:rsidR="00A165B4" w:rsidRPr="00A165B4" w:rsidRDefault="00A165B4" w:rsidP="00A165B4">
      <w:pPr>
        <w:spacing w:after="0" w:line="360" w:lineRule="auto"/>
        <w:jc w:val="both"/>
        <w:rPr>
          <w:rFonts w:ascii="Times New Roman" w:eastAsia="Times New Roman" w:hAnsi="Times New Roman" w:cs="Times New Roman"/>
          <w:sz w:val="28"/>
          <w:szCs w:val="28"/>
        </w:rPr>
      </w:pPr>
      <w:r w:rsidRPr="00A165B4">
        <w:rPr>
          <w:rFonts w:ascii="Times New Roman" w:eastAsia="Times New Roman" w:hAnsi="Times New Roman" w:cs="Times New Roman"/>
          <w:b/>
          <w:i/>
          <w:sz w:val="28"/>
          <w:szCs w:val="28"/>
        </w:rPr>
        <w:t>Подходы</w:t>
      </w:r>
      <w:r w:rsidRPr="00A165B4">
        <w:rPr>
          <w:rFonts w:ascii="Times New Roman" w:eastAsia="Times New Roman" w:hAnsi="Times New Roman" w:cs="Times New Roman"/>
          <w:sz w:val="28"/>
          <w:szCs w:val="28"/>
        </w:rPr>
        <w:t>:</w:t>
      </w:r>
    </w:p>
    <w:p w:rsidR="00A165B4" w:rsidRPr="00A165B4" w:rsidRDefault="00A165B4" w:rsidP="00A165B4">
      <w:pPr>
        <w:spacing w:after="0" w:line="360" w:lineRule="auto"/>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 когнитивный. Ребенок овладевает знаниями о природе, обществе, способах деятельности, присущих его народу. Это развивает этническую идентичность, формирует чувство национального достоинства и гордости от осознания принадлежности к своему народу;</w:t>
      </w:r>
    </w:p>
    <w:p w:rsidR="00A165B4" w:rsidRPr="00A165B4" w:rsidRDefault="00A165B4" w:rsidP="00A165B4">
      <w:pPr>
        <w:spacing w:after="0" w:line="360" w:lineRule="auto"/>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 аффективный. Ребенок накапливает опыт эмоционально-волевого отношения к окружающему миру, к людям другой национальности. Это развивает способность быть активным участником межкультурного диалога;</w:t>
      </w:r>
    </w:p>
    <w:p w:rsidR="00A165B4" w:rsidRPr="00A165B4" w:rsidRDefault="00A165B4" w:rsidP="00A165B4">
      <w:pPr>
        <w:spacing w:after="0" w:line="360" w:lineRule="auto"/>
        <w:jc w:val="both"/>
        <w:rPr>
          <w:rFonts w:ascii="Times New Roman" w:eastAsia="Times New Roman" w:hAnsi="Times New Roman" w:cs="Times New Roman"/>
          <w:sz w:val="28"/>
          <w:szCs w:val="28"/>
        </w:rPr>
      </w:pPr>
      <w:r w:rsidRPr="00A165B4">
        <w:rPr>
          <w:rFonts w:ascii="Times New Roman" w:eastAsia="Times New Roman" w:hAnsi="Times New Roman" w:cs="Times New Roman"/>
          <w:sz w:val="28"/>
          <w:szCs w:val="28"/>
        </w:rPr>
        <w:t>- деятельностный. Ребенок вооружается системой интеллектуальных и практических навыков и умений, которые влияют на формирование национального характера личности, закрепление в ней лучших качеств;</w:t>
      </w:r>
    </w:p>
    <w:p w:rsidR="00D22864" w:rsidRPr="00D60C17" w:rsidRDefault="00A165B4" w:rsidP="00BA3DFB">
      <w:pPr>
        <w:spacing w:after="0" w:line="360" w:lineRule="auto"/>
        <w:jc w:val="both"/>
        <w:rPr>
          <w:rFonts w:ascii="Times New Roman" w:hAnsi="Times New Roman" w:cs="Times New Roman"/>
          <w:sz w:val="28"/>
          <w:szCs w:val="28"/>
        </w:rPr>
      </w:pPr>
      <w:r w:rsidRPr="00A165B4">
        <w:rPr>
          <w:rFonts w:ascii="Times New Roman" w:eastAsia="Times New Roman" w:hAnsi="Times New Roman" w:cs="Times New Roman"/>
          <w:sz w:val="28"/>
          <w:szCs w:val="28"/>
        </w:rPr>
        <w:t>- креативный. Ребенок накапливает творческий опыт освоения культуры, необходимый для решения разнообразных проблем жизни и деятельности в современном обществе.</w:t>
      </w:r>
      <w:r w:rsidR="00B011CF" w:rsidRPr="00B011CF">
        <w:rPr>
          <w:rFonts w:ascii="Times New Roman" w:eastAsia="Calibri" w:hAnsi="Times New Roman" w:cs="Times New Roman"/>
          <w:sz w:val="28"/>
          <w:szCs w:val="28"/>
        </w:rPr>
        <w:t xml:space="preserve"> </w:t>
      </w:r>
    </w:p>
    <w:p w:rsidR="00D22864" w:rsidRPr="00D60C17" w:rsidRDefault="00D22864" w:rsidP="00D0416E">
      <w:pPr>
        <w:spacing w:after="0" w:line="360" w:lineRule="auto"/>
        <w:jc w:val="center"/>
        <w:rPr>
          <w:rFonts w:ascii="Times New Roman" w:hAnsi="Times New Roman" w:cs="Times New Roman"/>
          <w:b/>
          <w:sz w:val="28"/>
          <w:szCs w:val="28"/>
        </w:rPr>
      </w:pPr>
      <w:r w:rsidRPr="00D60C17">
        <w:rPr>
          <w:rFonts w:ascii="Times New Roman" w:hAnsi="Times New Roman" w:cs="Times New Roman"/>
          <w:b/>
          <w:sz w:val="28"/>
          <w:szCs w:val="28"/>
        </w:rPr>
        <w:t>Развивающее оценивание качества образовательной деятельности по ООП ДО</w:t>
      </w:r>
    </w:p>
    <w:p w:rsidR="00D22864" w:rsidRPr="00D60C17" w:rsidRDefault="00D22864" w:rsidP="00D60C17">
      <w:pPr>
        <w:tabs>
          <w:tab w:val="left" w:pos="360"/>
          <w:tab w:val="left" w:pos="567"/>
          <w:tab w:val="left" w:pos="9540"/>
          <w:tab w:val="left" w:pos="9999"/>
        </w:tabs>
        <w:spacing w:after="0" w:line="360" w:lineRule="auto"/>
        <w:ind w:firstLine="567"/>
        <w:jc w:val="both"/>
        <w:rPr>
          <w:rFonts w:ascii="Times New Roman" w:hAnsi="Times New Roman" w:cs="Times New Roman"/>
          <w:sz w:val="28"/>
          <w:szCs w:val="28"/>
        </w:rPr>
      </w:pPr>
      <w:r w:rsidRPr="00D60C17">
        <w:rPr>
          <w:rFonts w:ascii="Times New Roman" w:hAnsi="Times New Roman" w:cs="Times New Roman"/>
          <w:sz w:val="28"/>
          <w:szCs w:val="28"/>
        </w:rPr>
        <w:lastRenderedPageBreak/>
        <w:t xml:space="preserve">Оценивание качества образовательной деятельности, осуществляемое ДОУ по Программе, представляет собой важную составную часть данной образовательной деятельности, направленную на ее усовершенствование. </w:t>
      </w:r>
    </w:p>
    <w:p w:rsidR="00D22864" w:rsidRPr="00D60C17" w:rsidRDefault="00D22864" w:rsidP="00D60C17">
      <w:pPr>
        <w:tabs>
          <w:tab w:val="left" w:pos="360"/>
          <w:tab w:val="left" w:pos="567"/>
          <w:tab w:val="left" w:pos="9540"/>
          <w:tab w:val="left" w:pos="9999"/>
        </w:tabs>
        <w:spacing w:after="0" w:line="360" w:lineRule="auto"/>
        <w:ind w:firstLine="567"/>
        <w:jc w:val="both"/>
        <w:rPr>
          <w:rFonts w:ascii="Times New Roman" w:hAnsi="Times New Roman" w:cs="Times New Roman"/>
          <w:bCs/>
          <w:sz w:val="28"/>
          <w:szCs w:val="28"/>
        </w:rPr>
      </w:pPr>
      <w:r w:rsidRPr="00D60C17">
        <w:rPr>
          <w:rFonts w:ascii="Times New Roman" w:hAnsi="Times New Roman" w:cs="Times New Roman"/>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Pr="00D60C17">
        <w:rPr>
          <w:rFonts w:ascii="Times New Roman" w:hAnsi="Times New Roman" w:cs="Times New Roman"/>
          <w:bCs/>
          <w:sz w:val="28"/>
          <w:szCs w:val="28"/>
        </w:rPr>
        <w:t xml:space="preserve">Стандарта, в котором определены государственные гарантии качества образования. </w:t>
      </w:r>
    </w:p>
    <w:p w:rsidR="00D22864" w:rsidRPr="00D60C17" w:rsidRDefault="00D22864" w:rsidP="00D60C17">
      <w:pPr>
        <w:tabs>
          <w:tab w:val="left" w:pos="360"/>
          <w:tab w:val="left" w:pos="567"/>
          <w:tab w:val="left" w:pos="9999"/>
        </w:tabs>
        <w:spacing w:after="0" w:line="360" w:lineRule="auto"/>
        <w:ind w:firstLine="567"/>
        <w:jc w:val="both"/>
        <w:rPr>
          <w:rFonts w:ascii="Times New Roman" w:eastAsia="SimSun" w:hAnsi="Times New Roman" w:cs="Times New Roman"/>
          <w:sz w:val="28"/>
          <w:szCs w:val="28"/>
        </w:rPr>
      </w:pPr>
      <w:r w:rsidRPr="00D60C17">
        <w:rPr>
          <w:rFonts w:ascii="Times New Roman" w:hAnsi="Times New Roman" w:cs="Times New Roman"/>
          <w:sz w:val="28"/>
          <w:szCs w:val="28"/>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w:t>
      </w:r>
      <w:r w:rsidRPr="00D60C17">
        <w:rPr>
          <w:rFonts w:ascii="Times New Roman" w:eastAsia="SimSun" w:hAnsi="Times New Roman" w:cs="Times New Roman"/>
          <w:sz w:val="28"/>
          <w:szCs w:val="28"/>
        </w:rPr>
        <w:t>созданных Организацией условий в процессе образовательной деятельности.</w:t>
      </w:r>
    </w:p>
    <w:p w:rsidR="00D22864" w:rsidRPr="00D60C17" w:rsidRDefault="00D22864" w:rsidP="00D60C17">
      <w:pPr>
        <w:tabs>
          <w:tab w:val="left" w:pos="360"/>
          <w:tab w:val="left" w:pos="567"/>
          <w:tab w:val="left" w:pos="9999"/>
        </w:tabs>
        <w:spacing w:after="0" w:line="360" w:lineRule="auto"/>
        <w:jc w:val="both"/>
        <w:rPr>
          <w:rFonts w:ascii="Times New Roman" w:eastAsia="SimSun" w:hAnsi="Times New Roman" w:cs="Times New Roman"/>
          <w:sz w:val="28"/>
          <w:szCs w:val="28"/>
        </w:rPr>
      </w:pPr>
      <w:r w:rsidRPr="00D60C17">
        <w:rPr>
          <w:rFonts w:ascii="Times New Roman" w:eastAsia="SimSun" w:hAnsi="Times New Roman" w:cs="Times New Roman"/>
          <w:sz w:val="28"/>
          <w:szCs w:val="28"/>
        </w:rPr>
        <w:tab/>
        <w:t xml:space="preserve">Система оценки образовательной деятельности, предусмотренная Программой, предполагает оценивание </w:t>
      </w:r>
      <w:r w:rsidRPr="00D60C17">
        <w:rPr>
          <w:rFonts w:ascii="Times New Roman" w:eastAsia="SimSun" w:hAnsi="Times New Roman" w:cs="Times New Roman"/>
          <w:i/>
          <w:sz w:val="28"/>
          <w:szCs w:val="28"/>
        </w:rPr>
        <w:t>качества условий образовательной деятельности</w:t>
      </w:r>
      <w:r w:rsidRPr="00D60C17">
        <w:rPr>
          <w:rFonts w:ascii="Times New Roman" w:eastAsia="SimSun" w:hAnsi="Times New Roman" w:cs="Times New Roman"/>
          <w:sz w:val="28"/>
          <w:szCs w:val="28"/>
        </w:rPr>
        <w:t>,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D22864" w:rsidRPr="00D60C17" w:rsidRDefault="00D22864" w:rsidP="00D0416E">
      <w:pPr>
        <w:tabs>
          <w:tab w:val="left" w:pos="284"/>
          <w:tab w:val="left" w:pos="360"/>
          <w:tab w:val="left" w:pos="567"/>
        </w:tabs>
        <w:spacing w:after="0" w:line="360" w:lineRule="auto"/>
        <w:jc w:val="both"/>
        <w:rPr>
          <w:rFonts w:ascii="Times New Roman" w:eastAsia="SimSun" w:hAnsi="Times New Roman" w:cs="Times New Roman"/>
          <w:sz w:val="28"/>
          <w:szCs w:val="28"/>
        </w:rPr>
      </w:pPr>
      <w:r w:rsidRPr="00D60C17">
        <w:rPr>
          <w:rFonts w:ascii="Times New Roman" w:eastAsia="SimSun" w:hAnsi="Times New Roman" w:cs="Times New Roman"/>
          <w:sz w:val="28"/>
          <w:szCs w:val="28"/>
        </w:rPr>
        <w:t xml:space="preserve">Программой </w:t>
      </w:r>
      <w:r w:rsidRPr="00D60C17">
        <w:rPr>
          <w:rFonts w:ascii="Times New Roman" w:eastAsia="SimSun" w:hAnsi="Times New Roman" w:cs="Times New Roman"/>
          <w:i/>
          <w:sz w:val="28"/>
          <w:szCs w:val="28"/>
        </w:rPr>
        <w:t>не предусматривается оценивание</w:t>
      </w:r>
      <w:r w:rsidRPr="00D60C17">
        <w:rPr>
          <w:rFonts w:ascii="Times New Roman" w:eastAsia="SimSun" w:hAnsi="Times New Roman" w:cs="Times New Roman"/>
          <w:sz w:val="28"/>
          <w:szCs w:val="28"/>
        </w:rPr>
        <w:t xml:space="preserve"> качества образовательной деятельности Организации на основе достижения детьми планируемых результатов освоения Программы.</w:t>
      </w:r>
    </w:p>
    <w:p w:rsidR="00D22864" w:rsidRPr="00D60C17" w:rsidRDefault="00D22864" w:rsidP="00D60C17">
      <w:pPr>
        <w:tabs>
          <w:tab w:val="num" w:pos="0"/>
          <w:tab w:val="left" w:pos="567"/>
        </w:tabs>
        <w:spacing w:after="0" w:line="360" w:lineRule="auto"/>
        <w:ind w:firstLine="567"/>
        <w:jc w:val="both"/>
        <w:rPr>
          <w:rFonts w:ascii="Times New Roman" w:hAnsi="Times New Roman" w:cs="Times New Roman"/>
          <w:sz w:val="28"/>
          <w:szCs w:val="28"/>
        </w:rPr>
      </w:pPr>
      <w:r w:rsidRPr="00D60C17">
        <w:rPr>
          <w:rFonts w:ascii="Times New Roman" w:hAnsi="Times New Roman" w:cs="Times New Roman"/>
          <w:sz w:val="28"/>
          <w:szCs w:val="28"/>
        </w:rPr>
        <w:t>Целевые ориентиры, представленные в Программе:</w:t>
      </w:r>
    </w:p>
    <w:p w:rsidR="00D22864" w:rsidRPr="00D60C17" w:rsidRDefault="00D22864" w:rsidP="003F04C5">
      <w:pPr>
        <w:numPr>
          <w:ilvl w:val="0"/>
          <w:numId w:val="17"/>
        </w:numPr>
        <w:tabs>
          <w:tab w:val="num" w:pos="0"/>
          <w:tab w:val="left" w:pos="567"/>
        </w:tabs>
        <w:spacing w:after="0" w:line="360" w:lineRule="auto"/>
        <w:ind w:left="0" w:firstLine="567"/>
        <w:jc w:val="both"/>
        <w:rPr>
          <w:rFonts w:ascii="Times New Roman" w:hAnsi="Times New Roman" w:cs="Times New Roman"/>
          <w:sz w:val="28"/>
          <w:szCs w:val="28"/>
        </w:rPr>
      </w:pPr>
      <w:r w:rsidRPr="00D60C17">
        <w:rPr>
          <w:rFonts w:ascii="Times New Roman" w:hAnsi="Times New Roman" w:cs="Times New Roman"/>
          <w:sz w:val="28"/>
          <w:szCs w:val="28"/>
        </w:rPr>
        <w:t>не подлежат непосредственной оценке;</w:t>
      </w:r>
    </w:p>
    <w:p w:rsidR="00D22864" w:rsidRPr="00D60C17" w:rsidRDefault="00D22864" w:rsidP="003F04C5">
      <w:pPr>
        <w:numPr>
          <w:ilvl w:val="0"/>
          <w:numId w:val="17"/>
        </w:numPr>
        <w:tabs>
          <w:tab w:val="num" w:pos="0"/>
          <w:tab w:val="left" w:pos="567"/>
        </w:tabs>
        <w:spacing w:after="0" w:line="360" w:lineRule="auto"/>
        <w:ind w:left="0" w:firstLine="567"/>
        <w:jc w:val="both"/>
        <w:rPr>
          <w:rFonts w:ascii="Times New Roman" w:hAnsi="Times New Roman" w:cs="Times New Roman"/>
          <w:sz w:val="28"/>
          <w:szCs w:val="28"/>
        </w:rPr>
      </w:pPr>
      <w:r w:rsidRPr="00D60C17">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детей; </w:t>
      </w:r>
    </w:p>
    <w:p w:rsidR="00D22864" w:rsidRPr="00D60C17" w:rsidRDefault="00D22864" w:rsidP="003F04C5">
      <w:pPr>
        <w:numPr>
          <w:ilvl w:val="0"/>
          <w:numId w:val="17"/>
        </w:numPr>
        <w:tabs>
          <w:tab w:val="num" w:pos="0"/>
          <w:tab w:val="left" w:pos="567"/>
        </w:tabs>
        <w:spacing w:after="0" w:line="360" w:lineRule="auto"/>
        <w:ind w:left="0" w:firstLine="567"/>
        <w:jc w:val="both"/>
        <w:rPr>
          <w:rFonts w:ascii="Times New Roman" w:hAnsi="Times New Roman" w:cs="Times New Roman"/>
          <w:sz w:val="28"/>
          <w:szCs w:val="28"/>
        </w:rPr>
      </w:pPr>
      <w:r w:rsidRPr="00D60C17">
        <w:rPr>
          <w:rFonts w:ascii="Times New Roman" w:hAnsi="Times New Roman" w:cs="Times New Roman"/>
          <w:sz w:val="28"/>
          <w:szCs w:val="28"/>
        </w:rPr>
        <w:t>не являются основанием для их формального сравнения с реальными достижениями детей;</w:t>
      </w:r>
    </w:p>
    <w:p w:rsidR="00D22864" w:rsidRPr="00D60C17" w:rsidRDefault="00D22864" w:rsidP="003F04C5">
      <w:pPr>
        <w:numPr>
          <w:ilvl w:val="0"/>
          <w:numId w:val="17"/>
        </w:numPr>
        <w:tabs>
          <w:tab w:val="num" w:pos="0"/>
          <w:tab w:val="left" w:pos="567"/>
        </w:tabs>
        <w:spacing w:after="0" w:line="360" w:lineRule="auto"/>
        <w:ind w:left="0" w:firstLine="567"/>
        <w:jc w:val="both"/>
        <w:rPr>
          <w:rFonts w:ascii="Times New Roman" w:hAnsi="Times New Roman" w:cs="Times New Roman"/>
          <w:sz w:val="28"/>
          <w:szCs w:val="28"/>
        </w:rPr>
      </w:pPr>
      <w:r w:rsidRPr="00D60C17">
        <w:rPr>
          <w:rFonts w:ascii="Times New Roman" w:hAnsi="Times New Roman" w:cs="Times New Roman"/>
          <w:sz w:val="28"/>
          <w:szCs w:val="28"/>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D22864" w:rsidRPr="00D60C17" w:rsidRDefault="00D22864" w:rsidP="003F04C5">
      <w:pPr>
        <w:numPr>
          <w:ilvl w:val="0"/>
          <w:numId w:val="17"/>
        </w:numPr>
        <w:tabs>
          <w:tab w:val="num" w:pos="0"/>
          <w:tab w:val="left" w:pos="567"/>
        </w:tabs>
        <w:spacing w:after="0" w:line="360" w:lineRule="auto"/>
        <w:ind w:left="0" w:firstLine="567"/>
        <w:jc w:val="both"/>
        <w:rPr>
          <w:rFonts w:ascii="Times New Roman" w:hAnsi="Times New Roman" w:cs="Times New Roman"/>
          <w:sz w:val="28"/>
          <w:szCs w:val="28"/>
        </w:rPr>
      </w:pPr>
      <w:r w:rsidRPr="00D60C17">
        <w:rPr>
          <w:rFonts w:ascii="Times New Roman" w:hAnsi="Times New Roman" w:cs="Times New Roman"/>
          <w:sz w:val="28"/>
          <w:szCs w:val="28"/>
        </w:rPr>
        <w:lastRenderedPageBreak/>
        <w:t xml:space="preserve">не являются непосредственным основанием при оценке качества образования. </w:t>
      </w:r>
    </w:p>
    <w:p w:rsidR="00D22864" w:rsidRPr="00D60C17" w:rsidRDefault="00D22864" w:rsidP="00D60C17">
      <w:pPr>
        <w:tabs>
          <w:tab w:val="left" w:pos="284"/>
          <w:tab w:val="left" w:pos="360"/>
          <w:tab w:val="left" w:pos="567"/>
        </w:tabs>
        <w:spacing w:after="0" w:line="360" w:lineRule="auto"/>
        <w:ind w:firstLine="567"/>
        <w:jc w:val="both"/>
        <w:rPr>
          <w:rFonts w:ascii="Times New Roman" w:eastAsia="SimSun" w:hAnsi="Times New Roman" w:cs="Times New Roman"/>
          <w:color w:val="0070C0"/>
          <w:sz w:val="28"/>
          <w:szCs w:val="28"/>
        </w:rPr>
      </w:pPr>
      <w:r w:rsidRPr="00D60C17">
        <w:rPr>
          <w:rFonts w:ascii="Times New Roman" w:eastAsia="SimSun" w:hAnsi="Times New Roman" w:cs="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D22864" w:rsidRPr="00D60C17" w:rsidRDefault="00D22864" w:rsidP="00D60C17">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D60C17">
        <w:rPr>
          <w:rFonts w:ascii="Times New Roman" w:eastAsia="SimSun" w:hAnsi="Times New Roman" w:cs="Times New Roman"/>
          <w:sz w:val="28"/>
          <w:szCs w:val="28"/>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D22864" w:rsidRPr="00D60C17" w:rsidRDefault="00D22864" w:rsidP="00D60C17">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D60C17">
        <w:rPr>
          <w:rFonts w:ascii="Times New Roman" w:eastAsia="SimSun" w:hAnsi="Times New Roman" w:cs="Times New Roman"/>
          <w:sz w:val="28"/>
          <w:szCs w:val="28"/>
        </w:rPr>
        <w:t xml:space="preserve">– карты развития ребенка; </w:t>
      </w:r>
    </w:p>
    <w:p w:rsidR="00D22864" w:rsidRPr="00D60C17" w:rsidRDefault="00D22864" w:rsidP="00D60C17">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D60C17">
        <w:rPr>
          <w:rFonts w:ascii="Times New Roman" w:eastAsia="SimSun" w:hAnsi="Times New Roman" w:cs="Times New Roman"/>
          <w:sz w:val="28"/>
          <w:szCs w:val="28"/>
        </w:rPr>
        <w:t xml:space="preserve">– диагностические листы промежуточных результатов. </w:t>
      </w:r>
    </w:p>
    <w:p w:rsidR="00D22864" w:rsidRPr="00D60C17" w:rsidRDefault="00D22864" w:rsidP="00D60C17">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D60C17">
        <w:rPr>
          <w:rFonts w:ascii="Times New Roman" w:eastAsia="SimSun" w:hAnsi="Times New Roman" w:cs="Times New Roman"/>
          <w:sz w:val="28"/>
          <w:szCs w:val="28"/>
        </w:rPr>
        <w:t>Программа предоставляет Организации право самостоятельного выбора инструментов  педагогической диагностики развития детей, в том числе, его динамики.</w:t>
      </w:r>
    </w:p>
    <w:p w:rsidR="00D22864" w:rsidRPr="00D60C17" w:rsidRDefault="00D22864" w:rsidP="00D60C17">
      <w:pPr>
        <w:tabs>
          <w:tab w:val="left" w:pos="360"/>
          <w:tab w:val="left" w:pos="567"/>
          <w:tab w:val="left" w:pos="9540"/>
          <w:tab w:val="left" w:pos="9999"/>
        </w:tabs>
        <w:spacing w:after="0" w:line="360" w:lineRule="auto"/>
        <w:ind w:firstLine="567"/>
        <w:jc w:val="both"/>
        <w:rPr>
          <w:rFonts w:ascii="Times New Roman" w:hAnsi="Times New Roman" w:cs="Times New Roman"/>
          <w:bCs/>
          <w:sz w:val="28"/>
          <w:szCs w:val="28"/>
        </w:rPr>
      </w:pPr>
      <w:r w:rsidRPr="00D60C17">
        <w:rPr>
          <w:rFonts w:ascii="Times New Roman" w:hAnsi="Times New Roman" w:cs="Times New Roman"/>
          <w:bCs/>
          <w:sz w:val="28"/>
          <w:szCs w:val="28"/>
        </w:rPr>
        <w:t>В соответствии со Стандартом и принципами Программы оценка качества образовательной деятельности по Программе:</w:t>
      </w:r>
    </w:p>
    <w:p w:rsidR="00D22864" w:rsidRPr="00D60C17" w:rsidRDefault="00D22864" w:rsidP="00D60C17">
      <w:pPr>
        <w:tabs>
          <w:tab w:val="left" w:pos="360"/>
          <w:tab w:val="left" w:pos="567"/>
          <w:tab w:val="left" w:pos="9540"/>
          <w:tab w:val="left" w:pos="9999"/>
        </w:tabs>
        <w:spacing w:after="0" w:line="360" w:lineRule="auto"/>
        <w:ind w:firstLine="567"/>
        <w:jc w:val="both"/>
        <w:rPr>
          <w:rFonts w:ascii="Times New Roman" w:hAnsi="Times New Roman" w:cs="Times New Roman"/>
          <w:bCs/>
          <w:sz w:val="28"/>
          <w:szCs w:val="28"/>
        </w:rPr>
      </w:pPr>
      <w:r w:rsidRPr="00D60C17">
        <w:rPr>
          <w:rFonts w:ascii="Times New Roman" w:hAnsi="Times New Roman" w:cs="Times New Roman"/>
          <w:bCs/>
          <w:sz w:val="28"/>
          <w:szCs w:val="28"/>
        </w:rPr>
        <w:t>1) поддерживает ценности развития и позитивной социализации ребенка дошкольного возраста;</w:t>
      </w:r>
    </w:p>
    <w:p w:rsidR="00D22864" w:rsidRPr="00D60C17" w:rsidRDefault="00D22864" w:rsidP="00D60C17">
      <w:pPr>
        <w:tabs>
          <w:tab w:val="left" w:pos="360"/>
          <w:tab w:val="left" w:pos="567"/>
          <w:tab w:val="left" w:pos="9540"/>
          <w:tab w:val="left" w:pos="9999"/>
        </w:tabs>
        <w:spacing w:after="0" w:line="360" w:lineRule="auto"/>
        <w:ind w:firstLine="567"/>
        <w:jc w:val="both"/>
        <w:rPr>
          <w:rFonts w:ascii="Times New Roman" w:hAnsi="Times New Roman" w:cs="Times New Roman"/>
          <w:bCs/>
          <w:sz w:val="28"/>
          <w:szCs w:val="28"/>
        </w:rPr>
      </w:pPr>
      <w:r w:rsidRPr="00D60C17">
        <w:rPr>
          <w:rFonts w:ascii="Times New Roman" w:hAnsi="Times New Roman" w:cs="Times New Roman"/>
          <w:bCs/>
          <w:sz w:val="28"/>
          <w:szCs w:val="28"/>
        </w:rPr>
        <w:t>2) учитывает факт разнообразия путей развития ребенка в условиях современного постиндустриального общества;</w:t>
      </w:r>
    </w:p>
    <w:p w:rsidR="00D22864" w:rsidRPr="00D60C17" w:rsidRDefault="00D22864" w:rsidP="00D60C17">
      <w:pPr>
        <w:tabs>
          <w:tab w:val="left" w:pos="360"/>
          <w:tab w:val="left" w:pos="567"/>
          <w:tab w:val="left" w:pos="9540"/>
          <w:tab w:val="left" w:pos="9999"/>
        </w:tabs>
        <w:spacing w:after="0" w:line="360" w:lineRule="auto"/>
        <w:ind w:firstLine="567"/>
        <w:jc w:val="both"/>
        <w:rPr>
          <w:rFonts w:ascii="Times New Roman" w:hAnsi="Times New Roman" w:cs="Times New Roman"/>
          <w:bCs/>
          <w:sz w:val="28"/>
          <w:szCs w:val="28"/>
        </w:rPr>
      </w:pPr>
      <w:r w:rsidRPr="00D60C17">
        <w:rPr>
          <w:rFonts w:ascii="Times New Roman" w:hAnsi="Times New Roman" w:cs="Times New Roman"/>
          <w:bCs/>
          <w:sz w:val="28"/>
          <w:szCs w:val="28"/>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D22864" w:rsidRPr="00D60C17" w:rsidRDefault="00D22864" w:rsidP="00D60C17">
      <w:pPr>
        <w:tabs>
          <w:tab w:val="left" w:pos="360"/>
          <w:tab w:val="left" w:pos="567"/>
          <w:tab w:val="left" w:pos="9540"/>
          <w:tab w:val="left" w:pos="9999"/>
        </w:tabs>
        <w:spacing w:after="0" w:line="360" w:lineRule="auto"/>
        <w:ind w:firstLine="567"/>
        <w:jc w:val="both"/>
        <w:rPr>
          <w:rFonts w:ascii="Times New Roman" w:hAnsi="Times New Roman" w:cs="Times New Roman"/>
          <w:bCs/>
          <w:sz w:val="28"/>
          <w:szCs w:val="28"/>
        </w:rPr>
      </w:pPr>
      <w:r w:rsidRPr="00D60C17">
        <w:rPr>
          <w:rFonts w:ascii="Times New Roman" w:hAnsi="Times New Roman" w:cs="Times New Roman"/>
          <w:bCs/>
          <w:sz w:val="28"/>
          <w:szCs w:val="28"/>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D22864" w:rsidRPr="00D60C17" w:rsidRDefault="00D22864" w:rsidP="00D60C17">
      <w:pPr>
        <w:tabs>
          <w:tab w:val="left" w:pos="360"/>
          <w:tab w:val="left" w:pos="567"/>
          <w:tab w:val="left" w:pos="9540"/>
          <w:tab w:val="left" w:pos="9999"/>
        </w:tabs>
        <w:spacing w:after="0" w:line="360" w:lineRule="auto"/>
        <w:ind w:firstLine="567"/>
        <w:jc w:val="both"/>
        <w:rPr>
          <w:rFonts w:ascii="Times New Roman" w:hAnsi="Times New Roman" w:cs="Times New Roman"/>
          <w:bCs/>
          <w:sz w:val="28"/>
          <w:szCs w:val="28"/>
        </w:rPr>
      </w:pPr>
      <w:r w:rsidRPr="00D60C17">
        <w:rPr>
          <w:rFonts w:ascii="Times New Roman" w:hAnsi="Times New Roman" w:cs="Times New Roman"/>
          <w:bCs/>
          <w:sz w:val="28"/>
          <w:szCs w:val="28"/>
        </w:rPr>
        <w:t xml:space="preserve">– с разнообразием вариантов развития ребенка в дошкольном детстве, </w:t>
      </w:r>
    </w:p>
    <w:p w:rsidR="00D22864" w:rsidRPr="00D60C17" w:rsidRDefault="00D22864" w:rsidP="00D60C17">
      <w:pPr>
        <w:tabs>
          <w:tab w:val="left" w:pos="360"/>
          <w:tab w:val="left" w:pos="567"/>
          <w:tab w:val="left" w:pos="9540"/>
          <w:tab w:val="left" w:pos="9999"/>
        </w:tabs>
        <w:spacing w:after="0" w:line="360" w:lineRule="auto"/>
        <w:ind w:firstLine="567"/>
        <w:jc w:val="both"/>
        <w:rPr>
          <w:rFonts w:ascii="Times New Roman" w:hAnsi="Times New Roman" w:cs="Times New Roman"/>
          <w:bCs/>
          <w:sz w:val="28"/>
          <w:szCs w:val="28"/>
        </w:rPr>
      </w:pPr>
      <w:r w:rsidRPr="00D60C17">
        <w:rPr>
          <w:rFonts w:ascii="Times New Roman" w:hAnsi="Times New Roman" w:cs="Times New Roman"/>
          <w:bCs/>
          <w:sz w:val="28"/>
          <w:szCs w:val="28"/>
        </w:rPr>
        <w:t xml:space="preserve">– разнообразием вариантов образовательной среды, </w:t>
      </w:r>
    </w:p>
    <w:p w:rsidR="00D22864" w:rsidRPr="00D60C17" w:rsidRDefault="00D22864" w:rsidP="00D60C17">
      <w:pPr>
        <w:tabs>
          <w:tab w:val="left" w:pos="360"/>
          <w:tab w:val="left" w:pos="567"/>
          <w:tab w:val="left" w:pos="9540"/>
          <w:tab w:val="left" w:pos="9999"/>
        </w:tabs>
        <w:spacing w:after="0" w:line="360" w:lineRule="auto"/>
        <w:ind w:firstLine="567"/>
        <w:jc w:val="both"/>
        <w:rPr>
          <w:rFonts w:ascii="Times New Roman" w:hAnsi="Times New Roman" w:cs="Times New Roman"/>
          <w:bCs/>
          <w:sz w:val="28"/>
          <w:szCs w:val="28"/>
        </w:rPr>
      </w:pPr>
      <w:r w:rsidRPr="00D60C17">
        <w:rPr>
          <w:rFonts w:ascii="Times New Roman" w:hAnsi="Times New Roman" w:cs="Times New Roman"/>
          <w:bCs/>
          <w:sz w:val="28"/>
          <w:szCs w:val="28"/>
        </w:rPr>
        <w:t>– разнообразием местных условий в разных регионах и муниципальных образованиях Российской Федерации;</w:t>
      </w:r>
    </w:p>
    <w:p w:rsidR="00D22864" w:rsidRPr="00D60C17" w:rsidRDefault="00D22864" w:rsidP="00D60C17">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D60C17">
        <w:rPr>
          <w:rFonts w:ascii="Times New Roman" w:hAnsi="Times New Roman" w:cs="Times New Roman"/>
          <w:bCs/>
          <w:sz w:val="28"/>
          <w:szCs w:val="28"/>
        </w:rPr>
        <w:lastRenderedPageBreak/>
        <w:t>5)представляет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D22864" w:rsidRPr="00D60C17" w:rsidRDefault="00D22864" w:rsidP="00D60C17">
      <w:pPr>
        <w:tabs>
          <w:tab w:val="left" w:pos="360"/>
          <w:tab w:val="left" w:pos="567"/>
          <w:tab w:val="left" w:pos="9540"/>
          <w:tab w:val="left" w:pos="9999"/>
        </w:tabs>
        <w:spacing w:after="0" w:line="360" w:lineRule="auto"/>
        <w:ind w:firstLine="567"/>
        <w:jc w:val="both"/>
        <w:rPr>
          <w:rFonts w:ascii="Times New Roman" w:hAnsi="Times New Roman" w:cs="Times New Roman"/>
          <w:bCs/>
          <w:sz w:val="28"/>
          <w:szCs w:val="28"/>
        </w:rPr>
      </w:pPr>
      <w:r w:rsidRPr="00D60C17">
        <w:rPr>
          <w:rFonts w:ascii="Times New Roman" w:hAnsi="Times New Roman" w:cs="Times New Roman"/>
          <w:bCs/>
          <w:sz w:val="28"/>
          <w:szCs w:val="28"/>
        </w:rPr>
        <w:t xml:space="preserve">Система оценки качества реализации программы  дошкольного образования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Стандарта. </w:t>
      </w:r>
    </w:p>
    <w:p w:rsidR="00D22864" w:rsidRPr="00D60C17" w:rsidRDefault="00D22864" w:rsidP="00D60C17">
      <w:pPr>
        <w:tabs>
          <w:tab w:val="left" w:pos="567"/>
        </w:tabs>
        <w:spacing w:after="0" w:line="360" w:lineRule="auto"/>
        <w:ind w:firstLine="567"/>
        <w:jc w:val="both"/>
        <w:rPr>
          <w:rFonts w:ascii="Times New Roman" w:hAnsi="Times New Roman" w:cs="Times New Roman"/>
          <w:sz w:val="28"/>
          <w:szCs w:val="28"/>
        </w:rPr>
      </w:pPr>
      <w:r w:rsidRPr="00D60C17">
        <w:rPr>
          <w:rFonts w:ascii="Times New Roman" w:hAnsi="Times New Roman" w:cs="Times New Roman"/>
          <w:sz w:val="28"/>
          <w:szCs w:val="28"/>
        </w:rPr>
        <w:t xml:space="preserve">Программой предусмотрены следующие уровни системы оценки качества: </w:t>
      </w:r>
    </w:p>
    <w:p w:rsidR="00D22864" w:rsidRPr="00D60C17" w:rsidRDefault="00D22864" w:rsidP="003F04C5">
      <w:pPr>
        <w:numPr>
          <w:ilvl w:val="0"/>
          <w:numId w:val="18"/>
        </w:numPr>
        <w:tabs>
          <w:tab w:val="left" w:pos="567"/>
        </w:tabs>
        <w:spacing w:after="0" w:line="360" w:lineRule="auto"/>
        <w:ind w:left="0"/>
        <w:jc w:val="both"/>
        <w:rPr>
          <w:rFonts w:ascii="Times New Roman" w:hAnsi="Times New Roman" w:cs="Times New Roman"/>
          <w:sz w:val="28"/>
          <w:szCs w:val="28"/>
        </w:rPr>
      </w:pPr>
      <w:r w:rsidRPr="00D60C17">
        <w:rPr>
          <w:rFonts w:ascii="Times New Roman" w:hAnsi="Times New Roman" w:cs="Times New Roman"/>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D22864" w:rsidRPr="00D60C17" w:rsidRDefault="00D22864" w:rsidP="003F04C5">
      <w:pPr>
        <w:numPr>
          <w:ilvl w:val="0"/>
          <w:numId w:val="18"/>
        </w:numPr>
        <w:tabs>
          <w:tab w:val="left" w:pos="567"/>
        </w:tabs>
        <w:spacing w:after="0" w:line="360" w:lineRule="auto"/>
        <w:ind w:left="0"/>
        <w:jc w:val="both"/>
        <w:rPr>
          <w:rFonts w:ascii="Times New Roman" w:hAnsi="Times New Roman" w:cs="Times New Roman"/>
          <w:sz w:val="28"/>
          <w:szCs w:val="28"/>
        </w:rPr>
      </w:pPr>
      <w:r w:rsidRPr="00D60C17">
        <w:rPr>
          <w:rFonts w:ascii="Times New Roman" w:hAnsi="Times New Roman" w:cs="Times New Roman"/>
          <w:sz w:val="28"/>
          <w:szCs w:val="28"/>
        </w:rPr>
        <w:t>внутренняя оценка, самооценка Организации;</w:t>
      </w:r>
    </w:p>
    <w:p w:rsidR="00D22864" w:rsidRPr="00D60C17" w:rsidRDefault="00D22864" w:rsidP="003F04C5">
      <w:pPr>
        <w:numPr>
          <w:ilvl w:val="0"/>
          <w:numId w:val="18"/>
        </w:numPr>
        <w:tabs>
          <w:tab w:val="left" w:pos="567"/>
        </w:tabs>
        <w:spacing w:after="0" w:line="360" w:lineRule="auto"/>
        <w:ind w:left="0"/>
        <w:jc w:val="both"/>
        <w:rPr>
          <w:rFonts w:ascii="Times New Roman" w:hAnsi="Times New Roman" w:cs="Times New Roman"/>
          <w:sz w:val="28"/>
          <w:szCs w:val="28"/>
        </w:rPr>
      </w:pPr>
      <w:r w:rsidRPr="00D60C17">
        <w:rPr>
          <w:rFonts w:ascii="Times New Roman" w:hAnsi="Times New Roman" w:cs="Times New Roman"/>
          <w:sz w:val="28"/>
          <w:szCs w:val="28"/>
        </w:rPr>
        <w:t>внешняя оценка Организации, в том числе независимая профессиональная и общественная оценка.</w:t>
      </w:r>
    </w:p>
    <w:p w:rsidR="00D22864" w:rsidRPr="00D60C17" w:rsidRDefault="00D22864" w:rsidP="00D60C17">
      <w:pPr>
        <w:tabs>
          <w:tab w:val="left" w:pos="360"/>
          <w:tab w:val="left" w:pos="567"/>
          <w:tab w:val="left" w:pos="9540"/>
          <w:tab w:val="left" w:pos="9999"/>
        </w:tabs>
        <w:spacing w:after="0" w:line="360" w:lineRule="auto"/>
        <w:ind w:firstLine="567"/>
        <w:jc w:val="both"/>
        <w:rPr>
          <w:rFonts w:ascii="Times New Roman" w:hAnsi="Times New Roman" w:cs="Times New Roman"/>
          <w:bCs/>
          <w:sz w:val="28"/>
          <w:szCs w:val="28"/>
        </w:rPr>
      </w:pPr>
      <w:r w:rsidRPr="00D60C17">
        <w:rPr>
          <w:rFonts w:ascii="Times New Roman" w:hAnsi="Times New Roman" w:cs="Times New Roman"/>
          <w:bCs/>
          <w:sz w:val="28"/>
          <w:szCs w:val="28"/>
        </w:rPr>
        <w:t xml:space="preserve">На уровне образовательной организации система оценки качества реализации Программы решает </w:t>
      </w:r>
      <w:r w:rsidRPr="00D60C17">
        <w:rPr>
          <w:rFonts w:ascii="Times New Roman" w:hAnsi="Times New Roman" w:cs="Times New Roman"/>
          <w:b/>
          <w:bCs/>
          <w:i/>
          <w:sz w:val="28"/>
          <w:szCs w:val="28"/>
        </w:rPr>
        <w:t>задачи</w:t>
      </w:r>
      <w:r w:rsidRPr="00D60C17">
        <w:rPr>
          <w:rFonts w:ascii="Times New Roman" w:hAnsi="Times New Roman" w:cs="Times New Roman"/>
          <w:bCs/>
          <w:sz w:val="28"/>
          <w:szCs w:val="28"/>
        </w:rPr>
        <w:t>:</w:t>
      </w:r>
    </w:p>
    <w:p w:rsidR="00D22864" w:rsidRPr="00D60C17" w:rsidRDefault="00D22864" w:rsidP="003F04C5">
      <w:pPr>
        <w:numPr>
          <w:ilvl w:val="0"/>
          <w:numId w:val="19"/>
        </w:numPr>
        <w:tabs>
          <w:tab w:val="left" w:pos="360"/>
          <w:tab w:val="left" w:pos="567"/>
          <w:tab w:val="left" w:pos="9540"/>
          <w:tab w:val="left" w:pos="9999"/>
        </w:tabs>
        <w:spacing w:after="0" w:line="360" w:lineRule="auto"/>
        <w:ind w:left="0"/>
        <w:jc w:val="both"/>
        <w:rPr>
          <w:rFonts w:ascii="Times New Roman" w:hAnsi="Times New Roman" w:cs="Times New Roman"/>
          <w:bCs/>
          <w:sz w:val="28"/>
          <w:szCs w:val="28"/>
        </w:rPr>
      </w:pPr>
      <w:r w:rsidRPr="00D60C17">
        <w:rPr>
          <w:rFonts w:ascii="Times New Roman" w:hAnsi="Times New Roman" w:cs="Times New Roman"/>
          <w:bCs/>
          <w:sz w:val="28"/>
          <w:szCs w:val="28"/>
        </w:rPr>
        <w:t>повышения качества реализации программы дошкольного образования;</w:t>
      </w:r>
    </w:p>
    <w:p w:rsidR="00D22864" w:rsidRPr="00D60C17" w:rsidRDefault="00D22864" w:rsidP="003F04C5">
      <w:pPr>
        <w:numPr>
          <w:ilvl w:val="0"/>
          <w:numId w:val="19"/>
        </w:numPr>
        <w:tabs>
          <w:tab w:val="left" w:pos="360"/>
          <w:tab w:val="left" w:pos="567"/>
          <w:tab w:val="left" w:pos="9540"/>
          <w:tab w:val="left" w:pos="9999"/>
        </w:tabs>
        <w:spacing w:after="0" w:line="360" w:lineRule="auto"/>
        <w:ind w:left="0"/>
        <w:jc w:val="both"/>
        <w:rPr>
          <w:rFonts w:ascii="Times New Roman" w:hAnsi="Times New Roman" w:cs="Times New Roman"/>
          <w:bCs/>
          <w:sz w:val="28"/>
          <w:szCs w:val="28"/>
        </w:rPr>
      </w:pPr>
      <w:r w:rsidRPr="00D60C17">
        <w:rPr>
          <w:rFonts w:ascii="Times New Roman" w:hAnsi="Times New Roman" w:cs="Times New Roman"/>
          <w:bCs/>
          <w:sz w:val="28"/>
          <w:szCs w:val="28"/>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D22864" w:rsidRPr="00D60C17" w:rsidRDefault="00D22864" w:rsidP="003F04C5">
      <w:pPr>
        <w:numPr>
          <w:ilvl w:val="0"/>
          <w:numId w:val="19"/>
        </w:numPr>
        <w:tabs>
          <w:tab w:val="left" w:pos="360"/>
          <w:tab w:val="left" w:pos="567"/>
          <w:tab w:val="left" w:pos="9540"/>
          <w:tab w:val="left" w:pos="9999"/>
        </w:tabs>
        <w:spacing w:after="0" w:line="360" w:lineRule="auto"/>
        <w:ind w:left="0"/>
        <w:jc w:val="both"/>
        <w:rPr>
          <w:rFonts w:ascii="Times New Roman" w:hAnsi="Times New Roman" w:cs="Times New Roman"/>
          <w:bCs/>
          <w:sz w:val="28"/>
          <w:szCs w:val="28"/>
        </w:rPr>
      </w:pPr>
      <w:r w:rsidRPr="00D60C17">
        <w:rPr>
          <w:rFonts w:ascii="Times New Roman" w:hAnsi="Times New Roman" w:cs="Times New Roman"/>
          <w:bCs/>
          <w:sz w:val="28"/>
          <w:szCs w:val="28"/>
        </w:rPr>
        <w:t xml:space="preserve">обеспечения объективной экспертизы деятельности Организации в процессе оценки качества программы дошкольного образования; </w:t>
      </w:r>
    </w:p>
    <w:p w:rsidR="00D22864" w:rsidRPr="00D60C17" w:rsidRDefault="00D22864" w:rsidP="003F04C5">
      <w:pPr>
        <w:numPr>
          <w:ilvl w:val="0"/>
          <w:numId w:val="19"/>
        </w:numPr>
        <w:tabs>
          <w:tab w:val="left" w:pos="360"/>
          <w:tab w:val="left" w:pos="567"/>
          <w:tab w:val="left" w:pos="9540"/>
          <w:tab w:val="left" w:pos="9999"/>
        </w:tabs>
        <w:spacing w:after="0" w:line="360" w:lineRule="auto"/>
        <w:ind w:left="0"/>
        <w:jc w:val="both"/>
        <w:rPr>
          <w:rFonts w:ascii="Times New Roman" w:hAnsi="Times New Roman" w:cs="Times New Roman"/>
          <w:bCs/>
          <w:sz w:val="28"/>
          <w:szCs w:val="28"/>
        </w:rPr>
      </w:pPr>
      <w:r w:rsidRPr="00D60C17">
        <w:rPr>
          <w:rFonts w:ascii="Times New Roman" w:hAnsi="Times New Roman" w:cs="Times New Roman"/>
          <w:bCs/>
          <w:sz w:val="28"/>
          <w:szCs w:val="28"/>
        </w:rPr>
        <w:t>задания ориентиров педагогам в их профессиональной деятельности и перспектив развития самой Организации;</w:t>
      </w:r>
    </w:p>
    <w:p w:rsidR="00D22864" w:rsidRPr="00D60C17" w:rsidRDefault="00D22864" w:rsidP="003F04C5">
      <w:pPr>
        <w:numPr>
          <w:ilvl w:val="0"/>
          <w:numId w:val="19"/>
        </w:numPr>
        <w:tabs>
          <w:tab w:val="left" w:pos="360"/>
          <w:tab w:val="left" w:pos="567"/>
          <w:tab w:val="left" w:pos="9540"/>
          <w:tab w:val="left" w:pos="9999"/>
        </w:tabs>
        <w:spacing w:after="0" w:line="360" w:lineRule="auto"/>
        <w:ind w:left="0"/>
        <w:jc w:val="both"/>
        <w:rPr>
          <w:rFonts w:ascii="Times New Roman" w:hAnsi="Times New Roman" w:cs="Times New Roman"/>
          <w:bCs/>
          <w:sz w:val="28"/>
          <w:szCs w:val="28"/>
        </w:rPr>
      </w:pPr>
      <w:r w:rsidRPr="00D60C17">
        <w:rPr>
          <w:rFonts w:ascii="Times New Roman" w:hAnsi="Times New Roman" w:cs="Times New Roman"/>
          <w:bCs/>
          <w:sz w:val="28"/>
          <w:szCs w:val="28"/>
        </w:rPr>
        <w:lastRenderedPageBreak/>
        <w:t>создания оснований преемственности между дошкольным и начальным общим образованием.</w:t>
      </w:r>
    </w:p>
    <w:p w:rsidR="00D22864" w:rsidRPr="00D60C17" w:rsidRDefault="00D22864" w:rsidP="00D60C17">
      <w:pPr>
        <w:tabs>
          <w:tab w:val="left" w:pos="360"/>
          <w:tab w:val="left" w:pos="567"/>
          <w:tab w:val="left" w:pos="9540"/>
          <w:tab w:val="left" w:pos="9999"/>
        </w:tabs>
        <w:spacing w:after="0" w:line="360" w:lineRule="auto"/>
        <w:ind w:firstLine="567"/>
        <w:jc w:val="both"/>
        <w:rPr>
          <w:rFonts w:ascii="Times New Roman" w:hAnsi="Times New Roman" w:cs="Times New Roman"/>
          <w:bCs/>
          <w:sz w:val="28"/>
          <w:szCs w:val="28"/>
        </w:rPr>
      </w:pPr>
      <w:r w:rsidRPr="00D60C17">
        <w:rPr>
          <w:rFonts w:ascii="Times New Roman" w:hAnsi="Times New Roman" w:cs="Times New Roman"/>
          <w:bCs/>
          <w:sz w:val="28"/>
          <w:szCs w:val="28"/>
        </w:rPr>
        <w:t>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D22864" w:rsidRPr="00D60C17" w:rsidRDefault="00D22864" w:rsidP="00D60C17">
      <w:pPr>
        <w:tabs>
          <w:tab w:val="left" w:pos="567"/>
        </w:tabs>
        <w:spacing w:after="0" w:line="360" w:lineRule="auto"/>
        <w:ind w:firstLine="567"/>
        <w:jc w:val="both"/>
        <w:rPr>
          <w:rFonts w:ascii="Times New Roman" w:hAnsi="Times New Roman" w:cs="Times New Roman"/>
          <w:sz w:val="28"/>
          <w:szCs w:val="28"/>
        </w:rPr>
      </w:pPr>
      <w:r w:rsidRPr="00D60C17">
        <w:rPr>
          <w:rFonts w:ascii="Times New Roman" w:hAnsi="Times New Roman" w:cs="Times New Roman"/>
          <w:sz w:val="28"/>
          <w:szCs w:val="28"/>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D22864" w:rsidRPr="00D60C17" w:rsidRDefault="00D22864" w:rsidP="00D60C17">
      <w:pPr>
        <w:tabs>
          <w:tab w:val="left" w:pos="567"/>
        </w:tabs>
        <w:spacing w:after="0" w:line="360" w:lineRule="auto"/>
        <w:ind w:firstLine="567"/>
        <w:jc w:val="both"/>
        <w:rPr>
          <w:rFonts w:ascii="Times New Roman" w:hAnsi="Times New Roman" w:cs="Times New Roman"/>
          <w:sz w:val="28"/>
          <w:szCs w:val="28"/>
        </w:rPr>
      </w:pPr>
      <w:r w:rsidRPr="00D60C17">
        <w:rPr>
          <w:rFonts w:ascii="Times New Roman" w:hAnsi="Times New Roman" w:cs="Times New Roman"/>
          <w:sz w:val="28"/>
          <w:szCs w:val="28"/>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D22864" w:rsidRPr="006764C4" w:rsidRDefault="00D22864" w:rsidP="006764C4">
      <w:pPr>
        <w:tabs>
          <w:tab w:val="left" w:pos="567"/>
        </w:tabs>
        <w:spacing w:after="0" w:line="360" w:lineRule="auto"/>
        <w:ind w:firstLine="567"/>
        <w:jc w:val="both"/>
        <w:rPr>
          <w:rFonts w:ascii="Times New Roman" w:hAnsi="Times New Roman" w:cs="Times New Roman"/>
          <w:sz w:val="28"/>
          <w:szCs w:val="28"/>
        </w:rPr>
      </w:pPr>
      <w:r w:rsidRPr="006764C4">
        <w:rPr>
          <w:rFonts w:ascii="Times New Roman" w:hAnsi="Times New Roman" w:cs="Times New Roman"/>
          <w:sz w:val="28"/>
          <w:szCs w:val="28"/>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 </w:t>
      </w:r>
    </w:p>
    <w:p w:rsidR="00D22864" w:rsidRPr="006764C4" w:rsidRDefault="00D22864" w:rsidP="006764C4">
      <w:pPr>
        <w:tabs>
          <w:tab w:val="left" w:pos="567"/>
        </w:tabs>
        <w:spacing w:after="0" w:line="360" w:lineRule="auto"/>
        <w:ind w:firstLine="567"/>
        <w:jc w:val="both"/>
        <w:rPr>
          <w:rFonts w:ascii="Times New Roman" w:hAnsi="Times New Roman" w:cs="Times New Roman"/>
          <w:bCs/>
          <w:sz w:val="28"/>
          <w:szCs w:val="28"/>
        </w:rPr>
      </w:pPr>
      <w:r w:rsidRPr="006764C4">
        <w:rPr>
          <w:rFonts w:ascii="Times New Roman" w:hAnsi="Times New Roman" w:cs="Times New Roman"/>
          <w:bCs/>
          <w:sz w:val="28"/>
          <w:szCs w:val="28"/>
        </w:rPr>
        <w:t>Система оценки качества дошкольного образования:</w:t>
      </w:r>
    </w:p>
    <w:p w:rsidR="00D22864" w:rsidRPr="006764C4" w:rsidRDefault="00D22864" w:rsidP="006764C4">
      <w:pPr>
        <w:tabs>
          <w:tab w:val="left" w:pos="567"/>
        </w:tabs>
        <w:spacing w:after="0" w:line="360" w:lineRule="auto"/>
        <w:ind w:firstLine="567"/>
        <w:jc w:val="both"/>
        <w:rPr>
          <w:rFonts w:ascii="Times New Roman" w:hAnsi="Times New Roman" w:cs="Times New Roman"/>
          <w:bCs/>
          <w:sz w:val="28"/>
          <w:szCs w:val="28"/>
        </w:rPr>
      </w:pPr>
      <w:r w:rsidRPr="006764C4">
        <w:rPr>
          <w:rFonts w:ascii="Times New Roman" w:hAnsi="Times New Roman" w:cs="Times New Roman"/>
          <w:bCs/>
          <w:sz w:val="28"/>
          <w:szCs w:val="28"/>
        </w:rPr>
        <w:t xml:space="preserve">– сфокусирована на </w:t>
      </w:r>
      <w:r w:rsidRPr="006764C4">
        <w:rPr>
          <w:rFonts w:ascii="Times New Roman" w:hAnsi="Times New Roman" w:cs="Times New Roman"/>
          <w:b/>
          <w:bCs/>
          <w:sz w:val="28"/>
          <w:szCs w:val="28"/>
        </w:rPr>
        <w:t>оценивании психолого-педагогических и других условий реализации основной образовательной программы</w:t>
      </w:r>
      <w:r w:rsidRPr="006764C4">
        <w:rPr>
          <w:rFonts w:ascii="Times New Roman" w:hAnsi="Times New Roman" w:cs="Times New Roman"/>
          <w:bCs/>
          <w:sz w:val="28"/>
          <w:szCs w:val="28"/>
        </w:rPr>
        <w:t xml:space="preserve"> в Организации в </w:t>
      </w:r>
      <w:r w:rsidRPr="006764C4">
        <w:rPr>
          <w:rFonts w:ascii="Times New Roman" w:hAnsi="Times New Roman" w:cs="Times New Roman"/>
          <w:b/>
          <w:bCs/>
          <w:sz w:val="28"/>
          <w:szCs w:val="28"/>
        </w:rPr>
        <w:t>пяти образовательных областях</w:t>
      </w:r>
      <w:r w:rsidRPr="006764C4">
        <w:rPr>
          <w:rFonts w:ascii="Times New Roman" w:hAnsi="Times New Roman" w:cs="Times New Roman"/>
          <w:bCs/>
          <w:sz w:val="28"/>
          <w:szCs w:val="28"/>
        </w:rPr>
        <w:t xml:space="preserve">; </w:t>
      </w:r>
    </w:p>
    <w:p w:rsidR="00D22864" w:rsidRPr="006764C4" w:rsidRDefault="00D22864" w:rsidP="006764C4">
      <w:pPr>
        <w:tabs>
          <w:tab w:val="left" w:pos="567"/>
        </w:tabs>
        <w:spacing w:after="0" w:line="360" w:lineRule="auto"/>
        <w:ind w:firstLine="567"/>
        <w:jc w:val="both"/>
        <w:rPr>
          <w:rFonts w:ascii="Times New Roman" w:hAnsi="Times New Roman" w:cs="Times New Roman"/>
          <w:bCs/>
          <w:sz w:val="28"/>
          <w:szCs w:val="28"/>
        </w:rPr>
      </w:pPr>
      <w:r w:rsidRPr="006764C4">
        <w:rPr>
          <w:rFonts w:ascii="Times New Roman" w:hAnsi="Times New Roman" w:cs="Times New Roman"/>
          <w:bCs/>
          <w:sz w:val="28"/>
          <w:szCs w:val="28"/>
        </w:rPr>
        <w:lastRenderedPageBreak/>
        <w:t xml:space="preserve">– учитывает </w:t>
      </w:r>
      <w:r w:rsidRPr="006764C4">
        <w:rPr>
          <w:rFonts w:ascii="Times New Roman" w:hAnsi="Times New Roman" w:cs="Times New Roman"/>
          <w:b/>
          <w:bCs/>
          <w:sz w:val="28"/>
          <w:szCs w:val="28"/>
        </w:rPr>
        <w:t>образовательные предпочтения и удовлетворенность</w:t>
      </w:r>
      <w:r w:rsidRPr="006764C4">
        <w:rPr>
          <w:rFonts w:ascii="Times New Roman" w:hAnsi="Times New Roman" w:cs="Times New Roman"/>
          <w:bCs/>
          <w:sz w:val="28"/>
          <w:szCs w:val="28"/>
        </w:rPr>
        <w:t xml:space="preserve"> дошкольным образованием со стороны </w:t>
      </w:r>
      <w:r w:rsidRPr="006764C4">
        <w:rPr>
          <w:rFonts w:ascii="Times New Roman" w:hAnsi="Times New Roman" w:cs="Times New Roman"/>
          <w:b/>
          <w:bCs/>
          <w:sz w:val="28"/>
          <w:szCs w:val="28"/>
        </w:rPr>
        <w:t>семьи ребенка</w:t>
      </w:r>
      <w:r w:rsidRPr="006764C4">
        <w:rPr>
          <w:rFonts w:ascii="Times New Roman" w:hAnsi="Times New Roman" w:cs="Times New Roman"/>
          <w:bCs/>
          <w:sz w:val="28"/>
          <w:szCs w:val="28"/>
        </w:rPr>
        <w:t>;</w:t>
      </w:r>
    </w:p>
    <w:p w:rsidR="00D22864" w:rsidRPr="006764C4" w:rsidRDefault="00D22864" w:rsidP="006764C4">
      <w:pPr>
        <w:tabs>
          <w:tab w:val="left" w:pos="567"/>
        </w:tabs>
        <w:spacing w:after="0" w:line="360" w:lineRule="auto"/>
        <w:ind w:firstLine="567"/>
        <w:jc w:val="both"/>
        <w:rPr>
          <w:rFonts w:ascii="Times New Roman" w:hAnsi="Times New Roman" w:cs="Times New Roman"/>
          <w:bCs/>
          <w:sz w:val="28"/>
          <w:szCs w:val="28"/>
        </w:rPr>
      </w:pPr>
      <w:r w:rsidRPr="006764C4">
        <w:rPr>
          <w:rFonts w:ascii="Times New Roman" w:hAnsi="Times New Roman" w:cs="Times New Roman"/>
          <w:bCs/>
          <w:sz w:val="28"/>
          <w:szCs w:val="28"/>
        </w:rPr>
        <w:t xml:space="preserve">– </w:t>
      </w:r>
      <w:r w:rsidRPr="006764C4">
        <w:rPr>
          <w:rFonts w:ascii="Times New Roman" w:hAnsi="Times New Roman" w:cs="Times New Roman"/>
          <w:b/>
          <w:bCs/>
          <w:sz w:val="28"/>
          <w:szCs w:val="28"/>
        </w:rPr>
        <w:t>исключает</w:t>
      </w:r>
      <w:r w:rsidRPr="006764C4">
        <w:rPr>
          <w:rFonts w:ascii="Times New Roman" w:hAnsi="Times New Roman" w:cs="Times New Roman"/>
          <w:bCs/>
          <w:sz w:val="28"/>
          <w:szCs w:val="28"/>
        </w:rPr>
        <w:t xml:space="preserve"> использование </w:t>
      </w:r>
      <w:r w:rsidRPr="006764C4">
        <w:rPr>
          <w:rFonts w:ascii="Times New Roman" w:hAnsi="Times New Roman" w:cs="Times New Roman"/>
          <w:b/>
          <w:bCs/>
          <w:sz w:val="28"/>
          <w:szCs w:val="28"/>
        </w:rPr>
        <w:t>оценки индивидуального развития ребенка в контексте оценки работы ДОУ</w:t>
      </w:r>
      <w:r w:rsidRPr="006764C4">
        <w:rPr>
          <w:rFonts w:ascii="Times New Roman" w:hAnsi="Times New Roman" w:cs="Times New Roman"/>
          <w:bCs/>
          <w:sz w:val="28"/>
          <w:szCs w:val="28"/>
        </w:rPr>
        <w:t>;</w:t>
      </w:r>
    </w:p>
    <w:p w:rsidR="00D22864" w:rsidRPr="006764C4" w:rsidRDefault="00D22864" w:rsidP="006764C4">
      <w:pPr>
        <w:tabs>
          <w:tab w:val="left" w:pos="567"/>
        </w:tabs>
        <w:spacing w:after="0" w:line="360" w:lineRule="auto"/>
        <w:ind w:firstLine="567"/>
        <w:jc w:val="both"/>
        <w:rPr>
          <w:rFonts w:ascii="Times New Roman" w:hAnsi="Times New Roman" w:cs="Times New Roman"/>
          <w:bCs/>
          <w:sz w:val="28"/>
          <w:szCs w:val="28"/>
        </w:rPr>
      </w:pPr>
      <w:r w:rsidRPr="006764C4">
        <w:rPr>
          <w:rFonts w:ascii="Times New Roman" w:hAnsi="Times New Roman" w:cs="Times New Roman"/>
          <w:bCs/>
          <w:sz w:val="28"/>
          <w:szCs w:val="28"/>
        </w:rPr>
        <w:t xml:space="preserve">– исключает унификацию и </w:t>
      </w:r>
      <w:r w:rsidRPr="006764C4">
        <w:rPr>
          <w:rFonts w:ascii="Times New Roman" w:hAnsi="Times New Roman" w:cs="Times New Roman"/>
          <w:b/>
          <w:bCs/>
          <w:sz w:val="28"/>
          <w:szCs w:val="28"/>
        </w:rPr>
        <w:t>поддерживает вариативность</w:t>
      </w:r>
      <w:r w:rsidRPr="006764C4">
        <w:rPr>
          <w:rFonts w:ascii="Times New Roman" w:hAnsi="Times New Roman" w:cs="Times New Roman"/>
          <w:bCs/>
          <w:sz w:val="28"/>
          <w:szCs w:val="28"/>
        </w:rPr>
        <w:t xml:space="preserve"> программ, форм и методов дошкольного образования;</w:t>
      </w:r>
    </w:p>
    <w:p w:rsidR="00D22864" w:rsidRPr="006764C4" w:rsidRDefault="00D22864" w:rsidP="006764C4">
      <w:pPr>
        <w:tabs>
          <w:tab w:val="left" w:pos="567"/>
        </w:tabs>
        <w:spacing w:after="0" w:line="360" w:lineRule="auto"/>
        <w:ind w:firstLine="567"/>
        <w:jc w:val="both"/>
        <w:rPr>
          <w:rFonts w:ascii="Times New Roman" w:hAnsi="Times New Roman" w:cs="Times New Roman"/>
          <w:bCs/>
          <w:color w:val="0070C0"/>
          <w:sz w:val="28"/>
          <w:szCs w:val="28"/>
        </w:rPr>
      </w:pPr>
      <w:r w:rsidRPr="006764C4">
        <w:rPr>
          <w:rFonts w:ascii="Times New Roman" w:hAnsi="Times New Roman" w:cs="Times New Roman"/>
          <w:bCs/>
          <w:sz w:val="28"/>
          <w:szCs w:val="28"/>
        </w:rPr>
        <w:t xml:space="preserve">– способствует </w:t>
      </w:r>
      <w:r w:rsidRPr="006764C4">
        <w:rPr>
          <w:rFonts w:ascii="Times New Roman" w:hAnsi="Times New Roman" w:cs="Times New Roman"/>
          <w:b/>
          <w:bCs/>
          <w:sz w:val="28"/>
          <w:szCs w:val="28"/>
        </w:rPr>
        <w:t>открытости</w:t>
      </w:r>
      <w:r w:rsidRPr="006764C4">
        <w:rPr>
          <w:rFonts w:ascii="Times New Roman" w:hAnsi="Times New Roman" w:cs="Times New Roman"/>
          <w:bCs/>
          <w:sz w:val="28"/>
          <w:szCs w:val="28"/>
        </w:rPr>
        <w:t xml:space="preserve"> по отношению к ожиданиям ребенка, семьи, педагогов, общества и государства;</w:t>
      </w:r>
    </w:p>
    <w:p w:rsidR="00D22864" w:rsidRPr="006764C4" w:rsidRDefault="00D22864" w:rsidP="006764C4">
      <w:pPr>
        <w:tabs>
          <w:tab w:val="left" w:pos="567"/>
        </w:tabs>
        <w:spacing w:after="0" w:line="360" w:lineRule="auto"/>
        <w:ind w:firstLine="567"/>
        <w:jc w:val="both"/>
        <w:rPr>
          <w:rFonts w:ascii="Times New Roman" w:hAnsi="Times New Roman" w:cs="Times New Roman"/>
          <w:bCs/>
          <w:sz w:val="28"/>
          <w:szCs w:val="28"/>
        </w:rPr>
      </w:pPr>
      <w:r w:rsidRPr="006764C4">
        <w:rPr>
          <w:rFonts w:ascii="Times New Roman" w:hAnsi="Times New Roman" w:cs="Times New Roman"/>
          <w:bCs/>
          <w:sz w:val="28"/>
          <w:szCs w:val="28"/>
        </w:rPr>
        <w:t xml:space="preserve">– включает как </w:t>
      </w:r>
      <w:r w:rsidRPr="006764C4">
        <w:rPr>
          <w:rFonts w:ascii="Times New Roman" w:hAnsi="Times New Roman" w:cs="Times New Roman"/>
          <w:b/>
          <w:bCs/>
          <w:sz w:val="28"/>
          <w:szCs w:val="28"/>
        </w:rPr>
        <w:t>оценку педагогами собственной работы, так и независимую профессиональную и общественную оценку</w:t>
      </w:r>
      <w:r w:rsidRPr="006764C4">
        <w:rPr>
          <w:rFonts w:ascii="Times New Roman" w:hAnsi="Times New Roman" w:cs="Times New Roman"/>
          <w:bCs/>
          <w:sz w:val="28"/>
          <w:szCs w:val="28"/>
        </w:rPr>
        <w:t xml:space="preserve"> условий образовательной деятельности в дошкольной организации;</w:t>
      </w:r>
    </w:p>
    <w:p w:rsidR="00D22864" w:rsidRPr="006764C4" w:rsidRDefault="00D22864" w:rsidP="006764C4">
      <w:pPr>
        <w:tabs>
          <w:tab w:val="left" w:pos="567"/>
        </w:tabs>
        <w:spacing w:after="0" w:line="360" w:lineRule="auto"/>
        <w:ind w:firstLine="567"/>
        <w:jc w:val="both"/>
        <w:rPr>
          <w:rFonts w:ascii="Times New Roman" w:hAnsi="Times New Roman" w:cs="Times New Roman"/>
          <w:bCs/>
          <w:sz w:val="28"/>
          <w:szCs w:val="28"/>
        </w:rPr>
      </w:pPr>
      <w:r w:rsidRPr="006764C4">
        <w:rPr>
          <w:rFonts w:ascii="Times New Roman" w:hAnsi="Times New Roman" w:cs="Times New Roman"/>
          <w:bCs/>
          <w:sz w:val="28"/>
          <w:szCs w:val="28"/>
        </w:rPr>
        <w:t xml:space="preserve">– использует единые </w:t>
      </w:r>
      <w:r w:rsidRPr="006764C4">
        <w:rPr>
          <w:rFonts w:ascii="Times New Roman" w:hAnsi="Times New Roman" w:cs="Times New Roman"/>
          <w:b/>
          <w:bCs/>
          <w:sz w:val="28"/>
          <w:szCs w:val="28"/>
        </w:rPr>
        <w:t>инструменты, оценивающие условия реализации программы</w:t>
      </w:r>
      <w:r w:rsidRPr="006764C4">
        <w:rPr>
          <w:rFonts w:ascii="Times New Roman" w:hAnsi="Times New Roman" w:cs="Times New Roman"/>
          <w:bCs/>
          <w:sz w:val="28"/>
          <w:szCs w:val="28"/>
        </w:rPr>
        <w:t xml:space="preserve"> в Организации,  как для самоанализа, так и для внешнего оценивания.</w:t>
      </w:r>
    </w:p>
    <w:p w:rsidR="00D22864" w:rsidRPr="006764C4" w:rsidRDefault="00D22864" w:rsidP="006764C4">
      <w:pPr>
        <w:spacing w:after="0" w:line="360" w:lineRule="auto"/>
        <w:ind w:firstLine="708"/>
        <w:jc w:val="both"/>
        <w:rPr>
          <w:rFonts w:ascii="Times New Roman" w:hAnsi="Times New Roman" w:cs="Times New Roman"/>
          <w:sz w:val="28"/>
          <w:szCs w:val="28"/>
        </w:rPr>
      </w:pPr>
      <w:r w:rsidRPr="006764C4">
        <w:rPr>
          <w:rFonts w:ascii="Times New Roman" w:hAnsi="Times New Roman" w:cs="Times New Roman"/>
          <w:sz w:val="28"/>
          <w:szCs w:val="28"/>
        </w:rPr>
        <w:t xml:space="preserve">На основе целевых ориентиров ФГОС ДО в Программе  сформулированы предполагаемые результаты её освоения детьми разных возрастных групп.  Произведена дифференциация данных целевых ориентиров по возрастам и направлениям организации жизнедеятельности детей (в виде показателей развития) в соответствии с направлениями развития и образования детей (образовательными областями): социально-коммуникативное развитие; познавательное развитие; речевое развитие; художественно-эстетическое развитие; физическое развитие. Данные показатели развития ребёнка в соответствии с возрастом становятся содержательными критериями педагогической диагностики. Достижение детьми промежуточных результатов оценивается путём наблюдений, анализа детских работ, эпизодов из жизни группы, игр, тренингов, непосредственного общения, создания педагогических ситуаций, тестовых заданий, бесед с родителями (низкоформализованные методы оценки, доступные педагогам, непосредственно работающим с детьми). </w:t>
      </w:r>
    </w:p>
    <w:p w:rsidR="00D22864" w:rsidRPr="006764C4" w:rsidRDefault="00D22864" w:rsidP="006764C4">
      <w:pPr>
        <w:spacing w:after="0" w:line="360" w:lineRule="auto"/>
        <w:ind w:firstLine="708"/>
        <w:jc w:val="both"/>
        <w:rPr>
          <w:rFonts w:ascii="Times New Roman" w:hAnsi="Times New Roman" w:cs="Times New Roman"/>
          <w:sz w:val="28"/>
          <w:szCs w:val="28"/>
        </w:rPr>
      </w:pPr>
      <w:r w:rsidRPr="006764C4">
        <w:rPr>
          <w:rFonts w:ascii="Times New Roman" w:hAnsi="Times New Roman" w:cs="Times New Roman"/>
          <w:sz w:val="28"/>
          <w:szCs w:val="28"/>
        </w:rPr>
        <w:lastRenderedPageBreak/>
        <w:t xml:space="preserve">Требования к проведению диагностики: </w:t>
      </w:r>
    </w:p>
    <w:p w:rsidR="00D22864" w:rsidRPr="006764C4" w:rsidRDefault="00D22864" w:rsidP="006764C4">
      <w:pPr>
        <w:spacing w:after="0" w:line="360" w:lineRule="auto"/>
        <w:jc w:val="both"/>
        <w:rPr>
          <w:rFonts w:ascii="Times New Roman" w:hAnsi="Times New Roman" w:cs="Times New Roman"/>
          <w:sz w:val="28"/>
          <w:szCs w:val="28"/>
        </w:rPr>
      </w:pPr>
      <w:r w:rsidRPr="006764C4">
        <w:rPr>
          <w:rFonts w:ascii="Times New Roman" w:hAnsi="Times New Roman" w:cs="Times New Roman"/>
          <w:sz w:val="28"/>
          <w:szCs w:val="28"/>
        </w:rPr>
        <w:t>•</w:t>
      </w:r>
      <w:r w:rsidRPr="006764C4">
        <w:rPr>
          <w:rFonts w:ascii="Times New Roman" w:hAnsi="Cambria Math" w:cs="Times New Roman"/>
          <w:sz w:val="28"/>
          <w:szCs w:val="28"/>
        </w:rPr>
        <w:t> </w:t>
      </w:r>
      <w:r w:rsidRPr="006764C4">
        <w:rPr>
          <w:rFonts w:ascii="Times New Roman" w:hAnsi="Times New Roman" w:cs="Times New Roman"/>
          <w:sz w:val="28"/>
          <w:szCs w:val="28"/>
        </w:rPr>
        <w:t xml:space="preserve"> создание эмоционального комфорта ребёнка; </w:t>
      </w:r>
    </w:p>
    <w:p w:rsidR="00D22864" w:rsidRPr="006764C4" w:rsidRDefault="00D22864" w:rsidP="006764C4">
      <w:pPr>
        <w:spacing w:after="0" w:line="360" w:lineRule="auto"/>
        <w:jc w:val="both"/>
        <w:rPr>
          <w:rFonts w:ascii="Times New Roman" w:hAnsi="Times New Roman" w:cs="Times New Roman"/>
          <w:sz w:val="28"/>
          <w:szCs w:val="28"/>
        </w:rPr>
      </w:pPr>
      <w:r w:rsidRPr="006764C4">
        <w:rPr>
          <w:rFonts w:ascii="Times New Roman" w:hAnsi="Times New Roman" w:cs="Times New Roman"/>
          <w:sz w:val="28"/>
          <w:szCs w:val="28"/>
        </w:rPr>
        <w:t>•</w:t>
      </w:r>
      <w:r w:rsidRPr="006764C4">
        <w:rPr>
          <w:rFonts w:ascii="Times New Roman" w:hAnsi="Cambria Math" w:cs="Times New Roman"/>
          <w:sz w:val="28"/>
          <w:szCs w:val="28"/>
        </w:rPr>
        <w:t> </w:t>
      </w:r>
      <w:r w:rsidRPr="006764C4">
        <w:rPr>
          <w:rFonts w:ascii="Times New Roman" w:hAnsi="Times New Roman" w:cs="Times New Roman"/>
          <w:sz w:val="28"/>
          <w:szCs w:val="28"/>
        </w:rPr>
        <w:t xml:space="preserve"> индивидуальный подход к ребёнку, уважение его личности;</w:t>
      </w:r>
    </w:p>
    <w:p w:rsidR="00D22864" w:rsidRPr="006764C4" w:rsidRDefault="00D22864" w:rsidP="006764C4">
      <w:pPr>
        <w:spacing w:after="0" w:line="360" w:lineRule="auto"/>
        <w:jc w:val="both"/>
        <w:rPr>
          <w:rFonts w:ascii="Times New Roman" w:hAnsi="Times New Roman" w:cs="Times New Roman"/>
          <w:sz w:val="28"/>
          <w:szCs w:val="28"/>
        </w:rPr>
      </w:pPr>
      <w:r w:rsidRPr="006764C4">
        <w:rPr>
          <w:rFonts w:ascii="Times New Roman" w:hAnsi="Times New Roman" w:cs="Times New Roman"/>
          <w:sz w:val="28"/>
          <w:szCs w:val="28"/>
        </w:rPr>
        <w:t>•</w:t>
      </w:r>
      <w:r w:rsidRPr="006764C4">
        <w:rPr>
          <w:rFonts w:ascii="Times New Roman" w:hAnsi="Cambria Math" w:cs="Times New Roman"/>
          <w:sz w:val="28"/>
          <w:szCs w:val="28"/>
        </w:rPr>
        <w:t> </w:t>
      </w:r>
      <w:r w:rsidRPr="006764C4">
        <w:rPr>
          <w:rFonts w:ascii="Times New Roman" w:hAnsi="Times New Roman" w:cs="Times New Roman"/>
          <w:sz w:val="28"/>
          <w:szCs w:val="28"/>
        </w:rPr>
        <w:t xml:space="preserve"> учёт интересов и уровня развития ребёнка; </w:t>
      </w:r>
    </w:p>
    <w:p w:rsidR="00D22864" w:rsidRPr="006764C4" w:rsidRDefault="00D22864" w:rsidP="006764C4">
      <w:pPr>
        <w:spacing w:after="0" w:line="360" w:lineRule="auto"/>
        <w:jc w:val="both"/>
        <w:rPr>
          <w:rFonts w:ascii="Times New Roman" w:hAnsi="Times New Roman" w:cs="Times New Roman"/>
          <w:sz w:val="28"/>
          <w:szCs w:val="28"/>
        </w:rPr>
      </w:pPr>
      <w:r w:rsidRPr="006764C4">
        <w:rPr>
          <w:rFonts w:ascii="Times New Roman" w:hAnsi="Times New Roman" w:cs="Times New Roman"/>
          <w:sz w:val="28"/>
          <w:szCs w:val="28"/>
        </w:rPr>
        <w:t>•</w:t>
      </w:r>
      <w:r w:rsidRPr="006764C4">
        <w:rPr>
          <w:rFonts w:ascii="Times New Roman" w:hAnsi="Cambria Math" w:cs="Times New Roman"/>
          <w:sz w:val="28"/>
          <w:szCs w:val="28"/>
        </w:rPr>
        <w:t> </w:t>
      </w:r>
      <w:r w:rsidRPr="006764C4">
        <w:rPr>
          <w:rFonts w:ascii="Times New Roman" w:hAnsi="Times New Roman" w:cs="Times New Roman"/>
          <w:sz w:val="28"/>
          <w:szCs w:val="28"/>
        </w:rPr>
        <w:t xml:space="preserve"> отбор материалов для каждого ребёнка в зависимости от индивидуальной ситуации развития. Мониторинг проводится в конце года на основе заполнения диагностических листов, содержащих показатели освоения программы для каждого возраста (пример такого диагностического листа в Приложении).</w:t>
      </w:r>
    </w:p>
    <w:p w:rsidR="00D22864" w:rsidRPr="006764C4" w:rsidRDefault="00D22864" w:rsidP="006764C4">
      <w:pPr>
        <w:spacing w:after="0" w:line="360" w:lineRule="auto"/>
        <w:ind w:firstLine="708"/>
        <w:jc w:val="both"/>
        <w:rPr>
          <w:rFonts w:ascii="Times New Roman" w:hAnsi="Times New Roman" w:cs="Times New Roman"/>
          <w:sz w:val="28"/>
          <w:szCs w:val="28"/>
        </w:rPr>
      </w:pPr>
      <w:r w:rsidRPr="006764C4">
        <w:rPr>
          <w:rFonts w:ascii="Times New Roman" w:hAnsi="Times New Roman" w:cs="Times New Roman"/>
          <w:sz w:val="28"/>
          <w:szCs w:val="28"/>
        </w:rPr>
        <w:t xml:space="preserve">Интерпретация показателей </w:t>
      </w:r>
    </w:p>
    <w:p w:rsidR="00D22864" w:rsidRPr="006764C4" w:rsidRDefault="00D22864" w:rsidP="006764C4">
      <w:pPr>
        <w:spacing w:after="0" w:line="360" w:lineRule="auto"/>
        <w:ind w:firstLine="708"/>
        <w:jc w:val="both"/>
        <w:rPr>
          <w:rFonts w:ascii="Times New Roman" w:hAnsi="Times New Roman" w:cs="Times New Roman"/>
          <w:sz w:val="28"/>
          <w:szCs w:val="28"/>
        </w:rPr>
      </w:pPr>
      <w:r w:rsidRPr="006764C4">
        <w:rPr>
          <w:rFonts w:ascii="Times New Roman" w:hAnsi="Times New Roman" w:cs="Times New Roman"/>
          <w:sz w:val="28"/>
          <w:szCs w:val="28"/>
        </w:rPr>
        <w:t xml:space="preserve">Показатель сформирован (достаточный уровень) — наблюдается в самостоятельной деятельности ребёнка, в совместной деятельности со взрослым. </w:t>
      </w:r>
    </w:p>
    <w:p w:rsidR="00D22864" w:rsidRPr="006764C4" w:rsidRDefault="00D22864" w:rsidP="006764C4">
      <w:pPr>
        <w:spacing w:after="0" w:line="360" w:lineRule="auto"/>
        <w:ind w:firstLine="708"/>
        <w:jc w:val="both"/>
        <w:rPr>
          <w:rFonts w:ascii="Times New Roman" w:hAnsi="Times New Roman" w:cs="Times New Roman"/>
          <w:sz w:val="28"/>
          <w:szCs w:val="28"/>
        </w:rPr>
      </w:pPr>
      <w:r w:rsidRPr="006764C4">
        <w:rPr>
          <w:rFonts w:ascii="Times New Roman" w:hAnsi="Times New Roman" w:cs="Times New Roman"/>
          <w:sz w:val="28"/>
          <w:szCs w:val="28"/>
        </w:rPr>
        <w:t xml:space="preserve">Показатель в стадии формирования (уровень, близкий к достаточному) — проявляется неустойчиво, чаще при создании специальных ситуаций, провоцирующих его проявление: ребёнок справляется с заданием с помощью наводящих вопросов взрослого, даёт аналогичные примеры. </w:t>
      </w:r>
    </w:p>
    <w:p w:rsidR="00D22864" w:rsidRPr="006764C4" w:rsidRDefault="00D22864" w:rsidP="006764C4">
      <w:pPr>
        <w:spacing w:after="0" w:line="360" w:lineRule="auto"/>
        <w:ind w:firstLine="708"/>
        <w:jc w:val="both"/>
        <w:rPr>
          <w:rFonts w:ascii="Times New Roman" w:hAnsi="Times New Roman" w:cs="Times New Roman"/>
          <w:sz w:val="28"/>
          <w:szCs w:val="28"/>
        </w:rPr>
      </w:pPr>
      <w:r w:rsidRPr="006764C4">
        <w:rPr>
          <w:rFonts w:ascii="Times New Roman" w:hAnsi="Times New Roman" w:cs="Times New Roman"/>
          <w:sz w:val="28"/>
          <w:szCs w:val="28"/>
        </w:rPr>
        <w:t xml:space="preserve">Оценки «достаточный уровень» и «близкий к достаточному» отражают состояние нормы развития и освоения Программы. </w:t>
      </w:r>
    </w:p>
    <w:p w:rsidR="00D22864" w:rsidRPr="006764C4" w:rsidRDefault="00D22864" w:rsidP="006764C4">
      <w:pPr>
        <w:spacing w:after="0" w:line="360" w:lineRule="auto"/>
        <w:ind w:firstLine="708"/>
        <w:jc w:val="both"/>
        <w:rPr>
          <w:rFonts w:ascii="Times New Roman" w:hAnsi="Times New Roman" w:cs="Times New Roman"/>
          <w:sz w:val="28"/>
          <w:szCs w:val="28"/>
        </w:rPr>
      </w:pPr>
      <w:r w:rsidRPr="006764C4">
        <w:rPr>
          <w:rFonts w:ascii="Times New Roman" w:hAnsi="Times New Roman" w:cs="Times New Roman"/>
          <w:sz w:val="28"/>
          <w:szCs w:val="28"/>
        </w:rPr>
        <w:t xml:space="preserve">Показатель не сформирован (недостаточный уровень) — не проявляется ни в одной из ситуаций, на все предложения взрослого ребёнок не даёт положительного ответа, не в состоянии выполнить задание самостоятельно. Преобладание оценок «достаточный уровень» свидетельствует об успешном освоении детьми требований основной образовательной программы дошкольного образования. </w:t>
      </w:r>
    </w:p>
    <w:p w:rsidR="00D22864" w:rsidRPr="006764C4" w:rsidRDefault="00D22864" w:rsidP="006764C4">
      <w:pPr>
        <w:spacing w:after="0" w:line="360" w:lineRule="auto"/>
        <w:ind w:firstLine="708"/>
        <w:jc w:val="both"/>
        <w:rPr>
          <w:rFonts w:ascii="Times New Roman" w:hAnsi="Times New Roman" w:cs="Times New Roman"/>
          <w:sz w:val="28"/>
          <w:szCs w:val="28"/>
        </w:rPr>
      </w:pPr>
      <w:r w:rsidRPr="006764C4">
        <w:rPr>
          <w:rFonts w:ascii="Times New Roman" w:hAnsi="Times New Roman" w:cs="Times New Roman"/>
          <w:sz w:val="28"/>
          <w:szCs w:val="28"/>
        </w:rPr>
        <w:t>Если по каким-то направлениям преобладают оценки «близкий к достаточному», следует усилить индивидуальную работу с ребёнком по данному направлению с учётом выявленных проблем в текущем.</w:t>
      </w:r>
    </w:p>
    <w:p w:rsidR="00D22864" w:rsidRPr="006764C4" w:rsidRDefault="00D22864" w:rsidP="006764C4">
      <w:pPr>
        <w:shd w:val="clear" w:color="auto" w:fill="FFFFFF"/>
        <w:spacing w:after="0" w:line="360" w:lineRule="auto"/>
        <w:ind w:firstLine="360"/>
        <w:jc w:val="both"/>
        <w:rPr>
          <w:rFonts w:ascii="Times New Roman" w:hAnsi="Times New Roman" w:cs="Times New Roman"/>
          <w:color w:val="000000"/>
          <w:sz w:val="28"/>
          <w:szCs w:val="28"/>
        </w:rPr>
      </w:pPr>
      <w:r w:rsidRPr="006764C4">
        <w:rPr>
          <w:rFonts w:ascii="Times New Roman" w:hAnsi="Times New Roman" w:cs="Times New Roman"/>
          <w:color w:val="000000"/>
          <w:sz w:val="28"/>
          <w:szCs w:val="28"/>
        </w:rPr>
        <w:t>Система оценки качества реализации Программы решает задачи:</w:t>
      </w:r>
    </w:p>
    <w:p w:rsidR="00D22864" w:rsidRPr="006764C4" w:rsidRDefault="00D22864" w:rsidP="003F04C5">
      <w:pPr>
        <w:numPr>
          <w:ilvl w:val="0"/>
          <w:numId w:val="16"/>
        </w:numPr>
        <w:shd w:val="clear" w:color="auto" w:fill="FFFFFF"/>
        <w:spacing w:after="0" w:line="360" w:lineRule="auto"/>
        <w:ind w:left="0"/>
        <w:jc w:val="both"/>
        <w:rPr>
          <w:rFonts w:ascii="Times New Roman" w:hAnsi="Times New Roman" w:cs="Times New Roman"/>
          <w:color w:val="000000"/>
          <w:sz w:val="28"/>
          <w:szCs w:val="28"/>
        </w:rPr>
      </w:pPr>
      <w:r w:rsidRPr="006764C4">
        <w:rPr>
          <w:rFonts w:ascii="Times New Roman" w:hAnsi="Times New Roman" w:cs="Times New Roman"/>
          <w:color w:val="000000"/>
          <w:sz w:val="28"/>
          <w:szCs w:val="28"/>
        </w:rPr>
        <w:lastRenderedPageBreak/>
        <w:t>повышения качества реализации программы дошкольного образования;</w:t>
      </w:r>
    </w:p>
    <w:p w:rsidR="00D22864" w:rsidRPr="006764C4" w:rsidRDefault="00D22864" w:rsidP="003F04C5">
      <w:pPr>
        <w:numPr>
          <w:ilvl w:val="0"/>
          <w:numId w:val="16"/>
        </w:numPr>
        <w:shd w:val="clear" w:color="auto" w:fill="FFFFFF"/>
        <w:spacing w:after="0" w:line="360" w:lineRule="auto"/>
        <w:ind w:left="0"/>
        <w:jc w:val="both"/>
        <w:rPr>
          <w:rFonts w:ascii="Times New Roman" w:hAnsi="Times New Roman" w:cs="Times New Roman"/>
          <w:color w:val="000000"/>
          <w:sz w:val="28"/>
          <w:szCs w:val="28"/>
        </w:rPr>
      </w:pPr>
      <w:r w:rsidRPr="006764C4">
        <w:rPr>
          <w:rFonts w:ascii="Times New Roman" w:hAnsi="Times New Roman" w:cs="Times New Roman"/>
          <w:color w:val="000000"/>
          <w:sz w:val="28"/>
          <w:szCs w:val="28"/>
        </w:rPr>
        <w:t>реализации требований Стандарта к структуре, условиям и целевым ориентирам основной образовательной программы дошкольной организации;</w:t>
      </w:r>
    </w:p>
    <w:p w:rsidR="00D22864" w:rsidRPr="006764C4" w:rsidRDefault="00D22864" w:rsidP="003F04C5">
      <w:pPr>
        <w:numPr>
          <w:ilvl w:val="0"/>
          <w:numId w:val="16"/>
        </w:numPr>
        <w:shd w:val="clear" w:color="auto" w:fill="FFFFFF"/>
        <w:spacing w:after="0" w:line="360" w:lineRule="auto"/>
        <w:ind w:left="0"/>
        <w:jc w:val="both"/>
        <w:rPr>
          <w:rFonts w:ascii="Times New Roman" w:hAnsi="Times New Roman" w:cs="Times New Roman"/>
          <w:color w:val="000000"/>
          <w:sz w:val="28"/>
          <w:szCs w:val="28"/>
        </w:rPr>
      </w:pPr>
      <w:r w:rsidRPr="006764C4">
        <w:rPr>
          <w:rFonts w:ascii="Times New Roman" w:hAnsi="Times New Roman" w:cs="Times New Roman"/>
          <w:color w:val="000000"/>
          <w:sz w:val="28"/>
          <w:szCs w:val="28"/>
        </w:rPr>
        <w:t>обеспечения объективной экспертизы деятельности детского сада в процессе оценки качества программы дошкольного образования;</w:t>
      </w:r>
    </w:p>
    <w:p w:rsidR="00D22864" w:rsidRPr="006764C4" w:rsidRDefault="00D22864" w:rsidP="003F04C5">
      <w:pPr>
        <w:numPr>
          <w:ilvl w:val="0"/>
          <w:numId w:val="16"/>
        </w:numPr>
        <w:shd w:val="clear" w:color="auto" w:fill="FFFFFF"/>
        <w:spacing w:after="0" w:line="360" w:lineRule="auto"/>
        <w:ind w:left="0"/>
        <w:jc w:val="both"/>
        <w:rPr>
          <w:rFonts w:ascii="Times New Roman" w:hAnsi="Times New Roman" w:cs="Times New Roman"/>
          <w:color w:val="000000"/>
          <w:sz w:val="28"/>
          <w:szCs w:val="28"/>
        </w:rPr>
      </w:pPr>
      <w:r w:rsidRPr="006764C4">
        <w:rPr>
          <w:rFonts w:ascii="Times New Roman" w:hAnsi="Times New Roman" w:cs="Times New Roman"/>
          <w:color w:val="000000"/>
          <w:sz w:val="28"/>
          <w:szCs w:val="28"/>
        </w:rPr>
        <w:t>создания оснований преемственности между дошкольным и начальным общим образованием.</w:t>
      </w:r>
    </w:p>
    <w:p w:rsidR="00D22864" w:rsidRPr="006764C4" w:rsidRDefault="00D22864" w:rsidP="00036AB9">
      <w:pPr>
        <w:tabs>
          <w:tab w:val="left" w:pos="14165"/>
        </w:tabs>
        <w:spacing w:after="0" w:line="360" w:lineRule="auto"/>
        <w:jc w:val="center"/>
        <w:rPr>
          <w:rFonts w:ascii="Times New Roman" w:hAnsi="Times New Roman" w:cs="Times New Roman"/>
          <w:b/>
          <w:sz w:val="28"/>
          <w:szCs w:val="28"/>
        </w:rPr>
      </w:pPr>
      <w:r w:rsidRPr="006764C4">
        <w:rPr>
          <w:rFonts w:ascii="Times New Roman" w:hAnsi="Times New Roman" w:cs="Times New Roman"/>
          <w:b/>
          <w:sz w:val="28"/>
          <w:szCs w:val="28"/>
        </w:rPr>
        <w:t>Часть, формируемая участниками образовательных отношений</w:t>
      </w:r>
    </w:p>
    <w:p w:rsidR="00D22864" w:rsidRPr="006764C4" w:rsidRDefault="00D22864" w:rsidP="00036AB9">
      <w:pPr>
        <w:tabs>
          <w:tab w:val="left" w:pos="14165"/>
        </w:tabs>
        <w:spacing w:after="0" w:line="360" w:lineRule="auto"/>
        <w:jc w:val="center"/>
        <w:rPr>
          <w:rFonts w:ascii="Times New Roman" w:hAnsi="Times New Roman" w:cs="Times New Roman"/>
          <w:b/>
          <w:sz w:val="28"/>
          <w:szCs w:val="28"/>
        </w:rPr>
      </w:pPr>
      <w:r w:rsidRPr="006764C4">
        <w:rPr>
          <w:rFonts w:ascii="Times New Roman" w:hAnsi="Times New Roman" w:cs="Times New Roman"/>
          <w:b/>
          <w:sz w:val="28"/>
          <w:szCs w:val="28"/>
        </w:rPr>
        <w:t>(ранний и дошкольный возраст)</w:t>
      </w:r>
    </w:p>
    <w:p w:rsidR="00D22864" w:rsidRPr="006764C4" w:rsidRDefault="00BC0983" w:rsidP="00036AB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1.2</w:t>
      </w:r>
      <w:r w:rsidR="00D22864" w:rsidRPr="006764C4">
        <w:rPr>
          <w:rFonts w:ascii="Times New Roman" w:hAnsi="Times New Roman" w:cs="Times New Roman"/>
          <w:b/>
          <w:sz w:val="28"/>
          <w:szCs w:val="28"/>
        </w:rPr>
        <w:t>Пояснительная записка</w:t>
      </w:r>
    </w:p>
    <w:p w:rsidR="00D22864" w:rsidRPr="006764C4" w:rsidRDefault="00D22864" w:rsidP="006764C4">
      <w:pPr>
        <w:spacing w:after="0" w:line="360" w:lineRule="auto"/>
        <w:ind w:firstLine="567"/>
        <w:jc w:val="both"/>
        <w:rPr>
          <w:rFonts w:ascii="Times New Roman" w:hAnsi="Times New Roman" w:cs="Times New Roman"/>
          <w:sz w:val="28"/>
          <w:szCs w:val="28"/>
        </w:rPr>
      </w:pPr>
      <w:r w:rsidRPr="006764C4">
        <w:rPr>
          <w:rFonts w:ascii="Times New Roman" w:hAnsi="Times New Roman" w:cs="Times New Roman"/>
          <w:sz w:val="28"/>
          <w:szCs w:val="28"/>
        </w:rPr>
        <w:t>Образовательная программа детского сада определяет содержание и организацию воспитательно-образовательного процесса и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6F5D76" w:rsidRDefault="00D22864" w:rsidP="006F5D76">
      <w:pPr>
        <w:spacing w:after="0" w:line="360" w:lineRule="auto"/>
        <w:ind w:firstLine="567"/>
        <w:jc w:val="both"/>
        <w:rPr>
          <w:rFonts w:ascii="Times New Roman" w:hAnsi="Times New Roman" w:cs="Times New Roman"/>
          <w:b/>
          <w:sz w:val="28"/>
          <w:szCs w:val="28"/>
        </w:rPr>
      </w:pPr>
      <w:r w:rsidRPr="006764C4">
        <w:rPr>
          <w:rFonts w:ascii="Times New Roman" w:hAnsi="Times New Roman" w:cs="Times New Roman"/>
          <w:iCs/>
          <w:sz w:val="28"/>
          <w:szCs w:val="28"/>
        </w:rPr>
        <w:t>Часть, формируемая участниками образовательных отношений, обеспечивает разностороннее разви</w:t>
      </w:r>
      <w:r w:rsidR="004D0C50">
        <w:rPr>
          <w:rFonts w:ascii="Times New Roman" w:hAnsi="Times New Roman" w:cs="Times New Roman"/>
          <w:iCs/>
          <w:sz w:val="28"/>
          <w:szCs w:val="28"/>
        </w:rPr>
        <w:t>тие детей в возрасте от 1,5 до 7</w:t>
      </w:r>
      <w:r w:rsidRPr="006764C4">
        <w:rPr>
          <w:rFonts w:ascii="Times New Roman" w:hAnsi="Times New Roman" w:cs="Times New Roman"/>
          <w:iCs/>
          <w:sz w:val="28"/>
          <w:szCs w:val="28"/>
        </w:rPr>
        <w:t xml:space="preserve"> лет с учетом их возрастных и индивидуальных особенностей по основным направлениям развития: социально-коммуникативному, познавательному, речевому развитию, художественно-эстетическому, физическому развитию.</w:t>
      </w:r>
    </w:p>
    <w:p w:rsidR="00D22864" w:rsidRDefault="00D22864" w:rsidP="006F5D76">
      <w:pPr>
        <w:spacing w:after="0" w:line="360" w:lineRule="auto"/>
        <w:ind w:firstLine="567"/>
        <w:jc w:val="both"/>
        <w:rPr>
          <w:rFonts w:ascii="Times New Roman" w:hAnsi="Times New Roman" w:cs="Times New Roman"/>
          <w:b/>
          <w:sz w:val="28"/>
          <w:szCs w:val="28"/>
        </w:rPr>
      </w:pPr>
      <w:r w:rsidRPr="006764C4">
        <w:rPr>
          <w:rFonts w:ascii="Times New Roman" w:hAnsi="Times New Roman" w:cs="Times New Roman"/>
          <w:b/>
          <w:sz w:val="28"/>
          <w:szCs w:val="28"/>
        </w:rPr>
        <w:t>Цели и задачи парциальных программ</w:t>
      </w:r>
    </w:p>
    <w:p w:rsidR="006F5D76" w:rsidRPr="006F5D76" w:rsidRDefault="006F5D76" w:rsidP="006F5D76">
      <w:pPr>
        <w:spacing w:after="0" w:line="360" w:lineRule="auto"/>
        <w:jc w:val="both"/>
        <w:rPr>
          <w:rFonts w:ascii="Times New Roman" w:eastAsia="Calibri" w:hAnsi="Times New Roman" w:cs="Times New Roman"/>
          <w:sz w:val="28"/>
          <w:szCs w:val="28"/>
        </w:rPr>
      </w:pPr>
      <w:r w:rsidRPr="006F5D76">
        <w:rPr>
          <w:rFonts w:ascii="Times New Roman" w:eastAsia="Calibri" w:hAnsi="Times New Roman" w:cs="Times New Roman"/>
          <w:sz w:val="28"/>
          <w:szCs w:val="28"/>
        </w:rPr>
        <w:t xml:space="preserve">Программа  Толстиковой О.В., Савельевой О.В. </w:t>
      </w:r>
      <w:r w:rsidRPr="006F5D76">
        <w:rPr>
          <w:rFonts w:ascii="Times New Roman" w:eastAsia="Calibri" w:hAnsi="Times New Roman" w:cs="Times New Roman"/>
          <w:b/>
          <w:sz w:val="28"/>
          <w:szCs w:val="28"/>
        </w:rPr>
        <w:t>«Мы живем на Урале</w:t>
      </w:r>
      <w:r w:rsidRPr="006F5D76">
        <w:rPr>
          <w:rFonts w:ascii="Times New Roman" w:eastAsia="Calibri" w:hAnsi="Times New Roman" w:cs="Times New Roman"/>
          <w:sz w:val="28"/>
          <w:szCs w:val="28"/>
        </w:rPr>
        <w:t xml:space="preserve">»: программа с учетом специфики национальных, социокультурных и иных </w:t>
      </w:r>
      <w:r>
        <w:rPr>
          <w:rFonts w:ascii="Times New Roman" w:eastAsia="Calibri" w:hAnsi="Times New Roman" w:cs="Times New Roman"/>
          <w:sz w:val="28"/>
          <w:szCs w:val="28"/>
        </w:rPr>
        <w:t xml:space="preserve">  </w:t>
      </w:r>
      <w:r w:rsidRPr="006F5D76">
        <w:rPr>
          <w:rFonts w:ascii="Times New Roman" w:eastAsia="Calibri" w:hAnsi="Times New Roman" w:cs="Times New Roman"/>
          <w:sz w:val="28"/>
          <w:szCs w:val="28"/>
        </w:rPr>
        <w:t xml:space="preserve">условий, в которых осуществляется образовательная деятельность с детьми дошкольного возраста». – Екатеринбург: ГАОУ ДПО СО «ИРО». – 2013г.; </w:t>
      </w:r>
    </w:p>
    <w:p w:rsidR="006F5D76" w:rsidRPr="006F5D76" w:rsidRDefault="006F5D76" w:rsidP="006F5D76">
      <w:pPr>
        <w:spacing w:after="0" w:line="360" w:lineRule="auto"/>
        <w:jc w:val="both"/>
        <w:rPr>
          <w:rFonts w:ascii="Times New Roman" w:eastAsia="Times New Roman" w:hAnsi="Times New Roman" w:cs="Times New Roman"/>
          <w:sz w:val="28"/>
          <w:szCs w:val="28"/>
          <w:lang w:eastAsia="ru-RU"/>
        </w:rPr>
      </w:pPr>
      <w:r w:rsidRPr="006F5D76">
        <w:rPr>
          <w:rFonts w:ascii="Times New Roman" w:eastAsia="Times New Roman" w:hAnsi="Times New Roman" w:cs="Times New Roman"/>
          <w:sz w:val="28"/>
          <w:szCs w:val="28"/>
          <w:lang w:eastAsia="ru-RU"/>
        </w:rPr>
        <w:lastRenderedPageBreak/>
        <w:t xml:space="preserve">            В связи с изменениями, произошедшими в последние годы в нашей жизни и нашем обществе, изменились и требования к знаниям, умениям и навыкам, предъявляемым к детям дошкольного возраста. Безопасность жизни и деятельности – насущная потребность человека. </w:t>
      </w:r>
    </w:p>
    <w:p w:rsidR="006F5D76" w:rsidRDefault="006F5D76" w:rsidP="006F5D76">
      <w:pPr>
        <w:spacing w:after="0" w:line="360" w:lineRule="auto"/>
        <w:jc w:val="both"/>
        <w:rPr>
          <w:rFonts w:ascii="Times New Roman" w:hAnsi="Times New Roman" w:cs="Times New Roman"/>
          <w:b/>
          <w:sz w:val="28"/>
          <w:szCs w:val="28"/>
        </w:rPr>
      </w:pPr>
      <w:r w:rsidRPr="006F5D76">
        <w:rPr>
          <w:rFonts w:ascii="Times New Roman" w:eastAsia="Times New Roman" w:hAnsi="Times New Roman" w:cs="Times New Roman"/>
          <w:sz w:val="28"/>
          <w:szCs w:val="28"/>
          <w:lang w:eastAsia="ru-RU"/>
        </w:rPr>
        <w:t xml:space="preserve">          Сохранение здоровья детей, обеспечение достойных условий жизнедеятельности является общегосударственной задачей, требующей комплексного решения. Безопасность–это не просто сумма усвоенных знаний, а умение правильно вести себя в различных ситуациях. </w:t>
      </w:r>
    </w:p>
    <w:p w:rsidR="00D83D83" w:rsidRPr="00D83D83" w:rsidRDefault="00D83D83" w:rsidP="006F5D76">
      <w:pPr>
        <w:spacing w:after="0" w:line="360" w:lineRule="auto"/>
        <w:ind w:firstLine="567"/>
        <w:jc w:val="both"/>
        <w:rPr>
          <w:rFonts w:ascii="Times New Roman" w:eastAsia="Times New Roman" w:hAnsi="Times New Roman" w:cs="Times New Roman"/>
          <w:sz w:val="28"/>
          <w:szCs w:val="28"/>
          <w:lang w:eastAsia="ru-RU"/>
        </w:rPr>
      </w:pPr>
      <w:r w:rsidRPr="00D83D83">
        <w:rPr>
          <w:rFonts w:ascii="Times New Roman" w:eastAsia="Times New Roman" w:hAnsi="Times New Roman" w:cs="Times New Roman"/>
          <w:sz w:val="28"/>
          <w:szCs w:val="28"/>
          <w:lang w:eastAsia="ru-RU"/>
        </w:rPr>
        <w:t>Область художественно-эстетического развития дополняется целями и задачами парциальной программы</w:t>
      </w:r>
      <w:r w:rsidRPr="00D83D83">
        <w:rPr>
          <w:rFonts w:ascii="Times New Roman" w:eastAsia="Times New Roman" w:hAnsi="Times New Roman" w:cs="Times New Roman"/>
          <w:szCs w:val="24"/>
          <w:lang w:eastAsia="ru-RU"/>
        </w:rPr>
        <w:t xml:space="preserve"> </w:t>
      </w:r>
      <w:r w:rsidRPr="00D83D83">
        <w:rPr>
          <w:rFonts w:ascii="Times New Roman" w:eastAsia="Times New Roman" w:hAnsi="Times New Roman" w:cs="Times New Roman"/>
          <w:sz w:val="28"/>
          <w:szCs w:val="28"/>
          <w:lang w:eastAsia="ru-RU"/>
        </w:rPr>
        <w:t>«Ладушки. Праздник каждый день» -программа музыкального воспитания детей в детском саду. / Каплунова И., Новоскольцева И. - М.: 2005г. Данная программа реализуется музыкальным руководителем и направлена на</w:t>
      </w:r>
      <w:r w:rsidRPr="00D83D83">
        <w:rPr>
          <w:rFonts w:ascii="Times New Roman" w:eastAsia="Times New Roman" w:hAnsi="Times New Roman" w:cs="Times New Roman"/>
          <w:szCs w:val="24"/>
          <w:lang w:eastAsia="ru-RU"/>
        </w:rPr>
        <w:t xml:space="preserve"> </w:t>
      </w:r>
      <w:r w:rsidRPr="00D83D83">
        <w:rPr>
          <w:rFonts w:ascii="Times New Roman" w:eastAsia="Times New Roman" w:hAnsi="Times New Roman" w:cs="Times New Roman"/>
          <w:sz w:val="28"/>
          <w:szCs w:val="28"/>
          <w:lang w:eastAsia="ru-RU"/>
        </w:rPr>
        <w:t>всестороннее музыкальное воспитание и образование детей.</w:t>
      </w:r>
    </w:p>
    <w:p w:rsidR="00D83D83" w:rsidRPr="00D83D83" w:rsidRDefault="00D83D83" w:rsidP="006F5D76">
      <w:pPr>
        <w:spacing w:after="0" w:line="360" w:lineRule="auto"/>
        <w:ind w:firstLine="567"/>
        <w:jc w:val="both"/>
        <w:rPr>
          <w:rFonts w:ascii="Times New Roman" w:eastAsia="Times New Roman" w:hAnsi="Times New Roman" w:cs="Times New Roman"/>
          <w:sz w:val="28"/>
          <w:szCs w:val="28"/>
          <w:lang w:eastAsia="ru-RU"/>
        </w:rPr>
      </w:pPr>
      <w:r w:rsidRPr="00D83D83">
        <w:rPr>
          <w:rFonts w:ascii="Times New Roman" w:eastAsia="Times New Roman" w:hAnsi="Times New Roman" w:cs="Times New Roman"/>
          <w:b/>
          <w:sz w:val="28"/>
          <w:szCs w:val="28"/>
          <w:lang w:eastAsia="ru-RU"/>
        </w:rPr>
        <w:t>Цель</w:t>
      </w:r>
      <w:r w:rsidRPr="00D83D83">
        <w:rPr>
          <w:rFonts w:ascii="Times New Roman" w:eastAsia="Times New Roman" w:hAnsi="Times New Roman" w:cs="Times New Roman"/>
          <w:sz w:val="28"/>
          <w:szCs w:val="28"/>
          <w:lang w:eastAsia="ru-RU"/>
        </w:rPr>
        <w:t xml:space="preserve"> реализации данных парциальных программ: создание условий для</w:t>
      </w:r>
      <w:r w:rsidRPr="00D83D83">
        <w:rPr>
          <w:rFonts w:ascii="Arial" w:eastAsia="Times New Roman" w:hAnsi="Arial" w:cs="Arial"/>
          <w:color w:val="373737"/>
          <w:sz w:val="21"/>
          <w:szCs w:val="21"/>
          <w:lang w:eastAsia="ru-RU"/>
        </w:rPr>
        <w:t xml:space="preserve"> </w:t>
      </w:r>
      <w:r w:rsidRPr="00D83D83">
        <w:rPr>
          <w:rFonts w:ascii="Times New Roman" w:eastAsia="Times New Roman" w:hAnsi="Times New Roman" w:cs="Times New Roman"/>
          <w:sz w:val="28"/>
          <w:szCs w:val="28"/>
          <w:lang w:eastAsia="ru-RU"/>
        </w:rPr>
        <w:t>овладения ребенком основными культурными способами деятельности, проявлению инициативу и самостоятельность в разных видах деятельности.</w:t>
      </w:r>
    </w:p>
    <w:p w:rsidR="00D83D83" w:rsidRPr="00D83D83" w:rsidRDefault="00D83D83" w:rsidP="006F5D76">
      <w:pPr>
        <w:spacing w:after="0" w:line="360" w:lineRule="auto"/>
        <w:ind w:firstLine="567"/>
        <w:jc w:val="both"/>
        <w:rPr>
          <w:rFonts w:ascii="Times New Roman" w:eastAsia="Times New Roman" w:hAnsi="Times New Roman" w:cs="Times New Roman"/>
          <w:b/>
          <w:sz w:val="28"/>
          <w:szCs w:val="28"/>
          <w:lang w:eastAsia="ru-RU"/>
        </w:rPr>
      </w:pPr>
      <w:r w:rsidRPr="00D83D83">
        <w:rPr>
          <w:rFonts w:ascii="Times New Roman" w:eastAsia="Times New Roman" w:hAnsi="Times New Roman" w:cs="Times New Roman"/>
          <w:b/>
          <w:sz w:val="28"/>
          <w:szCs w:val="28"/>
          <w:lang w:eastAsia="ru-RU"/>
        </w:rPr>
        <w:t>Задачи:</w:t>
      </w:r>
    </w:p>
    <w:p w:rsidR="00D83D83" w:rsidRPr="00D83D83" w:rsidRDefault="00D83D83" w:rsidP="006F5D76">
      <w:pPr>
        <w:spacing w:after="0" w:line="360" w:lineRule="auto"/>
        <w:jc w:val="both"/>
        <w:rPr>
          <w:rFonts w:ascii="Times New Roman" w:eastAsia="Times New Roman" w:hAnsi="Times New Roman" w:cs="Times New Roman"/>
          <w:b/>
          <w:sz w:val="28"/>
          <w:szCs w:val="28"/>
          <w:lang w:eastAsia="ru-RU"/>
        </w:rPr>
      </w:pPr>
      <w:r w:rsidRPr="00D83D83">
        <w:rPr>
          <w:rFonts w:ascii="Times New Roman" w:eastAsia="Calibri" w:hAnsi="Times New Roman" w:cs="Times New Roman"/>
          <w:color w:val="000000"/>
          <w:sz w:val="28"/>
          <w:szCs w:val="28"/>
          <w:lang w:eastAsia="ru-RU"/>
        </w:rPr>
        <w:t>- формирование основ музыкальной культуры дошкольников, слышать, любить и понимать музыку, чувствовать её красоту;</w:t>
      </w:r>
    </w:p>
    <w:p w:rsidR="00D83D83" w:rsidRPr="00D83D83" w:rsidRDefault="00D83D83" w:rsidP="006F5D76">
      <w:pPr>
        <w:spacing w:after="0" w:line="360" w:lineRule="auto"/>
        <w:ind w:hanging="709"/>
        <w:jc w:val="both"/>
        <w:rPr>
          <w:rFonts w:ascii="Times New Roman" w:eastAsia="Times New Roman" w:hAnsi="Times New Roman" w:cs="Times New Roman"/>
          <w:color w:val="000000"/>
          <w:sz w:val="28"/>
          <w:szCs w:val="28"/>
          <w:lang w:eastAsia="ru-RU"/>
        </w:rPr>
      </w:pPr>
      <w:r w:rsidRPr="00D83D83">
        <w:rPr>
          <w:rFonts w:ascii="Times New Roman" w:eastAsia="Calibri" w:hAnsi="Times New Roman" w:cs="Times New Roman"/>
          <w:color w:val="000000"/>
          <w:sz w:val="28"/>
          <w:szCs w:val="28"/>
          <w:lang w:eastAsia="ru-RU"/>
        </w:rPr>
        <w:t>        - формирование ценностных ориентаций средствами музыкального искусства; воспитание интереса к музыкально – ритмическим движениям;</w:t>
      </w:r>
    </w:p>
    <w:p w:rsidR="00D83D83" w:rsidRPr="00D83D83" w:rsidRDefault="00D83D83" w:rsidP="006F5D76">
      <w:pPr>
        <w:spacing w:after="0" w:line="360" w:lineRule="auto"/>
        <w:ind w:hanging="709"/>
        <w:jc w:val="both"/>
        <w:rPr>
          <w:rFonts w:ascii="Times New Roman" w:eastAsia="Calibri" w:hAnsi="Times New Roman" w:cs="Times New Roman"/>
          <w:color w:val="000000"/>
          <w:sz w:val="28"/>
          <w:szCs w:val="28"/>
          <w:lang w:eastAsia="ru-RU"/>
        </w:rPr>
      </w:pPr>
      <w:r w:rsidRPr="00D83D83">
        <w:rPr>
          <w:rFonts w:ascii="Times New Roman" w:eastAsia="Calibri" w:hAnsi="Times New Roman" w:cs="Times New Roman"/>
          <w:color w:val="000000"/>
          <w:sz w:val="28"/>
          <w:szCs w:val="28"/>
          <w:lang w:eastAsia="ru-RU"/>
        </w:rPr>
        <w:t>        - обеспечение эмоционально-психологического благополучия, охраны и  укрепления здоровья детей;</w:t>
      </w:r>
    </w:p>
    <w:p w:rsidR="00D83D83" w:rsidRPr="00D83D83" w:rsidRDefault="00D83D83" w:rsidP="006F5D76">
      <w:pPr>
        <w:spacing w:after="0" w:line="360" w:lineRule="auto"/>
        <w:ind w:hanging="709"/>
        <w:jc w:val="both"/>
        <w:rPr>
          <w:rFonts w:ascii="Times New Roman" w:eastAsia="Times New Roman" w:hAnsi="Times New Roman" w:cs="Times New Roman"/>
          <w:sz w:val="28"/>
          <w:szCs w:val="28"/>
          <w:lang w:eastAsia="ru-RU"/>
        </w:rPr>
      </w:pPr>
      <w:r w:rsidRPr="00D83D83">
        <w:rPr>
          <w:rFonts w:ascii="Times New Roman" w:eastAsia="Calibri" w:hAnsi="Times New Roman" w:cs="Times New Roman"/>
          <w:color w:val="000000"/>
          <w:sz w:val="28"/>
          <w:szCs w:val="28"/>
          <w:lang w:eastAsia="ru-RU"/>
        </w:rPr>
        <w:t xml:space="preserve">        - </w:t>
      </w:r>
      <w:r w:rsidRPr="00D83D83">
        <w:rPr>
          <w:rFonts w:ascii="Times New Roman" w:eastAsia="Times New Roman" w:hAnsi="Times New Roman" w:cs="Times New Roman"/>
          <w:sz w:val="28"/>
          <w:szCs w:val="28"/>
          <w:lang w:eastAsia="ru-RU"/>
        </w:rPr>
        <w:t>формировать познавательный интерес к истории своей семьи, ее родословной;</w:t>
      </w:r>
    </w:p>
    <w:p w:rsidR="00D83D83" w:rsidRPr="00D83D83" w:rsidRDefault="00D83D83" w:rsidP="006F5D76">
      <w:pPr>
        <w:spacing w:after="0" w:line="360" w:lineRule="auto"/>
        <w:ind w:hanging="709"/>
        <w:jc w:val="both"/>
        <w:rPr>
          <w:rFonts w:ascii="Times New Roman" w:eastAsia="Times New Roman" w:hAnsi="Times New Roman" w:cs="Times New Roman"/>
          <w:sz w:val="28"/>
          <w:szCs w:val="28"/>
          <w:lang w:eastAsia="ru-RU"/>
        </w:rPr>
      </w:pPr>
      <w:r w:rsidRPr="00D83D83">
        <w:rPr>
          <w:rFonts w:ascii="Times New Roman" w:eastAsia="Times New Roman" w:hAnsi="Times New Roman" w:cs="Times New Roman"/>
          <w:sz w:val="28"/>
          <w:szCs w:val="28"/>
          <w:lang w:eastAsia="ru-RU"/>
        </w:rPr>
        <w:t xml:space="preserve">        - развивать у детей интерес к родному городу (селу): к улицам, районам, достопримечательностям: культурных учреждениях, промышленных </w:t>
      </w:r>
      <w:r w:rsidRPr="00D83D83">
        <w:rPr>
          <w:rFonts w:ascii="Times New Roman" w:eastAsia="Times New Roman" w:hAnsi="Times New Roman" w:cs="Times New Roman"/>
          <w:sz w:val="28"/>
          <w:szCs w:val="28"/>
          <w:lang w:eastAsia="ru-RU"/>
        </w:rPr>
        <w:lastRenderedPageBreak/>
        <w:t>центров, памятников зодчества, архитектуре, истории, событиям прошлого и настоящего; к символике (герб, флаг, гимн), традициям;</w:t>
      </w:r>
    </w:p>
    <w:p w:rsidR="00D83D83" w:rsidRPr="00D83D83" w:rsidRDefault="00D83D83" w:rsidP="006F5D76">
      <w:pPr>
        <w:spacing w:after="0" w:line="360" w:lineRule="auto"/>
        <w:ind w:hanging="709"/>
        <w:jc w:val="both"/>
        <w:rPr>
          <w:rFonts w:ascii="Times New Roman" w:eastAsia="Times New Roman" w:hAnsi="Times New Roman" w:cs="Times New Roman"/>
          <w:sz w:val="28"/>
          <w:szCs w:val="28"/>
          <w:lang w:eastAsia="ru-RU"/>
        </w:rPr>
      </w:pPr>
      <w:r w:rsidRPr="00D83D83">
        <w:rPr>
          <w:rFonts w:ascii="Times New Roman" w:eastAsia="Times New Roman" w:hAnsi="Times New Roman" w:cs="Times New Roman"/>
          <w:sz w:val="28"/>
          <w:szCs w:val="28"/>
          <w:lang w:eastAsia="ru-RU"/>
        </w:rPr>
        <w:t xml:space="preserve">        - развивать представления детей об особенностях (внешний облик, национальные костюмы, жилища, тра</w:t>
      </w:r>
      <w:r w:rsidRPr="00D83D83">
        <w:rPr>
          <w:rFonts w:ascii="Times New Roman" w:eastAsia="Times New Roman" w:hAnsi="Times New Roman" w:cs="Times New Roman"/>
          <w:sz w:val="28"/>
          <w:szCs w:val="28"/>
          <w:lang w:eastAsia="ru-RU"/>
        </w:rPr>
        <w:softHyphen/>
        <w:t>диционные занятия) и культурных традициях представителей разных национальностей жителей родного края - Среднего Урала;</w:t>
      </w:r>
    </w:p>
    <w:p w:rsidR="00D83D83" w:rsidRPr="00D83D83" w:rsidRDefault="00D83D83" w:rsidP="006F5D76">
      <w:pPr>
        <w:spacing w:after="0" w:line="360" w:lineRule="auto"/>
        <w:ind w:hanging="709"/>
        <w:jc w:val="both"/>
        <w:rPr>
          <w:rFonts w:ascii="Times New Roman" w:eastAsia="Times New Roman" w:hAnsi="Times New Roman" w:cs="Times New Roman"/>
          <w:bCs/>
          <w:sz w:val="28"/>
          <w:szCs w:val="28"/>
          <w:lang w:eastAsia="ru-RU"/>
        </w:rPr>
      </w:pPr>
      <w:r w:rsidRPr="00D83D83">
        <w:rPr>
          <w:rFonts w:ascii="Times New Roman" w:eastAsia="Times New Roman" w:hAnsi="Times New Roman" w:cs="Times New Roman"/>
          <w:sz w:val="28"/>
          <w:szCs w:val="28"/>
          <w:lang w:eastAsia="ru-RU"/>
        </w:rPr>
        <w:t xml:space="preserve">         - формировать </w:t>
      </w:r>
      <w:r w:rsidRPr="00D83D83">
        <w:rPr>
          <w:rFonts w:ascii="Times New Roman" w:eastAsia="Times New Roman" w:hAnsi="Times New Roman" w:cs="Times New Roman"/>
          <w:bCs/>
          <w:sz w:val="28"/>
          <w:szCs w:val="28"/>
          <w:lang w:eastAsia="ru-RU"/>
        </w:rPr>
        <w:t>у детей представления о рабочих  профессиях ОАО НПК «Уралвагонзавод», показать значимость профессиональной деятельности взрослых для общества, развивать интерес  к профессиям родителей;</w:t>
      </w:r>
    </w:p>
    <w:p w:rsidR="00D83D83" w:rsidRPr="00D83D83" w:rsidRDefault="00D83D83" w:rsidP="006F5D76">
      <w:pPr>
        <w:spacing w:after="0" w:line="360" w:lineRule="auto"/>
        <w:ind w:hanging="709"/>
        <w:jc w:val="both"/>
        <w:rPr>
          <w:rFonts w:ascii="Times New Roman" w:eastAsia="Calibri" w:hAnsi="Times New Roman" w:cs="Times New Roman"/>
          <w:sz w:val="28"/>
          <w:szCs w:val="28"/>
          <w:lang w:eastAsia="ru-RU"/>
        </w:rPr>
      </w:pPr>
      <w:r w:rsidRPr="00D83D83">
        <w:rPr>
          <w:rFonts w:ascii="Times New Roman" w:eastAsia="Times New Roman" w:hAnsi="Times New Roman" w:cs="Times New Roman"/>
          <w:bCs/>
          <w:sz w:val="28"/>
          <w:szCs w:val="28"/>
          <w:lang w:eastAsia="ru-RU"/>
        </w:rPr>
        <w:t xml:space="preserve">         - </w:t>
      </w:r>
      <w:r w:rsidRPr="00D83D83">
        <w:rPr>
          <w:rFonts w:ascii="Times New Roman" w:eastAsia="Calibri" w:hAnsi="Times New Roman" w:cs="Times New Roman"/>
          <w:sz w:val="28"/>
          <w:szCs w:val="28"/>
          <w:lang w:eastAsia="ru-RU"/>
        </w:rPr>
        <w:t>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
    <w:p w:rsidR="00D83D83" w:rsidRPr="006764C4" w:rsidRDefault="00D83D83" w:rsidP="004D0C50">
      <w:pPr>
        <w:spacing w:after="0" w:line="360" w:lineRule="auto"/>
        <w:ind w:hanging="709"/>
        <w:jc w:val="both"/>
        <w:rPr>
          <w:rFonts w:ascii="Times New Roman" w:hAnsi="Times New Roman" w:cs="Times New Roman"/>
          <w:b/>
          <w:sz w:val="28"/>
          <w:szCs w:val="28"/>
        </w:rPr>
      </w:pPr>
      <w:r w:rsidRPr="00D83D83">
        <w:rPr>
          <w:rFonts w:ascii="Arial" w:eastAsia="Times New Roman" w:hAnsi="Arial" w:cs="Arial"/>
          <w:color w:val="373737"/>
          <w:sz w:val="21"/>
          <w:szCs w:val="21"/>
          <w:lang w:eastAsia="ru-RU"/>
        </w:rPr>
        <w:t xml:space="preserve">          </w:t>
      </w:r>
      <w:r w:rsidRPr="00D83D83">
        <w:rPr>
          <w:rFonts w:ascii="Times New Roman" w:eastAsia="Times New Roman" w:hAnsi="Times New Roman" w:cs="Times New Roman"/>
          <w:sz w:val="28"/>
          <w:szCs w:val="28"/>
          <w:lang w:eastAsia="ru-RU"/>
        </w:rPr>
        <w:t xml:space="preserve"> - развитие связной, грамматически правильной диалогической и монологической речи.</w:t>
      </w:r>
    </w:p>
    <w:p w:rsidR="00CD4041" w:rsidRDefault="00CD4041" w:rsidP="00AC0856">
      <w:pPr>
        <w:shd w:val="clear" w:color="auto" w:fill="FFFFFF"/>
        <w:spacing w:after="0" w:line="360" w:lineRule="auto"/>
        <w:ind w:firstLine="720"/>
        <w:jc w:val="both"/>
        <w:rPr>
          <w:rFonts w:ascii="Times New Roman" w:hAnsi="Times New Roman" w:cs="Times New Roman"/>
          <w:color w:val="000000"/>
          <w:sz w:val="28"/>
          <w:szCs w:val="28"/>
          <w:shd w:val="clear" w:color="auto" w:fill="FFFFFF"/>
        </w:rPr>
      </w:pPr>
      <w:r w:rsidRPr="00CD4041">
        <w:rPr>
          <w:rFonts w:ascii="Times New Roman" w:hAnsi="Times New Roman" w:cs="Times New Roman"/>
          <w:color w:val="000000"/>
          <w:sz w:val="28"/>
          <w:szCs w:val="28"/>
          <w:shd w:val="clear" w:color="auto" w:fill="FFFFFF"/>
        </w:rPr>
        <w:t xml:space="preserve">Для </w:t>
      </w:r>
      <w:r w:rsidR="00482207">
        <w:rPr>
          <w:rFonts w:ascii="Times New Roman" w:hAnsi="Times New Roman" w:cs="Times New Roman"/>
          <w:color w:val="000000"/>
          <w:sz w:val="28"/>
          <w:szCs w:val="28"/>
          <w:shd w:val="clear" w:color="auto" w:fill="FFFFFF"/>
        </w:rPr>
        <w:t>раннего самоопределения детей дошкольного возраста,для приобщения детей к миру профессий в ДОУ реализуется</w:t>
      </w:r>
      <w:r w:rsidRPr="00CD4041">
        <w:rPr>
          <w:rFonts w:ascii="Times New Roman" w:hAnsi="Times New Roman" w:cs="Times New Roman"/>
          <w:color w:val="000000"/>
          <w:sz w:val="28"/>
          <w:szCs w:val="28"/>
          <w:shd w:val="clear" w:color="auto" w:fill="FFFFFF"/>
        </w:rPr>
        <w:t xml:space="preserve"> </w:t>
      </w:r>
      <w:r w:rsidRPr="00AC0856">
        <w:rPr>
          <w:rFonts w:ascii="Times New Roman" w:hAnsi="Times New Roman" w:cs="Times New Roman"/>
          <w:b/>
          <w:color w:val="000000"/>
          <w:sz w:val="28"/>
          <w:szCs w:val="28"/>
          <w:shd w:val="clear" w:color="auto" w:fill="FFFFFF"/>
        </w:rPr>
        <w:t>проект «Чудо-завод на Вагонке живет</w:t>
      </w:r>
      <w:r>
        <w:rPr>
          <w:rFonts w:ascii="Times New Roman" w:hAnsi="Times New Roman" w:cs="Times New Roman"/>
          <w:color w:val="000000"/>
          <w:sz w:val="28"/>
          <w:szCs w:val="28"/>
          <w:shd w:val="clear" w:color="auto" w:fill="FFFFFF"/>
        </w:rPr>
        <w:t xml:space="preserve">» Именно в </w:t>
      </w:r>
      <w:r w:rsidR="00AC0856">
        <w:rPr>
          <w:rFonts w:ascii="Times New Roman" w:hAnsi="Times New Roman" w:cs="Times New Roman"/>
          <w:color w:val="000000"/>
          <w:sz w:val="28"/>
          <w:szCs w:val="28"/>
          <w:shd w:val="clear" w:color="auto" w:fill="FFFFFF"/>
        </w:rPr>
        <w:t xml:space="preserve">дошкольном </w:t>
      </w:r>
      <w:r>
        <w:rPr>
          <w:rFonts w:ascii="Times New Roman" w:hAnsi="Times New Roman" w:cs="Times New Roman"/>
          <w:color w:val="000000"/>
          <w:sz w:val="28"/>
          <w:szCs w:val="28"/>
          <w:shd w:val="clear" w:color="auto" w:fill="FFFFFF"/>
        </w:rPr>
        <w:t>возрасте происходит активное формирование личности. В результате можно сделать вывод, что самоопределение развивается вместе с развитием самого человека, а также то, что самоопределяться может даже маленький ребенок, еще не выговаривающий слово «самоопределение».</w:t>
      </w:r>
    </w:p>
    <w:p w:rsidR="00AC0856" w:rsidRDefault="00CD4041" w:rsidP="00AC0856">
      <w:pPr>
        <w:shd w:val="clear" w:color="auto" w:fill="FFFFFF"/>
        <w:spacing w:after="0" w:line="360" w:lineRule="auto"/>
        <w:ind w:firstLine="72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Профессионально важные человеческие качества надо не только «выявить», но и во многом «заложить» в ребенка организацией его деятельности.</w:t>
      </w:r>
    </w:p>
    <w:p w:rsidR="00AC0856" w:rsidRPr="006F5D76" w:rsidRDefault="00CD4041" w:rsidP="006F5D76">
      <w:pPr>
        <w:shd w:val="clear" w:color="auto" w:fill="FFFFFF"/>
        <w:spacing w:after="0" w:line="360" w:lineRule="auto"/>
        <w:jc w:val="both"/>
        <w:rPr>
          <w:rFonts w:ascii="Times New Roman" w:eastAsia="Times New Roman" w:hAnsi="Times New Roman" w:cs="Times New Roman"/>
          <w:sz w:val="28"/>
          <w:szCs w:val="28"/>
          <w:lang w:eastAsia="ru-RU"/>
        </w:rPr>
      </w:pPr>
      <w:r w:rsidRPr="006F5D76">
        <w:rPr>
          <w:rFonts w:ascii="Times New Roman" w:hAnsi="Times New Roman" w:cs="Times New Roman"/>
          <w:b/>
          <w:sz w:val="28"/>
          <w:szCs w:val="28"/>
        </w:rPr>
        <w:t>Цель проекта:</w:t>
      </w:r>
      <w:r w:rsidRPr="006F5D76">
        <w:rPr>
          <w:rFonts w:ascii="Times New Roman" w:hAnsi="Times New Roman" w:cs="Times New Roman"/>
          <w:sz w:val="28"/>
          <w:szCs w:val="28"/>
        </w:rPr>
        <w:t xml:space="preserve"> </w:t>
      </w:r>
      <w:r w:rsidRPr="006F5D76">
        <w:rPr>
          <w:rFonts w:ascii="Times New Roman" w:eastAsia="Times New Roman" w:hAnsi="Times New Roman" w:cs="Times New Roman"/>
          <w:sz w:val="28"/>
          <w:szCs w:val="28"/>
          <w:lang w:eastAsia="ru-RU"/>
        </w:rPr>
        <w:t xml:space="preserve">Повышение в общественном мнении престижа рабочих профессий и социального статуса человека труда, привлечение молодежи в </w:t>
      </w:r>
      <w:r w:rsidRPr="006F5D76">
        <w:rPr>
          <w:rFonts w:ascii="Times New Roman" w:eastAsia="Times New Roman" w:hAnsi="Times New Roman" w:cs="Times New Roman"/>
          <w:sz w:val="28"/>
          <w:szCs w:val="28"/>
          <w:lang w:eastAsia="ru-RU"/>
        </w:rPr>
        <w:lastRenderedPageBreak/>
        <w:t>производственную сферу, развитие социального партнерства с ОАО НПК «Уралвагонзавод».</w:t>
      </w:r>
    </w:p>
    <w:p w:rsidR="00CD4041" w:rsidRPr="006F5D76" w:rsidRDefault="00CD4041" w:rsidP="006F5D76">
      <w:pPr>
        <w:shd w:val="clear" w:color="auto" w:fill="FFFFFF"/>
        <w:spacing w:after="0" w:line="360" w:lineRule="auto"/>
        <w:jc w:val="both"/>
        <w:rPr>
          <w:rFonts w:ascii="Times New Roman" w:eastAsia="Times New Roman" w:hAnsi="Times New Roman" w:cs="Times New Roman"/>
          <w:sz w:val="28"/>
          <w:szCs w:val="28"/>
          <w:lang w:eastAsia="ru-RU"/>
        </w:rPr>
      </w:pPr>
      <w:r w:rsidRPr="006F5D76">
        <w:rPr>
          <w:rFonts w:ascii="Times New Roman" w:eastAsia="Times New Roman" w:hAnsi="Times New Roman" w:cs="Times New Roman"/>
          <w:b/>
          <w:sz w:val="28"/>
          <w:szCs w:val="28"/>
          <w:lang w:eastAsia="ru-RU"/>
        </w:rPr>
        <w:t xml:space="preserve">Задачи: </w:t>
      </w:r>
    </w:p>
    <w:p w:rsidR="00CD4041" w:rsidRPr="006F5D76" w:rsidRDefault="00CD4041" w:rsidP="003F04C5">
      <w:pPr>
        <w:pStyle w:val="a9"/>
        <w:numPr>
          <w:ilvl w:val="0"/>
          <w:numId w:val="20"/>
        </w:numPr>
        <w:spacing w:after="0" w:line="360" w:lineRule="auto"/>
        <w:ind w:left="0"/>
        <w:jc w:val="both"/>
        <w:rPr>
          <w:rFonts w:ascii="Times New Roman" w:eastAsia="Times New Roman" w:hAnsi="Times New Roman" w:cs="Times New Roman"/>
          <w:sz w:val="28"/>
          <w:szCs w:val="28"/>
          <w:lang w:eastAsia="ru-RU"/>
        </w:rPr>
      </w:pPr>
      <w:r w:rsidRPr="006F5D76">
        <w:rPr>
          <w:rFonts w:ascii="Times New Roman" w:eastAsia="Times New Roman" w:hAnsi="Times New Roman" w:cs="Times New Roman"/>
          <w:sz w:val="28"/>
          <w:szCs w:val="28"/>
          <w:lang w:eastAsia="ru-RU"/>
        </w:rPr>
        <w:t xml:space="preserve">Способствовать познавательному развитию дошкольников через познавательно-исследовательскую деятельность: коллекционирование, опытно-экспериментальную работу, словотворчество в продуктивной и игровой деятельности. </w:t>
      </w:r>
    </w:p>
    <w:p w:rsidR="00CD4041" w:rsidRPr="006F5D76" w:rsidRDefault="00CD4041" w:rsidP="003F04C5">
      <w:pPr>
        <w:pStyle w:val="a9"/>
        <w:numPr>
          <w:ilvl w:val="0"/>
          <w:numId w:val="20"/>
        </w:numPr>
        <w:spacing w:after="0" w:line="360" w:lineRule="auto"/>
        <w:ind w:left="0"/>
        <w:jc w:val="both"/>
        <w:rPr>
          <w:rFonts w:ascii="Times New Roman" w:eastAsia="Times New Roman" w:hAnsi="Times New Roman" w:cs="Times New Roman"/>
          <w:sz w:val="28"/>
          <w:szCs w:val="28"/>
          <w:lang w:eastAsia="ru-RU"/>
        </w:rPr>
      </w:pPr>
      <w:r w:rsidRPr="006F5D76">
        <w:rPr>
          <w:rFonts w:ascii="Times New Roman" w:eastAsia="Times New Roman" w:hAnsi="Times New Roman" w:cs="Times New Roman"/>
          <w:sz w:val="28"/>
          <w:szCs w:val="28"/>
          <w:lang w:eastAsia="ru-RU"/>
        </w:rPr>
        <w:t>Развивать кругозор воспитанников, формировать познавательную активность, уважительное отношение к людям труда.</w:t>
      </w:r>
    </w:p>
    <w:p w:rsidR="00CD4041" w:rsidRPr="006F5D76" w:rsidRDefault="00CD4041" w:rsidP="003F04C5">
      <w:pPr>
        <w:numPr>
          <w:ilvl w:val="0"/>
          <w:numId w:val="20"/>
        </w:numPr>
        <w:spacing w:after="0" w:line="360" w:lineRule="auto"/>
        <w:ind w:left="0"/>
        <w:jc w:val="both"/>
        <w:rPr>
          <w:rFonts w:ascii="Times New Roman" w:eastAsia="Times New Roman" w:hAnsi="Times New Roman" w:cs="Times New Roman"/>
          <w:sz w:val="28"/>
          <w:szCs w:val="28"/>
          <w:lang w:eastAsia="ru-RU"/>
        </w:rPr>
      </w:pPr>
      <w:r w:rsidRPr="006F5D76">
        <w:rPr>
          <w:rFonts w:ascii="Times New Roman" w:eastAsia="Times New Roman" w:hAnsi="Times New Roman" w:cs="Times New Roman"/>
          <w:sz w:val="28"/>
          <w:szCs w:val="28"/>
          <w:lang w:eastAsia="ru-RU"/>
        </w:rPr>
        <w:t>Поддерживать у детей инициативу, сообразительность, самостоятельность, оценочное и критическое отношение к миру.</w:t>
      </w:r>
    </w:p>
    <w:p w:rsidR="00CD4041" w:rsidRPr="006F5D76" w:rsidRDefault="00CD4041" w:rsidP="003F04C5">
      <w:pPr>
        <w:numPr>
          <w:ilvl w:val="0"/>
          <w:numId w:val="20"/>
        </w:numPr>
        <w:spacing w:after="0" w:line="360" w:lineRule="auto"/>
        <w:ind w:left="0"/>
        <w:jc w:val="both"/>
        <w:rPr>
          <w:rFonts w:ascii="Arial" w:eastAsia="Times New Roman" w:hAnsi="Arial" w:cs="Arial"/>
          <w:lang w:eastAsia="ru-RU"/>
        </w:rPr>
      </w:pPr>
      <w:r w:rsidRPr="006F5D76">
        <w:rPr>
          <w:rFonts w:ascii="Times New Roman" w:eastAsia="Times New Roman" w:hAnsi="Times New Roman" w:cs="Times New Roman"/>
          <w:sz w:val="28"/>
          <w:lang w:eastAsia="ru-RU"/>
        </w:rPr>
        <w:t>Формировать у детей представления о разных профессиях, показать значимость профессиональной деятельности взрослых для общества, развивать интерес  к профессиям родителей.</w:t>
      </w:r>
    </w:p>
    <w:p w:rsidR="00CD4041" w:rsidRPr="006F5D76" w:rsidRDefault="00CD4041" w:rsidP="003F04C5">
      <w:pPr>
        <w:pStyle w:val="a9"/>
        <w:numPr>
          <w:ilvl w:val="0"/>
          <w:numId w:val="20"/>
        </w:numPr>
        <w:spacing w:after="0" w:line="360" w:lineRule="auto"/>
        <w:ind w:left="0"/>
        <w:jc w:val="both"/>
        <w:rPr>
          <w:rFonts w:ascii="Arial" w:eastAsia="Times New Roman" w:hAnsi="Arial" w:cs="Arial"/>
          <w:lang w:eastAsia="ru-RU"/>
        </w:rPr>
      </w:pPr>
      <w:r w:rsidRPr="006F5D76">
        <w:rPr>
          <w:rFonts w:ascii="Times New Roman" w:eastAsia="Times New Roman" w:hAnsi="Times New Roman" w:cs="Times New Roman"/>
          <w:sz w:val="28"/>
          <w:lang w:eastAsia="ru-RU"/>
        </w:rPr>
        <w:t>Развивать самостоятельную деятельность детей – познавательную, исследовательскую, продуктивную в процессе познания окружающего мира.</w:t>
      </w:r>
    </w:p>
    <w:p w:rsidR="00CD4041" w:rsidRPr="006F5D76" w:rsidRDefault="00CD4041" w:rsidP="003F04C5">
      <w:pPr>
        <w:numPr>
          <w:ilvl w:val="0"/>
          <w:numId w:val="20"/>
        </w:numPr>
        <w:spacing w:after="0" w:line="360" w:lineRule="auto"/>
        <w:ind w:left="0"/>
        <w:jc w:val="both"/>
        <w:rPr>
          <w:rFonts w:ascii="Arial" w:eastAsia="Times New Roman" w:hAnsi="Arial" w:cs="Arial"/>
          <w:lang w:eastAsia="ru-RU"/>
        </w:rPr>
      </w:pPr>
      <w:r w:rsidRPr="006F5D76">
        <w:rPr>
          <w:rFonts w:ascii="Times New Roman" w:eastAsia="Times New Roman" w:hAnsi="Times New Roman" w:cs="Times New Roman"/>
          <w:sz w:val="28"/>
          <w:lang w:eastAsia="ru-RU"/>
        </w:rPr>
        <w:t>Учитывая краеведческую направленность, обращать внимание на профессии ближайшего окружения, распространенные в городе.</w:t>
      </w:r>
    </w:p>
    <w:p w:rsidR="00CD4041" w:rsidRPr="006F5D76" w:rsidRDefault="00CD4041" w:rsidP="003F04C5">
      <w:pPr>
        <w:numPr>
          <w:ilvl w:val="0"/>
          <w:numId w:val="20"/>
        </w:numPr>
        <w:spacing w:after="0" w:line="360" w:lineRule="auto"/>
        <w:ind w:left="0"/>
        <w:jc w:val="both"/>
        <w:rPr>
          <w:rFonts w:ascii="Arial" w:eastAsia="Times New Roman" w:hAnsi="Arial" w:cs="Arial"/>
          <w:lang w:eastAsia="ru-RU"/>
        </w:rPr>
      </w:pPr>
      <w:r w:rsidRPr="006F5D76">
        <w:rPr>
          <w:rFonts w:ascii="Times New Roman" w:eastAsia="Times New Roman" w:hAnsi="Times New Roman" w:cs="Times New Roman"/>
          <w:sz w:val="28"/>
          <w:lang w:eastAsia="ru-RU"/>
        </w:rPr>
        <w:t>Повышать профессиональную компетентность педагогов в вопросах раннего самоопределения ребенка дошкольного возраста.</w:t>
      </w:r>
    </w:p>
    <w:p w:rsidR="00CD4041" w:rsidRPr="006F5D76" w:rsidRDefault="00CD4041" w:rsidP="003F04C5">
      <w:pPr>
        <w:numPr>
          <w:ilvl w:val="0"/>
          <w:numId w:val="20"/>
        </w:numPr>
        <w:spacing w:after="0" w:line="360" w:lineRule="auto"/>
        <w:ind w:left="0"/>
        <w:jc w:val="both"/>
        <w:rPr>
          <w:rFonts w:ascii="Arial" w:eastAsia="Times New Roman" w:hAnsi="Arial" w:cs="Arial"/>
          <w:lang w:eastAsia="ru-RU"/>
        </w:rPr>
      </w:pPr>
      <w:r w:rsidRPr="006F5D76">
        <w:rPr>
          <w:rFonts w:ascii="Times New Roman" w:eastAsia="Times New Roman" w:hAnsi="Times New Roman" w:cs="Times New Roman"/>
          <w:sz w:val="28"/>
          <w:lang w:eastAsia="ru-RU"/>
        </w:rPr>
        <w:t>Способствовать развитию интереса у родительской общественности к профессиональному самоопределению дошкольников.</w:t>
      </w:r>
    </w:p>
    <w:p w:rsidR="006F5D76" w:rsidRDefault="00CD4041" w:rsidP="003F04C5">
      <w:pPr>
        <w:numPr>
          <w:ilvl w:val="0"/>
          <w:numId w:val="20"/>
        </w:numPr>
        <w:spacing w:after="0" w:line="360" w:lineRule="auto"/>
        <w:ind w:left="0"/>
        <w:jc w:val="both"/>
        <w:rPr>
          <w:rFonts w:ascii="Times New Roman" w:eastAsia="Calibri" w:hAnsi="Times New Roman" w:cs="Times New Roman"/>
          <w:sz w:val="28"/>
          <w:szCs w:val="28"/>
        </w:rPr>
      </w:pPr>
      <w:r w:rsidRPr="006F5D76">
        <w:rPr>
          <w:rFonts w:ascii="Times New Roman" w:eastAsia="Times New Roman" w:hAnsi="Times New Roman" w:cs="Times New Roman"/>
          <w:sz w:val="28"/>
          <w:lang w:eastAsia="ru-RU"/>
        </w:rPr>
        <w:t>Создать условия для достижения профессионализма, высокой квалификации и нравственности в воспитании каждого ребенка.</w:t>
      </w:r>
    </w:p>
    <w:p w:rsidR="006F5D76" w:rsidRPr="006F5D76" w:rsidRDefault="006F5D76" w:rsidP="006F5D76">
      <w:pPr>
        <w:spacing w:after="0" w:line="360" w:lineRule="auto"/>
        <w:jc w:val="both"/>
        <w:rPr>
          <w:rFonts w:ascii="Times New Roman" w:eastAsia="Calibri" w:hAnsi="Times New Roman" w:cs="Times New Roman"/>
          <w:sz w:val="28"/>
          <w:szCs w:val="28"/>
        </w:rPr>
      </w:pPr>
      <w:r w:rsidRPr="006F5D76">
        <w:rPr>
          <w:rFonts w:ascii="Times New Roman" w:eastAsia="Calibri" w:hAnsi="Times New Roman" w:cs="Times New Roman"/>
          <w:sz w:val="28"/>
          <w:szCs w:val="28"/>
        </w:rPr>
        <w:t>«Удивительный Legoмир» способствует развитию творческих способностей ребенка по средствам Legoконструирования.</w:t>
      </w:r>
    </w:p>
    <w:p w:rsidR="006F5D76" w:rsidRPr="006F5D76" w:rsidRDefault="006F5D76" w:rsidP="006F5D76">
      <w:pPr>
        <w:spacing w:after="0" w:line="360" w:lineRule="auto"/>
        <w:jc w:val="both"/>
        <w:rPr>
          <w:rFonts w:ascii="Times New Roman" w:eastAsia="Calibri" w:hAnsi="Times New Roman" w:cs="Times New Roman"/>
          <w:sz w:val="28"/>
          <w:szCs w:val="28"/>
        </w:rPr>
      </w:pPr>
      <w:r w:rsidRPr="006F5D76">
        <w:rPr>
          <w:rFonts w:ascii="Times New Roman" w:eastAsia="Calibri" w:hAnsi="Times New Roman" w:cs="Times New Roman"/>
          <w:sz w:val="28"/>
          <w:szCs w:val="28"/>
        </w:rPr>
        <w:t xml:space="preserve">«Математика – это интересно» предполагается, что организованная работа по развитию математических способностей дошкольников в соответствии с современными требованиями и с использованием современных </w:t>
      </w:r>
      <w:r w:rsidRPr="006F5D76">
        <w:rPr>
          <w:rFonts w:ascii="Times New Roman" w:eastAsia="Calibri" w:hAnsi="Times New Roman" w:cs="Times New Roman"/>
          <w:sz w:val="28"/>
          <w:szCs w:val="28"/>
        </w:rPr>
        <w:lastRenderedPageBreak/>
        <w:t>педагогических технологий, будет способствовать повышению уровня развития математических  способностей  детей.</w:t>
      </w:r>
    </w:p>
    <w:p w:rsidR="00CD4041" w:rsidRPr="006764C4" w:rsidRDefault="00CF3996" w:rsidP="00CD4041">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1.2.2. </w:t>
      </w:r>
      <w:r w:rsidR="00CD4041" w:rsidRPr="006764C4">
        <w:rPr>
          <w:rFonts w:ascii="Times New Roman" w:hAnsi="Times New Roman" w:cs="Times New Roman"/>
          <w:b/>
          <w:sz w:val="28"/>
          <w:szCs w:val="28"/>
        </w:rPr>
        <w:t>Принципы и подходы к реализации парциальных программ</w:t>
      </w:r>
    </w:p>
    <w:p w:rsidR="00CD4041" w:rsidRPr="006764C4" w:rsidRDefault="00CD4041" w:rsidP="00CD4041">
      <w:pPr>
        <w:jc w:val="center"/>
        <w:rPr>
          <w:rFonts w:ascii="Times New Roman" w:hAnsi="Times New Roman" w:cs="Times New Roman"/>
          <w:b/>
          <w:sz w:val="28"/>
          <w:szCs w:val="28"/>
        </w:rPr>
      </w:pPr>
      <w:r w:rsidRPr="006764C4">
        <w:rPr>
          <w:rFonts w:ascii="Times New Roman" w:hAnsi="Times New Roman" w:cs="Times New Roman"/>
          <w:b/>
          <w:sz w:val="28"/>
          <w:szCs w:val="28"/>
        </w:rPr>
        <w:t>в раннем и дошкольном возрасте</w:t>
      </w:r>
    </w:p>
    <w:p w:rsidR="00CD4041" w:rsidRPr="00F70F4B" w:rsidRDefault="00CD4041" w:rsidP="00CD4041">
      <w:pPr>
        <w:shd w:val="clear" w:color="auto" w:fill="FFFFFF"/>
        <w:spacing w:before="90" w:after="90" w:line="360" w:lineRule="auto"/>
        <w:jc w:val="both"/>
        <w:rPr>
          <w:rFonts w:ascii="Times New Roman" w:eastAsia="Times New Roman" w:hAnsi="Times New Roman" w:cs="Times New Roman"/>
          <w:sz w:val="28"/>
          <w:szCs w:val="28"/>
          <w:lang w:eastAsia="ru-RU"/>
        </w:rPr>
      </w:pPr>
      <w:r w:rsidRPr="00F70F4B">
        <w:rPr>
          <w:rFonts w:ascii="Times New Roman" w:eastAsia="Times New Roman" w:hAnsi="Times New Roman" w:cs="Times New Roman"/>
          <w:sz w:val="28"/>
          <w:szCs w:val="28"/>
          <w:lang w:eastAsia="ru-RU"/>
        </w:rPr>
        <w:t>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CD4041" w:rsidRDefault="00CD4041" w:rsidP="00CD4041">
      <w:pPr>
        <w:shd w:val="clear" w:color="auto" w:fill="FFFFFF"/>
        <w:spacing w:after="0" w:line="360" w:lineRule="auto"/>
        <w:jc w:val="both"/>
        <w:rPr>
          <w:rFonts w:ascii="Times New Roman" w:eastAsia="Times New Roman" w:hAnsi="Times New Roman" w:cs="Times New Roman"/>
          <w:sz w:val="28"/>
          <w:szCs w:val="28"/>
          <w:lang w:eastAsia="ru-RU"/>
        </w:rPr>
      </w:pPr>
      <w:r w:rsidRPr="00F70F4B">
        <w:rPr>
          <w:rFonts w:ascii="Times New Roman" w:eastAsia="Times New Roman" w:hAnsi="Times New Roman" w:cs="Times New Roman"/>
          <w:sz w:val="28"/>
          <w:szCs w:val="28"/>
          <w:lang w:eastAsia="ru-RU"/>
        </w:rPr>
        <w:t>Программа разработана в соответствии с принципами и подходами, определёнными Федеральными государственными требованиями к структуре основной общеобразовательной программы дошкольного образования:</w:t>
      </w:r>
    </w:p>
    <w:p w:rsidR="00CD4041" w:rsidRDefault="00CD4041" w:rsidP="00CD404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70F4B">
        <w:rPr>
          <w:rFonts w:ascii="Times New Roman" w:eastAsia="Times New Roman" w:hAnsi="Times New Roman" w:cs="Times New Roman"/>
          <w:sz w:val="28"/>
          <w:szCs w:val="28"/>
          <w:lang w:eastAsia="ru-RU"/>
        </w:rPr>
        <w:t>принцип развивающего образования предполагает, что образовательное содержание предъявляется ребенку с учётом его актуальных и потенциальных возможностей, с учётом интересов, склонностей и его способностей. Данный принцип предполагает работу педагога в зоне ближайшего развития ребёнка;</w:t>
      </w:r>
    </w:p>
    <w:p w:rsidR="00CD4041" w:rsidRPr="00F70F4B" w:rsidRDefault="00CD4041" w:rsidP="00CD404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70F4B">
        <w:rPr>
          <w:rFonts w:ascii="Times New Roman" w:eastAsia="Times New Roman" w:hAnsi="Times New Roman" w:cs="Times New Roman"/>
          <w:sz w:val="28"/>
          <w:szCs w:val="28"/>
          <w:lang w:eastAsia="ru-RU"/>
        </w:rPr>
        <w:t>принцип позитивной социализации ребенка предполагает освоение ребёнком в процессе партнерского сотрудничества со взрослым и сверстниками культурных норм, средств и способов деятельности, культурных образцов поведения и общения с другими людьми;</w:t>
      </w:r>
    </w:p>
    <w:p w:rsidR="00CD4041" w:rsidRPr="00F70F4B" w:rsidRDefault="00CD4041" w:rsidP="00CD404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70F4B">
        <w:rPr>
          <w:rFonts w:ascii="Times New Roman" w:eastAsia="Times New Roman" w:hAnsi="Times New Roman" w:cs="Times New Roman"/>
          <w:sz w:val="28"/>
          <w:szCs w:val="28"/>
          <w:lang w:eastAsia="ru-RU"/>
        </w:rPr>
        <w:t>принцип возрастной адекватности образования предполагает подбор педагогом содержания и методов дошкольного образования на основе законов возраста;</w:t>
      </w:r>
    </w:p>
    <w:p w:rsidR="00CD4041" w:rsidRPr="00F70F4B" w:rsidRDefault="00CD4041" w:rsidP="00CD4041">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70F4B">
        <w:rPr>
          <w:rFonts w:ascii="Times New Roman" w:eastAsia="Times New Roman" w:hAnsi="Times New Roman" w:cs="Times New Roman"/>
          <w:sz w:val="28"/>
          <w:szCs w:val="28"/>
          <w:lang w:eastAsia="ru-RU"/>
        </w:rPr>
        <w:t>принцип личностно-ориентированного взаимодействия предполагает отношение к ребенку как к равноценному партнеру;</w:t>
      </w:r>
    </w:p>
    <w:p w:rsidR="00CD4041" w:rsidRPr="00F70F4B" w:rsidRDefault="00CD4041" w:rsidP="00CD4041">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70F4B">
        <w:rPr>
          <w:rFonts w:ascii="Times New Roman" w:eastAsia="Times New Roman" w:hAnsi="Times New Roman" w:cs="Times New Roman"/>
          <w:sz w:val="28"/>
          <w:szCs w:val="28"/>
          <w:lang w:eastAsia="ru-RU"/>
        </w:rPr>
        <w:t xml:space="preserve">принцип индивидуализации образования в дошкольном возрасте предполагает помощь и поддержку ребёнка в сложной ситуации, </w:t>
      </w:r>
      <w:r w:rsidRPr="00F70F4B">
        <w:rPr>
          <w:rFonts w:ascii="Times New Roman" w:eastAsia="Times New Roman" w:hAnsi="Times New Roman" w:cs="Times New Roman"/>
          <w:sz w:val="28"/>
          <w:szCs w:val="28"/>
          <w:lang w:eastAsia="ru-RU"/>
        </w:rPr>
        <w:lastRenderedPageBreak/>
        <w:t xml:space="preserve">предоставление ребёнку возможности выбора в разных видах деятельности, акцент на инициативность, самостоятельность и личностную активность; </w:t>
      </w:r>
    </w:p>
    <w:p w:rsidR="00CD4041" w:rsidRPr="00F70F4B" w:rsidRDefault="00CD4041" w:rsidP="00CD4041">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70F4B">
        <w:rPr>
          <w:rFonts w:ascii="Times New Roman" w:eastAsia="Times New Roman" w:hAnsi="Times New Roman" w:cs="Times New Roman"/>
          <w:sz w:val="28"/>
          <w:szCs w:val="28"/>
          <w:lang w:eastAsia="ru-RU"/>
        </w:rPr>
        <w:t>принцип культуросообразности  и регионализма, обеспечивающий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в образовании;</w:t>
      </w:r>
    </w:p>
    <w:p w:rsidR="00CD4041" w:rsidRPr="00F70F4B" w:rsidRDefault="00CD4041" w:rsidP="00CD4041">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70F4B">
        <w:rPr>
          <w:rFonts w:ascii="Times New Roman" w:eastAsia="Times New Roman" w:hAnsi="Times New Roman" w:cs="Times New Roman"/>
          <w:sz w:val="28"/>
          <w:szCs w:val="28"/>
          <w:lang w:eastAsia="ru-RU"/>
        </w:rPr>
        <w:t>принцип участия семьи в образовании ребенка, т.е. родители должны стать равноправными и равно ответственными партнёрами педагогов, принимающими решения во всех вопросах развития и образования, сохранений здоровья и безопасности их детей;</w:t>
      </w:r>
    </w:p>
    <w:p w:rsidR="00CD4041" w:rsidRPr="00F70F4B" w:rsidRDefault="00CD4041" w:rsidP="00CD4041">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70F4B">
        <w:rPr>
          <w:rFonts w:ascii="Times New Roman" w:eastAsia="Times New Roman" w:hAnsi="Times New Roman" w:cs="Times New Roman"/>
          <w:sz w:val="28"/>
          <w:szCs w:val="28"/>
          <w:lang w:eastAsia="ru-RU"/>
        </w:rPr>
        <w:t>комплексно-тематический принцип построения образовательного процесса;</w:t>
      </w:r>
    </w:p>
    <w:p w:rsidR="00CD4041" w:rsidRDefault="00CD4041" w:rsidP="00CD4041">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70F4B">
        <w:rPr>
          <w:rFonts w:ascii="Times New Roman" w:eastAsia="Times New Roman" w:hAnsi="Times New Roman" w:cs="Times New Roman"/>
          <w:sz w:val="28"/>
          <w:szCs w:val="28"/>
          <w:lang w:eastAsia="ru-RU"/>
        </w:rPr>
        <w:t>принцип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6F5D76" w:rsidRPr="007B521E" w:rsidRDefault="00CF3996" w:rsidP="004D0C5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1.2.3. </w:t>
      </w:r>
      <w:r w:rsidR="006F5D76" w:rsidRPr="007B521E">
        <w:rPr>
          <w:rFonts w:ascii="Times New Roman" w:hAnsi="Times New Roman" w:cs="Times New Roman"/>
          <w:b/>
          <w:sz w:val="28"/>
          <w:szCs w:val="28"/>
        </w:rPr>
        <w:t>Значимые для разработки ООП ДО характеристики, в том числе возрастные особенности детей дошкольного возраста</w:t>
      </w:r>
    </w:p>
    <w:p w:rsidR="006F5D76" w:rsidRPr="00241899" w:rsidRDefault="006F5D76" w:rsidP="006F5D76">
      <w:pPr>
        <w:pStyle w:val="af5"/>
        <w:spacing w:line="360" w:lineRule="auto"/>
        <w:jc w:val="both"/>
        <w:rPr>
          <w:rFonts w:ascii="Times New Roman" w:hAnsi="Times New Roman"/>
          <w:sz w:val="28"/>
          <w:szCs w:val="28"/>
          <w:lang w:val="ru-RU"/>
        </w:rPr>
      </w:pPr>
      <w:r w:rsidRPr="007B521E">
        <w:rPr>
          <w:rFonts w:ascii="Times New Roman" w:hAnsi="Times New Roman"/>
          <w:sz w:val="28"/>
          <w:szCs w:val="28"/>
          <w:lang w:val="ru-RU"/>
        </w:rPr>
        <w:t>Часть, формируемая участниками образовательных отношений, построена с учетом парциальной программы Толстикова О.В.,Савельева О.В. «Мы живем на Урале»:</w:t>
      </w:r>
    </w:p>
    <w:p w:rsidR="006F5D76" w:rsidRPr="007B521E" w:rsidRDefault="006F5D76" w:rsidP="006F5D76">
      <w:pPr>
        <w:pStyle w:val="af5"/>
        <w:spacing w:line="360" w:lineRule="auto"/>
        <w:ind w:firstLine="567"/>
        <w:jc w:val="both"/>
        <w:rPr>
          <w:rFonts w:ascii="Times New Roman" w:hAnsi="Times New Roman"/>
          <w:sz w:val="28"/>
          <w:szCs w:val="28"/>
          <w:lang w:val="ru-RU"/>
        </w:rPr>
      </w:pPr>
      <w:r w:rsidRPr="007B521E">
        <w:rPr>
          <w:rFonts w:ascii="Times New Roman" w:hAnsi="Times New Roman"/>
          <w:sz w:val="28"/>
          <w:szCs w:val="28"/>
          <w:lang w:val="ru-RU"/>
        </w:rPr>
        <w:t>Успешное развитие личности возможно только в социальной, культурной, природно-климатической среде определенной терри</w:t>
      </w:r>
      <w:r w:rsidRPr="007B521E">
        <w:rPr>
          <w:rFonts w:ascii="Times New Roman" w:hAnsi="Times New Roman"/>
          <w:sz w:val="28"/>
          <w:szCs w:val="28"/>
          <w:lang w:val="ru-RU"/>
        </w:rPr>
        <w:softHyphen/>
        <w:t>тории, что становится возможным при единстве целей, ценностей, межличностных отношений, видов деятельности, сфер общения отдельного человека, семьи.</w:t>
      </w:r>
    </w:p>
    <w:p w:rsidR="006F5D76" w:rsidRPr="007B521E" w:rsidRDefault="006F5D76" w:rsidP="006F5D76">
      <w:pPr>
        <w:pStyle w:val="af5"/>
        <w:spacing w:line="360" w:lineRule="auto"/>
        <w:jc w:val="both"/>
        <w:rPr>
          <w:rFonts w:ascii="Times New Roman" w:hAnsi="Times New Roman"/>
          <w:b/>
          <w:sz w:val="28"/>
          <w:szCs w:val="28"/>
          <w:lang w:val="ru-RU"/>
        </w:rPr>
      </w:pPr>
      <w:r w:rsidRPr="007B521E">
        <w:rPr>
          <w:rFonts w:ascii="Times New Roman" w:hAnsi="Times New Roman"/>
          <w:b/>
          <w:sz w:val="28"/>
          <w:szCs w:val="28"/>
          <w:lang w:val="ru-RU"/>
        </w:rPr>
        <w:t>Реализация целей образовательной программы осуществляется через:</w:t>
      </w:r>
    </w:p>
    <w:p w:rsidR="006F5D76" w:rsidRPr="007B521E" w:rsidRDefault="006F5D76" w:rsidP="003F04C5">
      <w:pPr>
        <w:pStyle w:val="af5"/>
        <w:numPr>
          <w:ilvl w:val="0"/>
          <w:numId w:val="21"/>
        </w:numPr>
        <w:spacing w:line="360" w:lineRule="auto"/>
        <w:ind w:left="0"/>
        <w:jc w:val="both"/>
        <w:rPr>
          <w:rFonts w:ascii="Times New Roman" w:hAnsi="Times New Roman"/>
          <w:sz w:val="28"/>
          <w:szCs w:val="28"/>
          <w:lang w:val="ru-RU"/>
        </w:rPr>
      </w:pPr>
      <w:r w:rsidRPr="007B521E">
        <w:rPr>
          <w:rFonts w:ascii="Times New Roman" w:hAnsi="Times New Roman"/>
          <w:sz w:val="28"/>
          <w:szCs w:val="28"/>
          <w:lang w:val="ru-RU"/>
        </w:rPr>
        <w:t xml:space="preserve">введение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 путем сохранения </w:t>
      </w:r>
      <w:r w:rsidRPr="007B521E">
        <w:rPr>
          <w:rFonts w:ascii="Times New Roman" w:hAnsi="Times New Roman"/>
          <w:sz w:val="28"/>
          <w:szCs w:val="28"/>
          <w:lang w:val="ru-RU"/>
        </w:rPr>
        <w:lastRenderedPageBreak/>
        <w:t>хронологического порядка исторических фактов и явлений и сведения их к трем временным измерениям: прошлое – настоящее – будущее;</w:t>
      </w:r>
    </w:p>
    <w:p w:rsidR="006F5D76" w:rsidRPr="007B521E" w:rsidRDefault="006F5D76" w:rsidP="003F04C5">
      <w:pPr>
        <w:pStyle w:val="af5"/>
        <w:numPr>
          <w:ilvl w:val="0"/>
          <w:numId w:val="21"/>
        </w:numPr>
        <w:spacing w:line="360" w:lineRule="auto"/>
        <w:ind w:left="0"/>
        <w:jc w:val="both"/>
        <w:rPr>
          <w:rFonts w:ascii="Times New Roman" w:hAnsi="Times New Roman"/>
          <w:sz w:val="28"/>
          <w:szCs w:val="28"/>
          <w:lang w:val="ru-RU"/>
        </w:rPr>
      </w:pPr>
      <w:r w:rsidRPr="007B521E">
        <w:rPr>
          <w:rFonts w:ascii="Times New Roman" w:hAnsi="Times New Roman"/>
          <w:sz w:val="28"/>
          <w:szCs w:val="28"/>
          <w:lang w:val="ru-RU"/>
        </w:rPr>
        <w:t>формирование личного отношения к фактам, событиям, явлениям в жизни города (села), Свердловской области;</w:t>
      </w:r>
    </w:p>
    <w:p w:rsidR="006F5D76" w:rsidRPr="007B521E" w:rsidRDefault="006F5D76" w:rsidP="003F04C5">
      <w:pPr>
        <w:pStyle w:val="af5"/>
        <w:numPr>
          <w:ilvl w:val="0"/>
          <w:numId w:val="21"/>
        </w:numPr>
        <w:spacing w:line="360" w:lineRule="auto"/>
        <w:ind w:left="0"/>
        <w:jc w:val="both"/>
        <w:rPr>
          <w:rFonts w:ascii="Times New Roman" w:hAnsi="Times New Roman"/>
          <w:sz w:val="28"/>
          <w:szCs w:val="28"/>
          <w:lang w:val="ru-RU"/>
        </w:rPr>
      </w:pPr>
      <w:r w:rsidRPr="007B521E">
        <w:rPr>
          <w:rFonts w:ascii="Times New Roman" w:hAnsi="Times New Roman"/>
          <w:sz w:val="28"/>
          <w:szCs w:val="28"/>
          <w:lang w:val="ru-RU"/>
        </w:rPr>
        <w:t xml:space="preserve">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6F5D76" w:rsidRPr="007B521E" w:rsidRDefault="006F5D76" w:rsidP="003F04C5">
      <w:pPr>
        <w:pStyle w:val="af5"/>
        <w:numPr>
          <w:ilvl w:val="0"/>
          <w:numId w:val="21"/>
        </w:numPr>
        <w:spacing w:line="360" w:lineRule="auto"/>
        <w:ind w:left="0"/>
        <w:jc w:val="both"/>
        <w:rPr>
          <w:rFonts w:ascii="Times New Roman" w:hAnsi="Times New Roman"/>
          <w:sz w:val="28"/>
          <w:szCs w:val="28"/>
          <w:lang w:val="ru-RU"/>
        </w:rPr>
      </w:pPr>
      <w:r w:rsidRPr="007B521E">
        <w:rPr>
          <w:rFonts w:ascii="Times New Roman" w:hAnsi="Times New Roman"/>
          <w:sz w:val="28"/>
          <w:szCs w:val="28"/>
          <w:lang w:val="ru-RU"/>
        </w:rPr>
        <w:t>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
    <w:p w:rsidR="006F5D76" w:rsidRPr="007B521E" w:rsidRDefault="006F5D76" w:rsidP="003F04C5">
      <w:pPr>
        <w:pStyle w:val="af5"/>
        <w:numPr>
          <w:ilvl w:val="0"/>
          <w:numId w:val="21"/>
        </w:numPr>
        <w:spacing w:line="360" w:lineRule="auto"/>
        <w:ind w:left="0"/>
        <w:jc w:val="both"/>
        <w:rPr>
          <w:rFonts w:ascii="Times New Roman" w:hAnsi="Times New Roman"/>
          <w:sz w:val="28"/>
          <w:szCs w:val="28"/>
          <w:lang w:val="ru-RU"/>
        </w:rPr>
      </w:pPr>
      <w:r w:rsidRPr="007B521E">
        <w:rPr>
          <w:rFonts w:ascii="Times New Roman" w:hAnsi="Times New Roman"/>
          <w:sz w:val="28"/>
          <w:szCs w:val="28"/>
          <w:lang w:val="ru-RU"/>
        </w:rPr>
        <w:t>создание развивающей среды для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w:t>
      </w:r>
    </w:p>
    <w:p w:rsidR="006F5D76" w:rsidRPr="007B521E" w:rsidRDefault="006F5D76" w:rsidP="003F04C5">
      <w:pPr>
        <w:pStyle w:val="af5"/>
        <w:numPr>
          <w:ilvl w:val="0"/>
          <w:numId w:val="21"/>
        </w:numPr>
        <w:spacing w:line="360" w:lineRule="auto"/>
        <w:ind w:left="0"/>
        <w:jc w:val="both"/>
        <w:rPr>
          <w:rFonts w:ascii="Times New Roman" w:hAnsi="Times New Roman"/>
          <w:sz w:val="28"/>
          <w:szCs w:val="28"/>
          <w:lang w:val="ru-RU"/>
        </w:rPr>
      </w:pPr>
      <w:r w:rsidRPr="007B521E">
        <w:rPr>
          <w:rFonts w:ascii="Times New Roman" w:hAnsi="Times New Roman"/>
          <w:sz w:val="28"/>
          <w:szCs w:val="28"/>
          <w:lang w:val="ru-RU"/>
        </w:rPr>
        <w:t>разнообразие форм, методов и приемов организации образовательной деятельности с детьми:</w:t>
      </w:r>
    </w:p>
    <w:p w:rsidR="006F5D76" w:rsidRPr="007B521E" w:rsidRDefault="000D5631" w:rsidP="000D5631">
      <w:pPr>
        <w:pStyle w:val="af5"/>
        <w:spacing w:line="360" w:lineRule="auto"/>
        <w:jc w:val="both"/>
        <w:rPr>
          <w:rFonts w:ascii="Times New Roman" w:hAnsi="Times New Roman"/>
          <w:sz w:val="28"/>
          <w:szCs w:val="28"/>
          <w:lang w:val="ru-RU"/>
        </w:rPr>
      </w:pPr>
      <w:r>
        <w:rPr>
          <w:rFonts w:ascii="Times New Roman" w:hAnsi="Times New Roman"/>
          <w:sz w:val="28"/>
          <w:szCs w:val="28"/>
          <w:lang w:val="ru-RU"/>
        </w:rPr>
        <w:t>-</w:t>
      </w:r>
      <w:r w:rsidR="006F5D76" w:rsidRPr="007B521E">
        <w:rPr>
          <w:rFonts w:ascii="Times New Roman" w:hAnsi="Times New Roman"/>
          <w:sz w:val="28"/>
          <w:szCs w:val="28"/>
          <w:lang w:val="ru-RU"/>
        </w:rPr>
        <w:t>детско-взрослые  проекты (дети – родители - педагоги)как формы работы с детьми по освоению содержания образования в соответствии с психолого-педагогическими задачами тем комплексно-тематического планирования образовательного процесса;</w:t>
      </w:r>
    </w:p>
    <w:p w:rsidR="006F5D76" w:rsidRPr="007B521E" w:rsidRDefault="000D5631" w:rsidP="000D5631">
      <w:pPr>
        <w:pStyle w:val="af5"/>
        <w:spacing w:line="360" w:lineRule="auto"/>
        <w:jc w:val="both"/>
        <w:rPr>
          <w:rFonts w:ascii="Times New Roman" w:hAnsi="Times New Roman"/>
          <w:sz w:val="28"/>
          <w:szCs w:val="28"/>
          <w:lang w:val="ru-RU"/>
        </w:rPr>
      </w:pPr>
      <w:r>
        <w:rPr>
          <w:rFonts w:ascii="Times New Roman" w:hAnsi="Times New Roman"/>
          <w:sz w:val="28"/>
          <w:szCs w:val="28"/>
          <w:lang w:val="ru-RU"/>
        </w:rPr>
        <w:t>-</w:t>
      </w:r>
      <w:r w:rsidR="006F5D76" w:rsidRPr="007B521E">
        <w:rPr>
          <w:rFonts w:ascii="Times New Roman" w:hAnsi="Times New Roman"/>
          <w:sz w:val="28"/>
          <w:szCs w:val="28"/>
          <w:lang w:val="ru-RU"/>
        </w:rPr>
        <w:t>мини-музеи, выставки, экскурсии, детское портфолио, кейсы, акции (природоохранные, социальные) и т.д.;</w:t>
      </w:r>
    </w:p>
    <w:p w:rsidR="006F5D76" w:rsidRPr="007B521E" w:rsidRDefault="000D5631" w:rsidP="000D5631">
      <w:pPr>
        <w:pStyle w:val="af5"/>
        <w:spacing w:line="360" w:lineRule="auto"/>
        <w:jc w:val="both"/>
        <w:rPr>
          <w:rFonts w:ascii="Times New Roman" w:hAnsi="Times New Roman"/>
          <w:sz w:val="28"/>
          <w:szCs w:val="28"/>
          <w:lang w:val="ru-RU"/>
        </w:rPr>
      </w:pPr>
      <w:r>
        <w:rPr>
          <w:rFonts w:ascii="Times New Roman" w:hAnsi="Times New Roman"/>
          <w:sz w:val="28"/>
          <w:szCs w:val="28"/>
          <w:lang w:val="ru-RU"/>
        </w:rPr>
        <w:t>-</w:t>
      </w:r>
      <w:r w:rsidR="006F5D76" w:rsidRPr="007B521E">
        <w:rPr>
          <w:rFonts w:ascii="Times New Roman" w:hAnsi="Times New Roman"/>
          <w:sz w:val="28"/>
          <w:szCs w:val="28"/>
          <w:lang w:val="ru-RU"/>
        </w:rPr>
        <w:t>кружки, студии, секции краеведческой, спортивной, социальной направленности с учетом интересов способностей детей, потребностей заказчиков образовательных услуг (родители);</w:t>
      </w:r>
    </w:p>
    <w:p w:rsidR="006F5D76" w:rsidRPr="007B521E" w:rsidRDefault="000D5631" w:rsidP="000D5631">
      <w:pPr>
        <w:pStyle w:val="af5"/>
        <w:spacing w:line="360" w:lineRule="auto"/>
        <w:jc w:val="both"/>
        <w:rPr>
          <w:rFonts w:ascii="Times New Roman" w:hAnsi="Times New Roman"/>
          <w:sz w:val="28"/>
          <w:szCs w:val="28"/>
          <w:lang w:val="ru-RU"/>
        </w:rPr>
      </w:pPr>
      <w:r>
        <w:rPr>
          <w:rFonts w:ascii="Times New Roman" w:hAnsi="Times New Roman"/>
          <w:sz w:val="28"/>
          <w:szCs w:val="28"/>
          <w:lang w:val="ru-RU"/>
        </w:rPr>
        <w:lastRenderedPageBreak/>
        <w:t>-</w:t>
      </w:r>
      <w:r w:rsidR="006F5D76" w:rsidRPr="007B521E">
        <w:rPr>
          <w:rFonts w:ascii="Times New Roman" w:hAnsi="Times New Roman"/>
          <w:sz w:val="28"/>
          <w:szCs w:val="28"/>
          <w:lang w:val="ru-RU"/>
        </w:rPr>
        <w:t>клубные формы работы с родителями и детьми;</w:t>
      </w:r>
    </w:p>
    <w:p w:rsidR="006F5D76" w:rsidRPr="00993E48" w:rsidRDefault="006F5D76" w:rsidP="004D0C50">
      <w:pPr>
        <w:shd w:val="clear" w:color="auto" w:fill="FFFFFF"/>
        <w:spacing w:after="0" w:line="360" w:lineRule="auto"/>
        <w:rPr>
          <w:rFonts w:ascii="Times New Roman" w:eastAsia="Calibri" w:hAnsi="Times New Roman" w:cs="Times New Roman"/>
          <w:sz w:val="28"/>
          <w:szCs w:val="28"/>
        </w:rPr>
      </w:pPr>
      <w:r w:rsidRPr="007B521E">
        <w:rPr>
          <w:rFonts w:ascii="Times New Roman" w:hAnsi="Times New Roman"/>
          <w:sz w:val="28"/>
          <w:szCs w:val="28"/>
        </w:rPr>
        <w:t>формы партнерского сотрудничества с социальными институтами (школа, библиотека, поликлиника, музей , дом культуры, театр, зоопарк,  спортивный комплекс, , ГИБДД, пожарная часть,  и др.): экскурсии, целевые прогулки, гостевание, культурно - досуговая деятельность, совместные акции, проекты (на основе договора о сотрудничестве, плана совместной образовательной деятельности), конкурсы, фестивали, соревнования, дни здоровья</w:t>
      </w:r>
      <w:r w:rsidR="00CD4041">
        <w:rPr>
          <w:rFonts w:ascii="Times New Roman" w:eastAsia="Times New Roman" w:hAnsi="Times New Roman" w:cs="Times New Roman"/>
          <w:sz w:val="28"/>
          <w:szCs w:val="28"/>
          <w:lang w:eastAsia="ru-RU"/>
        </w:rPr>
        <w:t xml:space="preserve">        </w:t>
      </w:r>
    </w:p>
    <w:p w:rsidR="00CD4041" w:rsidRPr="00AC0856" w:rsidRDefault="00CD4041" w:rsidP="00AC0856">
      <w:pPr>
        <w:spacing w:after="0" w:line="360" w:lineRule="auto"/>
        <w:ind w:firstLine="709"/>
        <w:jc w:val="both"/>
        <w:rPr>
          <w:rFonts w:ascii="Times New Roman" w:eastAsia="Times New Roman" w:hAnsi="Times New Roman" w:cs="Times New Roman"/>
          <w:sz w:val="28"/>
          <w:szCs w:val="28"/>
          <w:lang w:eastAsia="ru-RU"/>
        </w:rPr>
      </w:pPr>
      <w:r w:rsidRPr="00AC0856">
        <w:rPr>
          <w:rFonts w:ascii="Times New Roman" w:eastAsia="Times New Roman" w:hAnsi="Times New Roman" w:cs="Times New Roman"/>
          <w:sz w:val="28"/>
          <w:szCs w:val="28"/>
          <w:lang w:eastAsia="ru-RU"/>
        </w:rPr>
        <w:t xml:space="preserve">- </w:t>
      </w:r>
      <w:r w:rsidRPr="00AC0856">
        <w:rPr>
          <w:rFonts w:ascii="Times New Roman" w:eastAsia="Times New Roman" w:hAnsi="Times New Roman" w:cs="Times New Roman"/>
          <w:b/>
          <w:sz w:val="28"/>
          <w:szCs w:val="28"/>
          <w:lang w:eastAsia="ru-RU"/>
        </w:rPr>
        <w:t>игровая деятельность</w:t>
      </w:r>
      <w:r w:rsidRPr="00AC0856">
        <w:rPr>
          <w:rFonts w:ascii="Times New Roman" w:eastAsia="Times New Roman" w:hAnsi="Times New Roman" w:cs="Times New Roman"/>
          <w:sz w:val="28"/>
          <w:szCs w:val="28"/>
          <w:lang w:eastAsia="ru-RU"/>
        </w:rPr>
        <w:t xml:space="preserve"> (включая сюжетно-ролевую игру как ведущую деятельность детей дошкольного возраста, а также игру с правилами и другие виды игры);</w:t>
      </w:r>
    </w:p>
    <w:p w:rsidR="00CD4041" w:rsidRPr="00AC0856" w:rsidRDefault="00CD4041" w:rsidP="00AC0856">
      <w:pPr>
        <w:spacing w:after="0" w:line="360" w:lineRule="auto"/>
        <w:ind w:firstLine="709"/>
        <w:jc w:val="both"/>
        <w:rPr>
          <w:rFonts w:ascii="Times New Roman" w:eastAsia="Times New Roman" w:hAnsi="Times New Roman" w:cs="Times New Roman"/>
          <w:sz w:val="28"/>
          <w:szCs w:val="28"/>
          <w:lang w:eastAsia="ru-RU"/>
        </w:rPr>
      </w:pPr>
      <w:r w:rsidRPr="00AC0856">
        <w:rPr>
          <w:rFonts w:ascii="Times New Roman" w:eastAsia="Times New Roman" w:hAnsi="Times New Roman" w:cs="Times New Roman"/>
          <w:sz w:val="28"/>
          <w:szCs w:val="28"/>
          <w:lang w:eastAsia="ru-RU"/>
        </w:rPr>
        <w:t xml:space="preserve">- </w:t>
      </w:r>
      <w:r w:rsidRPr="00AC0856">
        <w:rPr>
          <w:rFonts w:ascii="Times New Roman" w:eastAsia="Times New Roman" w:hAnsi="Times New Roman" w:cs="Times New Roman"/>
          <w:b/>
          <w:sz w:val="28"/>
          <w:szCs w:val="28"/>
          <w:lang w:eastAsia="ru-RU"/>
        </w:rPr>
        <w:t>коммуникативная</w:t>
      </w:r>
      <w:r w:rsidRPr="00AC0856">
        <w:rPr>
          <w:rFonts w:ascii="Times New Roman" w:eastAsia="Times New Roman" w:hAnsi="Times New Roman" w:cs="Times New Roman"/>
          <w:sz w:val="28"/>
          <w:szCs w:val="28"/>
          <w:lang w:eastAsia="ru-RU"/>
        </w:rPr>
        <w:t xml:space="preserve"> (общение и взаимодействие со взрослыми и сверстниками);</w:t>
      </w:r>
    </w:p>
    <w:p w:rsidR="00CD4041" w:rsidRPr="00AC0856" w:rsidRDefault="00CD4041" w:rsidP="00AC0856">
      <w:pPr>
        <w:spacing w:after="0" w:line="360" w:lineRule="auto"/>
        <w:ind w:firstLine="709"/>
        <w:jc w:val="both"/>
        <w:rPr>
          <w:rFonts w:ascii="Times New Roman" w:eastAsia="Times New Roman" w:hAnsi="Times New Roman" w:cs="Times New Roman"/>
          <w:sz w:val="28"/>
          <w:szCs w:val="28"/>
          <w:lang w:eastAsia="ru-RU"/>
        </w:rPr>
      </w:pPr>
      <w:r w:rsidRPr="00AC0856">
        <w:rPr>
          <w:rFonts w:ascii="Times New Roman" w:eastAsia="Times New Roman" w:hAnsi="Times New Roman" w:cs="Times New Roman"/>
          <w:sz w:val="28"/>
          <w:szCs w:val="28"/>
          <w:lang w:eastAsia="ru-RU"/>
        </w:rPr>
        <w:t>-</w:t>
      </w:r>
      <w:r w:rsidRPr="00AC0856">
        <w:rPr>
          <w:rFonts w:ascii="Times New Roman" w:eastAsia="Times New Roman" w:hAnsi="Times New Roman" w:cs="Times New Roman"/>
          <w:b/>
          <w:sz w:val="28"/>
          <w:szCs w:val="28"/>
          <w:lang w:eastAsia="ru-RU"/>
        </w:rPr>
        <w:t>познавательно-исследовательская</w:t>
      </w:r>
      <w:r w:rsidRPr="00AC0856">
        <w:rPr>
          <w:rFonts w:ascii="Times New Roman" w:eastAsia="Times New Roman" w:hAnsi="Times New Roman" w:cs="Times New Roman"/>
          <w:sz w:val="28"/>
          <w:szCs w:val="28"/>
          <w:lang w:eastAsia="ru-RU"/>
        </w:rPr>
        <w:t xml:space="preserve"> (исследования объектов окружающего мира и экспериментирования с ними;  восприятие художественной литературы и фольклора);</w:t>
      </w:r>
    </w:p>
    <w:p w:rsidR="00CD4041" w:rsidRPr="00AC0856" w:rsidRDefault="00CD4041" w:rsidP="00AC0856">
      <w:pPr>
        <w:spacing w:after="0" w:line="360" w:lineRule="auto"/>
        <w:ind w:firstLine="709"/>
        <w:jc w:val="both"/>
        <w:rPr>
          <w:rFonts w:ascii="Times New Roman" w:eastAsia="Times New Roman" w:hAnsi="Times New Roman" w:cs="Times New Roman"/>
          <w:sz w:val="28"/>
          <w:szCs w:val="28"/>
          <w:lang w:eastAsia="ru-RU"/>
        </w:rPr>
      </w:pPr>
      <w:r w:rsidRPr="00AC0856">
        <w:rPr>
          <w:rFonts w:ascii="Times New Roman" w:eastAsia="Times New Roman" w:hAnsi="Times New Roman" w:cs="Times New Roman"/>
          <w:sz w:val="28"/>
          <w:szCs w:val="28"/>
          <w:lang w:eastAsia="ru-RU"/>
        </w:rPr>
        <w:t xml:space="preserve">- </w:t>
      </w:r>
      <w:r w:rsidRPr="00AC0856">
        <w:rPr>
          <w:rFonts w:ascii="Times New Roman" w:eastAsia="Times New Roman" w:hAnsi="Times New Roman" w:cs="Times New Roman"/>
          <w:b/>
          <w:sz w:val="28"/>
          <w:szCs w:val="28"/>
          <w:lang w:eastAsia="ru-RU"/>
        </w:rPr>
        <w:t>самообслуживание и элементарный бытовой труд</w:t>
      </w:r>
      <w:r w:rsidRPr="00AC0856">
        <w:rPr>
          <w:rFonts w:ascii="Times New Roman" w:eastAsia="Times New Roman" w:hAnsi="Times New Roman" w:cs="Times New Roman"/>
          <w:sz w:val="28"/>
          <w:szCs w:val="28"/>
          <w:lang w:eastAsia="ru-RU"/>
        </w:rPr>
        <w:t xml:space="preserve"> (в помещении и на улице);</w:t>
      </w:r>
    </w:p>
    <w:p w:rsidR="00CD4041" w:rsidRPr="00AC0856" w:rsidRDefault="00CD4041" w:rsidP="00AC0856">
      <w:pPr>
        <w:spacing w:after="0" w:line="360" w:lineRule="auto"/>
        <w:ind w:firstLine="709"/>
        <w:jc w:val="both"/>
        <w:rPr>
          <w:rFonts w:ascii="Times New Roman" w:eastAsia="Times New Roman" w:hAnsi="Times New Roman" w:cs="Times New Roman"/>
          <w:sz w:val="28"/>
          <w:szCs w:val="28"/>
          <w:lang w:eastAsia="ru-RU"/>
        </w:rPr>
      </w:pPr>
      <w:r w:rsidRPr="00AC0856">
        <w:rPr>
          <w:rFonts w:ascii="Times New Roman" w:eastAsia="Times New Roman" w:hAnsi="Times New Roman" w:cs="Times New Roman"/>
          <w:sz w:val="28"/>
          <w:szCs w:val="28"/>
          <w:lang w:eastAsia="ru-RU"/>
        </w:rPr>
        <w:t xml:space="preserve">- </w:t>
      </w:r>
      <w:r w:rsidRPr="00AC0856">
        <w:rPr>
          <w:rFonts w:ascii="Times New Roman" w:eastAsia="Times New Roman" w:hAnsi="Times New Roman" w:cs="Times New Roman"/>
          <w:b/>
          <w:sz w:val="28"/>
          <w:szCs w:val="28"/>
          <w:lang w:eastAsia="ru-RU"/>
        </w:rPr>
        <w:t>конструирование</w:t>
      </w:r>
      <w:r w:rsidRPr="00AC0856">
        <w:rPr>
          <w:rFonts w:ascii="Times New Roman" w:eastAsia="Times New Roman" w:hAnsi="Times New Roman" w:cs="Times New Roman"/>
          <w:sz w:val="28"/>
          <w:szCs w:val="28"/>
          <w:lang w:eastAsia="ru-RU"/>
        </w:rPr>
        <w:t xml:space="preserve"> из разного материала, включая конструкторы, модули, бумагу, природный и иной материал;</w:t>
      </w:r>
    </w:p>
    <w:p w:rsidR="00CD4041" w:rsidRPr="00AC0856" w:rsidRDefault="00CD4041" w:rsidP="00AC0856">
      <w:pPr>
        <w:spacing w:after="0" w:line="360" w:lineRule="auto"/>
        <w:ind w:firstLine="709"/>
        <w:jc w:val="both"/>
        <w:rPr>
          <w:rFonts w:ascii="Times New Roman" w:eastAsia="Times New Roman" w:hAnsi="Times New Roman" w:cs="Times New Roman"/>
          <w:sz w:val="28"/>
          <w:szCs w:val="28"/>
          <w:lang w:eastAsia="ru-RU"/>
        </w:rPr>
      </w:pPr>
      <w:r w:rsidRPr="00AC0856">
        <w:rPr>
          <w:rFonts w:ascii="Times New Roman" w:eastAsia="Times New Roman" w:hAnsi="Times New Roman" w:cs="Times New Roman"/>
          <w:sz w:val="28"/>
          <w:szCs w:val="28"/>
          <w:lang w:eastAsia="ru-RU"/>
        </w:rPr>
        <w:t xml:space="preserve">- </w:t>
      </w:r>
      <w:r w:rsidRPr="00AC0856">
        <w:rPr>
          <w:rFonts w:ascii="Times New Roman" w:eastAsia="Times New Roman" w:hAnsi="Times New Roman" w:cs="Times New Roman"/>
          <w:b/>
          <w:sz w:val="28"/>
          <w:szCs w:val="28"/>
          <w:lang w:eastAsia="ru-RU"/>
        </w:rPr>
        <w:t>изобразительная</w:t>
      </w:r>
      <w:r w:rsidRPr="00AC0856">
        <w:rPr>
          <w:rFonts w:ascii="Times New Roman" w:eastAsia="Times New Roman" w:hAnsi="Times New Roman" w:cs="Times New Roman"/>
          <w:b/>
          <w:i/>
          <w:sz w:val="28"/>
          <w:szCs w:val="28"/>
          <w:lang w:eastAsia="ru-RU"/>
        </w:rPr>
        <w:t xml:space="preserve"> </w:t>
      </w:r>
      <w:r w:rsidRPr="00AC0856">
        <w:rPr>
          <w:rFonts w:ascii="Times New Roman" w:eastAsia="Times New Roman" w:hAnsi="Times New Roman" w:cs="Times New Roman"/>
          <w:sz w:val="28"/>
          <w:szCs w:val="28"/>
          <w:lang w:eastAsia="ru-RU"/>
        </w:rPr>
        <w:t>(рисования, лепки, аппликации);</w:t>
      </w:r>
    </w:p>
    <w:p w:rsidR="00CD4041" w:rsidRPr="00AC0856" w:rsidRDefault="00CD4041" w:rsidP="00AC0856">
      <w:pPr>
        <w:spacing w:after="0" w:line="360" w:lineRule="auto"/>
        <w:ind w:firstLine="709"/>
        <w:jc w:val="both"/>
        <w:rPr>
          <w:rFonts w:ascii="Times New Roman" w:eastAsia="Times New Roman" w:hAnsi="Times New Roman" w:cs="Times New Roman"/>
          <w:sz w:val="28"/>
          <w:szCs w:val="28"/>
          <w:lang w:eastAsia="ru-RU"/>
        </w:rPr>
      </w:pPr>
      <w:r w:rsidRPr="00AC0856">
        <w:rPr>
          <w:rFonts w:ascii="Times New Roman" w:eastAsia="Times New Roman" w:hAnsi="Times New Roman" w:cs="Times New Roman"/>
          <w:sz w:val="28"/>
          <w:szCs w:val="28"/>
          <w:lang w:eastAsia="ru-RU"/>
        </w:rPr>
        <w:t xml:space="preserve">- </w:t>
      </w:r>
      <w:r w:rsidRPr="00AC0856">
        <w:rPr>
          <w:rFonts w:ascii="Times New Roman" w:eastAsia="Times New Roman" w:hAnsi="Times New Roman" w:cs="Times New Roman"/>
          <w:b/>
          <w:sz w:val="28"/>
          <w:szCs w:val="28"/>
          <w:lang w:eastAsia="ru-RU"/>
        </w:rPr>
        <w:t>музыкальная</w:t>
      </w:r>
      <w:r w:rsidRPr="00AC0856">
        <w:rPr>
          <w:rFonts w:ascii="Times New Roman" w:eastAsia="Times New Roman" w:hAnsi="Times New Roman" w:cs="Times New Roman"/>
          <w:b/>
          <w:i/>
          <w:sz w:val="28"/>
          <w:szCs w:val="28"/>
          <w:lang w:eastAsia="ru-RU"/>
        </w:rPr>
        <w:t xml:space="preserve"> </w:t>
      </w:r>
      <w:r w:rsidRPr="00AC0856">
        <w:rPr>
          <w:rFonts w:ascii="Times New Roman" w:eastAsia="Times New Roman" w:hAnsi="Times New Roman" w:cs="Times New Roman"/>
          <w:sz w:val="28"/>
          <w:szCs w:val="28"/>
          <w:lang w:eastAsia="ru-RU"/>
        </w:rPr>
        <w:t>(восприятие и понимание смысла музыкальных произведений, пение, музыкально-ритмические движения, игры на детских музыкальных инструментах);</w:t>
      </w:r>
    </w:p>
    <w:p w:rsidR="00CD4041" w:rsidRDefault="00CD4041" w:rsidP="006F5D76">
      <w:pPr>
        <w:spacing w:after="0" w:line="360" w:lineRule="auto"/>
        <w:ind w:firstLine="709"/>
        <w:jc w:val="both"/>
        <w:rPr>
          <w:rFonts w:ascii="Times New Roman" w:eastAsia="Calibri" w:hAnsi="Times New Roman" w:cs="Times New Roman"/>
          <w:sz w:val="28"/>
          <w:szCs w:val="28"/>
        </w:rPr>
      </w:pPr>
      <w:r w:rsidRPr="00AC0856">
        <w:rPr>
          <w:rFonts w:ascii="Times New Roman" w:eastAsia="Times New Roman" w:hAnsi="Times New Roman" w:cs="Times New Roman"/>
          <w:sz w:val="28"/>
          <w:szCs w:val="28"/>
          <w:lang w:eastAsia="ru-RU"/>
        </w:rPr>
        <w:t xml:space="preserve">-  </w:t>
      </w:r>
      <w:r w:rsidRPr="00AC0856">
        <w:rPr>
          <w:rFonts w:ascii="Times New Roman" w:eastAsia="Times New Roman" w:hAnsi="Times New Roman" w:cs="Times New Roman"/>
          <w:b/>
          <w:sz w:val="28"/>
          <w:szCs w:val="28"/>
          <w:lang w:eastAsia="ru-RU"/>
        </w:rPr>
        <w:t>двигательная</w:t>
      </w:r>
      <w:r w:rsidRPr="00AC0856">
        <w:rPr>
          <w:rFonts w:ascii="Times New Roman" w:eastAsia="Times New Roman" w:hAnsi="Times New Roman" w:cs="Times New Roman"/>
          <w:sz w:val="28"/>
          <w:szCs w:val="28"/>
          <w:lang w:eastAsia="ru-RU"/>
        </w:rPr>
        <w:t xml:space="preserve"> (овладение основными движениями) активность ребенка.</w:t>
      </w:r>
      <w:r w:rsidR="006F5D76">
        <w:rPr>
          <w:rFonts w:ascii="Times New Roman" w:eastAsia="Calibri" w:hAnsi="Times New Roman" w:cs="Times New Roman"/>
          <w:sz w:val="28"/>
          <w:szCs w:val="28"/>
        </w:rPr>
        <w:t xml:space="preserve"> </w:t>
      </w:r>
    </w:p>
    <w:p w:rsidR="008F75E1" w:rsidRPr="00CF3996" w:rsidRDefault="00CF3996" w:rsidP="008F75E1">
      <w:pPr>
        <w:pStyle w:val="a9"/>
        <w:autoSpaceDE w:val="0"/>
        <w:autoSpaceDN w:val="0"/>
        <w:adjustRightInd w:val="0"/>
        <w:spacing w:after="0" w:line="360" w:lineRule="auto"/>
        <w:jc w:val="center"/>
        <w:rPr>
          <w:rFonts w:ascii="Times New Roman" w:eastAsia="MS Mincho" w:hAnsi="Times New Roman" w:cs="Times New Roman"/>
          <w:b/>
          <w:sz w:val="28"/>
          <w:szCs w:val="28"/>
        </w:rPr>
      </w:pPr>
      <w:r w:rsidRPr="00CF3996">
        <w:rPr>
          <w:rFonts w:ascii="Times New Roman" w:eastAsia="MS Mincho" w:hAnsi="Times New Roman" w:cs="Times New Roman"/>
          <w:b/>
          <w:sz w:val="28"/>
          <w:szCs w:val="28"/>
        </w:rPr>
        <w:t>1.2.4</w:t>
      </w:r>
      <w:r w:rsidR="007602B1" w:rsidRPr="00CF3996">
        <w:rPr>
          <w:rFonts w:ascii="Times New Roman" w:eastAsia="MS Mincho" w:hAnsi="Times New Roman" w:cs="Times New Roman"/>
          <w:b/>
          <w:sz w:val="28"/>
          <w:szCs w:val="28"/>
        </w:rPr>
        <w:t>.</w:t>
      </w:r>
      <w:r w:rsidR="008F75E1" w:rsidRPr="00CF3996">
        <w:rPr>
          <w:rFonts w:ascii="Times New Roman" w:eastAsia="MS Mincho" w:hAnsi="Times New Roman" w:cs="Times New Roman"/>
          <w:b/>
          <w:sz w:val="28"/>
          <w:szCs w:val="28"/>
        </w:rPr>
        <w:t>Планируемый результат  освоения программы</w:t>
      </w:r>
    </w:p>
    <w:p w:rsidR="000D5631" w:rsidRPr="000D5631" w:rsidRDefault="000D5631" w:rsidP="000D5631">
      <w:pPr>
        <w:spacing w:after="0" w:line="240" w:lineRule="auto"/>
        <w:ind w:firstLine="709"/>
        <w:jc w:val="center"/>
        <w:rPr>
          <w:rFonts w:ascii="Times New Roman" w:eastAsia="Times New Roman" w:hAnsi="Times New Roman" w:cs="Times New Roman"/>
          <w:b/>
          <w:bCs/>
          <w:i/>
          <w:sz w:val="28"/>
          <w:szCs w:val="28"/>
        </w:rPr>
      </w:pPr>
    </w:p>
    <w:p w:rsidR="000D5631" w:rsidRPr="000D5631" w:rsidRDefault="000D5631" w:rsidP="003F04C5">
      <w:pPr>
        <w:numPr>
          <w:ilvl w:val="0"/>
          <w:numId w:val="27"/>
        </w:numPr>
        <w:spacing w:after="0" w:line="360" w:lineRule="auto"/>
        <w:ind w:left="357" w:hanging="357"/>
        <w:jc w:val="both"/>
        <w:rPr>
          <w:rFonts w:ascii="Arial" w:eastAsia="Times New Roman" w:hAnsi="Arial" w:cs="Arial"/>
          <w:color w:val="000000"/>
          <w:lang w:eastAsia="ru-RU"/>
        </w:rPr>
      </w:pPr>
      <w:r w:rsidRPr="000D5631">
        <w:rPr>
          <w:rFonts w:ascii="Times New Roman" w:eastAsia="Calibri" w:hAnsi="Times New Roman" w:cs="Times New Roman"/>
          <w:color w:val="000000"/>
          <w:sz w:val="28"/>
          <w:szCs w:val="28"/>
          <w:lang w:eastAsia="ru-RU"/>
        </w:rPr>
        <w:t>у ребенка сформированы основы музыкальной культуры, он слышит, любит и понимает музыку, чувствует её красоту;</w:t>
      </w:r>
    </w:p>
    <w:p w:rsidR="000D5631" w:rsidRPr="000D5631" w:rsidRDefault="000D5631" w:rsidP="003F04C5">
      <w:pPr>
        <w:numPr>
          <w:ilvl w:val="0"/>
          <w:numId w:val="27"/>
        </w:numPr>
        <w:spacing w:after="0" w:line="360" w:lineRule="auto"/>
        <w:ind w:left="357" w:hanging="357"/>
        <w:jc w:val="both"/>
        <w:rPr>
          <w:rFonts w:ascii="Times New Roman" w:eastAsia="Times New Roman" w:hAnsi="Times New Roman" w:cs="Times New Roman"/>
          <w:color w:val="000000"/>
          <w:sz w:val="28"/>
          <w:szCs w:val="28"/>
          <w:lang w:eastAsia="ru-RU"/>
        </w:rPr>
      </w:pPr>
      <w:r w:rsidRPr="000D5631">
        <w:rPr>
          <w:rFonts w:ascii="Times New Roman" w:eastAsia="Calibri" w:hAnsi="Times New Roman" w:cs="Times New Roman"/>
          <w:color w:val="000000"/>
          <w:sz w:val="28"/>
          <w:szCs w:val="28"/>
          <w:lang w:eastAsia="ru-RU"/>
        </w:rPr>
        <w:lastRenderedPageBreak/>
        <w:t>у ребенка сформированы ценностные ориентации средствами музыкального искусства; воспитан интерес к музыкально – ритмическим движениям;</w:t>
      </w:r>
    </w:p>
    <w:p w:rsidR="000D5631" w:rsidRPr="000D5631" w:rsidRDefault="000D5631" w:rsidP="003F04C5">
      <w:pPr>
        <w:numPr>
          <w:ilvl w:val="0"/>
          <w:numId w:val="27"/>
        </w:numPr>
        <w:spacing w:after="0" w:line="360" w:lineRule="auto"/>
        <w:ind w:left="357" w:hanging="357"/>
        <w:jc w:val="both"/>
        <w:rPr>
          <w:rFonts w:ascii="Times New Roman" w:eastAsia="Times New Roman" w:hAnsi="Times New Roman" w:cs="Times New Roman"/>
          <w:color w:val="000000"/>
          <w:sz w:val="28"/>
          <w:szCs w:val="28"/>
          <w:lang w:eastAsia="ru-RU"/>
        </w:rPr>
      </w:pPr>
      <w:r w:rsidRPr="000D5631">
        <w:rPr>
          <w:rFonts w:ascii="Times New Roman" w:eastAsia="Calibri" w:hAnsi="Times New Roman" w:cs="Times New Roman"/>
          <w:color w:val="000000"/>
          <w:sz w:val="28"/>
          <w:szCs w:val="28"/>
          <w:lang w:eastAsia="ru-RU"/>
        </w:rPr>
        <w:t>обеспечено эмоционально-психологическое благополучие ребенка;</w:t>
      </w:r>
    </w:p>
    <w:p w:rsidR="000D5631" w:rsidRPr="000D5631" w:rsidRDefault="000D5631" w:rsidP="003F04C5">
      <w:pPr>
        <w:numPr>
          <w:ilvl w:val="0"/>
          <w:numId w:val="27"/>
        </w:numPr>
        <w:spacing w:after="0" w:line="360" w:lineRule="auto"/>
        <w:ind w:left="357" w:hanging="357"/>
        <w:jc w:val="both"/>
        <w:rPr>
          <w:rFonts w:ascii="Times New Roman" w:eastAsia="Times New Roman" w:hAnsi="Times New Roman" w:cs="Times New Roman"/>
          <w:color w:val="4B2513"/>
          <w:sz w:val="28"/>
          <w:szCs w:val="28"/>
          <w:lang w:eastAsia="ru-RU"/>
        </w:rPr>
      </w:pPr>
      <w:r w:rsidRPr="000D5631">
        <w:rPr>
          <w:rFonts w:ascii="Times New Roman" w:eastAsia="Times New Roman" w:hAnsi="Times New Roman" w:cs="Times New Roman"/>
          <w:color w:val="000000"/>
          <w:sz w:val="28"/>
          <w:szCs w:val="28"/>
          <w:lang w:eastAsia="ru-RU"/>
        </w:rPr>
        <w:t xml:space="preserve"> у ребенка развиты экологические представления, знания о ценности природы и правилах поведения в ней</w:t>
      </w:r>
      <w:r w:rsidRPr="000D5631">
        <w:rPr>
          <w:rFonts w:ascii="Times New Roman" w:eastAsia="Times New Roman" w:hAnsi="Times New Roman" w:cs="Times New Roman"/>
          <w:color w:val="4B2513"/>
          <w:sz w:val="28"/>
          <w:szCs w:val="28"/>
          <w:lang w:eastAsia="ru-RU"/>
        </w:rPr>
        <w:t>;</w:t>
      </w:r>
    </w:p>
    <w:p w:rsidR="000D5631" w:rsidRPr="000D5631" w:rsidRDefault="000D5631" w:rsidP="003F04C5">
      <w:pPr>
        <w:numPr>
          <w:ilvl w:val="0"/>
          <w:numId w:val="27"/>
        </w:numPr>
        <w:spacing w:after="0" w:line="360" w:lineRule="auto"/>
        <w:ind w:left="357" w:hanging="357"/>
        <w:jc w:val="both"/>
        <w:rPr>
          <w:rFonts w:ascii="Times New Roman" w:eastAsia="Times New Roman" w:hAnsi="Times New Roman" w:cs="Times New Roman"/>
          <w:color w:val="4B2513"/>
          <w:sz w:val="28"/>
          <w:szCs w:val="28"/>
          <w:lang w:eastAsia="ru-RU"/>
        </w:rPr>
      </w:pPr>
      <w:r w:rsidRPr="000D5631">
        <w:rPr>
          <w:rFonts w:ascii="Times New Roman" w:eastAsia="Times New Roman" w:hAnsi="Times New Roman" w:cs="Times New Roman"/>
          <w:color w:val="000000"/>
          <w:sz w:val="28"/>
          <w:szCs w:val="28"/>
          <w:lang w:eastAsia="ru-RU"/>
        </w:rPr>
        <w:t>у ребенка сформированы умения разнообразной деятельности в природе и становление экологически ориентированного взаимодействия с ее объектами;</w:t>
      </w:r>
    </w:p>
    <w:p w:rsidR="000D5631" w:rsidRPr="000D5631" w:rsidRDefault="000D5631" w:rsidP="003F04C5">
      <w:pPr>
        <w:numPr>
          <w:ilvl w:val="0"/>
          <w:numId w:val="27"/>
        </w:numPr>
        <w:spacing w:after="0" w:line="360" w:lineRule="auto"/>
        <w:ind w:left="357" w:hanging="357"/>
        <w:jc w:val="both"/>
        <w:rPr>
          <w:rFonts w:ascii="Times New Roman" w:eastAsia="Times New Roman" w:hAnsi="Times New Roman" w:cs="Times New Roman"/>
          <w:color w:val="000000"/>
          <w:sz w:val="28"/>
          <w:szCs w:val="28"/>
          <w:lang w:eastAsia="ru-RU"/>
        </w:rPr>
      </w:pPr>
      <w:r w:rsidRPr="000D5631">
        <w:rPr>
          <w:rFonts w:ascii="Times New Roman" w:eastAsia="Times New Roman" w:hAnsi="Times New Roman" w:cs="Times New Roman"/>
          <w:color w:val="000000"/>
          <w:sz w:val="28"/>
          <w:szCs w:val="28"/>
          <w:lang w:eastAsia="ru-RU"/>
        </w:rPr>
        <w:t>у ребенка накоплен эмоционально позитивный опыт общения с природой;</w:t>
      </w:r>
    </w:p>
    <w:p w:rsidR="000D5631" w:rsidRPr="000D5631" w:rsidRDefault="000D5631" w:rsidP="003F04C5">
      <w:pPr>
        <w:numPr>
          <w:ilvl w:val="0"/>
          <w:numId w:val="27"/>
        </w:numPr>
        <w:spacing w:after="0" w:line="360" w:lineRule="auto"/>
        <w:ind w:left="357" w:hanging="357"/>
        <w:jc w:val="both"/>
        <w:rPr>
          <w:rFonts w:ascii="Times New Roman" w:eastAsia="Times New Roman" w:hAnsi="Times New Roman" w:cs="Times New Roman"/>
          <w:color w:val="000000"/>
          <w:sz w:val="28"/>
          <w:lang w:eastAsia="ru-RU"/>
        </w:rPr>
      </w:pPr>
      <w:r w:rsidRPr="000D5631">
        <w:rPr>
          <w:rFonts w:ascii="Times New Roman" w:eastAsia="Times New Roman" w:hAnsi="Times New Roman" w:cs="Times New Roman"/>
          <w:color w:val="000000"/>
          <w:sz w:val="28"/>
          <w:lang w:eastAsia="ru-RU"/>
        </w:rPr>
        <w:t xml:space="preserve">у ребенка крепкое здоровье: развит опорно-двигательный аппарат; сформирована правильная осанка; развиты органы дыхания, кровообращения, сердечно - сосудистой и нервной систем организма; </w:t>
      </w:r>
    </w:p>
    <w:p w:rsidR="000D5631" w:rsidRPr="000D5631" w:rsidRDefault="000D5631" w:rsidP="003F04C5">
      <w:pPr>
        <w:numPr>
          <w:ilvl w:val="0"/>
          <w:numId w:val="27"/>
        </w:numPr>
        <w:spacing w:after="0" w:line="360" w:lineRule="auto"/>
        <w:ind w:left="357" w:hanging="357"/>
        <w:jc w:val="both"/>
        <w:rPr>
          <w:rFonts w:ascii="Arial" w:eastAsia="Times New Roman" w:hAnsi="Arial" w:cs="Arial"/>
          <w:color w:val="000000"/>
          <w:lang w:eastAsia="ru-RU"/>
        </w:rPr>
      </w:pPr>
      <w:r w:rsidRPr="000D5631">
        <w:rPr>
          <w:rFonts w:ascii="Times New Roman" w:eastAsia="Times New Roman" w:hAnsi="Times New Roman" w:cs="Times New Roman"/>
          <w:color w:val="000000"/>
          <w:sz w:val="28"/>
          <w:lang w:eastAsia="ru-RU"/>
        </w:rPr>
        <w:t>у ребенка развита мышечная сила, гибкость, выносливость, перцептивная чувствительность, скоростно-силовые и координационные способности; развито чувство ритма, музыкальный слух, память, внимание, умение согласовывать движения с музыкой; сформированы навыки выразительности, пластичности, грациозности и изящества танцевальных движений и танцев;</w:t>
      </w:r>
    </w:p>
    <w:p w:rsidR="000D5631" w:rsidRPr="000D5631" w:rsidRDefault="000D5631" w:rsidP="003F04C5">
      <w:pPr>
        <w:numPr>
          <w:ilvl w:val="0"/>
          <w:numId w:val="27"/>
        </w:numPr>
        <w:spacing w:after="0" w:line="360" w:lineRule="auto"/>
        <w:ind w:left="357" w:hanging="357"/>
        <w:jc w:val="both"/>
        <w:rPr>
          <w:rFonts w:ascii="Arial" w:eastAsia="Times New Roman" w:hAnsi="Arial" w:cs="Arial"/>
          <w:color w:val="000000"/>
          <w:lang w:eastAsia="ru-RU"/>
        </w:rPr>
      </w:pPr>
      <w:r w:rsidRPr="000D5631">
        <w:rPr>
          <w:rFonts w:ascii="Times New Roman" w:eastAsia="Times New Roman" w:hAnsi="Times New Roman" w:cs="Times New Roman"/>
          <w:color w:val="000000"/>
          <w:sz w:val="28"/>
          <w:lang w:eastAsia="ru-RU"/>
        </w:rPr>
        <w:t>у ребенка развита связная речь и сформированы навыки общения;</w:t>
      </w:r>
    </w:p>
    <w:p w:rsidR="000D5631" w:rsidRPr="000D5631" w:rsidRDefault="000D5631" w:rsidP="003F04C5">
      <w:pPr>
        <w:numPr>
          <w:ilvl w:val="0"/>
          <w:numId w:val="27"/>
        </w:numPr>
        <w:spacing w:after="0" w:line="360" w:lineRule="auto"/>
        <w:ind w:left="357" w:hanging="357"/>
        <w:jc w:val="both"/>
        <w:rPr>
          <w:rFonts w:ascii="Times New Roman" w:eastAsia="Times New Roman" w:hAnsi="Times New Roman" w:cs="Times New Roman"/>
          <w:color w:val="000000"/>
          <w:sz w:val="28"/>
          <w:lang w:eastAsia="ru-RU"/>
        </w:rPr>
      </w:pPr>
      <w:r w:rsidRPr="000D5631">
        <w:rPr>
          <w:rFonts w:ascii="Times New Roman" w:eastAsia="Times New Roman" w:hAnsi="Times New Roman" w:cs="Times New Roman"/>
          <w:color w:val="000000"/>
          <w:sz w:val="28"/>
          <w:lang w:eastAsia="ru-RU"/>
        </w:rPr>
        <w:t xml:space="preserve">у ребенка </w:t>
      </w:r>
      <w:r w:rsidRPr="000D5631">
        <w:rPr>
          <w:rFonts w:ascii="Times New Roman" w:eastAsia="Times New Roman" w:hAnsi="Times New Roman" w:cs="Times New Roman"/>
          <w:i/>
          <w:color w:val="000000"/>
          <w:sz w:val="28"/>
          <w:lang w:eastAsia="ru-RU"/>
        </w:rPr>
        <w:t>развиты творчески и созидательные способности:</w:t>
      </w:r>
      <w:r w:rsidRPr="000D5631">
        <w:rPr>
          <w:rFonts w:ascii="Times New Roman" w:eastAsia="Times New Roman" w:hAnsi="Times New Roman" w:cs="Times New Roman"/>
          <w:color w:val="000000"/>
          <w:sz w:val="28"/>
          <w:lang w:eastAsia="ru-RU"/>
        </w:rPr>
        <w:t xml:space="preserve"> развито мышление, воображение, находчивость и познавательная активность, широкий кругозор; сформированы навыки самостоятельного выражения движения под музыку; у ребенка развито лидерство, инициатива, чувство товарищества, взаимопомощи и трудолюбия;</w:t>
      </w:r>
    </w:p>
    <w:p w:rsidR="000D5631" w:rsidRPr="000D5631" w:rsidRDefault="000D5631" w:rsidP="003F04C5">
      <w:pPr>
        <w:numPr>
          <w:ilvl w:val="0"/>
          <w:numId w:val="27"/>
        </w:numPr>
        <w:tabs>
          <w:tab w:val="left" w:pos="1134"/>
          <w:tab w:val="left" w:pos="326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57" w:hanging="357"/>
        <w:jc w:val="both"/>
        <w:rPr>
          <w:rFonts w:ascii="Times New Roman" w:eastAsia="Times New Roman" w:hAnsi="Times New Roman" w:cs="Times New Roman"/>
          <w:sz w:val="28"/>
          <w:szCs w:val="28"/>
        </w:rPr>
      </w:pPr>
      <w:r w:rsidRPr="000D5631">
        <w:rPr>
          <w:rFonts w:ascii="Times New Roman" w:eastAsia="Times New Roman" w:hAnsi="Times New Roman" w:cs="Times New Roman"/>
          <w:sz w:val="28"/>
          <w:szCs w:val="28"/>
        </w:rPr>
        <w:t>у ребенка сформирован познавательный интерес к истории своей семьи, ее родословной;</w:t>
      </w:r>
    </w:p>
    <w:p w:rsidR="000D5631" w:rsidRPr="000D5631" w:rsidRDefault="000D5631" w:rsidP="003F04C5">
      <w:pPr>
        <w:numPr>
          <w:ilvl w:val="0"/>
          <w:numId w:val="27"/>
        </w:numPr>
        <w:spacing w:after="0"/>
        <w:jc w:val="both"/>
        <w:rPr>
          <w:rFonts w:ascii="Times New Roman" w:eastAsia="Times New Roman" w:hAnsi="Times New Roman" w:cs="Times New Roman"/>
          <w:sz w:val="28"/>
          <w:szCs w:val="28"/>
        </w:rPr>
      </w:pPr>
      <w:r w:rsidRPr="000D5631">
        <w:rPr>
          <w:rFonts w:ascii="Times New Roman" w:eastAsia="Times New Roman" w:hAnsi="Times New Roman" w:cs="Times New Roman"/>
          <w:sz w:val="28"/>
          <w:szCs w:val="28"/>
        </w:rPr>
        <w:t xml:space="preserve"> у ребенка развит  интерес к родному городу: к улицам, районам, достопримечательностям: культурных учреждениях, промышленных </w:t>
      </w:r>
      <w:r w:rsidRPr="000D5631">
        <w:rPr>
          <w:rFonts w:ascii="Times New Roman" w:eastAsia="Times New Roman" w:hAnsi="Times New Roman" w:cs="Times New Roman"/>
          <w:sz w:val="28"/>
          <w:szCs w:val="28"/>
        </w:rPr>
        <w:lastRenderedPageBreak/>
        <w:t>центров, памятников зодчества, архитектуре, истории, событиям прошлого и настоящего; к символике (герб, флаг, гимн), традициям;</w:t>
      </w:r>
    </w:p>
    <w:p w:rsidR="000D5631" w:rsidRPr="000D5631" w:rsidRDefault="000D5631" w:rsidP="003F04C5">
      <w:pPr>
        <w:numPr>
          <w:ilvl w:val="0"/>
          <w:numId w:val="27"/>
        </w:numPr>
        <w:tabs>
          <w:tab w:val="left" w:pos="649"/>
          <w:tab w:val="left" w:pos="1134"/>
        </w:tabs>
        <w:spacing w:after="0"/>
        <w:jc w:val="both"/>
        <w:rPr>
          <w:rFonts w:ascii="Times New Roman" w:eastAsia="Times New Roman" w:hAnsi="Times New Roman" w:cs="Times New Roman"/>
          <w:sz w:val="28"/>
          <w:szCs w:val="28"/>
        </w:rPr>
      </w:pPr>
      <w:r w:rsidRPr="000D5631">
        <w:rPr>
          <w:rFonts w:ascii="Times New Roman" w:eastAsia="Times New Roman" w:hAnsi="Times New Roman" w:cs="Times New Roman"/>
          <w:sz w:val="28"/>
          <w:szCs w:val="28"/>
        </w:rPr>
        <w:t>у ребенка развиты представления об особенностях (внешний облик, национальные костюмы, жилища, тра</w:t>
      </w:r>
      <w:r w:rsidRPr="000D5631">
        <w:rPr>
          <w:rFonts w:ascii="Times New Roman" w:eastAsia="Times New Roman" w:hAnsi="Times New Roman" w:cs="Times New Roman"/>
          <w:sz w:val="28"/>
          <w:szCs w:val="28"/>
        </w:rPr>
        <w:softHyphen/>
        <w:t>диционные занятия) и культурных традициях представителей разных национальностей жителей родного края - Среднего Урала;</w:t>
      </w:r>
    </w:p>
    <w:p w:rsidR="000D5631" w:rsidRPr="000D5631" w:rsidRDefault="000D5631" w:rsidP="003F04C5">
      <w:pPr>
        <w:numPr>
          <w:ilvl w:val="0"/>
          <w:numId w:val="27"/>
        </w:numPr>
        <w:tabs>
          <w:tab w:val="left" w:pos="0"/>
        </w:tabs>
        <w:spacing w:after="0"/>
        <w:jc w:val="both"/>
        <w:rPr>
          <w:rFonts w:ascii="Times New Roman" w:eastAsia="Times New Roman" w:hAnsi="Times New Roman" w:cs="Times New Roman"/>
          <w:sz w:val="28"/>
          <w:szCs w:val="28"/>
        </w:rPr>
      </w:pPr>
      <w:r w:rsidRPr="000D5631">
        <w:rPr>
          <w:rFonts w:ascii="Times New Roman" w:eastAsia="Times New Roman" w:hAnsi="Times New Roman" w:cs="Times New Roman"/>
          <w:sz w:val="28"/>
          <w:szCs w:val="28"/>
        </w:rPr>
        <w:t>у ребенка развит интерес к народной культуре (устному народному творчеству, народной музыке, танцам, играм, иг</w:t>
      </w:r>
      <w:r w:rsidRPr="000D5631">
        <w:rPr>
          <w:rFonts w:ascii="Times New Roman" w:eastAsia="Times New Roman" w:hAnsi="Times New Roman" w:cs="Times New Roman"/>
          <w:sz w:val="28"/>
          <w:szCs w:val="28"/>
        </w:rPr>
        <w:softHyphen/>
        <w:t>рушкам) своего этноса, других народов и национальностей;</w:t>
      </w:r>
    </w:p>
    <w:p w:rsidR="000D5631" w:rsidRPr="00CF3996" w:rsidRDefault="000D5631" w:rsidP="000D5631">
      <w:pPr>
        <w:numPr>
          <w:ilvl w:val="0"/>
          <w:numId w:val="27"/>
        </w:numPr>
        <w:shd w:val="clear" w:color="auto" w:fill="FFFFFF"/>
        <w:tabs>
          <w:tab w:val="left" w:pos="0"/>
        </w:tabs>
        <w:spacing w:after="0" w:line="240" w:lineRule="auto"/>
        <w:contextualSpacing/>
        <w:jc w:val="both"/>
        <w:rPr>
          <w:rFonts w:ascii="Times New Roman" w:eastAsia="Times New Roman" w:hAnsi="Times New Roman" w:cs="Times New Roman"/>
          <w:b/>
          <w:sz w:val="28"/>
          <w:szCs w:val="28"/>
          <w:lang w:eastAsia="ru-RU"/>
        </w:rPr>
      </w:pPr>
      <w:r w:rsidRPr="00CF3996">
        <w:rPr>
          <w:rFonts w:ascii="Times New Roman" w:eastAsia="Times New Roman" w:hAnsi="Times New Roman" w:cs="Times New Roman"/>
          <w:bCs/>
          <w:sz w:val="28"/>
          <w:szCs w:val="28"/>
        </w:rPr>
        <w:t>у ребенка сформированы  представления о рабочих  профессиях ОАО НПК «Уралвагонзавод», он знает значимость профессиональной деятельности взрослых для общества, развит интерес  к профессиям родителей.</w:t>
      </w:r>
    </w:p>
    <w:p w:rsidR="000D5631" w:rsidRPr="004F7104" w:rsidRDefault="00482207" w:rsidP="00D87B42">
      <w:pPr>
        <w:ind w:left="720"/>
        <w:rPr>
          <w:rFonts w:ascii="Times New Roman" w:eastAsia="Calibri" w:hAnsi="Times New Roman" w:cs="Times New Roman"/>
          <w:sz w:val="28"/>
          <w:szCs w:val="28"/>
          <w:lang w:eastAsia="ru-RU"/>
        </w:rPr>
      </w:pPr>
      <w:r w:rsidRPr="00282AF2">
        <w:rPr>
          <w:rFonts w:ascii="Times New Roman" w:hAnsi="Times New Roman" w:cs="Times New Roman"/>
          <w:b/>
          <w:bCs/>
          <w:sz w:val="28"/>
          <w:szCs w:val="28"/>
        </w:rPr>
        <w:t xml:space="preserve">        </w:t>
      </w:r>
    </w:p>
    <w:p w:rsidR="000D5631" w:rsidRPr="000D5631" w:rsidRDefault="000D5631" w:rsidP="000D5631">
      <w:pPr>
        <w:spacing w:after="0" w:line="360" w:lineRule="auto"/>
        <w:contextualSpacing/>
        <w:jc w:val="center"/>
        <w:rPr>
          <w:rFonts w:ascii="Times New Roman" w:eastAsia="Times New Roman" w:hAnsi="Times New Roman" w:cs="Times New Roman"/>
          <w:b/>
          <w:color w:val="000000"/>
          <w:sz w:val="28"/>
          <w:szCs w:val="28"/>
          <w:shd w:val="clear" w:color="auto" w:fill="FFFFFF"/>
          <w:lang w:eastAsia="ru-RU"/>
        </w:rPr>
      </w:pPr>
      <w:r w:rsidRPr="000D5631">
        <w:rPr>
          <w:rFonts w:ascii="Times New Roman" w:eastAsia="Times New Roman" w:hAnsi="Times New Roman" w:cs="Times New Roman"/>
          <w:b/>
          <w:color w:val="000000"/>
          <w:sz w:val="28"/>
          <w:szCs w:val="28"/>
          <w:shd w:val="clear" w:color="auto" w:fill="FFFFFF"/>
          <w:lang w:val="en-US" w:eastAsia="ru-RU"/>
        </w:rPr>
        <w:t>II</w:t>
      </w:r>
      <w:r w:rsidRPr="000D5631">
        <w:rPr>
          <w:rFonts w:ascii="Times New Roman" w:eastAsia="Times New Roman" w:hAnsi="Times New Roman" w:cs="Times New Roman"/>
          <w:b/>
          <w:color w:val="000000"/>
          <w:sz w:val="28"/>
          <w:szCs w:val="28"/>
          <w:shd w:val="clear" w:color="auto" w:fill="FFFFFF"/>
          <w:lang w:eastAsia="ru-RU"/>
        </w:rPr>
        <w:t>. СОДЕРЖАТЕЛЬНЫЙ РАЗДЕЛ</w:t>
      </w:r>
    </w:p>
    <w:p w:rsidR="000D5631" w:rsidRPr="000D5631" w:rsidRDefault="000D5631" w:rsidP="000D5631">
      <w:pPr>
        <w:spacing w:after="0" w:line="360" w:lineRule="auto"/>
        <w:jc w:val="center"/>
        <w:rPr>
          <w:rFonts w:ascii="Times New Roman" w:eastAsia="Times New Roman" w:hAnsi="Times New Roman" w:cs="Times New Roman"/>
          <w:b/>
          <w:sz w:val="28"/>
          <w:szCs w:val="28"/>
        </w:rPr>
      </w:pPr>
      <w:r w:rsidRPr="000D5631">
        <w:rPr>
          <w:rFonts w:ascii="Times New Roman" w:eastAsia="Times New Roman" w:hAnsi="Times New Roman" w:cs="Times New Roman"/>
          <w:b/>
          <w:sz w:val="28"/>
          <w:szCs w:val="28"/>
        </w:rPr>
        <w:t>Обязательная часть</w:t>
      </w:r>
    </w:p>
    <w:p w:rsidR="00A165B4" w:rsidRDefault="00C20AAD" w:rsidP="00282CC0">
      <w:pPr>
        <w:spacing w:after="0" w:line="360" w:lineRule="auto"/>
        <w:jc w:val="center"/>
        <w:rPr>
          <w:rFonts w:ascii="Times New Roman" w:eastAsia="Times New Roman" w:hAnsi="Times New Roman" w:cs="Times New Roman"/>
          <w:b/>
          <w:bCs/>
          <w:sz w:val="28"/>
          <w:szCs w:val="28"/>
        </w:rPr>
      </w:pPr>
      <w:r>
        <w:rPr>
          <w:rFonts w:ascii="Times New Roman" w:eastAsia="MS Mincho" w:hAnsi="Times New Roman" w:cs="Times New Roman"/>
          <w:b/>
          <w:sz w:val="28"/>
          <w:szCs w:val="28"/>
        </w:rPr>
        <w:t>2.</w:t>
      </w:r>
      <w:r w:rsidR="000D5631" w:rsidRPr="000D5631">
        <w:rPr>
          <w:rFonts w:ascii="Times New Roman" w:eastAsia="MS Mincho" w:hAnsi="Times New Roman" w:cs="Times New Roman"/>
          <w:b/>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A165B4" w:rsidRDefault="00A165B4" w:rsidP="000D5631">
      <w:pPr>
        <w:tabs>
          <w:tab w:val="left" w:pos="6141"/>
        </w:tabs>
        <w:spacing w:after="0" w:line="240" w:lineRule="auto"/>
        <w:rPr>
          <w:noProof/>
          <w:lang w:eastAsia="ru-RU"/>
        </w:rPr>
      </w:pPr>
    </w:p>
    <w:p w:rsidR="00A165B4" w:rsidRDefault="00FE6F78" w:rsidP="00FE6F78">
      <w:pPr>
        <w:tabs>
          <w:tab w:val="left" w:pos="6141"/>
        </w:tabs>
        <w:spacing w:after="0" w:line="240" w:lineRule="auto"/>
        <w:jc w:val="center"/>
        <w:rPr>
          <w:rFonts w:ascii="Times New Roman" w:eastAsia="Times New Roman" w:hAnsi="Times New Roman" w:cs="Times New Roman"/>
          <w:b/>
          <w:bCs/>
          <w:sz w:val="28"/>
          <w:szCs w:val="28"/>
        </w:rPr>
      </w:pPr>
      <w:r w:rsidRPr="00FE6F78">
        <w:rPr>
          <w:rFonts w:ascii="Calibri" w:eastAsia="Calibri" w:hAnsi="Calibri" w:cs="Times New Roman"/>
          <w:noProof/>
          <w:lang w:eastAsia="ru-RU"/>
        </w:rPr>
        <w:drawing>
          <wp:inline distT="0" distB="0" distL="0" distR="0">
            <wp:extent cx="4330262" cy="328973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8289" t="27071" r="25162" b="8598"/>
                    <a:stretch/>
                  </pic:blipFill>
                  <pic:spPr bwMode="auto">
                    <a:xfrm>
                      <a:off x="0" y="0"/>
                      <a:ext cx="4339523" cy="32967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6F78" w:rsidRDefault="00FE6F78" w:rsidP="000D5631">
      <w:pPr>
        <w:tabs>
          <w:tab w:val="left" w:pos="6141"/>
        </w:tabs>
        <w:spacing w:after="0" w:line="240" w:lineRule="auto"/>
        <w:rPr>
          <w:rFonts w:ascii="Times New Roman" w:eastAsia="Times New Roman" w:hAnsi="Times New Roman" w:cs="Times New Roman"/>
          <w:b/>
          <w:bCs/>
          <w:sz w:val="28"/>
          <w:szCs w:val="28"/>
        </w:rPr>
      </w:pPr>
    </w:p>
    <w:p w:rsidR="00FE6F78" w:rsidRPr="000D5631" w:rsidRDefault="00FE6F78" w:rsidP="000D5631">
      <w:pPr>
        <w:tabs>
          <w:tab w:val="left" w:pos="6141"/>
        </w:tabs>
        <w:spacing w:after="0" w:line="240" w:lineRule="auto"/>
        <w:rPr>
          <w:rFonts w:ascii="Times New Roman" w:eastAsia="Times New Roman" w:hAnsi="Times New Roman" w:cs="Times New Roman"/>
          <w:b/>
          <w:bCs/>
          <w:sz w:val="28"/>
          <w:szCs w:val="28"/>
        </w:rPr>
      </w:pPr>
    </w:p>
    <w:p w:rsidR="002417D9" w:rsidRPr="002417D9" w:rsidRDefault="002417D9" w:rsidP="002417D9">
      <w:pPr>
        <w:spacing w:after="0" w:line="360" w:lineRule="auto"/>
        <w:jc w:val="both"/>
        <w:rPr>
          <w:rFonts w:ascii="Times New Roman" w:hAnsi="Times New Roman" w:cs="Times New Roman"/>
          <w:sz w:val="28"/>
          <w:szCs w:val="28"/>
        </w:rPr>
      </w:pPr>
      <w:r w:rsidRPr="002417D9">
        <w:rPr>
          <w:rFonts w:ascii="Times New Roman" w:hAnsi="Times New Roman" w:cs="Times New Roman"/>
          <w:sz w:val="28"/>
          <w:szCs w:val="28"/>
        </w:rPr>
        <w:lastRenderedPageBreak/>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w:t>
      </w:r>
      <w:r>
        <w:rPr>
          <w:rFonts w:ascii="Times New Roman" w:hAnsi="Times New Roman" w:cs="Times New Roman"/>
          <w:sz w:val="28"/>
          <w:szCs w:val="28"/>
        </w:rPr>
        <w:t>тия и образования детей (</w:t>
      </w:r>
      <w:r w:rsidRPr="002417D9">
        <w:rPr>
          <w:rFonts w:ascii="Times New Roman" w:hAnsi="Times New Roman" w:cs="Times New Roman"/>
          <w:sz w:val="28"/>
          <w:szCs w:val="28"/>
        </w:rPr>
        <w:t xml:space="preserve"> модули):</w:t>
      </w:r>
    </w:p>
    <w:p w:rsidR="002417D9" w:rsidRPr="002417D9" w:rsidRDefault="002417D9" w:rsidP="002417D9">
      <w:pPr>
        <w:spacing w:after="0" w:line="360" w:lineRule="auto"/>
        <w:jc w:val="both"/>
        <w:rPr>
          <w:rFonts w:ascii="Times New Roman" w:hAnsi="Times New Roman" w:cs="Times New Roman"/>
          <w:sz w:val="28"/>
          <w:szCs w:val="28"/>
        </w:rPr>
      </w:pPr>
      <w:r w:rsidRPr="002417D9">
        <w:rPr>
          <w:rFonts w:ascii="Times New Roman" w:hAnsi="Times New Roman" w:cs="Times New Roman"/>
          <w:sz w:val="28"/>
          <w:szCs w:val="28"/>
        </w:rPr>
        <w:t>социально-коммуникативное развитие;</w:t>
      </w:r>
    </w:p>
    <w:p w:rsidR="002417D9" w:rsidRDefault="002417D9" w:rsidP="002417D9">
      <w:pPr>
        <w:spacing w:after="0" w:line="360" w:lineRule="auto"/>
        <w:jc w:val="both"/>
        <w:rPr>
          <w:rFonts w:ascii="Times New Roman" w:hAnsi="Times New Roman" w:cs="Times New Roman"/>
          <w:sz w:val="28"/>
          <w:szCs w:val="28"/>
        </w:rPr>
      </w:pPr>
      <w:r w:rsidRPr="002417D9">
        <w:rPr>
          <w:rFonts w:ascii="Times New Roman" w:hAnsi="Times New Roman" w:cs="Times New Roman"/>
          <w:sz w:val="28"/>
          <w:szCs w:val="28"/>
        </w:rPr>
        <w:t xml:space="preserve">познавательное развитие; </w:t>
      </w:r>
    </w:p>
    <w:p w:rsidR="002417D9" w:rsidRPr="002417D9" w:rsidRDefault="002417D9" w:rsidP="002417D9">
      <w:pPr>
        <w:spacing w:after="0" w:line="360" w:lineRule="auto"/>
        <w:jc w:val="both"/>
        <w:rPr>
          <w:rFonts w:ascii="Times New Roman" w:hAnsi="Times New Roman" w:cs="Times New Roman"/>
          <w:sz w:val="28"/>
          <w:szCs w:val="28"/>
        </w:rPr>
      </w:pPr>
      <w:r w:rsidRPr="002417D9">
        <w:rPr>
          <w:rFonts w:ascii="Times New Roman" w:hAnsi="Times New Roman" w:cs="Times New Roman"/>
          <w:sz w:val="28"/>
          <w:szCs w:val="28"/>
        </w:rPr>
        <w:t>речевое развитие;</w:t>
      </w:r>
    </w:p>
    <w:p w:rsidR="002417D9" w:rsidRPr="002417D9" w:rsidRDefault="002417D9" w:rsidP="002417D9">
      <w:pPr>
        <w:spacing w:after="0" w:line="360" w:lineRule="auto"/>
        <w:jc w:val="both"/>
        <w:rPr>
          <w:rFonts w:ascii="Times New Roman" w:hAnsi="Times New Roman" w:cs="Times New Roman"/>
          <w:sz w:val="28"/>
          <w:szCs w:val="28"/>
        </w:rPr>
      </w:pPr>
      <w:r w:rsidRPr="002417D9">
        <w:rPr>
          <w:rFonts w:ascii="Times New Roman" w:hAnsi="Times New Roman" w:cs="Times New Roman"/>
          <w:sz w:val="28"/>
          <w:szCs w:val="28"/>
        </w:rPr>
        <w:t>художественно-эстетическое развитие;</w:t>
      </w:r>
    </w:p>
    <w:p w:rsidR="000D5631" w:rsidRPr="002417D9" w:rsidRDefault="002417D9" w:rsidP="002417D9">
      <w:pPr>
        <w:spacing w:after="0" w:line="360" w:lineRule="auto"/>
        <w:jc w:val="both"/>
        <w:rPr>
          <w:rFonts w:ascii="Times New Roman" w:hAnsi="Times New Roman" w:cs="Times New Roman"/>
          <w:sz w:val="28"/>
          <w:szCs w:val="28"/>
        </w:rPr>
      </w:pPr>
      <w:r w:rsidRPr="002417D9">
        <w:rPr>
          <w:rFonts w:ascii="Times New Roman" w:hAnsi="Times New Roman" w:cs="Times New Roman"/>
          <w:sz w:val="28"/>
          <w:szCs w:val="28"/>
        </w:rPr>
        <w:t>физическое развитие.</w:t>
      </w:r>
    </w:p>
    <w:p w:rsidR="00715E69" w:rsidRDefault="007C2B83" w:rsidP="00715E69">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Модуль 1 «</w:t>
      </w:r>
      <w:r w:rsidR="002417D9" w:rsidRPr="00EC08C2">
        <w:rPr>
          <w:rFonts w:ascii="Times New Roman" w:hAnsi="Times New Roman" w:cs="Times New Roman"/>
          <w:b/>
          <w:sz w:val="28"/>
          <w:szCs w:val="28"/>
        </w:rPr>
        <w:t>Социально-коммуникативное</w:t>
      </w:r>
      <w:r w:rsidR="00715E69" w:rsidRPr="00EC08C2">
        <w:rPr>
          <w:rFonts w:ascii="Times New Roman" w:hAnsi="Times New Roman" w:cs="Times New Roman"/>
          <w:b/>
          <w:sz w:val="28"/>
          <w:szCs w:val="28"/>
        </w:rPr>
        <w:t xml:space="preserve"> развитие</w:t>
      </w:r>
      <w:r>
        <w:rPr>
          <w:rFonts w:ascii="Times New Roman" w:hAnsi="Times New Roman" w:cs="Times New Roman"/>
          <w:b/>
          <w:sz w:val="28"/>
          <w:szCs w:val="28"/>
        </w:rPr>
        <w:t>»</w:t>
      </w:r>
      <w:r w:rsidR="00715E69">
        <w:rPr>
          <w:rFonts w:ascii="Times New Roman" w:hAnsi="Times New Roman" w:cs="Times New Roman"/>
          <w:sz w:val="28"/>
          <w:szCs w:val="28"/>
        </w:rPr>
        <w:t xml:space="preserve"> </w:t>
      </w:r>
      <w:r w:rsidR="00715E69" w:rsidRPr="00492FD3">
        <w:rPr>
          <w:rFonts w:ascii="Times New Roman" w:eastAsia="Times New Roman" w:hAnsi="Times New Roman" w:cs="Times New Roman"/>
          <w:sz w:val="28"/>
          <w:szCs w:val="28"/>
          <w:lang w:eastAsia="ru-RU"/>
        </w:rPr>
        <w:t>направлено на достижение целей освоения первоначальных представлений социального характера и овладения детьми конструктивными способами и средствами взаимодействия с окружающими людьми через приобщение к элементарным общепринятым нормам и правилам взаимоотношения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w:t>
      </w:r>
    </w:p>
    <w:p w:rsidR="000D5631" w:rsidRPr="000D5631" w:rsidRDefault="000D5631" w:rsidP="000D5631">
      <w:pPr>
        <w:spacing w:after="0" w:line="240" w:lineRule="auto"/>
        <w:jc w:val="center"/>
        <w:rPr>
          <w:rFonts w:ascii="Times New Roman" w:eastAsia="Times New Roman" w:hAnsi="Times New Roman" w:cs="Times New Roman"/>
          <w:b/>
          <w:iCs/>
          <w:sz w:val="28"/>
          <w:szCs w:val="28"/>
        </w:rPr>
      </w:pPr>
      <w:r w:rsidRPr="000D5631">
        <w:rPr>
          <w:rFonts w:ascii="Times New Roman" w:eastAsia="Times New Roman" w:hAnsi="Times New Roman" w:cs="Times New Roman"/>
          <w:b/>
          <w:i/>
          <w:iCs/>
          <w:sz w:val="28"/>
          <w:szCs w:val="28"/>
        </w:rPr>
        <w:t>Особенности реализации образовательной области</w:t>
      </w:r>
      <w:r w:rsidRPr="000D5631">
        <w:rPr>
          <w:rFonts w:ascii="Times New Roman" w:eastAsia="Times New Roman" w:hAnsi="Times New Roman" w:cs="Times New Roman"/>
          <w:i/>
          <w:iCs/>
          <w:sz w:val="28"/>
          <w:szCs w:val="28"/>
        </w:rPr>
        <w:br/>
      </w:r>
      <w:r w:rsidRPr="000D5631">
        <w:rPr>
          <w:rFonts w:ascii="Times New Roman" w:eastAsia="Times New Roman" w:hAnsi="Times New Roman" w:cs="Times New Roman"/>
          <w:b/>
          <w:iCs/>
          <w:sz w:val="28"/>
          <w:szCs w:val="28"/>
        </w:rPr>
        <w:t>«Социально-коммуникативное развитие»</w:t>
      </w:r>
    </w:p>
    <w:p w:rsidR="000D5631" w:rsidRPr="000D5631" w:rsidRDefault="00C753BE" w:rsidP="000D5631">
      <w:pPr>
        <w:spacing w:after="0" w:line="240" w:lineRule="auto"/>
        <w:jc w:val="center"/>
        <w:rPr>
          <w:rFonts w:ascii="Times New Roman" w:eastAsia="Times New Roman" w:hAnsi="Times New Roman" w:cs="Times New Roman"/>
          <w:b/>
          <w:iCs/>
          <w:sz w:val="28"/>
          <w:szCs w:val="28"/>
        </w:rPr>
      </w:pPr>
      <w:r>
        <w:rPr>
          <w:rFonts w:ascii="Times New Roman" w:eastAsia="Times New Roman" w:hAnsi="Times New Roman" w:cs="Times New Roman"/>
          <w:b/>
          <w:iCs/>
          <w:noProof/>
          <w:sz w:val="28"/>
          <w:szCs w:val="28"/>
          <w:lang w:eastAsia="ru-RU"/>
        </w:rPr>
        <w:pict>
          <v:rect id="_x0000_s1259" style="position:absolute;left:0;text-align:left;margin-left:56.65pt;margin-top:13.15pt;width:366.55pt;height:29pt;z-index:251880448">
            <v:fill r:id="rId15" o:title="Водяные капли" type="tile"/>
            <v:textbox>
              <w:txbxContent>
                <w:p w:rsidR="00C20AAD" w:rsidRPr="002E5BF6" w:rsidRDefault="00C20AAD" w:rsidP="000E6C53">
                  <w:pPr>
                    <w:jc w:val="center"/>
                  </w:pPr>
                  <w:r>
                    <w:rPr>
                      <w:rFonts w:ascii="Times New Roman" w:hAnsi="Times New Roman" w:cs="Times New Roman"/>
                      <w:b/>
                      <w:iCs/>
                      <w:sz w:val="28"/>
                      <w:szCs w:val="28"/>
                    </w:rPr>
                    <w:t>Задачи</w:t>
                  </w:r>
                </w:p>
              </w:txbxContent>
            </v:textbox>
          </v:rect>
        </w:pict>
      </w:r>
    </w:p>
    <w:p w:rsidR="000D5631" w:rsidRPr="000D5631" w:rsidRDefault="00C753BE" w:rsidP="000D5631">
      <w:pPr>
        <w:spacing w:after="0" w:line="240" w:lineRule="auto"/>
        <w:jc w:val="center"/>
        <w:rPr>
          <w:rFonts w:ascii="Times New Roman" w:eastAsia="Times New Roman" w:hAnsi="Times New Roman" w:cs="Times New Roman"/>
          <w:b/>
          <w:iCs/>
          <w:sz w:val="28"/>
          <w:szCs w:val="28"/>
        </w:rPr>
      </w:pPr>
      <w:r>
        <w:rPr>
          <w:rFonts w:ascii="Times New Roman" w:eastAsia="Times New Roman" w:hAnsi="Times New Roman" w:cs="Times New Roman"/>
          <w:b/>
          <w:iCs/>
          <w:noProof/>
          <w:sz w:val="28"/>
          <w:szCs w:val="28"/>
          <w:lang w:eastAsia="ru-RU"/>
        </w:rPr>
        <w:pict>
          <v:shapetype id="_x0000_t32" coordsize="21600,21600" o:spt="32" o:oned="t" path="m,l21600,21600e" filled="f">
            <v:path arrowok="t" fillok="f" o:connecttype="none"/>
            <o:lock v:ext="edit" shapetype="t"/>
          </v:shapetype>
          <v:shape id="_x0000_s1271" type="#_x0000_t32" style="position:absolute;left:0;text-align:left;margin-left:423.2pt;margin-top:8.25pt;width:44.9pt;height:30.85pt;z-index:251892736" o:connectortype="straight"/>
        </w:pict>
      </w:r>
      <w:r>
        <w:rPr>
          <w:rFonts w:ascii="Times New Roman" w:eastAsia="Times New Roman" w:hAnsi="Times New Roman" w:cs="Times New Roman"/>
          <w:b/>
          <w:iCs/>
          <w:noProof/>
          <w:sz w:val="28"/>
          <w:szCs w:val="28"/>
          <w:lang w:eastAsia="ru-RU"/>
        </w:rPr>
        <w:pict>
          <v:shape id="_x0000_s1266" type="#_x0000_t32" style="position:absolute;left:0;text-align:left;margin-left:12.7pt;margin-top:8.25pt;width:43.95pt;height:30.85pt;flip:x;z-index:251887616" o:connectortype="straight"/>
        </w:pict>
      </w:r>
    </w:p>
    <w:p w:rsidR="000D5631" w:rsidRPr="000D5631" w:rsidRDefault="00C753BE" w:rsidP="000D5631">
      <w:pPr>
        <w:spacing w:after="0" w:line="240" w:lineRule="auto"/>
        <w:jc w:val="center"/>
        <w:rPr>
          <w:rFonts w:ascii="Times New Roman" w:eastAsia="Times New Roman" w:hAnsi="Times New Roman" w:cs="Times New Roman"/>
          <w:b/>
          <w:iCs/>
          <w:sz w:val="28"/>
          <w:szCs w:val="28"/>
        </w:rPr>
      </w:pPr>
      <w:r>
        <w:rPr>
          <w:rFonts w:ascii="Times New Roman" w:eastAsia="Times New Roman" w:hAnsi="Times New Roman" w:cs="Times New Roman"/>
          <w:b/>
          <w:iCs/>
          <w:noProof/>
          <w:sz w:val="28"/>
          <w:szCs w:val="28"/>
          <w:lang w:eastAsia="ru-RU"/>
        </w:rPr>
        <w:pict>
          <v:shape id="_x0000_s1270" type="#_x0000_t32" style="position:absolute;left:0;text-align:left;margin-left:373.65pt;margin-top:9.95pt;width:.9pt;height:19.6pt;z-index:251891712" o:connectortype="straight"/>
        </w:pict>
      </w:r>
      <w:r>
        <w:rPr>
          <w:rFonts w:ascii="Times New Roman" w:eastAsia="Times New Roman" w:hAnsi="Times New Roman" w:cs="Times New Roman"/>
          <w:b/>
          <w:iCs/>
          <w:noProof/>
          <w:sz w:val="28"/>
          <w:szCs w:val="28"/>
          <w:lang w:eastAsia="ru-RU"/>
        </w:rPr>
        <w:pict>
          <v:shape id="_x0000_s1269" type="#_x0000_t32" style="position:absolute;left:0;text-align:left;margin-left:269.85pt;margin-top:9.95pt;width:0;height:19.6pt;z-index:251890688" o:connectortype="straight"/>
        </w:pict>
      </w:r>
      <w:r>
        <w:rPr>
          <w:rFonts w:ascii="Times New Roman" w:eastAsia="Times New Roman" w:hAnsi="Times New Roman" w:cs="Times New Roman"/>
          <w:b/>
          <w:iCs/>
          <w:noProof/>
          <w:sz w:val="28"/>
          <w:szCs w:val="28"/>
          <w:lang w:eastAsia="ru-RU"/>
        </w:rPr>
        <w:pict>
          <v:shape id="_x0000_s1268" type="#_x0000_t32" style="position:absolute;left:0;text-align:left;margin-left:173.55pt;margin-top:9.95pt;width:.9pt;height:19.6pt;z-index:251889664" o:connectortype="straight"/>
        </w:pict>
      </w:r>
      <w:r>
        <w:rPr>
          <w:rFonts w:ascii="Times New Roman" w:eastAsia="Times New Roman" w:hAnsi="Times New Roman" w:cs="Times New Roman"/>
          <w:b/>
          <w:iCs/>
          <w:noProof/>
          <w:sz w:val="28"/>
          <w:szCs w:val="28"/>
          <w:lang w:eastAsia="ru-RU"/>
        </w:rPr>
        <w:pict>
          <v:shape id="_x0000_s1267" type="#_x0000_t32" style="position:absolute;left:0;text-align:left;margin-left:102.45pt;margin-top:9.95pt;width:0;height:19.6pt;z-index:251888640" o:connectortype="straight"/>
        </w:pict>
      </w:r>
    </w:p>
    <w:p w:rsidR="000D5631" w:rsidRPr="000D5631" w:rsidRDefault="00C753BE" w:rsidP="000D5631">
      <w:pPr>
        <w:spacing w:after="0" w:line="240" w:lineRule="auto"/>
        <w:jc w:val="center"/>
        <w:rPr>
          <w:rFonts w:ascii="Times New Roman" w:eastAsia="Times New Roman" w:hAnsi="Times New Roman" w:cs="Times New Roman"/>
          <w:b/>
          <w:iCs/>
          <w:sz w:val="28"/>
          <w:szCs w:val="28"/>
        </w:rPr>
      </w:pPr>
      <w:r>
        <w:rPr>
          <w:rFonts w:ascii="Times New Roman" w:eastAsia="Times New Roman" w:hAnsi="Times New Roman" w:cs="Times New Roman"/>
          <w:b/>
          <w:iCs/>
          <w:noProof/>
          <w:sz w:val="28"/>
          <w:szCs w:val="28"/>
          <w:lang w:eastAsia="ru-RU"/>
        </w:rPr>
        <w:pict>
          <v:rect id="_x0000_s1262" style="position:absolute;left:0;text-align:left;margin-left:150.15pt;margin-top:13.45pt;width:56.9pt;height:263.6pt;z-index:251883520">
            <v:fill r:id="rId9" o:title="Почтовая бумага" type="tile"/>
            <v:textbox style="layout-flow:vertical;mso-layout-flow-alt:bottom-to-top">
              <w:txbxContent>
                <w:p w:rsidR="00C20AAD" w:rsidRPr="005934F4" w:rsidRDefault="00C20AAD" w:rsidP="000D5631">
                  <w:r w:rsidRPr="005934F4">
                    <w:rPr>
                      <w:rStyle w:val="s4"/>
                      <w:rFonts w:ascii="Times New Roman" w:hAnsi="Times New Roman"/>
                      <w:sz w:val="24"/>
                      <w:szCs w:val="24"/>
                    </w:rPr>
                    <w:t>Становление самостоятельности, целенаправленности и саморегуляции собственных действий</w:t>
                  </w:r>
                </w:p>
              </w:txbxContent>
            </v:textbox>
          </v:rect>
        </w:pict>
      </w:r>
      <w:r>
        <w:rPr>
          <w:rFonts w:ascii="Times New Roman" w:eastAsia="Times New Roman" w:hAnsi="Times New Roman" w:cs="Times New Roman"/>
          <w:b/>
          <w:iCs/>
          <w:noProof/>
          <w:sz w:val="28"/>
          <w:szCs w:val="28"/>
          <w:lang w:eastAsia="ru-RU"/>
        </w:rPr>
        <w:pict>
          <v:rect id="_x0000_s1261" style="position:absolute;left:0;text-align:left;margin-left:70.2pt;margin-top:13.45pt;width:59.4pt;height:268.35pt;z-index:251882496">
            <v:fill r:id="rId9" o:title="Почтовая бумага" type="tile"/>
            <v:textbox style="layout-flow:vertical;mso-layout-flow-alt:bottom-to-top">
              <w:txbxContent>
                <w:p w:rsidR="00C20AAD" w:rsidRPr="005934F4" w:rsidRDefault="00C20AAD" w:rsidP="000D5631">
                  <w:pPr>
                    <w:spacing w:line="360" w:lineRule="auto"/>
                    <w:rPr>
                      <w:rFonts w:ascii="Times New Roman" w:hAnsi="Times New Roman"/>
                      <w:sz w:val="24"/>
                      <w:szCs w:val="24"/>
                    </w:rPr>
                  </w:pPr>
                  <w:r w:rsidRPr="005934F4">
                    <w:rPr>
                      <w:rFonts w:ascii="Times New Roman" w:hAnsi="Times New Roman"/>
                      <w:sz w:val="24"/>
                      <w:szCs w:val="24"/>
                    </w:rPr>
                    <w:t>Развитие общения и взаимодействия  ребенка с  взрослыми и сверстниками</w:t>
                  </w:r>
                </w:p>
                <w:p w:rsidR="00C20AAD" w:rsidRDefault="00C20AAD" w:rsidP="000D5631"/>
              </w:txbxContent>
            </v:textbox>
          </v:rect>
        </w:pict>
      </w:r>
      <w:r>
        <w:rPr>
          <w:rFonts w:ascii="Times New Roman" w:eastAsia="Times New Roman" w:hAnsi="Times New Roman" w:cs="Times New Roman"/>
          <w:b/>
          <w:iCs/>
          <w:noProof/>
          <w:sz w:val="28"/>
          <w:szCs w:val="28"/>
          <w:lang w:eastAsia="ru-RU"/>
        </w:rPr>
        <w:pict>
          <v:rect id="_x0000_s1265" style="position:absolute;left:0;text-align:left;margin-left:420.55pt;margin-top:6.9pt;width:55.95pt;height:265.6pt;z-index:251886592">
            <v:fill r:id="rId9" o:title="Почтовая бумага" type="tile"/>
            <v:textbox style="layout-flow:vertical;mso-layout-flow-alt:bottom-to-top">
              <w:txbxContent>
                <w:p w:rsidR="00C20AAD" w:rsidRPr="005934F4" w:rsidRDefault="00C20AAD" w:rsidP="000D5631">
                  <w:r w:rsidRPr="005934F4">
                    <w:rPr>
                      <w:rFonts w:ascii="Times New Roman" w:eastAsia="Batang" w:hAnsi="Times New Roman"/>
                      <w:sz w:val="24"/>
                      <w:szCs w:val="24"/>
                      <w:lang w:eastAsia="ko-KR"/>
                    </w:rPr>
                    <w:t>Формирование основ безопасности в быту, социуме,  природе</w:t>
                  </w:r>
                </w:p>
              </w:txbxContent>
            </v:textbox>
          </v:rect>
        </w:pict>
      </w:r>
      <w:r>
        <w:rPr>
          <w:rFonts w:ascii="Times New Roman" w:eastAsia="Times New Roman" w:hAnsi="Times New Roman" w:cs="Times New Roman"/>
          <w:b/>
          <w:iCs/>
          <w:noProof/>
          <w:sz w:val="28"/>
          <w:szCs w:val="28"/>
          <w:lang w:eastAsia="ru-RU"/>
        </w:rPr>
        <w:pict>
          <v:rect id="_x0000_s1264" style="position:absolute;left:0;text-align:left;margin-left:357.65pt;margin-top:13.45pt;width:46.85pt;height:259.05pt;z-index:251885568">
            <v:fill r:id="rId9" o:title="Почтовая бумага" type="tile"/>
            <v:textbox style="layout-flow:vertical;mso-layout-flow-alt:bottom-to-top">
              <w:txbxContent>
                <w:p w:rsidR="00C20AAD" w:rsidRDefault="00C20AAD" w:rsidP="000D5631">
                  <w:r>
                    <w:t>Формирование позитивных установок к различным видам труда и творчества</w:t>
                  </w:r>
                </w:p>
              </w:txbxContent>
            </v:textbox>
          </v:rect>
        </w:pict>
      </w:r>
      <w:r>
        <w:rPr>
          <w:rFonts w:ascii="Times New Roman" w:eastAsia="Times New Roman" w:hAnsi="Times New Roman" w:cs="Times New Roman"/>
          <w:b/>
          <w:iCs/>
          <w:noProof/>
          <w:sz w:val="28"/>
          <w:szCs w:val="28"/>
          <w:lang w:eastAsia="ru-RU"/>
        </w:rPr>
        <w:pict>
          <v:rect id="_x0000_s1263" style="position:absolute;left:0;text-align:left;margin-left:221.7pt;margin-top:13.45pt;width:114.55pt;height:259.05pt;z-index:251884544">
            <v:fill r:id="rId9" o:title="Почтовая бумага" type="tile"/>
            <v:textbox style="layout-flow:vertical;mso-layout-flow-alt:bottom-to-top">
              <w:txbxContent>
                <w:p w:rsidR="00C20AAD" w:rsidRDefault="00C20AAD" w:rsidP="000D5631">
                  <w:r>
                    <w:t>Развитие социального и эмоционального интеллекта, эмоциональной отзывчивости, сопереживания и готовности к совместной деятельности со сверстниками, формирование уважительного отношения и чувства принадлежности к своей семье и обществу детей и взрослых  в Организации</w:t>
                  </w:r>
                </w:p>
              </w:txbxContent>
            </v:textbox>
          </v:rect>
        </w:pict>
      </w:r>
      <w:r>
        <w:rPr>
          <w:rFonts w:ascii="Times New Roman" w:eastAsia="Times New Roman" w:hAnsi="Times New Roman" w:cs="Times New Roman"/>
          <w:b/>
          <w:iCs/>
          <w:noProof/>
          <w:sz w:val="28"/>
          <w:szCs w:val="28"/>
          <w:lang w:eastAsia="ru-RU"/>
        </w:rPr>
        <w:pict>
          <v:rect id="_x0000_s1260" style="position:absolute;left:0;text-align:left;margin-left:-21.9pt;margin-top:6.9pt;width:1in;height:274.9pt;z-index:251881472">
            <v:fill r:id="rId9" o:title="Почтовая бумага" type="tile"/>
            <v:textbox style="layout-flow:vertical;mso-layout-flow-alt:bottom-to-top">
              <w:txbxContent>
                <w:p w:rsidR="00C20AAD" w:rsidRPr="005934F4" w:rsidRDefault="00C20AAD" w:rsidP="000D5631">
                  <w:r w:rsidRPr="005934F4">
                    <w:rPr>
                      <w:rFonts w:ascii="Times New Roman" w:hAnsi="Times New Roman"/>
                      <w:sz w:val="24"/>
                      <w:szCs w:val="24"/>
                    </w:rPr>
                    <w:t>Содержание образовательной работы с детьми направлено на присвоение норм и ценностей, принятых в обществе, включая моральные и нравственные ценности</w:t>
                  </w:r>
                </w:p>
              </w:txbxContent>
            </v:textbox>
          </v:rect>
        </w:pict>
      </w:r>
    </w:p>
    <w:p w:rsidR="000D5631" w:rsidRPr="000D5631" w:rsidRDefault="000D5631" w:rsidP="000D5631">
      <w:pPr>
        <w:spacing w:after="0" w:line="240" w:lineRule="auto"/>
        <w:jc w:val="center"/>
        <w:rPr>
          <w:rFonts w:ascii="Times New Roman" w:eastAsia="Times New Roman" w:hAnsi="Times New Roman" w:cs="Times New Roman"/>
          <w:b/>
          <w:iCs/>
          <w:sz w:val="28"/>
          <w:szCs w:val="28"/>
        </w:rPr>
      </w:pPr>
    </w:p>
    <w:p w:rsidR="000D5631" w:rsidRPr="000D5631" w:rsidRDefault="000D5631" w:rsidP="000D5631">
      <w:pPr>
        <w:spacing w:after="0" w:line="240" w:lineRule="auto"/>
        <w:jc w:val="center"/>
        <w:rPr>
          <w:rFonts w:ascii="Times New Roman" w:eastAsia="Times New Roman" w:hAnsi="Times New Roman" w:cs="Times New Roman"/>
          <w:b/>
          <w:iCs/>
          <w:sz w:val="28"/>
          <w:szCs w:val="28"/>
        </w:rPr>
      </w:pPr>
    </w:p>
    <w:p w:rsidR="000D5631" w:rsidRPr="000D5631" w:rsidRDefault="000D5631" w:rsidP="000D5631">
      <w:pPr>
        <w:spacing w:after="0" w:line="240" w:lineRule="auto"/>
        <w:jc w:val="center"/>
        <w:rPr>
          <w:rFonts w:ascii="Times New Roman" w:eastAsia="Times New Roman" w:hAnsi="Times New Roman" w:cs="Times New Roman"/>
          <w:b/>
          <w:iCs/>
          <w:sz w:val="28"/>
          <w:szCs w:val="28"/>
        </w:rPr>
      </w:pPr>
    </w:p>
    <w:p w:rsidR="000D5631" w:rsidRPr="000D5631" w:rsidRDefault="000D5631" w:rsidP="000D5631">
      <w:pPr>
        <w:spacing w:after="0" w:line="240" w:lineRule="auto"/>
        <w:jc w:val="center"/>
        <w:rPr>
          <w:rFonts w:ascii="Times New Roman" w:eastAsia="Times New Roman" w:hAnsi="Times New Roman" w:cs="Times New Roman"/>
          <w:b/>
          <w:iCs/>
          <w:sz w:val="28"/>
          <w:szCs w:val="28"/>
        </w:rPr>
      </w:pPr>
    </w:p>
    <w:p w:rsidR="000D5631" w:rsidRPr="000D5631" w:rsidRDefault="000D5631" w:rsidP="000D5631">
      <w:pPr>
        <w:spacing w:after="0" w:line="240" w:lineRule="auto"/>
        <w:jc w:val="center"/>
        <w:rPr>
          <w:rFonts w:ascii="Times New Roman" w:eastAsia="Times New Roman" w:hAnsi="Times New Roman" w:cs="Times New Roman"/>
          <w:b/>
          <w:iCs/>
          <w:sz w:val="28"/>
          <w:szCs w:val="28"/>
        </w:rPr>
      </w:pPr>
    </w:p>
    <w:p w:rsidR="000D5631" w:rsidRPr="000D5631" w:rsidRDefault="000D5631" w:rsidP="000D5631">
      <w:pPr>
        <w:spacing w:after="0" w:line="240" w:lineRule="auto"/>
        <w:jc w:val="center"/>
        <w:rPr>
          <w:rFonts w:ascii="Times New Roman" w:eastAsia="Times New Roman" w:hAnsi="Times New Roman" w:cs="Times New Roman"/>
          <w:b/>
          <w:iCs/>
          <w:sz w:val="28"/>
          <w:szCs w:val="28"/>
        </w:rPr>
      </w:pPr>
    </w:p>
    <w:p w:rsidR="000D5631" w:rsidRPr="000D5631" w:rsidRDefault="000D5631" w:rsidP="000D5631">
      <w:pPr>
        <w:spacing w:after="0" w:line="240" w:lineRule="auto"/>
        <w:jc w:val="center"/>
        <w:rPr>
          <w:rFonts w:ascii="Times New Roman" w:eastAsia="Times New Roman" w:hAnsi="Times New Roman" w:cs="Times New Roman"/>
          <w:b/>
          <w:iCs/>
          <w:sz w:val="28"/>
          <w:szCs w:val="28"/>
        </w:rPr>
      </w:pPr>
    </w:p>
    <w:p w:rsidR="000D5631" w:rsidRPr="000D5631" w:rsidRDefault="000D5631" w:rsidP="000D5631">
      <w:pPr>
        <w:spacing w:after="0" w:line="240" w:lineRule="auto"/>
        <w:jc w:val="center"/>
        <w:rPr>
          <w:rFonts w:ascii="Times New Roman" w:eastAsia="Times New Roman" w:hAnsi="Times New Roman" w:cs="Times New Roman"/>
          <w:b/>
          <w:iCs/>
          <w:sz w:val="28"/>
          <w:szCs w:val="28"/>
        </w:rPr>
      </w:pPr>
    </w:p>
    <w:p w:rsidR="000D5631" w:rsidRPr="000D5631" w:rsidRDefault="000D5631" w:rsidP="000D5631">
      <w:pPr>
        <w:spacing w:after="0" w:line="240" w:lineRule="auto"/>
        <w:jc w:val="center"/>
        <w:rPr>
          <w:rFonts w:ascii="Times New Roman" w:eastAsia="Times New Roman" w:hAnsi="Times New Roman" w:cs="Times New Roman"/>
          <w:b/>
          <w:iCs/>
          <w:sz w:val="28"/>
          <w:szCs w:val="28"/>
        </w:rPr>
      </w:pPr>
    </w:p>
    <w:p w:rsidR="000D5631" w:rsidRPr="000D5631" w:rsidRDefault="000D5631" w:rsidP="000D5631">
      <w:pPr>
        <w:spacing w:after="0" w:line="240" w:lineRule="auto"/>
        <w:jc w:val="center"/>
        <w:rPr>
          <w:rFonts w:ascii="Times New Roman" w:eastAsia="Times New Roman" w:hAnsi="Times New Roman" w:cs="Times New Roman"/>
          <w:b/>
          <w:iCs/>
          <w:sz w:val="28"/>
          <w:szCs w:val="28"/>
        </w:rPr>
      </w:pPr>
    </w:p>
    <w:p w:rsidR="000D5631" w:rsidRPr="000D5631" w:rsidRDefault="000D5631" w:rsidP="000D5631">
      <w:pPr>
        <w:spacing w:after="0" w:line="240" w:lineRule="auto"/>
        <w:jc w:val="center"/>
        <w:rPr>
          <w:rFonts w:ascii="Times New Roman" w:eastAsia="Times New Roman" w:hAnsi="Times New Roman" w:cs="Times New Roman"/>
          <w:b/>
          <w:iCs/>
          <w:sz w:val="28"/>
          <w:szCs w:val="28"/>
        </w:rPr>
      </w:pPr>
    </w:p>
    <w:p w:rsidR="000D5631" w:rsidRPr="000D5631" w:rsidRDefault="000D5631" w:rsidP="000D5631">
      <w:pPr>
        <w:spacing w:after="0" w:line="240" w:lineRule="auto"/>
        <w:jc w:val="center"/>
        <w:rPr>
          <w:rFonts w:ascii="Times New Roman" w:eastAsia="Times New Roman" w:hAnsi="Times New Roman" w:cs="Times New Roman"/>
          <w:i/>
          <w:iCs/>
          <w:sz w:val="28"/>
          <w:szCs w:val="28"/>
        </w:rPr>
      </w:pPr>
    </w:p>
    <w:p w:rsidR="000D5631" w:rsidRPr="000D5631" w:rsidRDefault="000D5631" w:rsidP="000D5631">
      <w:pPr>
        <w:spacing w:after="0" w:line="240" w:lineRule="auto"/>
        <w:jc w:val="center"/>
        <w:rPr>
          <w:rFonts w:ascii="Times New Roman" w:eastAsia="Times New Roman" w:hAnsi="Times New Roman" w:cs="Times New Roman"/>
          <w:i/>
          <w:iCs/>
          <w:sz w:val="28"/>
          <w:szCs w:val="28"/>
        </w:rPr>
      </w:pPr>
    </w:p>
    <w:p w:rsidR="000D5631" w:rsidRPr="000D5631" w:rsidRDefault="000D5631" w:rsidP="000D5631">
      <w:pPr>
        <w:spacing w:after="0" w:line="240" w:lineRule="auto"/>
        <w:jc w:val="center"/>
        <w:rPr>
          <w:rFonts w:ascii="Times New Roman" w:eastAsia="Times New Roman" w:hAnsi="Times New Roman" w:cs="Times New Roman"/>
          <w:i/>
          <w:iCs/>
          <w:sz w:val="28"/>
          <w:szCs w:val="28"/>
        </w:rPr>
      </w:pPr>
    </w:p>
    <w:p w:rsidR="000D5631" w:rsidRPr="000D5631" w:rsidRDefault="000D5631" w:rsidP="000D5631">
      <w:pPr>
        <w:spacing w:after="0" w:line="240" w:lineRule="auto"/>
        <w:jc w:val="center"/>
        <w:rPr>
          <w:rFonts w:ascii="Times New Roman" w:eastAsia="Times New Roman" w:hAnsi="Times New Roman" w:cs="Times New Roman"/>
          <w:i/>
          <w:iCs/>
          <w:sz w:val="28"/>
          <w:szCs w:val="28"/>
        </w:rPr>
      </w:pPr>
    </w:p>
    <w:p w:rsidR="000D5631" w:rsidRPr="000D5631" w:rsidRDefault="000D5631" w:rsidP="000D5631">
      <w:pPr>
        <w:spacing w:after="0" w:line="240" w:lineRule="auto"/>
        <w:jc w:val="center"/>
        <w:rPr>
          <w:rFonts w:ascii="Times New Roman" w:eastAsia="Times New Roman" w:hAnsi="Times New Roman" w:cs="Times New Roman"/>
          <w:i/>
          <w:iCs/>
          <w:sz w:val="28"/>
          <w:szCs w:val="28"/>
        </w:rPr>
      </w:pPr>
    </w:p>
    <w:p w:rsidR="000D5631" w:rsidRPr="000D5631" w:rsidRDefault="00C753BE" w:rsidP="000D5631">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lang w:eastAsia="ru-RU"/>
        </w:rPr>
        <w:pict>
          <v:oval id="_x0000_s1255" style="position:absolute;left:0;text-align:left;margin-left:44.25pt;margin-top:8.15pt;width:404.35pt;height:60.25pt;z-index:251876352">
            <v:fill r:id="rId15" o:title="Водяные капли" type="tile"/>
            <v:textbox>
              <w:txbxContent>
                <w:p w:rsidR="00C20AAD" w:rsidRPr="00537DC4" w:rsidRDefault="00C20AAD" w:rsidP="000D5631">
                  <w:pPr>
                    <w:rPr>
                      <w:rFonts w:ascii="Times New Roman" w:hAnsi="Times New Roman" w:cs="Times New Roman"/>
                      <w:b/>
                      <w:i/>
                      <w:sz w:val="28"/>
                      <w:szCs w:val="28"/>
                    </w:rPr>
                  </w:pPr>
                  <w:r w:rsidRPr="00537DC4">
                    <w:rPr>
                      <w:rFonts w:ascii="Times New Roman" w:hAnsi="Times New Roman" w:cs="Times New Roman"/>
                      <w:b/>
                      <w:i/>
                      <w:sz w:val="28"/>
                      <w:szCs w:val="28"/>
                    </w:rPr>
                    <w:t>Социально-коммуникативное развитие по п</w:t>
                  </w:r>
                  <w:r>
                    <w:rPr>
                      <w:rFonts w:ascii="Times New Roman" w:hAnsi="Times New Roman" w:cs="Times New Roman"/>
                      <w:b/>
                      <w:i/>
                      <w:sz w:val="28"/>
                      <w:szCs w:val="28"/>
                    </w:rPr>
                    <w:t>рограмме «От рождения до школы</w:t>
                  </w:r>
                  <w:r w:rsidRPr="00537DC4">
                    <w:rPr>
                      <w:rFonts w:ascii="Times New Roman" w:hAnsi="Times New Roman" w:cs="Times New Roman"/>
                      <w:b/>
                      <w:i/>
                      <w:sz w:val="28"/>
                      <w:szCs w:val="28"/>
                    </w:rPr>
                    <w:t>»</w:t>
                  </w:r>
                </w:p>
              </w:txbxContent>
            </v:textbox>
          </v:oval>
        </w:pict>
      </w:r>
    </w:p>
    <w:p w:rsidR="000D5631" w:rsidRPr="000D5631" w:rsidRDefault="000D5631" w:rsidP="000D5631">
      <w:pPr>
        <w:spacing w:after="0" w:line="240" w:lineRule="auto"/>
        <w:rPr>
          <w:rFonts w:ascii="Times New Roman" w:eastAsia="Times New Roman" w:hAnsi="Times New Roman" w:cs="Times New Roman"/>
          <w:sz w:val="28"/>
          <w:szCs w:val="28"/>
        </w:rPr>
      </w:pPr>
    </w:p>
    <w:p w:rsidR="000D5631" w:rsidRPr="000D5631" w:rsidRDefault="000D5631" w:rsidP="000D5631">
      <w:pPr>
        <w:spacing w:after="0" w:line="240" w:lineRule="auto"/>
        <w:rPr>
          <w:rFonts w:ascii="Times New Roman" w:eastAsia="Times New Roman" w:hAnsi="Times New Roman" w:cs="Times New Roman"/>
          <w:sz w:val="28"/>
          <w:szCs w:val="28"/>
        </w:rPr>
      </w:pPr>
    </w:p>
    <w:p w:rsidR="000D5631" w:rsidRPr="000D5631" w:rsidRDefault="00C753BE" w:rsidP="000D563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58" type="#_x0000_t67" style="position:absolute;margin-left:384.15pt;margin-top:.85pt;width:13.85pt;height:19.25pt;z-index:251879424"/>
        </w:pict>
      </w:r>
      <w:r>
        <w:rPr>
          <w:rFonts w:ascii="Times New Roman" w:eastAsia="Times New Roman" w:hAnsi="Times New Roman" w:cs="Times New Roman"/>
          <w:noProof/>
          <w:sz w:val="28"/>
          <w:szCs w:val="28"/>
          <w:lang w:eastAsia="ru-RU"/>
        </w:rPr>
        <w:pict>
          <v:shape id="_x0000_s1256" type="#_x0000_t67" style="position:absolute;margin-left:70.2pt;margin-top:.85pt;width:15.05pt;height:19.25pt;z-index:251877376"/>
        </w:pict>
      </w:r>
    </w:p>
    <w:p w:rsidR="000D5631" w:rsidRDefault="00C753BE" w:rsidP="00715E6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257" type="#_x0000_t67" style="position:absolute;left:0;text-align:left;margin-left:207.05pt;margin-top:4pt;width:14.65pt;height:10.85pt;z-index:251878400"/>
        </w:pict>
      </w:r>
    </w:p>
    <w:p w:rsidR="000D5631" w:rsidRDefault="000D5631" w:rsidP="00715E69">
      <w:pPr>
        <w:spacing w:after="0" w:line="360" w:lineRule="auto"/>
        <w:jc w:val="both"/>
        <w:rPr>
          <w:rFonts w:ascii="Times New Roman" w:eastAsia="Times New Roman" w:hAnsi="Times New Roman" w:cs="Times New Roman"/>
          <w:sz w:val="28"/>
          <w:szCs w:val="28"/>
          <w:lang w:eastAsia="ru-RU"/>
        </w:rPr>
      </w:pPr>
    </w:p>
    <w:p w:rsidR="000D5631" w:rsidRDefault="000E6C53" w:rsidP="00715E6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644055" cy="2406869"/>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3425" cy="5689600"/>
                      <a:chOff x="395288" y="476250"/>
                      <a:chExt cx="8353425" cy="5689600"/>
                    </a:xfrm>
                  </a:grpSpPr>
                  <a:grpSp>
                    <a:nvGrpSpPr>
                      <a:cNvPr id="2" name="Group 2"/>
                      <a:cNvGrpSpPr>
                        <a:grpSpLocks/>
                      </a:cNvGrpSpPr>
                    </a:nvGrpSpPr>
                    <a:grpSpPr bwMode="auto">
                      <a:xfrm>
                        <a:off x="395288" y="476250"/>
                        <a:ext cx="8353425" cy="5689600"/>
                        <a:chOff x="746" y="4082"/>
                        <a:chExt cx="13156" cy="8594"/>
                      </a:xfrm>
                    </a:grpSpPr>
                    <a:sp>
                      <a:nvSpPr>
                        <a:cNvPr id="27651" name="Text Box 3"/>
                        <a:cNvSpPr txBox="1">
                          <a:spLocks noChangeArrowheads="1"/>
                        </a:cNvSpPr>
                      </a:nvSpPr>
                      <a:spPr bwMode="auto">
                        <a:xfrm>
                          <a:off x="746" y="4084"/>
                          <a:ext cx="4083" cy="8592"/>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a:spPr>
                      <a:txSp>
                        <a:txBody>
                          <a:bodyPr/>
                          <a:lstStyle>
                            <a:defPPr>
                              <a:defRPr lang="ru-RU"/>
                            </a:defPPr>
                            <a:lvl1pPr marL="0" algn="l" defTabSz="914400" rtl="0" eaLnBrk="1" latinLnBrk="0" hangingPunct="1">
                              <a:defRPr sz="1800" kern="1200">
                                <a:solidFill>
                                  <a:sysClr val="windowText" lastClr="000000"/>
                                </a:solidFill>
                                <a:latin typeface="Times New Roman"/>
                              </a:defRPr>
                            </a:lvl1pPr>
                            <a:lvl2pPr marL="457200" algn="l" defTabSz="914400" rtl="0" eaLnBrk="1" latinLnBrk="0" hangingPunct="1">
                              <a:defRPr sz="1800" kern="1200">
                                <a:solidFill>
                                  <a:sysClr val="windowText" lastClr="000000"/>
                                </a:solidFill>
                                <a:latin typeface="Times New Roman"/>
                              </a:defRPr>
                            </a:lvl2pPr>
                            <a:lvl3pPr marL="914400" algn="l" defTabSz="914400" rtl="0" eaLnBrk="1" latinLnBrk="0" hangingPunct="1">
                              <a:defRPr sz="1800" kern="1200">
                                <a:solidFill>
                                  <a:sysClr val="windowText" lastClr="000000"/>
                                </a:solidFill>
                                <a:latin typeface="Times New Roman"/>
                              </a:defRPr>
                            </a:lvl3pPr>
                            <a:lvl4pPr marL="1371600" algn="l" defTabSz="914400" rtl="0" eaLnBrk="1" latinLnBrk="0" hangingPunct="1">
                              <a:defRPr sz="1800" kern="1200">
                                <a:solidFill>
                                  <a:sysClr val="windowText" lastClr="000000"/>
                                </a:solidFill>
                                <a:latin typeface="Times New Roman"/>
                              </a:defRPr>
                            </a:lvl4pPr>
                            <a:lvl5pPr marL="1828800" algn="l" defTabSz="914400" rtl="0" eaLnBrk="1" latinLnBrk="0" hangingPunct="1">
                              <a:defRPr sz="1800" kern="1200">
                                <a:solidFill>
                                  <a:sysClr val="windowText" lastClr="000000"/>
                                </a:solidFill>
                                <a:latin typeface="Times New Roman"/>
                              </a:defRPr>
                            </a:lvl5pPr>
                            <a:lvl6pPr marL="2286000" algn="l" defTabSz="914400" rtl="0" eaLnBrk="1" latinLnBrk="0" hangingPunct="1">
                              <a:defRPr sz="1800" kern="1200">
                                <a:solidFill>
                                  <a:sysClr val="windowText" lastClr="000000"/>
                                </a:solidFill>
                                <a:latin typeface="Times New Roman"/>
                              </a:defRPr>
                            </a:lvl6pPr>
                            <a:lvl7pPr marL="2743200" algn="l" defTabSz="914400" rtl="0" eaLnBrk="1" latinLnBrk="0" hangingPunct="1">
                              <a:defRPr sz="1800" kern="1200">
                                <a:solidFill>
                                  <a:sysClr val="windowText" lastClr="000000"/>
                                </a:solidFill>
                                <a:latin typeface="Times New Roman"/>
                              </a:defRPr>
                            </a:lvl7pPr>
                            <a:lvl8pPr marL="3200400" algn="l" defTabSz="914400" rtl="0" eaLnBrk="1" latinLnBrk="0" hangingPunct="1">
                              <a:defRPr sz="1800" kern="1200">
                                <a:solidFill>
                                  <a:sysClr val="windowText" lastClr="000000"/>
                                </a:solidFill>
                                <a:latin typeface="Times New Roman"/>
                              </a:defRPr>
                            </a:lvl8pPr>
                            <a:lvl9pPr marL="3657600" algn="l" defTabSz="914400" rtl="0" eaLnBrk="1" latinLnBrk="0" hangingPunct="1">
                              <a:defRPr sz="1800" kern="1200">
                                <a:solidFill>
                                  <a:sysClr val="windowText" lastClr="000000"/>
                                </a:solidFill>
                                <a:latin typeface="Times New Roman"/>
                              </a:defRPr>
                            </a:lvl9pPr>
                          </a:lstStyle>
                          <a:p>
                            <a:pPr algn="ctr">
                              <a:lnSpc>
                                <a:spcPct val="90000"/>
                              </a:lnSpc>
                              <a:spcBef>
                                <a:spcPts val="0"/>
                              </a:spcBef>
                              <a:spcAft>
                                <a:spcPts val="0"/>
                              </a:spcAft>
                              <a:defRPr/>
                            </a:pPr>
                            <a:r>
                              <a:rPr lang="ru-RU" sz="2000" b="1" dirty="0">
                                <a:solidFill>
                                  <a:srgbClr val="F79646">
                                    <a:lumMod val="75000"/>
                                  </a:srgbClr>
                                </a:solidFill>
                              </a:rPr>
                              <a:t>Становление </a:t>
                            </a:r>
                            <a:r>
                              <a:rPr lang="ru-RU" sz="2000" b="1" u="sng" dirty="0">
                                <a:solidFill>
                                  <a:srgbClr val="F79646">
                                    <a:lumMod val="75000"/>
                                  </a:srgbClr>
                                </a:solidFill>
                              </a:rPr>
                              <a:t>деятельности</a:t>
                            </a:r>
                          </a:p>
                          <a:p>
                            <a:pPr marL="0" lvl="1">
                              <a:lnSpc>
                                <a:spcPct val="90000"/>
                              </a:lnSpc>
                              <a:spcAft>
                                <a:spcPts val="0"/>
                              </a:spcAft>
                              <a:buClr>
                                <a:srgbClr val="000000"/>
                              </a:buClr>
                              <a:buFont typeface="Symbol" pitchFamily="18" charset="2"/>
                              <a:buChar char="·"/>
                              <a:defRPr/>
                            </a:pPr>
                            <a:r>
                              <a:rPr lang="ru-RU" sz="1600" b="1" dirty="0">
                                <a:solidFill>
                                  <a:srgbClr val="000000"/>
                                </a:solidFill>
                              </a:rPr>
                              <a:t> деятельность общения:</a:t>
                            </a:r>
                            <a:br>
                              <a:rPr lang="ru-RU" sz="1600" b="1" dirty="0">
                                <a:solidFill>
                                  <a:srgbClr val="000000"/>
                                </a:solidFill>
                              </a:rPr>
                            </a:br>
                            <a:r>
                              <a:rPr lang="ru-RU" sz="1600" b="1" dirty="0">
                                <a:solidFill>
                                  <a:srgbClr val="000000"/>
                                </a:solidFill>
                              </a:rPr>
                              <a:t>   </a:t>
                            </a:r>
                            <a:r>
                              <a:rPr lang="ru-RU" sz="1600" dirty="0">
                                <a:solidFill>
                                  <a:srgbClr val="000000"/>
                                </a:solidFill>
                              </a:rPr>
                              <a:t>разное содержание</a:t>
                            </a:r>
                            <a:br>
                              <a:rPr lang="ru-RU" sz="1600" dirty="0">
                                <a:solidFill>
                                  <a:srgbClr val="000000"/>
                                </a:solidFill>
                              </a:rPr>
                            </a:br>
                            <a:r>
                              <a:rPr lang="ru-RU" sz="1600" dirty="0">
                                <a:solidFill>
                                  <a:srgbClr val="000000"/>
                                </a:solidFill>
                              </a:rPr>
                              <a:t>  (личное, деловое)</a:t>
                            </a:r>
                            <a:br>
                              <a:rPr lang="ru-RU" sz="1600" dirty="0">
                                <a:solidFill>
                                  <a:srgbClr val="000000"/>
                                </a:solidFill>
                              </a:rPr>
                            </a:br>
                            <a:r>
                              <a:rPr lang="ru-RU" sz="1600" dirty="0">
                                <a:solidFill>
                                  <a:srgbClr val="000000"/>
                                </a:solidFill>
                              </a:rPr>
                              <a:t>  и разный характер (</a:t>
                            </a:r>
                            <a:r>
                              <a:rPr lang="ru-RU" sz="1600" dirty="0" err="1">
                                <a:solidFill>
                                  <a:srgbClr val="000000"/>
                                </a:solidFill>
                              </a:rPr>
                              <a:t>ситуа</a:t>
                            </a:r>
                            <a:r>
                              <a:rPr lang="ru-RU" sz="1600" dirty="0">
                                <a:solidFill>
                                  <a:srgbClr val="000000"/>
                                </a:solidFill>
                              </a:rPr>
                              <a:t>-</a:t>
                            </a:r>
                            <a:br>
                              <a:rPr lang="ru-RU" sz="1600" dirty="0">
                                <a:solidFill>
                                  <a:srgbClr val="000000"/>
                                </a:solidFill>
                              </a:rPr>
                            </a:br>
                            <a:r>
                              <a:rPr lang="ru-RU" sz="1600" dirty="0">
                                <a:solidFill>
                                  <a:srgbClr val="000000"/>
                                </a:solidFill>
                              </a:rPr>
                              <a:t>  </a:t>
                            </a:r>
                            <a:r>
                              <a:rPr lang="ru-RU" sz="1600" dirty="0" err="1">
                                <a:solidFill>
                                  <a:srgbClr val="000000"/>
                                </a:solidFill>
                              </a:rPr>
                              <a:t>тивный</a:t>
                            </a:r>
                            <a:r>
                              <a:rPr lang="ru-RU" sz="1600" dirty="0">
                                <a:solidFill>
                                  <a:srgbClr val="000000"/>
                                </a:solidFill>
                              </a:rPr>
                              <a:t>, </a:t>
                            </a:r>
                            <a:r>
                              <a:rPr lang="ru-RU" sz="1600" dirty="0" err="1">
                                <a:solidFill>
                                  <a:srgbClr val="000000"/>
                                </a:solidFill>
                              </a:rPr>
                              <a:t>внеситуативный</a:t>
                            </a:r>
                            <a:r>
                              <a:rPr lang="ru-RU" sz="1600" dirty="0">
                                <a:solidFill>
                                  <a:srgbClr val="000000"/>
                                </a:solidFill>
                              </a:rPr>
                              <a:t>) </a:t>
                            </a:r>
                          </a:p>
                          <a:p>
                            <a:pPr>
                              <a:lnSpc>
                                <a:spcPct val="90000"/>
                              </a:lnSpc>
                              <a:spcAft>
                                <a:spcPts val="0"/>
                              </a:spcAft>
                              <a:buClr>
                                <a:srgbClr val="000000"/>
                              </a:buClr>
                              <a:buFont typeface="Symbol" pitchFamily="18" charset="2"/>
                              <a:buChar char="·"/>
                              <a:defRPr/>
                            </a:pPr>
                            <a:r>
                              <a:rPr lang="ru-RU" sz="1600" b="1" dirty="0">
                                <a:solidFill>
                                  <a:srgbClr val="000000"/>
                                </a:solidFill>
                              </a:rPr>
                              <a:t> продуктивная  </a:t>
                            </a:r>
                            <a:r>
                              <a:rPr lang="ru-RU" sz="1600" b="1" dirty="0" err="1">
                                <a:solidFill>
                                  <a:srgbClr val="000000"/>
                                </a:solidFill>
                              </a:rPr>
                              <a:t>деят-ть</a:t>
                            </a:r>
                            <a:r>
                              <a:rPr lang="ru-RU" sz="1600" b="1" dirty="0">
                                <a:solidFill>
                                  <a:srgbClr val="000000"/>
                                </a:solidFill>
                              </a:rPr>
                              <a:t>:</a:t>
                            </a:r>
                            <a:r>
                              <a:rPr lang="ru-RU" sz="1600" dirty="0">
                                <a:solidFill>
                                  <a:srgbClr val="000000"/>
                                </a:solidFill>
                              </a:rPr>
                              <a:t> </a:t>
                            </a:r>
                            <a:br>
                              <a:rPr lang="ru-RU" sz="1600" dirty="0">
                                <a:solidFill>
                                  <a:srgbClr val="000000"/>
                                </a:solidFill>
                              </a:rPr>
                            </a:br>
                            <a:r>
                              <a:rPr lang="ru-RU" sz="1600" dirty="0">
                                <a:solidFill>
                                  <a:srgbClr val="000000"/>
                                </a:solidFill>
                              </a:rPr>
                              <a:t>   получение  продукта</a:t>
                            </a:r>
                            <a:br>
                              <a:rPr lang="ru-RU" sz="1600" dirty="0">
                                <a:solidFill>
                                  <a:srgbClr val="000000"/>
                                </a:solidFill>
                              </a:rPr>
                            </a:br>
                            <a:r>
                              <a:rPr lang="ru-RU" sz="1600" dirty="0">
                                <a:solidFill>
                                  <a:srgbClr val="000000"/>
                                </a:solidFill>
                              </a:rPr>
                              <a:t>  (рисунка, изделия,</a:t>
                            </a:r>
                            <a:br>
                              <a:rPr lang="ru-RU" sz="1600" dirty="0">
                                <a:solidFill>
                                  <a:srgbClr val="000000"/>
                                </a:solidFill>
                              </a:rPr>
                            </a:br>
                            <a:r>
                              <a:rPr lang="ru-RU" sz="1600" dirty="0">
                                <a:solidFill>
                                  <a:srgbClr val="000000"/>
                                </a:solidFill>
                              </a:rPr>
                              <a:t>   скульптурной фигурки,</a:t>
                            </a:r>
                            <a:br>
                              <a:rPr lang="ru-RU" sz="1600" dirty="0">
                                <a:solidFill>
                                  <a:srgbClr val="000000"/>
                                </a:solidFill>
                              </a:rPr>
                            </a:br>
                            <a:r>
                              <a:rPr lang="ru-RU" sz="1600" dirty="0">
                                <a:solidFill>
                                  <a:srgbClr val="000000"/>
                                </a:solidFill>
                              </a:rPr>
                              <a:t>   постройки)</a:t>
                            </a:r>
                          </a:p>
                          <a:p>
                            <a:pPr>
                              <a:lnSpc>
                                <a:spcPct val="90000"/>
                              </a:lnSpc>
                              <a:spcAft>
                                <a:spcPts val="0"/>
                              </a:spcAft>
                              <a:buClr>
                                <a:srgbClr val="000000"/>
                              </a:buClr>
                              <a:buFont typeface="Symbol" pitchFamily="18" charset="2"/>
                              <a:buChar char="·"/>
                              <a:defRPr/>
                            </a:pPr>
                            <a:r>
                              <a:rPr lang="ru-RU" sz="1600" b="1" dirty="0">
                                <a:solidFill>
                                  <a:srgbClr val="000000"/>
                                </a:solidFill>
                              </a:rPr>
                              <a:t> трудовая деятельность:</a:t>
                            </a:r>
                            <a:br>
                              <a:rPr lang="ru-RU" sz="1600" b="1" dirty="0">
                                <a:solidFill>
                                  <a:srgbClr val="000000"/>
                                </a:solidFill>
                              </a:rPr>
                            </a:br>
                            <a:r>
                              <a:rPr lang="ru-RU" sz="1600" b="1" dirty="0">
                                <a:solidFill>
                                  <a:srgbClr val="000000"/>
                                </a:solidFill>
                              </a:rPr>
                              <a:t>   </a:t>
                            </a:r>
                            <a:r>
                              <a:rPr lang="ru-RU" sz="1600" dirty="0">
                                <a:solidFill>
                                  <a:srgbClr val="000000"/>
                                </a:solidFill>
                              </a:rPr>
                              <a:t>получение определен-</a:t>
                            </a:r>
                            <a:br>
                              <a:rPr lang="ru-RU" sz="1600" dirty="0">
                                <a:solidFill>
                                  <a:srgbClr val="000000"/>
                                </a:solidFill>
                              </a:rPr>
                            </a:br>
                            <a:r>
                              <a:rPr lang="ru-RU" sz="1600" dirty="0">
                                <a:solidFill>
                                  <a:srgbClr val="000000"/>
                                </a:solidFill>
                              </a:rPr>
                              <a:t>   </a:t>
                            </a:r>
                            <a:r>
                              <a:rPr lang="ru-RU" sz="1600" dirty="0" err="1">
                                <a:solidFill>
                                  <a:srgbClr val="000000"/>
                                </a:solidFill>
                              </a:rPr>
                              <a:t>ного</a:t>
                            </a:r>
                            <a:r>
                              <a:rPr lang="ru-RU" sz="1600" dirty="0">
                                <a:solidFill>
                                  <a:srgbClr val="000000"/>
                                </a:solidFill>
                              </a:rPr>
                              <a:t> результата</a:t>
                            </a:r>
                          </a:p>
                          <a:p>
                            <a:pPr>
                              <a:lnSpc>
                                <a:spcPct val="90000"/>
                              </a:lnSpc>
                              <a:spcAft>
                                <a:spcPts val="0"/>
                              </a:spcAft>
                              <a:buClr>
                                <a:srgbClr val="000000"/>
                              </a:buClr>
                              <a:buFont typeface="Symbol" pitchFamily="18" charset="2"/>
                              <a:buChar char="·"/>
                              <a:defRPr/>
                            </a:pPr>
                            <a:r>
                              <a:rPr lang="ru-RU" sz="1600" b="1" dirty="0">
                                <a:solidFill>
                                  <a:srgbClr val="000000"/>
                                </a:solidFill>
                              </a:rPr>
                              <a:t> игровая деятельность:</a:t>
                            </a:r>
                            <a:br>
                              <a:rPr lang="ru-RU" sz="1600" b="1" dirty="0">
                                <a:solidFill>
                                  <a:srgbClr val="000000"/>
                                </a:solidFill>
                              </a:rPr>
                            </a:br>
                            <a:r>
                              <a:rPr lang="ru-RU" sz="1600" b="1" dirty="0">
                                <a:solidFill>
                                  <a:srgbClr val="000000"/>
                                </a:solidFill>
                              </a:rPr>
                              <a:t>  </a:t>
                            </a:r>
                            <a:r>
                              <a:rPr lang="ru-RU" sz="1600" dirty="0">
                                <a:solidFill>
                                  <a:srgbClr val="000000"/>
                                </a:solidFill>
                              </a:rPr>
                              <a:t> ведущий вид </a:t>
                            </a:r>
                            <a:r>
                              <a:rPr lang="ru-RU" sz="1600" dirty="0" err="1" smtClean="0">
                                <a:solidFill>
                                  <a:srgbClr val="000000"/>
                                </a:solidFill>
                              </a:rPr>
                              <a:t>деят-ти</a:t>
                            </a:r>
                            <a:r>
                              <a:rPr lang="ru-RU" sz="1600" dirty="0">
                                <a:solidFill>
                                  <a:srgbClr val="000000"/>
                                </a:solidFill>
                              </a:rPr>
                              <a:t/>
                            </a:r>
                            <a:br>
                              <a:rPr lang="ru-RU" sz="1600" dirty="0">
                                <a:solidFill>
                                  <a:srgbClr val="000000"/>
                                </a:solidFill>
                              </a:rPr>
                            </a:br>
                            <a:r>
                              <a:rPr lang="ru-RU" sz="1600" dirty="0">
                                <a:solidFill>
                                  <a:srgbClr val="000000"/>
                                </a:solidFill>
                              </a:rPr>
                              <a:t>   дошкольника</a:t>
                            </a:r>
                          </a:p>
                          <a:p>
                            <a:pPr>
                              <a:lnSpc>
                                <a:spcPct val="90000"/>
                              </a:lnSpc>
                              <a:spcAft>
                                <a:spcPts val="0"/>
                              </a:spcAft>
                              <a:buClr>
                                <a:srgbClr val="000000"/>
                              </a:buClr>
                              <a:buFont typeface="Symbol" pitchFamily="18" charset="2"/>
                              <a:buChar char="·"/>
                              <a:defRPr/>
                            </a:pPr>
                            <a:r>
                              <a:rPr lang="ru-RU" sz="1600" b="1" dirty="0">
                                <a:solidFill>
                                  <a:srgbClr val="000000"/>
                                </a:solidFill>
                              </a:rPr>
                              <a:t> познавательная </a:t>
                            </a:r>
                            <a:r>
                              <a:rPr lang="ru-RU" sz="1600" b="1" dirty="0" err="1">
                                <a:solidFill>
                                  <a:srgbClr val="000000"/>
                                </a:solidFill>
                              </a:rPr>
                              <a:t>деят-ть</a:t>
                            </a:r>
                            <a:r>
                              <a:rPr lang="ru-RU" sz="1600" b="1" dirty="0">
                                <a:solidFill>
                                  <a:srgbClr val="000000"/>
                                </a:solidFill>
                              </a:rPr>
                              <a:t>:</a:t>
                            </a:r>
                            <a:br>
                              <a:rPr lang="ru-RU" sz="1600" b="1" dirty="0">
                                <a:solidFill>
                                  <a:srgbClr val="000000"/>
                                </a:solidFill>
                              </a:rPr>
                            </a:br>
                            <a:r>
                              <a:rPr lang="ru-RU" sz="1600" b="1" dirty="0">
                                <a:solidFill>
                                  <a:srgbClr val="000000"/>
                                </a:solidFill>
                              </a:rPr>
                              <a:t>   </a:t>
                            </a:r>
                            <a:r>
                              <a:rPr lang="ru-RU" sz="1600" dirty="0">
                                <a:solidFill>
                                  <a:srgbClr val="000000"/>
                                </a:solidFill>
                              </a:rPr>
                              <a:t>новые знания ребенка,</a:t>
                            </a:r>
                            <a:br>
                              <a:rPr lang="ru-RU" sz="1600" dirty="0">
                                <a:solidFill>
                                  <a:srgbClr val="000000"/>
                                </a:solidFill>
                              </a:rPr>
                            </a:br>
                            <a:r>
                              <a:rPr lang="ru-RU" sz="1600" dirty="0">
                                <a:solidFill>
                                  <a:srgbClr val="000000"/>
                                </a:solidFill>
                              </a:rPr>
                              <a:t>   к концу периода </a:t>
                            </a:r>
                            <a:r>
                              <a:rPr lang="ru-RU" sz="1600" dirty="0" err="1">
                                <a:solidFill>
                                  <a:srgbClr val="000000"/>
                                </a:solidFill>
                              </a:rPr>
                              <a:t>дошко</a:t>
                            </a:r>
                            <a:r>
                              <a:rPr lang="ru-RU" sz="1600" dirty="0">
                                <a:solidFill>
                                  <a:srgbClr val="000000"/>
                                </a:solidFill>
                              </a:rPr>
                              <a:t>-</a:t>
                            </a:r>
                            <a:br>
                              <a:rPr lang="ru-RU" sz="1600" dirty="0">
                                <a:solidFill>
                                  <a:srgbClr val="000000"/>
                                </a:solidFill>
                              </a:rPr>
                            </a:br>
                            <a:r>
                              <a:rPr lang="ru-RU" sz="1600" dirty="0">
                                <a:solidFill>
                                  <a:srgbClr val="000000"/>
                                </a:solidFill>
                              </a:rPr>
                              <a:t>  </a:t>
                            </a:r>
                            <a:r>
                              <a:rPr lang="ru-RU" sz="1600" dirty="0" err="1">
                                <a:solidFill>
                                  <a:srgbClr val="000000"/>
                                </a:solidFill>
                              </a:rPr>
                              <a:t>льного</a:t>
                            </a:r>
                            <a:r>
                              <a:rPr lang="ru-RU" sz="1600" dirty="0">
                                <a:solidFill>
                                  <a:srgbClr val="000000"/>
                                </a:solidFill>
                              </a:rPr>
                              <a:t> детства такое </a:t>
                            </a:r>
                            <a:br>
                              <a:rPr lang="ru-RU" sz="1600" dirty="0">
                                <a:solidFill>
                                  <a:srgbClr val="000000"/>
                                </a:solidFill>
                              </a:rPr>
                            </a:br>
                            <a:r>
                              <a:rPr lang="ru-RU" sz="1600" dirty="0">
                                <a:solidFill>
                                  <a:srgbClr val="000000"/>
                                </a:solidFill>
                              </a:rPr>
                              <a:t>  новообразование, как </a:t>
                            </a:r>
                            <a:br>
                              <a:rPr lang="ru-RU" sz="1600" dirty="0">
                                <a:solidFill>
                                  <a:srgbClr val="000000"/>
                                </a:solidFill>
                              </a:rPr>
                            </a:br>
                            <a:r>
                              <a:rPr lang="ru-RU" sz="1600" dirty="0">
                                <a:solidFill>
                                  <a:srgbClr val="000000"/>
                                </a:solidFill>
                              </a:rPr>
                              <a:t>  первичная связная</a:t>
                            </a:r>
                            <a:br>
                              <a:rPr lang="ru-RU" sz="1600" dirty="0">
                                <a:solidFill>
                                  <a:srgbClr val="000000"/>
                                </a:solidFill>
                              </a:rPr>
                            </a:br>
                            <a:r>
                              <a:rPr lang="ru-RU" sz="1600" dirty="0">
                                <a:solidFill>
                                  <a:srgbClr val="000000"/>
                                </a:solidFill>
                              </a:rPr>
                              <a:t>  картина мира</a:t>
                            </a:r>
                          </a:p>
                          <a:p>
                            <a:pPr>
                              <a:lnSpc>
                                <a:spcPct val="90000"/>
                              </a:lnSpc>
                              <a:spcAft>
                                <a:spcPts val="0"/>
                              </a:spcAft>
                              <a:defRPr/>
                            </a:pPr>
                            <a:endParaRPr lang="ru-RU" sz="1600" dirty="0">
                              <a:latin typeface="Arial" pitchFamily="34" charset="0"/>
                            </a:endParaRPr>
                          </a:p>
                        </a:txBody>
                        <a:useSpRect/>
                      </a:txSp>
                    </a:sp>
                    <a:sp>
                      <a:nvSpPr>
                        <a:cNvPr id="27652" name="Text Box 4"/>
                        <a:cNvSpPr txBox="1">
                          <a:spLocks noChangeArrowheads="1"/>
                        </a:cNvSpPr>
                      </a:nvSpPr>
                      <a:spPr bwMode="auto">
                        <a:xfrm>
                          <a:off x="5056" y="4084"/>
                          <a:ext cx="2835" cy="8592"/>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63500" dir="3187806" algn="ctr" rotWithShape="0">
                            <a:srgbClr val="4E6128">
                              <a:alpha val="50000"/>
                            </a:srgbClr>
                          </a:outerShdw>
                        </a:effectLst>
                      </a:spPr>
                      <a:txSp>
                        <a:txBody>
                          <a:bodyPr/>
                          <a:lstStyle>
                            <a:defPPr>
                              <a:defRPr lang="ru-RU"/>
                            </a:defPPr>
                            <a:lvl1pPr marL="0" algn="l" defTabSz="914400" rtl="0" eaLnBrk="1" latinLnBrk="0" hangingPunct="1">
                              <a:defRPr sz="1800" kern="1200">
                                <a:solidFill>
                                  <a:sysClr val="windowText" lastClr="000000"/>
                                </a:solidFill>
                                <a:latin typeface="Times New Roman"/>
                              </a:defRPr>
                            </a:lvl1pPr>
                            <a:lvl2pPr marL="457200" algn="l" defTabSz="914400" rtl="0" eaLnBrk="1" latinLnBrk="0" hangingPunct="1">
                              <a:defRPr sz="1800" kern="1200">
                                <a:solidFill>
                                  <a:sysClr val="windowText" lastClr="000000"/>
                                </a:solidFill>
                                <a:latin typeface="Times New Roman"/>
                              </a:defRPr>
                            </a:lvl2pPr>
                            <a:lvl3pPr marL="914400" algn="l" defTabSz="914400" rtl="0" eaLnBrk="1" latinLnBrk="0" hangingPunct="1">
                              <a:defRPr sz="1800" kern="1200">
                                <a:solidFill>
                                  <a:sysClr val="windowText" lastClr="000000"/>
                                </a:solidFill>
                                <a:latin typeface="Times New Roman"/>
                              </a:defRPr>
                            </a:lvl3pPr>
                            <a:lvl4pPr marL="1371600" algn="l" defTabSz="914400" rtl="0" eaLnBrk="1" latinLnBrk="0" hangingPunct="1">
                              <a:defRPr sz="1800" kern="1200">
                                <a:solidFill>
                                  <a:sysClr val="windowText" lastClr="000000"/>
                                </a:solidFill>
                                <a:latin typeface="Times New Roman"/>
                              </a:defRPr>
                            </a:lvl4pPr>
                            <a:lvl5pPr marL="1828800" algn="l" defTabSz="914400" rtl="0" eaLnBrk="1" latinLnBrk="0" hangingPunct="1">
                              <a:defRPr sz="1800" kern="1200">
                                <a:solidFill>
                                  <a:sysClr val="windowText" lastClr="000000"/>
                                </a:solidFill>
                                <a:latin typeface="Times New Roman"/>
                              </a:defRPr>
                            </a:lvl5pPr>
                            <a:lvl6pPr marL="2286000" algn="l" defTabSz="914400" rtl="0" eaLnBrk="1" latinLnBrk="0" hangingPunct="1">
                              <a:defRPr sz="1800" kern="1200">
                                <a:solidFill>
                                  <a:sysClr val="windowText" lastClr="000000"/>
                                </a:solidFill>
                                <a:latin typeface="Times New Roman"/>
                              </a:defRPr>
                            </a:lvl6pPr>
                            <a:lvl7pPr marL="2743200" algn="l" defTabSz="914400" rtl="0" eaLnBrk="1" latinLnBrk="0" hangingPunct="1">
                              <a:defRPr sz="1800" kern="1200">
                                <a:solidFill>
                                  <a:sysClr val="windowText" lastClr="000000"/>
                                </a:solidFill>
                                <a:latin typeface="Times New Roman"/>
                              </a:defRPr>
                            </a:lvl7pPr>
                            <a:lvl8pPr marL="3200400" algn="l" defTabSz="914400" rtl="0" eaLnBrk="1" latinLnBrk="0" hangingPunct="1">
                              <a:defRPr sz="1800" kern="1200">
                                <a:solidFill>
                                  <a:sysClr val="windowText" lastClr="000000"/>
                                </a:solidFill>
                                <a:latin typeface="Times New Roman"/>
                              </a:defRPr>
                            </a:lvl8pPr>
                            <a:lvl9pPr marL="3657600" algn="l" defTabSz="914400" rtl="0" eaLnBrk="1" latinLnBrk="0" hangingPunct="1">
                              <a:defRPr sz="1800" kern="1200">
                                <a:solidFill>
                                  <a:sysClr val="windowText" lastClr="000000"/>
                                </a:solidFill>
                                <a:latin typeface="Times New Roman"/>
                              </a:defRPr>
                            </a:lvl9pPr>
                          </a:lstStyle>
                          <a:p>
                            <a:pPr algn="ctr">
                              <a:lnSpc>
                                <a:spcPct val="90000"/>
                              </a:lnSpc>
                              <a:spcAft>
                                <a:spcPts val="600"/>
                              </a:spcAft>
                              <a:defRPr/>
                            </a:pPr>
                            <a:r>
                              <a:rPr lang="ru-RU" sz="2000" b="1" dirty="0">
                                <a:solidFill>
                                  <a:srgbClr val="9BBB59">
                                    <a:lumMod val="75000"/>
                                  </a:srgbClr>
                                </a:solidFill>
                              </a:rPr>
                              <a:t>Становление </a:t>
                            </a:r>
                            <a:r>
                              <a:rPr lang="ru-RU" sz="2000" b="1" u="sng" dirty="0">
                                <a:solidFill>
                                  <a:srgbClr val="9BBB59">
                                    <a:lumMod val="75000"/>
                                  </a:srgbClr>
                                </a:solidFill>
                              </a:rPr>
                              <a:t>сознания</a:t>
                            </a:r>
                          </a:p>
                          <a:p>
                            <a:pPr marL="0" lvl="1">
                              <a:lnSpc>
                                <a:spcPct val="90000"/>
                              </a:lnSpc>
                              <a:spcAft>
                                <a:spcPts val="600"/>
                              </a:spcAft>
                              <a:buFont typeface="Symbol" pitchFamily="18" charset="2"/>
                              <a:buChar char="·"/>
                              <a:defRPr/>
                            </a:pPr>
                            <a:r>
                              <a:rPr lang="ru-RU" sz="1600" b="1" dirty="0"/>
                              <a:t> развитие речи</a:t>
                            </a:r>
                          </a:p>
                          <a:p>
                            <a:pPr>
                              <a:lnSpc>
                                <a:spcPct val="90000"/>
                              </a:lnSpc>
                              <a:spcAft>
                                <a:spcPts val="600"/>
                              </a:spcAft>
                              <a:buFont typeface="Symbol" pitchFamily="18" charset="2"/>
                              <a:buChar char="·"/>
                              <a:defRPr/>
                            </a:pPr>
                            <a:r>
                              <a:rPr lang="ru-RU" sz="1600" b="1" dirty="0"/>
                              <a:t> познавательное</a:t>
                            </a:r>
                            <a:br>
                              <a:rPr lang="ru-RU" sz="1600" b="1" dirty="0"/>
                            </a:br>
                            <a:r>
                              <a:rPr lang="ru-RU" sz="1600" b="1" dirty="0"/>
                              <a:t>   развитие</a:t>
                            </a:r>
                            <a:r>
                              <a:rPr lang="ru-RU" sz="1600" dirty="0"/>
                              <a:t> </a:t>
                            </a:r>
                            <a:br>
                              <a:rPr lang="ru-RU" sz="1600" dirty="0"/>
                            </a:br>
                            <a:r>
                              <a:rPr lang="ru-RU" sz="1600" dirty="0"/>
                              <a:t>  (включая</a:t>
                            </a:r>
                            <a:br>
                              <a:rPr lang="ru-RU" sz="1600" dirty="0"/>
                            </a:br>
                            <a:r>
                              <a:rPr lang="ru-RU" sz="1600" dirty="0"/>
                              <a:t>  формирование</a:t>
                            </a:r>
                            <a:br>
                              <a:rPr lang="ru-RU" sz="1600" dirty="0"/>
                            </a:br>
                            <a:r>
                              <a:rPr lang="ru-RU" sz="1600" dirty="0"/>
                              <a:t>  представлений</a:t>
                            </a:r>
                            <a:br>
                              <a:rPr lang="ru-RU" sz="1600" dirty="0"/>
                            </a:br>
                            <a:r>
                              <a:rPr lang="ru-RU" sz="1600" dirty="0"/>
                              <a:t>  об окружающем</a:t>
                            </a:r>
                            <a:br>
                              <a:rPr lang="ru-RU" sz="1600" dirty="0"/>
                            </a:br>
                            <a:r>
                              <a:rPr lang="ru-RU" sz="1600" dirty="0"/>
                              <a:t>  мире природы</a:t>
                            </a:r>
                            <a:br>
                              <a:rPr lang="ru-RU" sz="1600" dirty="0"/>
                            </a:br>
                            <a:r>
                              <a:rPr lang="ru-RU" sz="1600" dirty="0"/>
                              <a:t>  и мире человека,</a:t>
                            </a:r>
                            <a:br>
                              <a:rPr lang="ru-RU" sz="1600" dirty="0"/>
                            </a:br>
                            <a:r>
                              <a:rPr lang="ru-RU" sz="1600" dirty="0"/>
                              <a:t>  РЭМП</a:t>
                            </a:r>
                            <a:br>
                              <a:rPr lang="ru-RU" sz="1600" dirty="0"/>
                            </a:br>
                            <a:r>
                              <a:rPr lang="ru-RU" sz="1600" dirty="0"/>
                              <a:t>  и развитие основ </a:t>
                            </a:r>
                            <a:br>
                              <a:rPr lang="ru-RU" sz="1600" dirty="0"/>
                            </a:br>
                            <a:r>
                              <a:rPr lang="ru-RU" sz="1600" dirty="0"/>
                              <a:t>  логического</a:t>
                            </a:r>
                            <a:br>
                              <a:rPr lang="ru-RU" sz="1600" dirty="0"/>
                            </a:br>
                            <a:r>
                              <a:rPr lang="ru-RU" sz="1600" dirty="0"/>
                              <a:t>  мышления)</a:t>
                            </a:r>
                            <a:endParaRPr lang="ru-RU" sz="1600" dirty="0">
                              <a:latin typeface="Times New Roman" pitchFamily="18" charset="0"/>
                            </a:endParaRPr>
                          </a:p>
                          <a:p>
                            <a:pPr>
                              <a:lnSpc>
                                <a:spcPct val="90000"/>
                              </a:lnSpc>
                              <a:spcAft>
                                <a:spcPts val="0"/>
                              </a:spcAft>
                              <a:buClr>
                                <a:srgbClr val="000000"/>
                              </a:buClr>
                              <a:buFont typeface="Symbol" pitchFamily="18" charset="2"/>
                              <a:buChar char="·"/>
                              <a:defRPr/>
                            </a:pPr>
                            <a:r>
                              <a:rPr lang="ru-RU" sz="1600" dirty="0">
                                <a:solidFill>
                                  <a:srgbClr val="000000"/>
                                </a:solidFill>
                              </a:rPr>
                              <a:t> </a:t>
                            </a:r>
                            <a:r>
                              <a:rPr lang="ru-RU" sz="1600" b="1" dirty="0">
                                <a:solidFill>
                                  <a:srgbClr val="000000"/>
                                </a:solidFill>
                              </a:rPr>
                              <a:t>становление</a:t>
                            </a:r>
                            <a:br>
                              <a:rPr lang="ru-RU" sz="1600" b="1" dirty="0">
                                <a:solidFill>
                                  <a:srgbClr val="000000"/>
                                </a:solidFill>
                              </a:rPr>
                            </a:br>
                            <a:r>
                              <a:rPr lang="ru-RU" sz="1600" b="1" dirty="0">
                                <a:solidFill>
                                  <a:srgbClr val="000000"/>
                                </a:solidFill>
                              </a:rPr>
                              <a:t> </a:t>
                            </a:r>
                            <a:r>
                              <a:rPr lang="ru-RU" sz="1600" dirty="0">
                                <a:solidFill>
                                  <a:srgbClr val="000000"/>
                                </a:solidFill>
                              </a:rPr>
                              <a:t> </a:t>
                            </a:r>
                            <a:r>
                              <a:rPr lang="ru-RU" sz="1600" b="1" dirty="0">
                                <a:solidFill>
                                  <a:srgbClr val="000000"/>
                                </a:solidFill>
                              </a:rPr>
                              <a:t>морального</a:t>
                            </a:r>
                            <a:r>
                              <a:rPr lang="ru-RU" sz="1600" dirty="0">
                                <a:solidFill>
                                  <a:srgbClr val="000000"/>
                                </a:solidFill>
                              </a:rPr>
                              <a:t> </a:t>
                            </a:r>
                            <a:br>
                              <a:rPr lang="ru-RU" sz="1600" dirty="0">
                                <a:solidFill>
                                  <a:srgbClr val="000000"/>
                                </a:solidFill>
                              </a:rPr>
                            </a:br>
                            <a:r>
                              <a:rPr lang="ru-RU" sz="1600" dirty="0">
                                <a:solidFill>
                                  <a:srgbClr val="000000"/>
                                </a:solidFill>
                              </a:rPr>
                              <a:t>  </a:t>
                            </a:r>
                            <a:r>
                              <a:rPr lang="ru-RU" sz="1600" b="1" dirty="0">
                                <a:solidFill>
                                  <a:srgbClr val="000000"/>
                                </a:solidFill>
                              </a:rPr>
                              <a:t>сознания </a:t>
                            </a:r>
                            <a:br>
                              <a:rPr lang="ru-RU" sz="1600" b="1" dirty="0">
                                <a:solidFill>
                                  <a:srgbClr val="000000"/>
                                </a:solidFill>
                              </a:rPr>
                            </a:br>
                            <a:r>
                              <a:rPr lang="ru-RU" sz="1600" b="1" dirty="0">
                                <a:solidFill>
                                  <a:srgbClr val="000000"/>
                                </a:solidFill>
                              </a:rPr>
                              <a:t>  и системы</a:t>
                            </a:r>
                            <a:br>
                              <a:rPr lang="ru-RU" sz="1600" b="1" dirty="0">
                                <a:solidFill>
                                  <a:srgbClr val="000000"/>
                                </a:solidFill>
                              </a:rPr>
                            </a:br>
                            <a:r>
                              <a:rPr lang="ru-RU" sz="1600" b="1" dirty="0">
                                <a:solidFill>
                                  <a:srgbClr val="000000"/>
                                </a:solidFill>
                              </a:rPr>
                              <a:t> </a:t>
                            </a:r>
                            <a:r>
                              <a:rPr lang="ru-RU" sz="1600" dirty="0">
                                <a:solidFill>
                                  <a:srgbClr val="000000"/>
                                </a:solidFill>
                              </a:rPr>
                              <a:t> </a:t>
                            </a:r>
                            <a:r>
                              <a:rPr lang="ru-RU" sz="1600" b="1" dirty="0">
                                <a:solidFill>
                                  <a:srgbClr val="000000"/>
                                </a:solidFill>
                              </a:rPr>
                              <a:t>ценностей</a:t>
                            </a:r>
                            <a:endParaRPr lang="ru-RU" sz="1600" dirty="0">
                              <a:latin typeface="Arial" pitchFamily="34" charset="0"/>
                            </a:endParaRPr>
                          </a:p>
                        </a:txBody>
                        <a:useSpRect/>
                      </a:txSp>
                    </a:sp>
                    <a:grpSp>
                      <a:nvGrpSpPr>
                        <a:cNvPr id="5" name="Group 5"/>
                        <a:cNvGrpSpPr>
                          <a:grpSpLocks/>
                        </a:cNvGrpSpPr>
                      </a:nvGrpSpPr>
                      <a:grpSpPr bwMode="auto">
                        <a:xfrm>
                          <a:off x="8119" y="4082"/>
                          <a:ext cx="5783" cy="8594"/>
                          <a:chOff x="8119" y="4082"/>
                          <a:chExt cx="5783" cy="8594"/>
                        </a:xfrm>
                      </a:grpSpPr>
                      <a:sp>
                        <a:nvSpPr>
                          <a:cNvPr id="27654" name="Text Box 6"/>
                          <a:cNvSpPr txBox="1">
                            <a:spLocks noChangeArrowheads="1"/>
                          </a:cNvSpPr>
                        </a:nvSpPr>
                        <a:spPr bwMode="auto">
                          <a:xfrm>
                            <a:off x="8119" y="4082"/>
                            <a:ext cx="5783" cy="8594"/>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a:spPr>
                        <a:txSp>
                          <a:txBody>
                            <a:bodyPr/>
                            <a:lstStyle>
                              <a:defPPr>
                                <a:defRPr lang="ru-RU"/>
                              </a:defPPr>
                              <a:lvl1pPr marL="0" algn="l" defTabSz="914400" rtl="0" eaLnBrk="1" latinLnBrk="0" hangingPunct="1">
                                <a:defRPr sz="1800" kern="1200">
                                  <a:solidFill>
                                    <a:sysClr val="windowText" lastClr="000000"/>
                                  </a:solidFill>
                                  <a:latin typeface="Times New Roman"/>
                                </a:defRPr>
                              </a:lvl1pPr>
                              <a:lvl2pPr marL="457200" algn="l" defTabSz="914400" rtl="0" eaLnBrk="1" latinLnBrk="0" hangingPunct="1">
                                <a:defRPr sz="1800" kern="1200">
                                  <a:solidFill>
                                    <a:sysClr val="windowText" lastClr="000000"/>
                                  </a:solidFill>
                                  <a:latin typeface="Times New Roman"/>
                                </a:defRPr>
                              </a:lvl2pPr>
                              <a:lvl3pPr marL="914400" algn="l" defTabSz="914400" rtl="0" eaLnBrk="1" latinLnBrk="0" hangingPunct="1">
                                <a:defRPr sz="1800" kern="1200">
                                  <a:solidFill>
                                    <a:sysClr val="windowText" lastClr="000000"/>
                                  </a:solidFill>
                                  <a:latin typeface="Times New Roman"/>
                                </a:defRPr>
                              </a:lvl3pPr>
                              <a:lvl4pPr marL="1371600" algn="l" defTabSz="914400" rtl="0" eaLnBrk="1" latinLnBrk="0" hangingPunct="1">
                                <a:defRPr sz="1800" kern="1200">
                                  <a:solidFill>
                                    <a:sysClr val="windowText" lastClr="000000"/>
                                  </a:solidFill>
                                  <a:latin typeface="Times New Roman"/>
                                </a:defRPr>
                              </a:lvl4pPr>
                              <a:lvl5pPr marL="1828800" algn="l" defTabSz="914400" rtl="0" eaLnBrk="1" latinLnBrk="0" hangingPunct="1">
                                <a:defRPr sz="1800" kern="1200">
                                  <a:solidFill>
                                    <a:sysClr val="windowText" lastClr="000000"/>
                                  </a:solidFill>
                                  <a:latin typeface="Times New Roman"/>
                                </a:defRPr>
                              </a:lvl5pPr>
                              <a:lvl6pPr marL="2286000" algn="l" defTabSz="914400" rtl="0" eaLnBrk="1" latinLnBrk="0" hangingPunct="1">
                                <a:defRPr sz="1800" kern="1200">
                                  <a:solidFill>
                                    <a:sysClr val="windowText" lastClr="000000"/>
                                  </a:solidFill>
                                  <a:latin typeface="Times New Roman"/>
                                </a:defRPr>
                              </a:lvl6pPr>
                              <a:lvl7pPr marL="2743200" algn="l" defTabSz="914400" rtl="0" eaLnBrk="1" latinLnBrk="0" hangingPunct="1">
                                <a:defRPr sz="1800" kern="1200">
                                  <a:solidFill>
                                    <a:sysClr val="windowText" lastClr="000000"/>
                                  </a:solidFill>
                                  <a:latin typeface="Times New Roman"/>
                                </a:defRPr>
                              </a:lvl7pPr>
                              <a:lvl8pPr marL="3200400" algn="l" defTabSz="914400" rtl="0" eaLnBrk="1" latinLnBrk="0" hangingPunct="1">
                                <a:defRPr sz="1800" kern="1200">
                                  <a:solidFill>
                                    <a:sysClr val="windowText" lastClr="000000"/>
                                  </a:solidFill>
                                  <a:latin typeface="Times New Roman"/>
                                </a:defRPr>
                              </a:lvl8pPr>
                              <a:lvl9pPr marL="3657600" algn="l" defTabSz="914400" rtl="0" eaLnBrk="1" latinLnBrk="0" hangingPunct="1">
                                <a:defRPr sz="1800" kern="1200">
                                  <a:solidFill>
                                    <a:sysClr val="windowText" lastClr="000000"/>
                                  </a:solidFill>
                                  <a:latin typeface="Times New Roman"/>
                                </a:defRPr>
                              </a:lvl9pPr>
                            </a:lstStyle>
                            <a:p>
                              <a:pPr algn="ctr">
                                <a:spcAft>
                                  <a:spcPts val="1000"/>
                                </a:spcAft>
                                <a:defRPr/>
                              </a:pPr>
                              <a:r>
                                <a:rPr lang="ru-RU" sz="2000" b="1" dirty="0">
                                  <a:solidFill>
                                    <a:srgbClr val="C0504D">
                                      <a:lumMod val="75000"/>
                                    </a:srgbClr>
                                  </a:solidFill>
                                </a:rPr>
                                <a:t>Становление </a:t>
                              </a:r>
                              <a:r>
                                <a:rPr lang="ru-RU" sz="2000" b="1" u="sng" dirty="0">
                                  <a:solidFill>
                                    <a:srgbClr val="C0504D">
                                      <a:lumMod val="75000"/>
                                    </a:srgbClr>
                                  </a:solidFill>
                                </a:rPr>
                                <a:t>личности</a:t>
                              </a:r>
                              <a:endParaRPr lang="ru-RU" sz="2000" u="sng" dirty="0">
                                <a:solidFill>
                                  <a:srgbClr val="C0504D">
                                    <a:lumMod val="75000"/>
                                  </a:srgbClr>
                                </a:solidFill>
                                <a:latin typeface="Arial" pitchFamily="34" charset="0"/>
                              </a:endParaRPr>
                            </a:p>
                          </a:txBody>
                          <a:useSpRect/>
                        </a:txSp>
                      </a:sp>
                      <a:grpSp>
                        <a:nvGrpSpPr>
                          <a:cNvPr id="7" name="Group 7"/>
                          <a:cNvGrpSpPr>
                            <a:grpSpLocks/>
                          </a:cNvGrpSpPr>
                        </a:nvGrpSpPr>
                        <a:grpSpPr bwMode="auto">
                          <a:xfrm>
                            <a:off x="8234" y="4629"/>
                            <a:ext cx="5555" cy="7939"/>
                            <a:chOff x="8234" y="4629"/>
                            <a:chExt cx="5555" cy="7939"/>
                          </a:xfrm>
                        </a:grpSpPr>
                        <a:sp>
                          <a:nvSpPr>
                            <a:cNvPr id="7176" name="Text Box 8"/>
                            <a:cNvSpPr txBox="1">
                              <a:spLocks noChangeArrowheads="1"/>
                            </a:cNvSpPr>
                          </a:nvSpPr>
                          <a:spPr bwMode="auto">
                            <a:xfrm>
                              <a:off x="8234" y="4629"/>
                              <a:ext cx="5555" cy="2827"/>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a:spPr>
                          <a:txSp>
                            <a:txBody>
                              <a:bodyPr/>
                              <a:lstStyle>
                                <a:defPPr>
                                  <a:defRPr lang="ru-RU"/>
                                </a:defPPr>
                                <a:lvl1pPr marL="0" algn="l" defTabSz="914400" rtl="0" eaLnBrk="1" latinLnBrk="0" hangingPunct="1">
                                  <a:defRPr sz="1800" kern="1200">
                                    <a:solidFill>
                                      <a:sysClr val="windowText" lastClr="000000"/>
                                    </a:solidFill>
                                    <a:latin typeface="Times New Roman"/>
                                  </a:defRPr>
                                </a:lvl1pPr>
                                <a:lvl2pPr marL="457200" algn="l" defTabSz="914400" rtl="0" eaLnBrk="1" latinLnBrk="0" hangingPunct="1">
                                  <a:defRPr sz="1800" kern="1200">
                                    <a:solidFill>
                                      <a:sysClr val="windowText" lastClr="000000"/>
                                    </a:solidFill>
                                    <a:latin typeface="Times New Roman"/>
                                  </a:defRPr>
                                </a:lvl2pPr>
                                <a:lvl3pPr marL="914400" algn="l" defTabSz="914400" rtl="0" eaLnBrk="1" latinLnBrk="0" hangingPunct="1">
                                  <a:defRPr sz="1800" kern="1200">
                                    <a:solidFill>
                                      <a:sysClr val="windowText" lastClr="000000"/>
                                    </a:solidFill>
                                    <a:latin typeface="Times New Roman"/>
                                  </a:defRPr>
                                </a:lvl3pPr>
                                <a:lvl4pPr marL="1371600" algn="l" defTabSz="914400" rtl="0" eaLnBrk="1" latinLnBrk="0" hangingPunct="1">
                                  <a:defRPr sz="1800" kern="1200">
                                    <a:solidFill>
                                      <a:sysClr val="windowText" lastClr="000000"/>
                                    </a:solidFill>
                                    <a:latin typeface="Times New Roman"/>
                                  </a:defRPr>
                                </a:lvl4pPr>
                                <a:lvl5pPr marL="1828800" algn="l" defTabSz="914400" rtl="0" eaLnBrk="1" latinLnBrk="0" hangingPunct="1">
                                  <a:defRPr sz="1800" kern="1200">
                                    <a:solidFill>
                                      <a:sysClr val="windowText" lastClr="000000"/>
                                    </a:solidFill>
                                    <a:latin typeface="Times New Roman"/>
                                  </a:defRPr>
                                </a:lvl5pPr>
                                <a:lvl6pPr marL="2286000" algn="l" defTabSz="914400" rtl="0" eaLnBrk="1" latinLnBrk="0" hangingPunct="1">
                                  <a:defRPr sz="1800" kern="1200">
                                    <a:solidFill>
                                      <a:sysClr val="windowText" lastClr="000000"/>
                                    </a:solidFill>
                                    <a:latin typeface="Times New Roman"/>
                                  </a:defRPr>
                                </a:lvl6pPr>
                                <a:lvl7pPr marL="2743200" algn="l" defTabSz="914400" rtl="0" eaLnBrk="1" latinLnBrk="0" hangingPunct="1">
                                  <a:defRPr sz="1800" kern="1200">
                                    <a:solidFill>
                                      <a:sysClr val="windowText" lastClr="000000"/>
                                    </a:solidFill>
                                    <a:latin typeface="Times New Roman"/>
                                  </a:defRPr>
                                </a:lvl7pPr>
                                <a:lvl8pPr marL="3200400" algn="l" defTabSz="914400" rtl="0" eaLnBrk="1" latinLnBrk="0" hangingPunct="1">
                                  <a:defRPr sz="1800" kern="1200">
                                    <a:solidFill>
                                      <a:sysClr val="windowText" lastClr="000000"/>
                                    </a:solidFill>
                                    <a:latin typeface="Times New Roman"/>
                                  </a:defRPr>
                                </a:lvl8pPr>
                                <a:lvl9pPr marL="3657600" algn="l" defTabSz="914400" rtl="0" eaLnBrk="1" latinLnBrk="0" hangingPunct="1">
                                  <a:defRPr sz="1800" kern="1200">
                                    <a:solidFill>
                                      <a:sysClr val="windowText" lastClr="000000"/>
                                    </a:solidFill>
                                    <a:latin typeface="Times New Roman"/>
                                  </a:defRPr>
                                </a:lvl9pPr>
                              </a:lstStyle>
                              <a:p>
                                <a:pPr algn="ctr">
                                  <a:lnSpc>
                                    <a:spcPct val="90000"/>
                                  </a:lnSpc>
                                  <a:defRPr/>
                                </a:pPr>
                                <a:r>
                                  <a:rPr lang="ru-RU" sz="1600" b="1">
                                    <a:solidFill>
                                      <a:srgbClr val="C00000"/>
                                    </a:solidFill>
                                    <a:cs typeface="Arial" charset="0"/>
                                  </a:rPr>
                                  <a:t>Отношение к окружающему миру</a:t>
                                </a:r>
                              </a:p>
                              <a:p>
                                <a:pPr>
                                  <a:lnSpc>
                                    <a:spcPct val="90000"/>
                                  </a:lnSpc>
                                  <a:buClr>
                                    <a:srgbClr val="000000"/>
                                  </a:buClr>
                                  <a:buFont typeface="Symbol" pitchFamily="18" charset="2"/>
                                  <a:buChar char="·"/>
                                  <a:defRPr/>
                                </a:pPr>
                                <a:r>
                                  <a:rPr lang="ru-RU" sz="1600">
                                    <a:solidFill>
                                      <a:srgbClr val="000000"/>
                                    </a:solidFill>
                                    <a:cs typeface="Arial" charset="0"/>
                                  </a:rPr>
                                  <a:t> бережное отношение к продукту</a:t>
                                </a:r>
                                <a:br>
                                  <a:rPr lang="ru-RU" sz="1600">
                                    <a:solidFill>
                                      <a:srgbClr val="000000"/>
                                    </a:solidFill>
                                    <a:cs typeface="Arial" charset="0"/>
                                  </a:rPr>
                                </a:br>
                                <a:r>
                                  <a:rPr lang="ru-RU" sz="1600">
                                    <a:solidFill>
                                      <a:srgbClr val="000000"/>
                                    </a:solidFill>
                                    <a:cs typeface="Arial" charset="0"/>
                                  </a:rPr>
                                  <a:t>   труда людей </a:t>
                                </a:r>
                                <a:endParaRPr lang="ru-RU" sz="1600">
                                  <a:latin typeface="Times New Roman" pitchFamily="18" charset="0"/>
                                  <a:cs typeface="Arial" charset="0"/>
                                </a:endParaRPr>
                              </a:p>
                              <a:p>
                                <a:pPr>
                                  <a:lnSpc>
                                    <a:spcPct val="90000"/>
                                  </a:lnSpc>
                                  <a:buClr>
                                    <a:srgbClr val="000000"/>
                                  </a:buClr>
                                  <a:buFont typeface="Symbol" pitchFamily="18" charset="2"/>
                                  <a:buChar char="·"/>
                                  <a:defRPr/>
                                </a:pPr>
                                <a:r>
                                  <a:rPr lang="ru-RU" sz="1600">
                                    <a:solidFill>
                                      <a:srgbClr val="000000"/>
                                    </a:solidFill>
                                    <a:cs typeface="Arial" charset="0"/>
                                  </a:rPr>
                                  <a:t> заботливое и ответственное</a:t>
                                </a:r>
                                <a:br>
                                  <a:rPr lang="ru-RU" sz="1600">
                                    <a:solidFill>
                                      <a:srgbClr val="000000"/>
                                    </a:solidFill>
                                    <a:cs typeface="Arial" charset="0"/>
                                  </a:rPr>
                                </a:br>
                                <a:r>
                                  <a:rPr lang="ru-RU" sz="1600">
                                    <a:solidFill>
                                      <a:srgbClr val="000000"/>
                                    </a:solidFill>
                                    <a:cs typeface="Arial" charset="0"/>
                                  </a:rPr>
                                  <a:t>   отношение к природе</a:t>
                                </a:r>
                                <a:endParaRPr lang="ru-RU" sz="1600">
                                  <a:latin typeface="Times New Roman" pitchFamily="18" charset="0"/>
                                  <a:cs typeface="Arial" charset="0"/>
                                </a:endParaRPr>
                              </a:p>
                              <a:p>
                                <a:pPr>
                                  <a:lnSpc>
                                    <a:spcPct val="90000"/>
                                  </a:lnSpc>
                                  <a:buClr>
                                    <a:srgbClr val="000000"/>
                                  </a:buClr>
                                  <a:buFont typeface="Symbol" pitchFamily="18" charset="2"/>
                                  <a:buChar char="·"/>
                                  <a:defRPr/>
                                </a:pPr>
                                <a:r>
                                  <a:rPr lang="ru-RU" sz="1600">
                                    <a:solidFill>
                                      <a:srgbClr val="000000"/>
                                    </a:solidFill>
                                    <a:cs typeface="Arial" charset="0"/>
                                  </a:rPr>
                                  <a:t> эмоционально окрашенное</a:t>
                                </a:r>
                                <a:br>
                                  <a:rPr lang="ru-RU" sz="1600">
                                    <a:solidFill>
                                      <a:srgbClr val="000000"/>
                                    </a:solidFill>
                                    <a:cs typeface="Arial" charset="0"/>
                                  </a:rPr>
                                </a:br>
                                <a:r>
                                  <a:rPr lang="ru-RU" sz="1600">
                                    <a:solidFill>
                                      <a:srgbClr val="000000"/>
                                    </a:solidFill>
                                    <a:cs typeface="Arial" charset="0"/>
                                  </a:rPr>
                                  <a:t>   личное эстетическое отношение</a:t>
                                </a:r>
                                <a:br>
                                  <a:rPr lang="ru-RU" sz="1600">
                                    <a:solidFill>
                                      <a:srgbClr val="000000"/>
                                    </a:solidFill>
                                    <a:cs typeface="Arial" charset="0"/>
                                  </a:rPr>
                                </a:br>
                                <a:r>
                                  <a:rPr lang="ru-RU" sz="1600">
                                    <a:solidFill>
                                      <a:srgbClr val="000000"/>
                                    </a:solidFill>
                                    <a:cs typeface="Arial" charset="0"/>
                                  </a:rPr>
                                  <a:t>   к произведениям искусства</a:t>
                                </a:r>
                                <a:endParaRPr lang="ru-RU" sz="1600">
                                  <a:latin typeface="Times New Roman" pitchFamily="18" charset="0"/>
                                  <a:cs typeface="Arial" charset="0"/>
                                </a:endParaRPr>
                              </a:p>
                              <a:p>
                                <a:pPr>
                                  <a:lnSpc>
                                    <a:spcPct val="90000"/>
                                  </a:lnSpc>
                                  <a:defRPr/>
                                </a:pPr>
                                <a:endParaRPr lang="ru-RU" sz="1600">
                                  <a:latin typeface="Arial" charset="0"/>
                                  <a:cs typeface="Arial" charset="0"/>
                                </a:endParaRPr>
                              </a:p>
                            </a:txBody>
                            <a:useSpRect/>
                          </a:txSp>
                        </a:sp>
                        <a:sp>
                          <a:nvSpPr>
                            <a:cNvPr id="7177" name="Text Box 9"/>
                            <a:cNvSpPr txBox="1">
                              <a:spLocks noChangeArrowheads="1"/>
                            </a:cNvSpPr>
                          </a:nvSpPr>
                          <a:spPr bwMode="auto">
                            <a:xfrm>
                              <a:off x="8234" y="7674"/>
                              <a:ext cx="5555" cy="2827"/>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a:spPr>
                          <a:txSp>
                            <a:txBody>
                              <a:bodyPr/>
                              <a:lstStyle>
                                <a:defPPr>
                                  <a:defRPr lang="ru-RU"/>
                                </a:defPPr>
                                <a:lvl1pPr marL="0" algn="l" defTabSz="914400" rtl="0" eaLnBrk="1" latinLnBrk="0" hangingPunct="1">
                                  <a:defRPr sz="1800" kern="1200">
                                    <a:solidFill>
                                      <a:sysClr val="windowText" lastClr="000000"/>
                                    </a:solidFill>
                                    <a:latin typeface="Times New Roman"/>
                                  </a:defRPr>
                                </a:lvl1pPr>
                                <a:lvl2pPr marL="457200" algn="l" defTabSz="914400" rtl="0" eaLnBrk="1" latinLnBrk="0" hangingPunct="1">
                                  <a:defRPr sz="1800" kern="1200">
                                    <a:solidFill>
                                      <a:sysClr val="windowText" lastClr="000000"/>
                                    </a:solidFill>
                                    <a:latin typeface="Times New Roman"/>
                                  </a:defRPr>
                                </a:lvl2pPr>
                                <a:lvl3pPr marL="914400" algn="l" defTabSz="914400" rtl="0" eaLnBrk="1" latinLnBrk="0" hangingPunct="1">
                                  <a:defRPr sz="1800" kern="1200">
                                    <a:solidFill>
                                      <a:sysClr val="windowText" lastClr="000000"/>
                                    </a:solidFill>
                                    <a:latin typeface="Times New Roman"/>
                                  </a:defRPr>
                                </a:lvl3pPr>
                                <a:lvl4pPr marL="1371600" algn="l" defTabSz="914400" rtl="0" eaLnBrk="1" latinLnBrk="0" hangingPunct="1">
                                  <a:defRPr sz="1800" kern="1200">
                                    <a:solidFill>
                                      <a:sysClr val="windowText" lastClr="000000"/>
                                    </a:solidFill>
                                    <a:latin typeface="Times New Roman"/>
                                  </a:defRPr>
                                </a:lvl4pPr>
                                <a:lvl5pPr marL="1828800" algn="l" defTabSz="914400" rtl="0" eaLnBrk="1" latinLnBrk="0" hangingPunct="1">
                                  <a:defRPr sz="1800" kern="1200">
                                    <a:solidFill>
                                      <a:sysClr val="windowText" lastClr="000000"/>
                                    </a:solidFill>
                                    <a:latin typeface="Times New Roman"/>
                                  </a:defRPr>
                                </a:lvl5pPr>
                                <a:lvl6pPr marL="2286000" algn="l" defTabSz="914400" rtl="0" eaLnBrk="1" latinLnBrk="0" hangingPunct="1">
                                  <a:defRPr sz="1800" kern="1200">
                                    <a:solidFill>
                                      <a:sysClr val="windowText" lastClr="000000"/>
                                    </a:solidFill>
                                    <a:latin typeface="Times New Roman"/>
                                  </a:defRPr>
                                </a:lvl6pPr>
                                <a:lvl7pPr marL="2743200" algn="l" defTabSz="914400" rtl="0" eaLnBrk="1" latinLnBrk="0" hangingPunct="1">
                                  <a:defRPr sz="1800" kern="1200">
                                    <a:solidFill>
                                      <a:sysClr val="windowText" lastClr="000000"/>
                                    </a:solidFill>
                                    <a:latin typeface="Times New Roman"/>
                                  </a:defRPr>
                                </a:lvl7pPr>
                                <a:lvl8pPr marL="3200400" algn="l" defTabSz="914400" rtl="0" eaLnBrk="1" latinLnBrk="0" hangingPunct="1">
                                  <a:defRPr sz="1800" kern="1200">
                                    <a:solidFill>
                                      <a:sysClr val="windowText" lastClr="000000"/>
                                    </a:solidFill>
                                    <a:latin typeface="Times New Roman"/>
                                  </a:defRPr>
                                </a:lvl8pPr>
                                <a:lvl9pPr marL="3657600" algn="l" defTabSz="914400" rtl="0" eaLnBrk="1" latinLnBrk="0" hangingPunct="1">
                                  <a:defRPr sz="1800" kern="1200">
                                    <a:solidFill>
                                      <a:sysClr val="windowText" lastClr="000000"/>
                                    </a:solidFill>
                                    <a:latin typeface="Times New Roman"/>
                                  </a:defRPr>
                                </a:lvl9pPr>
                              </a:lstStyle>
                              <a:p>
                                <a:pPr algn="ctr">
                                  <a:lnSpc>
                                    <a:spcPct val="90000"/>
                                  </a:lnSpc>
                                  <a:defRPr/>
                                </a:pPr>
                                <a:r>
                                  <a:rPr lang="ru-RU" sz="1600" b="1">
                                    <a:solidFill>
                                      <a:srgbClr val="C00000"/>
                                    </a:solidFill>
                                    <a:cs typeface="Arial" charset="0"/>
                                  </a:rPr>
                                  <a:t>Отношение к другим людям</a:t>
                                </a:r>
                              </a:p>
                              <a:p>
                                <a:pPr marL="0" lvl="1">
                                  <a:lnSpc>
                                    <a:spcPct val="90000"/>
                                  </a:lnSpc>
                                  <a:buClr>
                                    <a:srgbClr val="000000"/>
                                  </a:buClr>
                                  <a:buFont typeface="Symbol" pitchFamily="18" charset="2"/>
                                  <a:buChar char="·"/>
                                  <a:defRPr/>
                                </a:pPr>
                                <a:r>
                                  <a:rPr lang="ru-RU" sz="1600" b="1">
                                    <a:solidFill>
                                      <a:srgbClr val="000000"/>
                                    </a:solidFill>
                                    <a:cs typeface="Arial" charset="0"/>
                                  </a:rPr>
                                  <a:t>доверие</a:t>
                                </a:r>
                                <a:r>
                                  <a:rPr lang="ru-RU" sz="1600">
                                    <a:solidFill>
                                      <a:srgbClr val="000000"/>
                                    </a:solidFill>
                                    <a:cs typeface="Arial" charset="0"/>
                                  </a:rPr>
                                  <a:t> к взрослому как к источни-</a:t>
                                </a:r>
                                <a:br>
                                  <a:rPr lang="ru-RU" sz="1600">
                                    <a:solidFill>
                                      <a:srgbClr val="000000"/>
                                    </a:solidFill>
                                    <a:cs typeface="Arial" charset="0"/>
                                  </a:rPr>
                                </a:br>
                                <a:r>
                                  <a:rPr lang="ru-RU" sz="1600">
                                    <a:solidFill>
                                      <a:srgbClr val="000000"/>
                                    </a:solidFill>
                                    <a:cs typeface="Arial" charset="0"/>
                                  </a:rPr>
                                  <a:t>  ку помощи, защиты и поддержки</a:t>
                                </a:r>
                              </a:p>
                              <a:p>
                                <a:pPr>
                                  <a:lnSpc>
                                    <a:spcPct val="90000"/>
                                  </a:lnSpc>
                                  <a:buClr>
                                    <a:srgbClr val="000000"/>
                                  </a:buClr>
                                  <a:buFont typeface="Symbol" pitchFamily="18" charset="2"/>
                                  <a:buChar char="·"/>
                                  <a:defRPr/>
                                </a:pPr>
                                <a:r>
                                  <a:rPr lang="ru-RU" sz="1600">
                                    <a:solidFill>
                                      <a:srgbClr val="000000"/>
                                    </a:solidFill>
                                    <a:cs typeface="Arial" charset="0"/>
                                  </a:rPr>
                                  <a:t> </a:t>
                                </a:r>
                                <a:r>
                                  <a:rPr lang="ru-RU" sz="1600" b="1">
                                    <a:solidFill>
                                      <a:srgbClr val="000000"/>
                                    </a:solidFill>
                                    <a:cs typeface="Arial" charset="0"/>
                                  </a:rPr>
                                  <a:t>авторитет </a:t>
                                </a:r>
                                <a:r>
                                  <a:rPr lang="ru-RU" sz="1600">
                                    <a:solidFill>
                                      <a:srgbClr val="000000"/>
                                    </a:solidFill>
                                    <a:cs typeface="Arial" charset="0"/>
                                  </a:rPr>
                                  <a:t>взрослого в сфере</a:t>
                                </a:r>
                                <a:br>
                                  <a:rPr lang="ru-RU" sz="1600">
                                    <a:solidFill>
                                      <a:srgbClr val="000000"/>
                                    </a:solidFill>
                                    <a:cs typeface="Arial" charset="0"/>
                                  </a:rPr>
                                </a:br>
                                <a:r>
                                  <a:rPr lang="ru-RU" sz="1600">
                                    <a:solidFill>
                                      <a:srgbClr val="000000"/>
                                    </a:solidFill>
                                    <a:cs typeface="Arial" charset="0"/>
                                  </a:rPr>
                                  <a:t>  знаний и культуры, навыков</a:t>
                                </a:r>
                                <a:br>
                                  <a:rPr lang="ru-RU" sz="1600">
                                    <a:solidFill>
                                      <a:srgbClr val="000000"/>
                                    </a:solidFill>
                                    <a:cs typeface="Arial" charset="0"/>
                                  </a:rPr>
                                </a:br>
                                <a:r>
                                  <a:rPr lang="ru-RU" sz="1600">
                                    <a:solidFill>
                                      <a:srgbClr val="000000"/>
                                    </a:solidFill>
                                    <a:cs typeface="Arial" charset="0"/>
                                  </a:rPr>
                                  <a:t>  и способов деятельности</a:t>
                                </a:r>
                              </a:p>
                              <a:p>
                                <a:pPr>
                                  <a:lnSpc>
                                    <a:spcPct val="90000"/>
                                  </a:lnSpc>
                                  <a:buClr>
                                    <a:srgbClr val="000000"/>
                                  </a:buClr>
                                  <a:buFont typeface="Symbol" pitchFamily="18" charset="2"/>
                                  <a:buChar char="·"/>
                                  <a:defRPr/>
                                </a:pPr>
                                <a:r>
                                  <a:rPr lang="ru-RU" sz="1600">
                                    <a:solidFill>
                                      <a:srgbClr val="000000"/>
                                    </a:solidFill>
                                    <a:cs typeface="Arial" charset="0"/>
                                  </a:rPr>
                                  <a:t> отношение к сверстникам на основе</a:t>
                                </a:r>
                                <a:br>
                                  <a:rPr lang="ru-RU" sz="1600">
                                    <a:solidFill>
                                      <a:srgbClr val="000000"/>
                                    </a:solidFill>
                                    <a:cs typeface="Arial" charset="0"/>
                                  </a:rPr>
                                </a:br>
                                <a:r>
                                  <a:rPr lang="ru-RU" sz="1600">
                                    <a:solidFill>
                                      <a:srgbClr val="000000"/>
                                    </a:solidFill>
                                    <a:cs typeface="Arial" charset="0"/>
                                  </a:rPr>
                                  <a:t>   </a:t>
                                </a:r>
                                <a:r>
                                  <a:rPr lang="ru-RU" sz="1600" b="1">
                                    <a:solidFill>
                                      <a:srgbClr val="000000"/>
                                    </a:solidFill>
                                    <a:cs typeface="Arial" charset="0"/>
                                  </a:rPr>
                                  <a:t>уважения</a:t>
                                </a:r>
                                <a:r>
                                  <a:rPr lang="ru-RU" sz="1600">
                                    <a:solidFill>
                                      <a:srgbClr val="000000"/>
                                    </a:solidFill>
                                    <a:cs typeface="Arial" charset="0"/>
                                  </a:rPr>
                                  <a:t> </a:t>
                                </a:r>
                                <a:r>
                                  <a:rPr lang="ru-RU" sz="1600" b="1">
                                    <a:solidFill>
                                      <a:srgbClr val="000000"/>
                                    </a:solidFill>
                                    <a:cs typeface="Arial" charset="0"/>
                                  </a:rPr>
                                  <a:t>прав </a:t>
                                </a:r>
                                <a:r>
                                  <a:rPr lang="ru-RU" sz="1600">
                                    <a:solidFill>
                                      <a:srgbClr val="000000"/>
                                    </a:solidFill>
                                    <a:cs typeface="Arial" charset="0"/>
                                  </a:rPr>
                                  <a:t>всех детей</a:t>
                                </a:r>
                              </a:p>
                              <a:p>
                                <a:pPr>
                                  <a:lnSpc>
                                    <a:spcPct val="90000"/>
                                  </a:lnSpc>
                                  <a:defRPr/>
                                </a:pPr>
                                <a:endParaRPr lang="ru-RU" sz="1600">
                                  <a:latin typeface="Arial" charset="0"/>
                                  <a:cs typeface="Arial" charset="0"/>
                                </a:endParaRPr>
                              </a:p>
                            </a:txBody>
                            <a:useSpRect/>
                          </a:txSp>
                        </a:sp>
                        <a:sp>
                          <a:nvSpPr>
                            <a:cNvPr id="7178" name="Text Box 10"/>
                            <a:cNvSpPr txBox="1">
                              <a:spLocks noChangeArrowheads="1"/>
                            </a:cNvSpPr>
                          </a:nvSpPr>
                          <a:spPr bwMode="auto">
                            <a:xfrm>
                              <a:off x="8234" y="10719"/>
                              <a:ext cx="5555" cy="1849"/>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a:spPr>
                          <a:txSp>
                            <a:txBody>
                              <a:bodyPr/>
                              <a:lstStyle>
                                <a:defPPr>
                                  <a:defRPr lang="ru-RU"/>
                                </a:defPPr>
                                <a:lvl1pPr marL="0" algn="l" defTabSz="914400" rtl="0" eaLnBrk="1" latinLnBrk="0" hangingPunct="1">
                                  <a:defRPr sz="1800" kern="1200">
                                    <a:solidFill>
                                      <a:sysClr val="windowText" lastClr="000000"/>
                                    </a:solidFill>
                                    <a:latin typeface="Times New Roman"/>
                                  </a:defRPr>
                                </a:lvl1pPr>
                                <a:lvl2pPr marL="457200" algn="l" defTabSz="914400" rtl="0" eaLnBrk="1" latinLnBrk="0" hangingPunct="1">
                                  <a:defRPr sz="1800" kern="1200">
                                    <a:solidFill>
                                      <a:sysClr val="windowText" lastClr="000000"/>
                                    </a:solidFill>
                                    <a:latin typeface="Times New Roman"/>
                                  </a:defRPr>
                                </a:lvl2pPr>
                                <a:lvl3pPr marL="914400" algn="l" defTabSz="914400" rtl="0" eaLnBrk="1" latinLnBrk="0" hangingPunct="1">
                                  <a:defRPr sz="1800" kern="1200">
                                    <a:solidFill>
                                      <a:sysClr val="windowText" lastClr="000000"/>
                                    </a:solidFill>
                                    <a:latin typeface="Times New Roman"/>
                                  </a:defRPr>
                                </a:lvl3pPr>
                                <a:lvl4pPr marL="1371600" algn="l" defTabSz="914400" rtl="0" eaLnBrk="1" latinLnBrk="0" hangingPunct="1">
                                  <a:defRPr sz="1800" kern="1200">
                                    <a:solidFill>
                                      <a:sysClr val="windowText" lastClr="000000"/>
                                    </a:solidFill>
                                    <a:latin typeface="Times New Roman"/>
                                  </a:defRPr>
                                </a:lvl4pPr>
                                <a:lvl5pPr marL="1828800" algn="l" defTabSz="914400" rtl="0" eaLnBrk="1" latinLnBrk="0" hangingPunct="1">
                                  <a:defRPr sz="1800" kern="1200">
                                    <a:solidFill>
                                      <a:sysClr val="windowText" lastClr="000000"/>
                                    </a:solidFill>
                                    <a:latin typeface="Times New Roman"/>
                                  </a:defRPr>
                                </a:lvl5pPr>
                                <a:lvl6pPr marL="2286000" algn="l" defTabSz="914400" rtl="0" eaLnBrk="1" latinLnBrk="0" hangingPunct="1">
                                  <a:defRPr sz="1800" kern="1200">
                                    <a:solidFill>
                                      <a:sysClr val="windowText" lastClr="000000"/>
                                    </a:solidFill>
                                    <a:latin typeface="Times New Roman"/>
                                  </a:defRPr>
                                </a:lvl6pPr>
                                <a:lvl7pPr marL="2743200" algn="l" defTabSz="914400" rtl="0" eaLnBrk="1" latinLnBrk="0" hangingPunct="1">
                                  <a:defRPr sz="1800" kern="1200">
                                    <a:solidFill>
                                      <a:sysClr val="windowText" lastClr="000000"/>
                                    </a:solidFill>
                                    <a:latin typeface="Times New Roman"/>
                                  </a:defRPr>
                                </a:lvl7pPr>
                                <a:lvl8pPr marL="3200400" algn="l" defTabSz="914400" rtl="0" eaLnBrk="1" latinLnBrk="0" hangingPunct="1">
                                  <a:defRPr sz="1800" kern="1200">
                                    <a:solidFill>
                                      <a:sysClr val="windowText" lastClr="000000"/>
                                    </a:solidFill>
                                    <a:latin typeface="Times New Roman"/>
                                  </a:defRPr>
                                </a:lvl8pPr>
                                <a:lvl9pPr marL="3657600" algn="l" defTabSz="914400" rtl="0" eaLnBrk="1" latinLnBrk="0" hangingPunct="1">
                                  <a:defRPr sz="1800" kern="1200">
                                    <a:solidFill>
                                      <a:sysClr val="windowText" lastClr="000000"/>
                                    </a:solidFill>
                                    <a:latin typeface="Times New Roman"/>
                                  </a:defRPr>
                                </a:lvl9pPr>
                              </a:lstStyle>
                              <a:p>
                                <a:pPr algn="ctr">
                                  <a:lnSpc>
                                    <a:spcPct val="90000"/>
                                  </a:lnSpc>
                                  <a:defRPr/>
                                </a:pPr>
                                <a:r>
                                  <a:rPr lang="ru-RU" sz="1600" b="1">
                                    <a:solidFill>
                                      <a:srgbClr val="C00000"/>
                                    </a:solidFill>
                                    <a:cs typeface="Arial" charset="0"/>
                                  </a:rPr>
                                  <a:t>Отношение к себе</a:t>
                                </a:r>
                              </a:p>
                              <a:p>
                                <a:pPr marL="0" lvl="1">
                                  <a:lnSpc>
                                    <a:spcPct val="90000"/>
                                  </a:lnSpc>
                                  <a:buClr>
                                    <a:srgbClr val="000000"/>
                                  </a:buClr>
                                  <a:buFont typeface="Symbol" pitchFamily="18" charset="2"/>
                                  <a:buChar char="·"/>
                                  <a:defRPr/>
                                </a:pPr>
                                <a:r>
                                  <a:rPr lang="ru-RU" sz="1600">
                                    <a:solidFill>
                                      <a:srgbClr val="000000"/>
                                    </a:solidFill>
                                    <a:cs typeface="Arial" charset="0"/>
                                  </a:rPr>
                                  <a:t> формирование </a:t>
                                </a:r>
                                <a:r>
                                  <a:rPr lang="ru-RU" sz="1600" b="1">
                                    <a:solidFill>
                                      <a:srgbClr val="000000"/>
                                    </a:solidFill>
                                    <a:cs typeface="Arial" charset="0"/>
                                  </a:rPr>
                                  <a:t>образа Я</a:t>
                                </a:r>
                                <a:endParaRPr lang="ru-RU" sz="1600" b="1">
                                  <a:latin typeface="Times New Roman" pitchFamily="18" charset="0"/>
                                  <a:cs typeface="Arial" charset="0"/>
                                </a:endParaRPr>
                              </a:p>
                              <a:p>
                                <a:pPr>
                                  <a:lnSpc>
                                    <a:spcPct val="90000"/>
                                  </a:lnSpc>
                                  <a:buClr>
                                    <a:srgbClr val="000000"/>
                                  </a:buClr>
                                  <a:buFont typeface="Symbol" pitchFamily="18" charset="2"/>
                                  <a:buChar char="·"/>
                                  <a:defRPr/>
                                </a:pPr>
                                <a:r>
                                  <a:rPr lang="ru-RU" sz="1600">
                                    <a:solidFill>
                                      <a:srgbClr val="000000"/>
                                    </a:solidFill>
                                    <a:cs typeface="Arial" charset="0"/>
                                  </a:rPr>
                                  <a:t> формирование</a:t>
                                </a:r>
                                <a:r>
                                  <a:rPr lang="ru-RU" sz="1600" b="1">
                                    <a:solidFill>
                                      <a:srgbClr val="000000"/>
                                    </a:solidFill>
                                    <a:cs typeface="Arial" charset="0"/>
                                  </a:rPr>
                                  <a:t> </a:t>
                                </a:r>
                                <a:r>
                                  <a:rPr lang="ru-RU" sz="1600">
                                    <a:solidFill>
                                      <a:srgbClr val="000000"/>
                                    </a:solidFill>
                                    <a:cs typeface="Arial" charset="0"/>
                                  </a:rPr>
                                  <a:t>самооценки</a:t>
                                </a:r>
                                <a:endParaRPr lang="ru-RU" sz="1600" b="1">
                                  <a:latin typeface="Times New Roman" pitchFamily="18" charset="0"/>
                                  <a:cs typeface="Arial" charset="0"/>
                                </a:endParaRPr>
                              </a:p>
                              <a:p>
                                <a:pPr>
                                  <a:lnSpc>
                                    <a:spcPct val="90000"/>
                                  </a:lnSpc>
                                  <a:buClr>
                                    <a:srgbClr val="000000"/>
                                  </a:buClr>
                                  <a:buFont typeface="Symbol" pitchFamily="18" charset="2"/>
                                  <a:buChar char="·"/>
                                  <a:defRPr/>
                                </a:pPr>
                                <a:r>
                                  <a:rPr lang="ru-RU" sz="1600">
                                    <a:solidFill>
                                      <a:srgbClr val="000000"/>
                                    </a:solidFill>
                                    <a:cs typeface="Arial" charset="0"/>
                                  </a:rPr>
                                  <a:t> формирование образа своего</a:t>
                                </a:r>
                                <a:br>
                                  <a:rPr lang="ru-RU" sz="1600">
                                    <a:solidFill>
                                      <a:srgbClr val="000000"/>
                                    </a:solidFill>
                                    <a:cs typeface="Arial" charset="0"/>
                                  </a:rPr>
                                </a:br>
                                <a:r>
                                  <a:rPr lang="ru-RU" sz="1600">
                                    <a:solidFill>
                                      <a:srgbClr val="000000"/>
                                    </a:solidFill>
                                    <a:cs typeface="Arial" charset="0"/>
                                  </a:rPr>
                                  <a:t>   будущего</a:t>
                                </a:r>
                                <a:r>
                                  <a:rPr lang="ru-RU" sz="1600" b="1">
                                    <a:cs typeface="Arial" charset="0"/>
                                  </a:rPr>
                                  <a:t>  </a:t>
                                </a:r>
                                <a:endParaRPr lang="ru-RU" sz="1600">
                                  <a:latin typeface="Arial" charset="0"/>
                                  <a:cs typeface="Arial" charset="0"/>
                                </a:endParaRPr>
                              </a:p>
                            </a:txBody>
                            <a:useSpRect/>
                          </a:txSp>
                        </a:sp>
                      </a:grpSp>
                    </a:grpSp>
                  </a:grpSp>
                </lc:lockedCanvas>
              </a:graphicData>
            </a:graphic>
          </wp:inline>
        </w:drawing>
      </w:r>
    </w:p>
    <w:p w:rsidR="000D5631" w:rsidRDefault="000D5631" w:rsidP="00715E69">
      <w:pPr>
        <w:spacing w:after="0" w:line="360" w:lineRule="auto"/>
        <w:jc w:val="both"/>
        <w:rPr>
          <w:rFonts w:ascii="Times New Roman" w:eastAsia="Times New Roman" w:hAnsi="Times New Roman" w:cs="Times New Roman"/>
          <w:sz w:val="28"/>
          <w:szCs w:val="28"/>
          <w:lang w:eastAsia="ru-RU"/>
        </w:rPr>
      </w:pPr>
    </w:p>
    <w:p w:rsidR="008F75E1" w:rsidRDefault="00715E69" w:rsidP="002417D9">
      <w:pPr>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b/>
          <w:bCs/>
          <w:sz w:val="28"/>
          <w:szCs w:val="28"/>
          <w:lang w:eastAsia="ru-RU"/>
        </w:rPr>
        <w:t>Цель: </w:t>
      </w:r>
      <w:r w:rsidRPr="00492FD3">
        <w:rPr>
          <w:rFonts w:ascii="Times New Roman" w:eastAsia="Times New Roman" w:hAnsi="Times New Roman" w:cs="Times New Roman"/>
          <w:sz w:val="28"/>
          <w:szCs w:val="28"/>
          <w:lang w:eastAsia="ru-RU"/>
        </w:rPr>
        <w:t>позитивная социализация детей дошкольного возраста, приобщение детей к социокультурным нормам, традициям  семьи, общества и государства</w:t>
      </w:r>
    </w:p>
    <w:p w:rsidR="00EC08C2" w:rsidRDefault="00EC08C2" w:rsidP="002417D9">
      <w:pPr>
        <w:spacing w:after="0" w:line="360" w:lineRule="auto"/>
        <w:jc w:val="both"/>
        <w:rPr>
          <w:rFonts w:ascii="Times New Roman" w:eastAsia="Times New Roman" w:hAnsi="Times New Roman" w:cs="Times New Roman"/>
          <w:b/>
          <w:sz w:val="28"/>
          <w:szCs w:val="28"/>
          <w:lang w:eastAsia="ru-RU"/>
        </w:rPr>
      </w:pPr>
      <w:r w:rsidRPr="00EC08C2">
        <w:rPr>
          <w:rFonts w:ascii="Times New Roman" w:eastAsia="Times New Roman" w:hAnsi="Times New Roman" w:cs="Times New Roman"/>
          <w:b/>
          <w:sz w:val="28"/>
          <w:szCs w:val="28"/>
          <w:lang w:eastAsia="ru-RU"/>
        </w:rPr>
        <w:t>Задачи:</w:t>
      </w:r>
    </w:p>
    <w:p w:rsidR="00DB5ECD" w:rsidRDefault="00BA1DE8" w:rsidP="002417D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B5ECD" w:rsidRPr="00DB5ECD">
        <w:rPr>
          <w:rFonts w:ascii="Times New Roman" w:eastAsia="Times New Roman" w:hAnsi="Times New Roman" w:cs="Times New Roman"/>
          <w:sz w:val="28"/>
          <w:szCs w:val="28"/>
          <w:lang w:eastAsia="ru-RU"/>
        </w:rPr>
        <w:t>Присвоение норм и ценностей, принятых в обществе,</w:t>
      </w:r>
      <w:r>
        <w:rPr>
          <w:rFonts w:ascii="Times New Roman" w:eastAsia="Times New Roman" w:hAnsi="Times New Roman" w:cs="Times New Roman"/>
          <w:sz w:val="28"/>
          <w:szCs w:val="28"/>
          <w:lang w:eastAsia="ru-RU"/>
        </w:rPr>
        <w:t xml:space="preserve"> </w:t>
      </w:r>
      <w:r w:rsidR="00DB5ECD" w:rsidRPr="00DB5ECD">
        <w:rPr>
          <w:rFonts w:ascii="Times New Roman" w:eastAsia="Times New Roman" w:hAnsi="Times New Roman" w:cs="Times New Roman"/>
          <w:sz w:val="28"/>
          <w:szCs w:val="28"/>
          <w:lang w:eastAsia="ru-RU"/>
        </w:rPr>
        <w:t>включая моральные и нравственные ценности</w:t>
      </w:r>
    </w:p>
    <w:p w:rsidR="00DB5ECD" w:rsidRDefault="00BA1DE8" w:rsidP="002417D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B5ECD">
        <w:rPr>
          <w:rFonts w:ascii="Times New Roman" w:eastAsia="Times New Roman" w:hAnsi="Times New Roman" w:cs="Times New Roman"/>
          <w:sz w:val="28"/>
          <w:szCs w:val="28"/>
          <w:lang w:eastAsia="ru-RU"/>
        </w:rPr>
        <w:t>Развитие общения и взаимодействия ребенка со взрослыми и сверстниками</w:t>
      </w:r>
    </w:p>
    <w:p w:rsidR="00DB5ECD" w:rsidRDefault="00BA1DE8" w:rsidP="002417D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B5ECD">
        <w:rPr>
          <w:rFonts w:ascii="Times New Roman" w:eastAsia="Times New Roman" w:hAnsi="Times New Roman" w:cs="Times New Roman"/>
          <w:sz w:val="28"/>
          <w:szCs w:val="28"/>
          <w:lang w:eastAsia="ru-RU"/>
        </w:rPr>
        <w:t>Становление самостоятел</w:t>
      </w:r>
      <w:r>
        <w:rPr>
          <w:rFonts w:ascii="Times New Roman" w:eastAsia="Times New Roman" w:hAnsi="Times New Roman" w:cs="Times New Roman"/>
          <w:sz w:val="28"/>
          <w:szCs w:val="28"/>
          <w:lang w:eastAsia="ru-RU"/>
        </w:rPr>
        <w:t>ьности, целенаправленности и сам</w:t>
      </w:r>
      <w:r w:rsidR="00DB5ECD">
        <w:rPr>
          <w:rFonts w:ascii="Times New Roman" w:eastAsia="Times New Roman" w:hAnsi="Times New Roman" w:cs="Times New Roman"/>
          <w:sz w:val="28"/>
          <w:szCs w:val="28"/>
          <w:lang w:eastAsia="ru-RU"/>
        </w:rPr>
        <w:t>орегуляции собственных действий</w:t>
      </w:r>
    </w:p>
    <w:p w:rsidR="00DB5ECD" w:rsidRDefault="00BA1DE8" w:rsidP="002417D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B5ECD">
        <w:rPr>
          <w:rFonts w:ascii="Times New Roman" w:eastAsia="Times New Roman" w:hAnsi="Times New Roman" w:cs="Times New Roman"/>
          <w:sz w:val="28"/>
          <w:szCs w:val="28"/>
          <w:lang w:eastAsia="ru-RU"/>
        </w:rPr>
        <w:t>Развитие социального и эмоционального интеллекта, эмоциональной отзывчивости, сопереживания</w:t>
      </w:r>
    </w:p>
    <w:p w:rsidR="00DB5ECD" w:rsidRDefault="00BA1DE8" w:rsidP="002417D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B5ECD">
        <w:rPr>
          <w:rFonts w:ascii="Times New Roman" w:eastAsia="Times New Roman" w:hAnsi="Times New Roman" w:cs="Times New Roman"/>
          <w:sz w:val="28"/>
          <w:szCs w:val="28"/>
          <w:lang w:eastAsia="ru-RU"/>
        </w:rPr>
        <w:t>Формирование готовности к совместной деятельности</w:t>
      </w:r>
    </w:p>
    <w:p w:rsidR="00DB5ECD" w:rsidRDefault="00BA1DE8" w:rsidP="002417D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B5ECD">
        <w:rPr>
          <w:rFonts w:ascii="Times New Roman" w:eastAsia="Times New Roman" w:hAnsi="Times New Roman" w:cs="Times New Roman"/>
          <w:sz w:val="28"/>
          <w:szCs w:val="28"/>
          <w:lang w:eastAsia="ru-RU"/>
        </w:rPr>
        <w:t>Формирование уважительного отношения и чувства принадлежности к своей семье и сообществу детей и взрослых в организации</w:t>
      </w:r>
    </w:p>
    <w:p w:rsidR="005B1982" w:rsidRPr="00DB5ECD" w:rsidRDefault="00BA1DE8" w:rsidP="002417D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DB5ECD">
        <w:rPr>
          <w:rFonts w:ascii="Times New Roman" w:eastAsia="Times New Roman" w:hAnsi="Times New Roman" w:cs="Times New Roman"/>
          <w:sz w:val="28"/>
          <w:szCs w:val="28"/>
          <w:lang w:eastAsia="ru-RU"/>
        </w:rPr>
        <w:t>Формирование позитивных установок к различным видам труда и творчества</w:t>
      </w:r>
    </w:p>
    <w:p w:rsidR="00EC08C2" w:rsidRDefault="00EC08C2" w:rsidP="002417D9">
      <w:pPr>
        <w:spacing w:after="0" w:line="360" w:lineRule="auto"/>
        <w:jc w:val="both"/>
        <w:rPr>
          <w:rFonts w:ascii="Times New Roman" w:eastAsia="Times New Roman" w:hAnsi="Times New Roman" w:cs="Times New Roman"/>
          <w:b/>
          <w:sz w:val="28"/>
          <w:szCs w:val="28"/>
          <w:lang w:eastAsia="ru-RU"/>
        </w:rPr>
      </w:pPr>
    </w:p>
    <w:p w:rsidR="00EC08C2" w:rsidRDefault="00EC08C2" w:rsidP="002417D9">
      <w:pPr>
        <w:spacing w:after="0" w:line="360" w:lineRule="auto"/>
        <w:jc w:val="both"/>
        <w:rPr>
          <w:rFonts w:ascii="Times New Roman" w:hAnsi="Times New Roman" w:cs="Times New Roman"/>
          <w:b/>
          <w:sz w:val="28"/>
          <w:szCs w:val="28"/>
        </w:rPr>
      </w:pPr>
    </w:p>
    <w:p w:rsidR="00EC08C2" w:rsidRDefault="00C753BE" w:rsidP="002417D9">
      <w:pPr>
        <w:spacing w:after="0" w:line="360" w:lineRule="auto"/>
        <w:jc w:val="both"/>
        <w:rPr>
          <w:rFonts w:ascii="Times New Roman" w:hAnsi="Times New Roman" w:cs="Times New Roman"/>
          <w:b/>
          <w:sz w:val="28"/>
          <w:szCs w:val="28"/>
        </w:rPr>
      </w:pPr>
      <w:r w:rsidRPr="00C753BE">
        <w:rPr>
          <w:rFonts w:ascii="Times New Roman" w:eastAsia="Times New Roman" w:hAnsi="Times New Roman" w:cs="Times New Roman"/>
          <w:b/>
          <w:noProof/>
          <w:sz w:val="28"/>
          <w:szCs w:val="28"/>
          <w:lang w:eastAsia="ru-RU"/>
        </w:rPr>
        <w:pict>
          <v:rect id="_x0000_s1026" style="position:absolute;left:0;text-align:left;margin-left:-8.95pt;margin-top:-36.45pt;width:424.55pt;height:232.85pt;z-index:251658240" fillcolor="#d8d8d8 [2732]">
            <v:textbox style="mso-next-textbox:#_x0000_s1026">
              <w:txbxContent>
                <w:p w:rsidR="00C20AAD" w:rsidRPr="004D1573" w:rsidRDefault="00C20AAD" w:rsidP="004D1573">
                  <w:pPr>
                    <w:spacing w:after="0" w:line="360" w:lineRule="auto"/>
                    <w:jc w:val="center"/>
                    <w:rPr>
                      <w:rFonts w:ascii="Times New Roman" w:hAnsi="Times New Roman" w:cs="Times New Roman"/>
                      <w:sz w:val="24"/>
                      <w:szCs w:val="24"/>
                    </w:rPr>
                  </w:pPr>
                  <w:r w:rsidRPr="004D1573">
                    <w:rPr>
                      <w:rFonts w:ascii="Times New Roman" w:hAnsi="Times New Roman" w:cs="Times New Roman"/>
                      <w:sz w:val="24"/>
                      <w:szCs w:val="24"/>
                    </w:rPr>
                    <w:t>Основные направления</w:t>
                  </w:r>
                </w:p>
                <w:p w:rsidR="00C20AAD" w:rsidRDefault="00C20AAD" w:rsidP="004D157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w:t>
                  </w:r>
                  <w:r w:rsidRPr="004D1573">
                    <w:rPr>
                      <w:rFonts w:ascii="Times New Roman" w:hAnsi="Times New Roman" w:cs="Times New Roman"/>
                      <w:sz w:val="24"/>
                      <w:szCs w:val="24"/>
                    </w:rPr>
                    <w:t>еализации образовательной области «</w:t>
                  </w:r>
                  <w:r>
                    <w:rPr>
                      <w:rFonts w:ascii="Times New Roman" w:hAnsi="Times New Roman" w:cs="Times New Roman"/>
                      <w:sz w:val="24"/>
                      <w:szCs w:val="24"/>
                    </w:rPr>
                    <w:t>С</w:t>
                  </w:r>
                  <w:r w:rsidRPr="004D1573">
                    <w:rPr>
                      <w:rFonts w:ascii="Times New Roman" w:hAnsi="Times New Roman" w:cs="Times New Roman"/>
                      <w:sz w:val="24"/>
                      <w:szCs w:val="24"/>
                    </w:rPr>
                    <w:t>оциально-коммуникативное развитие»</w:t>
                  </w:r>
                </w:p>
                <w:p w:rsidR="00C20AAD" w:rsidRDefault="00C20AAD" w:rsidP="004D157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C20AAD" w:rsidRPr="004D1573" w:rsidRDefault="00C20AAD" w:rsidP="004D157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txbxContent>
            </v:textbox>
          </v:rect>
        </w:pict>
      </w:r>
      <w:r>
        <w:rPr>
          <w:rFonts w:ascii="Times New Roman" w:hAnsi="Times New Roman" w:cs="Times New Roman"/>
          <w:b/>
          <w:noProof/>
          <w:sz w:val="28"/>
          <w:szCs w:val="28"/>
          <w:lang w:eastAsia="ru-RU"/>
        </w:rPr>
        <w:pict>
          <v:rect id="_x0000_s1030" style="position:absolute;left:0;text-align:left;margin-left:221.95pt;margin-top:9.95pt;width:179.6pt;height:72.8pt;z-index:251660288">
            <v:shadow on="t" opacity=".5" offset="6pt,6pt"/>
            <v:textbox style="mso-next-textbox:#_x0000_s1030">
              <w:txbxContent>
                <w:p w:rsidR="00C20AAD" w:rsidRPr="004D1573" w:rsidRDefault="00C20AAD" w:rsidP="004D1573">
                  <w:pPr>
                    <w:jc w:val="center"/>
                    <w:rPr>
                      <w:rFonts w:ascii="Times New Roman" w:hAnsi="Times New Roman" w:cs="Times New Roman"/>
                      <w:sz w:val="24"/>
                      <w:szCs w:val="24"/>
                    </w:rPr>
                  </w:pPr>
                  <w:r>
                    <w:rPr>
                      <w:rFonts w:ascii="Times New Roman" w:hAnsi="Times New Roman" w:cs="Times New Roman"/>
                      <w:sz w:val="24"/>
                      <w:szCs w:val="24"/>
                    </w:rPr>
                    <w:t>Формирование основ безопасного поведения в быту, социуме, природе, правил пожарной безопасности, дорожного движения</w:t>
                  </w:r>
                </w:p>
              </w:txbxContent>
            </v:textbox>
          </v:rect>
        </w:pict>
      </w:r>
      <w:r>
        <w:rPr>
          <w:rFonts w:ascii="Times New Roman" w:hAnsi="Times New Roman" w:cs="Times New Roman"/>
          <w:b/>
          <w:noProof/>
          <w:sz w:val="28"/>
          <w:szCs w:val="28"/>
          <w:lang w:eastAsia="ru-RU"/>
        </w:rPr>
        <w:pict>
          <v:rect id="_x0000_s1029" style="position:absolute;left:0;text-align:left;margin-left:12.6pt;margin-top:8.3pt;width:164.7pt;height:74.45pt;z-index:251659264">
            <v:shadow on="t" opacity=".5" offset="6pt,6pt"/>
            <v:textbox style="mso-next-textbox:#_x0000_s1029">
              <w:txbxContent>
                <w:p w:rsidR="00C20AAD" w:rsidRPr="004D1573" w:rsidRDefault="00C20AAD" w:rsidP="004D1573">
                  <w:pPr>
                    <w:jc w:val="center"/>
                    <w:rPr>
                      <w:rFonts w:ascii="Times New Roman" w:hAnsi="Times New Roman" w:cs="Times New Roman"/>
                      <w:sz w:val="24"/>
                      <w:szCs w:val="24"/>
                    </w:rPr>
                  </w:pPr>
                  <w:r w:rsidRPr="004D1573">
                    <w:rPr>
                      <w:rFonts w:ascii="Times New Roman" w:hAnsi="Times New Roman" w:cs="Times New Roman"/>
                      <w:sz w:val="24"/>
                      <w:szCs w:val="24"/>
                    </w:rPr>
                    <w:t>Развитие игровой деятельности детей с целью освоения различных социальных ролей</w:t>
                  </w:r>
                </w:p>
              </w:txbxContent>
            </v:textbox>
          </v:rect>
        </w:pict>
      </w:r>
    </w:p>
    <w:p w:rsidR="00EC08C2" w:rsidRDefault="00EC08C2" w:rsidP="002417D9">
      <w:pPr>
        <w:spacing w:after="0" w:line="360" w:lineRule="auto"/>
        <w:jc w:val="both"/>
        <w:rPr>
          <w:rFonts w:ascii="Times New Roman" w:hAnsi="Times New Roman" w:cs="Times New Roman"/>
          <w:b/>
          <w:sz w:val="28"/>
          <w:szCs w:val="28"/>
        </w:rPr>
      </w:pPr>
    </w:p>
    <w:p w:rsidR="00EC08C2" w:rsidRDefault="00EC08C2" w:rsidP="002417D9">
      <w:pPr>
        <w:spacing w:after="0" w:line="360" w:lineRule="auto"/>
        <w:jc w:val="both"/>
        <w:rPr>
          <w:rFonts w:ascii="Times New Roman" w:hAnsi="Times New Roman" w:cs="Times New Roman"/>
          <w:b/>
          <w:sz w:val="28"/>
          <w:szCs w:val="28"/>
        </w:rPr>
      </w:pPr>
    </w:p>
    <w:p w:rsidR="00EC08C2" w:rsidRDefault="00EC08C2" w:rsidP="002417D9">
      <w:pPr>
        <w:spacing w:after="0" w:line="360" w:lineRule="auto"/>
        <w:jc w:val="both"/>
        <w:rPr>
          <w:rFonts w:ascii="Times New Roman" w:hAnsi="Times New Roman" w:cs="Times New Roman"/>
          <w:b/>
          <w:sz w:val="28"/>
          <w:szCs w:val="28"/>
        </w:rPr>
      </w:pPr>
    </w:p>
    <w:p w:rsidR="00EC08C2" w:rsidRDefault="00C753BE" w:rsidP="002417D9">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pict>
          <v:rect id="_x0000_s1032" style="position:absolute;left:0;text-align:left;margin-left:221.95pt;margin-top:3.65pt;width:175.45pt;height:64.55pt;z-index:251662336">
            <v:shadow on="t" opacity=".5" offset="6pt,6pt"/>
            <v:textbox style="mso-next-textbox:#_x0000_s1032">
              <w:txbxContent>
                <w:p w:rsidR="00C20AAD" w:rsidRPr="004D1573" w:rsidRDefault="00C20AAD" w:rsidP="004D1573">
                  <w:pPr>
                    <w:jc w:val="center"/>
                    <w:rPr>
                      <w:rFonts w:ascii="Times New Roman" w:hAnsi="Times New Roman" w:cs="Times New Roman"/>
                    </w:rPr>
                  </w:pPr>
                  <w:r w:rsidRPr="004D1573">
                    <w:rPr>
                      <w:rFonts w:ascii="Times New Roman" w:hAnsi="Times New Roman" w:cs="Times New Roman"/>
                    </w:rPr>
                    <w:t>Патриотическое воспитание детей дошкольного возраста</w:t>
                  </w:r>
                </w:p>
              </w:txbxContent>
            </v:textbox>
          </v:rect>
        </w:pict>
      </w:r>
      <w:r>
        <w:rPr>
          <w:rFonts w:ascii="Times New Roman" w:hAnsi="Times New Roman" w:cs="Times New Roman"/>
          <w:b/>
          <w:noProof/>
          <w:sz w:val="28"/>
          <w:szCs w:val="28"/>
          <w:lang w:eastAsia="ru-RU"/>
        </w:rPr>
        <w:pict>
          <v:rect id="_x0000_s1031" style="position:absolute;left:0;text-align:left;margin-left:12.6pt;margin-top:3.65pt;width:164.7pt;height:68.7pt;z-index:251661312">
            <v:shadow on="t" opacity=".5" offset="6pt,6pt"/>
            <v:textbox style="mso-next-textbox:#_x0000_s1031">
              <w:txbxContent>
                <w:p w:rsidR="00C20AAD" w:rsidRDefault="00C20AAD" w:rsidP="004D1573">
                  <w:pPr>
                    <w:jc w:val="center"/>
                    <w:rPr>
                      <w:rFonts w:ascii="Times New Roman" w:hAnsi="Times New Roman" w:cs="Times New Roman"/>
                    </w:rPr>
                  </w:pPr>
                </w:p>
                <w:p w:rsidR="00C20AAD" w:rsidRPr="004D1573" w:rsidRDefault="00C20AAD" w:rsidP="004D1573">
                  <w:pPr>
                    <w:jc w:val="center"/>
                    <w:rPr>
                      <w:rFonts w:ascii="Times New Roman" w:hAnsi="Times New Roman" w:cs="Times New Roman"/>
                    </w:rPr>
                  </w:pPr>
                  <w:r w:rsidRPr="004D1573">
                    <w:rPr>
                      <w:rFonts w:ascii="Times New Roman" w:hAnsi="Times New Roman" w:cs="Times New Roman"/>
                    </w:rPr>
                    <w:t>Трудовое воспитание</w:t>
                  </w:r>
                </w:p>
              </w:txbxContent>
            </v:textbox>
          </v:rect>
        </w:pict>
      </w:r>
    </w:p>
    <w:p w:rsidR="00EC08C2" w:rsidRDefault="00EC08C2" w:rsidP="002417D9">
      <w:pPr>
        <w:spacing w:after="0" w:line="360" w:lineRule="auto"/>
        <w:jc w:val="both"/>
        <w:rPr>
          <w:rFonts w:ascii="Times New Roman" w:hAnsi="Times New Roman" w:cs="Times New Roman"/>
          <w:b/>
          <w:sz w:val="28"/>
          <w:szCs w:val="28"/>
        </w:rPr>
      </w:pPr>
    </w:p>
    <w:p w:rsidR="00EC08C2" w:rsidRDefault="00EC08C2" w:rsidP="002417D9">
      <w:pPr>
        <w:spacing w:after="0" w:line="360" w:lineRule="auto"/>
        <w:jc w:val="both"/>
        <w:rPr>
          <w:rFonts w:ascii="Times New Roman" w:hAnsi="Times New Roman" w:cs="Times New Roman"/>
          <w:b/>
          <w:sz w:val="28"/>
          <w:szCs w:val="28"/>
        </w:rPr>
      </w:pPr>
    </w:p>
    <w:p w:rsidR="00EC08C2" w:rsidRPr="00EC08C2" w:rsidRDefault="00EC08C2" w:rsidP="002417D9">
      <w:pPr>
        <w:spacing w:after="0" w:line="360" w:lineRule="auto"/>
        <w:jc w:val="both"/>
        <w:rPr>
          <w:rFonts w:ascii="Times New Roman" w:hAnsi="Times New Roman" w:cs="Times New Roman"/>
          <w:b/>
          <w:sz w:val="28"/>
          <w:szCs w:val="28"/>
        </w:rPr>
      </w:pPr>
    </w:p>
    <w:p w:rsidR="000D5631" w:rsidRDefault="000D5631" w:rsidP="00640344">
      <w:pPr>
        <w:spacing w:after="0" w:line="360" w:lineRule="auto"/>
        <w:jc w:val="center"/>
        <w:rPr>
          <w:rFonts w:ascii="Times New Roman" w:hAnsi="Times New Roman" w:cs="Times New Roman"/>
          <w:b/>
          <w:sz w:val="28"/>
          <w:szCs w:val="28"/>
        </w:rPr>
      </w:pPr>
    </w:p>
    <w:p w:rsidR="000026D0" w:rsidRDefault="00C753BE" w:rsidP="0064034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52" style="position:absolute;left:0;text-align:left;margin-left:-7.25pt;margin-top:23.45pt;width:128.25pt;height:240.65pt;z-index:251678720" fillcolor="#ddd8c2 [2894]">
            <v:shadow on="t" opacity=".5" offset="6pt,6pt"/>
            <v:textbox style="mso-next-textbox:#_x0000_s1052">
              <w:txbxContent>
                <w:p w:rsidR="00C20AAD" w:rsidRDefault="00C20AAD">
                  <w:r>
                    <w:t>Решение вышеназванных основных задач,нефозможно без формирования первичных ценностных представлений( в дошкольном возрасте ценности проявляются в различении того ,что хорошо и что плохо ,конкретных примеров добрых дел и поступков)</w:t>
                  </w:r>
                </w:p>
              </w:txbxContent>
            </v:textbox>
          </v:rect>
        </w:pict>
      </w:r>
      <w:r>
        <w:rPr>
          <w:rFonts w:ascii="Times New Roman" w:hAnsi="Times New Roman" w:cs="Times New Roman"/>
          <w:noProof/>
          <w:sz w:val="28"/>
          <w:szCs w:val="28"/>
          <w:lang w:eastAsia="ru-RU"/>
        </w:rPr>
        <w:pict>
          <v:rect id="_x0000_s1054" style="position:absolute;left:0;text-align:left;margin-left:320.05pt;margin-top:16.65pt;width:128.25pt;height:247.45pt;z-index:251680768" fillcolor="#ddd8c2 [2894]">
            <v:shadow on="t" opacity=".5" offset="6pt,6pt"/>
            <v:textbox style="mso-next-textbox:#_x0000_s1054">
              <w:txbxContent>
                <w:p w:rsidR="00C20AAD" w:rsidRDefault="00C20AAD">
                  <w:r>
                    <w:t>Значительное место в реализации области занимают сюжетно-ролевые игры, режиссерские и театрализованные игры, как способы овладения ребенком социальных ролей, средства развития интеллекткальных и личностных качеств детей, их творческих способностей.</w:t>
                  </w:r>
                </w:p>
              </w:txbxContent>
            </v:textbox>
          </v:rect>
        </w:pict>
      </w:r>
      <w:r>
        <w:rPr>
          <w:rFonts w:ascii="Times New Roman" w:hAnsi="Times New Roman" w:cs="Times New Roman"/>
          <w:noProof/>
          <w:sz w:val="28"/>
          <w:szCs w:val="28"/>
          <w:lang w:eastAsia="ru-RU"/>
        </w:rPr>
        <w:pict>
          <v:rect id="_x0000_s1053" style="position:absolute;left:0;text-align:left;margin-left:155.35pt;margin-top:16.65pt;width:128.25pt;height:253.25pt;z-index:251679744" fillcolor="#ddd8c2 [2894]">
            <v:shadow on="t" opacity=".5" offset="6pt,6pt"/>
            <v:textbox style="mso-next-textbox:#_x0000_s1053">
              <w:txbxContent>
                <w:p w:rsidR="00C20AAD" w:rsidRDefault="00C20AAD">
                  <w:r>
                    <w:t>Задачи образовательной области «Социально-коммуникативное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w:t>
                  </w:r>
                </w:p>
              </w:txbxContent>
            </v:textbox>
          </v:rect>
        </w:pict>
      </w:r>
      <w:r>
        <w:rPr>
          <w:rFonts w:ascii="Times New Roman" w:hAnsi="Times New Roman" w:cs="Times New Roman"/>
          <w:noProof/>
          <w:sz w:val="28"/>
          <w:szCs w:val="28"/>
          <w:lang w:eastAsia="ru-RU"/>
        </w:rPr>
        <w:pict>
          <v:rect id="_x0000_s1051" style="position:absolute;left:0;text-align:left;margin-left:-25.45pt;margin-top:10.05pt;width:496.55pt;height:269.8pt;z-index:251677696" fillcolor="#ffc000"/>
        </w:pict>
      </w:r>
    </w:p>
    <w:p w:rsidR="000026D0" w:rsidRDefault="000026D0" w:rsidP="00640344">
      <w:pPr>
        <w:spacing w:after="0" w:line="360" w:lineRule="auto"/>
        <w:jc w:val="center"/>
        <w:rPr>
          <w:rFonts w:ascii="Times New Roman" w:hAnsi="Times New Roman" w:cs="Times New Roman"/>
          <w:sz w:val="28"/>
          <w:szCs w:val="28"/>
        </w:rPr>
      </w:pPr>
    </w:p>
    <w:p w:rsidR="000026D0" w:rsidRDefault="000026D0" w:rsidP="00640344">
      <w:pPr>
        <w:spacing w:after="0" w:line="360" w:lineRule="auto"/>
        <w:jc w:val="center"/>
        <w:rPr>
          <w:rFonts w:ascii="Times New Roman" w:hAnsi="Times New Roman" w:cs="Times New Roman"/>
          <w:sz w:val="28"/>
          <w:szCs w:val="28"/>
        </w:rPr>
      </w:pPr>
    </w:p>
    <w:p w:rsidR="000026D0" w:rsidRPr="000026D0" w:rsidRDefault="000026D0" w:rsidP="00640344">
      <w:pPr>
        <w:spacing w:after="0" w:line="360" w:lineRule="auto"/>
        <w:jc w:val="center"/>
        <w:rPr>
          <w:rFonts w:ascii="Times New Roman" w:hAnsi="Times New Roman" w:cs="Times New Roman"/>
          <w:sz w:val="28"/>
          <w:szCs w:val="28"/>
        </w:rPr>
      </w:pPr>
    </w:p>
    <w:p w:rsidR="00640344" w:rsidRDefault="00640344" w:rsidP="00640344">
      <w:pPr>
        <w:spacing w:after="0" w:line="360" w:lineRule="auto"/>
        <w:jc w:val="center"/>
        <w:rPr>
          <w:rFonts w:ascii="Times New Roman" w:hAnsi="Times New Roman" w:cs="Times New Roman"/>
          <w:b/>
          <w:i/>
          <w:sz w:val="28"/>
          <w:szCs w:val="28"/>
        </w:rPr>
      </w:pPr>
    </w:p>
    <w:p w:rsidR="000026D0" w:rsidRDefault="00640344" w:rsidP="00640344">
      <w:pPr>
        <w:spacing w:after="0" w:line="360" w:lineRule="auto"/>
        <w:jc w:val="center"/>
        <w:rPr>
          <w:rFonts w:ascii="Times New Roman" w:hAnsi="Times New Roman" w:cs="Times New Roman"/>
          <w:b/>
          <w:i/>
          <w:sz w:val="28"/>
          <w:szCs w:val="28"/>
        </w:rPr>
      </w:pPr>
      <w:r w:rsidRPr="00640344">
        <w:rPr>
          <w:rFonts w:ascii="Times New Roman" w:hAnsi="Times New Roman" w:cs="Times New Roman"/>
          <w:b/>
          <w:i/>
          <w:sz w:val="28"/>
          <w:szCs w:val="28"/>
        </w:rPr>
        <w:t xml:space="preserve">     </w:t>
      </w:r>
    </w:p>
    <w:p w:rsidR="000026D0" w:rsidRDefault="00640344" w:rsidP="00640344">
      <w:pPr>
        <w:spacing w:after="0" w:line="360" w:lineRule="auto"/>
        <w:jc w:val="center"/>
        <w:rPr>
          <w:rFonts w:ascii="Times New Roman" w:hAnsi="Times New Roman" w:cs="Times New Roman"/>
          <w:b/>
          <w:i/>
          <w:sz w:val="28"/>
          <w:szCs w:val="28"/>
        </w:rPr>
      </w:pPr>
      <w:r w:rsidRPr="00640344">
        <w:rPr>
          <w:rFonts w:ascii="Times New Roman" w:hAnsi="Times New Roman" w:cs="Times New Roman"/>
          <w:b/>
          <w:i/>
          <w:sz w:val="28"/>
          <w:szCs w:val="28"/>
        </w:rPr>
        <w:t xml:space="preserve">                                                                              </w:t>
      </w:r>
    </w:p>
    <w:p w:rsidR="000D5631" w:rsidRDefault="000026D0" w:rsidP="000026D0">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0D5631" w:rsidRDefault="000D5631" w:rsidP="000026D0">
      <w:pPr>
        <w:spacing w:after="0" w:line="360" w:lineRule="auto"/>
        <w:jc w:val="both"/>
        <w:rPr>
          <w:rFonts w:ascii="Times New Roman" w:hAnsi="Times New Roman" w:cs="Times New Roman"/>
          <w:b/>
          <w:i/>
          <w:sz w:val="28"/>
          <w:szCs w:val="28"/>
        </w:rPr>
      </w:pPr>
    </w:p>
    <w:p w:rsidR="000D5631" w:rsidRDefault="000D5631" w:rsidP="000026D0">
      <w:pPr>
        <w:spacing w:after="0" w:line="360" w:lineRule="auto"/>
        <w:jc w:val="both"/>
        <w:rPr>
          <w:rFonts w:ascii="Times New Roman" w:hAnsi="Times New Roman" w:cs="Times New Roman"/>
          <w:b/>
          <w:i/>
          <w:sz w:val="28"/>
          <w:szCs w:val="28"/>
        </w:rPr>
      </w:pPr>
    </w:p>
    <w:p w:rsidR="000D5631" w:rsidRDefault="000D5631" w:rsidP="000026D0">
      <w:pPr>
        <w:spacing w:after="0" w:line="360" w:lineRule="auto"/>
        <w:jc w:val="both"/>
        <w:rPr>
          <w:rFonts w:ascii="Times New Roman" w:hAnsi="Times New Roman" w:cs="Times New Roman"/>
          <w:b/>
          <w:i/>
          <w:sz w:val="28"/>
          <w:szCs w:val="28"/>
        </w:rPr>
      </w:pPr>
    </w:p>
    <w:p w:rsidR="000D5631" w:rsidRDefault="000D5631" w:rsidP="000026D0">
      <w:pPr>
        <w:spacing w:after="0" w:line="360" w:lineRule="auto"/>
        <w:jc w:val="both"/>
        <w:rPr>
          <w:rFonts w:ascii="Times New Roman" w:hAnsi="Times New Roman" w:cs="Times New Roman"/>
          <w:b/>
          <w:i/>
          <w:sz w:val="28"/>
          <w:szCs w:val="28"/>
        </w:rPr>
      </w:pPr>
    </w:p>
    <w:p w:rsidR="000D5631" w:rsidRDefault="00C753BE" w:rsidP="000026D0">
      <w:pPr>
        <w:spacing w:after="0" w:line="360" w:lineRule="auto"/>
        <w:jc w:val="both"/>
        <w:rPr>
          <w:rFonts w:ascii="Times New Roman" w:hAnsi="Times New Roman" w:cs="Times New Roman"/>
          <w:b/>
          <w:i/>
          <w:sz w:val="28"/>
          <w:szCs w:val="28"/>
        </w:rPr>
      </w:pPr>
      <w:r w:rsidRPr="00C753BE">
        <w:rPr>
          <w:rFonts w:ascii="Times New Roman" w:hAnsi="Times New Roman" w:cs="Times New Roman"/>
          <w:noProof/>
          <w:sz w:val="28"/>
          <w:szCs w:val="28"/>
          <w:lang w:eastAsia="ru-RU"/>
        </w:rPr>
        <w:pict>
          <v:rect id="_x0000_s1055" style="position:absolute;left:0;text-align:left;margin-left:31.65pt;margin-top:6.95pt;width:379.85pt;height:28.95pt;z-index:251681792" fillcolor="#e5b8b7 [1301]">
            <v:textbox style="mso-next-textbox:#_x0000_s1055">
              <w:txbxContent>
                <w:p w:rsidR="00C20AAD" w:rsidRPr="002C3C77" w:rsidRDefault="00C20AAD" w:rsidP="002C3C77">
                  <w:pPr>
                    <w:jc w:val="center"/>
                    <w:rPr>
                      <w:rFonts w:ascii="Times New Roman" w:hAnsi="Times New Roman" w:cs="Times New Roman"/>
                      <w:b/>
                      <w:color w:val="403152" w:themeColor="accent4" w:themeShade="80"/>
                      <w:sz w:val="28"/>
                      <w:szCs w:val="28"/>
                    </w:rPr>
                  </w:pPr>
                  <w:r w:rsidRPr="002C3C77">
                    <w:rPr>
                      <w:rFonts w:ascii="Times New Roman" w:hAnsi="Times New Roman" w:cs="Times New Roman"/>
                      <w:b/>
                      <w:color w:val="403152" w:themeColor="accent4" w:themeShade="80"/>
                      <w:sz w:val="28"/>
                      <w:szCs w:val="28"/>
                    </w:rPr>
                    <w:t>Методы</w:t>
                  </w:r>
                </w:p>
              </w:txbxContent>
            </v:textbox>
          </v:rect>
        </w:pict>
      </w:r>
    </w:p>
    <w:p w:rsidR="000026D0" w:rsidRDefault="000026D0" w:rsidP="000026D0">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2C3C77" w:rsidRDefault="00C753BE" w:rsidP="002C3C7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60" style="position:absolute;left:0;text-align:left;margin-left:320.05pt;margin-top:14.1pt;width:114.25pt;height:124.95pt;z-index:251685888" fillcolor="#dbe5f1 [660]">
            <v:shadow on="t" opacity=".5" offset="6pt,6pt"/>
            <v:textbox style="mso-next-textbox:#_x0000_s1060">
              <w:txbxContent>
                <w:p w:rsidR="00C20AAD" w:rsidRPr="002C3C77" w:rsidRDefault="00C20AAD">
                  <w:pPr>
                    <w:rPr>
                      <w:rFonts w:ascii="Times New Roman" w:hAnsi="Times New Roman" w:cs="Times New Roman"/>
                    </w:rPr>
                  </w:pPr>
                  <w:r w:rsidRPr="002C3C77">
                    <w:rPr>
                      <w:rFonts w:ascii="Times New Roman" w:hAnsi="Times New Roman" w:cs="Times New Roman"/>
                    </w:rPr>
                    <w:t>Практический</w:t>
                  </w:r>
                </w:p>
                <w:p w:rsidR="00C20AAD" w:rsidRPr="002C3C77" w:rsidRDefault="00C20AAD">
                  <w:pPr>
                    <w:rPr>
                      <w:rFonts w:ascii="Times New Roman" w:hAnsi="Times New Roman" w:cs="Times New Roman"/>
                    </w:rPr>
                  </w:pPr>
                  <w:r w:rsidRPr="002C3C77">
                    <w:rPr>
                      <w:rFonts w:ascii="Times New Roman" w:hAnsi="Times New Roman" w:cs="Times New Roman"/>
                    </w:rPr>
                    <w:t>Дидактическая игра</w:t>
                  </w:r>
                </w:p>
                <w:p w:rsidR="00C20AAD" w:rsidRPr="002C3C77" w:rsidRDefault="00C20AAD">
                  <w:pPr>
                    <w:rPr>
                      <w:rFonts w:ascii="Times New Roman" w:hAnsi="Times New Roman" w:cs="Times New Roman"/>
                    </w:rPr>
                  </w:pPr>
                  <w:r w:rsidRPr="002C3C77">
                    <w:rPr>
                      <w:rFonts w:ascii="Times New Roman" w:hAnsi="Times New Roman" w:cs="Times New Roman"/>
                    </w:rPr>
                    <w:t>упражнения</w:t>
                  </w:r>
                </w:p>
              </w:txbxContent>
            </v:textbox>
          </v:rect>
        </w:pict>
      </w:r>
      <w:r>
        <w:rPr>
          <w:rFonts w:ascii="Times New Roman" w:hAnsi="Times New Roman" w:cs="Times New Roman"/>
          <w:noProof/>
          <w:sz w:val="28"/>
          <w:szCs w:val="28"/>
          <w:lang w:eastAsia="ru-RU"/>
        </w:rPr>
        <w:pict>
          <v:rect id="_x0000_s1059" style="position:absolute;left:0;text-align:left;margin-left:169.45pt;margin-top:14.1pt;width:114.25pt;height:134.05pt;z-index:251684864" fillcolor="#dbe5f1 [660]">
            <v:shadow on="t" opacity=".5" offset="6pt,6pt"/>
            <v:textbox style="mso-next-textbox:#_x0000_s1059">
              <w:txbxContent>
                <w:p w:rsidR="00C20AAD" w:rsidRPr="002C3C77" w:rsidRDefault="00C20AAD" w:rsidP="002C3C77">
                  <w:pPr>
                    <w:spacing w:after="0"/>
                    <w:jc w:val="both"/>
                    <w:rPr>
                      <w:rFonts w:ascii="Times New Roman" w:hAnsi="Times New Roman" w:cs="Times New Roman"/>
                    </w:rPr>
                  </w:pPr>
                  <w:r w:rsidRPr="002C3C77">
                    <w:rPr>
                      <w:rFonts w:ascii="Times New Roman" w:hAnsi="Times New Roman" w:cs="Times New Roman"/>
                    </w:rPr>
                    <w:t>Словесный</w:t>
                  </w:r>
                </w:p>
                <w:p w:rsidR="00C20AAD" w:rsidRPr="002C3C77" w:rsidRDefault="00C20AAD" w:rsidP="002C3C77">
                  <w:pPr>
                    <w:spacing w:after="0"/>
                    <w:jc w:val="both"/>
                    <w:rPr>
                      <w:rFonts w:ascii="Times New Roman" w:hAnsi="Times New Roman" w:cs="Times New Roman"/>
                    </w:rPr>
                  </w:pPr>
                  <w:r w:rsidRPr="002C3C77">
                    <w:rPr>
                      <w:rFonts w:ascii="Times New Roman" w:hAnsi="Times New Roman" w:cs="Times New Roman"/>
                    </w:rPr>
                    <w:t>Рассказ педагога</w:t>
                  </w:r>
                </w:p>
                <w:p w:rsidR="00C20AAD" w:rsidRPr="002C3C77" w:rsidRDefault="00C20AAD" w:rsidP="002C3C77">
                  <w:pPr>
                    <w:spacing w:after="0"/>
                    <w:jc w:val="both"/>
                    <w:rPr>
                      <w:rFonts w:ascii="Times New Roman" w:hAnsi="Times New Roman" w:cs="Times New Roman"/>
                    </w:rPr>
                  </w:pPr>
                  <w:r w:rsidRPr="002C3C77">
                    <w:rPr>
                      <w:rFonts w:ascii="Times New Roman" w:hAnsi="Times New Roman" w:cs="Times New Roman"/>
                    </w:rPr>
                    <w:t>Беседа</w:t>
                  </w:r>
                </w:p>
                <w:p w:rsidR="00C20AAD" w:rsidRDefault="00C20AAD" w:rsidP="002C3C77">
                  <w:pPr>
                    <w:spacing w:after="0"/>
                    <w:jc w:val="both"/>
                    <w:rPr>
                      <w:rFonts w:ascii="Times New Roman" w:hAnsi="Times New Roman" w:cs="Times New Roman"/>
                    </w:rPr>
                  </w:pPr>
                  <w:r w:rsidRPr="002C3C77">
                    <w:rPr>
                      <w:rFonts w:ascii="Times New Roman" w:hAnsi="Times New Roman" w:cs="Times New Roman"/>
                    </w:rPr>
                    <w:t>Элементы художественного общения(</w:t>
                  </w:r>
                  <w:r>
                    <w:rPr>
                      <w:rFonts w:ascii="Times New Roman" w:hAnsi="Times New Roman" w:cs="Times New Roman"/>
                    </w:rPr>
                    <w:t>импровизация)</w:t>
                  </w:r>
                </w:p>
                <w:p w:rsidR="00C20AAD" w:rsidRPr="002C3C77" w:rsidRDefault="00C20AAD" w:rsidP="002C3C77">
                  <w:pPr>
                    <w:spacing w:after="0"/>
                    <w:jc w:val="both"/>
                    <w:rPr>
                      <w:rFonts w:ascii="Times New Roman" w:hAnsi="Times New Roman" w:cs="Times New Roman"/>
                    </w:rPr>
                  </w:pPr>
                  <w:r>
                    <w:rPr>
                      <w:rFonts w:ascii="Times New Roman" w:hAnsi="Times New Roman" w:cs="Times New Roman"/>
                    </w:rPr>
                    <w:t>Чтение художественной литературы</w:t>
                  </w:r>
                </w:p>
              </w:txbxContent>
            </v:textbox>
          </v:rect>
        </w:pict>
      </w:r>
      <w:r>
        <w:rPr>
          <w:rFonts w:ascii="Times New Roman" w:hAnsi="Times New Roman" w:cs="Times New Roman"/>
          <w:noProof/>
          <w:sz w:val="28"/>
          <w:szCs w:val="28"/>
          <w:lang w:eastAsia="ru-RU"/>
        </w:rPr>
        <w:pict>
          <v:rect id="_x0000_s1058" style="position:absolute;left:0;text-align:left;margin-left:25pt;margin-top:14.1pt;width:114.25pt;height:124.95pt;z-index:251683840" fillcolor="#dbe5f1 [660]">
            <v:shadow on="t" opacity=".5" offset="6pt,6pt"/>
            <v:textbox style="mso-next-textbox:#_x0000_s1058">
              <w:txbxContent>
                <w:p w:rsidR="00C20AAD" w:rsidRPr="002C3C77" w:rsidRDefault="00C20AAD">
                  <w:pPr>
                    <w:rPr>
                      <w:rFonts w:ascii="Times New Roman" w:hAnsi="Times New Roman" w:cs="Times New Roman"/>
                    </w:rPr>
                  </w:pPr>
                  <w:r w:rsidRPr="002C3C77">
                    <w:rPr>
                      <w:rFonts w:ascii="Times New Roman" w:hAnsi="Times New Roman" w:cs="Times New Roman"/>
                    </w:rPr>
                    <w:t>Наглядный</w:t>
                  </w:r>
                </w:p>
                <w:p w:rsidR="00C20AAD" w:rsidRPr="002C3C77" w:rsidRDefault="00C20AAD">
                  <w:pPr>
                    <w:rPr>
                      <w:rFonts w:ascii="Times New Roman" w:hAnsi="Times New Roman" w:cs="Times New Roman"/>
                    </w:rPr>
                  </w:pPr>
                  <w:r w:rsidRPr="002C3C77">
                    <w:rPr>
                      <w:rFonts w:ascii="Times New Roman" w:hAnsi="Times New Roman" w:cs="Times New Roman"/>
                    </w:rPr>
                    <w:t>Непосредственное наблюдение</w:t>
                  </w:r>
                </w:p>
                <w:p w:rsidR="00C20AAD" w:rsidRPr="002C3C77" w:rsidRDefault="00C20AAD">
                  <w:pPr>
                    <w:rPr>
                      <w:rFonts w:ascii="Times New Roman" w:hAnsi="Times New Roman" w:cs="Times New Roman"/>
                    </w:rPr>
                  </w:pPr>
                  <w:r w:rsidRPr="002C3C77">
                    <w:rPr>
                      <w:rFonts w:ascii="Times New Roman" w:hAnsi="Times New Roman" w:cs="Times New Roman"/>
                    </w:rPr>
                    <w:t>Опосредованное наблюдение</w:t>
                  </w:r>
                </w:p>
              </w:txbxContent>
            </v:textbox>
          </v:rect>
        </w:pict>
      </w:r>
      <w:r>
        <w:rPr>
          <w:rFonts w:ascii="Times New Roman" w:hAnsi="Times New Roman" w:cs="Times New Roman"/>
          <w:noProof/>
          <w:sz w:val="28"/>
          <w:szCs w:val="28"/>
          <w:lang w:eastAsia="ru-RU"/>
        </w:rPr>
        <w:pict>
          <v:rect id="_x0000_s1057" style="position:absolute;left:0;text-align:left;margin-left:-1.9pt;margin-top:1.65pt;width:459.35pt;height:162.2pt;z-index:251682816" fillcolor="#e5b8b7 [1301]"/>
        </w:pict>
      </w:r>
    </w:p>
    <w:p w:rsidR="002C3C77" w:rsidRDefault="000026D0" w:rsidP="002C3C77">
      <w:pPr>
        <w:spacing w:after="0" w:line="360" w:lineRule="auto"/>
        <w:jc w:val="both"/>
        <w:rPr>
          <w:rFonts w:ascii="Times New Roman" w:hAnsi="Times New Roman" w:cs="Times New Roman"/>
          <w:b/>
          <w:i/>
          <w:sz w:val="28"/>
          <w:szCs w:val="28"/>
        </w:rPr>
      </w:pPr>
      <w:r w:rsidRPr="002C3C77">
        <w:rPr>
          <w:rFonts w:ascii="Times New Roman" w:hAnsi="Times New Roman" w:cs="Times New Roman"/>
          <w:b/>
          <w:i/>
          <w:sz w:val="28"/>
          <w:szCs w:val="28"/>
        </w:rPr>
        <w:t xml:space="preserve">                     </w:t>
      </w:r>
    </w:p>
    <w:p w:rsidR="00317DAD" w:rsidRPr="002C3C77" w:rsidRDefault="00317DAD" w:rsidP="002C3C77">
      <w:pPr>
        <w:spacing w:after="0" w:line="360" w:lineRule="auto"/>
        <w:jc w:val="both"/>
        <w:rPr>
          <w:rFonts w:ascii="Times New Roman" w:hAnsi="Times New Roman" w:cs="Times New Roman"/>
          <w:b/>
          <w:i/>
          <w:sz w:val="28"/>
          <w:szCs w:val="28"/>
        </w:rPr>
      </w:pPr>
      <w:r>
        <w:lastRenderedPageBreak/>
        <w:t xml:space="preserve"> </w:t>
      </w:r>
    </w:p>
    <w:p w:rsidR="00317DAD" w:rsidRDefault="00317DAD" w:rsidP="000026D0">
      <w:pPr>
        <w:spacing w:after="0" w:line="360" w:lineRule="auto"/>
        <w:jc w:val="both"/>
        <w:rPr>
          <w:rFonts w:ascii="Times New Roman" w:hAnsi="Times New Roman" w:cs="Times New Roman"/>
          <w:b/>
          <w:i/>
          <w:sz w:val="28"/>
          <w:szCs w:val="28"/>
        </w:rPr>
      </w:pPr>
    </w:p>
    <w:p w:rsidR="00317DAD" w:rsidRDefault="00C753BE" w:rsidP="000026D0">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063" style="position:absolute;left:0;text-align:left;margin-left:-23.95pt;margin-top:-45.7pt;width:470.9pt;height:34.75pt;z-index:251687936" fillcolor="#ddd8c2 [2894]">
            <v:shadow on="t" opacity=".5" offset="6pt,6pt"/>
            <v:textbox style="mso-next-textbox:#_x0000_s1063">
              <w:txbxContent>
                <w:p w:rsidR="00C20AAD" w:rsidRPr="00317DAD" w:rsidRDefault="00C20AAD">
                  <w:pPr>
                    <w:rPr>
                      <w:rFonts w:ascii="Times New Roman" w:hAnsi="Times New Roman" w:cs="Times New Roman"/>
                      <w:sz w:val="28"/>
                      <w:szCs w:val="28"/>
                    </w:rPr>
                  </w:pPr>
                  <w:r w:rsidRPr="00317DAD">
                    <w:rPr>
                      <w:rFonts w:ascii="Times New Roman" w:hAnsi="Times New Roman" w:cs="Times New Roman"/>
                      <w:sz w:val="28"/>
                      <w:szCs w:val="28"/>
                    </w:rPr>
                    <w:t>Формы работы, способствующие социально-коммуникативному развитию</w:t>
                  </w:r>
                </w:p>
              </w:txbxContent>
            </v:textbox>
          </v:rect>
        </w:pict>
      </w:r>
      <w:r>
        <w:rPr>
          <w:rFonts w:ascii="Times New Roman" w:hAnsi="Times New Roman" w:cs="Times New Roman"/>
          <w:b/>
          <w:i/>
          <w:noProof/>
          <w:sz w:val="28"/>
          <w:szCs w:val="28"/>
          <w:lang w:eastAsia="ru-RU"/>
        </w:rPr>
        <w:pict>
          <v:rect id="_x0000_s1068" style="position:absolute;left:0;text-align:left;margin-left:-8.95pt;margin-top:-4.55pt;width:211.85pt;height:29.75pt;z-index:251693056">
            <v:shadow on="t" opacity=".5" offset="6pt,6pt"/>
            <v:textbox style="mso-next-textbox:#_x0000_s1068">
              <w:txbxContent>
                <w:p w:rsidR="00C20AAD" w:rsidRPr="00317DAD" w:rsidRDefault="00C20AAD">
                  <w:pPr>
                    <w:rPr>
                      <w:rFonts w:ascii="Times New Roman" w:hAnsi="Times New Roman" w:cs="Times New Roman"/>
                      <w:sz w:val="28"/>
                      <w:szCs w:val="28"/>
                    </w:rPr>
                  </w:pPr>
                  <w:r w:rsidRPr="00317DAD">
                    <w:rPr>
                      <w:rFonts w:ascii="Times New Roman" w:hAnsi="Times New Roman" w:cs="Times New Roman"/>
                      <w:sz w:val="28"/>
                      <w:szCs w:val="28"/>
                    </w:rPr>
                    <w:t>ежедневные прогулки</w:t>
                  </w:r>
                </w:p>
              </w:txbxContent>
            </v:textbox>
          </v:rect>
        </w:pict>
      </w:r>
      <w:r>
        <w:rPr>
          <w:rFonts w:ascii="Times New Roman" w:hAnsi="Times New Roman" w:cs="Times New Roman"/>
          <w:b/>
          <w:i/>
          <w:noProof/>
          <w:sz w:val="28"/>
          <w:szCs w:val="28"/>
          <w:lang w:eastAsia="ru-RU"/>
        </w:rPr>
        <w:pict>
          <v:rect id="_x0000_s1069" style="position:absolute;left:0;text-align:left;margin-left:219.75pt;margin-top:-4.55pt;width:211.85pt;height:29.75pt;z-index:251694080">
            <v:shadow on="t" opacity=".5" offset="6pt,6pt"/>
            <v:textbox style="mso-next-textbox:#_x0000_s1069">
              <w:txbxContent>
                <w:p w:rsidR="00C20AAD" w:rsidRPr="00317DAD" w:rsidRDefault="00C20AAD">
                  <w:pPr>
                    <w:rPr>
                      <w:rFonts w:ascii="Times New Roman" w:hAnsi="Times New Roman" w:cs="Times New Roman"/>
                      <w:sz w:val="28"/>
                      <w:szCs w:val="28"/>
                    </w:rPr>
                  </w:pPr>
                  <w:r w:rsidRPr="00317DAD">
                    <w:rPr>
                      <w:rFonts w:ascii="Times New Roman" w:hAnsi="Times New Roman" w:cs="Times New Roman"/>
                      <w:sz w:val="28"/>
                      <w:szCs w:val="28"/>
                    </w:rPr>
                    <w:t>свободная деятельность</w:t>
                  </w:r>
                </w:p>
              </w:txbxContent>
            </v:textbox>
          </v:rect>
        </w:pict>
      </w:r>
    </w:p>
    <w:p w:rsidR="00317DAD" w:rsidRDefault="00C753BE" w:rsidP="000026D0">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066" style="position:absolute;left:0;text-align:left;margin-left:-8.95pt;margin-top:9.9pt;width:211.85pt;height:29.75pt;z-index:251691008">
            <v:shadow on="t" opacity=".5" offset="6pt,6pt"/>
            <v:textbox style="mso-next-textbox:#_x0000_s1066">
              <w:txbxContent>
                <w:p w:rsidR="00C20AAD" w:rsidRPr="00317DAD" w:rsidRDefault="00C20AAD">
                  <w:pPr>
                    <w:rPr>
                      <w:rFonts w:ascii="Times New Roman" w:hAnsi="Times New Roman" w:cs="Times New Roman"/>
                      <w:sz w:val="28"/>
                      <w:szCs w:val="28"/>
                    </w:rPr>
                  </w:pPr>
                  <w:r w:rsidRPr="00317DAD">
                    <w:rPr>
                      <w:rFonts w:ascii="Times New Roman" w:hAnsi="Times New Roman" w:cs="Times New Roman"/>
                      <w:sz w:val="28"/>
                      <w:szCs w:val="28"/>
                    </w:rPr>
                    <w:t>НОД</w:t>
                  </w:r>
                </w:p>
              </w:txbxContent>
            </v:textbox>
          </v:rect>
        </w:pict>
      </w:r>
      <w:r>
        <w:rPr>
          <w:rFonts w:ascii="Times New Roman" w:hAnsi="Times New Roman" w:cs="Times New Roman"/>
          <w:b/>
          <w:i/>
          <w:noProof/>
          <w:sz w:val="28"/>
          <w:szCs w:val="28"/>
          <w:lang w:eastAsia="ru-RU"/>
        </w:rPr>
        <w:pict>
          <v:rect id="_x0000_s1067" style="position:absolute;left:0;text-align:left;margin-left:225.75pt;margin-top:9.9pt;width:211.85pt;height:29.75pt;z-index:251692032">
            <v:shadow on="t" opacity=".5" offset="6pt,6pt"/>
            <v:textbox style="mso-next-textbox:#_x0000_s1067">
              <w:txbxContent>
                <w:p w:rsidR="00C20AAD" w:rsidRPr="00317DAD" w:rsidRDefault="00C20AAD">
                  <w:pPr>
                    <w:rPr>
                      <w:rFonts w:ascii="Times New Roman" w:hAnsi="Times New Roman" w:cs="Times New Roman"/>
                      <w:sz w:val="28"/>
                      <w:szCs w:val="28"/>
                    </w:rPr>
                  </w:pPr>
                  <w:r w:rsidRPr="00317DAD">
                    <w:rPr>
                      <w:rFonts w:ascii="Times New Roman" w:hAnsi="Times New Roman" w:cs="Times New Roman"/>
                      <w:sz w:val="28"/>
                      <w:szCs w:val="28"/>
                    </w:rPr>
                    <w:t>игры и развлечения</w:t>
                  </w:r>
                </w:p>
              </w:txbxContent>
            </v:textbox>
          </v:rect>
        </w:pict>
      </w:r>
    </w:p>
    <w:p w:rsidR="00317DAD" w:rsidRDefault="00317DAD" w:rsidP="000026D0">
      <w:pPr>
        <w:spacing w:after="0" w:line="360" w:lineRule="auto"/>
        <w:jc w:val="both"/>
        <w:rPr>
          <w:rFonts w:ascii="Times New Roman" w:hAnsi="Times New Roman" w:cs="Times New Roman"/>
          <w:b/>
          <w:i/>
          <w:sz w:val="28"/>
          <w:szCs w:val="28"/>
        </w:rPr>
      </w:pPr>
    </w:p>
    <w:p w:rsidR="00317DAD" w:rsidRDefault="00C753BE" w:rsidP="000026D0">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071" style="position:absolute;left:0;text-align:left;margin-left:225.75pt;margin-top:7.1pt;width:211.85pt;height:29.75pt;z-index:251696128">
            <v:shadow on="t" opacity=".5" offset="6pt,6pt"/>
            <v:textbox style="mso-next-textbox:#_x0000_s1071">
              <w:txbxContent>
                <w:p w:rsidR="00C20AAD" w:rsidRPr="00317DAD" w:rsidRDefault="00C20AAD">
                  <w:pPr>
                    <w:rPr>
                      <w:rFonts w:ascii="Times New Roman" w:hAnsi="Times New Roman" w:cs="Times New Roman"/>
                      <w:sz w:val="28"/>
                      <w:szCs w:val="28"/>
                    </w:rPr>
                  </w:pPr>
                  <w:r w:rsidRPr="00317DAD">
                    <w:rPr>
                      <w:rFonts w:ascii="Times New Roman" w:hAnsi="Times New Roman" w:cs="Times New Roman"/>
                      <w:sz w:val="28"/>
                      <w:szCs w:val="28"/>
                    </w:rPr>
                    <w:t>работа с семьей</w:t>
                  </w:r>
                </w:p>
              </w:txbxContent>
            </v:textbox>
          </v:rect>
        </w:pict>
      </w:r>
      <w:r>
        <w:rPr>
          <w:rFonts w:ascii="Times New Roman" w:hAnsi="Times New Roman" w:cs="Times New Roman"/>
          <w:b/>
          <w:i/>
          <w:noProof/>
          <w:sz w:val="28"/>
          <w:szCs w:val="28"/>
          <w:lang w:eastAsia="ru-RU"/>
        </w:rPr>
        <w:pict>
          <v:rect id="_x0000_s1070" style="position:absolute;left:0;text-align:left;margin-left:-8.95pt;margin-top:7.1pt;width:211.85pt;height:29.75pt;z-index:251695104">
            <v:shadow on="t" opacity=".5" offset="6pt,6pt"/>
            <v:textbox style="mso-next-textbox:#_x0000_s1070">
              <w:txbxContent>
                <w:p w:rsidR="00C20AAD" w:rsidRPr="00317DAD" w:rsidRDefault="00C20AAD">
                  <w:pPr>
                    <w:rPr>
                      <w:rFonts w:ascii="Times New Roman" w:hAnsi="Times New Roman" w:cs="Times New Roman"/>
                      <w:sz w:val="28"/>
                      <w:szCs w:val="28"/>
                    </w:rPr>
                  </w:pPr>
                  <w:r w:rsidRPr="00317DAD">
                    <w:rPr>
                      <w:rFonts w:ascii="Times New Roman" w:hAnsi="Times New Roman" w:cs="Times New Roman"/>
                      <w:sz w:val="28"/>
                      <w:szCs w:val="28"/>
                    </w:rPr>
                    <w:t>праздники</w:t>
                  </w:r>
                </w:p>
              </w:txbxContent>
            </v:textbox>
          </v:rect>
        </w:pict>
      </w:r>
    </w:p>
    <w:p w:rsidR="00317DAD" w:rsidRDefault="00317DAD" w:rsidP="000026D0">
      <w:pPr>
        <w:spacing w:after="0" w:line="360" w:lineRule="auto"/>
        <w:jc w:val="both"/>
        <w:rPr>
          <w:rFonts w:ascii="Times New Roman" w:hAnsi="Times New Roman" w:cs="Times New Roman"/>
          <w:b/>
          <w:i/>
          <w:sz w:val="28"/>
          <w:szCs w:val="28"/>
        </w:rPr>
      </w:pPr>
    </w:p>
    <w:p w:rsidR="00317DAD" w:rsidRDefault="00C753BE" w:rsidP="000026D0">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073" style="position:absolute;left:0;text-align:left;margin-left:225.75pt;margin-top:4.8pt;width:211.85pt;height:29.75pt;z-index:251698176">
            <v:shadow on="t" opacity=".5" offset="6pt,6pt"/>
            <v:textbox style="mso-next-textbox:#_x0000_s1073">
              <w:txbxContent>
                <w:p w:rsidR="00C20AAD" w:rsidRPr="00317DAD" w:rsidRDefault="00C20AAD" w:rsidP="00317DAD">
                  <w:pPr>
                    <w:rPr>
                      <w:rFonts w:ascii="Times New Roman" w:hAnsi="Times New Roman" w:cs="Times New Roman"/>
                      <w:sz w:val="28"/>
                      <w:szCs w:val="28"/>
                    </w:rPr>
                  </w:pPr>
                  <w:r w:rsidRPr="00317DAD">
                    <w:rPr>
                      <w:rFonts w:ascii="Times New Roman" w:hAnsi="Times New Roman" w:cs="Times New Roman"/>
                      <w:sz w:val="28"/>
                      <w:szCs w:val="28"/>
                    </w:rPr>
                    <w:t>проектная деятельность</w:t>
                  </w:r>
                </w:p>
              </w:txbxContent>
            </v:textbox>
          </v:rect>
        </w:pict>
      </w:r>
      <w:r>
        <w:rPr>
          <w:rFonts w:ascii="Times New Roman" w:hAnsi="Times New Roman" w:cs="Times New Roman"/>
          <w:b/>
          <w:i/>
          <w:noProof/>
          <w:sz w:val="28"/>
          <w:szCs w:val="28"/>
          <w:lang w:eastAsia="ru-RU"/>
        </w:rPr>
        <w:pict>
          <v:rect id="_x0000_s1072" style="position:absolute;left:0;text-align:left;margin-left:-8.95pt;margin-top:4.8pt;width:211.85pt;height:29.75pt;z-index:251697152">
            <v:shadow on="t" opacity=".5" offset="6pt,6pt"/>
            <v:textbox style="mso-next-textbox:#_x0000_s1072">
              <w:txbxContent>
                <w:p w:rsidR="00C20AAD" w:rsidRPr="00317DAD" w:rsidRDefault="00C20AAD" w:rsidP="00317DAD">
                  <w:pPr>
                    <w:rPr>
                      <w:rFonts w:ascii="Times New Roman" w:hAnsi="Times New Roman" w:cs="Times New Roman"/>
                      <w:sz w:val="28"/>
                      <w:szCs w:val="28"/>
                    </w:rPr>
                  </w:pPr>
                  <w:r w:rsidRPr="00317DAD">
                    <w:rPr>
                      <w:rFonts w:ascii="Times New Roman" w:hAnsi="Times New Roman" w:cs="Times New Roman"/>
                      <w:sz w:val="28"/>
                      <w:szCs w:val="28"/>
                    </w:rPr>
                    <w:t>проблемные ситуации</w:t>
                  </w:r>
                </w:p>
              </w:txbxContent>
            </v:textbox>
          </v:rect>
        </w:pict>
      </w:r>
      <w:r w:rsidR="00317DAD">
        <w:t>игры и развлечения</w:t>
      </w:r>
    </w:p>
    <w:p w:rsidR="00317DAD" w:rsidRDefault="00317DAD" w:rsidP="000026D0">
      <w:pPr>
        <w:spacing w:after="0" w:line="360" w:lineRule="auto"/>
        <w:jc w:val="both"/>
        <w:rPr>
          <w:rFonts w:ascii="Times New Roman" w:hAnsi="Times New Roman" w:cs="Times New Roman"/>
          <w:b/>
          <w:i/>
          <w:sz w:val="28"/>
          <w:szCs w:val="28"/>
        </w:rPr>
      </w:pPr>
    </w:p>
    <w:p w:rsidR="00317DAD" w:rsidRDefault="00C753BE" w:rsidP="000026D0">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065" style="position:absolute;left:0;text-align:left;margin-left:225.75pt;margin-top:10pt;width:211.85pt;height:29.75pt;z-index:251689984">
            <v:shadow on="t" opacity=".5" offset="6pt,6pt"/>
            <v:textbox style="mso-next-textbox:#_x0000_s1065">
              <w:txbxContent>
                <w:p w:rsidR="00C20AAD" w:rsidRPr="00317DAD" w:rsidRDefault="00C20AAD">
                  <w:pPr>
                    <w:rPr>
                      <w:rFonts w:ascii="Times New Roman" w:hAnsi="Times New Roman" w:cs="Times New Roman"/>
                      <w:sz w:val="28"/>
                      <w:szCs w:val="28"/>
                    </w:rPr>
                  </w:pPr>
                  <w:r w:rsidRPr="00317DAD">
                    <w:rPr>
                      <w:rFonts w:ascii="Times New Roman" w:hAnsi="Times New Roman" w:cs="Times New Roman"/>
                      <w:sz w:val="28"/>
                      <w:szCs w:val="28"/>
                    </w:rPr>
                    <w:t>экскурсии</w:t>
                  </w:r>
                </w:p>
              </w:txbxContent>
            </v:textbox>
          </v:rect>
        </w:pict>
      </w:r>
      <w:r>
        <w:rPr>
          <w:rFonts w:ascii="Times New Roman" w:hAnsi="Times New Roman" w:cs="Times New Roman"/>
          <w:b/>
          <w:i/>
          <w:noProof/>
          <w:sz w:val="28"/>
          <w:szCs w:val="28"/>
          <w:lang w:eastAsia="ru-RU"/>
        </w:rPr>
        <w:pict>
          <v:rect id="_x0000_s1064" style="position:absolute;left:0;text-align:left;margin-left:-8.95pt;margin-top:10pt;width:211.85pt;height:29.75pt;z-index:251688960">
            <v:shadow on="t" opacity=".5" offset="6pt,6pt"/>
            <v:textbox style="mso-next-textbox:#_x0000_s1064">
              <w:txbxContent>
                <w:p w:rsidR="00C20AAD" w:rsidRPr="00317DAD" w:rsidRDefault="00C20AAD">
                  <w:pPr>
                    <w:rPr>
                      <w:rFonts w:ascii="Times New Roman" w:hAnsi="Times New Roman" w:cs="Times New Roman"/>
                      <w:sz w:val="28"/>
                      <w:szCs w:val="28"/>
                    </w:rPr>
                  </w:pPr>
                  <w:r w:rsidRPr="00317DAD">
                    <w:rPr>
                      <w:rFonts w:ascii="Times New Roman" w:hAnsi="Times New Roman" w:cs="Times New Roman"/>
                      <w:sz w:val="28"/>
                      <w:szCs w:val="28"/>
                    </w:rPr>
                    <w:t>режимные моменты</w:t>
                  </w:r>
                </w:p>
              </w:txbxContent>
            </v:textbox>
          </v:rect>
        </w:pict>
      </w:r>
    </w:p>
    <w:p w:rsidR="00317DAD" w:rsidRDefault="00317DAD" w:rsidP="000026D0">
      <w:pPr>
        <w:spacing w:after="0" w:line="360" w:lineRule="auto"/>
        <w:jc w:val="both"/>
        <w:rPr>
          <w:rFonts w:ascii="Times New Roman" w:hAnsi="Times New Roman" w:cs="Times New Roman"/>
          <w:b/>
          <w:i/>
          <w:sz w:val="28"/>
          <w:szCs w:val="28"/>
        </w:rPr>
      </w:pPr>
    </w:p>
    <w:p w:rsidR="00877FA5" w:rsidRDefault="000026D0" w:rsidP="000026D0">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 xml:space="preserve">   </w:t>
      </w:r>
    </w:p>
    <w:p w:rsidR="00877FA5" w:rsidRDefault="00877FA5" w:rsidP="000026D0">
      <w:pPr>
        <w:spacing w:after="0" w:line="360" w:lineRule="auto"/>
        <w:jc w:val="both"/>
        <w:rPr>
          <w:rFonts w:ascii="Times New Roman" w:hAnsi="Times New Roman" w:cs="Times New Roman"/>
          <w:sz w:val="28"/>
          <w:szCs w:val="28"/>
        </w:rPr>
      </w:pPr>
    </w:p>
    <w:p w:rsidR="00877FA5" w:rsidRDefault="00877FA5" w:rsidP="000026D0">
      <w:pPr>
        <w:spacing w:after="0" w:line="360" w:lineRule="auto"/>
        <w:jc w:val="both"/>
        <w:rPr>
          <w:noProof/>
          <w:lang w:eastAsia="ru-RU"/>
        </w:rPr>
      </w:pPr>
      <w:r>
        <w:rPr>
          <w:noProof/>
          <w:lang w:eastAsia="ru-RU"/>
        </w:rPr>
        <w:drawing>
          <wp:inline distT="0" distB="0" distL="0" distR="0">
            <wp:extent cx="5801710" cy="42104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0090" t="25816" r="27609" b="30738"/>
                    <a:stretch/>
                  </pic:blipFill>
                  <pic:spPr bwMode="auto">
                    <a:xfrm>
                      <a:off x="0" y="0"/>
                      <a:ext cx="5803742" cy="42118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7FA5" w:rsidRDefault="00877FA5" w:rsidP="000026D0">
      <w:pPr>
        <w:spacing w:after="0" w:line="360" w:lineRule="auto"/>
        <w:jc w:val="both"/>
        <w:rPr>
          <w:rFonts w:ascii="Times New Roman" w:hAnsi="Times New Roman" w:cs="Times New Roman"/>
          <w:sz w:val="28"/>
          <w:szCs w:val="28"/>
        </w:rPr>
      </w:pPr>
    </w:p>
    <w:p w:rsidR="009851F9" w:rsidRDefault="009851F9" w:rsidP="000026D0">
      <w:pPr>
        <w:spacing w:after="0" w:line="360" w:lineRule="auto"/>
        <w:jc w:val="both"/>
        <w:rPr>
          <w:rFonts w:ascii="Times New Roman" w:hAnsi="Times New Roman" w:cs="Times New Roman"/>
          <w:sz w:val="28"/>
          <w:szCs w:val="28"/>
        </w:rPr>
      </w:pPr>
    </w:p>
    <w:p w:rsidR="00243EC5" w:rsidRDefault="005D3E07" w:rsidP="009851F9">
      <w:pPr>
        <w:spacing w:after="0" w:line="360" w:lineRule="auto"/>
        <w:jc w:val="center"/>
        <w:rPr>
          <w:rFonts w:ascii="Times New Roman" w:hAnsi="Times New Roman" w:cs="Times New Roman"/>
          <w:b/>
          <w:i/>
          <w:sz w:val="28"/>
          <w:szCs w:val="28"/>
        </w:rPr>
      </w:pPr>
      <w:r w:rsidRPr="00BA734B">
        <w:rPr>
          <w:rFonts w:ascii="Times New Roman" w:hAnsi="Times New Roman" w:cs="Times New Roman"/>
          <w:b/>
          <w:sz w:val="28"/>
          <w:szCs w:val="28"/>
        </w:rPr>
        <w:lastRenderedPageBreak/>
        <w:t>Формирование основ безопасности</w:t>
      </w:r>
    </w:p>
    <w:p w:rsidR="009851F9" w:rsidRDefault="009851F9" w:rsidP="000026D0">
      <w:pPr>
        <w:spacing w:after="0" w:line="360" w:lineRule="auto"/>
        <w:jc w:val="both"/>
        <w:rPr>
          <w:rFonts w:ascii="Times New Roman" w:hAnsi="Times New Roman" w:cs="Times New Roman"/>
          <w:b/>
          <w:i/>
          <w:sz w:val="28"/>
          <w:szCs w:val="28"/>
        </w:rPr>
      </w:pPr>
      <w:r>
        <w:rPr>
          <w:noProof/>
          <w:lang w:eastAsia="ru-RU"/>
        </w:rPr>
        <w:drawing>
          <wp:inline distT="0" distB="0" distL="0" distR="0">
            <wp:extent cx="5938345" cy="35090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6903" t="32336" r="26372" b="20958"/>
                    <a:stretch/>
                  </pic:blipFill>
                  <pic:spPr bwMode="auto">
                    <a:xfrm>
                      <a:off x="0" y="0"/>
                      <a:ext cx="5940425" cy="3510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272733">
        <w:rPr>
          <w:rFonts w:ascii="Times New Roman" w:hAnsi="Times New Roman" w:cs="Times New Roman"/>
          <w:b/>
          <w:i/>
          <w:sz w:val="28"/>
          <w:szCs w:val="28"/>
        </w:rPr>
        <w:t xml:space="preserve">   </w:t>
      </w:r>
    </w:p>
    <w:p w:rsidR="009851F9" w:rsidRDefault="009851F9" w:rsidP="000026D0">
      <w:pPr>
        <w:spacing w:after="0" w:line="360" w:lineRule="auto"/>
        <w:jc w:val="both"/>
        <w:rPr>
          <w:rFonts w:ascii="Times New Roman" w:hAnsi="Times New Roman" w:cs="Times New Roman"/>
          <w:b/>
          <w:i/>
          <w:sz w:val="28"/>
          <w:szCs w:val="28"/>
        </w:rPr>
      </w:pPr>
    </w:p>
    <w:p w:rsidR="00272733" w:rsidRDefault="009851F9" w:rsidP="000026D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Г</w:t>
      </w:r>
      <w:r w:rsidR="00272733" w:rsidRPr="00272733">
        <w:rPr>
          <w:rFonts w:ascii="Times New Roman" w:hAnsi="Times New Roman" w:cs="Times New Roman"/>
          <w:b/>
          <w:sz w:val="28"/>
          <w:szCs w:val="28"/>
        </w:rPr>
        <w:t xml:space="preserve">руппа раннего возраста (от </w:t>
      </w:r>
      <w:r>
        <w:rPr>
          <w:rFonts w:ascii="Times New Roman" w:hAnsi="Times New Roman" w:cs="Times New Roman"/>
          <w:b/>
          <w:sz w:val="28"/>
          <w:szCs w:val="28"/>
        </w:rPr>
        <w:t>2</w:t>
      </w:r>
      <w:r w:rsidR="00272733" w:rsidRPr="00272733">
        <w:rPr>
          <w:rFonts w:ascii="Times New Roman" w:hAnsi="Times New Roman" w:cs="Times New Roman"/>
          <w:b/>
          <w:sz w:val="28"/>
          <w:szCs w:val="28"/>
        </w:rPr>
        <w:t xml:space="preserve"> до 3 лет) </w:t>
      </w:r>
    </w:p>
    <w:p w:rsidR="00272733" w:rsidRDefault="00272733" w:rsidP="000026D0">
      <w:pPr>
        <w:spacing w:after="0" w:line="360" w:lineRule="auto"/>
        <w:jc w:val="both"/>
        <w:rPr>
          <w:rFonts w:ascii="Times New Roman" w:hAnsi="Times New Roman" w:cs="Times New Roman"/>
          <w:sz w:val="28"/>
          <w:szCs w:val="28"/>
        </w:rPr>
      </w:pPr>
      <w:r w:rsidRPr="00272733">
        <w:rPr>
          <w:rFonts w:ascii="Times New Roman" w:hAnsi="Times New Roman" w:cs="Times New Roman"/>
          <w:b/>
          <w:sz w:val="28"/>
          <w:szCs w:val="28"/>
        </w:rPr>
        <w:t>Безопасное поведение в природе</w:t>
      </w:r>
      <w:r w:rsidRPr="00272733">
        <w:rPr>
          <w:rFonts w:ascii="Times New Roman" w:hAnsi="Times New Roman" w:cs="Times New Roman"/>
          <w:sz w:val="28"/>
          <w:szCs w:val="2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Безопасность на дорогах. Формировать первичные представления о машинах, улице, дороге Знакомить с некоторыми видами транспортных средств. Безопасность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 дой (воду не пить, песком не бросаться и т. д.). </w:t>
      </w:r>
    </w:p>
    <w:p w:rsidR="00272733" w:rsidRDefault="00272733" w:rsidP="000026D0">
      <w:pPr>
        <w:spacing w:after="0" w:line="360" w:lineRule="auto"/>
        <w:jc w:val="both"/>
        <w:rPr>
          <w:rFonts w:ascii="Times New Roman" w:hAnsi="Times New Roman" w:cs="Times New Roman"/>
          <w:sz w:val="28"/>
          <w:szCs w:val="28"/>
        </w:rPr>
      </w:pPr>
      <w:r w:rsidRPr="00272733">
        <w:rPr>
          <w:rFonts w:ascii="Times New Roman" w:hAnsi="Times New Roman" w:cs="Times New Roman"/>
          <w:b/>
          <w:sz w:val="28"/>
          <w:szCs w:val="28"/>
        </w:rPr>
        <w:t>Младшая группа (от 3 до 4 лет)</w:t>
      </w:r>
      <w:r>
        <w:rPr>
          <w:rFonts w:ascii="Times New Roman" w:hAnsi="Times New Roman" w:cs="Times New Roman"/>
          <w:sz w:val="28"/>
          <w:szCs w:val="28"/>
        </w:rPr>
        <w:t xml:space="preserve"> </w:t>
      </w:r>
      <w:r w:rsidRPr="00272733">
        <w:rPr>
          <w:rFonts w:ascii="Times New Roman" w:hAnsi="Times New Roman" w:cs="Times New Roman"/>
          <w:sz w:val="28"/>
          <w:szCs w:val="28"/>
        </w:rPr>
        <w:t xml:space="preserve"> </w:t>
      </w:r>
    </w:p>
    <w:p w:rsidR="00272733" w:rsidRDefault="00272733" w:rsidP="000026D0">
      <w:pPr>
        <w:spacing w:after="0" w:line="360" w:lineRule="auto"/>
        <w:jc w:val="both"/>
        <w:rPr>
          <w:rFonts w:ascii="Times New Roman" w:hAnsi="Times New Roman" w:cs="Times New Roman"/>
          <w:sz w:val="28"/>
          <w:szCs w:val="28"/>
        </w:rPr>
      </w:pPr>
      <w:r w:rsidRPr="00272733">
        <w:rPr>
          <w:rFonts w:ascii="Times New Roman" w:hAnsi="Times New Roman" w:cs="Times New Roman"/>
          <w:b/>
          <w:sz w:val="28"/>
          <w:szCs w:val="28"/>
        </w:rPr>
        <w:t>Безопасное поведение в природе</w:t>
      </w:r>
      <w:r w:rsidRPr="00272733">
        <w:rPr>
          <w:rFonts w:ascii="Times New Roman" w:hAnsi="Times New Roman" w:cs="Times New Roman"/>
          <w:sz w:val="28"/>
          <w:szCs w:val="28"/>
        </w:rPr>
        <w:t>. Формировать представления о п</w:t>
      </w:r>
      <w:r>
        <w:rPr>
          <w:rFonts w:ascii="Times New Roman" w:hAnsi="Times New Roman" w:cs="Times New Roman"/>
          <w:sz w:val="28"/>
          <w:szCs w:val="28"/>
        </w:rPr>
        <w:t>ростейших взаимо</w:t>
      </w:r>
      <w:r w:rsidRPr="00272733">
        <w:rPr>
          <w:rFonts w:ascii="Times New Roman" w:hAnsi="Times New Roman" w:cs="Times New Roman"/>
          <w:sz w:val="28"/>
          <w:szCs w:val="28"/>
        </w:rPr>
        <w:t xml:space="preserve">связях в живой и неживой природе. Знакомить с </w:t>
      </w:r>
      <w:r w:rsidRPr="00272733">
        <w:rPr>
          <w:rFonts w:ascii="Times New Roman" w:hAnsi="Times New Roman" w:cs="Times New Roman"/>
          <w:sz w:val="28"/>
          <w:szCs w:val="28"/>
        </w:rPr>
        <w:lastRenderedPageBreak/>
        <w:t xml:space="preserve">правилами поведения в природе (не рвать без надобности растения, не ломать ветки деревьев, не трогать животных и др.). </w:t>
      </w:r>
    </w:p>
    <w:p w:rsidR="00272733" w:rsidRDefault="00272733" w:rsidP="000026D0">
      <w:pPr>
        <w:spacing w:after="0" w:line="360" w:lineRule="auto"/>
        <w:jc w:val="both"/>
        <w:rPr>
          <w:rFonts w:ascii="Times New Roman" w:hAnsi="Times New Roman" w:cs="Times New Roman"/>
          <w:sz w:val="28"/>
          <w:szCs w:val="28"/>
        </w:rPr>
      </w:pPr>
      <w:r w:rsidRPr="00272733">
        <w:rPr>
          <w:rFonts w:ascii="Times New Roman" w:hAnsi="Times New Roman" w:cs="Times New Roman"/>
          <w:b/>
          <w:sz w:val="28"/>
          <w:szCs w:val="28"/>
        </w:rPr>
        <w:t>Безопасность на дорогах</w:t>
      </w:r>
      <w:r w:rsidRPr="00272733">
        <w:rPr>
          <w:rFonts w:ascii="Times New Roman" w:hAnsi="Times New Roman" w:cs="Times New Roman"/>
          <w:sz w:val="28"/>
          <w:szCs w:val="28"/>
        </w:rPr>
        <w:t>. Расширять ориентировку в окружающем пространстве</w:t>
      </w:r>
      <w:r>
        <w:rPr>
          <w:rFonts w:ascii="Times New Roman" w:hAnsi="Times New Roman" w:cs="Times New Roman"/>
          <w:sz w:val="28"/>
          <w:szCs w:val="28"/>
        </w:rPr>
        <w:t>. Зна</w:t>
      </w:r>
      <w:r w:rsidRPr="00272733">
        <w:rPr>
          <w:rFonts w:ascii="Times New Roman" w:hAnsi="Times New Roman" w:cs="Times New Roman"/>
          <w:sz w:val="28"/>
          <w:szCs w:val="28"/>
        </w:rPr>
        <w:t>комить детей с правилами дорожного движения. Учить различать проезжую часть дороги, тротуар, пон</w:t>
      </w:r>
      <w:r>
        <w:rPr>
          <w:rFonts w:ascii="Times New Roman" w:hAnsi="Times New Roman" w:cs="Times New Roman"/>
          <w:sz w:val="28"/>
          <w:szCs w:val="28"/>
        </w:rPr>
        <w:t>имать значение зеленого, желто</w:t>
      </w:r>
      <w:r w:rsidRPr="00272733">
        <w:rPr>
          <w:rFonts w:ascii="Times New Roman" w:hAnsi="Times New Roman" w:cs="Times New Roman"/>
          <w:sz w:val="28"/>
          <w:szCs w:val="28"/>
        </w:rPr>
        <w:t>го и красного сигналов светофора. Формировать первичные представления о безопасно</w:t>
      </w:r>
      <w:r>
        <w:rPr>
          <w:rFonts w:ascii="Times New Roman" w:hAnsi="Times New Roman" w:cs="Times New Roman"/>
          <w:sz w:val="28"/>
          <w:szCs w:val="28"/>
        </w:rPr>
        <w:t>м поведении на дорогах (перехо</w:t>
      </w:r>
      <w:r w:rsidRPr="00272733">
        <w:rPr>
          <w:rFonts w:ascii="Times New Roman" w:hAnsi="Times New Roman" w:cs="Times New Roman"/>
          <w:sz w:val="28"/>
          <w:szCs w:val="28"/>
        </w:rPr>
        <w:t xml:space="preserve">дить дорогу, держась за руку взрослого). Знакомить с работой водителя. Безопасность собственной жизнедеятельности.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 Средняя группа (от 4 до 5 лет) </w:t>
      </w:r>
      <w:r w:rsidRPr="00272733">
        <w:rPr>
          <w:rFonts w:ascii="Times New Roman" w:hAnsi="Times New Roman" w:cs="Times New Roman"/>
          <w:b/>
          <w:sz w:val="28"/>
          <w:szCs w:val="28"/>
        </w:rPr>
        <w:t>Безопасное поведение в природе</w:t>
      </w:r>
      <w:r w:rsidRPr="00272733">
        <w:rPr>
          <w:rFonts w:ascii="Times New Roman" w:hAnsi="Times New Roman" w:cs="Times New Roman"/>
          <w:sz w:val="28"/>
          <w:szCs w:val="28"/>
        </w:rPr>
        <w:t>.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Безопасность на дорогах. Развивать наблюдательност</w:t>
      </w:r>
      <w:r>
        <w:rPr>
          <w:rFonts w:ascii="Times New Roman" w:hAnsi="Times New Roman" w:cs="Times New Roman"/>
          <w:sz w:val="28"/>
          <w:szCs w:val="28"/>
        </w:rPr>
        <w:t>ь, умение ориентироваться в по</w:t>
      </w:r>
      <w:r w:rsidRPr="00272733">
        <w:rPr>
          <w:rFonts w:ascii="Times New Roman" w:hAnsi="Times New Roman" w:cs="Times New Roman"/>
          <w:sz w:val="28"/>
          <w:szCs w:val="28"/>
        </w:rPr>
        <w:t>мещении и на участке детского сада, в ближайшей местности. Продолжать знакомить с понятиями «улица», «дорога»</w:t>
      </w:r>
      <w:r>
        <w:rPr>
          <w:rFonts w:ascii="Times New Roman" w:hAnsi="Times New Roman" w:cs="Times New Roman"/>
          <w:sz w:val="28"/>
          <w:szCs w:val="28"/>
        </w:rPr>
        <w:t>, «перекресток», «остановка об</w:t>
      </w:r>
      <w:r w:rsidRPr="00272733">
        <w:rPr>
          <w:rFonts w:ascii="Times New Roman" w:hAnsi="Times New Roman" w:cs="Times New Roman"/>
          <w:sz w:val="28"/>
          <w:szCs w:val="28"/>
        </w:rPr>
        <w:t xml:space="preserve">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w:t>
      </w:r>
      <w:r w:rsidRPr="00272733">
        <w:rPr>
          <w:rFonts w:ascii="Times New Roman" w:hAnsi="Times New Roman" w:cs="Times New Roman"/>
          <w:sz w:val="28"/>
          <w:szCs w:val="28"/>
        </w:rPr>
        <w:lastRenderedPageBreak/>
        <w:t>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 ственного транспорта». Формировать навыки культурного поведения в общественном транспорте. Безопасность собственной жизнедеятельности.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w:t>
      </w:r>
      <w:r>
        <w:rPr>
          <w:rFonts w:ascii="Times New Roman" w:hAnsi="Times New Roman" w:cs="Times New Roman"/>
          <w:sz w:val="28"/>
          <w:szCs w:val="28"/>
        </w:rPr>
        <w:t>льзования бытовыми электроприбо</w:t>
      </w:r>
      <w:r w:rsidRPr="00272733">
        <w:rPr>
          <w:rFonts w:ascii="Times New Roman" w:hAnsi="Times New Roman" w:cs="Times New Roman"/>
          <w:sz w:val="28"/>
          <w:szCs w:val="28"/>
        </w:rPr>
        <w:t>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w:t>
      </w:r>
      <w:r>
        <w:rPr>
          <w:rFonts w:ascii="Times New Roman" w:hAnsi="Times New Roman" w:cs="Times New Roman"/>
          <w:sz w:val="28"/>
          <w:szCs w:val="28"/>
        </w:rPr>
        <w:t xml:space="preserve">равилах поведения при пожаре. </w:t>
      </w:r>
      <w:r w:rsidRPr="00272733">
        <w:rPr>
          <w:rFonts w:ascii="Times New Roman" w:hAnsi="Times New Roman" w:cs="Times New Roman"/>
          <w:sz w:val="28"/>
          <w:szCs w:val="28"/>
        </w:rPr>
        <w:t xml:space="preserve"> </w:t>
      </w:r>
    </w:p>
    <w:p w:rsidR="00272733" w:rsidRDefault="00272733" w:rsidP="000026D0">
      <w:pPr>
        <w:spacing w:after="0" w:line="360" w:lineRule="auto"/>
        <w:jc w:val="both"/>
        <w:rPr>
          <w:rFonts w:ascii="Times New Roman" w:hAnsi="Times New Roman" w:cs="Times New Roman"/>
          <w:b/>
          <w:sz w:val="28"/>
          <w:szCs w:val="28"/>
        </w:rPr>
      </w:pPr>
      <w:r w:rsidRPr="00272733">
        <w:rPr>
          <w:rFonts w:ascii="Times New Roman" w:hAnsi="Times New Roman" w:cs="Times New Roman"/>
          <w:b/>
          <w:sz w:val="28"/>
          <w:szCs w:val="28"/>
        </w:rPr>
        <w:t xml:space="preserve">Старшая группа (от 5 до 6 лет) </w:t>
      </w:r>
    </w:p>
    <w:p w:rsidR="00272733" w:rsidRDefault="00272733" w:rsidP="000026D0">
      <w:pPr>
        <w:spacing w:after="0" w:line="360" w:lineRule="auto"/>
        <w:jc w:val="both"/>
        <w:rPr>
          <w:rFonts w:ascii="Times New Roman" w:hAnsi="Times New Roman" w:cs="Times New Roman"/>
          <w:sz w:val="28"/>
          <w:szCs w:val="28"/>
        </w:rPr>
      </w:pPr>
      <w:r w:rsidRPr="00272733">
        <w:rPr>
          <w:rFonts w:ascii="Times New Roman" w:hAnsi="Times New Roman" w:cs="Times New Roman"/>
          <w:b/>
          <w:sz w:val="28"/>
          <w:szCs w:val="28"/>
        </w:rPr>
        <w:t>Безопасное поведение в природе</w:t>
      </w:r>
      <w:r w:rsidRPr="00272733">
        <w:rPr>
          <w:rFonts w:ascii="Times New Roman" w:hAnsi="Times New Roman" w:cs="Times New Roman"/>
          <w:sz w:val="28"/>
          <w:szCs w:val="28"/>
        </w:rPr>
        <w:t>.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 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w:t>
      </w:r>
      <w:r>
        <w:rPr>
          <w:rFonts w:ascii="Times New Roman" w:hAnsi="Times New Roman" w:cs="Times New Roman"/>
          <w:sz w:val="28"/>
          <w:szCs w:val="28"/>
        </w:rPr>
        <w:t>ощи при ушибах и укусах насеко</w:t>
      </w:r>
      <w:r w:rsidRPr="00272733">
        <w:rPr>
          <w:rFonts w:ascii="Times New Roman" w:hAnsi="Times New Roman" w:cs="Times New Roman"/>
          <w:sz w:val="28"/>
          <w:szCs w:val="28"/>
        </w:rPr>
        <w:t xml:space="preserve">мых. </w:t>
      </w:r>
    </w:p>
    <w:p w:rsidR="00272733" w:rsidRDefault="00272733" w:rsidP="000026D0">
      <w:pPr>
        <w:spacing w:after="0" w:line="360" w:lineRule="auto"/>
        <w:jc w:val="both"/>
        <w:rPr>
          <w:rFonts w:ascii="Times New Roman" w:hAnsi="Times New Roman" w:cs="Times New Roman"/>
          <w:sz w:val="28"/>
          <w:szCs w:val="28"/>
        </w:rPr>
      </w:pPr>
      <w:r w:rsidRPr="00272733">
        <w:rPr>
          <w:rFonts w:ascii="Times New Roman" w:hAnsi="Times New Roman" w:cs="Times New Roman"/>
          <w:b/>
          <w:sz w:val="28"/>
          <w:szCs w:val="28"/>
        </w:rPr>
        <w:t>Безопасность на дорогах.</w:t>
      </w:r>
      <w:r w:rsidRPr="00272733">
        <w:rPr>
          <w:rFonts w:ascii="Times New Roman" w:hAnsi="Times New Roman" w:cs="Times New Roman"/>
          <w:sz w:val="28"/>
          <w:szCs w:val="28"/>
        </w:rPr>
        <w:t xml:space="preserve"> 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 новка автобуса», «Пешеходный переход», «Пункт первой медицинской помощи», «Пункт питания», «Место стоянки», «Въезд запрещен», </w:t>
      </w:r>
      <w:r w:rsidRPr="00272733">
        <w:rPr>
          <w:rFonts w:ascii="Times New Roman" w:hAnsi="Times New Roman" w:cs="Times New Roman"/>
          <w:sz w:val="28"/>
          <w:szCs w:val="28"/>
        </w:rPr>
        <w:lastRenderedPageBreak/>
        <w:t>«Дорожные работы», «Велосипедная до- рожка». Безопасность собственной жизнедеятельности. Закреплять основы безопасно- сти жизнедеятельности человека. Продолжать знакомить с правилами безопасного пове</w:t>
      </w:r>
      <w:r w:rsidR="00BA734B">
        <w:rPr>
          <w:rFonts w:ascii="Times New Roman" w:hAnsi="Times New Roman" w:cs="Times New Roman"/>
          <w:sz w:val="28"/>
          <w:szCs w:val="28"/>
        </w:rPr>
        <w:t>дения во время игр в разное вре</w:t>
      </w:r>
      <w:r w:rsidRPr="00272733">
        <w:rPr>
          <w:rFonts w:ascii="Times New Roman" w:hAnsi="Times New Roman" w:cs="Times New Roman"/>
          <w:sz w:val="28"/>
          <w:szCs w:val="28"/>
        </w:rPr>
        <w:t xml:space="preserve"> 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 вилах поведения во время пожара. Знакомить с раб</w:t>
      </w:r>
      <w:r>
        <w:rPr>
          <w:rFonts w:ascii="Times New Roman" w:hAnsi="Times New Roman" w:cs="Times New Roman"/>
          <w:sz w:val="28"/>
          <w:szCs w:val="28"/>
        </w:rPr>
        <w:t>отой службы спасения — МЧС. За</w:t>
      </w:r>
      <w:r w:rsidRPr="00272733">
        <w:rPr>
          <w:rFonts w:ascii="Times New Roman" w:hAnsi="Times New Roman" w:cs="Times New Roman"/>
          <w:sz w:val="28"/>
          <w:szCs w:val="28"/>
        </w:rPr>
        <w:t>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Подготовительная к школе группа (от 6 до 7 лет) Безопасное поведение в природе. Формировать основы экологической культуры. Продолжать знакомить с правилами поведения на природе. Знакомить с Красной книгой, с отдельными предста</w:t>
      </w:r>
      <w:r>
        <w:rPr>
          <w:rFonts w:ascii="Times New Roman" w:hAnsi="Times New Roman" w:cs="Times New Roman"/>
          <w:sz w:val="28"/>
          <w:szCs w:val="28"/>
        </w:rPr>
        <w:t>вителями животного и раститель</w:t>
      </w:r>
      <w:r w:rsidRPr="00272733">
        <w:rPr>
          <w:rFonts w:ascii="Times New Roman" w:hAnsi="Times New Roman" w:cs="Times New Roman"/>
          <w:sz w:val="28"/>
          <w:szCs w:val="28"/>
        </w:rPr>
        <w:t>ного мира, занесенными в нее. Уточнять и расширять представления о таких явлениях</w:t>
      </w:r>
      <w:r w:rsidR="00BA734B">
        <w:rPr>
          <w:rFonts w:ascii="Times New Roman" w:hAnsi="Times New Roman" w:cs="Times New Roman"/>
          <w:sz w:val="28"/>
          <w:szCs w:val="28"/>
        </w:rPr>
        <w:t xml:space="preserve"> природы, как гроза, гром, мол</w:t>
      </w:r>
      <w:r w:rsidRPr="00272733">
        <w:rPr>
          <w:rFonts w:ascii="Times New Roman" w:hAnsi="Times New Roman" w:cs="Times New Roman"/>
          <w:sz w:val="28"/>
          <w:szCs w:val="28"/>
        </w:rPr>
        <w:t>ния, радуга, ураган, знакомить с правилами поведения человека в этих условиях. Безопасность на дорогах. Систематизировать знания д</w:t>
      </w:r>
      <w:r>
        <w:rPr>
          <w:rFonts w:ascii="Times New Roman" w:hAnsi="Times New Roman" w:cs="Times New Roman"/>
          <w:sz w:val="28"/>
          <w:szCs w:val="28"/>
        </w:rPr>
        <w:t>етей об устройстве улицы, о до</w:t>
      </w:r>
      <w:r w:rsidRPr="00272733">
        <w:rPr>
          <w:rFonts w:ascii="Times New Roman" w:hAnsi="Times New Roman" w:cs="Times New Roman"/>
          <w:sz w:val="28"/>
          <w:szCs w:val="28"/>
        </w:rPr>
        <w:t xml:space="preserve">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Безопасность собственной жизнедеятельности. Формировать у </w:t>
      </w:r>
      <w:r w:rsidRPr="00272733">
        <w:rPr>
          <w:rFonts w:ascii="Times New Roman" w:hAnsi="Times New Roman" w:cs="Times New Roman"/>
          <w:sz w:val="28"/>
          <w:szCs w:val="28"/>
        </w:rPr>
        <w:lastRenderedPageBreak/>
        <w:t>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w:t>
      </w:r>
      <w:r>
        <w:rPr>
          <w:rFonts w:ascii="Times New Roman" w:hAnsi="Times New Roman" w:cs="Times New Roman"/>
          <w:sz w:val="28"/>
          <w:szCs w:val="28"/>
        </w:rPr>
        <w:t xml:space="preserve">трументы и бытовые предметы). </w:t>
      </w:r>
      <w:r w:rsidRPr="00272733">
        <w:rPr>
          <w:rFonts w:ascii="Times New Roman" w:hAnsi="Times New Roman" w:cs="Times New Roman"/>
          <w:sz w:val="28"/>
          <w:szCs w:val="28"/>
        </w:rPr>
        <w:t xml:space="preserve"> Закреплять правила безопасного обращения с бытовыми предмет</w:t>
      </w:r>
      <w:r>
        <w:rPr>
          <w:rFonts w:ascii="Times New Roman" w:hAnsi="Times New Roman" w:cs="Times New Roman"/>
          <w:sz w:val="28"/>
          <w:szCs w:val="28"/>
        </w:rPr>
        <w:t>ами. Закреплять пра</w:t>
      </w:r>
      <w:r w:rsidRPr="00272733">
        <w:rPr>
          <w:rFonts w:ascii="Times New Roman" w:hAnsi="Times New Roman" w:cs="Times New Roman"/>
          <w:sz w:val="28"/>
          <w:szCs w:val="28"/>
        </w:rPr>
        <w:t xml:space="preserve">вила безопасного поведения во время игр в разное время </w:t>
      </w:r>
      <w:r>
        <w:rPr>
          <w:rFonts w:ascii="Times New Roman" w:hAnsi="Times New Roman" w:cs="Times New Roman"/>
          <w:sz w:val="28"/>
          <w:szCs w:val="28"/>
        </w:rPr>
        <w:t>года (купание в водоемах, ката</w:t>
      </w:r>
      <w:r w:rsidRPr="00272733">
        <w:rPr>
          <w:rFonts w:ascii="Times New Roman" w:hAnsi="Times New Roman" w:cs="Times New Roman"/>
          <w:sz w:val="28"/>
          <w:szCs w:val="28"/>
        </w:rPr>
        <w:t xml:space="preserve">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 </w:t>
      </w:r>
    </w:p>
    <w:p w:rsidR="002417D9" w:rsidRPr="00272733" w:rsidRDefault="00BF227C" w:rsidP="00BA734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Модуль№2</w:t>
      </w:r>
      <w:r w:rsidR="00BA734B" w:rsidRPr="00BA734B">
        <w:rPr>
          <w:rFonts w:ascii="Times New Roman" w:hAnsi="Times New Roman" w:cs="Times New Roman"/>
          <w:b/>
          <w:sz w:val="28"/>
          <w:szCs w:val="28"/>
        </w:rPr>
        <w:t xml:space="preserve"> Образовательная область «Познавательное развитие»</w:t>
      </w:r>
      <w:r w:rsidR="00272733" w:rsidRPr="00272733">
        <w:rPr>
          <w:rFonts w:ascii="Times New Roman" w:hAnsi="Times New Roman" w:cs="Times New Roman"/>
          <w:b/>
          <w:i/>
          <w:sz w:val="28"/>
          <w:szCs w:val="28"/>
        </w:rPr>
        <w:t xml:space="preserve">                                                          </w:t>
      </w:r>
      <w:r w:rsidR="002417D9" w:rsidRPr="00BA734B">
        <w:rPr>
          <w:rFonts w:ascii="Times New Roman" w:hAnsi="Times New Roman" w:cs="Times New Roman"/>
          <w:b/>
          <w:sz w:val="28"/>
          <w:szCs w:val="28"/>
        </w:rPr>
        <w:t xml:space="preserve">Познавательное </w:t>
      </w:r>
      <w:r w:rsidR="000026D0" w:rsidRPr="00BA734B">
        <w:rPr>
          <w:rFonts w:ascii="Times New Roman" w:hAnsi="Times New Roman" w:cs="Times New Roman"/>
          <w:b/>
          <w:sz w:val="28"/>
          <w:szCs w:val="28"/>
        </w:rPr>
        <w:t>р</w:t>
      </w:r>
      <w:r w:rsidR="002417D9" w:rsidRPr="00BA734B">
        <w:rPr>
          <w:rFonts w:ascii="Times New Roman" w:hAnsi="Times New Roman" w:cs="Times New Roman"/>
          <w:b/>
          <w:sz w:val="28"/>
          <w:szCs w:val="28"/>
        </w:rPr>
        <w:t>азвитие</w:t>
      </w:r>
      <w:r w:rsidR="002417D9" w:rsidRPr="00BA734B">
        <w:rPr>
          <w:rFonts w:ascii="Times New Roman" w:hAnsi="Times New Roman" w:cs="Times New Roman"/>
          <w:sz w:val="28"/>
          <w:szCs w:val="28"/>
        </w:rPr>
        <w:t xml:space="preserve"> </w:t>
      </w:r>
      <w:r w:rsidR="002417D9" w:rsidRPr="00272733">
        <w:rPr>
          <w:rFonts w:ascii="Times New Roman" w:hAnsi="Times New Roman" w:cs="Times New Roman"/>
          <w:sz w:val="28"/>
          <w:szCs w:val="28"/>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F227C" w:rsidRDefault="00BF227C" w:rsidP="00BA734B">
      <w:pPr>
        <w:spacing w:after="0" w:line="360" w:lineRule="auto"/>
        <w:jc w:val="both"/>
        <w:rPr>
          <w:noProof/>
          <w:lang w:eastAsia="ru-RU"/>
        </w:rPr>
      </w:pPr>
    </w:p>
    <w:p w:rsidR="00BF227C" w:rsidRDefault="00BF227C" w:rsidP="00BA734B">
      <w:pPr>
        <w:spacing w:after="0" w:line="360" w:lineRule="auto"/>
        <w:jc w:val="both"/>
        <w:rPr>
          <w:noProof/>
          <w:lang w:eastAsia="ru-RU"/>
        </w:rPr>
      </w:pPr>
    </w:p>
    <w:p w:rsidR="00BF227C" w:rsidRDefault="00BF227C" w:rsidP="00BA734B">
      <w:pPr>
        <w:spacing w:after="0" w:line="360" w:lineRule="auto"/>
        <w:jc w:val="both"/>
        <w:rPr>
          <w:noProof/>
          <w:lang w:eastAsia="ru-RU"/>
        </w:rPr>
      </w:pPr>
    </w:p>
    <w:p w:rsidR="00BF227C" w:rsidRDefault="00BF227C" w:rsidP="00BA734B">
      <w:pPr>
        <w:spacing w:after="0" w:line="360" w:lineRule="auto"/>
        <w:jc w:val="both"/>
        <w:rPr>
          <w:rFonts w:ascii="Times New Roman" w:hAnsi="Times New Roman" w:cs="Times New Roman"/>
          <w:b/>
          <w:sz w:val="28"/>
          <w:szCs w:val="28"/>
        </w:rPr>
      </w:pPr>
      <w:r>
        <w:rPr>
          <w:noProof/>
          <w:lang w:eastAsia="ru-RU"/>
        </w:rPr>
        <w:lastRenderedPageBreak/>
        <w:drawing>
          <wp:inline distT="0" distB="0" distL="0" distR="0">
            <wp:extent cx="5749158" cy="31771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26549" t="39038" r="26371" b="14683"/>
                    <a:stretch/>
                  </pic:blipFill>
                  <pic:spPr bwMode="auto">
                    <a:xfrm>
                      <a:off x="0" y="0"/>
                      <a:ext cx="5752803" cy="3179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227C" w:rsidRDefault="00BF227C" w:rsidP="00BA734B">
      <w:pPr>
        <w:spacing w:after="0" w:line="360" w:lineRule="auto"/>
        <w:jc w:val="both"/>
        <w:rPr>
          <w:rFonts w:ascii="Times New Roman" w:hAnsi="Times New Roman" w:cs="Times New Roman"/>
          <w:b/>
          <w:sz w:val="28"/>
          <w:szCs w:val="28"/>
        </w:rPr>
      </w:pPr>
    </w:p>
    <w:p w:rsidR="00465927" w:rsidRDefault="00465927" w:rsidP="00BA734B">
      <w:pPr>
        <w:spacing w:after="0" w:line="360" w:lineRule="auto"/>
        <w:jc w:val="both"/>
        <w:rPr>
          <w:rFonts w:ascii="Times New Roman" w:hAnsi="Times New Roman" w:cs="Times New Roman"/>
          <w:sz w:val="28"/>
          <w:szCs w:val="28"/>
        </w:rPr>
      </w:pPr>
      <w:r w:rsidRPr="00272733">
        <w:rPr>
          <w:rFonts w:ascii="Times New Roman" w:hAnsi="Times New Roman" w:cs="Times New Roman"/>
          <w:b/>
          <w:sz w:val="28"/>
          <w:szCs w:val="28"/>
        </w:rPr>
        <w:t>Цель:</w:t>
      </w:r>
      <w:r w:rsidRPr="00272733">
        <w:rPr>
          <w:rFonts w:ascii="Times New Roman" w:hAnsi="Times New Roman" w:cs="Times New Roman"/>
          <w:sz w:val="28"/>
          <w:szCs w:val="28"/>
        </w:rPr>
        <w:t xml:space="preserve"> 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C8392D" w:rsidRPr="00272733" w:rsidRDefault="00C8392D" w:rsidP="00BA734B">
      <w:pPr>
        <w:spacing w:after="0" w:line="360" w:lineRule="auto"/>
        <w:jc w:val="both"/>
        <w:rPr>
          <w:rFonts w:ascii="Times New Roman" w:hAnsi="Times New Roman" w:cs="Times New Roman"/>
          <w:sz w:val="28"/>
          <w:szCs w:val="28"/>
        </w:rPr>
      </w:pPr>
    </w:p>
    <w:p w:rsidR="00A20AEF" w:rsidRDefault="00A20AEF" w:rsidP="002417D9">
      <w:pPr>
        <w:spacing w:after="0" w:line="360" w:lineRule="auto"/>
        <w:jc w:val="both"/>
        <w:rPr>
          <w:rFonts w:ascii="Times New Roman" w:hAnsi="Times New Roman" w:cs="Times New Roman"/>
          <w:sz w:val="28"/>
          <w:szCs w:val="28"/>
        </w:rPr>
      </w:pPr>
    </w:p>
    <w:p w:rsidR="00272733" w:rsidRDefault="00C753BE" w:rsidP="002417D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83" style="position:absolute;left:0;text-align:left;margin-left:-53.6pt;margin-top:-27.75pt;width:536.7pt;height:42.25pt;z-index:251705344" fillcolor="#eeece1 [3214]">
            <v:shadow on="t" opacity=".5" offset="6pt,6pt"/>
            <v:textbox style="mso-next-textbox:#_x0000_s1083">
              <w:txbxContent>
                <w:p w:rsidR="00C20AAD" w:rsidRPr="00272733" w:rsidRDefault="00C20AAD" w:rsidP="00272733">
                  <w:pPr>
                    <w:jc w:val="center"/>
                    <w:rPr>
                      <w:rFonts w:ascii="Times New Roman" w:hAnsi="Times New Roman" w:cs="Times New Roman"/>
                      <w:sz w:val="24"/>
                      <w:szCs w:val="24"/>
                    </w:rPr>
                  </w:pPr>
                  <w:r w:rsidRPr="00272733">
                    <w:rPr>
                      <w:rFonts w:ascii="Times New Roman" w:hAnsi="Times New Roman" w:cs="Times New Roman"/>
                      <w:sz w:val="24"/>
                      <w:szCs w:val="24"/>
                    </w:rPr>
                    <w:t>Основные направления реализации образовательной области «Познавательное развитие»</w:t>
                  </w:r>
                </w:p>
              </w:txbxContent>
            </v:textbox>
          </v:rect>
        </w:pict>
      </w:r>
      <w:r>
        <w:rPr>
          <w:rFonts w:ascii="Times New Roman" w:hAnsi="Times New Roman" w:cs="Times New Roman"/>
          <w:noProof/>
          <w:sz w:val="28"/>
          <w:szCs w:val="28"/>
          <w:lang w:eastAsia="ru-RU"/>
        </w:rPr>
        <w:pict>
          <v:shape id="_x0000_s1094" type="#_x0000_t67" style="position:absolute;left:0;text-align:left;margin-left:426.4pt;margin-top:14.5pt;width:19.05pt;height:23.15pt;z-index:251715584" fillcolor="yellow">
            <v:textbox style="layout-flow:vertical-ideographic"/>
          </v:shape>
        </w:pict>
      </w:r>
      <w:r>
        <w:rPr>
          <w:rFonts w:ascii="Times New Roman" w:hAnsi="Times New Roman" w:cs="Times New Roman"/>
          <w:noProof/>
          <w:sz w:val="28"/>
          <w:szCs w:val="28"/>
          <w:lang w:eastAsia="ru-RU"/>
        </w:rPr>
        <w:pict>
          <v:shape id="_x0000_s1093" type="#_x0000_t67" style="position:absolute;left:0;text-align:left;margin-left:310.1pt;margin-top:14.5pt;width:19.05pt;height:23.15pt;z-index:251714560" fillcolor="yellow">
            <v:textbox style="layout-flow:vertical-ideographic"/>
          </v:shape>
        </w:pict>
      </w:r>
      <w:r>
        <w:rPr>
          <w:rFonts w:ascii="Times New Roman" w:hAnsi="Times New Roman" w:cs="Times New Roman"/>
          <w:noProof/>
          <w:sz w:val="28"/>
          <w:szCs w:val="28"/>
          <w:lang w:eastAsia="ru-RU"/>
        </w:rPr>
        <w:pict>
          <v:shape id="_x0000_s1092" type="#_x0000_t67" style="position:absolute;left:0;text-align:left;margin-left:181.4pt;margin-top:14.5pt;width:19.05pt;height:23.15pt;z-index:251713536" fillcolor="yellow">
            <v:textbox style="layout-flow:vertical-ideographic"/>
          </v:shape>
        </w:pict>
      </w:r>
      <w:r>
        <w:rPr>
          <w:rFonts w:ascii="Times New Roman" w:hAnsi="Times New Roman" w:cs="Times New Roman"/>
          <w:noProof/>
          <w:sz w:val="28"/>
          <w:szCs w:val="28"/>
          <w:lang w:eastAsia="ru-RU"/>
        </w:rPr>
        <w:pict>
          <v:shape id="_x0000_s1091" type="#_x0000_t67" style="position:absolute;left:0;text-align:left;margin-left:75.9pt;margin-top:14.5pt;width:19.05pt;height:23.15pt;z-index:251712512" fillcolor="yellow">
            <v:textbox style="layout-flow:vertical-ideographic"/>
          </v:shape>
        </w:pict>
      </w:r>
      <w:r>
        <w:rPr>
          <w:rFonts w:ascii="Times New Roman" w:hAnsi="Times New Roman" w:cs="Times New Roman"/>
          <w:noProof/>
          <w:sz w:val="28"/>
          <w:szCs w:val="28"/>
          <w:lang w:eastAsia="ru-RU"/>
        </w:rPr>
        <w:pict>
          <v:shape id="_x0000_s1090" type="#_x0000_t67" style="position:absolute;left:0;text-align:left;margin-left:-37.45pt;margin-top:14.5pt;width:19.05pt;height:23.15pt;z-index:251711488" fillcolor="yellow">
            <v:textbox style="layout-flow:vertical-ideographic"/>
          </v:shape>
        </w:pict>
      </w:r>
    </w:p>
    <w:p w:rsidR="00272733" w:rsidRDefault="00C753BE" w:rsidP="002417D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89" style="position:absolute;left:0;text-align:left;margin-left:387.5pt;margin-top:6.85pt;width:100.95pt;height:81.15pt;z-index:251710464" fillcolor="#e5b8b7 [1301]">
            <v:shadow on="t" opacity=".5" offset="6pt,6pt"/>
            <v:textbox style="mso-next-textbox:#_x0000_s1089">
              <w:txbxContent>
                <w:p w:rsidR="00C20AAD" w:rsidRDefault="00C20AAD">
                  <w:r>
                    <w:t>Ознакомление с социальным миром</w:t>
                  </w:r>
                </w:p>
              </w:txbxContent>
            </v:textbox>
          </v:rect>
        </w:pict>
      </w:r>
      <w:r>
        <w:rPr>
          <w:rFonts w:ascii="Times New Roman" w:hAnsi="Times New Roman" w:cs="Times New Roman"/>
          <w:noProof/>
          <w:sz w:val="28"/>
          <w:szCs w:val="28"/>
          <w:lang w:eastAsia="ru-RU"/>
        </w:rPr>
        <w:pict>
          <v:rect id="_x0000_s1088" style="position:absolute;left:0;text-align:left;margin-left:265.85pt;margin-top:6.85pt;width:109.7pt;height:81.15pt;z-index:251709440" fillcolor="#e5b8b7 [1301]">
            <v:shadow on="t" opacity=".5" offset="6pt,6pt"/>
            <v:textbox style="mso-next-textbox:#_x0000_s1088">
              <w:txbxContent>
                <w:p w:rsidR="00C20AAD" w:rsidRDefault="00C20AAD">
                  <w:r>
                    <w:t>Ознакомление с миром природы</w:t>
                  </w:r>
                </w:p>
              </w:txbxContent>
            </v:textbox>
          </v:rect>
        </w:pict>
      </w:r>
      <w:r>
        <w:rPr>
          <w:rFonts w:ascii="Times New Roman" w:hAnsi="Times New Roman" w:cs="Times New Roman"/>
          <w:noProof/>
          <w:sz w:val="28"/>
          <w:szCs w:val="28"/>
          <w:lang w:eastAsia="ru-RU"/>
        </w:rPr>
        <w:pict>
          <v:rect id="_x0000_s1087" style="position:absolute;left:0;text-align:left;margin-left:148.35pt;margin-top:6.85pt;width:102.6pt;height:81.15pt;z-index:251708416" fillcolor="#e5b8b7 [1301]">
            <v:shadow on="t" opacity=".5" offset="6pt,6pt"/>
            <v:textbox style="mso-next-textbox:#_x0000_s1087">
              <w:txbxContent>
                <w:p w:rsidR="00C20AAD" w:rsidRDefault="00C20AAD">
                  <w:r>
                    <w:t>Ознакомление с пердметным окружением</w:t>
                  </w:r>
                </w:p>
              </w:txbxContent>
            </v:textbox>
          </v:rect>
        </w:pict>
      </w:r>
      <w:r>
        <w:rPr>
          <w:rFonts w:ascii="Times New Roman" w:hAnsi="Times New Roman" w:cs="Times New Roman"/>
          <w:noProof/>
          <w:sz w:val="28"/>
          <w:szCs w:val="28"/>
          <w:lang w:eastAsia="ru-RU"/>
        </w:rPr>
        <w:pict>
          <v:rect id="_x0000_s1085" style="position:absolute;left:0;text-align:left;margin-left:-66.85pt;margin-top:6.85pt;width:92.65pt;height:81.15pt;z-index:251706368" fillcolor="#e5b8b7 [1301]">
            <v:shadow on="t" opacity=".5" offset="6pt,6pt"/>
            <v:textbox style="mso-next-textbox:#_x0000_s1085">
              <w:txbxContent>
                <w:p w:rsidR="00C20AAD" w:rsidRDefault="00C20AAD">
                  <w:r>
                    <w:t>Формирование элементарных математических представлений</w:t>
                  </w:r>
                </w:p>
              </w:txbxContent>
            </v:textbox>
          </v:rect>
        </w:pict>
      </w:r>
      <w:r>
        <w:rPr>
          <w:rFonts w:ascii="Times New Roman" w:hAnsi="Times New Roman" w:cs="Times New Roman"/>
          <w:noProof/>
          <w:sz w:val="28"/>
          <w:szCs w:val="28"/>
          <w:lang w:eastAsia="ru-RU"/>
        </w:rPr>
        <w:pict>
          <v:rect id="_x0000_s1086" style="position:absolute;left:0;text-align:left;margin-left:35.8pt;margin-top:6.85pt;width:102.15pt;height:81.15pt;z-index:251707392" fillcolor="#e5b8b7 [1301]">
            <v:shadow on="t" opacity=".5" offset="6pt,6pt"/>
            <v:textbox style="mso-next-textbox:#_x0000_s1086">
              <w:txbxContent>
                <w:p w:rsidR="00C20AAD" w:rsidRDefault="00C20AAD">
                  <w:r>
                    <w:t>Развитие познавательно-исследовательской деятельности</w:t>
                  </w:r>
                </w:p>
              </w:txbxContent>
            </v:textbox>
          </v:rect>
        </w:pict>
      </w:r>
    </w:p>
    <w:p w:rsidR="00272733" w:rsidRDefault="00272733" w:rsidP="002417D9">
      <w:pPr>
        <w:spacing w:after="0" w:line="360" w:lineRule="auto"/>
        <w:jc w:val="both"/>
        <w:rPr>
          <w:rFonts w:ascii="Times New Roman" w:hAnsi="Times New Roman" w:cs="Times New Roman"/>
          <w:sz w:val="28"/>
          <w:szCs w:val="28"/>
        </w:rPr>
      </w:pPr>
    </w:p>
    <w:p w:rsidR="00272733" w:rsidRDefault="00272733" w:rsidP="002417D9">
      <w:pPr>
        <w:spacing w:after="0" w:line="360" w:lineRule="auto"/>
        <w:jc w:val="both"/>
        <w:rPr>
          <w:rFonts w:ascii="Times New Roman" w:hAnsi="Times New Roman" w:cs="Times New Roman"/>
          <w:sz w:val="28"/>
          <w:szCs w:val="28"/>
        </w:rPr>
      </w:pPr>
    </w:p>
    <w:p w:rsidR="00272733" w:rsidRDefault="00272733" w:rsidP="002417D9">
      <w:pPr>
        <w:spacing w:after="0" w:line="360" w:lineRule="auto"/>
        <w:jc w:val="both"/>
        <w:rPr>
          <w:rFonts w:ascii="Times New Roman" w:hAnsi="Times New Roman" w:cs="Times New Roman"/>
          <w:sz w:val="28"/>
          <w:szCs w:val="28"/>
        </w:rPr>
      </w:pPr>
    </w:p>
    <w:p w:rsidR="00272733" w:rsidRDefault="00C753BE" w:rsidP="002417D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95" style="position:absolute;left:0;text-align:left;margin-left:-53.6pt;margin-top:11.15pt;width:536.7pt;height:39.7pt;z-index:251716608" fillcolor="#f2dbdb [661]">
            <v:textbox style="mso-next-textbox:#_x0000_s1095">
              <w:txbxContent>
                <w:p w:rsidR="00C20AAD" w:rsidRPr="005C70F5" w:rsidRDefault="00C20AAD" w:rsidP="005C70F5">
                  <w:pPr>
                    <w:jc w:val="center"/>
                    <w:rPr>
                      <w:rFonts w:ascii="Times New Roman" w:hAnsi="Times New Roman" w:cs="Times New Roman"/>
                      <w:sz w:val="28"/>
                      <w:szCs w:val="28"/>
                    </w:rPr>
                  </w:pPr>
                  <w:r w:rsidRPr="005C70F5">
                    <w:rPr>
                      <w:rFonts w:ascii="Times New Roman" w:hAnsi="Times New Roman" w:cs="Times New Roman"/>
                      <w:sz w:val="28"/>
                      <w:szCs w:val="28"/>
                    </w:rPr>
                    <w:t>Методы</w:t>
                  </w:r>
                </w:p>
              </w:txbxContent>
            </v:textbox>
          </v:rect>
        </w:pict>
      </w:r>
    </w:p>
    <w:p w:rsidR="00272733" w:rsidRDefault="00272733" w:rsidP="002417D9">
      <w:pPr>
        <w:spacing w:after="0" w:line="360" w:lineRule="auto"/>
        <w:jc w:val="both"/>
        <w:rPr>
          <w:rFonts w:ascii="Times New Roman" w:hAnsi="Times New Roman" w:cs="Times New Roman"/>
          <w:sz w:val="28"/>
          <w:szCs w:val="28"/>
        </w:rPr>
      </w:pPr>
    </w:p>
    <w:p w:rsidR="00272733" w:rsidRDefault="00C753BE" w:rsidP="002417D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96" style="position:absolute;left:0;text-align:left;margin-left:-47pt;margin-top:20.15pt;width:166.75pt;height:167.15pt;z-index:251717632" fillcolor="#e5b8b7 [1301]">
            <v:shadow on="t" opacity=".5" offset="6pt,6pt"/>
            <v:textbox style="mso-next-textbox:#_x0000_s1096">
              <w:txbxContent>
                <w:p w:rsidR="00C20AAD" w:rsidRDefault="00C20AAD" w:rsidP="00C8392D">
                  <w:pPr>
                    <w:spacing w:after="0" w:line="240" w:lineRule="auto"/>
                    <w:jc w:val="both"/>
                    <w:rPr>
                      <w:rFonts w:ascii="Times New Roman" w:hAnsi="Times New Roman" w:cs="Times New Roman"/>
                      <w:sz w:val="24"/>
                      <w:szCs w:val="24"/>
                    </w:rPr>
                  </w:pPr>
                  <w:r w:rsidRPr="001803F4">
                    <w:rPr>
                      <w:rFonts w:ascii="Times New Roman" w:hAnsi="Times New Roman" w:cs="Times New Roman"/>
                      <w:sz w:val="24"/>
                      <w:szCs w:val="24"/>
                    </w:rPr>
                    <w:t>Наглядные</w:t>
                  </w:r>
                </w:p>
                <w:p w:rsidR="00C20AAD" w:rsidRDefault="00C20AAD" w:rsidP="00C83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Наблюдения (кратковремен</w:t>
                  </w:r>
                  <w:r w:rsidRPr="001803F4">
                    <w:rPr>
                      <w:rFonts w:ascii="Times New Roman" w:hAnsi="Times New Roman" w:cs="Times New Roman"/>
                      <w:sz w:val="24"/>
                      <w:szCs w:val="24"/>
                    </w:rPr>
                    <w:t>ные, длительные, определени</w:t>
                  </w:r>
                  <w:r>
                    <w:rPr>
                      <w:rFonts w:ascii="Times New Roman" w:hAnsi="Times New Roman" w:cs="Times New Roman"/>
                      <w:sz w:val="24"/>
                      <w:szCs w:val="24"/>
                    </w:rPr>
                    <w:t>е состояния предмета по отдельным признакам, восстановление картины целого по отдель</w:t>
                  </w:r>
                  <w:r w:rsidRPr="001803F4">
                    <w:rPr>
                      <w:rFonts w:ascii="Times New Roman" w:hAnsi="Times New Roman" w:cs="Times New Roman"/>
                      <w:sz w:val="24"/>
                      <w:szCs w:val="24"/>
                    </w:rPr>
                    <w:t xml:space="preserve">ным признакам) </w:t>
                  </w:r>
                </w:p>
                <w:p w:rsidR="00C20AAD" w:rsidRPr="001803F4" w:rsidRDefault="00C20AAD" w:rsidP="0065789A">
                  <w:pPr>
                    <w:spacing w:after="0"/>
                    <w:jc w:val="both"/>
                    <w:rPr>
                      <w:rFonts w:ascii="Times New Roman" w:hAnsi="Times New Roman" w:cs="Times New Roman"/>
                      <w:sz w:val="24"/>
                      <w:szCs w:val="24"/>
                    </w:rPr>
                  </w:pPr>
                  <w:r w:rsidRPr="001803F4">
                    <w:rPr>
                      <w:rFonts w:ascii="Times New Roman" w:hAnsi="Times New Roman" w:cs="Times New Roman"/>
                      <w:sz w:val="24"/>
                      <w:szCs w:val="24"/>
                    </w:rPr>
                    <w:t>Рассматривание картин, демонстрация фильмов</w:t>
                  </w:r>
                </w:p>
              </w:txbxContent>
            </v:textbox>
          </v:rect>
        </w:pict>
      </w:r>
      <w:r>
        <w:rPr>
          <w:rFonts w:ascii="Times New Roman" w:hAnsi="Times New Roman" w:cs="Times New Roman"/>
          <w:noProof/>
          <w:sz w:val="28"/>
          <w:szCs w:val="28"/>
          <w:lang w:eastAsia="ru-RU"/>
        </w:rPr>
        <w:pict>
          <v:rect id="_x0000_s1097" style="position:absolute;left:0;text-align:left;margin-left:129.3pt;margin-top:13.45pt;width:191.15pt;height:183.8pt;z-index:251718656" fillcolor="#e5b8b7 [1301]">
            <v:shadow on="t" opacity=".5" offset="6pt,6pt"/>
            <v:textbox style="mso-next-textbox:#_x0000_s1097">
              <w:txbxContent>
                <w:p w:rsidR="00C20AAD" w:rsidRDefault="00C20AAD" w:rsidP="00C8392D">
                  <w:pPr>
                    <w:spacing w:after="0"/>
                    <w:rPr>
                      <w:rFonts w:ascii="Times New Roman" w:hAnsi="Times New Roman" w:cs="Times New Roman"/>
                      <w:sz w:val="24"/>
                      <w:szCs w:val="24"/>
                    </w:rPr>
                  </w:pPr>
                  <w:r w:rsidRPr="001803F4">
                    <w:rPr>
                      <w:rFonts w:ascii="Times New Roman" w:hAnsi="Times New Roman" w:cs="Times New Roman"/>
                      <w:sz w:val="24"/>
                      <w:szCs w:val="24"/>
                    </w:rPr>
                    <w:t>Практические - Игра (дидактические игры: предметные, настольно-печатные, словесные, игровые упражнения, игры-занятия; подвижные игры; творческие игры ( вт.ч.строительные)</w:t>
                  </w:r>
                </w:p>
                <w:p w:rsidR="00C20AAD" w:rsidRDefault="00C20AAD" w:rsidP="00C8392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803F4">
                    <w:rPr>
                      <w:rFonts w:ascii="Times New Roman" w:hAnsi="Times New Roman" w:cs="Times New Roman"/>
                      <w:sz w:val="24"/>
                      <w:szCs w:val="24"/>
                    </w:rPr>
                    <w:t>труд в природе индивидуальные поручения, коллективный труд)</w:t>
                  </w:r>
                </w:p>
                <w:p w:rsidR="00C20AAD" w:rsidRPr="00C8392D" w:rsidRDefault="00C20AAD" w:rsidP="005C70F5">
                  <w:pPr>
                    <w:spacing w:after="0" w:line="360" w:lineRule="auto"/>
                    <w:rPr>
                      <w:rFonts w:ascii="Times New Roman" w:hAnsi="Times New Roman" w:cs="Times New Roman"/>
                      <w:sz w:val="24"/>
                      <w:szCs w:val="24"/>
                    </w:rPr>
                  </w:pPr>
                  <w:r w:rsidRPr="001803F4">
                    <w:rPr>
                      <w:rFonts w:ascii="Times New Roman" w:hAnsi="Times New Roman" w:cs="Times New Roman"/>
                      <w:sz w:val="24"/>
                      <w:szCs w:val="24"/>
                    </w:rPr>
                    <w:t xml:space="preserve"> </w:t>
                  </w:r>
                  <w:r w:rsidRPr="00C8392D">
                    <w:rPr>
                      <w:rFonts w:ascii="Times New Roman" w:hAnsi="Times New Roman" w:cs="Times New Roman"/>
                      <w:sz w:val="24"/>
                      <w:szCs w:val="24"/>
                    </w:rPr>
                    <w:t>- элементарные опыты</w:t>
                  </w:r>
                </w:p>
              </w:txbxContent>
            </v:textbox>
          </v:rect>
        </w:pict>
      </w:r>
    </w:p>
    <w:p w:rsidR="00272733" w:rsidRDefault="00C753BE" w:rsidP="002417D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98" style="position:absolute;left:0;text-align:left;margin-left:329.15pt;margin-top:7.65pt;width:148.95pt;height:145.6pt;z-index:251719680" fillcolor="#e5b8b7 [1301]">
            <v:shadow on="t" opacity=".5" offset="6pt,6pt"/>
            <v:textbox style="mso-next-textbox:#_x0000_s1098">
              <w:txbxContent>
                <w:p w:rsidR="00C20AAD" w:rsidRPr="001803F4" w:rsidRDefault="00C20AAD">
                  <w:pPr>
                    <w:rPr>
                      <w:rFonts w:ascii="Times New Roman" w:hAnsi="Times New Roman" w:cs="Times New Roman"/>
                      <w:sz w:val="24"/>
                      <w:szCs w:val="24"/>
                    </w:rPr>
                  </w:pPr>
                  <w:r w:rsidRPr="001803F4">
                    <w:rPr>
                      <w:rFonts w:ascii="Times New Roman" w:hAnsi="Times New Roman" w:cs="Times New Roman"/>
                      <w:sz w:val="24"/>
                      <w:szCs w:val="24"/>
                    </w:rPr>
                    <w:t>Словесные</w:t>
                  </w:r>
                </w:p>
                <w:p w:rsidR="00C20AAD" w:rsidRPr="001803F4" w:rsidRDefault="00C20AAD">
                  <w:pPr>
                    <w:rPr>
                      <w:rFonts w:ascii="Times New Roman" w:hAnsi="Times New Roman" w:cs="Times New Roman"/>
                      <w:sz w:val="24"/>
                      <w:szCs w:val="24"/>
                    </w:rPr>
                  </w:pPr>
                  <w:r w:rsidRPr="001803F4">
                    <w:rPr>
                      <w:rFonts w:ascii="Times New Roman" w:hAnsi="Times New Roman" w:cs="Times New Roman"/>
                      <w:sz w:val="24"/>
                      <w:szCs w:val="24"/>
                    </w:rPr>
                    <w:t xml:space="preserve"> - Рассказ</w:t>
                  </w:r>
                </w:p>
                <w:p w:rsidR="00C20AAD" w:rsidRPr="001803F4" w:rsidRDefault="00C20AAD">
                  <w:pPr>
                    <w:rPr>
                      <w:rFonts w:ascii="Times New Roman" w:hAnsi="Times New Roman" w:cs="Times New Roman"/>
                      <w:sz w:val="24"/>
                      <w:szCs w:val="24"/>
                    </w:rPr>
                  </w:pPr>
                  <w:r w:rsidRPr="001803F4">
                    <w:rPr>
                      <w:rFonts w:ascii="Times New Roman" w:hAnsi="Times New Roman" w:cs="Times New Roman"/>
                      <w:sz w:val="24"/>
                      <w:szCs w:val="24"/>
                    </w:rPr>
                    <w:t xml:space="preserve"> - беседа</w:t>
                  </w:r>
                </w:p>
                <w:p w:rsidR="00C20AAD" w:rsidRPr="001803F4" w:rsidRDefault="00C20AAD">
                  <w:pPr>
                    <w:rPr>
                      <w:rFonts w:ascii="Times New Roman" w:hAnsi="Times New Roman" w:cs="Times New Roman"/>
                      <w:sz w:val="24"/>
                      <w:szCs w:val="24"/>
                    </w:rPr>
                  </w:pPr>
                  <w:r w:rsidRPr="001803F4">
                    <w:rPr>
                      <w:rFonts w:ascii="Times New Roman" w:hAnsi="Times New Roman" w:cs="Times New Roman"/>
                      <w:sz w:val="24"/>
                      <w:szCs w:val="24"/>
                    </w:rPr>
                    <w:t xml:space="preserve"> - чтение</w:t>
                  </w:r>
                </w:p>
                <w:p w:rsidR="00C20AAD" w:rsidRDefault="00C20AAD"/>
              </w:txbxContent>
            </v:textbox>
          </v:rect>
        </w:pict>
      </w:r>
    </w:p>
    <w:p w:rsidR="001803F4" w:rsidRDefault="001803F4" w:rsidP="002417D9">
      <w:pPr>
        <w:spacing w:after="0" w:line="360" w:lineRule="auto"/>
        <w:jc w:val="both"/>
        <w:rPr>
          <w:rFonts w:ascii="Times New Roman" w:hAnsi="Times New Roman" w:cs="Times New Roman"/>
          <w:sz w:val="28"/>
          <w:szCs w:val="28"/>
        </w:rPr>
      </w:pPr>
    </w:p>
    <w:p w:rsidR="001803F4" w:rsidRDefault="001803F4" w:rsidP="002417D9">
      <w:pPr>
        <w:spacing w:after="0" w:line="360" w:lineRule="auto"/>
        <w:jc w:val="both"/>
        <w:rPr>
          <w:rFonts w:ascii="Times New Roman" w:hAnsi="Times New Roman" w:cs="Times New Roman"/>
          <w:sz w:val="28"/>
          <w:szCs w:val="28"/>
        </w:rPr>
      </w:pPr>
    </w:p>
    <w:p w:rsidR="005C70F5" w:rsidRDefault="005C70F5" w:rsidP="00465927">
      <w:pPr>
        <w:spacing w:after="0" w:line="360" w:lineRule="auto"/>
        <w:jc w:val="both"/>
        <w:rPr>
          <w:rFonts w:ascii="Times New Roman" w:hAnsi="Times New Roman" w:cs="Times New Roman"/>
          <w:b/>
          <w:i/>
          <w:sz w:val="28"/>
          <w:szCs w:val="28"/>
        </w:rPr>
      </w:pPr>
    </w:p>
    <w:p w:rsidR="005C70F5"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pict>
          <v:rect id="_x0000_s1101" style="position:absolute;left:0;text-align:left;margin-left:229.05pt;margin-top:-4.95pt;width:231.3pt;height:116.7pt;z-index:251722752" fillcolor="#f2dbdb [661]">
            <v:shadow on="t" opacity=".5" offset="6pt,6pt"/>
            <v:textbox style="mso-next-textbox:#_x0000_s1101">
              <w:txbxContent>
                <w:p w:rsidR="00C20AAD" w:rsidRPr="005C70F5" w:rsidRDefault="00C20AAD" w:rsidP="005C70F5">
                  <w:pPr>
                    <w:jc w:val="both"/>
                    <w:rPr>
                      <w:rFonts w:ascii="Times New Roman" w:hAnsi="Times New Roman" w:cs="Times New Roman"/>
                      <w:sz w:val="24"/>
                      <w:szCs w:val="24"/>
                    </w:rPr>
                  </w:pPr>
                  <w:r w:rsidRPr="005C70F5">
                    <w:rPr>
                      <w:rFonts w:ascii="Times New Roman" w:hAnsi="Times New Roman" w:cs="Times New Roman"/>
                      <w:sz w:val="24"/>
                      <w:szCs w:val="24"/>
                    </w:rPr>
                    <w:t>Использование наглядного дидактического материала, способствующего выполнению каждым ребенком действий, с различными предметами и величинами</w:t>
                  </w:r>
                </w:p>
              </w:txbxContent>
            </v:textbox>
          </v:rect>
        </w:pict>
      </w:r>
      <w:r>
        <w:rPr>
          <w:rFonts w:ascii="Times New Roman" w:hAnsi="Times New Roman" w:cs="Times New Roman"/>
          <w:b/>
          <w:i/>
          <w:noProof/>
          <w:sz w:val="28"/>
          <w:szCs w:val="28"/>
          <w:lang w:eastAsia="ru-RU"/>
        </w:rPr>
        <w:pict>
          <v:rect id="_x0000_s1100" style="position:absolute;left:0;text-align:left;margin-left:-18.4pt;margin-top:-4.95pt;width:231.3pt;height:116.7pt;z-index:251721728" fillcolor="#f2dbdb [661]">
            <v:shadow on="t" opacity=".5" offset="6pt,6pt"/>
            <v:textbox style="mso-next-textbox:#_x0000_s1100">
              <w:txbxContent>
                <w:p w:rsidR="00C20AAD" w:rsidRPr="005C70F5" w:rsidRDefault="00C20AAD" w:rsidP="005C70F5">
                  <w:pPr>
                    <w:jc w:val="both"/>
                    <w:rPr>
                      <w:rFonts w:ascii="Times New Roman" w:hAnsi="Times New Roman" w:cs="Times New Roman"/>
                      <w:sz w:val="24"/>
                      <w:szCs w:val="24"/>
                    </w:rPr>
                  </w:pPr>
                  <w:r w:rsidRPr="005C70F5">
                    <w:rPr>
                      <w:rFonts w:ascii="Times New Roman" w:hAnsi="Times New Roman" w:cs="Times New Roman"/>
                      <w:sz w:val="24"/>
                      <w:szCs w:val="24"/>
                    </w:rPr>
                    <w:t xml:space="preserve">Обеспечение использования собственных, в т.ч. «ручных» действий в познании различных количественных групп, дающих возможность накопления </w:t>
                  </w:r>
                  <w:r>
                    <w:rPr>
                      <w:rFonts w:ascii="Times New Roman" w:hAnsi="Times New Roman" w:cs="Times New Roman"/>
                      <w:sz w:val="24"/>
                      <w:szCs w:val="24"/>
                    </w:rPr>
                    <w:t>чувственного опыта предметно-ко</w:t>
                  </w:r>
                  <w:r w:rsidRPr="005C70F5">
                    <w:rPr>
                      <w:rFonts w:ascii="Times New Roman" w:hAnsi="Times New Roman" w:cs="Times New Roman"/>
                      <w:sz w:val="24"/>
                      <w:szCs w:val="24"/>
                    </w:rPr>
                    <w:t>личественного содержания</w:t>
                  </w:r>
                </w:p>
              </w:txbxContent>
            </v:textbox>
          </v:rect>
        </w:pict>
      </w:r>
      <w:r>
        <w:rPr>
          <w:rFonts w:ascii="Times New Roman" w:hAnsi="Times New Roman" w:cs="Times New Roman"/>
          <w:b/>
          <w:i/>
          <w:noProof/>
          <w:sz w:val="28"/>
          <w:szCs w:val="28"/>
          <w:lang w:eastAsia="ru-RU"/>
        </w:rPr>
        <w:pict>
          <v:rect id="_x0000_s1099" style="position:absolute;left:0;text-align:left;margin-left:-37.45pt;margin-top:-25.95pt;width:503.15pt;height:147.9pt;z-index:251720704" fillcolor="#ffc000">
            <v:shadow on="t" opacity=".5" offset="6pt,6pt"/>
          </v:rect>
        </w:pict>
      </w:r>
    </w:p>
    <w:p w:rsidR="005C70F5" w:rsidRDefault="005C70F5" w:rsidP="00465927">
      <w:pPr>
        <w:spacing w:after="0" w:line="360" w:lineRule="auto"/>
        <w:jc w:val="both"/>
        <w:rPr>
          <w:rFonts w:ascii="Times New Roman" w:hAnsi="Times New Roman" w:cs="Times New Roman"/>
          <w:b/>
          <w:i/>
          <w:sz w:val="28"/>
          <w:szCs w:val="28"/>
        </w:rPr>
      </w:pPr>
    </w:p>
    <w:p w:rsidR="005C70F5"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02" type="#_x0000_t69" style="position:absolute;left:0;text-align:left;margin-left:200.45pt;margin-top:2.2pt;width:33.95pt;height:18.2pt;z-index:251723776" fillcolor="#943634 [2405]"/>
        </w:pict>
      </w:r>
    </w:p>
    <w:p w:rsidR="005C70F5" w:rsidRDefault="005C70F5" w:rsidP="00465927">
      <w:pPr>
        <w:spacing w:after="0" w:line="360" w:lineRule="auto"/>
        <w:jc w:val="both"/>
        <w:rPr>
          <w:rFonts w:ascii="Times New Roman" w:hAnsi="Times New Roman" w:cs="Times New Roman"/>
          <w:b/>
          <w:i/>
          <w:sz w:val="28"/>
          <w:szCs w:val="28"/>
        </w:rPr>
      </w:pPr>
    </w:p>
    <w:p w:rsidR="005C70F5" w:rsidRDefault="005C70F5" w:rsidP="00465927">
      <w:pPr>
        <w:spacing w:after="0" w:line="360" w:lineRule="auto"/>
        <w:jc w:val="both"/>
        <w:rPr>
          <w:rFonts w:ascii="Times New Roman" w:hAnsi="Times New Roman" w:cs="Times New Roman"/>
          <w:b/>
          <w:i/>
          <w:sz w:val="28"/>
          <w:szCs w:val="28"/>
        </w:rPr>
      </w:pPr>
    </w:p>
    <w:p w:rsidR="005C70F5" w:rsidRDefault="005C70F5" w:rsidP="00465927">
      <w:pPr>
        <w:spacing w:after="0" w:line="360" w:lineRule="auto"/>
        <w:jc w:val="both"/>
        <w:rPr>
          <w:rFonts w:ascii="Times New Roman" w:hAnsi="Times New Roman" w:cs="Times New Roman"/>
          <w:b/>
          <w:i/>
          <w:sz w:val="28"/>
          <w:szCs w:val="28"/>
        </w:rPr>
      </w:pPr>
    </w:p>
    <w:p w:rsidR="009439B3" w:rsidRDefault="00AB2240" w:rsidP="00465927">
      <w:pPr>
        <w:spacing w:after="0" w:line="360" w:lineRule="auto"/>
        <w:jc w:val="both"/>
        <w:rPr>
          <w:rFonts w:ascii="Times New Roman" w:hAnsi="Times New Roman" w:cs="Times New Roman"/>
          <w:sz w:val="28"/>
          <w:szCs w:val="28"/>
        </w:rPr>
      </w:pPr>
      <w:r w:rsidRPr="009439B3">
        <w:rPr>
          <w:rFonts w:ascii="Times New Roman" w:hAnsi="Times New Roman" w:cs="Times New Roman"/>
          <w:b/>
          <w:sz w:val="28"/>
          <w:szCs w:val="28"/>
        </w:rPr>
        <w:t>Формирование элементарных математических представлений</w:t>
      </w:r>
      <w:r w:rsidRPr="00AB2240">
        <w:rPr>
          <w:rFonts w:ascii="Times New Roman" w:hAnsi="Times New Roman" w:cs="Times New Roman"/>
          <w:sz w:val="28"/>
          <w:szCs w:val="28"/>
        </w:rPr>
        <w:t>. Формирование элементарных математических представлений,</w:t>
      </w:r>
      <w:r w:rsidR="009439B3">
        <w:rPr>
          <w:rFonts w:ascii="Times New Roman" w:hAnsi="Times New Roman" w:cs="Times New Roman"/>
          <w:sz w:val="28"/>
          <w:szCs w:val="28"/>
        </w:rPr>
        <w:t xml:space="preserve"> первичных представлений об ос</w:t>
      </w:r>
      <w:r w:rsidRPr="00AB2240">
        <w:rPr>
          <w:rFonts w:ascii="Times New Roman" w:hAnsi="Times New Roman" w:cs="Times New Roman"/>
          <w:sz w:val="28"/>
          <w:szCs w:val="28"/>
        </w:rPr>
        <w:t>новных свойствах и отношениях объектов окружающего мира: форме, цвете, раз- мере, количестве, числе, части и целом, пространстве и времени. Развитие познавательно-исследовательской</w:t>
      </w:r>
      <w:r w:rsidR="009439B3">
        <w:rPr>
          <w:rFonts w:ascii="Times New Roman" w:hAnsi="Times New Roman" w:cs="Times New Roman"/>
          <w:sz w:val="28"/>
          <w:szCs w:val="28"/>
        </w:rPr>
        <w:t xml:space="preserve"> деятельности. Развитие познава</w:t>
      </w:r>
      <w:r w:rsidRPr="00AB2240">
        <w:rPr>
          <w:rFonts w:ascii="Times New Roman" w:hAnsi="Times New Roman" w:cs="Times New Roman"/>
          <w:sz w:val="28"/>
          <w:szCs w:val="28"/>
        </w:rPr>
        <w:t>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w:t>
      </w:r>
      <w:r w:rsidR="002F43DA">
        <w:rPr>
          <w:rFonts w:ascii="Times New Roman" w:hAnsi="Times New Roman" w:cs="Times New Roman"/>
          <w:sz w:val="28"/>
          <w:szCs w:val="28"/>
        </w:rPr>
        <w:t>звитие воображения и творче</w:t>
      </w:r>
      <w:r w:rsidRPr="00AB2240">
        <w:rPr>
          <w:rFonts w:ascii="Times New Roman" w:hAnsi="Times New Roman" w:cs="Times New Roman"/>
          <w:sz w:val="28"/>
          <w:szCs w:val="28"/>
        </w:rPr>
        <w:t>ской активности; формирование первичных представлений об объектах окру</w:t>
      </w:r>
      <w:r w:rsidR="002F43DA">
        <w:rPr>
          <w:rFonts w:ascii="Times New Roman" w:hAnsi="Times New Roman" w:cs="Times New Roman"/>
          <w:sz w:val="28"/>
          <w:szCs w:val="28"/>
        </w:rPr>
        <w:t>жающе</w:t>
      </w:r>
      <w:r w:rsidRPr="00AB2240">
        <w:rPr>
          <w:rFonts w:ascii="Times New Roman" w:hAnsi="Times New Roman" w:cs="Times New Roman"/>
          <w:sz w:val="28"/>
          <w:szCs w:val="28"/>
        </w:rPr>
        <w:t>го мира, о свойствах и отношениях объектов окружающего мира (форме, цвете, раз- мере, материале, звучании, ритме, темпе, причинах и следствиях и др.). Развитие восприятия, внимания, памяти, наб</w:t>
      </w:r>
      <w:r w:rsidR="002F43DA">
        <w:rPr>
          <w:rFonts w:ascii="Times New Roman" w:hAnsi="Times New Roman" w:cs="Times New Roman"/>
          <w:sz w:val="28"/>
          <w:szCs w:val="28"/>
        </w:rPr>
        <w:t>людательности, способности ана</w:t>
      </w:r>
      <w:r w:rsidRPr="00AB2240">
        <w:rPr>
          <w:rFonts w:ascii="Times New Roman" w:hAnsi="Times New Roman" w:cs="Times New Roman"/>
          <w:sz w:val="28"/>
          <w:szCs w:val="28"/>
        </w:rPr>
        <w:t>лизировать, сравнивать, выделять характерные</w:t>
      </w:r>
      <w:r w:rsidR="002F43DA">
        <w:rPr>
          <w:rFonts w:ascii="Times New Roman" w:hAnsi="Times New Roman" w:cs="Times New Roman"/>
          <w:sz w:val="28"/>
          <w:szCs w:val="28"/>
        </w:rPr>
        <w:t>, существенные признаки предме</w:t>
      </w:r>
      <w:r w:rsidRPr="00AB2240">
        <w:rPr>
          <w:rFonts w:ascii="Times New Roman" w:hAnsi="Times New Roman" w:cs="Times New Roman"/>
          <w:sz w:val="28"/>
          <w:szCs w:val="28"/>
        </w:rPr>
        <w:t>тов и явлений окружающего мира; умения устанавливать простейшие связи между предметами и явлениями, делать простейшие обобщения. Ознакомление с предметным окружением</w:t>
      </w:r>
      <w:r w:rsidR="002F43DA">
        <w:rPr>
          <w:rFonts w:ascii="Times New Roman" w:hAnsi="Times New Roman" w:cs="Times New Roman"/>
          <w:sz w:val="28"/>
          <w:szCs w:val="28"/>
        </w:rPr>
        <w:t>. Ознакомление с предметным ми</w:t>
      </w:r>
      <w:r w:rsidRPr="00AB2240">
        <w:rPr>
          <w:rFonts w:ascii="Times New Roman" w:hAnsi="Times New Roman" w:cs="Times New Roman"/>
          <w:sz w:val="28"/>
          <w:szCs w:val="28"/>
        </w:rPr>
        <w:t xml:space="preserve">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w:t>
      </w:r>
      <w:r w:rsidRPr="00AB2240">
        <w:rPr>
          <w:rFonts w:ascii="Times New Roman" w:hAnsi="Times New Roman" w:cs="Times New Roman"/>
          <w:sz w:val="28"/>
          <w:szCs w:val="28"/>
        </w:rPr>
        <w:lastRenderedPageBreak/>
        <w:t>устанавливать причинно-следственные связи между миром предметов и природным миром. Ознакомление с социальным миром. Ознакомление с окружающим социальным миром, расширение кругозора детей, формирование</w:t>
      </w:r>
      <w:r>
        <w:rPr>
          <w:rFonts w:ascii="Times New Roman" w:hAnsi="Times New Roman" w:cs="Times New Roman"/>
          <w:sz w:val="28"/>
          <w:szCs w:val="28"/>
        </w:rPr>
        <w:t xml:space="preserve"> целостной картины мира. Форми</w:t>
      </w:r>
      <w:r w:rsidRPr="00AB2240">
        <w:rPr>
          <w:rFonts w:ascii="Times New Roman" w:hAnsi="Times New Roman" w:cs="Times New Roman"/>
          <w:sz w:val="28"/>
          <w:szCs w:val="28"/>
        </w:rPr>
        <w:t>рование первичных представлений о малой родине и</w:t>
      </w:r>
      <w:r>
        <w:rPr>
          <w:rFonts w:ascii="Times New Roman" w:hAnsi="Times New Roman" w:cs="Times New Roman"/>
          <w:sz w:val="28"/>
          <w:szCs w:val="28"/>
        </w:rPr>
        <w:t xml:space="preserve"> Отечестве, представлений о со</w:t>
      </w:r>
      <w:r w:rsidRPr="00AB2240">
        <w:rPr>
          <w:rFonts w:ascii="Times New Roman" w:hAnsi="Times New Roman" w:cs="Times New Roman"/>
          <w:sz w:val="28"/>
          <w:szCs w:val="28"/>
        </w:rPr>
        <w:t>циокультурных ценностях нашего народа, об оте</w:t>
      </w:r>
      <w:r>
        <w:rPr>
          <w:rFonts w:ascii="Times New Roman" w:hAnsi="Times New Roman" w:cs="Times New Roman"/>
          <w:sz w:val="28"/>
          <w:szCs w:val="28"/>
        </w:rPr>
        <w:t>чественных традициях и праздни</w:t>
      </w:r>
      <w:r w:rsidRPr="00AB2240">
        <w:rPr>
          <w:rFonts w:ascii="Times New Roman" w:hAnsi="Times New Roman" w:cs="Times New Roman"/>
          <w:sz w:val="28"/>
          <w:szCs w:val="28"/>
        </w:rPr>
        <w:t xml:space="preserve">ках. Формирование гражданской принадлежности; </w:t>
      </w:r>
      <w:r>
        <w:rPr>
          <w:rFonts w:ascii="Times New Roman" w:hAnsi="Times New Roman" w:cs="Times New Roman"/>
          <w:sz w:val="28"/>
          <w:szCs w:val="28"/>
        </w:rPr>
        <w:t>воспитание любви к Родине, гор</w:t>
      </w:r>
      <w:r w:rsidRPr="00AB2240">
        <w:rPr>
          <w:rFonts w:ascii="Times New Roman" w:hAnsi="Times New Roman" w:cs="Times New Roman"/>
          <w:sz w:val="28"/>
          <w:szCs w:val="28"/>
        </w:rPr>
        <w:t>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w:t>
      </w:r>
      <w:r w:rsidR="009439B3">
        <w:rPr>
          <w:rFonts w:ascii="Times New Roman" w:hAnsi="Times New Roman" w:cs="Times New Roman"/>
          <w:sz w:val="28"/>
          <w:szCs w:val="28"/>
        </w:rPr>
        <w:t>а</w:t>
      </w:r>
    </w:p>
    <w:p w:rsidR="00D73FC6" w:rsidRDefault="00D73FC6" w:rsidP="00465927">
      <w:pPr>
        <w:spacing w:after="0" w:line="360" w:lineRule="auto"/>
        <w:jc w:val="both"/>
        <w:rPr>
          <w:rFonts w:ascii="Times New Roman" w:hAnsi="Times New Roman" w:cs="Times New Roman"/>
          <w:b/>
          <w:i/>
          <w:sz w:val="28"/>
          <w:szCs w:val="28"/>
        </w:rPr>
      </w:pPr>
      <w:r w:rsidRPr="00D73FC6">
        <w:rPr>
          <w:rFonts w:ascii="Times New Roman" w:hAnsi="Times New Roman" w:cs="Times New Roman"/>
          <w:b/>
          <w:i/>
          <w:sz w:val="28"/>
          <w:szCs w:val="28"/>
        </w:rPr>
        <w:t xml:space="preserve">   </w:t>
      </w:r>
      <w:r w:rsidRPr="00D73FC6">
        <w:rPr>
          <w:rFonts w:ascii="Times New Roman" w:hAnsi="Times New Roman" w:cs="Times New Roman"/>
          <w:b/>
          <w:sz w:val="28"/>
          <w:szCs w:val="28"/>
        </w:rPr>
        <w:t>Формирование элементарных математически представлений</w:t>
      </w:r>
    </w:p>
    <w:p w:rsidR="00D73FC6"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20" style="position:absolute;left:0;text-align:left;margin-left:-1.45pt;margin-top:3.95pt;width:438.6pt;height:59.8pt;z-index:251742208" fillcolor="#f2dbdb [661]">
            <v:shadow on="t" opacity=".5" offset="6pt,6pt"/>
            <v:textbox style="mso-next-textbox:#_x0000_s1120">
              <w:txbxContent>
                <w:p w:rsidR="00C20AAD" w:rsidRPr="00D73FC6" w:rsidRDefault="00C20AAD" w:rsidP="00D73FC6">
                  <w:pPr>
                    <w:jc w:val="both"/>
                    <w:rPr>
                      <w:rFonts w:ascii="Times New Roman" w:hAnsi="Times New Roman" w:cs="Times New Roman"/>
                      <w:sz w:val="24"/>
                      <w:szCs w:val="24"/>
                    </w:rPr>
                  </w:pPr>
                  <w:r w:rsidRPr="00D73FC6">
                    <w:rPr>
                      <w:rFonts w:ascii="Times New Roman" w:hAnsi="Times New Roman" w:cs="Times New Roman"/>
                      <w:sz w:val="24"/>
                      <w:szCs w:val="24"/>
                    </w:rPr>
                    <w:t>Цель: 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txbxContent>
            </v:textbox>
          </v:rect>
        </w:pict>
      </w:r>
      <w:r w:rsidRPr="00C753BE">
        <w:rPr>
          <w:rFonts w:ascii="Times New Roman" w:hAnsi="Times New Roman" w:cs="Times New Roman"/>
          <w:noProof/>
          <w:sz w:val="28"/>
          <w:szCs w:val="28"/>
          <w:lang w:eastAsia="ru-RU"/>
        </w:rPr>
        <w:pict>
          <v:rect id="_x0000_s1118" style="position:absolute;left:0;text-align:left;margin-left:28.35pt;margin-top:23.35pt;width:173.8pt;height:24pt;z-index:251740160" fillcolor="#f2dbdb [661]">
            <v:textbox style="mso-next-textbox:#_x0000_s1118">
              <w:txbxContent>
                <w:p w:rsidR="00C20AAD" w:rsidRPr="00AB2240" w:rsidRDefault="00C20AAD" w:rsidP="00AB2240">
                  <w:pPr>
                    <w:jc w:val="center"/>
                    <w:rPr>
                      <w:rFonts w:ascii="Times New Roman" w:hAnsi="Times New Roman" w:cs="Times New Roman"/>
                      <w:sz w:val="24"/>
                      <w:szCs w:val="24"/>
                    </w:rPr>
                  </w:pPr>
                  <w:r w:rsidRPr="00AB2240">
                    <w:rPr>
                      <w:rFonts w:ascii="Times New Roman" w:hAnsi="Times New Roman" w:cs="Times New Roman"/>
                      <w:sz w:val="24"/>
                      <w:szCs w:val="24"/>
                    </w:rPr>
                    <w:t>ситуативный разговор с детьми</w:t>
                  </w:r>
                </w:p>
              </w:txbxContent>
            </v:textbox>
          </v:rect>
        </w:pict>
      </w:r>
      <w:r w:rsidRPr="00C753BE">
        <w:rPr>
          <w:rFonts w:ascii="Times New Roman" w:hAnsi="Times New Roman" w:cs="Times New Roman"/>
          <w:noProof/>
          <w:sz w:val="28"/>
          <w:szCs w:val="28"/>
          <w:lang w:eastAsia="ru-RU"/>
        </w:rPr>
        <w:pict>
          <v:rect id="_x0000_s1113" style="position:absolute;left:0;text-align:left;margin-left:220.3pt;margin-top:23.35pt;width:173.8pt;height:24pt;z-index:251735040" fillcolor="#f2dbdb [661]">
            <v:shadow on="t" opacity=".5" offset="6pt,6pt"/>
            <v:textbox style="mso-next-textbox:#_x0000_s1113">
              <w:txbxContent>
                <w:p w:rsidR="00C20AAD" w:rsidRPr="00AB2240" w:rsidRDefault="00C20AAD" w:rsidP="00AB2240">
                  <w:pPr>
                    <w:jc w:val="center"/>
                    <w:rPr>
                      <w:rFonts w:ascii="Times New Roman" w:hAnsi="Times New Roman" w:cs="Times New Roman"/>
                      <w:sz w:val="24"/>
                      <w:szCs w:val="24"/>
                    </w:rPr>
                  </w:pPr>
                  <w:r w:rsidRPr="00AB2240">
                    <w:rPr>
                      <w:rFonts w:ascii="Times New Roman" w:hAnsi="Times New Roman" w:cs="Times New Roman"/>
                      <w:sz w:val="24"/>
                      <w:szCs w:val="24"/>
                    </w:rPr>
                    <w:t>рассказ</w:t>
                  </w:r>
                </w:p>
              </w:txbxContent>
            </v:textbox>
          </v:rect>
        </w:pict>
      </w:r>
      <w:r w:rsidRPr="00C753BE">
        <w:rPr>
          <w:rFonts w:ascii="Times New Roman" w:hAnsi="Times New Roman" w:cs="Times New Roman"/>
          <w:noProof/>
          <w:sz w:val="28"/>
          <w:szCs w:val="28"/>
          <w:lang w:eastAsia="ru-RU"/>
        </w:rPr>
        <w:pict>
          <v:rect id="_x0000_s1109" style="position:absolute;left:0;text-align:left;margin-left:44.2pt;margin-top:23.35pt;width:173.8pt;height:24pt;z-index:251730944" fillcolor="#f2dbdb [661]">
            <v:shadow on="t" opacity=".5" offset="6pt,6pt"/>
            <v:textbox style="mso-next-textbox:#_x0000_s1109">
              <w:txbxContent>
                <w:p w:rsidR="00C20AAD" w:rsidRPr="00AB2240" w:rsidRDefault="00C20AAD" w:rsidP="00AB2240">
                  <w:pPr>
                    <w:jc w:val="center"/>
                    <w:rPr>
                      <w:rFonts w:ascii="Times New Roman" w:hAnsi="Times New Roman" w:cs="Times New Roman"/>
                      <w:sz w:val="24"/>
                      <w:szCs w:val="24"/>
                    </w:rPr>
                  </w:pPr>
                  <w:r w:rsidRPr="00AB2240">
                    <w:rPr>
                      <w:rFonts w:ascii="Times New Roman" w:hAnsi="Times New Roman" w:cs="Times New Roman"/>
                      <w:sz w:val="24"/>
                      <w:szCs w:val="24"/>
                    </w:rPr>
                    <w:t>рассматривание</w:t>
                  </w:r>
                </w:p>
              </w:txbxContent>
            </v:textbox>
          </v:rect>
        </w:pict>
      </w:r>
    </w:p>
    <w:p w:rsidR="00BF2191" w:rsidRDefault="00BF2191" w:rsidP="00465927">
      <w:pPr>
        <w:spacing w:after="0" w:line="360" w:lineRule="auto"/>
        <w:jc w:val="both"/>
        <w:rPr>
          <w:rFonts w:ascii="Times New Roman" w:hAnsi="Times New Roman" w:cs="Times New Roman"/>
          <w:b/>
          <w:i/>
          <w:sz w:val="28"/>
          <w:szCs w:val="28"/>
        </w:rPr>
      </w:pPr>
    </w:p>
    <w:p w:rsidR="00D73FC6" w:rsidRDefault="00D73FC6" w:rsidP="00465927">
      <w:pPr>
        <w:spacing w:after="0" w:line="360" w:lineRule="auto"/>
        <w:jc w:val="both"/>
        <w:rPr>
          <w:rFonts w:ascii="Times New Roman" w:hAnsi="Times New Roman" w:cs="Times New Roman"/>
          <w:b/>
          <w:i/>
          <w:sz w:val="28"/>
          <w:szCs w:val="28"/>
        </w:rPr>
      </w:pPr>
    </w:p>
    <w:p w:rsidR="00D73FC6" w:rsidRDefault="00BF2191" w:rsidP="00465927">
      <w:pPr>
        <w:spacing w:after="0" w:line="360" w:lineRule="auto"/>
        <w:jc w:val="both"/>
        <w:rPr>
          <w:rFonts w:ascii="Times New Roman" w:hAnsi="Times New Roman" w:cs="Times New Roman"/>
          <w:b/>
          <w:i/>
          <w:sz w:val="28"/>
          <w:szCs w:val="28"/>
        </w:rPr>
      </w:pPr>
      <w:r>
        <w:rPr>
          <w:noProof/>
          <w:lang w:eastAsia="ru-RU"/>
        </w:rPr>
        <w:drawing>
          <wp:inline distT="0" distB="0" distL="0" distR="0">
            <wp:extent cx="5924060" cy="3667125"/>
            <wp:effectExtent l="19050" t="0" r="49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4779" t="44706" r="25840" b="12477"/>
                    <a:stretch/>
                  </pic:blipFill>
                  <pic:spPr bwMode="auto">
                    <a:xfrm>
                      <a:off x="0" y="0"/>
                      <a:ext cx="5935070" cy="36739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6737C" w:rsidRDefault="00D73FC6" w:rsidP="00465927">
      <w:pPr>
        <w:spacing w:after="0" w:line="360" w:lineRule="auto"/>
        <w:jc w:val="both"/>
        <w:rPr>
          <w:rFonts w:ascii="Times New Roman" w:hAnsi="Times New Roman" w:cs="Times New Roman"/>
          <w:b/>
          <w:i/>
          <w:sz w:val="28"/>
          <w:szCs w:val="28"/>
        </w:rPr>
      </w:pPr>
      <w:r w:rsidRPr="00D73FC6">
        <w:rPr>
          <w:rFonts w:ascii="Times New Roman" w:hAnsi="Times New Roman" w:cs="Times New Roman"/>
          <w:b/>
          <w:i/>
          <w:sz w:val="28"/>
          <w:szCs w:val="28"/>
        </w:rPr>
        <w:t xml:space="preserve">                                                                                                                         </w:t>
      </w:r>
    </w:p>
    <w:p w:rsidR="0016737C" w:rsidRDefault="0016737C" w:rsidP="00465927">
      <w:pPr>
        <w:spacing w:after="0" w:line="360" w:lineRule="auto"/>
        <w:jc w:val="both"/>
        <w:rPr>
          <w:rFonts w:ascii="Times New Roman" w:hAnsi="Times New Roman" w:cs="Times New Roman"/>
          <w:b/>
          <w:i/>
          <w:sz w:val="28"/>
          <w:szCs w:val="28"/>
        </w:rPr>
      </w:pPr>
    </w:p>
    <w:p w:rsidR="0016737C"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29" style="position:absolute;left:0;text-align:left;margin-left:-51.1pt;margin-top:-32.7pt;width:508.95pt;height:40.55pt;z-index:251751424" fillcolor="#ffc000">
            <v:shadow on="t" opacity=".5" offset="6pt,6pt"/>
            <v:textbox style="mso-next-textbox:#_x0000_s1129">
              <w:txbxContent>
                <w:p w:rsidR="00C20AAD" w:rsidRPr="002F43DA" w:rsidRDefault="00C20AAD" w:rsidP="0016737C">
                  <w:pPr>
                    <w:jc w:val="center"/>
                    <w:rPr>
                      <w:rFonts w:ascii="Times New Roman" w:hAnsi="Times New Roman" w:cs="Times New Roman"/>
                      <w:b/>
                      <w:sz w:val="24"/>
                      <w:szCs w:val="24"/>
                    </w:rPr>
                  </w:pPr>
                  <w:r w:rsidRPr="002F43DA">
                    <w:rPr>
                      <w:rFonts w:ascii="Times New Roman" w:hAnsi="Times New Roman" w:cs="Times New Roman"/>
                      <w:b/>
                      <w:sz w:val="24"/>
                      <w:szCs w:val="24"/>
                    </w:rPr>
                    <w:t>Оновные направления формирования элементарных математически представлений</w:t>
                  </w:r>
                </w:p>
              </w:txbxContent>
            </v:textbox>
          </v:rect>
        </w:pict>
      </w:r>
    </w:p>
    <w:p w:rsidR="0016737C"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pict>
          <v:shape id="_x0000_s1139" type="#_x0000_t67" style="position:absolute;left:0;text-align:left;margin-left:409.85pt;margin-top:12.65pt;width:21.55pt;height:20.7pt;z-index:251761664" fillcolor="red">
            <v:textbox style="layout-flow:vertical-ideographic"/>
          </v:shape>
        </w:pict>
      </w:r>
      <w:r>
        <w:rPr>
          <w:rFonts w:ascii="Times New Roman" w:hAnsi="Times New Roman" w:cs="Times New Roman"/>
          <w:b/>
          <w:i/>
          <w:noProof/>
          <w:sz w:val="28"/>
          <w:szCs w:val="28"/>
          <w:lang w:eastAsia="ru-RU"/>
        </w:rPr>
        <w:pict>
          <v:shape id="_x0000_s1138" type="#_x0000_t67" style="position:absolute;left:0;text-align:left;margin-left:299.8pt;margin-top:7.65pt;width:21.55pt;height:20.7pt;z-index:251760640" fillcolor="red">
            <v:textbox style="layout-flow:vertical-ideographic"/>
          </v:shape>
        </w:pict>
      </w:r>
      <w:r>
        <w:rPr>
          <w:rFonts w:ascii="Times New Roman" w:hAnsi="Times New Roman" w:cs="Times New Roman"/>
          <w:b/>
          <w:i/>
          <w:noProof/>
          <w:sz w:val="28"/>
          <w:szCs w:val="28"/>
          <w:lang w:eastAsia="ru-RU"/>
        </w:rPr>
        <w:pict>
          <v:shape id="_x0000_s1137" type="#_x0000_t67" style="position:absolute;left:0;text-align:left;margin-left:199.65pt;margin-top:7.65pt;width:21.55pt;height:20.7pt;z-index:251759616" fillcolor="red">
            <v:textbox style="layout-flow:vertical-ideographic"/>
          </v:shape>
        </w:pict>
      </w:r>
      <w:r>
        <w:rPr>
          <w:rFonts w:ascii="Times New Roman" w:hAnsi="Times New Roman" w:cs="Times New Roman"/>
          <w:b/>
          <w:i/>
          <w:noProof/>
          <w:sz w:val="28"/>
          <w:szCs w:val="28"/>
          <w:lang w:eastAsia="ru-RU"/>
        </w:rPr>
        <w:pict>
          <v:shape id="_x0000_s1136" type="#_x0000_t67" style="position:absolute;left:0;text-align:left;margin-left:89.55pt;margin-top:7.65pt;width:21.55pt;height:20.7pt;z-index:251758592" fillcolor="red">
            <v:textbox style="layout-flow:vertical-ideographic"/>
          </v:shape>
        </w:pict>
      </w:r>
      <w:r>
        <w:rPr>
          <w:rFonts w:ascii="Times New Roman" w:hAnsi="Times New Roman" w:cs="Times New Roman"/>
          <w:b/>
          <w:i/>
          <w:noProof/>
          <w:sz w:val="28"/>
          <w:szCs w:val="28"/>
          <w:lang w:eastAsia="ru-RU"/>
        </w:rPr>
        <w:pict>
          <v:shape id="_x0000_s1135" type="#_x0000_t67" style="position:absolute;left:0;text-align:left;margin-left:-13.9pt;margin-top:12.65pt;width:21.55pt;height:20.7pt;z-index:251757568" fillcolor="red">
            <v:textbox style="layout-flow:vertical-ideographic"/>
          </v:shape>
        </w:pict>
      </w:r>
    </w:p>
    <w:p w:rsidR="0016737C"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34" style="position:absolute;left:0;text-align:left;margin-left:374.25pt;margin-top:4.2pt;width:101pt;height:65.4pt;z-index:251756544" fillcolor="#92d050">
            <v:shadow on="t" opacity=".5" offset="6pt,6pt"/>
            <v:textbox style="mso-next-textbox:#_x0000_s1134">
              <w:txbxContent>
                <w:p w:rsidR="00C20AAD" w:rsidRPr="002F43DA" w:rsidRDefault="00C20AAD" w:rsidP="002F43DA">
                  <w:pPr>
                    <w:jc w:val="center"/>
                    <w:rPr>
                      <w:rFonts w:ascii="Times New Roman" w:hAnsi="Times New Roman" w:cs="Times New Roman"/>
                      <w:sz w:val="24"/>
                      <w:szCs w:val="24"/>
                    </w:rPr>
                  </w:pPr>
                  <w:r w:rsidRPr="002F43DA">
                    <w:rPr>
                      <w:rFonts w:ascii="Times New Roman" w:hAnsi="Times New Roman" w:cs="Times New Roman"/>
                      <w:sz w:val="24"/>
                      <w:szCs w:val="24"/>
                    </w:rPr>
                    <w:t>Ориентировка во времени</w:t>
                  </w:r>
                </w:p>
              </w:txbxContent>
            </v:textbox>
          </v:rect>
        </w:pict>
      </w:r>
      <w:r>
        <w:rPr>
          <w:rFonts w:ascii="Times New Roman" w:hAnsi="Times New Roman" w:cs="Times New Roman"/>
          <w:b/>
          <w:i/>
          <w:noProof/>
          <w:sz w:val="28"/>
          <w:szCs w:val="28"/>
          <w:lang w:eastAsia="ru-RU"/>
        </w:rPr>
        <w:pict>
          <v:rect id="_x0000_s1133" style="position:absolute;left:0;text-align:left;margin-left:268.35pt;margin-top:4.2pt;width:95.2pt;height:65.4pt;z-index:251755520" fillcolor="#92d050">
            <v:shadow on="t" opacity=".5" offset="6pt,6pt"/>
            <v:textbox style="mso-next-textbox:#_x0000_s1133">
              <w:txbxContent>
                <w:p w:rsidR="00C20AAD" w:rsidRPr="002F43DA" w:rsidRDefault="00C20AAD" w:rsidP="002F43DA">
                  <w:pPr>
                    <w:jc w:val="center"/>
                    <w:rPr>
                      <w:rFonts w:ascii="Times New Roman" w:hAnsi="Times New Roman" w:cs="Times New Roman"/>
                      <w:sz w:val="24"/>
                      <w:szCs w:val="24"/>
                    </w:rPr>
                  </w:pPr>
                  <w:r w:rsidRPr="002F43DA">
                    <w:rPr>
                      <w:rFonts w:ascii="Times New Roman" w:hAnsi="Times New Roman" w:cs="Times New Roman"/>
                      <w:sz w:val="24"/>
                      <w:szCs w:val="24"/>
                    </w:rPr>
                    <w:t>Ориентировка в простран- стве.</w:t>
                  </w:r>
                </w:p>
              </w:txbxContent>
            </v:textbox>
          </v:rect>
        </w:pict>
      </w:r>
      <w:r>
        <w:rPr>
          <w:rFonts w:ascii="Times New Roman" w:hAnsi="Times New Roman" w:cs="Times New Roman"/>
          <w:b/>
          <w:i/>
          <w:noProof/>
          <w:sz w:val="28"/>
          <w:szCs w:val="28"/>
          <w:lang w:eastAsia="ru-RU"/>
        </w:rPr>
        <w:pict>
          <v:rect id="_x0000_s1132" style="position:absolute;left:0;text-align:left;margin-left:162.8pt;margin-top:4.2pt;width:94.3pt;height:65.4pt;z-index:251754496" fillcolor="#92d050">
            <v:shadow on="t" opacity=".5" offset="6pt,6pt"/>
            <v:textbox style="mso-next-textbox:#_x0000_s1132">
              <w:txbxContent>
                <w:p w:rsidR="00C20AAD" w:rsidRPr="002F43DA" w:rsidRDefault="00C20AAD" w:rsidP="002F43DA">
                  <w:pPr>
                    <w:jc w:val="center"/>
                    <w:rPr>
                      <w:rFonts w:ascii="Times New Roman" w:hAnsi="Times New Roman" w:cs="Times New Roman"/>
                      <w:sz w:val="24"/>
                      <w:szCs w:val="24"/>
                    </w:rPr>
                  </w:pPr>
                  <w:r w:rsidRPr="002F43DA">
                    <w:rPr>
                      <w:rFonts w:ascii="Times New Roman" w:hAnsi="Times New Roman" w:cs="Times New Roman"/>
                      <w:sz w:val="24"/>
                      <w:szCs w:val="24"/>
                    </w:rPr>
                    <w:t>Форма.</w:t>
                  </w:r>
                </w:p>
              </w:txbxContent>
            </v:textbox>
          </v:rect>
        </w:pict>
      </w:r>
      <w:r>
        <w:rPr>
          <w:rFonts w:ascii="Times New Roman" w:hAnsi="Times New Roman" w:cs="Times New Roman"/>
          <w:b/>
          <w:i/>
          <w:noProof/>
          <w:sz w:val="28"/>
          <w:szCs w:val="28"/>
          <w:lang w:eastAsia="ru-RU"/>
        </w:rPr>
        <w:pict>
          <v:rect id="_x0000_s1131" style="position:absolute;left:0;text-align:left;margin-left:57.7pt;margin-top:4.2pt;width:92.65pt;height:65.4pt;z-index:251753472" fillcolor="#92d050">
            <v:shadow on="t" opacity=".5" offset="6pt,6pt"/>
            <v:textbox style="mso-next-textbox:#_x0000_s1131">
              <w:txbxContent>
                <w:p w:rsidR="00C20AAD" w:rsidRPr="002F43DA" w:rsidRDefault="00C20AAD" w:rsidP="002F43DA">
                  <w:pPr>
                    <w:jc w:val="center"/>
                    <w:rPr>
                      <w:rFonts w:ascii="Times New Roman" w:hAnsi="Times New Roman" w:cs="Times New Roman"/>
                      <w:sz w:val="24"/>
                      <w:szCs w:val="24"/>
                    </w:rPr>
                  </w:pPr>
                  <w:r w:rsidRPr="002F43DA">
                    <w:rPr>
                      <w:rFonts w:ascii="Times New Roman" w:hAnsi="Times New Roman" w:cs="Times New Roman"/>
                      <w:sz w:val="24"/>
                      <w:szCs w:val="24"/>
                    </w:rPr>
                    <w:t>Величина.</w:t>
                  </w:r>
                </w:p>
              </w:txbxContent>
            </v:textbox>
          </v:rect>
        </w:pict>
      </w:r>
      <w:r>
        <w:rPr>
          <w:rFonts w:ascii="Times New Roman" w:hAnsi="Times New Roman" w:cs="Times New Roman"/>
          <w:b/>
          <w:i/>
          <w:noProof/>
          <w:sz w:val="28"/>
          <w:szCs w:val="28"/>
          <w:lang w:eastAsia="ru-RU"/>
        </w:rPr>
        <w:pict>
          <v:rect id="_x0000_s1130" style="position:absolute;left:0;text-align:left;margin-left:-62.25pt;margin-top:4.2pt;width:108.8pt;height:65.4pt;z-index:251752448" fillcolor="#92d050">
            <v:shadow on="t" opacity=".5" offset="6pt,6pt"/>
            <v:textbox style="mso-next-textbox:#_x0000_s1130">
              <w:txbxContent>
                <w:p w:rsidR="00C20AAD" w:rsidRPr="002F43DA" w:rsidRDefault="00C20AAD" w:rsidP="002F43DA">
                  <w:pPr>
                    <w:jc w:val="center"/>
                    <w:rPr>
                      <w:rFonts w:ascii="Times New Roman" w:hAnsi="Times New Roman" w:cs="Times New Roman"/>
                      <w:sz w:val="24"/>
                      <w:szCs w:val="24"/>
                    </w:rPr>
                  </w:pPr>
                  <w:r w:rsidRPr="002F43DA">
                    <w:rPr>
                      <w:rFonts w:ascii="Times New Roman" w:hAnsi="Times New Roman" w:cs="Times New Roman"/>
                      <w:sz w:val="24"/>
                      <w:szCs w:val="24"/>
                    </w:rPr>
                    <w:t>Количество и счет.</w:t>
                  </w:r>
                </w:p>
              </w:txbxContent>
            </v:textbox>
          </v:rect>
        </w:pict>
      </w:r>
    </w:p>
    <w:p w:rsidR="0016737C" w:rsidRDefault="0016737C" w:rsidP="00465927">
      <w:pPr>
        <w:spacing w:after="0" w:line="360" w:lineRule="auto"/>
        <w:jc w:val="both"/>
        <w:rPr>
          <w:rFonts w:ascii="Times New Roman" w:hAnsi="Times New Roman" w:cs="Times New Roman"/>
          <w:b/>
          <w:i/>
          <w:sz w:val="28"/>
          <w:szCs w:val="28"/>
        </w:rPr>
      </w:pPr>
    </w:p>
    <w:p w:rsidR="0016737C" w:rsidRDefault="0016737C" w:rsidP="00465927">
      <w:pPr>
        <w:spacing w:after="0" w:line="360" w:lineRule="auto"/>
        <w:jc w:val="both"/>
        <w:rPr>
          <w:rFonts w:ascii="Times New Roman" w:hAnsi="Times New Roman" w:cs="Times New Roman"/>
          <w:b/>
          <w:i/>
          <w:sz w:val="28"/>
          <w:szCs w:val="28"/>
        </w:rPr>
      </w:pPr>
    </w:p>
    <w:p w:rsidR="00203C75" w:rsidRDefault="00203C75" w:rsidP="00465927">
      <w:pPr>
        <w:spacing w:after="0" w:line="360" w:lineRule="auto"/>
        <w:jc w:val="both"/>
        <w:rPr>
          <w:rFonts w:ascii="Times New Roman" w:hAnsi="Times New Roman" w:cs="Times New Roman"/>
          <w:b/>
          <w:i/>
          <w:sz w:val="28"/>
          <w:szCs w:val="28"/>
        </w:rPr>
      </w:pPr>
    </w:p>
    <w:p w:rsidR="00203C75" w:rsidRDefault="009439B3" w:rsidP="0046592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Г</w:t>
      </w:r>
      <w:r w:rsidR="002F43DA" w:rsidRPr="00203C75">
        <w:rPr>
          <w:rFonts w:ascii="Times New Roman" w:hAnsi="Times New Roman" w:cs="Times New Roman"/>
          <w:b/>
          <w:sz w:val="28"/>
          <w:szCs w:val="28"/>
        </w:rPr>
        <w:t>руппа раннего возраста (от 1,5 до 3 лет) Количество</w:t>
      </w:r>
      <w:r w:rsidR="002F43DA" w:rsidRPr="002F43DA">
        <w:rPr>
          <w:rFonts w:ascii="Times New Roman" w:hAnsi="Times New Roman" w:cs="Times New Roman"/>
          <w:sz w:val="28"/>
          <w:szCs w:val="28"/>
        </w:rPr>
        <w:t xml:space="preserve">. Привлекать детей к формированию групп однородных предметов. Учить различать количество предметов (один — много). Величина. Привлекать внимание детей к предметам контрастных размеров и их обозначению в речи (большой дом — маленький домик, большая матрешка — малень- кая матрешка, большие мячи — маленькие мячи и т. д.). </w:t>
      </w:r>
    </w:p>
    <w:p w:rsidR="00203C75" w:rsidRDefault="002F43DA" w:rsidP="00465927">
      <w:pPr>
        <w:spacing w:after="0" w:line="360" w:lineRule="auto"/>
        <w:jc w:val="both"/>
        <w:rPr>
          <w:rFonts w:ascii="Times New Roman" w:hAnsi="Times New Roman" w:cs="Times New Roman"/>
          <w:sz w:val="28"/>
          <w:szCs w:val="28"/>
        </w:rPr>
      </w:pPr>
      <w:r w:rsidRPr="00203C75">
        <w:rPr>
          <w:rFonts w:ascii="Times New Roman" w:hAnsi="Times New Roman" w:cs="Times New Roman"/>
          <w:b/>
          <w:sz w:val="28"/>
          <w:szCs w:val="28"/>
        </w:rPr>
        <w:t>Форма.</w:t>
      </w:r>
      <w:r w:rsidRPr="002F43DA">
        <w:rPr>
          <w:rFonts w:ascii="Times New Roman" w:hAnsi="Times New Roman" w:cs="Times New Roman"/>
          <w:sz w:val="28"/>
          <w:szCs w:val="28"/>
        </w:rPr>
        <w:t xml:space="preserve"> Учить различать предметы по форме и называть их (кубик, кирпичик, шар и пр.). Ориентировка в пространстве. Продолжать накапливать у детей опыт практическо- 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 </w:t>
      </w:r>
    </w:p>
    <w:p w:rsidR="00203C75" w:rsidRPr="00203C75" w:rsidRDefault="002F43DA" w:rsidP="00465927">
      <w:pPr>
        <w:spacing w:after="0" w:line="360" w:lineRule="auto"/>
        <w:jc w:val="both"/>
        <w:rPr>
          <w:rFonts w:ascii="Times New Roman" w:hAnsi="Times New Roman" w:cs="Times New Roman"/>
          <w:b/>
          <w:sz w:val="28"/>
          <w:szCs w:val="28"/>
        </w:rPr>
      </w:pPr>
      <w:r w:rsidRPr="00203C75">
        <w:rPr>
          <w:rFonts w:ascii="Times New Roman" w:hAnsi="Times New Roman" w:cs="Times New Roman"/>
          <w:b/>
          <w:sz w:val="28"/>
          <w:szCs w:val="28"/>
        </w:rPr>
        <w:t>Младшая группа (от 3 до 4 лет)</w:t>
      </w:r>
    </w:p>
    <w:p w:rsidR="004D6D1C" w:rsidRDefault="002F43DA" w:rsidP="00465927">
      <w:pPr>
        <w:spacing w:after="0" w:line="360" w:lineRule="auto"/>
        <w:jc w:val="both"/>
        <w:rPr>
          <w:rFonts w:ascii="Times New Roman" w:hAnsi="Times New Roman" w:cs="Times New Roman"/>
          <w:sz w:val="28"/>
          <w:szCs w:val="28"/>
        </w:rPr>
      </w:pPr>
      <w:r w:rsidRPr="002F43DA">
        <w:rPr>
          <w:rFonts w:ascii="Times New Roman" w:hAnsi="Times New Roman" w:cs="Times New Roman"/>
          <w:sz w:val="28"/>
          <w:szCs w:val="28"/>
        </w:rPr>
        <w:t xml:space="preserve"> </w:t>
      </w:r>
      <w:r w:rsidRPr="00203C75">
        <w:rPr>
          <w:rFonts w:ascii="Times New Roman" w:hAnsi="Times New Roman" w:cs="Times New Roman"/>
          <w:b/>
          <w:sz w:val="28"/>
          <w:szCs w:val="28"/>
        </w:rPr>
        <w:t>Количество</w:t>
      </w:r>
      <w:r w:rsidRPr="002F43DA">
        <w:rPr>
          <w:rFonts w:ascii="Times New Roman" w:hAnsi="Times New Roman" w:cs="Times New Roman"/>
          <w:sz w:val="28"/>
          <w:szCs w:val="28"/>
        </w:rPr>
        <w:t>. 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w:t>
      </w:r>
      <w:r w:rsidR="00FA6C3E">
        <w:rPr>
          <w:rFonts w:ascii="Times New Roman" w:hAnsi="Times New Roman" w:cs="Times New Roman"/>
          <w:sz w:val="28"/>
          <w:szCs w:val="28"/>
        </w:rPr>
        <w:t>в на основе взаимного сопостав</w:t>
      </w:r>
      <w:r w:rsidRPr="002F43DA">
        <w:rPr>
          <w:rFonts w:ascii="Times New Roman" w:hAnsi="Times New Roman" w:cs="Times New Roman"/>
          <w:sz w:val="28"/>
          <w:szCs w:val="28"/>
        </w:rPr>
        <w:t>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w:t>
      </w:r>
      <w:r w:rsidR="00FA6C3E">
        <w:rPr>
          <w:rFonts w:ascii="Times New Roman" w:hAnsi="Times New Roman" w:cs="Times New Roman"/>
          <w:sz w:val="28"/>
          <w:szCs w:val="28"/>
        </w:rPr>
        <w:t xml:space="preserve">ь на вопросы, пользуясь </w:t>
      </w:r>
      <w:r w:rsidR="00FA6C3E">
        <w:rPr>
          <w:rFonts w:ascii="Times New Roman" w:hAnsi="Times New Roman" w:cs="Times New Roman"/>
          <w:sz w:val="28"/>
          <w:szCs w:val="28"/>
        </w:rPr>
        <w:lastRenderedPageBreak/>
        <w:t>предло</w:t>
      </w:r>
      <w:r w:rsidRPr="002F43DA">
        <w:rPr>
          <w:rFonts w:ascii="Times New Roman" w:hAnsi="Times New Roman" w:cs="Times New Roman"/>
          <w:sz w:val="28"/>
          <w:szCs w:val="28"/>
        </w:rPr>
        <w:t>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предме- 62 тов путем добавления одного предмета или предметов к меньшей по количеству группе или убавления одного предмета из большей группы. Величина. Сравнивать предметы контрастных и одинаковых размеров; при срав- нении предметов соизмерять один предмет с други</w:t>
      </w:r>
      <w:r w:rsidR="00FA6C3E">
        <w:rPr>
          <w:rFonts w:ascii="Times New Roman" w:hAnsi="Times New Roman" w:cs="Times New Roman"/>
          <w:sz w:val="28"/>
          <w:szCs w:val="28"/>
        </w:rPr>
        <w:t>м по заданному признаку величи</w:t>
      </w:r>
      <w:r w:rsidRPr="002F43DA">
        <w:rPr>
          <w:rFonts w:ascii="Times New Roman" w:hAnsi="Times New Roman" w:cs="Times New Roman"/>
          <w:sz w:val="28"/>
          <w:szCs w:val="28"/>
        </w:rPr>
        <w:t>ны (длине, ширине, высоте, величине в целом), пользуясь приемами наложения и приложения; обозначать результат сравнения слов</w:t>
      </w:r>
      <w:r w:rsidR="00FA6C3E">
        <w:rPr>
          <w:rFonts w:ascii="Times New Roman" w:hAnsi="Times New Roman" w:cs="Times New Roman"/>
          <w:sz w:val="28"/>
          <w:szCs w:val="28"/>
        </w:rPr>
        <w:t>ами (длинный — короткий, одина</w:t>
      </w:r>
      <w:r w:rsidRPr="002F43DA">
        <w:rPr>
          <w:rFonts w:ascii="Times New Roman" w:hAnsi="Times New Roman" w:cs="Times New Roman"/>
          <w:sz w:val="28"/>
          <w:szCs w:val="28"/>
        </w:rPr>
        <w:t>ковые (равные) по длине, широкий — узкий, одинаковые (равные) по ширине, высокий — низкий, одинаковые (равные) по высоте, большо</w:t>
      </w:r>
      <w:r w:rsidR="00FA6C3E">
        <w:rPr>
          <w:rFonts w:ascii="Times New Roman" w:hAnsi="Times New Roman" w:cs="Times New Roman"/>
          <w:sz w:val="28"/>
          <w:szCs w:val="28"/>
        </w:rPr>
        <w:t>й — маленький, одинаковые (рав</w:t>
      </w:r>
      <w:r w:rsidRPr="002F43DA">
        <w:rPr>
          <w:rFonts w:ascii="Times New Roman" w:hAnsi="Times New Roman" w:cs="Times New Roman"/>
          <w:sz w:val="28"/>
          <w:szCs w:val="28"/>
        </w:rPr>
        <w:t>ные) по величине). Форма. Познакомить детей с геометрическими фи</w:t>
      </w:r>
      <w:r w:rsidR="00FA6C3E">
        <w:rPr>
          <w:rFonts w:ascii="Times New Roman" w:hAnsi="Times New Roman" w:cs="Times New Roman"/>
          <w:sz w:val="28"/>
          <w:szCs w:val="28"/>
        </w:rPr>
        <w:t>гурами: кругом, квадратом, тре</w:t>
      </w:r>
      <w:r w:rsidRPr="002F43DA">
        <w:rPr>
          <w:rFonts w:ascii="Times New Roman" w:hAnsi="Times New Roman" w:cs="Times New Roman"/>
          <w:sz w:val="28"/>
          <w:szCs w:val="28"/>
        </w:rPr>
        <w:t>угольником. Учить обследовать форму этих фигур, используя зрение и осязание. 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4D6D1C" w:rsidRDefault="002F43DA" w:rsidP="00465927">
      <w:pPr>
        <w:spacing w:after="0" w:line="360" w:lineRule="auto"/>
        <w:jc w:val="both"/>
        <w:rPr>
          <w:rFonts w:ascii="Times New Roman" w:hAnsi="Times New Roman" w:cs="Times New Roman"/>
          <w:sz w:val="28"/>
          <w:szCs w:val="28"/>
        </w:rPr>
      </w:pPr>
      <w:r w:rsidRPr="002F43DA">
        <w:rPr>
          <w:rFonts w:ascii="Times New Roman" w:hAnsi="Times New Roman" w:cs="Times New Roman"/>
          <w:sz w:val="28"/>
          <w:szCs w:val="28"/>
        </w:rPr>
        <w:t xml:space="preserve"> </w:t>
      </w:r>
      <w:r w:rsidRPr="004D6D1C">
        <w:rPr>
          <w:rFonts w:ascii="Times New Roman" w:hAnsi="Times New Roman" w:cs="Times New Roman"/>
          <w:b/>
          <w:sz w:val="28"/>
          <w:szCs w:val="28"/>
        </w:rPr>
        <w:t>Ориентировка во времени.</w:t>
      </w:r>
      <w:r w:rsidRPr="002F43DA">
        <w:rPr>
          <w:rFonts w:ascii="Times New Roman" w:hAnsi="Times New Roman" w:cs="Times New Roman"/>
          <w:sz w:val="28"/>
          <w:szCs w:val="28"/>
        </w:rPr>
        <w:t xml:space="preserve"> Учить ориентироваться в контрастных частях суток: день — ночь, утро — вечер. </w:t>
      </w:r>
    </w:p>
    <w:p w:rsidR="004D6D1C" w:rsidRDefault="002F43DA" w:rsidP="00465927">
      <w:pPr>
        <w:spacing w:after="0" w:line="360" w:lineRule="auto"/>
        <w:jc w:val="both"/>
        <w:rPr>
          <w:rFonts w:ascii="Times New Roman" w:hAnsi="Times New Roman" w:cs="Times New Roman"/>
          <w:sz w:val="28"/>
          <w:szCs w:val="28"/>
        </w:rPr>
      </w:pPr>
      <w:r w:rsidRPr="004D6D1C">
        <w:rPr>
          <w:rFonts w:ascii="Times New Roman" w:hAnsi="Times New Roman" w:cs="Times New Roman"/>
          <w:b/>
          <w:sz w:val="28"/>
          <w:szCs w:val="28"/>
        </w:rPr>
        <w:t>Средняя группа (от 4 до 5 лет) Количество и счет.</w:t>
      </w:r>
      <w:r w:rsidRPr="002F43DA">
        <w:rPr>
          <w:rFonts w:ascii="Times New Roman" w:hAnsi="Times New Roman" w:cs="Times New Roman"/>
          <w:sz w:val="28"/>
          <w:szCs w:val="28"/>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w:t>
      </w:r>
      <w:r w:rsidR="004D6D1C">
        <w:rPr>
          <w:rFonts w:ascii="Times New Roman" w:hAnsi="Times New Roman" w:cs="Times New Roman"/>
          <w:sz w:val="28"/>
          <w:szCs w:val="28"/>
        </w:rPr>
        <w:t>«красных и синих кружков поров</w:t>
      </w:r>
      <w:r w:rsidRPr="002F43DA">
        <w:rPr>
          <w:rFonts w:ascii="Times New Roman" w:hAnsi="Times New Roman" w:cs="Times New Roman"/>
          <w:sz w:val="28"/>
          <w:szCs w:val="28"/>
        </w:rPr>
        <w:t>ну». Учить считать до 5 (на основе наглядности), поль</w:t>
      </w:r>
      <w:r w:rsidR="004D6D1C">
        <w:rPr>
          <w:rFonts w:ascii="Times New Roman" w:hAnsi="Times New Roman" w:cs="Times New Roman"/>
          <w:sz w:val="28"/>
          <w:szCs w:val="28"/>
        </w:rPr>
        <w:t>зуясь правильными приемами сче</w:t>
      </w:r>
      <w:r w:rsidRPr="002F43DA">
        <w:rPr>
          <w:rFonts w:ascii="Times New Roman" w:hAnsi="Times New Roman" w:cs="Times New Roman"/>
          <w:sz w:val="28"/>
          <w:szCs w:val="28"/>
        </w:rPr>
        <w:t xml:space="preserve">та: называть </w:t>
      </w:r>
      <w:r w:rsidRPr="002F43DA">
        <w:rPr>
          <w:rFonts w:ascii="Times New Roman" w:hAnsi="Times New Roman" w:cs="Times New Roman"/>
          <w:sz w:val="28"/>
          <w:szCs w:val="28"/>
        </w:rPr>
        <w:lastRenderedPageBreak/>
        <w:t>числительные по порядку; соотносить каждое числительное только с од- ним предметом пересчитываемой группы; относить пос</w:t>
      </w:r>
      <w:r w:rsidR="004D6D1C">
        <w:rPr>
          <w:rFonts w:ascii="Times New Roman" w:hAnsi="Times New Roman" w:cs="Times New Roman"/>
          <w:sz w:val="28"/>
          <w:szCs w:val="28"/>
        </w:rPr>
        <w:t>леднее числительное ко всем пе</w:t>
      </w:r>
      <w:r w:rsidRPr="002F43DA">
        <w:rPr>
          <w:rFonts w:ascii="Times New Roman" w:hAnsi="Times New Roman" w:cs="Times New Roman"/>
          <w:sz w:val="28"/>
          <w:szCs w:val="28"/>
        </w:rPr>
        <w:t>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w:t>
      </w:r>
      <w:r w:rsidR="004D6D1C">
        <w:rPr>
          <w:rFonts w:ascii="Times New Roman" w:hAnsi="Times New Roman" w:cs="Times New Roman"/>
          <w:sz w:val="28"/>
          <w:szCs w:val="28"/>
        </w:rPr>
        <w:t>ть правильно пользоваться коли</w:t>
      </w:r>
      <w:r w:rsidRPr="002F43DA">
        <w:rPr>
          <w:rFonts w:ascii="Times New Roman" w:hAnsi="Times New Roman" w:cs="Times New Roman"/>
          <w:sz w:val="28"/>
          <w:szCs w:val="28"/>
        </w:rPr>
        <w:t>чественными и порядковыми числительными, отвечат</w:t>
      </w:r>
      <w:r w:rsidR="004D6D1C">
        <w:rPr>
          <w:rFonts w:ascii="Times New Roman" w:hAnsi="Times New Roman" w:cs="Times New Roman"/>
          <w:sz w:val="28"/>
          <w:szCs w:val="28"/>
        </w:rPr>
        <w:t>ь на вопросы «Сколько?», «Кото</w:t>
      </w:r>
      <w:r w:rsidRPr="002F43DA">
        <w:rPr>
          <w:rFonts w:ascii="Times New Roman" w:hAnsi="Times New Roman" w:cs="Times New Roman"/>
          <w:sz w:val="28"/>
          <w:szCs w:val="28"/>
        </w:rPr>
        <w:t>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w:t>
      </w:r>
      <w:r w:rsidR="004D6D1C">
        <w:rPr>
          <w:rFonts w:ascii="Times New Roman" w:hAnsi="Times New Roman" w:cs="Times New Roman"/>
          <w:sz w:val="28"/>
          <w:szCs w:val="28"/>
        </w:rPr>
        <w:t>обами, добавляя к меньшей груп</w:t>
      </w:r>
      <w:r w:rsidRPr="002F43DA">
        <w:rPr>
          <w:rFonts w:ascii="Times New Roman" w:hAnsi="Times New Roman" w:cs="Times New Roman"/>
          <w:sz w:val="28"/>
          <w:szCs w:val="28"/>
        </w:rPr>
        <w:t xml:space="preserve">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w:t>
      </w:r>
      <w:r w:rsidR="004D6D1C">
        <w:rPr>
          <w:rFonts w:ascii="Times New Roman" w:hAnsi="Times New Roman" w:cs="Times New Roman"/>
          <w:sz w:val="28"/>
          <w:szCs w:val="28"/>
        </w:rPr>
        <w:t>1 елочку, их стало тоже 2. Ело</w:t>
      </w:r>
      <w:r w:rsidRPr="002F43DA">
        <w:rPr>
          <w:rFonts w:ascii="Times New Roman" w:hAnsi="Times New Roman" w:cs="Times New Roman"/>
          <w:sz w:val="28"/>
          <w:szCs w:val="28"/>
        </w:rPr>
        <w:t>чек и зайчиков стало поровну: 2 и 2»). Отсчитывать предметы из большего количества; вы</w:t>
      </w:r>
      <w:r w:rsidR="004D6D1C">
        <w:rPr>
          <w:rFonts w:ascii="Times New Roman" w:hAnsi="Times New Roman" w:cs="Times New Roman"/>
          <w:sz w:val="28"/>
          <w:szCs w:val="28"/>
        </w:rPr>
        <w:t>кладывать, приносить определен</w:t>
      </w:r>
      <w:r w:rsidRPr="002F43DA">
        <w:rPr>
          <w:rFonts w:ascii="Times New Roman" w:hAnsi="Times New Roman" w:cs="Times New Roman"/>
          <w:sz w:val="28"/>
          <w:szCs w:val="28"/>
        </w:rPr>
        <w:t>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4D6D1C" w:rsidRDefault="002F43DA" w:rsidP="00465927">
      <w:pPr>
        <w:spacing w:after="0" w:line="360" w:lineRule="auto"/>
        <w:jc w:val="both"/>
        <w:rPr>
          <w:rFonts w:ascii="Times New Roman" w:hAnsi="Times New Roman" w:cs="Times New Roman"/>
          <w:sz w:val="28"/>
          <w:szCs w:val="28"/>
        </w:rPr>
      </w:pPr>
      <w:r w:rsidRPr="002F43DA">
        <w:rPr>
          <w:rFonts w:ascii="Times New Roman" w:hAnsi="Times New Roman" w:cs="Times New Roman"/>
          <w:sz w:val="28"/>
          <w:szCs w:val="28"/>
        </w:rPr>
        <w:t xml:space="preserve"> </w:t>
      </w:r>
      <w:r w:rsidRPr="004D6D1C">
        <w:rPr>
          <w:rFonts w:ascii="Times New Roman" w:hAnsi="Times New Roman" w:cs="Times New Roman"/>
          <w:b/>
          <w:sz w:val="28"/>
          <w:szCs w:val="28"/>
        </w:rPr>
        <w:t>Величина.</w:t>
      </w:r>
      <w:r w:rsidRPr="002F43DA">
        <w:rPr>
          <w:rFonts w:ascii="Times New Roman" w:hAnsi="Times New Roman" w:cs="Times New Roman"/>
          <w:sz w:val="28"/>
          <w:szCs w:val="28"/>
        </w:rPr>
        <w:t xml:space="preserve"> Совершенствовать умение сравнивать два предмета по величине (длине, ширине, высоте), а также учить сравнивать два предмет</w:t>
      </w:r>
      <w:r w:rsidR="004D6D1C">
        <w:rPr>
          <w:rFonts w:ascii="Times New Roman" w:hAnsi="Times New Roman" w:cs="Times New Roman"/>
          <w:sz w:val="28"/>
          <w:szCs w:val="28"/>
        </w:rPr>
        <w:t>а по толщине путем непосред</w:t>
      </w:r>
      <w:r w:rsidRPr="002F43DA">
        <w:rPr>
          <w:rFonts w:ascii="Times New Roman" w:hAnsi="Times New Roman" w:cs="Times New Roman"/>
          <w:sz w:val="28"/>
          <w:szCs w:val="28"/>
        </w:rPr>
        <w:t xml:space="preserve">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w:t>
      </w:r>
      <w:r w:rsidRPr="002F43DA">
        <w:rPr>
          <w:rFonts w:ascii="Times New Roman" w:hAnsi="Times New Roman" w:cs="Times New Roman"/>
          <w:sz w:val="28"/>
          <w:szCs w:val="28"/>
        </w:rPr>
        <w:lastRenderedPageBreak/>
        <w:t>зеленой, желтый шарфик короче и уже синего). Устанавливать размерные отношения между 3–5</w:t>
      </w:r>
      <w:r w:rsidR="004D6D1C">
        <w:rPr>
          <w:rFonts w:ascii="Times New Roman" w:hAnsi="Times New Roman" w:cs="Times New Roman"/>
          <w:sz w:val="28"/>
          <w:szCs w:val="28"/>
        </w:rPr>
        <w:t xml:space="preserve"> предметами разной длины (шири</w:t>
      </w:r>
      <w:r w:rsidRPr="002F43DA">
        <w:rPr>
          <w:rFonts w:ascii="Times New Roman" w:hAnsi="Times New Roman" w:cs="Times New Roman"/>
          <w:sz w:val="28"/>
          <w:szCs w:val="28"/>
        </w:rPr>
        <w:t>ны, высоты), толщины, располагать их в определенн</w:t>
      </w:r>
      <w:r w:rsidR="004D6D1C">
        <w:rPr>
          <w:rFonts w:ascii="Times New Roman" w:hAnsi="Times New Roman" w:cs="Times New Roman"/>
          <w:sz w:val="28"/>
          <w:szCs w:val="28"/>
        </w:rPr>
        <w:t>ой последовательности — в поря</w:t>
      </w:r>
      <w:r w:rsidRPr="002F43DA">
        <w:rPr>
          <w:rFonts w:ascii="Times New Roman" w:hAnsi="Times New Roman" w:cs="Times New Roman"/>
          <w:sz w:val="28"/>
          <w:szCs w:val="28"/>
        </w:rPr>
        <w:t xml:space="preserve"> ке убывания или нарастания величины. Вводить в актив</w:t>
      </w:r>
      <w:r w:rsidR="004D6D1C">
        <w:rPr>
          <w:rFonts w:ascii="Times New Roman" w:hAnsi="Times New Roman" w:cs="Times New Roman"/>
          <w:sz w:val="28"/>
          <w:szCs w:val="28"/>
        </w:rPr>
        <w:t>ную речь детей понятия, обозна</w:t>
      </w:r>
      <w:r w:rsidRPr="002F43DA">
        <w:rPr>
          <w:rFonts w:ascii="Times New Roman" w:hAnsi="Times New Roman" w:cs="Times New Roman"/>
          <w:sz w:val="28"/>
          <w:szCs w:val="28"/>
        </w:rPr>
        <w:t xml:space="preserve">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4D6D1C" w:rsidRDefault="002F43DA" w:rsidP="00465927">
      <w:pPr>
        <w:spacing w:after="0" w:line="360" w:lineRule="auto"/>
        <w:jc w:val="both"/>
        <w:rPr>
          <w:rFonts w:ascii="Times New Roman" w:hAnsi="Times New Roman" w:cs="Times New Roman"/>
          <w:sz w:val="28"/>
          <w:szCs w:val="28"/>
        </w:rPr>
      </w:pPr>
      <w:r w:rsidRPr="004D6D1C">
        <w:rPr>
          <w:rFonts w:ascii="Times New Roman" w:hAnsi="Times New Roman" w:cs="Times New Roman"/>
          <w:b/>
          <w:sz w:val="28"/>
          <w:szCs w:val="28"/>
        </w:rPr>
        <w:t>Форма</w:t>
      </w:r>
      <w:r w:rsidRPr="002F43DA">
        <w:rPr>
          <w:rFonts w:ascii="Times New Roman" w:hAnsi="Times New Roman" w:cs="Times New Roman"/>
          <w:sz w:val="28"/>
          <w:szCs w:val="28"/>
        </w:rPr>
        <w:t>. Развивать представление детей о геометрических фигурах: круге, квадрате, треугольнике, а также шаре, кубе. Учить выделят</w:t>
      </w:r>
      <w:r w:rsidR="004D6D1C">
        <w:rPr>
          <w:rFonts w:ascii="Times New Roman" w:hAnsi="Times New Roman" w:cs="Times New Roman"/>
          <w:sz w:val="28"/>
          <w:szCs w:val="28"/>
        </w:rPr>
        <w:t>ь особые признаки фигур с помо</w:t>
      </w:r>
      <w:r w:rsidRPr="002F43DA">
        <w:rPr>
          <w:rFonts w:ascii="Times New Roman" w:hAnsi="Times New Roman" w:cs="Times New Roman"/>
          <w:sz w:val="28"/>
          <w:szCs w:val="28"/>
        </w:rPr>
        <w:t>щью зрительного и осязательно двигательного анализаторов (наличие или отсутствие углов, устойчивость, подвижность и др.). Познакомить детей с прямоугольником, сравнивая его</w:t>
      </w:r>
      <w:r w:rsidR="004D6D1C">
        <w:rPr>
          <w:rFonts w:ascii="Times New Roman" w:hAnsi="Times New Roman" w:cs="Times New Roman"/>
          <w:sz w:val="28"/>
          <w:szCs w:val="28"/>
        </w:rPr>
        <w:t xml:space="preserve"> с кругом, квадратом, треуголь</w:t>
      </w:r>
      <w:r w:rsidRPr="002F43DA">
        <w:rPr>
          <w:rFonts w:ascii="Times New Roman" w:hAnsi="Times New Roman" w:cs="Times New Roman"/>
          <w:sz w:val="28"/>
          <w:szCs w:val="28"/>
        </w:rPr>
        <w:t>ником. Учить различать и называть прямоугольник, его элементы: углы и стороны. Формировать представление о том, что фигуры мо</w:t>
      </w:r>
      <w:r w:rsidR="004D6D1C">
        <w:rPr>
          <w:rFonts w:ascii="Times New Roman" w:hAnsi="Times New Roman" w:cs="Times New Roman"/>
          <w:sz w:val="28"/>
          <w:szCs w:val="28"/>
        </w:rPr>
        <w:t>гут быть разных размеров: боль</w:t>
      </w:r>
      <w:r w:rsidRPr="002F43DA">
        <w:rPr>
          <w:rFonts w:ascii="Times New Roman" w:hAnsi="Times New Roman" w:cs="Times New Roman"/>
          <w:sz w:val="28"/>
          <w:szCs w:val="28"/>
        </w:rPr>
        <w:t xml:space="preserve">шой — 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 </w:t>
      </w:r>
    </w:p>
    <w:p w:rsidR="004D6D1C" w:rsidRDefault="002F43DA" w:rsidP="00465927">
      <w:pPr>
        <w:spacing w:after="0" w:line="360" w:lineRule="auto"/>
        <w:jc w:val="both"/>
        <w:rPr>
          <w:rFonts w:ascii="Times New Roman" w:hAnsi="Times New Roman" w:cs="Times New Roman"/>
          <w:sz w:val="28"/>
          <w:szCs w:val="28"/>
        </w:rPr>
      </w:pPr>
      <w:r w:rsidRPr="004D6D1C">
        <w:rPr>
          <w:rFonts w:ascii="Times New Roman" w:hAnsi="Times New Roman" w:cs="Times New Roman"/>
          <w:b/>
          <w:sz w:val="28"/>
          <w:szCs w:val="28"/>
        </w:rPr>
        <w:t>Ориентировка в пространстве</w:t>
      </w:r>
      <w:r w:rsidRPr="002F43DA">
        <w:rPr>
          <w:rFonts w:ascii="Times New Roman" w:hAnsi="Times New Roman" w:cs="Times New Roman"/>
          <w:sz w:val="28"/>
          <w:szCs w:val="28"/>
        </w:rPr>
        <w:t>.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w:t>
      </w:r>
      <w:r w:rsidR="004D6D1C">
        <w:rPr>
          <w:rFonts w:ascii="Times New Roman" w:hAnsi="Times New Roman" w:cs="Times New Roman"/>
          <w:sz w:val="28"/>
          <w:szCs w:val="28"/>
        </w:rPr>
        <w:t xml:space="preserve"> окно, сзади на полках — игруш</w:t>
      </w:r>
      <w:r w:rsidRPr="002F43DA">
        <w:rPr>
          <w:rFonts w:ascii="Times New Roman" w:hAnsi="Times New Roman" w:cs="Times New Roman"/>
          <w:sz w:val="28"/>
          <w:szCs w:val="28"/>
        </w:rPr>
        <w:t>ки). Познакомить с пространственными отношениями: далеко — близко (дом стоит близко, а березка растет далеко). Ориентировка во времени. Расширять представлен</w:t>
      </w:r>
      <w:r w:rsidR="004D6D1C">
        <w:rPr>
          <w:rFonts w:ascii="Times New Roman" w:hAnsi="Times New Roman" w:cs="Times New Roman"/>
          <w:sz w:val="28"/>
          <w:szCs w:val="28"/>
        </w:rPr>
        <w:t>ия детей о частях суток, их ха</w:t>
      </w:r>
      <w:r w:rsidRPr="002F43DA">
        <w:rPr>
          <w:rFonts w:ascii="Times New Roman" w:hAnsi="Times New Roman" w:cs="Times New Roman"/>
          <w:sz w:val="28"/>
          <w:szCs w:val="28"/>
        </w:rPr>
        <w:t>рактерных особенностях, последовательности (утро—день —вечер — ночь). Объяснить значение слов: «вчера», «сегодня», «завтра».</w:t>
      </w:r>
    </w:p>
    <w:p w:rsidR="004D6D1C" w:rsidRDefault="002F43DA" w:rsidP="00465927">
      <w:pPr>
        <w:spacing w:after="0" w:line="360" w:lineRule="auto"/>
        <w:jc w:val="both"/>
        <w:rPr>
          <w:rFonts w:ascii="Times New Roman" w:hAnsi="Times New Roman" w:cs="Times New Roman"/>
          <w:sz w:val="28"/>
          <w:szCs w:val="28"/>
        </w:rPr>
      </w:pPr>
      <w:r w:rsidRPr="002F43DA">
        <w:rPr>
          <w:rFonts w:ascii="Times New Roman" w:hAnsi="Times New Roman" w:cs="Times New Roman"/>
          <w:sz w:val="28"/>
          <w:szCs w:val="28"/>
        </w:rPr>
        <w:lastRenderedPageBreak/>
        <w:t xml:space="preserve"> </w:t>
      </w:r>
      <w:r w:rsidRPr="004D6D1C">
        <w:rPr>
          <w:rFonts w:ascii="Times New Roman" w:hAnsi="Times New Roman" w:cs="Times New Roman"/>
          <w:b/>
          <w:sz w:val="28"/>
          <w:szCs w:val="28"/>
        </w:rPr>
        <w:t xml:space="preserve">Старшая группа (от 5 до 6 лет) Количество и счет. </w:t>
      </w:r>
      <w:r w:rsidRPr="002F43DA">
        <w:rPr>
          <w:rFonts w:ascii="Times New Roman" w:hAnsi="Times New Roman" w:cs="Times New Roman"/>
          <w:sz w:val="28"/>
          <w:szCs w:val="28"/>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w:t>
      </w:r>
      <w:r w:rsidR="004D6D1C">
        <w:rPr>
          <w:rFonts w:ascii="Times New Roman" w:hAnsi="Times New Roman" w:cs="Times New Roman"/>
          <w:sz w:val="28"/>
          <w:szCs w:val="28"/>
        </w:rPr>
        <w:t>снове сравнения конкретных мно</w:t>
      </w:r>
      <w:r w:rsidRPr="002F43DA">
        <w:rPr>
          <w:rFonts w:ascii="Times New Roman" w:hAnsi="Times New Roman" w:cs="Times New Roman"/>
          <w:sz w:val="28"/>
          <w:szCs w:val="28"/>
        </w:rPr>
        <w:t xml:space="preserve">жеств; получать равенство из неравенства (неравенство </w:t>
      </w:r>
      <w:r w:rsidR="004D6D1C">
        <w:rPr>
          <w:rFonts w:ascii="Times New Roman" w:hAnsi="Times New Roman" w:cs="Times New Roman"/>
          <w:sz w:val="28"/>
          <w:szCs w:val="28"/>
        </w:rPr>
        <w:t>из равенства), добавляя к мень</w:t>
      </w:r>
      <w:r w:rsidRPr="002F43DA">
        <w:rPr>
          <w:rFonts w:ascii="Times New Roman" w:hAnsi="Times New Roman" w:cs="Times New Roman"/>
          <w:sz w:val="28"/>
          <w:szCs w:val="28"/>
        </w:rPr>
        <w:t>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 ному числу (в пределах 10). Совершенствовать умение считать в прямом и обра</w:t>
      </w:r>
      <w:r w:rsidR="004D6D1C">
        <w:rPr>
          <w:rFonts w:ascii="Times New Roman" w:hAnsi="Times New Roman" w:cs="Times New Roman"/>
          <w:sz w:val="28"/>
          <w:szCs w:val="28"/>
        </w:rPr>
        <w:t xml:space="preserve">тном порядке (в пределах 10). </w:t>
      </w:r>
      <w:r w:rsidRPr="002F43DA">
        <w:rPr>
          <w:rFonts w:ascii="Times New Roman" w:hAnsi="Times New Roman" w:cs="Times New Roman"/>
          <w:sz w:val="28"/>
          <w:szCs w:val="28"/>
        </w:rPr>
        <w:t xml:space="preserve">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w:t>
      </w:r>
      <w:r w:rsidR="004D6D1C">
        <w:rPr>
          <w:rFonts w:ascii="Times New Roman" w:hAnsi="Times New Roman" w:cs="Times New Roman"/>
          <w:sz w:val="28"/>
          <w:szCs w:val="28"/>
        </w:rPr>
        <w:t>учить различать вопросы «Сколь</w:t>
      </w:r>
      <w:r w:rsidRPr="002F43DA">
        <w:rPr>
          <w:rFonts w:ascii="Times New Roman" w:hAnsi="Times New Roman" w:cs="Times New Roman"/>
          <w:sz w:val="28"/>
          <w:szCs w:val="28"/>
        </w:rPr>
        <w:t xml:space="preserve">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w:t>
      </w:r>
      <w:r w:rsidRPr="002F43DA">
        <w:rPr>
          <w:rFonts w:ascii="Times New Roman" w:hAnsi="Times New Roman" w:cs="Times New Roman"/>
          <w:sz w:val="28"/>
          <w:szCs w:val="28"/>
        </w:rPr>
        <w:lastRenderedPageBreak/>
        <w:t xml:space="preserve">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 </w:t>
      </w:r>
    </w:p>
    <w:p w:rsidR="004D6D1C" w:rsidRDefault="002F43DA" w:rsidP="00465927">
      <w:pPr>
        <w:spacing w:after="0" w:line="360" w:lineRule="auto"/>
        <w:jc w:val="both"/>
        <w:rPr>
          <w:rFonts w:ascii="Times New Roman" w:hAnsi="Times New Roman" w:cs="Times New Roman"/>
          <w:sz w:val="28"/>
          <w:szCs w:val="28"/>
        </w:rPr>
      </w:pPr>
      <w:r w:rsidRPr="004D6D1C">
        <w:rPr>
          <w:rFonts w:ascii="Times New Roman" w:hAnsi="Times New Roman" w:cs="Times New Roman"/>
          <w:b/>
          <w:sz w:val="28"/>
          <w:szCs w:val="28"/>
        </w:rPr>
        <w:t>Величина.</w:t>
      </w:r>
      <w:r w:rsidRPr="002F43DA">
        <w:rPr>
          <w:rFonts w:ascii="Times New Roman" w:hAnsi="Times New Roman" w:cs="Times New Roman"/>
          <w:sz w:val="28"/>
          <w:szCs w:val="28"/>
        </w:rPr>
        <w:t xml:space="preserve"> Учить устанавливать размерные отношения между 5–10 предметами раз- ной длины (высоты, ширины) или толщины: систематизировать предметы, располагая их в возрастающем (убывающем) порядке по величине; о</w:t>
      </w:r>
      <w:r w:rsidR="004D6D1C">
        <w:rPr>
          <w:rFonts w:ascii="Times New Roman" w:hAnsi="Times New Roman" w:cs="Times New Roman"/>
          <w:sz w:val="28"/>
          <w:szCs w:val="28"/>
        </w:rPr>
        <w:t>тражать в речи порядок располо</w:t>
      </w:r>
      <w:r w:rsidRPr="002F43DA">
        <w:rPr>
          <w:rFonts w:ascii="Times New Roman" w:hAnsi="Times New Roman" w:cs="Times New Roman"/>
          <w:sz w:val="28"/>
          <w:szCs w:val="28"/>
        </w:rPr>
        <w:t>жения предметов и соотношение между ними по размер</w:t>
      </w:r>
      <w:r w:rsidR="004D6D1C">
        <w:rPr>
          <w:rFonts w:ascii="Times New Roman" w:hAnsi="Times New Roman" w:cs="Times New Roman"/>
          <w:sz w:val="28"/>
          <w:szCs w:val="28"/>
        </w:rPr>
        <w:t>у: «Розовая лента — самая широ</w:t>
      </w:r>
      <w:r w:rsidRPr="002F43DA">
        <w:rPr>
          <w:rFonts w:ascii="Times New Roman" w:hAnsi="Times New Roman" w:cs="Times New Roman"/>
          <w:sz w:val="28"/>
          <w:szCs w:val="28"/>
        </w:rPr>
        <w:t xml:space="preserve">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4D6D1C" w:rsidRDefault="002F43DA" w:rsidP="00465927">
      <w:pPr>
        <w:spacing w:after="0" w:line="360" w:lineRule="auto"/>
        <w:jc w:val="both"/>
        <w:rPr>
          <w:rFonts w:ascii="Times New Roman" w:hAnsi="Times New Roman" w:cs="Times New Roman"/>
          <w:sz w:val="28"/>
          <w:szCs w:val="28"/>
        </w:rPr>
      </w:pPr>
      <w:r w:rsidRPr="004D6D1C">
        <w:rPr>
          <w:rFonts w:ascii="Times New Roman" w:hAnsi="Times New Roman" w:cs="Times New Roman"/>
          <w:b/>
          <w:sz w:val="28"/>
          <w:szCs w:val="28"/>
        </w:rPr>
        <w:t>Форма</w:t>
      </w:r>
      <w:r w:rsidRPr="002F43DA">
        <w:rPr>
          <w:rFonts w:ascii="Times New Roman" w:hAnsi="Times New Roman" w:cs="Times New Roman"/>
          <w:sz w:val="28"/>
          <w:szCs w:val="28"/>
        </w:rPr>
        <w:t>. Познакомить детей с овалом на основе сравн</w:t>
      </w:r>
      <w:r>
        <w:rPr>
          <w:rFonts w:ascii="Times New Roman" w:hAnsi="Times New Roman" w:cs="Times New Roman"/>
          <w:sz w:val="28"/>
          <w:szCs w:val="28"/>
        </w:rPr>
        <w:t>ения его с кругом и прямоуголь</w:t>
      </w:r>
      <w:r w:rsidRPr="002F43DA">
        <w:rPr>
          <w:rFonts w:ascii="Times New Roman" w:hAnsi="Times New Roman" w:cs="Times New Roman"/>
          <w:sz w:val="28"/>
          <w:szCs w:val="28"/>
        </w:rPr>
        <w:t>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w:t>
      </w:r>
      <w:r>
        <w:rPr>
          <w:rFonts w:ascii="Times New Roman" w:hAnsi="Times New Roman" w:cs="Times New Roman"/>
          <w:sz w:val="28"/>
          <w:szCs w:val="28"/>
        </w:rPr>
        <w:t>и, картина, одеяла, крышки сто</w:t>
      </w:r>
      <w:r w:rsidRPr="002F43DA">
        <w:rPr>
          <w:rFonts w:ascii="Times New Roman" w:hAnsi="Times New Roman" w:cs="Times New Roman"/>
          <w:sz w:val="28"/>
          <w:szCs w:val="28"/>
        </w:rPr>
        <w:t xml:space="preserve">лов — прямоугольные, поднос и блюдо — овальные, тарелки — круглые и т. д. Развивать представления о том, как из одной формы сделать другую. </w:t>
      </w:r>
    </w:p>
    <w:p w:rsidR="004D6D1C" w:rsidRDefault="002F43DA" w:rsidP="00465927">
      <w:pPr>
        <w:spacing w:after="0" w:line="360" w:lineRule="auto"/>
        <w:jc w:val="both"/>
        <w:rPr>
          <w:rFonts w:ascii="Times New Roman" w:hAnsi="Times New Roman" w:cs="Times New Roman"/>
          <w:sz w:val="28"/>
          <w:szCs w:val="28"/>
        </w:rPr>
      </w:pPr>
      <w:r w:rsidRPr="004D6D1C">
        <w:rPr>
          <w:rFonts w:ascii="Times New Roman" w:hAnsi="Times New Roman" w:cs="Times New Roman"/>
          <w:b/>
          <w:sz w:val="28"/>
          <w:szCs w:val="28"/>
        </w:rPr>
        <w:t>Ориентировка в пространстве.</w:t>
      </w:r>
      <w:r w:rsidRPr="002F43DA">
        <w:rPr>
          <w:rFonts w:ascii="Times New Roman" w:hAnsi="Times New Roman" w:cs="Times New Roman"/>
          <w:sz w:val="28"/>
          <w:szCs w:val="28"/>
        </w:rPr>
        <w:t xml:space="preserve"> Совершенствовать</w:t>
      </w:r>
      <w:r w:rsidR="004D6D1C">
        <w:rPr>
          <w:rFonts w:ascii="Times New Roman" w:hAnsi="Times New Roman" w:cs="Times New Roman"/>
          <w:sz w:val="28"/>
          <w:szCs w:val="28"/>
        </w:rPr>
        <w:t xml:space="preserve"> умение ориентироваться в окру</w:t>
      </w:r>
      <w:r w:rsidRPr="002F43DA">
        <w:rPr>
          <w:rFonts w:ascii="Times New Roman" w:hAnsi="Times New Roman" w:cs="Times New Roman"/>
          <w:sz w:val="28"/>
          <w:szCs w:val="28"/>
        </w:rPr>
        <w:t xml:space="preserve">жающем пространстве; понимать смысл пространственных отношений </w:t>
      </w:r>
      <w:r w:rsidRPr="002F43DA">
        <w:rPr>
          <w:rFonts w:ascii="Times New Roman" w:hAnsi="Times New Roman" w:cs="Times New Roman"/>
          <w:sz w:val="28"/>
          <w:szCs w:val="28"/>
        </w:rPr>
        <w:lastRenderedPageBreak/>
        <w:t>(вверху — внизу, впереди (спереди) — сзади (за), слева — справа, между, рядом с, около); двигаться в за- данном направлении, меняя его по сигналу, а также в с</w:t>
      </w:r>
      <w:r w:rsidR="004D6D1C">
        <w:rPr>
          <w:rFonts w:ascii="Times New Roman" w:hAnsi="Times New Roman" w:cs="Times New Roman"/>
          <w:sz w:val="28"/>
          <w:szCs w:val="28"/>
        </w:rPr>
        <w:t>оответствии со знаками — указа</w:t>
      </w:r>
      <w:r w:rsidRPr="002F43DA">
        <w:rPr>
          <w:rFonts w:ascii="Times New Roman" w:hAnsi="Times New Roman" w:cs="Times New Roman"/>
          <w:sz w:val="28"/>
          <w:szCs w:val="28"/>
        </w:rPr>
        <w:t xml:space="preserve">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p>
    <w:p w:rsidR="004D6D1C" w:rsidRDefault="002F43DA" w:rsidP="00465927">
      <w:pPr>
        <w:spacing w:after="0" w:line="360" w:lineRule="auto"/>
        <w:jc w:val="both"/>
        <w:rPr>
          <w:rFonts w:ascii="Times New Roman" w:hAnsi="Times New Roman" w:cs="Times New Roman"/>
          <w:sz w:val="28"/>
          <w:szCs w:val="28"/>
        </w:rPr>
      </w:pPr>
      <w:r w:rsidRPr="004D6D1C">
        <w:rPr>
          <w:rFonts w:ascii="Times New Roman" w:hAnsi="Times New Roman" w:cs="Times New Roman"/>
          <w:b/>
          <w:sz w:val="28"/>
          <w:szCs w:val="28"/>
        </w:rPr>
        <w:t>Ориентировка во времени</w:t>
      </w:r>
      <w:r w:rsidRPr="002F43DA">
        <w:rPr>
          <w:rFonts w:ascii="Times New Roman" w:hAnsi="Times New Roman" w:cs="Times New Roman"/>
          <w:sz w:val="28"/>
          <w:szCs w:val="28"/>
        </w:rPr>
        <w:t xml:space="preserve">. Дать детям представление о том, что утро, вечер, </w:t>
      </w:r>
      <w:r w:rsidR="004D6D1C">
        <w:rPr>
          <w:rFonts w:ascii="Times New Roman" w:hAnsi="Times New Roman" w:cs="Times New Roman"/>
          <w:sz w:val="28"/>
          <w:szCs w:val="28"/>
        </w:rPr>
        <w:t xml:space="preserve">день и ночь составляют сутки. </w:t>
      </w:r>
      <w:r w:rsidRPr="002F43DA">
        <w:rPr>
          <w:rFonts w:ascii="Times New Roman" w:hAnsi="Times New Roman" w:cs="Times New Roman"/>
          <w:sz w:val="28"/>
          <w:szCs w:val="28"/>
        </w:rPr>
        <w:t xml:space="preserve">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4D6D1C" w:rsidRDefault="002F43DA" w:rsidP="00465927">
      <w:pPr>
        <w:spacing w:after="0" w:line="360" w:lineRule="auto"/>
        <w:jc w:val="both"/>
        <w:rPr>
          <w:rFonts w:ascii="Times New Roman" w:hAnsi="Times New Roman" w:cs="Times New Roman"/>
          <w:b/>
          <w:sz w:val="28"/>
          <w:szCs w:val="28"/>
        </w:rPr>
      </w:pPr>
      <w:r w:rsidRPr="002F43DA">
        <w:rPr>
          <w:rFonts w:ascii="Times New Roman" w:hAnsi="Times New Roman" w:cs="Times New Roman"/>
          <w:sz w:val="28"/>
          <w:szCs w:val="28"/>
        </w:rPr>
        <w:t xml:space="preserve"> </w:t>
      </w:r>
      <w:r w:rsidRPr="004D6D1C">
        <w:rPr>
          <w:rFonts w:ascii="Times New Roman" w:hAnsi="Times New Roman" w:cs="Times New Roman"/>
          <w:b/>
          <w:sz w:val="28"/>
          <w:szCs w:val="28"/>
        </w:rPr>
        <w:t xml:space="preserve">Подготовительная к школе группа (от 6 до 7 лет) </w:t>
      </w:r>
    </w:p>
    <w:p w:rsidR="004D6D1C" w:rsidRDefault="002F43DA" w:rsidP="00465927">
      <w:pPr>
        <w:spacing w:after="0" w:line="360" w:lineRule="auto"/>
        <w:jc w:val="both"/>
        <w:rPr>
          <w:rFonts w:ascii="Times New Roman" w:hAnsi="Times New Roman" w:cs="Times New Roman"/>
          <w:sz w:val="28"/>
          <w:szCs w:val="28"/>
        </w:rPr>
      </w:pPr>
      <w:r w:rsidRPr="004D6D1C">
        <w:rPr>
          <w:rFonts w:ascii="Times New Roman" w:hAnsi="Times New Roman" w:cs="Times New Roman"/>
          <w:b/>
          <w:sz w:val="28"/>
          <w:szCs w:val="28"/>
        </w:rPr>
        <w:t>Количество и счет.</w:t>
      </w:r>
      <w:r w:rsidRPr="002F43DA">
        <w:rPr>
          <w:rFonts w:ascii="Times New Roman" w:hAnsi="Times New Roman" w:cs="Times New Roman"/>
          <w:sz w:val="28"/>
          <w:szCs w:val="28"/>
        </w:rPr>
        <w:t xml:space="preserve"> Развивать общие представлен</w:t>
      </w:r>
      <w:r w:rsidR="004D6D1C">
        <w:rPr>
          <w:rFonts w:ascii="Times New Roman" w:hAnsi="Times New Roman" w:cs="Times New Roman"/>
          <w:sz w:val="28"/>
          <w:szCs w:val="28"/>
        </w:rPr>
        <w:t>ия о множестве: умение формиро</w:t>
      </w:r>
      <w:r w:rsidRPr="002F43DA">
        <w:rPr>
          <w:rFonts w:ascii="Times New Roman" w:hAnsi="Times New Roman" w:cs="Times New Roman"/>
          <w:sz w:val="28"/>
          <w:szCs w:val="28"/>
        </w:rPr>
        <w:t>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w:t>
      </w:r>
      <w:r w:rsidR="004D6D1C">
        <w:rPr>
          <w:rFonts w:ascii="Times New Roman" w:hAnsi="Times New Roman" w:cs="Times New Roman"/>
          <w:sz w:val="28"/>
          <w:szCs w:val="28"/>
        </w:rPr>
        <w:t>ве счета, составления пар пред</w:t>
      </w:r>
      <w:r w:rsidRPr="002F43DA">
        <w:rPr>
          <w:rFonts w:ascii="Times New Roman" w:hAnsi="Times New Roman" w:cs="Times New Roman"/>
          <w:sz w:val="28"/>
          <w:szCs w:val="28"/>
        </w:rPr>
        <w:t>метов или соединения предметов стрелками. Совершенствовать навыки количественного и порядков</w:t>
      </w:r>
      <w:r w:rsidR="004D6D1C">
        <w:rPr>
          <w:rFonts w:ascii="Times New Roman" w:hAnsi="Times New Roman" w:cs="Times New Roman"/>
          <w:sz w:val="28"/>
          <w:szCs w:val="28"/>
        </w:rPr>
        <w:t>ого счета в пределах 10. Позна</w:t>
      </w:r>
      <w:r w:rsidRPr="002F43DA">
        <w:rPr>
          <w:rFonts w:ascii="Times New Roman" w:hAnsi="Times New Roman" w:cs="Times New Roman"/>
          <w:sz w:val="28"/>
          <w:szCs w:val="28"/>
        </w:rPr>
        <w:t>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w:t>
      </w:r>
      <w:r w:rsidR="004D6D1C">
        <w:rPr>
          <w:rFonts w:ascii="Times New Roman" w:hAnsi="Times New Roman" w:cs="Times New Roman"/>
          <w:sz w:val="28"/>
          <w:szCs w:val="28"/>
        </w:rPr>
        <w:t>шать каждое число на 1 (в преде</w:t>
      </w:r>
      <w:r w:rsidRPr="002F43DA">
        <w:rPr>
          <w:rFonts w:ascii="Times New Roman" w:hAnsi="Times New Roman" w:cs="Times New Roman"/>
          <w:sz w:val="28"/>
          <w:szCs w:val="28"/>
        </w:rPr>
        <w:t xml:space="preserve">лах 10). Учить называть числа в прямом и обратном порядке (устный </w:t>
      </w:r>
      <w:r w:rsidRPr="002F43DA">
        <w:rPr>
          <w:rFonts w:ascii="Times New Roman" w:hAnsi="Times New Roman" w:cs="Times New Roman"/>
          <w:sz w:val="28"/>
          <w:szCs w:val="28"/>
        </w:rPr>
        <w:lastRenderedPageBreak/>
        <w:t>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w:t>
      </w:r>
      <w:r w:rsidR="004D6D1C">
        <w:rPr>
          <w:rFonts w:ascii="Times New Roman" w:hAnsi="Times New Roman" w:cs="Times New Roman"/>
          <w:sz w:val="28"/>
          <w:szCs w:val="28"/>
        </w:rPr>
        <w:t>вий: плюс (+), минус (–) и зна</w:t>
      </w:r>
      <w:r w:rsidRPr="002F43DA">
        <w:rPr>
          <w:rFonts w:ascii="Times New Roman" w:hAnsi="Times New Roman" w:cs="Times New Roman"/>
          <w:sz w:val="28"/>
          <w:szCs w:val="28"/>
        </w:rPr>
        <w:t xml:space="preserve">ком отношения равно (=). </w:t>
      </w:r>
      <w:r w:rsidRPr="004D6D1C">
        <w:rPr>
          <w:rFonts w:ascii="Times New Roman" w:hAnsi="Times New Roman" w:cs="Times New Roman"/>
          <w:b/>
          <w:sz w:val="28"/>
          <w:szCs w:val="28"/>
        </w:rPr>
        <w:t>Величина.</w:t>
      </w:r>
      <w:r w:rsidRPr="002F43DA">
        <w:rPr>
          <w:rFonts w:ascii="Times New Roman" w:hAnsi="Times New Roman" w:cs="Times New Roman"/>
          <w:sz w:val="28"/>
          <w:szCs w:val="28"/>
        </w:rPr>
        <w:t xml:space="preserve">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w:t>
      </w:r>
      <w:r w:rsidR="004D6D1C">
        <w:rPr>
          <w:rFonts w:ascii="Times New Roman" w:hAnsi="Times New Roman" w:cs="Times New Roman"/>
          <w:sz w:val="28"/>
          <w:szCs w:val="28"/>
        </w:rPr>
        <w:t>е четвертых) и т. д.); устанав</w:t>
      </w:r>
      <w:r w:rsidRPr="002F43DA">
        <w:rPr>
          <w:rFonts w:ascii="Times New Roman" w:hAnsi="Times New Roman" w:cs="Times New Roman"/>
          <w:sz w:val="28"/>
          <w:szCs w:val="28"/>
        </w:rPr>
        <w:t xml:space="preserve">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w:t>
      </w:r>
      <w:r w:rsidR="004D6D1C">
        <w:rPr>
          <w:rFonts w:ascii="Times New Roman" w:hAnsi="Times New Roman" w:cs="Times New Roman"/>
          <w:sz w:val="28"/>
          <w:szCs w:val="28"/>
        </w:rPr>
        <w:t>измерения. Сравнивать вес пред</w:t>
      </w:r>
      <w:r w:rsidRPr="002F43DA">
        <w:rPr>
          <w:rFonts w:ascii="Times New Roman" w:hAnsi="Times New Roman" w:cs="Times New Roman"/>
          <w:sz w:val="28"/>
          <w:szCs w:val="28"/>
        </w:rPr>
        <w:t>метов (тяжелее — легче) путем взвешивания их на ладонях. Познакомить с весами. Развивать представление о том, что результат измерен</w:t>
      </w:r>
      <w:r w:rsidR="004D6D1C">
        <w:rPr>
          <w:rFonts w:ascii="Times New Roman" w:hAnsi="Times New Roman" w:cs="Times New Roman"/>
          <w:sz w:val="28"/>
          <w:szCs w:val="28"/>
        </w:rPr>
        <w:t>ия (длины, веса, объема предме</w:t>
      </w:r>
      <w:r w:rsidRPr="002F43DA">
        <w:rPr>
          <w:rFonts w:ascii="Times New Roman" w:hAnsi="Times New Roman" w:cs="Times New Roman"/>
          <w:sz w:val="28"/>
          <w:szCs w:val="28"/>
        </w:rPr>
        <w:t>тов) зависит от величины условной меры.</w:t>
      </w:r>
    </w:p>
    <w:p w:rsidR="002F43DA" w:rsidRPr="002F43DA" w:rsidRDefault="002F43DA" w:rsidP="00465927">
      <w:pPr>
        <w:spacing w:after="0" w:line="360" w:lineRule="auto"/>
        <w:jc w:val="both"/>
        <w:rPr>
          <w:rFonts w:ascii="Times New Roman" w:hAnsi="Times New Roman" w:cs="Times New Roman"/>
          <w:b/>
          <w:i/>
          <w:sz w:val="28"/>
          <w:szCs w:val="28"/>
        </w:rPr>
      </w:pPr>
      <w:r w:rsidRPr="002F43DA">
        <w:rPr>
          <w:rFonts w:ascii="Times New Roman" w:hAnsi="Times New Roman" w:cs="Times New Roman"/>
          <w:sz w:val="28"/>
          <w:szCs w:val="28"/>
        </w:rPr>
        <w:t xml:space="preserve"> </w:t>
      </w:r>
      <w:r w:rsidRPr="004D6D1C">
        <w:rPr>
          <w:rFonts w:ascii="Times New Roman" w:hAnsi="Times New Roman" w:cs="Times New Roman"/>
          <w:b/>
          <w:sz w:val="28"/>
          <w:szCs w:val="28"/>
        </w:rPr>
        <w:t>Форма.</w:t>
      </w:r>
      <w:r w:rsidRPr="002F43DA">
        <w:rPr>
          <w:rFonts w:ascii="Times New Roman" w:hAnsi="Times New Roman" w:cs="Times New Roman"/>
          <w:sz w:val="28"/>
          <w:szCs w:val="28"/>
        </w:rPr>
        <w:t xml:space="preserve">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w:t>
      </w:r>
      <w:r w:rsidR="004D6D1C">
        <w:rPr>
          <w:rFonts w:ascii="Times New Roman" w:hAnsi="Times New Roman" w:cs="Times New Roman"/>
          <w:sz w:val="28"/>
          <w:szCs w:val="28"/>
        </w:rPr>
        <w:t xml:space="preserve"> треугольника и четырехугольни</w:t>
      </w:r>
      <w:r w:rsidRPr="002F43DA">
        <w:rPr>
          <w:rFonts w:ascii="Times New Roman" w:hAnsi="Times New Roman" w:cs="Times New Roman"/>
          <w:sz w:val="28"/>
          <w:szCs w:val="28"/>
        </w:rPr>
        <w:t>ка), о прямой линии, отрезке прямой. Учить распознавать фигуры независимо от их прост</w:t>
      </w:r>
      <w:r w:rsidR="004D6D1C">
        <w:rPr>
          <w:rFonts w:ascii="Times New Roman" w:hAnsi="Times New Roman" w:cs="Times New Roman"/>
          <w:sz w:val="28"/>
          <w:szCs w:val="28"/>
        </w:rPr>
        <w:t>ранственного положения, изобра</w:t>
      </w:r>
      <w:r w:rsidRPr="002F43DA">
        <w:rPr>
          <w:rFonts w:ascii="Times New Roman" w:hAnsi="Times New Roman" w:cs="Times New Roman"/>
          <w:sz w:val="28"/>
          <w:szCs w:val="28"/>
        </w:rPr>
        <w:t xml:space="preserve">жать, располагать на плоскости, </w:t>
      </w:r>
      <w:r w:rsidRPr="002F43DA">
        <w:rPr>
          <w:rFonts w:ascii="Times New Roman" w:hAnsi="Times New Roman" w:cs="Times New Roman"/>
          <w:sz w:val="28"/>
          <w:szCs w:val="28"/>
        </w:rPr>
        <w:lastRenderedPageBreak/>
        <w:t>упорядочивать по разм</w:t>
      </w:r>
      <w:r w:rsidR="004D6D1C">
        <w:rPr>
          <w:rFonts w:ascii="Times New Roman" w:hAnsi="Times New Roman" w:cs="Times New Roman"/>
          <w:sz w:val="28"/>
          <w:szCs w:val="28"/>
        </w:rPr>
        <w:t>ерам, классифицировать, группи</w:t>
      </w:r>
      <w:r w:rsidRPr="002F43DA">
        <w:rPr>
          <w:rFonts w:ascii="Times New Roman" w:hAnsi="Times New Roman" w:cs="Times New Roman"/>
          <w:sz w:val="28"/>
          <w:szCs w:val="28"/>
        </w:rPr>
        <w:t>ровать по цвету, форме, размерам. Моделировать геометрические фигуры; составлять из нескольких треугольников один 66 многоугольник, из нескольких маленьких квадратов — один большой прямоугольник; из частей круга — круг, из четырех отрезков — четырехуг</w:t>
      </w:r>
      <w:r w:rsidR="004D6D1C">
        <w:rPr>
          <w:rFonts w:ascii="Times New Roman" w:hAnsi="Times New Roman" w:cs="Times New Roman"/>
          <w:sz w:val="28"/>
          <w:szCs w:val="28"/>
        </w:rPr>
        <w:t>ольник, из двух коротких отрез</w:t>
      </w:r>
      <w:r w:rsidRPr="002F43DA">
        <w:rPr>
          <w:rFonts w:ascii="Times New Roman" w:hAnsi="Times New Roman" w:cs="Times New Roman"/>
          <w:sz w:val="28"/>
          <w:szCs w:val="28"/>
        </w:rPr>
        <w:t>ков — один длинный и т. д.; конструировать фигуры по словесному описанию и перечис- лению их характерных свойств; составлять тематичес</w:t>
      </w:r>
      <w:r w:rsidR="004D6D1C">
        <w:rPr>
          <w:rFonts w:ascii="Times New Roman" w:hAnsi="Times New Roman" w:cs="Times New Roman"/>
          <w:sz w:val="28"/>
          <w:szCs w:val="28"/>
        </w:rPr>
        <w:t>кие композиции из фигур по соб</w:t>
      </w:r>
      <w:r w:rsidRPr="002F43DA">
        <w:rPr>
          <w:rFonts w:ascii="Times New Roman" w:hAnsi="Times New Roman" w:cs="Times New Roman"/>
          <w:sz w:val="28"/>
          <w:szCs w:val="28"/>
        </w:rPr>
        <w:t>ственному замыслу. Анализировать форму предметов в целом и отдельны</w:t>
      </w:r>
      <w:r w:rsidR="004D6D1C">
        <w:rPr>
          <w:rFonts w:ascii="Times New Roman" w:hAnsi="Times New Roman" w:cs="Times New Roman"/>
          <w:sz w:val="28"/>
          <w:szCs w:val="28"/>
        </w:rPr>
        <w:t>х их частей; воссоздавать слож</w:t>
      </w:r>
      <w:r w:rsidRPr="002F43DA">
        <w:rPr>
          <w:rFonts w:ascii="Times New Roman" w:hAnsi="Times New Roman" w:cs="Times New Roman"/>
          <w:sz w:val="28"/>
          <w:szCs w:val="28"/>
        </w:rPr>
        <w:t xml:space="preserve">ные по форме предметы из отдельных частей по контурным образцам, по описанию, представлению. </w:t>
      </w:r>
      <w:r w:rsidRPr="004D6D1C">
        <w:rPr>
          <w:rFonts w:ascii="Times New Roman" w:hAnsi="Times New Roman" w:cs="Times New Roman"/>
          <w:b/>
          <w:sz w:val="28"/>
          <w:szCs w:val="28"/>
        </w:rPr>
        <w:t>Ориентировка в пространстве</w:t>
      </w:r>
      <w:r w:rsidRPr="002F43DA">
        <w:rPr>
          <w:rFonts w:ascii="Times New Roman" w:hAnsi="Times New Roman" w:cs="Times New Roman"/>
          <w:sz w:val="28"/>
          <w:szCs w:val="28"/>
        </w:rPr>
        <w:t>. 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w:t>
      </w:r>
      <w:r w:rsidR="004D6D1C">
        <w:rPr>
          <w:rFonts w:ascii="Times New Roman" w:hAnsi="Times New Roman" w:cs="Times New Roman"/>
          <w:sz w:val="28"/>
          <w:szCs w:val="28"/>
        </w:rPr>
        <w:t xml:space="preserve"> их пространственное расположе</w:t>
      </w:r>
      <w:r w:rsidRPr="002F43DA">
        <w:rPr>
          <w:rFonts w:ascii="Times New Roman" w:hAnsi="Times New Roman" w:cs="Times New Roman"/>
          <w:sz w:val="28"/>
          <w:szCs w:val="28"/>
        </w:rPr>
        <w:t>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w:t>
      </w:r>
      <w:r w:rsidR="004D6D1C">
        <w:rPr>
          <w:rFonts w:ascii="Times New Roman" w:hAnsi="Times New Roman" w:cs="Times New Roman"/>
          <w:sz w:val="28"/>
          <w:szCs w:val="28"/>
        </w:rPr>
        <w:t>ственных отношений между объек</w:t>
      </w:r>
      <w:r w:rsidRPr="002F43DA">
        <w:rPr>
          <w:rFonts w:ascii="Times New Roman" w:hAnsi="Times New Roman" w:cs="Times New Roman"/>
          <w:sz w:val="28"/>
          <w:szCs w:val="28"/>
        </w:rPr>
        <w:t>тами в виде рисунка, плана, схемы. Учить «читать» простейшую графическую инф</w:t>
      </w:r>
      <w:r w:rsidR="004D6D1C">
        <w:rPr>
          <w:rFonts w:ascii="Times New Roman" w:hAnsi="Times New Roman" w:cs="Times New Roman"/>
          <w:sz w:val="28"/>
          <w:szCs w:val="28"/>
        </w:rPr>
        <w:t>ормацию, обозначающую простран</w:t>
      </w:r>
      <w:r w:rsidRPr="002F43DA">
        <w:rPr>
          <w:rFonts w:ascii="Times New Roman" w:hAnsi="Times New Roman" w:cs="Times New Roman"/>
          <w:sz w:val="28"/>
          <w:szCs w:val="28"/>
        </w:rPr>
        <w:t xml:space="preserve">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r w:rsidRPr="004D6D1C">
        <w:rPr>
          <w:rFonts w:ascii="Times New Roman" w:hAnsi="Times New Roman" w:cs="Times New Roman"/>
          <w:b/>
          <w:sz w:val="28"/>
          <w:szCs w:val="28"/>
        </w:rPr>
        <w:t>Ориентировка во времени</w:t>
      </w:r>
      <w:r w:rsidRPr="002F43DA">
        <w:rPr>
          <w:rFonts w:ascii="Times New Roman" w:hAnsi="Times New Roman" w:cs="Times New Roman"/>
          <w:sz w:val="28"/>
          <w:szCs w:val="28"/>
        </w:rPr>
        <w:t>. Дать детям элементарные представления о времени: его текучести, периодичности, необратимости, последовате</w:t>
      </w:r>
      <w:r w:rsidR="004D6D1C">
        <w:rPr>
          <w:rFonts w:ascii="Times New Roman" w:hAnsi="Times New Roman" w:cs="Times New Roman"/>
          <w:sz w:val="28"/>
          <w:szCs w:val="28"/>
        </w:rPr>
        <w:t>льности всех дней недели, меся</w:t>
      </w:r>
      <w:r w:rsidRPr="002F43DA">
        <w:rPr>
          <w:rFonts w:ascii="Times New Roman" w:hAnsi="Times New Roman" w:cs="Times New Roman"/>
          <w:sz w:val="28"/>
          <w:szCs w:val="28"/>
        </w:rPr>
        <w:t xml:space="preserve">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r w:rsidRPr="002F43DA">
        <w:rPr>
          <w:rFonts w:ascii="Times New Roman" w:hAnsi="Times New Roman" w:cs="Times New Roman"/>
          <w:sz w:val="28"/>
          <w:szCs w:val="28"/>
        </w:rPr>
        <w:lastRenderedPageBreak/>
        <w:t>Учить определять время по часам с точностью до 1 часа. Развитие познавательно- исследовательской деятельности</w:t>
      </w:r>
    </w:p>
    <w:p w:rsidR="007C2B83" w:rsidRDefault="007C2B83" w:rsidP="00465927">
      <w:pPr>
        <w:spacing w:after="0" w:line="360" w:lineRule="auto"/>
        <w:jc w:val="both"/>
        <w:rPr>
          <w:rFonts w:ascii="Times New Roman" w:hAnsi="Times New Roman" w:cs="Times New Roman"/>
          <w:b/>
          <w:i/>
          <w:sz w:val="28"/>
          <w:szCs w:val="28"/>
        </w:rPr>
      </w:pPr>
    </w:p>
    <w:p w:rsidR="007C2B83" w:rsidRDefault="007C2B83" w:rsidP="00465927">
      <w:pPr>
        <w:spacing w:after="0" w:line="360" w:lineRule="auto"/>
        <w:jc w:val="both"/>
        <w:rPr>
          <w:rFonts w:ascii="Times New Roman" w:hAnsi="Times New Roman" w:cs="Times New Roman"/>
          <w:b/>
          <w:i/>
          <w:sz w:val="28"/>
          <w:szCs w:val="28"/>
        </w:rPr>
      </w:pPr>
    </w:p>
    <w:p w:rsidR="007C2B83" w:rsidRDefault="007C2B83" w:rsidP="00465927">
      <w:pPr>
        <w:spacing w:after="0" w:line="360" w:lineRule="auto"/>
        <w:jc w:val="both"/>
        <w:rPr>
          <w:rFonts w:ascii="Times New Roman" w:hAnsi="Times New Roman" w:cs="Times New Roman"/>
          <w:b/>
          <w:i/>
          <w:sz w:val="28"/>
          <w:szCs w:val="28"/>
        </w:rPr>
      </w:pPr>
    </w:p>
    <w:p w:rsidR="007C2B83" w:rsidRDefault="007C2B83" w:rsidP="00465927">
      <w:pPr>
        <w:spacing w:after="0" w:line="360" w:lineRule="auto"/>
        <w:jc w:val="both"/>
        <w:rPr>
          <w:rFonts w:ascii="Times New Roman" w:hAnsi="Times New Roman" w:cs="Times New Roman"/>
          <w:b/>
          <w:i/>
          <w:sz w:val="28"/>
          <w:szCs w:val="28"/>
        </w:rPr>
      </w:pPr>
    </w:p>
    <w:p w:rsidR="002F43DA"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42" style="position:absolute;left:0;text-align:left;margin-left:12.6pt;margin-top:13.85pt;width:398.9pt;height:42.25pt;z-index:251764736">
            <v:fill r:id="rId20" o:title="Газетная бумага" type="tile"/>
            <v:textbox style="mso-next-textbox:#_x0000_s1142">
              <w:txbxContent>
                <w:p w:rsidR="00C20AAD" w:rsidRPr="00AD1006" w:rsidRDefault="00C20AAD" w:rsidP="004D6D1C">
                  <w:pPr>
                    <w:jc w:val="center"/>
                    <w:rPr>
                      <w:rFonts w:ascii="Times New Roman" w:hAnsi="Times New Roman" w:cs="Times New Roman"/>
                      <w:b/>
                      <w:sz w:val="24"/>
                      <w:szCs w:val="24"/>
                    </w:rPr>
                  </w:pPr>
                  <w:r w:rsidRPr="00AD1006">
                    <w:rPr>
                      <w:rFonts w:ascii="Times New Roman" w:hAnsi="Times New Roman" w:cs="Times New Roman"/>
                      <w:b/>
                      <w:sz w:val="24"/>
                      <w:szCs w:val="24"/>
                    </w:rPr>
                    <w:t>Развитие познавательно- исследовательской деятельности</w:t>
                  </w:r>
                </w:p>
              </w:txbxContent>
            </v:textbox>
          </v:rect>
        </w:pict>
      </w:r>
    </w:p>
    <w:p w:rsidR="004D6D1C" w:rsidRDefault="004D6D1C" w:rsidP="00465927">
      <w:pPr>
        <w:spacing w:after="0" w:line="360" w:lineRule="auto"/>
        <w:jc w:val="both"/>
        <w:rPr>
          <w:rFonts w:ascii="Times New Roman" w:hAnsi="Times New Roman" w:cs="Times New Roman"/>
          <w:b/>
          <w:i/>
          <w:sz w:val="28"/>
          <w:szCs w:val="28"/>
        </w:rPr>
      </w:pPr>
    </w:p>
    <w:p w:rsidR="004D6D1C" w:rsidRDefault="004D6D1C" w:rsidP="00465927">
      <w:pPr>
        <w:spacing w:after="0" w:line="360" w:lineRule="auto"/>
        <w:jc w:val="both"/>
        <w:rPr>
          <w:rFonts w:ascii="Times New Roman" w:hAnsi="Times New Roman" w:cs="Times New Roman"/>
          <w:b/>
          <w:i/>
          <w:sz w:val="28"/>
          <w:szCs w:val="28"/>
        </w:rPr>
      </w:pPr>
    </w:p>
    <w:p w:rsidR="004D6D1C"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45" type="#_x0000_t61" style="position:absolute;left:0;text-align:left;margin-left:314.65pt;margin-top:5.15pt;width:128.3pt;height:92.7pt;z-index:251767808" adj="-2837,-5324">
            <v:fill r:id="rId9" o:title="Почтовая бумага" type="tile"/>
            <v:textbox style="mso-next-textbox:#_x0000_s1145">
              <w:txbxContent>
                <w:p w:rsidR="00C20AAD" w:rsidRPr="00AD1006" w:rsidRDefault="00C20AAD">
                  <w:pPr>
                    <w:rPr>
                      <w:rFonts w:ascii="Times New Roman" w:hAnsi="Times New Roman" w:cs="Times New Roman"/>
                    </w:rPr>
                  </w:pPr>
                  <w:r w:rsidRPr="00AD1006">
                    <w:rPr>
                      <w:rFonts w:ascii="Times New Roman" w:hAnsi="Times New Roman" w:cs="Times New Roman"/>
                    </w:rPr>
                    <w:t>Поисковая деятельность, как нахождение способа действий</w:t>
                  </w:r>
                </w:p>
              </w:txbxContent>
            </v:textbox>
          </v:shape>
        </w:pict>
      </w:r>
      <w:r>
        <w:rPr>
          <w:rFonts w:ascii="Times New Roman" w:hAnsi="Times New Roman" w:cs="Times New Roman"/>
          <w:b/>
          <w:i/>
          <w:noProof/>
          <w:sz w:val="28"/>
          <w:szCs w:val="28"/>
          <w:lang w:eastAsia="ru-RU"/>
        </w:rPr>
        <w:pict>
          <v:shape id="_x0000_s1143" type="#_x0000_t61" style="position:absolute;left:0;text-align:left;margin-left:-62.7pt;margin-top:15.1pt;width:161.4pt;height:76.95pt;z-index:251765760" adj="20295,-8688" fillcolor="#8db3e2 [1311]">
            <v:fill r:id="rId21" o:title="Букет" type="tile"/>
            <v:textbox style="mso-next-textbox:#_x0000_s1143">
              <w:txbxContent>
                <w:p w:rsidR="00C20AAD" w:rsidRPr="00AD1006" w:rsidRDefault="00C20AAD">
                  <w:pPr>
                    <w:rPr>
                      <w:rFonts w:ascii="Times New Roman" w:hAnsi="Times New Roman" w:cs="Times New Roman"/>
                    </w:rPr>
                  </w:pPr>
                  <w:r w:rsidRPr="00AD1006">
                    <w:rPr>
                      <w:rFonts w:ascii="Times New Roman" w:hAnsi="Times New Roman" w:cs="Times New Roman"/>
                    </w:rPr>
                    <w:t xml:space="preserve">Наблюдение –целенаправленный процесс, в результате которого ребенок сам должен получить знания </w:t>
                  </w:r>
                </w:p>
              </w:txbxContent>
            </v:textbox>
          </v:shape>
        </w:pict>
      </w:r>
    </w:p>
    <w:p w:rsidR="004D6D1C" w:rsidRDefault="004D6D1C" w:rsidP="00465927">
      <w:pPr>
        <w:spacing w:after="0" w:line="360" w:lineRule="auto"/>
        <w:jc w:val="both"/>
        <w:rPr>
          <w:rFonts w:ascii="Times New Roman" w:hAnsi="Times New Roman" w:cs="Times New Roman"/>
          <w:b/>
          <w:i/>
          <w:sz w:val="28"/>
          <w:szCs w:val="28"/>
        </w:rPr>
      </w:pPr>
    </w:p>
    <w:p w:rsidR="004D6D1C"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shape id="_x0000_s1144" type="#_x0000_t61" style="position:absolute;left:0;text-align:left;margin-left:138.5pt;margin-top:18.95pt;width:96.8pt;height:38.05pt;z-index:251766784" adj="20864,-48763">
            <v:fill r:id="rId22" o:title="Белый мрамор" type="tile"/>
            <v:textbox style="mso-next-textbox:#_x0000_s1144">
              <w:txbxContent>
                <w:p w:rsidR="00C20AAD" w:rsidRPr="00AD1006" w:rsidRDefault="00C20AAD" w:rsidP="00AD1006">
                  <w:pPr>
                    <w:jc w:val="center"/>
                    <w:rPr>
                      <w:rFonts w:ascii="Times New Roman" w:hAnsi="Times New Roman" w:cs="Times New Roman"/>
                      <w:sz w:val="24"/>
                      <w:szCs w:val="24"/>
                    </w:rPr>
                  </w:pPr>
                  <w:r w:rsidRPr="00AD1006">
                    <w:rPr>
                      <w:rFonts w:ascii="Times New Roman" w:hAnsi="Times New Roman" w:cs="Times New Roman"/>
                      <w:sz w:val="24"/>
                      <w:szCs w:val="24"/>
                    </w:rPr>
                    <w:t>опыты</w:t>
                  </w:r>
                </w:p>
              </w:txbxContent>
            </v:textbox>
          </v:shape>
        </w:pict>
      </w:r>
    </w:p>
    <w:p w:rsidR="004D6D1C" w:rsidRDefault="004D6D1C" w:rsidP="00465927">
      <w:pPr>
        <w:spacing w:after="0" w:line="360" w:lineRule="auto"/>
        <w:jc w:val="both"/>
        <w:rPr>
          <w:rFonts w:ascii="Times New Roman" w:hAnsi="Times New Roman" w:cs="Times New Roman"/>
          <w:b/>
          <w:i/>
          <w:sz w:val="28"/>
          <w:szCs w:val="28"/>
        </w:rPr>
      </w:pPr>
    </w:p>
    <w:p w:rsidR="004D6D1C"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shapetype id="_x0000_t131" coordsize="21600,21600" o:spt="131" path="ar,,21600,21600,18685,18165,10677,21597l20990,21597r,-3432xe">
            <v:stroke joinstyle="miter"/>
            <v:path o:connecttype="rect" textboxrect="3163,3163,18437,18437"/>
          </v:shapetype>
          <v:shape id="_x0000_s1147" type="#_x0000_t131" style="position:absolute;left:0;text-align:left;margin-left:249.95pt;margin-top:15.6pt;width:174.8pt;height:68.7pt;rotation:180;z-index:251769856">
            <v:fill r:id="rId21" o:title="Букет" type="tile"/>
            <v:textbox style="mso-next-textbox:#_x0000_s1147">
              <w:txbxContent>
                <w:p w:rsidR="00C20AAD" w:rsidRPr="00AD1006" w:rsidRDefault="00C20AAD">
                  <w:pPr>
                    <w:rPr>
                      <w:rFonts w:ascii="Times New Roman" w:hAnsi="Times New Roman" w:cs="Times New Roman"/>
                    </w:rPr>
                  </w:pPr>
                  <w:r w:rsidRPr="00AD1006">
                    <w:rPr>
                      <w:rFonts w:ascii="Times New Roman" w:hAnsi="Times New Roman" w:cs="Times New Roman"/>
                    </w:rPr>
                    <w:t>Опыт- доказательство и опыт-иссдледование</w:t>
                  </w:r>
                </w:p>
              </w:txbxContent>
            </v:textbox>
          </v:shape>
        </w:pict>
      </w:r>
      <w:r>
        <w:rPr>
          <w:rFonts w:ascii="Times New Roman" w:hAnsi="Times New Roman" w:cs="Times New Roman"/>
          <w:b/>
          <w:i/>
          <w:noProof/>
          <w:sz w:val="28"/>
          <w:szCs w:val="28"/>
          <w:lang w:eastAsia="ru-RU"/>
        </w:rPr>
        <w:pict>
          <v:shape id="_x0000_s1146" type="#_x0000_t131" style="position:absolute;left:0;text-align:left;margin-left:-38.1pt;margin-top:15.6pt;width:182.5pt;height:115.45pt;rotation:-11111386fd;flip:x;z-index:251768832">
            <v:fill r:id="rId20" o:title="Газетная бумага" type="tile"/>
            <v:textbox style="mso-next-textbox:#_x0000_s1146">
              <w:txbxContent>
                <w:p w:rsidR="00C20AAD" w:rsidRPr="00AD1006" w:rsidRDefault="00C20AAD">
                  <w:pPr>
                    <w:rPr>
                      <w:rFonts w:ascii="Times New Roman" w:hAnsi="Times New Roman" w:cs="Times New Roman"/>
                    </w:rPr>
                  </w:pPr>
                  <w:r w:rsidRPr="00AD1006">
                    <w:rPr>
                      <w:rFonts w:ascii="Times New Roman" w:hAnsi="Times New Roman" w:cs="Times New Roman"/>
                    </w:rPr>
                    <w:t>Демонстрационные(пока воспитателя) и лаборатроные(дети вместе с воспитателем/ с его помощью(</w:t>
                  </w:r>
                </w:p>
              </w:txbxContent>
            </v:textbox>
          </v:shape>
        </w:pict>
      </w:r>
    </w:p>
    <w:p w:rsidR="004D6D1C"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48" type="#_x0000_t62" style="position:absolute;left:0;text-align:left;margin-left:154.1pt;margin-top:5.2pt;width:81.2pt;height:112.6pt;rotation:180;z-index:251770880" adj="10254,25513">
            <v:fill r:id="rId23" o:title="Розовая тисненая бумага" type="tile"/>
            <v:textbox style="mso-next-textbox:#_x0000_s1148">
              <w:txbxContent>
                <w:p w:rsidR="00C20AAD" w:rsidRPr="001B3543" w:rsidRDefault="00C20AAD" w:rsidP="001B3543">
                  <w:pPr>
                    <w:spacing w:after="0" w:line="360" w:lineRule="auto"/>
                    <w:jc w:val="both"/>
                    <w:rPr>
                      <w:rFonts w:ascii="Times New Roman" w:hAnsi="Times New Roman" w:cs="Times New Roman"/>
                      <w:sz w:val="24"/>
                      <w:szCs w:val="24"/>
                    </w:rPr>
                  </w:pPr>
                  <w:r w:rsidRPr="001B3543">
                    <w:rPr>
                      <w:rFonts w:ascii="Times New Roman" w:hAnsi="Times New Roman" w:cs="Times New Roman"/>
                      <w:sz w:val="24"/>
                      <w:szCs w:val="24"/>
                    </w:rPr>
                    <w:t>Кратковременные</w:t>
                  </w:r>
                </w:p>
                <w:p w:rsidR="00C20AAD" w:rsidRPr="001B3543" w:rsidRDefault="00C20AAD" w:rsidP="001B35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w:t>
                  </w:r>
                </w:p>
                <w:p w:rsidR="00C20AAD" w:rsidRPr="001B3543" w:rsidRDefault="00C20AAD" w:rsidP="001B3543">
                  <w:pPr>
                    <w:spacing w:after="0" w:line="360" w:lineRule="auto"/>
                    <w:jc w:val="both"/>
                    <w:rPr>
                      <w:rFonts w:ascii="Times New Roman" w:hAnsi="Times New Roman" w:cs="Times New Roman"/>
                      <w:sz w:val="24"/>
                      <w:szCs w:val="24"/>
                    </w:rPr>
                  </w:pPr>
                  <w:r w:rsidRPr="001B3543">
                    <w:rPr>
                      <w:rFonts w:ascii="Times New Roman" w:hAnsi="Times New Roman" w:cs="Times New Roman"/>
                      <w:sz w:val="24"/>
                      <w:szCs w:val="24"/>
                    </w:rPr>
                    <w:t>краткосрочные</w:t>
                  </w:r>
                </w:p>
              </w:txbxContent>
            </v:textbox>
          </v:shape>
        </w:pict>
      </w:r>
    </w:p>
    <w:p w:rsidR="002F43DA" w:rsidRDefault="002F43DA" w:rsidP="00465927">
      <w:pPr>
        <w:spacing w:after="0" w:line="360" w:lineRule="auto"/>
        <w:jc w:val="both"/>
        <w:rPr>
          <w:rFonts w:ascii="Times New Roman" w:hAnsi="Times New Roman" w:cs="Times New Roman"/>
          <w:b/>
          <w:i/>
          <w:sz w:val="28"/>
          <w:szCs w:val="28"/>
        </w:rPr>
      </w:pPr>
    </w:p>
    <w:p w:rsidR="002F43DA" w:rsidRDefault="002F43DA" w:rsidP="00465927">
      <w:pPr>
        <w:spacing w:after="0" w:line="360" w:lineRule="auto"/>
        <w:jc w:val="both"/>
        <w:rPr>
          <w:rFonts w:ascii="Times New Roman" w:hAnsi="Times New Roman" w:cs="Times New Roman"/>
          <w:b/>
          <w:i/>
          <w:sz w:val="28"/>
          <w:szCs w:val="28"/>
        </w:rPr>
      </w:pPr>
    </w:p>
    <w:p w:rsidR="001B3543" w:rsidRDefault="001B3543" w:rsidP="00465927">
      <w:pPr>
        <w:spacing w:after="0" w:line="360" w:lineRule="auto"/>
        <w:jc w:val="both"/>
        <w:rPr>
          <w:rFonts w:ascii="Times New Roman" w:hAnsi="Times New Roman" w:cs="Times New Roman"/>
          <w:b/>
          <w:i/>
          <w:sz w:val="28"/>
          <w:szCs w:val="28"/>
        </w:rPr>
      </w:pPr>
    </w:p>
    <w:p w:rsidR="001B3543" w:rsidRDefault="001B3543" w:rsidP="00465927">
      <w:pPr>
        <w:spacing w:after="0" w:line="360" w:lineRule="auto"/>
        <w:jc w:val="both"/>
        <w:rPr>
          <w:rFonts w:ascii="Times New Roman" w:hAnsi="Times New Roman" w:cs="Times New Roman"/>
          <w:b/>
          <w:i/>
          <w:sz w:val="28"/>
          <w:szCs w:val="28"/>
        </w:rPr>
      </w:pPr>
    </w:p>
    <w:p w:rsidR="00203C75" w:rsidRDefault="00203C75" w:rsidP="00465927">
      <w:pPr>
        <w:spacing w:after="0" w:line="360" w:lineRule="auto"/>
        <w:jc w:val="both"/>
        <w:rPr>
          <w:rFonts w:ascii="Times New Roman" w:hAnsi="Times New Roman" w:cs="Times New Roman"/>
          <w:b/>
          <w:i/>
          <w:sz w:val="28"/>
          <w:szCs w:val="28"/>
        </w:rPr>
      </w:pPr>
    </w:p>
    <w:p w:rsidR="00AD1006" w:rsidRDefault="00AD1006" w:rsidP="00465927">
      <w:pPr>
        <w:spacing w:after="0" w:line="360" w:lineRule="auto"/>
        <w:jc w:val="both"/>
        <w:rPr>
          <w:rFonts w:ascii="Times New Roman" w:hAnsi="Times New Roman" w:cs="Times New Roman"/>
          <w:b/>
          <w:sz w:val="28"/>
          <w:szCs w:val="28"/>
        </w:rPr>
      </w:pPr>
      <w:r w:rsidRPr="00AD1006">
        <w:rPr>
          <w:rFonts w:ascii="Times New Roman" w:hAnsi="Times New Roman" w:cs="Times New Roman"/>
          <w:b/>
          <w:sz w:val="28"/>
          <w:szCs w:val="28"/>
        </w:rPr>
        <w:t>Группа ранне</w:t>
      </w:r>
      <w:r>
        <w:rPr>
          <w:rFonts w:ascii="Times New Roman" w:hAnsi="Times New Roman" w:cs="Times New Roman"/>
          <w:b/>
          <w:sz w:val="28"/>
          <w:szCs w:val="28"/>
        </w:rPr>
        <w:t xml:space="preserve">го возраста (от 1,5 до 3 лет) </w:t>
      </w:r>
    </w:p>
    <w:p w:rsidR="00AD1006" w:rsidRDefault="00AD1006" w:rsidP="00465927">
      <w:pPr>
        <w:spacing w:after="0" w:line="360" w:lineRule="auto"/>
        <w:jc w:val="both"/>
        <w:rPr>
          <w:rFonts w:ascii="Times New Roman" w:hAnsi="Times New Roman" w:cs="Times New Roman"/>
          <w:sz w:val="28"/>
          <w:szCs w:val="28"/>
        </w:rPr>
      </w:pPr>
      <w:r w:rsidRPr="00AD1006">
        <w:rPr>
          <w:rFonts w:ascii="Times New Roman" w:hAnsi="Times New Roman" w:cs="Times New Roman"/>
          <w:b/>
          <w:sz w:val="28"/>
          <w:szCs w:val="28"/>
        </w:rPr>
        <w:t xml:space="preserve"> Познавательно-исследовательская деятельность</w:t>
      </w:r>
      <w:r w:rsidRPr="00AD1006">
        <w:rPr>
          <w:rFonts w:ascii="Times New Roman" w:hAnsi="Times New Roman" w:cs="Times New Roman"/>
          <w:sz w:val="28"/>
          <w:szCs w:val="28"/>
        </w:rPr>
        <w:t>. Зна</w:t>
      </w:r>
      <w:r>
        <w:rPr>
          <w:rFonts w:ascii="Times New Roman" w:hAnsi="Times New Roman" w:cs="Times New Roman"/>
          <w:sz w:val="28"/>
          <w:szCs w:val="28"/>
        </w:rPr>
        <w:t>комить детей с обобщенными спо</w:t>
      </w:r>
      <w:r w:rsidRPr="00AD1006">
        <w:rPr>
          <w:rFonts w:ascii="Times New Roman" w:hAnsi="Times New Roman" w:cs="Times New Roman"/>
          <w:sz w:val="28"/>
          <w:szCs w:val="28"/>
        </w:rPr>
        <w:t>собами исследования разных объектов окружающ</w:t>
      </w:r>
      <w:r>
        <w:rPr>
          <w:rFonts w:ascii="Times New Roman" w:hAnsi="Times New Roman" w:cs="Times New Roman"/>
          <w:sz w:val="28"/>
          <w:szCs w:val="28"/>
        </w:rPr>
        <w:t>ей жизни. Стимулировать любозна</w:t>
      </w:r>
      <w:r w:rsidRPr="00AD1006">
        <w:rPr>
          <w:rFonts w:ascii="Times New Roman" w:hAnsi="Times New Roman" w:cs="Times New Roman"/>
          <w:sz w:val="28"/>
          <w:szCs w:val="28"/>
        </w:rPr>
        <w:t>тельность. Включать детей в совместные с взрослыми прак</w:t>
      </w:r>
      <w:r>
        <w:rPr>
          <w:rFonts w:ascii="Times New Roman" w:hAnsi="Times New Roman" w:cs="Times New Roman"/>
          <w:sz w:val="28"/>
          <w:szCs w:val="28"/>
        </w:rPr>
        <w:t>тические познавательные дей</w:t>
      </w:r>
      <w:r w:rsidRPr="00AD1006">
        <w:rPr>
          <w:rFonts w:ascii="Times New Roman" w:hAnsi="Times New Roman" w:cs="Times New Roman"/>
          <w:sz w:val="28"/>
          <w:szCs w:val="28"/>
        </w:rPr>
        <w:t xml:space="preserve">ствия экспериментального характера. </w:t>
      </w:r>
    </w:p>
    <w:p w:rsidR="00AD1006" w:rsidRDefault="00AD1006" w:rsidP="00465927">
      <w:pPr>
        <w:spacing w:after="0" w:line="360" w:lineRule="auto"/>
        <w:jc w:val="both"/>
        <w:rPr>
          <w:rFonts w:ascii="Times New Roman" w:hAnsi="Times New Roman" w:cs="Times New Roman"/>
          <w:sz w:val="28"/>
          <w:szCs w:val="28"/>
        </w:rPr>
      </w:pPr>
      <w:r w:rsidRPr="00AD1006">
        <w:rPr>
          <w:rFonts w:ascii="Times New Roman" w:hAnsi="Times New Roman" w:cs="Times New Roman"/>
          <w:b/>
          <w:sz w:val="28"/>
          <w:szCs w:val="28"/>
        </w:rPr>
        <w:t>Сенсорное развитие</w:t>
      </w:r>
      <w:r w:rsidRPr="00AD1006">
        <w:rPr>
          <w:rFonts w:ascii="Times New Roman" w:hAnsi="Times New Roman" w:cs="Times New Roman"/>
          <w:sz w:val="28"/>
          <w:szCs w:val="28"/>
        </w:rPr>
        <w:t>. Продолжать работу по об</w:t>
      </w:r>
      <w:r>
        <w:rPr>
          <w:rFonts w:ascii="Times New Roman" w:hAnsi="Times New Roman" w:cs="Times New Roman"/>
          <w:sz w:val="28"/>
          <w:szCs w:val="28"/>
        </w:rPr>
        <w:t>огащению непосредственного чув</w:t>
      </w:r>
      <w:r w:rsidRPr="00AD1006">
        <w:rPr>
          <w:rFonts w:ascii="Times New Roman" w:hAnsi="Times New Roman" w:cs="Times New Roman"/>
          <w:sz w:val="28"/>
          <w:szCs w:val="28"/>
        </w:rPr>
        <w:t>ственного опыта детей в разных видах деятельности, п</w:t>
      </w:r>
      <w:r>
        <w:rPr>
          <w:rFonts w:ascii="Times New Roman" w:hAnsi="Times New Roman" w:cs="Times New Roman"/>
          <w:sz w:val="28"/>
          <w:szCs w:val="28"/>
        </w:rPr>
        <w:t>остепенно включая все виды вос</w:t>
      </w:r>
      <w:r w:rsidRPr="00AD1006">
        <w:rPr>
          <w:rFonts w:ascii="Times New Roman" w:hAnsi="Times New Roman" w:cs="Times New Roman"/>
          <w:sz w:val="28"/>
          <w:szCs w:val="28"/>
        </w:rPr>
        <w:t xml:space="preserve">приятия. Помогать обследовать предметы, выделяя их цвет, </w:t>
      </w:r>
      <w:r w:rsidRPr="00AD1006">
        <w:rPr>
          <w:rFonts w:ascii="Times New Roman" w:hAnsi="Times New Roman" w:cs="Times New Roman"/>
          <w:sz w:val="28"/>
          <w:szCs w:val="28"/>
        </w:rPr>
        <w:lastRenderedPageBreak/>
        <w:t xml:space="preserve">величину, форму; побуждать включать движения рук по предмету в процесс знакомства с ним (обводить руками части предмета, гладить их и т. д.). </w:t>
      </w:r>
      <w:r w:rsidRPr="00AD1006">
        <w:rPr>
          <w:rFonts w:ascii="Times New Roman" w:hAnsi="Times New Roman" w:cs="Times New Roman"/>
          <w:b/>
          <w:sz w:val="28"/>
          <w:szCs w:val="28"/>
        </w:rPr>
        <w:t>Дидактические игры</w:t>
      </w:r>
      <w:r w:rsidRPr="00AD1006">
        <w:rPr>
          <w:rFonts w:ascii="Times New Roman" w:hAnsi="Times New Roman" w:cs="Times New Roman"/>
          <w:sz w:val="28"/>
          <w:szCs w:val="28"/>
        </w:rPr>
        <w:t xml:space="preserve">. Обогащать в играх с дидактическим материалом сенсорный опыт детей (пирамидки (башенки) из 5–8 колец разной </w:t>
      </w:r>
      <w:r>
        <w:rPr>
          <w:rFonts w:ascii="Times New Roman" w:hAnsi="Times New Roman" w:cs="Times New Roman"/>
          <w:sz w:val="28"/>
          <w:szCs w:val="28"/>
        </w:rPr>
        <w:t>величины; «Геометрическая моза</w:t>
      </w:r>
      <w:r w:rsidRPr="00AD1006">
        <w:rPr>
          <w:rFonts w:ascii="Times New Roman" w:hAnsi="Times New Roman" w:cs="Times New Roman"/>
          <w:sz w:val="28"/>
          <w:szCs w:val="28"/>
        </w:rPr>
        <w:t>ика» (круг, треугольник, квадрат, прямоугольник); разрезные картинки (из 2–4 частей), складные кубики (4–6 шт.) и др.); развивать аналитичес</w:t>
      </w:r>
      <w:r>
        <w:rPr>
          <w:rFonts w:ascii="Times New Roman" w:hAnsi="Times New Roman" w:cs="Times New Roman"/>
          <w:sz w:val="28"/>
          <w:szCs w:val="28"/>
        </w:rPr>
        <w:t>кие способности (умение сравни</w:t>
      </w:r>
      <w:r w:rsidRPr="00AD1006">
        <w:rPr>
          <w:rFonts w:ascii="Times New Roman" w:hAnsi="Times New Roman" w:cs="Times New Roman"/>
          <w:sz w:val="28"/>
          <w:szCs w:val="28"/>
        </w:rPr>
        <w:t>вать, соотносить, группировать, устанавливать тождес</w:t>
      </w:r>
      <w:r>
        <w:rPr>
          <w:rFonts w:ascii="Times New Roman" w:hAnsi="Times New Roman" w:cs="Times New Roman"/>
          <w:sz w:val="28"/>
          <w:szCs w:val="28"/>
        </w:rPr>
        <w:t>тво и различие однородных пред</w:t>
      </w:r>
      <w:r w:rsidRPr="00AD1006">
        <w:rPr>
          <w:rFonts w:ascii="Times New Roman" w:hAnsi="Times New Roman" w:cs="Times New Roman"/>
          <w:sz w:val="28"/>
          <w:szCs w:val="28"/>
        </w:rPr>
        <w:t>метов по одному из сенсорных признаков — цвет, форма</w:t>
      </w:r>
      <w:r>
        <w:rPr>
          <w:rFonts w:ascii="Times New Roman" w:hAnsi="Times New Roman" w:cs="Times New Roman"/>
          <w:sz w:val="28"/>
          <w:szCs w:val="28"/>
        </w:rPr>
        <w:t>, величина). Проводить дидакти</w:t>
      </w:r>
      <w:r w:rsidRPr="00AD1006">
        <w:rPr>
          <w:rFonts w:ascii="Times New Roman" w:hAnsi="Times New Roman" w:cs="Times New Roman"/>
          <w:sz w:val="28"/>
          <w:szCs w:val="28"/>
        </w:rPr>
        <w:t>ческие игры на развитие внимания и памяти («Чего не ст</w:t>
      </w:r>
      <w:r>
        <w:rPr>
          <w:rFonts w:ascii="Times New Roman" w:hAnsi="Times New Roman" w:cs="Times New Roman"/>
          <w:sz w:val="28"/>
          <w:szCs w:val="28"/>
        </w:rPr>
        <w:t>ало?» и т. п.); слуховой диффе</w:t>
      </w:r>
      <w:r w:rsidRPr="00AD1006">
        <w:rPr>
          <w:rFonts w:ascii="Times New Roman" w:hAnsi="Times New Roman" w:cs="Times New Roman"/>
          <w:sz w:val="28"/>
          <w:szCs w:val="28"/>
        </w:rPr>
        <w:t xml:space="preserve">ренциации («Что звучит?» и т. п.); тактильных ощущений, температурных различий («Чудесный мешочек», «Теплый — холодный», «Легкий </w:t>
      </w:r>
      <w:r>
        <w:rPr>
          <w:rFonts w:ascii="Times New Roman" w:hAnsi="Times New Roman" w:cs="Times New Roman"/>
          <w:sz w:val="28"/>
          <w:szCs w:val="28"/>
        </w:rPr>
        <w:t>— тяжелый» и т. п.); мелкой мо</w:t>
      </w:r>
      <w:r w:rsidRPr="00AD1006">
        <w:rPr>
          <w:rFonts w:ascii="Times New Roman" w:hAnsi="Times New Roman" w:cs="Times New Roman"/>
          <w:sz w:val="28"/>
          <w:szCs w:val="28"/>
        </w:rPr>
        <w:t>торики руки (игрушки с пуговицами, крючками, молниями, шнуровкой и т. д.).</w:t>
      </w:r>
    </w:p>
    <w:p w:rsidR="00AD1006" w:rsidRDefault="00AD1006" w:rsidP="00465927">
      <w:pPr>
        <w:spacing w:after="0" w:line="360" w:lineRule="auto"/>
        <w:jc w:val="both"/>
        <w:rPr>
          <w:rFonts w:ascii="Times New Roman" w:hAnsi="Times New Roman" w:cs="Times New Roman"/>
          <w:b/>
          <w:sz w:val="28"/>
          <w:szCs w:val="28"/>
        </w:rPr>
      </w:pPr>
      <w:r w:rsidRPr="00AD1006">
        <w:rPr>
          <w:rFonts w:ascii="Times New Roman" w:hAnsi="Times New Roman" w:cs="Times New Roman"/>
          <w:sz w:val="28"/>
          <w:szCs w:val="28"/>
        </w:rPr>
        <w:t xml:space="preserve"> </w:t>
      </w:r>
      <w:r w:rsidRPr="00AD1006">
        <w:rPr>
          <w:rFonts w:ascii="Times New Roman" w:hAnsi="Times New Roman" w:cs="Times New Roman"/>
          <w:b/>
          <w:sz w:val="28"/>
          <w:szCs w:val="28"/>
        </w:rPr>
        <w:t>Младшая группа (от 3 до 4 лет)</w:t>
      </w:r>
    </w:p>
    <w:p w:rsidR="00AD1006" w:rsidRDefault="00AD1006" w:rsidP="00465927">
      <w:pPr>
        <w:spacing w:after="0" w:line="360" w:lineRule="auto"/>
        <w:jc w:val="both"/>
        <w:rPr>
          <w:rFonts w:ascii="Times New Roman" w:hAnsi="Times New Roman" w:cs="Times New Roman"/>
          <w:sz w:val="28"/>
          <w:szCs w:val="28"/>
        </w:rPr>
      </w:pPr>
      <w:r w:rsidRPr="00AD1006">
        <w:rPr>
          <w:rFonts w:ascii="Times New Roman" w:hAnsi="Times New Roman" w:cs="Times New Roman"/>
          <w:b/>
          <w:sz w:val="28"/>
          <w:szCs w:val="28"/>
        </w:rPr>
        <w:t xml:space="preserve"> Познавательно-исследовательская деятельность</w:t>
      </w:r>
      <w:r>
        <w:rPr>
          <w:rFonts w:ascii="Times New Roman" w:hAnsi="Times New Roman" w:cs="Times New Roman"/>
          <w:sz w:val="28"/>
          <w:szCs w:val="28"/>
        </w:rPr>
        <w:t>. Учить детей обобщенным спосо</w:t>
      </w:r>
      <w:r w:rsidRPr="00AD1006">
        <w:rPr>
          <w:rFonts w:ascii="Times New Roman" w:hAnsi="Times New Roman" w:cs="Times New Roman"/>
          <w:sz w:val="28"/>
          <w:szCs w:val="28"/>
        </w:rPr>
        <w:t>бам исследования разных объектов окружающей жизн</w:t>
      </w:r>
      <w:r>
        <w:rPr>
          <w:rFonts w:ascii="Times New Roman" w:hAnsi="Times New Roman" w:cs="Times New Roman"/>
          <w:sz w:val="28"/>
          <w:szCs w:val="28"/>
        </w:rPr>
        <w:t>и с помощью специально разрабо</w:t>
      </w:r>
      <w:r w:rsidRPr="00AD1006">
        <w:rPr>
          <w:rFonts w:ascii="Times New Roman" w:hAnsi="Times New Roman" w:cs="Times New Roman"/>
          <w:sz w:val="28"/>
          <w:szCs w:val="28"/>
        </w:rPr>
        <w:t>танных систем эталонов, перцептивных действий. Сти</w:t>
      </w:r>
      <w:r>
        <w:rPr>
          <w:rFonts w:ascii="Times New Roman" w:hAnsi="Times New Roman" w:cs="Times New Roman"/>
          <w:sz w:val="28"/>
          <w:szCs w:val="28"/>
        </w:rPr>
        <w:t>мулировать использование иссле</w:t>
      </w:r>
      <w:r w:rsidRPr="00AD1006">
        <w:rPr>
          <w:rFonts w:ascii="Times New Roman" w:hAnsi="Times New Roman" w:cs="Times New Roman"/>
          <w:sz w:val="28"/>
          <w:szCs w:val="28"/>
        </w:rPr>
        <w:t xml:space="preserve">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r w:rsidRPr="00203C75">
        <w:rPr>
          <w:rFonts w:ascii="Times New Roman" w:hAnsi="Times New Roman" w:cs="Times New Roman"/>
          <w:b/>
          <w:sz w:val="28"/>
          <w:szCs w:val="28"/>
        </w:rPr>
        <w:t>Сенсорное развитие</w:t>
      </w:r>
      <w:r w:rsidRPr="00AD1006">
        <w:rPr>
          <w:rFonts w:ascii="Times New Roman" w:hAnsi="Times New Roman" w:cs="Times New Roman"/>
          <w:sz w:val="28"/>
          <w:szCs w:val="28"/>
        </w:rPr>
        <w:t>. Обогащать чувственный опыт д</w:t>
      </w:r>
      <w:r>
        <w:rPr>
          <w:rFonts w:ascii="Times New Roman" w:hAnsi="Times New Roman" w:cs="Times New Roman"/>
          <w:sz w:val="28"/>
          <w:szCs w:val="28"/>
        </w:rPr>
        <w:t>етей, развивать умение фиксиро</w:t>
      </w:r>
      <w:r w:rsidRPr="00AD1006">
        <w:rPr>
          <w:rFonts w:ascii="Times New Roman" w:hAnsi="Times New Roman" w:cs="Times New Roman"/>
          <w:sz w:val="28"/>
          <w:szCs w:val="28"/>
        </w:rPr>
        <w:t>вать его в речи. Совершенствовать восприятие (активно в</w:t>
      </w:r>
      <w:r>
        <w:rPr>
          <w:rFonts w:ascii="Times New Roman" w:hAnsi="Times New Roman" w:cs="Times New Roman"/>
          <w:sz w:val="28"/>
          <w:szCs w:val="28"/>
        </w:rPr>
        <w:t>ключая все органы чувств). Раз</w:t>
      </w:r>
      <w:r w:rsidRPr="00AD1006">
        <w:rPr>
          <w:rFonts w:ascii="Times New Roman" w:hAnsi="Times New Roman" w:cs="Times New Roman"/>
          <w:sz w:val="28"/>
          <w:szCs w:val="28"/>
        </w:rPr>
        <w:t xml:space="preserve">вивать образные представления (используя при характеристике предметов эпитеты и сравнения). Создавать условия для ознакомления детей с цветом, формой, величиной, осязаемыми свойствами </w:t>
      </w:r>
      <w:r w:rsidRPr="00AD1006">
        <w:rPr>
          <w:rFonts w:ascii="Times New Roman" w:hAnsi="Times New Roman" w:cs="Times New Roman"/>
          <w:sz w:val="28"/>
          <w:szCs w:val="28"/>
        </w:rPr>
        <w:lastRenderedPageBreak/>
        <w:t>предметов (теплый, холодный, твердый, мягкий, пушистый и т. 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w:t>
      </w:r>
      <w:r>
        <w:rPr>
          <w:rFonts w:ascii="Times New Roman" w:hAnsi="Times New Roman" w:cs="Times New Roman"/>
          <w:sz w:val="28"/>
          <w:szCs w:val="28"/>
        </w:rPr>
        <w:t xml:space="preserve"> различия предметов по их свой</w:t>
      </w:r>
      <w:r w:rsidRPr="00AD1006">
        <w:rPr>
          <w:rFonts w:ascii="Times New Roman" w:hAnsi="Times New Roman" w:cs="Times New Roman"/>
          <w:sz w:val="28"/>
          <w:szCs w:val="28"/>
        </w:rPr>
        <w:t>ствам: величине, форме, цвету. Подсказывать детям название форм (круглая, треуго</w:t>
      </w:r>
      <w:r>
        <w:rPr>
          <w:rFonts w:ascii="Times New Roman" w:hAnsi="Times New Roman" w:cs="Times New Roman"/>
          <w:sz w:val="28"/>
          <w:szCs w:val="28"/>
        </w:rPr>
        <w:t>льная, прямоугольная и квадрат</w:t>
      </w:r>
      <w:r w:rsidRPr="00AD1006">
        <w:rPr>
          <w:rFonts w:ascii="Times New Roman" w:hAnsi="Times New Roman" w:cs="Times New Roman"/>
          <w:sz w:val="28"/>
          <w:szCs w:val="28"/>
        </w:rPr>
        <w:t xml:space="preserve">ная). </w:t>
      </w:r>
    </w:p>
    <w:p w:rsidR="00203C75" w:rsidRDefault="00AD1006" w:rsidP="00465927">
      <w:pPr>
        <w:spacing w:after="0" w:line="360" w:lineRule="auto"/>
        <w:jc w:val="both"/>
        <w:rPr>
          <w:rFonts w:ascii="Times New Roman" w:hAnsi="Times New Roman" w:cs="Times New Roman"/>
          <w:sz w:val="28"/>
          <w:szCs w:val="28"/>
        </w:rPr>
      </w:pPr>
      <w:r w:rsidRPr="00AD1006">
        <w:rPr>
          <w:rFonts w:ascii="Times New Roman" w:hAnsi="Times New Roman" w:cs="Times New Roman"/>
          <w:b/>
          <w:sz w:val="28"/>
          <w:szCs w:val="28"/>
        </w:rPr>
        <w:t>Дидактические игры</w:t>
      </w:r>
      <w:r w:rsidRPr="00AD1006">
        <w:rPr>
          <w:rFonts w:ascii="Times New Roman" w:hAnsi="Times New Roman" w:cs="Times New Roman"/>
          <w:sz w:val="28"/>
          <w:szCs w:val="28"/>
        </w:rPr>
        <w:t>. Подбирать предметы по цвету и величине (большие, средние и маленькие; 2–3 цветов), собирать пирамидку из уменьш</w:t>
      </w:r>
      <w:r>
        <w:rPr>
          <w:rFonts w:ascii="Times New Roman" w:hAnsi="Times New Roman" w:cs="Times New Roman"/>
          <w:sz w:val="28"/>
          <w:szCs w:val="28"/>
        </w:rPr>
        <w:t>ающихся по размеру колец, чере</w:t>
      </w:r>
      <w:r w:rsidRPr="00AD1006">
        <w:rPr>
          <w:rFonts w:ascii="Times New Roman" w:hAnsi="Times New Roman" w:cs="Times New Roman"/>
          <w:sz w:val="28"/>
          <w:szCs w:val="28"/>
        </w:rPr>
        <w:t>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 ся правила. Средняя группа (от 4 до 5 лет) 68 Познавательно-исследовательская деятельность. Продолжать знакомить детей с обобщенными способами исследования разных объекто</w:t>
      </w:r>
      <w:r>
        <w:rPr>
          <w:rFonts w:ascii="Times New Roman" w:hAnsi="Times New Roman" w:cs="Times New Roman"/>
          <w:sz w:val="28"/>
          <w:szCs w:val="28"/>
        </w:rPr>
        <w:t>в с помощью специально разрабо</w:t>
      </w:r>
      <w:r w:rsidRPr="00AD1006">
        <w:rPr>
          <w:rFonts w:ascii="Times New Roman" w:hAnsi="Times New Roman" w:cs="Times New Roman"/>
          <w:sz w:val="28"/>
          <w:szCs w:val="28"/>
        </w:rPr>
        <w:t>танных систем сенсорных эталонов, помогать осваивать</w:t>
      </w:r>
      <w:r>
        <w:rPr>
          <w:rFonts w:ascii="Times New Roman" w:hAnsi="Times New Roman" w:cs="Times New Roman"/>
          <w:sz w:val="28"/>
          <w:szCs w:val="28"/>
        </w:rPr>
        <w:t xml:space="preserve"> перцептивные действия. Форми</w:t>
      </w:r>
      <w:r w:rsidRPr="00AD1006">
        <w:rPr>
          <w:rFonts w:ascii="Times New Roman" w:hAnsi="Times New Roman" w:cs="Times New Roman"/>
          <w:sz w:val="28"/>
          <w:szCs w:val="28"/>
        </w:rPr>
        <w:t>ровать умение получать сведения о новом объекте в проц</w:t>
      </w:r>
      <w:r>
        <w:rPr>
          <w:rFonts w:ascii="Times New Roman" w:hAnsi="Times New Roman" w:cs="Times New Roman"/>
          <w:sz w:val="28"/>
          <w:szCs w:val="28"/>
        </w:rPr>
        <w:t>ессе его практического исследо</w:t>
      </w:r>
      <w:r w:rsidRPr="00AD1006">
        <w:rPr>
          <w:rFonts w:ascii="Times New Roman" w:hAnsi="Times New Roman" w:cs="Times New Roman"/>
          <w:sz w:val="28"/>
          <w:szCs w:val="28"/>
        </w:rPr>
        <w:t xml:space="preserve">вания. Формировать умение выполнять ряд последовательных действий в соответствии с за- дачей и предлагаемым алгоритмом деятельности. Учить </w:t>
      </w:r>
      <w:r>
        <w:rPr>
          <w:rFonts w:ascii="Times New Roman" w:hAnsi="Times New Roman" w:cs="Times New Roman"/>
          <w:sz w:val="28"/>
          <w:szCs w:val="28"/>
        </w:rPr>
        <w:t>понимать и использовать в по</w:t>
      </w:r>
      <w:r w:rsidRPr="00AD1006">
        <w:rPr>
          <w:rFonts w:ascii="Times New Roman" w:hAnsi="Times New Roman" w:cs="Times New Roman"/>
          <w:sz w:val="28"/>
          <w:szCs w:val="28"/>
        </w:rPr>
        <w:t xml:space="preserve">знавательно-исследовательской деятельности модели, предложенные взрослым. </w:t>
      </w:r>
    </w:p>
    <w:p w:rsidR="00203C75" w:rsidRDefault="00AD1006" w:rsidP="00465927">
      <w:pPr>
        <w:spacing w:after="0" w:line="360" w:lineRule="auto"/>
        <w:jc w:val="both"/>
        <w:rPr>
          <w:rFonts w:ascii="Times New Roman" w:hAnsi="Times New Roman" w:cs="Times New Roman"/>
          <w:sz w:val="28"/>
          <w:szCs w:val="28"/>
        </w:rPr>
      </w:pPr>
      <w:r w:rsidRPr="00203C75">
        <w:rPr>
          <w:rFonts w:ascii="Times New Roman" w:hAnsi="Times New Roman" w:cs="Times New Roman"/>
          <w:b/>
          <w:sz w:val="28"/>
          <w:szCs w:val="28"/>
        </w:rPr>
        <w:t>Сенсорное развитие</w:t>
      </w:r>
      <w:r w:rsidRPr="00AD1006">
        <w:rPr>
          <w:rFonts w:ascii="Times New Roman" w:hAnsi="Times New Roman" w:cs="Times New Roman"/>
          <w:sz w:val="28"/>
          <w:szCs w:val="28"/>
        </w:rPr>
        <w:t>. Продолжать работу по сенсорн</w:t>
      </w:r>
      <w:r>
        <w:rPr>
          <w:rFonts w:ascii="Times New Roman" w:hAnsi="Times New Roman" w:cs="Times New Roman"/>
          <w:sz w:val="28"/>
          <w:szCs w:val="28"/>
        </w:rPr>
        <w:t>ому развитию в разных видах де</w:t>
      </w:r>
      <w:r w:rsidRPr="00AD1006">
        <w:rPr>
          <w:rFonts w:ascii="Times New Roman" w:hAnsi="Times New Roman" w:cs="Times New Roman"/>
          <w:sz w:val="28"/>
          <w:szCs w:val="28"/>
        </w:rPr>
        <w:t xml:space="preserve">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r w:rsidRPr="00AD1006">
        <w:rPr>
          <w:rFonts w:ascii="Times New Roman" w:hAnsi="Times New Roman" w:cs="Times New Roman"/>
          <w:sz w:val="28"/>
          <w:szCs w:val="28"/>
        </w:rPr>
        <w:lastRenderedPageBreak/>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 товый, белый, серый). Развивать осязание. Знакомить с различными материалами на ощупь, путем прикосно- 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 метов (цвет, форма, размер, вес и т. п.); подбирать предметы по 1–2 качествам (цвет, раз- мер, материал и т. п.). </w:t>
      </w:r>
    </w:p>
    <w:p w:rsidR="00203C75" w:rsidRDefault="00AD1006" w:rsidP="00465927">
      <w:pPr>
        <w:spacing w:after="0" w:line="360" w:lineRule="auto"/>
        <w:jc w:val="both"/>
        <w:rPr>
          <w:rFonts w:ascii="Times New Roman" w:hAnsi="Times New Roman" w:cs="Times New Roman"/>
          <w:sz w:val="28"/>
          <w:szCs w:val="28"/>
        </w:rPr>
      </w:pPr>
      <w:r w:rsidRPr="00203C75">
        <w:rPr>
          <w:rFonts w:ascii="Times New Roman" w:hAnsi="Times New Roman" w:cs="Times New Roman"/>
          <w:b/>
          <w:sz w:val="28"/>
          <w:szCs w:val="28"/>
        </w:rPr>
        <w:t>Проектная деятельность</w:t>
      </w:r>
      <w:r w:rsidRPr="00AD1006">
        <w:rPr>
          <w:rFonts w:ascii="Times New Roman" w:hAnsi="Times New Roman" w:cs="Times New Roman"/>
          <w:sz w:val="28"/>
          <w:szCs w:val="28"/>
        </w:rPr>
        <w:t>. Развивать первичные навыки в проектно- исследовательской деятельности, оказывать помощь в оформлении ее результатов и со- здании условий для их презентации сверстникам. Привл</w:t>
      </w:r>
      <w:r w:rsidR="00203C75">
        <w:rPr>
          <w:rFonts w:ascii="Times New Roman" w:hAnsi="Times New Roman" w:cs="Times New Roman"/>
          <w:sz w:val="28"/>
          <w:szCs w:val="28"/>
        </w:rPr>
        <w:t>екать родителей к участию в ис</w:t>
      </w:r>
      <w:r w:rsidRPr="00AD1006">
        <w:rPr>
          <w:rFonts w:ascii="Times New Roman" w:hAnsi="Times New Roman" w:cs="Times New Roman"/>
          <w:sz w:val="28"/>
          <w:szCs w:val="28"/>
        </w:rPr>
        <w:t>следовательской деятельности детей. Дидактические игры. Учить детей играм, направле</w:t>
      </w:r>
      <w:r w:rsidR="00203C75">
        <w:rPr>
          <w:rFonts w:ascii="Times New Roman" w:hAnsi="Times New Roman" w:cs="Times New Roman"/>
          <w:sz w:val="28"/>
          <w:szCs w:val="28"/>
        </w:rPr>
        <w:t>нным на закрепление представле</w:t>
      </w:r>
      <w:r w:rsidRPr="00AD1006">
        <w:rPr>
          <w:rFonts w:ascii="Times New Roman" w:hAnsi="Times New Roman" w:cs="Times New Roman"/>
          <w:sz w:val="28"/>
          <w:szCs w:val="28"/>
        </w:rPr>
        <w:t xml:space="preserve">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 лось?», «У кого колечко?»). Помогать детям осваивать правила простейших настольно-печатных игр («Домино», «Лото»). </w:t>
      </w:r>
    </w:p>
    <w:p w:rsidR="00203C75" w:rsidRDefault="00AD1006" w:rsidP="00465927">
      <w:pPr>
        <w:spacing w:after="0" w:line="360" w:lineRule="auto"/>
        <w:jc w:val="both"/>
        <w:rPr>
          <w:rFonts w:ascii="Times New Roman" w:hAnsi="Times New Roman" w:cs="Times New Roman"/>
          <w:b/>
          <w:sz w:val="28"/>
          <w:szCs w:val="28"/>
        </w:rPr>
      </w:pPr>
      <w:r w:rsidRPr="00203C75">
        <w:rPr>
          <w:rFonts w:ascii="Times New Roman" w:hAnsi="Times New Roman" w:cs="Times New Roman"/>
          <w:b/>
          <w:sz w:val="28"/>
          <w:szCs w:val="28"/>
        </w:rPr>
        <w:t xml:space="preserve">Старшая группа (от 5 до 6 лет) </w:t>
      </w:r>
    </w:p>
    <w:p w:rsidR="00A9765D" w:rsidRDefault="00AD1006" w:rsidP="00465927">
      <w:pPr>
        <w:spacing w:after="0" w:line="360" w:lineRule="auto"/>
        <w:jc w:val="both"/>
        <w:rPr>
          <w:rFonts w:ascii="Times New Roman" w:hAnsi="Times New Roman" w:cs="Times New Roman"/>
          <w:sz w:val="28"/>
          <w:szCs w:val="28"/>
        </w:rPr>
      </w:pPr>
      <w:r w:rsidRPr="00203C75">
        <w:rPr>
          <w:rFonts w:ascii="Times New Roman" w:hAnsi="Times New Roman" w:cs="Times New Roman"/>
          <w:b/>
          <w:sz w:val="28"/>
          <w:szCs w:val="28"/>
        </w:rPr>
        <w:t>Познавательно-исследовательская деятельность.</w:t>
      </w:r>
      <w:r w:rsidRPr="00AD1006">
        <w:rPr>
          <w:rFonts w:ascii="Times New Roman" w:hAnsi="Times New Roman" w:cs="Times New Roman"/>
          <w:sz w:val="28"/>
          <w:szCs w:val="28"/>
        </w:rPr>
        <w:t xml:space="preserve"> Закреплять умение использовать обобщенные способы обследования объектов с помощью специально разработанной си- стемы сенсорных эталонов, перцептивных действий. Побуждать устанавливать функцио- 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w:t>
      </w:r>
      <w:r w:rsidRPr="00AD1006">
        <w:rPr>
          <w:rFonts w:ascii="Times New Roman" w:hAnsi="Times New Roman" w:cs="Times New Roman"/>
          <w:sz w:val="28"/>
          <w:szCs w:val="28"/>
        </w:rPr>
        <w:lastRenderedPageBreak/>
        <w:t xml:space="preserve">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69 </w:t>
      </w:r>
      <w:r w:rsidRPr="00A9765D">
        <w:rPr>
          <w:rFonts w:ascii="Times New Roman" w:hAnsi="Times New Roman" w:cs="Times New Roman"/>
          <w:b/>
          <w:sz w:val="28"/>
          <w:szCs w:val="28"/>
        </w:rPr>
        <w:t>Сенсорное развитие</w:t>
      </w:r>
      <w:r w:rsidRPr="00AD1006">
        <w:rPr>
          <w:rFonts w:ascii="Times New Roman" w:hAnsi="Times New Roman" w:cs="Times New Roman"/>
          <w:sz w:val="28"/>
          <w:szCs w:val="28"/>
        </w:rPr>
        <w:t>.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 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 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 ты, фокусы, привлекая к простейшим экспериментам. Проектная деятельность.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 тации проектов. Формировать у детей представления об авторстве проекта. Создавать условия для</w:t>
      </w:r>
      <w:r w:rsidR="00BF2191">
        <w:rPr>
          <w:rFonts w:ascii="Times New Roman" w:hAnsi="Times New Roman" w:cs="Times New Roman"/>
          <w:sz w:val="28"/>
          <w:szCs w:val="28"/>
        </w:rPr>
        <w:t xml:space="preserve"> реа</w:t>
      </w:r>
      <w:r w:rsidRPr="00AD1006">
        <w:rPr>
          <w:rFonts w:ascii="Times New Roman" w:hAnsi="Times New Roman" w:cs="Times New Roman"/>
          <w:sz w:val="28"/>
          <w:szCs w:val="28"/>
        </w:rPr>
        <w:t xml:space="preserve">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w:t>
      </w:r>
      <w:r w:rsidRPr="00AD1006">
        <w:rPr>
          <w:rFonts w:ascii="Times New Roman" w:hAnsi="Times New Roman" w:cs="Times New Roman"/>
          <w:sz w:val="28"/>
          <w:szCs w:val="28"/>
        </w:rPr>
        <w:lastRenderedPageBreak/>
        <w:t xml:space="preserve">направленная на выработку деть- ми норм и правил поведения в детском коллективе.) </w:t>
      </w:r>
    </w:p>
    <w:p w:rsidR="00A9765D" w:rsidRDefault="00AD1006" w:rsidP="00465927">
      <w:pPr>
        <w:spacing w:after="0" w:line="360" w:lineRule="auto"/>
        <w:jc w:val="both"/>
        <w:rPr>
          <w:rFonts w:ascii="Times New Roman" w:hAnsi="Times New Roman" w:cs="Times New Roman"/>
          <w:b/>
          <w:sz w:val="28"/>
          <w:szCs w:val="28"/>
        </w:rPr>
      </w:pPr>
      <w:r w:rsidRPr="00A9765D">
        <w:rPr>
          <w:rFonts w:ascii="Times New Roman" w:hAnsi="Times New Roman" w:cs="Times New Roman"/>
          <w:b/>
          <w:sz w:val="28"/>
          <w:szCs w:val="28"/>
        </w:rPr>
        <w:t>Дидактические игры</w:t>
      </w:r>
      <w:r w:rsidRPr="00AD1006">
        <w:rPr>
          <w:rFonts w:ascii="Times New Roman" w:hAnsi="Times New Roman" w:cs="Times New Roman"/>
          <w:sz w:val="28"/>
          <w:szCs w:val="28"/>
        </w:rPr>
        <w:t>. Организовывать дидактические игры, объединяя детей в под- группы по 2–4 человека; учить выполнять правила игры. Развивать в играх память, внимание, воображение,</w:t>
      </w:r>
      <w:r w:rsidR="00BF2191">
        <w:rPr>
          <w:rFonts w:ascii="Times New Roman" w:hAnsi="Times New Roman" w:cs="Times New Roman"/>
          <w:sz w:val="28"/>
          <w:szCs w:val="28"/>
        </w:rPr>
        <w:t xml:space="preserve"> мышление, речь, сенсорные спо</w:t>
      </w:r>
      <w:r w:rsidRPr="00AD1006">
        <w:rPr>
          <w:rFonts w:ascii="Times New Roman" w:hAnsi="Times New Roman" w:cs="Times New Roman"/>
          <w:sz w:val="28"/>
          <w:szCs w:val="28"/>
        </w:rPr>
        <w:t>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w:t>
      </w:r>
      <w:r w:rsidR="00BF2191">
        <w:rPr>
          <w:rFonts w:ascii="Times New Roman" w:hAnsi="Times New Roman" w:cs="Times New Roman"/>
          <w:sz w:val="28"/>
          <w:szCs w:val="28"/>
        </w:rPr>
        <w:t xml:space="preserve"> дидактическими играми и игруш</w:t>
      </w:r>
      <w:r w:rsidRPr="00AD1006">
        <w:rPr>
          <w:rFonts w:ascii="Times New Roman" w:hAnsi="Times New Roman" w:cs="Times New Roman"/>
          <w:sz w:val="28"/>
          <w:szCs w:val="28"/>
        </w:rPr>
        <w:t>ками (народными, электронными, компьютерными и др.). Побуждать детей к самостоятельности в игре, вызывая у них эмоционально- положительный отклик на игровое действие. Учить подчиняться правилам в групповых играх. В</w:t>
      </w:r>
      <w:r w:rsidR="00BF2191">
        <w:rPr>
          <w:rFonts w:ascii="Times New Roman" w:hAnsi="Times New Roman" w:cs="Times New Roman"/>
          <w:sz w:val="28"/>
          <w:szCs w:val="28"/>
        </w:rPr>
        <w:t>оспитывать творческую самостоя</w:t>
      </w:r>
      <w:r w:rsidRPr="00AD1006">
        <w:rPr>
          <w:rFonts w:ascii="Times New Roman" w:hAnsi="Times New Roman" w:cs="Times New Roman"/>
          <w:sz w:val="28"/>
          <w:szCs w:val="28"/>
        </w:rPr>
        <w:t>тельность. Формировать такие качества, как дружелюбие, дисциплинир</w:t>
      </w:r>
      <w:r w:rsidR="00BF2191">
        <w:rPr>
          <w:rFonts w:ascii="Times New Roman" w:hAnsi="Times New Roman" w:cs="Times New Roman"/>
          <w:sz w:val="28"/>
          <w:szCs w:val="28"/>
        </w:rPr>
        <w:t>ованность. Вос</w:t>
      </w:r>
      <w:r w:rsidRPr="00AD1006">
        <w:rPr>
          <w:rFonts w:ascii="Times New Roman" w:hAnsi="Times New Roman" w:cs="Times New Roman"/>
          <w:sz w:val="28"/>
          <w:szCs w:val="28"/>
        </w:rPr>
        <w:t xml:space="preserve">питывать культуру честного соперничества в играх-соревнованиях. </w:t>
      </w:r>
      <w:r w:rsidRPr="00A9765D">
        <w:rPr>
          <w:rFonts w:ascii="Times New Roman" w:hAnsi="Times New Roman" w:cs="Times New Roman"/>
          <w:b/>
          <w:sz w:val="28"/>
          <w:szCs w:val="28"/>
        </w:rPr>
        <w:t xml:space="preserve">Подготовительная к школе группа (от 6 до 7 лет) </w:t>
      </w:r>
    </w:p>
    <w:p w:rsidR="00A9765D" w:rsidRDefault="00AD1006"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b/>
          <w:sz w:val="28"/>
          <w:szCs w:val="28"/>
        </w:rPr>
        <w:t>Познавательно-исследовательская деятельность.</w:t>
      </w:r>
      <w:r w:rsidRPr="00AD1006">
        <w:rPr>
          <w:rFonts w:ascii="Times New Roman" w:hAnsi="Times New Roman" w:cs="Times New Roman"/>
          <w:sz w:val="28"/>
          <w:szCs w:val="28"/>
        </w:rPr>
        <w:t xml:space="preserve"> Совершенствовать характер и со- держание обобщенных способов исследования объектов с помощью специально создан- ной системы сенсорных эталонов и перцептивных действий, осуществлять их оптималь- ный выбор в соответствии с познавательной задачей. Создавать условия для самостоятельного установления связей и отношений между си- стемами объектов и явлений с применением различных средств. Совершенствовать ха- 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w:t>
      </w:r>
      <w:r w:rsidR="00A9765D">
        <w:rPr>
          <w:rFonts w:ascii="Times New Roman" w:hAnsi="Times New Roman" w:cs="Times New Roman"/>
          <w:sz w:val="28"/>
          <w:szCs w:val="28"/>
        </w:rPr>
        <w:t xml:space="preserve">овиями и целями деятельности. </w:t>
      </w:r>
      <w:r w:rsidRPr="00AD1006">
        <w:rPr>
          <w:rFonts w:ascii="Times New Roman" w:hAnsi="Times New Roman" w:cs="Times New Roman"/>
          <w:sz w:val="28"/>
          <w:szCs w:val="28"/>
        </w:rPr>
        <w:t xml:space="preserve"> Развивать умение самостоятельно действовать в </w:t>
      </w:r>
      <w:r w:rsidRPr="00AD1006">
        <w:rPr>
          <w:rFonts w:ascii="Times New Roman" w:hAnsi="Times New Roman" w:cs="Times New Roman"/>
          <w:sz w:val="28"/>
          <w:szCs w:val="28"/>
        </w:rPr>
        <w:lastRenderedPageBreak/>
        <w:t xml:space="preserve">соответствии с предлагаемым алго- ритмом; ставить цель, составлять соответствующий собственный алгоритм; обнаружи- 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Сенсорное развитие. Развивать зрение, слух, обоняние, осязание, вкус, сенсомотор- ные способности. Совершенствовать координацию руки и глаза; развивать мелкую моторику рук в раз- 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 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A9765D" w:rsidRDefault="00AD1006"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b/>
          <w:sz w:val="28"/>
          <w:szCs w:val="28"/>
        </w:rPr>
        <w:t>Проектная деятельность</w:t>
      </w:r>
      <w:r w:rsidRPr="00AD1006">
        <w:rPr>
          <w:rFonts w:ascii="Times New Roman" w:hAnsi="Times New Roman" w:cs="Times New Roman"/>
          <w:sz w:val="28"/>
          <w:szCs w:val="28"/>
        </w:rPr>
        <w:t>. Развивать проектную деят</w:t>
      </w:r>
      <w:r w:rsidR="00BF2191">
        <w:rPr>
          <w:rFonts w:ascii="Times New Roman" w:hAnsi="Times New Roman" w:cs="Times New Roman"/>
          <w:sz w:val="28"/>
          <w:szCs w:val="28"/>
        </w:rPr>
        <w:t>ельность всех типов (исследова</w:t>
      </w:r>
      <w:r w:rsidRPr="00AD1006">
        <w:rPr>
          <w:rFonts w:ascii="Times New Roman" w:hAnsi="Times New Roman" w:cs="Times New Roman"/>
          <w:sz w:val="28"/>
          <w:szCs w:val="28"/>
        </w:rPr>
        <w:t>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w:t>
      </w:r>
      <w:r w:rsidR="00BF2191">
        <w:rPr>
          <w:rFonts w:ascii="Times New Roman" w:hAnsi="Times New Roman" w:cs="Times New Roman"/>
          <w:sz w:val="28"/>
          <w:szCs w:val="28"/>
        </w:rPr>
        <w:t>ндивидуального и группового ха</w:t>
      </w:r>
      <w:r w:rsidRPr="00AD1006">
        <w:rPr>
          <w:rFonts w:ascii="Times New Roman" w:hAnsi="Times New Roman" w:cs="Times New Roman"/>
          <w:sz w:val="28"/>
          <w:szCs w:val="28"/>
        </w:rPr>
        <w:t xml:space="preserve">рактера. В работе над нормативными проектами поощрять </w:t>
      </w:r>
      <w:r w:rsidR="00BF2191">
        <w:rPr>
          <w:rFonts w:ascii="Times New Roman" w:hAnsi="Times New Roman" w:cs="Times New Roman"/>
          <w:sz w:val="28"/>
          <w:szCs w:val="28"/>
        </w:rPr>
        <w:t>обсуждение детьми соответствую</w:t>
      </w:r>
      <w:r w:rsidRPr="00AD1006">
        <w:rPr>
          <w:rFonts w:ascii="Times New Roman" w:hAnsi="Times New Roman" w:cs="Times New Roman"/>
          <w:sz w:val="28"/>
          <w:szCs w:val="28"/>
        </w:rPr>
        <w:t xml:space="preserve">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p>
    <w:p w:rsidR="00AD1006" w:rsidRDefault="00AD1006"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b/>
          <w:sz w:val="28"/>
          <w:szCs w:val="28"/>
        </w:rPr>
        <w:t>Дидактические игры</w:t>
      </w:r>
      <w:r w:rsidRPr="00AD1006">
        <w:rPr>
          <w:rFonts w:ascii="Times New Roman" w:hAnsi="Times New Roman" w:cs="Times New Roman"/>
          <w:sz w:val="28"/>
          <w:szCs w:val="28"/>
        </w:rPr>
        <w:t>. Продолжать учить детей играт</w:t>
      </w:r>
      <w:r w:rsidR="00BF2191">
        <w:rPr>
          <w:rFonts w:ascii="Times New Roman" w:hAnsi="Times New Roman" w:cs="Times New Roman"/>
          <w:sz w:val="28"/>
          <w:szCs w:val="28"/>
        </w:rPr>
        <w:t>ь в различные дидактические иг</w:t>
      </w:r>
      <w:r w:rsidRPr="00AD1006">
        <w:rPr>
          <w:rFonts w:ascii="Times New Roman" w:hAnsi="Times New Roman" w:cs="Times New Roman"/>
          <w:sz w:val="28"/>
          <w:szCs w:val="28"/>
        </w:rPr>
        <w:t xml:space="preserve">ры (лото, мозаика, бирюльки и др.). Развивать умение </w:t>
      </w:r>
      <w:r w:rsidRPr="00AD1006">
        <w:rPr>
          <w:rFonts w:ascii="Times New Roman" w:hAnsi="Times New Roman" w:cs="Times New Roman"/>
          <w:sz w:val="28"/>
          <w:szCs w:val="28"/>
        </w:rPr>
        <w:lastRenderedPageBreak/>
        <w:t>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 дачу. Привлекать детей к созданию некоторых дида</w:t>
      </w:r>
      <w:r w:rsidR="00BF2191">
        <w:rPr>
          <w:rFonts w:ascii="Times New Roman" w:hAnsi="Times New Roman" w:cs="Times New Roman"/>
          <w:sz w:val="28"/>
          <w:szCs w:val="28"/>
        </w:rPr>
        <w:t>ктических игр («Шумелки», «Шур</w:t>
      </w:r>
      <w:r w:rsidRPr="00AD1006">
        <w:rPr>
          <w:rFonts w:ascii="Times New Roman" w:hAnsi="Times New Roman" w:cs="Times New Roman"/>
          <w:sz w:val="28"/>
          <w:szCs w:val="28"/>
        </w:rPr>
        <w:t>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A9765D" w:rsidRDefault="00A9765D" w:rsidP="00465927">
      <w:pPr>
        <w:spacing w:after="0" w:line="360" w:lineRule="auto"/>
        <w:jc w:val="both"/>
      </w:pPr>
      <w:r w:rsidRPr="00A9765D">
        <w:rPr>
          <w:rFonts w:ascii="Times New Roman" w:hAnsi="Times New Roman" w:cs="Times New Roman"/>
          <w:b/>
          <w:sz w:val="28"/>
          <w:szCs w:val="28"/>
        </w:rPr>
        <w:t>Ознакомление с предметным окружением</w:t>
      </w:r>
    </w:p>
    <w:p w:rsidR="00A9765D" w:rsidRPr="00A9765D" w:rsidRDefault="00A9765D" w:rsidP="00465927">
      <w:pPr>
        <w:spacing w:after="0" w:line="360" w:lineRule="auto"/>
        <w:jc w:val="both"/>
        <w:rPr>
          <w:rFonts w:ascii="Times New Roman" w:hAnsi="Times New Roman" w:cs="Times New Roman"/>
          <w:sz w:val="28"/>
          <w:szCs w:val="28"/>
        </w:rPr>
      </w:pPr>
      <w:r>
        <w:t xml:space="preserve"> </w:t>
      </w:r>
      <w:r w:rsidRPr="00A9765D">
        <w:rPr>
          <w:rFonts w:ascii="Times New Roman" w:hAnsi="Times New Roman" w:cs="Times New Roman"/>
          <w:sz w:val="28"/>
          <w:szCs w:val="28"/>
        </w:rPr>
        <w:t>Методы реализации этапов ознакомления детей с предметным миром.</w:t>
      </w:r>
    </w:p>
    <w:p w:rsidR="00A9765D" w:rsidRP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sz w:val="28"/>
          <w:szCs w:val="28"/>
        </w:rPr>
        <w:t xml:space="preserve"> 1. Собирательно-коллекционный – направлен на фо</w:t>
      </w:r>
      <w:r w:rsidR="00BF2191">
        <w:rPr>
          <w:rFonts w:ascii="Times New Roman" w:hAnsi="Times New Roman" w:cs="Times New Roman"/>
          <w:sz w:val="28"/>
          <w:szCs w:val="28"/>
        </w:rPr>
        <w:t>рмирование представлений о мно</w:t>
      </w:r>
      <w:r w:rsidRPr="00A9765D">
        <w:rPr>
          <w:rFonts w:ascii="Times New Roman" w:hAnsi="Times New Roman" w:cs="Times New Roman"/>
          <w:sz w:val="28"/>
          <w:szCs w:val="28"/>
        </w:rPr>
        <w:t>гообразии предметов, его многофункциональности.</w:t>
      </w:r>
    </w:p>
    <w:p w:rsidR="00A9765D" w:rsidRP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sz w:val="28"/>
          <w:szCs w:val="28"/>
        </w:rPr>
        <w:t xml:space="preserve"> 2. Ретро-познавательный – направлен на развитие понима</w:t>
      </w:r>
      <w:r w:rsidR="00BF2191">
        <w:rPr>
          <w:rFonts w:ascii="Times New Roman" w:hAnsi="Times New Roman" w:cs="Times New Roman"/>
          <w:sz w:val="28"/>
          <w:szCs w:val="28"/>
        </w:rPr>
        <w:t>ния ретроспективы предме</w:t>
      </w:r>
      <w:r w:rsidRPr="00A9765D">
        <w:rPr>
          <w:rFonts w:ascii="Times New Roman" w:hAnsi="Times New Roman" w:cs="Times New Roman"/>
          <w:sz w:val="28"/>
          <w:szCs w:val="28"/>
        </w:rPr>
        <w:t xml:space="preserve">та (предметы прошлого и настоящего) </w:t>
      </w:r>
    </w:p>
    <w:p w:rsidR="00A9765D" w:rsidRP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sz w:val="28"/>
          <w:szCs w:val="28"/>
        </w:rPr>
        <w:t xml:space="preserve">3. Энциклопедический – направлен на формирование исторических представлений о предмете, </w:t>
      </w:r>
    </w:p>
    <w:p w:rsidR="00A9765D" w:rsidRP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sz w:val="28"/>
          <w:szCs w:val="28"/>
        </w:rPr>
        <w:t xml:space="preserve"> 4. Терне – направлен на умение видеть предмет в движении и развитии,</w:t>
      </w:r>
    </w:p>
    <w:p w:rsidR="00A9765D" w:rsidRP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sz w:val="28"/>
          <w:szCs w:val="28"/>
        </w:rPr>
        <w:t xml:space="preserve"> 5. Апробационный – направлен на овладение действиями экспериментального и мо- делирующего характера, </w:t>
      </w:r>
    </w:p>
    <w:p w:rsidR="00A9765D" w:rsidRP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sz w:val="28"/>
          <w:szCs w:val="28"/>
        </w:rPr>
        <w:t>6. Цепологический – направлен на овладение дейст</w:t>
      </w:r>
      <w:r w:rsidR="00BF2191">
        <w:rPr>
          <w:rFonts w:ascii="Times New Roman" w:hAnsi="Times New Roman" w:cs="Times New Roman"/>
          <w:sz w:val="28"/>
          <w:szCs w:val="28"/>
        </w:rPr>
        <w:t>виями алгоритмического характе</w:t>
      </w:r>
      <w:r w:rsidRPr="00A9765D">
        <w:rPr>
          <w:rFonts w:ascii="Times New Roman" w:hAnsi="Times New Roman" w:cs="Times New Roman"/>
          <w:sz w:val="28"/>
          <w:szCs w:val="28"/>
        </w:rPr>
        <w:t>ра.</w:t>
      </w:r>
    </w:p>
    <w:p w:rsidR="00A9765D" w:rsidRP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sz w:val="28"/>
          <w:szCs w:val="28"/>
        </w:rPr>
        <w:t xml:space="preserve"> 7. Сценический – направлен на развитие воображени</w:t>
      </w:r>
      <w:r w:rsidR="00BF2191">
        <w:rPr>
          <w:rFonts w:ascii="Times New Roman" w:hAnsi="Times New Roman" w:cs="Times New Roman"/>
          <w:sz w:val="28"/>
          <w:szCs w:val="28"/>
        </w:rPr>
        <w:t>я, на овладение действием – за</w:t>
      </w:r>
      <w:r w:rsidRPr="00A9765D">
        <w:rPr>
          <w:rFonts w:ascii="Times New Roman" w:hAnsi="Times New Roman" w:cs="Times New Roman"/>
          <w:sz w:val="28"/>
          <w:szCs w:val="28"/>
        </w:rPr>
        <w:t xml:space="preserve">мещением, на развитие видения новой функции предмета и разных его сторон, </w:t>
      </w:r>
    </w:p>
    <w:p w:rsidR="00A9765D" w:rsidRP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sz w:val="28"/>
          <w:szCs w:val="28"/>
        </w:rPr>
        <w:t>8. Занимательный – направлен на развитие умения п</w:t>
      </w:r>
      <w:r w:rsidR="00BF2191">
        <w:rPr>
          <w:rFonts w:ascii="Times New Roman" w:hAnsi="Times New Roman" w:cs="Times New Roman"/>
          <w:sz w:val="28"/>
          <w:szCs w:val="28"/>
        </w:rPr>
        <w:t>ереносить знания и способы дей</w:t>
      </w:r>
      <w:r w:rsidRPr="00A9765D">
        <w:rPr>
          <w:rFonts w:ascii="Times New Roman" w:hAnsi="Times New Roman" w:cs="Times New Roman"/>
          <w:sz w:val="28"/>
          <w:szCs w:val="28"/>
        </w:rPr>
        <w:t>ствий в новые ситуации, осмысливать результаты действия,</w:t>
      </w:r>
    </w:p>
    <w:p w:rsidR="00A9765D" w:rsidRP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sz w:val="28"/>
          <w:szCs w:val="28"/>
        </w:rPr>
        <w:t xml:space="preserve"> 9. Частично преобразующий – направлен на развитие у детей стремления изменять отдельные элементы предмета,</w:t>
      </w:r>
    </w:p>
    <w:p w:rsidR="00A9765D" w:rsidRP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sz w:val="28"/>
          <w:szCs w:val="28"/>
        </w:rPr>
        <w:lastRenderedPageBreak/>
        <w:t xml:space="preserve"> 10. Преобразующий – направлен на развитие у детей</w:t>
      </w:r>
      <w:r w:rsidR="00BF2191">
        <w:rPr>
          <w:rFonts w:ascii="Times New Roman" w:hAnsi="Times New Roman" w:cs="Times New Roman"/>
          <w:sz w:val="28"/>
          <w:szCs w:val="28"/>
        </w:rPr>
        <w:t xml:space="preserve"> самостоятельности при преобра</w:t>
      </w:r>
      <w:r w:rsidRPr="00A9765D">
        <w:rPr>
          <w:rFonts w:ascii="Times New Roman" w:hAnsi="Times New Roman" w:cs="Times New Roman"/>
          <w:sz w:val="28"/>
          <w:szCs w:val="28"/>
        </w:rPr>
        <w:t xml:space="preserve">зовании предмета, </w:t>
      </w:r>
    </w:p>
    <w:p w:rsid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sz w:val="28"/>
          <w:szCs w:val="28"/>
        </w:rPr>
        <w:t>11. Перспективный – направлен на развитие стремлений растить творческого человека, «изобретателя» Группа раннего возраста (от 1,5 до 3 лет) Вызвать интерес детей к предметам ближайшего окружения: игрушки, посуда, одежда, обувь, мебель, транспортные средства. Побуждать детей называть цвет, величину предметов, материал, из которого они сде- ланы (бумага, дерево, ткань, глина); сравнивать знакомые предметы (разные шапки, ва- режки, обувь и т. п.), подбирать предметы по тождеству (найди такой же, подбери пару), группировать их по способу использования (из чашки пью</w:t>
      </w:r>
      <w:r w:rsidR="00BF2191">
        <w:rPr>
          <w:rFonts w:ascii="Times New Roman" w:hAnsi="Times New Roman" w:cs="Times New Roman"/>
          <w:sz w:val="28"/>
          <w:szCs w:val="28"/>
        </w:rPr>
        <w:t>т и т. д.). Раскрывать разнооб</w:t>
      </w:r>
      <w:r w:rsidRPr="00A9765D">
        <w:rPr>
          <w:rFonts w:ascii="Times New Roman" w:hAnsi="Times New Roman" w:cs="Times New Roman"/>
          <w:sz w:val="28"/>
          <w:szCs w:val="28"/>
        </w:rPr>
        <w:t xml:space="preserve">разные способы использования предметов. Способствовать реализации потребности ребенка в овладении действиями с предмета- ми. Упражнять в установлении сходства и различия между предметами, имеющими оди- 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Способствовать появлению в словаре детей обобщающих понятий (игрушки, посуда, одежда, обувь, мебель и пр.) </w:t>
      </w:r>
    </w:p>
    <w:p w:rsid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b/>
          <w:sz w:val="28"/>
          <w:szCs w:val="28"/>
        </w:rPr>
        <w:t>Младшая группа (от 3 до 4 лет)</w:t>
      </w:r>
      <w:r w:rsidRPr="00A9765D">
        <w:rPr>
          <w:rFonts w:ascii="Times New Roman" w:hAnsi="Times New Roman" w:cs="Times New Roman"/>
          <w:sz w:val="28"/>
          <w:szCs w:val="28"/>
        </w:rPr>
        <w:t xml:space="preserve"> Продолжать знакомить детей с предметами ближайшего окружения (игрушки, предме- 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Расширять представления детей о свойствах (прочность, твердость, мягкость) матери- 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 гать группировать (чайная, столовая, кухонная посуда) и классифицировать (посуда — одежда) хорошо знакомые </w:t>
      </w:r>
      <w:r w:rsidRPr="00A9765D">
        <w:rPr>
          <w:rFonts w:ascii="Times New Roman" w:hAnsi="Times New Roman" w:cs="Times New Roman"/>
          <w:sz w:val="28"/>
          <w:szCs w:val="28"/>
        </w:rPr>
        <w:lastRenderedPageBreak/>
        <w:t xml:space="preserve">предметы. 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 век создает предметы, необходимые для его жизни и жизни других людей (мебель, одеж- да, обувь, посуда, игрушки и т. д.). </w:t>
      </w:r>
    </w:p>
    <w:p w:rsid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b/>
          <w:sz w:val="28"/>
          <w:szCs w:val="28"/>
        </w:rPr>
        <w:t>Средняя группа (от 4 до 5 лет)</w:t>
      </w:r>
      <w:r>
        <w:rPr>
          <w:rFonts w:ascii="Times New Roman" w:hAnsi="Times New Roman" w:cs="Times New Roman"/>
          <w:sz w:val="28"/>
          <w:szCs w:val="28"/>
        </w:rPr>
        <w:t xml:space="preserve"> </w:t>
      </w:r>
      <w:r w:rsidRPr="00A9765D">
        <w:rPr>
          <w:rFonts w:ascii="Times New Roman" w:hAnsi="Times New Roman" w:cs="Times New Roman"/>
          <w:sz w:val="28"/>
          <w:szCs w:val="28"/>
        </w:rPr>
        <w:t xml:space="preserve"> 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 порте (автобус, поезд, 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 масса), из которых сделаны предметы, об их свойствах и качествах. Объяснять целесооб- разность изготовления предмета из определенного материала (корпус машин — из метал- ла, шины — из резины и т. п.). Формировать элементарные представления об изменении видов человеческого труда и быта на примере истории игрушки и предметов обихода. </w:t>
      </w:r>
    </w:p>
    <w:p w:rsid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b/>
          <w:sz w:val="28"/>
          <w:szCs w:val="28"/>
        </w:rPr>
        <w:t>Старшая группа (от 5 до 6 лет)</w:t>
      </w:r>
      <w:r w:rsidRPr="00A9765D">
        <w:rPr>
          <w:rFonts w:ascii="Times New Roman" w:hAnsi="Times New Roman" w:cs="Times New Roman"/>
          <w:sz w:val="28"/>
          <w:szCs w:val="28"/>
        </w:rPr>
        <w:t xml:space="preserve"> 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 ловека в быту (кофемолка, миксер, мясорубка и др.), создающих комфорт (бра, картины, ковер и т. п.). Объяснять, что прочность и долговечность з</w:t>
      </w:r>
      <w:r w:rsidR="00BF2191">
        <w:rPr>
          <w:rFonts w:ascii="Times New Roman" w:hAnsi="Times New Roman" w:cs="Times New Roman"/>
          <w:sz w:val="28"/>
          <w:szCs w:val="28"/>
        </w:rPr>
        <w:t>ависят от свойств и качеств ма</w:t>
      </w:r>
      <w:r w:rsidRPr="00A9765D">
        <w:rPr>
          <w:rFonts w:ascii="Times New Roman" w:hAnsi="Times New Roman" w:cs="Times New Roman"/>
          <w:sz w:val="28"/>
          <w:szCs w:val="28"/>
        </w:rPr>
        <w:t>териала, из которого сделан предмет. Развивать умение самостоятельно определять мате- риалы, из которых изготовлены предметы, характеризов</w:t>
      </w:r>
      <w:r w:rsidR="00BF2191">
        <w:rPr>
          <w:rFonts w:ascii="Times New Roman" w:hAnsi="Times New Roman" w:cs="Times New Roman"/>
          <w:sz w:val="28"/>
          <w:szCs w:val="28"/>
        </w:rPr>
        <w:t>ать свойства и качества предме</w:t>
      </w:r>
      <w:r w:rsidRPr="00A9765D">
        <w:rPr>
          <w:rFonts w:ascii="Times New Roman" w:hAnsi="Times New Roman" w:cs="Times New Roman"/>
          <w:sz w:val="28"/>
          <w:szCs w:val="28"/>
        </w:rPr>
        <w:t>тов: структуру и температуру поверхности, твердость – мягкость, хрупкость – прочность, блеск, звонкость. Побуждать сравнивать предметы (по назначению, цвету, форме, м</w:t>
      </w:r>
      <w:r w:rsidR="00BF2191">
        <w:rPr>
          <w:rFonts w:ascii="Times New Roman" w:hAnsi="Times New Roman" w:cs="Times New Roman"/>
          <w:sz w:val="28"/>
          <w:szCs w:val="28"/>
        </w:rPr>
        <w:t>атериалу), класси</w:t>
      </w:r>
      <w:r w:rsidRPr="00A9765D">
        <w:rPr>
          <w:rFonts w:ascii="Times New Roman" w:hAnsi="Times New Roman" w:cs="Times New Roman"/>
          <w:sz w:val="28"/>
          <w:szCs w:val="28"/>
        </w:rPr>
        <w:t xml:space="preserve">фицировать их (посуда – фарфоровая, стеклянная, керамическая, </w:t>
      </w:r>
      <w:r w:rsidRPr="00A9765D">
        <w:rPr>
          <w:rFonts w:ascii="Times New Roman" w:hAnsi="Times New Roman" w:cs="Times New Roman"/>
          <w:sz w:val="28"/>
          <w:szCs w:val="28"/>
        </w:rPr>
        <w:lastRenderedPageBreak/>
        <w:t>пластмассовая). Рассказывать о том, что любая вещь создана трудом многих людей («Откуда пришел стол?», «Как получилась книжка?» и т. п.). Предметы</w:t>
      </w:r>
      <w:r>
        <w:rPr>
          <w:rFonts w:ascii="Times New Roman" w:hAnsi="Times New Roman" w:cs="Times New Roman"/>
          <w:sz w:val="28"/>
          <w:szCs w:val="28"/>
        </w:rPr>
        <w:t xml:space="preserve"> имеют прошлое, настоящее и бу</w:t>
      </w:r>
      <w:r w:rsidRPr="00A9765D">
        <w:rPr>
          <w:rFonts w:ascii="Times New Roman" w:hAnsi="Times New Roman" w:cs="Times New Roman"/>
          <w:sz w:val="28"/>
          <w:szCs w:val="28"/>
        </w:rPr>
        <w:t xml:space="preserve">дущее. </w:t>
      </w:r>
    </w:p>
    <w:p w:rsidR="00A9765D" w:rsidRPr="00A9765D" w:rsidRDefault="00A9765D" w:rsidP="00465927">
      <w:pPr>
        <w:spacing w:after="0" w:line="360" w:lineRule="auto"/>
        <w:jc w:val="both"/>
        <w:rPr>
          <w:rFonts w:ascii="Times New Roman" w:hAnsi="Times New Roman" w:cs="Times New Roman"/>
          <w:sz w:val="28"/>
          <w:szCs w:val="28"/>
        </w:rPr>
      </w:pPr>
      <w:r w:rsidRPr="00A9765D">
        <w:rPr>
          <w:rFonts w:ascii="Times New Roman" w:hAnsi="Times New Roman" w:cs="Times New Roman"/>
          <w:b/>
          <w:sz w:val="28"/>
          <w:szCs w:val="28"/>
        </w:rPr>
        <w:t>Подготовительная к школе группа (от 6 до 7 лет)</w:t>
      </w:r>
      <w:r w:rsidRPr="00A9765D">
        <w:rPr>
          <w:rFonts w:ascii="Times New Roman" w:hAnsi="Times New Roman" w:cs="Times New Roman"/>
          <w:sz w:val="28"/>
          <w:szCs w:val="28"/>
        </w:rPr>
        <w:t xml:space="preserve"> Продолжать расширять и уточнять представления </w:t>
      </w:r>
      <w:r>
        <w:rPr>
          <w:rFonts w:ascii="Times New Roman" w:hAnsi="Times New Roman" w:cs="Times New Roman"/>
          <w:sz w:val="28"/>
          <w:szCs w:val="28"/>
        </w:rPr>
        <w:t>детей о предметном мире. Обога</w:t>
      </w:r>
      <w:r w:rsidRPr="00A9765D">
        <w:rPr>
          <w:rFonts w:ascii="Times New Roman" w:hAnsi="Times New Roman" w:cs="Times New Roman"/>
          <w:sz w:val="28"/>
          <w:szCs w:val="28"/>
        </w:rPr>
        <w:t>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w:t>
      </w:r>
      <w:r>
        <w:rPr>
          <w:rFonts w:ascii="Times New Roman" w:hAnsi="Times New Roman" w:cs="Times New Roman"/>
          <w:sz w:val="28"/>
          <w:szCs w:val="28"/>
        </w:rPr>
        <w:t>здающих комфорт и уют в помеще</w:t>
      </w:r>
      <w:r w:rsidRPr="00A9765D">
        <w:rPr>
          <w:rFonts w:ascii="Times New Roman" w:hAnsi="Times New Roman" w:cs="Times New Roman"/>
          <w:sz w:val="28"/>
          <w:szCs w:val="28"/>
        </w:rPr>
        <w:t>нии и на улице. Побуждать детей к пониманию того, что чел</w:t>
      </w:r>
      <w:r>
        <w:rPr>
          <w:rFonts w:ascii="Times New Roman" w:hAnsi="Times New Roman" w:cs="Times New Roman"/>
          <w:sz w:val="28"/>
          <w:szCs w:val="28"/>
        </w:rPr>
        <w:t>овек изменяет предметы, со</w:t>
      </w:r>
      <w:r w:rsidRPr="00A9765D">
        <w:rPr>
          <w:rFonts w:ascii="Times New Roman" w:hAnsi="Times New Roman" w:cs="Times New Roman"/>
          <w:sz w:val="28"/>
          <w:szCs w:val="28"/>
        </w:rPr>
        <w:t>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 д.</w:t>
      </w:r>
    </w:p>
    <w:p w:rsidR="00A9765D" w:rsidRDefault="00A9765D" w:rsidP="00A9765D">
      <w:pPr>
        <w:spacing w:after="0" w:line="360" w:lineRule="auto"/>
        <w:jc w:val="center"/>
        <w:rPr>
          <w:rFonts w:ascii="Times New Roman" w:hAnsi="Times New Roman" w:cs="Times New Roman"/>
          <w:b/>
          <w:sz w:val="28"/>
          <w:szCs w:val="28"/>
        </w:rPr>
      </w:pPr>
      <w:r w:rsidRPr="00A9765D">
        <w:rPr>
          <w:rFonts w:ascii="Times New Roman" w:hAnsi="Times New Roman" w:cs="Times New Roman"/>
          <w:b/>
          <w:sz w:val="28"/>
          <w:szCs w:val="28"/>
        </w:rPr>
        <w:t>Ознакомление с социальным миром</w:t>
      </w:r>
    </w:p>
    <w:p w:rsidR="00A9765D" w:rsidRDefault="00C753BE" w:rsidP="00A9765D">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150" style="position:absolute;left:0;text-align:left;margin-left:17.55pt;margin-top:10.7pt;width:455.2pt;height:29pt;z-index:251771904" fillcolor="#dbe5f1 [660]">
            <v:textbox style="mso-next-textbox:#_x0000_s1150">
              <w:txbxContent>
                <w:p w:rsidR="00C20AAD" w:rsidRPr="00D55841" w:rsidRDefault="00C20AAD" w:rsidP="00AF4B66">
                  <w:pPr>
                    <w:jc w:val="center"/>
                    <w:rPr>
                      <w:rFonts w:ascii="Times New Roman" w:hAnsi="Times New Roman" w:cs="Times New Roman"/>
                      <w:sz w:val="28"/>
                      <w:szCs w:val="28"/>
                    </w:rPr>
                  </w:pPr>
                  <w:r w:rsidRPr="00AF4B66">
                    <w:rPr>
                      <w:rFonts w:ascii="Times New Roman" w:hAnsi="Times New Roman" w:cs="Times New Roman"/>
                      <w:sz w:val="28"/>
                      <w:szCs w:val="28"/>
                    </w:rPr>
                    <w:t>Задачи ознакомления</w:t>
                  </w:r>
                  <w:r>
                    <w:rPr>
                      <w:rFonts w:ascii="Times New Roman" w:hAnsi="Times New Roman" w:cs="Times New Roman"/>
                      <w:sz w:val="28"/>
                      <w:szCs w:val="28"/>
                    </w:rPr>
                    <w:t xml:space="preserve"> дошкольников</w:t>
                  </w:r>
                  <w:r w:rsidRPr="00AF4B66">
                    <w:rPr>
                      <w:rFonts w:ascii="Times New Roman" w:hAnsi="Times New Roman" w:cs="Times New Roman"/>
                      <w:sz w:val="28"/>
                      <w:szCs w:val="28"/>
                    </w:rPr>
                    <w:t xml:space="preserve"> с социальным миром</w:t>
                  </w:r>
                </w:p>
              </w:txbxContent>
            </v:textbox>
          </v:rect>
        </w:pict>
      </w:r>
    </w:p>
    <w:p w:rsidR="00A9765D" w:rsidRPr="00A9765D" w:rsidRDefault="00A9765D" w:rsidP="00A9765D">
      <w:pPr>
        <w:spacing w:after="0" w:line="360" w:lineRule="auto"/>
        <w:jc w:val="center"/>
        <w:rPr>
          <w:rFonts w:ascii="Times New Roman" w:hAnsi="Times New Roman" w:cs="Times New Roman"/>
          <w:b/>
          <w:i/>
          <w:sz w:val="28"/>
          <w:szCs w:val="28"/>
        </w:rPr>
      </w:pPr>
    </w:p>
    <w:p w:rsidR="00D55841"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52" style="position:absolute;left:0;text-align:left;margin-left:-47pt;margin-top:4.6pt;width:122.5pt;height:105.1pt;z-index:251772928" fillcolor="#fde9d9 [665]">
            <v:textbox style="mso-next-textbox:#_x0000_s1152">
              <w:txbxContent>
                <w:p w:rsidR="00C20AAD" w:rsidRPr="00606E1D" w:rsidRDefault="00C20AAD">
                  <w:pPr>
                    <w:rPr>
                      <w:rFonts w:ascii="Times New Roman" w:hAnsi="Times New Roman" w:cs="Times New Roman"/>
                      <w:sz w:val="24"/>
                      <w:szCs w:val="24"/>
                    </w:rPr>
                  </w:pPr>
                  <w:r w:rsidRPr="00606E1D">
                    <w:rPr>
                      <w:rFonts w:ascii="Times New Roman" w:hAnsi="Times New Roman" w:cs="Times New Roman"/>
                      <w:sz w:val="24"/>
                      <w:szCs w:val="24"/>
                    </w:rPr>
                    <w:t>Сформировать у ребенка представление о себе, как о представителе человеческого рода</w:t>
                  </w:r>
                </w:p>
              </w:txbxContent>
            </v:textbox>
          </v:rect>
        </w:pict>
      </w:r>
      <w:r>
        <w:rPr>
          <w:rFonts w:ascii="Times New Roman" w:hAnsi="Times New Roman" w:cs="Times New Roman"/>
          <w:b/>
          <w:i/>
          <w:noProof/>
          <w:sz w:val="28"/>
          <w:szCs w:val="28"/>
          <w:lang w:eastAsia="ru-RU"/>
        </w:rPr>
        <w:pict>
          <v:rect id="_x0000_s1154" style="position:absolute;left:0;text-align:left;margin-left:272.45pt;margin-top:11.25pt;width:182.1pt;height:109.25pt;z-index:251774976" fillcolor="#fde9d9 [665]">
            <v:textbox style="mso-next-textbox:#_x0000_s1154">
              <w:txbxContent>
                <w:p w:rsidR="00C20AAD" w:rsidRPr="00606E1D" w:rsidRDefault="00C20AAD">
                  <w:pPr>
                    <w:rPr>
                      <w:rFonts w:ascii="Times New Roman" w:hAnsi="Times New Roman" w:cs="Times New Roman"/>
                      <w:sz w:val="24"/>
                      <w:szCs w:val="24"/>
                    </w:rPr>
                  </w:pPr>
                  <w:r w:rsidRPr="00606E1D">
                    <w:rPr>
                      <w:rFonts w:ascii="Times New Roman" w:hAnsi="Times New Roman" w:cs="Times New Roman"/>
                      <w:sz w:val="24"/>
                      <w:szCs w:val="24"/>
                    </w:rPr>
                    <w:t>На основе познания развивать творческую, свободную личность, обладающую чувством собственного достоинства и уважением к людям</w:t>
                  </w:r>
                </w:p>
              </w:txbxContent>
            </v:textbox>
          </v:rect>
        </w:pict>
      </w:r>
      <w:r>
        <w:rPr>
          <w:rFonts w:ascii="Times New Roman" w:hAnsi="Times New Roman" w:cs="Times New Roman"/>
          <w:b/>
          <w:i/>
          <w:noProof/>
          <w:sz w:val="28"/>
          <w:szCs w:val="28"/>
          <w:lang w:eastAsia="ru-RU"/>
        </w:rPr>
        <w:pict>
          <v:rect id="_x0000_s1153" style="position:absolute;left:0;text-align:left;margin-left:91.25pt;margin-top:4.6pt;width:150.65pt;height:124.15pt;z-index:251773952" fillcolor="#fde9d9 [665]">
            <v:textbox style="mso-next-textbox:#_x0000_s1153">
              <w:txbxContent>
                <w:p w:rsidR="00C20AAD" w:rsidRPr="00606E1D" w:rsidRDefault="00C20AAD">
                  <w:pPr>
                    <w:rPr>
                      <w:rFonts w:ascii="Times New Roman" w:hAnsi="Times New Roman" w:cs="Times New Roman"/>
                      <w:sz w:val="24"/>
                      <w:szCs w:val="24"/>
                    </w:rPr>
                  </w:pPr>
                  <w:r w:rsidRPr="00606E1D">
                    <w:rPr>
                      <w:rFonts w:ascii="Times New Roman" w:hAnsi="Times New Roman" w:cs="Times New Roman"/>
                      <w:sz w:val="24"/>
                      <w:szCs w:val="24"/>
                    </w:rPr>
                    <w:t xml:space="preserve">Сформировать у ребенка представление о людях, живущих на Земле, об их чувствах, поступках, правах, и обязанностях; о разнообразной деятельности людей </w:t>
                  </w:r>
                </w:p>
              </w:txbxContent>
            </v:textbox>
          </v:rect>
        </w:pict>
      </w:r>
    </w:p>
    <w:p w:rsidR="00D55841" w:rsidRDefault="00D55841" w:rsidP="00465927">
      <w:pPr>
        <w:spacing w:after="0" w:line="360" w:lineRule="auto"/>
        <w:jc w:val="both"/>
        <w:rPr>
          <w:rFonts w:ascii="Times New Roman" w:hAnsi="Times New Roman" w:cs="Times New Roman"/>
          <w:b/>
          <w:i/>
          <w:sz w:val="28"/>
          <w:szCs w:val="28"/>
        </w:rPr>
      </w:pPr>
    </w:p>
    <w:p w:rsidR="00D55841" w:rsidRDefault="00D55841" w:rsidP="00465927">
      <w:pPr>
        <w:spacing w:after="0" w:line="360" w:lineRule="auto"/>
        <w:jc w:val="both"/>
        <w:rPr>
          <w:rFonts w:ascii="Times New Roman" w:hAnsi="Times New Roman" w:cs="Times New Roman"/>
          <w:b/>
          <w:i/>
          <w:sz w:val="28"/>
          <w:szCs w:val="28"/>
        </w:rPr>
      </w:pPr>
    </w:p>
    <w:p w:rsidR="00D55841" w:rsidRDefault="00D55841" w:rsidP="00465927">
      <w:pPr>
        <w:spacing w:after="0" w:line="360" w:lineRule="auto"/>
        <w:jc w:val="both"/>
        <w:rPr>
          <w:rFonts w:ascii="Times New Roman" w:hAnsi="Times New Roman" w:cs="Times New Roman"/>
          <w:b/>
          <w:i/>
          <w:sz w:val="28"/>
          <w:szCs w:val="28"/>
        </w:rPr>
      </w:pPr>
    </w:p>
    <w:p w:rsidR="00D55841" w:rsidRDefault="00D55841" w:rsidP="00465927">
      <w:pPr>
        <w:spacing w:after="0" w:line="360" w:lineRule="auto"/>
        <w:jc w:val="both"/>
        <w:rPr>
          <w:rFonts w:ascii="Times New Roman" w:hAnsi="Times New Roman" w:cs="Times New Roman"/>
          <w:b/>
          <w:i/>
          <w:sz w:val="28"/>
          <w:szCs w:val="28"/>
        </w:rPr>
      </w:pPr>
    </w:p>
    <w:p w:rsidR="00D55841" w:rsidRDefault="00D55841" w:rsidP="00465927">
      <w:pPr>
        <w:spacing w:after="0" w:line="360" w:lineRule="auto"/>
        <w:jc w:val="both"/>
        <w:rPr>
          <w:rFonts w:ascii="Times New Roman" w:hAnsi="Times New Roman" w:cs="Times New Roman"/>
          <w:b/>
          <w:i/>
          <w:sz w:val="28"/>
          <w:szCs w:val="28"/>
        </w:rPr>
      </w:pPr>
    </w:p>
    <w:p w:rsidR="00D55841"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55" style="position:absolute;left:0;text-align:left;margin-left:-10.55pt;margin-top:6.2pt;width:465.1pt;height:33.1pt;z-index:251776000" fillcolor="#8db3e2 [1311]">
            <v:textbox style="mso-next-textbox:#_x0000_s1155">
              <w:txbxContent>
                <w:p w:rsidR="00C20AAD" w:rsidRPr="00E2761C" w:rsidRDefault="00C20AAD">
                  <w:pPr>
                    <w:rPr>
                      <w:sz w:val="28"/>
                      <w:szCs w:val="28"/>
                    </w:rPr>
                  </w:pPr>
                  <w:r>
                    <w:t xml:space="preserve">                                   </w:t>
                  </w:r>
                  <w:r w:rsidRPr="00E2761C">
                    <w:rPr>
                      <w:sz w:val="28"/>
                      <w:szCs w:val="28"/>
                    </w:rPr>
                    <w:t xml:space="preserve">Триединая функция знаний о социальном мире </w:t>
                  </w:r>
                </w:p>
              </w:txbxContent>
            </v:textbox>
          </v:rect>
        </w:pict>
      </w:r>
    </w:p>
    <w:p w:rsidR="00D55841" w:rsidRDefault="00D55841" w:rsidP="00465927">
      <w:pPr>
        <w:spacing w:after="0" w:line="360" w:lineRule="auto"/>
        <w:jc w:val="both"/>
        <w:rPr>
          <w:rFonts w:ascii="Times New Roman" w:hAnsi="Times New Roman" w:cs="Times New Roman"/>
          <w:b/>
          <w:i/>
          <w:sz w:val="28"/>
          <w:szCs w:val="28"/>
        </w:rPr>
      </w:pPr>
    </w:p>
    <w:p w:rsidR="00CA43F8"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57" style="position:absolute;left:0;text-align:left;margin-left:121.05pt;margin-top:15.05pt;width:167.15pt;height:55.45pt;z-index:251778048" fillcolor="#fde9d9 [665]">
            <v:textbox style="mso-next-textbox:#_x0000_s1157">
              <w:txbxContent>
                <w:p w:rsidR="00C20AAD" w:rsidRPr="00606E1D" w:rsidRDefault="00C20AAD">
                  <w:pPr>
                    <w:rPr>
                      <w:sz w:val="24"/>
                      <w:szCs w:val="24"/>
                    </w:rPr>
                  </w:pPr>
                  <w:r w:rsidRPr="00606E1D">
                    <w:rPr>
                      <w:sz w:val="24"/>
                      <w:szCs w:val="24"/>
                    </w:rPr>
                    <w:t xml:space="preserve">Знания должны вызывать эмоции, чувства,, эмоции                ( эмоциогенность знаний) </w:t>
                  </w:r>
                </w:p>
              </w:txbxContent>
            </v:textbox>
          </v:rect>
        </w:pict>
      </w:r>
      <w:r>
        <w:rPr>
          <w:rFonts w:ascii="Times New Roman" w:hAnsi="Times New Roman" w:cs="Times New Roman"/>
          <w:b/>
          <w:i/>
          <w:noProof/>
          <w:sz w:val="28"/>
          <w:szCs w:val="28"/>
          <w:lang w:eastAsia="ru-RU"/>
        </w:rPr>
        <w:pict>
          <v:rect id="_x0000_s1158" style="position:absolute;left:0;text-align:left;margin-left:299.75pt;margin-top:4.3pt;width:163.85pt;height:72.8pt;z-index:251779072" fillcolor="#fde9d9 [665]">
            <v:textbox style="mso-next-textbox:#_x0000_s1158">
              <w:txbxContent>
                <w:p w:rsidR="00C20AAD" w:rsidRPr="00606E1D" w:rsidRDefault="00C20AAD">
                  <w:pPr>
                    <w:rPr>
                      <w:rFonts w:ascii="Times New Roman" w:hAnsi="Times New Roman" w:cs="Times New Roman"/>
                      <w:sz w:val="24"/>
                      <w:szCs w:val="24"/>
                    </w:rPr>
                  </w:pPr>
                  <w:r w:rsidRPr="00606E1D">
                    <w:rPr>
                      <w:rFonts w:ascii="Times New Roman" w:hAnsi="Times New Roman" w:cs="Times New Roman"/>
                      <w:sz w:val="24"/>
                      <w:szCs w:val="24"/>
                    </w:rPr>
                    <w:t xml:space="preserve">Знания должны побуждать к деятельности, поступкам  (побудительность) </w:t>
                  </w:r>
                </w:p>
              </w:txbxContent>
            </v:textbox>
          </v:rect>
        </w:pict>
      </w:r>
      <w:r>
        <w:rPr>
          <w:rFonts w:ascii="Times New Roman" w:hAnsi="Times New Roman" w:cs="Times New Roman"/>
          <w:b/>
          <w:i/>
          <w:noProof/>
          <w:sz w:val="28"/>
          <w:szCs w:val="28"/>
          <w:lang w:eastAsia="ru-RU"/>
        </w:rPr>
        <w:pict>
          <v:rect id="_x0000_s1156" style="position:absolute;left:0;text-align:left;margin-left:-60.2pt;margin-top:4.3pt;width:157.25pt;height:62.05pt;z-index:251777024" fillcolor="#fde9d9 [665]">
            <v:textbox style="mso-next-textbox:#_x0000_s1156">
              <w:txbxContent>
                <w:p w:rsidR="00C20AAD" w:rsidRPr="00606E1D" w:rsidRDefault="00C20AAD">
                  <w:pPr>
                    <w:rPr>
                      <w:sz w:val="24"/>
                      <w:szCs w:val="24"/>
                    </w:rPr>
                  </w:pPr>
                  <w:r w:rsidRPr="00606E1D">
                    <w:rPr>
                      <w:sz w:val="24"/>
                      <w:szCs w:val="24"/>
                    </w:rPr>
                    <w:t xml:space="preserve">Знания должны нести информацию                                 ( информативность знаний) </w:t>
                  </w:r>
                </w:p>
              </w:txbxContent>
            </v:textbox>
          </v:rect>
        </w:pict>
      </w:r>
    </w:p>
    <w:p w:rsidR="00CA43F8" w:rsidRDefault="00CA43F8" w:rsidP="00465927">
      <w:pPr>
        <w:spacing w:after="0" w:line="360" w:lineRule="auto"/>
        <w:jc w:val="both"/>
        <w:rPr>
          <w:rFonts w:ascii="Times New Roman" w:hAnsi="Times New Roman" w:cs="Times New Roman"/>
          <w:b/>
          <w:i/>
          <w:sz w:val="28"/>
          <w:szCs w:val="28"/>
        </w:rPr>
      </w:pPr>
    </w:p>
    <w:p w:rsidR="00CA43F8" w:rsidRDefault="00CA43F8" w:rsidP="00465927">
      <w:pPr>
        <w:spacing w:after="0" w:line="360" w:lineRule="auto"/>
        <w:jc w:val="both"/>
        <w:rPr>
          <w:rFonts w:ascii="Times New Roman" w:hAnsi="Times New Roman" w:cs="Times New Roman"/>
          <w:b/>
          <w:i/>
          <w:sz w:val="28"/>
          <w:szCs w:val="28"/>
        </w:rPr>
      </w:pPr>
    </w:p>
    <w:p w:rsidR="00CA43F8"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60" style="position:absolute;left:0;text-align:left;margin-left:-10.55pt;margin-top:17.1pt;width:474.15pt;height:34.75pt;z-index:251780096" fillcolor="#8db3e2 [1311]">
            <v:textbox style="mso-next-textbox:#_x0000_s1160">
              <w:txbxContent>
                <w:p w:rsidR="00C20AAD" w:rsidRPr="00E2761C" w:rsidRDefault="00C20AAD">
                  <w:pPr>
                    <w:rPr>
                      <w:sz w:val="28"/>
                      <w:szCs w:val="28"/>
                    </w:rPr>
                  </w:pPr>
                  <w:r>
                    <w:t xml:space="preserve">                                  </w:t>
                  </w:r>
                  <w:r w:rsidRPr="00E2761C">
                    <w:rPr>
                      <w:sz w:val="28"/>
                      <w:szCs w:val="28"/>
                    </w:rPr>
                    <w:t xml:space="preserve">Формы организации образовательной деятельности </w:t>
                  </w:r>
                </w:p>
              </w:txbxContent>
            </v:textbox>
          </v:rect>
        </w:pict>
      </w:r>
    </w:p>
    <w:p w:rsidR="00CA43F8" w:rsidRDefault="00CA43F8" w:rsidP="00465927">
      <w:pPr>
        <w:spacing w:after="0" w:line="360" w:lineRule="auto"/>
        <w:jc w:val="both"/>
        <w:rPr>
          <w:rFonts w:ascii="Times New Roman" w:hAnsi="Times New Roman" w:cs="Times New Roman"/>
          <w:b/>
          <w:i/>
          <w:sz w:val="28"/>
          <w:szCs w:val="28"/>
        </w:rPr>
      </w:pPr>
    </w:p>
    <w:p w:rsidR="00CA43F8" w:rsidRDefault="00CA43F8" w:rsidP="00465927">
      <w:pPr>
        <w:spacing w:after="0" w:line="360" w:lineRule="auto"/>
        <w:jc w:val="both"/>
        <w:rPr>
          <w:rFonts w:ascii="Times New Roman" w:hAnsi="Times New Roman" w:cs="Times New Roman"/>
          <w:b/>
          <w:i/>
          <w:sz w:val="28"/>
          <w:szCs w:val="28"/>
        </w:rPr>
      </w:pPr>
    </w:p>
    <w:p w:rsidR="00CA43F8"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62" style="position:absolute;left:0;text-align:left;margin-left:252.6pt;margin-top:3.4pt;width:243.3pt;height:101.8pt;z-index:251782144" fillcolor="#fde9d9 [665]">
            <v:textbox style="mso-next-textbox:#_x0000_s1162">
              <w:txbxContent>
                <w:p w:rsidR="00C20AAD" w:rsidRPr="00606E1D" w:rsidRDefault="00C20AAD">
                  <w:pPr>
                    <w:rPr>
                      <w:rFonts w:ascii="Times New Roman" w:hAnsi="Times New Roman" w:cs="Times New Roman"/>
                      <w:sz w:val="24"/>
                      <w:szCs w:val="24"/>
                    </w:rPr>
                  </w:pPr>
                  <w:r w:rsidRPr="00606E1D">
                    <w:rPr>
                      <w:rFonts w:ascii="Times New Roman" w:hAnsi="Times New Roman" w:cs="Times New Roman"/>
                      <w:sz w:val="24"/>
                      <w:szCs w:val="24"/>
                    </w:rPr>
                    <w:t>Игры ( сюжетно-ролевые, драматизации, подвижные) наблюдения, трудовая деятельность, праздники и развлечения, индивидуальные беседы</w:t>
                  </w:r>
                </w:p>
              </w:txbxContent>
            </v:textbox>
          </v:rect>
        </w:pict>
      </w:r>
      <w:r>
        <w:rPr>
          <w:rFonts w:ascii="Times New Roman" w:hAnsi="Times New Roman" w:cs="Times New Roman"/>
          <w:b/>
          <w:i/>
          <w:noProof/>
          <w:sz w:val="28"/>
          <w:szCs w:val="28"/>
          <w:lang w:eastAsia="ru-RU"/>
        </w:rPr>
        <w:pict>
          <v:rect id="_x0000_s1161" style="position:absolute;left:0;text-align:left;margin-left:-64.35pt;margin-top:3.4pt;width:244.95pt;height:101.8pt;z-index:251781120" fillcolor="#fde9d9 [665]">
            <v:textbox style="mso-next-textbox:#_x0000_s1161">
              <w:txbxContent>
                <w:p w:rsidR="00C20AAD" w:rsidRPr="00606E1D" w:rsidRDefault="00C20AAD">
                  <w:pPr>
                    <w:rPr>
                      <w:sz w:val="24"/>
                      <w:szCs w:val="24"/>
                    </w:rPr>
                  </w:pPr>
                  <w:r w:rsidRPr="00606E1D">
                    <w:rPr>
                      <w:sz w:val="24"/>
                      <w:szCs w:val="24"/>
                    </w:rPr>
                    <w:t xml:space="preserve">Познавательные эвристические беседы, чтение художественной литературы, изобразительная и конструктивная деятельность, экспериментирование и опыты, музыка </w:t>
                  </w:r>
                </w:p>
              </w:txbxContent>
            </v:textbox>
          </v:rect>
        </w:pict>
      </w:r>
    </w:p>
    <w:p w:rsidR="00CA43F8" w:rsidRDefault="00CA43F8" w:rsidP="00465927">
      <w:pPr>
        <w:spacing w:after="0" w:line="360" w:lineRule="auto"/>
        <w:jc w:val="both"/>
        <w:rPr>
          <w:rFonts w:ascii="Times New Roman" w:hAnsi="Times New Roman" w:cs="Times New Roman"/>
          <w:b/>
          <w:i/>
          <w:sz w:val="28"/>
          <w:szCs w:val="28"/>
        </w:rPr>
      </w:pPr>
    </w:p>
    <w:p w:rsidR="00CA43F8" w:rsidRDefault="00CA43F8" w:rsidP="00465927">
      <w:pPr>
        <w:spacing w:after="0" w:line="360" w:lineRule="auto"/>
        <w:jc w:val="both"/>
        <w:rPr>
          <w:rFonts w:ascii="Times New Roman" w:hAnsi="Times New Roman" w:cs="Times New Roman"/>
          <w:b/>
          <w:i/>
          <w:sz w:val="28"/>
          <w:szCs w:val="28"/>
        </w:rPr>
      </w:pPr>
    </w:p>
    <w:p w:rsidR="00CA43F8" w:rsidRDefault="00CA43F8" w:rsidP="00465927">
      <w:pPr>
        <w:spacing w:after="0" w:line="360" w:lineRule="auto"/>
        <w:jc w:val="both"/>
        <w:rPr>
          <w:rFonts w:ascii="Times New Roman" w:hAnsi="Times New Roman" w:cs="Times New Roman"/>
          <w:b/>
          <w:i/>
          <w:sz w:val="28"/>
          <w:szCs w:val="28"/>
        </w:rPr>
      </w:pPr>
    </w:p>
    <w:p w:rsidR="00CA43F8" w:rsidRDefault="00CA43F8" w:rsidP="00465927">
      <w:pPr>
        <w:spacing w:after="0" w:line="360" w:lineRule="auto"/>
        <w:jc w:val="both"/>
        <w:rPr>
          <w:rFonts w:ascii="Times New Roman" w:hAnsi="Times New Roman" w:cs="Times New Roman"/>
          <w:b/>
          <w:i/>
          <w:sz w:val="28"/>
          <w:szCs w:val="28"/>
        </w:rPr>
      </w:pPr>
    </w:p>
    <w:p w:rsidR="00CA43F8" w:rsidRDefault="00CA43F8" w:rsidP="00465927">
      <w:pPr>
        <w:spacing w:after="0" w:line="360" w:lineRule="auto"/>
        <w:jc w:val="both"/>
        <w:rPr>
          <w:rFonts w:ascii="Times New Roman" w:hAnsi="Times New Roman" w:cs="Times New Roman"/>
          <w:b/>
          <w:i/>
          <w:sz w:val="28"/>
          <w:szCs w:val="28"/>
        </w:rPr>
      </w:pPr>
    </w:p>
    <w:p w:rsidR="00606E1D" w:rsidRDefault="00606E1D" w:rsidP="00465927">
      <w:pPr>
        <w:spacing w:after="0" w:line="360" w:lineRule="auto"/>
        <w:jc w:val="both"/>
        <w:rPr>
          <w:rFonts w:ascii="Times New Roman" w:hAnsi="Times New Roman" w:cs="Times New Roman"/>
          <w:b/>
          <w:i/>
          <w:sz w:val="28"/>
          <w:szCs w:val="28"/>
        </w:rPr>
      </w:pPr>
    </w:p>
    <w:p w:rsidR="00606E1D" w:rsidRDefault="00606E1D" w:rsidP="00465927">
      <w:pPr>
        <w:spacing w:after="0" w:line="360" w:lineRule="auto"/>
        <w:jc w:val="both"/>
        <w:rPr>
          <w:rFonts w:ascii="Times New Roman" w:hAnsi="Times New Roman" w:cs="Times New Roman"/>
          <w:b/>
          <w:i/>
          <w:sz w:val="28"/>
          <w:szCs w:val="28"/>
        </w:rPr>
      </w:pPr>
    </w:p>
    <w:p w:rsidR="00606E1D" w:rsidRDefault="00606E1D" w:rsidP="00465927">
      <w:pPr>
        <w:spacing w:after="0" w:line="360" w:lineRule="auto"/>
        <w:jc w:val="both"/>
        <w:rPr>
          <w:rFonts w:ascii="Times New Roman" w:hAnsi="Times New Roman" w:cs="Times New Roman"/>
          <w:b/>
          <w:i/>
          <w:sz w:val="28"/>
          <w:szCs w:val="28"/>
        </w:rPr>
      </w:pPr>
    </w:p>
    <w:p w:rsidR="00606E1D" w:rsidRDefault="00606E1D" w:rsidP="00465927">
      <w:pPr>
        <w:spacing w:after="0" w:line="360" w:lineRule="auto"/>
        <w:jc w:val="both"/>
        <w:rPr>
          <w:rFonts w:ascii="Times New Roman" w:hAnsi="Times New Roman" w:cs="Times New Roman"/>
          <w:b/>
          <w:i/>
          <w:sz w:val="28"/>
          <w:szCs w:val="28"/>
        </w:rPr>
      </w:pPr>
    </w:p>
    <w:p w:rsidR="00606E1D"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63" style="position:absolute;left:0;text-align:left;margin-left:-25.45pt;margin-top:-19.45pt;width:489.1pt;height:47.15pt;z-index:251783168" fillcolor="#d6e3bc [1302]">
            <v:textbox style="mso-next-textbox:#_x0000_s1163">
              <w:txbxContent>
                <w:p w:rsidR="00C20AAD" w:rsidRPr="00606E1D" w:rsidRDefault="00C20AAD">
                  <w:pPr>
                    <w:rPr>
                      <w:rFonts w:ascii="Times New Roman" w:hAnsi="Times New Roman" w:cs="Times New Roman"/>
                      <w:sz w:val="28"/>
                      <w:szCs w:val="28"/>
                    </w:rPr>
                  </w:pPr>
                  <w:r w:rsidRPr="00606E1D">
                    <w:rPr>
                      <w:rFonts w:ascii="Times New Roman" w:hAnsi="Times New Roman" w:cs="Times New Roman"/>
                      <w:sz w:val="28"/>
                      <w:szCs w:val="28"/>
                    </w:rPr>
                    <w:t>Методы,</w:t>
                  </w:r>
                  <w:r>
                    <w:rPr>
                      <w:rFonts w:ascii="Times New Roman" w:hAnsi="Times New Roman" w:cs="Times New Roman"/>
                      <w:sz w:val="28"/>
                      <w:szCs w:val="28"/>
                    </w:rPr>
                    <w:t xml:space="preserve"> позволяющие педагогу наиболее эффективно проводить работу по ознакомлению детей с социальным миром </w:t>
                  </w:r>
                </w:p>
              </w:txbxContent>
            </v:textbox>
          </v:rect>
        </w:pict>
      </w:r>
    </w:p>
    <w:p w:rsidR="00606E1D" w:rsidRDefault="00606E1D" w:rsidP="00465927">
      <w:pPr>
        <w:spacing w:after="0" w:line="360" w:lineRule="auto"/>
        <w:jc w:val="both"/>
        <w:rPr>
          <w:rFonts w:ascii="Times New Roman" w:hAnsi="Times New Roman" w:cs="Times New Roman"/>
          <w:b/>
          <w:i/>
          <w:sz w:val="28"/>
          <w:szCs w:val="28"/>
        </w:rPr>
      </w:pPr>
    </w:p>
    <w:p w:rsidR="00606E1D"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shape id="_x0000_s1167" type="#_x0000_t62" style="position:absolute;left:0;text-align:left;margin-left:339.5pt;margin-top:.95pt;width:146.5pt;height:82.75pt;z-index:251787264" adj="2153,24236" fillcolor="#f2dbdb [661]">
            <v:textbox style="mso-next-textbox:#_x0000_s1167">
              <w:txbxContent>
                <w:p w:rsidR="00C20AAD" w:rsidRDefault="00C20AAD">
                  <w:r>
                    <w:t xml:space="preserve">Методы коррекции и уточнения детских представлений </w:t>
                  </w:r>
                </w:p>
              </w:txbxContent>
            </v:textbox>
          </v:shape>
        </w:pict>
      </w:r>
      <w:r>
        <w:rPr>
          <w:rFonts w:ascii="Times New Roman" w:hAnsi="Times New Roman" w:cs="Times New Roman"/>
          <w:b/>
          <w:i/>
          <w:noProof/>
          <w:sz w:val="28"/>
          <w:szCs w:val="28"/>
          <w:lang w:eastAsia="ru-RU"/>
        </w:rPr>
        <w:pict>
          <v:shape id="_x0000_s1166" type="#_x0000_t62" style="position:absolute;left:0;text-align:left;margin-left:184.75pt;margin-top:.95pt;width:140.65pt;height:87.7pt;z-index:251786240" adj="1221,23878" fillcolor="#f2dbdb [661]">
            <v:textbox style="mso-next-textbox:#_x0000_s1166">
              <w:txbxContent>
                <w:p w:rsidR="00C20AAD" w:rsidRDefault="00C20AAD">
                  <w:r>
                    <w:t>Методы, способствующие взаимосвязи различных видов деятельности</w:t>
                  </w:r>
                </w:p>
              </w:txbxContent>
            </v:textbox>
          </v:shape>
        </w:pict>
      </w:r>
      <w:r>
        <w:rPr>
          <w:rFonts w:ascii="Times New Roman" w:hAnsi="Times New Roman" w:cs="Times New Roman"/>
          <w:b/>
          <w:i/>
          <w:noProof/>
          <w:sz w:val="28"/>
          <w:szCs w:val="28"/>
          <w:lang w:eastAsia="ru-RU"/>
        </w:rPr>
        <w:pict>
          <v:shape id="_x0000_s1165" type="#_x0000_t62" style="position:absolute;left:0;text-align:left;margin-left:51.5pt;margin-top:.95pt;width:126.6pt;height:82.75pt;z-index:251785216" adj="11875,25137" fillcolor="#f2dbdb [661]">
            <v:textbox style="mso-next-textbox:#_x0000_s1165">
              <w:txbxContent>
                <w:p w:rsidR="00C20AAD" w:rsidRDefault="00C20AAD">
                  <w:r>
                    <w:t xml:space="preserve">Методы, вызывающие эмоциональную активность </w:t>
                  </w:r>
                </w:p>
              </w:txbxContent>
            </v:textbox>
          </v:shape>
        </w:pict>
      </w:r>
      <w:r>
        <w:rPr>
          <w:rFonts w:ascii="Times New Roman" w:hAnsi="Times New Roman" w:cs="Times New Roman"/>
          <w:b/>
          <w:i/>
          <w:noProof/>
          <w:sz w:val="28"/>
          <w:szCs w:val="28"/>
          <w:lang w:eastAsia="ru-RU"/>
        </w:rPr>
        <w:pict>
          <v:shape id="_x0000_s1164" type="#_x0000_t62" style="position:absolute;left:0;text-align:left;margin-left:-82.55pt;margin-top:6.7pt;width:138.2pt;height:61.25pt;z-index:251784192" adj="5447,32585" fillcolor="#f2dbdb [661]">
            <v:textbox style="mso-next-textbox:#_x0000_s1164">
              <w:txbxContent>
                <w:p w:rsidR="00C20AAD" w:rsidRDefault="00C20AAD">
                  <w:r>
                    <w:t xml:space="preserve">Методы, повышающие познавательную активность </w:t>
                  </w:r>
                </w:p>
              </w:txbxContent>
            </v:textbox>
          </v:shape>
        </w:pict>
      </w:r>
    </w:p>
    <w:p w:rsidR="00606E1D" w:rsidRDefault="00606E1D" w:rsidP="00465927">
      <w:pPr>
        <w:spacing w:after="0" w:line="360" w:lineRule="auto"/>
        <w:jc w:val="both"/>
        <w:rPr>
          <w:rFonts w:ascii="Times New Roman" w:hAnsi="Times New Roman" w:cs="Times New Roman"/>
          <w:b/>
          <w:i/>
          <w:sz w:val="28"/>
          <w:szCs w:val="28"/>
        </w:rPr>
      </w:pPr>
    </w:p>
    <w:p w:rsidR="00606E1D" w:rsidRDefault="00606E1D" w:rsidP="00465927">
      <w:pPr>
        <w:spacing w:after="0" w:line="360" w:lineRule="auto"/>
        <w:jc w:val="both"/>
        <w:rPr>
          <w:rFonts w:ascii="Times New Roman" w:hAnsi="Times New Roman" w:cs="Times New Roman"/>
          <w:b/>
          <w:i/>
          <w:sz w:val="28"/>
          <w:szCs w:val="28"/>
        </w:rPr>
      </w:pPr>
    </w:p>
    <w:p w:rsidR="00606E1D" w:rsidRDefault="00606E1D" w:rsidP="00465927">
      <w:pPr>
        <w:spacing w:after="0" w:line="360" w:lineRule="auto"/>
        <w:jc w:val="both"/>
        <w:rPr>
          <w:rFonts w:ascii="Times New Roman" w:hAnsi="Times New Roman" w:cs="Times New Roman"/>
          <w:b/>
          <w:i/>
          <w:sz w:val="28"/>
          <w:szCs w:val="28"/>
        </w:rPr>
      </w:pPr>
    </w:p>
    <w:p w:rsidR="00606E1D"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68" style="position:absolute;left:0;text-align:left;margin-left:-64.35pt;margin-top:6.2pt;width:127.45pt;height:286.35pt;z-index:251788288" fillcolor="#f2dbdb [661]">
            <v:textbox style="mso-next-textbox:#_x0000_s1168">
              <w:txbxContent>
                <w:p w:rsidR="00C20AAD" w:rsidRPr="00BF2191" w:rsidRDefault="00C20AAD" w:rsidP="00BF2191">
                  <w:pPr>
                    <w:spacing w:after="0" w:line="360" w:lineRule="auto"/>
                    <w:jc w:val="both"/>
                    <w:rPr>
                      <w:rFonts w:ascii="Times New Roman" w:hAnsi="Times New Roman" w:cs="Times New Roman"/>
                    </w:rPr>
                  </w:pPr>
                  <w:r w:rsidRPr="00BF2191">
                    <w:rPr>
                      <w:rFonts w:ascii="Times New Roman" w:hAnsi="Times New Roman" w:cs="Times New Roman"/>
                    </w:rPr>
                    <w:t>Элементарный анализ</w:t>
                  </w:r>
                </w:p>
                <w:p w:rsidR="00C20AAD" w:rsidRPr="00BF2191" w:rsidRDefault="00C20AAD" w:rsidP="00BF2191">
                  <w:pPr>
                    <w:spacing w:after="0" w:line="360" w:lineRule="auto"/>
                    <w:jc w:val="both"/>
                    <w:rPr>
                      <w:rFonts w:ascii="Times New Roman" w:hAnsi="Times New Roman" w:cs="Times New Roman"/>
                    </w:rPr>
                  </w:pPr>
                  <w:r w:rsidRPr="00BF2191">
                    <w:rPr>
                      <w:rFonts w:ascii="Times New Roman" w:hAnsi="Times New Roman" w:cs="Times New Roman"/>
                    </w:rPr>
                    <w:t>Сравнение по контрасту, подобию, сходству</w:t>
                  </w:r>
                </w:p>
                <w:p w:rsidR="00C20AAD" w:rsidRPr="00BF2191" w:rsidRDefault="00C20AAD" w:rsidP="00BF2191">
                  <w:pPr>
                    <w:spacing w:after="0" w:line="360" w:lineRule="auto"/>
                    <w:jc w:val="both"/>
                    <w:rPr>
                      <w:rFonts w:ascii="Times New Roman" w:hAnsi="Times New Roman" w:cs="Times New Roman"/>
                    </w:rPr>
                  </w:pPr>
                  <w:r w:rsidRPr="00BF2191">
                    <w:rPr>
                      <w:rFonts w:ascii="Times New Roman" w:hAnsi="Times New Roman" w:cs="Times New Roman"/>
                    </w:rPr>
                    <w:t>Группировка и классификация</w:t>
                  </w:r>
                </w:p>
                <w:p w:rsidR="00C20AAD" w:rsidRPr="00BF2191" w:rsidRDefault="00C20AAD" w:rsidP="00BF2191">
                  <w:pPr>
                    <w:spacing w:after="0" w:line="360" w:lineRule="auto"/>
                    <w:jc w:val="both"/>
                    <w:rPr>
                      <w:rFonts w:ascii="Times New Roman" w:hAnsi="Times New Roman" w:cs="Times New Roman"/>
                    </w:rPr>
                  </w:pPr>
                  <w:r w:rsidRPr="00BF2191">
                    <w:rPr>
                      <w:rFonts w:ascii="Times New Roman" w:hAnsi="Times New Roman" w:cs="Times New Roman"/>
                    </w:rPr>
                    <w:t xml:space="preserve">Моделирование и конструирование </w:t>
                  </w:r>
                </w:p>
                <w:p w:rsidR="00C20AAD" w:rsidRDefault="00C20AAD">
                  <w:r>
                    <w:t xml:space="preserve">Ответы на вопросы детей </w:t>
                  </w:r>
                </w:p>
                <w:p w:rsidR="00C20AAD" w:rsidRDefault="00C20AAD">
                  <w:r>
                    <w:t xml:space="preserve">Приучение к  самостоятельному поиску ответов на вопросы  </w:t>
                  </w:r>
                </w:p>
              </w:txbxContent>
            </v:textbox>
          </v:rect>
        </w:pict>
      </w:r>
      <w:r>
        <w:rPr>
          <w:rFonts w:ascii="Times New Roman" w:hAnsi="Times New Roman" w:cs="Times New Roman"/>
          <w:b/>
          <w:i/>
          <w:noProof/>
          <w:sz w:val="28"/>
          <w:szCs w:val="28"/>
          <w:lang w:eastAsia="ru-RU"/>
        </w:rPr>
        <w:pict>
          <v:rect id="_x0000_s1169" style="position:absolute;left:0;text-align:left;margin-left:67.25pt;margin-top:9.95pt;width:117.5pt;height:307.35pt;z-index:251789312" fillcolor="#f2dbdb [661]">
            <v:textbox style="mso-next-textbox:#_x0000_s1169">
              <w:txbxContent>
                <w:p w:rsidR="00C20AAD" w:rsidRPr="00BF2191" w:rsidRDefault="00C20AAD" w:rsidP="00BF2191">
                  <w:pPr>
                    <w:spacing w:after="0" w:line="360" w:lineRule="auto"/>
                    <w:jc w:val="both"/>
                    <w:rPr>
                      <w:rFonts w:ascii="Times New Roman" w:hAnsi="Times New Roman" w:cs="Times New Roman"/>
                    </w:rPr>
                  </w:pPr>
                  <w:r w:rsidRPr="00BF2191">
                    <w:rPr>
                      <w:rFonts w:ascii="Times New Roman" w:hAnsi="Times New Roman" w:cs="Times New Roman"/>
                    </w:rPr>
                    <w:t>Воображаемая ситуация</w:t>
                  </w:r>
                </w:p>
                <w:p w:rsidR="00C20AAD" w:rsidRPr="00BF2191" w:rsidRDefault="00C20AAD" w:rsidP="00BF2191">
                  <w:pPr>
                    <w:spacing w:after="0" w:line="360" w:lineRule="auto"/>
                    <w:jc w:val="both"/>
                    <w:rPr>
                      <w:rFonts w:ascii="Times New Roman" w:hAnsi="Times New Roman" w:cs="Times New Roman"/>
                    </w:rPr>
                  </w:pPr>
                  <w:r w:rsidRPr="00BF2191">
                    <w:rPr>
                      <w:rFonts w:ascii="Times New Roman" w:hAnsi="Times New Roman" w:cs="Times New Roman"/>
                    </w:rPr>
                    <w:t xml:space="preserve">Придумывание сказок </w:t>
                  </w:r>
                </w:p>
                <w:p w:rsidR="00C20AAD" w:rsidRPr="00BF2191" w:rsidRDefault="00C20AAD" w:rsidP="00BF2191">
                  <w:pPr>
                    <w:spacing w:after="0" w:line="360" w:lineRule="auto"/>
                    <w:jc w:val="both"/>
                    <w:rPr>
                      <w:rFonts w:ascii="Times New Roman" w:hAnsi="Times New Roman" w:cs="Times New Roman"/>
                    </w:rPr>
                  </w:pPr>
                  <w:r w:rsidRPr="00BF2191">
                    <w:rPr>
                      <w:rFonts w:ascii="Times New Roman" w:hAnsi="Times New Roman" w:cs="Times New Roman"/>
                    </w:rPr>
                    <w:t xml:space="preserve">Игры – драматизации </w:t>
                  </w:r>
                </w:p>
                <w:p w:rsidR="00C20AAD" w:rsidRPr="00BF2191" w:rsidRDefault="00C20AAD" w:rsidP="00BF2191">
                  <w:pPr>
                    <w:spacing w:after="0" w:line="360" w:lineRule="auto"/>
                    <w:jc w:val="both"/>
                    <w:rPr>
                      <w:rFonts w:ascii="Times New Roman" w:hAnsi="Times New Roman" w:cs="Times New Roman"/>
                    </w:rPr>
                  </w:pPr>
                  <w:r w:rsidRPr="00BF2191">
                    <w:rPr>
                      <w:rFonts w:ascii="Times New Roman" w:hAnsi="Times New Roman" w:cs="Times New Roman"/>
                    </w:rPr>
                    <w:t>Сюрпризные моменты и элементы</w:t>
                  </w:r>
                  <w:r>
                    <w:t xml:space="preserve"> </w:t>
                  </w:r>
                  <w:r w:rsidRPr="00BF2191">
                    <w:rPr>
                      <w:rFonts w:ascii="Times New Roman" w:hAnsi="Times New Roman" w:cs="Times New Roman"/>
                    </w:rPr>
                    <w:t>новизны</w:t>
                  </w:r>
                </w:p>
                <w:p w:rsidR="00C20AAD" w:rsidRDefault="00C20AAD">
                  <w:r>
                    <w:t>Юмор и шутка</w:t>
                  </w:r>
                </w:p>
                <w:p w:rsidR="00C20AAD" w:rsidRDefault="00C20AAD">
                  <w:r>
                    <w:t xml:space="preserve">Сочетание разнообразных средств на одном занятии </w:t>
                  </w:r>
                </w:p>
              </w:txbxContent>
            </v:textbox>
          </v:rect>
        </w:pict>
      </w:r>
      <w:r>
        <w:rPr>
          <w:rFonts w:ascii="Times New Roman" w:hAnsi="Times New Roman" w:cs="Times New Roman"/>
          <w:b/>
          <w:i/>
          <w:noProof/>
          <w:sz w:val="28"/>
          <w:szCs w:val="28"/>
          <w:lang w:eastAsia="ru-RU"/>
        </w:rPr>
        <w:pict>
          <v:rect id="_x0000_s1170" style="position:absolute;left:0;text-align:left;margin-left:193.25pt;margin-top:9.95pt;width:136.55pt;height:286.35pt;z-index:251790336" fillcolor="#f2dbdb [661]">
            <v:textbox style="mso-next-textbox:#_x0000_s1170">
              <w:txbxContent>
                <w:p w:rsidR="00C20AAD" w:rsidRDefault="00C20AAD">
                  <w:r>
                    <w:t xml:space="preserve">Прием предложения и обучения способу связи разных видов деятельности </w:t>
                  </w:r>
                </w:p>
                <w:p w:rsidR="00C20AAD" w:rsidRDefault="00C20AAD">
                  <w:r>
                    <w:t>Перспективное планирование</w:t>
                  </w:r>
                </w:p>
                <w:p w:rsidR="00C20AAD" w:rsidRDefault="00C20AAD">
                  <w:r>
                    <w:t xml:space="preserve">Перспектива, направленная на последующую деятельность </w:t>
                  </w:r>
                </w:p>
                <w:p w:rsidR="00C20AAD" w:rsidRDefault="00C20AAD">
                  <w:r>
                    <w:t xml:space="preserve">Беседа </w:t>
                  </w:r>
                </w:p>
              </w:txbxContent>
            </v:textbox>
          </v:rect>
        </w:pict>
      </w:r>
      <w:r>
        <w:rPr>
          <w:rFonts w:ascii="Times New Roman" w:hAnsi="Times New Roman" w:cs="Times New Roman"/>
          <w:b/>
          <w:i/>
          <w:noProof/>
          <w:sz w:val="28"/>
          <w:szCs w:val="28"/>
          <w:lang w:eastAsia="ru-RU"/>
        </w:rPr>
        <w:pict>
          <v:rect id="_x0000_s1171" style="position:absolute;left:0;text-align:left;margin-left:356.05pt;margin-top:9.95pt;width:138.2pt;height:286.35pt;z-index:251791360" fillcolor="#f2dbdb [661]">
            <v:textbox style="mso-next-textbox:#_x0000_s1171">
              <w:txbxContent>
                <w:p w:rsidR="00C20AAD" w:rsidRDefault="00C20AAD">
                  <w:r>
                    <w:t>Повторение</w:t>
                  </w:r>
                </w:p>
                <w:p w:rsidR="00C20AAD" w:rsidRDefault="00C20AAD">
                  <w:r>
                    <w:t>Наблюдение</w:t>
                  </w:r>
                </w:p>
                <w:p w:rsidR="00C20AAD" w:rsidRDefault="00C20AAD">
                  <w:r>
                    <w:t>Эксперемнтирование</w:t>
                  </w:r>
                </w:p>
                <w:p w:rsidR="00C20AAD" w:rsidRDefault="00C20AAD">
                  <w:r>
                    <w:t>Создание проблемных ситуаций</w:t>
                  </w:r>
                </w:p>
                <w:p w:rsidR="00C20AAD" w:rsidRDefault="00C20AAD">
                  <w:r>
                    <w:t xml:space="preserve">Беседа  </w:t>
                  </w:r>
                </w:p>
              </w:txbxContent>
            </v:textbox>
          </v:rect>
        </w:pict>
      </w:r>
    </w:p>
    <w:p w:rsidR="00606E1D" w:rsidRDefault="00606E1D" w:rsidP="00465927">
      <w:pPr>
        <w:spacing w:after="0" w:line="360" w:lineRule="auto"/>
        <w:jc w:val="both"/>
        <w:rPr>
          <w:rFonts w:ascii="Times New Roman" w:hAnsi="Times New Roman" w:cs="Times New Roman"/>
          <w:b/>
          <w:i/>
          <w:sz w:val="28"/>
          <w:szCs w:val="28"/>
        </w:rPr>
      </w:pPr>
    </w:p>
    <w:p w:rsidR="00606E1D" w:rsidRDefault="00606E1D" w:rsidP="00465927">
      <w:pPr>
        <w:spacing w:after="0" w:line="360" w:lineRule="auto"/>
        <w:jc w:val="both"/>
        <w:rPr>
          <w:rFonts w:ascii="Times New Roman" w:hAnsi="Times New Roman" w:cs="Times New Roman"/>
          <w:b/>
          <w:i/>
          <w:sz w:val="28"/>
          <w:szCs w:val="28"/>
        </w:rPr>
      </w:pPr>
    </w:p>
    <w:p w:rsidR="002B639F" w:rsidRPr="002B639F" w:rsidRDefault="002B639F" w:rsidP="00465927">
      <w:pPr>
        <w:spacing w:after="0" w:line="360" w:lineRule="auto"/>
        <w:jc w:val="both"/>
        <w:rPr>
          <w:rFonts w:ascii="Times New Roman" w:hAnsi="Times New Roman" w:cs="Times New Roman"/>
          <w:b/>
          <w:sz w:val="28"/>
          <w:szCs w:val="28"/>
        </w:rPr>
      </w:pPr>
      <w:r w:rsidRPr="002B639F">
        <w:rPr>
          <w:rFonts w:ascii="Times New Roman" w:hAnsi="Times New Roman" w:cs="Times New Roman"/>
          <w:b/>
          <w:sz w:val="28"/>
          <w:szCs w:val="28"/>
        </w:rPr>
        <w:lastRenderedPageBreak/>
        <w:t>Группа раннего возраста (от 1,5 до 3 лет)</w:t>
      </w:r>
    </w:p>
    <w:p w:rsidR="00606E1D" w:rsidRPr="004F66D5" w:rsidRDefault="002B639F" w:rsidP="00465927">
      <w:pPr>
        <w:spacing w:after="0" w:line="360" w:lineRule="auto"/>
        <w:jc w:val="both"/>
        <w:rPr>
          <w:rFonts w:ascii="Times New Roman" w:hAnsi="Times New Roman" w:cs="Times New Roman"/>
          <w:sz w:val="28"/>
          <w:szCs w:val="28"/>
        </w:rPr>
      </w:pPr>
      <w:r w:rsidRPr="004F66D5">
        <w:rPr>
          <w:rFonts w:ascii="Times New Roman" w:hAnsi="Times New Roman" w:cs="Times New Roman"/>
          <w:sz w:val="28"/>
          <w:szCs w:val="28"/>
        </w:rPr>
        <w:t xml:space="preserve"> Напоминать детям название города (поселка), в котором они живут. Вызывать интерес к труду близких взрослых. Побуждать узнавать и н</w:t>
      </w:r>
      <w:r w:rsidR="004F66D5">
        <w:rPr>
          <w:rFonts w:ascii="Times New Roman" w:hAnsi="Times New Roman" w:cs="Times New Roman"/>
          <w:sz w:val="28"/>
          <w:szCs w:val="28"/>
        </w:rPr>
        <w:t>азывать неко</w:t>
      </w:r>
      <w:r w:rsidRPr="004F66D5">
        <w:rPr>
          <w:rFonts w:ascii="Times New Roman" w:hAnsi="Times New Roman" w:cs="Times New Roman"/>
          <w:sz w:val="28"/>
          <w:szCs w:val="28"/>
        </w:rPr>
        <w:t xml:space="preserve">торые трудовые действия (помощник воспитателя моет </w:t>
      </w:r>
      <w:r w:rsidR="004F66D5">
        <w:rPr>
          <w:rFonts w:ascii="Times New Roman" w:hAnsi="Times New Roman" w:cs="Times New Roman"/>
          <w:sz w:val="28"/>
          <w:szCs w:val="28"/>
        </w:rPr>
        <w:t>посуду, убирает комнату, прино</w:t>
      </w:r>
      <w:r w:rsidRPr="004F66D5">
        <w:rPr>
          <w:rFonts w:ascii="Times New Roman" w:hAnsi="Times New Roman" w:cs="Times New Roman"/>
          <w:sz w:val="28"/>
          <w:szCs w:val="28"/>
        </w:rPr>
        <w:t>сит еду, меняет полотенца и т. д.). Рассказать, что взрослые проявляют трудолюбие, оно помогает им успешно выполнить трудовые действия.</w:t>
      </w:r>
    </w:p>
    <w:p w:rsidR="002B639F" w:rsidRDefault="002B639F" w:rsidP="00465927">
      <w:pPr>
        <w:spacing w:after="0" w:line="360" w:lineRule="auto"/>
        <w:jc w:val="both"/>
      </w:pPr>
      <w:r w:rsidRPr="002B639F">
        <w:rPr>
          <w:rFonts w:ascii="Times New Roman" w:hAnsi="Times New Roman" w:cs="Times New Roman"/>
          <w:b/>
          <w:sz w:val="28"/>
          <w:szCs w:val="28"/>
        </w:rPr>
        <w:t>Младшая группа (от 3 до 4 лет)</w:t>
      </w:r>
      <w:r>
        <w:t xml:space="preserve"> </w:t>
      </w:r>
    </w:p>
    <w:p w:rsidR="00606E1D" w:rsidRPr="004F66D5" w:rsidRDefault="002B639F" w:rsidP="00465927">
      <w:pPr>
        <w:spacing w:after="0" w:line="360" w:lineRule="auto"/>
        <w:jc w:val="both"/>
        <w:rPr>
          <w:rFonts w:ascii="Times New Roman" w:hAnsi="Times New Roman" w:cs="Times New Roman"/>
          <w:sz w:val="28"/>
          <w:szCs w:val="28"/>
        </w:rPr>
      </w:pPr>
      <w:r w:rsidRPr="004F66D5">
        <w:rPr>
          <w:rFonts w:ascii="Times New Roman" w:hAnsi="Times New Roman" w:cs="Times New Roman"/>
          <w:sz w:val="28"/>
          <w:szCs w:val="28"/>
        </w:rPr>
        <w:t>Знакомить с театром через мини-спектакли и представления, а также через игры- 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Формировать интерес к малой родине и первичные представления о ней: напоминать детям название города (поселка), в котором они жив</w:t>
      </w:r>
      <w:r w:rsidR="004F66D5">
        <w:rPr>
          <w:rFonts w:ascii="Times New Roman" w:hAnsi="Times New Roman" w:cs="Times New Roman"/>
          <w:sz w:val="28"/>
          <w:szCs w:val="28"/>
        </w:rPr>
        <w:t>ут; самые любимые места посеще</w:t>
      </w:r>
      <w:r w:rsidRPr="004F66D5">
        <w:rPr>
          <w:rFonts w:ascii="Times New Roman" w:hAnsi="Times New Roman" w:cs="Times New Roman"/>
          <w:sz w:val="28"/>
          <w:szCs w:val="28"/>
        </w:rPr>
        <w:t>ния в выходные дни. Рассказывать детям о понятных им профессиях (воспита</w:t>
      </w:r>
      <w:r w:rsidR="004F66D5">
        <w:rPr>
          <w:rFonts w:ascii="Times New Roman" w:hAnsi="Times New Roman" w:cs="Times New Roman"/>
          <w:sz w:val="28"/>
          <w:szCs w:val="28"/>
        </w:rPr>
        <w:t>тель, помощник воспитате</w:t>
      </w:r>
      <w:r w:rsidRPr="004F66D5">
        <w:rPr>
          <w:rFonts w:ascii="Times New Roman" w:hAnsi="Times New Roman" w:cs="Times New Roman"/>
          <w:sz w:val="28"/>
          <w:szCs w:val="28"/>
        </w:rPr>
        <w:t>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w:t>
      </w:r>
      <w:r w:rsidR="004F66D5">
        <w:rPr>
          <w:rFonts w:ascii="Times New Roman" w:hAnsi="Times New Roman" w:cs="Times New Roman"/>
          <w:sz w:val="28"/>
          <w:szCs w:val="28"/>
        </w:rPr>
        <w:t>любивый, аккурат</w:t>
      </w:r>
      <w:r w:rsidRPr="004F66D5">
        <w:rPr>
          <w:rFonts w:ascii="Times New Roman" w:hAnsi="Times New Roman" w:cs="Times New Roman"/>
          <w:sz w:val="28"/>
          <w:szCs w:val="28"/>
        </w:rPr>
        <w:t>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2B639F" w:rsidRDefault="002B639F" w:rsidP="00465927">
      <w:pPr>
        <w:spacing w:after="0" w:line="360" w:lineRule="auto"/>
        <w:jc w:val="both"/>
        <w:rPr>
          <w:rFonts w:ascii="Times New Roman" w:hAnsi="Times New Roman" w:cs="Times New Roman"/>
          <w:b/>
          <w:sz w:val="28"/>
          <w:szCs w:val="28"/>
        </w:rPr>
      </w:pPr>
      <w:r w:rsidRPr="002B639F">
        <w:rPr>
          <w:rFonts w:ascii="Times New Roman" w:hAnsi="Times New Roman" w:cs="Times New Roman"/>
          <w:b/>
          <w:sz w:val="28"/>
          <w:szCs w:val="28"/>
        </w:rPr>
        <w:t>Средняя группа (от 4 до 5 лет)</w:t>
      </w:r>
    </w:p>
    <w:p w:rsidR="00CA43F8" w:rsidRDefault="002B639F" w:rsidP="00465927">
      <w:pPr>
        <w:spacing w:after="0" w:line="360" w:lineRule="auto"/>
        <w:jc w:val="both"/>
        <w:rPr>
          <w:rFonts w:ascii="Times New Roman" w:hAnsi="Times New Roman" w:cs="Times New Roman"/>
          <w:b/>
          <w:i/>
          <w:sz w:val="28"/>
          <w:szCs w:val="28"/>
        </w:rPr>
      </w:pPr>
      <w:r w:rsidRPr="004F66D5">
        <w:rPr>
          <w:rFonts w:ascii="Times New Roman" w:hAnsi="Times New Roman" w:cs="Times New Roman"/>
          <w:sz w:val="28"/>
          <w:szCs w:val="28"/>
        </w:rPr>
        <w:t xml:space="preserve"> Расширять представления о правилах поведения в общественных местах. Расширять знания детей об общественном транспорте (а</w:t>
      </w:r>
      <w:r w:rsidR="004F66D5">
        <w:rPr>
          <w:rFonts w:ascii="Times New Roman" w:hAnsi="Times New Roman" w:cs="Times New Roman"/>
          <w:sz w:val="28"/>
          <w:szCs w:val="28"/>
        </w:rPr>
        <w:t>втобус, поезд, самолет, теп</w:t>
      </w:r>
      <w:r w:rsidRPr="004F66D5">
        <w:rPr>
          <w:rFonts w:ascii="Times New Roman" w:hAnsi="Times New Roman" w:cs="Times New Roman"/>
          <w:sz w:val="28"/>
          <w:szCs w:val="28"/>
        </w:rPr>
        <w:t xml:space="preserve">лоход). Формировать первичные представления о школе. Продолжать знакомить с культурными явлениями (театром, цирком, </w:t>
      </w:r>
      <w:r w:rsidRPr="004F66D5">
        <w:rPr>
          <w:rFonts w:ascii="Times New Roman" w:hAnsi="Times New Roman" w:cs="Times New Roman"/>
          <w:sz w:val="28"/>
          <w:szCs w:val="28"/>
        </w:rPr>
        <w:lastRenderedPageBreak/>
        <w:t>зоопарком, вернисажем), их атрибутами, людьми, работающими в них, правилами поведения. Рассказывать о самых красивых местах родного города (поселка), его достоп</w:t>
      </w:r>
      <w:r w:rsidR="004F66D5" w:rsidRPr="004F66D5">
        <w:rPr>
          <w:rFonts w:ascii="Times New Roman" w:hAnsi="Times New Roman" w:cs="Times New Roman"/>
          <w:sz w:val="28"/>
          <w:szCs w:val="28"/>
        </w:rPr>
        <w:t>риме</w:t>
      </w:r>
      <w:r w:rsidRPr="004F66D5">
        <w:rPr>
          <w:rFonts w:ascii="Times New Roman" w:hAnsi="Times New Roman" w:cs="Times New Roman"/>
          <w:sz w:val="28"/>
          <w:szCs w:val="28"/>
        </w:rPr>
        <w:t>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 ну (пограничники, моряки, летчики). Дать элементарные представления о жизни и особеннос</w:t>
      </w:r>
      <w:r w:rsidR="004F66D5">
        <w:rPr>
          <w:rFonts w:ascii="Times New Roman" w:hAnsi="Times New Roman" w:cs="Times New Roman"/>
          <w:sz w:val="28"/>
          <w:szCs w:val="28"/>
        </w:rPr>
        <w:t>тях труда в городе и в сель</w:t>
      </w:r>
      <w:r w:rsidRPr="004F66D5">
        <w:rPr>
          <w:rFonts w:ascii="Times New Roman" w:hAnsi="Times New Roman" w:cs="Times New Roman"/>
          <w:sz w:val="28"/>
          <w:szCs w:val="28"/>
        </w:rPr>
        <w:t>ской местности (с опорой на опыт детей). Продолжать</w:t>
      </w:r>
      <w:r w:rsidR="004F66D5">
        <w:rPr>
          <w:rFonts w:ascii="Times New Roman" w:hAnsi="Times New Roman" w:cs="Times New Roman"/>
          <w:sz w:val="28"/>
          <w:szCs w:val="28"/>
        </w:rPr>
        <w:t xml:space="preserve"> знакомить с различными профес</w:t>
      </w:r>
      <w:r w:rsidRPr="004F66D5">
        <w:rPr>
          <w:rFonts w:ascii="Times New Roman" w:hAnsi="Times New Roman" w:cs="Times New Roman"/>
          <w:sz w:val="28"/>
          <w:szCs w:val="28"/>
        </w:rPr>
        <w:t xml:space="preserve">сиями (шофер, почтальон, продавец, врачи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Продолжать воспитывать любовь к родному краю; </w:t>
      </w:r>
      <w:r w:rsidR="004F66D5" w:rsidRPr="004F66D5">
        <w:rPr>
          <w:rFonts w:ascii="Times New Roman" w:hAnsi="Times New Roman" w:cs="Times New Roman"/>
          <w:sz w:val="28"/>
          <w:szCs w:val="28"/>
        </w:rPr>
        <w:t>рассказывать детям о самых кра</w:t>
      </w:r>
      <w:r w:rsidRPr="004F66D5">
        <w:rPr>
          <w:rFonts w:ascii="Times New Roman" w:hAnsi="Times New Roman" w:cs="Times New Roman"/>
          <w:sz w:val="28"/>
          <w:szCs w:val="28"/>
        </w:rPr>
        <w:t>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w:t>
      </w:r>
      <w:r w:rsidR="004F66D5" w:rsidRPr="004F66D5">
        <w:rPr>
          <w:rFonts w:ascii="Times New Roman" w:hAnsi="Times New Roman" w:cs="Times New Roman"/>
          <w:sz w:val="28"/>
          <w:szCs w:val="28"/>
        </w:rPr>
        <w:t>торые охраняют нашу Родину (по</w:t>
      </w:r>
      <w:r w:rsidRPr="004F66D5">
        <w:rPr>
          <w:rFonts w:ascii="Times New Roman" w:hAnsi="Times New Roman" w:cs="Times New Roman"/>
          <w:sz w:val="28"/>
          <w:szCs w:val="28"/>
        </w:rPr>
        <w:t>граничники, моряки, летчики)</w:t>
      </w:r>
    </w:p>
    <w:p w:rsidR="002B639F" w:rsidRDefault="002B639F" w:rsidP="00465927">
      <w:pPr>
        <w:spacing w:after="0" w:line="360" w:lineRule="auto"/>
        <w:jc w:val="both"/>
        <w:rPr>
          <w:rFonts w:ascii="Times New Roman" w:hAnsi="Times New Roman" w:cs="Times New Roman"/>
          <w:b/>
          <w:sz w:val="28"/>
          <w:szCs w:val="28"/>
        </w:rPr>
      </w:pPr>
      <w:r w:rsidRPr="002B639F">
        <w:rPr>
          <w:rFonts w:ascii="Times New Roman" w:hAnsi="Times New Roman" w:cs="Times New Roman"/>
          <w:b/>
          <w:sz w:val="28"/>
          <w:szCs w:val="28"/>
        </w:rPr>
        <w:t xml:space="preserve">Старшая группа (от 5 до 6 лет) </w:t>
      </w:r>
    </w:p>
    <w:p w:rsidR="004F66D5" w:rsidRDefault="002B639F" w:rsidP="00465927">
      <w:pPr>
        <w:spacing w:after="0" w:line="360" w:lineRule="auto"/>
        <w:jc w:val="both"/>
        <w:rPr>
          <w:rFonts w:ascii="Times New Roman" w:hAnsi="Times New Roman" w:cs="Times New Roman"/>
          <w:b/>
          <w:sz w:val="28"/>
          <w:szCs w:val="28"/>
        </w:rPr>
      </w:pPr>
      <w:r w:rsidRPr="004F66D5">
        <w:rPr>
          <w:rFonts w:ascii="Times New Roman" w:hAnsi="Times New Roman" w:cs="Times New Roman"/>
          <w:sz w:val="28"/>
          <w:szCs w:val="28"/>
        </w:rPr>
        <w:t>Обогащать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w:t>
      </w:r>
      <w:r w:rsidR="004F66D5">
        <w:rPr>
          <w:rFonts w:ascii="Times New Roman" w:hAnsi="Times New Roman" w:cs="Times New Roman"/>
          <w:sz w:val="28"/>
          <w:szCs w:val="28"/>
        </w:rPr>
        <w:t>тво, производство, сельское хо</w:t>
      </w:r>
      <w:r w:rsidRPr="004F66D5">
        <w:rPr>
          <w:rFonts w:ascii="Times New Roman" w:hAnsi="Times New Roman" w:cs="Times New Roman"/>
          <w:sz w:val="28"/>
          <w:szCs w:val="28"/>
        </w:rPr>
        <w:t>зяйство). Продолжать знакомить с культурными явлениями (цирк, библиотека, музей и др.), их атрибутами, значением в жизни общества, связанными с</w:t>
      </w:r>
      <w:r w:rsidR="004F66D5">
        <w:rPr>
          <w:rFonts w:ascii="Times New Roman" w:hAnsi="Times New Roman" w:cs="Times New Roman"/>
          <w:sz w:val="28"/>
          <w:szCs w:val="28"/>
        </w:rPr>
        <w:t xml:space="preserve"> ними профессиями, прави</w:t>
      </w:r>
      <w:r w:rsidRPr="004F66D5">
        <w:rPr>
          <w:rFonts w:ascii="Times New Roman" w:hAnsi="Times New Roman" w:cs="Times New Roman"/>
          <w:sz w:val="28"/>
          <w:szCs w:val="28"/>
        </w:rPr>
        <w:t>лами поведения. Продолжать знакомить с деньгами, их функциями (</w:t>
      </w:r>
      <w:r w:rsidR="004F66D5">
        <w:rPr>
          <w:rFonts w:ascii="Times New Roman" w:hAnsi="Times New Roman" w:cs="Times New Roman"/>
          <w:sz w:val="28"/>
          <w:szCs w:val="28"/>
        </w:rPr>
        <w:t>средство для оплаты труда, рас</w:t>
      </w:r>
      <w:r w:rsidRPr="004F66D5">
        <w:rPr>
          <w:rFonts w:ascii="Times New Roman" w:hAnsi="Times New Roman" w:cs="Times New Roman"/>
          <w:sz w:val="28"/>
          <w:szCs w:val="28"/>
        </w:rPr>
        <w:t xml:space="preserve">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w:t>
      </w:r>
      <w:r w:rsidRPr="004F66D5">
        <w:rPr>
          <w:rFonts w:ascii="Times New Roman" w:hAnsi="Times New Roman" w:cs="Times New Roman"/>
          <w:sz w:val="28"/>
          <w:szCs w:val="28"/>
        </w:rPr>
        <w:lastRenderedPageBreak/>
        <w:t>воспитателя, учителя, врача, строителя, работни- ков сельского хозяйства, транспорта, торговли, связи др.; о важности и значимости их труда; о том, что для облегчения труда используется р</w:t>
      </w:r>
      <w:r w:rsidR="004F66D5">
        <w:rPr>
          <w:rFonts w:ascii="Times New Roman" w:hAnsi="Times New Roman" w:cs="Times New Roman"/>
          <w:sz w:val="28"/>
          <w:szCs w:val="28"/>
        </w:rPr>
        <w:t>азнообразная техника. Рассказы</w:t>
      </w:r>
      <w:r w:rsidRPr="004F66D5">
        <w:rPr>
          <w:rFonts w:ascii="Times New Roman" w:hAnsi="Times New Roman" w:cs="Times New Roman"/>
          <w:sz w:val="28"/>
          <w:szCs w:val="28"/>
        </w:rPr>
        <w:t>вать о личностных и деловых качествах человека-труженика. Знакомить с трудом людей творческих профессий</w:t>
      </w:r>
      <w:r w:rsidR="004F66D5">
        <w:rPr>
          <w:rFonts w:ascii="Times New Roman" w:hAnsi="Times New Roman" w:cs="Times New Roman"/>
          <w:sz w:val="28"/>
          <w:szCs w:val="28"/>
        </w:rPr>
        <w:t>: художников, писателей, компо</w:t>
      </w:r>
      <w:r w:rsidRPr="004F66D5">
        <w:rPr>
          <w:rFonts w:ascii="Times New Roman" w:hAnsi="Times New Roman" w:cs="Times New Roman"/>
          <w:sz w:val="28"/>
          <w:szCs w:val="28"/>
        </w:rPr>
        <w:t>зиторов, мастеров народного декоративно-прикладного искусства; с результатами их труда (картинами, книгами, нотами, предметами декоративного искусства). Прививать чувство благодарности к человеку за его труд.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 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2B639F" w:rsidRDefault="002B639F" w:rsidP="00465927">
      <w:pPr>
        <w:spacing w:after="0" w:line="360" w:lineRule="auto"/>
        <w:jc w:val="both"/>
        <w:rPr>
          <w:rFonts w:ascii="Times New Roman" w:hAnsi="Times New Roman" w:cs="Times New Roman"/>
          <w:b/>
          <w:sz w:val="28"/>
          <w:szCs w:val="28"/>
        </w:rPr>
      </w:pPr>
      <w:r w:rsidRPr="002B639F">
        <w:rPr>
          <w:rFonts w:ascii="Times New Roman" w:hAnsi="Times New Roman" w:cs="Times New Roman"/>
          <w:b/>
          <w:sz w:val="28"/>
          <w:szCs w:val="28"/>
        </w:rPr>
        <w:t xml:space="preserve">Подготовительная к школе группа (от 6 до 7 лет) </w:t>
      </w:r>
    </w:p>
    <w:p w:rsidR="004F66D5" w:rsidRDefault="002B639F" w:rsidP="00465927">
      <w:pPr>
        <w:spacing w:after="0" w:line="360" w:lineRule="auto"/>
        <w:jc w:val="both"/>
        <w:rPr>
          <w:rFonts w:ascii="Times New Roman" w:hAnsi="Times New Roman" w:cs="Times New Roman"/>
          <w:b/>
          <w:i/>
          <w:sz w:val="28"/>
          <w:szCs w:val="28"/>
        </w:rPr>
      </w:pPr>
      <w:r w:rsidRPr="002B639F">
        <w:rPr>
          <w:rFonts w:ascii="Times New Roman" w:hAnsi="Times New Roman" w:cs="Times New Roman"/>
          <w:sz w:val="28"/>
          <w:szCs w:val="28"/>
        </w:rPr>
        <w:t xml:space="preserve">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 знакомиться с учителями и учениками и т. д.). Расширять осведомленность </w:t>
      </w:r>
      <w:r w:rsidRPr="002B639F">
        <w:rPr>
          <w:rFonts w:ascii="Times New Roman" w:hAnsi="Times New Roman" w:cs="Times New Roman"/>
          <w:sz w:val="28"/>
          <w:szCs w:val="28"/>
        </w:rPr>
        <w:lastRenderedPageBreak/>
        <w:t>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w:t>
      </w:r>
      <w:r>
        <w:rPr>
          <w:rFonts w:ascii="Times New Roman" w:hAnsi="Times New Roman" w:cs="Times New Roman"/>
          <w:sz w:val="28"/>
          <w:szCs w:val="28"/>
        </w:rPr>
        <w:t>зных профессий. Представлять де</w:t>
      </w:r>
      <w:r w:rsidRPr="002B639F">
        <w:rPr>
          <w:rFonts w:ascii="Times New Roman" w:hAnsi="Times New Roman" w:cs="Times New Roman"/>
          <w:sz w:val="28"/>
          <w:szCs w:val="28"/>
        </w:rPr>
        <w:t>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 мощи менее обеспеченным людям, благотворительность).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w:t>
      </w:r>
      <w:r w:rsidR="004F66D5">
        <w:rPr>
          <w:rFonts w:ascii="Times New Roman" w:hAnsi="Times New Roman" w:cs="Times New Roman"/>
          <w:sz w:val="28"/>
          <w:szCs w:val="28"/>
        </w:rPr>
        <w:t>ния о флаге, гербе и гимне Рос</w:t>
      </w:r>
      <w:r w:rsidRPr="002B639F">
        <w:rPr>
          <w:rFonts w:ascii="Times New Roman" w:hAnsi="Times New Roman" w:cs="Times New Roman"/>
          <w:sz w:val="28"/>
          <w:szCs w:val="28"/>
        </w:rPr>
        <w:t>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w:t>
      </w:r>
      <w:r w:rsidR="004F66D5">
        <w:rPr>
          <w:rFonts w:ascii="Times New Roman" w:hAnsi="Times New Roman" w:cs="Times New Roman"/>
          <w:sz w:val="28"/>
          <w:szCs w:val="28"/>
        </w:rPr>
        <w:t>Россия) — огромная, многонацио</w:t>
      </w:r>
      <w:r w:rsidRPr="002B639F">
        <w:rPr>
          <w:rFonts w:ascii="Times New Roman" w:hAnsi="Times New Roman" w:cs="Times New Roman"/>
          <w:sz w:val="28"/>
          <w:szCs w:val="28"/>
        </w:rPr>
        <w:t xml:space="preserve">нальная страна.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Формировать элементарные представления об эволюции Земли (возникновение Земли, эволюция растительного и животного мира), месте </w:t>
      </w:r>
      <w:r w:rsidRPr="002B639F">
        <w:rPr>
          <w:rFonts w:ascii="Times New Roman" w:hAnsi="Times New Roman" w:cs="Times New Roman"/>
          <w:sz w:val="28"/>
          <w:szCs w:val="28"/>
        </w:rPr>
        <w:lastRenderedPageBreak/>
        <w:t>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w:t>
      </w:r>
      <w:r>
        <w:t xml:space="preserve"> </w:t>
      </w:r>
      <w:r>
        <w:rPr>
          <w:rFonts w:ascii="Times New Roman" w:hAnsi="Times New Roman" w:cs="Times New Roman"/>
          <w:sz w:val="28"/>
          <w:szCs w:val="28"/>
        </w:rPr>
        <w:t>прав ре</w:t>
      </w:r>
      <w:r w:rsidRPr="002B639F">
        <w:rPr>
          <w:rFonts w:ascii="Times New Roman" w:hAnsi="Times New Roman" w:cs="Times New Roman"/>
          <w:sz w:val="28"/>
          <w:szCs w:val="28"/>
        </w:rPr>
        <w:t>бенка (органы опеки, ЮНЕСКО и др.). Формировать элементарные представления о свободе личности как достижении человечества. Расширять представления о родном крае. Продолжать знакомить с достопримечательностями региона, в котором живут дети.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77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w:t>
      </w:r>
      <w:r w:rsidR="004F66D5">
        <w:rPr>
          <w:rFonts w:ascii="Times New Roman" w:hAnsi="Times New Roman" w:cs="Times New Roman"/>
          <w:sz w:val="28"/>
          <w:szCs w:val="28"/>
        </w:rPr>
        <w:t>.</w:t>
      </w:r>
    </w:p>
    <w:p w:rsidR="004F66D5" w:rsidRPr="009439B3" w:rsidRDefault="004F66D5" w:rsidP="00465927">
      <w:pPr>
        <w:spacing w:after="0" w:line="360" w:lineRule="auto"/>
        <w:jc w:val="both"/>
        <w:rPr>
          <w:rFonts w:ascii="Times New Roman" w:hAnsi="Times New Roman" w:cs="Times New Roman"/>
          <w:b/>
          <w:sz w:val="28"/>
          <w:szCs w:val="28"/>
        </w:rPr>
      </w:pPr>
      <w:r w:rsidRPr="009439B3">
        <w:rPr>
          <w:rFonts w:ascii="Times New Roman" w:hAnsi="Times New Roman" w:cs="Times New Roman"/>
          <w:b/>
          <w:sz w:val="28"/>
          <w:szCs w:val="28"/>
        </w:rPr>
        <w:lastRenderedPageBreak/>
        <w:t>Ознакомление с миром природы</w:t>
      </w:r>
    </w:p>
    <w:p w:rsidR="004F66D5"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72" style="position:absolute;left:0;text-align:left;margin-left:-45.35pt;margin-top:18.45pt;width:509.8pt;height:37.25pt;z-index:251792384" fillcolor="#b6dde8 [1304]">
            <v:textbox style="mso-next-textbox:#_x0000_s1172">
              <w:txbxContent>
                <w:p w:rsidR="00C20AAD" w:rsidRPr="004F66D5" w:rsidRDefault="00C20AAD">
                  <w:pPr>
                    <w:rPr>
                      <w:rFonts w:ascii="Times New Roman" w:hAnsi="Times New Roman" w:cs="Times New Roman"/>
                      <w:sz w:val="28"/>
                      <w:szCs w:val="28"/>
                    </w:rPr>
                  </w:pPr>
                  <w:r>
                    <w:t xml:space="preserve">                                                </w:t>
                  </w:r>
                  <w:r w:rsidRPr="004F66D5">
                    <w:rPr>
                      <w:rFonts w:ascii="Times New Roman" w:hAnsi="Times New Roman" w:cs="Times New Roman"/>
                      <w:sz w:val="28"/>
                      <w:szCs w:val="28"/>
                    </w:rPr>
                    <w:t xml:space="preserve">Методы ознакомления школьников с природой </w:t>
                  </w:r>
                </w:p>
              </w:txbxContent>
            </v:textbox>
          </v:rect>
        </w:pict>
      </w:r>
    </w:p>
    <w:p w:rsidR="004F66D5" w:rsidRDefault="004F66D5" w:rsidP="00465927">
      <w:pPr>
        <w:spacing w:after="0" w:line="360" w:lineRule="auto"/>
        <w:jc w:val="both"/>
        <w:rPr>
          <w:rFonts w:ascii="Times New Roman" w:hAnsi="Times New Roman" w:cs="Times New Roman"/>
          <w:b/>
          <w:i/>
          <w:sz w:val="28"/>
          <w:szCs w:val="28"/>
        </w:rPr>
      </w:pPr>
    </w:p>
    <w:p w:rsidR="004F66D5"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81" style="position:absolute;left:0;text-align:left;margin-left:185.55pt;margin-top:14.85pt;width:100.95pt;height:33.1pt;z-index:251801600">
            <v:textbox style="mso-next-textbox:#_x0000_s1181">
              <w:txbxContent>
                <w:p w:rsidR="00C20AAD" w:rsidRPr="00F97E84" w:rsidRDefault="00C20AAD">
                  <w:pPr>
                    <w:rPr>
                      <w:sz w:val="24"/>
                      <w:szCs w:val="24"/>
                    </w:rPr>
                  </w:pPr>
                  <w:r w:rsidRPr="00F97E84">
                    <w:rPr>
                      <w:sz w:val="24"/>
                      <w:szCs w:val="24"/>
                    </w:rPr>
                    <w:t>практические</w:t>
                  </w:r>
                </w:p>
              </w:txbxContent>
            </v:textbox>
          </v:rect>
        </w:pict>
      </w:r>
      <w:r>
        <w:rPr>
          <w:rFonts w:ascii="Times New Roman" w:hAnsi="Times New Roman" w:cs="Times New Roman"/>
          <w:b/>
          <w:i/>
          <w:noProof/>
          <w:sz w:val="28"/>
          <w:szCs w:val="28"/>
          <w:lang w:eastAsia="ru-RU"/>
        </w:rPr>
        <w:pict>
          <v:shape id="_x0000_s1198" type="#_x0000_t32" style="position:absolute;left:0;text-align:left;margin-left:435.1pt;margin-top:3.25pt;width:0;height:11.6pt;z-index:251817984" o:connectortype="straight">
            <v:stroke endarrow="block"/>
          </v:shape>
        </w:pict>
      </w:r>
      <w:r>
        <w:rPr>
          <w:rFonts w:ascii="Times New Roman" w:hAnsi="Times New Roman" w:cs="Times New Roman"/>
          <w:b/>
          <w:i/>
          <w:noProof/>
          <w:sz w:val="28"/>
          <w:szCs w:val="28"/>
          <w:lang w:eastAsia="ru-RU"/>
        </w:rPr>
        <w:pict>
          <v:shape id="_x0000_s1197" type="#_x0000_t32" style="position:absolute;left:0;text-align:left;margin-left:250.95pt;margin-top:3.25pt;width:.05pt;height:11.6pt;z-index:251816960" o:connectortype="straight">
            <v:stroke endarrow="block"/>
          </v:shape>
        </w:pict>
      </w:r>
      <w:r>
        <w:rPr>
          <w:rFonts w:ascii="Times New Roman" w:hAnsi="Times New Roman" w:cs="Times New Roman"/>
          <w:b/>
          <w:i/>
          <w:noProof/>
          <w:sz w:val="28"/>
          <w:szCs w:val="28"/>
          <w:lang w:eastAsia="ru-RU"/>
        </w:rPr>
        <w:pict>
          <v:shape id="_x0000_s1196" type="#_x0000_t32" style="position:absolute;left:0;text-align:left;margin-left:69.7pt;margin-top:7.4pt;width:.05pt;height:13.2pt;z-index:251815936" o:connectortype="straight">
            <v:stroke endarrow="block"/>
          </v:shape>
        </w:pict>
      </w:r>
      <w:r>
        <w:rPr>
          <w:rFonts w:ascii="Times New Roman" w:hAnsi="Times New Roman" w:cs="Times New Roman"/>
          <w:b/>
          <w:i/>
          <w:noProof/>
          <w:sz w:val="28"/>
          <w:szCs w:val="28"/>
          <w:lang w:eastAsia="ru-RU"/>
        </w:rPr>
        <w:pict>
          <v:rect id="_x0000_s1188" style="position:absolute;left:0;text-align:left;margin-left:371pt;margin-top:14.85pt;width:97.65pt;height:37.25pt;z-index:251807744">
            <v:textbox style="mso-next-textbox:#_x0000_s1188">
              <w:txbxContent>
                <w:p w:rsidR="00C20AAD" w:rsidRPr="00AB7FC0" w:rsidRDefault="00C20AAD">
                  <w:pPr>
                    <w:rPr>
                      <w:rFonts w:ascii="Times New Roman" w:hAnsi="Times New Roman" w:cs="Times New Roman"/>
                      <w:sz w:val="24"/>
                      <w:szCs w:val="24"/>
                    </w:rPr>
                  </w:pPr>
                  <w:r w:rsidRPr="00AB7FC0">
                    <w:rPr>
                      <w:rFonts w:ascii="Times New Roman" w:hAnsi="Times New Roman" w:cs="Times New Roman"/>
                      <w:sz w:val="24"/>
                      <w:szCs w:val="24"/>
                    </w:rPr>
                    <w:t>словесные</w:t>
                  </w:r>
                </w:p>
              </w:txbxContent>
            </v:textbox>
          </v:rect>
        </w:pict>
      </w:r>
      <w:r>
        <w:rPr>
          <w:rFonts w:ascii="Times New Roman" w:hAnsi="Times New Roman" w:cs="Times New Roman"/>
          <w:b/>
          <w:i/>
          <w:noProof/>
          <w:sz w:val="28"/>
          <w:szCs w:val="28"/>
          <w:lang w:eastAsia="ru-RU"/>
        </w:rPr>
        <w:pict>
          <v:rect id="_x0000_s1173" style="position:absolute;left:0;text-align:left;margin-left:11.8pt;margin-top:20.6pt;width:116.7pt;height:33.95pt;z-index:251793408">
            <v:textbox style="mso-next-textbox:#_x0000_s1173">
              <w:txbxContent>
                <w:p w:rsidR="00C20AAD" w:rsidRPr="004F66D5" w:rsidRDefault="00C20AAD">
                  <w:pPr>
                    <w:rPr>
                      <w:rFonts w:ascii="Times New Roman" w:hAnsi="Times New Roman" w:cs="Times New Roman"/>
                      <w:sz w:val="24"/>
                      <w:szCs w:val="24"/>
                    </w:rPr>
                  </w:pPr>
                  <w:r>
                    <w:t xml:space="preserve">      </w:t>
                  </w:r>
                  <w:r w:rsidRPr="004F66D5">
                    <w:rPr>
                      <w:rFonts w:ascii="Times New Roman" w:hAnsi="Times New Roman" w:cs="Times New Roman"/>
                      <w:sz w:val="24"/>
                      <w:szCs w:val="24"/>
                    </w:rPr>
                    <w:t xml:space="preserve"> НАГЛЯДНЫЕ </w:t>
                  </w:r>
                </w:p>
              </w:txbxContent>
            </v:textbox>
          </v:rect>
        </w:pict>
      </w:r>
    </w:p>
    <w:p w:rsidR="004F66D5" w:rsidRDefault="004F66D5" w:rsidP="00465927">
      <w:pPr>
        <w:spacing w:after="0" w:line="360" w:lineRule="auto"/>
        <w:jc w:val="both"/>
        <w:rPr>
          <w:rFonts w:ascii="Times New Roman" w:hAnsi="Times New Roman" w:cs="Times New Roman"/>
          <w:b/>
          <w:i/>
          <w:sz w:val="28"/>
          <w:szCs w:val="28"/>
        </w:rPr>
      </w:pPr>
    </w:p>
    <w:p w:rsidR="004F66D5"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89" style="position:absolute;left:0;text-align:left;margin-left:361.85pt;margin-top:19.5pt;width:116.7pt;height:86.55pt;z-index:251808768">
            <v:textbox style="mso-next-textbox:#_x0000_s1189">
              <w:txbxContent>
                <w:p w:rsidR="00C20AAD" w:rsidRPr="00AB7FC0" w:rsidRDefault="00C20AAD" w:rsidP="00AB7FC0">
                  <w:pPr>
                    <w:spacing w:after="0" w:line="360" w:lineRule="auto"/>
                    <w:rPr>
                      <w:rFonts w:ascii="Times New Roman" w:hAnsi="Times New Roman" w:cs="Times New Roman"/>
                    </w:rPr>
                  </w:pPr>
                  <w:r w:rsidRPr="00AB7FC0">
                    <w:rPr>
                      <w:rFonts w:ascii="Times New Roman" w:hAnsi="Times New Roman" w:cs="Times New Roman"/>
                    </w:rPr>
                    <w:t>Рассказ</w:t>
                  </w:r>
                </w:p>
                <w:p w:rsidR="00C20AAD" w:rsidRPr="00C20AAD" w:rsidRDefault="00C20AAD" w:rsidP="00AB7FC0">
                  <w:pPr>
                    <w:spacing w:after="0" w:line="360" w:lineRule="auto"/>
                    <w:rPr>
                      <w:rFonts w:ascii="Times New Roman" w:hAnsi="Times New Roman" w:cs="Times New Roman"/>
                      <w:sz w:val="24"/>
                      <w:szCs w:val="24"/>
                    </w:rPr>
                  </w:pPr>
                  <w:r w:rsidRPr="00AB7FC0">
                    <w:rPr>
                      <w:rFonts w:ascii="Times New Roman" w:hAnsi="Times New Roman" w:cs="Times New Roman"/>
                    </w:rPr>
                    <w:t>Беседа</w:t>
                  </w:r>
                  <w:r>
                    <w:rPr>
                      <w:rFonts w:ascii="Times New Roman" w:hAnsi="Times New Roman" w:cs="Times New Roman"/>
                    </w:rPr>
                    <w:t xml:space="preserve"> </w:t>
                  </w:r>
                  <w:r w:rsidRPr="00C20AAD">
                    <w:rPr>
                      <w:rFonts w:ascii="Times New Roman" w:hAnsi="Times New Roman" w:cs="Times New Roman"/>
                      <w:sz w:val="24"/>
                      <w:szCs w:val="24"/>
                    </w:rPr>
                    <w:t>Чтение</w:t>
                  </w:r>
                </w:p>
                <w:p w:rsidR="00C20AAD" w:rsidRPr="00C20AAD" w:rsidRDefault="00C20AAD">
                  <w:pPr>
                    <w:rPr>
                      <w:rFonts w:ascii="Times New Roman" w:hAnsi="Times New Roman" w:cs="Times New Roman"/>
                      <w:sz w:val="24"/>
                      <w:szCs w:val="24"/>
                    </w:rPr>
                  </w:pPr>
                  <w:r w:rsidRPr="00C20AAD">
                    <w:rPr>
                      <w:rFonts w:ascii="Times New Roman" w:hAnsi="Times New Roman" w:cs="Times New Roman"/>
                      <w:sz w:val="24"/>
                      <w:szCs w:val="24"/>
                    </w:rPr>
                    <w:t>чтение</w:t>
                  </w:r>
                </w:p>
              </w:txbxContent>
            </v:textbox>
          </v:rect>
        </w:pict>
      </w:r>
      <w:r>
        <w:rPr>
          <w:rFonts w:ascii="Times New Roman" w:hAnsi="Times New Roman" w:cs="Times New Roman"/>
          <w:b/>
          <w:i/>
          <w:noProof/>
          <w:sz w:val="28"/>
          <w:szCs w:val="28"/>
          <w:lang w:eastAsia="ru-RU"/>
        </w:rPr>
        <w:pict>
          <v:shape id="_x0000_s1199" type="#_x0000_t32" style="position:absolute;left:0;text-align:left;margin-left:427.25pt;margin-top:3.8pt;width:0;height:20.7pt;z-index:251819008" o:connectortype="straight">
            <v:stroke endarrow="block"/>
          </v:shape>
        </w:pict>
      </w:r>
      <w:r>
        <w:rPr>
          <w:rFonts w:ascii="Times New Roman" w:hAnsi="Times New Roman" w:cs="Times New Roman"/>
          <w:b/>
          <w:i/>
          <w:noProof/>
          <w:sz w:val="28"/>
          <w:szCs w:val="28"/>
          <w:lang w:eastAsia="ru-RU"/>
        </w:rPr>
        <w:pict>
          <v:shape id="_x0000_s1200" type="#_x0000_t32" style="position:absolute;left:0;text-align:left;margin-left:250.95pt;margin-top:-.35pt;width:.05pt;height:14.9pt;z-index:251820032" o:connectortype="straight">
            <v:stroke endarrow="block"/>
          </v:shape>
        </w:pict>
      </w:r>
      <w:r>
        <w:rPr>
          <w:rFonts w:ascii="Times New Roman" w:hAnsi="Times New Roman" w:cs="Times New Roman"/>
          <w:b/>
          <w:i/>
          <w:noProof/>
          <w:sz w:val="28"/>
          <w:szCs w:val="28"/>
          <w:lang w:eastAsia="ru-RU"/>
        </w:rPr>
        <w:pict>
          <v:shape id="_x0000_s1191" type="#_x0000_t32" style="position:absolute;left:0;text-align:left;margin-left:29.15pt;margin-top:3.8pt;width:14.9pt;height:15.7pt;flip:x;z-index:251810816" o:connectortype="straight">
            <v:stroke endarrow="block"/>
          </v:shape>
        </w:pict>
      </w:r>
      <w:r>
        <w:rPr>
          <w:rFonts w:ascii="Times New Roman" w:hAnsi="Times New Roman" w:cs="Times New Roman"/>
          <w:b/>
          <w:i/>
          <w:noProof/>
          <w:sz w:val="28"/>
          <w:szCs w:val="28"/>
          <w:lang w:eastAsia="ru-RU"/>
        </w:rPr>
        <w:pict>
          <v:shape id="_x0000_s1192" type="#_x0000_t32" style="position:absolute;left:0;text-align:left;margin-left:114.4pt;margin-top:6.25pt;width:5.8pt;height:18.25pt;z-index:251811840" o:connectortype="straight">
            <v:stroke endarrow="block"/>
          </v:shape>
        </w:pict>
      </w:r>
      <w:r>
        <w:rPr>
          <w:rFonts w:ascii="Times New Roman" w:hAnsi="Times New Roman" w:cs="Times New Roman"/>
          <w:b/>
          <w:i/>
          <w:noProof/>
          <w:sz w:val="28"/>
          <w:szCs w:val="28"/>
          <w:lang w:eastAsia="ru-RU"/>
        </w:rPr>
        <w:pict>
          <v:rect id="_x0000_s1184" style="position:absolute;left:0;text-align:left;margin-left:286.5pt;margin-top:14.55pt;width:53.85pt;height:51.3pt;z-index:251804672">
            <v:textbox style="mso-next-textbox:#_x0000_s1184">
              <w:txbxContent>
                <w:p w:rsidR="00C20AAD" w:rsidRDefault="00C20AAD">
                  <w:r w:rsidRPr="00F97E84">
                    <w:rPr>
                      <w:rFonts w:ascii="Times New Roman" w:hAnsi="Times New Roman" w:cs="Times New Roman"/>
                    </w:rPr>
                    <w:t>Элементарные опыт</w:t>
                  </w:r>
                  <w:r>
                    <w:t>ы</w:t>
                  </w:r>
                </w:p>
              </w:txbxContent>
            </v:textbox>
          </v:rect>
        </w:pict>
      </w:r>
      <w:r>
        <w:rPr>
          <w:rFonts w:ascii="Times New Roman" w:hAnsi="Times New Roman" w:cs="Times New Roman"/>
          <w:b/>
          <w:i/>
          <w:noProof/>
          <w:sz w:val="28"/>
          <w:szCs w:val="28"/>
          <w:lang w:eastAsia="ru-RU"/>
        </w:rPr>
        <w:pict>
          <v:rect id="_x0000_s1183" style="position:absolute;left:0;text-align:left;margin-left:222.75pt;margin-top:14.55pt;width:53.05pt;height:51.3pt;z-index:251803648">
            <v:textbox style="mso-next-textbox:#_x0000_s1183">
              <w:txbxContent>
                <w:p w:rsidR="00C20AAD" w:rsidRPr="00F97E84" w:rsidRDefault="00C20AAD">
                  <w:pPr>
                    <w:rPr>
                      <w:rFonts w:ascii="Times New Roman" w:hAnsi="Times New Roman" w:cs="Times New Roman"/>
                      <w:sz w:val="24"/>
                      <w:szCs w:val="24"/>
                    </w:rPr>
                  </w:pPr>
                  <w:r w:rsidRPr="00F97E84">
                    <w:rPr>
                      <w:rFonts w:ascii="Times New Roman" w:hAnsi="Times New Roman" w:cs="Times New Roman"/>
                      <w:sz w:val="24"/>
                      <w:szCs w:val="24"/>
                    </w:rPr>
                    <w:t>Труд в природе</w:t>
                  </w:r>
                </w:p>
              </w:txbxContent>
            </v:textbox>
          </v:rect>
        </w:pict>
      </w:r>
      <w:r>
        <w:rPr>
          <w:rFonts w:ascii="Times New Roman" w:hAnsi="Times New Roman" w:cs="Times New Roman"/>
          <w:b/>
          <w:i/>
          <w:noProof/>
          <w:sz w:val="28"/>
          <w:szCs w:val="28"/>
          <w:lang w:eastAsia="ru-RU"/>
        </w:rPr>
        <w:pict>
          <v:rect id="_x0000_s1182" style="position:absolute;left:0;text-align:left;margin-left:163.25pt;margin-top:14.55pt;width:45.55pt;height:40.55pt;z-index:251802624">
            <v:textbox style="mso-next-textbox:#_x0000_s1182">
              <w:txbxContent>
                <w:p w:rsidR="00C20AAD" w:rsidRPr="00F97E84" w:rsidRDefault="00C20AAD">
                  <w:pPr>
                    <w:rPr>
                      <w:rFonts w:ascii="Times New Roman" w:hAnsi="Times New Roman" w:cs="Times New Roman"/>
                    </w:rPr>
                  </w:pPr>
                  <w:r w:rsidRPr="00F97E84">
                    <w:rPr>
                      <w:rFonts w:ascii="Times New Roman" w:hAnsi="Times New Roman" w:cs="Times New Roman"/>
                    </w:rPr>
                    <w:t>игра</w:t>
                  </w:r>
                </w:p>
              </w:txbxContent>
            </v:textbox>
          </v:rect>
        </w:pict>
      </w:r>
      <w:r>
        <w:rPr>
          <w:rFonts w:ascii="Times New Roman" w:hAnsi="Times New Roman" w:cs="Times New Roman"/>
          <w:b/>
          <w:i/>
          <w:noProof/>
          <w:sz w:val="28"/>
          <w:szCs w:val="28"/>
          <w:lang w:eastAsia="ru-RU"/>
        </w:rPr>
        <w:pict>
          <v:rect id="_x0000_s1178" style="position:absolute;left:0;text-align:left;margin-left:63.9pt;margin-top:19.5pt;width:93.55pt;height:52.15pt;z-index:251798528">
            <v:textbox style="mso-next-textbox:#_x0000_s1178">
              <w:txbxContent>
                <w:p w:rsidR="00C20AAD" w:rsidRPr="00F97E84" w:rsidRDefault="00C20AAD">
                  <w:pPr>
                    <w:rPr>
                      <w:rFonts w:ascii="Times New Roman" w:hAnsi="Times New Roman" w:cs="Times New Roman"/>
                    </w:rPr>
                  </w:pPr>
                  <w:r w:rsidRPr="00F97E84">
                    <w:rPr>
                      <w:rFonts w:ascii="Times New Roman" w:hAnsi="Times New Roman" w:cs="Times New Roman"/>
                    </w:rPr>
                    <w:t xml:space="preserve">Рассматривание картин, просмотр фильмов </w:t>
                  </w:r>
                </w:p>
              </w:txbxContent>
            </v:textbox>
          </v:rect>
        </w:pict>
      </w:r>
      <w:r>
        <w:rPr>
          <w:rFonts w:ascii="Times New Roman" w:hAnsi="Times New Roman" w:cs="Times New Roman"/>
          <w:b/>
          <w:i/>
          <w:noProof/>
          <w:sz w:val="28"/>
          <w:szCs w:val="28"/>
          <w:lang w:eastAsia="ru-RU"/>
        </w:rPr>
        <w:pict>
          <v:rect id="_x0000_s1177" style="position:absolute;left:0;text-align:left;margin-left:-41.2pt;margin-top:19.5pt;width:85.25pt;height:46.35pt;z-index:251797504">
            <v:textbox style="mso-next-textbox:#_x0000_s1177">
              <w:txbxContent>
                <w:p w:rsidR="00C20AAD" w:rsidRPr="00F97E84" w:rsidRDefault="00C20AAD">
                  <w:pPr>
                    <w:rPr>
                      <w:rFonts w:ascii="Times New Roman" w:hAnsi="Times New Roman" w:cs="Times New Roman"/>
                      <w:sz w:val="24"/>
                      <w:szCs w:val="24"/>
                    </w:rPr>
                  </w:pPr>
                  <w:r w:rsidRPr="00F97E84">
                    <w:rPr>
                      <w:rFonts w:ascii="Times New Roman" w:hAnsi="Times New Roman" w:cs="Times New Roman"/>
                      <w:sz w:val="24"/>
                      <w:szCs w:val="24"/>
                    </w:rPr>
                    <w:t xml:space="preserve">Наблюдения </w:t>
                  </w:r>
                </w:p>
              </w:txbxContent>
            </v:textbox>
          </v:rect>
        </w:pict>
      </w:r>
    </w:p>
    <w:p w:rsidR="004F66D5" w:rsidRDefault="004F66D5" w:rsidP="00465927">
      <w:pPr>
        <w:spacing w:after="0" w:line="360" w:lineRule="auto"/>
        <w:jc w:val="both"/>
        <w:rPr>
          <w:rFonts w:ascii="Times New Roman" w:hAnsi="Times New Roman" w:cs="Times New Roman"/>
          <w:b/>
          <w:i/>
          <w:sz w:val="28"/>
          <w:szCs w:val="28"/>
        </w:rPr>
      </w:pPr>
    </w:p>
    <w:p w:rsidR="004F66D5"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shape id="_x0000_s1201" type="#_x0000_t32" style="position:absolute;left:0;text-align:left;margin-left:317.1pt;margin-top:17.55pt;width:12pt;height:20.3pt;z-index:251821056" o:connectortype="straight">
            <v:stroke endarrow="block"/>
          </v:shape>
        </w:pict>
      </w:r>
      <w:r>
        <w:rPr>
          <w:rFonts w:ascii="Times New Roman" w:hAnsi="Times New Roman" w:cs="Times New Roman"/>
          <w:b/>
          <w:i/>
          <w:noProof/>
          <w:sz w:val="28"/>
          <w:szCs w:val="28"/>
          <w:lang w:eastAsia="ru-RU"/>
        </w:rPr>
        <w:pict>
          <v:shape id="_x0000_s1194" type="#_x0000_t32" style="position:absolute;left:0;text-align:left;margin-left:203.8pt;margin-top:6.8pt;width:.05pt;height:21.5pt;z-index:251813888" o:connectortype="straight">
            <v:stroke endarrow="block"/>
          </v:shape>
        </w:pict>
      </w:r>
      <w:r>
        <w:rPr>
          <w:rFonts w:ascii="Times New Roman" w:hAnsi="Times New Roman" w:cs="Times New Roman"/>
          <w:b/>
          <w:i/>
          <w:noProof/>
          <w:sz w:val="28"/>
          <w:szCs w:val="28"/>
          <w:lang w:eastAsia="ru-RU"/>
        </w:rPr>
        <w:pict>
          <v:shape id="_x0000_s1193" type="#_x0000_t32" style="position:absolute;left:0;text-align:left;margin-left:264.2pt;margin-top:17.55pt;width:11.6pt;height:14.9pt;z-index:251812864" o:connectortype="straight">
            <v:stroke endarrow="block"/>
          </v:shape>
        </w:pict>
      </w:r>
      <w:r>
        <w:rPr>
          <w:rFonts w:ascii="Times New Roman" w:hAnsi="Times New Roman" w:cs="Times New Roman"/>
          <w:b/>
          <w:i/>
          <w:noProof/>
          <w:sz w:val="28"/>
          <w:szCs w:val="28"/>
          <w:lang w:eastAsia="ru-RU"/>
        </w:rPr>
        <w:pict>
          <v:shape id="_x0000_s1190" type="#_x0000_t32" style="position:absolute;left:0;text-align:left;margin-left:20.9pt;margin-top:17.55pt;width:.05pt;height:24.05pt;z-index:251809792" o:connectortype="straight">
            <v:stroke endarrow="block"/>
          </v:shape>
        </w:pict>
      </w:r>
    </w:p>
    <w:p w:rsidR="004F66D5"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187" style="position:absolute;left:0;text-align:left;margin-left:264.2pt;margin-top:8.3pt;width:84.4pt;height:74.5pt;z-index:251806720">
            <v:textbox style="mso-next-textbox:#_x0000_s1187">
              <w:txbxContent>
                <w:p w:rsidR="00C20AAD" w:rsidRPr="00AB7FC0" w:rsidRDefault="00C20AAD" w:rsidP="00AB7FC0">
                  <w:pPr>
                    <w:spacing w:after="0"/>
                    <w:rPr>
                      <w:rFonts w:ascii="Times New Roman" w:hAnsi="Times New Roman" w:cs="Times New Roman"/>
                    </w:rPr>
                  </w:pPr>
                  <w:r w:rsidRPr="00AB7FC0">
                    <w:rPr>
                      <w:rFonts w:ascii="Times New Roman" w:hAnsi="Times New Roman" w:cs="Times New Roman"/>
                    </w:rPr>
                    <w:t>Индивидуальные поручения</w:t>
                  </w:r>
                </w:p>
                <w:p w:rsidR="00C20AAD" w:rsidRPr="00AB7FC0" w:rsidRDefault="00C20AAD" w:rsidP="00AB7FC0">
                  <w:pPr>
                    <w:spacing w:after="0"/>
                    <w:rPr>
                      <w:rFonts w:ascii="Times New Roman" w:hAnsi="Times New Roman" w:cs="Times New Roman"/>
                    </w:rPr>
                  </w:pPr>
                  <w:r w:rsidRPr="00AB7FC0">
                    <w:rPr>
                      <w:rFonts w:ascii="Times New Roman" w:hAnsi="Times New Roman" w:cs="Times New Roman"/>
                    </w:rPr>
                    <w:t>Коллективный</w:t>
                  </w:r>
                  <w:r>
                    <w:t xml:space="preserve"> </w:t>
                  </w:r>
                  <w:r w:rsidRPr="00AB7FC0">
                    <w:rPr>
                      <w:rFonts w:ascii="Times New Roman" w:hAnsi="Times New Roman" w:cs="Times New Roman"/>
                    </w:rPr>
                    <w:t>труд</w:t>
                  </w:r>
                </w:p>
              </w:txbxContent>
            </v:textbox>
          </v:rect>
        </w:pict>
      </w:r>
      <w:r>
        <w:rPr>
          <w:rFonts w:ascii="Times New Roman" w:hAnsi="Times New Roman" w:cs="Times New Roman"/>
          <w:b/>
          <w:i/>
          <w:noProof/>
          <w:sz w:val="28"/>
          <w:szCs w:val="28"/>
          <w:lang w:eastAsia="ru-RU"/>
        </w:rPr>
        <w:pict>
          <v:rect id="_x0000_s1185" style="position:absolute;left:0;text-align:left;margin-left:141.8pt;margin-top:8.3pt;width:112.55pt;height:176.3pt;z-index:251805696">
            <v:textbox style="mso-next-textbox:#_x0000_s1185">
              <w:txbxContent>
                <w:p w:rsidR="00C20AAD" w:rsidRPr="00F97E84" w:rsidRDefault="00C20AAD" w:rsidP="00F97E84">
                  <w:pPr>
                    <w:spacing w:after="0"/>
                    <w:rPr>
                      <w:rFonts w:ascii="Times New Roman" w:hAnsi="Times New Roman" w:cs="Times New Roman"/>
                    </w:rPr>
                  </w:pPr>
                  <w:r w:rsidRPr="00F97E84">
                    <w:rPr>
                      <w:rFonts w:ascii="Times New Roman" w:hAnsi="Times New Roman" w:cs="Times New Roman"/>
                    </w:rPr>
                    <w:t>Дидактические игры</w:t>
                  </w:r>
                </w:p>
                <w:p w:rsidR="00C20AAD" w:rsidRPr="00F97E84" w:rsidRDefault="00C20AAD" w:rsidP="00F97E84">
                  <w:pPr>
                    <w:spacing w:after="0"/>
                    <w:rPr>
                      <w:rFonts w:ascii="Times New Roman" w:hAnsi="Times New Roman" w:cs="Times New Roman"/>
                    </w:rPr>
                  </w:pPr>
                  <w:r w:rsidRPr="00F97E84">
                    <w:rPr>
                      <w:rFonts w:ascii="Times New Roman" w:hAnsi="Times New Roman" w:cs="Times New Roman"/>
                    </w:rPr>
                    <w:t>-предметные</w:t>
                  </w:r>
                </w:p>
                <w:p w:rsidR="00C20AAD" w:rsidRPr="00F97E84" w:rsidRDefault="00C20AAD" w:rsidP="00F97E84">
                  <w:pPr>
                    <w:spacing w:after="0"/>
                    <w:rPr>
                      <w:rFonts w:ascii="Times New Roman" w:hAnsi="Times New Roman" w:cs="Times New Roman"/>
                    </w:rPr>
                  </w:pPr>
                  <w:r w:rsidRPr="00F97E84">
                    <w:rPr>
                      <w:rFonts w:ascii="Times New Roman" w:hAnsi="Times New Roman" w:cs="Times New Roman"/>
                    </w:rPr>
                    <w:t>-настольно-печатные</w:t>
                  </w:r>
                </w:p>
                <w:p w:rsidR="00C20AAD" w:rsidRPr="00F97E84" w:rsidRDefault="00C20AAD" w:rsidP="00F97E84">
                  <w:pPr>
                    <w:spacing w:after="0"/>
                    <w:rPr>
                      <w:rFonts w:ascii="Times New Roman" w:hAnsi="Times New Roman" w:cs="Times New Roman"/>
                    </w:rPr>
                  </w:pPr>
                  <w:r w:rsidRPr="00F97E84">
                    <w:rPr>
                      <w:rFonts w:ascii="Times New Roman" w:hAnsi="Times New Roman" w:cs="Times New Roman"/>
                    </w:rPr>
                    <w:t>-словесные</w:t>
                  </w:r>
                </w:p>
                <w:p w:rsidR="00C20AAD" w:rsidRDefault="00C20AAD" w:rsidP="00F97E84">
                  <w:pPr>
                    <w:spacing w:after="0"/>
                    <w:rPr>
                      <w:rFonts w:ascii="Times New Roman" w:hAnsi="Times New Roman" w:cs="Times New Roman"/>
                    </w:rPr>
                  </w:pPr>
                  <w:r w:rsidRPr="00F97E84">
                    <w:rPr>
                      <w:rFonts w:ascii="Times New Roman" w:hAnsi="Times New Roman" w:cs="Times New Roman"/>
                    </w:rPr>
                    <w:t>-игровые упражнения</w:t>
                  </w:r>
                  <w:r>
                    <w:rPr>
                      <w:rFonts w:ascii="Times New Roman" w:hAnsi="Times New Roman" w:cs="Times New Roman"/>
                    </w:rPr>
                    <w:t xml:space="preserve"> </w:t>
                  </w:r>
                  <w:r w:rsidRPr="00F97E84">
                    <w:rPr>
                      <w:rFonts w:ascii="Times New Roman" w:hAnsi="Times New Roman" w:cs="Times New Roman"/>
                    </w:rPr>
                    <w:t>,игры-занятия</w:t>
                  </w:r>
                </w:p>
                <w:p w:rsidR="00C20AAD" w:rsidRDefault="00C20AAD" w:rsidP="00F97E84">
                  <w:pPr>
                    <w:spacing w:after="0"/>
                    <w:rPr>
                      <w:rFonts w:ascii="Times New Roman" w:hAnsi="Times New Roman" w:cs="Times New Roman"/>
                    </w:rPr>
                  </w:pPr>
                  <w:r>
                    <w:rPr>
                      <w:rFonts w:ascii="Times New Roman" w:hAnsi="Times New Roman" w:cs="Times New Roman"/>
                    </w:rPr>
                    <w:t>Подвижные игры</w:t>
                  </w:r>
                </w:p>
                <w:p w:rsidR="00C20AAD" w:rsidRPr="00F97E84" w:rsidRDefault="00C20AAD" w:rsidP="00F97E84">
                  <w:pPr>
                    <w:spacing w:after="0"/>
                    <w:rPr>
                      <w:rFonts w:ascii="Times New Roman" w:hAnsi="Times New Roman" w:cs="Times New Roman"/>
                    </w:rPr>
                  </w:pPr>
                  <w:r>
                    <w:rPr>
                      <w:rFonts w:ascii="Times New Roman" w:hAnsi="Times New Roman" w:cs="Times New Roman"/>
                    </w:rPr>
                    <w:t>Творческие игры</w:t>
                  </w:r>
                </w:p>
              </w:txbxContent>
            </v:textbox>
          </v:rect>
        </w:pict>
      </w:r>
      <w:r>
        <w:rPr>
          <w:rFonts w:ascii="Times New Roman" w:hAnsi="Times New Roman" w:cs="Times New Roman"/>
          <w:b/>
          <w:i/>
          <w:noProof/>
          <w:sz w:val="28"/>
          <w:szCs w:val="28"/>
          <w:lang w:eastAsia="ru-RU"/>
        </w:rPr>
        <w:pict>
          <v:rect id="_x0000_s1180" style="position:absolute;left:0;text-align:left;margin-left:-41.2pt;margin-top:13.95pt;width:161.4pt;height:176.3pt;z-index:251800576">
            <v:textbox style="mso-next-textbox:#_x0000_s1180">
              <w:txbxContent>
                <w:p w:rsidR="00C20AAD" w:rsidRPr="00F97E84" w:rsidRDefault="00C20AAD" w:rsidP="00F97E84">
                  <w:pPr>
                    <w:spacing w:after="0" w:line="360" w:lineRule="auto"/>
                    <w:jc w:val="both"/>
                    <w:rPr>
                      <w:rFonts w:ascii="Times New Roman" w:hAnsi="Times New Roman" w:cs="Times New Roman"/>
                      <w:sz w:val="24"/>
                      <w:szCs w:val="24"/>
                    </w:rPr>
                  </w:pPr>
                  <w:r w:rsidRPr="00F97E84">
                    <w:rPr>
                      <w:rFonts w:ascii="Times New Roman" w:hAnsi="Times New Roman" w:cs="Times New Roman"/>
                      <w:sz w:val="24"/>
                      <w:szCs w:val="24"/>
                    </w:rPr>
                    <w:t xml:space="preserve">Кратковременные </w:t>
                  </w:r>
                </w:p>
                <w:p w:rsidR="00C20AAD" w:rsidRPr="00F97E84" w:rsidRDefault="00C20AAD" w:rsidP="00F97E84">
                  <w:pPr>
                    <w:spacing w:after="0" w:line="360" w:lineRule="auto"/>
                    <w:jc w:val="both"/>
                    <w:rPr>
                      <w:rFonts w:ascii="Times New Roman" w:hAnsi="Times New Roman" w:cs="Times New Roman"/>
                      <w:sz w:val="24"/>
                      <w:szCs w:val="24"/>
                    </w:rPr>
                  </w:pPr>
                  <w:r w:rsidRPr="00F97E84">
                    <w:rPr>
                      <w:rFonts w:ascii="Times New Roman" w:hAnsi="Times New Roman" w:cs="Times New Roman"/>
                      <w:sz w:val="24"/>
                      <w:szCs w:val="24"/>
                    </w:rPr>
                    <w:t>Длительные</w:t>
                  </w:r>
                </w:p>
                <w:p w:rsidR="00C20AAD" w:rsidRPr="00F97E84" w:rsidRDefault="00C20AAD" w:rsidP="00F97E84">
                  <w:pPr>
                    <w:spacing w:after="0" w:line="360" w:lineRule="auto"/>
                    <w:jc w:val="both"/>
                    <w:rPr>
                      <w:rFonts w:ascii="Times New Roman" w:hAnsi="Times New Roman" w:cs="Times New Roman"/>
                      <w:sz w:val="24"/>
                      <w:szCs w:val="24"/>
                    </w:rPr>
                  </w:pPr>
                  <w:r w:rsidRPr="00F97E84">
                    <w:rPr>
                      <w:rFonts w:ascii="Times New Roman" w:hAnsi="Times New Roman" w:cs="Times New Roman"/>
                      <w:sz w:val="24"/>
                      <w:szCs w:val="24"/>
                    </w:rPr>
                    <w:t xml:space="preserve">Определение состояние предмета по отдельным признакам </w:t>
                  </w:r>
                </w:p>
                <w:p w:rsidR="00C20AAD" w:rsidRPr="00F97E84" w:rsidRDefault="00C20AAD" w:rsidP="00F97E84">
                  <w:pPr>
                    <w:spacing w:after="0" w:line="360" w:lineRule="auto"/>
                    <w:jc w:val="both"/>
                    <w:rPr>
                      <w:rFonts w:ascii="Times New Roman" w:hAnsi="Times New Roman" w:cs="Times New Roman"/>
                      <w:sz w:val="24"/>
                      <w:szCs w:val="24"/>
                    </w:rPr>
                  </w:pPr>
                  <w:r w:rsidRPr="00F97E84">
                    <w:rPr>
                      <w:rFonts w:ascii="Times New Roman" w:hAnsi="Times New Roman" w:cs="Times New Roman"/>
                      <w:sz w:val="24"/>
                      <w:szCs w:val="24"/>
                    </w:rPr>
                    <w:t>Восстановление картины целого по отдельным признакам</w:t>
                  </w:r>
                </w:p>
                <w:p w:rsidR="00C20AAD" w:rsidRDefault="00C20AAD">
                  <w:r>
                    <w:t xml:space="preserve"> </w:t>
                  </w:r>
                </w:p>
              </w:txbxContent>
            </v:textbox>
          </v:rect>
        </w:pict>
      </w:r>
    </w:p>
    <w:p w:rsidR="004F66D5" w:rsidRDefault="004F66D5" w:rsidP="00465927">
      <w:pPr>
        <w:spacing w:after="0" w:line="360" w:lineRule="auto"/>
        <w:jc w:val="both"/>
        <w:rPr>
          <w:rFonts w:ascii="Times New Roman" w:hAnsi="Times New Roman" w:cs="Times New Roman"/>
          <w:b/>
          <w:i/>
          <w:sz w:val="28"/>
          <w:szCs w:val="28"/>
        </w:rPr>
      </w:pPr>
    </w:p>
    <w:p w:rsidR="004F66D5" w:rsidRDefault="004F66D5" w:rsidP="00465927">
      <w:pPr>
        <w:spacing w:after="0" w:line="360" w:lineRule="auto"/>
        <w:jc w:val="both"/>
        <w:rPr>
          <w:rFonts w:ascii="Times New Roman" w:hAnsi="Times New Roman" w:cs="Times New Roman"/>
          <w:b/>
          <w:i/>
          <w:sz w:val="28"/>
          <w:szCs w:val="28"/>
        </w:rPr>
      </w:pPr>
    </w:p>
    <w:p w:rsidR="004F66D5" w:rsidRDefault="004F66D5" w:rsidP="00465927">
      <w:pPr>
        <w:spacing w:after="0" w:line="360" w:lineRule="auto"/>
        <w:jc w:val="both"/>
        <w:rPr>
          <w:rFonts w:ascii="Times New Roman" w:hAnsi="Times New Roman" w:cs="Times New Roman"/>
          <w:b/>
          <w:i/>
          <w:sz w:val="28"/>
          <w:szCs w:val="28"/>
        </w:rPr>
      </w:pPr>
    </w:p>
    <w:p w:rsidR="004F66D5" w:rsidRDefault="004F66D5" w:rsidP="00465927">
      <w:pPr>
        <w:spacing w:after="0" w:line="360" w:lineRule="auto"/>
        <w:jc w:val="both"/>
        <w:rPr>
          <w:rFonts w:ascii="Times New Roman" w:hAnsi="Times New Roman" w:cs="Times New Roman"/>
          <w:b/>
          <w:i/>
          <w:sz w:val="28"/>
          <w:szCs w:val="28"/>
        </w:rPr>
      </w:pPr>
    </w:p>
    <w:p w:rsidR="007C2B83" w:rsidRDefault="00661BC2" w:rsidP="00465927">
      <w:pPr>
        <w:spacing w:after="0" w:line="360" w:lineRule="auto"/>
        <w:jc w:val="both"/>
        <w:rPr>
          <w:rFonts w:ascii="Times New Roman" w:hAnsi="Times New Roman" w:cs="Times New Roman"/>
          <w:b/>
          <w:sz w:val="28"/>
          <w:szCs w:val="28"/>
        </w:rPr>
      </w:pPr>
      <w:r w:rsidRPr="00661BC2">
        <w:rPr>
          <w:rFonts w:ascii="Times New Roman" w:hAnsi="Times New Roman" w:cs="Times New Roman"/>
          <w:b/>
          <w:sz w:val="28"/>
          <w:szCs w:val="28"/>
        </w:rPr>
        <w:t>Гру(от 1,5 до 3 лет)</w:t>
      </w:r>
    </w:p>
    <w:p w:rsidR="007C2B83" w:rsidRDefault="007C2B83" w:rsidP="00465927">
      <w:pPr>
        <w:spacing w:after="0" w:line="360" w:lineRule="auto"/>
        <w:jc w:val="both"/>
        <w:rPr>
          <w:rFonts w:ascii="Times New Roman" w:hAnsi="Times New Roman" w:cs="Times New Roman"/>
          <w:b/>
          <w:sz w:val="28"/>
          <w:szCs w:val="28"/>
        </w:rPr>
      </w:pPr>
    </w:p>
    <w:p w:rsidR="007C2B83" w:rsidRDefault="007C2B83" w:rsidP="00465927">
      <w:pPr>
        <w:spacing w:after="0" w:line="360" w:lineRule="auto"/>
        <w:jc w:val="both"/>
        <w:rPr>
          <w:rFonts w:ascii="Times New Roman" w:hAnsi="Times New Roman" w:cs="Times New Roman"/>
          <w:b/>
          <w:sz w:val="28"/>
          <w:szCs w:val="28"/>
        </w:rPr>
      </w:pPr>
    </w:p>
    <w:p w:rsidR="00661BC2"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sz w:val="28"/>
          <w:szCs w:val="28"/>
        </w:rPr>
        <w:t xml:space="preserve"> Знакомить детей с доступными явлениями природы. Учить узнавать в натуре, на картинках, в игрушках</w:t>
      </w:r>
      <w:r>
        <w:rPr>
          <w:rFonts w:ascii="Times New Roman" w:hAnsi="Times New Roman" w:cs="Times New Roman"/>
          <w:sz w:val="28"/>
          <w:szCs w:val="28"/>
        </w:rPr>
        <w:t xml:space="preserve"> домашних животных (кошку, соба</w:t>
      </w:r>
      <w:r w:rsidRPr="00661BC2">
        <w:rPr>
          <w:rFonts w:ascii="Times New Roman" w:hAnsi="Times New Roman" w:cs="Times New Roman"/>
          <w:sz w:val="28"/>
          <w:szCs w:val="28"/>
        </w:rPr>
        <w:t>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w:t>
      </w:r>
      <w:r>
        <w:rPr>
          <w:rFonts w:ascii="Times New Roman" w:hAnsi="Times New Roman" w:cs="Times New Roman"/>
          <w:sz w:val="28"/>
          <w:szCs w:val="28"/>
        </w:rPr>
        <w:t xml:space="preserve"> на участке</w:t>
      </w:r>
      <w:r w:rsidRPr="00661BC2">
        <w:rPr>
          <w:rFonts w:ascii="Times New Roman" w:hAnsi="Times New Roman" w:cs="Times New Roman"/>
          <w:sz w:val="28"/>
          <w:szCs w:val="28"/>
        </w:rPr>
        <w:t>; подкармливать птиц. Учить различать по внешнему виду овощи (помидор, огурец, морковь и др.) и фрукты (яблоко, груша и др.). Помогать детям замечать красоту природы в разное время года. Воспитывать бережное отношение к животным. Учить основам взаимодействия с при- родой (рассматривать растения и животных, не нанося им вред; одеваться по погоде).</w:t>
      </w:r>
    </w:p>
    <w:p w:rsidR="00661BC2"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sz w:val="28"/>
          <w:szCs w:val="28"/>
        </w:rPr>
        <w:t xml:space="preserve"> </w:t>
      </w:r>
      <w:r w:rsidRPr="00661BC2">
        <w:rPr>
          <w:rFonts w:ascii="Times New Roman" w:hAnsi="Times New Roman" w:cs="Times New Roman"/>
          <w:b/>
          <w:sz w:val="28"/>
          <w:szCs w:val="28"/>
        </w:rPr>
        <w:t>Сезонные наблюдения</w:t>
      </w:r>
      <w:r w:rsidRPr="00661BC2">
        <w:rPr>
          <w:rFonts w:ascii="Times New Roman" w:hAnsi="Times New Roman" w:cs="Times New Roman"/>
          <w:sz w:val="28"/>
          <w:szCs w:val="28"/>
        </w:rPr>
        <w:t xml:space="preserve"> Осень. Обращать внимание детей на осенние изменени</w:t>
      </w:r>
      <w:r>
        <w:rPr>
          <w:rFonts w:ascii="Times New Roman" w:hAnsi="Times New Roman" w:cs="Times New Roman"/>
          <w:sz w:val="28"/>
          <w:szCs w:val="28"/>
        </w:rPr>
        <w:t>я в природе: похолодало, на де</w:t>
      </w:r>
      <w:r w:rsidRPr="00661BC2">
        <w:rPr>
          <w:rFonts w:ascii="Times New Roman" w:hAnsi="Times New Roman" w:cs="Times New Roman"/>
          <w:sz w:val="28"/>
          <w:szCs w:val="28"/>
        </w:rPr>
        <w:t xml:space="preserve">ревьях пожелтели и опадают листья. </w:t>
      </w:r>
      <w:r w:rsidRPr="00661BC2">
        <w:rPr>
          <w:rFonts w:ascii="Times New Roman" w:hAnsi="Times New Roman" w:cs="Times New Roman"/>
          <w:sz w:val="28"/>
          <w:szCs w:val="28"/>
        </w:rPr>
        <w:lastRenderedPageBreak/>
        <w:t>Формировать пред</w:t>
      </w:r>
      <w:r>
        <w:rPr>
          <w:rFonts w:ascii="Times New Roman" w:hAnsi="Times New Roman" w:cs="Times New Roman"/>
          <w:sz w:val="28"/>
          <w:szCs w:val="28"/>
        </w:rPr>
        <w:t>ставления о том, что осенью со</w:t>
      </w:r>
      <w:r w:rsidRPr="00661BC2">
        <w:rPr>
          <w:rFonts w:ascii="Times New Roman" w:hAnsi="Times New Roman" w:cs="Times New Roman"/>
          <w:sz w:val="28"/>
          <w:szCs w:val="28"/>
        </w:rPr>
        <w:t>зревают многие овощи и фрукты.</w:t>
      </w:r>
    </w:p>
    <w:p w:rsidR="00661BC2"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sz w:val="28"/>
          <w:szCs w:val="28"/>
        </w:rPr>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661BC2"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sz w:val="28"/>
          <w:szCs w:val="28"/>
        </w:rPr>
        <w:t xml:space="preserve"> Весна. Формировать представления о весенних изменениях в природе: потеплело, тает снег; появились лужи, травка, насекомые; набухли почки. Лето. Наблюдать природные изменения: яркое солнце, жарко, летают бабочки.</w:t>
      </w:r>
    </w:p>
    <w:p w:rsidR="00661BC2"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sz w:val="28"/>
          <w:szCs w:val="28"/>
        </w:rPr>
        <w:t xml:space="preserve"> </w:t>
      </w:r>
      <w:r w:rsidRPr="00661BC2">
        <w:rPr>
          <w:rFonts w:ascii="Times New Roman" w:hAnsi="Times New Roman" w:cs="Times New Roman"/>
          <w:b/>
          <w:sz w:val="28"/>
          <w:szCs w:val="28"/>
        </w:rPr>
        <w:t>Младшая группа (от 3 до 4 лет)</w:t>
      </w:r>
      <w:r w:rsidRPr="00661BC2">
        <w:rPr>
          <w:rFonts w:ascii="Times New Roman" w:hAnsi="Times New Roman" w:cs="Times New Roman"/>
          <w:sz w:val="28"/>
          <w:szCs w:val="28"/>
        </w:rPr>
        <w:t xml:space="preserve"> Расширять представления детей о растениях и живот</w:t>
      </w:r>
      <w:r>
        <w:rPr>
          <w:rFonts w:ascii="Times New Roman" w:hAnsi="Times New Roman" w:cs="Times New Roman"/>
          <w:sz w:val="28"/>
          <w:szCs w:val="28"/>
        </w:rPr>
        <w:t>ных. Продолжать знакомить с до</w:t>
      </w:r>
      <w:r w:rsidRPr="00661BC2">
        <w:rPr>
          <w:rFonts w:ascii="Times New Roman" w:hAnsi="Times New Roman" w:cs="Times New Roman"/>
          <w:sz w:val="28"/>
          <w:szCs w:val="28"/>
        </w:rPr>
        <w:t>машними животными и их детенышами, особенностями их поведения и питания. Знакомить детей с аквариумными рыбками и деко</w:t>
      </w:r>
      <w:r>
        <w:rPr>
          <w:rFonts w:ascii="Times New Roman" w:hAnsi="Times New Roman" w:cs="Times New Roman"/>
          <w:sz w:val="28"/>
          <w:szCs w:val="28"/>
        </w:rPr>
        <w:t xml:space="preserve">ративными птицами (волнистыми </w:t>
      </w:r>
      <w:r w:rsidRPr="00661BC2">
        <w:rPr>
          <w:rFonts w:ascii="Times New Roman" w:hAnsi="Times New Roman" w:cs="Times New Roman"/>
          <w:sz w:val="28"/>
          <w:szCs w:val="28"/>
        </w:rPr>
        <w:t xml:space="preserve"> попугайчиками, канарейками и др.). Расширять представления о диких животных (медведь, л</w:t>
      </w:r>
      <w:r>
        <w:rPr>
          <w:rFonts w:ascii="Times New Roman" w:hAnsi="Times New Roman" w:cs="Times New Roman"/>
          <w:sz w:val="28"/>
          <w:szCs w:val="28"/>
        </w:rPr>
        <w:t>иса, белка, еж и др.), о земно</w:t>
      </w:r>
      <w:r w:rsidRPr="00661BC2">
        <w:rPr>
          <w:rFonts w:ascii="Times New Roman" w:hAnsi="Times New Roman" w:cs="Times New Roman"/>
          <w:sz w:val="28"/>
          <w:szCs w:val="28"/>
        </w:rPr>
        <w:t>водных (на примере лягушки). Учить наблюдать за птицами, прилетающими на участ</w:t>
      </w:r>
      <w:r>
        <w:rPr>
          <w:rFonts w:ascii="Times New Roman" w:hAnsi="Times New Roman" w:cs="Times New Roman"/>
          <w:sz w:val="28"/>
          <w:szCs w:val="28"/>
        </w:rPr>
        <w:t>ок (ворона, голубь, синица, во</w:t>
      </w:r>
      <w:r w:rsidRPr="00661BC2">
        <w:rPr>
          <w:rFonts w:ascii="Times New Roman" w:hAnsi="Times New Roman" w:cs="Times New Roman"/>
          <w:sz w:val="28"/>
          <w:szCs w:val="28"/>
        </w:rPr>
        <w:t>робей, снегирь и др.), подкармливать их зимой. Расширять представления детей о насекомых (бабочка, майский жук, божья коровка, стрекоза и др.). Учить отличать и называть по внешнему виду: овощи (огурец, помидор, морковь, репа и др.), фрукты (яблоко, груша, персики и др.), ягоды (малина, смородина и др.). 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w:t>
      </w:r>
      <w:r>
        <w:rPr>
          <w:rFonts w:ascii="Times New Roman" w:hAnsi="Times New Roman" w:cs="Times New Roman"/>
          <w:sz w:val="28"/>
          <w:szCs w:val="28"/>
        </w:rPr>
        <w:t>вается, нагревается, охлаждает</w:t>
      </w:r>
      <w:r w:rsidRPr="00661BC2">
        <w:rPr>
          <w:rFonts w:ascii="Times New Roman" w:hAnsi="Times New Roman" w:cs="Times New Roman"/>
          <w:sz w:val="28"/>
          <w:szCs w:val="28"/>
        </w:rPr>
        <w:t xml:space="preserve">ся), песка (сухой — рассыпается, влажный — лепится), снега </w:t>
      </w:r>
      <w:r w:rsidRPr="00661BC2">
        <w:rPr>
          <w:rFonts w:ascii="Times New Roman" w:hAnsi="Times New Roman" w:cs="Times New Roman"/>
          <w:sz w:val="28"/>
          <w:szCs w:val="28"/>
        </w:rPr>
        <w:lastRenderedPageBreak/>
        <w:t xml:space="preserve">(холодный,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 п.). Знакомить с правилами поведения в природе (не рвать без надобности растения, не ломать ветки деревьев, не трогать животных и др.). </w:t>
      </w:r>
    </w:p>
    <w:p w:rsidR="00661BC2"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b/>
          <w:sz w:val="28"/>
          <w:szCs w:val="28"/>
        </w:rPr>
        <w:t>Сезонные наблюдения</w:t>
      </w:r>
      <w:r w:rsidRPr="00661BC2">
        <w:rPr>
          <w:rFonts w:ascii="Times New Roman" w:hAnsi="Times New Roman" w:cs="Times New Roman"/>
          <w:sz w:val="28"/>
          <w:szCs w:val="28"/>
        </w:rPr>
        <w:t xml:space="preserve">. 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Зима. Расширять представления о характерных особенностях зимней природы (холод- 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661BC2"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sz w:val="28"/>
          <w:szCs w:val="28"/>
        </w:rPr>
        <w:t xml:space="preserve">Весна. Продолжать знакомить с характерными особенностями весенней природы: ярче светит солнце, снег начинает таять, становится рыхлым, </w:t>
      </w:r>
      <w:r>
        <w:rPr>
          <w:rFonts w:ascii="Times New Roman" w:hAnsi="Times New Roman" w:cs="Times New Roman"/>
          <w:sz w:val="28"/>
          <w:szCs w:val="28"/>
        </w:rPr>
        <w:t>выросла трава, распустились ли</w:t>
      </w:r>
      <w:r w:rsidRPr="00661BC2">
        <w:rPr>
          <w:rFonts w:ascii="Times New Roman" w:hAnsi="Times New Roman" w:cs="Times New Roman"/>
          <w:sz w:val="28"/>
          <w:szCs w:val="28"/>
        </w:rPr>
        <w:t>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w:t>
      </w:r>
      <w:r>
        <w:rPr>
          <w:rFonts w:ascii="Times New Roman" w:hAnsi="Times New Roman" w:cs="Times New Roman"/>
          <w:sz w:val="28"/>
          <w:szCs w:val="28"/>
        </w:rPr>
        <w:t xml:space="preserve"> облегченную. Показать, как са</w:t>
      </w:r>
      <w:r w:rsidRPr="00661BC2">
        <w:rPr>
          <w:rFonts w:ascii="Times New Roman" w:hAnsi="Times New Roman" w:cs="Times New Roman"/>
          <w:sz w:val="28"/>
          <w:szCs w:val="28"/>
        </w:rPr>
        <w:t>жают крупные семена цветочных растений и овощей на грядки.</w:t>
      </w:r>
    </w:p>
    <w:p w:rsidR="00661BC2"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sz w:val="28"/>
          <w:szCs w:val="28"/>
        </w:rPr>
        <w:t xml:space="preserve"> 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w:t>
      </w:r>
      <w:r w:rsidRPr="00661BC2">
        <w:rPr>
          <w:rFonts w:ascii="Times New Roman" w:hAnsi="Times New Roman" w:cs="Times New Roman"/>
          <w:sz w:val="28"/>
          <w:szCs w:val="28"/>
        </w:rPr>
        <w:lastRenderedPageBreak/>
        <w:t xml:space="preserve">растениях. Закреплять знания о том, что летом созревают многие фрукты, овощи и ягоды. </w:t>
      </w:r>
    </w:p>
    <w:p w:rsidR="00661BC2"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b/>
          <w:sz w:val="28"/>
          <w:szCs w:val="28"/>
        </w:rPr>
        <w:t>Средняя группа (от 4 до 5 лет)</w:t>
      </w:r>
      <w:r w:rsidRPr="00661BC2">
        <w:rPr>
          <w:rFonts w:ascii="Times New Roman" w:hAnsi="Times New Roman" w:cs="Times New Roman"/>
          <w:sz w:val="28"/>
          <w:szCs w:val="28"/>
        </w:rPr>
        <w:t xml:space="preserve"> Расширять представления детей о природе. Знакомить с домашними животными, декоративными рыбками (с золотыми рыбками, 80 кроме вуалехвоста и телескопа, карасем и др.), птицам</w:t>
      </w:r>
      <w:r>
        <w:rPr>
          <w:rFonts w:ascii="Times New Roman" w:hAnsi="Times New Roman" w:cs="Times New Roman"/>
          <w:sz w:val="28"/>
          <w:szCs w:val="28"/>
        </w:rPr>
        <w:t>и (волнистые попугайчики, кана</w:t>
      </w:r>
      <w:r w:rsidRPr="00661BC2">
        <w:rPr>
          <w:rFonts w:ascii="Times New Roman" w:hAnsi="Times New Roman" w:cs="Times New Roman"/>
          <w:sz w:val="28"/>
          <w:szCs w:val="28"/>
        </w:rPr>
        <w:t>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 жья коровка). Расширять представления о фруктах (яблоко, груша, с</w:t>
      </w:r>
      <w:r>
        <w:rPr>
          <w:rFonts w:ascii="Times New Roman" w:hAnsi="Times New Roman" w:cs="Times New Roman"/>
          <w:sz w:val="28"/>
          <w:szCs w:val="28"/>
        </w:rPr>
        <w:t>лива, персик и др.), овощах (по</w:t>
      </w:r>
      <w:r w:rsidRPr="00661BC2">
        <w:rPr>
          <w:rFonts w:ascii="Times New Roman" w:hAnsi="Times New Roman" w:cs="Times New Roman"/>
          <w:sz w:val="28"/>
          <w:szCs w:val="28"/>
        </w:rPr>
        <w:t>мидор, огурец, морковь, свекла, лук и др.) и ягодах (малина, смородина, крыжовник и др.), грибах (маслята, опята, сыроежки и др.). 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w:t>
      </w:r>
      <w:r>
        <w:rPr>
          <w:rFonts w:ascii="Times New Roman" w:hAnsi="Times New Roman" w:cs="Times New Roman"/>
          <w:sz w:val="28"/>
          <w:szCs w:val="28"/>
        </w:rPr>
        <w:t>ходимых для жизни людей, живот</w:t>
      </w:r>
      <w:r w:rsidRPr="00661BC2">
        <w:rPr>
          <w:rFonts w:ascii="Times New Roman" w:hAnsi="Times New Roman" w:cs="Times New Roman"/>
          <w:sz w:val="28"/>
          <w:szCs w:val="28"/>
        </w:rPr>
        <w:t xml:space="preserve">ных, растений (воздух, вода, питание и т. п.). Учить детей замечать изменения в природе. Рассказывать об охране растений и животных. </w:t>
      </w:r>
      <w:r w:rsidRPr="00661BC2">
        <w:rPr>
          <w:rFonts w:ascii="Times New Roman" w:hAnsi="Times New Roman" w:cs="Times New Roman"/>
          <w:b/>
          <w:sz w:val="28"/>
          <w:szCs w:val="28"/>
        </w:rPr>
        <w:t>Сезонные наблюдения</w:t>
      </w:r>
      <w:r w:rsidRPr="00661BC2">
        <w:rPr>
          <w:rFonts w:ascii="Times New Roman" w:hAnsi="Times New Roman" w:cs="Times New Roman"/>
          <w:sz w:val="28"/>
          <w:szCs w:val="28"/>
        </w:rPr>
        <w:t xml:space="preserve"> Осень. Учить детей замечать и называть изменения в п</w:t>
      </w:r>
      <w:r>
        <w:rPr>
          <w:rFonts w:ascii="Times New Roman" w:hAnsi="Times New Roman" w:cs="Times New Roman"/>
          <w:sz w:val="28"/>
          <w:szCs w:val="28"/>
        </w:rPr>
        <w:t>рироде: похолодало, осадки, ве</w:t>
      </w:r>
      <w:r w:rsidRPr="00661BC2">
        <w:rPr>
          <w:rFonts w:ascii="Times New Roman" w:hAnsi="Times New Roman" w:cs="Times New Roman"/>
          <w:sz w:val="28"/>
          <w:szCs w:val="28"/>
        </w:rPr>
        <w:t>тер, листопад, созревают плоды и корнеплоды, птицы улетают на юг. Устанавливать простейшие связи между явлениями</w:t>
      </w:r>
      <w:r>
        <w:rPr>
          <w:rFonts w:ascii="Times New Roman" w:hAnsi="Times New Roman" w:cs="Times New Roman"/>
          <w:sz w:val="28"/>
          <w:szCs w:val="28"/>
        </w:rPr>
        <w:t xml:space="preserve"> живой и неживой природы (похо</w:t>
      </w:r>
      <w:r w:rsidRPr="00661BC2">
        <w:rPr>
          <w:rFonts w:ascii="Times New Roman" w:hAnsi="Times New Roman" w:cs="Times New Roman"/>
          <w:sz w:val="28"/>
          <w:szCs w:val="28"/>
        </w:rPr>
        <w:t xml:space="preserve">лодало - исчезли бабочки, жуки; отцвели цветы и т. д.). Привлекать к участию в сборе семян растений. Зима. Учить детей замечать изменения в природе, сравнивать осенний и зимний </w:t>
      </w:r>
      <w:r>
        <w:rPr>
          <w:rFonts w:ascii="Times New Roman" w:hAnsi="Times New Roman" w:cs="Times New Roman"/>
          <w:sz w:val="28"/>
          <w:szCs w:val="28"/>
        </w:rPr>
        <w:lastRenderedPageBreak/>
        <w:t>пей</w:t>
      </w:r>
      <w:r w:rsidRPr="00661BC2">
        <w:rPr>
          <w:rFonts w:ascii="Times New Roman" w:hAnsi="Times New Roman" w:cs="Times New Roman"/>
          <w:sz w:val="28"/>
          <w:szCs w:val="28"/>
        </w:rPr>
        <w:t>зажи. Наблюдать за поведением птиц на улице и в уголке природы. Рассматривать и сравнивать следы птиц на снегу.</w:t>
      </w:r>
      <w:r>
        <w:rPr>
          <w:rFonts w:ascii="Times New Roman" w:hAnsi="Times New Roman" w:cs="Times New Roman"/>
          <w:sz w:val="28"/>
          <w:szCs w:val="28"/>
        </w:rPr>
        <w:t xml:space="preserve"> Оказывать помощь зимующим пти</w:t>
      </w:r>
      <w:r w:rsidRPr="00661BC2">
        <w:rPr>
          <w:rFonts w:ascii="Times New Roman" w:hAnsi="Times New Roman" w:cs="Times New Roman"/>
          <w:sz w:val="28"/>
          <w:szCs w:val="28"/>
        </w:rPr>
        <w:t xml:space="preserve">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661BC2"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sz w:val="28"/>
          <w:szCs w:val="28"/>
        </w:rPr>
        <w:t>Весна. Учить детей узнавать и называть время года</w:t>
      </w:r>
      <w:r>
        <w:rPr>
          <w:rFonts w:ascii="Times New Roman" w:hAnsi="Times New Roman" w:cs="Times New Roman"/>
          <w:sz w:val="28"/>
          <w:szCs w:val="28"/>
        </w:rPr>
        <w:t>; выделять признаки весны: сол</w:t>
      </w:r>
      <w:r w:rsidRPr="00661BC2">
        <w:rPr>
          <w:rFonts w:ascii="Times New Roman" w:hAnsi="Times New Roman" w:cs="Times New Roman"/>
          <w:sz w:val="28"/>
          <w:szCs w:val="28"/>
        </w:rPr>
        <w:t>нышко стало теплее, набухли почки на деревьях, появилась травка, распустились под- снежники, появились насекомые. Рассказывать детям о том, что весной зацветают мн</w:t>
      </w:r>
      <w:r>
        <w:rPr>
          <w:rFonts w:ascii="Times New Roman" w:hAnsi="Times New Roman" w:cs="Times New Roman"/>
          <w:sz w:val="28"/>
          <w:szCs w:val="28"/>
        </w:rPr>
        <w:t>огие комнатные растения. Форми</w:t>
      </w:r>
      <w:r w:rsidRPr="00661BC2">
        <w:rPr>
          <w:rFonts w:ascii="Times New Roman" w:hAnsi="Times New Roman" w:cs="Times New Roman"/>
          <w:sz w:val="28"/>
          <w:szCs w:val="28"/>
        </w:rPr>
        <w:t xml:space="preserve">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661BC2"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sz w:val="28"/>
          <w:szCs w:val="28"/>
        </w:rPr>
        <w:t>Лето.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661BC2"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sz w:val="28"/>
          <w:szCs w:val="28"/>
        </w:rPr>
        <w:t xml:space="preserve"> С</w:t>
      </w:r>
      <w:r>
        <w:rPr>
          <w:rFonts w:ascii="Times New Roman" w:hAnsi="Times New Roman" w:cs="Times New Roman"/>
          <w:sz w:val="28"/>
          <w:szCs w:val="28"/>
        </w:rPr>
        <w:t xml:space="preserve">таршая группа (от 5 до 6 лет) </w:t>
      </w:r>
      <w:r w:rsidRPr="00661BC2">
        <w:rPr>
          <w:rFonts w:ascii="Times New Roman" w:hAnsi="Times New Roman" w:cs="Times New Roman"/>
          <w:sz w:val="28"/>
          <w:szCs w:val="28"/>
        </w:rPr>
        <w:t xml:space="preserve"> 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w:t>
      </w:r>
      <w:r>
        <w:rPr>
          <w:rFonts w:ascii="Times New Roman" w:hAnsi="Times New Roman" w:cs="Times New Roman"/>
          <w:sz w:val="28"/>
          <w:szCs w:val="28"/>
        </w:rPr>
        <w:t>овадках, зависимости от челове</w:t>
      </w:r>
      <w:r w:rsidRPr="00661BC2">
        <w:rPr>
          <w:rFonts w:ascii="Times New Roman" w:hAnsi="Times New Roman" w:cs="Times New Roman"/>
          <w:sz w:val="28"/>
          <w:szCs w:val="28"/>
        </w:rPr>
        <w:t xml:space="preserve">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w:t>
      </w:r>
      <w:r w:rsidRPr="00661BC2">
        <w:rPr>
          <w:rFonts w:ascii="Times New Roman" w:hAnsi="Times New Roman" w:cs="Times New Roman"/>
          <w:sz w:val="28"/>
          <w:szCs w:val="28"/>
        </w:rPr>
        <w:lastRenderedPageBreak/>
        <w:t>зимуют в берлоге). 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 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 тературы, музыки, народные приметы. Формировать представления о том, что человек — ч</w:t>
      </w:r>
      <w:r>
        <w:rPr>
          <w:rFonts w:ascii="Times New Roman" w:hAnsi="Times New Roman" w:cs="Times New Roman"/>
          <w:sz w:val="28"/>
          <w:szCs w:val="28"/>
        </w:rPr>
        <w:t>асть природы и что он должен бе</w:t>
      </w:r>
      <w:r w:rsidRPr="00661BC2">
        <w:rPr>
          <w:rFonts w:ascii="Times New Roman" w:hAnsi="Times New Roman" w:cs="Times New Roman"/>
          <w:sz w:val="28"/>
          <w:szCs w:val="28"/>
        </w:rPr>
        <w:t>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w:t>
      </w:r>
    </w:p>
    <w:p w:rsidR="009C3823"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sz w:val="28"/>
          <w:szCs w:val="28"/>
        </w:rPr>
        <w:t xml:space="preserve"> </w:t>
      </w:r>
      <w:r w:rsidRPr="009C3823">
        <w:rPr>
          <w:rFonts w:ascii="Times New Roman" w:hAnsi="Times New Roman" w:cs="Times New Roman"/>
          <w:b/>
          <w:sz w:val="28"/>
          <w:szCs w:val="28"/>
        </w:rPr>
        <w:t>Сезонные наблюдения</w:t>
      </w:r>
      <w:r>
        <w:rPr>
          <w:rFonts w:ascii="Times New Roman" w:hAnsi="Times New Roman" w:cs="Times New Roman"/>
          <w:sz w:val="28"/>
          <w:szCs w:val="28"/>
        </w:rPr>
        <w:t>.</w:t>
      </w:r>
      <w:r w:rsidR="009C3823">
        <w:rPr>
          <w:rFonts w:ascii="Times New Roman" w:hAnsi="Times New Roman" w:cs="Times New Roman"/>
          <w:sz w:val="28"/>
          <w:szCs w:val="28"/>
        </w:rPr>
        <w:t xml:space="preserve"> </w:t>
      </w:r>
      <w:r w:rsidRPr="00661BC2">
        <w:rPr>
          <w:rFonts w:ascii="Times New Roman" w:hAnsi="Times New Roman" w:cs="Times New Roman"/>
          <w:sz w:val="28"/>
          <w:szCs w:val="28"/>
        </w:rPr>
        <w:t>Осень. Закреплять представления о том, как пох</w:t>
      </w:r>
      <w:r w:rsidR="009C3823">
        <w:rPr>
          <w:rFonts w:ascii="Times New Roman" w:hAnsi="Times New Roman" w:cs="Times New Roman"/>
          <w:sz w:val="28"/>
          <w:szCs w:val="28"/>
        </w:rPr>
        <w:t>олодание и сокращение продолжи</w:t>
      </w:r>
      <w:r w:rsidRPr="00661BC2">
        <w:rPr>
          <w:rFonts w:ascii="Times New Roman" w:hAnsi="Times New Roman" w:cs="Times New Roman"/>
          <w:sz w:val="28"/>
          <w:szCs w:val="28"/>
        </w:rPr>
        <w:t xml:space="preserve">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9C3823"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sz w:val="28"/>
          <w:szCs w:val="28"/>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w:t>
      </w:r>
      <w:r w:rsidR="009C3823">
        <w:rPr>
          <w:rFonts w:ascii="Times New Roman" w:hAnsi="Times New Roman" w:cs="Times New Roman"/>
          <w:sz w:val="28"/>
          <w:szCs w:val="28"/>
        </w:rPr>
        <w:t>а сол</w:t>
      </w:r>
      <w:r w:rsidRPr="00661BC2">
        <w:rPr>
          <w:rFonts w:ascii="Times New Roman" w:hAnsi="Times New Roman" w:cs="Times New Roman"/>
          <w:sz w:val="28"/>
          <w:szCs w:val="28"/>
        </w:rPr>
        <w:t xml:space="preserve">нечной стороне, чем в тени. Наблюдать гнездование птиц (ворон и др.). </w:t>
      </w:r>
    </w:p>
    <w:p w:rsidR="009C3823"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sz w:val="28"/>
          <w:szCs w:val="28"/>
        </w:rPr>
        <w:lastRenderedPageBreak/>
        <w:t xml:space="preserve">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 </w:t>
      </w:r>
      <w:r w:rsidRPr="009C3823">
        <w:rPr>
          <w:rFonts w:ascii="Times New Roman" w:hAnsi="Times New Roman" w:cs="Times New Roman"/>
          <w:b/>
          <w:sz w:val="28"/>
          <w:szCs w:val="28"/>
        </w:rPr>
        <w:t>Подготовительная к школе группа (от 6 до 7 лет)</w:t>
      </w:r>
      <w:r w:rsidRPr="00661BC2">
        <w:rPr>
          <w:rFonts w:ascii="Times New Roman" w:hAnsi="Times New Roman" w:cs="Times New Roman"/>
          <w:sz w:val="28"/>
          <w:szCs w:val="28"/>
        </w:rPr>
        <w:t xml:space="preserve"> Расширять и уточнять представления детей о деревьях</w:t>
      </w:r>
      <w:r w:rsidR="009C3823">
        <w:rPr>
          <w:rFonts w:ascii="Times New Roman" w:hAnsi="Times New Roman" w:cs="Times New Roman"/>
          <w:sz w:val="28"/>
          <w:szCs w:val="28"/>
        </w:rPr>
        <w:t>, кустарниках, травянистых рас</w:t>
      </w:r>
      <w:r w:rsidRPr="00661BC2">
        <w:rPr>
          <w:rFonts w:ascii="Times New Roman" w:hAnsi="Times New Roman" w:cs="Times New Roman"/>
          <w:sz w:val="28"/>
          <w:szCs w:val="28"/>
        </w:rPr>
        <w:t>тениях; растениях луга, сада, леса. Конкретизировать представления детей об условиях жизни комнатных растений. Знакомить со способами их ве</w:t>
      </w:r>
      <w:r w:rsidR="009C3823">
        <w:rPr>
          <w:rFonts w:ascii="Times New Roman" w:hAnsi="Times New Roman" w:cs="Times New Roman"/>
          <w:sz w:val="28"/>
          <w:szCs w:val="28"/>
        </w:rPr>
        <w:t>гетативного размножения (че</w:t>
      </w:r>
      <w:r w:rsidRPr="00661BC2">
        <w:rPr>
          <w:rFonts w:ascii="Times New Roman" w:hAnsi="Times New Roman" w:cs="Times New Roman"/>
          <w:sz w:val="28"/>
          <w:szCs w:val="28"/>
        </w:rPr>
        <w:t>ренками, листьями, усами). Продолжать учить детей ус</w:t>
      </w:r>
      <w:r w:rsidR="009C3823">
        <w:rPr>
          <w:rFonts w:ascii="Times New Roman" w:hAnsi="Times New Roman" w:cs="Times New Roman"/>
          <w:sz w:val="28"/>
          <w:szCs w:val="28"/>
        </w:rPr>
        <w:t>танавливать связи между состоя</w:t>
      </w:r>
      <w:r w:rsidRPr="00661BC2">
        <w:rPr>
          <w:rFonts w:ascii="Times New Roman" w:hAnsi="Times New Roman" w:cs="Times New Roman"/>
          <w:sz w:val="28"/>
          <w:szCs w:val="28"/>
        </w:rPr>
        <w:t>нием растения и условиями окружающей среды. Расши</w:t>
      </w:r>
      <w:r w:rsidR="009C3823">
        <w:rPr>
          <w:rFonts w:ascii="Times New Roman" w:hAnsi="Times New Roman" w:cs="Times New Roman"/>
          <w:sz w:val="28"/>
          <w:szCs w:val="28"/>
        </w:rPr>
        <w:t>рять представления о лекарствен</w:t>
      </w:r>
      <w:r w:rsidRPr="00661BC2">
        <w:rPr>
          <w:rFonts w:ascii="Times New Roman" w:hAnsi="Times New Roman" w:cs="Times New Roman"/>
          <w:sz w:val="28"/>
          <w:szCs w:val="28"/>
        </w:rPr>
        <w:t>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Дать детям более полные представления о диких жив</w:t>
      </w:r>
      <w:r w:rsidR="009C3823">
        <w:rPr>
          <w:rFonts w:ascii="Times New Roman" w:hAnsi="Times New Roman" w:cs="Times New Roman"/>
          <w:sz w:val="28"/>
          <w:szCs w:val="28"/>
        </w:rPr>
        <w:t>отных и особенностях их приспо</w:t>
      </w:r>
      <w:r w:rsidRPr="00661BC2">
        <w:rPr>
          <w:rFonts w:ascii="Times New Roman" w:hAnsi="Times New Roman" w:cs="Times New Roman"/>
          <w:sz w:val="28"/>
          <w:szCs w:val="28"/>
        </w:rPr>
        <w:t>собления к окружающей среде. Расширять знания детей о млекопитающих, земно</w:t>
      </w:r>
      <w:r w:rsidR="009C3823">
        <w:rPr>
          <w:rFonts w:ascii="Times New Roman" w:hAnsi="Times New Roman" w:cs="Times New Roman"/>
          <w:sz w:val="28"/>
          <w:szCs w:val="28"/>
        </w:rPr>
        <w:t>водных и пресмыкающихся. Расши</w:t>
      </w:r>
      <w:r w:rsidRPr="00661BC2">
        <w:rPr>
          <w:rFonts w:ascii="Times New Roman" w:hAnsi="Times New Roman" w:cs="Times New Roman"/>
          <w:sz w:val="28"/>
          <w:szCs w:val="28"/>
        </w:rPr>
        <w:t>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 Учить различать по внешнему виду и правильно наз</w:t>
      </w:r>
      <w:r w:rsidR="009C3823">
        <w:rPr>
          <w:rFonts w:ascii="Times New Roman" w:hAnsi="Times New Roman" w:cs="Times New Roman"/>
          <w:sz w:val="28"/>
          <w:szCs w:val="28"/>
        </w:rPr>
        <w:t>ывать бабочек (капустница, кра</w:t>
      </w:r>
      <w:r w:rsidRPr="00661BC2">
        <w:rPr>
          <w:rFonts w:ascii="Times New Roman" w:hAnsi="Times New Roman" w:cs="Times New Roman"/>
          <w:sz w:val="28"/>
          <w:szCs w:val="28"/>
        </w:rPr>
        <w:t xml:space="preserve">пивница, павлиний глаз и др.) и жуков (божья коровка, жужелица и др.). Учить сравни- вать насекомых по способу передвижения (летают, прыгают, ползают). 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w:t>
      </w:r>
      <w:r w:rsidRPr="00661BC2">
        <w:rPr>
          <w:rFonts w:ascii="Times New Roman" w:hAnsi="Times New Roman" w:cs="Times New Roman"/>
          <w:sz w:val="28"/>
          <w:szCs w:val="28"/>
        </w:rPr>
        <w:lastRenderedPageBreak/>
        <w:t>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w:t>
      </w:r>
      <w:r w:rsidR="009C3823">
        <w:rPr>
          <w:rFonts w:ascii="Times New Roman" w:hAnsi="Times New Roman" w:cs="Times New Roman"/>
          <w:sz w:val="28"/>
          <w:szCs w:val="28"/>
        </w:rPr>
        <w:t>но сказываются на здоро</w:t>
      </w:r>
      <w:r w:rsidRPr="00661BC2">
        <w:rPr>
          <w:rFonts w:ascii="Times New Roman" w:hAnsi="Times New Roman" w:cs="Times New Roman"/>
          <w:sz w:val="28"/>
          <w:szCs w:val="28"/>
        </w:rPr>
        <w:t>вье и жизни человека. Закреплять умение правильно вести себя в природе (любоваться красотой природы, наблюдать за растениями и животными, не нанося им вред). Оформлять альбомы о временах года: подбирать картинки, фотографии, детски</w:t>
      </w:r>
      <w:r w:rsidR="009C3823">
        <w:rPr>
          <w:rFonts w:ascii="Times New Roman" w:hAnsi="Times New Roman" w:cs="Times New Roman"/>
          <w:sz w:val="28"/>
          <w:szCs w:val="28"/>
        </w:rPr>
        <w:t>е ри</w:t>
      </w:r>
      <w:r w:rsidRPr="00661BC2">
        <w:rPr>
          <w:rFonts w:ascii="Times New Roman" w:hAnsi="Times New Roman" w:cs="Times New Roman"/>
          <w:sz w:val="28"/>
          <w:szCs w:val="28"/>
        </w:rPr>
        <w:t xml:space="preserve">сунки и рассказы. </w:t>
      </w:r>
    </w:p>
    <w:p w:rsidR="009C3823" w:rsidRDefault="00661BC2" w:rsidP="00465927">
      <w:pPr>
        <w:spacing w:after="0" w:line="360" w:lineRule="auto"/>
        <w:jc w:val="both"/>
        <w:rPr>
          <w:rFonts w:ascii="Times New Roman" w:hAnsi="Times New Roman" w:cs="Times New Roman"/>
          <w:sz w:val="28"/>
          <w:szCs w:val="28"/>
        </w:rPr>
      </w:pPr>
      <w:r w:rsidRPr="009C3823">
        <w:rPr>
          <w:rFonts w:ascii="Times New Roman" w:hAnsi="Times New Roman" w:cs="Times New Roman"/>
          <w:b/>
          <w:sz w:val="28"/>
          <w:szCs w:val="28"/>
        </w:rPr>
        <w:t>Сезонные наблюдения</w:t>
      </w:r>
      <w:r w:rsidRPr="00661BC2">
        <w:rPr>
          <w:rFonts w:ascii="Times New Roman" w:hAnsi="Times New Roman" w:cs="Times New Roman"/>
          <w:sz w:val="28"/>
          <w:szCs w:val="28"/>
        </w:rPr>
        <w:t xml:space="preserve"> Осень. Закреплять знания детей о том, что сентябрь — первый осенний месяц. Учить замечать приметы осени (похолодало; земля от заморозко</w:t>
      </w:r>
      <w:r w:rsidR="009C3823">
        <w:rPr>
          <w:rFonts w:ascii="Times New Roman" w:hAnsi="Times New Roman" w:cs="Times New Roman"/>
          <w:sz w:val="28"/>
          <w:szCs w:val="28"/>
        </w:rPr>
        <w:t>в стала твердой; заледенели лу</w:t>
      </w:r>
      <w:r w:rsidRPr="00661BC2">
        <w:rPr>
          <w:rFonts w:ascii="Times New Roman" w:hAnsi="Times New Roman" w:cs="Times New Roman"/>
          <w:sz w:val="28"/>
          <w:szCs w:val="28"/>
        </w:rPr>
        <w:t>жи; листопад; иней на почве). Показать обрезку кустарников, рассказать, для чего э</w:t>
      </w:r>
      <w:r w:rsidR="009C3823">
        <w:rPr>
          <w:rFonts w:ascii="Times New Roman" w:hAnsi="Times New Roman" w:cs="Times New Roman"/>
          <w:sz w:val="28"/>
          <w:szCs w:val="28"/>
        </w:rPr>
        <w:t>то делают. Привлекать к высажи</w:t>
      </w:r>
      <w:r w:rsidRPr="00661BC2">
        <w:rPr>
          <w:rFonts w:ascii="Times New Roman" w:hAnsi="Times New Roman" w:cs="Times New Roman"/>
          <w:sz w:val="28"/>
          <w:szCs w:val="28"/>
        </w:rPr>
        <w:t>ванию садовых растений (настурция, астры) в горшки. Учить собирать природный материал (семена, шишки,</w:t>
      </w:r>
      <w:r w:rsidR="009C3823">
        <w:rPr>
          <w:rFonts w:ascii="Times New Roman" w:hAnsi="Times New Roman" w:cs="Times New Roman"/>
          <w:sz w:val="28"/>
          <w:szCs w:val="28"/>
        </w:rPr>
        <w:t xml:space="preserve"> желуди, листья) для изготовле</w:t>
      </w:r>
      <w:r w:rsidRPr="00661BC2">
        <w:rPr>
          <w:rFonts w:ascii="Times New Roman" w:hAnsi="Times New Roman" w:cs="Times New Roman"/>
          <w:sz w:val="28"/>
          <w:szCs w:val="28"/>
        </w:rPr>
        <w:t xml:space="preserve">ния поделок. </w:t>
      </w:r>
    </w:p>
    <w:p w:rsidR="009C3823" w:rsidRDefault="00661BC2" w:rsidP="00465927">
      <w:pPr>
        <w:spacing w:after="0" w:line="360" w:lineRule="auto"/>
        <w:jc w:val="both"/>
        <w:rPr>
          <w:rFonts w:ascii="Times New Roman" w:hAnsi="Times New Roman" w:cs="Times New Roman"/>
          <w:sz w:val="28"/>
          <w:szCs w:val="28"/>
        </w:rPr>
      </w:pPr>
      <w:r w:rsidRPr="00661BC2">
        <w:rPr>
          <w:rFonts w:ascii="Times New Roman" w:hAnsi="Times New Roman" w:cs="Times New Roman"/>
          <w:sz w:val="28"/>
          <w:szCs w:val="28"/>
        </w:rPr>
        <w:t xml:space="preserve">Зима. Обогащать представления детей о сезонных </w:t>
      </w:r>
      <w:r w:rsidR="009C3823">
        <w:rPr>
          <w:rFonts w:ascii="Times New Roman" w:hAnsi="Times New Roman" w:cs="Times New Roman"/>
          <w:sz w:val="28"/>
          <w:szCs w:val="28"/>
        </w:rPr>
        <w:t>изменениях в природе (самые ко</w:t>
      </w:r>
      <w:r w:rsidRPr="00661BC2">
        <w:rPr>
          <w:rFonts w:ascii="Times New Roman" w:hAnsi="Times New Roman" w:cs="Times New Roman"/>
          <w:sz w:val="28"/>
          <w:szCs w:val="28"/>
        </w:rPr>
        <w:t xml:space="preserve">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 </w:t>
      </w:r>
    </w:p>
    <w:p w:rsidR="004F66D5" w:rsidRPr="00661BC2" w:rsidRDefault="00661BC2" w:rsidP="00465927">
      <w:pPr>
        <w:spacing w:after="0" w:line="360" w:lineRule="auto"/>
        <w:jc w:val="both"/>
        <w:rPr>
          <w:rFonts w:ascii="Times New Roman" w:hAnsi="Times New Roman" w:cs="Times New Roman"/>
          <w:b/>
          <w:i/>
          <w:sz w:val="28"/>
          <w:szCs w:val="28"/>
        </w:rPr>
      </w:pPr>
      <w:r w:rsidRPr="00661BC2">
        <w:rPr>
          <w:rFonts w:ascii="Times New Roman" w:hAnsi="Times New Roman" w:cs="Times New Roman"/>
          <w:sz w:val="28"/>
          <w:szCs w:val="28"/>
        </w:rPr>
        <w:lastRenderedPageBreak/>
        <w:t>Весна. Расширять представления дошкольников о ве</w:t>
      </w:r>
      <w:r w:rsidR="009C3823">
        <w:rPr>
          <w:rFonts w:ascii="Times New Roman" w:hAnsi="Times New Roman" w:cs="Times New Roman"/>
          <w:sz w:val="28"/>
          <w:szCs w:val="28"/>
        </w:rPr>
        <w:t>сенних изменениях в природе (ча</w:t>
      </w:r>
      <w:r w:rsidRPr="00661BC2">
        <w:rPr>
          <w:rFonts w:ascii="Times New Roman" w:hAnsi="Times New Roman" w:cs="Times New Roman"/>
          <w:sz w:val="28"/>
          <w:szCs w:val="28"/>
        </w:rPr>
        <w:t>ще светит солнце, зацветают подснежники; распускаются почки на деревьях и кус</w:t>
      </w:r>
      <w:r w:rsidR="009C3823">
        <w:rPr>
          <w:rFonts w:ascii="Times New Roman" w:hAnsi="Times New Roman" w:cs="Times New Roman"/>
          <w:sz w:val="28"/>
          <w:szCs w:val="28"/>
        </w:rPr>
        <w:t>тарни</w:t>
      </w:r>
      <w:r w:rsidRPr="00661BC2">
        <w:rPr>
          <w:rFonts w:ascii="Times New Roman" w:hAnsi="Times New Roman" w:cs="Times New Roman"/>
          <w:sz w:val="28"/>
          <w:szCs w:val="28"/>
        </w:rPr>
        <w:t>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w:t>
      </w:r>
      <w:r w:rsidR="009C3823">
        <w:rPr>
          <w:rFonts w:ascii="Times New Roman" w:hAnsi="Times New Roman" w:cs="Times New Roman"/>
          <w:sz w:val="28"/>
          <w:szCs w:val="28"/>
        </w:rPr>
        <w:t xml:space="preserve"> быстро подниматься и опускать</w:t>
      </w:r>
      <w:r w:rsidRPr="00661BC2">
        <w:rPr>
          <w:rFonts w:ascii="Times New Roman" w:hAnsi="Times New Roman" w:cs="Times New Roman"/>
          <w:sz w:val="28"/>
          <w:szCs w:val="28"/>
        </w:rPr>
        <w:t xml:space="preserve">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 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w:t>
      </w:r>
      <w:r w:rsidR="009C3823">
        <w:rPr>
          <w:rFonts w:ascii="Times New Roman" w:hAnsi="Times New Roman" w:cs="Times New Roman"/>
          <w:sz w:val="28"/>
          <w:szCs w:val="28"/>
        </w:rPr>
        <w:t>сосульки — к долгой весне», «Ес</w:t>
      </w:r>
      <w:r w:rsidRPr="00661BC2">
        <w:rPr>
          <w:rFonts w:ascii="Times New Roman" w:hAnsi="Times New Roman" w:cs="Times New Roman"/>
          <w:sz w:val="28"/>
          <w:szCs w:val="28"/>
        </w:rPr>
        <w:t>ли весной летит много паутины, лето будет жаркое» и т. п. 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 приятные условия д</w:t>
      </w:r>
      <w:r w:rsidR="009C3823">
        <w:rPr>
          <w:rFonts w:ascii="Times New Roman" w:hAnsi="Times New Roman" w:cs="Times New Roman"/>
          <w:sz w:val="28"/>
          <w:szCs w:val="28"/>
        </w:rPr>
        <w:t>ля роста растений: растут, цве</w:t>
      </w:r>
      <w:r w:rsidRPr="00661BC2">
        <w:rPr>
          <w:rFonts w:ascii="Times New Roman" w:hAnsi="Times New Roman" w:cs="Times New Roman"/>
          <w:sz w:val="28"/>
          <w:szCs w:val="28"/>
        </w:rPr>
        <w:t>тут и плодоносят. Знакомить с народными приметами: «Радуга от дождя стоит дол- 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w:t>
      </w:r>
      <w:r w:rsidR="009C3823">
        <w:rPr>
          <w:rFonts w:ascii="Times New Roman" w:hAnsi="Times New Roman" w:cs="Times New Roman"/>
          <w:sz w:val="28"/>
          <w:szCs w:val="28"/>
        </w:rPr>
        <w:t>ый долгий день в го</w:t>
      </w:r>
      <w:r w:rsidRPr="00661BC2">
        <w:rPr>
          <w:rFonts w:ascii="Times New Roman" w:hAnsi="Times New Roman" w:cs="Times New Roman"/>
          <w:sz w:val="28"/>
          <w:szCs w:val="28"/>
        </w:rPr>
        <w:t>ду: с этого дня ночь удлиняется, а день идет на убыль). Знакомить с трудом людей на полях, в садах и огор</w:t>
      </w:r>
      <w:r w:rsidR="009C3823">
        <w:rPr>
          <w:rFonts w:ascii="Times New Roman" w:hAnsi="Times New Roman" w:cs="Times New Roman"/>
          <w:sz w:val="28"/>
          <w:szCs w:val="28"/>
        </w:rPr>
        <w:t>одах. Воспитывать желание помо</w:t>
      </w:r>
      <w:r w:rsidRPr="00661BC2">
        <w:rPr>
          <w:rFonts w:ascii="Times New Roman" w:hAnsi="Times New Roman" w:cs="Times New Roman"/>
          <w:sz w:val="28"/>
          <w:szCs w:val="28"/>
        </w:rPr>
        <w:t>гать взрослым.</w:t>
      </w:r>
    </w:p>
    <w:p w:rsidR="004F66D5" w:rsidRPr="009C3823" w:rsidRDefault="009C3823" w:rsidP="009C3823">
      <w:pPr>
        <w:spacing w:after="0" w:line="360" w:lineRule="auto"/>
        <w:jc w:val="center"/>
        <w:rPr>
          <w:rFonts w:ascii="Times New Roman" w:hAnsi="Times New Roman" w:cs="Times New Roman"/>
          <w:b/>
          <w:i/>
          <w:sz w:val="28"/>
          <w:szCs w:val="28"/>
        </w:rPr>
      </w:pPr>
      <w:r w:rsidRPr="009C3823">
        <w:rPr>
          <w:rFonts w:ascii="Times New Roman" w:hAnsi="Times New Roman" w:cs="Times New Roman"/>
          <w:b/>
          <w:sz w:val="28"/>
          <w:szCs w:val="28"/>
        </w:rPr>
        <w:t>2.1.3. Образовательная область «Речевое развитие»</w:t>
      </w:r>
    </w:p>
    <w:p w:rsidR="004F66D5"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202" style="position:absolute;left:0;text-align:left;margin-left:34.1pt;margin-top:14.1pt;width:366.65pt;height:50.45pt;z-index:251822080" fillcolor="#c6d9f1 [671]">
            <v:shadow on="t" opacity=".5" offset="6pt,6pt"/>
            <v:textbox style="mso-next-textbox:#_x0000_s1202">
              <w:txbxContent>
                <w:p w:rsidR="00C20AAD" w:rsidRPr="009C3823" w:rsidRDefault="00C20AAD">
                  <w:pPr>
                    <w:rPr>
                      <w:rFonts w:ascii="Times New Roman" w:hAnsi="Times New Roman" w:cs="Times New Roman"/>
                      <w:sz w:val="28"/>
                      <w:szCs w:val="28"/>
                    </w:rPr>
                  </w:pPr>
                  <w:r w:rsidRPr="009C3823">
                    <w:rPr>
                      <w:rFonts w:ascii="Times New Roman" w:hAnsi="Times New Roman" w:cs="Times New Roman"/>
                      <w:sz w:val="28"/>
                      <w:szCs w:val="28"/>
                    </w:rPr>
                    <w:t>Основная цель-формирование устной речи и навыков речевого общения с окружающими на основе овладения литературным языком своего народа</w:t>
                  </w:r>
                </w:p>
              </w:txbxContent>
            </v:textbox>
          </v:rect>
        </w:pict>
      </w:r>
    </w:p>
    <w:p w:rsidR="004F66D5" w:rsidRDefault="004F66D5" w:rsidP="00465927">
      <w:pPr>
        <w:spacing w:after="0" w:line="360" w:lineRule="auto"/>
        <w:jc w:val="both"/>
        <w:rPr>
          <w:rFonts w:ascii="Times New Roman" w:hAnsi="Times New Roman" w:cs="Times New Roman"/>
          <w:b/>
          <w:i/>
          <w:sz w:val="28"/>
          <w:szCs w:val="28"/>
        </w:rPr>
      </w:pPr>
    </w:p>
    <w:p w:rsidR="004F66D5" w:rsidRDefault="004F66D5" w:rsidP="00465927">
      <w:pPr>
        <w:spacing w:after="0" w:line="360" w:lineRule="auto"/>
        <w:jc w:val="both"/>
        <w:rPr>
          <w:rFonts w:ascii="Times New Roman" w:hAnsi="Times New Roman" w:cs="Times New Roman"/>
          <w:b/>
          <w:i/>
          <w:sz w:val="28"/>
          <w:szCs w:val="28"/>
        </w:rPr>
      </w:pPr>
    </w:p>
    <w:p w:rsidR="004F66D5" w:rsidRDefault="004F66D5" w:rsidP="00465927">
      <w:pPr>
        <w:spacing w:after="0" w:line="360" w:lineRule="auto"/>
        <w:jc w:val="both"/>
        <w:rPr>
          <w:rFonts w:ascii="Times New Roman" w:hAnsi="Times New Roman" w:cs="Times New Roman"/>
          <w:b/>
          <w:i/>
          <w:sz w:val="28"/>
          <w:szCs w:val="28"/>
        </w:rPr>
      </w:pPr>
    </w:p>
    <w:p w:rsidR="004F66D5"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pict>
          <v:rect id="_x0000_s1207" style="position:absolute;left:0;text-align:left;margin-left:328.75pt;margin-top:16.15pt;width:86.9pt;height:86.05pt;z-index:251827200" fillcolor="#d6e3bc [1302]">
            <v:shadow on="t" opacity=".5" offset="6pt,6pt"/>
            <v:textbox style="mso-next-textbox:#_x0000_s1207">
              <w:txbxContent>
                <w:p w:rsidR="00C20AAD" w:rsidRPr="006931CD" w:rsidRDefault="00C20AAD">
                  <w:pPr>
                    <w:rPr>
                      <w:rFonts w:ascii="Times New Roman" w:hAnsi="Times New Roman" w:cs="Times New Roman"/>
                      <w:sz w:val="24"/>
                      <w:szCs w:val="24"/>
                    </w:rPr>
                  </w:pPr>
                  <w:r w:rsidRPr="006931CD">
                    <w:rPr>
                      <w:rFonts w:ascii="Times New Roman" w:hAnsi="Times New Roman" w:cs="Times New Roman"/>
                      <w:sz w:val="24"/>
                      <w:szCs w:val="24"/>
                    </w:rPr>
                    <w:t>Развитие речевого творчества</w:t>
                  </w:r>
                </w:p>
              </w:txbxContent>
            </v:textbox>
          </v:rect>
        </w:pict>
      </w:r>
      <w:r>
        <w:rPr>
          <w:rFonts w:ascii="Times New Roman" w:hAnsi="Times New Roman" w:cs="Times New Roman"/>
          <w:b/>
          <w:i/>
          <w:noProof/>
          <w:sz w:val="28"/>
          <w:szCs w:val="28"/>
          <w:lang w:eastAsia="ru-RU"/>
        </w:rPr>
        <w:pict>
          <v:rect id="_x0000_s1206" style="position:absolute;left:0;text-align:left;margin-left:180.6pt;margin-top:16.15pt;width:119.2pt;height:98.45pt;z-index:251826176" fillcolor="#d6e3bc [1302]">
            <v:shadow on="t" opacity=".5" offset="6pt,6pt"/>
            <v:textbox style="mso-next-textbox:#_x0000_s1206">
              <w:txbxContent>
                <w:p w:rsidR="00C20AAD" w:rsidRPr="006931CD" w:rsidRDefault="00C20AAD">
                  <w:pPr>
                    <w:rPr>
                      <w:rFonts w:ascii="Times New Roman" w:hAnsi="Times New Roman" w:cs="Times New Roman"/>
                      <w:sz w:val="24"/>
                      <w:szCs w:val="24"/>
                    </w:rPr>
                  </w:pPr>
                  <w:r w:rsidRPr="006931CD">
                    <w:rPr>
                      <w:rFonts w:ascii="Times New Roman" w:hAnsi="Times New Roman" w:cs="Times New Roman"/>
                      <w:sz w:val="24"/>
                      <w:szCs w:val="24"/>
                    </w:rPr>
                    <w:t>Развитие связной, грамматически правильной диалогической и монологической речи</w:t>
                  </w:r>
                </w:p>
              </w:txbxContent>
            </v:textbox>
          </v:rect>
        </w:pict>
      </w:r>
      <w:r>
        <w:rPr>
          <w:rFonts w:ascii="Times New Roman" w:hAnsi="Times New Roman" w:cs="Times New Roman"/>
          <w:b/>
          <w:i/>
          <w:noProof/>
          <w:sz w:val="28"/>
          <w:szCs w:val="28"/>
          <w:lang w:eastAsia="ru-RU"/>
        </w:rPr>
        <w:pict>
          <v:rect id="_x0000_s1205" style="position:absolute;left:0;text-align:left;margin-left:79.65pt;margin-top:16.15pt;width:82.75pt;height:92.65pt;z-index:251825152" fillcolor="#d6e3bc [1302]">
            <v:shadow on="t" opacity=".5" offset="6pt,6pt"/>
            <v:textbox style="mso-next-textbox:#_x0000_s1205">
              <w:txbxContent>
                <w:p w:rsidR="00C20AAD" w:rsidRPr="009C3823" w:rsidRDefault="00C20AAD">
                  <w:pPr>
                    <w:rPr>
                      <w:rFonts w:ascii="Times New Roman" w:hAnsi="Times New Roman" w:cs="Times New Roman"/>
                      <w:sz w:val="24"/>
                      <w:szCs w:val="24"/>
                    </w:rPr>
                  </w:pPr>
                  <w:r w:rsidRPr="009C3823">
                    <w:rPr>
                      <w:rFonts w:ascii="Times New Roman" w:hAnsi="Times New Roman" w:cs="Times New Roman"/>
                      <w:sz w:val="24"/>
                      <w:szCs w:val="24"/>
                    </w:rPr>
                    <w:t>Обогащение активного словаря</w:t>
                  </w:r>
                </w:p>
              </w:txbxContent>
            </v:textbox>
          </v:rect>
        </w:pict>
      </w:r>
      <w:r>
        <w:rPr>
          <w:rFonts w:ascii="Times New Roman" w:hAnsi="Times New Roman" w:cs="Times New Roman"/>
          <w:b/>
          <w:i/>
          <w:noProof/>
          <w:sz w:val="28"/>
          <w:szCs w:val="28"/>
          <w:lang w:eastAsia="ru-RU"/>
        </w:rPr>
        <w:pict>
          <v:rect id="_x0000_s1204" style="position:absolute;left:0;text-align:left;margin-left:-12.2pt;margin-top:16.15pt;width:78.6pt;height:92.65pt;z-index:251824128" fillcolor="#d6e3bc [1302]">
            <v:shadow on="t" opacity=".5" offset="6pt,6pt"/>
            <v:textbox style="mso-next-textbox:#_x0000_s1204">
              <w:txbxContent>
                <w:p w:rsidR="00C20AAD" w:rsidRPr="009C3823" w:rsidRDefault="00C20AAD">
                  <w:pPr>
                    <w:rPr>
                      <w:rFonts w:ascii="Times New Roman" w:hAnsi="Times New Roman" w:cs="Times New Roman"/>
                      <w:sz w:val="24"/>
                      <w:szCs w:val="24"/>
                    </w:rPr>
                  </w:pPr>
                  <w:r w:rsidRPr="009C3823">
                    <w:rPr>
                      <w:rFonts w:ascii="Times New Roman" w:hAnsi="Times New Roman" w:cs="Times New Roman"/>
                      <w:sz w:val="24"/>
                      <w:szCs w:val="24"/>
                    </w:rPr>
                    <w:t>Овладение речью , как средством культуры и общения</w:t>
                  </w:r>
                </w:p>
              </w:txbxContent>
            </v:textbox>
          </v:rect>
        </w:pict>
      </w:r>
      <w:r>
        <w:rPr>
          <w:rFonts w:ascii="Times New Roman" w:hAnsi="Times New Roman" w:cs="Times New Roman"/>
          <w:b/>
          <w:i/>
          <w:noProof/>
          <w:sz w:val="28"/>
          <w:szCs w:val="28"/>
          <w:lang w:eastAsia="ru-RU"/>
        </w:rPr>
        <w:pict>
          <v:rect id="_x0000_s1203" style="position:absolute;left:0;text-align:left;margin-left:-29.6pt;margin-top:-34.35pt;width:498.2pt;height:271.4pt;z-index:251823104" fillcolor="#95b3d7 [1940]">
            <v:textbox style="mso-next-textbox:#_x0000_s1203">
              <w:txbxContent>
                <w:p w:rsidR="00C20AAD" w:rsidRPr="006931CD" w:rsidRDefault="00C20AAD" w:rsidP="009C3823">
                  <w:pPr>
                    <w:spacing w:after="0" w:line="360" w:lineRule="auto"/>
                    <w:jc w:val="center"/>
                    <w:rPr>
                      <w:rFonts w:ascii="Times New Roman" w:hAnsi="Times New Roman" w:cs="Times New Roman"/>
                      <w:b/>
                      <w:sz w:val="24"/>
                      <w:szCs w:val="24"/>
                    </w:rPr>
                  </w:pPr>
                  <w:r w:rsidRPr="006931CD">
                    <w:rPr>
                      <w:rFonts w:ascii="Times New Roman" w:hAnsi="Times New Roman" w:cs="Times New Roman"/>
                      <w:b/>
                      <w:sz w:val="24"/>
                      <w:szCs w:val="24"/>
                    </w:rPr>
                    <w:t>Задачи речевого развития в</w:t>
                  </w:r>
                </w:p>
                <w:p w:rsidR="00C20AAD" w:rsidRPr="006931CD" w:rsidRDefault="00C20AAD" w:rsidP="009C3823">
                  <w:pPr>
                    <w:spacing w:after="0" w:line="360" w:lineRule="auto"/>
                    <w:jc w:val="center"/>
                    <w:rPr>
                      <w:rFonts w:ascii="Times New Roman" w:hAnsi="Times New Roman" w:cs="Times New Roman"/>
                      <w:b/>
                      <w:sz w:val="24"/>
                      <w:szCs w:val="24"/>
                    </w:rPr>
                  </w:pPr>
                  <w:r w:rsidRPr="006931CD">
                    <w:rPr>
                      <w:rFonts w:ascii="Times New Roman" w:hAnsi="Times New Roman" w:cs="Times New Roman"/>
                      <w:b/>
                      <w:sz w:val="24"/>
                      <w:szCs w:val="24"/>
                    </w:rPr>
                    <w:t>Ф</w:t>
                  </w:r>
                  <w:r>
                    <w:rPr>
                      <w:rFonts w:ascii="Times New Roman" w:hAnsi="Times New Roman" w:cs="Times New Roman"/>
                      <w:b/>
                      <w:sz w:val="24"/>
                      <w:szCs w:val="24"/>
                    </w:rPr>
                    <w:t>едеральном</w:t>
                  </w:r>
                  <w:r w:rsidRPr="006931CD">
                    <w:rPr>
                      <w:rFonts w:ascii="Times New Roman" w:hAnsi="Times New Roman" w:cs="Times New Roman"/>
                      <w:b/>
                      <w:sz w:val="24"/>
                      <w:szCs w:val="24"/>
                    </w:rPr>
                    <w:t xml:space="preserve"> государственном стандарте дошкольного образования</w:t>
                  </w:r>
                </w:p>
              </w:txbxContent>
            </v:textbox>
          </v:rect>
        </w:pict>
      </w:r>
    </w:p>
    <w:p w:rsidR="004F66D5" w:rsidRDefault="004F66D5" w:rsidP="00465927">
      <w:pPr>
        <w:spacing w:after="0" w:line="360" w:lineRule="auto"/>
        <w:jc w:val="both"/>
        <w:rPr>
          <w:rFonts w:ascii="Times New Roman" w:hAnsi="Times New Roman" w:cs="Times New Roman"/>
          <w:b/>
          <w:i/>
          <w:sz w:val="28"/>
          <w:szCs w:val="28"/>
        </w:rPr>
      </w:pPr>
    </w:p>
    <w:p w:rsidR="004F66D5" w:rsidRDefault="004F66D5" w:rsidP="00465927">
      <w:pPr>
        <w:spacing w:after="0" w:line="360" w:lineRule="auto"/>
        <w:jc w:val="both"/>
        <w:rPr>
          <w:rFonts w:ascii="Times New Roman" w:hAnsi="Times New Roman" w:cs="Times New Roman"/>
          <w:b/>
          <w:i/>
          <w:sz w:val="28"/>
          <w:szCs w:val="28"/>
        </w:rPr>
      </w:pPr>
    </w:p>
    <w:p w:rsidR="009C3823" w:rsidRDefault="009C3823" w:rsidP="00465927">
      <w:pPr>
        <w:spacing w:after="0" w:line="360" w:lineRule="auto"/>
        <w:jc w:val="both"/>
        <w:rPr>
          <w:rFonts w:ascii="Times New Roman" w:hAnsi="Times New Roman" w:cs="Times New Roman"/>
          <w:b/>
          <w:i/>
          <w:sz w:val="28"/>
          <w:szCs w:val="28"/>
        </w:rPr>
      </w:pPr>
    </w:p>
    <w:p w:rsidR="009C3823" w:rsidRDefault="009C3823" w:rsidP="00465927">
      <w:pPr>
        <w:spacing w:after="0" w:line="360" w:lineRule="auto"/>
        <w:jc w:val="both"/>
        <w:rPr>
          <w:rFonts w:ascii="Times New Roman" w:hAnsi="Times New Roman" w:cs="Times New Roman"/>
          <w:b/>
          <w:i/>
          <w:sz w:val="28"/>
          <w:szCs w:val="28"/>
        </w:rPr>
      </w:pPr>
    </w:p>
    <w:p w:rsidR="009C3823" w:rsidRDefault="00C753BE" w:rsidP="00465927">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rect id="_x0000_s1211" style="position:absolute;left:0;text-align:left;margin-left:306.4pt;margin-top:1.3pt;width:142.35pt;height:99.3pt;z-index:251831296" fillcolor="#d6e3bc [1302]">
            <v:shadow on="t" opacity=".5" offset="6pt,6pt"/>
            <v:textbox style="mso-next-textbox:#_x0000_s1211">
              <w:txbxContent>
                <w:p w:rsidR="00C20AAD" w:rsidRPr="006931CD" w:rsidRDefault="00C20AAD">
                  <w:pPr>
                    <w:rPr>
                      <w:rFonts w:ascii="Times New Roman" w:hAnsi="Times New Roman" w:cs="Times New Roman"/>
                      <w:sz w:val="24"/>
                      <w:szCs w:val="24"/>
                    </w:rPr>
                  </w:pPr>
                  <w:r w:rsidRPr="006931CD">
                    <w:rPr>
                      <w:rFonts w:ascii="Times New Roman" w:hAnsi="Times New Roman" w:cs="Times New Roman"/>
                      <w:sz w:val="24"/>
                      <w:szCs w:val="24"/>
                    </w:rPr>
                    <w:t>Развитие звуковой и интонационной культуры речи, фонематического слуха</w:t>
                  </w:r>
                </w:p>
              </w:txbxContent>
            </v:textbox>
          </v:rect>
        </w:pict>
      </w:r>
      <w:r>
        <w:rPr>
          <w:rFonts w:ascii="Times New Roman" w:hAnsi="Times New Roman" w:cs="Times New Roman"/>
          <w:b/>
          <w:i/>
          <w:noProof/>
          <w:sz w:val="28"/>
          <w:szCs w:val="28"/>
          <w:lang w:eastAsia="ru-RU"/>
        </w:rPr>
        <w:pict>
          <v:rect id="_x0000_s1210" style="position:absolute;left:0;text-align:left;margin-left:143.35pt;margin-top:1.3pt;width:144.85pt;height:99.3pt;z-index:251830272" fillcolor="#d6e3bc [1302]">
            <v:shadow on="t" opacity=".5" offset="6pt,6pt"/>
            <v:textbox style="mso-next-textbox:#_x0000_s1210">
              <w:txbxContent>
                <w:p w:rsidR="00C20AAD" w:rsidRPr="006931CD" w:rsidRDefault="00C20AAD" w:rsidP="006931CD">
                  <w:pPr>
                    <w:jc w:val="both"/>
                    <w:rPr>
                      <w:rFonts w:ascii="Times New Roman" w:hAnsi="Times New Roman" w:cs="Times New Roman"/>
                      <w:sz w:val="24"/>
                      <w:szCs w:val="24"/>
                    </w:rPr>
                  </w:pPr>
                  <w:r w:rsidRPr="006931CD">
                    <w:rPr>
                      <w:rFonts w:ascii="Times New Roman" w:hAnsi="Times New Roman" w:cs="Times New Roman"/>
                      <w:sz w:val="24"/>
                      <w:szCs w:val="24"/>
                    </w:rPr>
                    <w:t>Формирование звуковой аналитическо-синтетической активности как предпосылки обучения грамоте</w:t>
                  </w:r>
                </w:p>
              </w:txbxContent>
            </v:textbox>
          </v:rect>
        </w:pict>
      </w:r>
      <w:r>
        <w:rPr>
          <w:rFonts w:ascii="Times New Roman" w:hAnsi="Times New Roman" w:cs="Times New Roman"/>
          <w:b/>
          <w:i/>
          <w:noProof/>
          <w:sz w:val="28"/>
          <w:szCs w:val="28"/>
          <w:lang w:eastAsia="ru-RU"/>
        </w:rPr>
        <w:pict>
          <v:rect id="_x0000_s1208" style="position:absolute;left:0;text-align:left;margin-left:-12.2pt;margin-top:1.3pt;width:143.15pt;height:99.3pt;z-index:251828224" fillcolor="#d6e3bc [1302]">
            <v:shadow on="t" opacity=".5" offset="6pt,6pt"/>
            <v:textbox style="mso-next-textbox:#_x0000_s1208">
              <w:txbxContent>
                <w:p w:rsidR="00C20AAD" w:rsidRPr="006931CD" w:rsidRDefault="00C20AAD">
                  <w:pPr>
                    <w:rPr>
                      <w:rFonts w:ascii="Times New Roman" w:hAnsi="Times New Roman" w:cs="Times New Roman"/>
                    </w:rPr>
                  </w:pPr>
                  <w:r w:rsidRPr="006931CD">
                    <w:rPr>
                      <w:rFonts w:ascii="Times New Roman" w:hAnsi="Times New Roman" w:cs="Times New Roman"/>
                      <w:sz w:val="24"/>
                      <w:szCs w:val="24"/>
                    </w:rPr>
                    <w:t>Знакомство с книжной культурой, детской литературой понимание на слух текстов различных жанров детской</w:t>
                  </w:r>
                  <w:r>
                    <w:t xml:space="preserve"> </w:t>
                  </w:r>
                  <w:r w:rsidRPr="006931CD">
                    <w:rPr>
                      <w:rFonts w:ascii="Times New Roman" w:hAnsi="Times New Roman" w:cs="Times New Roman"/>
                    </w:rPr>
                    <w:t>литературы</w:t>
                  </w:r>
                </w:p>
              </w:txbxContent>
            </v:textbox>
          </v:rect>
        </w:pict>
      </w:r>
    </w:p>
    <w:p w:rsidR="009C3823" w:rsidRDefault="009C3823" w:rsidP="00465927">
      <w:pPr>
        <w:spacing w:after="0" w:line="360" w:lineRule="auto"/>
        <w:jc w:val="both"/>
        <w:rPr>
          <w:rFonts w:ascii="Times New Roman" w:hAnsi="Times New Roman" w:cs="Times New Roman"/>
          <w:b/>
          <w:i/>
          <w:sz w:val="28"/>
          <w:szCs w:val="28"/>
        </w:rPr>
      </w:pPr>
    </w:p>
    <w:p w:rsidR="009C3823" w:rsidRDefault="009C3823" w:rsidP="00465927">
      <w:pPr>
        <w:spacing w:after="0" w:line="360" w:lineRule="auto"/>
        <w:jc w:val="both"/>
        <w:rPr>
          <w:rFonts w:ascii="Times New Roman" w:hAnsi="Times New Roman" w:cs="Times New Roman"/>
          <w:b/>
          <w:i/>
          <w:sz w:val="28"/>
          <w:szCs w:val="28"/>
        </w:rPr>
      </w:pPr>
    </w:p>
    <w:p w:rsidR="009C3823" w:rsidRDefault="009C3823" w:rsidP="00465927">
      <w:pPr>
        <w:spacing w:after="0" w:line="360" w:lineRule="auto"/>
        <w:jc w:val="both"/>
        <w:rPr>
          <w:rFonts w:ascii="Times New Roman" w:hAnsi="Times New Roman" w:cs="Times New Roman"/>
          <w:b/>
          <w:i/>
          <w:sz w:val="28"/>
          <w:szCs w:val="28"/>
        </w:rPr>
      </w:pPr>
    </w:p>
    <w:p w:rsidR="009C3823" w:rsidRDefault="009C3823" w:rsidP="00465927">
      <w:pPr>
        <w:spacing w:after="0" w:line="360" w:lineRule="auto"/>
        <w:jc w:val="both"/>
        <w:rPr>
          <w:rFonts w:ascii="Times New Roman" w:hAnsi="Times New Roman" w:cs="Times New Roman"/>
          <w:b/>
          <w:i/>
          <w:sz w:val="28"/>
          <w:szCs w:val="28"/>
        </w:rPr>
      </w:pPr>
    </w:p>
    <w:p w:rsidR="009C3823" w:rsidRDefault="009C3823" w:rsidP="00465927">
      <w:pPr>
        <w:spacing w:after="0" w:line="360" w:lineRule="auto"/>
        <w:jc w:val="both"/>
        <w:rPr>
          <w:rFonts w:ascii="Times New Roman" w:hAnsi="Times New Roman" w:cs="Times New Roman"/>
          <w:b/>
          <w:i/>
          <w:sz w:val="28"/>
          <w:szCs w:val="28"/>
        </w:rPr>
      </w:pPr>
    </w:p>
    <w:p w:rsidR="00465927" w:rsidRDefault="00465927" w:rsidP="00465927">
      <w:pPr>
        <w:spacing w:after="0" w:line="360" w:lineRule="auto"/>
        <w:jc w:val="both"/>
        <w:rPr>
          <w:rFonts w:ascii="Times New Roman" w:hAnsi="Times New Roman" w:cs="Times New Roman"/>
          <w:sz w:val="28"/>
          <w:szCs w:val="28"/>
        </w:rPr>
      </w:pPr>
      <w:r w:rsidRPr="009439B3">
        <w:rPr>
          <w:rFonts w:ascii="Times New Roman" w:hAnsi="Times New Roman" w:cs="Times New Roman"/>
          <w:b/>
          <w:sz w:val="28"/>
          <w:szCs w:val="28"/>
        </w:rPr>
        <w:t>Речевое развитие</w:t>
      </w:r>
      <w:r w:rsidRPr="002417D9">
        <w:rPr>
          <w:rFonts w:ascii="Times New Roman" w:hAnsi="Times New Roman" w:cs="Times New Roman"/>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65927" w:rsidRDefault="00465927" w:rsidP="004659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Цель:формирование устной речи и навыков</w:t>
      </w:r>
      <w:r w:rsidR="007E4178">
        <w:rPr>
          <w:rFonts w:ascii="Times New Roman" w:hAnsi="Times New Roman" w:cs="Times New Roman"/>
          <w:sz w:val="28"/>
          <w:szCs w:val="28"/>
        </w:rPr>
        <w:t xml:space="preserve"> речевого общения с окружающим на основе овладения литературным языком своего народа.</w:t>
      </w:r>
    </w:p>
    <w:p w:rsidR="006931CD" w:rsidRDefault="00C753BE" w:rsidP="0046592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212" style="position:absolute;left:0;text-align:left;margin-left:-12.2pt;margin-top:12.65pt;width:475.85pt;height:46.3pt;z-index:251832320" fillcolor="yellow">
            <v:shadow on="t" opacity=".5" offset="6pt,6pt"/>
            <v:textbox style="mso-next-textbox:#_x0000_s1212">
              <w:txbxContent>
                <w:p w:rsidR="00C20AAD" w:rsidRPr="006931CD" w:rsidRDefault="00C20AAD" w:rsidP="00854ACB">
                  <w:pPr>
                    <w:jc w:val="both"/>
                    <w:rPr>
                      <w:rFonts w:ascii="Times New Roman" w:hAnsi="Times New Roman" w:cs="Times New Roman"/>
                      <w:sz w:val="28"/>
                      <w:szCs w:val="28"/>
                    </w:rPr>
                  </w:pPr>
                  <w:r w:rsidRPr="006931CD">
                    <w:rPr>
                      <w:rFonts w:ascii="Times New Roman" w:hAnsi="Times New Roman" w:cs="Times New Roman"/>
                      <w:sz w:val="28"/>
                      <w:szCs w:val="28"/>
                    </w:rPr>
                    <w:t>Основные направления реализации образовательной области «Речевое развитие»</w:t>
                  </w:r>
                </w:p>
              </w:txbxContent>
            </v:textbox>
          </v:rect>
        </w:pict>
      </w:r>
    </w:p>
    <w:p w:rsidR="006931CD" w:rsidRDefault="006931CD" w:rsidP="00465927">
      <w:pPr>
        <w:spacing w:after="0" w:line="360" w:lineRule="auto"/>
        <w:jc w:val="both"/>
        <w:rPr>
          <w:rFonts w:ascii="Times New Roman" w:hAnsi="Times New Roman" w:cs="Times New Roman"/>
          <w:sz w:val="28"/>
          <w:szCs w:val="28"/>
        </w:rPr>
      </w:pPr>
    </w:p>
    <w:p w:rsidR="006931CD" w:rsidRDefault="00C753BE" w:rsidP="00465927">
      <w:pPr>
        <w:spacing w:after="0" w:line="360" w:lineRule="auto"/>
        <w:jc w:val="both"/>
        <w:rPr>
          <w:rFonts w:ascii="Times New Roman" w:hAnsi="Times New Roman" w:cs="Times New Roman"/>
          <w:sz w:val="28"/>
          <w:szCs w:val="28"/>
        </w:rPr>
      </w:pPr>
      <w:r w:rsidRPr="00C753BE">
        <w:rPr>
          <w:rFonts w:ascii="Times New Roman" w:hAnsi="Times New Roman" w:cs="Times New Roman"/>
          <w:noProof/>
          <w:color w:val="FF0000"/>
          <w:sz w:val="28"/>
          <w:szCs w:val="28"/>
          <w:lang w:eastAsia="ru-RU"/>
        </w:rPr>
        <w:pict>
          <v:shape id="_x0000_s1223" type="#_x0000_t67" style="position:absolute;left:0;text-align:left;margin-left:438.8pt;margin-top:10.65pt;width:16.65pt;height:19.05pt;z-index:251843584" fillcolor="red">
            <v:textbox style="layout-flow:vertical-ideographic"/>
          </v:shape>
        </w:pict>
      </w:r>
      <w:r>
        <w:rPr>
          <w:rFonts w:ascii="Times New Roman" w:hAnsi="Times New Roman" w:cs="Times New Roman"/>
          <w:noProof/>
          <w:sz w:val="28"/>
          <w:szCs w:val="28"/>
          <w:lang w:eastAsia="ru-RU"/>
        </w:rPr>
        <w:pict>
          <v:shape id="_x0000_s1224" type="#_x0000_t67" style="position:absolute;left:0;text-align:left;margin-left:355.55pt;margin-top:10.65pt;width:16.65pt;height:19.05pt;z-index:251844608" fillcolor="red">
            <v:textbox style="layout-flow:vertical-ideographic"/>
          </v:shape>
        </w:pict>
      </w:r>
      <w:r>
        <w:rPr>
          <w:rFonts w:ascii="Times New Roman" w:hAnsi="Times New Roman" w:cs="Times New Roman"/>
          <w:noProof/>
          <w:sz w:val="28"/>
          <w:szCs w:val="28"/>
          <w:lang w:eastAsia="ru-RU"/>
        </w:rPr>
        <w:pict>
          <v:shape id="_x0000_s1222" type="#_x0000_t67" style="position:absolute;left:0;text-align:left;margin-left:263.05pt;margin-top:10.65pt;width:16.65pt;height:19.05pt;z-index:251842560" fillcolor="red">
            <v:textbox style="layout-flow:vertical-ideographic"/>
          </v:shape>
        </w:pict>
      </w:r>
      <w:r>
        <w:rPr>
          <w:rFonts w:ascii="Times New Roman" w:hAnsi="Times New Roman" w:cs="Times New Roman"/>
          <w:noProof/>
          <w:sz w:val="28"/>
          <w:szCs w:val="28"/>
          <w:lang w:eastAsia="ru-RU"/>
        </w:rPr>
        <w:pict>
          <v:shape id="_x0000_s1221" type="#_x0000_t67" style="position:absolute;left:0;text-align:left;margin-left:163.95pt;margin-top:10.65pt;width:16.65pt;height:19.05pt;z-index:251841536" fillcolor="red">
            <v:textbox style="layout-flow:vertical-ideographic"/>
          </v:shape>
        </w:pict>
      </w:r>
      <w:r>
        <w:rPr>
          <w:rFonts w:ascii="Times New Roman" w:hAnsi="Times New Roman" w:cs="Times New Roman"/>
          <w:noProof/>
          <w:sz w:val="28"/>
          <w:szCs w:val="28"/>
          <w:lang w:eastAsia="ru-RU"/>
        </w:rPr>
        <w:pict>
          <v:shape id="_x0000_s1220" type="#_x0000_t67" style="position:absolute;left:0;text-align:left;margin-left:95.7pt;margin-top:10.65pt;width:16.65pt;height:19.05pt;z-index:251840512" fillcolor="red">
            <v:textbox style="layout-flow:vertical-ideographic"/>
          </v:shape>
        </w:pict>
      </w:r>
      <w:r>
        <w:rPr>
          <w:rFonts w:ascii="Times New Roman" w:hAnsi="Times New Roman" w:cs="Times New Roman"/>
          <w:noProof/>
          <w:sz w:val="28"/>
          <w:szCs w:val="28"/>
          <w:lang w:eastAsia="ru-RU"/>
        </w:rPr>
        <w:pict>
          <v:shape id="_x0000_s1219" type="#_x0000_t67" style="position:absolute;left:0;text-align:left;margin-left:9.3pt;margin-top:10.65pt;width:16.65pt;height:19.05pt;z-index:251839488" fillcolor="red">
            <v:textbox style="layout-flow:vertical-ideographic"/>
          </v:shape>
        </w:pict>
      </w:r>
      <w:r>
        <w:rPr>
          <w:rFonts w:ascii="Times New Roman" w:hAnsi="Times New Roman" w:cs="Times New Roman"/>
          <w:noProof/>
          <w:sz w:val="28"/>
          <w:szCs w:val="28"/>
          <w:lang w:eastAsia="ru-RU"/>
        </w:rPr>
        <w:pict>
          <v:rect id="_x0000_s1213" style="position:absolute;left:0;text-align:left;margin-left:-38.7pt;margin-top:23.15pt;width:78.6pt;height:91.05pt;z-index:251833344" fillcolor="#92d050">
            <v:shadow on="t" opacity=".5" offset="6pt,6pt"/>
            <v:textbox style="mso-next-textbox:#_x0000_s1213">
              <w:txbxContent>
                <w:p w:rsidR="00C20AAD" w:rsidRPr="00D77369" w:rsidRDefault="00C20AAD">
                  <w:pPr>
                    <w:rPr>
                      <w:rFonts w:ascii="Times New Roman" w:hAnsi="Times New Roman" w:cs="Times New Roman"/>
                      <w:sz w:val="24"/>
                      <w:szCs w:val="24"/>
                    </w:rPr>
                  </w:pPr>
                  <w:r w:rsidRPr="00D77369">
                    <w:rPr>
                      <w:rFonts w:ascii="Times New Roman" w:hAnsi="Times New Roman" w:cs="Times New Roman"/>
                      <w:sz w:val="24"/>
                      <w:szCs w:val="24"/>
                    </w:rPr>
                    <w:t>Формирование словар</w:t>
                  </w:r>
                </w:p>
              </w:txbxContent>
            </v:textbox>
          </v:rect>
        </w:pict>
      </w:r>
      <w:r>
        <w:rPr>
          <w:rFonts w:ascii="Times New Roman" w:hAnsi="Times New Roman" w:cs="Times New Roman"/>
          <w:noProof/>
          <w:sz w:val="28"/>
          <w:szCs w:val="28"/>
          <w:lang w:eastAsia="ru-RU"/>
        </w:rPr>
        <w:pict>
          <v:rect id="_x0000_s1214" style="position:absolute;left:0;text-align:left;margin-left:52.35pt;margin-top:23.15pt;width:78.6pt;height:91.05pt;z-index:251834368" fillcolor="#92d050">
            <v:shadow on="t" opacity=".5" offset="6pt,6pt"/>
            <v:textbox style="mso-next-textbox:#_x0000_s1214">
              <w:txbxContent>
                <w:p w:rsidR="00C20AAD" w:rsidRPr="00D77369" w:rsidRDefault="00C20AAD">
                  <w:pPr>
                    <w:rPr>
                      <w:rFonts w:ascii="Times New Roman" w:hAnsi="Times New Roman" w:cs="Times New Roman"/>
                      <w:sz w:val="24"/>
                      <w:szCs w:val="24"/>
                    </w:rPr>
                  </w:pPr>
                  <w:r w:rsidRPr="00D77369">
                    <w:rPr>
                      <w:rFonts w:ascii="Times New Roman" w:hAnsi="Times New Roman" w:cs="Times New Roman"/>
                      <w:sz w:val="24"/>
                      <w:szCs w:val="24"/>
                    </w:rPr>
                    <w:t>Звуковая культура речи</w:t>
                  </w:r>
                </w:p>
              </w:txbxContent>
            </v:textbox>
          </v:rect>
        </w:pict>
      </w:r>
      <w:r>
        <w:rPr>
          <w:rFonts w:ascii="Times New Roman" w:hAnsi="Times New Roman" w:cs="Times New Roman"/>
          <w:noProof/>
          <w:sz w:val="28"/>
          <w:szCs w:val="28"/>
          <w:lang w:eastAsia="ru-RU"/>
        </w:rPr>
        <w:pict>
          <v:rect id="_x0000_s1215" style="position:absolute;left:0;text-align:left;margin-left:136.75pt;margin-top:23.15pt;width:78.6pt;height:91.05pt;z-index:251835392" fillcolor="#92d050">
            <v:shadow on="t" opacity=".5" offset="6pt,6pt"/>
            <v:textbox style="mso-next-textbox:#_x0000_s1215">
              <w:txbxContent>
                <w:p w:rsidR="00C20AAD" w:rsidRPr="00D77369" w:rsidRDefault="00C20AAD">
                  <w:pPr>
                    <w:rPr>
                      <w:rFonts w:ascii="Times New Roman" w:hAnsi="Times New Roman" w:cs="Times New Roman"/>
                      <w:sz w:val="24"/>
                      <w:szCs w:val="24"/>
                    </w:rPr>
                  </w:pPr>
                  <w:r w:rsidRPr="00D77369">
                    <w:rPr>
                      <w:rFonts w:ascii="Times New Roman" w:hAnsi="Times New Roman" w:cs="Times New Roman"/>
                      <w:sz w:val="24"/>
                      <w:szCs w:val="24"/>
                    </w:rPr>
                    <w:t>Грамматический строй речи</w:t>
                  </w:r>
                </w:p>
              </w:txbxContent>
            </v:textbox>
          </v:rect>
        </w:pict>
      </w:r>
      <w:r w:rsidRPr="00C753BE">
        <w:rPr>
          <w:rFonts w:ascii="Times New Roman" w:hAnsi="Times New Roman" w:cs="Times New Roman"/>
          <w:b/>
          <w:i/>
          <w:noProof/>
          <w:sz w:val="28"/>
          <w:szCs w:val="28"/>
          <w:lang w:eastAsia="ru-RU"/>
        </w:rPr>
        <w:pict>
          <v:rect id="_x0000_s1218" style="position:absolute;left:0;text-align:left;margin-left:227.05pt;margin-top:23.15pt;width:78.6pt;height:91.05pt;z-index:251838464" fillcolor="#92d050">
            <v:shadow on="t" opacity=".5" offset="6pt,6pt"/>
            <v:textbox style="mso-next-textbox:#_x0000_s1218">
              <w:txbxContent>
                <w:p w:rsidR="00C20AAD" w:rsidRPr="00D77369" w:rsidRDefault="00C20AAD">
                  <w:pPr>
                    <w:rPr>
                      <w:rFonts w:ascii="Times New Roman" w:hAnsi="Times New Roman" w:cs="Times New Roman"/>
                      <w:sz w:val="24"/>
                      <w:szCs w:val="24"/>
                    </w:rPr>
                  </w:pPr>
                  <w:r w:rsidRPr="00D77369">
                    <w:rPr>
                      <w:rFonts w:ascii="Times New Roman" w:hAnsi="Times New Roman" w:cs="Times New Roman"/>
                      <w:sz w:val="24"/>
                      <w:szCs w:val="24"/>
                    </w:rPr>
                    <w:t>Связная речь</w:t>
                  </w:r>
                </w:p>
              </w:txbxContent>
            </v:textbox>
          </v:rect>
        </w:pict>
      </w:r>
      <w:r w:rsidRPr="00C753BE">
        <w:rPr>
          <w:noProof/>
          <w:lang w:eastAsia="ru-RU"/>
        </w:rPr>
        <w:pict>
          <v:rect id="_x0000_s1217" style="position:absolute;left:0;text-align:left;margin-left:315.65pt;margin-top:23.15pt;width:78.6pt;height:91.05pt;z-index:251837440" fillcolor="#92d050">
            <v:shadow on="t" opacity=".5" offset="6pt,6pt"/>
            <v:textbox style="mso-next-textbox:#_x0000_s1217">
              <w:txbxContent>
                <w:p w:rsidR="00C20AAD" w:rsidRPr="00D77369" w:rsidRDefault="00C20AAD">
                  <w:pPr>
                    <w:rPr>
                      <w:rFonts w:ascii="Times New Roman" w:hAnsi="Times New Roman" w:cs="Times New Roman"/>
                      <w:sz w:val="24"/>
                      <w:szCs w:val="24"/>
                    </w:rPr>
                  </w:pPr>
                  <w:r w:rsidRPr="00D77369">
                    <w:rPr>
                      <w:rFonts w:ascii="Times New Roman" w:hAnsi="Times New Roman" w:cs="Times New Roman"/>
                      <w:sz w:val="24"/>
                      <w:szCs w:val="24"/>
                    </w:rPr>
                    <w:t>Подготовка к обучению грамоте</w:t>
                  </w:r>
                </w:p>
              </w:txbxContent>
            </v:textbox>
          </v:rect>
        </w:pict>
      </w:r>
      <w:r w:rsidRPr="00C753BE">
        <w:rPr>
          <w:noProof/>
          <w:lang w:eastAsia="ru-RU"/>
        </w:rPr>
        <w:pict>
          <v:rect id="_x0000_s1216" style="position:absolute;left:0;text-align:left;margin-left:403.2pt;margin-top:23.15pt;width:78.6pt;height:91.05pt;z-index:251836416" fillcolor="#92d050">
            <v:shadow on="t" opacity=".5" offset="6pt,6pt"/>
            <v:textbox style="mso-next-textbox:#_x0000_s1216">
              <w:txbxContent>
                <w:p w:rsidR="00C20AAD" w:rsidRPr="00D77369" w:rsidRDefault="00C20AAD">
                  <w:pPr>
                    <w:rPr>
                      <w:rFonts w:ascii="Times New Roman" w:hAnsi="Times New Roman" w:cs="Times New Roman"/>
                      <w:sz w:val="24"/>
                      <w:szCs w:val="24"/>
                    </w:rPr>
                  </w:pPr>
                  <w:r w:rsidRPr="00D77369">
                    <w:rPr>
                      <w:rFonts w:ascii="Times New Roman" w:hAnsi="Times New Roman" w:cs="Times New Roman"/>
                      <w:sz w:val="24"/>
                      <w:szCs w:val="24"/>
                    </w:rPr>
                    <w:t>Приобщение к художественной литературы</w:t>
                  </w:r>
                </w:p>
              </w:txbxContent>
            </v:textbox>
          </v:rect>
        </w:pict>
      </w:r>
    </w:p>
    <w:p w:rsidR="006931CD" w:rsidRDefault="006931CD" w:rsidP="00465927">
      <w:pPr>
        <w:spacing w:after="0" w:line="360" w:lineRule="auto"/>
        <w:jc w:val="both"/>
        <w:rPr>
          <w:rFonts w:ascii="Times New Roman" w:hAnsi="Times New Roman" w:cs="Times New Roman"/>
          <w:sz w:val="28"/>
          <w:szCs w:val="28"/>
        </w:rPr>
      </w:pPr>
    </w:p>
    <w:p w:rsidR="006931CD" w:rsidRDefault="006931CD" w:rsidP="00465927">
      <w:pPr>
        <w:spacing w:after="0" w:line="360" w:lineRule="auto"/>
        <w:jc w:val="both"/>
        <w:rPr>
          <w:rFonts w:ascii="Times New Roman" w:hAnsi="Times New Roman" w:cs="Times New Roman"/>
          <w:sz w:val="28"/>
          <w:szCs w:val="28"/>
        </w:rPr>
      </w:pPr>
    </w:p>
    <w:p w:rsidR="006931CD" w:rsidRDefault="006931CD" w:rsidP="00465927">
      <w:pPr>
        <w:spacing w:after="0" w:line="360" w:lineRule="auto"/>
        <w:jc w:val="both"/>
        <w:rPr>
          <w:rFonts w:ascii="Times New Roman" w:hAnsi="Times New Roman" w:cs="Times New Roman"/>
          <w:sz w:val="28"/>
          <w:szCs w:val="28"/>
        </w:rPr>
      </w:pPr>
    </w:p>
    <w:p w:rsidR="006931CD" w:rsidRDefault="006931CD" w:rsidP="00465927">
      <w:pPr>
        <w:spacing w:after="0" w:line="360" w:lineRule="auto"/>
        <w:jc w:val="both"/>
        <w:rPr>
          <w:rFonts w:ascii="Times New Roman" w:hAnsi="Times New Roman" w:cs="Times New Roman"/>
          <w:sz w:val="28"/>
          <w:szCs w:val="28"/>
        </w:rPr>
      </w:pPr>
    </w:p>
    <w:p w:rsidR="00D77369" w:rsidRDefault="00D77369" w:rsidP="002417D9">
      <w:pPr>
        <w:spacing w:after="0" w:line="360" w:lineRule="auto"/>
        <w:jc w:val="both"/>
        <w:rPr>
          <w:rFonts w:ascii="Times New Roman" w:hAnsi="Times New Roman" w:cs="Times New Roman"/>
          <w:b/>
          <w:i/>
          <w:sz w:val="28"/>
          <w:szCs w:val="28"/>
        </w:rPr>
      </w:pPr>
    </w:p>
    <w:p w:rsidR="00D77369" w:rsidRDefault="00C753BE" w:rsidP="002417D9">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pict>
          <v:rect id="_x0000_s1225" style="position:absolute;left:0;text-align:left;margin-left:-54.45pt;margin-top:-3.75pt;width:540.45pt;height:260.7pt;z-index:251845632" fillcolor="#ddd8c2 [2894]">
            <v:textbox style="mso-next-textbox:#_x0000_s1225">
              <w:txbxContent>
                <w:p w:rsidR="00C20AAD" w:rsidRDefault="00C20AAD" w:rsidP="00D77369">
                  <w:pPr>
                    <w:jc w:val="center"/>
                    <w:rPr>
                      <w:rFonts w:ascii="Times New Roman" w:hAnsi="Times New Roman" w:cs="Times New Roman"/>
                      <w:sz w:val="24"/>
                      <w:szCs w:val="24"/>
                    </w:rPr>
                  </w:pPr>
                  <w:r w:rsidRPr="00D77369">
                    <w:rPr>
                      <w:rFonts w:ascii="Times New Roman" w:hAnsi="Times New Roman" w:cs="Times New Roman"/>
                      <w:sz w:val="24"/>
                      <w:szCs w:val="24"/>
                    </w:rPr>
                    <w:t>Формы работы, способствующие речевому развитию</w:t>
                  </w:r>
                </w:p>
                <w:p w:rsidR="00C20AAD" w:rsidRDefault="00C20AAD" w:rsidP="00B063FC">
                  <w:pPr>
                    <w:rPr>
                      <w:rFonts w:ascii="Times New Roman" w:hAnsi="Times New Roman" w:cs="Times New Roman"/>
                      <w:sz w:val="24"/>
                      <w:szCs w:val="24"/>
                    </w:rPr>
                  </w:pPr>
                  <w:r>
                    <w:rPr>
                      <w:rFonts w:ascii="Times New Roman" w:hAnsi="Times New Roman" w:cs="Times New Roman"/>
                      <w:sz w:val="24"/>
                      <w:szCs w:val="24"/>
                    </w:rPr>
                    <w:t>-сюжетно-ролевая игра                                                                            экскурсии</w:t>
                  </w:r>
                </w:p>
                <w:p w:rsidR="00C20AAD" w:rsidRDefault="00C20AAD" w:rsidP="00B063FC">
                  <w:pPr>
                    <w:rPr>
                      <w:rFonts w:ascii="Times New Roman" w:hAnsi="Times New Roman" w:cs="Times New Roman"/>
                      <w:sz w:val="24"/>
                      <w:szCs w:val="24"/>
                    </w:rPr>
                  </w:pPr>
                  <w:r>
                    <w:rPr>
                      <w:rFonts w:ascii="Times New Roman" w:hAnsi="Times New Roman" w:cs="Times New Roman"/>
                      <w:sz w:val="24"/>
                      <w:szCs w:val="24"/>
                    </w:rPr>
                    <w:t>-рассматривание                                                                                       игры-драматизации</w:t>
                  </w:r>
                </w:p>
                <w:p w:rsidR="00C20AAD" w:rsidRDefault="00C20AAD" w:rsidP="00B063FC">
                  <w:pPr>
                    <w:rPr>
                      <w:rFonts w:ascii="Times New Roman" w:hAnsi="Times New Roman" w:cs="Times New Roman"/>
                      <w:sz w:val="24"/>
                      <w:szCs w:val="24"/>
                    </w:rPr>
                  </w:pPr>
                  <w:r>
                    <w:rPr>
                      <w:rFonts w:ascii="Times New Roman" w:hAnsi="Times New Roman" w:cs="Times New Roman"/>
                      <w:sz w:val="24"/>
                      <w:szCs w:val="24"/>
                    </w:rPr>
                    <w:t>-развивающие игры                                                                                 рассказ</w:t>
                  </w:r>
                </w:p>
                <w:p w:rsidR="00C20AAD" w:rsidRDefault="00C20AAD" w:rsidP="00B063FC">
                  <w:pPr>
                    <w:rPr>
                      <w:rFonts w:ascii="Times New Roman" w:hAnsi="Times New Roman" w:cs="Times New Roman"/>
                      <w:sz w:val="24"/>
                      <w:szCs w:val="24"/>
                    </w:rPr>
                  </w:pPr>
                  <w:r>
                    <w:rPr>
                      <w:rFonts w:ascii="Times New Roman" w:hAnsi="Times New Roman" w:cs="Times New Roman"/>
                      <w:sz w:val="24"/>
                      <w:szCs w:val="24"/>
                    </w:rPr>
                    <w:t>-ситуативный разговор с детьми                                                          словесная игра на прогулке</w:t>
                  </w:r>
                </w:p>
                <w:p w:rsidR="00C20AAD" w:rsidRDefault="00C20AAD" w:rsidP="00B063FC">
                  <w:pPr>
                    <w:rPr>
                      <w:rFonts w:ascii="Times New Roman" w:hAnsi="Times New Roman" w:cs="Times New Roman"/>
                      <w:sz w:val="24"/>
                      <w:szCs w:val="24"/>
                    </w:rPr>
                  </w:pPr>
                  <w:r>
                    <w:rPr>
                      <w:rFonts w:ascii="Times New Roman" w:hAnsi="Times New Roman" w:cs="Times New Roman"/>
                      <w:sz w:val="24"/>
                      <w:szCs w:val="24"/>
                    </w:rPr>
                    <w:t>-беседа                                                                                                     проектная деятельность</w:t>
                  </w:r>
                </w:p>
                <w:p w:rsidR="00C20AAD" w:rsidRDefault="00C20AAD" w:rsidP="00B063FC">
                  <w:pPr>
                    <w:rPr>
                      <w:rFonts w:ascii="Times New Roman" w:hAnsi="Times New Roman" w:cs="Times New Roman"/>
                      <w:sz w:val="24"/>
                      <w:szCs w:val="24"/>
                    </w:rPr>
                  </w:pPr>
                  <w:r>
                    <w:rPr>
                      <w:rFonts w:ascii="Times New Roman" w:hAnsi="Times New Roman" w:cs="Times New Roman"/>
                      <w:sz w:val="24"/>
                      <w:szCs w:val="24"/>
                    </w:rPr>
                    <w:t>-сочинение сказок, рассказов,загадок                                                   проблемная ситуация</w:t>
                  </w:r>
                </w:p>
                <w:p w:rsidR="00C20AAD" w:rsidRDefault="00C20AAD" w:rsidP="00B063FC">
                  <w:pPr>
                    <w:rPr>
                      <w:rFonts w:ascii="Times New Roman" w:hAnsi="Times New Roman" w:cs="Times New Roman"/>
                      <w:sz w:val="24"/>
                      <w:szCs w:val="24"/>
                    </w:rPr>
                  </w:pPr>
                  <w:r>
                    <w:rPr>
                      <w:rFonts w:ascii="Times New Roman" w:hAnsi="Times New Roman" w:cs="Times New Roman"/>
                      <w:sz w:val="24"/>
                      <w:szCs w:val="24"/>
                    </w:rPr>
                    <w:t>-разучивание стихов и потешек                                                            хороводные игры</w:t>
                  </w:r>
                </w:p>
                <w:p w:rsidR="00C20AAD" w:rsidRDefault="00C20AAD" w:rsidP="00B063FC">
                  <w:pPr>
                    <w:rPr>
                      <w:rFonts w:ascii="Times New Roman" w:hAnsi="Times New Roman" w:cs="Times New Roman"/>
                      <w:sz w:val="24"/>
                      <w:szCs w:val="24"/>
                    </w:rPr>
                  </w:pPr>
                  <w:r>
                    <w:rPr>
                      <w:rFonts w:ascii="Times New Roman" w:hAnsi="Times New Roman" w:cs="Times New Roman"/>
                      <w:sz w:val="24"/>
                      <w:szCs w:val="24"/>
                    </w:rPr>
                    <w:t>-виды самостоятельной деятельности</w:t>
                  </w:r>
                </w:p>
                <w:p w:rsidR="00C20AAD" w:rsidRDefault="00C20AAD" w:rsidP="00B063FC">
                  <w:pPr>
                    <w:rPr>
                      <w:rFonts w:ascii="Times New Roman" w:hAnsi="Times New Roman" w:cs="Times New Roman"/>
                      <w:sz w:val="24"/>
                      <w:szCs w:val="24"/>
                    </w:rPr>
                  </w:pPr>
                  <w:r>
                    <w:rPr>
                      <w:rFonts w:ascii="Times New Roman" w:hAnsi="Times New Roman" w:cs="Times New Roman"/>
                      <w:sz w:val="24"/>
                      <w:szCs w:val="24"/>
                    </w:rPr>
                    <w:t>Предполагающие общение со сверстниками</w:t>
                  </w:r>
                </w:p>
                <w:p w:rsidR="00C20AAD" w:rsidRPr="00D77369" w:rsidRDefault="00C20AAD" w:rsidP="00B063FC">
                  <w:pPr>
                    <w:rPr>
                      <w:rFonts w:ascii="Times New Roman" w:hAnsi="Times New Roman" w:cs="Times New Roman"/>
                      <w:sz w:val="24"/>
                      <w:szCs w:val="24"/>
                    </w:rPr>
                  </w:pPr>
                </w:p>
              </w:txbxContent>
            </v:textbox>
          </v:rect>
        </w:pict>
      </w:r>
      <w:r w:rsidR="00D77369">
        <w:t>Формы работы, способствующие речевому развитиюФормы работы, способствующие речевому развитию</w:t>
      </w:r>
    </w:p>
    <w:p w:rsidR="00D77369" w:rsidRDefault="00465927" w:rsidP="002417D9">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D77369" w:rsidRDefault="00D77369" w:rsidP="002417D9">
      <w:pPr>
        <w:spacing w:after="0" w:line="360" w:lineRule="auto"/>
        <w:jc w:val="both"/>
        <w:rPr>
          <w:rFonts w:ascii="Times New Roman" w:hAnsi="Times New Roman" w:cs="Times New Roman"/>
          <w:b/>
          <w:i/>
          <w:sz w:val="28"/>
          <w:szCs w:val="28"/>
        </w:rPr>
      </w:pPr>
    </w:p>
    <w:p w:rsidR="00D77369" w:rsidRDefault="00D77369" w:rsidP="002417D9">
      <w:pPr>
        <w:spacing w:after="0" w:line="360" w:lineRule="auto"/>
        <w:jc w:val="both"/>
        <w:rPr>
          <w:rFonts w:ascii="Times New Roman" w:hAnsi="Times New Roman" w:cs="Times New Roman"/>
          <w:b/>
          <w:i/>
          <w:sz w:val="28"/>
          <w:szCs w:val="28"/>
        </w:rPr>
      </w:pPr>
    </w:p>
    <w:p w:rsidR="00D77369" w:rsidRDefault="00D77369" w:rsidP="002417D9">
      <w:pPr>
        <w:spacing w:after="0" w:line="360" w:lineRule="auto"/>
        <w:jc w:val="both"/>
        <w:rPr>
          <w:rFonts w:ascii="Times New Roman" w:hAnsi="Times New Roman" w:cs="Times New Roman"/>
          <w:b/>
          <w:i/>
          <w:sz w:val="28"/>
          <w:szCs w:val="28"/>
        </w:rPr>
      </w:pPr>
    </w:p>
    <w:p w:rsidR="00D77369" w:rsidRDefault="00D77369" w:rsidP="002417D9">
      <w:pPr>
        <w:spacing w:after="0" w:line="360" w:lineRule="auto"/>
        <w:jc w:val="both"/>
        <w:rPr>
          <w:rFonts w:ascii="Times New Roman" w:hAnsi="Times New Roman" w:cs="Times New Roman"/>
          <w:b/>
          <w:i/>
          <w:sz w:val="28"/>
          <w:szCs w:val="28"/>
        </w:rPr>
      </w:pPr>
    </w:p>
    <w:p w:rsidR="00D77369" w:rsidRDefault="00D77369" w:rsidP="002417D9">
      <w:pPr>
        <w:spacing w:after="0" w:line="360" w:lineRule="auto"/>
        <w:jc w:val="both"/>
        <w:rPr>
          <w:rFonts w:ascii="Times New Roman" w:hAnsi="Times New Roman" w:cs="Times New Roman"/>
          <w:b/>
          <w:i/>
          <w:sz w:val="28"/>
          <w:szCs w:val="28"/>
        </w:rPr>
      </w:pPr>
    </w:p>
    <w:p w:rsidR="00D77369" w:rsidRDefault="00D77369" w:rsidP="002417D9">
      <w:pPr>
        <w:spacing w:after="0" w:line="360" w:lineRule="auto"/>
        <w:jc w:val="both"/>
        <w:rPr>
          <w:rFonts w:ascii="Times New Roman" w:hAnsi="Times New Roman" w:cs="Times New Roman"/>
          <w:b/>
          <w:i/>
          <w:sz w:val="28"/>
          <w:szCs w:val="28"/>
        </w:rPr>
      </w:pPr>
    </w:p>
    <w:p w:rsidR="00D77369" w:rsidRDefault="00D77369" w:rsidP="002417D9">
      <w:pPr>
        <w:spacing w:after="0" w:line="360" w:lineRule="auto"/>
        <w:jc w:val="both"/>
        <w:rPr>
          <w:rFonts w:ascii="Times New Roman" w:hAnsi="Times New Roman" w:cs="Times New Roman"/>
          <w:b/>
          <w:i/>
          <w:sz w:val="28"/>
          <w:szCs w:val="28"/>
        </w:rPr>
      </w:pPr>
    </w:p>
    <w:p w:rsidR="00D77369" w:rsidRDefault="00D77369" w:rsidP="002417D9">
      <w:pPr>
        <w:spacing w:after="0" w:line="360" w:lineRule="auto"/>
        <w:jc w:val="both"/>
        <w:rPr>
          <w:rFonts w:ascii="Times New Roman" w:hAnsi="Times New Roman" w:cs="Times New Roman"/>
          <w:b/>
          <w:i/>
          <w:sz w:val="28"/>
          <w:szCs w:val="28"/>
        </w:rPr>
      </w:pPr>
    </w:p>
    <w:p w:rsidR="00B063FC" w:rsidRDefault="00465927" w:rsidP="002417D9">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B063FC" w:rsidRDefault="00B063FC" w:rsidP="00D53EF7">
      <w:pPr>
        <w:spacing w:after="0" w:line="360" w:lineRule="auto"/>
        <w:jc w:val="center"/>
        <w:rPr>
          <w:rFonts w:ascii="Times New Roman" w:hAnsi="Times New Roman" w:cs="Times New Roman"/>
          <w:sz w:val="28"/>
          <w:szCs w:val="28"/>
        </w:rPr>
      </w:pPr>
      <w:r w:rsidRPr="00B063FC">
        <w:rPr>
          <w:rFonts w:ascii="Times New Roman" w:hAnsi="Times New Roman" w:cs="Times New Roman"/>
          <w:b/>
          <w:sz w:val="28"/>
          <w:szCs w:val="28"/>
        </w:rPr>
        <w:t>.</w:t>
      </w:r>
    </w:p>
    <w:p w:rsidR="00B063FC" w:rsidRDefault="009439B3" w:rsidP="009439B3">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Блок. </w:t>
      </w:r>
      <w:r w:rsidR="00B063FC" w:rsidRPr="00B063FC">
        <w:rPr>
          <w:rFonts w:ascii="Times New Roman" w:hAnsi="Times New Roman" w:cs="Times New Roman"/>
          <w:b/>
          <w:sz w:val="28"/>
          <w:szCs w:val="28"/>
        </w:rPr>
        <w:t>Развитие речи.</w:t>
      </w:r>
    </w:p>
    <w:p w:rsidR="00C5213C" w:rsidRDefault="00B063FC" w:rsidP="002417D9">
      <w:pPr>
        <w:spacing w:after="0" w:line="360" w:lineRule="auto"/>
        <w:jc w:val="both"/>
        <w:rPr>
          <w:rFonts w:ascii="Times New Roman" w:hAnsi="Times New Roman" w:cs="Times New Roman"/>
          <w:sz w:val="28"/>
          <w:szCs w:val="28"/>
        </w:rPr>
      </w:pPr>
      <w:r w:rsidRPr="00B063FC">
        <w:rPr>
          <w:rFonts w:ascii="Times New Roman" w:hAnsi="Times New Roman" w:cs="Times New Roman"/>
          <w:b/>
          <w:sz w:val="28"/>
          <w:szCs w:val="28"/>
        </w:rPr>
        <w:t>Группа раннего возраста (от 1,5 до 3 лет)</w:t>
      </w:r>
      <w:r w:rsidRPr="00B063FC">
        <w:rPr>
          <w:rFonts w:ascii="Times New Roman" w:hAnsi="Times New Roman" w:cs="Times New Roman"/>
          <w:sz w:val="28"/>
          <w:szCs w:val="28"/>
        </w:rPr>
        <w:t xml:space="preserve"> 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w:t>
      </w:r>
      <w:r w:rsidR="00C5213C">
        <w:rPr>
          <w:rFonts w:ascii="Times New Roman" w:hAnsi="Times New Roman" w:cs="Times New Roman"/>
          <w:sz w:val="28"/>
          <w:szCs w:val="28"/>
        </w:rPr>
        <w:t xml:space="preserve"> сказал Мите? И что он тебе от</w:t>
      </w:r>
      <w:r w:rsidRPr="00B063FC">
        <w:rPr>
          <w:rFonts w:ascii="Times New Roman" w:hAnsi="Times New Roman" w:cs="Times New Roman"/>
          <w:sz w:val="28"/>
          <w:szCs w:val="28"/>
        </w:rPr>
        <w:t>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w:t>
      </w:r>
      <w:r w:rsidR="00C5213C">
        <w:rPr>
          <w:rFonts w:ascii="Times New Roman" w:hAnsi="Times New Roman" w:cs="Times New Roman"/>
          <w:sz w:val="28"/>
          <w:szCs w:val="28"/>
        </w:rPr>
        <w:t>, а также об интересных событи</w:t>
      </w:r>
      <w:r w:rsidRPr="00B063FC">
        <w:rPr>
          <w:rFonts w:ascii="Times New Roman" w:hAnsi="Times New Roman" w:cs="Times New Roman"/>
          <w:sz w:val="28"/>
          <w:szCs w:val="28"/>
        </w:rPr>
        <w:t>ях (например, о повадках и хитростях домашних животны</w:t>
      </w:r>
      <w:r w:rsidR="00C5213C">
        <w:rPr>
          <w:rFonts w:ascii="Times New Roman" w:hAnsi="Times New Roman" w:cs="Times New Roman"/>
          <w:sz w:val="28"/>
          <w:szCs w:val="28"/>
        </w:rPr>
        <w:t>х); показывать на картинках со</w:t>
      </w:r>
      <w:r w:rsidRPr="00B063FC">
        <w:rPr>
          <w:rFonts w:ascii="Times New Roman" w:hAnsi="Times New Roman" w:cs="Times New Roman"/>
          <w:sz w:val="28"/>
          <w:szCs w:val="28"/>
        </w:rPr>
        <w:t xml:space="preserve">стояние людей и животных (радуется, грустит и т. д.). Формирование словаря. 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w:t>
      </w:r>
      <w:r w:rsidRPr="00B063FC">
        <w:rPr>
          <w:rFonts w:ascii="Times New Roman" w:hAnsi="Times New Roman" w:cs="Times New Roman"/>
          <w:sz w:val="28"/>
          <w:szCs w:val="28"/>
        </w:rPr>
        <w:lastRenderedPageBreak/>
        <w:t>умение детей по словесному указанию педагога находить предметы по названию, цвету, размеру («При- неси Машеньке вазочку для варенья», «Возьми красн</w:t>
      </w:r>
      <w:r w:rsidR="00C5213C">
        <w:rPr>
          <w:rFonts w:ascii="Times New Roman" w:hAnsi="Times New Roman" w:cs="Times New Roman"/>
          <w:sz w:val="28"/>
          <w:szCs w:val="28"/>
        </w:rPr>
        <w:t>ый карандаш», «Спой песенку ма</w:t>
      </w:r>
      <w:r w:rsidRPr="00B063FC">
        <w:rPr>
          <w:rFonts w:ascii="Times New Roman" w:hAnsi="Times New Roman" w:cs="Times New Roman"/>
          <w:sz w:val="28"/>
          <w:szCs w:val="28"/>
        </w:rPr>
        <w:t>ленькому медвежонку»); называть их местоположение (</w:t>
      </w:r>
      <w:r w:rsidR="00C5213C">
        <w:rPr>
          <w:rFonts w:ascii="Times New Roman" w:hAnsi="Times New Roman" w:cs="Times New Roman"/>
          <w:sz w:val="28"/>
          <w:szCs w:val="28"/>
        </w:rPr>
        <w:t>«Грибок на верхней полочке»)</w:t>
      </w:r>
    </w:p>
    <w:p w:rsidR="00C5213C" w:rsidRDefault="00B063FC" w:rsidP="002417D9">
      <w:pPr>
        <w:spacing w:after="0" w:line="360" w:lineRule="auto"/>
        <w:jc w:val="both"/>
        <w:rPr>
          <w:rFonts w:ascii="Times New Roman" w:hAnsi="Times New Roman" w:cs="Times New Roman"/>
          <w:sz w:val="28"/>
          <w:szCs w:val="28"/>
        </w:rPr>
      </w:pPr>
      <w:r w:rsidRPr="00B063FC">
        <w:rPr>
          <w:rFonts w:ascii="Times New Roman" w:hAnsi="Times New Roman" w:cs="Times New Roman"/>
          <w:sz w:val="28"/>
          <w:szCs w:val="28"/>
        </w:rPr>
        <w:t xml:space="preserve">Обогащать словарь детей: </w:t>
      </w:r>
    </w:p>
    <w:p w:rsidR="00C5213C" w:rsidRDefault="00B063FC" w:rsidP="002417D9">
      <w:pPr>
        <w:spacing w:after="0" w:line="360" w:lineRule="auto"/>
        <w:jc w:val="both"/>
        <w:rPr>
          <w:rFonts w:ascii="Times New Roman" w:hAnsi="Times New Roman" w:cs="Times New Roman"/>
          <w:sz w:val="28"/>
          <w:szCs w:val="28"/>
        </w:rPr>
      </w:pPr>
      <w:r w:rsidRPr="00B063FC">
        <w:rPr>
          <w:rFonts w:ascii="Times New Roman" w:hAnsi="Times New Roman" w:cs="Times New Roman"/>
          <w:sz w:val="28"/>
          <w:szCs w:val="28"/>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C5213C" w:rsidRDefault="00B063FC" w:rsidP="002417D9">
      <w:pPr>
        <w:spacing w:after="0" w:line="360" w:lineRule="auto"/>
        <w:jc w:val="both"/>
        <w:rPr>
          <w:rFonts w:ascii="Times New Roman" w:hAnsi="Times New Roman" w:cs="Times New Roman"/>
          <w:sz w:val="28"/>
          <w:szCs w:val="28"/>
        </w:rPr>
      </w:pPr>
      <w:r w:rsidRPr="00B063FC">
        <w:rPr>
          <w:rFonts w:ascii="Times New Roman" w:hAnsi="Times New Roman" w:cs="Times New Roman"/>
          <w:sz w:val="28"/>
          <w:szCs w:val="28"/>
        </w:rPr>
        <w:t xml:space="preserve"> •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w:t>
      </w:r>
      <w:r w:rsidR="00D53EF7">
        <w:rPr>
          <w:rFonts w:ascii="Times New Roman" w:hAnsi="Times New Roman" w:cs="Times New Roman"/>
          <w:sz w:val="28"/>
          <w:szCs w:val="28"/>
        </w:rPr>
        <w:t xml:space="preserve"> людей (помочь, пожалеть, пода</w:t>
      </w:r>
      <w:r w:rsidRPr="00B063FC">
        <w:rPr>
          <w:rFonts w:ascii="Times New Roman" w:hAnsi="Times New Roman" w:cs="Times New Roman"/>
          <w:sz w:val="28"/>
          <w:szCs w:val="28"/>
        </w:rPr>
        <w:t>рить, обнять), их эмоциональное состояние (плакать, смеяться, радоваться, обижаться);</w:t>
      </w:r>
    </w:p>
    <w:p w:rsidR="00C5213C" w:rsidRDefault="00B063FC" w:rsidP="002417D9">
      <w:pPr>
        <w:spacing w:after="0" w:line="360" w:lineRule="auto"/>
        <w:jc w:val="both"/>
        <w:rPr>
          <w:rFonts w:ascii="Times New Roman" w:hAnsi="Times New Roman" w:cs="Times New Roman"/>
          <w:sz w:val="28"/>
          <w:szCs w:val="28"/>
        </w:rPr>
      </w:pPr>
      <w:r w:rsidRPr="00B063FC">
        <w:rPr>
          <w:rFonts w:ascii="Times New Roman" w:hAnsi="Times New Roman" w:cs="Times New Roman"/>
          <w:sz w:val="28"/>
          <w:szCs w:val="28"/>
        </w:rPr>
        <w:t xml:space="preserve"> • прилагательными, обозначающими цвет, величину, вкус, температуру предметов (красный, синий, сладкий, кислый, большой, маленький, холодный, горячий);</w:t>
      </w:r>
    </w:p>
    <w:p w:rsidR="00C5213C" w:rsidRDefault="00B063FC" w:rsidP="002417D9">
      <w:pPr>
        <w:spacing w:after="0" w:line="360" w:lineRule="auto"/>
        <w:jc w:val="both"/>
        <w:rPr>
          <w:rFonts w:ascii="Times New Roman" w:hAnsi="Times New Roman" w:cs="Times New Roman"/>
          <w:sz w:val="28"/>
          <w:szCs w:val="28"/>
        </w:rPr>
      </w:pPr>
      <w:r w:rsidRPr="00B063FC">
        <w:rPr>
          <w:rFonts w:ascii="Times New Roman" w:hAnsi="Times New Roman" w:cs="Times New Roman"/>
          <w:sz w:val="28"/>
          <w:szCs w:val="28"/>
        </w:rPr>
        <w:t xml:space="preserve"> • наречиями (близко, далеко, высоко, быстро, темно, тихо, холодно, жарко, скользко). Способствовать употреблению усвоенных слов в самостоятельной речи детей. Звуковая культура речи. Упражнять детей в отче</w:t>
      </w:r>
      <w:r w:rsidR="00C5213C">
        <w:rPr>
          <w:rFonts w:ascii="Times New Roman" w:hAnsi="Times New Roman" w:cs="Times New Roman"/>
          <w:sz w:val="28"/>
          <w:szCs w:val="28"/>
        </w:rPr>
        <w:t>тливом произнесении изолирован</w:t>
      </w:r>
      <w:r w:rsidRPr="00B063FC">
        <w:rPr>
          <w:rFonts w:ascii="Times New Roman" w:hAnsi="Times New Roman" w:cs="Times New Roman"/>
          <w:sz w:val="28"/>
          <w:szCs w:val="28"/>
        </w:rPr>
        <w:t xml:space="preserve">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r w:rsidRPr="00C5213C">
        <w:rPr>
          <w:rFonts w:ascii="Times New Roman" w:hAnsi="Times New Roman" w:cs="Times New Roman"/>
          <w:b/>
          <w:sz w:val="28"/>
          <w:szCs w:val="28"/>
        </w:rPr>
        <w:t>Грамматический строй речи</w:t>
      </w:r>
      <w:r w:rsidRPr="00B063FC">
        <w:rPr>
          <w:rFonts w:ascii="Times New Roman" w:hAnsi="Times New Roman" w:cs="Times New Roman"/>
          <w:sz w:val="28"/>
          <w:szCs w:val="28"/>
        </w:rPr>
        <w:t xml:space="preserve">. Учить согласовывать существительные и местоимения с глаголами, употреблять глаголы в будущем и прошедшем </w:t>
      </w:r>
      <w:r w:rsidR="00C5213C">
        <w:rPr>
          <w:rFonts w:ascii="Times New Roman" w:hAnsi="Times New Roman" w:cs="Times New Roman"/>
          <w:sz w:val="28"/>
          <w:szCs w:val="28"/>
        </w:rPr>
        <w:lastRenderedPageBreak/>
        <w:t>времени, изменять их по ли</w:t>
      </w:r>
      <w:r w:rsidRPr="00B063FC">
        <w:rPr>
          <w:rFonts w:ascii="Times New Roman" w:hAnsi="Times New Roman" w:cs="Times New Roman"/>
          <w:sz w:val="28"/>
          <w:szCs w:val="28"/>
        </w:rPr>
        <w:t>цам, использовать в речи предлоги (в, на, у, за, под). Упражнять в употреблении некоторых вопросительных</w:t>
      </w:r>
      <w:r w:rsidR="00C5213C">
        <w:rPr>
          <w:rFonts w:ascii="Times New Roman" w:hAnsi="Times New Roman" w:cs="Times New Roman"/>
          <w:sz w:val="28"/>
          <w:szCs w:val="28"/>
        </w:rPr>
        <w:t xml:space="preserve"> слов (кто, что, где) и неслож</w:t>
      </w:r>
      <w:r w:rsidRPr="00B063FC">
        <w:rPr>
          <w:rFonts w:ascii="Times New Roman" w:hAnsi="Times New Roman" w:cs="Times New Roman"/>
          <w:sz w:val="28"/>
          <w:szCs w:val="28"/>
        </w:rPr>
        <w:t>ных фраз, состоящих из 2–4 слов («Кисонька- мурысонька, куда пошла?»). Связная речь. Помогать детям отвечать на простей</w:t>
      </w:r>
      <w:r w:rsidR="00C5213C">
        <w:rPr>
          <w:rFonts w:ascii="Times New Roman" w:hAnsi="Times New Roman" w:cs="Times New Roman"/>
          <w:sz w:val="28"/>
          <w:szCs w:val="28"/>
        </w:rPr>
        <w:t>шие («Что?», «Кто?», «Что дела</w:t>
      </w:r>
      <w:r w:rsidRPr="00B063FC">
        <w:rPr>
          <w:rFonts w:ascii="Times New Roman" w:hAnsi="Times New Roman" w:cs="Times New Roman"/>
          <w:sz w:val="28"/>
          <w:szCs w:val="28"/>
        </w:rPr>
        <w:t>ет?») и более сложные вопросы («Во что одет?», «Что везет?», «Кому?», «Какой?», «Где?», «Когда?», «Куда?»). Поощрять попытки детей старше 2 лет 6 месяцев по собственной инициативе или по просьбе воспитателя рассказывать об изображенном на</w:t>
      </w:r>
      <w:r w:rsidR="00C5213C">
        <w:rPr>
          <w:rFonts w:ascii="Times New Roman" w:hAnsi="Times New Roman" w:cs="Times New Roman"/>
          <w:sz w:val="28"/>
          <w:szCs w:val="28"/>
        </w:rPr>
        <w:t xml:space="preserve"> картинке, о новой игрушке (об</w:t>
      </w:r>
      <w:r w:rsidRPr="00B063FC">
        <w:rPr>
          <w:rFonts w:ascii="Times New Roman" w:hAnsi="Times New Roman" w:cs="Times New Roman"/>
          <w:sz w:val="28"/>
          <w:szCs w:val="28"/>
        </w:rPr>
        <w:t xml:space="preserve">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 </w:t>
      </w:r>
    </w:p>
    <w:p w:rsidR="00C5213C" w:rsidRDefault="00B063FC" w:rsidP="002417D9">
      <w:pPr>
        <w:spacing w:after="0" w:line="360" w:lineRule="auto"/>
        <w:jc w:val="both"/>
        <w:rPr>
          <w:rFonts w:ascii="Times New Roman" w:hAnsi="Times New Roman" w:cs="Times New Roman"/>
          <w:sz w:val="28"/>
          <w:szCs w:val="28"/>
        </w:rPr>
      </w:pPr>
      <w:r w:rsidRPr="00C5213C">
        <w:rPr>
          <w:rFonts w:ascii="Times New Roman" w:hAnsi="Times New Roman" w:cs="Times New Roman"/>
          <w:b/>
          <w:sz w:val="28"/>
          <w:szCs w:val="28"/>
        </w:rPr>
        <w:t>Младшая группа (от 3 до 4 лет)</w:t>
      </w:r>
      <w:r w:rsidRPr="00B063FC">
        <w:rPr>
          <w:rFonts w:ascii="Times New Roman" w:hAnsi="Times New Roman" w:cs="Times New Roman"/>
          <w:sz w:val="28"/>
          <w:szCs w:val="28"/>
        </w:rPr>
        <w:t xml:space="preserve"> Развивающая речевая среда. 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w:t>
      </w:r>
      <w:r w:rsidR="00C5213C">
        <w:rPr>
          <w:rFonts w:ascii="Times New Roman" w:hAnsi="Times New Roman" w:cs="Times New Roman"/>
          <w:sz w:val="28"/>
          <w:szCs w:val="28"/>
        </w:rPr>
        <w:t>реть...“», «Спросите: „Понрави</w:t>
      </w:r>
      <w:r w:rsidRPr="00B063FC">
        <w:rPr>
          <w:rFonts w:ascii="Times New Roman" w:hAnsi="Times New Roman" w:cs="Times New Roman"/>
          <w:sz w:val="28"/>
          <w:szCs w:val="28"/>
        </w:rPr>
        <w:t xml:space="preserve">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w:t>
      </w:r>
      <w:r w:rsidR="00C5213C">
        <w:rPr>
          <w:rFonts w:ascii="Times New Roman" w:hAnsi="Times New Roman" w:cs="Times New Roman"/>
          <w:sz w:val="28"/>
          <w:szCs w:val="28"/>
        </w:rPr>
        <w:t>уточнения представлений о пред</w:t>
      </w:r>
      <w:r w:rsidRPr="00B063FC">
        <w:rPr>
          <w:rFonts w:ascii="Times New Roman" w:hAnsi="Times New Roman" w:cs="Times New Roman"/>
          <w:sz w:val="28"/>
          <w:szCs w:val="28"/>
        </w:rPr>
        <w:t>метах ближайшего окружения предоставлять детям для самостоятельного рассматривания картин</w:t>
      </w:r>
      <w:r w:rsidR="00C5213C">
        <w:rPr>
          <w:rFonts w:ascii="Times New Roman" w:hAnsi="Times New Roman" w:cs="Times New Roman"/>
          <w:sz w:val="28"/>
          <w:szCs w:val="28"/>
        </w:rPr>
        <w:t xml:space="preserve">ки, книги, наборы предметов. </w:t>
      </w:r>
      <w:r w:rsidRPr="00B063FC">
        <w:rPr>
          <w:rFonts w:ascii="Times New Roman" w:hAnsi="Times New Roman" w:cs="Times New Roman"/>
          <w:sz w:val="28"/>
          <w:szCs w:val="28"/>
        </w:rPr>
        <w:t>Продолжать приучать детей слушать рассказы воспита</w:t>
      </w:r>
      <w:r w:rsidR="00C5213C">
        <w:rPr>
          <w:rFonts w:ascii="Times New Roman" w:hAnsi="Times New Roman" w:cs="Times New Roman"/>
          <w:sz w:val="28"/>
          <w:szCs w:val="28"/>
        </w:rPr>
        <w:t>теля о забавных случаях из жиз</w:t>
      </w:r>
      <w:r w:rsidRPr="00B063FC">
        <w:rPr>
          <w:rFonts w:ascii="Times New Roman" w:hAnsi="Times New Roman" w:cs="Times New Roman"/>
          <w:sz w:val="28"/>
          <w:szCs w:val="28"/>
        </w:rPr>
        <w:t xml:space="preserve">ни. </w:t>
      </w:r>
    </w:p>
    <w:p w:rsidR="00C5213C" w:rsidRDefault="00B063FC" w:rsidP="002417D9">
      <w:pPr>
        <w:spacing w:after="0" w:line="360" w:lineRule="auto"/>
        <w:jc w:val="both"/>
        <w:rPr>
          <w:rFonts w:ascii="Times New Roman" w:hAnsi="Times New Roman" w:cs="Times New Roman"/>
          <w:sz w:val="28"/>
          <w:szCs w:val="28"/>
        </w:rPr>
      </w:pPr>
      <w:r w:rsidRPr="00C5213C">
        <w:rPr>
          <w:rFonts w:ascii="Times New Roman" w:hAnsi="Times New Roman" w:cs="Times New Roman"/>
          <w:b/>
          <w:sz w:val="28"/>
          <w:szCs w:val="28"/>
        </w:rPr>
        <w:t>Формирование словаря</w:t>
      </w:r>
      <w:r w:rsidRPr="00B063FC">
        <w:rPr>
          <w:rFonts w:ascii="Times New Roman" w:hAnsi="Times New Roman" w:cs="Times New Roman"/>
          <w:sz w:val="28"/>
          <w:szCs w:val="28"/>
        </w:rPr>
        <w:t>. На основе обогащения пр</w:t>
      </w:r>
      <w:r w:rsidR="00C5213C">
        <w:rPr>
          <w:rFonts w:ascii="Times New Roman" w:hAnsi="Times New Roman" w:cs="Times New Roman"/>
          <w:sz w:val="28"/>
          <w:szCs w:val="28"/>
        </w:rPr>
        <w:t>едставлений о ближайшем окруже</w:t>
      </w:r>
      <w:r w:rsidRPr="00B063FC">
        <w:rPr>
          <w:rFonts w:ascii="Times New Roman" w:hAnsi="Times New Roman" w:cs="Times New Roman"/>
          <w:sz w:val="28"/>
          <w:szCs w:val="28"/>
        </w:rPr>
        <w:t xml:space="preserve">нии продолжать расширять и активизировать словарный запас детей. Уточнять названия и назначение предметов одежды, обуви, </w:t>
      </w:r>
      <w:r w:rsidRPr="00B063FC">
        <w:rPr>
          <w:rFonts w:ascii="Times New Roman" w:hAnsi="Times New Roman" w:cs="Times New Roman"/>
          <w:sz w:val="28"/>
          <w:szCs w:val="28"/>
        </w:rPr>
        <w:lastRenderedPageBreak/>
        <w:t xml:space="preserve">головных уборов, </w:t>
      </w:r>
      <w:r w:rsidR="00C5213C">
        <w:rPr>
          <w:rFonts w:ascii="Times New Roman" w:hAnsi="Times New Roman" w:cs="Times New Roman"/>
          <w:sz w:val="28"/>
          <w:szCs w:val="28"/>
        </w:rPr>
        <w:t>посуды, мебели, видов транспор</w:t>
      </w:r>
      <w:r w:rsidRPr="00B063FC">
        <w:rPr>
          <w:rFonts w:ascii="Times New Roman" w:hAnsi="Times New Roman" w:cs="Times New Roman"/>
          <w:sz w:val="28"/>
          <w:szCs w:val="28"/>
        </w:rPr>
        <w:t>та. Учить детей различать и называть существенные детали и части предметов (у платья — рукава, воротник, карманы, пуговицы), качества (цвет и ег</w:t>
      </w:r>
      <w:r w:rsidR="00C5213C">
        <w:rPr>
          <w:rFonts w:ascii="Times New Roman" w:hAnsi="Times New Roman" w:cs="Times New Roman"/>
          <w:sz w:val="28"/>
          <w:szCs w:val="28"/>
        </w:rPr>
        <w:t>о оттенки, форма, размер), осо</w:t>
      </w:r>
      <w:r w:rsidRPr="00B063FC">
        <w:rPr>
          <w:rFonts w:ascii="Times New Roman" w:hAnsi="Times New Roman" w:cs="Times New Roman"/>
          <w:sz w:val="28"/>
          <w:szCs w:val="28"/>
        </w:rPr>
        <w:t>бенности поверхности (гладкая, пушистая, шероховатая),</w:t>
      </w:r>
      <w:r w:rsidR="00C5213C">
        <w:rPr>
          <w:rFonts w:ascii="Times New Roman" w:hAnsi="Times New Roman" w:cs="Times New Roman"/>
          <w:sz w:val="28"/>
          <w:szCs w:val="28"/>
        </w:rPr>
        <w:t xml:space="preserve"> некоторые материалы и их свой</w:t>
      </w:r>
      <w:r w:rsidRPr="00B063FC">
        <w:rPr>
          <w:rFonts w:ascii="Times New Roman" w:hAnsi="Times New Roman" w:cs="Times New Roman"/>
          <w:sz w:val="28"/>
          <w:szCs w:val="28"/>
        </w:rPr>
        <w:t xml:space="preserve">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 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w:t>
      </w:r>
      <w:r w:rsidR="00C5213C">
        <w:rPr>
          <w:rFonts w:ascii="Times New Roman" w:hAnsi="Times New Roman" w:cs="Times New Roman"/>
          <w:sz w:val="28"/>
          <w:szCs w:val="28"/>
        </w:rPr>
        <w:t>ночь); называть домашних живот</w:t>
      </w:r>
      <w:r w:rsidRPr="00B063FC">
        <w:rPr>
          <w:rFonts w:ascii="Times New Roman" w:hAnsi="Times New Roman" w:cs="Times New Roman"/>
          <w:sz w:val="28"/>
          <w:szCs w:val="28"/>
        </w:rPr>
        <w:t>ных и их детенышей, овощи и фрукты. Звуковая культура речи. Продолжать учить детей внятно про- износить в словах гласные (а, у, и, о, э) и некоторые согласные звуки: п — б — т — д — к — г; ф — в; т — с — з — ц. 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 роткие фразы, говорить спокойно, с естественными интонациями. 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w:t>
      </w:r>
      <w:r w:rsidR="00C5213C">
        <w:rPr>
          <w:rFonts w:ascii="Times New Roman" w:hAnsi="Times New Roman" w:cs="Times New Roman"/>
          <w:sz w:val="28"/>
          <w:szCs w:val="28"/>
        </w:rPr>
        <w:t>чи имена существительные в фор</w:t>
      </w:r>
      <w:r w:rsidRPr="00B063FC">
        <w:rPr>
          <w:rFonts w:ascii="Times New Roman" w:hAnsi="Times New Roman" w:cs="Times New Roman"/>
          <w:sz w:val="28"/>
          <w:szCs w:val="28"/>
        </w:rPr>
        <w:t>ме единственного и множественного числа, обозначающ</w:t>
      </w:r>
      <w:r w:rsidR="00C5213C">
        <w:rPr>
          <w:rFonts w:ascii="Times New Roman" w:hAnsi="Times New Roman" w:cs="Times New Roman"/>
          <w:sz w:val="28"/>
          <w:szCs w:val="28"/>
        </w:rPr>
        <w:t>ие животных и их детенышей (ут</w:t>
      </w:r>
      <w:r w:rsidRPr="00B063FC">
        <w:rPr>
          <w:rFonts w:ascii="Times New Roman" w:hAnsi="Times New Roman" w:cs="Times New Roman"/>
          <w:sz w:val="28"/>
          <w:szCs w:val="28"/>
        </w:rPr>
        <w:t>ка — утенок — утята); форму множественного числа существительных</w:t>
      </w:r>
      <w:r w:rsidR="00C5213C">
        <w:rPr>
          <w:rFonts w:ascii="Times New Roman" w:hAnsi="Times New Roman" w:cs="Times New Roman"/>
          <w:sz w:val="28"/>
          <w:szCs w:val="28"/>
        </w:rPr>
        <w:t xml:space="preserve"> в родительном па</w:t>
      </w:r>
      <w:r w:rsidRPr="00B063FC">
        <w:rPr>
          <w:rFonts w:ascii="Times New Roman" w:hAnsi="Times New Roman" w:cs="Times New Roman"/>
          <w:sz w:val="28"/>
          <w:szCs w:val="28"/>
        </w:rPr>
        <w:t xml:space="preserve">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получать из нераспространенных простых предложений (состоят только из подлежащего и сказуемого) распространенные путем </w:t>
      </w:r>
      <w:r w:rsidRPr="00B063FC">
        <w:rPr>
          <w:rFonts w:ascii="Times New Roman" w:hAnsi="Times New Roman" w:cs="Times New Roman"/>
          <w:sz w:val="28"/>
          <w:szCs w:val="28"/>
        </w:rPr>
        <w:lastRenderedPageBreak/>
        <w:t>вве</w:t>
      </w:r>
      <w:r w:rsidR="00C5213C">
        <w:rPr>
          <w:rFonts w:ascii="Times New Roman" w:hAnsi="Times New Roman" w:cs="Times New Roman"/>
          <w:sz w:val="28"/>
          <w:szCs w:val="28"/>
        </w:rPr>
        <w:t>дения в них определений, допол</w:t>
      </w:r>
      <w:r w:rsidRPr="00B063FC">
        <w:rPr>
          <w:rFonts w:ascii="Times New Roman" w:hAnsi="Times New Roman" w:cs="Times New Roman"/>
          <w:sz w:val="28"/>
          <w:szCs w:val="28"/>
        </w:rPr>
        <w:t>нений, обстоятельств; составлять предложения с однородными членами («Мы пойдем в зоопарк и увидим слона, зебру и тигра»).</w:t>
      </w:r>
    </w:p>
    <w:p w:rsidR="00C5213C" w:rsidRDefault="00B063FC" w:rsidP="002417D9">
      <w:pPr>
        <w:spacing w:after="0" w:line="360" w:lineRule="auto"/>
        <w:jc w:val="both"/>
        <w:rPr>
          <w:rFonts w:ascii="Times New Roman" w:hAnsi="Times New Roman" w:cs="Times New Roman"/>
          <w:sz w:val="28"/>
          <w:szCs w:val="28"/>
        </w:rPr>
      </w:pPr>
      <w:r w:rsidRPr="00C5213C">
        <w:rPr>
          <w:rFonts w:ascii="Times New Roman" w:hAnsi="Times New Roman" w:cs="Times New Roman"/>
          <w:b/>
          <w:sz w:val="28"/>
          <w:szCs w:val="28"/>
        </w:rPr>
        <w:t xml:space="preserve"> Связная речь</w:t>
      </w:r>
      <w:r w:rsidRPr="00B063FC">
        <w:rPr>
          <w:rFonts w:ascii="Times New Roman" w:hAnsi="Times New Roman" w:cs="Times New Roman"/>
          <w:sz w:val="28"/>
          <w:szCs w:val="28"/>
        </w:rP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w:t>
      </w:r>
      <w:r w:rsidR="00C5213C">
        <w:rPr>
          <w:rFonts w:ascii="Times New Roman" w:hAnsi="Times New Roman" w:cs="Times New Roman"/>
          <w:sz w:val="28"/>
          <w:szCs w:val="28"/>
        </w:rPr>
        <w:t>и понимать заданный вопрос, по</w:t>
      </w:r>
      <w:r w:rsidRPr="00B063FC">
        <w:rPr>
          <w:rFonts w:ascii="Times New Roman" w:hAnsi="Times New Roman" w:cs="Times New Roman"/>
          <w:sz w:val="28"/>
          <w:szCs w:val="28"/>
        </w:rPr>
        <w:t>нятно отвечать на него, говорить в нормальном темпе, н</w:t>
      </w:r>
      <w:r w:rsidR="00C5213C">
        <w:rPr>
          <w:rFonts w:ascii="Times New Roman" w:hAnsi="Times New Roman" w:cs="Times New Roman"/>
          <w:sz w:val="28"/>
          <w:szCs w:val="28"/>
        </w:rPr>
        <w:t>е перебивая говорящего взросло</w:t>
      </w:r>
      <w:r w:rsidRPr="00B063FC">
        <w:rPr>
          <w:rFonts w:ascii="Times New Roman" w:hAnsi="Times New Roman" w:cs="Times New Roman"/>
          <w:sz w:val="28"/>
          <w:szCs w:val="28"/>
        </w:rPr>
        <w:t>го. Напоминать детям о необходимости говорить «спасибо», «здравствуйте», «до свида- ния», «спокойной ночи» (в семье, группе). Помогать доброжелательно общаться друг с другом. Формировать потребность делиться своими впечатле</w:t>
      </w:r>
      <w:r w:rsidR="00C5213C">
        <w:rPr>
          <w:rFonts w:ascii="Times New Roman" w:hAnsi="Times New Roman" w:cs="Times New Roman"/>
          <w:sz w:val="28"/>
          <w:szCs w:val="28"/>
        </w:rPr>
        <w:t>ниями с воспитателями и родите</w:t>
      </w:r>
      <w:r w:rsidRPr="00B063FC">
        <w:rPr>
          <w:rFonts w:ascii="Times New Roman" w:hAnsi="Times New Roman" w:cs="Times New Roman"/>
          <w:sz w:val="28"/>
          <w:szCs w:val="28"/>
        </w:rPr>
        <w:t>лями.</w:t>
      </w:r>
    </w:p>
    <w:p w:rsidR="00D53EF7" w:rsidRDefault="00B063FC" w:rsidP="002417D9">
      <w:pPr>
        <w:spacing w:after="0" w:line="360" w:lineRule="auto"/>
        <w:jc w:val="both"/>
        <w:rPr>
          <w:rFonts w:ascii="Times New Roman" w:hAnsi="Times New Roman" w:cs="Times New Roman"/>
          <w:sz w:val="28"/>
          <w:szCs w:val="28"/>
        </w:rPr>
      </w:pPr>
      <w:r w:rsidRPr="00C5213C">
        <w:rPr>
          <w:rFonts w:ascii="Times New Roman" w:hAnsi="Times New Roman" w:cs="Times New Roman"/>
          <w:b/>
          <w:sz w:val="28"/>
          <w:szCs w:val="28"/>
        </w:rPr>
        <w:t xml:space="preserve"> Средняя группа (от 4 до 5 лет) Развивающая речевая среда.</w:t>
      </w:r>
      <w:r w:rsidRPr="00B063FC">
        <w:rPr>
          <w:rFonts w:ascii="Times New Roman" w:hAnsi="Times New Roman" w:cs="Times New Roman"/>
          <w:sz w:val="28"/>
          <w:szCs w:val="28"/>
        </w:rPr>
        <w:t xml:space="preserve"> Обсуждать с детьми информацию о предметах, явлениях, событиях, выходящих за пределы привычного им ближайшего окружения</w:t>
      </w:r>
      <w:r w:rsidR="00D53EF7">
        <w:rPr>
          <w:rFonts w:ascii="Times New Roman" w:hAnsi="Times New Roman" w:cs="Times New Roman"/>
          <w:sz w:val="28"/>
          <w:szCs w:val="28"/>
        </w:rPr>
        <w:t xml:space="preserve">. </w:t>
      </w:r>
      <w:r w:rsidRPr="00B063FC">
        <w:rPr>
          <w:rFonts w:ascii="Times New Roman" w:hAnsi="Times New Roman" w:cs="Times New Roman"/>
          <w:sz w:val="28"/>
          <w:szCs w:val="28"/>
        </w:rPr>
        <w:t xml:space="preserve"> Выслушивать детей, уточнять их ответы, подсказывать слова, более точно отражающие особенность предмета, явления, состояния, поступка; по</w:t>
      </w:r>
      <w:r w:rsidR="00C5213C">
        <w:rPr>
          <w:rFonts w:ascii="Times New Roman" w:hAnsi="Times New Roman" w:cs="Times New Roman"/>
          <w:sz w:val="28"/>
          <w:szCs w:val="28"/>
        </w:rPr>
        <w:t>могать логично и понятно выска</w:t>
      </w:r>
      <w:r w:rsidRPr="00B063FC">
        <w:rPr>
          <w:rFonts w:ascii="Times New Roman" w:hAnsi="Times New Roman" w:cs="Times New Roman"/>
          <w:sz w:val="28"/>
          <w:szCs w:val="28"/>
        </w:rPr>
        <w:t>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w:t>
      </w:r>
      <w:r w:rsidR="00C5213C">
        <w:rPr>
          <w:rFonts w:ascii="Times New Roman" w:hAnsi="Times New Roman" w:cs="Times New Roman"/>
          <w:sz w:val="28"/>
          <w:szCs w:val="28"/>
        </w:rPr>
        <w:t>ь свое недовольство его поступ</w:t>
      </w:r>
      <w:r w:rsidRPr="00B063FC">
        <w:rPr>
          <w:rFonts w:ascii="Times New Roman" w:hAnsi="Times New Roman" w:cs="Times New Roman"/>
          <w:sz w:val="28"/>
          <w:szCs w:val="28"/>
        </w:rPr>
        <w:t>ком, как извиниться. Формирование словаря. Пополнять и активизировать</w:t>
      </w:r>
      <w:r w:rsidR="00C5213C">
        <w:rPr>
          <w:rFonts w:ascii="Times New Roman" w:hAnsi="Times New Roman" w:cs="Times New Roman"/>
          <w:sz w:val="28"/>
          <w:szCs w:val="28"/>
        </w:rPr>
        <w:t xml:space="preserve"> словарь детей на основе углуб</w:t>
      </w:r>
      <w:r w:rsidRPr="00B063FC">
        <w:rPr>
          <w:rFonts w:ascii="Times New Roman" w:hAnsi="Times New Roman" w:cs="Times New Roman"/>
          <w:sz w:val="28"/>
          <w:szCs w:val="28"/>
        </w:rPr>
        <w:t xml:space="preserve">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 чия, предлоги. Вводить в словарь детей существительные, обозначающие профессии; </w:t>
      </w:r>
      <w:r w:rsidR="00C5213C">
        <w:rPr>
          <w:rFonts w:ascii="Times New Roman" w:hAnsi="Times New Roman" w:cs="Times New Roman"/>
          <w:sz w:val="28"/>
          <w:szCs w:val="28"/>
        </w:rPr>
        <w:lastRenderedPageBreak/>
        <w:t>глаголы, харак</w:t>
      </w:r>
      <w:r w:rsidRPr="00B063FC">
        <w:rPr>
          <w:rFonts w:ascii="Times New Roman" w:hAnsi="Times New Roman" w:cs="Times New Roman"/>
          <w:sz w:val="28"/>
          <w:szCs w:val="28"/>
        </w:rPr>
        <w:t xml:space="preserve">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w:t>
      </w:r>
      <w:r w:rsidR="00C5213C">
        <w:rPr>
          <w:rFonts w:ascii="Times New Roman" w:hAnsi="Times New Roman" w:cs="Times New Roman"/>
          <w:sz w:val="28"/>
          <w:szCs w:val="28"/>
        </w:rPr>
        <w:t>этот) более точными выразитель</w:t>
      </w:r>
      <w:r w:rsidRPr="00B063FC">
        <w:rPr>
          <w:rFonts w:ascii="Times New Roman" w:hAnsi="Times New Roman" w:cs="Times New Roman"/>
          <w:sz w:val="28"/>
          <w:szCs w:val="28"/>
        </w:rPr>
        <w:t>ными словами; употреблять слова-антонимы (чистый — грязный, светло — темно). Учить употреблять существительные с обобщающи</w:t>
      </w:r>
      <w:r w:rsidR="00C5213C">
        <w:rPr>
          <w:rFonts w:ascii="Times New Roman" w:hAnsi="Times New Roman" w:cs="Times New Roman"/>
          <w:sz w:val="28"/>
          <w:szCs w:val="28"/>
        </w:rPr>
        <w:t>м значением (мебель, овощи, жи</w:t>
      </w:r>
      <w:r w:rsidRPr="00B063FC">
        <w:rPr>
          <w:rFonts w:ascii="Times New Roman" w:hAnsi="Times New Roman" w:cs="Times New Roman"/>
          <w:sz w:val="28"/>
          <w:szCs w:val="28"/>
        </w:rPr>
        <w:t>вотные и т. п.). Звуковая культура речи. Закреплять правильное произношение гласных и согласных звуков, отрабатывать произношение свистящих, шипящих</w:t>
      </w:r>
      <w:r w:rsidR="00C5213C">
        <w:rPr>
          <w:rFonts w:ascii="Times New Roman" w:hAnsi="Times New Roman" w:cs="Times New Roman"/>
          <w:sz w:val="28"/>
          <w:szCs w:val="28"/>
        </w:rPr>
        <w:t xml:space="preserve"> и сонорных (р, л) звуков. Раз</w:t>
      </w:r>
      <w:r w:rsidRPr="00B063FC">
        <w:rPr>
          <w:rFonts w:ascii="Times New Roman" w:hAnsi="Times New Roman" w:cs="Times New Roman"/>
          <w:sz w:val="28"/>
          <w:szCs w:val="28"/>
        </w:rPr>
        <w:t xml:space="preserve">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w:t>
      </w:r>
      <w:r w:rsidR="00C5213C">
        <w:rPr>
          <w:rFonts w:ascii="Times New Roman" w:hAnsi="Times New Roman" w:cs="Times New Roman"/>
          <w:sz w:val="28"/>
          <w:szCs w:val="28"/>
        </w:rPr>
        <w:t>слух и называть слова, начинаю</w:t>
      </w:r>
      <w:r w:rsidRPr="00B063FC">
        <w:rPr>
          <w:rFonts w:ascii="Times New Roman" w:hAnsi="Times New Roman" w:cs="Times New Roman"/>
          <w:sz w:val="28"/>
          <w:szCs w:val="28"/>
        </w:rPr>
        <w:t xml:space="preserve">щиеся на определенный звук. Совершенствовать интонационную выразительность речи. </w:t>
      </w:r>
    </w:p>
    <w:p w:rsidR="00C5213C" w:rsidRDefault="00B063FC" w:rsidP="002417D9">
      <w:pPr>
        <w:spacing w:after="0" w:line="360" w:lineRule="auto"/>
        <w:jc w:val="both"/>
        <w:rPr>
          <w:rFonts w:ascii="Times New Roman" w:hAnsi="Times New Roman" w:cs="Times New Roman"/>
          <w:sz w:val="28"/>
          <w:szCs w:val="28"/>
        </w:rPr>
      </w:pPr>
      <w:r w:rsidRPr="00D53EF7">
        <w:rPr>
          <w:rFonts w:ascii="Times New Roman" w:hAnsi="Times New Roman" w:cs="Times New Roman"/>
          <w:b/>
          <w:sz w:val="28"/>
          <w:szCs w:val="28"/>
        </w:rPr>
        <w:t>Грамматический строй речи</w:t>
      </w:r>
      <w:r w:rsidRPr="00B063FC">
        <w:rPr>
          <w:rFonts w:ascii="Times New Roman" w:hAnsi="Times New Roman" w:cs="Times New Roman"/>
          <w:sz w:val="28"/>
          <w:szCs w:val="28"/>
        </w:rPr>
        <w:t>. Продолжать формир</w:t>
      </w:r>
      <w:r w:rsidR="00C5213C">
        <w:rPr>
          <w:rFonts w:ascii="Times New Roman" w:hAnsi="Times New Roman" w:cs="Times New Roman"/>
          <w:sz w:val="28"/>
          <w:szCs w:val="28"/>
        </w:rPr>
        <w:t>овать у детей умение согласовы</w:t>
      </w:r>
      <w:r w:rsidRPr="00B063FC">
        <w:rPr>
          <w:rFonts w:ascii="Times New Roman" w:hAnsi="Times New Roman" w:cs="Times New Roman"/>
          <w:sz w:val="28"/>
          <w:szCs w:val="28"/>
        </w:rPr>
        <w:t>вать слова в предложении, правильно использовать предлоги в речи; образовывать форму множественного числа существительных, обозначающих детенышей жив</w:t>
      </w:r>
      <w:r w:rsidR="00C5213C">
        <w:rPr>
          <w:rFonts w:ascii="Times New Roman" w:hAnsi="Times New Roman" w:cs="Times New Roman"/>
          <w:sz w:val="28"/>
          <w:szCs w:val="28"/>
        </w:rPr>
        <w:t>отных (по анало</w:t>
      </w:r>
      <w:r w:rsidRPr="00B063FC">
        <w:rPr>
          <w:rFonts w:ascii="Times New Roman" w:hAnsi="Times New Roman" w:cs="Times New Roman"/>
          <w:sz w:val="28"/>
          <w:szCs w:val="28"/>
        </w:rPr>
        <w:t xml:space="preserve">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w:t>
      </w:r>
    </w:p>
    <w:p w:rsidR="00C5213C" w:rsidRDefault="00B063FC" w:rsidP="002417D9">
      <w:pPr>
        <w:spacing w:after="0" w:line="360" w:lineRule="auto"/>
        <w:jc w:val="both"/>
        <w:rPr>
          <w:rFonts w:ascii="Times New Roman" w:hAnsi="Times New Roman" w:cs="Times New Roman"/>
          <w:sz w:val="28"/>
          <w:szCs w:val="28"/>
        </w:rPr>
      </w:pPr>
      <w:r w:rsidRPr="00C5213C">
        <w:rPr>
          <w:rFonts w:ascii="Times New Roman" w:hAnsi="Times New Roman" w:cs="Times New Roman"/>
          <w:b/>
          <w:sz w:val="28"/>
          <w:szCs w:val="28"/>
        </w:rPr>
        <w:t>Связная речь.</w:t>
      </w:r>
      <w:r w:rsidRPr="00B063FC">
        <w:rPr>
          <w:rFonts w:ascii="Times New Roman" w:hAnsi="Times New Roman" w:cs="Times New Roman"/>
          <w:sz w:val="28"/>
          <w:szCs w:val="28"/>
        </w:rPr>
        <w:t xml:space="preserve"> Совершенствовать диалогическую речь: учить участвовать в беседе, по- нятно для слушателей отвечать на вопросы и задавать их. Учить </w:t>
      </w:r>
      <w:r w:rsidRPr="00B063FC">
        <w:rPr>
          <w:rFonts w:ascii="Times New Roman" w:hAnsi="Times New Roman" w:cs="Times New Roman"/>
          <w:sz w:val="28"/>
          <w:szCs w:val="28"/>
        </w:rPr>
        <w:lastRenderedPageBreak/>
        <w:t>детей рассказывать: описывать предмет, картину; упражнять в составлении рас- 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 рывки из сказок.</w:t>
      </w:r>
    </w:p>
    <w:p w:rsidR="00D53EF7" w:rsidRDefault="00B063FC" w:rsidP="002417D9">
      <w:pPr>
        <w:spacing w:after="0" w:line="360" w:lineRule="auto"/>
        <w:jc w:val="both"/>
        <w:rPr>
          <w:rFonts w:ascii="Times New Roman" w:hAnsi="Times New Roman" w:cs="Times New Roman"/>
          <w:sz w:val="28"/>
          <w:szCs w:val="28"/>
        </w:rPr>
      </w:pPr>
      <w:r w:rsidRPr="00C5213C">
        <w:rPr>
          <w:rFonts w:ascii="Times New Roman" w:hAnsi="Times New Roman" w:cs="Times New Roman"/>
          <w:b/>
          <w:sz w:val="28"/>
          <w:szCs w:val="28"/>
        </w:rPr>
        <w:t xml:space="preserve"> С</w:t>
      </w:r>
      <w:r w:rsidR="00C5213C" w:rsidRPr="00C5213C">
        <w:rPr>
          <w:rFonts w:ascii="Times New Roman" w:hAnsi="Times New Roman" w:cs="Times New Roman"/>
          <w:b/>
          <w:sz w:val="28"/>
          <w:szCs w:val="28"/>
        </w:rPr>
        <w:t xml:space="preserve">таршая группа (от 5 до 6 лет) </w:t>
      </w:r>
      <w:r w:rsidRPr="00C5213C">
        <w:rPr>
          <w:rFonts w:ascii="Times New Roman" w:hAnsi="Times New Roman" w:cs="Times New Roman"/>
          <w:b/>
          <w:sz w:val="28"/>
          <w:szCs w:val="28"/>
        </w:rPr>
        <w:t xml:space="preserve"> Развивающая речевая среда</w:t>
      </w:r>
      <w:r w:rsidRPr="00B063FC">
        <w:rPr>
          <w:rFonts w:ascii="Times New Roman" w:hAnsi="Times New Roman" w:cs="Times New Roman"/>
          <w:sz w:val="28"/>
          <w:szCs w:val="28"/>
        </w:rPr>
        <w:t>. Продолжать развивать речь как средство общения. Рас- ширять представления детей о многообразии окруж</w:t>
      </w:r>
      <w:r w:rsidR="00C5213C">
        <w:rPr>
          <w:rFonts w:ascii="Times New Roman" w:hAnsi="Times New Roman" w:cs="Times New Roman"/>
          <w:sz w:val="28"/>
          <w:szCs w:val="28"/>
        </w:rPr>
        <w:t>ающего мира. Предлагать для рас</w:t>
      </w:r>
      <w:r w:rsidRPr="00B063FC">
        <w:rPr>
          <w:rFonts w:ascii="Times New Roman" w:hAnsi="Times New Roman" w:cs="Times New Roman"/>
          <w:sz w:val="28"/>
          <w:szCs w:val="28"/>
        </w:rPr>
        <w:t>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w:t>
      </w:r>
      <w:r w:rsidR="00C5213C">
        <w:rPr>
          <w:rFonts w:ascii="Times New Roman" w:hAnsi="Times New Roman" w:cs="Times New Roman"/>
          <w:sz w:val="28"/>
          <w:szCs w:val="28"/>
        </w:rPr>
        <w:t>ов), открытки, фотографии с до</w:t>
      </w:r>
      <w:r w:rsidRPr="00B063FC">
        <w:rPr>
          <w:rFonts w:ascii="Times New Roman" w:hAnsi="Times New Roman" w:cs="Times New Roman"/>
          <w:sz w:val="28"/>
          <w:szCs w:val="28"/>
        </w:rPr>
        <w:t>стопримечательностями родного края, Москвы, репродук</w:t>
      </w:r>
      <w:r w:rsidR="00C5213C">
        <w:rPr>
          <w:rFonts w:ascii="Times New Roman" w:hAnsi="Times New Roman" w:cs="Times New Roman"/>
          <w:sz w:val="28"/>
          <w:szCs w:val="28"/>
        </w:rPr>
        <w:t>ции картин (в том числе из жиз</w:t>
      </w:r>
      <w:r w:rsidRPr="00B063FC">
        <w:rPr>
          <w:rFonts w:ascii="Times New Roman" w:hAnsi="Times New Roman" w:cs="Times New Roman"/>
          <w:sz w:val="28"/>
          <w:szCs w:val="28"/>
        </w:rPr>
        <w:t xml:space="preserve">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 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w:t>
      </w:r>
      <w:r w:rsidR="00C5213C">
        <w:rPr>
          <w:rFonts w:ascii="Times New Roman" w:hAnsi="Times New Roman" w:cs="Times New Roman"/>
          <w:sz w:val="28"/>
          <w:szCs w:val="28"/>
        </w:rPr>
        <w:t>конфликты с помощью речи: убеж</w:t>
      </w:r>
      <w:r w:rsidRPr="00B063FC">
        <w:rPr>
          <w:rFonts w:ascii="Times New Roman" w:hAnsi="Times New Roman" w:cs="Times New Roman"/>
          <w:sz w:val="28"/>
          <w:szCs w:val="28"/>
        </w:rPr>
        <w:t>дать, доказывать, объяснять. Формирование словаря. Обогащать речь детей существительными, обозначающими предметы бытового окружения; прилагательными, ха</w:t>
      </w:r>
      <w:r w:rsidR="00C5213C">
        <w:rPr>
          <w:rFonts w:ascii="Times New Roman" w:hAnsi="Times New Roman" w:cs="Times New Roman"/>
          <w:sz w:val="28"/>
          <w:szCs w:val="28"/>
        </w:rPr>
        <w:t>рактеризующими свойства и каче</w:t>
      </w:r>
      <w:r w:rsidRPr="00B063FC">
        <w:rPr>
          <w:rFonts w:ascii="Times New Roman" w:hAnsi="Times New Roman" w:cs="Times New Roman"/>
          <w:sz w:val="28"/>
          <w:szCs w:val="28"/>
        </w:rPr>
        <w:t>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w:t>
      </w:r>
      <w:r w:rsidR="00C5213C">
        <w:rPr>
          <w:rFonts w:ascii="Times New Roman" w:hAnsi="Times New Roman" w:cs="Times New Roman"/>
          <w:sz w:val="28"/>
          <w:szCs w:val="28"/>
        </w:rPr>
        <w:t>зник), с противоположным значе</w:t>
      </w:r>
      <w:r w:rsidRPr="00B063FC">
        <w:rPr>
          <w:rFonts w:ascii="Times New Roman" w:hAnsi="Times New Roman" w:cs="Times New Roman"/>
          <w:sz w:val="28"/>
          <w:szCs w:val="28"/>
        </w:rPr>
        <w:t xml:space="preserve">нием (слабый — сильный, пасмурно — солнечно). Помогать детям употреблять в речи слова в точном соответствии со смыслом. </w:t>
      </w:r>
    </w:p>
    <w:p w:rsidR="00D53EF7" w:rsidRDefault="00B063FC" w:rsidP="002417D9">
      <w:pPr>
        <w:spacing w:after="0" w:line="360" w:lineRule="auto"/>
        <w:jc w:val="both"/>
        <w:rPr>
          <w:rFonts w:ascii="Times New Roman" w:hAnsi="Times New Roman" w:cs="Times New Roman"/>
          <w:sz w:val="28"/>
          <w:szCs w:val="28"/>
        </w:rPr>
      </w:pPr>
      <w:r w:rsidRPr="00D53EF7">
        <w:rPr>
          <w:rFonts w:ascii="Times New Roman" w:hAnsi="Times New Roman" w:cs="Times New Roman"/>
          <w:b/>
          <w:sz w:val="28"/>
          <w:szCs w:val="28"/>
        </w:rPr>
        <w:lastRenderedPageBreak/>
        <w:t>Звуковая культура речи</w:t>
      </w:r>
      <w:r w:rsidRPr="00B063FC">
        <w:rPr>
          <w:rFonts w:ascii="Times New Roman" w:hAnsi="Times New Roman" w:cs="Times New Roman"/>
          <w:sz w:val="28"/>
          <w:szCs w:val="28"/>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w:t>
      </w:r>
    </w:p>
    <w:p w:rsidR="00D53EF7" w:rsidRDefault="00B063FC" w:rsidP="002417D9">
      <w:pPr>
        <w:spacing w:after="0" w:line="360" w:lineRule="auto"/>
        <w:jc w:val="both"/>
        <w:rPr>
          <w:rFonts w:ascii="Times New Roman" w:hAnsi="Times New Roman" w:cs="Times New Roman"/>
          <w:sz w:val="28"/>
          <w:szCs w:val="28"/>
        </w:rPr>
      </w:pPr>
      <w:r w:rsidRPr="00D53EF7">
        <w:rPr>
          <w:rFonts w:ascii="Times New Roman" w:hAnsi="Times New Roman" w:cs="Times New Roman"/>
          <w:b/>
          <w:sz w:val="28"/>
          <w:szCs w:val="28"/>
        </w:rPr>
        <w:t>Грамматический строй речи</w:t>
      </w:r>
      <w:r w:rsidRPr="00B063FC">
        <w:rPr>
          <w:rFonts w:ascii="Times New Roman" w:hAnsi="Times New Roman" w:cs="Times New Roman"/>
          <w:sz w:val="28"/>
          <w:szCs w:val="28"/>
        </w:rPr>
        <w:t>. Совершенствовать уме</w:t>
      </w:r>
      <w:r w:rsidR="00C5213C">
        <w:rPr>
          <w:rFonts w:ascii="Times New Roman" w:hAnsi="Times New Roman" w:cs="Times New Roman"/>
          <w:sz w:val="28"/>
          <w:szCs w:val="28"/>
        </w:rPr>
        <w:t>ние согласовывать слова в пред</w:t>
      </w:r>
      <w:r w:rsidRPr="00B063FC">
        <w:rPr>
          <w:rFonts w:ascii="Times New Roman" w:hAnsi="Times New Roman" w:cs="Times New Roman"/>
          <w:sz w:val="28"/>
          <w:szCs w:val="28"/>
        </w:rPr>
        <w:t>ложениях: существительные с числительными (пять груш, трое ребят) и прилагательные с существительными (лягушка — зеленое брюшко). Пом</w:t>
      </w:r>
      <w:r w:rsidR="00C5213C">
        <w:rPr>
          <w:rFonts w:ascii="Times New Roman" w:hAnsi="Times New Roman" w:cs="Times New Roman"/>
          <w:sz w:val="28"/>
          <w:szCs w:val="28"/>
        </w:rPr>
        <w:t>огать детям замечать неправиль</w:t>
      </w:r>
      <w:r w:rsidRPr="00B063FC">
        <w:rPr>
          <w:rFonts w:ascii="Times New Roman" w:hAnsi="Times New Roman" w:cs="Times New Roman"/>
          <w:sz w:val="28"/>
          <w:szCs w:val="28"/>
        </w:rPr>
        <w:t>ную постановку ударения в слове, ошибку в чередовани</w:t>
      </w:r>
      <w:r w:rsidR="00C5213C">
        <w:rPr>
          <w:rFonts w:ascii="Times New Roman" w:hAnsi="Times New Roman" w:cs="Times New Roman"/>
          <w:sz w:val="28"/>
          <w:szCs w:val="28"/>
        </w:rPr>
        <w:t>и согласных, предоставлять воз</w:t>
      </w:r>
      <w:r w:rsidRPr="00B063FC">
        <w:rPr>
          <w:rFonts w:ascii="Times New Roman" w:hAnsi="Times New Roman" w:cs="Times New Roman"/>
          <w:sz w:val="28"/>
          <w:szCs w:val="28"/>
        </w:rPr>
        <w:t>можность самостоятельно ее исправить. Знакомить с разными способами образования слов (сах</w:t>
      </w:r>
      <w:r w:rsidR="00C5213C">
        <w:rPr>
          <w:rFonts w:ascii="Times New Roman" w:hAnsi="Times New Roman" w:cs="Times New Roman"/>
          <w:sz w:val="28"/>
          <w:szCs w:val="28"/>
        </w:rPr>
        <w:t>арница, хлебница; масленка, со</w:t>
      </w:r>
      <w:r w:rsidRPr="00B063FC">
        <w:rPr>
          <w:rFonts w:ascii="Times New Roman" w:hAnsi="Times New Roman" w:cs="Times New Roman"/>
          <w:sz w:val="28"/>
          <w:szCs w:val="28"/>
        </w:rPr>
        <w:t>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w:t>
      </w:r>
      <w:r w:rsidR="00C5213C">
        <w:rPr>
          <w:rFonts w:ascii="Times New Roman" w:hAnsi="Times New Roman" w:cs="Times New Roman"/>
          <w:sz w:val="28"/>
          <w:szCs w:val="28"/>
        </w:rPr>
        <w:t>елительном наклонении; прилага</w:t>
      </w:r>
      <w:r w:rsidRPr="00B063FC">
        <w:rPr>
          <w:rFonts w:ascii="Times New Roman" w:hAnsi="Times New Roman" w:cs="Times New Roman"/>
          <w:sz w:val="28"/>
          <w:szCs w:val="28"/>
        </w:rPr>
        <w:t xml:space="preserve">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 </w:t>
      </w:r>
    </w:p>
    <w:p w:rsidR="00C5213C" w:rsidRDefault="00B063FC" w:rsidP="002417D9">
      <w:pPr>
        <w:spacing w:after="0" w:line="360" w:lineRule="auto"/>
        <w:jc w:val="both"/>
        <w:rPr>
          <w:rFonts w:ascii="Times New Roman" w:hAnsi="Times New Roman" w:cs="Times New Roman"/>
          <w:sz w:val="28"/>
          <w:szCs w:val="28"/>
        </w:rPr>
      </w:pPr>
      <w:r w:rsidRPr="00D53EF7">
        <w:rPr>
          <w:rFonts w:ascii="Times New Roman" w:hAnsi="Times New Roman" w:cs="Times New Roman"/>
          <w:b/>
          <w:sz w:val="28"/>
          <w:szCs w:val="28"/>
        </w:rPr>
        <w:t>Связная речь</w:t>
      </w:r>
      <w:r w:rsidRPr="00B063FC">
        <w:rPr>
          <w:rFonts w:ascii="Times New Roman" w:hAnsi="Times New Roman" w:cs="Times New Roman"/>
          <w:sz w:val="28"/>
          <w:szCs w:val="28"/>
        </w:rPr>
        <w:t xml:space="preserve">. Развивать умение поддерживать беседу. Совершенствовать диалогическую форму речи. Поощрять попытки вы- 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 большие сказки, рас- сказы. Учить (по плану и образцу) рассказывать о предмете, </w:t>
      </w:r>
      <w:r w:rsidR="00C5213C">
        <w:rPr>
          <w:rFonts w:ascii="Times New Roman" w:hAnsi="Times New Roman" w:cs="Times New Roman"/>
          <w:sz w:val="28"/>
          <w:szCs w:val="28"/>
        </w:rPr>
        <w:t>содержании сюжетной карти</w:t>
      </w:r>
      <w:r w:rsidRPr="00B063FC">
        <w:rPr>
          <w:rFonts w:ascii="Times New Roman" w:hAnsi="Times New Roman" w:cs="Times New Roman"/>
          <w:sz w:val="28"/>
          <w:szCs w:val="28"/>
        </w:rPr>
        <w:t xml:space="preserve">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w:t>
      </w:r>
      <w:r w:rsidRPr="00B063FC">
        <w:rPr>
          <w:rFonts w:ascii="Times New Roman" w:hAnsi="Times New Roman" w:cs="Times New Roman"/>
          <w:sz w:val="28"/>
          <w:szCs w:val="28"/>
        </w:rPr>
        <w:lastRenderedPageBreak/>
        <w:t>концовки к сказкам. 93 Формировать умение составлять небольшие рассказы творческого характера на тему, предложенную воспитателем.</w:t>
      </w:r>
    </w:p>
    <w:p w:rsidR="00C5213C" w:rsidRDefault="00B063FC" w:rsidP="002417D9">
      <w:pPr>
        <w:spacing w:after="0" w:line="360" w:lineRule="auto"/>
        <w:jc w:val="both"/>
        <w:rPr>
          <w:rFonts w:ascii="Times New Roman" w:hAnsi="Times New Roman" w:cs="Times New Roman"/>
          <w:sz w:val="28"/>
          <w:szCs w:val="28"/>
        </w:rPr>
      </w:pPr>
      <w:r w:rsidRPr="00C5213C">
        <w:rPr>
          <w:rFonts w:ascii="Times New Roman" w:hAnsi="Times New Roman" w:cs="Times New Roman"/>
          <w:b/>
          <w:sz w:val="28"/>
          <w:szCs w:val="28"/>
        </w:rPr>
        <w:t xml:space="preserve"> Подготовительная к школе группа (от 6 до 7 лет) Развивающая речевая</w:t>
      </w:r>
      <w:r w:rsidRPr="00B063FC">
        <w:rPr>
          <w:rFonts w:ascii="Times New Roman" w:hAnsi="Times New Roman" w:cs="Times New Roman"/>
          <w:sz w:val="28"/>
          <w:szCs w:val="28"/>
        </w:rPr>
        <w:t xml:space="preserve"> </w:t>
      </w:r>
      <w:r w:rsidRPr="00C5213C">
        <w:rPr>
          <w:rFonts w:ascii="Times New Roman" w:hAnsi="Times New Roman" w:cs="Times New Roman"/>
          <w:b/>
          <w:sz w:val="28"/>
          <w:szCs w:val="28"/>
        </w:rPr>
        <w:t>среда</w:t>
      </w:r>
      <w:r w:rsidRPr="00B063FC">
        <w:rPr>
          <w:rFonts w:ascii="Times New Roman" w:hAnsi="Times New Roman" w:cs="Times New Roman"/>
          <w:sz w:val="28"/>
          <w:szCs w:val="28"/>
        </w:rPr>
        <w:t>. Приучать детей — будущих школьников — 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 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w:t>
      </w:r>
      <w:r w:rsidR="00C5213C">
        <w:rPr>
          <w:rFonts w:ascii="Times New Roman" w:hAnsi="Times New Roman" w:cs="Times New Roman"/>
          <w:sz w:val="28"/>
          <w:szCs w:val="28"/>
        </w:rPr>
        <w:t>дением с воспитателем и сверст</w:t>
      </w:r>
      <w:r w:rsidRPr="00B063FC">
        <w:rPr>
          <w:rFonts w:ascii="Times New Roman" w:hAnsi="Times New Roman" w:cs="Times New Roman"/>
          <w:sz w:val="28"/>
          <w:szCs w:val="28"/>
        </w:rPr>
        <w:t xml:space="preserve">никами. Уточнять высказывания детей, помогать им более точно характеризовать </w:t>
      </w:r>
      <w:r w:rsidR="00C5213C">
        <w:rPr>
          <w:rFonts w:ascii="Times New Roman" w:hAnsi="Times New Roman" w:cs="Times New Roman"/>
          <w:sz w:val="28"/>
          <w:szCs w:val="28"/>
        </w:rPr>
        <w:t>объект, ситу</w:t>
      </w:r>
      <w:r w:rsidRPr="00B063FC">
        <w:rPr>
          <w:rFonts w:ascii="Times New Roman" w:hAnsi="Times New Roman" w:cs="Times New Roman"/>
          <w:sz w:val="28"/>
          <w:szCs w:val="28"/>
        </w:rPr>
        <w:t>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 Формирование словаря. Продолжать работу по обо</w:t>
      </w:r>
      <w:r w:rsidR="00C5213C">
        <w:rPr>
          <w:rFonts w:ascii="Times New Roman" w:hAnsi="Times New Roman" w:cs="Times New Roman"/>
          <w:sz w:val="28"/>
          <w:szCs w:val="28"/>
        </w:rPr>
        <w:t>гащению бытового, природоведче</w:t>
      </w:r>
      <w:r w:rsidRPr="00B063FC">
        <w:rPr>
          <w:rFonts w:ascii="Times New Roman" w:hAnsi="Times New Roman" w:cs="Times New Roman"/>
          <w:sz w:val="28"/>
          <w:szCs w:val="28"/>
        </w:rPr>
        <w:t xml:space="preserve">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w:t>
      </w:r>
    </w:p>
    <w:p w:rsidR="00D53EF7" w:rsidRDefault="00B063FC" w:rsidP="002417D9">
      <w:pPr>
        <w:spacing w:after="0" w:line="360" w:lineRule="auto"/>
        <w:jc w:val="both"/>
        <w:rPr>
          <w:rFonts w:ascii="Times New Roman" w:hAnsi="Times New Roman" w:cs="Times New Roman"/>
          <w:sz w:val="28"/>
          <w:szCs w:val="28"/>
        </w:rPr>
      </w:pPr>
      <w:r w:rsidRPr="00C5213C">
        <w:rPr>
          <w:rFonts w:ascii="Times New Roman" w:hAnsi="Times New Roman" w:cs="Times New Roman"/>
          <w:b/>
          <w:sz w:val="28"/>
          <w:szCs w:val="28"/>
        </w:rPr>
        <w:t>Звуковая культура речи</w:t>
      </w:r>
      <w:r w:rsidRPr="00B063FC">
        <w:rPr>
          <w:rFonts w:ascii="Times New Roman" w:hAnsi="Times New Roman" w:cs="Times New Roman"/>
          <w:sz w:val="28"/>
          <w:szCs w:val="28"/>
        </w:rPr>
        <w:t>. Совершенствовать умение различать на слух и в п</w:t>
      </w:r>
      <w:r w:rsidR="00C5213C">
        <w:rPr>
          <w:rFonts w:ascii="Times New Roman" w:hAnsi="Times New Roman" w:cs="Times New Roman"/>
          <w:sz w:val="28"/>
          <w:szCs w:val="28"/>
        </w:rPr>
        <w:t>роизно</w:t>
      </w:r>
      <w:r w:rsidRPr="00B063FC">
        <w:rPr>
          <w:rFonts w:ascii="Times New Roman" w:hAnsi="Times New Roman" w:cs="Times New Roman"/>
          <w:sz w:val="28"/>
          <w:szCs w:val="28"/>
        </w:rPr>
        <w:t>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w:t>
      </w:r>
      <w:r w:rsidR="00C5213C">
        <w:rPr>
          <w:rFonts w:ascii="Times New Roman" w:hAnsi="Times New Roman" w:cs="Times New Roman"/>
          <w:sz w:val="28"/>
          <w:szCs w:val="28"/>
        </w:rPr>
        <w:t>ывать слова с определенным зву</w:t>
      </w:r>
      <w:r w:rsidRPr="00B063FC">
        <w:rPr>
          <w:rFonts w:ascii="Times New Roman" w:hAnsi="Times New Roman" w:cs="Times New Roman"/>
          <w:sz w:val="28"/>
          <w:szCs w:val="28"/>
        </w:rPr>
        <w:t xml:space="preserve">ком, находить слова с этим звуком в предложении, </w:t>
      </w:r>
      <w:r w:rsidRPr="00B063FC">
        <w:rPr>
          <w:rFonts w:ascii="Times New Roman" w:hAnsi="Times New Roman" w:cs="Times New Roman"/>
          <w:sz w:val="28"/>
          <w:szCs w:val="28"/>
        </w:rPr>
        <w:lastRenderedPageBreak/>
        <w:t xml:space="preserve">определять место звука в слове. Отрабатывать интонационную выразительность речи. </w:t>
      </w:r>
    </w:p>
    <w:p w:rsidR="00C5213C" w:rsidRDefault="00B063FC" w:rsidP="002417D9">
      <w:pPr>
        <w:spacing w:after="0" w:line="360" w:lineRule="auto"/>
        <w:jc w:val="both"/>
        <w:rPr>
          <w:rFonts w:ascii="Times New Roman" w:hAnsi="Times New Roman" w:cs="Times New Roman"/>
          <w:sz w:val="28"/>
          <w:szCs w:val="28"/>
        </w:rPr>
      </w:pPr>
      <w:r w:rsidRPr="00D53EF7">
        <w:rPr>
          <w:rFonts w:ascii="Times New Roman" w:hAnsi="Times New Roman" w:cs="Times New Roman"/>
          <w:b/>
          <w:sz w:val="28"/>
          <w:szCs w:val="28"/>
        </w:rPr>
        <w:t>Грамматический строй речи.</w:t>
      </w:r>
      <w:r w:rsidRPr="00B063FC">
        <w:rPr>
          <w:rFonts w:ascii="Times New Roman" w:hAnsi="Times New Roman" w:cs="Times New Roman"/>
          <w:sz w:val="28"/>
          <w:szCs w:val="28"/>
        </w:rPr>
        <w:t xml:space="preserve"> Продолжать упражнять детей в согласовании слов в предложении. Совершенствовать умение образовывать (по образцу) однокорен</w:t>
      </w:r>
      <w:r w:rsidR="00C5213C">
        <w:rPr>
          <w:rFonts w:ascii="Times New Roman" w:hAnsi="Times New Roman" w:cs="Times New Roman"/>
          <w:sz w:val="28"/>
          <w:szCs w:val="28"/>
        </w:rPr>
        <w:t>ные слова, существи</w:t>
      </w:r>
      <w:r w:rsidRPr="00B063FC">
        <w:rPr>
          <w:rFonts w:ascii="Times New Roman" w:hAnsi="Times New Roman" w:cs="Times New Roman"/>
          <w:sz w:val="28"/>
          <w:szCs w:val="28"/>
        </w:rPr>
        <w:t>тельные с суффиксами, глаголы с приставками, прилагательные в сравнительной и пре- восходной степени. Помогать правильно строить сложноподчиненные п</w:t>
      </w:r>
      <w:r w:rsidR="00C5213C">
        <w:rPr>
          <w:rFonts w:ascii="Times New Roman" w:hAnsi="Times New Roman" w:cs="Times New Roman"/>
          <w:sz w:val="28"/>
          <w:szCs w:val="28"/>
        </w:rPr>
        <w:t>редложения, использовать языко</w:t>
      </w:r>
      <w:r w:rsidRPr="00B063FC">
        <w:rPr>
          <w:rFonts w:ascii="Times New Roman" w:hAnsi="Times New Roman" w:cs="Times New Roman"/>
          <w:sz w:val="28"/>
          <w:szCs w:val="28"/>
        </w:rPr>
        <w:t xml:space="preserve">вые средства для соединения их частей (чтобы, когда, потому что, если, если бы и т. д.). </w:t>
      </w:r>
    </w:p>
    <w:p w:rsidR="00B063FC" w:rsidRPr="00B063FC" w:rsidRDefault="00B063FC" w:rsidP="002417D9">
      <w:pPr>
        <w:spacing w:after="0" w:line="360" w:lineRule="auto"/>
        <w:jc w:val="both"/>
        <w:rPr>
          <w:rFonts w:ascii="Times New Roman" w:hAnsi="Times New Roman" w:cs="Times New Roman"/>
          <w:b/>
          <w:i/>
          <w:sz w:val="28"/>
          <w:szCs w:val="28"/>
        </w:rPr>
      </w:pPr>
      <w:r w:rsidRPr="00C5213C">
        <w:rPr>
          <w:rFonts w:ascii="Times New Roman" w:hAnsi="Times New Roman" w:cs="Times New Roman"/>
          <w:b/>
          <w:sz w:val="28"/>
          <w:szCs w:val="28"/>
        </w:rPr>
        <w:t>Связная речь</w:t>
      </w:r>
      <w:r w:rsidRPr="00B063FC">
        <w:rPr>
          <w:rFonts w:ascii="Times New Roman" w:hAnsi="Times New Roman" w:cs="Times New Roman"/>
          <w:sz w:val="28"/>
          <w:szCs w:val="28"/>
        </w:rPr>
        <w:t>. Продолжать совершенствовать диалогическую и монологическую фор- 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w:t>
      </w:r>
      <w:r w:rsidR="00C5213C">
        <w:rPr>
          <w:rFonts w:ascii="Times New Roman" w:hAnsi="Times New Roman" w:cs="Times New Roman"/>
          <w:sz w:val="28"/>
          <w:szCs w:val="28"/>
        </w:rPr>
        <w:t xml:space="preserve">ткие сказки на заданную тему. </w:t>
      </w:r>
      <w:r w:rsidRPr="00B063FC">
        <w:rPr>
          <w:rFonts w:ascii="Times New Roman" w:hAnsi="Times New Roman" w:cs="Times New Roman"/>
          <w:sz w:val="28"/>
          <w:szCs w:val="28"/>
        </w:rPr>
        <w:t xml:space="preserve"> Подготовка к обучению грамоте. Дать представлен</w:t>
      </w:r>
      <w:r w:rsidR="00C5213C">
        <w:rPr>
          <w:rFonts w:ascii="Times New Roman" w:hAnsi="Times New Roman" w:cs="Times New Roman"/>
          <w:sz w:val="28"/>
          <w:szCs w:val="28"/>
        </w:rPr>
        <w:t>ия о предложении (без граммати</w:t>
      </w:r>
      <w:r w:rsidRPr="00B063FC">
        <w:rPr>
          <w:rFonts w:ascii="Times New Roman" w:hAnsi="Times New Roman" w:cs="Times New Roman"/>
          <w:sz w:val="28"/>
          <w:szCs w:val="28"/>
        </w:rPr>
        <w:t>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 ша, ма-ли-на, бе-ре-за) на части. Учить составлять слова из слогов (устно). Учить выделять последовательность звуков в простых словах.</w:t>
      </w:r>
    </w:p>
    <w:p w:rsidR="00B063FC" w:rsidRPr="00C5213C" w:rsidRDefault="00C5213C" w:rsidP="00BF2191">
      <w:pPr>
        <w:spacing w:after="0" w:line="360" w:lineRule="auto"/>
        <w:jc w:val="center"/>
        <w:rPr>
          <w:rFonts w:ascii="Times New Roman" w:hAnsi="Times New Roman" w:cs="Times New Roman"/>
          <w:b/>
          <w:i/>
          <w:sz w:val="28"/>
          <w:szCs w:val="28"/>
        </w:rPr>
      </w:pPr>
      <w:r w:rsidRPr="00C5213C">
        <w:rPr>
          <w:rFonts w:ascii="Times New Roman" w:hAnsi="Times New Roman" w:cs="Times New Roman"/>
          <w:b/>
          <w:sz w:val="28"/>
          <w:szCs w:val="28"/>
        </w:rPr>
        <w:t>Приобщение к художественной литературе.</w:t>
      </w:r>
    </w:p>
    <w:p w:rsidR="00D53EF7" w:rsidRDefault="00465927" w:rsidP="00C5213C">
      <w:pPr>
        <w:spacing w:after="0" w:line="360" w:lineRule="auto"/>
        <w:jc w:val="both"/>
        <w:rPr>
          <w:rFonts w:ascii="Times New Roman" w:hAnsi="Times New Roman" w:cs="Times New Roman"/>
          <w:sz w:val="28"/>
          <w:szCs w:val="28"/>
        </w:rPr>
      </w:pPr>
      <w:r w:rsidRPr="00C5213C">
        <w:rPr>
          <w:rFonts w:ascii="Times New Roman" w:hAnsi="Times New Roman" w:cs="Times New Roman"/>
          <w:b/>
          <w:i/>
          <w:sz w:val="28"/>
          <w:szCs w:val="28"/>
        </w:rPr>
        <w:t xml:space="preserve"> </w:t>
      </w:r>
      <w:r w:rsidR="00C5213C" w:rsidRPr="00C5213C">
        <w:rPr>
          <w:rFonts w:ascii="Times New Roman" w:hAnsi="Times New Roman" w:cs="Times New Roman"/>
          <w:b/>
          <w:sz w:val="28"/>
          <w:szCs w:val="28"/>
        </w:rPr>
        <w:t>Группа раннего возраста (от 1,5 до 3 лет)</w:t>
      </w:r>
      <w:r w:rsidR="00C5213C" w:rsidRPr="00C5213C">
        <w:rPr>
          <w:rFonts w:ascii="Times New Roman" w:hAnsi="Times New Roman" w:cs="Times New Roman"/>
          <w:sz w:val="28"/>
          <w:szCs w:val="28"/>
        </w:rPr>
        <w:t xml:space="preserve"> Читать детям художественные произведения, предусмотренные программой для второй группы раннего </w:t>
      </w:r>
      <w:r w:rsidR="00C5213C" w:rsidRPr="00C5213C">
        <w:rPr>
          <w:rFonts w:ascii="Times New Roman" w:hAnsi="Times New Roman" w:cs="Times New Roman"/>
          <w:sz w:val="28"/>
          <w:szCs w:val="28"/>
        </w:rPr>
        <w:lastRenderedPageBreak/>
        <w:t>возраста. Продолжать приучать детей слушать народные песенк</w:t>
      </w:r>
      <w:r w:rsidR="00C5213C">
        <w:rPr>
          <w:rFonts w:ascii="Times New Roman" w:hAnsi="Times New Roman" w:cs="Times New Roman"/>
          <w:sz w:val="28"/>
          <w:szCs w:val="28"/>
        </w:rPr>
        <w:t>и, сказки, авторские произведе</w:t>
      </w:r>
      <w:r w:rsidR="00C5213C" w:rsidRPr="00C5213C">
        <w:rPr>
          <w:rFonts w:ascii="Times New Roman" w:hAnsi="Times New Roman" w:cs="Times New Roman"/>
          <w:sz w:val="28"/>
          <w:szCs w:val="28"/>
        </w:rPr>
        <w:t>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w:t>
      </w:r>
      <w:r w:rsidR="00C5213C">
        <w:rPr>
          <w:rFonts w:ascii="Times New Roman" w:hAnsi="Times New Roman" w:cs="Times New Roman"/>
          <w:sz w:val="28"/>
          <w:szCs w:val="28"/>
        </w:rPr>
        <w:t>итате</w:t>
      </w:r>
      <w:r w:rsidR="00C5213C" w:rsidRPr="00C5213C">
        <w:rPr>
          <w:rFonts w:ascii="Times New Roman" w:hAnsi="Times New Roman" w:cs="Times New Roman"/>
          <w:sz w:val="28"/>
          <w:szCs w:val="28"/>
        </w:rPr>
        <w:t>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 вать знакомые предметы, показывать их по просьбе вос</w:t>
      </w:r>
      <w:r w:rsidR="00D53EF7">
        <w:rPr>
          <w:rFonts w:ascii="Times New Roman" w:hAnsi="Times New Roman" w:cs="Times New Roman"/>
          <w:sz w:val="28"/>
          <w:szCs w:val="28"/>
        </w:rPr>
        <w:t>питателя, приучать задавать во</w:t>
      </w:r>
      <w:r w:rsidR="00C5213C" w:rsidRPr="00C5213C">
        <w:rPr>
          <w:rFonts w:ascii="Times New Roman" w:hAnsi="Times New Roman" w:cs="Times New Roman"/>
          <w:sz w:val="28"/>
          <w:szCs w:val="28"/>
        </w:rPr>
        <w:t xml:space="preserve">просы: «Кто (что) это?», «Что делает?». </w:t>
      </w:r>
    </w:p>
    <w:p w:rsidR="00D53EF7" w:rsidRDefault="00C5213C" w:rsidP="00C5213C">
      <w:pPr>
        <w:spacing w:after="0" w:line="360" w:lineRule="auto"/>
        <w:jc w:val="both"/>
        <w:rPr>
          <w:rFonts w:ascii="Times New Roman" w:hAnsi="Times New Roman" w:cs="Times New Roman"/>
          <w:sz w:val="28"/>
          <w:szCs w:val="28"/>
        </w:rPr>
      </w:pPr>
      <w:r w:rsidRPr="00D53EF7">
        <w:rPr>
          <w:rFonts w:ascii="Times New Roman" w:hAnsi="Times New Roman" w:cs="Times New Roman"/>
          <w:b/>
          <w:sz w:val="28"/>
          <w:szCs w:val="28"/>
        </w:rPr>
        <w:t>Младшая группа (от 3 до 4 лет)</w:t>
      </w:r>
      <w:r w:rsidRPr="00C5213C">
        <w:rPr>
          <w:rFonts w:ascii="Times New Roman" w:hAnsi="Times New Roman" w:cs="Times New Roman"/>
          <w:sz w:val="28"/>
          <w:szCs w:val="28"/>
        </w:rPr>
        <w:t xml:space="preserve"> 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 сложные для воспроизведения фразы. Учить с помощью воспитателя инсценировать и драматизировать небольши</w:t>
      </w:r>
      <w:r w:rsidR="00D53EF7">
        <w:rPr>
          <w:rFonts w:ascii="Times New Roman" w:hAnsi="Times New Roman" w:cs="Times New Roman"/>
          <w:sz w:val="28"/>
          <w:szCs w:val="28"/>
        </w:rPr>
        <w:t xml:space="preserve">е отрывки из народных сказок. </w:t>
      </w:r>
      <w:r w:rsidRPr="00C5213C">
        <w:rPr>
          <w:rFonts w:ascii="Times New Roman" w:hAnsi="Times New Roman" w:cs="Times New Roman"/>
          <w:sz w:val="28"/>
          <w:szCs w:val="28"/>
        </w:rPr>
        <w:t xml:space="preserve"> Учить детей читать наизусть потешки и небольшие стихотворения. Продолжать способствовать формированию интереса</w:t>
      </w:r>
      <w:r w:rsidR="00D53EF7">
        <w:rPr>
          <w:rFonts w:ascii="Times New Roman" w:hAnsi="Times New Roman" w:cs="Times New Roman"/>
          <w:sz w:val="28"/>
          <w:szCs w:val="28"/>
        </w:rPr>
        <w:t xml:space="preserve"> к книгам. Регулярно рассматри</w:t>
      </w:r>
      <w:r w:rsidRPr="00C5213C">
        <w:rPr>
          <w:rFonts w:ascii="Times New Roman" w:hAnsi="Times New Roman" w:cs="Times New Roman"/>
          <w:sz w:val="28"/>
          <w:szCs w:val="28"/>
        </w:rPr>
        <w:t xml:space="preserve">вать с детьми иллюстрации. </w:t>
      </w:r>
    </w:p>
    <w:p w:rsidR="00D53EF7" w:rsidRDefault="00C5213C" w:rsidP="00C5213C">
      <w:pPr>
        <w:spacing w:after="0" w:line="360" w:lineRule="auto"/>
        <w:jc w:val="both"/>
        <w:rPr>
          <w:rFonts w:ascii="Times New Roman" w:hAnsi="Times New Roman" w:cs="Times New Roman"/>
          <w:sz w:val="28"/>
          <w:szCs w:val="28"/>
        </w:rPr>
      </w:pPr>
      <w:r w:rsidRPr="00D53EF7">
        <w:rPr>
          <w:rFonts w:ascii="Times New Roman" w:hAnsi="Times New Roman" w:cs="Times New Roman"/>
          <w:b/>
          <w:sz w:val="28"/>
          <w:szCs w:val="28"/>
        </w:rPr>
        <w:t>Средняя группа (от 4 до 5 лет)</w:t>
      </w:r>
      <w:r w:rsidRPr="00C5213C">
        <w:rPr>
          <w:rFonts w:ascii="Times New Roman" w:hAnsi="Times New Roman" w:cs="Times New Roman"/>
          <w:sz w:val="28"/>
          <w:szCs w:val="28"/>
        </w:rPr>
        <w:t xml:space="preserve"> Продолжать приучать детей слушать сказки, рассказы</w:t>
      </w:r>
      <w:r w:rsidR="00D53EF7">
        <w:rPr>
          <w:rFonts w:ascii="Times New Roman" w:hAnsi="Times New Roman" w:cs="Times New Roman"/>
          <w:sz w:val="28"/>
          <w:szCs w:val="28"/>
        </w:rPr>
        <w:t>, стихотворения; запоминать не</w:t>
      </w:r>
      <w:r w:rsidRPr="00C5213C">
        <w:rPr>
          <w:rFonts w:ascii="Times New Roman" w:hAnsi="Times New Roman" w:cs="Times New Roman"/>
          <w:sz w:val="28"/>
          <w:szCs w:val="28"/>
        </w:rPr>
        <w:t xml:space="preserve">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 вать его героям. Зачитывать по просьбе ребенка понравившийся отрывок из </w:t>
      </w:r>
      <w:r w:rsidRPr="00C5213C">
        <w:rPr>
          <w:rFonts w:ascii="Times New Roman" w:hAnsi="Times New Roman" w:cs="Times New Roman"/>
          <w:sz w:val="28"/>
          <w:szCs w:val="28"/>
        </w:rPr>
        <w:lastRenderedPageBreak/>
        <w:t>сказки, рассказа, стихотв</w:t>
      </w:r>
      <w:r w:rsidR="00D53EF7">
        <w:rPr>
          <w:rFonts w:ascii="Times New Roman" w:hAnsi="Times New Roman" w:cs="Times New Roman"/>
          <w:sz w:val="28"/>
          <w:szCs w:val="28"/>
        </w:rPr>
        <w:t>о</w:t>
      </w:r>
      <w:r w:rsidRPr="00C5213C">
        <w:rPr>
          <w:rFonts w:ascii="Times New Roman" w:hAnsi="Times New Roman" w:cs="Times New Roman"/>
          <w:sz w:val="28"/>
          <w:szCs w:val="28"/>
        </w:rPr>
        <w:t>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 сунки; показывать, как много интересного можно узнать, внимательно рассматривая книжные иллюстрации. Познакомить с книжками, офо</w:t>
      </w:r>
      <w:r w:rsidR="00D53EF7">
        <w:rPr>
          <w:rFonts w:ascii="Times New Roman" w:hAnsi="Times New Roman" w:cs="Times New Roman"/>
          <w:sz w:val="28"/>
          <w:szCs w:val="28"/>
        </w:rPr>
        <w:t>рмленными Ю. Васнецовым, Е. Ра</w:t>
      </w:r>
      <w:r w:rsidRPr="00C5213C">
        <w:rPr>
          <w:rFonts w:ascii="Times New Roman" w:hAnsi="Times New Roman" w:cs="Times New Roman"/>
          <w:sz w:val="28"/>
          <w:szCs w:val="28"/>
        </w:rPr>
        <w:t>чевым, Е. Чарушиным.</w:t>
      </w:r>
    </w:p>
    <w:p w:rsidR="00D53EF7" w:rsidRDefault="00C5213C" w:rsidP="00C5213C">
      <w:pPr>
        <w:spacing w:after="0" w:line="360" w:lineRule="auto"/>
        <w:jc w:val="both"/>
        <w:rPr>
          <w:rFonts w:ascii="Times New Roman" w:hAnsi="Times New Roman" w:cs="Times New Roman"/>
          <w:sz w:val="28"/>
          <w:szCs w:val="28"/>
        </w:rPr>
      </w:pPr>
      <w:r w:rsidRPr="00C5213C">
        <w:rPr>
          <w:rFonts w:ascii="Times New Roman" w:hAnsi="Times New Roman" w:cs="Times New Roman"/>
          <w:sz w:val="28"/>
          <w:szCs w:val="28"/>
        </w:rPr>
        <w:t xml:space="preserve"> </w:t>
      </w:r>
      <w:r w:rsidRPr="00D53EF7">
        <w:rPr>
          <w:rFonts w:ascii="Times New Roman" w:hAnsi="Times New Roman" w:cs="Times New Roman"/>
          <w:b/>
          <w:sz w:val="28"/>
          <w:szCs w:val="28"/>
        </w:rPr>
        <w:t>Старшая группа (от 5 до 6 лет)</w:t>
      </w:r>
      <w:r w:rsidRPr="00C5213C">
        <w:rPr>
          <w:rFonts w:ascii="Times New Roman" w:hAnsi="Times New Roman" w:cs="Times New Roman"/>
          <w:sz w:val="28"/>
          <w:szCs w:val="28"/>
        </w:rPr>
        <w:t xml:space="preserve"> Продолжать развивать интерес детей к художественн</w:t>
      </w:r>
      <w:r w:rsidR="00D53EF7">
        <w:rPr>
          <w:rFonts w:ascii="Times New Roman" w:hAnsi="Times New Roman" w:cs="Times New Roman"/>
          <w:sz w:val="28"/>
          <w:szCs w:val="28"/>
        </w:rPr>
        <w:t>ой литературе. Учить вниматель</w:t>
      </w:r>
      <w:r w:rsidRPr="00C5213C">
        <w:rPr>
          <w:rFonts w:ascii="Times New Roman" w:hAnsi="Times New Roman" w:cs="Times New Roman"/>
          <w:sz w:val="28"/>
          <w:szCs w:val="28"/>
        </w:rPr>
        <w:t>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w:t>
      </w:r>
      <w:r w:rsidR="00D53EF7">
        <w:rPr>
          <w:rFonts w:ascii="Times New Roman" w:hAnsi="Times New Roman" w:cs="Times New Roman"/>
          <w:sz w:val="28"/>
          <w:szCs w:val="28"/>
        </w:rPr>
        <w:t>ношения к литературным произве</w:t>
      </w:r>
      <w:r w:rsidRPr="00C5213C">
        <w:rPr>
          <w:rFonts w:ascii="Times New Roman" w:hAnsi="Times New Roman" w:cs="Times New Roman"/>
          <w:sz w:val="28"/>
          <w:szCs w:val="28"/>
        </w:rPr>
        <w:t>дениям. Побуждать рассказывать о своем восприятии конкретн</w:t>
      </w:r>
      <w:r w:rsidR="00D53EF7">
        <w:rPr>
          <w:rFonts w:ascii="Times New Roman" w:hAnsi="Times New Roman" w:cs="Times New Roman"/>
          <w:sz w:val="28"/>
          <w:szCs w:val="28"/>
        </w:rPr>
        <w:t>ого поступка литературного пер</w:t>
      </w:r>
      <w:r w:rsidRPr="00C5213C">
        <w:rPr>
          <w:rFonts w:ascii="Times New Roman" w:hAnsi="Times New Roman" w:cs="Times New Roman"/>
          <w:sz w:val="28"/>
          <w:szCs w:val="28"/>
        </w:rPr>
        <w:t>сонажа. Помогать детям понять скрытые мотивы поведения героев произведения. Продолжать объяснять (с опорой на прочитанное про</w:t>
      </w:r>
      <w:r w:rsidR="00D53EF7">
        <w:rPr>
          <w:rFonts w:ascii="Times New Roman" w:hAnsi="Times New Roman" w:cs="Times New Roman"/>
          <w:sz w:val="28"/>
          <w:szCs w:val="28"/>
        </w:rPr>
        <w:t>изведение) доступные детям жан</w:t>
      </w:r>
      <w:r w:rsidRPr="00C5213C">
        <w:rPr>
          <w:rFonts w:ascii="Times New Roman" w:hAnsi="Times New Roman" w:cs="Times New Roman"/>
          <w:sz w:val="28"/>
          <w:szCs w:val="28"/>
        </w:rPr>
        <w:t>ровые особенности сказок, рассказов, стихотворений. Воспитывать чуткость к художественному слову; за</w:t>
      </w:r>
      <w:r w:rsidR="00D53EF7">
        <w:rPr>
          <w:rFonts w:ascii="Times New Roman" w:hAnsi="Times New Roman" w:cs="Times New Roman"/>
          <w:sz w:val="28"/>
          <w:szCs w:val="28"/>
        </w:rPr>
        <w:t>читывать отрывки с наиболее яр</w:t>
      </w:r>
      <w:r w:rsidRPr="00C5213C">
        <w:rPr>
          <w:rFonts w:ascii="Times New Roman" w:hAnsi="Times New Roman" w:cs="Times New Roman"/>
          <w:sz w:val="28"/>
          <w:szCs w:val="28"/>
        </w:rPr>
        <w:t>кими, запоминающимися описаниями, сравнениями, эпитетами. Учить дете</w:t>
      </w:r>
      <w:r w:rsidR="00D53EF7">
        <w:rPr>
          <w:rFonts w:ascii="Times New Roman" w:hAnsi="Times New Roman" w:cs="Times New Roman"/>
          <w:sz w:val="28"/>
          <w:szCs w:val="28"/>
        </w:rPr>
        <w:t>й вслушивать</w:t>
      </w:r>
      <w:r w:rsidRPr="00C5213C">
        <w:rPr>
          <w:rFonts w:ascii="Times New Roman" w:hAnsi="Times New Roman" w:cs="Times New Roman"/>
          <w:sz w:val="28"/>
          <w:szCs w:val="28"/>
        </w:rPr>
        <w:t>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w:t>
      </w:r>
      <w:r w:rsidR="00D53EF7">
        <w:rPr>
          <w:rFonts w:ascii="Times New Roman" w:hAnsi="Times New Roman" w:cs="Times New Roman"/>
          <w:sz w:val="28"/>
          <w:szCs w:val="28"/>
        </w:rPr>
        <w:t>ков к одному и тому же произве</w:t>
      </w:r>
      <w:r w:rsidRPr="00C5213C">
        <w:rPr>
          <w:rFonts w:ascii="Times New Roman" w:hAnsi="Times New Roman" w:cs="Times New Roman"/>
          <w:sz w:val="28"/>
          <w:szCs w:val="28"/>
        </w:rPr>
        <w:t xml:space="preserve">дению. Выяснять симпатии и предпочтения детей. </w:t>
      </w:r>
    </w:p>
    <w:p w:rsidR="00D77369" w:rsidRDefault="00C5213C" w:rsidP="00C5213C">
      <w:pPr>
        <w:spacing w:after="0" w:line="360" w:lineRule="auto"/>
        <w:jc w:val="both"/>
        <w:rPr>
          <w:rFonts w:ascii="Times New Roman" w:hAnsi="Times New Roman" w:cs="Times New Roman"/>
          <w:sz w:val="28"/>
          <w:szCs w:val="28"/>
        </w:rPr>
      </w:pPr>
      <w:r w:rsidRPr="00C5213C">
        <w:rPr>
          <w:rFonts w:ascii="Times New Roman" w:hAnsi="Times New Roman" w:cs="Times New Roman"/>
          <w:sz w:val="28"/>
          <w:szCs w:val="28"/>
        </w:rPr>
        <w:t>Подготовительная к школе группа (от 6 до 7 лет) Продолжать развивать интерес детей к художественной литературе. Пополнять литер</w:t>
      </w:r>
      <w:r w:rsidR="00D53EF7">
        <w:rPr>
          <w:rFonts w:ascii="Times New Roman" w:hAnsi="Times New Roman" w:cs="Times New Roman"/>
          <w:sz w:val="28"/>
          <w:szCs w:val="28"/>
        </w:rPr>
        <w:t>а</w:t>
      </w:r>
      <w:r w:rsidRPr="00C5213C">
        <w:rPr>
          <w:rFonts w:ascii="Times New Roman" w:hAnsi="Times New Roman" w:cs="Times New Roman"/>
          <w:sz w:val="28"/>
          <w:szCs w:val="28"/>
        </w:rPr>
        <w:t>турный багаж сказками, рассказами, стихотворениями, загадками, считалками, скорого- ворками. Воспитывать читателя, способного испытывать сострад</w:t>
      </w:r>
      <w:r w:rsidR="00D53EF7">
        <w:rPr>
          <w:rFonts w:ascii="Times New Roman" w:hAnsi="Times New Roman" w:cs="Times New Roman"/>
          <w:sz w:val="28"/>
          <w:szCs w:val="28"/>
        </w:rPr>
        <w:t xml:space="preserve">ание и </w:t>
      </w:r>
      <w:r w:rsidR="00D53EF7">
        <w:rPr>
          <w:rFonts w:ascii="Times New Roman" w:hAnsi="Times New Roman" w:cs="Times New Roman"/>
          <w:sz w:val="28"/>
          <w:szCs w:val="28"/>
        </w:rPr>
        <w:lastRenderedPageBreak/>
        <w:t>сочувствие к героям кни</w:t>
      </w:r>
      <w:r w:rsidRPr="00C5213C">
        <w:rPr>
          <w:rFonts w:ascii="Times New Roman" w:hAnsi="Times New Roman" w:cs="Times New Roman"/>
          <w:sz w:val="28"/>
          <w:szCs w:val="28"/>
        </w:rPr>
        <w:t>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w:t>
      </w:r>
      <w:r w:rsidR="00D53EF7">
        <w:rPr>
          <w:rFonts w:ascii="Times New Roman" w:hAnsi="Times New Roman" w:cs="Times New Roman"/>
          <w:sz w:val="28"/>
          <w:szCs w:val="28"/>
        </w:rPr>
        <w:t xml:space="preserve"> выразительность языка произве</w:t>
      </w:r>
      <w:r w:rsidRPr="00C5213C">
        <w:rPr>
          <w:rFonts w:ascii="Times New Roman" w:hAnsi="Times New Roman" w:cs="Times New Roman"/>
          <w:sz w:val="28"/>
          <w:szCs w:val="28"/>
        </w:rPr>
        <w:t>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 ность поведения, умение интонацией, жестом, мимикой передать свое отношение к со- д</w:t>
      </w:r>
      <w:r w:rsidR="00D53EF7">
        <w:rPr>
          <w:rFonts w:ascii="Times New Roman" w:hAnsi="Times New Roman" w:cs="Times New Roman"/>
          <w:sz w:val="28"/>
          <w:szCs w:val="28"/>
        </w:rPr>
        <w:t xml:space="preserve">ержанию литературной фразы). </w:t>
      </w:r>
      <w:r w:rsidRPr="00C5213C">
        <w:rPr>
          <w:rFonts w:ascii="Times New Roman" w:hAnsi="Times New Roman" w:cs="Times New Roman"/>
          <w:sz w:val="28"/>
          <w:szCs w:val="28"/>
        </w:rPr>
        <w:t>Помогать детям объяснять основные различия между литературными жанрами: сказ- кой, рассказом, стихотворением. Продолжать знакомить детей с иллюстрациями известных художников.</w:t>
      </w:r>
    </w:p>
    <w:p w:rsidR="00D53EF7" w:rsidRPr="00D53EF7" w:rsidRDefault="00BF2191" w:rsidP="003F04C5">
      <w:pPr>
        <w:pStyle w:val="a9"/>
        <w:numPr>
          <w:ilvl w:val="2"/>
          <w:numId w:val="22"/>
        </w:num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 xml:space="preserve">Модуль 4 </w:t>
      </w:r>
      <w:r w:rsidR="00D53EF7" w:rsidRPr="00D53EF7">
        <w:rPr>
          <w:rFonts w:ascii="Times New Roman" w:hAnsi="Times New Roman" w:cs="Times New Roman"/>
          <w:b/>
          <w:sz w:val="28"/>
          <w:szCs w:val="28"/>
        </w:rPr>
        <w:t>Образовательная область «Художественно-эстетическое развитие»</w:t>
      </w:r>
    </w:p>
    <w:p w:rsidR="00D53EF7" w:rsidRPr="00D53EF7"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b/>
          <w:sz w:val="28"/>
          <w:szCs w:val="28"/>
        </w:rPr>
        <w:t xml:space="preserve">Цель в соответствии с ФГОС ДО: </w:t>
      </w:r>
      <w:r w:rsidRPr="00D53EF7">
        <w:rPr>
          <w:rFonts w:ascii="Times New Roman" w:hAnsi="Times New Roman" w:cs="Times New Roman"/>
          <w:sz w:val="28"/>
          <w:szCs w:val="28"/>
        </w:rPr>
        <w:t>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D53EF7"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b/>
          <w:sz w:val="28"/>
          <w:szCs w:val="28"/>
        </w:rPr>
        <w:t>Основные цели и задачи</w:t>
      </w:r>
      <w:r w:rsidRPr="00D53EF7">
        <w:rPr>
          <w:rFonts w:ascii="Times New Roman" w:hAnsi="Times New Roman" w:cs="Times New Roman"/>
          <w:sz w:val="28"/>
          <w:szCs w:val="28"/>
        </w:rPr>
        <w:t>:</w:t>
      </w:r>
    </w:p>
    <w:p w:rsidR="00D53EF7"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sz w:val="28"/>
          <w:szCs w:val="28"/>
        </w:rPr>
        <w:t xml:space="preserve"> Формирование интереса к эстетической стороне окр</w:t>
      </w:r>
      <w:r>
        <w:rPr>
          <w:rFonts w:ascii="Times New Roman" w:hAnsi="Times New Roman" w:cs="Times New Roman"/>
          <w:sz w:val="28"/>
          <w:szCs w:val="28"/>
        </w:rPr>
        <w:t>ужающей действительности, эс</w:t>
      </w:r>
      <w:r w:rsidRPr="00D53EF7">
        <w:rPr>
          <w:rFonts w:ascii="Times New Roman" w:hAnsi="Times New Roman" w:cs="Times New Roman"/>
          <w:sz w:val="28"/>
          <w:szCs w:val="28"/>
        </w:rPr>
        <w:t>тетического отношения к предметам и явлениям окру</w:t>
      </w:r>
      <w:r>
        <w:rPr>
          <w:rFonts w:ascii="Times New Roman" w:hAnsi="Times New Roman" w:cs="Times New Roman"/>
          <w:sz w:val="28"/>
          <w:szCs w:val="28"/>
        </w:rPr>
        <w:t>жающего мира, произведениям ис</w:t>
      </w:r>
      <w:r w:rsidRPr="00D53EF7">
        <w:rPr>
          <w:rFonts w:ascii="Times New Roman" w:hAnsi="Times New Roman" w:cs="Times New Roman"/>
          <w:sz w:val="28"/>
          <w:szCs w:val="28"/>
        </w:rPr>
        <w:t>кусства; воспитание интереса к художественно творческой деятельности. Задачи художественно-эстетического развития в федеральном государственном стандарте дошкольно</w:t>
      </w:r>
      <w:r>
        <w:rPr>
          <w:rFonts w:ascii="Times New Roman" w:hAnsi="Times New Roman" w:cs="Times New Roman"/>
          <w:sz w:val="28"/>
          <w:szCs w:val="28"/>
        </w:rPr>
        <w:t>го образования Развитие предпосылок ценностно –смыслового восприятия и понимания произведений искус</w:t>
      </w:r>
      <w:r w:rsidRPr="00D53EF7">
        <w:rPr>
          <w:rFonts w:ascii="Times New Roman" w:hAnsi="Times New Roman" w:cs="Times New Roman"/>
          <w:sz w:val="28"/>
          <w:szCs w:val="28"/>
        </w:rPr>
        <w:t>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w:t>
      </w:r>
      <w:r>
        <w:rPr>
          <w:rFonts w:ascii="Times New Roman" w:hAnsi="Times New Roman" w:cs="Times New Roman"/>
          <w:sz w:val="28"/>
          <w:szCs w:val="28"/>
        </w:rPr>
        <w:t>идах искусства Реализация самостоятельной творческой дея</w:t>
      </w:r>
      <w:r w:rsidRPr="00D53EF7">
        <w:rPr>
          <w:rFonts w:ascii="Times New Roman" w:hAnsi="Times New Roman" w:cs="Times New Roman"/>
          <w:sz w:val="28"/>
          <w:szCs w:val="28"/>
        </w:rPr>
        <w:t xml:space="preserve">тельности детей </w:t>
      </w:r>
      <w:r w:rsidRPr="00D53EF7">
        <w:rPr>
          <w:rFonts w:ascii="Times New Roman" w:hAnsi="Times New Roman" w:cs="Times New Roman"/>
          <w:sz w:val="28"/>
          <w:szCs w:val="28"/>
        </w:rPr>
        <w:lastRenderedPageBreak/>
        <w:t xml:space="preserve">(изобразительной, </w:t>
      </w:r>
      <w:r>
        <w:rPr>
          <w:rFonts w:ascii="Times New Roman" w:hAnsi="Times New Roman" w:cs="Times New Roman"/>
          <w:sz w:val="28"/>
          <w:szCs w:val="28"/>
        </w:rPr>
        <w:t>конструктивно- модельной, музы</w:t>
      </w:r>
      <w:r w:rsidRPr="00D53EF7">
        <w:rPr>
          <w:rFonts w:ascii="Times New Roman" w:hAnsi="Times New Roman" w:cs="Times New Roman"/>
          <w:sz w:val="28"/>
          <w:szCs w:val="28"/>
        </w:rPr>
        <w:t xml:space="preserve">кальной </w:t>
      </w:r>
      <w:r>
        <w:rPr>
          <w:rFonts w:ascii="Times New Roman" w:hAnsi="Times New Roman" w:cs="Times New Roman"/>
          <w:sz w:val="28"/>
          <w:szCs w:val="28"/>
        </w:rPr>
        <w:t>и др.) Восприятие музыки, худо</w:t>
      </w:r>
      <w:r w:rsidRPr="00D53EF7">
        <w:rPr>
          <w:rFonts w:ascii="Times New Roman" w:hAnsi="Times New Roman" w:cs="Times New Roman"/>
          <w:sz w:val="28"/>
          <w:szCs w:val="28"/>
        </w:rPr>
        <w:t>жественной литературы, фольклора Стимулирование сопереживания персонажам художественных произведений Основные направления реализации образовательной области «Художественно-эстетическое развитие» Приобщение к искусству Изобразительная деятельность Конструктивно- модельная деятельн</w:t>
      </w:r>
      <w:r>
        <w:rPr>
          <w:rFonts w:ascii="Times New Roman" w:hAnsi="Times New Roman" w:cs="Times New Roman"/>
          <w:sz w:val="28"/>
          <w:szCs w:val="28"/>
        </w:rPr>
        <w:t xml:space="preserve">ость </w:t>
      </w:r>
      <w:r w:rsidRPr="00D53EF7">
        <w:rPr>
          <w:rFonts w:ascii="Times New Roman" w:hAnsi="Times New Roman" w:cs="Times New Roman"/>
          <w:b/>
          <w:sz w:val="28"/>
          <w:szCs w:val="28"/>
        </w:rPr>
        <w:t>Музыкальная деятельность</w:t>
      </w:r>
      <w:r w:rsidRPr="00D53EF7">
        <w:rPr>
          <w:rFonts w:ascii="Times New Roman" w:hAnsi="Times New Roman" w:cs="Times New Roman"/>
          <w:sz w:val="28"/>
          <w:szCs w:val="28"/>
        </w:rPr>
        <w:t xml:space="preserve"> Развитие эстетических чувств детей, художествен</w:t>
      </w:r>
      <w:r>
        <w:rPr>
          <w:rFonts w:ascii="Times New Roman" w:hAnsi="Times New Roman" w:cs="Times New Roman"/>
          <w:sz w:val="28"/>
          <w:szCs w:val="28"/>
        </w:rPr>
        <w:t>ного восприятия, образных пред</w:t>
      </w:r>
      <w:r w:rsidRPr="00D53EF7">
        <w:rPr>
          <w:rFonts w:ascii="Times New Roman" w:hAnsi="Times New Roman" w:cs="Times New Roman"/>
          <w:sz w:val="28"/>
          <w:szCs w:val="28"/>
        </w:rPr>
        <w:t>ставлений, воображения, художественно-творческих способностей. Развитие детского художественного творчества, инт</w:t>
      </w:r>
      <w:r>
        <w:rPr>
          <w:rFonts w:ascii="Times New Roman" w:hAnsi="Times New Roman" w:cs="Times New Roman"/>
          <w:sz w:val="28"/>
          <w:szCs w:val="28"/>
        </w:rPr>
        <w:t>ереса к самостоятельной творче</w:t>
      </w:r>
      <w:r w:rsidRPr="00D53EF7">
        <w:rPr>
          <w:rFonts w:ascii="Times New Roman" w:hAnsi="Times New Roman" w:cs="Times New Roman"/>
          <w:sz w:val="28"/>
          <w:szCs w:val="28"/>
        </w:rPr>
        <w:t>ской деятельности (изобразительной, конструктивно-моде</w:t>
      </w:r>
      <w:r>
        <w:rPr>
          <w:rFonts w:ascii="Times New Roman" w:hAnsi="Times New Roman" w:cs="Times New Roman"/>
          <w:sz w:val="28"/>
          <w:szCs w:val="28"/>
        </w:rPr>
        <w:t>льной, музыкальной и др.); удо</w:t>
      </w:r>
      <w:r w:rsidRPr="00D53EF7">
        <w:rPr>
          <w:rFonts w:ascii="Times New Roman" w:hAnsi="Times New Roman" w:cs="Times New Roman"/>
          <w:sz w:val="28"/>
          <w:szCs w:val="28"/>
        </w:rPr>
        <w:t>влетворение потребности детей в самовыражении. Приобщение к искусству. Развитие эмоциональн</w:t>
      </w:r>
      <w:r>
        <w:rPr>
          <w:rFonts w:ascii="Times New Roman" w:hAnsi="Times New Roman" w:cs="Times New Roman"/>
          <w:sz w:val="28"/>
          <w:szCs w:val="28"/>
        </w:rPr>
        <w:t>ой восприимчивости, эмоциональ</w:t>
      </w:r>
      <w:r w:rsidRPr="00D53EF7">
        <w:rPr>
          <w:rFonts w:ascii="Times New Roman" w:hAnsi="Times New Roman" w:cs="Times New Roman"/>
          <w:sz w:val="28"/>
          <w:szCs w:val="28"/>
        </w:rPr>
        <w:t>ного отклика на литературные и музыкальные произведения, красоту окружающего мира, произведения искусства. Приобщение детей к народному и профессиональ</w:t>
      </w:r>
      <w:r>
        <w:rPr>
          <w:rFonts w:ascii="Times New Roman" w:hAnsi="Times New Roman" w:cs="Times New Roman"/>
          <w:sz w:val="28"/>
          <w:szCs w:val="28"/>
        </w:rPr>
        <w:t>ному искусству (словесному, му</w:t>
      </w:r>
      <w:r w:rsidRPr="00D53EF7">
        <w:rPr>
          <w:rFonts w:ascii="Times New Roman" w:hAnsi="Times New Roman" w:cs="Times New Roman"/>
          <w:sz w:val="28"/>
          <w:szCs w:val="28"/>
        </w:rPr>
        <w:t>зыкальному, изобразительному, театральному, к архитектуре) через ознакомление с луч- шими образцами отечественного и мирового искусства; воспитание умения понимать со- 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w:t>
      </w:r>
    </w:p>
    <w:p w:rsidR="00D53EF7"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b/>
          <w:sz w:val="28"/>
          <w:szCs w:val="28"/>
        </w:rPr>
        <w:t xml:space="preserve"> Изобразительная деятельность</w:t>
      </w:r>
      <w:r w:rsidRPr="00D53EF7">
        <w:rPr>
          <w:rFonts w:ascii="Times New Roman" w:hAnsi="Times New Roman" w:cs="Times New Roman"/>
          <w:sz w:val="28"/>
          <w:szCs w:val="28"/>
        </w:rPr>
        <w:t>. Развитие интереса к различным видам изобрази- тельной деятельности; совершенствование умений в рис</w:t>
      </w:r>
      <w:r>
        <w:rPr>
          <w:rFonts w:ascii="Times New Roman" w:hAnsi="Times New Roman" w:cs="Times New Roman"/>
          <w:sz w:val="28"/>
          <w:szCs w:val="28"/>
        </w:rPr>
        <w:t>овании, лепке, аппликации, при</w:t>
      </w:r>
      <w:r w:rsidRPr="00D53EF7">
        <w:rPr>
          <w:rFonts w:ascii="Times New Roman" w:hAnsi="Times New Roman" w:cs="Times New Roman"/>
          <w:sz w:val="28"/>
          <w:szCs w:val="28"/>
        </w:rPr>
        <w:t>кладном творчестве. Воспитание эмоциональной отзывчивости при восприятии произведений изобрази- тельного искусства. Воспитание желания и умения взаимодействовать со сверстниками при создании коллективных работ. Конструктивно-модельная деятельность. Приоб</w:t>
      </w:r>
      <w:r>
        <w:rPr>
          <w:rFonts w:ascii="Times New Roman" w:hAnsi="Times New Roman" w:cs="Times New Roman"/>
          <w:sz w:val="28"/>
          <w:szCs w:val="28"/>
        </w:rPr>
        <w:t>щение к конструированию; разви</w:t>
      </w:r>
      <w:r w:rsidRPr="00D53EF7">
        <w:rPr>
          <w:rFonts w:ascii="Times New Roman" w:hAnsi="Times New Roman" w:cs="Times New Roman"/>
          <w:sz w:val="28"/>
          <w:szCs w:val="28"/>
        </w:rPr>
        <w:t>тие интереса к конструктивной деятельности, знакомств</w:t>
      </w:r>
      <w:r>
        <w:rPr>
          <w:rFonts w:ascii="Times New Roman" w:hAnsi="Times New Roman" w:cs="Times New Roman"/>
          <w:sz w:val="28"/>
          <w:szCs w:val="28"/>
        </w:rPr>
        <w:t>о с различными видами конструк</w:t>
      </w:r>
      <w:r w:rsidRPr="00D53EF7">
        <w:rPr>
          <w:rFonts w:ascii="Times New Roman" w:hAnsi="Times New Roman" w:cs="Times New Roman"/>
          <w:sz w:val="28"/>
          <w:szCs w:val="28"/>
        </w:rPr>
        <w:t xml:space="preserve">торов. Воспитание </w:t>
      </w:r>
      <w:r w:rsidRPr="00D53EF7">
        <w:rPr>
          <w:rFonts w:ascii="Times New Roman" w:hAnsi="Times New Roman" w:cs="Times New Roman"/>
          <w:sz w:val="28"/>
          <w:szCs w:val="28"/>
        </w:rPr>
        <w:lastRenderedPageBreak/>
        <w:t>умения работать коллективно, объединять свои поделки в соответствии с общим замыслом, договариваться, кто какую часть работы будет выполнять. Музыкальная деятельность.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w:t>
      </w:r>
      <w:r>
        <w:rPr>
          <w:rFonts w:ascii="Times New Roman" w:hAnsi="Times New Roman" w:cs="Times New Roman"/>
          <w:sz w:val="28"/>
          <w:szCs w:val="28"/>
        </w:rPr>
        <w:t>ление с элементарными музыкаль</w:t>
      </w:r>
      <w:r w:rsidRPr="00D53EF7">
        <w:rPr>
          <w:rFonts w:ascii="Times New Roman" w:hAnsi="Times New Roman" w:cs="Times New Roman"/>
          <w:sz w:val="28"/>
          <w:szCs w:val="28"/>
        </w:rPr>
        <w:t xml:space="preserve">ными понятиями, жанрами; воспитание эмоциональной </w:t>
      </w:r>
      <w:r>
        <w:rPr>
          <w:rFonts w:ascii="Times New Roman" w:hAnsi="Times New Roman" w:cs="Times New Roman"/>
          <w:sz w:val="28"/>
          <w:szCs w:val="28"/>
        </w:rPr>
        <w:t>отзывчивости при восприятии му</w:t>
      </w:r>
      <w:r w:rsidRPr="00D53EF7">
        <w:rPr>
          <w:rFonts w:ascii="Times New Roman" w:hAnsi="Times New Roman" w:cs="Times New Roman"/>
          <w:sz w:val="28"/>
          <w:szCs w:val="28"/>
        </w:rPr>
        <w:t>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w:t>
      </w:r>
      <w:r>
        <w:rPr>
          <w:rFonts w:ascii="Times New Roman" w:hAnsi="Times New Roman" w:cs="Times New Roman"/>
          <w:sz w:val="28"/>
          <w:szCs w:val="28"/>
        </w:rPr>
        <w:t>й деятельности, совершенствова</w:t>
      </w:r>
      <w:r w:rsidRPr="00D53EF7">
        <w:rPr>
          <w:rFonts w:ascii="Times New Roman" w:hAnsi="Times New Roman" w:cs="Times New Roman"/>
          <w:sz w:val="28"/>
          <w:szCs w:val="28"/>
        </w:rPr>
        <w:t>ние умений в этом виде деятельности. Развитие детского музыкально-художественного творчества, реализация самос</w:t>
      </w:r>
      <w:r>
        <w:rPr>
          <w:rFonts w:ascii="Times New Roman" w:hAnsi="Times New Roman" w:cs="Times New Roman"/>
          <w:sz w:val="28"/>
          <w:szCs w:val="28"/>
        </w:rPr>
        <w:t>тоя</w:t>
      </w:r>
      <w:r w:rsidRPr="00D53EF7">
        <w:rPr>
          <w:rFonts w:ascii="Times New Roman" w:hAnsi="Times New Roman" w:cs="Times New Roman"/>
          <w:sz w:val="28"/>
          <w:szCs w:val="28"/>
        </w:rPr>
        <w:t>тельной творческой деятельности детей; удовлетворение потребности в само</w:t>
      </w:r>
      <w:r>
        <w:rPr>
          <w:rFonts w:ascii="Times New Roman" w:hAnsi="Times New Roman" w:cs="Times New Roman"/>
          <w:sz w:val="28"/>
          <w:szCs w:val="28"/>
        </w:rPr>
        <w:t>выражении Содержание психолого-</w:t>
      </w:r>
      <w:r w:rsidRPr="00D53EF7">
        <w:rPr>
          <w:rFonts w:ascii="Times New Roman" w:hAnsi="Times New Roman" w:cs="Times New Roman"/>
          <w:sz w:val="28"/>
          <w:szCs w:val="28"/>
        </w:rPr>
        <w:t xml:space="preserve">педагогической работы. </w:t>
      </w:r>
    </w:p>
    <w:p w:rsidR="00D53EF7"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b/>
          <w:sz w:val="28"/>
          <w:szCs w:val="28"/>
        </w:rPr>
        <w:t>Приобщение к искусству</w:t>
      </w:r>
      <w:r w:rsidRPr="00D53EF7">
        <w:rPr>
          <w:rFonts w:ascii="Times New Roman" w:hAnsi="Times New Roman" w:cs="Times New Roman"/>
          <w:sz w:val="28"/>
          <w:szCs w:val="28"/>
        </w:rPr>
        <w:t xml:space="preserve">. </w:t>
      </w:r>
      <w:r w:rsidRPr="00D53EF7">
        <w:rPr>
          <w:rFonts w:ascii="Times New Roman" w:hAnsi="Times New Roman" w:cs="Times New Roman"/>
          <w:b/>
          <w:sz w:val="28"/>
          <w:szCs w:val="28"/>
        </w:rPr>
        <w:t>Группа раннего возраста (от 1,5 до 3 лет)</w:t>
      </w:r>
      <w:r w:rsidRPr="00D53EF7">
        <w:rPr>
          <w:rFonts w:ascii="Times New Roman" w:hAnsi="Times New Roman" w:cs="Times New Roman"/>
          <w:sz w:val="28"/>
          <w:szCs w:val="28"/>
        </w:rPr>
        <w:t xml:space="preserve"> Развивать художественное восприятие, воспитывать отзывчиво</w:t>
      </w:r>
      <w:r>
        <w:rPr>
          <w:rFonts w:ascii="Times New Roman" w:hAnsi="Times New Roman" w:cs="Times New Roman"/>
          <w:sz w:val="28"/>
          <w:szCs w:val="28"/>
        </w:rPr>
        <w:t>сть на музыку и пе</w:t>
      </w:r>
      <w:r w:rsidRPr="00D53EF7">
        <w:rPr>
          <w:rFonts w:ascii="Times New Roman" w:hAnsi="Times New Roman" w:cs="Times New Roman"/>
          <w:sz w:val="28"/>
          <w:szCs w:val="28"/>
        </w:rPr>
        <w:t>ние, доступные пониманию детей произведения изобрази</w:t>
      </w:r>
      <w:r>
        <w:rPr>
          <w:rFonts w:ascii="Times New Roman" w:hAnsi="Times New Roman" w:cs="Times New Roman"/>
          <w:sz w:val="28"/>
          <w:szCs w:val="28"/>
        </w:rPr>
        <w:t>- тельного искусства, литерату</w:t>
      </w:r>
      <w:r w:rsidRPr="00D53EF7">
        <w:rPr>
          <w:rFonts w:ascii="Times New Roman" w:hAnsi="Times New Roman" w:cs="Times New Roman"/>
          <w:sz w:val="28"/>
          <w:szCs w:val="28"/>
        </w:rPr>
        <w:t>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игрушка- 100 ми: дымковской, богородской, матрешкой, ванькой-вст</w:t>
      </w:r>
      <w:r>
        <w:rPr>
          <w:rFonts w:ascii="Times New Roman" w:hAnsi="Times New Roman" w:cs="Times New Roman"/>
          <w:sz w:val="28"/>
          <w:szCs w:val="28"/>
        </w:rPr>
        <w:t>анькой и другими, соответствую</w:t>
      </w:r>
      <w:r w:rsidRPr="00D53EF7">
        <w:rPr>
          <w:rFonts w:ascii="Times New Roman" w:hAnsi="Times New Roman" w:cs="Times New Roman"/>
          <w:sz w:val="28"/>
          <w:szCs w:val="28"/>
        </w:rPr>
        <w:t>щими возрасту детей. Обращать внимание детей на характер игрушек (веселая, забавная и др.),</w:t>
      </w:r>
      <w:r>
        <w:rPr>
          <w:rFonts w:ascii="Times New Roman" w:hAnsi="Times New Roman" w:cs="Times New Roman"/>
          <w:sz w:val="28"/>
          <w:szCs w:val="28"/>
        </w:rPr>
        <w:t xml:space="preserve"> их форму, цветовое оформление.</w:t>
      </w:r>
    </w:p>
    <w:p w:rsidR="00D53EF7"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b/>
          <w:sz w:val="28"/>
          <w:szCs w:val="28"/>
        </w:rPr>
        <w:t>Младшая группа (от 3 до 4 лет)</w:t>
      </w:r>
      <w:r w:rsidRPr="00D53EF7">
        <w:rPr>
          <w:rFonts w:ascii="Times New Roman" w:hAnsi="Times New Roman" w:cs="Times New Roman"/>
          <w:sz w:val="28"/>
          <w:szCs w:val="28"/>
        </w:rPr>
        <w:t xml:space="preserve"> Развивать эстетические чувства детей, художественное восприятие, содействовать возникновению положительного эмоционального откл</w:t>
      </w:r>
      <w:r>
        <w:rPr>
          <w:rFonts w:ascii="Times New Roman" w:hAnsi="Times New Roman" w:cs="Times New Roman"/>
          <w:sz w:val="28"/>
          <w:szCs w:val="28"/>
        </w:rPr>
        <w:t>ика на литературные и музыкаль</w:t>
      </w:r>
      <w:r w:rsidRPr="00D53EF7">
        <w:rPr>
          <w:rFonts w:ascii="Times New Roman" w:hAnsi="Times New Roman" w:cs="Times New Roman"/>
          <w:sz w:val="28"/>
          <w:szCs w:val="28"/>
        </w:rPr>
        <w:t>ные произведения, красоту окружающего мира, прои</w:t>
      </w:r>
      <w:r>
        <w:rPr>
          <w:rFonts w:ascii="Times New Roman" w:hAnsi="Times New Roman" w:cs="Times New Roman"/>
          <w:sz w:val="28"/>
          <w:szCs w:val="28"/>
        </w:rPr>
        <w:t>зведения народного и профессио</w:t>
      </w:r>
      <w:r w:rsidRPr="00D53EF7">
        <w:rPr>
          <w:rFonts w:ascii="Times New Roman" w:hAnsi="Times New Roman" w:cs="Times New Roman"/>
          <w:sz w:val="28"/>
          <w:szCs w:val="28"/>
        </w:rPr>
        <w:t xml:space="preserve">нального искусства (книжные иллюстрации, изделия народных промыслов, предметы </w:t>
      </w:r>
      <w:r w:rsidRPr="00D53EF7">
        <w:rPr>
          <w:rFonts w:ascii="Times New Roman" w:hAnsi="Times New Roman" w:cs="Times New Roman"/>
          <w:sz w:val="28"/>
          <w:szCs w:val="28"/>
        </w:rPr>
        <w:lastRenderedPageBreak/>
        <w:t>бы- та, одежда). Подводить детей к восприятию произведений</w:t>
      </w:r>
      <w:r>
        <w:rPr>
          <w:rFonts w:ascii="Times New Roman" w:hAnsi="Times New Roman" w:cs="Times New Roman"/>
          <w:sz w:val="28"/>
          <w:szCs w:val="28"/>
        </w:rPr>
        <w:t xml:space="preserve"> искусства. Знакомить с элемен</w:t>
      </w:r>
      <w:r w:rsidRPr="00D53EF7">
        <w:rPr>
          <w:rFonts w:ascii="Times New Roman" w:hAnsi="Times New Roman" w:cs="Times New Roman"/>
          <w:sz w:val="28"/>
          <w:szCs w:val="28"/>
        </w:rPr>
        <w:t>тарными средствами выразительности в разных видах иск</w:t>
      </w:r>
      <w:r>
        <w:rPr>
          <w:rFonts w:ascii="Times New Roman" w:hAnsi="Times New Roman" w:cs="Times New Roman"/>
          <w:sz w:val="28"/>
          <w:szCs w:val="28"/>
        </w:rPr>
        <w:t>усства (цвет, звук, форма, дви</w:t>
      </w:r>
      <w:r w:rsidRPr="00D53EF7">
        <w:rPr>
          <w:rFonts w:ascii="Times New Roman" w:hAnsi="Times New Roman" w:cs="Times New Roman"/>
          <w:sz w:val="28"/>
          <w:szCs w:val="28"/>
        </w:rPr>
        <w:t>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p w:rsidR="009245D4"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sz w:val="28"/>
          <w:szCs w:val="28"/>
        </w:rPr>
        <w:t xml:space="preserve"> </w:t>
      </w:r>
      <w:r w:rsidRPr="009245D4">
        <w:rPr>
          <w:rFonts w:ascii="Times New Roman" w:hAnsi="Times New Roman" w:cs="Times New Roman"/>
          <w:b/>
          <w:sz w:val="28"/>
          <w:szCs w:val="28"/>
        </w:rPr>
        <w:t>Средняя группа (от 4 до 5 лет)</w:t>
      </w:r>
      <w:r w:rsidRPr="00D53EF7">
        <w:rPr>
          <w:rFonts w:ascii="Times New Roman" w:hAnsi="Times New Roman" w:cs="Times New Roman"/>
          <w:sz w:val="28"/>
          <w:szCs w:val="28"/>
        </w:rPr>
        <w:t xml:space="preserve"> Приобщать детей к восприятию искусства, развивать интерес к нему. Поощрять</w:t>
      </w:r>
      <w:r w:rsidR="009245D4">
        <w:rPr>
          <w:rFonts w:ascii="Times New Roman" w:hAnsi="Times New Roman" w:cs="Times New Roman"/>
          <w:sz w:val="28"/>
          <w:szCs w:val="28"/>
        </w:rPr>
        <w:t xml:space="preserve"> вы</w:t>
      </w:r>
      <w:r w:rsidRPr="00D53EF7">
        <w:rPr>
          <w:rFonts w:ascii="Times New Roman" w:hAnsi="Times New Roman" w:cs="Times New Roman"/>
          <w:sz w:val="28"/>
          <w:szCs w:val="28"/>
        </w:rPr>
        <w:t xml:space="preserve">ражение эстетических чувств, проявление эмоций при </w:t>
      </w:r>
      <w:r w:rsidR="009245D4">
        <w:rPr>
          <w:rFonts w:ascii="Times New Roman" w:hAnsi="Times New Roman" w:cs="Times New Roman"/>
          <w:sz w:val="28"/>
          <w:szCs w:val="28"/>
        </w:rPr>
        <w:t>рассматривании предметов народ</w:t>
      </w:r>
      <w:r w:rsidRPr="00D53EF7">
        <w:rPr>
          <w:rFonts w:ascii="Times New Roman" w:hAnsi="Times New Roman" w:cs="Times New Roman"/>
          <w:sz w:val="28"/>
          <w:szCs w:val="28"/>
        </w:rPr>
        <w:t>ного и декоративно-прикладного искусства, прослушивании произведений музыкального фольклора. Познакомить детей с профессиями артиста,</w:t>
      </w:r>
      <w:r w:rsidR="009245D4">
        <w:rPr>
          <w:rFonts w:ascii="Times New Roman" w:hAnsi="Times New Roman" w:cs="Times New Roman"/>
          <w:sz w:val="28"/>
          <w:szCs w:val="28"/>
        </w:rPr>
        <w:t xml:space="preserve"> художника, композитора. Побуж</w:t>
      </w:r>
      <w:r w:rsidRPr="00D53EF7">
        <w:rPr>
          <w:rFonts w:ascii="Times New Roman" w:hAnsi="Times New Roman" w:cs="Times New Roman"/>
          <w:sz w:val="28"/>
          <w:szCs w:val="28"/>
        </w:rPr>
        <w:t>дать узнавать и называть предметы и явления природы, окружающей действительности в художественных образах (литература, музы- ка, изобра</w:t>
      </w:r>
      <w:r w:rsidR="009245D4">
        <w:rPr>
          <w:rFonts w:ascii="Times New Roman" w:hAnsi="Times New Roman" w:cs="Times New Roman"/>
          <w:sz w:val="28"/>
          <w:szCs w:val="28"/>
        </w:rPr>
        <w:t>зительное искусство). Учить раз</w:t>
      </w:r>
      <w:r w:rsidRPr="00D53EF7">
        <w:rPr>
          <w:rFonts w:ascii="Times New Roman" w:hAnsi="Times New Roman" w:cs="Times New Roman"/>
          <w:sz w:val="28"/>
          <w:szCs w:val="28"/>
        </w:rPr>
        <w:t>личать жанры и виды искусства: стихи, проза, загадки (литература), песни, танцы, музыка, картина (репродукция), скульптура (изобразит</w:t>
      </w:r>
      <w:r w:rsidR="009245D4">
        <w:rPr>
          <w:rFonts w:ascii="Times New Roman" w:hAnsi="Times New Roman" w:cs="Times New Roman"/>
          <w:sz w:val="28"/>
          <w:szCs w:val="28"/>
        </w:rPr>
        <w:t>ельное искусство), здание и соо</w:t>
      </w:r>
      <w:r w:rsidRPr="00D53EF7">
        <w:rPr>
          <w:rFonts w:ascii="Times New Roman" w:hAnsi="Times New Roman" w:cs="Times New Roman"/>
          <w:sz w:val="28"/>
          <w:szCs w:val="28"/>
        </w:rPr>
        <w:t xml:space="preserve">ружение (архитектура).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Познакомить детей с архи- 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w:t>
      </w:r>
      <w:r w:rsidR="009245D4">
        <w:rPr>
          <w:rFonts w:ascii="Times New Roman" w:hAnsi="Times New Roman" w:cs="Times New Roman"/>
          <w:sz w:val="28"/>
          <w:szCs w:val="28"/>
        </w:rPr>
        <w:t>этажей, подъездов и т. д. Вызы</w:t>
      </w:r>
      <w:r w:rsidRPr="00D53EF7">
        <w:rPr>
          <w:rFonts w:ascii="Times New Roman" w:hAnsi="Times New Roman" w:cs="Times New Roman"/>
          <w:sz w:val="28"/>
          <w:szCs w:val="28"/>
        </w:rPr>
        <w:t>вать интерес к различным строениям, расположенным вокр</w:t>
      </w:r>
      <w:r w:rsidR="009245D4">
        <w:rPr>
          <w:rFonts w:ascii="Times New Roman" w:hAnsi="Times New Roman" w:cs="Times New Roman"/>
          <w:sz w:val="28"/>
          <w:szCs w:val="28"/>
        </w:rPr>
        <w:t>уг детского сада (дома, в кото</w:t>
      </w:r>
      <w:r w:rsidRPr="00D53EF7">
        <w:rPr>
          <w:rFonts w:ascii="Times New Roman" w:hAnsi="Times New Roman" w:cs="Times New Roman"/>
          <w:sz w:val="28"/>
          <w:szCs w:val="28"/>
        </w:rPr>
        <w:t>рых живут ребенок и его друзья, школа, кинотеатр). Пр</w:t>
      </w:r>
      <w:r w:rsidR="009245D4">
        <w:rPr>
          <w:rFonts w:ascii="Times New Roman" w:hAnsi="Times New Roman" w:cs="Times New Roman"/>
          <w:sz w:val="28"/>
          <w:szCs w:val="28"/>
        </w:rPr>
        <w:t>ивлекать внимание детей к сход</w:t>
      </w:r>
      <w:r w:rsidRPr="00D53EF7">
        <w:rPr>
          <w:rFonts w:ascii="Times New Roman" w:hAnsi="Times New Roman" w:cs="Times New Roman"/>
          <w:sz w:val="28"/>
          <w:szCs w:val="28"/>
        </w:rPr>
        <w:t>ству и различиям разных зданий, поощрять самостоятельное выделение частей здания, его особенностей. Закреплять умение замечать различия в с</w:t>
      </w:r>
      <w:r w:rsidR="009245D4">
        <w:rPr>
          <w:rFonts w:ascii="Times New Roman" w:hAnsi="Times New Roman" w:cs="Times New Roman"/>
          <w:sz w:val="28"/>
          <w:szCs w:val="28"/>
        </w:rPr>
        <w:t>ходных по форме и строению зда</w:t>
      </w:r>
      <w:r w:rsidRPr="00D53EF7">
        <w:rPr>
          <w:rFonts w:ascii="Times New Roman" w:hAnsi="Times New Roman" w:cs="Times New Roman"/>
          <w:sz w:val="28"/>
          <w:szCs w:val="28"/>
        </w:rPr>
        <w:t xml:space="preserve">ниях (форма и величина входных дверей, окон и других частей). Поощрять стремление детей изображать в рисунках, </w:t>
      </w:r>
      <w:r w:rsidRPr="00D53EF7">
        <w:rPr>
          <w:rFonts w:ascii="Times New Roman" w:hAnsi="Times New Roman" w:cs="Times New Roman"/>
          <w:sz w:val="28"/>
          <w:szCs w:val="28"/>
        </w:rPr>
        <w:lastRenderedPageBreak/>
        <w:t>аппликациях реальные и сказочные строения. Организовать посещение музея (совместно с родителями), рассказать о назначении музея. Развивать ин- терес к посещению кукольного театра, выставок. Закрепл</w:t>
      </w:r>
      <w:r w:rsidR="009245D4">
        <w:rPr>
          <w:rFonts w:ascii="Times New Roman" w:hAnsi="Times New Roman" w:cs="Times New Roman"/>
          <w:sz w:val="28"/>
          <w:szCs w:val="28"/>
        </w:rPr>
        <w:t>ять знания детей о книге, книж</w:t>
      </w:r>
      <w:r w:rsidRPr="00D53EF7">
        <w:rPr>
          <w:rFonts w:ascii="Times New Roman" w:hAnsi="Times New Roman" w:cs="Times New Roman"/>
          <w:sz w:val="28"/>
          <w:szCs w:val="28"/>
        </w:rPr>
        <w:t>ной иллюстрации. Познакомить с библиотекой как центр</w:t>
      </w:r>
      <w:r w:rsidR="009245D4">
        <w:rPr>
          <w:rFonts w:ascii="Times New Roman" w:hAnsi="Times New Roman" w:cs="Times New Roman"/>
          <w:sz w:val="28"/>
          <w:szCs w:val="28"/>
        </w:rPr>
        <w:t>ом хранения книг, созданных пи</w:t>
      </w:r>
      <w:r w:rsidRPr="00D53EF7">
        <w:rPr>
          <w:rFonts w:ascii="Times New Roman" w:hAnsi="Times New Roman" w:cs="Times New Roman"/>
          <w:sz w:val="28"/>
          <w:szCs w:val="28"/>
        </w:rPr>
        <w:t>сателями и поэтами. Знакомить с произведениями народного искусства (потешки, сказки, загадки, песни, хороводы, заклички, изд</w:t>
      </w:r>
      <w:r w:rsidR="009245D4">
        <w:rPr>
          <w:rFonts w:ascii="Times New Roman" w:hAnsi="Times New Roman" w:cs="Times New Roman"/>
          <w:sz w:val="28"/>
          <w:szCs w:val="28"/>
        </w:rPr>
        <w:t>елия народного декоративно-при</w:t>
      </w:r>
      <w:r w:rsidRPr="00D53EF7">
        <w:rPr>
          <w:rFonts w:ascii="Times New Roman" w:hAnsi="Times New Roman" w:cs="Times New Roman"/>
          <w:sz w:val="28"/>
          <w:szCs w:val="28"/>
        </w:rPr>
        <w:t>кладного искус- ства). Воспитывать бережное отношение к произведениям искусства. Старшая группа (от 5 до 6 лет) Продолжать формировать интерес к музыке, живо</w:t>
      </w:r>
      <w:r w:rsidR="009245D4">
        <w:rPr>
          <w:rFonts w:ascii="Times New Roman" w:hAnsi="Times New Roman" w:cs="Times New Roman"/>
          <w:sz w:val="28"/>
          <w:szCs w:val="28"/>
        </w:rPr>
        <w:t>писи, литературе, народному ис</w:t>
      </w:r>
      <w:r w:rsidRPr="00D53EF7">
        <w:rPr>
          <w:rFonts w:ascii="Times New Roman" w:hAnsi="Times New Roman" w:cs="Times New Roman"/>
          <w:sz w:val="28"/>
          <w:szCs w:val="28"/>
        </w:rPr>
        <w:t>кусству. Развивать эстетические чувства, эмоции, эстет</w:t>
      </w:r>
      <w:r w:rsidR="009245D4">
        <w:rPr>
          <w:rFonts w:ascii="Times New Roman" w:hAnsi="Times New Roman" w:cs="Times New Roman"/>
          <w:sz w:val="28"/>
          <w:szCs w:val="28"/>
        </w:rPr>
        <w:t>ический вкус, эстетическое вос</w:t>
      </w:r>
      <w:r w:rsidRPr="00D53EF7">
        <w:rPr>
          <w:rFonts w:ascii="Times New Roman" w:hAnsi="Times New Roman" w:cs="Times New Roman"/>
          <w:sz w:val="28"/>
          <w:szCs w:val="28"/>
        </w:rPr>
        <w:t>приятие произведений искусства, формировать умение выделять их выразительные сред- ства. Учить соотносить художественный образ и средств</w:t>
      </w:r>
      <w:r w:rsidR="009245D4">
        <w:rPr>
          <w:rFonts w:ascii="Times New Roman" w:hAnsi="Times New Roman" w:cs="Times New Roman"/>
          <w:sz w:val="28"/>
          <w:szCs w:val="28"/>
        </w:rPr>
        <w:t>а выразительности, характеризу</w:t>
      </w:r>
      <w:r w:rsidRPr="00D53EF7">
        <w:rPr>
          <w:rFonts w:ascii="Times New Roman" w:hAnsi="Times New Roman" w:cs="Times New Roman"/>
          <w:sz w:val="28"/>
          <w:szCs w:val="28"/>
        </w:rPr>
        <w:t>ющие его в разных видах искусства, подбирать материал и пособия для самостоятельной художественной деятельности. Формировать умение выде</w:t>
      </w:r>
      <w:r w:rsidR="009245D4">
        <w:rPr>
          <w:rFonts w:ascii="Times New Roman" w:hAnsi="Times New Roman" w:cs="Times New Roman"/>
          <w:sz w:val="28"/>
          <w:szCs w:val="28"/>
        </w:rPr>
        <w:t xml:space="preserve">лять, называть, группировать </w:t>
      </w:r>
      <w:r w:rsidRPr="00D53EF7">
        <w:rPr>
          <w:rFonts w:ascii="Times New Roman" w:hAnsi="Times New Roman" w:cs="Times New Roman"/>
          <w:sz w:val="28"/>
          <w:szCs w:val="28"/>
        </w:rPr>
        <w:t xml:space="preserve"> произведения по видам искусства (литература, музыка, и</w:t>
      </w:r>
      <w:r w:rsidR="009245D4">
        <w:rPr>
          <w:rFonts w:ascii="Times New Roman" w:hAnsi="Times New Roman" w:cs="Times New Roman"/>
          <w:sz w:val="28"/>
          <w:szCs w:val="28"/>
        </w:rPr>
        <w:t>зобразительное искусство, архи</w:t>
      </w:r>
      <w:r w:rsidRPr="00D53EF7">
        <w:rPr>
          <w:rFonts w:ascii="Times New Roman" w:hAnsi="Times New Roman" w:cs="Times New Roman"/>
          <w:sz w:val="28"/>
          <w:szCs w:val="28"/>
        </w:rPr>
        <w:t>тектура, театр). Продолжать знакомить с жанрами изобразительного и музыкального ис- кусства. Формировать умение выделять и использовать</w:t>
      </w:r>
      <w:r w:rsidR="009245D4">
        <w:rPr>
          <w:rFonts w:ascii="Times New Roman" w:hAnsi="Times New Roman" w:cs="Times New Roman"/>
          <w:sz w:val="28"/>
          <w:szCs w:val="28"/>
        </w:rPr>
        <w:t xml:space="preserve"> в своей изобразительной, музы</w:t>
      </w:r>
      <w:r w:rsidRPr="00D53EF7">
        <w:rPr>
          <w:rFonts w:ascii="Times New Roman" w:hAnsi="Times New Roman" w:cs="Times New Roman"/>
          <w:sz w:val="28"/>
          <w:szCs w:val="28"/>
        </w:rPr>
        <w:t>кальной, театрализованной деятельности средства вы- ра</w:t>
      </w:r>
      <w:r w:rsidR="009245D4">
        <w:rPr>
          <w:rFonts w:ascii="Times New Roman" w:hAnsi="Times New Roman" w:cs="Times New Roman"/>
          <w:sz w:val="28"/>
          <w:szCs w:val="28"/>
        </w:rPr>
        <w:t>зительности разных видов искус</w:t>
      </w:r>
      <w:r w:rsidRPr="00D53EF7">
        <w:rPr>
          <w:rFonts w:ascii="Times New Roman" w:hAnsi="Times New Roman" w:cs="Times New Roman"/>
          <w:sz w:val="28"/>
          <w:szCs w:val="28"/>
        </w:rPr>
        <w:t xml:space="preserve">ства, называть материалы для разных видов художественной деятельности. Познакомить с произведениями живописи (И. Шишкин, И. Левитан, В. </w:t>
      </w:r>
      <w:r w:rsidR="009245D4">
        <w:rPr>
          <w:rFonts w:ascii="Times New Roman" w:hAnsi="Times New Roman" w:cs="Times New Roman"/>
          <w:sz w:val="28"/>
          <w:szCs w:val="28"/>
        </w:rPr>
        <w:t>Серов, И. Грабарь, П. Кончалов</w:t>
      </w:r>
      <w:r w:rsidRPr="00D53EF7">
        <w:rPr>
          <w:rFonts w:ascii="Times New Roman" w:hAnsi="Times New Roman" w:cs="Times New Roman"/>
          <w:sz w:val="28"/>
          <w:szCs w:val="28"/>
        </w:rPr>
        <w:t>ский и др.) и изображением родной природы в карти</w:t>
      </w:r>
      <w:r w:rsidR="009245D4">
        <w:rPr>
          <w:rFonts w:ascii="Times New Roman" w:hAnsi="Times New Roman" w:cs="Times New Roman"/>
          <w:sz w:val="28"/>
          <w:szCs w:val="28"/>
        </w:rPr>
        <w:t>нах художников. Расширять пред</w:t>
      </w:r>
      <w:r w:rsidRPr="00D53EF7">
        <w:rPr>
          <w:rFonts w:ascii="Times New Roman" w:hAnsi="Times New Roman" w:cs="Times New Roman"/>
          <w:sz w:val="28"/>
          <w:szCs w:val="28"/>
        </w:rPr>
        <w:t>ставления о графике (ее выразительных средствах). Знакомить с творчеством художников- иллюстраторов детских книг (Ю. Васнецов, Е. Рачев, Е. Ча</w:t>
      </w:r>
      <w:r w:rsidR="009245D4">
        <w:rPr>
          <w:rFonts w:ascii="Times New Roman" w:hAnsi="Times New Roman" w:cs="Times New Roman"/>
          <w:sz w:val="28"/>
          <w:szCs w:val="28"/>
        </w:rPr>
        <w:t>рушин, И. Билибин и др.).</w:t>
      </w:r>
      <w:r w:rsidRPr="00D53EF7">
        <w:rPr>
          <w:rFonts w:ascii="Times New Roman" w:hAnsi="Times New Roman" w:cs="Times New Roman"/>
          <w:sz w:val="28"/>
          <w:szCs w:val="28"/>
        </w:rPr>
        <w:t xml:space="preserve"> Продолжать знакомить детей с архитектурой. Зак</w:t>
      </w:r>
      <w:r w:rsidR="009245D4">
        <w:rPr>
          <w:rFonts w:ascii="Times New Roman" w:hAnsi="Times New Roman" w:cs="Times New Roman"/>
          <w:sz w:val="28"/>
          <w:szCs w:val="28"/>
        </w:rPr>
        <w:t>реплять знания о том, что суще</w:t>
      </w:r>
      <w:r w:rsidRPr="00D53EF7">
        <w:rPr>
          <w:rFonts w:ascii="Times New Roman" w:hAnsi="Times New Roman" w:cs="Times New Roman"/>
          <w:sz w:val="28"/>
          <w:szCs w:val="28"/>
        </w:rPr>
        <w:t xml:space="preserve">ствуют различные по назначению здания: жилые дома, магазины, театры, кинотеатры и др. </w:t>
      </w:r>
      <w:r w:rsidRPr="00D53EF7">
        <w:rPr>
          <w:rFonts w:ascii="Times New Roman" w:hAnsi="Times New Roman" w:cs="Times New Roman"/>
          <w:sz w:val="28"/>
          <w:szCs w:val="28"/>
        </w:rPr>
        <w:lastRenderedPageBreak/>
        <w:t xml:space="preserve">Обращать внимание детей на сходства и различия </w:t>
      </w:r>
      <w:r w:rsidR="009245D4">
        <w:rPr>
          <w:rFonts w:ascii="Times New Roman" w:hAnsi="Times New Roman" w:cs="Times New Roman"/>
          <w:sz w:val="28"/>
          <w:szCs w:val="28"/>
        </w:rPr>
        <w:t>архитектурных сооружений одина</w:t>
      </w:r>
      <w:r w:rsidRPr="00D53EF7">
        <w:rPr>
          <w:rFonts w:ascii="Times New Roman" w:hAnsi="Times New Roman" w:cs="Times New Roman"/>
          <w:sz w:val="28"/>
          <w:szCs w:val="28"/>
        </w:rPr>
        <w:t>кового назначения: форма, пропорции (высота, длина, укр</w:t>
      </w:r>
      <w:r w:rsidR="009245D4">
        <w:rPr>
          <w:rFonts w:ascii="Times New Roman" w:hAnsi="Times New Roman" w:cs="Times New Roman"/>
          <w:sz w:val="28"/>
          <w:szCs w:val="28"/>
        </w:rPr>
        <w:t>ашения — декор и т. д.). Подво</w:t>
      </w:r>
      <w:r w:rsidRPr="00D53EF7">
        <w:rPr>
          <w:rFonts w:ascii="Times New Roman" w:hAnsi="Times New Roman" w:cs="Times New Roman"/>
          <w:sz w:val="28"/>
          <w:szCs w:val="28"/>
        </w:rPr>
        <w:t>дить к пониманию зависимости конструкции здания от его назначения: жилой дом, театр, храм и т. д. Развивать наблюдательность, учить</w:t>
      </w:r>
      <w:r w:rsidR="009245D4">
        <w:rPr>
          <w:rFonts w:ascii="Times New Roman" w:hAnsi="Times New Roman" w:cs="Times New Roman"/>
          <w:sz w:val="28"/>
          <w:szCs w:val="28"/>
        </w:rPr>
        <w:t xml:space="preserve"> внимательно рассматривать зда</w:t>
      </w:r>
      <w:r w:rsidRPr="00D53EF7">
        <w:rPr>
          <w:rFonts w:ascii="Times New Roman" w:hAnsi="Times New Roman" w:cs="Times New Roman"/>
          <w:sz w:val="28"/>
          <w:szCs w:val="28"/>
        </w:rPr>
        <w:t>ния, за- 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 ственных промыслах. Формировать у детей бережное о</w:t>
      </w:r>
      <w:r w:rsidR="009245D4">
        <w:rPr>
          <w:rFonts w:ascii="Times New Roman" w:hAnsi="Times New Roman" w:cs="Times New Roman"/>
          <w:sz w:val="28"/>
          <w:szCs w:val="28"/>
        </w:rPr>
        <w:t>тношение к произведениям искус</w:t>
      </w:r>
      <w:r w:rsidRPr="00D53EF7">
        <w:rPr>
          <w:rFonts w:ascii="Times New Roman" w:hAnsi="Times New Roman" w:cs="Times New Roman"/>
          <w:sz w:val="28"/>
          <w:szCs w:val="28"/>
        </w:rPr>
        <w:t>ства Подготовительная к школе группа (от 6 до 7 лет) Развивать эстетическое восприятие, чувство ритма,</w:t>
      </w:r>
      <w:r w:rsidR="009245D4">
        <w:rPr>
          <w:rFonts w:ascii="Times New Roman" w:hAnsi="Times New Roman" w:cs="Times New Roman"/>
          <w:sz w:val="28"/>
          <w:szCs w:val="28"/>
        </w:rPr>
        <w:t xml:space="preserve"> художественный вкус, эстетиче</w:t>
      </w:r>
      <w:r w:rsidRPr="00D53EF7">
        <w:rPr>
          <w:rFonts w:ascii="Times New Roman" w:hAnsi="Times New Roman" w:cs="Times New Roman"/>
          <w:sz w:val="28"/>
          <w:szCs w:val="28"/>
        </w:rPr>
        <w:t>ское отношение к окружающему, к искусству и художественной деятельности. Формир</w:t>
      </w:r>
      <w:r w:rsidR="009245D4">
        <w:rPr>
          <w:rFonts w:ascii="Times New Roman" w:hAnsi="Times New Roman" w:cs="Times New Roman"/>
          <w:sz w:val="28"/>
          <w:szCs w:val="28"/>
        </w:rPr>
        <w:t>о</w:t>
      </w:r>
      <w:r w:rsidRPr="00D53EF7">
        <w:rPr>
          <w:rFonts w:ascii="Times New Roman" w:hAnsi="Times New Roman" w:cs="Times New Roman"/>
          <w:sz w:val="28"/>
          <w:szCs w:val="28"/>
        </w:rPr>
        <w:t>вать интерес к классичес</w:t>
      </w:r>
      <w:r w:rsidR="009245D4">
        <w:rPr>
          <w:rFonts w:ascii="Times New Roman" w:hAnsi="Times New Roman" w:cs="Times New Roman"/>
          <w:sz w:val="28"/>
          <w:szCs w:val="28"/>
        </w:rPr>
        <w:t>кому и народному искусству (музыке, изобразительному искус</w:t>
      </w:r>
      <w:r w:rsidRPr="00D53EF7">
        <w:rPr>
          <w:rFonts w:ascii="Times New Roman" w:hAnsi="Times New Roman" w:cs="Times New Roman"/>
          <w:sz w:val="28"/>
          <w:szCs w:val="28"/>
        </w:rPr>
        <w:t xml:space="preserve">ству, литературе, архитектуре). Формировать основы </w:t>
      </w:r>
      <w:r w:rsidR="009245D4">
        <w:rPr>
          <w:rFonts w:ascii="Times New Roman" w:hAnsi="Times New Roman" w:cs="Times New Roman"/>
          <w:sz w:val="28"/>
          <w:szCs w:val="28"/>
        </w:rPr>
        <w:t>художественной культуры. Разви</w:t>
      </w:r>
      <w:r w:rsidRPr="00D53EF7">
        <w:rPr>
          <w:rFonts w:ascii="Times New Roman" w:hAnsi="Times New Roman" w:cs="Times New Roman"/>
          <w:sz w:val="28"/>
          <w:szCs w:val="28"/>
        </w:rPr>
        <w:t>вать интерес к искусству. Закреплять знания об искусстве как виде творческой деятельно- сти людей, о видах искусства (декоративно-прикладное, и</w:t>
      </w:r>
      <w:r w:rsidR="009245D4">
        <w:rPr>
          <w:rFonts w:ascii="Times New Roman" w:hAnsi="Times New Roman" w:cs="Times New Roman"/>
          <w:sz w:val="28"/>
          <w:szCs w:val="28"/>
        </w:rPr>
        <w:t>зобразительное искусство, лите</w:t>
      </w:r>
      <w:r w:rsidRPr="00D53EF7">
        <w:rPr>
          <w:rFonts w:ascii="Times New Roman" w:hAnsi="Times New Roman" w:cs="Times New Roman"/>
          <w:sz w:val="28"/>
          <w:szCs w:val="28"/>
        </w:rPr>
        <w:t>ратура, музыка, архитектура, театр, танец, кино, цирк). Ра</w:t>
      </w:r>
      <w:r w:rsidR="009245D4">
        <w:rPr>
          <w:rFonts w:ascii="Times New Roman" w:hAnsi="Times New Roman" w:cs="Times New Roman"/>
          <w:sz w:val="28"/>
          <w:szCs w:val="28"/>
        </w:rPr>
        <w:t>сширять знания детей об изобра</w:t>
      </w:r>
      <w:r w:rsidRPr="00D53EF7">
        <w:rPr>
          <w:rFonts w:ascii="Times New Roman" w:hAnsi="Times New Roman" w:cs="Times New Roman"/>
          <w:sz w:val="28"/>
          <w:szCs w:val="28"/>
        </w:rPr>
        <w:t>зительном искусстве, развивать художественное восприятие произведений изобр</w:t>
      </w:r>
      <w:r w:rsidR="009245D4">
        <w:rPr>
          <w:rFonts w:ascii="Times New Roman" w:hAnsi="Times New Roman" w:cs="Times New Roman"/>
          <w:sz w:val="28"/>
          <w:szCs w:val="28"/>
        </w:rPr>
        <w:t>азитель</w:t>
      </w:r>
      <w:r w:rsidRPr="00D53EF7">
        <w:rPr>
          <w:rFonts w:ascii="Times New Roman" w:hAnsi="Times New Roman" w:cs="Times New Roman"/>
          <w:sz w:val="28"/>
          <w:szCs w:val="28"/>
        </w:rPr>
        <w:t>ного искусства. Продолжать знакомить детей с произведениями живописи: И. Шишкин («Рожь», «Утро в сосновом лесу»), И. Левитан («Золота</w:t>
      </w:r>
      <w:r w:rsidR="009245D4">
        <w:rPr>
          <w:rFonts w:ascii="Times New Roman" w:hAnsi="Times New Roman" w:cs="Times New Roman"/>
          <w:sz w:val="28"/>
          <w:szCs w:val="28"/>
        </w:rPr>
        <w:t>я осень», «Март», «Весна. Боль</w:t>
      </w:r>
      <w:r w:rsidRPr="00D53EF7">
        <w:rPr>
          <w:rFonts w:ascii="Times New Roman" w:hAnsi="Times New Roman" w:cs="Times New Roman"/>
          <w:sz w:val="28"/>
          <w:szCs w:val="28"/>
        </w:rPr>
        <w:t>шая вода»), А. Саврасов («Грачи прилетели»), А. Пластов («Полдень», «Летом», «Сено- кос»), В. Васнецов («Аленушка», «Богатыри», «Иван-царе</w:t>
      </w:r>
      <w:r w:rsidR="009245D4">
        <w:rPr>
          <w:rFonts w:ascii="Times New Roman" w:hAnsi="Times New Roman" w:cs="Times New Roman"/>
          <w:sz w:val="28"/>
          <w:szCs w:val="28"/>
        </w:rPr>
        <w:t>вич на Сером волке») и др. Обо</w:t>
      </w:r>
      <w:r w:rsidRPr="00D53EF7">
        <w:rPr>
          <w:rFonts w:ascii="Times New Roman" w:hAnsi="Times New Roman" w:cs="Times New Roman"/>
          <w:sz w:val="28"/>
          <w:szCs w:val="28"/>
        </w:rPr>
        <w:t>гащать представления о скульптуре малых форм, выде</w:t>
      </w:r>
      <w:r w:rsidR="009245D4">
        <w:rPr>
          <w:rFonts w:ascii="Times New Roman" w:hAnsi="Times New Roman" w:cs="Times New Roman"/>
          <w:sz w:val="28"/>
          <w:szCs w:val="28"/>
        </w:rPr>
        <w:t>ляя об- разные средства вырази</w:t>
      </w:r>
      <w:r w:rsidRPr="00D53EF7">
        <w:rPr>
          <w:rFonts w:ascii="Times New Roman" w:hAnsi="Times New Roman" w:cs="Times New Roman"/>
          <w:sz w:val="28"/>
          <w:szCs w:val="28"/>
        </w:rPr>
        <w:t xml:space="preserve">тельности </w:t>
      </w:r>
      <w:r w:rsidRPr="00D53EF7">
        <w:rPr>
          <w:rFonts w:ascii="Times New Roman" w:hAnsi="Times New Roman" w:cs="Times New Roman"/>
          <w:sz w:val="28"/>
          <w:szCs w:val="28"/>
        </w:rPr>
        <w:lastRenderedPageBreak/>
        <w:t>(форму, пропорции, цвет, характерные детали, позы, движения и др.). Расши- рять представления о художниках — иллюстраторах дет</w:t>
      </w:r>
      <w:r w:rsidR="009245D4">
        <w:rPr>
          <w:rFonts w:ascii="Times New Roman" w:hAnsi="Times New Roman" w:cs="Times New Roman"/>
          <w:sz w:val="28"/>
          <w:szCs w:val="28"/>
        </w:rPr>
        <w:t>ской книги (И. Билибин, Ю. Вас</w:t>
      </w:r>
      <w:r w:rsidRPr="00D53EF7">
        <w:rPr>
          <w:rFonts w:ascii="Times New Roman" w:hAnsi="Times New Roman" w:cs="Times New Roman"/>
          <w:sz w:val="28"/>
          <w:szCs w:val="28"/>
        </w:rPr>
        <w:t>нецов, В. Конашевич, В. Лебедев, Т. Маврина, Е. Чарушин и др.). Продолжать знакомить с народным декоративно-прикладным искусством (гжельск</w:t>
      </w:r>
      <w:r w:rsidR="009245D4">
        <w:rPr>
          <w:rFonts w:ascii="Times New Roman" w:hAnsi="Times New Roman" w:cs="Times New Roman"/>
          <w:sz w:val="28"/>
          <w:szCs w:val="28"/>
        </w:rPr>
        <w:t>ая, хохломская, жостовская, ме</w:t>
      </w:r>
      <w:r w:rsidRPr="00D53EF7">
        <w:rPr>
          <w:rFonts w:ascii="Times New Roman" w:hAnsi="Times New Roman" w:cs="Times New Roman"/>
          <w:sz w:val="28"/>
          <w:szCs w:val="28"/>
        </w:rPr>
        <w:t>зенская роспись), с керамическими изделиями, наро</w:t>
      </w:r>
      <w:r w:rsidR="009245D4">
        <w:rPr>
          <w:rFonts w:ascii="Times New Roman" w:hAnsi="Times New Roman" w:cs="Times New Roman"/>
          <w:sz w:val="28"/>
          <w:szCs w:val="28"/>
        </w:rPr>
        <w:t>дными игрушками. Продолжать зна</w:t>
      </w:r>
      <w:r w:rsidRPr="00D53EF7">
        <w:rPr>
          <w:rFonts w:ascii="Times New Roman" w:hAnsi="Times New Roman" w:cs="Times New Roman"/>
          <w:sz w:val="28"/>
          <w:szCs w:val="28"/>
        </w:rPr>
        <w:t>комить с архитектурой, закреплять и обогащать знания д</w:t>
      </w:r>
      <w:r w:rsidR="009245D4">
        <w:rPr>
          <w:rFonts w:ascii="Times New Roman" w:hAnsi="Times New Roman" w:cs="Times New Roman"/>
          <w:sz w:val="28"/>
          <w:szCs w:val="28"/>
        </w:rPr>
        <w:t>етей о том, что существуют зда</w:t>
      </w:r>
      <w:r w:rsidRPr="00D53EF7">
        <w:rPr>
          <w:rFonts w:ascii="Times New Roman" w:hAnsi="Times New Roman" w:cs="Times New Roman"/>
          <w:sz w:val="28"/>
          <w:szCs w:val="28"/>
        </w:rPr>
        <w:t xml:space="preserve">ния различного назначения (жилые дома, магазины, кинотеатры, детские сады, школы и др.). Развивать умение выделять сходство и различия </w:t>
      </w:r>
      <w:r w:rsidR="009245D4">
        <w:rPr>
          <w:rFonts w:ascii="Times New Roman" w:hAnsi="Times New Roman" w:cs="Times New Roman"/>
          <w:sz w:val="28"/>
          <w:szCs w:val="28"/>
        </w:rPr>
        <w:t>архитектурных сооружений одина</w:t>
      </w:r>
      <w:r w:rsidRPr="00D53EF7">
        <w:rPr>
          <w:rFonts w:ascii="Times New Roman" w:hAnsi="Times New Roman" w:cs="Times New Roman"/>
          <w:sz w:val="28"/>
          <w:szCs w:val="28"/>
        </w:rPr>
        <w:t>кового назначения. Формировать умение выделять один</w:t>
      </w:r>
      <w:r w:rsidR="009245D4">
        <w:rPr>
          <w:rFonts w:ascii="Times New Roman" w:hAnsi="Times New Roman" w:cs="Times New Roman"/>
          <w:sz w:val="28"/>
          <w:szCs w:val="28"/>
        </w:rPr>
        <w:t>аковые части конструкции и осо</w:t>
      </w:r>
      <w:r w:rsidRPr="00D53EF7">
        <w:rPr>
          <w:rFonts w:ascii="Times New Roman" w:hAnsi="Times New Roman" w:cs="Times New Roman"/>
          <w:sz w:val="28"/>
          <w:szCs w:val="28"/>
        </w:rPr>
        <w:t>бенности деталей. Познакомить со спецификой храмовой архитектуры: купол, арки, арка- турный поясок по периметру здания, барабан (круглая ча</w:t>
      </w:r>
      <w:r w:rsidR="009245D4">
        <w:rPr>
          <w:rFonts w:ascii="Times New Roman" w:hAnsi="Times New Roman" w:cs="Times New Roman"/>
          <w:sz w:val="28"/>
          <w:szCs w:val="28"/>
        </w:rPr>
        <w:t>сть под куполом) и т. д. Знако</w:t>
      </w:r>
      <w:r w:rsidRPr="00D53EF7">
        <w:rPr>
          <w:rFonts w:ascii="Times New Roman" w:hAnsi="Times New Roman" w:cs="Times New Roman"/>
          <w:sz w:val="28"/>
          <w:szCs w:val="28"/>
        </w:rPr>
        <w:t>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 мятники, которые известны во всем мире: в России это Кремль, собор Василия Блаженно- 102 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w:t>
      </w:r>
      <w:r w:rsidR="009245D4">
        <w:rPr>
          <w:rFonts w:ascii="Times New Roman" w:hAnsi="Times New Roman" w:cs="Times New Roman"/>
          <w:sz w:val="28"/>
          <w:szCs w:val="28"/>
        </w:rPr>
        <w:t>ек. Поощрять стремление изобра</w:t>
      </w:r>
      <w:r w:rsidRPr="00D53EF7">
        <w:rPr>
          <w:rFonts w:ascii="Times New Roman" w:hAnsi="Times New Roman" w:cs="Times New Roman"/>
          <w:sz w:val="28"/>
          <w:szCs w:val="28"/>
        </w:rPr>
        <w:t xml:space="preserve">жать детали построек (наличники, резной подзор по </w:t>
      </w:r>
      <w:r w:rsidR="009245D4">
        <w:rPr>
          <w:rFonts w:ascii="Times New Roman" w:hAnsi="Times New Roman" w:cs="Times New Roman"/>
          <w:sz w:val="28"/>
          <w:szCs w:val="28"/>
        </w:rPr>
        <w:t>контуру крыши). Расширять пред</w:t>
      </w:r>
      <w:r w:rsidRPr="00D53EF7">
        <w:rPr>
          <w:rFonts w:ascii="Times New Roman" w:hAnsi="Times New Roman" w:cs="Times New Roman"/>
          <w:sz w:val="28"/>
          <w:szCs w:val="28"/>
        </w:rPr>
        <w:t>ставления детей о творческой деятельности, ее особенн</w:t>
      </w:r>
      <w:r w:rsidR="009245D4">
        <w:rPr>
          <w:rFonts w:ascii="Times New Roman" w:hAnsi="Times New Roman" w:cs="Times New Roman"/>
          <w:sz w:val="28"/>
          <w:szCs w:val="28"/>
        </w:rPr>
        <w:t>остях; формировать умение назы</w:t>
      </w:r>
      <w:r w:rsidRPr="00D53EF7">
        <w:rPr>
          <w:rFonts w:ascii="Times New Roman" w:hAnsi="Times New Roman" w:cs="Times New Roman"/>
          <w:sz w:val="28"/>
          <w:szCs w:val="28"/>
        </w:rPr>
        <w:t>вать виды художественной деятельности, профессии дея</w:t>
      </w:r>
      <w:r w:rsidR="009245D4">
        <w:rPr>
          <w:rFonts w:ascii="Times New Roman" w:hAnsi="Times New Roman" w:cs="Times New Roman"/>
          <w:sz w:val="28"/>
          <w:szCs w:val="28"/>
        </w:rPr>
        <w:t>телей искусства (художник, ком</w:t>
      </w:r>
      <w:r w:rsidRPr="00D53EF7">
        <w:rPr>
          <w:rFonts w:ascii="Times New Roman" w:hAnsi="Times New Roman" w:cs="Times New Roman"/>
          <w:sz w:val="28"/>
          <w:szCs w:val="28"/>
        </w:rPr>
        <w:t>позитор, артист, танцор, певец, пианист, скрипач, режиссер, директор театра, архитектор и т. п). Развивать эстетические чувства, эмоции, пережив</w:t>
      </w:r>
      <w:r w:rsidR="009245D4">
        <w:rPr>
          <w:rFonts w:ascii="Times New Roman" w:hAnsi="Times New Roman" w:cs="Times New Roman"/>
          <w:sz w:val="28"/>
          <w:szCs w:val="28"/>
        </w:rPr>
        <w:t>ания; умение самостоятельно со</w:t>
      </w:r>
      <w:r w:rsidRPr="00D53EF7">
        <w:rPr>
          <w:rFonts w:ascii="Times New Roman" w:hAnsi="Times New Roman" w:cs="Times New Roman"/>
          <w:sz w:val="28"/>
          <w:szCs w:val="28"/>
        </w:rPr>
        <w:t>здавать художественные образы в разных видах деятел</w:t>
      </w:r>
      <w:r w:rsidR="009245D4">
        <w:rPr>
          <w:rFonts w:ascii="Times New Roman" w:hAnsi="Times New Roman" w:cs="Times New Roman"/>
          <w:sz w:val="28"/>
          <w:szCs w:val="28"/>
        </w:rPr>
        <w:t>ьности. Формировать представле</w:t>
      </w:r>
      <w:r w:rsidRPr="00D53EF7">
        <w:rPr>
          <w:rFonts w:ascii="Times New Roman" w:hAnsi="Times New Roman" w:cs="Times New Roman"/>
          <w:sz w:val="28"/>
          <w:szCs w:val="28"/>
        </w:rPr>
        <w:t xml:space="preserve">ние о значении органов чувств человека для художественной деятельности, формировать умение </w:t>
      </w:r>
      <w:r w:rsidRPr="00D53EF7">
        <w:rPr>
          <w:rFonts w:ascii="Times New Roman" w:hAnsi="Times New Roman" w:cs="Times New Roman"/>
          <w:sz w:val="28"/>
          <w:szCs w:val="28"/>
        </w:rPr>
        <w:lastRenderedPageBreak/>
        <w:t>соотносить органы чувств с видами искусств</w:t>
      </w:r>
      <w:r w:rsidR="009245D4">
        <w:rPr>
          <w:rFonts w:ascii="Times New Roman" w:hAnsi="Times New Roman" w:cs="Times New Roman"/>
          <w:sz w:val="28"/>
          <w:szCs w:val="28"/>
        </w:rPr>
        <w:t>а (музыку слушают, картины рас</w:t>
      </w:r>
      <w:r w:rsidRPr="00D53EF7">
        <w:rPr>
          <w:rFonts w:ascii="Times New Roman" w:hAnsi="Times New Roman" w:cs="Times New Roman"/>
          <w:sz w:val="28"/>
          <w:szCs w:val="28"/>
        </w:rPr>
        <w:t>сматривают, стихи читают и слушают и т. д.).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w:t>
      </w:r>
      <w:r w:rsidR="009245D4">
        <w:rPr>
          <w:rFonts w:ascii="Times New Roman" w:hAnsi="Times New Roman" w:cs="Times New Roman"/>
          <w:sz w:val="28"/>
          <w:szCs w:val="28"/>
        </w:rPr>
        <w:t>одителями). Расширять представ</w:t>
      </w:r>
      <w:r w:rsidRPr="00D53EF7">
        <w:rPr>
          <w:rFonts w:ascii="Times New Roman" w:hAnsi="Times New Roman" w:cs="Times New Roman"/>
          <w:sz w:val="28"/>
          <w:szCs w:val="28"/>
        </w:rPr>
        <w:t>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w:t>
      </w:r>
      <w:r w:rsidR="009245D4">
        <w:rPr>
          <w:rFonts w:ascii="Times New Roman" w:hAnsi="Times New Roman" w:cs="Times New Roman"/>
          <w:sz w:val="28"/>
          <w:szCs w:val="28"/>
        </w:rPr>
        <w:t>кусства. Поощрять активное уча</w:t>
      </w:r>
      <w:r w:rsidRPr="00D53EF7">
        <w:rPr>
          <w:rFonts w:ascii="Times New Roman" w:hAnsi="Times New Roman" w:cs="Times New Roman"/>
          <w:sz w:val="28"/>
          <w:szCs w:val="28"/>
        </w:rPr>
        <w:t>стие детей в художественной деятельности по собственному желанию и под руководством взрослого. Изобразительная деятельность</w:t>
      </w:r>
      <w:r w:rsidR="009245D4">
        <w:rPr>
          <w:rFonts w:ascii="Times New Roman" w:hAnsi="Times New Roman" w:cs="Times New Roman"/>
          <w:sz w:val="28"/>
          <w:szCs w:val="28"/>
        </w:rPr>
        <w:t>.</w:t>
      </w:r>
    </w:p>
    <w:p w:rsidR="009245D4"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sz w:val="28"/>
          <w:szCs w:val="28"/>
        </w:rPr>
        <w:t xml:space="preserve"> Художественно-эстетическое развитие предпол</w:t>
      </w:r>
      <w:r w:rsidR="009245D4">
        <w:rPr>
          <w:rFonts w:ascii="Times New Roman" w:hAnsi="Times New Roman" w:cs="Times New Roman"/>
          <w:sz w:val="28"/>
          <w:szCs w:val="28"/>
        </w:rPr>
        <w:t>агает развитие предпосылок цен</w:t>
      </w:r>
      <w:r w:rsidRPr="00D53EF7">
        <w:rPr>
          <w:rFonts w:ascii="Times New Roman" w:hAnsi="Times New Roman" w:cs="Times New Roman"/>
          <w:sz w:val="28"/>
          <w:szCs w:val="28"/>
        </w:rPr>
        <w:t>ностно-смыслового восприятия и понимания произведен</w:t>
      </w:r>
      <w:r w:rsidR="009245D4">
        <w:rPr>
          <w:rFonts w:ascii="Times New Roman" w:hAnsi="Times New Roman" w:cs="Times New Roman"/>
          <w:sz w:val="28"/>
          <w:szCs w:val="28"/>
        </w:rPr>
        <w:t>ий искусства (словесного, музы</w:t>
      </w:r>
      <w:r w:rsidRPr="00D53EF7">
        <w:rPr>
          <w:rFonts w:ascii="Times New Roman" w:hAnsi="Times New Roman" w:cs="Times New Roman"/>
          <w:sz w:val="28"/>
          <w:szCs w:val="28"/>
        </w:rPr>
        <w:t>кального, изобразительного), мира природы; становление эстетического отношения к окружающему миру; формирование элементарных предст</w:t>
      </w:r>
      <w:r w:rsidR="009245D4">
        <w:rPr>
          <w:rFonts w:ascii="Times New Roman" w:hAnsi="Times New Roman" w:cs="Times New Roman"/>
          <w:sz w:val="28"/>
          <w:szCs w:val="28"/>
        </w:rPr>
        <w:t>авлений о видах искусства; вос</w:t>
      </w:r>
      <w:r w:rsidRPr="00D53EF7">
        <w:rPr>
          <w:rFonts w:ascii="Times New Roman" w:hAnsi="Times New Roman" w:cs="Times New Roman"/>
          <w:sz w:val="28"/>
          <w:szCs w:val="28"/>
        </w:rPr>
        <w:t>приятие музыки, художественной литературы, фолькл</w:t>
      </w:r>
      <w:r w:rsidR="009245D4">
        <w:rPr>
          <w:rFonts w:ascii="Times New Roman" w:hAnsi="Times New Roman" w:cs="Times New Roman"/>
          <w:sz w:val="28"/>
          <w:szCs w:val="28"/>
        </w:rPr>
        <w:t>ора; стимулирование сопережива</w:t>
      </w:r>
      <w:r w:rsidRPr="00D53EF7">
        <w:rPr>
          <w:rFonts w:ascii="Times New Roman" w:hAnsi="Times New Roman" w:cs="Times New Roman"/>
          <w:sz w:val="28"/>
          <w:szCs w:val="28"/>
        </w:rPr>
        <w:t>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Цель: развивать художественное восприятие, воспитывать отзывчивость на музыку и пение, доступные пониманию детей произведения изоб</w:t>
      </w:r>
      <w:r w:rsidR="009245D4">
        <w:rPr>
          <w:rFonts w:ascii="Times New Roman" w:hAnsi="Times New Roman" w:cs="Times New Roman"/>
          <w:sz w:val="28"/>
          <w:szCs w:val="28"/>
        </w:rPr>
        <w:t>разительного искусства, литера</w:t>
      </w:r>
      <w:r w:rsidRPr="00D53EF7">
        <w:rPr>
          <w:rFonts w:ascii="Times New Roman" w:hAnsi="Times New Roman" w:cs="Times New Roman"/>
          <w:sz w:val="28"/>
          <w:szCs w:val="28"/>
        </w:rPr>
        <w:t>туры Задачи: развитие предпосылок ценностно-смыслового восприят</w:t>
      </w:r>
      <w:r w:rsidR="009245D4">
        <w:rPr>
          <w:rFonts w:ascii="Times New Roman" w:hAnsi="Times New Roman" w:cs="Times New Roman"/>
          <w:sz w:val="28"/>
          <w:szCs w:val="28"/>
        </w:rPr>
        <w:t>ия и понимания произведений ис</w:t>
      </w:r>
      <w:r w:rsidRPr="00D53EF7">
        <w:rPr>
          <w:rFonts w:ascii="Times New Roman" w:hAnsi="Times New Roman" w:cs="Times New Roman"/>
          <w:sz w:val="28"/>
          <w:szCs w:val="28"/>
        </w:rPr>
        <w:t>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реализация самостоятельной творческой деятельности детей</w:t>
      </w:r>
      <w:r w:rsidR="009245D4">
        <w:rPr>
          <w:rFonts w:ascii="Times New Roman" w:hAnsi="Times New Roman" w:cs="Times New Roman"/>
          <w:sz w:val="28"/>
          <w:szCs w:val="28"/>
        </w:rPr>
        <w:t xml:space="preserve"> (изобразительной, музыкаль</w:t>
      </w:r>
      <w:r w:rsidRPr="00D53EF7">
        <w:rPr>
          <w:rFonts w:ascii="Times New Roman" w:hAnsi="Times New Roman" w:cs="Times New Roman"/>
          <w:sz w:val="28"/>
          <w:szCs w:val="28"/>
        </w:rPr>
        <w:t xml:space="preserve">ной и др.); </w:t>
      </w:r>
      <w:r w:rsidRPr="00D53EF7">
        <w:rPr>
          <w:rFonts w:ascii="Times New Roman" w:hAnsi="Times New Roman" w:cs="Times New Roman"/>
          <w:sz w:val="28"/>
          <w:szCs w:val="28"/>
        </w:rPr>
        <w:lastRenderedPageBreak/>
        <w:t>развитие мыслительных операций: анализа, сравнения, уподобления, установление сход- ства и различия, выделение общего и единичного, обобщение. Принципы: принцип развивающего образования; принцип культуросообразности; принцип научной обоснованности и практической применимости; принцип полноты, необходимости и достаточности; принцип интеграции образовательных областей; принцип возрастной адекватности; комплексно-тематический принцип построения образовательного процесса</w:t>
      </w:r>
      <w:r w:rsidR="009245D4">
        <w:rPr>
          <w:rFonts w:ascii="Times New Roman" w:hAnsi="Times New Roman" w:cs="Times New Roman"/>
          <w:sz w:val="28"/>
          <w:szCs w:val="28"/>
        </w:rPr>
        <w:t xml:space="preserve">. </w:t>
      </w:r>
      <w:r w:rsidRPr="00D53EF7">
        <w:rPr>
          <w:rFonts w:ascii="Times New Roman" w:hAnsi="Times New Roman" w:cs="Times New Roman"/>
          <w:sz w:val="28"/>
          <w:szCs w:val="28"/>
        </w:rPr>
        <w:t xml:space="preserve"> </w:t>
      </w:r>
      <w:r w:rsidRPr="009245D4">
        <w:rPr>
          <w:rFonts w:ascii="Times New Roman" w:hAnsi="Times New Roman" w:cs="Times New Roman"/>
          <w:b/>
          <w:sz w:val="28"/>
          <w:szCs w:val="28"/>
        </w:rPr>
        <w:t>Группа раннего возраста (от 1,5 до 3 лет)</w:t>
      </w:r>
      <w:r w:rsidRPr="00D53EF7">
        <w:rPr>
          <w:rFonts w:ascii="Times New Roman" w:hAnsi="Times New Roman" w:cs="Times New Roman"/>
          <w:sz w:val="28"/>
          <w:szCs w:val="28"/>
        </w:rPr>
        <w:t xml:space="preserve"> Вызывать у детей интерес к действиям с карандашами</w:t>
      </w:r>
      <w:r w:rsidR="009245D4">
        <w:rPr>
          <w:rFonts w:ascii="Times New Roman" w:hAnsi="Times New Roman" w:cs="Times New Roman"/>
          <w:sz w:val="28"/>
          <w:szCs w:val="28"/>
        </w:rPr>
        <w:t>, фломастерами, кистью, краска</w:t>
      </w:r>
      <w:r w:rsidRPr="00D53EF7">
        <w:rPr>
          <w:rFonts w:ascii="Times New Roman" w:hAnsi="Times New Roman" w:cs="Times New Roman"/>
          <w:sz w:val="28"/>
          <w:szCs w:val="28"/>
        </w:rPr>
        <w:t xml:space="preserve">ми, глиной. </w:t>
      </w:r>
      <w:r w:rsidRPr="009245D4">
        <w:rPr>
          <w:rFonts w:ascii="Times New Roman" w:hAnsi="Times New Roman" w:cs="Times New Roman"/>
          <w:b/>
          <w:sz w:val="28"/>
          <w:szCs w:val="28"/>
        </w:rPr>
        <w:t>Рисование</w:t>
      </w:r>
      <w:r w:rsidRPr="00D53EF7">
        <w:rPr>
          <w:rFonts w:ascii="Times New Roman" w:hAnsi="Times New Roman" w:cs="Times New Roman"/>
          <w:sz w:val="28"/>
          <w:szCs w:val="28"/>
        </w:rPr>
        <w:t>.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w:t>
      </w:r>
      <w:r w:rsidR="009245D4">
        <w:rPr>
          <w:rFonts w:ascii="Times New Roman" w:hAnsi="Times New Roman" w:cs="Times New Roman"/>
          <w:sz w:val="28"/>
          <w:szCs w:val="28"/>
        </w:rPr>
        <w:t xml:space="preserve"> конфигурациям. Побуждать заду</w:t>
      </w:r>
      <w:r w:rsidRPr="00D53EF7">
        <w:rPr>
          <w:rFonts w:ascii="Times New Roman" w:hAnsi="Times New Roman" w:cs="Times New Roman"/>
          <w:sz w:val="28"/>
          <w:szCs w:val="28"/>
        </w:rPr>
        <w:t>мываться над тем, что они нарисовали, на что это похоже. Вызывать чувство радости от штрихов и линий, которые дети нарисовали сами. Побу</w:t>
      </w:r>
      <w:r w:rsidR="009245D4">
        <w:rPr>
          <w:rFonts w:ascii="Times New Roman" w:hAnsi="Times New Roman" w:cs="Times New Roman"/>
          <w:sz w:val="28"/>
          <w:szCs w:val="28"/>
        </w:rPr>
        <w:t>ждать к дополнению нарисованно</w:t>
      </w:r>
      <w:r w:rsidRPr="00D53EF7">
        <w:rPr>
          <w:rFonts w:ascii="Times New Roman" w:hAnsi="Times New Roman" w:cs="Times New Roman"/>
          <w:sz w:val="28"/>
          <w:szCs w:val="28"/>
        </w:rPr>
        <w:t>го изображения характерными деталями; к осознанному повторению ранее получившихся штрихов, линий, пятен, форм. Развивать эстетическо</w:t>
      </w:r>
      <w:r w:rsidR="009245D4">
        <w:rPr>
          <w:rFonts w:ascii="Times New Roman" w:hAnsi="Times New Roman" w:cs="Times New Roman"/>
          <w:sz w:val="28"/>
          <w:szCs w:val="28"/>
        </w:rPr>
        <w:t>е восприятие окружающих предме</w:t>
      </w:r>
      <w:r w:rsidRPr="00D53EF7">
        <w:rPr>
          <w:rFonts w:ascii="Times New Roman" w:hAnsi="Times New Roman" w:cs="Times New Roman"/>
          <w:sz w:val="28"/>
          <w:szCs w:val="28"/>
        </w:rPr>
        <w:t>тов. Учить детей различать цвета карандашей, фломастеро</w:t>
      </w:r>
      <w:r w:rsidR="009245D4">
        <w:rPr>
          <w:rFonts w:ascii="Times New Roman" w:hAnsi="Times New Roman" w:cs="Times New Roman"/>
          <w:sz w:val="28"/>
          <w:szCs w:val="28"/>
        </w:rPr>
        <w:t>в, правильно называть их; рисо</w:t>
      </w:r>
      <w:r w:rsidRPr="00D53EF7">
        <w:rPr>
          <w:rFonts w:ascii="Times New Roman" w:hAnsi="Times New Roman" w:cs="Times New Roman"/>
          <w:sz w:val="28"/>
          <w:szCs w:val="28"/>
        </w:rPr>
        <w:t>вать разные линии (длинные, короткие, вертикальные, горизонтальные, наклонные), пере- 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w:t>
      </w:r>
      <w:r w:rsidR="009245D4">
        <w:rPr>
          <w:rFonts w:ascii="Times New Roman" w:hAnsi="Times New Roman" w:cs="Times New Roman"/>
          <w:sz w:val="28"/>
          <w:szCs w:val="28"/>
        </w:rPr>
        <w:t>аклоняться низко над листом бу</w:t>
      </w:r>
      <w:r w:rsidRPr="00D53EF7">
        <w:rPr>
          <w:rFonts w:ascii="Times New Roman" w:hAnsi="Times New Roman" w:cs="Times New Roman"/>
          <w:sz w:val="28"/>
          <w:szCs w:val="28"/>
        </w:rPr>
        <w:t xml:space="preserve">маги), свободная рука </w:t>
      </w:r>
      <w:r w:rsidRPr="00D53EF7">
        <w:rPr>
          <w:rFonts w:ascii="Times New Roman" w:hAnsi="Times New Roman" w:cs="Times New Roman"/>
          <w:sz w:val="28"/>
          <w:szCs w:val="28"/>
        </w:rPr>
        <w:lastRenderedPageBreak/>
        <w:t>поддерживает лист бумаги, на к</w:t>
      </w:r>
      <w:r w:rsidR="009245D4">
        <w:rPr>
          <w:rFonts w:ascii="Times New Roman" w:hAnsi="Times New Roman" w:cs="Times New Roman"/>
          <w:sz w:val="28"/>
          <w:szCs w:val="28"/>
        </w:rPr>
        <w:t>отором рисует малыш. Учить бе</w:t>
      </w:r>
      <w:r w:rsidRPr="00D53EF7">
        <w:rPr>
          <w:rFonts w:ascii="Times New Roman" w:hAnsi="Times New Roman" w:cs="Times New Roman"/>
          <w:sz w:val="28"/>
          <w:szCs w:val="28"/>
        </w:rPr>
        <w:t>режно относиться к материалам, правильно их использовать: по окончании рисования класть их на место, предварительно хорошо промыв кис</w:t>
      </w:r>
      <w:r w:rsidR="009245D4">
        <w:rPr>
          <w:rFonts w:ascii="Times New Roman" w:hAnsi="Times New Roman" w:cs="Times New Roman"/>
          <w:sz w:val="28"/>
          <w:szCs w:val="28"/>
        </w:rPr>
        <w:t>точку в воде. Учить держать ка</w:t>
      </w:r>
      <w:r w:rsidRPr="00D53EF7">
        <w:rPr>
          <w:rFonts w:ascii="Times New Roman" w:hAnsi="Times New Roman" w:cs="Times New Roman"/>
          <w:sz w:val="28"/>
          <w:szCs w:val="28"/>
        </w:rPr>
        <w:t>рандаш и кисть свободно: карандаш — тремя пальцами выше отточенного конца, кисть — чуть выше железного наконечника; набирать краску на ки</w:t>
      </w:r>
      <w:r w:rsidR="009245D4">
        <w:rPr>
          <w:rFonts w:ascii="Times New Roman" w:hAnsi="Times New Roman" w:cs="Times New Roman"/>
          <w:sz w:val="28"/>
          <w:szCs w:val="28"/>
        </w:rPr>
        <w:t>сть, макая ее всем ворсом в ба</w:t>
      </w:r>
      <w:r w:rsidRPr="00D53EF7">
        <w:rPr>
          <w:rFonts w:ascii="Times New Roman" w:hAnsi="Times New Roman" w:cs="Times New Roman"/>
          <w:sz w:val="28"/>
          <w:szCs w:val="28"/>
        </w:rPr>
        <w:t>ночку, снимать лишнюю краску, прикасаясь ворсом к краю баночки.</w:t>
      </w:r>
    </w:p>
    <w:p w:rsidR="009245D4"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sz w:val="28"/>
          <w:szCs w:val="28"/>
        </w:rPr>
        <w:t xml:space="preserve"> </w:t>
      </w:r>
      <w:r w:rsidRPr="009245D4">
        <w:rPr>
          <w:rFonts w:ascii="Times New Roman" w:hAnsi="Times New Roman" w:cs="Times New Roman"/>
          <w:b/>
          <w:sz w:val="28"/>
          <w:szCs w:val="28"/>
        </w:rPr>
        <w:t>Лепка.</w:t>
      </w:r>
      <w:r w:rsidRPr="00D53EF7">
        <w:rPr>
          <w:rFonts w:ascii="Times New Roman" w:hAnsi="Times New Roman" w:cs="Times New Roman"/>
          <w:sz w:val="28"/>
          <w:szCs w:val="28"/>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 но пользоваться материалами. Учить дошкольников от</w:t>
      </w:r>
      <w:r w:rsidR="009245D4">
        <w:rPr>
          <w:rFonts w:ascii="Times New Roman" w:hAnsi="Times New Roman" w:cs="Times New Roman"/>
          <w:sz w:val="28"/>
          <w:szCs w:val="28"/>
        </w:rPr>
        <w:t>ламывать комочки глины от боль</w:t>
      </w:r>
      <w:r w:rsidRPr="00D53EF7">
        <w:rPr>
          <w:rFonts w:ascii="Times New Roman" w:hAnsi="Times New Roman" w:cs="Times New Roman"/>
          <w:sz w:val="28"/>
          <w:szCs w:val="28"/>
        </w:rPr>
        <w:t>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 ночка, колесо и др.). Учить раскатывать комочек глины круговыми движениями ладоней для изображения предметов круглой формы (шарик, яблок</w:t>
      </w:r>
      <w:r w:rsidR="009245D4">
        <w:rPr>
          <w:rFonts w:ascii="Times New Roman" w:hAnsi="Times New Roman" w:cs="Times New Roman"/>
          <w:sz w:val="28"/>
          <w:szCs w:val="28"/>
        </w:rPr>
        <w:t>о, ягода и др.), сплющивать ко</w:t>
      </w:r>
      <w:r w:rsidRPr="00D53EF7">
        <w:rPr>
          <w:rFonts w:ascii="Times New Roman" w:hAnsi="Times New Roman" w:cs="Times New Roman"/>
          <w:sz w:val="28"/>
          <w:szCs w:val="28"/>
        </w:rPr>
        <w:t>мочек между ладонями (лепешки, печенье, пряники); дел</w:t>
      </w:r>
      <w:r w:rsidR="009245D4">
        <w:rPr>
          <w:rFonts w:ascii="Times New Roman" w:hAnsi="Times New Roman" w:cs="Times New Roman"/>
          <w:sz w:val="28"/>
          <w:szCs w:val="28"/>
        </w:rPr>
        <w:t>ать пальцами углубление в сере</w:t>
      </w:r>
      <w:r w:rsidRPr="00D53EF7">
        <w:rPr>
          <w:rFonts w:ascii="Times New Roman" w:hAnsi="Times New Roman" w:cs="Times New Roman"/>
          <w:sz w:val="28"/>
          <w:szCs w:val="28"/>
        </w:rPr>
        <w:t xml:space="preserve">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 ранее подготовленную клеенку </w:t>
      </w:r>
      <w:r w:rsidRPr="009245D4">
        <w:rPr>
          <w:rFonts w:ascii="Times New Roman" w:hAnsi="Times New Roman" w:cs="Times New Roman"/>
          <w:b/>
          <w:sz w:val="28"/>
          <w:szCs w:val="28"/>
        </w:rPr>
        <w:t>Младшая группа (от 3 до 4 лет)</w:t>
      </w:r>
      <w:r w:rsidRPr="00D53EF7">
        <w:rPr>
          <w:rFonts w:ascii="Times New Roman" w:hAnsi="Times New Roman" w:cs="Times New Roman"/>
          <w:sz w:val="28"/>
          <w:szCs w:val="28"/>
        </w:rPr>
        <w:t xml:space="preserve"> </w:t>
      </w:r>
      <w:r w:rsidRPr="009245D4">
        <w:rPr>
          <w:rFonts w:ascii="Times New Roman" w:hAnsi="Times New Roman" w:cs="Times New Roman"/>
          <w:b/>
          <w:sz w:val="28"/>
          <w:szCs w:val="28"/>
        </w:rPr>
        <w:t>Задачи художественно-эстетического развития детей</w:t>
      </w:r>
      <w:r w:rsidRPr="00D53EF7">
        <w:rPr>
          <w:rFonts w:ascii="Times New Roman" w:hAnsi="Times New Roman" w:cs="Times New Roman"/>
          <w:sz w:val="28"/>
          <w:szCs w:val="28"/>
        </w:rPr>
        <w:t xml:space="preserve"> 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w:t>
      </w:r>
      <w:r w:rsidR="009245D4">
        <w:rPr>
          <w:rFonts w:ascii="Times New Roman" w:hAnsi="Times New Roman" w:cs="Times New Roman"/>
          <w:sz w:val="28"/>
          <w:szCs w:val="28"/>
        </w:rPr>
        <w:t>ия, передавая их образную выра</w:t>
      </w:r>
      <w:r w:rsidRPr="00D53EF7">
        <w:rPr>
          <w:rFonts w:ascii="Times New Roman" w:hAnsi="Times New Roman" w:cs="Times New Roman"/>
          <w:sz w:val="28"/>
          <w:szCs w:val="28"/>
        </w:rPr>
        <w:t>зительность. Включать в процесс обследования предмет</w:t>
      </w:r>
      <w:r w:rsidR="009245D4">
        <w:rPr>
          <w:rFonts w:ascii="Times New Roman" w:hAnsi="Times New Roman" w:cs="Times New Roman"/>
          <w:sz w:val="28"/>
          <w:szCs w:val="28"/>
        </w:rPr>
        <w:t>а движения обеих рук по предме</w:t>
      </w:r>
      <w:r w:rsidRPr="00D53EF7">
        <w:rPr>
          <w:rFonts w:ascii="Times New Roman" w:hAnsi="Times New Roman" w:cs="Times New Roman"/>
          <w:sz w:val="28"/>
          <w:szCs w:val="28"/>
        </w:rPr>
        <w:t xml:space="preserve">ту, охватывание его руками. Вызывать положительный </w:t>
      </w:r>
      <w:r w:rsidRPr="00D53EF7">
        <w:rPr>
          <w:rFonts w:ascii="Times New Roman" w:hAnsi="Times New Roman" w:cs="Times New Roman"/>
          <w:sz w:val="28"/>
          <w:szCs w:val="28"/>
        </w:rPr>
        <w:lastRenderedPageBreak/>
        <w:t xml:space="preserve">эмоциональный отклик на красоту природы, произведения искусства (книжные иллюстрации, </w:t>
      </w:r>
      <w:r w:rsidR="009245D4">
        <w:rPr>
          <w:rFonts w:ascii="Times New Roman" w:hAnsi="Times New Roman" w:cs="Times New Roman"/>
          <w:sz w:val="28"/>
          <w:szCs w:val="28"/>
        </w:rPr>
        <w:t xml:space="preserve">изделия народных промыслов, </w:t>
      </w:r>
      <w:r w:rsidRPr="00D53EF7">
        <w:rPr>
          <w:rFonts w:ascii="Times New Roman" w:hAnsi="Times New Roman" w:cs="Times New Roman"/>
          <w:sz w:val="28"/>
          <w:szCs w:val="28"/>
        </w:rPr>
        <w:t xml:space="preserve">предметы быта, одежда). Учить создавать как индивидуальные, так и коллективные ком- позиции в рисунках, лепке, аппликации. </w:t>
      </w:r>
    </w:p>
    <w:p w:rsidR="009245D4" w:rsidRDefault="00D53EF7" w:rsidP="00D53EF7">
      <w:pPr>
        <w:spacing w:after="0" w:line="360" w:lineRule="auto"/>
        <w:jc w:val="both"/>
        <w:rPr>
          <w:rFonts w:ascii="Times New Roman" w:hAnsi="Times New Roman" w:cs="Times New Roman"/>
          <w:sz w:val="28"/>
          <w:szCs w:val="28"/>
        </w:rPr>
      </w:pPr>
      <w:r w:rsidRPr="009245D4">
        <w:rPr>
          <w:rFonts w:ascii="Times New Roman" w:hAnsi="Times New Roman" w:cs="Times New Roman"/>
          <w:b/>
          <w:sz w:val="28"/>
          <w:szCs w:val="28"/>
        </w:rPr>
        <w:t>Рисование</w:t>
      </w:r>
      <w:r w:rsidRPr="00D53EF7">
        <w:rPr>
          <w:rFonts w:ascii="Times New Roman" w:hAnsi="Times New Roman" w:cs="Times New Roman"/>
          <w:sz w:val="28"/>
          <w:szCs w:val="28"/>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w:t>
      </w:r>
      <w:r w:rsidR="009245D4">
        <w:rPr>
          <w:rFonts w:ascii="Times New Roman" w:hAnsi="Times New Roman" w:cs="Times New Roman"/>
          <w:sz w:val="28"/>
          <w:szCs w:val="28"/>
        </w:rPr>
        <w:t>с краской, снимать лишнюю крас</w:t>
      </w:r>
      <w:r w:rsidRPr="00D53EF7">
        <w:rPr>
          <w:rFonts w:ascii="Times New Roman" w:hAnsi="Times New Roman" w:cs="Times New Roman"/>
          <w:sz w:val="28"/>
          <w:szCs w:val="28"/>
        </w:rPr>
        <w:t>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 тый, белый, черный), познакомить с оттенками (розовый,</w:t>
      </w:r>
      <w:r w:rsidR="009245D4">
        <w:rPr>
          <w:rFonts w:ascii="Times New Roman" w:hAnsi="Times New Roman" w:cs="Times New Roman"/>
          <w:sz w:val="28"/>
          <w:szCs w:val="28"/>
        </w:rPr>
        <w:t xml:space="preserve"> голубой, серый). Обращать вни</w:t>
      </w:r>
      <w:r w:rsidRPr="00D53EF7">
        <w:rPr>
          <w:rFonts w:ascii="Times New Roman" w:hAnsi="Times New Roman" w:cs="Times New Roman"/>
          <w:sz w:val="28"/>
          <w:szCs w:val="28"/>
        </w:rPr>
        <w:t xml:space="preserve">мание детей на подбор цвета, соответствующего изображаемому предмету. Приобщать детей к декоративной деятельности: учить украшать </w:t>
      </w:r>
      <w:r w:rsidR="009245D4">
        <w:rPr>
          <w:rFonts w:ascii="Times New Roman" w:hAnsi="Times New Roman" w:cs="Times New Roman"/>
          <w:sz w:val="28"/>
          <w:szCs w:val="28"/>
        </w:rPr>
        <w:t>дымковскими узорами силуэты иг</w:t>
      </w:r>
      <w:r w:rsidRPr="00D53EF7">
        <w:rPr>
          <w:rFonts w:ascii="Times New Roman" w:hAnsi="Times New Roman" w:cs="Times New Roman"/>
          <w:sz w:val="28"/>
          <w:szCs w:val="28"/>
        </w:rPr>
        <w:t>рушек, вырезанных воспитателем (птичка, козлик, конь и</w:t>
      </w:r>
      <w:r w:rsidR="009245D4">
        <w:rPr>
          <w:rFonts w:ascii="Times New Roman" w:hAnsi="Times New Roman" w:cs="Times New Roman"/>
          <w:sz w:val="28"/>
          <w:szCs w:val="28"/>
        </w:rPr>
        <w:t xml:space="preserve"> др.), и разных предметов (блю</w:t>
      </w:r>
      <w:r w:rsidRPr="00D53EF7">
        <w:rPr>
          <w:rFonts w:ascii="Times New Roman" w:hAnsi="Times New Roman" w:cs="Times New Roman"/>
          <w:sz w:val="28"/>
          <w:szCs w:val="28"/>
        </w:rPr>
        <w:t xml:space="preserve">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 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w:t>
      </w:r>
      <w:r w:rsidRPr="00D53EF7">
        <w:rPr>
          <w:rFonts w:ascii="Times New Roman" w:hAnsi="Times New Roman" w:cs="Times New Roman"/>
          <w:sz w:val="28"/>
          <w:szCs w:val="28"/>
        </w:rPr>
        <w:lastRenderedPageBreak/>
        <w:t>композиции, повторяя изображение одного пред- мета (елочки на нашем участке, неваляшки гуляют) или изображая разнообразные пред- меты, насекомых и т. п. (в траве ползают жучки и червячки; колобок катится по дорожке и др.). Учить располагать изображения по всему листу.</w:t>
      </w:r>
    </w:p>
    <w:p w:rsidR="009245D4"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sz w:val="28"/>
          <w:szCs w:val="28"/>
        </w:rPr>
        <w:t xml:space="preserve"> </w:t>
      </w:r>
      <w:r w:rsidRPr="009245D4">
        <w:rPr>
          <w:rFonts w:ascii="Times New Roman" w:hAnsi="Times New Roman" w:cs="Times New Roman"/>
          <w:b/>
          <w:sz w:val="28"/>
          <w:szCs w:val="28"/>
        </w:rPr>
        <w:t>Лепка.</w:t>
      </w:r>
      <w:r w:rsidRPr="00D53EF7">
        <w:rPr>
          <w:rFonts w:ascii="Times New Roman" w:hAnsi="Times New Roman" w:cs="Times New Roman"/>
          <w:sz w:val="28"/>
          <w:szCs w:val="28"/>
        </w:rPr>
        <w:t xml:space="preserve"> 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w:t>
      </w:r>
      <w:r w:rsidR="009245D4">
        <w:rPr>
          <w:rFonts w:ascii="Times New Roman" w:hAnsi="Times New Roman" w:cs="Times New Roman"/>
          <w:sz w:val="28"/>
          <w:szCs w:val="28"/>
        </w:rPr>
        <w:t>ашать вылепленные предметы, ис</w:t>
      </w:r>
      <w:r w:rsidRPr="00D53EF7">
        <w:rPr>
          <w:rFonts w:ascii="Times New Roman" w:hAnsi="Times New Roman" w:cs="Times New Roman"/>
          <w:sz w:val="28"/>
          <w:szCs w:val="28"/>
        </w:rPr>
        <w:t>пользуя палочку с заточенным концом; учить создавать</w:t>
      </w:r>
      <w:r w:rsidR="009245D4">
        <w:rPr>
          <w:rFonts w:ascii="Times New Roman" w:hAnsi="Times New Roman" w:cs="Times New Roman"/>
          <w:sz w:val="28"/>
          <w:szCs w:val="28"/>
        </w:rPr>
        <w:t xml:space="preserve"> предметы, состоящие из 2–3 ча</w:t>
      </w:r>
      <w:r w:rsidRPr="00D53EF7">
        <w:rPr>
          <w:rFonts w:ascii="Times New Roman" w:hAnsi="Times New Roman" w:cs="Times New Roman"/>
          <w:sz w:val="28"/>
          <w:szCs w:val="28"/>
        </w:rPr>
        <w:t>стей, соединяя их путем прижимания друг к другу. Закреплять ум</w:t>
      </w:r>
      <w:r w:rsidR="009245D4">
        <w:rPr>
          <w:rFonts w:ascii="Times New Roman" w:hAnsi="Times New Roman" w:cs="Times New Roman"/>
          <w:sz w:val="28"/>
          <w:szCs w:val="28"/>
        </w:rPr>
        <w:t>ение аккуратно пользо</w:t>
      </w:r>
      <w:r w:rsidRPr="00D53EF7">
        <w:rPr>
          <w:rFonts w:ascii="Times New Roman" w:hAnsi="Times New Roman" w:cs="Times New Roman"/>
          <w:sz w:val="28"/>
          <w:szCs w:val="28"/>
        </w:rPr>
        <w:t>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w:t>
      </w:r>
      <w:r w:rsidR="009245D4">
        <w:rPr>
          <w:rFonts w:ascii="Times New Roman" w:hAnsi="Times New Roman" w:cs="Times New Roman"/>
          <w:sz w:val="28"/>
          <w:szCs w:val="28"/>
        </w:rPr>
        <w:t>омпозицию (нева</w:t>
      </w:r>
      <w:r w:rsidRPr="00D53EF7">
        <w:rPr>
          <w:rFonts w:ascii="Times New Roman" w:hAnsi="Times New Roman" w:cs="Times New Roman"/>
          <w:sz w:val="28"/>
          <w:szCs w:val="28"/>
        </w:rPr>
        <w:t>ляшки водят хоровод, яблоки лежат на тарелке и др.). Вызывать радость от восприятия результата общей работы. Аппликация. Приобщать детей к искусству аппликации, формировать интерес к этому виду деятельности. Учить предварительно выкладывать</w:t>
      </w:r>
      <w:r w:rsidR="009245D4">
        <w:rPr>
          <w:rFonts w:ascii="Times New Roman" w:hAnsi="Times New Roman" w:cs="Times New Roman"/>
          <w:sz w:val="28"/>
          <w:szCs w:val="28"/>
        </w:rPr>
        <w:t xml:space="preserve"> (в определенной последователь</w:t>
      </w:r>
      <w:r w:rsidRPr="00D53EF7">
        <w:rPr>
          <w:rFonts w:ascii="Times New Roman" w:hAnsi="Times New Roman" w:cs="Times New Roman"/>
          <w:sz w:val="28"/>
          <w:szCs w:val="28"/>
        </w:rPr>
        <w:t>ности) на листе бумаги готовые детали разной формы, величины, цвета, составляя изоб- ражение (задуманное ребенком или заданное воспитателем</w:t>
      </w:r>
      <w:r w:rsidR="009245D4">
        <w:rPr>
          <w:rFonts w:ascii="Times New Roman" w:hAnsi="Times New Roman" w:cs="Times New Roman"/>
          <w:sz w:val="28"/>
          <w:szCs w:val="28"/>
        </w:rPr>
        <w:t>), и наклеивать их. Учить акку</w:t>
      </w:r>
      <w:r w:rsidRPr="00D53EF7">
        <w:rPr>
          <w:rFonts w:ascii="Times New Roman" w:hAnsi="Times New Roman" w:cs="Times New Roman"/>
          <w:sz w:val="28"/>
          <w:szCs w:val="28"/>
        </w:rPr>
        <w:t xml:space="preserve">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w:t>
      </w:r>
      <w:r w:rsidR="009245D4">
        <w:rPr>
          <w:rFonts w:ascii="Times New Roman" w:hAnsi="Times New Roman" w:cs="Times New Roman"/>
          <w:sz w:val="28"/>
          <w:szCs w:val="28"/>
        </w:rPr>
        <w:t>изображения. Учить созда</w:t>
      </w:r>
      <w:r w:rsidRPr="00D53EF7">
        <w:rPr>
          <w:rFonts w:ascii="Times New Roman" w:hAnsi="Times New Roman" w:cs="Times New Roman"/>
          <w:sz w:val="28"/>
          <w:szCs w:val="28"/>
        </w:rPr>
        <w:t>вать в аппликации на бумаге разной формы (квадрат, роз</w:t>
      </w:r>
      <w:r w:rsidR="009245D4">
        <w:rPr>
          <w:rFonts w:ascii="Times New Roman" w:hAnsi="Times New Roman" w:cs="Times New Roman"/>
          <w:sz w:val="28"/>
          <w:szCs w:val="28"/>
        </w:rPr>
        <w:t>ета и др.) предметные и декора</w:t>
      </w:r>
      <w:r w:rsidRPr="00D53EF7">
        <w:rPr>
          <w:rFonts w:ascii="Times New Roman" w:hAnsi="Times New Roman" w:cs="Times New Roman"/>
          <w:sz w:val="28"/>
          <w:szCs w:val="28"/>
        </w:rPr>
        <w:t xml:space="preserve">тивные композиции из геометрических форм и </w:t>
      </w:r>
      <w:r w:rsidRPr="00D53EF7">
        <w:rPr>
          <w:rFonts w:ascii="Times New Roman" w:hAnsi="Times New Roman" w:cs="Times New Roman"/>
          <w:sz w:val="28"/>
          <w:szCs w:val="28"/>
        </w:rPr>
        <w:lastRenderedPageBreak/>
        <w:t>природн</w:t>
      </w:r>
      <w:r w:rsidR="009245D4">
        <w:rPr>
          <w:rFonts w:ascii="Times New Roman" w:hAnsi="Times New Roman" w:cs="Times New Roman"/>
          <w:sz w:val="28"/>
          <w:szCs w:val="28"/>
        </w:rPr>
        <w:t>ых материалов, повторяя и чере</w:t>
      </w:r>
      <w:r w:rsidRPr="00D53EF7">
        <w:rPr>
          <w:rFonts w:ascii="Times New Roman" w:hAnsi="Times New Roman" w:cs="Times New Roman"/>
          <w:sz w:val="28"/>
          <w:szCs w:val="28"/>
        </w:rPr>
        <w:t>дуя их по форме и цвету. Закреплять знание формы предметов и их цвет</w:t>
      </w:r>
      <w:r w:rsidR="009245D4">
        <w:rPr>
          <w:rFonts w:ascii="Times New Roman" w:hAnsi="Times New Roman" w:cs="Times New Roman"/>
          <w:sz w:val="28"/>
          <w:szCs w:val="28"/>
        </w:rPr>
        <w:t xml:space="preserve">а. Развивать чувство ритма </w:t>
      </w:r>
    </w:p>
    <w:p w:rsidR="00E1177A" w:rsidRDefault="00D53EF7" w:rsidP="00D53EF7">
      <w:pPr>
        <w:spacing w:after="0" w:line="360" w:lineRule="auto"/>
        <w:jc w:val="both"/>
        <w:rPr>
          <w:rFonts w:ascii="Times New Roman" w:hAnsi="Times New Roman" w:cs="Times New Roman"/>
          <w:sz w:val="28"/>
          <w:szCs w:val="28"/>
        </w:rPr>
      </w:pPr>
      <w:r w:rsidRPr="00E1177A">
        <w:rPr>
          <w:rFonts w:ascii="Times New Roman" w:hAnsi="Times New Roman" w:cs="Times New Roman"/>
          <w:b/>
          <w:sz w:val="28"/>
          <w:szCs w:val="28"/>
        </w:rPr>
        <w:t xml:space="preserve"> Средняя группа (от 4 до 5 лет)</w:t>
      </w:r>
      <w:r w:rsidRPr="00D53EF7">
        <w:rPr>
          <w:rFonts w:ascii="Times New Roman" w:hAnsi="Times New Roman" w:cs="Times New Roman"/>
          <w:sz w:val="28"/>
          <w:szCs w:val="28"/>
        </w:rPr>
        <w:t xml:space="preserve"> Продолжать развивать интерес детей к изобразительн</w:t>
      </w:r>
      <w:r w:rsidR="00E1177A">
        <w:rPr>
          <w:rFonts w:ascii="Times New Roman" w:hAnsi="Times New Roman" w:cs="Times New Roman"/>
          <w:sz w:val="28"/>
          <w:szCs w:val="28"/>
        </w:rPr>
        <w:t>ой деятельности. Вызывать поло</w:t>
      </w:r>
      <w:r w:rsidRPr="00D53EF7">
        <w:rPr>
          <w:rFonts w:ascii="Times New Roman" w:hAnsi="Times New Roman" w:cs="Times New Roman"/>
          <w:sz w:val="28"/>
          <w:szCs w:val="28"/>
        </w:rPr>
        <w:t>жительный эмоциональный отклик на предложение рисов</w:t>
      </w:r>
      <w:r w:rsidR="00E1177A">
        <w:rPr>
          <w:rFonts w:ascii="Times New Roman" w:hAnsi="Times New Roman" w:cs="Times New Roman"/>
          <w:sz w:val="28"/>
          <w:szCs w:val="28"/>
        </w:rPr>
        <w:t>ать, лепить, вырезать и наклеи</w:t>
      </w:r>
      <w:r w:rsidRPr="00D53EF7">
        <w:rPr>
          <w:rFonts w:ascii="Times New Roman" w:hAnsi="Times New Roman" w:cs="Times New Roman"/>
          <w:sz w:val="28"/>
          <w:szCs w:val="28"/>
        </w:rPr>
        <w:t xml:space="preserve">вать. Продолжать развивать эстетическое восприятие, </w:t>
      </w:r>
      <w:r w:rsidR="00E1177A">
        <w:rPr>
          <w:rFonts w:ascii="Times New Roman" w:hAnsi="Times New Roman" w:cs="Times New Roman"/>
          <w:sz w:val="28"/>
          <w:szCs w:val="28"/>
        </w:rPr>
        <w:t>образные представления, вообра</w:t>
      </w:r>
      <w:r w:rsidRPr="00D53EF7">
        <w:rPr>
          <w:rFonts w:ascii="Times New Roman" w:hAnsi="Times New Roman" w:cs="Times New Roman"/>
          <w:sz w:val="28"/>
          <w:szCs w:val="28"/>
        </w:rPr>
        <w:t>жение, эстетические чувства, художественно-творческ</w:t>
      </w:r>
      <w:r w:rsidR="00E1177A">
        <w:rPr>
          <w:rFonts w:ascii="Times New Roman" w:hAnsi="Times New Roman" w:cs="Times New Roman"/>
          <w:sz w:val="28"/>
          <w:szCs w:val="28"/>
        </w:rPr>
        <w:t>ие способности. Продолжать фор</w:t>
      </w:r>
      <w:r w:rsidRPr="00D53EF7">
        <w:rPr>
          <w:rFonts w:ascii="Times New Roman" w:hAnsi="Times New Roman" w:cs="Times New Roman"/>
          <w:sz w:val="28"/>
          <w:szCs w:val="28"/>
        </w:rPr>
        <w:t>мировать умение рассматривать и обследовать предметы, в том числе с помощью рук. Обогащать представления детей об изобразительном ис</w:t>
      </w:r>
      <w:r w:rsidR="00E1177A">
        <w:rPr>
          <w:rFonts w:ascii="Times New Roman" w:hAnsi="Times New Roman" w:cs="Times New Roman"/>
          <w:sz w:val="28"/>
          <w:szCs w:val="28"/>
        </w:rPr>
        <w:t>кусстве (иллюстрации к произве</w:t>
      </w:r>
      <w:r w:rsidRPr="00D53EF7">
        <w:rPr>
          <w:rFonts w:ascii="Times New Roman" w:hAnsi="Times New Roman" w:cs="Times New Roman"/>
          <w:sz w:val="28"/>
          <w:szCs w:val="28"/>
        </w:rPr>
        <w:t>дениям детской литературы, репродукции произведени</w:t>
      </w:r>
      <w:r w:rsidR="00E1177A">
        <w:rPr>
          <w:rFonts w:ascii="Times New Roman" w:hAnsi="Times New Roman" w:cs="Times New Roman"/>
          <w:sz w:val="28"/>
          <w:szCs w:val="28"/>
        </w:rPr>
        <w:t>й живописи, народное декоратив</w:t>
      </w:r>
      <w:r w:rsidRPr="00D53EF7">
        <w:rPr>
          <w:rFonts w:ascii="Times New Roman" w:hAnsi="Times New Roman" w:cs="Times New Roman"/>
          <w:sz w:val="28"/>
          <w:szCs w:val="28"/>
        </w:rPr>
        <w:t xml:space="preserve">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 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 </w:t>
      </w:r>
    </w:p>
    <w:p w:rsidR="00E1177A" w:rsidRDefault="00D53EF7" w:rsidP="00D53EF7">
      <w:pPr>
        <w:spacing w:after="0" w:line="360" w:lineRule="auto"/>
        <w:jc w:val="both"/>
        <w:rPr>
          <w:rFonts w:ascii="Times New Roman" w:hAnsi="Times New Roman" w:cs="Times New Roman"/>
          <w:sz w:val="28"/>
          <w:szCs w:val="28"/>
        </w:rPr>
      </w:pPr>
      <w:r w:rsidRPr="00E1177A">
        <w:rPr>
          <w:rFonts w:ascii="Times New Roman" w:hAnsi="Times New Roman" w:cs="Times New Roman"/>
          <w:b/>
          <w:sz w:val="28"/>
          <w:szCs w:val="28"/>
        </w:rPr>
        <w:t>Рисование</w:t>
      </w:r>
      <w:r w:rsidRPr="00D53EF7">
        <w:rPr>
          <w:rFonts w:ascii="Times New Roman" w:hAnsi="Times New Roman" w:cs="Times New Roman"/>
          <w:sz w:val="28"/>
          <w:szCs w:val="28"/>
        </w:rPr>
        <w:t xml:space="preserve">. Продолжать формировать у детей умение рисовать отдельные предметы и создавать сюжетные композиции, повторяя изображение </w:t>
      </w:r>
      <w:r w:rsidR="00E1177A">
        <w:rPr>
          <w:rFonts w:ascii="Times New Roman" w:hAnsi="Times New Roman" w:cs="Times New Roman"/>
          <w:sz w:val="28"/>
          <w:szCs w:val="28"/>
        </w:rPr>
        <w:t>одних и тех же предметов (нева</w:t>
      </w:r>
      <w:r w:rsidRPr="00D53EF7">
        <w:rPr>
          <w:rFonts w:ascii="Times New Roman" w:hAnsi="Times New Roman" w:cs="Times New Roman"/>
          <w:sz w:val="28"/>
          <w:szCs w:val="28"/>
        </w:rPr>
        <w:t>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 чине, расположении частей. Помогать детям при переда</w:t>
      </w:r>
      <w:r w:rsidR="00E1177A">
        <w:rPr>
          <w:rFonts w:ascii="Times New Roman" w:hAnsi="Times New Roman" w:cs="Times New Roman"/>
          <w:sz w:val="28"/>
          <w:szCs w:val="28"/>
        </w:rPr>
        <w:t>че сюжета располагать изображе</w:t>
      </w:r>
      <w:r w:rsidRPr="00D53EF7">
        <w:rPr>
          <w:rFonts w:ascii="Times New Roman" w:hAnsi="Times New Roman" w:cs="Times New Roman"/>
          <w:sz w:val="28"/>
          <w:szCs w:val="28"/>
        </w:rPr>
        <w:t xml:space="preserve">ния на всем листе в соответствии с содержанием действия и включенными в действие объектами. Направлять внимание детей на </w:t>
      </w:r>
      <w:r w:rsidRPr="00D53EF7">
        <w:rPr>
          <w:rFonts w:ascii="Times New Roman" w:hAnsi="Times New Roman" w:cs="Times New Roman"/>
          <w:sz w:val="28"/>
          <w:szCs w:val="28"/>
        </w:rPr>
        <w:lastRenderedPageBreak/>
        <w:t>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 зеленый); формировать представление о том, как можн</w:t>
      </w:r>
      <w:r w:rsidR="00E1177A">
        <w:rPr>
          <w:rFonts w:ascii="Times New Roman" w:hAnsi="Times New Roman" w:cs="Times New Roman"/>
          <w:sz w:val="28"/>
          <w:szCs w:val="28"/>
        </w:rPr>
        <w:t>о получить эти цвета. Учить сме</w:t>
      </w:r>
      <w:r w:rsidRPr="00D53EF7">
        <w:rPr>
          <w:rFonts w:ascii="Times New Roman" w:hAnsi="Times New Roman" w:cs="Times New Roman"/>
          <w:sz w:val="28"/>
          <w:szCs w:val="28"/>
        </w:rPr>
        <w:t>шивать краски для получения нужных цветов и оттенков. Развивать желание использовать в рисовании, аппликации разнообразные цвета, обращат</w:t>
      </w:r>
      <w:r w:rsidR="00E1177A">
        <w:rPr>
          <w:rFonts w:ascii="Times New Roman" w:hAnsi="Times New Roman" w:cs="Times New Roman"/>
          <w:sz w:val="28"/>
          <w:szCs w:val="28"/>
        </w:rPr>
        <w:t>ь внимание на многоцветие окру</w:t>
      </w:r>
      <w:r w:rsidRPr="00D53EF7">
        <w:rPr>
          <w:rFonts w:ascii="Times New Roman" w:hAnsi="Times New Roman" w:cs="Times New Roman"/>
          <w:sz w:val="28"/>
          <w:szCs w:val="28"/>
        </w:rPr>
        <w:t>жающего мира. Закреплять умение правильно держать карандаш, кисть, фломастер, цвет- 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w:t>
      </w:r>
      <w:r w:rsidR="00E1177A">
        <w:rPr>
          <w:rFonts w:ascii="Times New Roman" w:hAnsi="Times New Roman" w:cs="Times New Roman"/>
          <w:sz w:val="28"/>
          <w:szCs w:val="28"/>
        </w:rPr>
        <w:t>о всей форме, не выходя за пре</w:t>
      </w:r>
      <w:r w:rsidRPr="00D53EF7">
        <w:rPr>
          <w:rFonts w:ascii="Times New Roman" w:hAnsi="Times New Roman" w:cs="Times New Roman"/>
          <w:sz w:val="28"/>
          <w:szCs w:val="28"/>
        </w:rPr>
        <w:t>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w:t>
      </w:r>
      <w:r w:rsidR="00E1177A">
        <w:rPr>
          <w:rFonts w:ascii="Times New Roman" w:hAnsi="Times New Roman" w:cs="Times New Roman"/>
          <w:sz w:val="28"/>
          <w:szCs w:val="28"/>
        </w:rPr>
        <w:t>е получать светлые и темные от</w:t>
      </w:r>
      <w:r w:rsidRPr="00D53EF7">
        <w:rPr>
          <w:rFonts w:ascii="Times New Roman" w:hAnsi="Times New Roman" w:cs="Times New Roman"/>
          <w:sz w:val="28"/>
          <w:szCs w:val="28"/>
        </w:rPr>
        <w:t>тенки цвета, изменяя нажим на карандаш. Формировать умение правильно передавать расположение частей при рисовании сложных предметов</w:t>
      </w:r>
      <w:r w:rsidR="00E1177A">
        <w:rPr>
          <w:rFonts w:ascii="Times New Roman" w:hAnsi="Times New Roman" w:cs="Times New Roman"/>
          <w:sz w:val="28"/>
          <w:szCs w:val="28"/>
        </w:rPr>
        <w:t xml:space="preserve"> (кукла, зайчик и др.) и соотно</w:t>
      </w:r>
      <w:r w:rsidRPr="00D53EF7">
        <w:rPr>
          <w:rFonts w:ascii="Times New Roman" w:hAnsi="Times New Roman" w:cs="Times New Roman"/>
          <w:sz w:val="28"/>
          <w:szCs w:val="28"/>
        </w:rPr>
        <w:t>сить их по величине.</w:t>
      </w:r>
    </w:p>
    <w:p w:rsidR="00E1177A" w:rsidRDefault="00D53EF7" w:rsidP="00D53EF7">
      <w:pPr>
        <w:spacing w:after="0" w:line="360" w:lineRule="auto"/>
        <w:jc w:val="both"/>
        <w:rPr>
          <w:rFonts w:ascii="Times New Roman" w:hAnsi="Times New Roman" w:cs="Times New Roman"/>
          <w:sz w:val="28"/>
          <w:szCs w:val="28"/>
        </w:rPr>
      </w:pPr>
      <w:r w:rsidRPr="00E1177A">
        <w:rPr>
          <w:rFonts w:ascii="Times New Roman" w:hAnsi="Times New Roman" w:cs="Times New Roman"/>
          <w:b/>
          <w:sz w:val="28"/>
          <w:szCs w:val="28"/>
        </w:rPr>
        <w:t xml:space="preserve"> Декоративное рисование</w:t>
      </w:r>
      <w:r w:rsidRPr="00D53EF7">
        <w:rPr>
          <w:rFonts w:ascii="Times New Roman" w:hAnsi="Times New Roman" w:cs="Times New Roman"/>
          <w:sz w:val="28"/>
          <w:szCs w:val="28"/>
        </w:rPr>
        <w:t>.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w:t>
      </w:r>
      <w:r w:rsidR="00E1177A">
        <w:rPr>
          <w:rFonts w:ascii="Times New Roman" w:hAnsi="Times New Roman" w:cs="Times New Roman"/>
          <w:sz w:val="28"/>
          <w:szCs w:val="28"/>
        </w:rPr>
        <w:t xml:space="preserve"> изделиями. Учить выделять эле</w:t>
      </w:r>
      <w:r w:rsidRPr="00D53EF7">
        <w:rPr>
          <w:rFonts w:ascii="Times New Roman" w:hAnsi="Times New Roman" w:cs="Times New Roman"/>
          <w:sz w:val="28"/>
          <w:szCs w:val="28"/>
        </w:rPr>
        <w:t xml:space="preserve">менты городецкой росписи (бутоны, купавки, розаны, листья); видеть и называть цвета, используемые в росписи. </w:t>
      </w:r>
    </w:p>
    <w:p w:rsidR="00E1177A" w:rsidRDefault="00D53EF7" w:rsidP="00D53EF7">
      <w:pPr>
        <w:spacing w:after="0" w:line="360" w:lineRule="auto"/>
        <w:jc w:val="both"/>
        <w:rPr>
          <w:rFonts w:ascii="Times New Roman" w:hAnsi="Times New Roman" w:cs="Times New Roman"/>
          <w:sz w:val="28"/>
          <w:szCs w:val="28"/>
        </w:rPr>
      </w:pPr>
      <w:r w:rsidRPr="00E1177A">
        <w:rPr>
          <w:rFonts w:ascii="Times New Roman" w:hAnsi="Times New Roman" w:cs="Times New Roman"/>
          <w:b/>
          <w:sz w:val="28"/>
          <w:szCs w:val="28"/>
        </w:rPr>
        <w:lastRenderedPageBreak/>
        <w:t>Лепка.</w:t>
      </w:r>
      <w:r w:rsidRPr="00D53EF7">
        <w:rPr>
          <w:rFonts w:ascii="Times New Roman" w:hAnsi="Times New Roman" w:cs="Times New Roman"/>
          <w:sz w:val="28"/>
          <w:szCs w:val="28"/>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w:t>
      </w:r>
      <w:r w:rsidR="00E1177A">
        <w:rPr>
          <w:rFonts w:ascii="Times New Roman" w:hAnsi="Times New Roman" w:cs="Times New Roman"/>
          <w:sz w:val="28"/>
          <w:szCs w:val="28"/>
        </w:rPr>
        <w:t xml:space="preserve"> предыдущих группах; учить при</w:t>
      </w:r>
      <w:r w:rsidRPr="00D53EF7">
        <w:rPr>
          <w:rFonts w:ascii="Times New Roman" w:hAnsi="Times New Roman" w:cs="Times New Roman"/>
          <w:sz w:val="28"/>
          <w:szCs w:val="28"/>
        </w:rPr>
        <w:t>щипыванию с легким о</w:t>
      </w:r>
      <w:r w:rsidR="00E1177A">
        <w:rPr>
          <w:rFonts w:ascii="Times New Roman" w:hAnsi="Times New Roman" w:cs="Times New Roman"/>
          <w:sz w:val="28"/>
          <w:szCs w:val="28"/>
        </w:rPr>
        <w:t>ттягиванием всех краев сплюсну</w:t>
      </w:r>
      <w:r w:rsidRPr="00D53EF7">
        <w:rPr>
          <w:rFonts w:ascii="Times New Roman" w:hAnsi="Times New Roman" w:cs="Times New Roman"/>
          <w:sz w:val="28"/>
          <w:szCs w:val="28"/>
        </w:rPr>
        <w:t>того шара, вытягиванию отдельных частей из целого к</w:t>
      </w:r>
      <w:r w:rsidR="00E1177A">
        <w:rPr>
          <w:rFonts w:ascii="Times New Roman" w:hAnsi="Times New Roman" w:cs="Times New Roman"/>
          <w:sz w:val="28"/>
          <w:szCs w:val="28"/>
        </w:rPr>
        <w:t>уска, прищипыванию мелких дета</w:t>
      </w:r>
      <w:r w:rsidRPr="00D53EF7">
        <w:rPr>
          <w:rFonts w:ascii="Times New Roman" w:hAnsi="Times New Roman" w:cs="Times New Roman"/>
          <w:sz w:val="28"/>
          <w:szCs w:val="28"/>
        </w:rPr>
        <w:t>лей (ушки у котенка, клюв у птички). Учить сглаживать пал</w:t>
      </w:r>
      <w:r w:rsidR="00E1177A">
        <w:rPr>
          <w:rFonts w:ascii="Times New Roman" w:hAnsi="Times New Roman" w:cs="Times New Roman"/>
          <w:sz w:val="28"/>
          <w:szCs w:val="28"/>
        </w:rPr>
        <w:t>ьцами поверхность вылеплен</w:t>
      </w:r>
      <w:r w:rsidRPr="00D53EF7">
        <w:rPr>
          <w:rFonts w:ascii="Times New Roman" w:hAnsi="Times New Roman" w:cs="Times New Roman"/>
          <w:sz w:val="28"/>
          <w:szCs w:val="28"/>
        </w:rPr>
        <w:t>ного предмета, фигурки. Учить приемам вдавливания се</w:t>
      </w:r>
      <w:r w:rsidR="00E1177A">
        <w:rPr>
          <w:rFonts w:ascii="Times New Roman" w:hAnsi="Times New Roman" w:cs="Times New Roman"/>
          <w:sz w:val="28"/>
          <w:szCs w:val="28"/>
        </w:rPr>
        <w:t>редины шара, цилиндра для полу</w:t>
      </w:r>
      <w:r w:rsidRPr="00D53EF7">
        <w:rPr>
          <w:rFonts w:ascii="Times New Roman" w:hAnsi="Times New Roman" w:cs="Times New Roman"/>
          <w:sz w:val="28"/>
          <w:szCs w:val="28"/>
        </w:rPr>
        <w:t>чения полой формы. Познакомить с приемами использ</w:t>
      </w:r>
      <w:r w:rsidR="00E1177A">
        <w:rPr>
          <w:rFonts w:ascii="Times New Roman" w:hAnsi="Times New Roman" w:cs="Times New Roman"/>
          <w:sz w:val="28"/>
          <w:szCs w:val="28"/>
        </w:rPr>
        <w:t>ования стеки. Поощрять стремле</w:t>
      </w:r>
      <w:r w:rsidRPr="00D53EF7">
        <w:rPr>
          <w:rFonts w:ascii="Times New Roman" w:hAnsi="Times New Roman" w:cs="Times New Roman"/>
          <w:sz w:val="28"/>
          <w:szCs w:val="28"/>
        </w:rPr>
        <w:t>ние украшать вылепленные изделия узором при помощи</w:t>
      </w:r>
      <w:r w:rsidR="00E1177A">
        <w:rPr>
          <w:rFonts w:ascii="Times New Roman" w:hAnsi="Times New Roman" w:cs="Times New Roman"/>
          <w:sz w:val="28"/>
          <w:szCs w:val="28"/>
        </w:rPr>
        <w:t xml:space="preserve"> стеки. Закреплять приемы акку</w:t>
      </w:r>
      <w:r w:rsidRPr="00D53EF7">
        <w:rPr>
          <w:rFonts w:ascii="Times New Roman" w:hAnsi="Times New Roman" w:cs="Times New Roman"/>
          <w:sz w:val="28"/>
          <w:szCs w:val="28"/>
        </w:rPr>
        <w:t xml:space="preserve">ратной лепки. </w:t>
      </w:r>
    </w:p>
    <w:p w:rsidR="00E1177A" w:rsidRDefault="00D53EF7" w:rsidP="00D53EF7">
      <w:pPr>
        <w:spacing w:after="0" w:line="360" w:lineRule="auto"/>
        <w:jc w:val="both"/>
        <w:rPr>
          <w:rFonts w:ascii="Times New Roman" w:hAnsi="Times New Roman" w:cs="Times New Roman"/>
          <w:sz w:val="28"/>
          <w:szCs w:val="28"/>
        </w:rPr>
      </w:pPr>
      <w:r w:rsidRPr="00E1177A">
        <w:rPr>
          <w:rFonts w:ascii="Times New Roman" w:hAnsi="Times New Roman" w:cs="Times New Roman"/>
          <w:b/>
          <w:sz w:val="28"/>
          <w:szCs w:val="28"/>
        </w:rPr>
        <w:t>Аппликация.</w:t>
      </w:r>
      <w:r w:rsidRPr="00D53EF7">
        <w:rPr>
          <w:rFonts w:ascii="Times New Roman" w:hAnsi="Times New Roman" w:cs="Times New Roman"/>
          <w:sz w:val="28"/>
          <w:szCs w:val="28"/>
        </w:rPr>
        <w:t xml:space="preserve"> 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w:t>
      </w:r>
      <w:r w:rsidR="00E1177A">
        <w:rPr>
          <w:rFonts w:ascii="Times New Roman" w:hAnsi="Times New Roman" w:cs="Times New Roman"/>
          <w:sz w:val="28"/>
          <w:szCs w:val="28"/>
        </w:rPr>
        <w:t xml:space="preserve"> из прямоугольника путем скруг</w:t>
      </w:r>
      <w:r w:rsidRPr="00D53EF7">
        <w:rPr>
          <w:rFonts w:ascii="Times New Roman" w:hAnsi="Times New Roman" w:cs="Times New Roman"/>
          <w:sz w:val="28"/>
          <w:szCs w:val="28"/>
        </w:rPr>
        <w:t xml:space="preserve">ления углов; использовать этот прием для изображения в аппликации овощей, фруктов, ягод, цветов и т. п. Продолжать расширять количество </w:t>
      </w:r>
      <w:r w:rsidR="00E1177A">
        <w:rPr>
          <w:rFonts w:ascii="Times New Roman" w:hAnsi="Times New Roman" w:cs="Times New Roman"/>
          <w:sz w:val="28"/>
          <w:szCs w:val="28"/>
        </w:rPr>
        <w:t>изображаемых в аппликации пред</w:t>
      </w:r>
      <w:r w:rsidRPr="00D53EF7">
        <w:rPr>
          <w:rFonts w:ascii="Times New Roman" w:hAnsi="Times New Roman" w:cs="Times New Roman"/>
          <w:sz w:val="28"/>
          <w:szCs w:val="28"/>
        </w:rPr>
        <w:t>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E1177A"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sz w:val="28"/>
          <w:szCs w:val="28"/>
        </w:rPr>
        <w:t xml:space="preserve"> </w:t>
      </w:r>
      <w:r w:rsidRPr="00E1177A">
        <w:rPr>
          <w:rFonts w:ascii="Times New Roman" w:hAnsi="Times New Roman" w:cs="Times New Roman"/>
          <w:b/>
          <w:sz w:val="28"/>
          <w:szCs w:val="28"/>
        </w:rPr>
        <w:t>Старшая группа (от 5 до 6 лет)</w:t>
      </w:r>
      <w:r w:rsidRPr="00D53EF7">
        <w:rPr>
          <w:rFonts w:ascii="Times New Roman" w:hAnsi="Times New Roman" w:cs="Times New Roman"/>
          <w:sz w:val="28"/>
          <w:szCs w:val="28"/>
        </w:rPr>
        <w:t xml:space="preserve"> Задачи художественно-эстетического развития детей Продолжать развивать интерес детей к изобразительн</w:t>
      </w:r>
      <w:r w:rsidR="00E1177A">
        <w:rPr>
          <w:rFonts w:ascii="Times New Roman" w:hAnsi="Times New Roman" w:cs="Times New Roman"/>
          <w:sz w:val="28"/>
          <w:szCs w:val="28"/>
        </w:rPr>
        <w:t>ой деятельности. Обогащать сен</w:t>
      </w:r>
      <w:r w:rsidRPr="00D53EF7">
        <w:rPr>
          <w:rFonts w:ascii="Times New Roman" w:hAnsi="Times New Roman" w:cs="Times New Roman"/>
          <w:sz w:val="28"/>
          <w:szCs w:val="28"/>
        </w:rPr>
        <w:t>сорный опыт, развивая органы восприятия: зрение, слух</w:t>
      </w:r>
      <w:r w:rsidR="00E1177A">
        <w:rPr>
          <w:rFonts w:ascii="Times New Roman" w:hAnsi="Times New Roman" w:cs="Times New Roman"/>
          <w:sz w:val="28"/>
          <w:szCs w:val="28"/>
        </w:rPr>
        <w:t>, обоняние, осязание, вкус; за</w:t>
      </w:r>
      <w:r w:rsidRPr="00D53EF7">
        <w:rPr>
          <w:rFonts w:ascii="Times New Roman" w:hAnsi="Times New Roman" w:cs="Times New Roman"/>
          <w:sz w:val="28"/>
          <w:szCs w:val="28"/>
        </w:rPr>
        <w:t xml:space="preserve">креплять знания об основных </w:t>
      </w:r>
      <w:r w:rsidRPr="00D53EF7">
        <w:rPr>
          <w:rFonts w:ascii="Times New Roman" w:hAnsi="Times New Roman" w:cs="Times New Roman"/>
          <w:sz w:val="28"/>
          <w:szCs w:val="28"/>
        </w:rPr>
        <w:lastRenderedPageBreak/>
        <w:t>формах предметов и объект</w:t>
      </w:r>
      <w:r w:rsidR="00E1177A">
        <w:rPr>
          <w:rFonts w:ascii="Times New Roman" w:hAnsi="Times New Roman" w:cs="Times New Roman"/>
          <w:sz w:val="28"/>
          <w:szCs w:val="28"/>
        </w:rPr>
        <w:t>ов природы. Развивать эстетиче</w:t>
      </w:r>
      <w:r w:rsidRPr="00D53EF7">
        <w:rPr>
          <w:rFonts w:ascii="Times New Roman" w:hAnsi="Times New Roman" w:cs="Times New Roman"/>
          <w:sz w:val="28"/>
          <w:szCs w:val="28"/>
        </w:rPr>
        <w:t>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w:t>
      </w:r>
      <w:r w:rsidR="00E1177A">
        <w:rPr>
          <w:rFonts w:ascii="Times New Roman" w:hAnsi="Times New Roman" w:cs="Times New Roman"/>
          <w:sz w:val="28"/>
          <w:szCs w:val="28"/>
        </w:rPr>
        <w:t>етов и их частей, выделение об</w:t>
      </w:r>
      <w:r w:rsidRPr="00D53EF7">
        <w:rPr>
          <w:rFonts w:ascii="Times New Roman" w:hAnsi="Times New Roman" w:cs="Times New Roman"/>
          <w:sz w:val="28"/>
          <w:szCs w:val="28"/>
        </w:rPr>
        <w:t>щего и единичного, характерных признаков, обобщение. Учить передавать в изображении не только основные свойства предметов (форма, величина</w:t>
      </w:r>
      <w:r w:rsidR="00E1177A">
        <w:rPr>
          <w:rFonts w:ascii="Times New Roman" w:hAnsi="Times New Roman" w:cs="Times New Roman"/>
          <w:sz w:val="28"/>
          <w:szCs w:val="28"/>
        </w:rPr>
        <w:t>, цвет), но и характерные дета</w:t>
      </w:r>
      <w:r w:rsidRPr="00D53EF7">
        <w:rPr>
          <w:rFonts w:ascii="Times New Roman" w:hAnsi="Times New Roman" w:cs="Times New Roman"/>
          <w:sz w:val="28"/>
          <w:szCs w:val="28"/>
        </w:rPr>
        <w:t>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w:t>
      </w:r>
      <w:r w:rsidR="00E1177A">
        <w:rPr>
          <w:rFonts w:ascii="Times New Roman" w:hAnsi="Times New Roman" w:cs="Times New Roman"/>
          <w:sz w:val="28"/>
          <w:szCs w:val="28"/>
        </w:rPr>
        <w:t>ак изменяются форма и цвет мед</w:t>
      </w:r>
      <w:r w:rsidRPr="00D53EF7">
        <w:rPr>
          <w:rFonts w:ascii="Times New Roman" w:hAnsi="Times New Roman" w:cs="Times New Roman"/>
          <w:sz w:val="28"/>
          <w:szCs w:val="28"/>
        </w:rPr>
        <w:t xml:space="preserve">ленно плывущих облаков, как постепенно раскрывается утром и закрывается вечером венчик цветка, как изменяется освещение предметов на </w:t>
      </w:r>
      <w:r w:rsidR="00E1177A">
        <w:rPr>
          <w:rFonts w:ascii="Times New Roman" w:hAnsi="Times New Roman" w:cs="Times New Roman"/>
          <w:sz w:val="28"/>
          <w:szCs w:val="28"/>
        </w:rPr>
        <w:t>солнце и в тени). Учить переда</w:t>
      </w:r>
      <w:r w:rsidRPr="00D53EF7">
        <w:rPr>
          <w:rFonts w:ascii="Times New Roman" w:hAnsi="Times New Roman" w:cs="Times New Roman"/>
          <w:sz w:val="28"/>
          <w:szCs w:val="28"/>
        </w:rPr>
        <w:t>вать в изображении основные свойства предметов (форма, величина, цвет), характерные детали, соотношение предметов и их частей по величин</w:t>
      </w:r>
      <w:r w:rsidR="00E1177A">
        <w:rPr>
          <w:rFonts w:ascii="Times New Roman" w:hAnsi="Times New Roman" w:cs="Times New Roman"/>
          <w:sz w:val="28"/>
          <w:szCs w:val="28"/>
        </w:rPr>
        <w:t>е, высоте, расположению относи</w:t>
      </w:r>
      <w:r w:rsidRPr="00D53EF7">
        <w:rPr>
          <w:rFonts w:ascii="Times New Roman" w:hAnsi="Times New Roman" w:cs="Times New Roman"/>
          <w:sz w:val="28"/>
          <w:szCs w:val="28"/>
        </w:rPr>
        <w:t>тельно друг друга. Развивать способность наблюдать явл</w:t>
      </w:r>
      <w:r w:rsidR="00E1177A">
        <w:rPr>
          <w:rFonts w:ascii="Times New Roman" w:hAnsi="Times New Roman" w:cs="Times New Roman"/>
          <w:sz w:val="28"/>
          <w:szCs w:val="28"/>
        </w:rPr>
        <w:t>ения природы, замечать их дина</w:t>
      </w:r>
      <w:r w:rsidRPr="00D53EF7">
        <w:rPr>
          <w:rFonts w:ascii="Times New Roman" w:hAnsi="Times New Roman" w:cs="Times New Roman"/>
          <w:sz w:val="28"/>
          <w:szCs w:val="28"/>
        </w:rPr>
        <w:t>мику, форму и цвет медленно плывущих облаков. Совершенствовать изобразительные навыки и умения, формировать художественно-творчес</w:t>
      </w:r>
      <w:r w:rsidR="00E1177A">
        <w:rPr>
          <w:rFonts w:ascii="Times New Roman" w:hAnsi="Times New Roman" w:cs="Times New Roman"/>
          <w:sz w:val="28"/>
          <w:szCs w:val="28"/>
        </w:rPr>
        <w:t>кие способности. Развивать чув</w:t>
      </w:r>
      <w:r w:rsidRPr="00D53EF7">
        <w:rPr>
          <w:rFonts w:ascii="Times New Roman" w:hAnsi="Times New Roman" w:cs="Times New Roman"/>
          <w:sz w:val="28"/>
          <w:szCs w:val="28"/>
        </w:rPr>
        <w:t>ство формы, цвета, пропорций. Продолжать знакомить с народным декоративно- прикладным искусством (Городец, Полхов-Майдан, Гжель), расширять пред</w:t>
      </w:r>
      <w:r w:rsidR="00E1177A">
        <w:rPr>
          <w:rFonts w:ascii="Times New Roman" w:hAnsi="Times New Roman" w:cs="Times New Roman"/>
          <w:sz w:val="28"/>
          <w:szCs w:val="28"/>
        </w:rPr>
        <w:t>ставления о народ</w:t>
      </w:r>
      <w:r w:rsidRPr="00D53EF7">
        <w:rPr>
          <w:rFonts w:ascii="Times New Roman" w:hAnsi="Times New Roman" w:cs="Times New Roman"/>
          <w:sz w:val="28"/>
          <w:szCs w:val="28"/>
        </w:rPr>
        <w:t xml:space="preserve">ных игрушках (матрешки — городецкая, богородская; бирюльки). Знакомить детей с национальным декоративно-прикладным искусством </w:t>
      </w:r>
      <w:r w:rsidR="00E1177A">
        <w:rPr>
          <w:rFonts w:ascii="Times New Roman" w:hAnsi="Times New Roman" w:cs="Times New Roman"/>
          <w:sz w:val="28"/>
          <w:szCs w:val="28"/>
        </w:rPr>
        <w:t>(на основе региональных особен</w:t>
      </w:r>
      <w:r w:rsidRPr="00D53EF7">
        <w:rPr>
          <w:rFonts w:ascii="Times New Roman" w:hAnsi="Times New Roman" w:cs="Times New Roman"/>
          <w:sz w:val="28"/>
          <w:szCs w:val="28"/>
        </w:rPr>
        <w:t>ностей); с другими видами декоративно-прикладного искусства (фарфоровые и керам</w:t>
      </w:r>
      <w:r w:rsidR="00E1177A">
        <w:rPr>
          <w:rFonts w:ascii="Times New Roman" w:hAnsi="Times New Roman" w:cs="Times New Roman"/>
          <w:sz w:val="28"/>
          <w:szCs w:val="28"/>
        </w:rPr>
        <w:t>иче</w:t>
      </w:r>
      <w:r w:rsidRPr="00D53EF7">
        <w:rPr>
          <w:rFonts w:ascii="Times New Roman" w:hAnsi="Times New Roman" w:cs="Times New Roman"/>
          <w:sz w:val="28"/>
          <w:szCs w:val="28"/>
        </w:rPr>
        <w:t>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w:t>
      </w:r>
      <w:r w:rsidR="00E1177A">
        <w:rPr>
          <w:rFonts w:ascii="Times New Roman" w:hAnsi="Times New Roman" w:cs="Times New Roman"/>
          <w:sz w:val="28"/>
          <w:szCs w:val="28"/>
        </w:rPr>
        <w:t>о</w:t>
      </w:r>
      <w:r w:rsidRPr="00D53EF7">
        <w:rPr>
          <w:rFonts w:ascii="Times New Roman" w:hAnsi="Times New Roman" w:cs="Times New Roman"/>
          <w:sz w:val="28"/>
          <w:szCs w:val="28"/>
        </w:rPr>
        <w:t xml:space="preserve">хранять рабочее место в чистоте, по окончании </w:t>
      </w:r>
      <w:r w:rsidRPr="00D53EF7">
        <w:rPr>
          <w:rFonts w:ascii="Times New Roman" w:hAnsi="Times New Roman" w:cs="Times New Roman"/>
          <w:sz w:val="28"/>
          <w:szCs w:val="28"/>
        </w:rPr>
        <w:lastRenderedPageBreak/>
        <w:t>работы при- водить его в порядок. Про- должать совершенствовать умение детей рассматривать р</w:t>
      </w:r>
      <w:r w:rsidR="00E1177A">
        <w:rPr>
          <w:rFonts w:ascii="Times New Roman" w:hAnsi="Times New Roman" w:cs="Times New Roman"/>
          <w:sz w:val="28"/>
          <w:szCs w:val="28"/>
        </w:rPr>
        <w:t>аботы (рисунки, лепку, апплика</w:t>
      </w:r>
      <w:r w:rsidRPr="00D53EF7">
        <w:rPr>
          <w:rFonts w:ascii="Times New Roman" w:hAnsi="Times New Roman" w:cs="Times New Roman"/>
          <w:sz w:val="28"/>
          <w:szCs w:val="28"/>
        </w:rPr>
        <w:t>ции), радоваться достигнутому результату, замечать и выделять выразительные решения</w:t>
      </w:r>
      <w:r w:rsidR="00E1177A">
        <w:rPr>
          <w:rFonts w:ascii="Times New Roman" w:hAnsi="Times New Roman" w:cs="Times New Roman"/>
          <w:sz w:val="28"/>
          <w:szCs w:val="28"/>
        </w:rPr>
        <w:t xml:space="preserve"> изображений. </w:t>
      </w:r>
    </w:p>
    <w:p w:rsidR="00E1177A" w:rsidRDefault="00D53EF7" w:rsidP="00D53EF7">
      <w:pPr>
        <w:spacing w:after="0" w:line="360" w:lineRule="auto"/>
        <w:jc w:val="both"/>
        <w:rPr>
          <w:rFonts w:ascii="Times New Roman" w:hAnsi="Times New Roman" w:cs="Times New Roman"/>
          <w:sz w:val="28"/>
          <w:szCs w:val="28"/>
        </w:rPr>
      </w:pPr>
      <w:r w:rsidRPr="00E1177A">
        <w:rPr>
          <w:rFonts w:ascii="Times New Roman" w:hAnsi="Times New Roman" w:cs="Times New Roman"/>
          <w:b/>
          <w:sz w:val="28"/>
          <w:szCs w:val="28"/>
        </w:rPr>
        <w:t>Предметное рисование</w:t>
      </w:r>
      <w:r w:rsidRPr="00D53EF7">
        <w:rPr>
          <w:rFonts w:ascii="Times New Roman" w:hAnsi="Times New Roman" w:cs="Times New Roman"/>
          <w:sz w:val="28"/>
          <w:szCs w:val="28"/>
        </w:rPr>
        <w:t>.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w:t>
      </w:r>
      <w:r w:rsidR="00E1177A">
        <w:rPr>
          <w:rFonts w:ascii="Times New Roman" w:hAnsi="Times New Roman" w:cs="Times New Roman"/>
          <w:sz w:val="28"/>
          <w:szCs w:val="28"/>
        </w:rPr>
        <w:t>буж</w:t>
      </w:r>
      <w:r w:rsidRPr="00D53EF7">
        <w:rPr>
          <w:rFonts w:ascii="Times New Roman" w:hAnsi="Times New Roman" w:cs="Times New Roman"/>
          <w:sz w:val="28"/>
          <w:szCs w:val="28"/>
        </w:rPr>
        <w:t>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менять положение: живые существа могут двигаться, менять позы, дерево в ветреный день — на</w:t>
      </w:r>
      <w:r w:rsidR="00E1177A">
        <w:rPr>
          <w:rFonts w:ascii="Times New Roman" w:hAnsi="Times New Roman" w:cs="Times New Roman"/>
          <w:sz w:val="28"/>
          <w:szCs w:val="28"/>
        </w:rPr>
        <w:t>клоняться и т. д.). Учить пере</w:t>
      </w:r>
      <w:r w:rsidRPr="00D53EF7">
        <w:rPr>
          <w:rFonts w:ascii="Times New Roman" w:hAnsi="Times New Roman" w:cs="Times New Roman"/>
          <w:sz w:val="28"/>
          <w:szCs w:val="28"/>
        </w:rPr>
        <w:t>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w:t>
      </w:r>
      <w:r w:rsidR="00E1177A">
        <w:rPr>
          <w:rFonts w:ascii="Times New Roman" w:hAnsi="Times New Roman" w:cs="Times New Roman"/>
          <w:sz w:val="28"/>
          <w:szCs w:val="28"/>
        </w:rPr>
        <w:t xml:space="preserve"> ширину, например, не очень вы</w:t>
      </w:r>
      <w:r w:rsidRPr="00D53EF7">
        <w:rPr>
          <w:rFonts w:ascii="Times New Roman" w:hAnsi="Times New Roman" w:cs="Times New Roman"/>
          <w:sz w:val="28"/>
          <w:szCs w:val="28"/>
        </w:rPr>
        <w:t>сокий, но длинный дом, располагать его по горизонтали). Закреплять способы и приемы рисования различными изобразительными материалами (</w:t>
      </w:r>
      <w:r w:rsidR="00E1177A">
        <w:rPr>
          <w:rFonts w:ascii="Times New Roman" w:hAnsi="Times New Roman" w:cs="Times New Roman"/>
          <w:sz w:val="28"/>
          <w:szCs w:val="28"/>
        </w:rPr>
        <w:t>цветные карандаши, гуашь, аква</w:t>
      </w:r>
      <w:r w:rsidRPr="00D53EF7">
        <w:rPr>
          <w:rFonts w:ascii="Times New Roman" w:hAnsi="Times New Roman" w:cs="Times New Roman"/>
          <w:sz w:val="28"/>
          <w:szCs w:val="28"/>
        </w:rPr>
        <w:t>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w:t>
      </w:r>
      <w:r w:rsidR="00E1177A">
        <w:rPr>
          <w:rFonts w:ascii="Times New Roman" w:hAnsi="Times New Roman" w:cs="Times New Roman"/>
          <w:sz w:val="28"/>
          <w:szCs w:val="28"/>
        </w:rPr>
        <w:t>ашивании изображения не остава</w:t>
      </w:r>
      <w:r w:rsidRPr="00D53EF7">
        <w:rPr>
          <w:rFonts w:ascii="Times New Roman" w:hAnsi="Times New Roman" w:cs="Times New Roman"/>
          <w:sz w:val="28"/>
          <w:szCs w:val="28"/>
        </w:rPr>
        <w:t>лось жестких, грубых линий, пачкающих рисунок. Учит</w:t>
      </w:r>
      <w:r w:rsidR="00E1177A">
        <w:rPr>
          <w:rFonts w:ascii="Times New Roman" w:hAnsi="Times New Roman" w:cs="Times New Roman"/>
          <w:sz w:val="28"/>
          <w:szCs w:val="28"/>
        </w:rPr>
        <w:t>ь рисовать акварелью в соответ</w:t>
      </w:r>
      <w:r w:rsidRPr="00D53EF7">
        <w:rPr>
          <w:rFonts w:ascii="Times New Roman" w:hAnsi="Times New Roman" w:cs="Times New Roman"/>
          <w:sz w:val="28"/>
          <w:szCs w:val="28"/>
        </w:rPr>
        <w:t>ствии с ее спецификой (прозрачностью и легкостью цвета, плавностью перехода одного цвета в другой). Учить рисовать кистью разными спосо</w:t>
      </w:r>
      <w:r w:rsidR="00E1177A">
        <w:rPr>
          <w:rFonts w:ascii="Times New Roman" w:hAnsi="Times New Roman" w:cs="Times New Roman"/>
          <w:sz w:val="28"/>
          <w:szCs w:val="28"/>
        </w:rPr>
        <w:t>бами: широкие линии — всем вор</w:t>
      </w:r>
      <w:r w:rsidRPr="00D53EF7">
        <w:rPr>
          <w:rFonts w:ascii="Times New Roman" w:hAnsi="Times New Roman" w:cs="Times New Roman"/>
          <w:sz w:val="28"/>
          <w:szCs w:val="28"/>
        </w:rPr>
        <w:t xml:space="preserve">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w:t>
      </w:r>
      <w:r w:rsidRPr="00D53EF7">
        <w:rPr>
          <w:rFonts w:ascii="Times New Roman" w:hAnsi="Times New Roman" w:cs="Times New Roman"/>
          <w:sz w:val="28"/>
          <w:szCs w:val="28"/>
        </w:rPr>
        <w:lastRenderedPageBreak/>
        <w:t>розовый, темно- 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E1177A" w:rsidRDefault="00D53EF7" w:rsidP="00D53EF7">
      <w:pPr>
        <w:spacing w:after="0" w:line="360" w:lineRule="auto"/>
        <w:jc w:val="both"/>
        <w:rPr>
          <w:rFonts w:ascii="Times New Roman" w:hAnsi="Times New Roman" w:cs="Times New Roman"/>
          <w:sz w:val="28"/>
          <w:szCs w:val="28"/>
        </w:rPr>
      </w:pPr>
      <w:r w:rsidRPr="00E1177A">
        <w:rPr>
          <w:rFonts w:ascii="Times New Roman" w:hAnsi="Times New Roman" w:cs="Times New Roman"/>
          <w:b/>
          <w:sz w:val="28"/>
          <w:szCs w:val="28"/>
        </w:rPr>
        <w:t xml:space="preserve"> Сюжетное рисование.</w:t>
      </w:r>
      <w:r w:rsidRPr="00D53EF7">
        <w:rPr>
          <w:rFonts w:ascii="Times New Roman" w:hAnsi="Times New Roman" w:cs="Times New Roman"/>
          <w:sz w:val="28"/>
          <w:szCs w:val="28"/>
        </w:rPr>
        <w:t xml:space="preserve"> Учить детей создавать сюже</w:t>
      </w:r>
      <w:r w:rsidR="00E1177A">
        <w:rPr>
          <w:rFonts w:ascii="Times New Roman" w:hAnsi="Times New Roman" w:cs="Times New Roman"/>
          <w:sz w:val="28"/>
          <w:szCs w:val="28"/>
        </w:rPr>
        <w:t>тные композиции на темы окружа</w:t>
      </w:r>
      <w:r w:rsidRPr="00D53EF7">
        <w:rPr>
          <w:rFonts w:ascii="Times New Roman" w:hAnsi="Times New Roman" w:cs="Times New Roman"/>
          <w:sz w:val="28"/>
          <w:szCs w:val="28"/>
        </w:rPr>
        <w:t>ющей жизни и на темы литературных произведений («Ко</w:t>
      </w:r>
      <w:r w:rsidR="00E1177A">
        <w:rPr>
          <w:rFonts w:ascii="Times New Roman" w:hAnsi="Times New Roman" w:cs="Times New Roman"/>
          <w:sz w:val="28"/>
          <w:szCs w:val="28"/>
        </w:rPr>
        <w:t>го встретил Колобок», «Два жад</w:t>
      </w:r>
      <w:r w:rsidRPr="00D53EF7">
        <w:rPr>
          <w:rFonts w:ascii="Times New Roman" w:hAnsi="Times New Roman" w:cs="Times New Roman"/>
          <w:sz w:val="28"/>
          <w:szCs w:val="28"/>
        </w:rPr>
        <w:t xml:space="preserve">ных медвежонка», «Где обедал воробей?» и др.). Развивать композиционные умения, учить располагать изображения на полосе внизу листа, </w:t>
      </w:r>
      <w:r w:rsidR="00E1177A">
        <w:rPr>
          <w:rFonts w:ascii="Times New Roman" w:hAnsi="Times New Roman" w:cs="Times New Roman"/>
          <w:sz w:val="28"/>
          <w:szCs w:val="28"/>
        </w:rPr>
        <w:t>по всему листу. Обращать внима</w:t>
      </w:r>
      <w:r w:rsidRPr="00D53EF7">
        <w:rPr>
          <w:rFonts w:ascii="Times New Roman" w:hAnsi="Times New Roman" w:cs="Times New Roman"/>
          <w:sz w:val="28"/>
          <w:szCs w:val="28"/>
        </w:rPr>
        <w:t>ние детей на соотношение по величине разных предметов в сюжете (дома большие, дере- вья высокие и низкие; люди меньше домов, но больше растущих на лугу цветов). Учить располагать на рисунке предметы так, чтобы они загора</w:t>
      </w:r>
      <w:r w:rsidR="00E1177A">
        <w:rPr>
          <w:rFonts w:ascii="Times New Roman" w:hAnsi="Times New Roman" w:cs="Times New Roman"/>
          <w:sz w:val="28"/>
          <w:szCs w:val="28"/>
        </w:rPr>
        <w:t>живали друг друга (растущие пе</w:t>
      </w:r>
      <w:r w:rsidRPr="00D53EF7">
        <w:rPr>
          <w:rFonts w:ascii="Times New Roman" w:hAnsi="Times New Roman" w:cs="Times New Roman"/>
          <w:sz w:val="28"/>
          <w:szCs w:val="28"/>
        </w:rPr>
        <w:t xml:space="preserve">ред домом деревья и частично его загораживающие и т. п.). </w:t>
      </w:r>
    </w:p>
    <w:p w:rsidR="00E1177A" w:rsidRDefault="00D53EF7" w:rsidP="00D53EF7">
      <w:pPr>
        <w:spacing w:after="0" w:line="360" w:lineRule="auto"/>
        <w:jc w:val="both"/>
        <w:rPr>
          <w:rFonts w:ascii="Times New Roman" w:hAnsi="Times New Roman" w:cs="Times New Roman"/>
          <w:sz w:val="28"/>
          <w:szCs w:val="28"/>
        </w:rPr>
      </w:pPr>
      <w:r w:rsidRPr="00E1177A">
        <w:rPr>
          <w:rFonts w:ascii="Times New Roman" w:hAnsi="Times New Roman" w:cs="Times New Roman"/>
          <w:b/>
          <w:sz w:val="28"/>
          <w:szCs w:val="28"/>
        </w:rPr>
        <w:t>Декоративное рисование</w:t>
      </w:r>
      <w:r w:rsidRPr="00D53EF7">
        <w:rPr>
          <w:rFonts w:ascii="Times New Roman" w:hAnsi="Times New Roman" w:cs="Times New Roman"/>
          <w:sz w:val="28"/>
          <w:szCs w:val="28"/>
        </w:rPr>
        <w:t xml:space="preserve">. Продолжать знакомить </w:t>
      </w:r>
      <w:r w:rsidR="00E1177A">
        <w:rPr>
          <w:rFonts w:ascii="Times New Roman" w:hAnsi="Times New Roman" w:cs="Times New Roman"/>
          <w:sz w:val="28"/>
          <w:szCs w:val="28"/>
        </w:rPr>
        <w:t>детей с изделиями народных про</w:t>
      </w:r>
      <w:r w:rsidRPr="00D53EF7">
        <w:rPr>
          <w:rFonts w:ascii="Times New Roman" w:hAnsi="Times New Roman" w:cs="Times New Roman"/>
          <w:sz w:val="28"/>
          <w:szCs w:val="28"/>
        </w:rPr>
        <w:t>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 образия используемых элементов. Продолжать знакомить</w:t>
      </w:r>
      <w:r w:rsidR="00E1177A">
        <w:rPr>
          <w:rFonts w:ascii="Times New Roman" w:hAnsi="Times New Roman" w:cs="Times New Roman"/>
          <w:sz w:val="28"/>
          <w:szCs w:val="28"/>
        </w:rPr>
        <w:t xml:space="preserve"> с городецкой росписью, ее цве</w:t>
      </w:r>
      <w:r w:rsidRPr="00D53EF7">
        <w:rPr>
          <w:rFonts w:ascii="Times New Roman" w:hAnsi="Times New Roman" w:cs="Times New Roman"/>
          <w:sz w:val="28"/>
          <w:szCs w:val="28"/>
        </w:rPr>
        <w:t>товым решением, спецификой создания декоративных цветов (как правило, не чистых то- нов, а оттенков), учить использовать для украшения оживки. Познакомить с росписью Полхов-Майдана. Включать городецкую и полхов-майд</w:t>
      </w:r>
      <w:r w:rsidR="00E1177A">
        <w:rPr>
          <w:rFonts w:ascii="Times New Roman" w:hAnsi="Times New Roman" w:cs="Times New Roman"/>
          <w:sz w:val="28"/>
          <w:szCs w:val="28"/>
        </w:rPr>
        <w:t>анскую роспись в творческую ра</w:t>
      </w:r>
      <w:r w:rsidRPr="00D53EF7">
        <w:rPr>
          <w:rFonts w:ascii="Times New Roman" w:hAnsi="Times New Roman" w:cs="Times New Roman"/>
          <w:sz w:val="28"/>
          <w:szCs w:val="28"/>
        </w:rPr>
        <w:t xml:space="preserve">боту детей, помогать осваивать специфику этих видов </w:t>
      </w:r>
      <w:r w:rsidR="00E1177A">
        <w:rPr>
          <w:rFonts w:ascii="Times New Roman" w:hAnsi="Times New Roman" w:cs="Times New Roman"/>
          <w:sz w:val="28"/>
          <w:szCs w:val="28"/>
        </w:rPr>
        <w:t>росписи. Знакомить с региональ</w:t>
      </w:r>
      <w:r w:rsidRPr="00D53EF7">
        <w:rPr>
          <w:rFonts w:ascii="Times New Roman" w:hAnsi="Times New Roman" w:cs="Times New Roman"/>
          <w:sz w:val="28"/>
          <w:szCs w:val="28"/>
        </w:rPr>
        <w:t>ным (местным) декоративным искусством. Учить составлять узоры по мотивам</w:t>
      </w:r>
      <w:r w:rsidR="00E1177A">
        <w:rPr>
          <w:rFonts w:ascii="Times New Roman" w:hAnsi="Times New Roman" w:cs="Times New Roman"/>
          <w:sz w:val="28"/>
          <w:szCs w:val="28"/>
        </w:rPr>
        <w:t xml:space="preserve"> городец</w:t>
      </w:r>
      <w:r w:rsidRPr="00D53EF7">
        <w:rPr>
          <w:rFonts w:ascii="Times New Roman" w:hAnsi="Times New Roman" w:cs="Times New Roman"/>
          <w:sz w:val="28"/>
          <w:szCs w:val="28"/>
        </w:rPr>
        <w:t xml:space="preserve">кой, полхов-майданской, гжельской росписи: знакомить с характерными </w:t>
      </w:r>
      <w:r w:rsidR="00E1177A">
        <w:rPr>
          <w:rFonts w:ascii="Times New Roman" w:hAnsi="Times New Roman" w:cs="Times New Roman"/>
          <w:sz w:val="28"/>
          <w:szCs w:val="28"/>
        </w:rPr>
        <w:lastRenderedPageBreak/>
        <w:t>элементами (бу</w:t>
      </w:r>
      <w:r w:rsidRPr="00D53EF7">
        <w:rPr>
          <w:rFonts w:ascii="Times New Roman" w:hAnsi="Times New Roman" w:cs="Times New Roman"/>
          <w:sz w:val="28"/>
          <w:szCs w:val="28"/>
        </w:rPr>
        <w:t>тоны, цветы, листья, травка, усики, завитки, оживки). Учить создавать узоры на листах в форме народного изделия (поднос, солонка, чашка, розетка и др.). Для разви</w:t>
      </w:r>
      <w:r w:rsidR="00E1177A">
        <w:rPr>
          <w:rFonts w:ascii="Times New Roman" w:hAnsi="Times New Roman" w:cs="Times New Roman"/>
          <w:sz w:val="28"/>
          <w:szCs w:val="28"/>
        </w:rPr>
        <w:t>тия творче</w:t>
      </w:r>
      <w:r w:rsidRPr="00D53EF7">
        <w:rPr>
          <w:rFonts w:ascii="Times New Roman" w:hAnsi="Times New Roman" w:cs="Times New Roman"/>
          <w:sz w:val="28"/>
          <w:szCs w:val="28"/>
        </w:rPr>
        <w:t>ства в декоративной деятельности использовать декора</w:t>
      </w:r>
      <w:r w:rsidR="00E1177A">
        <w:rPr>
          <w:rFonts w:ascii="Times New Roman" w:hAnsi="Times New Roman" w:cs="Times New Roman"/>
          <w:sz w:val="28"/>
          <w:szCs w:val="28"/>
        </w:rPr>
        <w:t>тивные ткани. Предоставлять де</w:t>
      </w:r>
      <w:r w:rsidRPr="00D53EF7">
        <w:rPr>
          <w:rFonts w:ascii="Times New Roman" w:hAnsi="Times New Roman" w:cs="Times New Roman"/>
          <w:sz w:val="28"/>
          <w:szCs w:val="28"/>
        </w:rPr>
        <w:t>тям бумагу в форме одежды и головных уборов (кокошник,</w:t>
      </w:r>
      <w:r w:rsidR="00E1177A">
        <w:rPr>
          <w:rFonts w:ascii="Times New Roman" w:hAnsi="Times New Roman" w:cs="Times New Roman"/>
          <w:sz w:val="28"/>
          <w:szCs w:val="28"/>
        </w:rPr>
        <w:t xml:space="preserve"> платок, свитер и др.), предме</w:t>
      </w:r>
      <w:r w:rsidRPr="00D53EF7">
        <w:rPr>
          <w:rFonts w:ascii="Times New Roman" w:hAnsi="Times New Roman" w:cs="Times New Roman"/>
          <w:sz w:val="28"/>
          <w:szCs w:val="28"/>
        </w:rPr>
        <w:t>тов быта (салфетка, полотенце). Учить ритмично располагать узор. Предлагат</w:t>
      </w:r>
      <w:r w:rsidR="00E1177A">
        <w:rPr>
          <w:rFonts w:ascii="Times New Roman" w:hAnsi="Times New Roman" w:cs="Times New Roman"/>
          <w:sz w:val="28"/>
          <w:szCs w:val="28"/>
        </w:rPr>
        <w:t>ь расписы</w:t>
      </w:r>
      <w:r w:rsidRPr="00D53EF7">
        <w:rPr>
          <w:rFonts w:ascii="Times New Roman" w:hAnsi="Times New Roman" w:cs="Times New Roman"/>
          <w:sz w:val="28"/>
          <w:szCs w:val="28"/>
        </w:rPr>
        <w:t>вать бумажны</w:t>
      </w:r>
      <w:r w:rsidR="00E1177A">
        <w:rPr>
          <w:rFonts w:ascii="Times New Roman" w:hAnsi="Times New Roman" w:cs="Times New Roman"/>
          <w:sz w:val="28"/>
          <w:szCs w:val="28"/>
        </w:rPr>
        <w:t xml:space="preserve">е силуэты и объемные фигуры. </w:t>
      </w:r>
    </w:p>
    <w:p w:rsidR="001E3327" w:rsidRDefault="00D53EF7" w:rsidP="00D53EF7">
      <w:pPr>
        <w:spacing w:after="0" w:line="360" w:lineRule="auto"/>
        <w:jc w:val="both"/>
        <w:rPr>
          <w:rFonts w:ascii="Times New Roman" w:hAnsi="Times New Roman" w:cs="Times New Roman"/>
          <w:sz w:val="28"/>
          <w:szCs w:val="28"/>
        </w:rPr>
      </w:pPr>
      <w:r w:rsidRPr="00E1177A">
        <w:rPr>
          <w:rFonts w:ascii="Times New Roman" w:hAnsi="Times New Roman" w:cs="Times New Roman"/>
          <w:b/>
          <w:sz w:val="28"/>
          <w:szCs w:val="28"/>
        </w:rPr>
        <w:t xml:space="preserve"> Лепка</w:t>
      </w:r>
      <w:r w:rsidRPr="00D53EF7">
        <w:rPr>
          <w:rFonts w:ascii="Times New Roman" w:hAnsi="Times New Roman" w:cs="Times New Roman"/>
          <w:sz w:val="28"/>
          <w:szCs w:val="28"/>
        </w:rPr>
        <w:t>.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 меты (овощи, фрукты, грибы, посуда, игрушки); пе</w:t>
      </w:r>
      <w:r w:rsidR="00E1177A">
        <w:rPr>
          <w:rFonts w:ascii="Times New Roman" w:hAnsi="Times New Roman" w:cs="Times New Roman"/>
          <w:sz w:val="28"/>
          <w:szCs w:val="28"/>
        </w:rPr>
        <w:t>редавать их характерные особен</w:t>
      </w:r>
      <w:r w:rsidRPr="00D53EF7">
        <w:rPr>
          <w:rFonts w:ascii="Times New Roman" w:hAnsi="Times New Roman" w:cs="Times New Roman"/>
          <w:sz w:val="28"/>
          <w:szCs w:val="28"/>
        </w:rPr>
        <w:t>ности. Продолжать учить лепить посуду из целого куска глины и пластилина ленточным способом. Закреплять умение лепить предметы пласти</w:t>
      </w:r>
      <w:r w:rsidR="00E1177A">
        <w:rPr>
          <w:rFonts w:ascii="Times New Roman" w:hAnsi="Times New Roman" w:cs="Times New Roman"/>
          <w:sz w:val="28"/>
          <w:szCs w:val="28"/>
        </w:rPr>
        <w:t>ческим, конструктивным и комби</w:t>
      </w:r>
      <w:r w:rsidRPr="00D53EF7">
        <w:rPr>
          <w:rFonts w:ascii="Times New Roman" w:hAnsi="Times New Roman" w:cs="Times New Roman"/>
          <w:sz w:val="28"/>
          <w:szCs w:val="28"/>
        </w:rPr>
        <w:t>нированным способами. Учить сглаживать поверхнос</w:t>
      </w:r>
      <w:r w:rsidR="00E1177A">
        <w:rPr>
          <w:rFonts w:ascii="Times New Roman" w:hAnsi="Times New Roman" w:cs="Times New Roman"/>
          <w:sz w:val="28"/>
          <w:szCs w:val="28"/>
        </w:rPr>
        <w:t>ть формы, делать предметы устой</w:t>
      </w:r>
      <w:r w:rsidRPr="00D53EF7">
        <w:rPr>
          <w:rFonts w:ascii="Times New Roman" w:hAnsi="Times New Roman" w:cs="Times New Roman"/>
          <w:sz w:val="28"/>
          <w:szCs w:val="28"/>
        </w:rPr>
        <w:t>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w:t>
      </w:r>
      <w:r w:rsidR="00E1177A">
        <w:rPr>
          <w:rFonts w:ascii="Times New Roman" w:hAnsi="Times New Roman" w:cs="Times New Roman"/>
          <w:sz w:val="28"/>
          <w:szCs w:val="28"/>
        </w:rPr>
        <w:t xml:space="preserve"> умение ле</w:t>
      </w:r>
      <w:r w:rsidRPr="00D53EF7">
        <w:rPr>
          <w:rFonts w:ascii="Times New Roman" w:hAnsi="Times New Roman" w:cs="Times New Roman"/>
          <w:sz w:val="28"/>
          <w:szCs w:val="28"/>
        </w:rPr>
        <w:t xml:space="preserve">пить мелкие детали; пользуясь стекой, наносить рисунок </w:t>
      </w:r>
      <w:r w:rsidR="00E1177A">
        <w:rPr>
          <w:rFonts w:ascii="Times New Roman" w:hAnsi="Times New Roman" w:cs="Times New Roman"/>
          <w:sz w:val="28"/>
          <w:szCs w:val="28"/>
        </w:rPr>
        <w:t>чешуек у рыбки, обозначать гла</w:t>
      </w:r>
      <w:r w:rsidRPr="00D53EF7">
        <w:rPr>
          <w:rFonts w:ascii="Times New Roman" w:hAnsi="Times New Roman" w:cs="Times New Roman"/>
          <w:sz w:val="28"/>
          <w:szCs w:val="28"/>
        </w:rPr>
        <w:t>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w:t>
      </w:r>
      <w:r w:rsidR="00E1177A">
        <w:rPr>
          <w:rFonts w:ascii="Times New Roman" w:hAnsi="Times New Roman" w:cs="Times New Roman"/>
          <w:sz w:val="28"/>
          <w:szCs w:val="28"/>
        </w:rPr>
        <w:t>алы (косточки, зернышки, бусин</w:t>
      </w:r>
      <w:r w:rsidRPr="00D53EF7">
        <w:rPr>
          <w:rFonts w:ascii="Times New Roman" w:hAnsi="Times New Roman" w:cs="Times New Roman"/>
          <w:sz w:val="28"/>
          <w:szCs w:val="28"/>
        </w:rPr>
        <w:t>ки и т. д.). Закреплять навыки аккуратной лепки. Закреплять навык тщательно мыть руки по окончании лепки.</w:t>
      </w:r>
    </w:p>
    <w:p w:rsidR="003E3044"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sz w:val="28"/>
          <w:szCs w:val="28"/>
        </w:rPr>
        <w:lastRenderedPageBreak/>
        <w:t xml:space="preserve"> </w:t>
      </w:r>
      <w:r w:rsidRPr="003E3044">
        <w:rPr>
          <w:rFonts w:ascii="Times New Roman" w:hAnsi="Times New Roman" w:cs="Times New Roman"/>
          <w:sz w:val="28"/>
          <w:szCs w:val="28"/>
        </w:rPr>
        <w:t>Декоративная лепка.</w:t>
      </w:r>
      <w:r w:rsidRPr="00D53EF7">
        <w:rPr>
          <w:rFonts w:ascii="Times New Roman" w:hAnsi="Times New Roman" w:cs="Times New Roman"/>
          <w:sz w:val="28"/>
          <w:szCs w:val="28"/>
        </w:rPr>
        <w:t xml:space="preserve"> Продолжать знакомить детей с особенностями декоративной лепки. Формировать интерес и эстетическое отношени</w:t>
      </w:r>
      <w:r w:rsidR="001E3327">
        <w:rPr>
          <w:rFonts w:ascii="Times New Roman" w:hAnsi="Times New Roman" w:cs="Times New Roman"/>
          <w:sz w:val="28"/>
          <w:szCs w:val="28"/>
        </w:rPr>
        <w:t>е к предметам народного декора</w:t>
      </w:r>
      <w:r w:rsidRPr="00D53EF7">
        <w:rPr>
          <w:rFonts w:ascii="Times New Roman" w:hAnsi="Times New Roman" w:cs="Times New Roman"/>
          <w:sz w:val="28"/>
          <w:szCs w:val="28"/>
        </w:rPr>
        <w:t>тивно-прикладного искусства. Учить лепить птиц, животных, людей по типу народных игрушек (дымковской, филимоновской, каргопольской и др.). Формировать умени</w:t>
      </w:r>
      <w:r w:rsidR="003E3044">
        <w:rPr>
          <w:rFonts w:ascii="Times New Roman" w:hAnsi="Times New Roman" w:cs="Times New Roman"/>
          <w:sz w:val="28"/>
          <w:szCs w:val="28"/>
        </w:rPr>
        <w:t>е укра</w:t>
      </w:r>
      <w:r w:rsidRPr="00D53EF7">
        <w:rPr>
          <w:rFonts w:ascii="Times New Roman" w:hAnsi="Times New Roman" w:cs="Times New Roman"/>
          <w:sz w:val="28"/>
          <w:szCs w:val="28"/>
        </w:rPr>
        <w:t>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w:t>
      </w:r>
      <w:r w:rsidR="003E3044">
        <w:rPr>
          <w:rFonts w:ascii="Times New Roman" w:hAnsi="Times New Roman" w:cs="Times New Roman"/>
          <w:sz w:val="28"/>
          <w:szCs w:val="28"/>
        </w:rPr>
        <w:t xml:space="preserve"> изображения, когда это необхо</w:t>
      </w:r>
      <w:r w:rsidRPr="00D53EF7">
        <w:rPr>
          <w:rFonts w:ascii="Times New Roman" w:hAnsi="Times New Roman" w:cs="Times New Roman"/>
          <w:sz w:val="28"/>
          <w:szCs w:val="28"/>
        </w:rPr>
        <w:t>димо для передачи образа. Аппликация. Закреплять умение создавать изображения (разрезать бумагу на короткие и длинные полоски; вырезать круги из квадратов, овалы</w:t>
      </w:r>
      <w:r w:rsidR="003E3044">
        <w:rPr>
          <w:rFonts w:ascii="Times New Roman" w:hAnsi="Times New Roman" w:cs="Times New Roman"/>
          <w:sz w:val="28"/>
          <w:szCs w:val="28"/>
        </w:rPr>
        <w:t xml:space="preserve"> из прямоугольников, преобразо</w:t>
      </w:r>
      <w:r w:rsidRPr="00D53EF7">
        <w:rPr>
          <w:rFonts w:ascii="Times New Roman" w:hAnsi="Times New Roman" w:cs="Times New Roman"/>
          <w:sz w:val="28"/>
          <w:szCs w:val="28"/>
        </w:rPr>
        <w:t>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w:t>
      </w:r>
      <w:r w:rsidR="003E3044">
        <w:rPr>
          <w:rFonts w:ascii="Times New Roman" w:hAnsi="Times New Roman" w:cs="Times New Roman"/>
          <w:sz w:val="28"/>
          <w:szCs w:val="28"/>
        </w:rPr>
        <w:t>аза, цветок и др.). С целью со</w:t>
      </w:r>
      <w:r w:rsidRPr="00D53EF7">
        <w:rPr>
          <w:rFonts w:ascii="Times New Roman" w:hAnsi="Times New Roman" w:cs="Times New Roman"/>
          <w:sz w:val="28"/>
          <w:szCs w:val="28"/>
        </w:rPr>
        <w:t xml:space="preserve">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 ровать аккуратное и бережное отношение к материалам. </w:t>
      </w:r>
    </w:p>
    <w:p w:rsidR="003E3044"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sz w:val="28"/>
          <w:szCs w:val="28"/>
        </w:rPr>
        <w:t xml:space="preserve">Художественный труд. Совершенствовать умение работать с бумагой: сгибать лист вчетверо в разных направлениях; работать по готовой </w:t>
      </w:r>
      <w:r w:rsidR="003E3044">
        <w:rPr>
          <w:rFonts w:ascii="Times New Roman" w:hAnsi="Times New Roman" w:cs="Times New Roman"/>
          <w:sz w:val="28"/>
          <w:szCs w:val="28"/>
        </w:rPr>
        <w:t>выкройке (шапочка, лодочка, до</w:t>
      </w:r>
      <w:r w:rsidRPr="00D53EF7">
        <w:rPr>
          <w:rFonts w:ascii="Times New Roman" w:hAnsi="Times New Roman" w:cs="Times New Roman"/>
          <w:sz w:val="28"/>
          <w:szCs w:val="28"/>
        </w:rPr>
        <w:t>мик, кошелек). Закреплять умение создавать из бумаг</w:t>
      </w:r>
      <w:r w:rsidR="003E3044">
        <w:rPr>
          <w:rFonts w:ascii="Times New Roman" w:hAnsi="Times New Roman" w:cs="Times New Roman"/>
          <w:sz w:val="28"/>
          <w:szCs w:val="28"/>
        </w:rPr>
        <w:t>и объемные фигуры: делить квад</w:t>
      </w:r>
      <w:r w:rsidRPr="00D53EF7">
        <w:rPr>
          <w:rFonts w:ascii="Times New Roman" w:hAnsi="Times New Roman" w:cs="Times New Roman"/>
          <w:sz w:val="28"/>
          <w:szCs w:val="28"/>
        </w:rPr>
        <w:t xml:space="preserve">ратный лист на несколько равных частей, сглаживать сгибы, надрезать по сгибам (домик, корзинка, кубик). Закреплять умение делать игрушки, сувениры из природного материала (шишки, ветки, ягоды) и других материалов (катушки, проволока в цветной обмотке, пу- стые коробки и др.), прочно соединяя части. Формировать умение </w:t>
      </w:r>
      <w:r w:rsidR="003E3044">
        <w:rPr>
          <w:rFonts w:ascii="Times New Roman" w:hAnsi="Times New Roman" w:cs="Times New Roman"/>
          <w:sz w:val="28"/>
          <w:szCs w:val="28"/>
        </w:rPr>
        <w:lastRenderedPageBreak/>
        <w:t>самостоятельно созда</w:t>
      </w:r>
      <w:r w:rsidRPr="00D53EF7">
        <w:rPr>
          <w:rFonts w:ascii="Times New Roman" w:hAnsi="Times New Roman" w:cs="Times New Roman"/>
          <w:sz w:val="28"/>
          <w:szCs w:val="28"/>
        </w:rPr>
        <w:t>вать игрушки для сюжетно-ролевых игр (флажки, сумочки</w:t>
      </w:r>
      <w:r w:rsidR="003E3044">
        <w:rPr>
          <w:rFonts w:ascii="Times New Roman" w:hAnsi="Times New Roman" w:cs="Times New Roman"/>
          <w:sz w:val="28"/>
          <w:szCs w:val="28"/>
        </w:rPr>
        <w:t>, шапочки, салфетки и др.); су</w:t>
      </w:r>
      <w:r w:rsidRPr="00D53EF7">
        <w:rPr>
          <w:rFonts w:ascii="Times New Roman" w:hAnsi="Times New Roman" w:cs="Times New Roman"/>
          <w:sz w:val="28"/>
          <w:szCs w:val="28"/>
        </w:rPr>
        <w:t>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w:t>
      </w:r>
      <w:r w:rsidR="003E3044">
        <w:rPr>
          <w:rFonts w:ascii="Times New Roman" w:hAnsi="Times New Roman" w:cs="Times New Roman"/>
          <w:sz w:val="28"/>
          <w:szCs w:val="28"/>
        </w:rPr>
        <w:t xml:space="preserve">ально расходовать материалы. </w:t>
      </w:r>
    </w:p>
    <w:p w:rsidR="003E3044" w:rsidRDefault="00D53EF7" w:rsidP="00D53EF7">
      <w:pPr>
        <w:spacing w:after="0" w:line="360" w:lineRule="auto"/>
        <w:jc w:val="both"/>
        <w:rPr>
          <w:rFonts w:ascii="Times New Roman" w:hAnsi="Times New Roman" w:cs="Times New Roman"/>
          <w:sz w:val="28"/>
          <w:szCs w:val="28"/>
        </w:rPr>
      </w:pPr>
      <w:r w:rsidRPr="003E3044">
        <w:rPr>
          <w:rFonts w:ascii="Times New Roman" w:hAnsi="Times New Roman" w:cs="Times New Roman"/>
          <w:b/>
          <w:sz w:val="28"/>
          <w:szCs w:val="28"/>
        </w:rPr>
        <w:t xml:space="preserve"> Подготовительная группа (от 6 до 7 лет)</w:t>
      </w:r>
      <w:r w:rsidRPr="00D53EF7">
        <w:rPr>
          <w:rFonts w:ascii="Times New Roman" w:hAnsi="Times New Roman" w:cs="Times New Roman"/>
          <w:sz w:val="28"/>
          <w:szCs w:val="28"/>
        </w:rPr>
        <w:t xml:space="preserve"> Задачи художественно-творческого развития детей Формировать у детей устойчивый интерес к изобразительн</w:t>
      </w:r>
      <w:r w:rsidR="003E3044">
        <w:rPr>
          <w:rFonts w:ascii="Times New Roman" w:hAnsi="Times New Roman" w:cs="Times New Roman"/>
          <w:sz w:val="28"/>
          <w:szCs w:val="28"/>
        </w:rPr>
        <w:t>ой деятельности. Обогащать сен</w:t>
      </w:r>
      <w:r w:rsidRPr="00D53EF7">
        <w:rPr>
          <w:rFonts w:ascii="Times New Roman" w:hAnsi="Times New Roman" w:cs="Times New Roman"/>
          <w:sz w:val="28"/>
          <w:szCs w:val="28"/>
        </w:rPr>
        <w:t>сорный опыт, включать в процесс ознакомления с предметами движения рук по предмету. Продолжать развивать образное эстетическое восприятие,</w:t>
      </w:r>
      <w:r w:rsidR="003E3044">
        <w:rPr>
          <w:rFonts w:ascii="Times New Roman" w:hAnsi="Times New Roman" w:cs="Times New Roman"/>
          <w:sz w:val="28"/>
          <w:szCs w:val="28"/>
        </w:rPr>
        <w:t xml:space="preserve"> образные представления, форми</w:t>
      </w:r>
      <w:r w:rsidRPr="00D53EF7">
        <w:rPr>
          <w:rFonts w:ascii="Times New Roman" w:hAnsi="Times New Roman" w:cs="Times New Roman"/>
          <w:sz w:val="28"/>
          <w:szCs w:val="28"/>
        </w:rPr>
        <w:t>ровать эстетические суждения; учить аргументированно и</w:t>
      </w:r>
      <w:r w:rsidR="003E3044">
        <w:rPr>
          <w:rFonts w:ascii="Times New Roman" w:hAnsi="Times New Roman" w:cs="Times New Roman"/>
          <w:sz w:val="28"/>
          <w:szCs w:val="28"/>
        </w:rPr>
        <w:t xml:space="preserve"> развернуто оценивать изображе</w:t>
      </w:r>
      <w:r w:rsidRPr="00D53EF7">
        <w:rPr>
          <w:rFonts w:ascii="Times New Roman" w:hAnsi="Times New Roman" w:cs="Times New Roman"/>
          <w:sz w:val="28"/>
          <w:szCs w:val="28"/>
        </w:rPr>
        <w:t>ния, созданные как самим ребенком, так и его сверстник</w:t>
      </w:r>
      <w:r w:rsidR="003E3044">
        <w:rPr>
          <w:rFonts w:ascii="Times New Roman" w:hAnsi="Times New Roman" w:cs="Times New Roman"/>
          <w:sz w:val="28"/>
          <w:szCs w:val="28"/>
        </w:rPr>
        <w:t>ами, обращая внимание на обяза</w:t>
      </w:r>
      <w:r w:rsidRPr="00D53EF7">
        <w:rPr>
          <w:rFonts w:ascii="Times New Roman" w:hAnsi="Times New Roman" w:cs="Times New Roman"/>
          <w:sz w:val="28"/>
          <w:szCs w:val="28"/>
        </w:rPr>
        <w:t>тельность доброжелательного и уважительного отношени</w:t>
      </w:r>
      <w:r w:rsidR="003E3044">
        <w:rPr>
          <w:rFonts w:ascii="Times New Roman" w:hAnsi="Times New Roman" w:cs="Times New Roman"/>
          <w:sz w:val="28"/>
          <w:szCs w:val="28"/>
        </w:rPr>
        <w:t>я к работам товарищей. Формиро</w:t>
      </w:r>
      <w:r w:rsidRPr="00D53EF7">
        <w:rPr>
          <w:rFonts w:ascii="Times New Roman" w:hAnsi="Times New Roman" w:cs="Times New Roman"/>
          <w:sz w:val="28"/>
          <w:szCs w:val="28"/>
        </w:rPr>
        <w:t>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w:t>
      </w:r>
      <w:r w:rsidR="003E3044">
        <w:rPr>
          <w:rFonts w:ascii="Times New Roman" w:hAnsi="Times New Roman" w:cs="Times New Roman"/>
          <w:sz w:val="28"/>
          <w:szCs w:val="28"/>
        </w:rPr>
        <w:t>одолжать учить рисовать с нату</w:t>
      </w:r>
      <w:r w:rsidRPr="00D53EF7">
        <w:rPr>
          <w:rFonts w:ascii="Times New Roman" w:hAnsi="Times New Roman" w:cs="Times New Roman"/>
          <w:sz w:val="28"/>
          <w:szCs w:val="28"/>
        </w:rPr>
        <w:t>ры; развивать аналитические способности, умение сравнив</w:t>
      </w:r>
      <w:r w:rsidR="003E3044">
        <w:rPr>
          <w:rFonts w:ascii="Times New Roman" w:hAnsi="Times New Roman" w:cs="Times New Roman"/>
          <w:sz w:val="28"/>
          <w:szCs w:val="28"/>
        </w:rPr>
        <w:t>ать предметы между собой, выде</w:t>
      </w:r>
      <w:r w:rsidRPr="00D53EF7">
        <w:rPr>
          <w:rFonts w:ascii="Times New Roman" w:hAnsi="Times New Roman" w:cs="Times New Roman"/>
          <w:sz w:val="28"/>
          <w:szCs w:val="28"/>
        </w:rPr>
        <w:t>лять особенности каждого предмета; совершенствовать умение изображать предметы, пере- давая их форму, величину, строение, пропорции, цвет, композицию. Продолжать развивать коллективное творчество. Воспитывать стремление дейс</w:t>
      </w:r>
      <w:r w:rsidR="003E3044">
        <w:rPr>
          <w:rFonts w:ascii="Times New Roman" w:hAnsi="Times New Roman" w:cs="Times New Roman"/>
          <w:sz w:val="28"/>
          <w:szCs w:val="28"/>
        </w:rPr>
        <w:t>твовать согласованно, договари</w:t>
      </w:r>
      <w:r w:rsidRPr="00D53EF7">
        <w:rPr>
          <w:rFonts w:ascii="Times New Roman" w:hAnsi="Times New Roman" w:cs="Times New Roman"/>
          <w:sz w:val="28"/>
          <w:szCs w:val="28"/>
        </w:rPr>
        <w:t>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3E3044" w:rsidRDefault="00D53EF7" w:rsidP="00D53EF7">
      <w:pPr>
        <w:spacing w:after="0" w:line="360" w:lineRule="auto"/>
        <w:jc w:val="both"/>
        <w:rPr>
          <w:rFonts w:ascii="Times New Roman" w:hAnsi="Times New Roman" w:cs="Times New Roman"/>
          <w:sz w:val="28"/>
          <w:szCs w:val="28"/>
        </w:rPr>
      </w:pPr>
      <w:r w:rsidRPr="003E3044">
        <w:rPr>
          <w:rFonts w:ascii="Times New Roman" w:hAnsi="Times New Roman" w:cs="Times New Roman"/>
          <w:b/>
          <w:sz w:val="28"/>
          <w:szCs w:val="28"/>
        </w:rPr>
        <w:lastRenderedPageBreak/>
        <w:t xml:space="preserve"> Предметное рисование</w:t>
      </w:r>
      <w:r w:rsidRPr="00D53EF7">
        <w:rPr>
          <w:rFonts w:ascii="Times New Roman" w:hAnsi="Times New Roman" w:cs="Times New Roman"/>
          <w:sz w:val="28"/>
          <w:szCs w:val="28"/>
        </w:rPr>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 временно точность движений руки под контролем зрения, их плавность, ритмичность. Рас- 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 вым способам работы с уже знакомыми материалами (напр</w:t>
      </w:r>
      <w:r w:rsidR="003E3044">
        <w:rPr>
          <w:rFonts w:ascii="Times New Roman" w:hAnsi="Times New Roman" w:cs="Times New Roman"/>
          <w:sz w:val="28"/>
          <w:szCs w:val="28"/>
        </w:rPr>
        <w:t>имер, рисовать акварелью по сы</w:t>
      </w:r>
      <w:r w:rsidRPr="00D53EF7">
        <w:rPr>
          <w:rFonts w:ascii="Times New Roman" w:hAnsi="Times New Roman" w:cs="Times New Roman"/>
          <w:sz w:val="28"/>
          <w:szCs w:val="28"/>
        </w:rPr>
        <w:t>рому слою); разным способам создания фона для изобража</w:t>
      </w:r>
      <w:r w:rsidR="003E3044">
        <w:rPr>
          <w:rFonts w:ascii="Times New Roman" w:hAnsi="Times New Roman" w:cs="Times New Roman"/>
          <w:sz w:val="28"/>
          <w:szCs w:val="28"/>
        </w:rPr>
        <w:t>емой картины: при рисовании ак</w:t>
      </w:r>
      <w:r w:rsidRPr="00D53EF7">
        <w:rPr>
          <w:rFonts w:ascii="Times New Roman" w:hAnsi="Times New Roman" w:cs="Times New Roman"/>
          <w:sz w:val="28"/>
          <w:szCs w:val="28"/>
        </w:rPr>
        <w:t>варелью и гуашью — до создания основного изображения;</w:t>
      </w:r>
      <w:r w:rsidR="003E3044">
        <w:rPr>
          <w:rFonts w:ascii="Times New Roman" w:hAnsi="Times New Roman" w:cs="Times New Roman"/>
          <w:sz w:val="28"/>
          <w:szCs w:val="28"/>
        </w:rPr>
        <w:t xml:space="preserve"> при рисовании пастелью и цвет</w:t>
      </w:r>
      <w:r w:rsidRPr="00D53EF7">
        <w:rPr>
          <w:rFonts w:ascii="Times New Roman" w:hAnsi="Times New Roman" w:cs="Times New Roman"/>
          <w:sz w:val="28"/>
          <w:szCs w:val="28"/>
        </w:rPr>
        <w:t>ными карандашами фон может быть подготовлен как в нач</w:t>
      </w:r>
      <w:r w:rsidR="003E3044">
        <w:rPr>
          <w:rFonts w:ascii="Times New Roman" w:hAnsi="Times New Roman" w:cs="Times New Roman"/>
          <w:sz w:val="28"/>
          <w:szCs w:val="28"/>
        </w:rPr>
        <w:t>але, так и по завершении основ</w:t>
      </w:r>
      <w:r w:rsidRPr="00D53EF7">
        <w:rPr>
          <w:rFonts w:ascii="Times New Roman" w:hAnsi="Times New Roman" w:cs="Times New Roman"/>
          <w:sz w:val="28"/>
          <w:szCs w:val="28"/>
        </w:rPr>
        <w:t xml:space="preserve">ного изображения. Продолжать формировать умение свободно владеть карандашом при вы- полнении линейного рисунка, учить плавным поворотам </w:t>
      </w:r>
      <w:r w:rsidR="003E3044">
        <w:rPr>
          <w:rFonts w:ascii="Times New Roman" w:hAnsi="Times New Roman" w:cs="Times New Roman"/>
          <w:sz w:val="28"/>
          <w:szCs w:val="28"/>
        </w:rPr>
        <w:t>руки при рисовании округлых ли</w:t>
      </w:r>
      <w:r w:rsidRPr="00D53EF7">
        <w:rPr>
          <w:rFonts w:ascii="Times New Roman" w:hAnsi="Times New Roman" w:cs="Times New Roman"/>
          <w:sz w:val="28"/>
          <w:szCs w:val="28"/>
        </w:rPr>
        <w:t>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w:t>
      </w:r>
      <w:r w:rsidR="003E3044">
        <w:rPr>
          <w:rFonts w:ascii="Times New Roman" w:hAnsi="Times New Roman" w:cs="Times New Roman"/>
          <w:sz w:val="28"/>
          <w:szCs w:val="28"/>
        </w:rPr>
        <w:t>ьших форм и мелких деталей, ко</w:t>
      </w:r>
      <w:r w:rsidRPr="00D53EF7">
        <w:rPr>
          <w:rFonts w:ascii="Times New Roman" w:hAnsi="Times New Roman" w:cs="Times New Roman"/>
          <w:sz w:val="28"/>
          <w:szCs w:val="28"/>
        </w:rPr>
        <w:t>ротких линий, штрихов, травки (хохлома), оживок (городец)</w:t>
      </w:r>
      <w:r w:rsidR="003E3044">
        <w:rPr>
          <w:rFonts w:ascii="Times New Roman" w:hAnsi="Times New Roman" w:cs="Times New Roman"/>
          <w:sz w:val="28"/>
          <w:szCs w:val="28"/>
        </w:rPr>
        <w:t xml:space="preserve"> и др. Учить видеть красоту со</w:t>
      </w:r>
      <w:r w:rsidRPr="00D53EF7">
        <w:rPr>
          <w:rFonts w:ascii="Times New Roman" w:hAnsi="Times New Roman" w:cs="Times New Roman"/>
          <w:sz w:val="28"/>
          <w:szCs w:val="28"/>
        </w:rPr>
        <w:t>зданного изображения и в передаче формы, плавности, слитности линий или их тонкости, изящности, ритмичности расположения линий и пятен, ра</w:t>
      </w:r>
      <w:r w:rsidR="003E3044">
        <w:rPr>
          <w:rFonts w:ascii="Times New Roman" w:hAnsi="Times New Roman" w:cs="Times New Roman"/>
          <w:sz w:val="28"/>
          <w:szCs w:val="28"/>
        </w:rPr>
        <w:t>вномерности закрашивания рисун</w:t>
      </w:r>
      <w:r w:rsidRPr="00D53EF7">
        <w:rPr>
          <w:rFonts w:ascii="Times New Roman" w:hAnsi="Times New Roman" w:cs="Times New Roman"/>
          <w:sz w:val="28"/>
          <w:szCs w:val="28"/>
        </w:rPr>
        <w:t>ка; чувствовать плавные переходы оттенков цвета, полу</w:t>
      </w:r>
      <w:r w:rsidR="003E3044">
        <w:rPr>
          <w:rFonts w:ascii="Times New Roman" w:hAnsi="Times New Roman" w:cs="Times New Roman"/>
          <w:sz w:val="28"/>
          <w:szCs w:val="28"/>
        </w:rPr>
        <w:t>чившиеся при равномерном закр</w:t>
      </w:r>
      <w:r w:rsidRPr="00D53EF7">
        <w:rPr>
          <w:rFonts w:ascii="Times New Roman" w:hAnsi="Times New Roman" w:cs="Times New Roman"/>
          <w:sz w:val="28"/>
          <w:szCs w:val="28"/>
        </w:rPr>
        <w:t>шивании и регулировании нажима на карандаш. Развивать представление о разнообразии цветов и оттенков, опираясь на реальную окраску предме</w:t>
      </w:r>
      <w:r w:rsidR="003E3044">
        <w:rPr>
          <w:rFonts w:ascii="Times New Roman" w:hAnsi="Times New Roman" w:cs="Times New Roman"/>
          <w:sz w:val="28"/>
          <w:szCs w:val="28"/>
        </w:rPr>
        <w:t>тов, декоративную роспись, ска</w:t>
      </w:r>
      <w:r w:rsidRPr="00D53EF7">
        <w:rPr>
          <w:rFonts w:ascii="Times New Roman" w:hAnsi="Times New Roman" w:cs="Times New Roman"/>
          <w:sz w:val="28"/>
          <w:szCs w:val="28"/>
        </w:rPr>
        <w:t xml:space="preserve">зочные сюжеты; учить </w:t>
      </w:r>
      <w:r w:rsidRPr="00D53EF7">
        <w:rPr>
          <w:rFonts w:ascii="Times New Roman" w:hAnsi="Times New Roman" w:cs="Times New Roman"/>
          <w:sz w:val="28"/>
          <w:szCs w:val="28"/>
        </w:rPr>
        <w:lastRenderedPageBreak/>
        <w:t>создавать цвета и оттенки. Постепе</w:t>
      </w:r>
      <w:r w:rsidR="003E3044">
        <w:rPr>
          <w:rFonts w:ascii="Times New Roman" w:hAnsi="Times New Roman" w:cs="Times New Roman"/>
          <w:sz w:val="28"/>
          <w:szCs w:val="28"/>
        </w:rPr>
        <w:t>нно подводить детей к обозначе</w:t>
      </w:r>
      <w:r w:rsidRPr="00D53EF7">
        <w:rPr>
          <w:rFonts w:ascii="Times New Roman" w:hAnsi="Times New Roman" w:cs="Times New Roman"/>
          <w:sz w:val="28"/>
          <w:szCs w:val="28"/>
        </w:rPr>
        <w:t>нию цветов, например, включающих два оттенка (желто-</w:t>
      </w:r>
      <w:r w:rsidR="003E3044">
        <w:rPr>
          <w:rFonts w:ascii="Times New Roman" w:hAnsi="Times New Roman" w:cs="Times New Roman"/>
          <w:sz w:val="28"/>
          <w:szCs w:val="28"/>
        </w:rPr>
        <w:t>зеленый, серо-голубой) или упо</w:t>
      </w:r>
      <w:r w:rsidRPr="00D53EF7">
        <w:rPr>
          <w:rFonts w:ascii="Times New Roman" w:hAnsi="Times New Roman" w:cs="Times New Roman"/>
          <w:sz w:val="28"/>
          <w:szCs w:val="28"/>
        </w:rPr>
        <w:t>добленных природным (малиновый, персиковый и т. п.).</w:t>
      </w:r>
      <w:r w:rsidR="003E3044">
        <w:rPr>
          <w:rFonts w:ascii="Times New Roman" w:hAnsi="Times New Roman" w:cs="Times New Roman"/>
          <w:sz w:val="28"/>
          <w:szCs w:val="28"/>
        </w:rPr>
        <w:t xml:space="preserve"> Обращать их внимание на измен</w:t>
      </w:r>
      <w:r w:rsidRPr="00D53EF7">
        <w:rPr>
          <w:rFonts w:ascii="Times New Roman" w:hAnsi="Times New Roman" w:cs="Times New Roman"/>
          <w:sz w:val="28"/>
          <w:szCs w:val="28"/>
        </w:rPr>
        <w:t>чивость цвета предметов (например, в процессе роста помидоры зеленые, а созревшие — красные). Учить замечать изменение цвета в природе в связ</w:t>
      </w:r>
      <w:r w:rsidR="003E3044">
        <w:rPr>
          <w:rFonts w:ascii="Times New Roman" w:hAnsi="Times New Roman" w:cs="Times New Roman"/>
          <w:sz w:val="28"/>
          <w:szCs w:val="28"/>
        </w:rPr>
        <w:t>и с изменением погоды (небо го</w:t>
      </w:r>
      <w:r w:rsidRPr="00D53EF7">
        <w:rPr>
          <w:rFonts w:ascii="Times New Roman" w:hAnsi="Times New Roman" w:cs="Times New Roman"/>
          <w:sz w:val="28"/>
          <w:szCs w:val="28"/>
        </w:rPr>
        <w:t>лубое в солнечный день и серое в пасмурный). Развивать цветовое восприятие в целях обо- гащения колористической гаммы рисунка. Учить детей раз</w:t>
      </w:r>
      <w:r w:rsidR="003E3044">
        <w:rPr>
          <w:rFonts w:ascii="Times New Roman" w:hAnsi="Times New Roman" w:cs="Times New Roman"/>
          <w:sz w:val="28"/>
          <w:szCs w:val="28"/>
        </w:rPr>
        <w:t>личать оттенки цветов и переда</w:t>
      </w:r>
      <w:r w:rsidRPr="00D53EF7">
        <w:rPr>
          <w:rFonts w:ascii="Times New Roman" w:hAnsi="Times New Roman" w:cs="Times New Roman"/>
          <w:sz w:val="28"/>
          <w:szCs w:val="28"/>
        </w:rPr>
        <w:t>вать их в рисунке, развивать восприятие, способность наблюда</w:t>
      </w:r>
      <w:r w:rsidR="003E3044">
        <w:rPr>
          <w:rFonts w:ascii="Times New Roman" w:hAnsi="Times New Roman" w:cs="Times New Roman"/>
          <w:sz w:val="28"/>
          <w:szCs w:val="28"/>
        </w:rPr>
        <w:t>ть и сравнивать цвета окру</w:t>
      </w:r>
      <w:r w:rsidRPr="00D53EF7">
        <w:rPr>
          <w:rFonts w:ascii="Times New Roman" w:hAnsi="Times New Roman" w:cs="Times New Roman"/>
          <w:sz w:val="28"/>
          <w:szCs w:val="28"/>
        </w:rPr>
        <w:t>жающих предметов, явлений (нежно-зеленые только что появившиеся листочки, бледно- зеленые стебли одуванчиков и их</w:t>
      </w:r>
      <w:r w:rsidR="003E3044">
        <w:rPr>
          <w:rFonts w:ascii="Times New Roman" w:hAnsi="Times New Roman" w:cs="Times New Roman"/>
          <w:sz w:val="28"/>
          <w:szCs w:val="28"/>
        </w:rPr>
        <w:t xml:space="preserve"> темно-зеленые листья и т. п.).</w:t>
      </w:r>
    </w:p>
    <w:p w:rsidR="003E3044" w:rsidRDefault="00D53EF7" w:rsidP="00D53EF7">
      <w:pPr>
        <w:spacing w:after="0" w:line="360" w:lineRule="auto"/>
        <w:jc w:val="both"/>
        <w:rPr>
          <w:rFonts w:ascii="Times New Roman" w:hAnsi="Times New Roman" w:cs="Times New Roman"/>
          <w:sz w:val="28"/>
          <w:szCs w:val="28"/>
        </w:rPr>
      </w:pPr>
      <w:r w:rsidRPr="003E3044">
        <w:rPr>
          <w:rFonts w:ascii="Times New Roman" w:hAnsi="Times New Roman" w:cs="Times New Roman"/>
          <w:b/>
          <w:sz w:val="28"/>
          <w:szCs w:val="28"/>
        </w:rPr>
        <w:t>Сюжетное рисование</w:t>
      </w:r>
      <w:r w:rsidRPr="00D53EF7">
        <w:rPr>
          <w:rFonts w:ascii="Times New Roman" w:hAnsi="Times New Roman" w:cs="Times New Roman"/>
          <w:sz w:val="28"/>
          <w:szCs w:val="28"/>
        </w:rPr>
        <w:t>.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w:t>
      </w:r>
      <w:r w:rsidR="003E3044">
        <w:rPr>
          <w:rFonts w:ascii="Times New Roman" w:hAnsi="Times New Roman" w:cs="Times New Roman"/>
          <w:sz w:val="28"/>
          <w:szCs w:val="28"/>
        </w:rPr>
        <w:t>еток ниже дерева; воробышек ма</w:t>
      </w:r>
      <w:r w:rsidRPr="00D53EF7">
        <w:rPr>
          <w:rFonts w:ascii="Times New Roman" w:hAnsi="Times New Roman" w:cs="Times New Roman"/>
          <w:sz w:val="28"/>
          <w:szCs w:val="28"/>
        </w:rPr>
        <w:t>ленький, ворона большая и т. п.). Формировать умение строить композицию рисунка; пере- давать движения людей и животных, растений, склоняющи</w:t>
      </w:r>
      <w:r w:rsidR="003E3044">
        <w:rPr>
          <w:rFonts w:ascii="Times New Roman" w:hAnsi="Times New Roman" w:cs="Times New Roman"/>
          <w:sz w:val="28"/>
          <w:szCs w:val="28"/>
        </w:rPr>
        <w:t>хся от ветра. Продолжать форми</w:t>
      </w:r>
      <w:r w:rsidRPr="00D53EF7">
        <w:rPr>
          <w:rFonts w:ascii="Times New Roman" w:hAnsi="Times New Roman" w:cs="Times New Roman"/>
          <w:sz w:val="28"/>
          <w:szCs w:val="28"/>
        </w:rPr>
        <w:t>ровать умение передавать в рисунках как сюжеты народных</w:t>
      </w:r>
      <w:r w:rsidR="003E3044">
        <w:rPr>
          <w:rFonts w:ascii="Times New Roman" w:hAnsi="Times New Roman" w:cs="Times New Roman"/>
          <w:sz w:val="28"/>
          <w:szCs w:val="28"/>
        </w:rPr>
        <w:t xml:space="preserve"> сказок, так и авторских произ</w:t>
      </w:r>
      <w:r w:rsidRPr="00D53EF7">
        <w:rPr>
          <w:rFonts w:ascii="Times New Roman" w:hAnsi="Times New Roman" w:cs="Times New Roman"/>
          <w:sz w:val="28"/>
          <w:szCs w:val="28"/>
        </w:rPr>
        <w:t xml:space="preserve">ведений (стихотворений, сказок, рассказов); проявлять самостоятельность в выборе темы, композиционного и цветового решения. </w:t>
      </w:r>
    </w:p>
    <w:p w:rsidR="003E3044"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sz w:val="28"/>
          <w:szCs w:val="28"/>
        </w:rPr>
        <w:t xml:space="preserve">Декоративное </w:t>
      </w:r>
      <w:r w:rsidRPr="003E3044">
        <w:rPr>
          <w:rFonts w:ascii="Times New Roman" w:hAnsi="Times New Roman" w:cs="Times New Roman"/>
          <w:b/>
          <w:sz w:val="28"/>
          <w:szCs w:val="28"/>
        </w:rPr>
        <w:t>рисование</w:t>
      </w:r>
      <w:r w:rsidRPr="00D53EF7">
        <w:rPr>
          <w:rFonts w:ascii="Times New Roman" w:hAnsi="Times New Roman" w:cs="Times New Roman"/>
          <w:sz w:val="28"/>
          <w:szCs w:val="28"/>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 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w:t>
      </w:r>
      <w:r w:rsidR="003E3044">
        <w:rPr>
          <w:rFonts w:ascii="Times New Roman" w:hAnsi="Times New Roman" w:cs="Times New Roman"/>
          <w:sz w:val="28"/>
          <w:szCs w:val="28"/>
        </w:rPr>
        <w:lastRenderedPageBreak/>
        <w:t>предметов и игру</w:t>
      </w:r>
      <w:r w:rsidRPr="00D53EF7">
        <w:rPr>
          <w:rFonts w:ascii="Times New Roman" w:hAnsi="Times New Roman" w:cs="Times New Roman"/>
          <w:sz w:val="28"/>
          <w:szCs w:val="28"/>
        </w:rPr>
        <w:t>; расписывать вылепленные детьми игрушки. Закрепля</w:t>
      </w:r>
      <w:r w:rsidR="003E3044">
        <w:rPr>
          <w:rFonts w:ascii="Times New Roman" w:hAnsi="Times New Roman" w:cs="Times New Roman"/>
          <w:sz w:val="28"/>
          <w:szCs w:val="28"/>
        </w:rPr>
        <w:t>ть умение при составлении деко</w:t>
      </w:r>
      <w:r w:rsidRPr="00D53EF7">
        <w:rPr>
          <w:rFonts w:ascii="Times New Roman" w:hAnsi="Times New Roman" w:cs="Times New Roman"/>
          <w:sz w:val="28"/>
          <w:szCs w:val="28"/>
        </w:rPr>
        <w:t>ративной композиции на основе того или иного вида народного искусства использовать xapaктерные для него элементы узора и цветовую гамму.</w:t>
      </w:r>
    </w:p>
    <w:p w:rsidR="003E3044" w:rsidRDefault="00D53EF7" w:rsidP="00D53EF7">
      <w:pPr>
        <w:spacing w:after="0" w:line="360" w:lineRule="auto"/>
        <w:jc w:val="both"/>
        <w:rPr>
          <w:rFonts w:ascii="Times New Roman" w:hAnsi="Times New Roman" w:cs="Times New Roman"/>
          <w:sz w:val="28"/>
          <w:szCs w:val="28"/>
        </w:rPr>
      </w:pPr>
      <w:r w:rsidRPr="00D53EF7">
        <w:rPr>
          <w:rFonts w:ascii="Times New Roman" w:hAnsi="Times New Roman" w:cs="Times New Roman"/>
          <w:sz w:val="28"/>
          <w:szCs w:val="28"/>
        </w:rPr>
        <w:t xml:space="preserve"> Лепка.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w:t>
      </w:r>
      <w:r w:rsidR="003E3044">
        <w:rPr>
          <w:rFonts w:ascii="Times New Roman" w:hAnsi="Times New Roman" w:cs="Times New Roman"/>
          <w:sz w:val="28"/>
          <w:szCs w:val="28"/>
        </w:rPr>
        <w:t xml:space="preserve"> образы (птичка подняла крылыш</w:t>
      </w:r>
      <w:r w:rsidRPr="00D53EF7">
        <w:rPr>
          <w:rFonts w:ascii="Times New Roman" w:hAnsi="Times New Roman" w:cs="Times New Roman"/>
          <w:sz w:val="28"/>
          <w:szCs w:val="28"/>
        </w:rPr>
        <w:t>ки, приготовилась лететь; козлик скачет, девочка танцует</w:t>
      </w:r>
      <w:r w:rsidR="003E3044">
        <w:rPr>
          <w:rFonts w:ascii="Times New Roman" w:hAnsi="Times New Roman" w:cs="Times New Roman"/>
          <w:sz w:val="28"/>
          <w:szCs w:val="28"/>
        </w:rPr>
        <w:t>; дети делают гимнастику — кол</w:t>
      </w:r>
      <w:r w:rsidRPr="00D53EF7">
        <w:rPr>
          <w:rFonts w:ascii="Times New Roman" w:hAnsi="Times New Roman" w:cs="Times New Roman"/>
          <w:sz w:val="28"/>
          <w:szCs w:val="28"/>
        </w:rPr>
        <w:t xml:space="preserve">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r w:rsidRPr="003E3044">
        <w:rPr>
          <w:rFonts w:ascii="Times New Roman" w:hAnsi="Times New Roman" w:cs="Times New Roman"/>
          <w:b/>
          <w:sz w:val="28"/>
          <w:szCs w:val="28"/>
        </w:rPr>
        <w:t>Декоративная лепка.</w:t>
      </w:r>
      <w:r w:rsidRPr="00D53EF7">
        <w:rPr>
          <w:rFonts w:ascii="Times New Roman" w:hAnsi="Times New Roman" w:cs="Times New Roman"/>
          <w:sz w:val="28"/>
          <w:szCs w:val="28"/>
        </w:rPr>
        <w:t xml:space="preserve"> Продолжать развивать навыки деко</w:t>
      </w:r>
      <w:r w:rsidR="003E3044">
        <w:rPr>
          <w:rFonts w:ascii="Times New Roman" w:hAnsi="Times New Roman" w:cs="Times New Roman"/>
          <w:sz w:val="28"/>
          <w:szCs w:val="28"/>
        </w:rPr>
        <w:t>ративной лепки; учить использо</w:t>
      </w:r>
      <w:r w:rsidRPr="00D53EF7">
        <w:rPr>
          <w:rFonts w:ascii="Times New Roman" w:hAnsi="Times New Roman" w:cs="Times New Roman"/>
          <w:sz w:val="28"/>
          <w:szCs w:val="28"/>
        </w:rPr>
        <w:t xml:space="preserve">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3E3044" w:rsidRDefault="00D53EF7" w:rsidP="00D53EF7">
      <w:pPr>
        <w:spacing w:after="0" w:line="360" w:lineRule="auto"/>
        <w:jc w:val="both"/>
        <w:rPr>
          <w:rFonts w:ascii="Times New Roman" w:hAnsi="Times New Roman" w:cs="Times New Roman"/>
          <w:sz w:val="28"/>
          <w:szCs w:val="28"/>
        </w:rPr>
      </w:pPr>
      <w:r w:rsidRPr="003E3044">
        <w:rPr>
          <w:rFonts w:ascii="Times New Roman" w:hAnsi="Times New Roman" w:cs="Times New Roman"/>
          <w:b/>
          <w:sz w:val="28"/>
          <w:szCs w:val="28"/>
        </w:rPr>
        <w:t>Аппликация.</w:t>
      </w:r>
      <w:r w:rsidRPr="00D53EF7">
        <w:rPr>
          <w:rFonts w:ascii="Times New Roman" w:hAnsi="Times New Roman" w:cs="Times New Roman"/>
          <w:sz w:val="28"/>
          <w:szCs w:val="28"/>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w:t>
      </w:r>
      <w:r w:rsidRPr="00D53EF7">
        <w:rPr>
          <w:rFonts w:ascii="Times New Roman" w:hAnsi="Times New Roman" w:cs="Times New Roman"/>
          <w:sz w:val="28"/>
          <w:szCs w:val="28"/>
        </w:rPr>
        <w:lastRenderedPageBreak/>
        <w:t>несколько предметов или их частей из бумаги, сложенной гар- мошкой. При создании образов поощрять применение разн</w:t>
      </w:r>
      <w:r w:rsidR="003E3044">
        <w:rPr>
          <w:rFonts w:ascii="Times New Roman" w:hAnsi="Times New Roman" w:cs="Times New Roman"/>
          <w:sz w:val="28"/>
          <w:szCs w:val="28"/>
        </w:rPr>
        <w:t>ых приемов вы- резания, обрыва</w:t>
      </w:r>
      <w:r w:rsidRPr="00D53EF7">
        <w:rPr>
          <w:rFonts w:ascii="Times New Roman" w:hAnsi="Times New Roman" w:cs="Times New Roman"/>
          <w:sz w:val="28"/>
          <w:szCs w:val="28"/>
        </w:rPr>
        <w:t xml:space="preserve">ния бумаги, наклеивания изображений (намазывая их клеем </w:t>
      </w:r>
      <w:r w:rsidR="003E3044">
        <w:rPr>
          <w:rFonts w:ascii="Times New Roman" w:hAnsi="Times New Roman" w:cs="Times New Roman"/>
          <w:sz w:val="28"/>
          <w:szCs w:val="28"/>
        </w:rPr>
        <w:t>полностью или частично, созда</w:t>
      </w:r>
      <w:r w:rsidR="00BF2191">
        <w:rPr>
          <w:rFonts w:ascii="Times New Roman" w:hAnsi="Times New Roman" w:cs="Times New Roman"/>
          <w:sz w:val="28"/>
          <w:szCs w:val="28"/>
        </w:rPr>
        <w:t>в</w:t>
      </w:r>
      <w:r w:rsidRPr="00D53EF7">
        <w:rPr>
          <w:rFonts w:ascii="Times New Roman" w:hAnsi="Times New Roman" w:cs="Times New Roman"/>
          <w:sz w:val="28"/>
          <w:szCs w:val="28"/>
        </w:rPr>
        <w:t xml:space="preserve">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r w:rsidRPr="003E3044">
        <w:rPr>
          <w:rFonts w:ascii="Times New Roman" w:hAnsi="Times New Roman" w:cs="Times New Roman"/>
          <w:b/>
          <w:sz w:val="28"/>
          <w:szCs w:val="28"/>
        </w:rPr>
        <w:t>Художественный труд</w:t>
      </w:r>
      <w:r w:rsidRPr="00D53EF7">
        <w:rPr>
          <w:rFonts w:ascii="Times New Roman" w:hAnsi="Times New Roman" w:cs="Times New Roman"/>
          <w:sz w:val="28"/>
          <w:szCs w:val="28"/>
        </w:rPr>
        <w:t>: работа с бумагой и картоном. Закреплять умение складывать</w:t>
      </w:r>
      <w:r w:rsidR="003E3044">
        <w:rPr>
          <w:rFonts w:ascii="Times New Roman" w:hAnsi="Times New Roman" w:cs="Times New Roman"/>
          <w:sz w:val="28"/>
          <w:szCs w:val="28"/>
        </w:rPr>
        <w:t xml:space="preserve"> бу</w:t>
      </w:r>
      <w:r w:rsidRPr="00D53EF7">
        <w:rPr>
          <w:rFonts w:ascii="Times New Roman" w:hAnsi="Times New Roman" w:cs="Times New Roman"/>
          <w:sz w:val="28"/>
          <w:szCs w:val="28"/>
        </w:rPr>
        <w:t xml:space="preserve">магу прямоугольной, квадратной, круглой формы в разных </w:t>
      </w:r>
      <w:r w:rsidR="003E3044">
        <w:rPr>
          <w:rFonts w:ascii="Times New Roman" w:hAnsi="Times New Roman" w:cs="Times New Roman"/>
          <w:sz w:val="28"/>
          <w:szCs w:val="28"/>
        </w:rPr>
        <w:t>направлениях (пилотка); исполь</w:t>
      </w:r>
      <w:r w:rsidRPr="00D53EF7">
        <w:rPr>
          <w:rFonts w:ascii="Times New Roman" w:hAnsi="Times New Roman" w:cs="Times New Roman"/>
          <w:sz w:val="28"/>
          <w:szCs w:val="28"/>
        </w:rPr>
        <w:t>зовать разную по фактуре бумагу, делать разметку с помощью шаблона; создавать игрушки- забавы (мишка- физкультурник, клюющий петушок и др.). Формировать умение создавать предметы из полосок цветной бумаги (коврик, дорожка, закл</w:t>
      </w:r>
      <w:r w:rsidR="003E3044">
        <w:rPr>
          <w:rFonts w:ascii="Times New Roman" w:hAnsi="Times New Roman" w:cs="Times New Roman"/>
          <w:sz w:val="28"/>
          <w:szCs w:val="28"/>
        </w:rPr>
        <w:t>адка), подбирать цвета и их от</w:t>
      </w:r>
      <w:r w:rsidRPr="00D53EF7">
        <w:rPr>
          <w:rFonts w:ascii="Times New Roman" w:hAnsi="Times New Roman" w:cs="Times New Roman"/>
          <w:sz w:val="28"/>
          <w:szCs w:val="28"/>
        </w:rPr>
        <w:t>тенки при изготовлении игрушек, сувениров, деталей костюм</w:t>
      </w:r>
      <w:r w:rsidR="003E3044">
        <w:rPr>
          <w:rFonts w:ascii="Times New Roman" w:hAnsi="Times New Roman" w:cs="Times New Roman"/>
          <w:sz w:val="28"/>
          <w:szCs w:val="28"/>
        </w:rPr>
        <w:t>ов и украшений к праздникам.</w:t>
      </w:r>
      <w:r w:rsidRPr="00D53EF7">
        <w:rPr>
          <w:rFonts w:ascii="Times New Roman" w:hAnsi="Times New Roman" w:cs="Times New Roman"/>
          <w:sz w:val="28"/>
          <w:szCs w:val="28"/>
        </w:rPr>
        <w:t xml:space="preserve"> Формировать умение использовать образец. Совершенствовать умение детей </w:t>
      </w:r>
      <w:r w:rsidR="003E3044">
        <w:rPr>
          <w:rFonts w:ascii="Times New Roman" w:hAnsi="Times New Roman" w:cs="Times New Roman"/>
          <w:sz w:val="28"/>
          <w:szCs w:val="28"/>
        </w:rPr>
        <w:t>создавать объ</w:t>
      </w:r>
      <w:r w:rsidRPr="00D53EF7">
        <w:rPr>
          <w:rFonts w:ascii="Times New Roman" w:hAnsi="Times New Roman" w:cs="Times New Roman"/>
          <w:sz w:val="28"/>
          <w:szCs w:val="28"/>
        </w:rPr>
        <w:t xml:space="preserve">емные игрушки в технике оригами. </w:t>
      </w:r>
    </w:p>
    <w:p w:rsidR="003E3044" w:rsidRDefault="00D53EF7" w:rsidP="00D53EF7">
      <w:pPr>
        <w:spacing w:after="0" w:line="360" w:lineRule="auto"/>
        <w:jc w:val="both"/>
        <w:rPr>
          <w:rFonts w:ascii="Times New Roman" w:hAnsi="Times New Roman" w:cs="Times New Roman"/>
          <w:sz w:val="28"/>
          <w:szCs w:val="28"/>
        </w:rPr>
      </w:pPr>
      <w:r w:rsidRPr="003E3044">
        <w:rPr>
          <w:rFonts w:ascii="Times New Roman" w:hAnsi="Times New Roman" w:cs="Times New Roman"/>
          <w:b/>
          <w:sz w:val="28"/>
          <w:szCs w:val="28"/>
        </w:rPr>
        <w:t>Художественный труд: работа с тканью</w:t>
      </w:r>
      <w:r w:rsidRPr="00D53EF7">
        <w:rPr>
          <w:rFonts w:ascii="Times New Roman" w:hAnsi="Times New Roman" w:cs="Times New Roman"/>
          <w:sz w:val="28"/>
          <w:szCs w:val="28"/>
        </w:rPr>
        <w:t>. Формировать ум</w:t>
      </w:r>
      <w:r w:rsidR="003E3044">
        <w:rPr>
          <w:rFonts w:ascii="Times New Roman" w:hAnsi="Times New Roman" w:cs="Times New Roman"/>
          <w:sz w:val="28"/>
          <w:szCs w:val="28"/>
        </w:rPr>
        <w:t>ение вдевать нитку в иголку, за</w:t>
      </w:r>
      <w:r w:rsidRPr="00D53EF7">
        <w:rPr>
          <w:rFonts w:ascii="Times New Roman" w:hAnsi="Times New Roman" w:cs="Times New Roman"/>
          <w:sz w:val="28"/>
          <w:szCs w:val="28"/>
        </w:rPr>
        <w:t xml:space="preserve">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D53EF7" w:rsidRDefault="00D53EF7" w:rsidP="00D53EF7">
      <w:pPr>
        <w:spacing w:after="0" w:line="360" w:lineRule="auto"/>
        <w:jc w:val="both"/>
        <w:rPr>
          <w:rFonts w:ascii="Times New Roman" w:hAnsi="Times New Roman" w:cs="Times New Roman"/>
          <w:sz w:val="28"/>
          <w:szCs w:val="28"/>
        </w:rPr>
      </w:pPr>
      <w:r w:rsidRPr="003E3044">
        <w:rPr>
          <w:rFonts w:ascii="Times New Roman" w:hAnsi="Times New Roman" w:cs="Times New Roman"/>
          <w:b/>
          <w:sz w:val="28"/>
          <w:szCs w:val="28"/>
        </w:rPr>
        <w:t>Художественный труд: работа с природным материалом</w:t>
      </w:r>
      <w:r w:rsidRPr="00D53EF7">
        <w:rPr>
          <w:rFonts w:ascii="Times New Roman" w:hAnsi="Times New Roman" w:cs="Times New Roman"/>
          <w:sz w:val="28"/>
          <w:szCs w:val="28"/>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 ляна», </w:t>
      </w:r>
      <w:r w:rsidRPr="00D53EF7">
        <w:rPr>
          <w:rFonts w:ascii="Times New Roman" w:hAnsi="Times New Roman" w:cs="Times New Roman"/>
          <w:sz w:val="28"/>
          <w:szCs w:val="28"/>
        </w:rPr>
        <w:lastRenderedPageBreak/>
        <w:t>«Сказочные герои»). Развивать фантазию, воображен</w:t>
      </w:r>
      <w:r w:rsidR="003E3044">
        <w:rPr>
          <w:rFonts w:ascii="Times New Roman" w:hAnsi="Times New Roman" w:cs="Times New Roman"/>
          <w:sz w:val="28"/>
          <w:szCs w:val="28"/>
        </w:rPr>
        <w:t>ие. Закреплять умение детей ак</w:t>
      </w:r>
      <w:r w:rsidRPr="00D53EF7">
        <w:rPr>
          <w:rFonts w:ascii="Times New Roman" w:hAnsi="Times New Roman" w:cs="Times New Roman"/>
          <w:sz w:val="28"/>
          <w:szCs w:val="28"/>
        </w:rPr>
        <w:t>куратно и экономно использовать материалы</w:t>
      </w:r>
      <w:r w:rsidR="003E3044">
        <w:rPr>
          <w:rFonts w:ascii="Times New Roman" w:hAnsi="Times New Roman" w:cs="Times New Roman"/>
          <w:sz w:val="28"/>
          <w:szCs w:val="28"/>
        </w:rPr>
        <w:t>.</w:t>
      </w:r>
    </w:p>
    <w:p w:rsidR="003E3044" w:rsidRDefault="003E3044" w:rsidP="003E3044">
      <w:pPr>
        <w:spacing w:after="0" w:line="360" w:lineRule="auto"/>
        <w:jc w:val="center"/>
        <w:rPr>
          <w:rFonts w:ascii="Times New Roman" w:eastAsia="Calibri" w:hAnsi="Times New Roman" w:cs="Times New Roman"/>
          <w:b/>
          <w:sz w:val="32"/>
          <w:szCs w:val="32"/>
        </w:rPr>
      </w:pPr>
      <w:r w:rsidRPr="00BA52D3">
        <w:rPr>
          <w:rFonts w:ascii="Times New Roman" w:eastAsia="Calibri" w:hAnsi="Times New Roman" w:cs="Times New Roman"/>
          <w:b/>
          <w:sz w:val="32"/>
          <w:szCs w:val="32"/>
        </w:rPr>
        <w:t>Детское творческое конструирование</w:t>
      </w:r>
    </w:p>
    <w:p w:rsidR="00424D47" w:rsidRDefault="00424D47" w:rsidP="00424D47">
      <w:r w:rsidRPr="00424D47">
        <w:rPr>
          <w:noProof/>
          <w:lang w:eastAsia="ru-RU"/>
        </w:rPr>
        <w:drawing>
          <wp:inline distT="0" distB="0" distL="0" distR="0">
            <wp:extent cx="5760085" cy="1942779"/>
            <wp:effectExtent l="19050" t="0" r="0" b="0"/>
            <wp:docPr id="54" name="Объект 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61038" cy="1943100"/>
                      <a:chOff x="1692275" y="1341438"/>
                      <a:chExt cx="5761038" cy="1943100"/>
                    </a:xfrm>
                  </a:grpSpPr>
                  <a:grpSp>
                    <a:nvGrpSpPr>
                      <a:cNvPr id="96259" name="Group 2"/>
                      <a:cNvGrpSpPr>
                        <a:grpSpLocks/>
                      </a:cNvGrpSpPr>
                    </a:nvGrpSpPr>
                    <a:grpSpPr bwMode="auto">
                      <a:xfrm>
                        <a:off x="1692275" y="1341438"/>
                        <a:ext cx="5761038" cy="1943100"/>
                        <a:chOff x="2180" y="2421"/>
                        <a:chExt cx="7759" cy="2126"/>
                      </a:xfrm>
                    </a:grpSpPr>
                    <a:sp>
                      <a:nvSpPr>
                        <a:cNvPr id="11267" name="Text Box 3"/>
                        <a:cNvSpPr txBox="1">
                          <a:spLocks noChangeArrowheads="1"/>
                        </a:cNvSpPr>
                      </a:nvSpPr>
                      <a:spPr bwMode="auto">
                        <a:xfrm>
                          <a:off x="2180" y="2421"/>
                          <a:ext cx="7759" cy="2126"/>
                        </a:xfrm>
                        <a:prstGeom prst="rect">
                          <a:avLst/>
                        </a:prstGeom>
                        <a:gradFill rotWithShape="1">
                          <a:gsLst>
                            <a:gs pos="0">
                              <a:srgbClr val="FBEAC7"/>
                            </a:gs>
                            <a:gs pos="17999">
                              <a:srgbClr val="FEE7F2"/>
                            </a:gs>
                            <a:gs pos="36000">
                              <a:srgbClr val="FAC77D"/>
                            </a:gs>
                            <a:gs pos="61000">
                              <a:srgbClr val="FBA97D"/>
                            </a:gs>
                            <a:gs pos="82001">
                              <a:srgbClr val="FBD49C"/>
                            </a:gs>
                            <a:gs pos="100000">
                              <a:srgbClr val="FEE7F2"/>
                            </a:gs>
                          </a:gsLst>
                          <a:lin ang="2700000" scaled="1"/>
                        </a:gradFill>
                        <a:ln w="9525">
                          <a:solidFill>
                            <a:schemeClr val="accent6">
                              <a:lumMod val="75000"/>
                            </a:schemeClr>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defRPr/>
                            </a:pPr>
                            <a:endParaRPr lang="ru-RU">
                              <a:latin typeface="+mn-lt"/>
                              <a:cs typeface="Arial" charset="0"/>
                            </a:endParaRPr>
                          </a:p>
                        </a:txBody>
                        <a:useSpRect/>
                      </a:txSp>
                    </a:sp>
                    <a:grpSp>
                      <a:nvGrpSpPr>
                        <a:cNvPr id="4" name="Group 4"/>
                        <a:cNvGrpSpPr>
                          <a:grpSpLocks/>
                        </a:cNvGrpSpPr>
                      </a:nvGrpSpPr>
                      <a:grpSpPr bwMode="auto">
                        <a:xfrm>
                          <a:off x="2956" y="2579"/>
                          <a:ext cx="6207" cy="1789"/>
                          <a:chOff x="2716" y="5099"/>
                          <a:chExt cx="6207" cy="1789"/>
                        </a:xfrm>
                      </a:grpSpPr>
                      <a:sp>
                        <a:nvSpPr>
                          <a:cNvPr id="96276" name="Text Box 5" descr="Розовая тисненая бумага"/>
                          <a:cNvSpPr txBox="1">
                            <a:spLocks noChangeArrowheads="1"/>
                          </a:cNvSpPr>
                        </a:nvSpPr>
                        <a:spPr bwMode="auto">
                          <a:xfrm>
                            <a:off x="2879" y="5099"/>
                            <a:ext cx="2280" cy="720"/>
                          </a:xfrm>
                          <a:prstGeom prst="rect">
                            <a:avLst/>
                          </a:prstGeom>
                          <a:blipFill dpi="0" rotWithShape="1">
                            <a:blip r:embed="rId24"/>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Bef>
                                  <a:spcPts val="300"/>
                                </a:spcBef>
                                <a:spcAft>
                                  <a:spcPts val="1000"/>
                                </a:spcAft>
                              </a:pPr>
                              <a:r>
                                <a:rPr lang="ru-RU" altLang="ru-RU" sz="2000" b="1"/>
                                <a:t>Творческое</a:t>
                              </a:r>
                              <a:endParaRPr lang="ru-RU" altLang="ru-RU" sz="2000"/>
                            </a:p>
                          </a:txBody>
                          <a:useSpRect/>
                        </a:txSp>
                      </a:sp>
                      <a:sp>
                        <a:nvSpPr>
                          <a:cNvPr id="96277" name="Text Box 6" descr="Розовая тисненая бумага"/>
                          <a:cNvSpPr txBox="1">
                            <a:spLocks noChangeArrowheads="1"/>
                          </a:cNvSpPr>
                        </a:nvSpPr>
                        <a:spPr bwMode="auto">
                          <a:xfrm>
                            <a:off x="6359" y="5099"/>
                            <a:ext cx="2400" cy="720"/>
                          </a:xfrm>
                          <a:prstGeom prst="rect">
                            <a:avLst/>
                          </a:prstGeom>
                          <a:blipFill dpi="0" rotWithShape="1">
                            <a:blip r:embed="rId24"/>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Bef>
                                  <a:spcPts val="300"/>
                                </a:spcBef>
                                <a:spcAft>
                                  <a:spcPts val="1000"/>
                                </a:spcAft>
                              </a:pPr>
                              <a:r>
                                <a:rPr lang="ru-RU" altLang="ru-RU" sz="2000" b="1"/>
                                <a:t>Техническое</a:t>
                              </a:r>
                              <a:endParaRPr lang="ru-RU" altLang="ru-RU" sz="2000"/>
                            </a:p>
                          </a:txBody>
                          <a:useSpRect/>
                        </a:txSp>
                      </a:sp>
                      <a:grpSp>
                        <a:nvGrpSpPr>
                          <a:cNvPr id="9" name="Group 7"/>
                          <a:cNvGrpSpPr>
                            <a:grpSpLocks/>
                          </a:cNvGrpSpPr>
                        </a:nvGrpSpPr>
                        <a:grpSpPr bwMode="auto">
                          <a:xfrm>
                            <a:off x="2716" y="5965"/>
                            <a:ext cx="6207" cy="923"/>
                            <a:chOff x="2716" y="2005"/>
                            <a:chExt cx="6207" cy="923"/>
                          </a:xfrm>
                        </a:grpSpPr>
                        <a:sp>
                          <a:nvSpPr>
                            <a:cNvPr id="96279" name="Text Box 8" descr="Упаковочная бумага"/>
                            <a:cNvSpPr txBox="1">
                              <a:spLocks noChangeArrowheads="1"/>
                            </a:cNvSpPr>
                          </a:nvSpPr>
                          <a:spPr bwMode="auto">
                            <a:xfrm>
                              <a:off x="2716" y="2005"/>
                              <a:ext cx="6207" cy="923"/>
                            </a:xfrm>
                            <a:prstGeom prst="rect">
                              <a:avLst/>
                            </a:prstGeom>
                            <a:blipFill dpi="0" rotWithShape="1">
                              <a:blip r:embed="rId25"/>
                              <a:srcRect/>
                              <a:tile tx="0" ty="0" sx="100000" sy="100000" flip="none" algn="tl"/>
                            </a:blip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96280" name="Text Box 9" descr="Пергамент"/>
                            <a:cNvSpPr txBox="1">
                              <a:spLocks noChangeArrowheads="1"/>
                            </a:cNvSpPr>
                          </a:nvSpPr>
                          <a:spPr bwMode="auto">
                            <a:xfrm>
                              <a:off x="3200" y="2162"/>
                              <a:ext cx="2328" cy="630"/>
                            </a:xfrm>
                            <a:prstGeom prst="rect">
                              <a:avLst/>
                            </a:prstGeom>
                            <a:blipFill dpi="0" rotWithShape="1">
                              <a:blip r:embed="rId26"/>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b="1"/>
                                  <a:t>Создание замысла</a:t>
                                </a:r>
                                <a:endParaRPr lang="ru-RU" altLang="ru-RU"/>
                              </a:p>
                            </a:txBody>
                            <a:useSpRect/>
                          </a:txSp>
                        </a:sp>
                        <a:sp>
                          <a:nvSpPr>
                            <a:cNvPr id="96281" name="Text Box 10" descr="Пергамент"/>
                            <a:cNvSpPr txBox="1">
                              <a:spLocks noChangeArrowheads="1"/>
                            </a:cNvSpPr>
                          </a:nvSpPr>
                          <a:spPr bwMode="auto">
                            <a:xfrm>
                              <a:off x="6110" y="2162"/>
                              <a:ext cx="2328" cy="630"/>
                            </a:xfrm>
                            <a:prstGeom prst="rect">
                              <a:avLst/>
                            </a:prstGeom>
                            <a:blipFill dpi="0" rotWithShape="1">
                              <a:blip r:embed="rId26"/>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b="1"/>
                                  <a:t>Воплощение замысла</a:t>
                                </a:r>
                                <a:endParaRPr lang="ru-RU" altLang="ru-RU"/>
                              </a:p>
                            </a:txBody>
                            <a:useSpRect/>
                          </a:txSp>
                        </a:sp>
                      </a:grpSp>
                    </a:grpSp>
                    <a:sp>
                      <a:nvSpPr>
                        <a:cNvPr id="96274" name="AutoShape 11"/>
                        <a:cNvSpPr>
                          <a:spLocks noChangeArrowheads="1"/>
                        </a:cNvSpPr>
                      </a:nvSpPr>
                      <a:spPr bwMode="auto">
                        <a:xfrm>
                          <a:off x="2374" y="2736"/>
                          <a:ext cx="720" cy="1339"/>
                        </a:xfrm>
                        <a:prstGeom prst="curvedRightArrow">
                          <a:avLst>
                            <a:gd name="adj1" fmla="val 27896"/>
                            <a:gd name="adj2" fmla="val 78745"/>
                            <a:gd name="adj3" fmla="val 33333"/>
                          </a:avLst>
                        </a:prstGeom>
                        <a:solidFill>
                          <a:srgbClr val="FF6600"/>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96275" name="AutoShape 12"/>
                        <a:cNvSpPr>
                          <a:spLocks noChangeArrowheads="1"/>
                        </a:cNvSpPr>
                      </a:nvSpPr>
                      <a:spPr bwMode="auto">
                        <a:xfrm flipH="1">
                          <a:off x="9065" y="2815"/>
                          <a:ext cx="679" cy="1350"/>
                        </a:xfrm>
                        <a:prstGeom prst="curvedRightArrow">
                          <a:avLst>
                            <a:gd name="adj1" fmla="val 27899"/>
                            <a:gd name="adj2" fmla="val 78746"/>
                            <a:gd name="adj3" fmla="val 33333"/>
                          </a:avLst>
                        </a:prstGeom>
                        <a:solidFill>
                          <a:srgbClr val="FF6600"/>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grpSp>
                </lc:lockedCanvas>
              </a:graphicData>
            </a:graphic>
          </wp:inline>
        </w:drawing>
      </w:r>
    </w:p>
    <w:p w:rsidR="003E3044" w:rsidRPr="00492FD3" w:rsidRDefault="003E3044" w:rsidP="003E3044">
      <w:pPr>
        <w:shd w:val="clear" w:color="auto" w:fill="FFFFFF"/>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В техническом конструировании дети в основном отображают реально существующие объекты, а также придумывают поделки по ассоциации с образами из сказок, фильмов. При этом они моделируют их основные структурные и функциональные признаки: здание с крышей, окнами, дверью; корабль с палубой, кормой, штурвалом и т.п. К техническому типу конструкторской деятельности относятся: конструирование из строительного материала (деревянные окрашенные или неокрашенные детали геометрической формы); конструирование из деталей конструкторов, имеющих разные способы крепления; конструирование из крупногабаритных модульных блоков.</w:t>
      </w:r>
    </w:p>
    <w:p w:rsidR="003E3044" w:rsidRDefault="003E3044" w:rsidP="003E3044">
      <w:pPr>
        <w:shd w:val="clear" w:color="auto" w:fill="FFFFFF"/>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 К художественному типу конструирования относятся конструирование из бумаги и конструирование из природного материала.</w:t>
      </w:r>
      <w:r w:rsidRPr="00492FD3">
        <w:rPr>
          <w:rFonts w:ascii="Times New Roman" w:eastAsia="Times New Roman" w:hAnsi="Times New Roman" w:cs="Times New Roman"/>
          <w:sz w:val="28"/>
          <w:szCs w:val="28"/>
          <w:lang w:eastAsia="ru-RU"/>
        </w:rPr>
        <w:br/>
        <w:t>Существование двух видов детского конструирования –творческого и технического, каждый из которых имеет свои особенности,  требует дифференцированного подхода в руководстве ими.</w:t>
      </w:r>
    </w:p>
    <w:p w:rsidR="00424D47" w:rsidRDefault="00424D47" w:rsidP="003E3044">
      <w:pPr>
        <w:shd w:val="clear" w:color="auto" w:fill="FFFFFF"/>
        <w:spacing w:after="0" w:line="360" w:lineRule="auto"/>
        <w:jc w:val="both"/>
        <w:rPr>
          <w:rFonts w:ascii="Times New Roman" w:eastAsia="Times New Roman" w:hAnsi="Times New Roman" w:cs="Times New Roman"/>
          <w:sz w:val="28"/>
          <w:szCs w:val="28"/>
          <w:lang w:eastAsia="ru-RU"/>
        </w:rPr>
      </w:pPr>
    </w:p>
    <w:p w:rsidR="00424D47" w:rsidRDefault="00424D47" w:rsidP="003E3044">
      <w:pPr>
        <w:shd w:val="clear" w:color="auto" w:fill="FFFFFF"/>
        <w:spacing w:after="0" w:line="360" w:lineRule="auto"/>
        <w:jc w:val="both"/>
        <w:rPr>
          <w:rFonts w:ascii="Times New Roman" w:eastAsia="Times New Roman" w:hAnsi="Times New Roman" w:cs="Times New Roman"/>
          <w:sz w:val="28"/>
          <w:szCs w:val="28"/>
          <w:lang w:eastAsia="ru-RU"/>
        </w:rPr>
      </w:pPr>
      <w:r w:rsidRPr="00424D47">
        <w:rPr>
          <w:rFonts w:ascii="Times New Roman" w:eastAsia="Times New Roman" w:hAnsi="Times New Roman" w:cs="Times New Roman"/>
          <w:noProof/>
          <w:sz w:val="28"/>
          <w:szCs w:val="28"/>
          <w:lang w:eastAsia="ru-RU"/>
        </w:rPr>
        <w:lastRenderedPageBreak/>
        <w:drawing>
          <wp:inline distT="0" distB="0" distL="0" distR="0">
            <wp:extent cx="5760085" cy="2426144"/>
            <wp:effectExtent l="19050" t="0" r="0" b="0"/>
            <wp:docPr id="56" name="Объект 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24600" cy="2663825"/>
                      <a:chOff x="1409700" y="3573463"/>
                      <a:chExt cx="6324600" cy="2663825"/>
                    </a:xfrm>
                  </a:grpSpPr>
                  <a:grpSp>
                    <a:nvGrpSpPr>
                      <a:cNvPr id="96260" name="Group 13"/>
                      <a:cNvGrpSpPr>
                        <a:grpSpLocks/>
                      </a:cNvGrpSpPr>
                    </a:nvGrpSpPr>
                    <a:grpSpPr bwMode="auto">
                      <a:xfrm>
                        <a:off x="1409700" y="3573463"/>
                        <a:ext cx="6324600" cy="2663825"/>
                        <a:chOff x="1275" y="5121"/>
                        <a:chExt cx="9960" cy="4197"/>
                      </a:xfrm>
                    </a:grpSpPr>
                    <a:sp>
                      <a:nvSpPr>
                        <a:cNvPr id="11278" name="Text Box 14"/>
                        <a:cNvSpPr txBox="1">
                          <a:spLocks noChangeArrowheads="1"/>
                        </a:cNvSpPr>
                      </a:nvSpPr>
                      <a:spPr bwMode="auto">
                        <a:xfrm>
                          <a:off x="1275" y="5121"/>
                          <a:ext cx="9960" cy="4197"/>
                        </a:xfrm>
                        <a:prstGeom prst="rect">
                          <a:avLst/>
                        </a:prstGeom>
                        <a:solidFill>
                          <a:schemeClr val="accent4">
                            <a:lumMod val="20000"/>
                            <a:lumOff val="80000"/>
                          </a:schemeClr>
                        </a:solidFill>
                        <a:ln w="9525">
                          <a:solidFill>
                            <a:schemeClr val="accent4">
                              <a:lumMod val="60000"/>
                              <a:lumOff val="40000"/>
                            </a:schemeClr>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2400" b="1" dirty="0">
                                <a:latin typeface="+mn-lt"/>
                                <a:cs typeface="Arial" charset="0"/>
                              </a:rPr>
                              <a:t>Виды детского конструирования</a:t>
                            </a:r>
                            <a:endParaRPr lang="ru-RU" sz="2400" dirty="0">
                              <a:latin typeface="+mn-lt"/>
                              <a:cs typeface="Arial" charset="0"/>
                            </a:endParaRPr>
                          </a:p>
                        </a:txBody>
                        <a:useSpRect/>
                      </a:txSp>
                    </a:sp>
                    <a:grpSp>
                      <a:nvGrpSpPr>
                        <a:cNvPr id="4" name="Group 15"/>
                        <a:cNvGrpSpPr>
                          <a:grpSpLocks/>
                        </a:cNvGrpSpPr>
                      </a:nvGrpSpPr>
                      <a:grpSpPr bwMode="auto">
                        <a:xfrm>
                          <a:off x="1441" y="5915"/>
                          <a:ext cx="9697" cy="3062"/>
                          <a:chOff x="1441" y="5915"/>
                          <a:chExt cx="9697" cy="3062"/>
                        </a:xfrm>
                      </a:grpSpPr>
                      <a:grpSp>
                        <a:nvGrpSpPr>
                          <a:cNvPr id="5" name="Group 16"/>
                          <a:cNvGrpSpPr>
                            <a:grpSpLocks/>
                          </a:cNvGrpSpPr>
                        </a:nvGrpSpPr>
                        <a:grpSpPr bwMode="auto">
                          <a:xfrm>
                            <a:off x="1441" y="5915"/>
                            <a:ext cx="9639" cy="1361"/>
                            <a:chOff x="1441" y="5915"/>
                            <a:chExt cx="9639" cy="1361"/>
                          </a:xfrm>
                        </a:grpSpPr>
                        <a:sp>
                          <a:nvSpPr>
                            <a:cNvPr id="96269" name="Text Box 17"/>
                            <a:cNvSpPr txBox="1">
                              <a:spLocks noChangeArrowheads="1"/>
                            </a:cNvSpPr>
                          </a:nvSpPr>
                          <a:spPr bwMode="auto">
                            <a:xfrm>
                              <a:off x="1441" y="5915"/>
                              <a:ext cx="311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строительного</a:t>
                                </a:r>
                              </a:p>
                              <a:p>
                                <a:pPr algn="ctr"/>
                                <a:r>
                                  <a:rPr lang="ru-RU" altLang="ru-RU" b="1"/>
                                  <a:t> материала</a:t>
                                </a:r>
                                <a:endParaRPr lang="ru-RU" altLang="ru-RU"/>
                              </a:p>
                            </a:txBody>
                            <a:useSpRect/>
                          </a:txSp>
                        </a:sp>
                        <a:sp>
                          <a:nvSpPr>
                            <a:cNvPr id="96270" name="Text Box 18"/>
                            <a:cNvSpPr txBox="1">
                              <a:spLocks noChangeArrowheads="1"/>
                            </a:cNvSpPr>
                          </a:nvSpPr>
                          <a:spPr bwMode="auto">
                            <a:xfrm>
                              <a:off x="4792" y="5915"/>
                              <a:ext cx="2886"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Практическое  и компьютерное</a:t>
                                </a:r>
                                <a:endParaRPr lang="ru-RU" altLang="ru-RU"/>
                              </a:p>
                            </a:txBody>
                            <a:useSpRect/>
                          </a:txSp>
                        </a:sp>
                        <a:sp>
                          <a:nvSpPr>
                            <a:cNvPr id="96271" name="Text Box 19"/>
                            <a:cNvSpPr txBox="1">
                              <a:spLocks noChangeArrowheads="1"/>
                            </a:cNvSpPr>
                          </a:nvSpPr>
                          <a:spPr bwMode="auto">
                            <a:xfrm>
                              <a:off x="7962" y="5915"/>
                              <a:ext cx="311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деталей </a:t>
                                </a:r>
                              </a:p>
                              <a:p>
                                <a:pPr algn="ctr"/>
                                <a:r>
                                  <a:rPr lang="ru-RU" altLang="ru-RU" b="1"/>
                                  <a:t>конструкторов</a:t>
                                </a:r>
                                <a:endParaRPr lang="ru-RU" altLang="ru-RU"/>
                              </a:p>
                            </a:txBody>
                            <a:useSpRect/>
                          </a:txSp>
                        </a:sp>
                      </a:grpSp>
                      <a:grpSp>
                        <a:nvGrpSpPr>
                          <a:cNvPr id="6" name="Group 20"/>
                          <a:cNvGrpSpPr>
                            <a:grpSpLocks/>
                          </a:cNvGrpSpPr>
                        </a:nvGrpSpPr>
                        <a:grpSpPr bwMode="auto">
                          <a:xfrm>
                            <a:off x="1441" y="7616"/>
                            <a:ext cx="9697" cy="1361"/>
                            <a:chOff x="1441" y="7796"/>
                            <a:chExt cx="9697" cy="1361"/>
                          </a:xfrm>
                        </a:grpSpPr>
                        <a:sp>
                          <a:nvSpPr>
                            <a:cNvPr id="96266" name="Text Box 21"/>
                            <a:cNvSpPr txBox="1">
                              <a:spLocks noChangeArrowheads="1"/>
                            </a:cNvSpPr>
                          </a:nvSpPr>
                          <a:spPr bwMode="auto">
                            <a:xfrm>
                              <a:off x="1441" y="7796"/>
                              <a:ext cx="311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бумаги</a:t>
                                </a:r>
                                <a:endParaRPr lang="ru-RU" altLang="ru-RU"/>
                              </a:p>
                            </a:txBody>
                            <a:useSpRect/>
                          </a:txSp>
                        </a:sp>
                        <a:sp>
                          <a:nvSpPr>
                            <a:cNvPr id="96267" name="Text Box 22"/>
                            <a:cNvSpPr txBox="1">
                              <a:spLocks noChangeArrowheads="1"/>
                            </a:cNvSpPr>
                          </a:nvSpPr>
                          <a:spPr bwMode="auto">
                            <a:xfrm>
                              <a:off x="4843" y="7796"/>
                              <a:ext cx="294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природного материала</a:t>
                                </a:r>
                                <a:endParaRPr lang="ru-RU" altLang="ru-RU"/>
                              </a:p>
                            </a:txBody>
                            <a:useSpRect/>
                          </a:txSp>
                        </a:sp>
                        <a:sp>
                          <a:nvSpPr>
                            <a:cNvPr id="96268" name="Text Box 23"/>
                            <a:cNvSpPr txBox="1">
                              <a:spLocks noChangeArrowheads="1"/>
                            </a:cNvSpPr>
                          </a:nvSpPr>
                          <a:spPr bwMode="auto">
                            <a:xfrm>
                              <a:off x="8018" y="7796"/>
                              <a:ext cx="3120"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крупно-габаритных модулей</a:t>
                                </a:r>
                                <a:endParaRPr lang="ru-RU" altLang="ru-RU"/>
                              </a:p>
                            </a:txBody>
                            <a:useSpRect/>
                          </a:txSp>
                        </a:sp>
                      </a:grpSp>
                    </a:grpSp>
                  </a:grpSp>
                </lc:lockedCanvas>
              </a:graphicData>
            </a:graphic>
          </wp:inline>
        </w:drawing>
      </w:r>
    </w:p>
    <w:p w:rsidR="00424D47" w:rsidRDefault="00424D47" w:rsidP="003E3044">
      <w:pPr>
        <w:shd w:val="clear" w:color="auto" w:fill="FFFFFF"/>
        <w:spacing w:after="0" w:line="360" w:lineRule="auto"/>
        <w:jc w:val="both"/>
        <w:rPr>
          <w:rFonts w:ascii="Times New Roman" w:hAnsi="Times New Roman" w:cs="Times New Roman"/>
          <w:sz w:val="28"/>
          <w:szCs w:val="28"/>
        </w:rPr>
      </w:pPr>
    </w:p>
    <w:p w:rsidR="003E3044" w:rsidRPr="003E3044" w:rsidRDefault="003E3044" w:rsidP="003E3044">
      <w:pPr>
        <w:shd w:val="clear" w:color="auto" w:fill="FFFFFF"/>
        <w:spacing w:after="0" w:line="360" w:lineRule="auto"/>
        <w:jc w:val="center"/>
        <w:rPr>
          <w:rFonts w:ascii="Times New Roman" w:eastAsia="Times New Roman" w:hAnsi="Times New Roman" w:cs="Times New Roman"/>
          <w:b/>
          <w:sz w:val="28"/>
          <w:szCs w:val="28"/>
          <w:lang w:eastAsia="ru-RU"/>
        </w:rPr>
      </w:pPr>
      <w:r w:rsidRPr="003E3044">
        <w:rPr>
          <w:rFonts w:ascii="Times New Roman" w:hAnsi="Times New Roman" w:cs="Times New Roman"/>
          <w:b/>
          <w:sz w:val="28"/>
          <w:szCs w:val="28"/>
        </w:rPr>
        <w:t>Конструктивно-модельная деятельность</w:t>
      </w:r>
    </w:p>
    <w:p w:rsidR="003E3044" w:rsidRPr="00492FD3" w:rsidRDefault="003E3044" w:rsidP="003E3044">
      <w:pPr>
        <w:shd w:val="clear" w:color="auto" w:fill="FFFFFF"/>
        <w:spacing w:after="0" w:line="360" w:lineRule="auto"/>
        <w:jc w:val="both"/>
        <w:rPr>
          <w:rFonts w:ascii="Times New Roman" w:eastAsia="Times New Roman" w:hAnsi="Times New Roman" w:cs="Times New Roman"/>
          <w:b/>
          <w:i/>
          <w:sz w:val="28"/>
          <w:szCs w:val="28"/>
          <w:lang w:eastAsia="ru-RU"/>
        </w:rPr>
      </w:pPr>
      <w:r w:rsidRPr="00492FD3">
        <w:rPr>
          <w:rFonts w:ascii="Times New Roman" w:eastAsia="Times New Roman" w:hAnsi="Times New Roman" w:cs="Times New Roman"/>
          <w:b/>
          <w:i/>
          <w:sz w:val="28"/>
          <w:szCs w:val="28"/>
          <w:lang w:eastAsia="ru-RU"/>
        </w:rPr>
        <w:t>-</w:t>
      </w:r>
      <w:r w:rsidRPr="00700900">
        <w:rPr>
          <w:rFonts w:ascii="Times New Roman" w:eastAsia="Times New Roman" w:hAnsi="Times New Roman" w:cs="Times New Roman"/>
          <w:sz w:val="28"/>
          <w:szCs w:val="28"/>
          <w:u w:val="single"/>
          <w:lang w:eastAsia="ru-RU"/>
        </w:rPr>
        <w:t>Конструирование по образцу</w:t>
      </w:r>
      <w:r w:rsidRPr="00492FD3">
        <w:rPr>
          <w:rFonts w:ascii="Times New Roman" w:eastAsia="Times New Roman" w:hAnsi="Times New Roman" w:cs="Times New Roman"/>
          <w:sz w:val="28"/>
          <w:szCs w:val="28"/>
          <w:lang w:eastAsia="ru-RU"/>
        </w:rPr>
        <w:t>  заключается в том, что детям предлагают образцы построек, выполненных из деталей строительного материала и конструкторов, поделок из бумаги и т.п. и, как правило, показывают способы их воспроизведения. В данной форме обучения обеспечивается прямая передача детям готовых знаний, способов действий, основанная на подражании. Такое конструирование трудно напрямую связывать с развитием творчества.</w:t>
      </w:r>
    </w:p>
    <w:p w:rsidR="003E3044" w:rsidRPr="00492FD3" w:rsidRDefault="003E3044" w:rsidP="003E3044">
      <w:pPr>
        <w:shd w:val="clear" w:color="auto" w:fill="FFFFFF"/>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 xml:space="preserve">- </w:t>
      </w:r>
      <w:r w:rsidRPr="00700900">
        <w:rPr>
          <w:rFonts w:ascii="Times New Roman" w:eastAsia="Times New Roman" w:hAnsi="Times New Roman" w:cs="Times New Roman"/>
          <w:sz w:val="28"/>
          <w:szCs w:val="28"/>
          <w:u w:val="single"/>
          <w:lang w:eastAsia="ru-RU"/>
        </w:rPr>
        <w:t>Конструирование по модели </w:t>
      </w:r>
      <w:r w:rsidRPr="00492FD3">
        <w:rPr>
          <w:rFonts w:ascii="Times New Roman" w:eastAsia="Times New Roman" w:hAnsi="Times New Roman" w:cs="Times New Roman"/>
          <w:sz w:val="28"/>
          <w:szCs w:val="28"/>
          <w:lang w:eastAsia="ru-RU"/>
        </w:rPr>
        <w:t xml:space="preserve"> заключается в следующем. Детям в качестве образца предъявляют модель, в которой очертание отдельных составляющих ее элементов скрыто от ребенка (в качестве модели может выступать конструкция, обклеенная плотной белой бумагой). Эту модель дети должны воспроизвести из имеющегося у них строительного материала . Таким образом, в данном случае ребенку предлагают определенную задачу, но не дают способа ее решения. Конструирование по модели является усложненной разновидностью конструирования по образцу.</w:t>
      </w:r>
    </w:p>
    <w:p w:rsidR="003E3044" w:rsidRPr="00492FD3" w:rsidRDefault="003E3044" w:rsidP="003E3044">
      <w:pPr>
        <w:shd w:val="clear" w:color="auto" w:fill="FFFFFF"/>
        <w:spacing w:after="0" w:line="360" w:lineRule="auto"/>
        <w:jc w:val="both"/>
        <w:rPr>
          <w:rFonts w:ascii="Times New Roman" w:eastAsia="Times New Roman" w:hAnsi="Times New Roman" w:cs="Times New Roman"/>
          <w:sz w:val="28"/>
          <w:szCs w:val="28"/>
          <w:lang w:eastAsia="ru-RU"/>
        </w:rPr>
      </w:pPr>
      <w:r w:rsidRPr="00700900">
        <w:rPr>
          <w:rFonts w:ascii="Times New Roman" w:eastAsia="Times New Roman" w:hAnsi="Times New Roman" w:cs="Times New Roman"/>
          <w:sz w:val="28"/>
          <w:szCs w:val="28"/>
          <w:u w:val="single"/>
          <w:lang w:eastAsia="ru-RU"/>
        </w:rPr>
        <w:t>- Конструирование по простейшим чертежам и наглядным схемам</w:t>
      </w:r>
      <w:r w:rsidRPr="00492FD3">
        <w:rPr>
          <w:rFonts w:ascii="Times New Roman" w:eastAsia="Times New Roman" w:hAnsi="Times New Roman" w:cs="Times New Roman"/>
          <w:sz w:val="28"/>
          <w:szCs w:val="28"/>
          <w:lang w:eastAsia="ru-RU"/>
        </w:rPr>
        <w:t>. Сначала  детей учат построению простых схем-чертежей, отражающих образцы построек, а затем, наоборот, практическому созданию конструкций по простым чертежам-схемам.</w:t>
      </w:r>
    </w:p>
    <w:p w:rsidR="003E3044" w:rsidRPr="00492FD3" w:rsidRDefault="003E3044" w:rsidP="003E3044">
      <w:pPr>
        <w:shd w:val="clear" w:color="auto" w:fill="FFFFFF"/>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lastRenderedPageBreak/>
        <w:t xml:space="preserve">- </w:t>
      </w:r>
      <w:r w:rsidRPr="00700900">
        <w:rPr>
          <w:rFonts w:ascii="Times New Roman" w:eastAsia="Times New Roman" w:hAnsi="Times New Roman" w:cs="Times New Roman"/>
          <w:sz w:val="28"/>
          <w:szCs w:val="28"/>
          <w:u w:val="single"/>
          <w:lang w:eastAsia="ru-RU"/>
        </w:rPr>
        <w:t>Конструирование по замыслу </w:t>
      </w:r>
      <w:r w:rsidRPr="00492FD3">
        <w:rPr>
          <w:rFonts w:ascii="Times New Roman" w:eastAsia="Times New Roman" w:hAnsi="Times New Roman" w:cs="Times New Roman"/>
          <w:sz w:val="28"/>
          <w:szCs w:val="28"/>
          <w:lang w:eastAsia="ru-RU"/>
        </w:rPr>
        <w:t>по сравнению с конструированием по образцу обладает большими возможностями для развертывания творчества детей, для проявления их самостоятельности; здесь ребенок сам решает, что и как он будет конструировать.</w:t>
      </w:r>
    </w:p>
    <w:p w:rsidR="003E3044" w:rsidRPr="00492FD3" w:rsidRDefault="003E3044" w:rsidP="003E3044">
      <w:pPr>
        <w:shd w:val="clear" w:color="auto" w:fill="FFFFFF"/>
        <w:spacing w:after="0" w:line="360" w:lineRule="auto"/>
        <w:jc w:val="both"/>
        <w:rPr>
          <w:rFonts w:ascii="Times New Roman" w:eastAsia="Times New Roman" w:hAnsi="Times New Roman" w:cs="Times New Roman"/>
          <w:sz w:val="28"/>
          <w:szCs w:val="28"/>
          <w:lang w:eastAsia="ru-RU"/>
        </w:rPr>
      </w:pPr>
      <w:r w:rsidRPr="00700900">
        <w:rPr>
          <w:rFonts w:ascii="Times New Roman" w:eastAsia="Times New Roman" w:hAnsi="Times New Roman" w:cs="Times New Roman"/>
          <w:sz w:val="28"/>
          <w:szCs w:val="28"/>
          <w:u w:val="single"/>
          <w:lang w:eastAsia="ru-RU"/>
        </w:rPr>
        <w:t>- Конструирование по теме.</w:t>
      </w:r>
      <w:r w:rsidRPr="00492FD3">
        <w:rPr>
          <w:rFonts w:ascii="Times New Roman" w:eastAsia="Times New Roman" w:hAnsi="Times New Roman" w:cs="Times New Roman"/>
          <w:sz w:val="28"/>
          <w:szCs w:val="28"/>
          <w:lang w:eastAsia="ru-RU"/>
        </w:rPr>
        <w:t xml:space="preserve"> Детям предлагают общую тематику конструкций («птицы», «город» и т.п.), и они сами создают замыслы конкретных построек, поделок, выбирают материал и способы их выполнения. Эта форма конструирования очень близка по своему характеру конструированию по замыслу, с той лишь разницей, что замыслы детей здесь ограничиваются определенной темой. Основная цель организации конструирования по заданной теме - актуализация и закрепление знаний и умений, а также переключение детей на новую тематику.</w:t>
      </w:r>
    </w:p>
    <w:p w:rsidR="003E3044" w:rsidRPr="003E3044" w:rsidRDefault="003E3044" w:rsidP="003E3044">
      <w:pPr>
        <w:shd w:val="clear" w:color="auto" w:fill="FFFFFF"/>
        <w:spacing w:after="0" w:line="360" w:lineRule="auto"/>
        <w:jc w:val="both"/>
        <w:rPr>
          <w:rFonts w:ascii="Times New Roman" w:eastAsia="Times New Roman" w:hAnsi="Times New Roman" w:cs="Times New Roman"/>
          <w:b/>
          <w:i/>
          <w:sz w:val="28"/>
          <w:szCs w:val="28"/>
          <w:lang w:eastAsia="ru-RU"/>
        </w:rPr>
      </w:pPr>
      <w:r w:rsidRPr="00492FD3">
        <w:rPr>
          <w:rFonts w:ascii="Times New Roman" w:eastAsia="Times New Roman" w:hAnsi="Times New Roman" w:cs="Times New Roman"/>
          <w:sz w:val="28"/>
          <w:szCs w:val="28"/>
          <w:lang w:eastAsia="ru-RU"/>
        </w:rPr>
        <w:t xml:space="preserve">- </w:t>
      </w:r>
      <w:r w:rsidRPr="00700900">
        <w:rPr>
          <w:rFonts w:ascii="Times New Roman" w:eastAsia="Times New Roman" w:hAnsi="Times New Roman" w:cs="Times New Roman"/>
          <w:sz w:val="28"/>
          <w:szCs w:val="28"/>
          <w:u w:val="single"/>
          <w:lang w:eastAsia="ru-RU"/>
        </w:rPr>
        <w:t>Каркасное конструирование</w:t>
      </w:r>
      <w:r w:rsidRPr="00492FD3">
        <w:rPr>
          <w:rFonts w:ascii="Times New Roman" w:eastAsia="Times New Roman" w:hAnsi="Times New Roman" w:cs="Times New Roman"/>
          <w:sz w:val="28"/>
          <w:szCs w:val="28"/>
          <w:lang w:eastAsia="ru-RU"/>
        </w:rPr>
        <w:t xml:space="preserve"> предполагает первоначальное знакомство детей с простым по строению каркасом как центральным звеном постройки (его частями, характером их взаимодействия) и последующую демонстрацию педагогом различных его изменений, приводящих к трансформации всей конструкции. В результате дети легко усваивают общий принцип строения каркаса и учатся выделять особенности конструкции, исходя из заданного </w:t>
      </w:r>
      <w:r w:rsidRPr="003E3044">
        <w:rPr>
          <w:rFonts w:ascii="Times New Roman" w:eastAsia="Times New Roman" w:hAnsi="Times New Roman" w:cs="Times New Roman"/>
          <w:sz w:val="28"/>
          <w:szCs w:val="28"/>
          <w:lang w:eastAsia="ru-RU"/>
        </w:rPr>
        <w:t>каркаса.</w:t>
      </w:r>
      <w:r w:rsidRPr="003E3044">
        <w:rPr>
          <w:rFonts w:ascii="Times New Roman" w:eastAsia="Times New Roman" w:hAnsi="Times New Roman" w:cs="Times New Roman"/>
          <w:b/>
          <w:i/>
          <w:sz w:val="28"/>
          <w:szCs w:val="28"/>
          <w:lang w:eastAsia="ru-RU"/>
        </w:rPr>
        <w:t xml:space="preserve">  </w:t>
      </w:r>
    </w:p>
    <w:p w:rsidR="00554764" w:rsidRDefault="003E3044" w:rsidP="003E3044">
      <w:pPr>
        <w:shd w:val="clear" w:color="auto" w:fill="FFFFFF"/>
        <w:spacing w:after="0" w:line="360" w:lineRule="auto"/>
        <w:jc w:val="both"/>
        <w:rPr>
          <w:rFonts w:ascii="Times New Roman" w:hAnsi="Times New Roman" w:cs="Times New Roman"/>
          <w:sz w:val="28"/>
          <w:szCs w:val="28"/>
        </w:rPr>
      </w:pPr>
      <w:r w:rsidRPr="003E3044">
        <w:rPr>
          <w:rFonts w:ascii="Times New Roman" w:hAnsi="Times New Roman" w:cs="Times New Roman"/>
          <w:b/>
          <w:sz w:val="28"/>
          <w:szCs w:val="28"/>
        </w:rPr>
        <w:t>Группа раннего возраста (от 1,5 до 3 лет)</w:t>
      </w:r>
      <w:r w:rsidRPr="003E3044">
        <w:rPr>
          <w:rFonts w:ascii="Times New Roman" w:hAnsi="Times New Roman" w:cs="Times New Roman"/>
          <w:sz w:val="28"/>
          <w:szCs w:val="28"/>
        </w:rPr>
        <w:t xml:space="preserve">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w:t>
      </w:r>
      <w:r w:rsidR="00554764">
        <w:rPr>
          <w:rFonts w:ascii="Times New Roman" w:hAnsi="Times New Roman" w:cs="Times New Roman"/>
          <w:sz w:val="28"/>
          <w:szCs w:val="28"/>
        </w:rPr>
        <w:t>постройки по образцу, поддержи</w:t>
      </w:r>
      <w:r w:rsidRPr="003E3044">
        <w:rPr>
          <w:rFonts w:ascii="Times New Roman" w:hAnsi="Times New Roman" w:cs="Times New Roman"/>
          <w:sz w:val="28"/>
          <w:szCs w:val="28"/>
        </w:rPr>
        <w:t>вать желание строить что-то самостоятельно. Способствовать пониманию пространственных соотношений. Учить пользоваться дополнительными сюжетны</w:t>
      </w:r>
      <w:r w:rsidR="00554764">
        <w:rPr>
          <w:rFonts w:ascii="Times New Roman" w:hAnsi="Times New Roman" w:cs="Times New Roman"/>
          <w:sz w:val="28"/>
          <w:szCs w:val="28"/>
        </w:rPr>
        <w:t>ми игрушками, соразмерными мас</w:t>
      </w:r>
      <w:r w:rsidRPr="003E3044">
        <w:rPr>
          <w:rFonts w:ascii="Times New Roman" w:hAnsi="Times New Roman" w:cs="Times New Roman"/>
          <w:sz w:val="28"/>
          <w:szCs w:val="28"/>
        </w:rPr>
        <w:t xml:space="preserve">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w:t>
      </w:r>
      <w:r w:rsidRPr="003E3044">
        <w:rPr>
          <w:rFonts w:ascii="Times New Roman" w:hAnsi="Times New Roman" w:cs="Times New Roman"/>
          <w:sz w:val="28"/>
          <w:szCs w:val="28"/>
        </w:rPr>
        <w:lastRenderedPageBreak/>
        <w:t xml:space="preserve">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 </w:t>
      </w:r>
    </w:p>
    <w:p w:rsidR="00554764" w:rsidRDefault="003E3044" w:rsidP="003E3044">
      <w:pPr>
        <w:shd w:val="clear" w:color="auto" w:fill="FFFFFF"/>
        <w:spacing w:after="0" w:line="360" w:lineRule="auto"/>
        <w:jc w:val="both"/>
        <w:rPr>
          <w:rFonts w:ascii="Times New Roman" w:hAnsi="Times New Roman" w:cs="Times New Roman"/>
          <w:sz w:val="28"/>
          <w:szCs w:val="28"/>
        </w:rPr>
      </w:pPr>
      <w:r w:rsidRPr="00554764">
        <w:rPr>
          <w:rFonts w:ascii="Times New Roman" w:hAnsi="Times New Roman" w:cs="Times New Roman"/>
          <w:b/>
          <w:sz w:val="28"/>
          <w:szCs w:val="28"/>
        </w:rPr>
        <w:t>Младшая группа (от 3 до 4 лет)</w:t>
      </w:r>
      <w:r w:rsidRPr="003E3044">
        <w:rPr>
          <w:rFonts w:ascii="Times New Roman" w:hAnsi="Times New Roman" w:cs="Times New Roman"/>
          <w:sz w:val="28"/>
          <w:szCs w:val="28"/>
        </w:rPr>
        <w:t xml:space="preserve"> Подводить детей к простейшему анализу созданных построек. Совершенствовать конструктивные умения, учить различать, называть и и</w:t>
      </w:r>
      <w:r w:rsidR="00554764">
        <w:rPr>
          <w:rFonts w:ascii="Times New Roman" w:hAnsi="Times New Roman" w:cs="Times New Roman"/>
          <w:sz w:val="28"/>
          <w:szCs w:val="28"/>
        </w:rPr>
        <w:t>спользовать основные строитель</w:t>
      </w:r>
      <w:r w:rsidRPr="003E3044">
        <w:rPr>
          <w:rFonts w:ascii="Times New Roman" w:hAnsi="Times New Roman" w:cs="Times New Roman"/>
          <w:sz w:val="28"/>
          <w:szCs w:val="28"/>
        </w:rPr>
        <w:t>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w:t>
      </w:r>
      <w:r w:rsidR="00554764">
        <w:rPr>
          <w:rFonts w:ascii="Times New Roman" w:hAnsi="Times New Roman" w:cs="Times New Roman"/>
          <w:sz w:val="28"/>
          <w:szCs w:val="28"/>
        </w:rPr>
        <w:t>ого цвета. Вызывать чувство ра</w:t>
      </w:r>
      <w:r w:rsidRPr="003E3044">
        <w:rPr>
          <w:rFonts w:ascii="Times New Roman" w:hAnsi="Times New Roman" w:cs="Times New Roman"/>
          <w:sz w:val="28"/>
          <w:szCs w:val="28"/>
        </w:rPr>
        <w:t>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 чик, ворота). Побуждать детей к созданию вариантов кон</w:t>
      </w:r>
      <w:r w:rsidR="00554764">
        <w:rPr>
          <w:rFonts w:ascii="Times New Roman" w:hAnsi="Times New Roman" w:cs="Times New Roman"/>
          <w:sz w:val="28"/>
          <w:szCs w:val="28"/>
        </w:rPr>
        <w:t>струкций, добавляя другие дета</w:t>
      </w:r>
      <w:r w:rsidRPr="003E3044">
        <w:rPr>
          <w:rFonts w:ascii="Times New Roman" w:hAnsi="Times New Roman" w:cs="Times New Roman"/>
          <w:sz w:val="28"/>
          <w:szCs w:val="28"/>
        </w:rPr>
        <w:t xml:space="preserve">ли (на столбики ворот ставить трехгранные призмы, рядом </w:t>
      </w:r>
      <w:r w:rsidR="00554764">
        <w:rPr>
          <w:rFonts w:ascii="Times New Roman" w:hAnsi="Times New Roman" w:cs="Times New Roman"/>
          <w:sz w:val="28"/>
          <w:szCs w:val="28"/>
        </w:rPr>
        <w:t>со столбами — кубики и др.).</w:t>
      </w:r>
      <w:r w:rsidRPr="003E3044">
        <w:rPr>
          <w:rFonts w:ascii="Times New Roman" w:hAnsi="Times New Roman" w:cs="Times New Roman"/>
          <w:sz w:val="28"/>
          <w:szCs w:val="28"/>
        </w:rPr>
        <w:t xml:space="preserve">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w:t>
      </w:r>
      <w:r w:rsidR="00554764">
        <w:rPr>
          <w:rFonts w:ascii="Times New Roman" w:hAnsi="Times New Roman" w:cs="Times New Roman"/>
          <w:sz w:val="28"/>
          <w:szCs w:val="28"/>
        </w:rPr>
        <w:t>но складывать детали в коробки.</w:t>
      </w:r>
    </w:p>
    <w:p w:rsidR="003E3044" w:rsidRDefault="003E3044" w:rsidP="003E3044">
      <w:pPr>
        <w:shd w:val="clear" w:color="auto" w:fill="FFFFFF"/>
        <w:spacing w:after="0" w:line="360" w:lineRule="auto"/>
        <w:jc w:val="both"/>
        <w:rPr>
          <w:rFonts w:ascii="Times New Roman" w:hAnsi="Times New Roman" w:cs="Times New Roman"/>
          <w:sz w:val="28"/>
          <w:szCs w:val="28"/>
        </w:rPr>
      </w:pPr>
      <w:r w:rsidRPr="00554764">
        <w:rPr>
          <w:rFonts w:ascii="Times New Roman" w:hAnsi="Times New Roman" w:cs="Times New Roman"/>
          <w:b/>
          <w:sz w:val="28"/>
          <w:szCs w:val="28"/>
        </w:rPr>
        <w:t>Средняя группа (от 4 до 5 лет)</w:t>
      </w:r>
      <w:r w:rsidRPr="003E3044">
        <w:rPr>
          <w:rFonts w:ascii="Times New Roman" w:hAnsi="Times New Roman" w:cs="Times New Roman"/>
          <w:sz w:val="28"/>
          <w:szCs w:val="28"/>
        </w:rPr>
        <w:t xml:space="preserve"> Обращать внимание детей на различные здания и </w:t>
      </w:r>
      <w:r w:rsidR="00554764">
        <w:rPr>
          <w:rFonts w:ascii="Times New Roman" w:hAnsi="Times New Roman" w:cs="Times New Roman"/>
          <w:sz w:val="28"/>
          <w:szCs w:val="28"/>
        </w:rPr>
        <w:t>сооружения вокруг их дома, дет</w:t>
      </w:r>
      <w:r w:rsidRPr="003E3044">
        <w:rPr>
          <w:rFonts w:ascii="Times New Roman" w:hAnsi="Times New Roman" w:cs="Times New Roman"/>
          <w:sz w:val="28"/>
          <w:szCs w:val="28"/>
        </w:rPr>
        <w:t xml:space="preserve">ского сада. На прогулках в процессе игр рассматривать с детьми машины, тележки, авто- 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 тали (куб, пластина, кирпичик, брусок); учить использовать их с учетом конструктивных свойств </w:t>
      </w:r>
      <w:r w:rsidRPr="003E3044">
        <w:rPr>
          <w:rFonts w:ascii="Times New Roman" w:hAnsi="Times New Roman" w:cs="Times New Roman"/>
          <w:sz w:val="28"/>
          <w:szCs w:val="28"/>
        </w:rPr>
        <w:lastRenderedPageBreak/>
        <w:t>(устойчивость,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 относить их по величине и форме, устанавливать пространственное расположение этих частей относительно друг друга (в домах — стены, ввер</w:t>
      </w:r>
      <w:r w:rsidR="00554764">
        <w:rPr>
          <w:rFonts w:ascii="Times New Roman" w:hAnsi="Times New Roman" w:cs="Times New Roman"/>
          <w:sz w:val="28"/>
          <w:szCs w:val="28"/>
        </w:rPr>
        <w:t>ху — перекрытие, крыша; в авто</w:t>
      </w:r>
      <w:r w:rsidRPr="003E3044">
        <w:rPr>
          <w:rFonts w:ascii="Times New Roman" w:hAnsi="Times New Roman" w:cs="Times New Roman"/>
          <w:sz w:val="28"/>
          <w:szCs w:val="28"/>
        </w:rPr>
        <w:t>мобиле —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w:t>
      </w:r>
      <w:r w:rsidR="00554764">
        <w:rPr>
          <w:rFonts w:ascii="Times New Roman" w:hAnsi="Times New Roman" w:cs="Times New Roman"/>
          <w:sz w:val="28"/>
          <w:szCs w:val="28"/>
        </w:rPr>
        <w:t>го строительного материала, ис</w:t>
      </w:r>
      <w:r w:rsidRPr="003E3044">
        <w:rPr>
          <w:rFonts w:ascii="Times New Roman" w:hAnsi="Times New Roman" w:cs="Times New Roman"/>
          <w:sz w:val="28"/>
          <w:szCs w:val="28"/>
        </w:rPr>
        <w:t>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w:t>
      </w:r>
      <w:r w:rsidR="00554764">
        <w:rPr>
          <w:rFonts w:ascii="Times New Roman" w:hAnsi="Times New Roman" w:cs="Times New Roman"/>
          <w:sz w:val="28"/>
          <w:szCs w:val="28"/>
        </w:rPr>
        <w:t>ия участка, поздравительная от</w:t>
      </w:r>
      <w:r w:rsidRPr="003E3044">
        <w:rPr>
          <w:rFonts w:ascii="Times New Roman" w:hAnsi="Times New Roman" w:cs="Times New Roman"/>
          <w:sz w:val="28"/>
          <w:szCs w:val="28"/>
        </w:rPr>
        <w:t>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3E3044" w:rsidRDefault="003E3044" w:rsidP="003E3044">
      <w:pPr>
        <w:shd w:val="clear" w:color="auto" w:fill="FFFFFF"/>
        <w:spacing w:after="0" w:line="360" w:lineRule="auto"/>
        <w:jc w:val="both"/>
        <w:rPr>
          <w:rFonts w:ascii="Times New Roman" w:hAnsi="Times New Roman" w:cs="Times New Roman"/>
          <w:sz w:val="28"/>
          <w:szCs w:val="28"/>
        </w:rPr>
      </w:pPr>
      <w:r w:rsidRPr="003E3044">
        <w:rPr>
          <w:rFonts w:ascii="Times New Roman" w:hAnsi="Times New Roman" w:cs="Times New Roman"/>
          <w:b/>
          <w:sz w:val="28"/>
          <w:szCs w:val="28"/>
        </w:rPr>
        <w:t xml:space="preserve"> Старшая группа (от 5 до 6 лет)</w:t>
      </w:r>
      <w:r w:rsidRPr="003E3044">
        <w:rPr>
          <w:rFonts w:ascii="Times New Roman" w:hAnsi="Times New Roman" w:cs="Times New Roman"/>
          <w:sz w:val="28"/>
          <w:szCs w:val="28"/>
        </w:rPr>
        <w:t xml:space="preserve"> Продолжать развивать умение детей устанавливать связь между создаваемыми по- стройками и тем, что они видят в окружающей жизни; с</w:t>
      </w:r>
      <w:r w:rsidR="00554764">
        <w:rPr>
          <w:rFonts w:ascii="Times New Roman" w:hAnsi="Times New Roman" w:cs="Times New Roman"/>
          <w:sz w:val="28"/>
          <w:szCs w:val="28"/>
        </w:rPr>
        <w:t>оздавать разнообразные построй</w:t>
      </w:r>
      <w:r w:rsidRPr="003E3044">
        <w:rPr>
          <w:rFonts w:ascii="Times New Roman" w:hAnsi="Times New Roman" w:cs="Times New Roman"/>
          <w:sz w:val="28"/>
          <w:szCs w:val="28"/>
        </w:rPr>
        <w:t xml:space="preserve">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 ки. Знакомить с новыми деталями: разнообразными по форме и величине пластинами, брусками, цилиндрами, конусами и др. Учить заменять одни </w:t>
      </w:r>
      <w:r w:rsidRPr="003E3044">
        <w:rPr>
          <w:rFonts w:ascii="Times New Roman" w:hAnsi="Times New Roman" w:cs="Times New Roman"/>
          <w:sz w:val="28"/>
          <w:szCs w:val="28"/>
        </w:rPr>
        <w:lastRenderedPageBreak/>
        <w:t>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w:t>
      </w:r>
      <w:r>
        <w:rPr>
          <w:rFonts w:ascii="Times New Roman" w:hAnsi="Times New Roman" w:cs="Times New Roman"/>
          <w:sz w:val="28"/>
          <w:szCs w:val="28"/>
        </w:rPr>
        <w:t>, объединять свои поделки в со</w:t>
      </w:r>
      <w:r w:rsidRPr="003E3044">
        <w:rPr>
          <w:rFonts w:ascii="Times New Roman" w:hAnsi="Times New Roman" w:cs="Times New Roman"/>
          <w:sz w:val="28"/>
          <w:szCs w:val="28"/>
        </w:rPr>
        <w:t>ответствии с общим замыслом, договариваться, кто какую часть работы будет выполнять. Подготовительная к школе группа (от 6 до 7 лет) Формировать интерес к разнообразным зданиям и</w:t>
      </w:r>
      <w:r w:rsidR="00554764">
        <w:rPr>
          <w:rFonts w:ascii="Times New Roman" w:hAnsi="Times New Roman" w:cs="Times New Roman"/>
          <w:sz w:val="28"/>
          <w:szCs w:val="28"/>
        </w:rPr>
        <w:t xml:space="preserve"> сооружениям (жилые дома, теа</w:t>
      </w:r>
      <w:r w:rsidRPr="003E3044">
        <w:rPr>
          <w:rFonts w:ascii="Times New Roman" w:hAnsi="Times New Roman" w:cs="Times New Roman"/>
          <w:sz w:val="28"/>
          <w:szCs w:val="28"/>
        </w:rPr>
        <w:t>ры и др.). Поощрять желание передавать их особенности в конструктивной деятельности. 115 Учить видеть конструкцию объекта и анализироват</w:t>
      </w:r>
      <w:r w:rsidR="00554764">
        <w:rPr>
          <w:rFonts w:ascii="Times New Roman" w:hAnsi="Times New Roman" w:cs="Times New Roman"/>
          <w:sz w:val="28"/>
          <w:szCs w:val="28"/>
        </w:rPr>
        <w:t>ь ее основные части, их функци</w:t>
      </w:r>
      <w:r w:rsidRPr="003E3044">
        <w:rPr>
          <w:rFonts w:ascii="Times New Roman" w:hAnsi="Times New Roman" w:cs="Times New Roman"/>
          <w:sz w:val="28"/>
          <w:szCs w:val="28"/>
        </w:rPr>
        <w:t xml:space="preserve">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w:t>
      </w:r>
      <w:r w:rsidR="00554764">
        <w:rPr>
          <w:rFonts w:ascii="Times New Roman" w:hAnsi="Times New Roman" w:cs="Times New Roman"/>
          <w:sz w:val="28"/>
          <w:szCs w:val="28"/>
        </w:rPr>
        <w:t>распределять обязанности, рабо</w:t>
      </w:r>
      <w:r w:rsidRPr="003E3044">
        <w:rPr>
          <w:rFonts w:ascii="Times New Roman" w:hAnsi="Times New Roman" w:cs="Times New Roman"/>
          <w:sz w:val="28"/>
          <w:szCs w:val="28"/>
        </w:rPr>
        <w:t>тать в соответствии с общим замыслом, не мешая друг другу. 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 ходов, мост для транспорта). Определять, какие детали бо</w:t>
      </w:r>
      <w:r w:rsidR="00554764">
        <w:rPr>
          <w:rFonts w:ascii="Times New Roman" w:hAnsi="Times New Roman" w:cs="Times New Roman"/>
          <w:sz w:val="28"/>
          <w:szCs w:val="28"/>
        </w:rPr>
        <w:t>лее всего подходят для построй</w:t>
      </w:r>
      <w:r w:rsidRPr="003E3044">
        <w:rPr>
          <w:rFonts w:ascii="Times New Roman" w:hAnsi="Times New Roman" w:cs="Times New Roman"/>
          <w:sz w:val="28"/>
          <w:szCs w:val="28"/>
        </w:rPr>
        <w:t>ки, как их целесообразнее скомбинировать; продолжать развивать умение планировать процесс воз- ведения постройки. Продолжать учить сооружать постройки, объедин</w:t>
      </w:r>
      <w:r w:rsidR="00554764">
        <w:rPr>
          <w:rFonts w:ascii="Times New Roman" w:hAnsi="Times New Roman" w:cs="Times New Roman"/>
          <w:sz w:val="28"/>
          <w:szCs w:val="28"/>
        </w:rPr>
        <w:t>енные общей темой (улица, маши</w:t>
      </w:r>
      <w:r w:rsidRPr="003E3044">
        <w:rPr>
          <w:rFonts w:ascii="Times New Roman" w:hAnsi="Times New Roman" w:cs="Times New Roman"/>
          <w:sz w:val="28"/>
          <w:szCs w:val="28"/>
        </w:rPr>
        <w:t>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w:t>
      </w:r>
      <w:r w:rsidR="00554764">
        <w:rPr>
          <w:rFonts w:ascii="Times New Roman" w:hAnsi="Times New Roman" w:cs="Times New Roman"/>
          <w:sz w:val="28"/>
          <w:szCs w:val="28"/>
        </w:rPr>
        <w:t>итателя, по собственному замыс</w:t>
      </w:r>
      <w:r w:rsidRPr="003E3044">
        <w:rPr>
          <w:rFonts w:ascii="Times New Roman" w:hAnsi="Times New Roman" w:cs="Times New Roman"/>
          <w:sz w:val="28"/>
          <w:szCs w:val="28"/>
        </w:rPr>
        <w:t>лу. Познакомить детей с деревянным конструктором,</w:t>
      </w:r>
      <w:r w:rsidR="00554764">
        <w:rPr>
          <w:rFonts w:ascii="Times New Roman" w:hAnsi="Times New Roman" w:cs="Times New Roman"/>
          <w:sz w:val="28"/>
          <w:szCs w:val="28"/>
        </w:rPr>
        <w:t xml:space="preserve"> детали которого крепятся шти</w:t>
      </w:r>
      <w:r w:rsidRPr="003E3044">
        <w:rPr>
          <w:rFonts w:ascii="Times New Roman" w:hAnsi="Times New Roman" w:cs="Times New Roman"/>
          <w:sz w:val="28"/>
          <w:szCs w:val="28"/>
        </w:rPr>
        <w:t xml:space="preserve">тами. Учить создавать различные конструкции (мебель, </w:t>
      </w:r>
      <w:r w:rsidR="00554764">
        <w:rPr>
          <w:rFonts w:ascii="Times New Roman" w:hAnsi="Times New Roman" w:cs="Times New Roman"/>
          <w:sz w:val="28"/>
          <w:szCs w:val="28"/>
        </w:rPr>
        <w:t>машины) по рисунку и по словес</w:t>
      </w:r>
      <w:r w:rsidRPr="003E3044">
        <w:rPr>
          <w:rFonts w:ascii="Times New Roman" w:hAnsi="Times New Roman" w:cs="Times New Roman"/>
          <w:sz w:val="28"/>
          <w:szCs w:val="28"/>
        </w:rPr>
        <w:t>ной инструкции воспитателя. Учить создавать конструкции, объединенные обще</w:t>
      </w:r>
      <w:r w:rsidR="00554764">
        <w:rPr>
          <w:rFonts w:ascii="Times New Roman" w:hAnsi="Times New Roman" w:cs="Times New Roman"/>
          <w:sz w:val="28"/>
          <w:szCs w:val="28"/>
        </w:rPr>
        <w:t>й темой (детская площадка, сто</w:t>
      </w:r>
      <w:r w:rsidRPr="003E3044">
        <w:rPr>
          <w:rFonts w:ascii="Times New Roman" w:hAnsi="Times New Roman" w:cs="Times New Roman"/>
          <w:sz w:val="28"/>
          <w:szCs w:val="28"/>
        </w:rPr>
        <w:t xml:space="preserve">янка машин и др.). Учить </w:t>
      </w:r>
      <w:r w:rsidRPr="003E3044">
        <w:rPr>
          <w:rFonts w:ascii="Times New Roman" w:hAnsi="Times New Roman" w:cs="Times New Roman"/>
          <w:sz w:val="28"/>
          <w:szCs w:val="28"/>
        </w:rPr>
        <w:lastRenderedPageBreak/>
        <w:t>разбирать конструкции при помощи скобы</w:t>
      </w:r>
      <w:r w:rsidR="00554764">
        <w:rPr>
          <w:rFonts w:ascii="Times New Roman" w:hAnsi="Times New Roman" w:cs="Times New Roman"/>
          <w:sz w:val="28"/>
          <w:szCs w:val="28"/>
        </w:rPr>
        <w:t xml:space="preserve"> и киянки (в пластмассовых кон</w:t>
      </w:r>
      <w:r w:rsidRPr="003E3044">
        <w:rPr>
          <w:rFonts w:ascii="Times New Roman" w:hAnsi="Times New Roman" w:cs="Times New Roman"/>
          <w:sz w:val="28"/>
          <w:szCs w:val="28"/>
        </w:rPr>
        <w:t xml:space="preserve">структорах). </w:t>
      </w:r>
    </w:p>
    <w:p w:rsidR="00DB087E" w:rsidRDefault="00DB087E" w:rsidP="00CF3996">
      <w:pPr>
        <w:shd w:val="clear" w:color="auto" w:fill="FFFFFF"/>
        <w:spacing w:after="0" w:line="360" w:lineRule="auto"/>
        <w:ind w:left="360"/>
        <w:jc w:val="both"/>
      </w:pPr>
      <w:r w:rsidRPr="00CF3996">
        <w:rPr>
          <w:rFonts w:ascii="Times New Roman" w:hAnsi="Times New Roman" w:cs="Times New Roman"/>
          <w:b/>
          <w:sz w:val="28"/>
          <w:szCs w:val="28"/>
        </w:rPr>
        <w:t>Образовательная область «Физическое развитие»</w:t>
      </w:r>
      <w:r>
        <w:t xml:space="preserve"> </w:t>
      </w:r>
    </w:p>
    <w:p w:rsidR="00424D47" w:rsidRDefault="00C753BE" w:rsidP="00424D47">
      <w:pPr>
        <w:pStyle w:val="a9"/>
        <w:shd w:val="clear" w:color="auto" w:fill="FFFFFF"/>
        <w:spacing w:after="0" w:line="360" w:lineRule="auto"/>
        <w:ind w:left="1080"/>
        <w:jc w:val="both"/>
      </w:pPr>
      <w:r>
        <w:rPr>
          <w:noProof/>
          <w:lang w:eastAsia="ru-RU"/>
        </w:rPr>
        <w:pict>
          <v:rect id="_x0000_s1279" style="position:absolute;left:0;text-align:left;margin-left:7.2pt;margin-top:14.1pt;width:402pt;height:75pt;z-index:251893760" fillcolor="#d6e3bc [1302]">
            <v:textbox>
              <w:txbxContent>
                <w:p w:rsidR="00C20AAD" w:rsidRPr="00424D47" w:rsidRDefault="00C20AAD" w:rsidP="00424D47">
                  <w:pPr>
                    <w:jc w:val="center"/>
                    <w:rPr>
                      <w:rFonts w:ascii="Times New Roman" w:hAnsi="Times New Roman" w:cs="Times New Roman"/>
                      <w:sz w:val="24"/>
                      <w:szCs w:val="24"/>
                    </w:rPr>
                  </w:pPr>
                  <w:r w:rsidRPr="00424D47">
                    <w:rPr>
                      <w:rFonts w:ascii="Times New Roman" w:hAnsi="Times New Roman" w:cs="Times New Roman"/>
                      <w:sz w:val="24"/>
                      <w:szCs w:val="24"/>
                    </w:rPr>
                    <w:t>ЗДОРОВЬЕСБЕРЕГАЮЩИЕ ТЕХНОЛОГИИ</w:t>
                  </w:r>
                  <w:r w:rsidRPr="00424D47">
                    <w:rPr>
                      <w:rFonts w:ascii="Times New Roman" w:hAnsi="Times New Roman" w:cs="Times New Roman"/>
                      <w:b/>
                      <w:bCs/>
                      <w:sz w:val="24"/>
                      <w:szCs w:val="24"/>
                    </w:rPr>
                    <w:t xml:space="preserve">– </w:t>
                  </w:r>
                  <w:r w:rsidRPr="00424D47">
                    <w:rPr>
                      <w:rFonts w:ascii="Times New Roman" w:hAnsi="Times New Roman" w:cs="Times New Roman"/>
                      <w:sz w:val="24"/>
                      <w:szCs w:val="24"/>
                    </w:rPr>
                    <w:t>это технологии, направленные</w:t>
                  </w:r>
                  <w:r w:rsidRPr="00424D47">
                    <w:rPr>
                      <w:rFonts w:ascii="Times New Roman" w:hAnsi="Times New Roman" w:cs="Times New Roman"/>
                      <w:sz w:val="24"/>
                      <w:szCs w:val="24"/>
                    </w:rPr>
                    <w:br/>
                    <w:t>на сохранение здоровья и активное формирование здорового образа жизни</w:t>
                  </w:r>
                  <w:r w:rsidRPr="00424D47">
                    <w:rPr>
                      <w:rFonts w:ascii="Times New Roman" w:hAnsi="Times New Roman" w:cs="Times New Roman"/>
                      <w:sz w:val="24"/>
                      <w:szCs w:val="24"/>
                    </w:rPr>
                    <w:br/>
                    <w:t>и здоровья воспитанников</w:t>
                  </w:r>
                </w:p>
                <w:p w:rsidR="00C20AAD" w:rsidRDefault="00C20AAD"/>
              </w:txbxContent>
            </v:textbox>
          </v:rect>
        </w:pict>
      </w:r>
    </w:p>
    <w:p w:rsidR="00424D47" w:rsidRDefault="00424D47" w:rsidP="00424D47">
      <w:pPr>
        <w:pStyle w:val="a9"/>
        <w:shd w:val="clear" w:color="auto" w:fill="FFFFFF"/>
        <w:spacing w:after="0" w:line="360" w:lineRule="auto"/>
        <w:ind w:left="1080"/>
        <w:jc w:val="both"/>
      </w:pPr>
    </w:p>
    <w:p w:rsidR="00424D47" w:rsidRDefault="00424D47" w:rsidP="00424D47">
      <w:pPr>
        <w:pStyle w:val="a9"/>
        <w:shd w:val="clear" w:color="auto" w:fill="FFFFFF"/>
        <w:spacing w:after="0" w:line="360" w:lineRule="auto"/>
        <w:ind w:left="1080"/>
        <w:jc w:val="both"/>
      </w:pPr>
    </w:p>
    <w:p w:rsidR="00424D47" w:rsidRDefault="00424D47" w:rsidP="00424D47">
      <w:pPr>
        <w:pStyle w:val="a9"/>
        <w:shd w:val="clear" w:color="auto" w:fill="FFFFFF"/>
        <w:spacing w:after="0" w:line="360" w:lineRule="auto"/>
        <w:ind w:left="1080"/>
        <w:jc w:val="both"/>
      </w:pPr>
    </w:p>
    <w:p w:rsidR="00424D47" w:rsidRDefault="00424D47" w:rsidP="00424D47">
      <w:pPr>
        <w:pStyle w:val="a9"/>
        <w:shd w:val="clear" w:color="auto" w:fill="FFFFFF"/>
        <w:spacing w:after="0" w:line="360" w:lineRule="auto"/>
        <w:ind w:left="1080"/>
        <w:jc w:val="both"/>
      </w:pPr>
    </w:p>
    <w:p w:rsidR="00424D47" w:rsidRDefault="00C753BE" w:rsidP="00424D47">
      <w:pPr>
        <w:pStyle w:val="a9"/>
        <w:shd w:val="clear" w:color="auto" w:fill="FFFFFF"/>
        <w:spacing w:after="0" w:line="360" w:lineRule="auto"/>
        <w:ind w:left="1080"/>
        <w:jc w:val="both"/>
      </w:pPr>
      <w:r>
        <w:rPr>
          <w:noProof/>
          <w:lang w:eastAsia="ru-RU"/>
        </w:rPr>
        <w:pict>
          <v:rect id="_x0000_s1281" style="position:absolute;left:0;text-align:left;margin-left:217.95pt;margin-top:3.4pt;width:209.25pt;height:175.5pt;z-index:251895808" fillcolor="#c6d9f1 [671]">
            <v:textbox>
              <w:txbxContent>
                <w:p w:rsidR="00C20AAD" w:rsidRPr="00424D47" w:rsidRDefault="00C20AAD" w:rsidP="00424D47">
                  <w:pPr>
                    <w:spacing w:after="0" w:line="240" w:lineRule="auto"/>
                    <w:rPr>
                      <w:rFonts w:ascii="Times New Roman" w:hAnsi="Times New Roman" w:cs="Times New Roman"/>
                      <w:sz w:val="24"/>
                      <w:szCs w:val="24"/>
                    </w:rPr>
                  </w:pPr>
                  <w:r w:rsidRPr="00424D47">
                    <w:rPr>
                      <w:rFonts w:ascii="Times New Roman" w:hAnsi="Times New Roman" w:cs="Times New Roman"/>
                      <w:b/>
                      <w:bCs/>
                      <w:sz w:val="24"/>
                      <w:szCs w:val="24"/>
                    </w:rPr>
                    <w:t>Физкультурно-оздоровительные</w:t>
                  </w:r>
                </w:p>
                <w:p w:rsidR="00C20AAD" w:rsidRPr="00424D47" w:rsidRDefault="00C20AAD" w:rsidP="003F04C5">
                  <w:pPr>
                    <w:pStyle w:val="a9"/>
                    <w:numPr>
                      <w:ilvl w:val="0"/>
                      <w:numId w:val="31"/>
                    </w:numPr>
                    <w:spacing w:after="0" w:line="240" w:lineRule="auto"/>
                    <w:ind w:left="0"/>
                    <w:rPr>
                      <w:rFonts w:ascii="Times New Roman" w:hAnsi="Times New Roman" w:cs="Times New Roman"/>
                      <w:sz w:val="24"/>
                      <w:szCs w:val="24"/>
                    </w:rPr>
                  </w:pPr>
                  <w:r w:rsidRPr="00424D47">
                    <w:rPr>
                      <w:rFonts w:ascii="Times New Roman" w:hAnsi="Times New Roman" w:cs="Times New Roman"/>
                      <w:sz w:val="24"/>
                      <w:szCs w:val="24"/>
                    </w:rPr>
                    <w:t xml:space="preserve">развитие физических качеств,  двигательной активности </w:t>
                  </w:r>
                </w:p>
                <w:p w:rsidR="00C20AAD" w:rsidRPr="00424D47" w:rsidRDefault="00C20AAD" w:rsidP="003F04C5">
                  <w:pPr>
                    <w:numPr>
                      <w:ilvl w:val="0"/>
                      <w:numId w:val="30"/>
                    </w:numPr>
                    <w:spacing w:after="0" w:line="240" w:lineRule="auto"/>
                    <w:ind w:left="0"/>
                    <w:rPr>
                      <w:rFonts w:ascii="Times New Roman" w:hAnsi="Times New Roman" w:cs="Times New Roman"/>
                      <w:sz w:val="24"/>
                      <w:szCs w:val="24"/>
                    </w:rPr>
                  </w:pPr>
                  <w:r w:rsidRPr="00424D47">
                    <w:rPr>
                      <w:rFonts w:ascii="Times New Roman" w:hAnsi="Times New Roman" w:cs="Times New Roman"/>
                      <w:sz w:val="24"/>
                      <w:szCs w:val="24"/>
                    </w:rPr>
                    <w:t xml:space="preserve">становление физической культуры детей </w:t>
                  </w:r>
                </w:p>
                <w:p w:rsidR="00C20AAD" w:rsidRPr="00424D47" w:rsidRDefault="00C20AAD" w:rsidP="003F04C5">
                  <w:pPr>
                    <w:numPr>
                      <w:ilvl w:val="0"/>
                      <w:numId w:val="30"/>
                    </w:numPr>
                    <w:spacing w:after="0" w:line="240" w:lineRule="auto"/>
                    <w:ind w:left="0"/>
                    <w:rPr>
                      <w:rFonts w:ascii="Times New Roman" w:hAnsi="Times New Roman" w:cs="Times New Roman"/>
                      <w:sz w:val="24"/>
                      <w:szCs w:val="24"/>
                    </w:rPr>
                  </w:pPr>
                  <w:r w:rsidRPr="00424D47">
                    <w:rPr>
                      <w:rFonts w:ascii="Times New Roman" w:hAnsi="Times New Roman" w:cs="Times New Roman"/>
                      <w:sz w:val="24"/>
                      <w:szCs w:val="24"/>
                    </w:rPr>
                    <w:t xml:space="preserve">дыхательная гимнастика </w:t>
                  </w:r>
                </w:p>
                <w:p w:rsidR="00C20AAD" w:rsidRPr="00424D47" w:rsidRDefault="00C20AAD" w:rsidP="003F04C5">
                  <w:pPr>
                    <w:numPr>
                      <w:ilvl w:val="0"/>
                      <w:numId w:val="30"/>
                    </w:numPr>
                    <w:spacing w:after="0" w:line="240" w:lineRule="auto"/>
                    <w:ind w:left="0"/>
                    <w:rPr>
                      <w:rFonts w:ascii="Times New Roman" w:hAnsi="Times New Roman" w:cs="Times New Roman"/>
                      <w:sz w:val="24"/>
                      <w:szCs w:val="24"/>
                    </w:rPr>
                  </w:pPr>
                  <w:r w:rsidRPr="00424D47">
                    <w:rPr>
                      <w:rFonts w:ascii="Times New Roman" w:hAnsi="Times New Roman" w:cs="Times New Roman"/>
                      <w:sz w:val="24"/>
                      <w:szCs w:val="24"/>
                    </w:rPr>
                    <w:t xml:space="preserve">массаж и самомассаж </w:t>
                  </w:r>
                </w:p>
                <w:p w:rsidR="00C20AAD" w:rsidRPr="005164D7" w:rsidRDefault="00C20AAD" w:rsidP="003F04C5">
                  <w:pPr>
                    <w:numPr>
                      <w:ilvl w:val="0"/>
                      <w:numId w:val="30"/>
                    </w:numPr>
                    <w:spacing w:after="0" w:line="240" w:lineRule="auto"/>
                    <w:ind w:left="0"/>
                  </w:pPr>
                  <w:r w:rsidRPr="00424D47">
                    <w:rPr>
                      <w:rFonts w:ascii="Times New Roman" w:hAnsi="Times New Roman" w:cs="Times New Roman"/>
                      <w:sz w:val="24"/>
                      <w:szCs w:val="24"/>
                    </w:rPr>
                    <w:t>профилактика плоскостопия</w:t>
                  </w:r>
                  <w:r w:rsidRPr="00424D47">
                    <w:rPr>
                      <w:rFonts w:ascii="Times New Roman" w:hAnsi="Times New Roman" w:cs="Times New Roman"/>
                      <w:sz w:val="24"/>
                      <w:szCs w:val="24"/>
                    </w:rPr>
                    <w:br/>
                    <w:t>и формирования правильной</w:t>
                  </w:r>
                  <w:r w:rsidRPr="005164D7">
                    <w:t xml:space="preserve"> осанки </w:t>
                  </w:r>
                </w:p>
                <w:p w:rsidR="00C20AAD" w:rsidRPr="00424D47" w:rsidRDefault="00C20AAD" w:rsidP="00424D47">
                  <w:pPr>
                    <w:spacing w:after="0" w:line="240" w:lineRule="auto"/>
                    <w:rPr>
                      <w:rFonts w:ascii="Times New Roman" w:hAnsi="Times New Roman" w:cs="Times New Roman"/>
                      <w:sz w:val="24"/>
                      <w:szCs w:val="24"/>
                    </w:rPr>
                  </w:pPr>
                  <w:r w:rsidRPr="00424D47">
                    <w:rPr>
                      <w:rFonts w:ascii="Times New Roman" w:hAnsi="Times New Roman" w:cs="Times New Roman"/>
                    </w:rPr>
                    <w:t>воспитание привычки к повседневной физической активности и заботе о</w:t>
                  </w:r>
                  <w:r w:rsidRPr="005164D7">
                    <w:t xml:space="preserve"> </w:t>
                  </w:r>
                  <w:r w:rsidRPr="00424D47">
                    <w:rPr>
                      <w:rFonts w:ascii="Times New Roman" w:hAnsi="Times New Roman" w:cs="Times New Roman"/>
                      <w:sz w:val="24"/>
                      <w:szCs w:val="24"/>
                    </w:rPr>
                    <w:t xml:space="preserve">здоровье </w:t>
                  </w:r>
                </w:p>
                <w:p w:rsidR="00C20AAD" w:rsidRDefault="00C20AAD"/>
              </w:txbxContent>
            </v:textbox>
          </v:rect>
        </w:pict>
      </w:r>
      <w:r>
        <w:rPr>
          <w:noProof/>
          <w:lang w:eastAsia="ru-RU"/>
        </w:rPr>
        <w:pict>
          <v:rect id="_x0000_s1280" style="position:absolute;left:0;text-align:left;margin-left:-17.55pt;margin-top:3.4pt;width:213pt;height:175.5pt;z-index:251894784" fillcolor="#c6d9f1 [671]">
            <v:textbox>
              <w:txbxContent>
                <w:p w:rsidR="00C20AAD" w:rsidRDefault="00C20AAD" w:rsidP="00424D47">
                  <w:pPr>
                    <w:spacing w:after="0" w:line="240" w:lineRule="auto"/>
                    <w:jc w:val="center"/>
                    <w:rPr>
                      <w:b/>
                      <w:bCs/>
                    </w:rPr>
                  </w:pPr>
                  <w:r w:rsidRPr="005164D7">
                    <w:rPr>
                      <w:b/>
                      <w:bCs/>
                    </w:rPr>
                    <w:t>Медико-профилактические</w:t>
                  </w:r>
                </w:p>
                <w:p w:rsidR="00C20AAD" w:rsidRPr="00424D47" w:rsidRDefault="00C20AAD" w:rsidP="003F04C5">
                  <w:pPr>
                    <w:pStyle w:val="a9"/>
                    <w:numPr>
                      <w:ilvl w:val="0"/>
                      <w:numId w:val="29"/>
                    </w:numPr>
                    <w:spacing w:after="0" w:line="240" w:lineRule="auto"/>
                    <w:ind w:left="0"/>
                    <w:rPr>
                      <w:rFonts w:ascii="Times New Roman" w:hAnsi="Times New Roman" w:cs="Times New Roman"/>
                    </w:rPr>
                  </w:pPr>
                  <w:r w:rsidRPr="00424D47">
                    <w:rPr>
                      <w:rFonts w:ascii="Times New Roman" w:hAnsi="Times New Roman" w:cs="Times New Roman"/>
                    </w:rPr>
                    <w:t xml:space="preserve">организация мониторинга здоровья дошкольников </w:t>
                  </w:r>
                </w:p>
                <w:p w:rsidR="00C20AAD" w:rsidRPr="00424D47" w:rsidRDefault="00C20AAD" w:rsidP="003F04C5">
                  <w:pPr>
                    <w:numPr>
                      <w:ilvl w:val="0"/>
                      <w:numId w:val="28"/>
                    </w:numPr>
                    <w:spacing w:after="0" w:line="240" w:lineRule="auto"/>
                    <w:ind w:left="0"/>
                    <w:rPr>
                      <w:rFonts w:ascii="Times New Roman" w:hAnsi="Times New Roman" w:cs="Times New Roman"/>
                    </w:rPr>
                  </w:pPr>
                  <w:r w:rsidRPr="00424D47">
                    <w:rPr>
                      <w:rFonts w:ascii="Times New Roman" w:hAnsi="Times New Roman" w:cs="Times New Roman"/>
                    </w:rPr>
                    <w:t xml:space="preserve">организация и контроль питания детей </w:t>
                  </w:r>
                </w:p>
                <w:p w:rsidR="00C20AAD" w:rsidRPr="00424D47" w:rsidRDefault="00C20AAD" w:rsidP="003F04C5">
                  <w:pPr>
                    <w:numPr>
                      <w:ilvl w:val="0"/>
                      <w:numId w:val="28"/>
                    </w:numPr>
                    <w:spacing w:after="0" w:line="240" w:lineRule="auto"/>
                    <w:ind w:left="0"/>
                    <w:rPr>
                      <w:rFonts w:ascii="Times New Roman" w:hAnsi="Times New Roman" w:cs="Times New Roman"/>
                    </w:rPr>
                  </w:pPr>
                  <w:r w:rsidRPr="00424D47">
                    <w:rPr>
                      <w:rFonts w:ascii="Times New Roman" w:hAnsi="Times New Roman" w:cs="Times New Roman"/>
                    </w:rPr>
                    <w:t xml:space="preserve">физического развития дошкольников </w:t>
                  </w:r>
                </w:p>
                <w:p w:rsidR="00C20AAD" w:rsidRPr="00424D47" w:rsidRDefault="00C20AAD" w:rsidP="003F04C5">
                  <w:pPr>
                    <w:numPr>
                      <w:ilvl w:val="0"/>
                      <w:numId w:val="28"/>
                    </w:numPr>
                    <w:spacing w:after="0" w:line="240" w:lineRule="auto"/>
                    <w:ind w:left="0"/>
                    <w:rPr>
                      <w:rFonts w:ascii="Times New Roman" w:hAnsi="Times New Roman" w:cs="Times New Roman"/>
                    </w:rPr>
                  </w:pPr>
                  <w:r w:rsidRPr="00424D47">
                    <w:rPr>
                      <w:rFonts w:ascii="Times New Roman" w:hAnsi="Times New Roman" w:cs="Times New Roman"/>
                    </w:rPr>
                    <w:t xml:space="preserve">закаливание </w:t>
                  </w:r>
                </w:p>
                <w:p w:rsidR="00C20AAD" w:rsidRPr="00424D47" w:rsidRDefault="00C20AAD" w:rsidP="003F04C5">
                  <w:pPr>
                    <w:numPr>
                      <w:ilvl w:val="0"/>
                      <w:numId w:val="28"/>
                    </w:numPr>
                    <w:spacing w:after="0" w:line="240" w:lineRule="auto"/>
                    <w:ind w:left="0"/>
                    <w:rPr>
                      <w:rFonts w:ascii="Times New Roman" w:hAnsi="Times New Roman" w:cs="Times New Roman"/>
                    </w:rPr>
                  </w:pPr>
                  <w:r w:rsidRPr="00424D47">
                    <w:rPr>
                      <w:rFonts w:ascii="Times New Roman" w:hAnsi="Times New Roman" w:cs="Times New Roman"/>
                    </w:rPr>
                    <w:t xml:space="preserve">организация профилактические мероприятий </w:t>
                  </w:r>
                </w:p>
                <w:p w:rsidR="00C20AAD" w:rsidRPr="00424D47" w:rsidRDefault="00C20AAD" w:rsidP="00424D47">
                  <w:pPr>
                    <w:spacing w:after="0" w:line="240" w:lineRule="auto"/>
                    <w:rPr>
                      <w:rFonts w:ascii="Times New Roman" w:hAnsi="Times New Roman" w:cs="Times New Roman"/>
                    </w:rPr>
                  </w:pPr>
                  <w:r w:rsidRPr="00424D47">
                    <w:rPr>
                      <w:rFonts w:ascii="Times New Roman" w:hAnsi="Times New Roman" w:cs="Times New Roman"/>
                    </w:rPr>
                    <w:t xml:space="preserve">организация обеспечения требований  СанПиНов </w:t>
                  </w:r>
                </w:p>
                <w:p w:rsidR="00C20AAD" w:rsidRPr="00424D47" w:rsidRDefault="00C20AAD" w:rsidP="00424D47">
                  <w:pPr>
                    <w:spacing w:after="0" w:line="240" w:lineRule="auto"/>
                    <w:rPr>
                      <w:rFonts w:ascii="Times New Roman" w:hAnsi="Times New Roman" w:cs="Times New Roman"/>
                    </w:rPr>
                  </w:pPr>
                  <w:r w:rsidRPr="00424D47">
                    <w:rPr>
                      <w:rFonts w:ascii="Times New Roman" w:hAnsi="Times New Roman" w:cs="Times New Roman"/>
                    </w:rPr>
                    <w:t xml:space="preserve">организация здоровьесберегающей </w:t>
                  </w:r>
                  <w:r w:rsidRPr="00424D47">
                    <w:rPr>
                      <w:rFonts w:ascii="Times New Roman" w:hAnsi="Times New Roman" w:cs="Times New Roman"/>
                    </w:rPr>
                    <w:br/>
                    <w:t xml:space="preserve">среды </w:t>
                  </w:r>
                </w:p>
                <w:p w:rsidR="00C20AAD" w:rsidRDefault="00C20AAD"/>
              </w:txbxContent>
            </v:textbox>
          </v:rect>
        </w:pict>
      </w:r>
    </w:p>
    <w:p w:rsidR="00424D47" w:rsidRDefault="00424D47" w:rsidP="00424D47">
      <w:pPr>
        <w:pStyle w:val="a9"/>
        <w:shd w:val="clear" w:color="auto" w:fill="FFFFFF"/>
        <w:spacing w:after="0" w:line="360" w:lineRule="auto"/>
        <w:ind w:left="1080"/>
        <w:jc w:val="both"/>
      </w:pPr>
    </w:p>
    <w:p w:rsidR="00424D47" w:rsidRDefault="00424D47" w:rsidP="00424D47">
      <w:pPr>
        <w:pStyle w:val="a9"/>
        <w:shd w:val="clear" w:color="auto" w:fill="FFFFFF"/>
        <w:spacing w:after="0" w:line="360" w:lineRule="auto"/>
        <w:ind w:left="1080"/>
        <w:jc w:val="both"/>
      </w:pPr>
    </w:p>
    <w:p w:rsidR="00424D47" w:rsidRDefault="00424D47" w:rsidP="00424D47">
      <w:pPr>
        <w:pStyle w:val="a9"/>
        <w:shd w:val="clear" w:color="auto" w:fill="FFFFFF"/>
        <w:spacing w:after="0" w:line="360" w:lineRule="auto"/>
        <w:ind w:left="1080"/>
        <w:jc w:val="both"/>
      </w:pPr>
    </w:p>
    <w:p w:rsidR="00424D47" w:rsidRDefault="00424D47" w:rsidP="00424D47">
      <w:pPr>
        <w:pStyle w:val="a9"/>
        <w:shd w:val="clear" w:color="auto" w:fill="FFFFFF"/>
        <w:spacing w:after="0" w:line="360" w:lineRule="auto"/>
        <w:ind w:left="1080"/>
        <w:jc w:val="both"/>
      </w:pPr>
    </w:p>
    <w:p w:rsidR="00424D47" w:rsidRDefault="00424D47" w:rsidP="00424D47">
      <w:pPr>
        <w:pStyle w:val="a9"/>
        <w:shd w:val="clear" w:color="auto" w:fill="FFFFFF"/>
        <w:spacing w:after="0" w:line="360" w:lineRule="auto"/>
        <w:ind w:left="1080"/>
        <w:jc w:val="both"/>
      </w:pPr>
    </w:p>
    <w:p w:rsidR="00424D47" w:rsidRDefault="00424D47" w:rsidP="00424D47">
      <w:pPr>
        <w:pStyle w:val="a9"/>
        <w:shd w:val="clear" w:color="auto" w:fill="FFFFFF"/>
        <w:spacing w:after="0" w:line="360" w:lineRule="auto"/>
        <w:ind w:left="1080"/>
        <w:jc w:val="both"/>
      </w:pPr>
    </w:p>
    <w:p w:rsidR="00424D47" w:rsidRDefault="00424D47" w:rsidP="00424D47">
      <w:pPr>
        <w:pStyle w:val="a9"/>
        <w:shd w:val="clear" w:color="auto" w:fill="FFFFFF"/>
        <w:spacing w:after="0" w:line="360" w:lineRule="auto"/>
        <w:ind w:left="1080"/>
        <w:jc w:val="both"/>
      </w:pPr>
    </w:p>
    <w:p w:rsidR="00424D47" w:rsidRDefault="00424D47" w:rsidP="00DB087E">
      <w:pPr>
        <w:shd w:val="clear" w:color="auto" w:fill="FFFFFF"/>
        <w:spacing w:after="0" w:line="360" w:lineRule="auto"/>
        <w:ind w:left="360"/>
        <w:jc w:val="both"/>
        <w:rPr>
          <w:rFonts w:ascii="Times New Roman" w:hAnsi="Times New Roman" w:cs="Times New Roman"/>
          <w:sz w:val="28"/>
          <w:szCs w:val="28"/>
        </w:rPr>
      </w:pPr>
    </w:p>
    <w:p w:rsidR="00B53696" w:rsidRDefault="00B53696" w:rsidP="00DB087E">
      <w:pPr>
        <w:shd w:val="clear" w:color="auto" w:fill="FFFFFF"/>
        <w:spacing w:after="0" w:line="360" w:lineRule="auto"/>
        <w:ind w:left="360"/>
        <w:jc w:val="both"/>
        <w:rPr>
          <w:rFonts w:ascii="Times New Roman" w:hAnsi="Times New Roman" w:cs="Times New Roman"/>
          <w:sz w:val="28"/>
          <w:szCs w:val="28"/>
        </w:rPr>
      </w:pPr>
    </w:p>
    <w:p w:rsidR="00DB087E" w:rsidRDefault="00DB087E" w:rsidP="003E3044">
      <w:pPr>
        <w:tabs>
          <w:tab w:val="left" w:pos="6720"/>
        </w:tabs>
        <w:spacing w:after="0" w:line="360" w:lineRule="auto"/>
        <w:jc w:val="both"/>
        <w:rPr>
          <w:rFonts w:ascii="Times New Roman" w:hAnsi="Times New Roman" w:cs="Times New Roman"/>
          <w:sz w:val="28"/>
          <w:szCs w:val="28"/>
        </w:rPr>
      </w:pPr>
      <w:r w:rsidRPr="00DB087E">
        <w:rPr>
          <w:rFonts w:ascii="Times New Roman" w:hAnsi="Times New Roman" w:cs="Times New Roman"/>
          <w:b/>
          <w:sz w:val="28"/>
          <w:szCs w:val="28"/>
        </w:rPr>
        <w:t>Группа раннего возраста (от 1,5 до 3 лет)</w:t>
      </w:r>
      <w:r w:rsidRPr="00DB087E">
        <w:rPr>
          <w:rFonts w:ascii="Times New Roman" w:hAnsi="Times New Roman" w:cs="Times New Roman"/>
          <w:sz w:val="28"/>
          <w:szCs w:val="28"/>
        </w:rPr>
        <w:t xml:space="preserve"> 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w:t>
      </w:r>
      <w:r>
        <w:rPr>
          <w:rFonts w:ascii="Times New Roman" w:hAnsi="Times New Roman" w:cs="Times New Roman"/>
          <w:sz w:val="28"/>
          <w:szCs w:val="28"/>
        </w:rPr>
        <w:t>ь, трогать; ноги — стоять, пры</w:t>
      </w:r>
      <w:r w:rsidRPr="00DB087E">
        <w:rPr>
          <w:rFonts w:ascii="Times New Roman" w:hAnsi="Times New Roman" w:cs="Times New Roman"/>
          <w:sz w:val="28"/>
          <w:szCs w:val="28"/>
        </w:rPr>
        <w:t>гать, бегать, ходить; голова — думать, запоминать.</w:t>
      </w:r>
    </w:p>
    <w:p w:rsidR="00DB087E" w:rsidRDefault="00DB087E" w:rsidP="003E3044">
      <w:pPr>
        <w:tabs>
          <w:tab w:val="left" w:pos="6720"/>
        </w:tabs>
        <w:spacing w:after="0" w:line="360" w:lineRule="auto"/>
        <w:jc w:val="both"/>
        <w:rPr>
          <w:rFonts w:ascii="Times New Roman" w:hAnsi="Times New Roman" w:cs="Times New Roman"/>
          <w:sz w:val="28"/>
          <w:szCs w:val="28"/>
        </w:rPr>
      </w:pPr>
      <w:r w:rsidRPr="00DB087E">
        <w:rPr>
          <w:rFonts w:ascii="Times New Roman" w:hAnsi="Times New Roman" w:cs="Times New Roman"/>
          <w:b/>
          <w:sz w:val="28"/>
          <w:szCs w:val="28"/>
        </w:rPr>
        <w:t xml:space="preserve"> Младшая группа (от 3 до 4 лет)</w:t>
      </w:r>
      <w:r w:rsidRPr="00DB087E">
        <w:rPr>
          <w:rFonts w:ascii="Times New Roman" w:hAnsi="Times New Roman" w:cs="Times New Roman"/>
          <w:sz w:val="28"/>
          <w:szCs w:val="28"/>
        </w:rPr>
        <w:t xml:space="preserve"> 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w:t>
      </w:r>
      <w:r>
        <w:rPr>
          <w:rFonts w:ascii="Times New Roman" w:hAnsi="Times New Roman" w:cs="Times New Roman"/>
          <w:sz w:val="28"/>
          <w:szCs w:val="28"/>
        </w:rPr>
        <w:t>арядка, игры, физические упраж</w:t>
      </w:r>
      <w:r w:rsidRPr="00DB087E">
        <w:rPr>
          <w:rFonts w:ascii="Times New Roman" w:hAnsi="Times New Roman" w:cs="Times New Roman"/>
          <w:sz w:val="28"/>
          <w:szCs w:val="28"/>
        </w:rPr>
        <w:t xml:space="preserve">нения вызывают хорошее настроение; с помощью сна восстанавливаются силы. Познакомить детей с </w:t>
      </w:r>
      <w:r w:rsidRPr="00DB087E">
        <w:rPr>
          <w:rFonts w:ascii="Times New Roman" w:hAnsi="Times New Roman" w:cs="Times New Roman"/>
          <w:sz w:val="28"/>
          <w:szCs w:val="28"/>
        </w:rPr>
        <w:lastRenderedPageBreak/>
        <w:t>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 раз жизни. Формировать умение сообщать о своем самочувствии взрослым, осознавать необхо- димость лечения. Формировать потребность в соблюдении навыко</w:t>
      </w:r>
      <w:r>
        <w:rPr>
          <w:rFonts w:ascii="Times New Roman" w:hAnsi="Times New Roman" w:cs="Times New Roman"/>
          <w:sz w:val="28"/>
          <w:szCs w:val="28"/>
        </w:rPr>
        <w:t>в гигиены и опрятности в повсе</w:t>
      </w:r>
      <w:r w:rsidRPr="00DB087E">
        <w:rPr>
          <w:rFonts w:ascii="Times New Roman" w:hAnsi="Times New Roman" w:cs="Times New Roman"/>
          <w:sz w:val="28"/>
          <w:szCs w:val="28"/>
        </w:rPr>
        <w:t xml:space="preserve">дневной жизни. </w:t>
      </w:r>
    </w:p>
    <w:p w:rsidR="00DB087E" w:rsidRDefault="00DB087E" w:rsidP="003E3044">
      <w:pPr>
        <w:tabs>
          <w:tab w:val="left" w:pos="6720"/>
        </w:tabs>
        <w:spacing w:after="0" w:line="360" w:lineRule="auto"/>
        <w:jc w:val="both"/>
        <w:rPr>
          <w:rFonts w:ascii="Times New Roman" w:hAnsi="Times New Roman" w:cs="Times New Roman"/>
          <w:sz w:val="28"/>
          <w:szCs w:val="28"/>
        </w:rPr>
      </w:pPr>
      <w:r w:rsidRPr="00DB087E">
        <w:rPr>
          <w:rFonts w:ascii="Times New Roman" w:hAnsi="Times New Roman" w:cs="Times New Roman"/>
          <w:b/>
          <w:sz w:val="28"/>
          <w:szCs w:val="28"/>
        </w:rPr>
        <w:t>Средняя группа (от 4 до 5 лет)</w:t>
      </w:r>
      <w:r w:rsidRPr="00DB087E">
        <w:rPr>
          <w:rFonts w:ascii="Times New Roman" w:hAnsi="Times New Roman" w:cs="Times New Roman"/>
          <w:sz w:val="28"/>
          <w:szCs w:val="28"/>
        </w:rPr>
        <w:t xml:space="preserve"> Продолжать знакомство детей с частями тела</w:t>
      </w:r>
      <w:r>
        <w:rPr>
          <w:rFonts w:ascii="Times New Roman" w:hAnsi="Times New Roman" w:cs="Times New Roman"/>
          <w:sz w:val="28"/>
          <w:szCs w:val="28"/>
        </w:rPr>
        <w:t xml:space="preserve"> и органами чувств человека. </w:t>
      </w:r>
      <w:r w:rsidRPr="00DB087E">
        <w:rPr>
          <w:rFonts w:ascii="Times New Roman" w:hAnsi="Times New Roman" w:cs="Times New Roman"/>
          <w:sz w:val="28"/>
          <w:szCs w:val="28"/>
        </w:rPr>
        <w:t xml:space="preserve"> Формировать представление о значении частей тела и органов чувств для жизни и здоровья человека (руки делают много полезных дел; ног</w:t>
      </w:r>
      <w:r>
        <w:rPr>
          <w:rFonts w:ascii="Times New Roman" w:hAnsi="Times New Roman" w:cs="Times New Roman"/>
          <w:sz w:val="28"/>
          <w:szCs w:val="28"/>
        </w:rPr>
        <w:t>и помогают двигаться; рот гово</w:t>
      </w:r>
      <w:r w:rsidRPr="00DB087E">
        <w:rPr>
          <w:rFonts w:ascii="Times New Roman" w:hAnsi="Times New Roman" w:cs="Times New Roman"/>
          <w:sz w:val="28"/>
          <w:szCs w:val="28"/>
        </w:rPr>
        <w:t>рит, ест; зубы жуют; язык помогает жевать, говорить; кож</w:t>
      </w:r>
      <w:r>
        <w:rPr>
          <w:rFonts w:ascii="Times New Roman" w:hAnsi="Times New Roman" w:cs="Times New Roman"/>
          <w:sz w:val="28"/>
          <w:szCs w:val="28"/>
        </w:rPr>
        <w:t>а чувствует; нос дышит, улавли</w:t>
      </w:r>
      <w:r w:rsidRPr="00DB087E">
        <w:rPr>
          <w:rFonts w:ascii="Times New Roman" w:hAnsi="Times New Roman" w:cs="Times New Roman"/>
          <w:sz w:val="28"/>
          <w:szCs w:val="28"/>
        </w:rPr>
        <w:t xml:space="preserve">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w:t>
      </w:r>
      <w:r>
        <w:rPr>
          <w:rFonts w:ascii="Times New Roman" w:hAnsi="Times New Roman" w:cs="Times New Roman"/>
          <w:sz w:val="28"/>
          <w:szCs w:val="28"/>
        </w:rPr>
        <w:t>витаминах. Рас</w:t>
      </w:r>
      <w:r w:rsidRPr="00DB087E">
        <w:rPr>
          <w:rFonts w:ascii="Times New Roman" w:hAnsi="Times New Roman" w:cs="Times New Roman"/>
          <w:sz w:val="28"/>
          <w:szCs w:val="28"/>
        </w:rPr>
        <w:t>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w:t>
      </w:r>
      <w:r>
        <w:rPr>
          <w:rFonts w:ascii="Times New Roman" w:hAnsi="Times New Roman" w:cs="Times New Roman"/>
          <w:sz w:val="28"/>
          <w:szCs w:val="28"/>
        </w:rPr>
        <w:t>и у меня будут крепкими и здоро</w:t>
      </w:r>
      <w:r w:rsidRPr="00DB087E">
        <w:rPr>
          <w:rFonts w:ascii="Times New Roman" w:hAnsi="Times New Roman" w:cs="Times New Roman"/>
          <w:sz w:val="28"/>
          <w:szCs w:val="28"/>
        </w:rPr>
        <w:t xml:space="preserve">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 ми на укрепление различных органов и систем организма. </w:t>
      </w:r>
    </w:p>
    <w:p w:rsidR="00DB087E" w:rsidRDefault="00DB087E" w:rsidP="003E3044">
      <w:pPr>
        <w:tabs>
          <w:tab w:val="left" w:pos="6720"/>
        </w:tabs>
        <w:spacing w:after="0" w:line="360" w:lineRule="auto"/>
        <w:jc w:val="both"/>
        <w:rPr>
          <w:rFonts w:ascii="Times New Roman" w:hAnsi="Times New Roman" w:cs="Times New Roman"/>
          <w:sz w:val="28"/>
          <w:szCs w:val="28"/>
        </w:rPr>
      </w:pPr>
      <w:r w:rsidRPr="00DB087E">
        <w:rPr>
          <w:rFonts w:ascii="Times New Roman" w:hAnsi="Times New Roman" w:cs="Times New Roman"/>
          <w:b/>
          <w:sz w:val="28"/>
          <w:szCs w:val="28"/>
        </w:rPr>
        <w:t>Старшая группа (от 5 до 6 лет)</w:t>
      </w:r>
      <w:r w:rsidRPr="00DB087E">
        <w:rPr>
          <w:rFonts w:ascii="Times New Roman" w:hAnsi="Times New Roman" w:cs="Times New Roman"/>
          <w:sz w:val="28"/>
          <w:szCs w:val="28"/>
        </w:rPr>
        <w:t xml:space="preserve"> Расширять представления об особенностях функц</w:t>
      </w:r>
      <w:r>
        <w:rPr>
          <w:rFonts w:ascii="Times New Roman" w:hAnsi="Times New Roman" w:cs="Times New Roman"/>
          <w:sz w:val="28"/>
          <w:szCs w:val="28"/>
        </w:rPr>
        <w:t>ионирования и целостности чело</w:t>
      </w:r>
      <w:r w:rsidRPr="00DB087E">
        <w:rPr>
          <w:rFonts w:ascii="Times New Roman" w:hAnsi="Times New Roman" w:cs="Times New Roman"/>
          <w:sz w:val="28"/>
          <w:szCs w:val="28"/>
        </w:rPr>
        <w:t xml:space="preserve">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w:t>
      </w:r>
      <w:r w:rsidRPr="00DB087E">
        <w:rPr>
          <w:rFonts w:ascii="Times New Roman" w:hAnsi="Times New Roman" w:cs="Times New Roman"/>
          <w:sz w:val="28"/>
          <w:szCs w:val="28"/>
        </w:rPr>
        <w:lastRenderedPageBreak/>
        <w:t>представления о составляющих (важных компонентах) здорового образа жизни (правильное питание, движение, сон и солнце, в</w:t>
      </w:r>
      <w:r>
        <w:rPr>
          <w:rFonts w:ascii="Times New Roman" w:hAnsi="Times New Roman" w:cs="Times New Roman"/>
          <w:sz w:val="28"/>
          <w:szCs w:val="28"/>
        </w:rPr>
        <w:t>оздух и вода — наши лучшие дру</w:t>
      </w:r>
      <w:r w:rsidRPr="00DB087E">
        <w:rPr>
          <w:rFonts w:ascii="Times New Roman" w:hAnsi="Times New Roman" w:cs="Times New Roman"/>
          <w:sz w:val="28"/>
          <w:szCs w:val="28"/>
        </w:rPr>
        <w:t>зья) и факторах, разрушающих здоровье. Формировать представления о зависимости здоровья человека от правильного пи</w:t>
      </w:r>
      <w:r>
        <w:rPr>
          <w:rFonts w:ascii="Times New Roman" w:hAnsi="Times New Roman" w:cs="Times New Roman"/>
          <w:sz w:val="28"/>
          <w:szCs w:val="28"/>
        </w:rPr>
        <w:t>та</w:t>
      </w:r>
      <w:r w:rsidRPr="00DB087E">
        <w:rPr>
          <w:rFonts w:ascii="Times New Roman" w:hAnsi="Times New Roman" w:cs="Times New Roman"/>
          <w:sz w:val="28"/>
          <w:szCs w:val="28"/>
        </w:rPr>
        <w:t>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w:t>
      </w:r>
      <w:r>
        <w:rPr>
          <w:rFonts w:ascii="Times New Roman" w:hAnsi="Times New Roman" w:cs="Times New Roman"/>
          <w:sz w:val="28"/>
          <w:szCs w:val="28"/>
        </w:rPr>
        <w:t>льным (заботиться о нем, не шу</w:t>
      </w:r>
      <w:r w:rsidRPr="00DB087E">
        <w:rPr>
          <w:rFonts w:ascii="Times New Roman" w:hAnsi="Times New Roman" w:cs="Times New Roman"/>
          <w:sz w:val="28"/>
          <w:szCs w:val="28"/>
        </w:rPr>
        <w:t>меть, выполнять его просьбы и поручения). Воспитыв</w:t>
      </w:r>
      <w:r>
        <w:rPr>
          <w:rFonts w:ascii="Times New Roman" w:hAnsi="Times New Roman" w:cs="Times New Roman"/>
          <w:sz w:val="28"/>
          <w:szCs w:val="28"/>
        </w:rPr>
        <w:t>ать сочувствие к болеющим. Фор</w:t>
      </w:r>
      <w:r w:rsidRPr="00DB087E">
        <w:rPr>
          <w:rFonts w:ascii="Times New Roman" w:hAnsi="Times New Roman" w:cs="Times New Roman"/>
          <w:sz w:val="28"/>
          <w:szCs w:val="28"/>
        </w:rPr>
        <w:t xml:space="preserve">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rsidR="00DB087E" w:rsidRDefault="00DB087E" w:rsidP="003E3044">
      <w:pPr>
        <w:tabs>
          <w:tab w:val="left" w:pos="6720"/>
        </w:tabs>
        <w:spacing w:after="0" w:line="360" w:lineRule="auto"/>
        <w:jc w:val="both"/>
        <w:rPr>
          <w:rFonts w:ascii="Times New Roman" w:hAnsi="Times New Roman" w:cs="Times New Roman"/>
          <w:sz w:val="28"/>
          <w:szCs w:val="28"/>
        </w:rPr>
      </w:pPr>
      <w:r w:rsidRPr="00DB087E">
        <w:rPr>
          <w:rFonts w:ascii="Times New Roman" w:hAnsi="Times New Roman" w:cs="Times New Roman"/>
          <w:b/>
          <w:sz w:val="28"/>
          <w:szCs w:val="28"/>
        </w:rPr>
        <w:t>Подготовительная к школе группа (от 6 до 7 лет)</w:t>
      </w:r>
      <w:r w:rsidRPr="00DB087E">
        <w:rPr>
          <w:rFonts w:ascii="Times New Roman" w:hAnsi="Times New Roman" w:cs="Times New Roman"/>
          <w:sz w:val="28"/>
          <w:szCs w:val="28"/>
        </w:rPr>
        <w:t xml:space="preserve"> Расширять представления детей о рациональном </w:t>
      </w:r>
      <w:r>
        <w:rPr>
          <w:rFonts w:ascii="Times New Roman" w:hAnsi="Times New Roman" w:cs="Times New Roman"/>
          <w:sz w:val="28"/>
          <w:szCs w:val="28"/>
        </w:rPr>
        <w:t>питании (объем пищи, последов</w:t>
      </w:r>
      <w:r w:rsidRPr="00DB087E">
        <w:rPr>
          <w:rFonts w:ascii="Times New Roman" w:hAnsi="Times New Roman" w:cs="Times New Roman"/>
          <w:sz w:val="28"/>
          <w:szCs w:val="28"/>
        </w:rPr>
        <w:t>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w:t>
      </w:r>
      <w:r>
        <w:rPr>
          <w:rFonts w:ascii="Times New Roman" w:hAnsi="Times New Roman" w:cs="Times New Roman"/>
          <w:sz w:val="28"/>
          <w:szCs w:val="28"/>
        </w:rPr>
        <w:t xml:space="preserve">ка и их влиянии на здоровье. </w:t>
      </w:r>
    </w:p>
    <w:p w:rsidR="00DB087E" w:rsidRPr="00777729" w:rsidRDefault="00DB087E" w:rsidP="003E3044">
      <w:pPr>
        <w:tabs>
          <w:tab w:val="left" w:pos="6720"/>
        </w:tabs>
        <w:spacing w:after="0" w:line="360" w:lineRule="auto"/>
        <w:jc w:val="both"/>
        <w:rPr>
          <w:rFonts w:ascii="Times New Roman" w:hAnsi="Times New Roman" w:cs="Times New Roman"/>
          <w:b/>
          <w:sz w:val="28"/>
          <w:szCs w:val="28"/>
        </w:rPr>
      </w:pPr>
      <w:r w:rsidRPr="00777729">
        <w:rPr>
          <w:rFonts w:ascii="Times New Roman" w:hAnsi="Times New Roman" w:cs="Times New Roman"/>
          <w:b/>
          <w:sz w:val="28"/>
          <w:szCs w:val="28"/>
        </w:rPr>
        <w:t xml:space="preserve"> Физическая культура </w:t>
      </w:r>
    </w:p>
    <w:p w:rsidR="00DB087E" w:rsidRDefault="00DB087E" w:rsidP="003E3044">
      <w:pPr>
        <w:tabs>
          <w:tab w:val="left" w:pos="6720"/>
        </w:tabs>
        <w:spacing w:after="0" w:line="360" w:lineRule="auto"/>
        <w:jc w:val="both"/>
        <w:rPr>
          <w:rFonts w:ascii="Times New Roman" w:hAnsi="Times New Roman" w:cs="Times New Roman"/>
          <w:sz w:val="28"/>
          <w:szCs w:val="28"/>
        </w:rPr>
      </w:pPr>
      <w:r w:rsidRPr="00DB087E">
        <w:rPr>
          <w:rFonts w:ascii="Times New Roman" w:hAnsi="Times New Roman" w:cs="Times New Roman"/>
          <w:b/>
          <w:sz w:val="28"/>
          <w:szCs w:val="28"/>
        </w:rPr>
        <w:t>Группа раннего возраста (от 2 до 3 лет)</w:t>
      </w:r>
      <w:r w:rsidRPr="00DB087E">
        <w:rPr>
          <w:rFonts w:ascii="Times New Roman" w:hAnsi="Times New Roman" w:cs="Times New Roman"/>
          <w:sz w:val="28"/>
          <w:szCs w:val="28"/>
        </w:rPr>
        <w:t xml:space="preserve"> 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w:t>
      </w:r>
      <w:r w:rsidRPr="00DB087E">
        <w:rPr>
          <w:rFonts w:ascii="Times New Roman" w:hAnsi="Times New Roman" w:cs="Times New Roman"/>
          <w:sz w:val="28"/>
          <w:szCs w:val="28"/>
        </w:rPr>
        <w:lastRenderedPageBreak/>
        <w:t>и ног. Приучать действовать сообща, придерживаясь определенного направления передвижения с опорой на зрительные орие</w:t>
      </w:r>
      <w:r>
        <w:rPr>
          <w:rFonts w:ascii="Times New Roman" w:hAnsi="Times New Roman" w:cs="Times New Roman"/>
          <w:sz w:val="28"/>
          <w:szCs w:val="28"/>
        </w:rPr>
        <w:t>нтиры, менять направление и ха</w:t>
      </w:r>
      <w:r w:rsidRPr="00DB087E">
        <w:rPr>
          <w:rFonts w:ascii="Times New Roman" w:hAnsi="Times New Roman" w:cs="Times New Roman"/>
          <w:sz w:val="28"/>
          <w:szCs w:val="28"/>
        </w:rPr>
        <w:t xml:space="preserve">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 Подвижные игры. Развивать у детей желание играть </w:t>
      </w:r>
      <w:r>
        <w:rPr>
          <w:rFonts w:ascii="Times New Roman" w:hAnsi="Times New Roman" w:cs="Times New Roman"/>
          <w:sz w:val="28"/>
          <w:szCs w:val="28"/>
        </w:rPr>
        <w:t>вместе с воспитателем в подвиж</w:t>
      </w:r>
      <w:r w:rsidRPr="00DB087E">
        <w:rPr>
          <w:rFonts w:ascii="Times New Roman" w:hAnsi="Times New Roman" w:cs="Times New Roman"/>
          <w:sz w:val="28"/>
          <w:szCs w:val="28"/>
        </w:rPr>
        <w:t>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w:t>
      </w:r>
      <w:r>
        <w:rPr>
          <w:rFonts w:ascii="Times New Roman" w:hAnsi="Times New Roman" w:cs="Times New Roman"/>
          <w:sz w:val="28"/>
          <w:szCs w:val="28"/>
        </w:rPr>
        <w:t xml:space="preserve"> как зайчики; поклевать зерныш</w:t>
      </w:r>
      <w:r w:rsidRPr="00DB087E">
        <w:rPr>
          <w:rFonts w:ascii="Times New Roman" w:hAnsi="Times New Roman" w:cs="Times New Roman"/>
          <w:sz w:val="28"/>
          <w:szCs w:val="28"/>
        </w:rPr>
        <w:t>ки и попить водичку, как цыплята, и т. п.).</w:t>
      </w:r>
    </w:p>
    <w:p w:rsidR="00DB087E" w:rsidRDefault="00DB087E" w:rsidP="003E3044">
      <w:pPr>
        <w:tabs>
          <w:tab w:val="left" w:pos="6720"/>
        </w:tabs>
        <w:spacing w:after="0" w:line="360" w:lineRule="auto"/>
        <w:jc w:val="both"/>
        <w:rPr>
          <w:rFonts w:ascii="Times New Roman" w:hAnsi="Times New Roman" w:cs="Times New Roman"/>
          <w:sz w:val="28"/>
          <w:szCs w:val="28"/>
        </w:rPr>
      </w:pPr>
      <w:r w:rsidRPr="00DB087E">
        <w:rPr>
          <w:rFonts w:ascii="Times New Roman" w:hAnsi="Times New Roman" w:cs="Times New Roman"/>
          <w:b/>
          <w:sz w:val="28"/>
          <w:szCs w:val="28"/>
        </w:rPr>
        <w:t xml:space="preserve"> Младшая группа (от 3 до 4 лет)</w:t>
      </w:r>
      <w:r w:rsidRPr="00DB087E">
        <w:rPr>
          <w:rFonts w:ascii="Times New Roman" w:hAnsi="Times New Roman" w:cs="Times New Roman"/>
          <w:sz w:val="28"/>
          <w:szCs w:val="28"/>
        </w:rPr>
        <w:t xml:space="preserve"> 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 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 Учить сохранять правильную осанку в положениях сидя, стоя, в движени</w:t>
      </w:r>
      <w:r>
        <w:rPr>
          <w:rFonts w:ascii="Times New Roman" w:hAnsi="Times New Roman" w:cs="Times New Roman"/>
          <w:sz w:val="28"/>
          <w:szCs w:val="28"/>
        </w:rPr>
        <w:t>и, при выпол</w:t>
      </w:r>
      <w:r w:rsidRPr="00DB087E">
        <w:rPr>
          <w:rFonts w:ascii="Times New Roman" w:hAnsi="Times New Roman" w:cs="Times New Roman"/>
          <w:sz w:val="28"/>
          <w:szCs w:val="28"/>
        </w:rPr>
        <w:t>нении упражнений в равновесии. Учить кататься на санках, садиться на трехколесный ве</w:t>
      </w:r>
      <w:r>
        <w:rPr>
          <w:rFonts w:ascii="Times New Roman" w:hAnsi="Times New Roman" w:cs="Times New Roman"/>
          <w:sz w:val="28"/>
          <w:szCs w:val="28"/>
        </w:rPr>
        <w:t>лосипед, кататься на нем и сле</w:t>
      </w:r>
      <w:r w:rsidRPr="00DB087E">
        <w:rPr>
          <w:rFonts w:ascii="Times New Roman" w:hAnsi="Times New Roman" w:cs="Times New Roman"/>
          <w:sz w:val="28"/>
          <w:szCs w:val="28"/>
        </w:rPr>
        <w:t xml:space="preserve">зать с него. Учить детей надевать и снимать лыжи, ходить на них, ставить лыжи на место. Учить реагировать на сигналы «беги», </w:t>
      </w:r>
      <w:r w:rsidRPr="00DB087E">
        <w:rPr>
          <w:rFonts w:ascii="Times New Roman" w:hAnsi="Times New Roman" w:cs="Times New Roman"/>
          <w:sz w:val="28"/>
          <w:szCs w:val="28"/>
        </w:rPr>
        <w:lastRenderedPageBreak/>
        <w:t>«лови», «стой»</w:t>
      </w:r>
      <w:r>
        <w:rPr>
          <w:rFonts w:ascii="Times New Roman" w:hAnsi="Times New Roman" w:cs="Times New Roman"/>
          <w:sz w:val="28"/>
          <w:szCs w:val="28"/>
        </w:rPr>
        <w:t xml:space="preserve"> и др.; выполнять правила в по</w:t>
      </w:r>
      <w:r w:rsidRPr="00DB087E">
        <w:rPr>
          <w:rFonts w:ascii="Times New Roman" w:hAnsi="Times New Roman" w:cs="Times New Roman"/>
          <w:sz w:val="28"/>
          <w:szCs w:val="28"/>
        </w:rPr>
        <w:t>движных играх. Развивать самостоятельность и творчество при выполнении физических упражнений, в подвижных играх. Подвижные игры.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w:t>
      </w:r>
      <w:r>
        <w:rPr>
          <w:rFonts w:ascii="Times New Roman" w:hAnsi="Times New Roman" w:cs="Times New Roman"/>
          <w:sz w:val="28"/>
          <w:szCs w:val="28"/>
        </w:rPr>
        <w:t>обилями, тележками, велосипеда</w:t>
      </w:r>
      <w:r w:rsidRPr="00DB087E">
        <w:rPr>
          <w:rFonts w:ascii="Times New Roman" w:hAnsi="Times New Roman" w:cs="Times New Roman"/>
          <w:sz w:val="28"/>
          <w:szCs w:val="28"/>
        </w:rPr>
        <w:t>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w:t>
      </w:r>
      <w:r>
        <w:rPr>
          <w:rFonts w:ascii="Times New Roman" w:hAnsi="Times New Roman" w:cs="Times New Roman"/>
          <w:sz w:val="28"/>
          <w:szCs w:val="28"/>
        </w:rPr>
        <w:t>е правила, согласовывать движе</w:t>
      </w:r>
      <w:r w:rsidRPr="00DB087E">
        <w:rPr>
          <w:rFonts w:ascii="Times New Roman" w:hAnsi="Times New Roman" w:cs="Times New Roman"/>
          <w:sz w:val="28"/>
          <w:szCs w:val="28"/>
        </w:rPr>
        <w:t xml:space="preserve">ния, ориентироваться в пространстве. </w:t>
      </w:r>
    </w:p>
    <w:p w:rsidR="00DB087E" w:rsidRDefault="00DB087E" w:rsidP="003E3044">
      <w:pPr>
        <w:tabs>
          <w:tab w:val="left" w:pos="6720"/>
        </w:tabs>
        <w:spacing w:after="0" w:line="360" w:lineRule="auto"/>
        <w:jc w:val="both"/>
        <w:rPr>
          <w:rFonts w:ascii="Times New Roman" w:hAnsi="Times New Roman" w:cs="Times New Roman"/>
          <w:sz w:val="28"/>
          <w:szCs w:val="28"/>
        </w:rPr>
      </w:pPr>
      <w:r w:rsidRPr="00DB087E">
        <w:rPr>
          <w:rFonts w:ascii="Times New Roman" w:hAnsi="Times New Roman" w:cs="Times New Roman"/>
          <w:b/>
          <w:sz w:val="28"/>
          <w:szCs w:val="28"/>
        </w:rPr>
        <w:t xml:space="preserve">Средняя группа (от 4 до 5 лет) </w:t>
      </w:r>
      <w:r w:rsidRPr="00DB087E">
        <w:rPr>
          <w:rFonts w:ascii="Times New Roman" w:hAnsi="Times New Roman" w:cs="Times New Roman"/>
          <w:sz w:val="28"/>
          <w:szCs w:val="28"/>
        </w:rPr>
        <w:t>Формировать правильную осанку. Развивать и совершенствовать двигательные умения и навыки детей, умение творчески использовать их в самостоятельно</w:t>
      </w:r>
      <w:r>
        <w:rPr>
          <w:rFonts w:ascii="Times New Roman" w:hAnsi="Times New Roman" w:cs="Times New Roman"/>
          <w:sz w:val="28"/>
          <w:szCs w:val="28"/>
        </w:rPr>
        <w:t xml:space="preserve">й двигательной деятельности. </w:t>
      </w:r>
      <w:r w:rsidRPr="00DB087E">
        <w:rPr>
          <w:rFonts w:ascii="Times New Roman" w:hAnsi="Times New Roman" w:cs="Times New Roman"/>
          <w:sz w:val="28"/>
          <w:szCs w:val="28"/>
        </w:rPr>
        <w:t xml:space="preserve">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w:t>
      </w:r>
      <w:r>
        <w:rPr>
          <w:rFonts w:ascii="Times New Roman" w:hAnsi="Times New Roman" w:cs="Times New Roman"/>
          <w:sz w:val="28"/>
          <w:szCs w:val="28"/>
        </w:rPr>
        <w:t>кистями рук (не прижимая к гру</w:t>
      </w:r>
      <w:r w:rsidRPr="00DB087E">
        <w:rPr>
          <w:rFonts w:ascii="Times New Roman" w:hAnsi="Times New Roman" w:cs="Times New Roman"/>
          <w:sz w:val="28"/>
          <w:szCs w:val="28"/>
        </w:rPr>
        <w:t xml:space="preserve">ди). 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Учить выполнять ведущую роль в подвижной игре, </w:t>
      </w:r>
      <w:r>
        <w:rPr>
          <w:rFonts w:ascii="Times New Roman" w:hAnsi="Times New Roman" w:cs="Times New Roman"/>
          <w:sz w:val="28"/>
          <w:szCs w:val="28"/>
        </w:rPr>
        <w:t>осознанно относиться к выполне</w:t>
      </w:r>
      <w:r w:rsidRPr="00DB087E">
        <w:rPr>
          <w:rFonts w:ascii="Times New Roman" w:hAnsi="Times New Roman" w:cs="Times New Roman"/>
          <w:sz w:val="28"/>
          <w:szCs w:val="28"/>
        </w:rPr>
        <w:t xml:space="preserve">нию </w:t>
      </w:r>
      <w:r w:rsidRPr="00DB087E">
        <w:rPr>
          <w:rFonts w:ascii="Times New Roman" w:hAnsi="Times New Roman" w:cs="Times New Roman"/>
          <w:sz w:val="28"/>
          <w:szCs w:val="28"/>
        </w:rPr>
        <w:lastRenderedPageBreak/>
        <w:t>правил игры. Во всех формах организации двигательной деятельно</w:t>
      </w:r>
      <w:r>
        <w:rPr>
          <w:rFonts w:ascii="Times New Roman" w:hAnsi="Times New Roman" w:cs="Times New Roman"/>
          <w:sz w:val="28"/>
          <w:szCs w:val="28"/>
        </w:rPr>
        <w:t>сти развивать у детей организо</w:t>
      </w:r>
      <w:r w:rsidRPr="00DB087E">
        <w:rPr>
          <w:rFonts w:ascii="Times New Roman" w:hAnsi="Times New Roman" w:cs="Times New Roman"/>
          <w:sz w:val="28"/>
          <w:szCs w:val="28"/>
        </w:rPr>
        <w:t>ванность, самостоятельность, инициативность, умение</w:t>
      </w:r>
      <w:r>
        <w:rPr>
          <w:rFonts w:ascii="Times New Roman" w:hAnsi="Times New Roman" w:cs="Times New Roman"/>
          <w:sz w:val="28"/>
          <w:szCs w:val="28"/>
        </w:rPr>
        <w:t xml:space="preserve"> поддерживать дружеские взаимо</w:t>
      </w:r>
      <w:r w:rsidRPr="00DB087E">
        <w:rPr>
          <w:rFonts w:ascii="Times New Roman" w:hAnsi="Times New Roman" w:cs="Times New Roman"/>
          <w:sz w:val="28"/>
          <w:szCs w:val="28"/>
        </w:rPr>
        <w:t xml:space="preserve">отношения со сверстниками. Подвижные игры. Продолжать развивать активность </w:t>
      </w:r>
      <w:r>
        <w:rPr>
          <w:rFonts w:ascii="Times New Roman" w:hAnsi="Times New Roman" w:cs="Times New Roman"/>
          <w:sz w:val="28"/>
          <w:szCs w:val="28"/>
        </w:rPr>
        <w:t>детей в играх с мячами, скакал</w:t>
      </w:r>
      <w:r w:rsidRPr="00DB087E">
        <w:rPr>
          <w:rFonts w:ascii="Times New Roman" w:hAnsi="Times New Roman" w:cs="Times New Roman"/>
          <w:sz w:val="28"/>
          <w:szCs w:val="28"/>
        </w:rPr>
        <w:t xml:space="preserve">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 </w:t>
      </w:r>
    </w:p>
    <w:p w:rsidR="00DB087E" w:rsidRDefault="00DB087E" w:rsidP="003E3044">
      <w:pPr>
        <w:tabs>
          <w:tab w:val="left" w:pos="6720"/>
        </w:tabs>
        <w:spacing w:after="0" w:line="360" w:lineRule="auto"/>
        <w:jc w:val="both"/>
        <w:rPr>
          <w:rFonts w:ascii="Times New Roman" w:hAnsi="Times New Roman" w:cs="Times New Roman"/>
          <w:sz w:val="28"/>
          <w:szCs w:val="28"/>
        </w:rPr>
      </w:pPr>
      <w:r w:rsidRPr="00DB087E">
        <w:rPr>
          <w:rFonts w:ascii="Times New Roman" w:hAnsi="Times New Roman" w:cs="Times New Roman"/>
          <w:b/>
          <w:sz w:val="28"/>
          <w:szCs w:val="28"/>
        </w:rPr>
        <w:t>Старшая группа (от 5 до 6 лет)</w:t>
      </w:r>
      <w:r w:rsidRPr="00DB087E">
        <w:rPr>
          <w:rFonts w:ascii="Times New Roman" w:hAnsi="Times New Roman" w:cs="Times New Roman"/>
          <w:sz w:val="28"/>
          <w:szCs w:val="28"/>
        </w:rPr>
        <w:t xml:space="preserve"> 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Приучать помогать взрослым готовить физкультурн</w:t>
      </w:r>
      <w:r>
        <w:rPr>
          <w:rFonts w:ascii="Times New Roman" w:hAnsi="Times New Roman" w:cs="Times New Roman"/>
          <w:sz w:val="28"/>
          <w:szCs w:val="28"/>
        </w:rPr>
        <w:t>ый инвентарь к занятиям физиче</w:t>
      </w:r>
      <w:r w:rsidRPr="00DB087E">
        <w:rPr>
          <w:rFonts w:ascii="Times New Roman" w:hAnsi="Times New Roman" w:cs="Times New Roman"/>
          <w:sz w:val="28"/>
          <w:szCs w:val="28"/>
        </w:rPr>
        <w:t>скими упражнениями, убирать его на место. Поддерживать интерес детей к различным видам спо</w:t>
      </w:r>
      <w:r>
        <w:rPr>
          <w:rFonts w:ascii="Times New Roman" w:hAnsi="Times New Roman" w:cs="Times New Roman"/>
          <w:sz w:val="28"/>
          <w:szCs w:val="28"/>
        </w:rPr>
        <w:t>рта, сообщать им некоторые све</w:t>
      </w:r>
      <w:r w:rsidRPr="00DB087E">
        <w:rPr>
          <w:rFonts w:ascii="Times New Roman" w:hAnsi="Times New Roman" w:cs="Times New Roman"/>
          <w:sz w:val="28"/>
          <w:szCs w:val="28"/>
        </w:rPr>
        <w:t xml:space="preserve">дения о событиях спортивной жизни страны. Подвижные игры. Продолжать учить детей самостоятельно организовывать знакомые подвижные игры, проявляя инициативу и творчество. Воспитывать </w:t>
      </w:r>
      <w:r w:rsidRPr="00DB087E">
        <w:rPr>
          <w:rFonts w:ascii="Times New Roman" w:hAnsi="Times New Roman" w:cs="Times New Roman"/>
          <w:sz w:val="28"/>
          <w:szCs w:val="28"/>
        </w:rPr>
        <w:lastRenderedPageBreak/>
        <w:t>у детей стремление участвовать в играх с элементами соревнования, иг- рах-эстафетах. Учить спор</w:t>
      </w:r>
      <w:r>
        <w:rPr>
          <w:rFonts w:ascii="Times New Roman" w:hAnsi="Times New Roman" w:cs="Times New Roman"/>
          <w:sz w:val="28"/>
          <w:szCs w:val="28"/>
        </w:rPr>
        <w:t xml:space="preserve">тивным играм и упражнениям. </w:t>
      </w:r>
    </w:p>
    <w:p w:rsidR="00DB087E" w:rsidRDefault="00DB087E" w:rsidP="003E3044">
      <w:pPr>
        <w:tabs>
          <w:tab w:val="left" w:pos="6720"/>
        </w:tabs>
        <w:spacing w:after="0" w:line="360" w:lineRule="auto"/>
        <w:jc w:val="both"/>
        <w:rPr>
          <w:rFonts w:ascii="Times New Roman" w:hAnsi="Times New Roman" w:cs="Times New Roman"/>
          <w:sz w:val="28"/>
          <w:szCs w:val="28"/>
        </w:rPr>
      </w:pPr>
      <w:r w:rsidRPr="00DB087E">
        <w:rPr>
          <w:rFonts w:ascii="Times New Roman" w:hAnsi="Times New Roman" w:cs="Times New Roman"/>
          <w:b/>
          <w:sz w:val="28"/>
          <w:szCs w:val="28"/>
        </w:rPr>
        <w:t>Подготовительная к школе группа (от 6 до 7 лет)</w:t>
      </w:r>
      <w:r w:rsidRPr="00DB087E">
        <w:rPr>
          <w:rFonts w:ascii="Times New Roman" w:hAnsi="Times New Roman" w:cs="Times New Roman"/>
          <w:sz w:val="28"/>
          <w:szCs w:val="28"/>
        </w:rPr>
        <w:t xml:space="preserve"> 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w:t>
      </w:r>
      <w:r>
        <w:rPr>
          <w:rFonts w:ascii="Times New Roman" w:hAnsi="Times New Roman" w:cs="Times New Roman"/>
          <w:sz w:val="28"/>
          <w:szCs w:val="28"/>
        </w:rPr>
        <w:t>ягкое покрытие, в длину и высо</w:t>
      </w:r>
      <w:r w:rsidRPr="00DB087E">
        <w:rPr>
          <w:rFonts w:ascii="Times New Roman" w:hAnsi="Times New Roman" w:cs="Times New Roman"/>
          <w:sz w:val="28"/>
          <w:szCs w:val="28"/>
        </w:rPr>
        <w:t>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 ренге, кругу; выполнять</w:t>
      </w:r>
      <w:r>
        <w:rPr>
          <w:rFonts w:ascii="Times New Roman" w:hAnsi="Times New Roman" w:cs="Times New Roman"/>
          <w:sz w:val="28"/>
          <w:szCs w:val="28"/>
        </w:rPr>
        <w:t xml:space="preserve"> упражнения ритмично, в указан</w:t>
      </w:r>
      <w:r w:rsidRPr="00DB087E">
        <w:rPr>
          <w:rFonts w:ascii="Times New Roman" w:hAnsi="Times New Roman" w:cs="Times New Roman"/>
          <w:sz w:val="28"/>
          <w:szCs w:val="28"/>
        </w:rPr>
        <w:t>ном воспитателем темпе. Развивать психофизические качества: силу, быстроту, выносливость, ловкость, гиб- 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w:t>
      </w:r>
      <w:r>
        <w:rPr>
          <w:rFonts w:ascii="Times New Roman" w:hAnsi="Times New Roman" w:cs="Times New Roman"/>
          <w:sz w:val="28"/>
          <w:szCs w:val="28"/>
        </w:rPr>
        <w:t>ость, инициативность, самостоя</w:t>
      </w:r>
      <w:r w:rsidRPr="00DB087E">
        <w:rPr>
          <w:rFonts w:ascii="Times New Roman" w:hAnsi="Times New Roman" w:cs="Times New Roman"/>
          <w:sz w:val="28"/>
          <w:szCs w:val="28"/>
        </w:rPr>
        <w:t>тельность, творчество, фантазию. Продолжать учить детей самостоятельно организо</w:t>
      </w:r>
      <w:r>
        <w:rPr>
          <w:rFonts w:ascii="Times New Roman" w:hAnsi="Times New Roman" w:cs="Times New Roman"/>
          <w:sz w:val="28"/>
          <w:szCs w:val="28"/>
        </w:rPr>
        <w:t>вывать подвижные игры, придумы</w:t>
      </w:r>
      <w:r w:rsidRPr="00DB087E">
        <w:rPr>
          <w:rFonts w:ascii="Times New Roman" w:hAnsi="Times New Roman" w:cs="Times New Roman"/>
          <w:sz w:val="28"/>
          <w:szCs w:val="28"/>
        </w:rPr>
        <w:t>вать собственные игры, варианты игр, комбинировать движения. Поддерживать интерес к физической культуре и спорту, отдельным достижениям в об- ласти спорта. Подвижные игры. Учить детей использовать разнообразные подвижные игры (в том числе игры с элементами соревнования), способствующ</w:t>
      </w:r>
      <w:r>
        <w:rPr>
          <w:rFonts w:ascii="Times New Roman" w:hAnsi="Times New Roman" w:cs="Times New Roman"/>
          <w:sz w:val="28"/>
          <w:szCs w:val="28"/>
        </w:rPr>
        <w:t>ие развитию психофизических ка</w:t>
      </w:r>
      <w:r w:rsidRPr="00DB087E">
        <w:rPr>
          <w:rFonts w:ascii="Times New Roman" w:hAnsi="Times New Roman" w:cs="Times New Roman"/>
          <w:sz w:val="28"/>
          <w:szCs w:val="28"/>
        </w:rPr>
        <w:t xml:space="preserve">честв (ловкость, сила, быстрота, выносливость, гибкость), координации движений, умения </w:t>
      </w:r>
      <w:r w:rsidRPr="00DB087E">
        <w:rPr>
          <w:rFonts w:ascii="Times New Roman" w:hAnsi="Times New Roman" w:cs="Times New Roman"/>
          <w:sz w:val="28"/>
          <w:szCs w:val="28"/>
        </w:rPr>
        <w:lastRenderedPageBreak/>
        <w:t>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w:t>
      </w:r>
      <w:r>
        <w:rPr>
          <w:rFonts w:ascii="Times New Roman" w:hAnsi="Times New Roman" w:cs="Times New Roman"/>
          <w:sz w:val="28"/>
          <w:szCs w:val="28"/>
        </w:rPr>
        <w:t>жения, проявляя творческие спо</w:t>
      </w:r>
      <w:r w:rsidRPr="00DB087E">
        <w:rPr>
          <w:rFonts w:ascii="Times New Roman" w:hAnsi="Times New Roman" w:cs="Times New Roman"/>
          <w:sz w:val="28"/>
          <w:szCs w:val="28"/>
        </w:rPr>
        <w:t>собности. Развивать интерес к спортивным играм и упражнени</w:t>
      </w:r>
      <w:r>
        <w:rPr>
          <w:rFonts w:ascii="Times New Roman" w:hAnsi="Times New Roman" w:cs="Times New Roman"/>
          <w:sz w:val="28"/>
          <w:szCs w:val="28"/>
        </w:rPr>
        <w:t>ям (городки, бадминтон, баскет</w:t>
      </w:r>
      <w:r w:rsidRPr="00DB087E">
        <w:rPr>
          <w:rFonts w:ascii="Times New Roman" w:hAnsi="Times New Roman" w:cs="Times New Roman"/>
          <w:sz w:val="28"/>
          <w:szCs w:val="28"/>
        </w:rPr>
        <w:t>бол, настольный теннис, хоккей, футбол)</w:t>
      </w:r>
      <w:r>
        <w:rPr>
          <w:rFonts w:ascii="Times New Roman" w:hAnsi="Times New Roman" w:cs="Times New Roman"/>
          <w:sz w:val="28"/>
          <w:szCs w:val="28"/>
        </w:rPr>
        <w:t>.</w:t>
      </w:r>
    </w:p>
    <w:p w:rsidR="00B53696" w:rsidRPr="00F344C8" w:rsidRDefault="00B53696" w:rsidP="00B53696">
      <w:pPr>
        <w:shd w:val="clear" w:color="auto" w:fill="FFFFFF"/>
        <w:tabs>
          <w:tab w:val="center" w:pos="4535"/>
        </w:tabs>
        <w:spacing w:line="240" w:lineRule="auto"/>
        <w:ind w:firstLine="709"/>
        <w:jc w:val="both"/>
        <w:rPr>
          <w:rFonts w:ascii="Times New Roman" w:hAnsi="Times New Roman"/>
          <w:b/>
          <w:sz w:val="28"/>
          <w:szCs w:val="28"/>
        </w:rPr>
      </w:pPr>
      <w:r w:rsidRPr="00F344C8">
        <w:rPr>
          <w:rFonts w:ascii="Times New Roman" w:hAnsi="Times New Roman"/>
          <w:b/>
          <w:sz w:val="28"/>
          <w:szCs w:val="28"/>
        </w:rPr>
        <w:t>Режим двигательной активности</w:t>
      </w:r>
      <w:r w:rsidRPr="00F344C8">
        <w:rPr>
          <w:rFonts w:ascii="Times New Roman" w:hAnsi="Times New Roman"/>
          <w:b/>
          <w:sz w:val="28"/>
          <w:szCs w:val="28"/>
        </w:rPr>
        <w:tab/>
      </w:r>
    </w:p>
    <w:tbl>
      <w:tblPr>
        <w:tblStyle w:val="a3"/>
        <w:tblW w:w="10490" w:type="dxa"/>
        <w:tblInd w:w="-601" w:type="dxa"/>
        <w:tblLayout w:type="fixed"/>
        <w:tblLook w:val="04A0"/>
      </w:tblPr>
      <w:tblGrid>
        <w:gridCol w:w="1985"/>
        <w:gridCol w:w="2268"/>
        <w:gridCol w:w="1566"/>
        <w:gridCol w:w="1553"/>
        <w:gridCol w:w="1559"/>
        <w:gridCol w:w="1559"/>
      </w:tblGrid>
      <w:tr w:rsidR="00B53696" w:rsidRPr="00F344C8" w:rsidTr="00B53696">
        <w:tc>
          <w:tcPr>
            <w:tcW w:w="1985" w:type="dxa"/>
            <w:vMerge w:val="restart"/>
          </w:tcPr>
          <w:p w:rsidR="00B53696" w:rsidRPr="00F344C8" w:rsidRDefault="00B53696" w:rsidP="00174FF4">
            <w:pPr>
              <w:rPr>
                <w:rFonts w:ascii="Times New Roman" w:hAnsi="Times New Roman"/>
                <w:b/>
                <w:sz w:val="28"/>
                <w:szCs w:val="28"/>
              </w:rPr>
            </w:pPr>
            <w:r w:rsidRPr="00F344C8">
              <w:rPr>
                <w:rFonts w:ascii="Times New Roman" w:hAnsi="Times New Roman"/>
                <w:b/>
                <w:sz w:val="28"/>
                <w:szCs w:val="28"/>
              </w:rPr>
              <w:t>Формы работы</w:t>
            </w:r>
          </w:p>
        </w:tc>
        <w:tc>
          <w:tcPr>
            <w:tcW w:w="2268" w:type="dxa"/>
            <w:vMerge w:val="restart"/>
          </w:tcPr>
          <w:p w:rsidR="00B53696" w:rsidRPr="00F344C8" w:rsidRDefault="00B53696" w:rsidP="00174FF4">
            <w:pPr>
              <w:rPr>
                <w:rFonts w:ascii="Times New Roman" w:hAnsi="Times New Roman"/>
                <w:b/>
                <w:sz w:val="28"/>
                <w:szCs w:val="28"/>
              </w:rPr>
            </w:pPr>
            <w:r w:rsidRPr="00F344C8">
              <w:rPr>
                <w:rFonts w:ascii="Times New Roman" w:hAnsi="Times New Roman"/>
                <w:b/>
                <w:sz w:val="28"/>
                <w:szCs w:val="28"/>
              </w:rPr>
              <w:t>Виды занятий</w:t>
            </w:r>
          </w:p>
        </w:tc>
        <w:tc>
          <w:tcPr>
            <w:tcW w:w="6237" w:type="dxa"/>
            <w:gridSpan w:val="4"/>
          </w:tcPr>
          <w:p w:rsidR="00B53696" w:rsidRPr="00F344C8" w:rsidRDefault="00B53696" w:rsidP="00174FF4">
            <w:pPr>
              <w:rPr>
                <w:rFonts w:ascii="Times New Roman" w:hAnsi="Times New Roman"/>
                <w:b/>
                <w:sz w:val="28"/>
                <w:szCs w:val="28"/>
              </w:rPr>
            </w:pPr>
            <w:r w:rsidRPr="00F344C8">
              <w:rPr>
                <w:rFonts w:ascii="Times New Roman" w:hAnsi="Times New Roman"/>
                <w:b/>
                <w:sz w:val="28"/>
                <w:szCs w:val="28"/>
              </w:rPr>
              <w:t>Количество и длительность занятий с учетом возраста детей</w:t>
            </w:r>
          </w:p>
        </w:tc>
      </w:tr>
      <w:tr w:rsidR="00B53696" w:rsidRPr="00F344C8" w:rsidTr="00B53696">
        <w:tc>
          <w:tcPr>
            <w:tcW w:w="1985" w:type="dxa"/>
            <w:vMerge/>
          </w:tcPr>
          <w:p w:rsidR="00B53696" w:rsidRPr="00F344C8" w:rsidRDefault="00B53696" w:rsidP="00174FF4">
            <w:pPr>
              <w:rPr>
                <w:rFonts w:ascii="Times New Roman" w:hAnsi="Times New Roman"/>
                <w:sz w:val="28"/>
                <w:szCs w:val="28"/>
              </w:rPr>
            </w:pPr>
          </w:p>
        </w:tc>
        <w:tc>
          <w:tcPr>
            <w:tcW w:w="2268" w:type="dxa"/>
            <w:vMerge/>
          </w:tcPr>
          <w:p w:rsidR="00B53696" w:rsidRPr="00F344C8" w:rsidRDefault="00B53696" w:rsidP="00174FF4">
            <w:pPr>
              <w:rPr>
                <w:rFonts w:ascii="Times New Roman" w:hAnsi="Times New Roman"/>
                <w:sz w:val="28"/>
                <w:szCs w:val="28"/>
              </w:rPr>
            </w:pPr>
          </w:p>
        </w:tc>
        <w:tc>
          <w:tcPr>
            <w:tcW w:w="1566" w:type="dxa"/>
          </w:tcPr>
          <w:p w:rsidR="00B53696" w:rsidRPr="00F344C8" w:rsidRDefault="00B53696" w:rsidP="00174FF4">
            <w:pPr>
              <w:rPr>
                <w:rFonts w:ascii="Times New Roman" w:hAnsi="Times New Roman"/>
                <w:b/>
                <w:sz w:val="28"/>
                <w:szCs w:val="28"/>
              </w:rPr>
            </w:pPr>
            <w:r w:rsidRPr="00F344C8">
              <w:rPr>
                <w:rFonts w:ascii="Times New Roman" w:hAnsi="Times New Roman"/>
                <w:b/>
                <w:sz w:val="28"/>
                <w:szCs w:val="28"/>
              </w:rPr>
              <w:t>3-4 года</w:t>
            </w:r>
          </w:p>
        </w:tc>
        <w:tc>
          <w:tcPr>
            <w:tcW w:w="1553" w:type="dxa"/>
          </w:tcPr>
          <w:p w:rsidR="00B53696" w:rsidRPr="00F344C8" w:rsidRDefault="00B53696" w:rsidP="00174FF4">
            <w:pPr>
              <w:rPr>
                <w:rFonts w:ascii="Times New Roman" w:hAnsi="Times New Roman"/>
                <w:b/>
                <w:sz w:val="28"/>
                <w:szCs w:val="28"/>
              </w:rPr>
            </w:pPr>
            <w:r w:rsidRPr="00F344C8">
              <w:rPr>
                <w:rFonts w:ascii="Times New Roman" w:hAnsi="Times New Roman"/>
                <w:b/>
                <w:sz w:val="28"/>
                <w:szCs w:val="28"/>
              </w:rPr>
              <w:t>4-5 лет</w:t>
            </w:r>
          </w:p>
        </w:tc>
        <w:tc>
          <w:tcPr>
            <w:tcW w:w="1559" w:type="dxa"/>
          </w:tcPr>
          <w:p w:rsidR="00B53696" w:rsidRPr="00F344C8" w:rsidRDefault="00B53696" w:rsidP="00174FF4">
            <w:pPr>
              <w:rPr>
                <w:rFonts w:ascii="Times New Roman" w:hAnsi="Times New Roman"/>
                <w:b/>
                <w:sz w:val="28"/>
                <w:szCs w:val="28"/>
              </w:rPr>
            </w:pPr>
            <w:r w:rsidRPr="00F344C8">
              <w:rPr>
                <w:rFonts w:ascii="Times New Roman" w:hAnsi="Times New Roman"/>
                <w:b/>
                <w:sz w:val="28"/>
                <w:szCs w:val="28"/>
              </w:rPr>
              <w:t>5-6 лет</w:t>
            </w:r>
          </w:p>
        </w:tc>
        <w:tc>
          <w:tcPr>
            <w:tcW w:w="1559" w:type="dxa"/>
          </w:tcPr>
          <w:p w:rsidR="00B53696" w:rsidRPr="00F344C8" w:rsidRDefault="00B53696" w:rsidP="00174FF4">
            <w:pPr>
              <w:rPr>
                <w:rFonts w:ascii="Times New Roman" w:hAnsi="Times New Roman"/>
                <w:b/>
                <w:sz w:val="28"/>
                <w:szCs w:val="28"/>
              </w:rPr>
            </w:pPr>
            <w:r w:rsidRPr="00F344C8">
              <w:rPr>
                <w:rFonts w:ascii="Times New Roman" w:hAnsi="Times New Roman"/>
                <w:b/>
                <w:sz w:val="28"/>
                <w:szCs w:val="28"/>
              </w:rPr>
              <w:t>6-7 лет</w:t>
            </w:r>
          </w:p>
        </w:tc>
      </w:tr>
      <w:tr w:rsidR="00B53696" w:rsidRPr="00F344C8" w:rsidTr="00B53696">
        <w:tc>
          <w:tcPr>
            <w:tcW w:w="1985" w:type="dxa"/>
            <w:vMerge w:val="restart"/>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Физкультурные занятия</w:t>
            </w:r>
          </w:p>
        </w:tc>
        <w:tc>
          <w:tcPr>
            <w:tcW w:w="2268" w:type="dxa"/>
            <w:vMerge w:val="restart"/>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В помещении</w:t>
            </w:r>
          </w:p>
          <w:p w:rsidR="00B53696" w:rsidRPr="00F344C8" w:rsidRDefault="00B53696" w:rsidP="00174FF4">
            <w:pPr>
              <w:rPr>
                <w:rFonts w:ascii="Times New Roman" w:hAnsi="Times New Roman"/>
                <w:sz w:val="28"/>
                <w:szCs w:val="28"/>
              </w:rPr>
            </w:pPr>
            <w:r w:rsidRPr="00F344C8">
              <w:rPr>
                <w:rFonts w:ascii="Times New Roman" w:hAnsi="Times New Roman"/>
                <w:sz w:val="28"/>
                <w:szCs w:val="28"/>
              </w:rPr>
              <w:t>На улице</w:t>
            </w:r>
          </w:p>
        </w:tc>
        <w:tc>
          <w:tcPr>
            <w:tcW w:w="1566"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2 раза в неделю</w:t>
            </w:r>
          </w:p>
        </w:tc>
        <w:tc>
          <w:tcPr>
            <w:tcW w:w="1553"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2 раза в неделю</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2 раза в неделю</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2 раза в неделю</w:t>
            </w:r>
          </w:p>
        </w:tc>
      </w:tr>
      <w:tr w:rsidR="00B53696" w:rsidRPr="00F344C8" w:rsidTr="00B53696">
        <w:tc>
          <w:tcPr>
            <w:tcW w:w="1985" w:type="dxa"/>
            <w:vMerge/>
          </w:tcPr>
          <w:p w:rsidR="00B53696" w:rsidRPr="00F344C8" w:rsidRDefault="00B53696" w:rsidP="00174FF4">
            <w:pPr>
              <w:rPr>
                <w:rFonts w:ascii="Times New Roman" w:hAnsi="Times New Roman"/>
                <w:sz w:val="28"/>
                <w:szCs w:val="28"/>
              </w:rPr>
            </w:pPr>
          </w:p>
        </w:tc>
        <w:tc>
          <w:tcPr>
            <w:tcW w:w="2268" w:type="dxa"/>
            <w:vMerge/>
          </w:tcPr>
          <w:p w:rsidR="00B53696" w:rsidRPr="00F344C8" w:rsidRDefault="00B53696" w:rsidP="00174FF4">
            <w:pPr>
              <w:rPr>
                <w:rFonts w:ascii="Times New Roman" w:hAnsi="Times New Roman"/>
                <w:sz w:val="28"/>
                <w:szCs w:val="28"/>
              </w:rPr>
            </w:pPr>
          </w:p>
        </w:tc>
        <w:tc>
          <w:tcPr>
            <w:tcW w:w="1566"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1 раз в неделю</w:t>
            </w:r>
          </w:p>
        </w:tc>
        <w:tc>
          <w:tcPr>
            <w:tcW w:w="1553"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1 раз в неделю</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1 раз в неделю</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1 раз в неделю</w:t>
            </w:r>
          </w:p>
        </w:tc>
      </w:tr>
      <w:tr w:rsidR="00B53696" w:rsidRPr="00F344C8" w:rsidTr="00B53696">
        <w:tc>
          <w:tcPr>
            <w:tcW w:w="1985" w:type="dxa"/>
            <w:vMerge w:val="restart"/>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Физкультурно-озоровительная работа</w:t>
            </w:r>
          </w:p>
          <w:p w:rsidR="00B53696" w:rsidRPr="00F344C8" w:rsidRDefault="00B53696" w:rsidP="00174FF4">
            <w:pPr>
              <w:rPr>
                <w:rFonts w:ascii="Times New Roman" w:hAnsi="Times New Roman"/>
                <w:sz w:val="28"/>
                <w:szCs w:val="28"/>
              </w:rPr>
            </w:pPr>
            <w:r w:rsidRPr="00F344C8">
              <w:rPr>
                <w:rFonts w:ascii="Times New Roman" w:hAnsi="Times New Roman"/>
                <w:sz w:val="28"/>
                <w:szCs w:val="28"/>
              </w:rPr>
              <w:t xml:space="preserve"> в режме дня</w:t>
            </w:r>
          </w:p>
        </w:tc>
        <w:tc>
          <w:tcPr>
            <w:tcW w:w="2268"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Утренняя гимнастика</w:t>
            </w:r>
          </w:p>
        </w:tc>
        <w:tc>
          <w:tcPr>
            <w:tcW w:w="1566"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c>
          <w:tcPr>
            <w:tcW w:w="1553"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r>
      <w:tr w:rsidR="00B53696" w:rsidRPr="00F344C8" w:rsidTr="00B53696">
        <w:tc>
          <w:tcPr>
            <w:tcW w:w="1985" w:type="dxa"/>
            <w:vMerge/>
          </w:tcPr>
          <w:p w:rsidR="00B53696" w:rsidRPr="00F344C8" w:rsidRDefault="00B53696" w:rsidP="00174FF4">
            <w:pPr>
              <w:rPr>
                <w:rFonts w:ascii="Times New Roman" w:hAnsi="Times New Roman"/>
                <w:sz w:val="28"/>
                <w:szCs w:val="28"/>
              </w:rPr>
            </w:pPr>
          </w:p>
        </w:tc>
        <w:tc>
          <w:tcPr>
            <w:tcW w:w="2268"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Подвижные и спортивные игры и упражнения на прогулке</w:t>
            </w:r>
          </w:p>
        </w:tc>
        <w:tc>
          <w:tcPr>
            <w:tcW w:w="1566"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 xml:space="preserve">Ежедневно 2 раза </w:t>
            </w:r>
          </w:p>
          <w:p w:rsidR="00B53696" w:rsidRPr="00F344C8" w:rsidRDefault="00B53696" w:rsidP="00174FF4">
            <w:pPr>
              <w:rPr>
                <w:rFonts w:ascii="Times New Roman" w:hAnsi="Times New Roman"/>
                <w:sz w:val="28"/>
                <w:szCs w:val="28"/>
              </w:rPr>
            </w:pPr>
            <w:r w:rsidRPr="00F344C8">
              <w:rPr>
                <w:rFonts w:ascii="Times New Roman" w:hAnsi="Times New Roman"/>
                <w:sz w:val="28"/>
                <w:szCs w:val="28"/>
              </w:rPr>
              <w:t>(утром и вечером)</w:t>
            </w:r>
          </w:p>
        </w:tc>
        <w:tc>
          <w:tcPr>
            <w:tcW w:w="1553"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 xml:space="preserve">Ежедневно 2 раза </w:t>
            </w:r>
          </w:p>
          <w:p w:rsidR="00B53696" w:rsidRPr="00F344C8" w:rsidRDefault="00B53696" w:rsidP="00174FF4">
            <w:pPr>
              <w:rPr>
                <w:rFonts w:ascii="Times New Roman" w:hAnsi="Times New Roman"/>
                <w:sz w:val="28"/>
                <w:szCs w:val="28"/>
              </w:rPr>
            </w:pPr>
            <w:r w:rsidRPr="00F344C8">
              <w:rPr>
                <w:rFonts w:ascii="Times New Roman" w:hAnsi="Times New Roman"/>
                <w:sz w:val="28"/>
                <w:szCs w:val="28"/>
              </w:rPr>
              <w:t>(утром и вечером)</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 xml:space="preserve">Ежедневно 2 раза </w:t>
            </w:r>
          </w:p>
          <w:p w:rsidR="00B53696" w:rsidRPr="00F344C8" w:rsidRDefault="00B53696" w:rsidP="00174FF4">
            <w:pPr>
              <w:rPr>
                <w:rFonts w:ascii="Times New Roman" w:hAnsi="Times New Roman"/>
                <w:sz w:val="28"/>
                <w:szCs w:val="28"/>
              </w:rPr>
            </w:pPr>
            <w:r w:rsidRPr="00F344C8">
              <w:rPr>
                <w:rFonts w:ascii="Times New Roman" w:hAnsi="Times New Roman"/>
                <w:sz w:val="28"/>
                <w:szCs w:val="28"/>
              </w:rPr>
              <w:t>(утром и вечером)</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 xml:space="preserve">Ежедневно 2 раза </w:t>
            </w:r>
          </w:p>
          <w:p w:rsidR="00B53696" w:rsidRPr="00F344C8" w:rsidRDefault="00B53696" w:rsidP="00174FF4">
            <w:pPr>
              <w:rPr>
                <w:rFonts w:ascii="Times New Roman" w:hAnsi="Times New Roman"/>
                <w:sz w:val="28"/>
                <w:szCs w:val="28"/>
              </w:rPr>
            </w:pPr>
            <w:r w:rsidRPr="00F344C8">
              <w:rPr>
                <w:rFonts w:ascii="Times New Roman" w:hAnsi="Times New Roman"/>
                <w:sz w:val="28"/>
                <w:szCs w:val="28"/>
              </w:rPr>
              <w:t>(утром и вечером)</w:t>
            </w:r>
          </w:p>
        </w:tc>
      </w:tr>
      <w:tr w:rsidR="00B53696" w:rsidRPr="00F344C8" w:rsidTr="00B53696">
        <w:tc>
          <w:tcPr>
            <w:tcW w:w="1985" w:type="dxa"/>
            <w:vMerge/>
          </w:tcPr>
          <w:p w:rsidR="00B53696" w:rsidRPr="00F344C8" w:rsidRDefault="00B53696" w:rsidP="00174FF4">
            <w:pPr>
              <w:rPr>
                <w:rFonts w:ascii="Times New Roman" w:hAnsi="Times New Roman"/>
                <w:sz w:val="28"/>
                <w:szCs w:val="28"/>
              </w:rPr>
            </w:pPr>
          </w:p>
        </w:tc>
        <w:tc>
          <w:tcPr>
            <w:tcW w:w="2268"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Физкультминутки</w:t>
            </w:r>
          </w:p>
          <w:p w:rsidR="00B53696" w:rsidRPr="00F344C8" w:rsidRDefault="00B53696" w:rsidP="00174FF4">
            <w:pPr>
              <w:rPr>
                <w:rFonts w:ascii="Times New Roman" w:hAnsi="Times New Roman"/>
                <w:sz w:val="28"/>
                <w:szCs w:val="28"/>
              </w:rPr>
            </w:pPr>
            <w:r w:rsidRPr="00F344C8">
              <w:rPr>
                <w:rFonts w:ascii="Times New Roman" w:hAnsi="Times New Roman"/>
                <w:sz w:val="28"/>
                <w:szCs w:val="28"/>
              </w:rPr>
              <w:t>(в середине статического занятия)</w:t>
            </w:r>
          </w:p>
        </w:tc>
        <w:tc>
          <w:tcPr>
            <w:tcW w:w="1566" w:type="dxa"/>
          </w:tcPr>
          <w:p w:rsidR="00B53696" w:rsidRPr="00F344C8" w:rsidRDefault="00B53696" w:rsidP="00174FF4">
            <w:pPr>
              <w:rPr>
                <w:rFonts w:ascii="Times New Roman" w:hAnsi="Times New Roman"/>
                <w:sz w:val="28"/>
                <w:szCs w:val="28"/>
              </w:rPr>
            </w:pPr>
          </w:p>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c>
          <w:tcPr>
            <w:tcW w:w="1553" w:type="dxa"/>
          </w:tcPr>
          <w:p w:rsidR="00B53696" w:rsidRPr="00F344C8" w:rsidRDefault="00B53696" w:rsidP="00174FF4">
            <w:pPr>
              <w:rPr>
                <w:rFonts w:ascii="Times New Roman" w:hAnsi="Times New Roman"/>
                <w:sz w:val="28"/>
                <w:szCs w:val="28"/>
              </w:rPr>
            </w:pPr>
          </w:p>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c>
          <w:tcPr>
            <w:tcW w:w="1559" w:type="dxa"/>
          </w:tcPr>
          <w:p w:rsidR="00B53696" w:rsidRPr="00F344C8" w:rsidRDefault="00B53696" w:rsidP="00174FF4">
            <w:pPr>
              <w:rPr>
                <w:rFonts w:ascii="Times New Roman" w:hAnsi="Times New Roman"/>
                <w:sz w:val="28"/>
                <w:szCs w:val="28"/>
              </w:rPr>
            </w:pPr>
          </w:p>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c>
          <w:tcPr>
            <w:tcW w:w="1559" w:type="dxa"/>
          </w:tcPr>
          <w:p w:rsidR="00B53696" w:rsidRPr="00F344C8" w:rsidRDefault="00B53696" w:rsidP="00174FF4">
            <w:pPr>
              <w:rPr>
                <w:rFonts w:ascii="Times New Roman" w:hAnsi="Times New Roman"/>
                <w:sz w:val="28"/>
                <w:szCs w:val="28"/>
              </w:rPr>
            </w:pPr>
          </w:p>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r>
      <w:tr w:rsidR="00B53696" w:rsidRPr="00F344C8" w:rsidTr="00B53696">
        <w:tc>
          <w:tcPr>
            <w:tcW w:w="1985" w:type="dxa"/>
            <w:vMerge w:val="restart"/>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Активный отдых</w:t>
            </w:r>
          </w:p>
        </w:tc>
        <w:tc>
          <w:tcPr>
            <w:tcW w:w="2268"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Физкультурный досуг</w:t>
            </w:r>
          </w:p>
        </w:tc>
        <w:tc>
          <w:tcPr>
            <w:tcW w:w="1566"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1 раз в месяц</w:t>
            </w:r>
          </w:p>
        </w:tc>
        <w:tc>
          <w:tcPr>
            <w:tcW w:w="1553"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1 раз в месяц</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1 раз в месяц</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1 раз в месяц</w:t>
            </w:r>
          </w:p>
        </w:tc>
      </w:tr>
      <w:tr w:rsidR="00B53696" w:rsidRPr="00F344C8" w:rsidTr="00B53696">
        <w:tc>
          <w:tcPr>
            <w:tcW w:w="1985" w:type="dxa"/>
            <w:vMerge/>
          </w:tcPr>
          <w:p w:rsidR="00B53696" w:rsidRPr="00F344C8" w:rsidRDefault="00B53696" w:rsidP="00174FF4">
            <w:pPr>
              <w:rPr>
                <w:rFonts w:ascii="Times New Roman" w:hAnsi="Times New Roman"/>
                <w:sz w:val="28"/>
                <w:szCs w:val="28"/>
              </w:rPr>
            </w:pPr>
          </w:p>
        </w:tc>
        <w:tc>
          <w:tcPr>
            <w:tcW w:w="2268"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Физкультурный праздник</w:t>
            </w:r>
          </w:p>
        </w:tc>
        <w:tc>
          <w:tcPr>
            <w:tcW w:w="1566"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w:t>
            </w:r>
          </w:p>
        </w:tc>
        <w:tc>
          <w:tcPr>
            <w:tcW w:w="1553"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2 аза в год</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2 аза в год</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2 аза в год</w:t>
            </w:r>
          </w:p>
        </w:tc>
      </w:tr>
      <w:tr w:rsidR="00B53696" w:rsidRPr="00F344C8" w:rsidTr="00B53696">
        <w:tc>
          <w:tcPr>
            <w:tcW w:w="1985" w:type="dxa"/>
            <w:vMerge/>
          </w:tcPr>
          <w:p w:rsidR="00B53696" w:rsidRPr="00F344C8" w:rsidRDefault="00B53696" w:rsidP="00174FF4">
            <w:pPr>
              <w:rPr>
                <w:rFonts w:ascii="Times New Roman" w:hAnsi="Times New Roman"/>
                <w:sz w:val="28"/>
                <w:szCs w:val="28"/>
              </w:rPr>
            </w:pPr>
          </w:p>
        </w:tc>
        <w:tc>
          <w:tcPr>
            <w:tcW w:w="2268"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День здоровья</w:t>
            </w:r>
          </w:p>
        </w:tc>
        <w:tc>
          <w:tcPr>
            <w:tcW w:w="1566"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1 раз в квартал</w:t>
            </w:r>
          </w:p>
        </w:tc>
        <w:tc>
          <w:tcPr>
            <w:tcW w:w="1553"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1 раз в квартал</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1 раз в квартал</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1 раз в квартал</w:t>
            </w:r>
          </w:p>
        </w:tc>
      </w:tr>
      <w:tr w:rsidR="00B53696" w:rsidRPr="00F344C8" w:rsidTr="00B53696">
        <w:tc>
          <w:tcPr>
            <w:tcW w:w="1985" w:type="dxa"/>
            <w:vMerge w:val="restart"/>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Самостоятельная двигательная деятельность</w:t>
            </w:r>
          </w:p>
        </w:tc>
        <w:tc>
          <w:tcPr>
            <w:tcW w:w="2268"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Самостоятельное использование физкультурного и спортивно-игрового оборудования</w:t>
            </w:r>
          </w:p>
        </w:tc>
        <w:tc>
          <w:tcPr>
            <w:tcW w:w="1566"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c>
          <w:tcPr>
            <w:tcW w:w="1553"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r>
      <w:tr w:rsidR="00B53696" w:rsidRPr="00F344C8" w:rsidTr="00B53696">
        <w:tc>
          <w:tcPr>
            <w:tcW w:w="1985" w:type="dxa"/>
            <w:vMerge/>
          </w:tcPr>
          <w:p w:rsidR="00B53696" w:rsidRPr="00F344C8" w:rsidRDefault="00B53696" w:rsidP="00174FF4">
            <w:pPr>
              <w:rPr>
                <w:rFonts w:ascii="Times New Roman" w:hAnsi="Times New Roman"/>
                <w:sz w:val="28"/>
                <w:szCs w:val="28"/>
              </w:rPr>
            </w:pPr>
          </w:p>
        </w:tc>
        <w:tc>
          <w:tcPr>
            <w:tcW w:w="2268"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Самостоятельны</w:t>
            </w:r>
            <w:r w:rsidRPr="00F344C8">
              <w:rPr>
                <w:rFonts w:ascii="Times New Roman" w:hAnsi="Times New Roman"/>
                <w:sz w:val="28"/>
                <w:szCs w:val="28"/>
              </w:rPr>
              <w:lastRenderedPageBreak/>
              <w:t>е подвижные и спортивные игры</w:t>
            </w:r>
          </w:p>
        </w:tc>
        <w:tc>
          <w:tcPr>
            <w:tcW w:w="1566"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lastRenderedPageBreak/>
              <w:t>ежедневно</w:t>
            </w:r>
          </w:p>
        </w:tc>
        <w:tc>
          <w:tcPr>
            <w:tcW w:w="1553"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c>
          <w:tcPr>
            <w:tcW w:w="1559" w:type="dxa"/>
          </w:tcPr>
          <w:p w:rsidR="00B53696" w:rsidRPr="00F344C8" w:rsidRDefault="00B53696" w:rsidP="00174FF4">
            <w:pPr>
              <w:rPr>
                <w:rFonts w:ascii="Times New Roman" w:hAnsi="Times New Roman"/>
                <w:sz w:val="28"/>
                <w:szCs w:val="28"/>
              </w:rPr>
            </w:pPr>
            <w:r w:rsidRPr="00F344C8">
              <w:rPr>
                <w:rFonts w:ascii="Times New Roman" w:hAnsi="Times New Roman"/>
                <w:sz w:val="28"/>
                <w:szCs w:val="28"/>
              </w:rPr>
              <w:t>ежедневно</w:t>
            </w:r>
          </w:p>
        </w:tc>
      </w:tr>
    </w:tbl>
    <w:p w:rsidR="00B53696" w:rsidRDefault="00B53696" w:rsidP="003E3044">
      <w:pPr>
        <w:tabs>
          <w:tab w:val="left" w:pos="6720"/>
        </w:tabs>
        <w:spacing w:after="0" w:line="360" w:lineRule="auto"/>
        <w:jc w:val="both"/>
        <w:rPr>
          <w:rFonts w:ascii="Times New Roman" w:hAnsi="Times New Roman" w:cs="Times New Roman"/>
          <w:sz w:val="28"/>
          <w:szCs w:val="28"/>
        </w:rPr>
      </w:pPr>
    </w:p>
    <w:p w:rsidR="00B53696" w:rsidRDefault="00B53696" w:rsidP="003E3044">
      <w:pPr>
        <w:tabs>
          <w:tab w:val="left" w:pos="6720"/>
        </w:tabs>
        <w:spacing w:after="0" w:line="360" w:lineRule="auto"/>
        <w:jc w:val="both"/>
        <w:rPr>
          <w:rFonts w:ascii="Times New Roman" w:hAnsi="Times New Roman" w:cs="Times New Roman"/>
          <w:sz w:val="28"/>
          <w:szCs w:val="28"/>
        </w:rPr>
      </w:pPr>
    </w:p>
    <w:p w:rsidR="00972D91" w:rsidRPr="00972D91" w:rsidRDefault="00D750A2" w:rsidP="00972D91">
      <w:pPr>
        <w:jc w:val="center"/>
        <w:rPr>
          <w:rFonts w:ascii="Times New Roman" w:hAnsi="Times New Roman" w:cs="Times New Roman"/>
          <w:b/>
          <w:sz w:val="28"/>
          <w:szCs w:val="28"/>
        </w:rPr>
      </w:pPr>
      <w:r>
        <w:rPr>
          <w:rFonts w:ascii="Times New Roman" w:hAnsi="Times New Roman" w:cs="Times New Roman"/>
          <w:b/>
          <w:sz w:val="28"/>
          <w:szCs w:val="28"/>
        </w:rPr>
        <w:t>2.</w:t>
      </w:r>
      <w:r w:rsidR="00972D91" w:rsidRPr="00972D91">
        <w:rPr>
          <w:rFonts w:ascii="Times New Roman" w:hAnsi="Times New Roman" w:cs="Times New Roman"/>
          <w:b/>
          <w:sz w:val="28"/>
          <w:szCs w:val="28"/>
        </w:rPr>
        <w:t>.2</w:t>
      </w:r>
      <w:r w:rsidR="00972D91">
        <w:rPr>
          <w:rFonts w:ascii="Times New Roman" w:hAnsi="Times New Roman" w:cs="Times New Roman"/>
          <w:b/>
          <w:sz w:val="28"/>
          <w:szCs w:val="28"/>
        </w:rPr>
        <w:t xml:space="preserve"> </w:t>
      </w:r>
      <w:r w:rsidR="00972D91" w:rsidRPr="00972D91">
        <w:rPr>
          <w:rFonts w:ascii="Times New Roman" w:hAnsi="Times New Roman" w:cs="Times New Roman"/>
          <w:b/>
          <w:sz w:val="28"/>
          <w:szCs w:val="28"/>
        </w:rPr>
        <w:t xml:space="preserve">Формы, способы, методы и средства реализации программы </w:t>
      </w:r>
    </w:p>
    <w:p w:rsidR="00972D91" w:rsidRPr="00972D91" w:rsidRDefault="00DB087E" w:rsidP="00972D91">
      <w:pPr>
        <w:tabs>
          <w:tab w:val="left" w:pos="6720"/>
        </w:tabs>
        <w:spacing w:after="0" w:line="360" w:lineRule="auto"/>
        <w:jc w:val="both"/>
        <w:rPr>
          <w:rFonts w:ascii="Times New Roman" w:hAnsi="Times New Roman" w:cs="Times New Roman"/>
          <w:sz w:val="28"/>
          <w:szCs w:val="28"/>
        </w:rPr>
      </w:pPr>
      <w:r w:rsidRPr="00972D91">
        <w:rPr>
          <w:rFonts w:ascii="Times New Roman" w:hAnsi="Times New Roman" w:cs="Times New Roman"/>
          <w:sz w:val="28"/>
          <w:szCs w:val="28"/>
        </w:rPr>
        <w:t>Формы, способы, методы и средства реализации Программы подбираются с учетом возрастных и индивидуальных особенностей воспитанн</w:t>
      </w:r>
      <w:r w:rsidR="00972D91">
        <w:rPr>
          <w:rFonts w:ascii="Times New Roman" w:hAnsi="Times New Roman" w:cs="Times New Roman"/>
          <w:sz w:val="28"/>
          <w:szCs w:val="28"/>
        </w:rPr>
        <w:t>иков, специфики их образователь</w:t>
      </w:r>
      <w:r w:rsidRPr="00972D91">
        <w:rPr>
          <w:rFonts w:ascii="Times New Roman" w:hAnsi="Times New Roman" w:cs="Times New Roman"/>
          <w:sz w:val="28"/>
          <w:szCs w:val="28"/>
        </w:rPr>
        <w:t>ных потребностей и интересов в разных видах детской деятельности. При реализации образовательной Программы педагог:</w:t>
      </w:r>
    </w:p>
    <w:p w:rsidR="00972D91" w:rsidRPr="00972D91" w:rsidRDefault="00DB087E" w:rsidP="00972D91">
      <w:pPr>
        <w:tabs>
          <w:tab w:val="left" w:pos="6720"/>
        </w:tabs>
        <w:spacing w:after="0" w:line="360" w:lineRule="auto"/>
        <w:rPr>
          <w:rFonts w:ascii="Times New Roman" w:hAnsi="Times New Roman" w:cs="Times New Roman"/>
          <w:sz w:val="28"/>
          <w:szCs w:val="28"/>
        </w:rPr>
      </w:pPr>
      <w:r w:rsidRPr="00972D91">
        <w:rPr>
          <w:rFonts w:ascii="Times New Roman" w:hAnsi="Times New Roman" w:cs="Times New Roman"/>
          <w:sz w:val="28"/>
          <w:szCs w:val="28"/>
        </w:rPr>
        <w:t xml:space="preserve"> </w:t>
      </w:r>
      <w:r w:rsidRPr="00972D91">
        <w:rPr>
          <w:rFonts w:ascii="Times New Roman" w:hAnsi="Times New Roman" w:cs="Times New Roman"/>
          <w:sz w:val="28"/>
          <w:szCs w:val="28"/>
        </w:rPr>
        <w:sym w:font="Symbol" w:char="F0B7"/>
      </w:r>
      <w:r w:rsidRPr="00972D91">
        <w:rPr>
          <w:rFonts w:ascii="Times New Roman" w:hAnsi="Times New Roman" w:cs="Times New Roman"/>
          <w:sz w:val="28"/>
          <w:szCs w:val="28"/>
        </w:rPr>
        <w:t xml:space="preserve"> продумывает содержание и организацию совместного образа жизни детей, условия эмоционального благополучия и развития каждого ребенка; </w:t>
      </w:r>
    </w:p>
    <w:p w:rsidR="00972D91" w:rsidRPr="00972D91" w:rsidRDefault="00DB087E" w:rsidP="00972D91">
      <w:pPr>
        <w:tabs>
          <w:tab w:val="left" w:pos="6720"/>
        </w:tabs>
        <w:spacing w:after="0" w:line="360" w:lineRule="auto"/>
        <w:rPr>
          <w:rFonts w:ascii="Times New Roman" w:hAnsi="Times New Roman" w:cs="Times New Roman"/>
          <w:sz w:val="28"/>
          <w:szCs w:val="28"/>
        </w:rPr>
      </w:pPr>
      <w:r w:rsidRPr="00972D91">
        <w:rPr>
          <w:rFonts w:ascii="Times New Roman" w:hAnsi="Times New Roman" w:cs="Times New Roman"/>
          <w:sz w:val="28"/>
          <w:szCs w:val="28"/>
        </w:rPr>
        <w:sym w:font="Symbol" w:char="F0B7"/>
      </w:r>
      <w:r w:rsidRPr="00972D91">
        <w:rPr>
          <w:rFonts w:ascii="Times New Roman" w:hAnsi="Times New Roman" w:cs="Times New Roman"/>
          <w:sz w:val="28"/>
          <w:szCs w:val="28"/>
        </w:rPr>
        <w:t xml:space="preserve">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w:t>
      </w:r>
      <w:r w:rsidR="00972D91">
        <w:rPr>
          <w:rFonts w:ascii="Times New Roman" w:hAnsi="Times New Roman" w:cs="Times New Roman"/>
          <w:sz w:val="28"/>
          <w:szCs w:val="28"/>
        </w:rPr>
        <w:t>у, го</w:t>
      </w:r>
      <w:r w:rsidRPr="00972D91">
        <w:rPr>
          <w:rFonts w:ascii="Times New Roman" w:hAnsi="Times New Roman" w:cs="Times New Roman"/>
          <w:sz w:val="28"/>
          <w:szCs w:val="28"/>
        </w:rPr>
        <w:t>товность прийти на помощь, поддержать;</w:t>
      </w:r>
    </w:p>
    <w:p w:rsidR="00972D91" w:rsidRPr="00972D91" w:rsidRDefault="00DB087E" w:rsidP="00972D91">
      <w:pPr>
        <w:tabs>
          <w:tab w:val="left" w:pos="6720"/>
        </w:tabs>
        <w:spacing w:after="0" w:line="360" w:lineRule="auto"/>
        <w:rPr>
          <w:rFonts w:ascii="Times New Roman" w:hAnsi="Times New Roman" w:cs="Times New Roman"/>
          <w:sz w:val="28"/>
          <w:szCs w:val="28"/>
        </w:rPr>
      </w:pPr>
      <w:r w:rsidRPr="00972D91">
        <w:rPr>
          <w:rFonts w:ascii="Times New Roman" w:hAnsi="Times New Roman" w:cs="Times New Roman"/>
          <w:sz w:val="28"/>
          <w:szCs w:val="28"/>
        </w:rPr>
        <w:t xml:space="preserve"> </w:t>
      </w:r>
      <w:r w:rsidRPr="00972D91">
        <w:rPr>
          <w:rFonts w:ascii="Times New Roman" w:hAnsi="Times New Roman" w:cs="Times New Roman"/>
          <w:sz w:val="28"/>
          <w:szCs w:val="28"/>
        </w:rPr>
        <w:sym w:font="Symbol" w:char="F0B7"/>
      </w:r>
      <w:r w:rsidRPr="00972D91">
        <w:rPr>
          <w:rFonts w:ascii="Times New Roman" w:hAnsi="Times New Roman" w:cs="Times New Roman"/>
          <w:sz w:val="28"/>
          <w:szCs w:val="28"/>
        </w:rPr>
        <w:t xml:space="preserve">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972D91" w:rsidRPr="00972D91" w:rsidRDefault="00DB087E" w:rsidP="00972D91">
      <w:pPr>
        <w:tabs>
          <w:tab w:val="left" w:pos="6720"/>
        </w:tabs>
        <w:spacing w:after="0" w:line="360" w:lineRule="auto"/>
        <w:rPr>
          <w:rFonts w:ascii="Times New Roman" w:hAnsi="Times New Roman" w:cs="Times New Roman"/>
          <w:sz w:val="28"/>
          <w:szCs w:val="28"/>
        </w:rPr>
      </w:pPr>
      <w:r w:rsidRPr="00972D91">
        <w:rPr>
          <w:rFonts w:ascii="Times New Roman" w:hAnsi="Times New Roman" w:cs="Times New Roman"/>
          <w:sz w:val="28"/>
          <w:szCs w:val="28"/>
        </w:rPr>
        <w:sym w:font="Symbol" w:char="F0B7"/>
      </w:r>
      <w:r w:rsidRPr="00972D91">
        <w:rPr>
          <w:rFonts w:ascii="Times New Roman" w:hAnsi="Times New Roman" w:cs="Times New Roman"/>
          <w:sz w:val="28"/>
          <w:szCs w:val="28"/>
        </w:rPr>
        <w:t xml:space="preserve">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972D91" w:rsidRPr="00972D91" w:rsidRDefault="00DB087E" w:rsidP="00972D91">
      <w:pPr>
        <w:tabs>
          <w:tab w:val="left" w:pos="6720"/>
        </w:tabs>
        <w:spacing w:after="0" w:line="360" w:lineRule="auto"/>
        <w:rPr>
          <w:rFonts w:ascii="Times New Roman" w:hAnsi="Times New Roman" w:cs="Times New Roman"/>
          <w:sz w:val="28"/>
          <w:szCs w:val="28"/>
        </w:rPr>
      </w:pPr>
      <w:r w:rsidRPr="00972D91">
        <w:rPr>
          <w:rFonts w:ascii="Times New Roman" w:hAnsi="Times New Roman" w:cs="Times New Roman"/>
          <w:sz w:val="28"/>
          <w:szCs w:val="28"/>
        </w:rPr>
        <w:t xml:space="preserve"> </w:t>
      </w:r>
      <w:r w:rsidRPr="00972D91">
        <w:rPr>
          <w:rFonts w:ascii="Times New Roman" w:hAnsi="Times New Roman" w:cs="Times New Roman"/>
          <w:sz w:val="28"/>
          <w:szCs w:val="28"/>
        </w:rPr>
        <w:sym w:font="Symbol" w:char="F0B7"/>
      </w:r>
      <w:r w:rsidRPr="00972D91">
        <w:rPr>
          <w:rFonts w:ascii="Times New Roman" w:hAnsi="Times New Roman" w:cs="Times New Roman"/>
          <w:sz w:val="28"/>
          <w:szCs w:val="28"/>
        </w:rPr>
        <w:t xml:space="preserve"> сочетает совместную с ребенком деятельность (игры, труд</w:t>
      </w:r>
      <w:r w:rsidR="00972D91">
        <w:rPr>
          <w:rFonts w:ascii="Times New Roman" w:hAnsi="Times New Roman" w:cs="Times New Roman"/>
          <w:sz w:val="28"/>
          <w:szCs w:val="28"/>
        </w:rPr>
        <w:t>, наблюдения и пр.) и самостоя</w:t>
      </w:r>
      <w:r w:rsidRPr="00972D91">
        <w:rPr>
          <w:rFonts w:ascii="Times New Roman" w:hAnsi="Times New Roman" w:cs="Times New Roman"/>
          <w:sz w:val="28"/>
          <w:szCs w:val="28"/>
        </w:rPr>
        <w:t>тельную деятельность детей;</w:t>
      </w:r>
    </w:p>
    <w:p w:rsidR="00972D91" w:rsidRPr="00972D91" w:rsidRDefault="00DB087E" w:rsidP="00972D91">
      <w:pPr>
        <w:tabs>
          <w:tab w:val="left" w:pos="6720"/>
        </w:tabs>
        <w:spacing w:after="0" w:line="360" w:lineRule="auto"/>
        <w:rPr>
          <w:rFonts w:ascii="Times New Roman" w:hAnsi="Times New Roman" w:cs="Times New Roman"/>
          <w:sz w:val="28"/>
          <w:szCs w:val="28"/>
        </w:rPr>
      </w:pPr>
      <w:r w:rsidRPr="00972D91">
        <w:rPr>
          <w:rFonts w:ascii="Times New Roman" w:hAnsi="Times New Roman" w:cs="Times New Roman"/>
          <w:sz w:val="28"/>
          <w:szCs w:val="28"/>
        </w:rPr>
        <w:t xml:space="preserve"> </w:t>
      </w:r>
      <w:r w:rsidRPr="00972D91">
        <w:rPr>
          <w:rFonts w:ascii="Times New Roman" w:hAnsi="Times New Roman" w:cs="Times New Roman"/>
          <w:sz w:val="28"/>
          <w:szCs w:val="28"/>
        </w:rPr>
        <w:sym w:font="Symbol" w:char="F0B7"/>
      </w:r>
      <w:r w:rsidRPr="00972D91">
        <w:rPr>
          <w:rFonts w:ascii="Times New Roman" w:hAnsi="Times New Roman" w:cs="Times New Roman"/>
          <w:sz w:val="28"/>
          <w:szCs w:val="28"/>
        </w:rPr>
        <w:t xml:space="preserve"> ежедневно планирует образовательные ситуации, обогащающие практический и познавательный опыт детей, эмоции и преставления о мире; </w:t>
      </w:r>
    </w:p>
    <w:p w:rsidR="00972D91" w:rsidRPr="00972D91" w:rsidRDefault="00DB087E" w:rsidP="00972D91">
      <w:pPr>
        <w:tabs>
          <w:tab w:val="left" w:pos="6720"/>
        </w:tabs>
        <w:spacing w:after="0" w:line="360" w:lineRule="auto"/>
        <w:rPr>
          <w:rFonts w:ascii="Times New Roman" w:hAnsi="Times New Roman" w:cs="Times New Roman"/>
          <w:sz w:val="28"/>
          <w:szCs w:val="28"/>
        </w:rPr>
      </w:pPr>
      <w:r w:rsidRPr="00972D91">
        <w:rPr>
          <w:rFonts w:ascii="Times New Roman" w:hAnsi="Times New Roman" w:cs="Times New Roman"/>
          <w:sz w:val="28"/>
          <w:szCs w:val="28"/>
        </w:rPr>
        <w:sym w:font="Symbol" w:char="F0B7"/>
      </w:r>
      <w:r w:rsidRPr="00972D91">
        <w:rPr>
          <w:rFonts w:ascii="Times New Roman" w:hAnsi="Times New Roman" w:cs="Times New Roman"/>
          <w:sz w:val="28"/>
          <w:szCs w:val="28"/>
        </w:rPr>
        <w:t xml:space="preserve"> создает развивающую предметно-пространственную среду;</w:t>
      </w:r>
    </w:p>
    <w:p w:rsidR="00972D91" w:rsidRPr="00972D91" w:rsidRDefault="00DB087E" w:rsidP="00972D91">
      <w:pPr>
        <w:tabs>
          <w:tab w:val="left" w:pos="6720"/>
        </w:tabs>
        <w:spacing w:after="0" w:line="360" w:lineRule="auto"/>
        <w:rPr>
          <w:rFonts w:ascii="Times New Roman" w:hAnsi="Times New Roman" w:cs="Times New Roman"/>
          <w:sz w:val="28"/>
          <w:szCs w:val="28"/>
        </w:rPr>
      </w:pPr>
      <w:r w:rsidRPr="00972D91">
        <w:rPr>
          <w:rFonts w:ascii="Times New Roman" w:hAnsi="Times New Roman" w:cs="Times New Roman"/>
          <w:sz w:val="28"/>
          <w:szCs w:val="28"/>
        </w:rPr>
        <w:t xml:space="preserve"> </w:t>
      </w:r>
      <w:r w:rsidRPr="00972D91">
        <w:rPr>
          <w:rFonts w:ascii="Times New Roman" w:hAnsi="Times New Roman" w:cs="Times New Roman"/>
          <w:sz w:val="28"/>
          <w:szCs w:val="28"/>
        </w:rPr>
        <w:sym w:font="Symbol" w:char="F0B7"/>
      </w:r>
      <w:r w:rsidRPr="00972D91">
        <w:rPr>
          <w:rFonts w:ascii="Times New Roman" w:hAnsi="Times New Roman" w:cs="Times New Roman"/>
          <w:sz w:val="28"/>
          <w:szCs w:val="28"/>
        </w:rPr>
        <w:t xml:space="preserve"> наблюдает как развиваются самостоятельность каждого ребенка и взаимоотношения детей;</w:t>
      </w:r>
    </w:p>
    <w:p w:rsidR="00972D91" w:rsidRPr="00972D91" w:rsidRDefault="00DB087E" w:rsidP="00972D91">
      <w:pPr>
        <w:tabs>
          <w:tab w:val="left" w:pos="6720"/>
        </w:tabs>
        <w:spacing w:after="0" w:line="360" w:lineRule="auto"/>
        <w:rPr>
          <w:rFonts w:ascii="Times New Roman" w:hAnsi="Times New Roman" w:cs="Times New Roman"/>
          <w:i/>
          <w:sz w:val="28"/>
          <w:szCs w:val="28"/>
        </w:rPr>
      </w:pPr>
      <w:r w:rsidRPr="00972D91">
        <w:rPr>
          <w:rFonts w:ascii="Times New Roman" w:hAnsi="Times New Roman" w:cs="Times New Roman"/>
          <w:sz w:val="28"/>
          <w:szCs w:val="28"/>
        </w:rPr>
        <w:lastRenderedPageBreak/>
        <w:t xml:space="preserve"> </w:t>
      </w:r>
      <w:r w:rsidRPr="00972D91">
        <w:rPr>
          <w:rFonts w:ascii="Times New Roman" w:hAnsi="Times New Roman" w:cs="Times New Roman"/>
          <w:sz w:val="28"/>
          <w:szCs w:val="28"/>
        </w:rPr>
        <w:sym w:font="Symbol" w:char="F0B7"/>
      </w:r>
      <w:r w:rsidRPr="00972D91">
        <w:rPr>
          <w:rFonts w:ascii="Times New Roman" w:hAnsi="Times New Roman" w:cs="Times New Roman"/>
          <w:sz w:val="28"/>
          <w:szCs w:val="28"/>
        </w:rPr>
        <w:t xml:space="preserve"> сотрудничает с родителями, совместно с ними решая задачи воспитания и развития малышей. </w:t>
      </w:r>
    </w:p>
    <w:p w:rsidR="009E6D20" w:rsidRPr="00B33EBD" w:rsidRDefault="00465927" w:rsidP="00220FAC">
      <w:pPr>
        <w:spacing w:after="0" w:line="360" w:lineRule="auto"/>
        <w:jc w:val="both"/>
        <w:rPr>
          <w:rFonts w:ascii="Times New Roman" w:hAnsi="Times New Roman" w:cs="Times New Roman"/>
          <w:b/>
          <w:sz w:val="28"/>
          <w:szCs w:val="28"/>
        </w:rPr>
      </w:pPr>
      <w:r w:rsidRPr="00B33EBD">
        <w:rPr>
          <w:rFonts w:ascii="Times New Roman" w:hAnsi="Times New Roman" w:cs="Times New Roman"/>
          <w:b/>
          <w:i/>
          <w:sz w:val="28"/>
          <w:szCs w:val="28"/>
        </w:rPr>
        <w:t xml:space="preserve">  </w:t>
      </w:r>
      <w:r w:rsidR="00C456A2" w:rsidRPr="00B33EBD">
        <w:rPr>
          <w:rFonts w:ascii="Times New Roman" w:hAnsi="Times New Roman" w:cs="Times New Roman"/>
          <w:b/>
          <w:sz w:val="28"/>
          <w:szCs w:val="28"/>
        </w:rPr>
        <w:t>2.</w:t>
      </w:r>
      <w:r w:rsidR="00D750A2">
        <w:rPr>
          <w:rFonts w:ascii="Times New Roman" w:hAnsi="Times New Roman" w:cs="Times New Roman"/>
          <w:b/>
          <w:sz w:val="28"/>
          <w:szCs w:val="28"/>
        </w:rPr>
        <w:t>1</w:t>
      </w:r>
      <w:r w:rsidR="00B33EBD">
        <w:rPr>
          <w:rFonts w:ascii="Times New Roman" w:hAnsi="Times New Roman" w:cs="Times New Roman"/>
          <w:b/>
          <w:sz w:val="28"/>
          <w:szCs w:val="28"/>
        </w:rPr>
        <w:t>.3</w:t>
      </w:r>
      <w:r w:rsidR="009E6D20" w:rsidRPr="00B33EBD">
        <w:rPr>
          <w:rFonts w:ascii="Times New Roman" w:hAnsi="Times New Roman" w:cs="Times New Roman"/>
          <w:b/>
          <w:sz w:val="28"/>
          <w:szCs w:val="28"/>
        </w:rPr>
        <w:t>.Особенности образовательной деятельности разных видов и культурных практик.</w:t>
      </w:r>
    </w:p>
    <w:p w:rsidR="00C228AA" w:rsidRPr="00C228AA" w:rsidRDefault="00C228AA" w:rsidP="00C228AA">
      <w:pPr>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C228AA" w:rsidRPr="00C228AA" w:rsidRDefault="00C228AA" w:rsidP="00C228AA">
      <w:pPr>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C228AA" w:rsidRPr="00C228AA" w:rsidRDefault="00C228AA" w:rsidP="00C228AA">
      <w:pPr>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C228AA" w:rsidRPr="00C228AA" w:rsidRDefault="00C228AA" w:rsidP="00C228AA">
      <w:pPr>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 xml:space="preserve">Образовательные ситуации могут включаться в образовательную деятельность в режимных моментах. Они направлены на закрепление </w:t>
      </w:r>
      <w:r w:rsidRPr="00C228AA">
        <w:rPr>
          <w:rFonts w:ascii="Times New Roman" w:hAnsi="Times New Roman" w:cs="Times New Roman"/>
          <w:sz w:val="28"/>
          <w:szCs w:val="28"/>
        </w:rPr>
        <w:lastRenderedPageBreak/>
        <w:t>имеющихся у детей знаний и умений, их применение в новых условиях, проявление ребенком активности, самостоятельности и творчества.</w:t>
      </w:r>
    </w:p>
    <w:p w:rsidR="00C228AA" w:rsidRPr="00C228AA" w:rsidRDefault="00C228AA" w:rsidP="00C228AA">
      <w:pPr>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C228AA" w:rsidRPr="00C228AA" w:rsidRDefault="00C228AA" w:rsidP="00C228AA">
      <w:pPr>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C228AA" w:rsidRPr="00C228AA" w:rsidRDefault="00C228AA" w:rsidP="00C228AA">
      <w:pPr>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C228AA" w:rsidRPr="00C228AA" w:rsidRDefault="00C228AA" w:rsidP="00C228AA">
      <w:pPr>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 xml:space="preserve">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w:t>
      </w:r>
      <w:r w:rsidRPr="00C228AA">
        <w:rPr>
          <w:rFonts w:ascii="Times New Roman" w:hAnsi="Times New Roman" w:cs="Times New Roman"/>
          <w:sz w:val="28"/>
          <w:szCs w:val="28"/>
        </w:rPr>
        <w:lastRenderedPageBreak/>
        <w:t>она является основой для организации всех других видов детской деятельности.</w:t>
      </w:r>
    </w:p>
    <w:p w:rsidR="00C228AA" w:rsidRPr="00C228AA" w:rsidRDefault="00C228AA" w:rsidP="00C228AA">
      <w:pPr>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C228AA" w:rsidRPr="00C228AA" w:rsidRDefault="00C228AA" w:rsidP="00C228AA">
      <w:pPr>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C228AA" w:rsidRPr="00C228AA" w:rsidRDefault="00C228AA" w:rsidP="00C228AA">
      <w:pPr>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C228AA" w:rsidRPr="00C228AA" w:rsidRDefault="00C228AA" w:rsidP="00C228AA">
      <w:pPr>
        <w:tabs>
          <w:tab w:val="left" w:pos="851"/>
        </w:tabs>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C228AA" w:rsidRPr="00C228AA" w:rsidRDefault="00C228AA" w:rsidP="00C228AA">
      <w:pPr>
        <w:tabs>
          <w:tab w:val="left" w:pos="851"/>
        </w:tabs>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w:t>
      </w:r>
      <w:r w:rsidRPr="00C228AA">
        <w:rPr>
          <w:rFonts w:ascii="Times New Roman" w:hAnsi="Times New Roman" w:cs="Times New Roman"/>
          <w:sz w:val="28"/>
          <w:szCs w:val="28"/>
        </w:rPr>
        <w:lastRenderedPageBreak/>
        <w:t>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C228AA" w:rsidRPr="00C228AA" w:rsidRDefault="00C228AA" w:rsidP="00C228AA">
      <w:pPr>
        <w:tabs>
          <w:tab w:val="left" w:pos="851"/>
        </w:tabs>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C228AA" w:rsidRPr="00C228AA" w:rsidRDefault="00C228AA" w:rsidP="00C228AA">
      <w:pPr>
        <w:tabs>
          <w:tab w:val="left" w:pos="851"/>
        </w:tabs>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C228AA" w:rsidRPr="00C228AA" w:rsidRDefault="00C228AA" w:rsidP="00C228AA">
      <w:pPr>
        <w:tabs>
          <w:tab w:val="left" w:pos="851"/>
        </w:tabs>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rsidR="00C228AA" w:rsidRPr="00C228AA" w:rsidRDefault="00C228AA" w:rsidP="00C228AA">
      <w:pPr>
        <w:tabs>
          <w:tab w:val="left" w:pos="851"/>
        </w:tabs>
        <w:spacing w:after="0" w:line="360" w:lineRule="auto"/>
        <w:ind w:firstLine="567"/>
        <w:jc w:val="both"/>
        <w:rPr>
          <w:rFonts w:ascii="Times New Roman" w:hAnsi="Times New Roman" w:cs="Times New Roman"/>
          <w:sz w:val="28"/>
          <w:szCs w:val="28"/>
        </w:rPr>
      </w:pPr>
      <w:r w:rsidRPr="00C228AA">
        <w:rPr>
          <w:rStyle w:val="30pt"/>
          <w:rFonts w:eastAsiaTheme="minorHAnsi"/>
          <w:sz w:val="28"/>
          <w:szCs w:val="28"/>
        </w:rPr>
        <w:t>Образовательная деятельность</w:t>
      </w:r>
      <w:r w:rsidRPr="00C228AA">
        <w:rPr>
          <w:rFonts w:ascii="Times New Roman" w:hAnsi="Times New Roman" w:cs="Times New Roman"/>
          <w:sz w:val="28"/>
          <w:szCs w:val="28"/>
        </w:rPr>
        <w:t xml:space="preserve">, </w:t>
      </w:r>
      <w:r w:rsidRPr="00C228AA">
        <w:rPr>
          <w:rStyle w:val="30pt"/>
          <w:rFonts w:eastAsiaTheme="minorHAnsi"/>
          <w:sz w:val="28"/>
          <w:szCs w:val="28"/>
        </w:rPr>
        <w:t>осуществляемая в ходе режимных моментов</w:t>
      </w:r>
      <w:r w:rsidRPr="00C228AA">
        <w:rPr>
          <w:rFonts w:ascii="Times New Roman" w:hAnsi="Times New Roman" w:cs="Times New Roman"/>
          <w:sz w:val="28"/>
          <w:szCs w:val="28"/>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C228AA" w:rsidRPr="00C228AA" w:rsidRDefault="00C228AA" w:rsidP="00C228AA">
      <w:pPr>
        <w:pStyle w:val="33"/>
        <w:shd w:val="clear" w:color="auto" w:fill="auto"/>
        <w:tabs>
          <w:tab w:val="left" w:pos="851"/>
        </w:tabs>
        <w:spacing w:line="360" w:lineRule="auto"/>
        <w:ind w:firstLine="567"/>
        <w:rPr>
          <w:rFonts w:ascii="Times New Roman" w:hAnsi="Times New Roman" w:cs="Times New Roman"/>
          <w:sz w:val="28"/>
          <w:szCs w:val="28"/>
        </w:rPr>
      </w:pPr>
      <w:r w:rsidRPr="00C228AA">
        <w:rPr>
          <w:rStyle w:val="41"/>
          <w:rFonts w:ascii="Times New Roman" w:hAnsi="Times New Roman" w:cs="Times New Roman"/>
          <w:i w:val="0"/>
          <w:iCs w:val="0"/>
          <w:sz w:val="28"/>
          <w:szCs w:val="28"/>
        </w:rPr>
        <w:t>Образовательная деятельность</w:t>
      </w:r>
      <w:r w:rsidRPr="00C228AA">
        <w:rPr>
          <w:rFonts w:ascii="Times New Roman" w:hAnsi="Times New Roman" w:cs="Times New Roman"/>
          <w:sz w:val="28"/>
          <w:szCs w:val="28"/>
        </w:rPr>
        <w:t xml:space="preserve">, </w:t>
      </w:r>
      <w:r w:rsidRPr="00C228AA">
        <w:rPr>
          <w:rStyle w:val="41"/>
          <w:rFonts w:ascii="Times New Roman" w:hAnsi="Times New Roman" w:cs="Times New Roman"/>
          <w:i w:val="0"/>
          <w:iCs w:val="0"/>
          <w:sz w:val="28"/>
          <w:szCs w:val="28"/>
        </w:rPr>
        <w:t>осуществляемая в утренний отрезок времени включает:</w:t>
      </w:r>
    </w:p>
    <w:p w:rsidR="00C228AA" w:rsidRPr="00C228AA" w:rsidRDefault="00C228AA" w:rsidP="003F04C5">
      <w:pPr>
        <w:numPr>
          <w:ilvl w:val="0"/>
          <w:numId w:val="11"/>
        </w:numPr>
        <w:tabs>
          <w:tab w:val="left" w:pos="851"/>
          <w:tab w:val="left" w:pos="1330"/>
        </w:tabs>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lastRenderedPageBreak/>
        <w:t>наблюдения - в уголке природы; за деятельностью взрослых (сервировка стола к завтраку);</w:t>
      </w:r>
    </w:p>
    <w:p w:rsidR="00C228AA" w:rsidRPr="00C228AA" w:rsidRDefault="00C228AA" w:rsidP="003F04C5">
      <w:pPr>
        <w:numPr>
          <w:ilvl w:val="0"/>
          <w:numId w:val="11"/>
        </w:numPr>
        <w:tabs>
          <w:tab w:val="left" w:pos="851"/>
          <w:tab w:val="left" w:pos="1330"/>
        </w:tabs>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индивидуальные игры и игры с небольшими подгруппами детей (дидактические, развивающие, сюжетные, музыкальные, подвижные и пр.);</w:t>
      </w:r>
    </w:p>
    <w:p w:rsidR="00C228AA" w:rsidRPr="00C228AA" w:rsidRDefault="00C228AA" w:rsidP="003F04C5">
      <w:pPr>
        <w:numPr>
          <w:ilvl w:val="0"/>
          <w:numId w:val="11"/>
        </w:numPr>
        <w:tabs>
          <w:tab w:val="left" w:pos="851"/>
          <w:tab w:val="left" w:pos="1330"/>
        </w:tabs>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C228AA" w:rsidRPr="00C228AA" w:rsidRDefault="00C228AA" w:rsidP="003F04C5">
      <w:pPr>
        <w:numPr>
          <w:ilvl w:val="0"/>
          <w:numId w:val="11"/>
        </w:numPr>
        <w:tabs>
          <w:tab w:val="left" w:pos="851"/>
          <w:tab w:val="left" w:pos="1330"/>
        </w:tabs>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трудовые поручения (сервировка столов к завтраку, уход за комнатными растениями и пр.);</w:t>
      </w:r>
    </w:p>
    <w:p w:rsidR="00C228AA" w:rsidRPr="00C228AA" w:rsidRDefault="00C228AA" w:rsidP="003F04C5">
      <w:pPr>
        <w:numPr>
          <w:ilvl w:val="0"/>
          <w:numId w:val="11"/>
        </w:numPr>
        <w:tabs>
          <w:tab w:val="left" w:pos="851"/>
          <w:tab w:val="left" w:pos="1330"/>
        </w:tabs>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беседы и разговоры с детьми по их интересам;</w:t>
      </w:r>
    </w:p>
    <w:p w:rsidR="00C228AA" w:rsidRPr="00C228AA" w:rsidRDefault="00C228AA" w:rsidP="003F04C5">
      <w:pPr>
        <w:numPr>
          <w:ilvl w:val="0"/>
          <w:numId w:val="11"/>
        </w:numPr>
        <w:tabs>
          <w:tab w:val="left" w:pos="851"/>
        </w:tabs>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рассматривание дидактических картинок, иллюстраций, просмотр видеоматериалов разнообразного содержания;</w:t>
      </w:r>
    </w:p>
    <w:p w:rsidR="00C228AA" w:rsidRPr="00C228AA" w:rsidRDefault="00C228AA" w:rsidP="003F04C5">
      <w:pPr>
        <w:numPr>
          <w:ilvl w:val="0"/>
          <w:numId w:val="11"/>
        </w:numPr>
        <w:tabs>
          <w:tab w:val="left" w:pos="851"/>
        </w:tabs>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индивидуальную работу с детьми в соответствии с задачами разных образовательных областей;</w:t>
      </w:r>
    </w:p>
    <w:p w:rsidR="00C228AA" w:rsidRPr="00C228AA" w:rsidRDefault="00C228AA" w:rsidP="003F04C5">
      <w:pPr>
        <w:numPr>
          <w:ilvl w:val="0"/>
          <w:numId w:val="11"/>
        </w:numPr>
        <w:tabs>
          <w:tab w:val="left" w:pos="851"/>
        </w:tabs>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двигательную деятельность детей, активность которой зависит от от содержания организованной образовательной деятельности в первой половине дня;</w:t>
      </w:r>
    </w:p>
    <w:p w:rsidR="00C228AA" w:rsidRPr="00C228AA" w:rsidRDefault="00C228AA" w:rsidP="003F04C5">
      <w:pPr>
        <w:numPr>
          <w:ilvl w:val="0"/>
          <w:numId w:val="11"/>
        </w:numPr>
        <w:tabs>
          <w:tab w:val="left" w:pos="851"/>
        </w:tabs>
        <w:spacing w:after="0" w:line="360" w:lineRule="auto"/>
        <w:ind w:firstLine="567"/>
        <w:jc w:val="both"/>
        <w:rPr>
          <w:rFonts w:ascii="Times New Roman" w:hAnsi="Times New Roman" w:cs="Times New Roman"/>
          <w:sz w:val="28"/>
          <w:szCs w:val="28"/>
        </w:rPr>
      </w:pPr>
      <w:r w:rsidRPr="00C228AA">
        <w:rPr>
          <w:rFonts w:ascii="Times New Roman" w:hAnsi="Times New Roman" w:cs="Times New Roman"/>
          <w:sz w:val="28"/>
          <w:szCs w:val="28"/>
        </w:rPr>
        <w:t>работу по воспитанию у детей культурно-гигиенических навыков и культуры здоровья.</w:t>
      </w:r>
    </w:p>
    <w:p w:rsidR="00FD21B3" w:rsidRPr="00B33EBD" w:rsidRDefault="00B33EBD" w:rsidP="00170A42">
      <w:pPr>
        <w:tabs>
          <w:tab w:val="left" w:pos="284"/>
        </w:tabs>
        <w:spacing w:after="0" w:line="36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2.1.4 </w:t>
      </w:r>
      <w:r w:rsidR="00220FAC" w:rsidRPr="00B33EBD">
        <w:rPr>
          <w:rFonts w:ascii="Times New Roman" w:eastAsia="Times New Roman" w:hAnsi="Times New Roman" w:cs="Times New Roman"/>
          <w:b/>
          <w:sz w:val="28"/>
          <w:szCs w:val="28"/>
          <w:lang w:eastAsia="ru-RU"/>
        </w:rPr>
        <w:t>С</w:t>
      </w:r>
      <w:r w:rsidR="00FD21B3" w:rsidRPr="00B33EBD">
        <w:rPr>
          <w:rFonts w:ascii="Times New Roman" w:eastAsia="Times New Roman" w:hAnsi="Times New Roman" w:cs="Times New Roman"/>
          <w:b/>
          <w:sz w:val="28"/>
          <w:szCs w:val="28"/>
          <w:lang w:eastAsia="ru-RU"/>
        </w:rPr>
        <w:t>пособы и направления поддержки детской инициативы</w:t>
      </w:r>
    </w:p>
    <w:p w:rsidR="00C456A2" w:rsidRPr="00C456A2" w:rsidRDefault="00C456A2" w:rsidP="00170A42">
      <w:pPr>
        <w:tabs>
          <w:tab w:val="left" w:pos="284"/>
        </w:tabs>
        <w:spacing w:after="0" w:line="360" w:lineRule="auto"/>
        <w:ind w:firstLine="567"/>
        <w:jc w:val="both"/>
        <w:rPr>
          <w:rFonts w:ascii="Times New Roman" w:eastAsia="Times New Roman" w:hAnsi="Times New Roman" w:cs="Times New Roman"/>
          <w:b/>
          <w:sz w:val="28"/>
          <w:szCs w:val="28"/>
          <w:lang w:eastAsia="ru-RU"/>
        </w:rPr>
      </w:pPr>
      <w:r w:rsidRPr="00C456A2">
        <w:rPr>
          <w:rFonts w:ascii="Times New Roman" w:hAnsi="Times New Roman" w:cs="Times New Roman"/>
          <w:color w:val="000000"/>
          <w:sz w:val="28"/>
          <w:szCs w:val="28"/>
          <w:shd w:val="clear" w:color="auto" w:fill="FFFFFF"/>
        </w:rPr>
        <w:t>Под познавательной детской инициативой понимается процесс решения задачи, который основан на</w:t>
      </w:r>
      <w:r w:rsidRPr="00C456A2">
        <w:rPr>
          <w:rStyle w:val="apple-converted-space"/>
          <w:rFonts w:ascii="Times New Roman" w:hAnsi="Times New Roman" w:cs="Times New Roman"/>
          <w:color w:val="000000"/>
          <w:sz w:val="28"/>
          <w:szCs w:val="28"/>
          <w:shd w:val="clear" w:color="auto" w:fill="FFFFFF"/>
        </w:rPr>
        <w:t> </w:t>
      </w:r>
      <w:r w:rsidRPr="00C456A2">
        <w:rPr>
          <w:rFonts w:ascii="Times New Roman" w:hAnsi="Times New Roman" w:cs="Times New Roman"/>
          <w:iCs/>
          <w:color w:val="000000"/>
          <w:sz w:val="28"/>
          <w:szCs w:val="28"/>
          <w:shd w:val="clear" w:color="auto" w:fill="FFFFFF"/>
        </w:rPr>
        <w:t>поиске вариантов решения проблемной ситуации,</w:t>
      </w:r>
      <w:r>
        <w:rPr>
          <w:rFonts w:ascii="Times New Roman" w:hAnsi="Times New Roman" w:cs="Times New Roman"/>
          <w:iCs/>
          <w:color w:val="000000"/>
          <w:sz w:val="28"/>
          <w:szCs w:val="28"/>
          <w:shd w:val="clear" w:color="auto" w:fill="FFFFFF"/>
        </w:rPr>
        <w:t xml:space="preserve"> </w:t>
      </w:r>
      <w:r w:rsidRPr="00C456A2">
        <w:rPr>
          <w:rFonts w:ascii="Times New Roman" w:hAnsi="Times New Roman" w:cs="Times New Roman"/>
          <w:color w:val="000000"/>
          <w:sz w:val="28"/>
          <w:szCs w:val="28"/>
          <w:shd w:val="clear" w:color="auto" w:fill="FFFFFF"/>
        </w:rPr>
        <w:t>предлагаемой самим ребенком.</w:t>
      </w:r>
    </w:p>
    <w:p w:rsidR="00EF39CB" w:rsidRPr="00EF39CB" w:rsidRDefault="00EF39CB" w:rsidP="00EF39CB">
      <w:pPr>
        <w:shd w:val="clear" w:color="auto" w:fill="FFFFFF" w:themeFill="background1"/>
        <w:spacing w:after="0" w:line="360" w:lineRule="auto"/>
        <w:jc w:val="both"/>
        <w:rPr>
          <w:rFonts w:ascii="Times New Roman" w:eastAsia="Times New Roman" w:hAnsi="Times New Roman" w:cs="Times New Roman"/>
          <w:b/>
          <w:sz w:val="28"/>
          <w:szCs w:val="28"/>
          <w:lang w:eastAsia="ru-RU"/>
        </w:rPr>
      </w:pPr>
      <w:r w:rsidRPr="00EF39CB">
        <w:rPr>
          <w:rFonts w:ascii="Times New Roman" w:hAnsi="Times New Roman" w:cs="Times New Roman"/>
          <w:sz w:val="28"/>
          <w:szCs w:val="28"/>
        </w:rPr>
        <w:t>Выявление талантливых детей на ранних возрастных этапах – одна из зад</w:t>
      </w:r>
      <w:r>
        <w:rPr>
          <w:rFonts w:ascii="Times New Roman" w:hAnsi="Times New Roman" w:cs="Times New Roman"/>
          <w:sz w:val="28"/>
          <w:szCs w:val="28"/>
        </w:rPr>
        <w:t xml:space="preserve">ач специалистов, работающих в МАДОУ ДС №189. </w:t>
      </w:r>
      <w:r w:rsidRPr="00EF39CB">
        <w:rPr>
          <w:rFonts w:ascii="Times New Roman" w:hAnsi="Times New Roman" w:cs="Times New Roman"/>
          <w:sz w:val="28"/>
          <w:szCs w:val="28"/>
        </w:rPr>
        <w:t>Задачи по поддержанию детской инициативы: объединить усилия педагогов и родителей в создании благоприятных условий для реализации</w:t>
      </w:r>
      <w:r>
        <w:rPr>
          <w:rFonts w:ascii="Times New Roman" w:hAnsi="Times New Roman" w:cs="Times New Roman"/>
          <w:sz w:val="28"/>
          <w:szCs w:val="28"/>
        </w:rPr>
        <w:t xml:space="preserve"> творческого потенциала талант</w:t>
      </w:r>
      <w:r w:rsidRPr="00EF39CB">
        <w:rPr>
          <w:rFonts w:ascii="Times New Roman" w:hAnsi="Times New Roman" w:cs="Times New Roman"/>
          <w:sz w:val="28"/>
          <w:szCs w:val="28"/>
        </w:rPr>
        <w:t xml:space="preserve">ливых детей; создать банк достижений и успехов талантливых детей </w:t>
      </w:r>
      <w:r w:rsidRPr="00EF39CB">
        <w:rPr>
          <w:rFonts w:ascii="Times New Roman" w:hAnsi="Times New Roman" w:cs="Times New Roman"/>
          <w:sz w:val="28"/>
          <w:szCs w:val="28"/>
        </w:rPr>
        <w:lastRenderedPageBreak/>
        <w:t xml:space="preserve">ДОУ для дальнейшего сопровождения в получении начального, средне- го и высшего образования; разработать индивидуальные программы по развитию творческого потенциала детей; организовать кружковую работу; организовать условия для внедрения проектной деятельности; создать ситуацию успеха (участие в фестивалях, конкурсах, мероприятиях, олимпиадах, выставках и др.) на разных уровнях: в учреждении, муниципальный, региональный, федеральный, международный. Поощрение талантливых детей: Благодарственные письма, грамоты с публичным вручением наград; аншлаги от администрации МБДОУ; страничка </w:t>
      </w:r>
      <w:r w:rsidR="00657250">
        <w:rPr>
          <w:rFonts w:ascii="Times New Roman" w:hAnsi="Times New Roman" w:cs="Times New Roman"/>
          <w:sz w:val="28"/>
          <w:szCs w:val="28"/>
        </w:rPr>
        <w:t>в еженедельной газете</w:t>
      </w:r>
      <w:r w:rsidRPr="00EF39CB">
        <w:rPr>
          <w:rFonts w:ascii="Times New Roman" w:hAnsi="Times New Roman" w:cs="Times New Roman"/>
          <w:sz w:val="28"/>
          <w:szCs w:val="28"/>
        </w:rPr>
        <w:t xml:space="preserve"> «</w:t>
      </w:r>
      <w:r w:rsidR="00C20AAD">
        <w:rPr>
          <w:rFonts w:ascii="Times New Roman" w:hAnsi="Times New Roman" w:cs="Times New Roman"/>
          <w:sz w:val="28"/>
          <w:szCs w:val="28"/>
        </w:rPr>
        <w:t>Чудо-газета</w:t>
      </w:r>
      <w:r w:rsidRPr="00EF39CB">
        <w:rPr>
          <w:rFonts w:ascii="Times New Roman" w:hAnsi="Times New Roman" w:cs="Times New Roman"/>
          <w:sz w:val="28"/>
          <w:szCs w:val="28"/>
        </w:rPr>
        <w:t>». В целях создания общей среды, стимулирующей творческий рост, развитие личностных каче</w:t>
      </w:r>
      <w:r>
        <w:rPr>
          <w:rFonts w:ascii="Times New Roman" w:hAnsi="Times New Roman" w:cs="Times New Roman"/>
          <w:sz w:val="28"/>
          <w:szCs w:val="28"/>
        </w:rPr>
        <w:t>ств каждого ребенка предполага</w:t>
      </w:r>
      <w:r w:rsidRPr="00EF39CB">
        <w:rPr>
          <w:rFonts w:ascii="Times New Roman" w:hAnsi="Times New Roman" w:cs="Times New Roman"/>
          <w:sz w:val="28"/>
          <w:szCs w:val="28"/>
        </w:rPr>
        <w:t>ется: расширять систему конкурсов, олимпиад, конференций различного рода; улучшать практику взаимодействия с учреждениями дополнительного образования, способствующего более полному развитию таланта дошкольников; совершенствовать систему учета личностных достижений воспитанников (портфолио).</w:t>
      </w:r>
    </w:p>
    <w:p w:rsidR="00A10F6A" w:rsidRDefault="00A10F6A" w:rsidP="00A10F6A">
      <w:pPr>
        <w:shd w:val="clear" w:color="auto" w:fill="FFFFFF" w:themeFill="background1"/>
        <w:spacing w:after="0" w:line="36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3-4 года </w:t>
      </w:r>
    </w:p>
    <w:p w:rsidR="00A10F6A" w:rsidRPr="00657250" w:rsidRDefault="00A10F6A" w:rsidP="00A10F6A">
      <w:pPr>
        <w:shd w:val="clear" w:color="auto" w:fill="FFFFFF" w:themeFill="background1"/>
        <w:spacing w:after="0" w:line="360" w:lineRule="auto"/>
        <w:rPr>
          <w:rFonts w:ascii="Times New Roman" w:eastAsia="Times New Roman" w:hAnsi="Times New Roman" w:cs="Times New Roman"/>
          <w:b/>
          <w:sz w:val="28"/>
          <w:szCs w:val="28"/>
          <w:lang w:eastAsia="ru-RU"/>
        </w:rPr>
      </w:pPr>
      <w:r w:rsidRPr="00657250">
        <w:rPr>
          <w:rFonts w:ascii="Times New Roman" w:eastAsia="Times New Roman" w:hAnsi="Times New Roman" w:cs="Times New Roman"/>
          <w:b/>
          <w:sz w:val="28"/>
          <w:szCs w:val="28"/>
          <w:lang w:eastAsia="ru-RU"/>
        </w:rPr>
        <w:t>Приоритетная сфера инициативы- продуктивная деятельность</w:t>
      </w:r>
    </w:p>
    <w:p w:rsidR="00A10F6A" w:rsidRPr="00657250" w:rsidRDefault="00A10F6A"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-создавать условия для реализации собственных планов и замыслов ребенка</w:t>
      </w:r>
    </w:p>
    <w:p w:rsidR="00FD21B3" w:rsidRPr="00657250" w:rsidRDefault="00FD21B3"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-рассказывать детям об их реальных, а также возможных в будущем</w:t>
      </w:r>
      <w:r w:rsidR="00F23517" w:rsidRPr="00657250">
        <w:rPr>
          <w:rFonts w:ascii="Times New Roman" w:eastAsia="Times New Roman" w:hAnsi="Times New Roman" w:cs="Times New Roman"/>
          <w:sz w:val="28"/>
          <w:szCs w:val="28"/>
          <w:lang w:eastAsia="ru-RU"/>
        </w:rPr>
        <w:t xml:space="preserve"> достижениях</w:t>
      </w:r>
    </w:p>
    <w:p w:rsidR="00F23517" w:rsidRPr="00657250" w:rsidRDefault="00F23517"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-проводить индивидуальные беседы познавательной направленности</w:t>
      </w:r>
    </w:p>
    <w:p w:rsidR="00F23517" w:rsidRPr="00657250" w:rsidRDefault="00F23517"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-отмечать и публично поддерживать любые успехи детей</w:t>
      </w:r>
    </w:p>
    <w:p w:rsidR="00F23517" w:rsidRPr="00657250" w:rsidRDefault="00F23517"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-всемерно поощрять самостоятельность детей и расширять ее сферу</w:t>
      </w:r>
    </w:p>
    <w:p w:rsidR="00F23517" w:rsidRPr="00657250" w:rsidRDefault="00F23517"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-помогать ребенку найти способ реализации собственных поставленных целей</w:t>
      </w:r>
    </w:p>
    <w:p w:rsidR="00F23517" w:rsidRPr="00657250" w:rsidRDefault="00F23517"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-поддерживать стремление научиться делать что-то и радостное ощущение возрастной умелости</w:t>
      </w:r>
    </w:p>
    <w:p w:rsidR="00F23517" w:rsidRPr="00657250" w:rsidRDefault="00F23517"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lastRenderedPageBreak/>
        <w:t>-в ходе занятий и в повседневной жизни терпимо относиться к затруднениям ребенка, позволять действовать ему в своем темпе</w:t>
      </w:r>
    </w:p>
    <w:p w:rsidR="00E02FAF" w:rsidRPr="00657250" w:rsidRDefault="00E02FAF" w:rsidP="00A10F6A">
      <w:pPr>
        <w:shd w:val="clear" w:color="auto" w:fill="FFFFFF" w:themeFill="background1"/>
        <w:spacing w:after="0" w:line="360" w:lineRule="auto"/>
        <w:rPr>
          <w:rFonts w:ascii="Times New Roman" w:eastAsia="Times New Roman" w:hAnsi="Times New Roman" w:cs="Times New Roman"/>
          <w:b/>
          <w:sz w:val="28"/>
          <w:szCs w:val="28"/>
          <w:lang w:eastAsia="ru-RU"/>
        </w:rPr>
      </w:pPr>
      <w:r w:rsidRPr="00657250">
        <w:rPr>
          <w:rFonts w:ascii="Times New Roman" w:eastAsia="Times New Roman" w:hAnsi="Times New Roman" w:cs="Times New Roman"/>
          <w:b/>
          <w:sz w:val="28"/>
          <w:szCs w:val="28"/>
          <w:lang w:eastAsia="ru-RU"/>
        </w:rPr>
        <w:t>4-5 лет</w:t>
      </w:r>
    </w:p>
    <w:p w:rsidR="00E02FAF" w:rsidRPr="00657250" w:rsidRDefault="00E02FAF" w:rsidP="00A10F6A">
      <w:pPr>
        <w:shd w:val="clear" w:color="auto" w:fill="FFFFFF" w:themeFill="background1"/>
        <w:spacing w:after="0" w:line="360" w:lineRule="auto"/>
        <w:rPr>
          <w:rFonts w:ascii="Times New Roman" w:eastAsia="Times New Roman" w:hAnsi="Times New Roman" w:cs="Times New Roman"/>
          <w:b/>
          <w:sz w:val="28"/>
          <w:szCs w:val="28"/>
          <w:lang w:eastAsia="ru-RU"/>
        </w:rPr>
      </w:pPr>
      <w:r w:rsidRPr="00657250">
        <w:rPr>
          <w:rFonts w:ascii="Times New Roman" w:eastAsia="Times New Roman" w:hAnsi="Times New Roman" w:cs="Times New Roman"/>
          <w:b/>
          <w:sz w:val="28"/>
          <w:szCs w:val="28"/>
          <w:lang w:eastAsia="ru-RU"/>
        </w:rPr>
        <w:t>Приоритетная сфера инициативы- познание окружающего мира</w:t>
      </w:r>
    </w:p>
    <w:p w:rsidR="00E02FAF" w:rsidRPr="00657250" w:rsidRDefault="00E02FAF"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E02FAF" w:rsidRPr="00657250" w:rsidRDefault="00E02FAF"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-создавать условия и поддерживать театрализованную деятельность детей, их стремление переодеваться («рядиться»)</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-обеспечить условия для музыкальной импровизации, пения и движений под популярную музыку</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-создавать в группе возможность, используя мебель и ткани, создавать «дома»,укрытия для игр</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-негативные оценки можно давать только поступкам ребенка и только «с глазу на глаз», а не на глазах у группы</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 xml:space="preserve">5-6 лет </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b/>
          <w:sz w:val="28"/>
          <w:szCs w:val="28"/>
          <w:lang w:eastAsia="ru-RU"/>
        </w:rPr>
      </w:pPr>
      <w:r w:rsidRPr="00657250">
        <w:rPr>
          <w:rFonts w:ascii="Times New Roman" w:eastAsia="Times New Roman" w:hAnsi="Times New Roman" w:cs="Times New Roman"/>
          <w:b/>
          <w:sz w:val="28"/>
          <w:szCs w:val="28"/>
          <w:lang w:eastAsia="ru-RU"/>
        </w:rPr>
        <w:t>Приоритетная сфера инициативы- внеситуативно- личностное общение</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-создавать в группе положительный психологический микроклимат, в равной мере проявляя любовь и заботу ко всем детям:</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Выражать радость при встрече, использовать ласку и теплое слово для выражения своего отношения к ребенку</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-уважать индивидуальные вкусы и привычки детей</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папе, другу)</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lastRenderedPageBreak/>
        <w:t>-создавать условия для разнообразной самостоятельной творческой деятельности детей</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-при необходимости помогать детям в решении проблем организации игры</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-привлекать детей к планированию жизни группы на день и на болееотдаленную перспективу</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-обсуждать выбор спектакля для постановки, песни, танца и т.п.</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-создавать условия и выделять время для самостоятельной творческой или познавательной деятельности детей по интересам</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6-7лет</w:t>
      </w:r>
    </w:p>
    <w:p w:rsidR="00B74FC4" w:rsidRPr="00657250" w:rsidRDefault="00B74FC4" w:rsidP="00A10F6A">
      <w:pPr>
        <w:shd w:val="clear" w:color="auto" w:fill="FFFFFF" w:themeFill="background1"/>
        <w:spacing w:after="0" w:line="360" w:lineRule="auto"/>
        <w:rPr>
          <w:rFonts w:ascii="Times New Roman" w:eastAsia="Times New Roman" w:hAnsi="Times New Roman" w:cs="Times New Roman"/>
          <w:b/>
          <w:sz w:val="28"/>
          <w:szCs w:val="28"/>
          <w:lang w:eastAsia="ru-RU"/>
        </w:rPr>
      </w:pPr>
      <w:r w:rsidRPr="00657250">
        <w:rPr>
          <w:rFonts w:ascii="Times New Roman" w:eastAsia="Times New Roman" w:hAnsi="Times New Roman" w:cs="Times New Roman"/>
          <w:b/>
          <w:sz w:val="28"/>
          <w:szCs w:val="28"/>
          <w:lang w:eastAsia="ru-RU"/>
        </w:rPr>
        <w:t>Приоритетная сфера инициативы-</w:t>
      </w:r>
      <w:r w:rsidR="00657250">
        <w:rPr>
          <w:rFonts w:ascii="Times New Roman" w:eastAsia="Times New Roman" w:hAnsi="Times New Roman" w:cs="Times New Roman"/>
          <w:b/>
          <w:sz w:val="28"/>
          <w:szCs w:val="28"/>
          <w:lang w:eastAsia="ru-RU"/>
        </w:rPr>
        <w:t xml:space="preserve"> </w:t>
      </w:r>
      <w:r w:rsidRPr="00657250">
        <w:rPr>
          <w:rFonts w:ascii="Times New Roman" w:eastAsia="Times New Roman" w:hAnsi="Times New Roman" w:cs="Times New Roman"/>
          <w:b/>
          <w:sz w:val="28"/>
          <w:szCs w:val="28"/>
          <w:lang w:eastAsia="ru-RU"/>
        </w:rPr>
        <w:t xml:space="preserve"> научение</w:t>
      </w:r>
    </w:p>
    <w:p w:rsidR="00C904B5" w:rsidRPr="00657250" w:rsidRDefault="00C904B5"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-обращаться к детям с просьбой показать воспитателю и научить его тем индивидуальным достижениям, которые есть у каждого</w:t>
      </w:r>
    </w:p>
    <w:p w:rsidR="00C904B5" w:rsidRPr="00657250" w:rsidRDefault="00C904B5"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-поддерживать чувство гордости за свой труд и удовлетворения его результатами</w:t>
      </w:r>
    </w:p>
    <w:p w:rsidR="00C904B5" w:rsidRPr="00657250" w:rsidRDefault="00C904B5"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-создавать условия для разнообразной самостоятельной творческой деятельности детей</w:t>
      </w:r>
    </w:p>
    <w:p w:rsidR="00C904B5" w:rsidRPr="00657250" w:rsidRDefault="00C904B5"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-при необходимости помогать детям в решении проблем при организации игры</w:t>
      </w:r>
    </w:p>
    <w:p w:rsidR="00C904B5" w:rsidRPr="00657250" w:rsidRDefault="00C904B5" w:rsidP="00A10F6A">
      <w:pPr>
        <w:shd w:val="clear" w:color="auto" w:fill="FFFFFF" w:themeFill="background1"/>
        <w:spacing w:after="0" w:line="360" w:lineRule="auto"/>
        <w:rPr>
          <w:rFonts w:ascii="Times New Roman" w:eastAsia="Times New Roman" w:hAnsi="Times New Roman" w:cs="Times New Roman"/>
          <w:sz w:val="28"/>
          <w:szCs w:val="28"/>
          <w:lang w:eastAsia="ru-RU"/>
        </w:rPr>
      </w:pPr>
      <w:r w:rsidRPr="00657250">
        <w:rPr>
          <w:rFonts w:ascii="Times New Roman" w:eastAsia="Times New Roman" w:hAnsi="Times New Roman" w:cs="Times New Roman"/>
          <w:sz w:val="28"/>
          <w:szCs w:val="28"/>
          <w:lang w:eastAsia="ru-RU"/>
        </w:rPr>
        <w:t>-привлекать детей к планированию жизни группы на день, неделю, месяц. Учить и реализовывать их пожелания и предложения</w:t>
      </w:r>
    </w:p>
    <w:p w:rsidR="00657250" w:rsidRDefault="00C904B5" w:rsidP="00BC0983">
      <w:pPr>
        <w:shd w:val="clear" w:color="auto" w:fill="FFFFFF" w:themeFill="background1"/>
        <w:spacing w:after="0" w:line="360" w:lineRule="auto"/>
        <w:rPr>
          <w:rFonts w:ascii="Times New Roman" w:hAnsi="Times New Roman"/>
          <w:sz w:val="28"/>
          <w:szCs w:val="28"/>
          <w:lang w:eastAsia="ru-RU"/>
        </w:rPr>
      </w:pPr>
      <w:r w:rsidRPr="00657250">
        <w:rPr>
          <w:rFonts w:ascii="Times New Roman" w:eastAsia="Times New Roman" w:hAnsi="Times New Roman" w:cs="Times New Roman"/>
          <w:sz w:val="28"/>
          <w:szCs w:val="28"/>
          <w:lang w:eastAsia="ru-RU"/>
        </w:rPr>
        <w:t>-создавать и выделять время для самостоятельной деятельности детей по интересам</w:t>
      </w:r>
      <w:r w:rsidR="00657250">
        <w:rPr>
          <w:rFonts w:ascii="Times New Roman" w:eastAsia="Times New Roman" w:hAnsi="Times New Roman" w:cs="Times New Roman"/>
          <w:sz w:val="28"/>
          <w:szCs w:val="28"/>
          <w:lang w:eastAsia="ru-RU"/>
        </w:rPr>
        <w:t>.</w:t>
      </w:r>
    </w:p>
    <w:p w:rsidR="00657250" w:rsidRPr="00657250" w:rsidRDefault="00657250" w:rsidP="00657250">
      <w:pPr>
        <w:pStyle w:val="af5"/>
        <w:ind w:firstLine="709"/>
        <w:jc w:val="both"/>
        <w:rPr>
          <w:rFonts w:ascii="Times New Roman" w:hAnsi="Times New Roman"/>
          <w:sz w:val="28"/>
          <w:szCs w:val="28"/>
          <w:lang w:val="ru-RU" w:eastAsia="ru-RU"/>
        </w:rPr>
      </w:pPr>
    </w:p>
    <w:p w:rsidR="00EF39CB" w:rsidRPr="00B33EBD" w:rsidRDefault="007C2B83" w:rsidP="00EF39CB">
      <w:pPr>
        <w:shd w:val="clear" w:color="auto" w:fill="FFFFFF" w:themeFill="background1"/>
        <w:spacing w:after="0" w:line="360" w:lineRule="auto"/>
        <w:jc w:val="center"/>
        <w:rPr>
          <w:rFonts w:ascii="Times New Roman" w:hAnsi="Times New Roman" w:cs="Times New Roman"/>
          <w:b/>
          <w:sz w:val="28"/>
          <w:szCs w:val="28"/>
        </w:rPr>
      </w:pPr>
      <w:r w:rsidRPr="00B33EBD">
        <w:rPr>
          <w:rFonts w:ascii="Times New Roman" w:hAnsi="Times New Roman" w:cs="Times New Roman"/>
          <w:b/>
          <w:sz w:val="28"/>
          <w:szCs w:val="28"/>
        </w:rPr>
        <w:t xml:space="preserve">2.1.5. </w:t>
      </w:r>
      <w:r w:rsidR="00EF39CB" w:rsidRPr="00B33EBD">
        <w:rPr>
          <w:rFonts w:ascii="Times New Roman" w:hAnsi="Times New Roman" w:cs="Times New Roman"/>
          <w:b/>
          <w:sz w:val="28"/>
          <w:szCs w:val="28"/>
        </w:rPr>
        <w:t>Коррекционная работа</w:t>
      </w:r>
    </w:p>
    <w:p w:rsidR="007C2B83" w:rsidRDefault="00EF39CB" w:rsidP="007C2B83">
      <w:pPr>
        <w:spacing w:after="0" w:line="360" w:lineRule="auto"/>
        <w:jc w:val="both"/>
        <w:rPr>
          <w:rFonts w:ascii="Times New Roman" w:hAnsi="Times New Roman" w:cs="Times New Roman"/>
          <w:sz w:val="28"/>
          <w:szCs w:val="28"/>
        </w:rPr>
      </w:pPr>
      <w:r w:rsidRPr="007C2B83">
        <w:rPr>
          <w:rFonts w:ascii="Times New Roman" w:hAnsi="Times New Roman" w:cs="Times New Roman"/>
          <w:sz w:val="28"/>
          <w:szCs w:val="28"/>
        </w:rPr>
        <w:t xml:space="preserve"> </w:t>
      </w:r>
      <w:r w:rsidR="007C2B83" w:rsidRPr="007C2B83">
        <w:rPr>
          <w:rFonts w:ascii="Times New Roman" w:hAnsi="Times New Roman" w:cs="Times New Roman"/>
          <w:b/>
          <w:sz w:val="28"/>
          <w:szCs w:val="28"/>
        </w:rPr>
        <w:t>Особенности работы учителя-логопеда с семьями воспитанников всего детского сада и на логопункте.</w:t>
      </w:r>
      <w:r w:rsidR="007C2B83" w:rsidRPr="007C2B83">
        <w:rPr>
          <w:rFonts w:ascii="Times New Roman" w:hAnsi="Times New Roman" w:cs="Times New Roman"/>
          <w:sz w:val="28"/>
          <w:szCs w:val="28"/>
        </w:rPr>
        <w:t xml:space="preserve"> </w:t>
      </w:r>
    </w:p>
    <w:p w:rsidR="007C2B83" w:rsidRPr="007C2B83" w:rsidRDefault="007C2B83" w:rsidP="007C2B83">
      <w:pPr>
        <w:spacing w:after="0" w:line="360" w:lineRule="auto"/>
        <w:jc w:val="both"/>
        <w:rPr>
          <w:rFonts w:ascii="Times New Roman" w:hAnsi="Times New Roman" w:cs="Times New Roman"/>
          <w:b/>
          <w:sz w:val="28"/>
          <w:szCs w:val="28"/>
        </w:rPr>
      </w:pPr>
      <w:r w:rsidRPr="007C2B83">
        <w:rPr>
          <w:rFonts w:ascii="Times New Roman" w:hAnsi="Times New Roman" w:cs="Times New Roman"/>
          <w:b/>
          <w:sz w:val="28"/>
          <w:szCs w:val="28"/>
        </w:rPr>
        <w:t xml:space="preserve">Работа с родителями вновь поступающих детей: </w:t>
      </w:r>
    </w:p>
    <w:p w:rsidR="007C2B83" w:rsidRPr="007C2B83" w:rsidRDefault="007C2B83" w:rsidP="003F04C5">
      <w:pPr>
        <w:numPr>
          <w:ilvl w:val="0"/>
          <w:numId w:val="23"/>
        </w:numPr>
        <w:tabs>
          <w:tab w:val="clear" w:pos="1500"/>
          <w:tab w:val="num" w:pos="0"/>
        </w:tabs>
        <w:spacing w:after="0" w:line="360" w:lineRule="auto"/>
        <w:ind w:left="0" w:firstLine="0"/>
        <w:jc w:val="both"/>
        <w:rPr>
          <w:rFonts w:ascii="Times New Roman" w:hAnsi="Times New Roman" w:cs="Times New Roman"/>
          <w:sz w:val="28"/>
          <w:szCs w:val="28"/>
        </w:rPr>
      </w:pPr>
      <w:r w:rsidRPr="007C2B83">
        <w:rPr>
          <w:rFonts w:ascii="Times New Roman" w:hAnsi="Times New Roman" w:cs="Times New Roman"/>
          <w:sz w:val="28"/>
          <w:szCs w:val="28"/>
        </w:rPr>
        <w:lastRenderedPageBreak/>
        <w:t>рассказ на общем родительском собрании об условиях для правильного речевого развития в семье и вредных привычках, с которыми можно справиться до поступления в детский сад, до адаптационного периода,</w:t>
      </w:r>
    </w:p>
    <w:p w:rsidR="007C2B83" w:rsidRPr="007C2B83" w:rsidRDefault="007C2B83" w:rsidP="003F04C5">
      <w:pPr>
        <w:numPr>
          <w:ilvl w:val="0"/>
          <w:numId w:val="23"/>
        </w:numPr>
        <w:tabs>
          <w:tab w:val="clear" w:pos="1500"/>
          <w:tab w:val="num" w:pos="0"/>
        </w:tabs>
        <w:spacing w:after="0"/>
        <w:ind w:left="0" w:firstLine="0"/>
        <w:jc w:val="both"/>
        <w:rPr>
          <w:rFonts w:ascii="Times New Roman" w:hAnsi="Times New Roman" w:cs="Times New Roman"/>
          <w:sz w:val="28"/>
          <w:szCs w:val="28"/>
        </w:rPr>
      </w:pPr>
      <w:r w:rsidRPr="007C2B83">
        <w:rPr>
          <w:rFonts w:ascii="Times New Roman" w:hAnsi="Times New Roman" w:cs="Times New Roman"/>
          <w:sz w:val="28"/>
          <w:szCs w:val="28"/>
        </w:rPr>
        <w:t>обследование-консультация в присутствии родителей до поступления в детский сад и вместе с ними определение соответствует или нет речь ребенка возрасту или есть задержка речевого развития и на сколько месяцев; рекомендации по речевому развитию ребенка на ближайшие 6-8 месяцев,</w:t>
      </w:r>
    </w:p>
    <w:p w:rsidR="007C2B83" w:rsidRPr="007C2B83" w:rsidRDefault="007C2B83" w:rsidP="003F04C5">
      <w:pPr>
        <w:numPr>
          <w:ilvl w:val="0"/>
          <w:numId w:val="23"/>
        </w:numPr>
        <w:tabs>
          <w:tab w:val="clear" w:pos="1500"/>
          <w:tab w:val="num" w:pos="0"/>
        </w:tabs>
        <w:spacing w:after="0"/>
        <w:ind w:left="0" w:firstLine="0"/>
        <w:jc w:val="both"/>
        <w:rPr>
          <w:rFonts w:ascii="Times New Roman" w:hAnsi="Times New Roman" w:cs="Times New Roman"/>
          <w:sz w:val="28"/>
          <w:szCs w:val="28"/>
        </w:rPr>
      </w:pPr>
      <w:r w:rsidRPr="007C2B83">
        <w:rPr>
          <w:rFonts w:ascii="Times New Roman" w:hAnsi="Times New Roman" w:cs="Times New Roman"/>
          <w:sz w:val="28"/>
          <w:szCs w:val="28"/>
        </w:rPr>
        <w:t>организация с детьми группы риска специальных занятий по методике центра «Бонум», центра коррекции и развития г. Москва,</w:t>
      </w:r>
    </w:p>
    <w:p w:rsidR="007C2B83" w:rsidRPr="007C2B83" w:rsidRDefault="007C2B83" w:rsidP="003F04C5">
      <w:pPr>
        <w:numPr>
          <w:ilvl w:val="0"/>
          <w:numId w:val="23"/>
        </w:numPr>
        <w:tabs>
          <w:tab w:val="clear" w:pos="1500"/>
          <w:tab w:val="num" w:pos="0"/>
        </w:tabs>
        <w:spacing w:after="0"/>
        <w:ind w:left="0" w:firstLine="0"/>
        <w:jc w:val="both"/>
        <w:rPr>
          <w:rFonts w:ascii="Times New Roman" w:hAnsi="Times New Roman" w:cs="Times New Roman"/>
          <w:sz w:val="28"/>
          <w:szCs w:val="28"/>
        </w:rPr>
      </w:pPr>
      <w:r w:rsidRPr="007C2B83">
        <w:rPr>
          <w:rFonts w:ascii="Times New Roman" w:hAnsi="Times New Roman" w:cs="Times New Roman"/>
          <w:sz w:val="28"/>
          <w:szCs w:val="28"/>
        </w:rPr>
        <w:t>подгрупповые тематические консультации-практикумы для детей с задержкой речевого развития на 3-4 эпикризных срока.</w:t>
      </w:r>
    </w:p>
    <w:p w:rsidR="007C2B83" w:rsidRPr="007C2B83" w:rsidRDefault="007C2B83" w:rsidP="00AE76A8">
      <w:pPr>
        <w:tabs>
          <w:tab w:val="num" w:pos="0"/>
        </w:tabs>
        <w:spacing w:after="0" w:line="360" w:lineRule="auto"/>
        <w:ind w:firstLine="708"/>
        <w:jc w:val="both"/>
        <w:rPr>
          <w:rFonts w:ascii="Times New Roman" w:hAnsi="Times New Roman" w:cs="Times New Roman"/>
          <w:sz w:val="28"/>
          <w:szCs w:val="28"/>
        </w:rPr>
      </w:pPr>
      <w:r w:rsidRPr="007C2B83">
        <w:rPr>
          <w:rFonts w:ascii="Times New Roman" w:hAnsi="Times New Roman" w:cs="Times New Roman"/>
          <w:b/>
          <w:sz w:val="28"/>
          <w:szCs w:val="28"/>
        </w:rPr>
        <w:t xml:space="preserve">Работа логопеда с родителями детей 3-5 лет: </w:t>
      </w:r>
      <w:r w:rsidRPr="007C2B83">
        <w:rPr>
          <w:rFonts w:ascii="Times New Roman" w:hAnsi="Times New Roman" w:cs="Times New Roman"/>
          <w:sz w:val="28"/>
          <w:szCs w:val="28"/>
        </w:rPr>
        <w:t>индивидуальные консультации-практикумы 1 раз в год для тех детей, у кого тенденция к дефектной речи, ухудшения в речи, патология речи: объяснение речевой патологии и возможные последствия, показ приемов работы с ребенком дома (дозированно, доступно), рекомендации по комплексному сопровождению ребенка: медицинскому, психологическому, педагогическому,</w:t>
      </w:r>
    </w:p>
    <w:p w:rsidR="007C2B83" w:rsidRPr="007C2B83" w:rsidRDefault="007C2B83" w:rsidP="003F04C5">
      <w:pPr>
        <w:numPr>
          <w:ilvl w:val="0"/>
          <w:numId w:val="24"/>
        </w:numPr>
        <w:tabs>
          <w:tab w:val="clear" w:pos="1140"/>
          <w:tab w:val="num" w:pos="0"/>
        </w:tabs>
        <w:spacing w:after="0" w:line="360" w:lineRule="auto"/>
        <w:ind w:left="0" w:firstLine="0"/>
        <w:jc w:val="both"/>
        <w:rPr>
          <w:rFonts w:ascii="Times New Roman" w:hAnsi="Times New Roman" w:cs="Times New Roman"/>
          <w:sz w:val="28"/>
          <w:szCs w:val="28"/>
        </w:rPr>
      </w:pPr>
      <w:r w:rsidRPr="007C2B83">
        <w:rPr>
          <w:rFonts w:ascii="Times New Roman" w:hAnsi="Times New Roman" w:cs="Times New Roman"/>
          <w:sz w:val="28"/>
          <w:szCs w:val="28"/>
        </w:rPr>
        <w:t>подгрупповые тематические консультации для родителей детей с одной речевой патологией,</w:t>
      </w:r>
    </w:p>
    <w:p w:rsidR="007C2B83" w:rsidRPr="007C2B83" w:rsidRDefault="007C2B83" w:rsidP="003F04C5">
      <w:pPr>
        <w:numPr>
          <w:ilvl w:val="0"/>
          <w:numId w:val="24"/>
        </w:numPr>
        <w:tabs>
          <w:tab w:val="clear" w:pos="1140"/>
          <w:tab w:val="num" w:pos="0"/>
        </w:tabs>
        <w:spacing w:after="0" w:line="360" w:lineRule="auto"/>
        <w:ind w:left="0" w:firstLine="0"/>
        <w:jc w:val="both"/>
        <w:rPr>
          <w:rFonts w:ascii="Times New Roman" w:hAnsi="Times New Roman" w:cs="Times New Roman"/>
          <w:sz w:val="28"/>
          <w:szCs w:val="28"/>
        </w:rPr>
      </w:pPr>
      <w:r w:rsidRPr="007C2B83">
        <w:rPr>
          <w:rFonts w:ascii="Times New Roman" w:hAnsi="Times New Roman" w:cs="Times New Roman"/>
          <w:sz w:val="28"/>
          <w:szCs w:val="28"/>
        </w:rPr>
        <w:t xml:space="preserve"> тематические консультации для родителей по формированию словаря детей проводят воспитатели по рекомендациям логопеда.</w:t>
      </w:r>
    </w:p>
    <w:p w:rsidR="001416DF" w:rsidRPr="00EF39CB" w:rsidRDefault="007C2B83" w:rsidP="00657250">
      <w:pPr>
        <w:spacing w:after="0" w:line="360" w:lineRule="auto"/>
        <w:ind w:firstLine="360"/>
        <w:jc w:val="both"/>
        <w:rPr>
          <w:rFonts w:ascii="Times New Roman" w:eastAsia="Times New Roman" w:hAnsi="Times New Roman" w:cs="Times New Roman"/>
          <w:sz w:val="28"/>
          <w:szCs w:val="28"/>
          <w:lang w:eastAsia="ru-RU"/>
        </w:rPr>
      </w:pPr>
      <w:r w:rsidRPr="007C2B83">
        <w:rPr>
          <w:rFonts w:ascii="Times New Roman" w:hAnsi="Times New Roman" w:cs="Times New Roman"/>
          <w:b/>
          <w:sz w:val="28"/>
          <w:szCs w:val="28"/>
        </w:rPr>
        <w:t>Работа логопеда с родителями детей-логопатов</w:t>
      </w:r>
      <w:r w:rsidRPr="007C2B83">
        <w:rPr>
          <w:rFonts w:ascii="Times New Roman" w:hAnsi="Times New Roman" w:cs="Times New Roman"/>
          <w:sz w:val="28"/>
          <w:szCs w:val="28"/>
        </w:rPr>
        <w:t xml:space="preserve">: учитель-логопед проводит еженедельные оперативные консультации-практикумы для родителей детей старшего дошкольного возраста с целью выбора эффективных методов, игр, игровых речевых упражнений и отслеживания динамики речевого развития. Логопед дает рекомендации по работе с детьми-логопатами, а педагоги осуществляют контроль выполнения родителями этих рекомендаций.  Эта работа актуальна и продуктивна, так как 60%-70% старшего дошкольного возраста имеют те или иные нарушения речи. С помощью этих консультаций-практикумов удается не только интегрировать детей с нарушениями речи в образовательный процесс, но и </w:t>
      </w:r>
      <w:r w:rsidRPr="007C2B83">
        <w:rPr>
          <w:rFonts w:ascii="Times New Roman" w:hAnsi="Times New Roman" w:cs="Times New Roman"/>
          <w:sz w:val="28"/>
          <w:szCs w:val="28"/>
        </w:rPr>
        <w:lastRenderedPageBreak/>
        <w:t>эффективно активизировать потенциальные возможности детей с уровнем выше среднего.</w:t>
      </w:r>
    </w:p>
    <w:p w:rsidR="00657250" w:rsidRPr="00657250" w:rsidRDefault="00657250" w:rsidP="00657250">
      <w:pPr>
        <w:spacing w:after="0" w:line="240" w:lineRule="auto"/>
        <w:jc w:val="center"/>
        <w:rPr>
          <w:rFonts w:ascii="Times New Roman" w:eastAsia="Times New Roman" w:hAnsi="Times New Roman" w:cs="Times New Roman"/>
          <w:b/>
          <w:color w:val="000000" w:themeColor="text1"/>
          <w:sz w:val="28"/>
          <w:szCs w:val="28"/>
          <w:lang w:eastAsia="ru-RU"/>
        </w:rPr>
      </w:pPr>
      <w:r w:rsidRPr="00657250">
        <w:rPr>
          <w:rFonts w:ascii="Times New Roman" w:eastAsia="Times New Roman" w:hAnsi="Times New Roman" w:cs="Times New Roman"/>
          <w:b/>
          <w:color w:val="000000" w:themeColor="text1"/>
          <w:sz w:val="28"/>
          <w:szCs w:val="28"/>
          <w:lang w:eastAsia="ru-RU"/>
        </w:rPr>
        <w:t>2.</w:t>
      </w:r>
      <w:r w:rsidR="00B33EBD">
        <w:rPr>
          <w:rFonts w:ascii="Times New Roman" w:eastAsia="Times New Roman" w:hAnsi="Times New Roman" w:cs="Times New Roman"/>
          <w:b/>
          <w:color w:val="000000" w:themeColor="text1"/>
          <w:sz w:val="28"/>
          <w:szCs w:val="28"/>
          <w:lang w:eastAsia="ru-RU"/>
        </w:rPr>
        <w:t>1.</w:t>
      </w:r>
      <w:r w:rsidR="00AE76A8" w:rsidRPr="00657250">
        <w:rPr>
          <w:rFonts w:ascii="Times New Roman" w:eastAsia="Times New Roman" w:hAnsi="Times New Roman" w:cs="Times New Roman"/>
          <w:b/>
          <w:color w:val="000000" w:themeColor="text1"/>
          <w:sz w:val="28"/>
          <w:szCs w:val="28"/>
          <w:lang w:eastAsia="ru-RU"/>
        </w:rPr>
        <w:t>6.</w:t>
      </w:r>
      <w:r w:rsidR="002168C7" w:rsidRPr="00657250">
        <w:rPr>
          <w:rFonts w:ascii="Times New Roman" w:eastAsia="Times New Roman" w:hAnsi="Times New Roman" w:cs="Times New Roman"/>
          <w:b/>
          <w:color w:val="000000" w:themeColor="text1"/>
          <w:sz w:val="28"/>
          <w:szCs w:val="28"/>
          <w:lang w:eastAsia="ru-RU"/>
        </w:rPr>
        <w:t>Взаимодействие с семьями воспитанников</w:t>
      </w:r>
    </w:p>
    <w:p w:rsidR="006E5008" w:rsidRDefault="006E5008" w:rsidP="006E5008">
      <w:pPr>
        <w:shd w:val="clear" w:color="auto" w:fill="FFFFFF" w:themeFill="background1"/>
        <w:spacing w:after="0" w:line="360" w:lineRule="auto"/>
        <w:jc w:val="both"/>
        <w:rPr>
          <w:rFonts w:ascii="Times New Roman" w:hAnsi="Times New Roman" w:cs="Times New Roman"/>
          <w:sz w:val="28"/>
          <w:szCs w:val="28"/>
        </w:rPr>
      </w:pPr>
      <w:r w:rsidRPr="006E5008">
        <w:rPr>
          <w:rFonts w:ascii="Times New Roman" w:hAnsi="Times New Roman" w:cs="Times New Roman"/>
          <w:sz w:val="28"/>
          <w:szCs w:val="28"/>
        </w:rPr>
        <w:t>Совместная деятельность: привлечение родителей к организации вечеров музыки и поэзии, гостиных, конкурсов, маршрутов выходного дня (в театр, музей, библиотеку и пр.), семейных объединений (клуб, студия, секция), семейных праздников, прогулок, экскурсий, к участию в детской исследовательской и проектной деятельности.</w:t>
      </w:r>
    </w:p>
    <w:tbl>
      <w:tblPr>
        <w:tblStyle w:val="a3"/>
        <w:tblW w:w="0" w:type="auto"/>
        <w:tblLook w:val="04A0"/>
      </w:tblPr>
      <w:tblGrid>
        <w:gridCol w:w="3384"/>
        <w:gridCol w:w="6187"/>
      </w:tblGrid>
      <w:tr w:rsidR="006E5008" w:rsidRPr="00170A42" w:rsidTr="00657250">
        <w:tc>
          <w:tcPr>
            <w:tcW w:w="3384" w:type="dxa"/>
          </w:tcPr>
          <w:p w:rsidR="006E5008" w:rsidRPr="00170A42" w:rsidRDefault="001C7391" w:rsidP="006E5008">
            <w:pPr>
              <w:spacing w:line="360" w:lineRule="auto"/>
              <w:jc w:val="both"/>
              <w:rPr>
                <w:rFonts w:ascii="Times New Roman" w:hAnsi="Times New Roman" w:cs="Times New Roman"/>
                <w:sz w:val="28"/>
                <w:szCs w:val="28"/>
              </w:rPr>
            </w:pPr>
            <w:r w:rsidRPr="00170A42">
              <w:rPr>
                <w:rFonts w:ascii="Times New Roman" w:hAnsi="Times New Roman" w:cs="Times New Roman"/>
                <w:sz w:val="28"/>
                <w:szCs w:val="28"/>
              </w:rPr>
              <w:t>Направления развития и образования де</w:t>
            </w:r>
            <w:r w:rsidR="006E5008" w:rsidRPr="00170A42">
              <w:rPr>
                <w:rFonts w:ascii="Times New Roman" w:hAnsi="Times New Roman" w:cs="Times New Roman"/>
                <w:sz w:val="28"/>
                <w:szCs w:val="28"/>
              </w:rPr>
              <w:t>тей</w:t>
            </w:r>
          </w:p>
        </w:tc>
        <w:tc>
          <w:tcPr>
            <w:tcW w:w="6187" w:type="dxa"/>
          </w:tcPr>
          <w:p w:rsidR="006E5008" w:rsidRPr="00170A42" w:rsidRDefault="001C7391" w:rsidP="006E5008">
            <w:pPr>
              <w:spacing w:line="360" w:lineRule="auto"/>
              <w:jc w:val="both"/>
              <w:rPr>
                <w:rFonts w:ascii="Times New Roman" w:hAnsi="Times New Roman" w:cs="Times New Roman"/>
                <w:sz w:val="28"/>
                <w:szCs w:val="28"/>
              </w:rPr>
            </w:pPr>
            <w:r w:rsidRPr="00170A42">
              <w:rPr>
                <w:rFonts w:ascii="Times New Roman" w:eastAsia="Times New Roman" w:hAnsi="Times New Roman" w:cs="Times New Roman"/>
                <w:b/>
                <w:sz w:val="28"/>
                <w:szCs w:val="28"/>
                <w:lang w:eastAsia="ru-RU"/>
              </w:rPr>
              <w:t>Формы взаимодействия с семьями воспитанников</w:t>
            </w:r>
          </w:p>
        </w:tc>
      </w:tr>
      <w:tr w:rsidR="001C7391" w:rsidRPr="00170A42" w:rsidTr="00657250">
        <w:tc>
          <w:tcPr>
            <w:tcW w:w="3384" w:type="dxa"/>
          </w:tcPr>
          <w:p w:rsidR="001C7391" w:rsidRPr="00170A42" w:rsidRDefault="001C7391" w:rsidP="006E5008">
            <w:pPr>
              <w:spacing w:line="360" w:lineRule="auto"/>
              <w:jc w:val="both"/>
              <w:rPr>
                <w:rFonts w:ascii="Times New Roman" w:hAnsi="Times New Roman" w:cs="Times New Roman"/>
                <w:sz w:val="28"/>
                <w:szCs w:val="28"/>
              </w:rPr>
            </w:pPr>
            <w:r w:rsidRPr="00170A42">
              <w:rPr>
                <w:rFonts w:ascii="Times New Roman" w:hAnsi="Times New Roman" w:cs="Times New Roman"/>
                <w:sz w:val="28"/>
                <w:szCs w:val="28"/>
              </w:rPr>
              <w:t>Социально- коммуникативное развитие</w:t>
            </w:r>
          </w:p>
        </w:tc>
        <w:tc>
          <w:tcPr>
            <w:tcW w:w="6187" w:type="dxa"/>
          </w:tcPr>
          <w:p w:rsidR="001C7391"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Знакомить родителей с достижениями и трудностями общественного воспитания в детском саду.</w:t>
            </w:r>
          </w:p>
          <w:p w:rsidR="001C7391"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xml:space="preserve"> - 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1C7391"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Заинтересовывать родителей в развитии игровой деятельности детей, обеспечивающей успешную социализацию, усвоение тендерного поведения.</w:t>
            </w:r>
          </w:p>
          <w:p w:rsidR="001C7391"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xml:space="preserve"> - Создавать у родителей мотивацию к сохранению семейных традиций и зарождению новых. </w:t>
            </w:r>
          </w:p>
          <w:p w:rsidR="001C7391"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1C7391"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xml:space="preserve"> - 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 Рассказывать о необходимости создания безопасных условий пребывания детей дома.</w:t>
            </w:r>
          </w:p>
          <w:p w:rsidR="001C7391"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xml:space="preserve"> - Привлекать родителей к активному отдыху с детьми, расширяющему границы жизни дошкольников и формирующему навыки безопасного поведения во время </w:t>
            </w:r>
            <w:r w:rsidRPr="00C20AAD">
              <w:rPr>
                <w:rFonts w:ascii="Times New Roman" w:hAnsi="Times New Roman" w:cs="Times New Roman"/>
                <w:sz w:val="24"/>
                <w:szCs w:val="24"/>
              </w:rPr>
              <w:lastRenderedPageBreak/>
              <w:t xml:space="preserve">отдыха. Побуждать родителей на личном примере демонстрировать детям соблюдение правил безопасного поведения на дорогах, бережное отношение к природе и т.д. </w:t>
            </w:r>
          </w:p>
          <w:p w:rsidR="001C7391"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Знакомить родителей с формами работы дошкольного учреждения по проблеме безопасности детей дошкольного возраста.</w:t>
            </w:r>
          </w:p>
          <w:p w:rsidR="001C7391"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xml:space="preserve"> - 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w:t>
            </w:r>
          </w:p>
          <w:p w:rsidR="001C7391"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xml:space="preserve">- Знакомить с лучшим опытом семейного трудового воспитания посредством выставок, мастер-классов и других форм взаимодействия. </w:t>
            </w:r>
          </w:p>
          <w:p w:rsidR="001C7391"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1C7391" w:rsidRPr="00C20AAD" w:rsidRDefault="001C7391" w:rsidP="00C20AAD">
            <w:pPr>
              <w:spacing w:line="276" w:lineRule="auto"/>
              <w:jc w:val="both"/>
              <w:rPr>
                <w:rFonts w:ascii="Times New Roman" w:eastAsia="Times New Roman" w:hAnsi="Times New Roman" w:cs="Times New Roman"/>
                <w:b/>
                <w:sz w:val="24"/>
                <w:szCs w:val="24"/>
                <w:lang w:eastAsia="ru-RU"/>
              </w:rPr>
            </w:pPr>
            <w:r w:rsidRPr="00C20AAD">
              <w:rPr>
                <w:rFonts w:ascii="Times New Roman" w:hAnsi="Times New Roman" w:cs="Times New Roman"/>
                <w:sz w:val="24"/>
                <w:szCs w:val="24"/>
              </w:rPr>
              <w:t xml:space="preserve"> -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tc>
      </w:tr>
      <w:tr w:rsidR="006E5008" w:rsidRPr="00170A42" w:rsidTr="00657250">
        <w:tc>
          <w:tcPr>
            <w:tcW w:w="3384" w:type="dxa"/>
          </w:tcPr>
          <w:p w:rsidR="006E5008" w:rsidRPr="00170A42" w:rsidRDefault="001C7391" w:rsidP="000A107E">
            <w:pPr>
              <w:spacing w:line="360" w:lineRule="auto"/>
              <w:jc w:val="both"/>
              <w:rPr>
                <w:rFonts w:ascii="Times New Roman" w:hAnsi="Times New Roman" w:cs="Times New Roman"/>
                <w:sz w:val="28"/>
                <w:szCs w:val="28"/>
              </w:rPr>
            </w:pPr>
            <w:r w:rsidRPr="00170A42">
              <w:rPr>
                <w:rFonts w:ascii="Times New Roman" w:eastAsia="Times New Roman" w:hAnsi="Times New Roman" w:cs="Times New Roman"/>
                <w:color w:val="000000"/>
                <w:spacing w:val="-12"/>
                <w:sz w:val="28"/>
                <w:szCs w:val="28"/>
                <w:lang w:eastAsia="ru-RU"/>
              </w:rPr>
              <w:lastRenderedPageBreak/>
              <w:t>Познавательно</w:t>
            </w:r>
            <w:r w:rsidR="000A107E" w:rsidRPr="00170A42">
              <w:rPr>
                <w:rFonts w:ascii="Times New Roman" w:eastAsia="Times New Roman" w:hAnsi="Times New Roman" w:cs="Times New Roman"/>
                <w:color w:val="000000"/>
                <w:spacing w:val="-12"/>
                <w:sz w:val="28"/>
                <w:szCs w:val="28"/>
                <w:lang w:eastAsia="ru-RU"/>
              </w:rPr>
              <w:t xml:space="preserve">е </w:t>
            </w:r>
            <w:r w:rsidRPr="00170A42">
              <w:rPr>
                <w:rFonts w:ascii="Times New Roman" w:eastAsia="Times New Roman" w:hAnsi="Times New Roman" w:cs="Times New Roman"/>
                <w:color w:val="000000"/>
                <w:spacing w:val="-12"/>
                <w:sz w:val="28"/>
                <w:szCs w:val="28"/>
                <w:lang w:eastAsia="ru-RU"/>
              </w:rPr>
              <w:t xml:space="preserve"> развитие</w:t>
            </w:r>
          </w:p>
        </w:tc>
        <w:tc>
          <w:tcPr>
            <w:tcW w:w="6187" w:type="dxa"/>
          </w:tcPr>
          <w:p w:rsidR="001C7391"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xml:space="preserve">Обращать внимание родителей на возможности интеллектуального развития ребенка в семье и детском саду. </w:t>
            </w:r>
          </w:p>
          <w:p w:rsidR="000A107E"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Ориентировать родителей на развитие у ребенка потребности к познанию, общ</w:t>
            </w:r>
            <w:r w:rsidR="000A107E" w:rsidRPr="00C20AAD">
              <w:rPr>
                <w:rFonts w:ascii="Times New Roman" w:hAnsi="Times New Roman" w:cs="Times New Roman"/>
                <w:sz w:val="24"/>
                <w:szCs w:val="24"/>
              </w:rPr>
              <w:t>ению со взрослыми и сверстника</w:t>
            </w:r>
            <w:r w:rsidRPr="00C20AAD">
              <w:rPr>
                <w:rFonts w:ascii="Times New Roman" w:hAnsi="Times New Roman" w:cs="Times New Roman"/>
                <w:sz w:val="24"/>
                <w:szCs w:val="24"/>
              </w:rPr>
              <w:t>ми. Обращать их внимание на ценность детских вопросов. Побуждать находить н</w:t>
            </w:r>
            <w:r w:rsidR="000A107E" w:rsidRPr="00C20AAD">
              <w:rPr>
                <w:rFonts w:ascii="Times New Roman" w:hAnsi="Times New Roman" w:cs="Times New Roman"/>
                <w:sz w:val="24"/>
                <w:szCs w:val="24"/>
              </w:rPr>
              <w:t>а них ответы посредством совме</w:t>
            </w:r>
            <w:r w:rsidRPr="00C20AAD">
              <w:rPr>
                <w:rFonts w:ascii="Times New Roman" w:hAnsi="Times New Roman" w:cs="Times New Roman"/>
                <w:sz w:val="24"/>
                <w:szCs w:val="24"/>
              </w:rPr>
              <w:t>стных с ребенком наблюдений, экспериментов, размышлений, чтения художестве</w:t>
            </w:r>
            <w:r w:rsidR="000A107E" w:rsidRPr="00C20AAD">
              <w:rPr>
                <w:rFonts w:ascii="Times New Roman" w:hAnsi="Times New Roman" w:cs="Times New Roman"/>
                <w:sz w:val="24"/>
                <w:szCs w:val="24"/>
              </w:rPr>
              <w:t>нной и познавательной литерату</w:t>
            </w:r>
            <w:r w:rsidRPr="00C20AAD">
              <w:rPr>
                <w:rFonts w:ascii="Times New Roman" w:hAnsi="Times New Roman" w:cs="Times New Roman"/>
                <w:sz w:val="24"/>
                <w:szCs w:val="24"/>
              </w:rPr>
              <w:t xml:space="preserve">ры, просмотра художественных, документальных видеофильмов. </w:t>
            </w:r>
          </w:p>
          <w:p w:rsidR="000A107E"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Показывать пользу прогулок и экскурсий для получения разнообразных впеч</w:t>
            </w:r>
            <w:r w:rsidR="000A107E" w:rsidRPr="00C20AAD">
              <w:rPr>
                <w:rFonts w:ascii="Times New Roman" w:hAnsi="Times New Roman" w:cs="Times New Roman"/>
                <w:sz w:val="24"/>
                <w:szCs w:val="24"/>
              </w:rPr>
              <w:t>атлений, вызывающих положитель</w:t>
            </w:r>
            <w:r w:rsidRPr="00C20AAD">
              <w:rPr>
                <w:rFonts w:ascii="Times New Roman" w:hAnsi="Times New Roman" w:cs="Times New Roman"/>
                <w:sz w:val="24"/>
                <w:szCs w:val="24"/>
              </w:rPr>
              <w:t>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w:t>
            </w:r>
            <w:r w:rsidR="000A107E" w:rsidRPr="00C20AAD">
              <w:rPr>
                <w:rFonts w:ascii="Times New Roman" w:hAnsi="Times New Roman" w:cs="Times New Roman"/>
                <w:sz w:val="24"/>
                <w:szCs w:val="24"/>
              </w:rPr>
              <w:t xml:space="preserve"> местам отдыха горожан (сель</w:t>
            </w:r>
            <w:r w:rsidRPr="00C20AAD">
              <w:rPr>
                <w:rFonts w:ascii="Times New Roman" w:hAnsi="Times New Roman" w:cs="Times New Roman"/>
                <w:sz w:val="24"/>
                <w:szCs w:val="24"/>
              </w:rPr>
              <w:t xml:space="preserve">чан). </w:t>
            </w:r>
          </w:p>
          <w:p w:rsidR="006E5008" w:rsidRPr="00C20AAD" w:rsidRDefault="001C7391"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Привлекать родителей к совместной с детьми исследовательской, проектной и п</w:t>
            </w:r>
            <w:r w:rsidR="000A107E" w:rsidRPr="00C20AAD">
              <w:rPr>
                <w:rFonts w:ascii="Times New Roman" w:hAnsi="Times New Roman" w:cs="Times New Roman"/>
                <w:sz w:val="24"/>
                <w:szCs w:val="24"/>
              </w:rPr>
              <w:t xml:space="preserve">родуктивной </w:t>
            </w:r>
            <w:r w:rsidR="000A107E" w:rsidRPr="00C20AAD">
              <w:rPr>
                <w:rFonts w:ascii="Times New Roman" w:hAnsi="Times New Roman" w:cs="Times New Roman"/>
                <w:sz w:val="24"/>
                <w:szCs w:val="24"/>
              </w:rPr>
              <w:lastRenderedPageBreak/>
              <w:t>деятельности в дет</w:t>
            </w:r>
            <w:r w:rsidRPr="00C20AAD">
              <w:rPr>
                <w:rFonts w:ascii="Times New Roman" w:hAnsi="Times New Roman" w:cs="Times New Roman"/>
                <w:sz w:val="24"/>
                <w:szCs w:val="24"/>
              </w:rPr>
              <w:t>ском саду и дома, способствующей возникновению познавательной активности. Проводить совместные с семьей конкурсы, игры-викторины</w:t>
            </w:r>
          </w:p>
        </w:tc>
      </w:tr>
      <w:tr w:rsidR="006E5008" w:rsidRPr="00170A42" w:rsidTr="00657250">
        <w:tc>
          <w:tcPr>
            <w:tcW w:w="3384" w:type="dxa"/>
          </w:tcPr>
          <w:p w:rsidR="006E5008" w:rsidRPr="00170A42" w:rsidRDefault="000A107E" w:rsidP="006E5008">
            <w:pPr>
              <w:spacing w:line="360" w:lineRule="auto"/>
              <w:jc w:val="both"/>
              <w:rPr>
                <w:rFonts w:ascii="Times New Roman" w:hAnsi="Times New Roman" w:cs="Times New Roman"/>
                <w:sz w:val="28"/>
                <w:szCs w:val="28"/>
              </w:rPr>
            </w:pPr>
            <w:r w:rsidRPr="00170A42">
              <w:rPr>
                <w:rFonts w:ascii="Times New Roman" w:hAnsi="Times New Roman" w:cs="Times New Roman"/>
                <w:sz w:val="28"/>
                <w:szCs w:val="28"/>
              </w:rPr>
              <w:lastRenderedPageBreak/>
              <w:t>Речевое развитие</w:t>
            </w:r>
          </w:p>
        </w:tc>
        <w:tc>
          <w:tcPr>
            <w:tcW w:w="6187" w:type="dxa"/>
          </w:tcPr>
          <w:p w:rsidR="000A107E" w:rsidRPr="00C20AAD" w:rsidRDefault="000A107E"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0A107E" w:rsidRPr="00C20AAD" w:rsidRDefault="000A107E"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xml:space="preserve"> -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0A107E" w:rsidRPr="00C20AAD" w:rsidRDefault="000A107E"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xml:space="preserve"> - 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w:t>
            </w:r>
          </w:p>
          <w:p w:rsidR="000A107E" w:rsidRPr="00C20AAD" w:rsidRDefault="000A107E"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xml:space="preserve">- Привлекать родителей к разнообразному по содержанию и формам сотрудничеству, способствующему развитию свободного общения взрослых с детьми в соответствии с познавательными потребностями дошкольников. </w:t>
            </w:r>
          </w:p>
          <w:p w:rsidR="000A107E" w:rsidRPr="00C20AAD" w:rsidRDefault="000A107E"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Показывать родителям ценность домашнего чтения, выступающего способом развития пассивного и активного словаря ребенка, словесного творчества. 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0A107E" w:rsidRPr="00C20AAD" w:rsidRDefault="000A107E"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xml:space="preserve"> - Ориентировать родителей в выборе художественных и мультипликационных фильмов, направленных на развитие художественного вкуса ребенка. - Совместно с родителями проводить конкурсы, литературные гостиные и викторины.</w:t>
            </w:r>
          </w:p>
          <w:p w:rsidR="006E5008" w:rsidRPr="00C20AAD" w:rsidRDefault="000A107E"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xml:space="preserve"> -Привлекать родителей к проектной деятельности (особенно на стадии оформления альбомов, газет, журналов, книг, проиллюстрированных вместе с детьми).Побуждать поддерживать детское сочинительство</w:t>
            </w:r>
          </w:p>
        </w:tc>
      </w:tr>
      <w:tr w:rsidR="006E5008" w:rsidRPr="00170A42" w:rsidTr="00657250">
        <w:tc>
          <w:tcPr>
            <w:tcW w:w="3384" w:type="dxa"/>
          </w:tcPr>
          <w:p w:rsidR="006E5008" w:rsidRPr="00170A42" w:rsidRDefault="006E5008" w:rsidP="006E5008">
            <w:pPr>
              <w:spacing w:line="360" w:lineRule="auto"/>
              <w:jc w:val="both"/>
              <w:rPr>
                <w:rFonts w:ascii="Times New Roman" w:hAnsi="Times New Roman" w:cs="Times New Roman"/>
                <w:sz w:val="28"/>
                <w:szCs w:val="28"/>
              </w:rPr>
            </w:pPr>
          </w:p>
        </w:tc>
        <w:tc>
          <w:tcPr>
            <w:tcW w:w="6187" w:type="dxa"/>
          </w:tcPr>
          <w:p w:rsidR="006E5008" w:rsidRPr="00170A42" w:rsidRDefault="006E5008" w:rsidP="006E5008">
            <w:pPr>
              <w:spacing w:line="360" w:lineRule="auto"/>
              <w:jc w:val="both"/>
              <w:rPr>
                <w:rFonts w:ascii="Times New Roman" w:hAnsi="Times New Roman" w:cs="Times New Roman"/>
                <w:sz w:val="28"/>
                <w:szCs w:val="28"/>
              </w:rPr>
            </w:pPr>
          </w:p>
        </w:tc>
      </w:tr>
      <w:tr w:rsidR="006E5008" w:rsidRPr="00170A42" w:rsidTr="00657250">
        <w:tc>
          <w:tcPr>
            <w:tcW w:w="3384" w:type="dxa"/>
          </w:tcPr>
          <w:p w:rsidR="006E5008" w:rsidRPr="00170A42" w:rsidRDefault="00465927" w:rsidP="00465927">
            <w:pPr>
              <w:spacing w:line="360" w:lineRule="auto"/>
              <w:jc w:val="both"/>
              <w:rPr>
                <w:rFonts w:ascii="Times New Roman" w:hAnsi="Times New Roman" w:cs="Times New Roman"/>
                <w:sz w:val="28"/>
                <w:szCs w:val="28"/>
              </w:rPr>
            </w:pPr>
            <w:r>
              <w:rPr>
                <w:rFonts w:ascii="Times New Roman" w:hAnsi="Times New Roman" w:cs="Times New Roman"/>
                <w:sz w:val="28"/>
                <w:szCs w:val="28"/>
              </w:rPr>
              <w:t>Художествен</w:t>
            </w:r>
            <w:r w:rsidR="000A107E" w:rsidRPr="00170A42">
              <w:rPr>
                <w:rFonts w:ascii="Times New Roman" w:hAnsi="Times New Roman" w:cs="Times New Roman"/>
                <w:sz w:val="28"/>
                <w:szCs w:val="28"/>
              </w:rPr>
              <w:t>но-эстетическое развити</w:t>
            </w:r>
            <w:r>
              <w:rPr>
                <w:rFonts w:ascii="Times New Roman" w:hAnsi="Times New Roman" w:cs="Times New Roman"/>
                <w:sz w:val="28"/>
                <w:szCs w:val="28"/>
              </w:rPr>
              <w:t>е</w:t>
            </w:r>
          </w:p>
        </w:tc>
        <w:tc>
          <w:tcPr>
            <w:tcW w:w="6187" w:type="dxa"/>
          </w:tcPr>
          <w:p w:rsidR="006E5008" w:rsidRPr="00C20AAD" w:rsidRDefault="000A107E"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xml:space="preserve">Знакомить с возможностями детского сада, а также близлежащих учреждений дополнительного образования и культуры в художественном, музыкальном воспитании </w:t>
            </w:r>
            <w:r w:rsidRPr="00C20AAD">
              <w:rPr>
                <w:rFonts w:ascii="Times New Roman" w:hAnsi="Times New Roman" w:cs="Times New Roman"/>
                <w:sz w:val="24"/>
                <w:szCs w:val="24"/>
              </w:rPr>
              <w:lastRenderedPageBreak/>
              <w:t>детей. - Поддерживать стремление родителей развивать художественную деятельность детей в детском саду и дома; орга- низовывать выставки семейного художественного творчества, выделяя творческие достижения взрослых и детей. - 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 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 мейные праздники, концерты, занятия в театральной и вокальной студиях). - Информировать родителей о концертах профессиональных и самодеятельных к</w:t>
            </w:r>
            <w:r w:rsidR="000B72F6" w:rsidRPr="00C20AAD">
              <w:rPr>
                <w:rFonts w:ascii="Times New Roman" w:hAnsi="Times New Roman" w:cs="Times New Roman"/>
                <w:sz w:val="24"/>
                <w:szCs w:val="24"/>
              </w:rPr>
              <w:t>оллективов, проходящих в учреж</w:t>
            </w:r>
            <w:r w:rsidRPr="00C20AAD">
              <w:rPr>
                <w:rFonts w:ascii="Times New Roman" w:hAnsi="Times New Roman" w:cs="Times New Roman"/>
                <w:sz w:val="24"/>
                <w:szCs w:val="24"/>
              </w:rPr>
              <w:t>дениях дополнительного образования и культуры</w:t>
            </w:r>
          </w:p>
        </w:tc>
      </w:tr>
      <w:tr w:rsidR="000A107E" w:rsidRPr="00170A42" w:rsidTr="00657250">
        <w:tc>
          <w:tcPr>
            <w:tcW w:w="3384" w:type="dxa"/>
          </w:tcPr>
          <w:p w:rsidR="000A107E" w:rsidRPr="00170A42" w:rsidRDefault="000A107E" w:rsidP="006E5008">
            <w:pPr>
              <w:spacing w:line="360" w:lineRule="auto"/>
              <w:jc w:val="both"/>
              <w:rPr>
                <w:rFonts w:ascii="Times New Roman" w:hAnsi="Times New Roman" w:cs="Times New Roman"/>
                <w:sz w:val="28"/>
                <w:szCs w:val="28"/>
              </w:rPr>
            </w:pPr>
            <w:r w:rsidRPr="00170A42">
              <w:rPr>
                <w:rFonts w:ascii="Times New Roman" w:hAnsi="Times New Roman" w:cs="Times New Roman"/>
                <w:sz w:val="28"/>
                <w:szCs w:val="28"/>
              </w:rPr>
              <w:lastRenderedPageBreak/>
              <w:t>Физическое развитие</w:t>
            </w:r>
          </w:p>
        </w:tc>
        <w:tc>
          <w:tcPr>
            <w:tcW w:w="6187" w:type="dxa"/>
          </w:tcPr>
          <w:p w:rsidR="000A107E" w:rsidRPr="00C20AAD" w:rsidRDefault="000A107E" w:rsidP="00C20AAD">
            <w:pPr>
              <w:spacing w:line="276" w:lineRule="auto"/>
              <w:jc w:val="both"/>
              <w:rPr>
                <w:rFonts w:ascii="Times New Roman" w:hAnsi="Times New Roman" w:cs="Times New Roman"/>
                <w:sz w:val="24"/>
                <w:szCs w:val="24"/>
              </w:rPr>
            </w:pPr>
            <w:r w:rsidRPr="00C20AAD">
              <w:rPr>
                <w:rFonts w:ascii="Times New Roman" w:hAnsi="Times New Roman" w:cs="Times New Roman"/>
                <w:sz w:val="24"/>
                <w:szCs w:val="24"/>
              </w:rPr>
              <w:t>- Объяснять родителям, как образ жизни семьи воздействует на здоровье ребенка. - 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w:t>
            </w:r>
            <w:r w:rsidR="00465927" w:rsidRPr="00C20AAD">
              <w:rPr>
                <w:rFonts w:ascii="Times New Roman" w:hAnsi="Times New Roman" w:cs="Times New Roman"/>
                <w:sz w:val="24"/>
                <w:szCs w:val="24"/>
              </w:rPr>
              <w:t>аждение, перегревание, перекарм</w:t>
            </w:r>
            <w:r w:rsidRPr="00C20AAD">
              <w:rPr>
                <w:rFonts w:ascii="Times New Roman" w:hAnsi="Times New Roman" w:cs="Times New Roman"/>
                <w:sz w:val="24"/>
                <w:szCs w:val="24"/>
              </w:rPr>
              <w:t>ливание и др.), наносящих непоправимый вред здоровью малыша. Помогать родителям сохранять и укреплять фи- зическое и психическое здоровье ребенка. -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 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 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w:t>
            </w:r>
            <w:r w:rsidR="00465927" w:rsidRPr="00C20AAD">
              <w:rPr>
                <w:rFonts w:ascii="Times New Roman" w:hAnsi="Times New Roman" w:cs="Times New Roman"/>
                <w:sz w:val="24"/>
                <w:szCs w:val="24"/>
              </w:rPr>
              <w:t>димость создания в семье предпо</w:t>
            </w:r>
            <w:r w:rsidRPr="00C20AAD">
              <w:rPr>
                <w:rFonts w:ascii="Times New Roman" w:hAnsi="Times New Roman" w:cs="Times New Roman"/>
                <w:sz w:val="24"/>
                <w:szCs w:val="24"/>
              </w:rPr>
              <w:t xml:space="preserve">сылок для полноценного физического развития ребенка. - Информировать родителей об актуальных задачах физического воспитания детей на разных возрастных этапах их развития, а также о </w:t>
            </w:r>
            <w:r w:rsidRPr="00C20AAD">
              <w:rPr>
                <w:rFonts w:ascii="Times New Roman" w:hAnsi="Times New Roman" w:cs="Times New Roman"/>
                <w:sz w:val="24"/>
                <w:szCs w:val="24"/>
              </w:rPr>
              <w:lastRenderedPageBreak/>
              <w:t>возможностях детского сада в решении данных задач. - Привлекать родителей к участию в совместных с детьми физкультурных праздн</w:t>
            </w:r>
            <w:r w:rsidR="00EF39CB" w:rsidRPr="00C20AAD">
              <w:rPr>
                <w:rFonts w:ascii="Times New Roman" w:hAnsi="Times New Roman" w:cs="Times New Roman"/>
                <w:sz w:val="24"/>
                <w:szCs w:val="24"/>
              </w:rPr>
              <w:t>иках и других мероприятиях, ор</w:t>
            </w:r>
            <w:r w:rsidRPr="00C20AAD">
              <w:rPr>
                <w:rFonts w:ascii="Times New Roman" w:hAnsi="Times New Roman" w:cs="Times New Roman"/>
                <w:sz w:val="24"/>
                <w:szCs w:val="24"/>
              </w:rPr>
              <w:t>ганизуемых в детском саду, а также городе.</w:t>
            </w:r>
          </w:p>
        </w:tc>
      </w:tr>
    </w:tbl>
    <w:p w:rsidR="00657250" w:rsidRPr="000B72F6" w:rsidRDefault="00657250" w:rsidP="000B72F6">
      <w:pPr>
        <w:autoSpaceDE w:val="0"/>
        <w:autoSpaceDN w:val="0"/>
        <w:adjustRightInd w:val="0"/>
        <w:spacing w:after="0" w:line="360" w:lineRule="auto"/>
        <w:ind w:firstLine="709"/>
        <w:contextualSpacing/>
        <w:jc w:val="both"/>
        <w:rPr>
          <w:rFonts w:ascii="Times New Roman" w:eastAsia="Times New Roman" w:hAnsi="Times New Roman"/>
          <w:b/>
          <w:sz w:val="28"/>
          <w:szCs w:val="28"/>
          <w:lang w:eastAsia="ru-RU"/>
        </w:rPr>
      </w:pPr>
      <w:r w:rsidRPr="00F344C8">
        <w:rPr>
          <w:rFonts w:ascii="Times New Roman" w:eastAsia="Times New Roman" w:hAnsi="Times New Roman"/>
          <w:b/>
          <w:sz w:val="28"/>
          <w:szCs w:val="28"/>
          <w:lang w:eastAsia="ru-RU"/>
        </w:rPr>
        <w:lastRenderedPageBreak/>
        <w:t xml:space="preserve">Передача информации в дошкольном образовательном </w:t>
      </w:r>
      <w:r w:rsidRPr="000B72F6">
        <w:rPr>
          <w:rFonts w:ascii="Times New Roman" w:eastAsia="Times New Roman" w:hAnsi="Times New Roman"/>
          <w:b/>
          <w:sz w:val="28"/>
          <w:szCs w:val="28"/>
          <w:lang w:eastAsia="ru-RU"/>
        </w:rPr>
        <w:t xml:space="preserve">учреждении производится через: </w:t>
      </w:r>
    </w:p>
    <w:p w:rsidR="00657250" w:rsidRPr="000B72F6" w:rsidRDefault="00657250" w:rsidP="00C20AAD">
      <w:pPr>
        <w:autoSpaceDE w:val="0"/>
        <w:autoSpaceDN w:val="0"/>
        <w:adjustRightInd w:val="0"/>
        <w:spacing w:after="0" w:line="360" w:lineRule="auto"/>
        <w:ind w:firstLine="709"/>
        <w:contextualSpacing/>
        <w:jc w:val="both"/>
        <w:rPr>
          <w:rFonts w:ascii="Times New Roman" w:eastAsia="Times New Roman" w:hAnsi="Times New Roman"/>
          <w:iCs/>
          <w:sz w:val="28"/>
          <w:szCs w:val="28"/>
          <w:lang w:eastAsia="ru-RU"/>
        </w:rPr>
      </w:pPr>
      <w:r w:rsidRPr="000B72F6">
        <w:rPr>
          <w:rFonts w:ascii="Times New Roman" w:eastAsia="Times New Roman" w:hAnsi="Times New Roman"/>
          <w:sz w:val="28"/>
          <w:szCs w:val="28"/>
          <w:lang w:eastAsia="ru-RU"/>
        </w:rPr>
        <w:t xml:space="preserve">1. </w:t>
      </w:r>
      <w:r w:rsidRPr="000B72F6">
        <w:rPr>
          <w:rFonts w:ascii="Times New Roman" w:eastAsia="Times New Roman" w:hAnsi="Times New Roman"/>
          <w:iCs/>
          <w:sz w:val="28"/>
          <w:szCs w:val="28"/>
          <w:lang w:eastAsia="ru-RU"/>
        </w:rPr>
        <w:t xml:space="preserve">Знаковые виды коммуникации: </w:t>
      </w:r>
    </w:p>
    <w:p w:rsidR="00657250" w:rsidRPr="000B72F6" w:rsidRDefault="00657250" w:rsidP="000B72F6">
      <w:pPr>
        <w:autoSpaceDE w:val="0"/>
        <w:autoSpaceDN w:val="0"/>
        <w:adjustRightInd w:val="0"/>
        <w:spacing w:after="0" w:line="360" w:lineRule="auto"/>
        <w:contextualSpacing/>
        <w:jc w:val="both"/>
        <w:rPr>
          <w:rFonts w:ascii="Times New Roman" w:eastAsia="Times New Roman" w:hAnsi="Times New Roman"/>
          <w:sz w:val="28"/>
          <w:szCs w:val="28"/>
          <w:lang w:eastAsia="ru-RU"/>
        </w:rPr>
      </w:pPr>
      <w:r w:rsidRPr="000B72F6">
        <w:rPr>
          <w:rFonts w:ascii="Times New Roman" w:eastAsia="Times New Roman" w:hAnsi="Times New Roman"/>
          <w:sz w:val="28"/>
          <w:szCs w:val="28"/>
          <w:lang w:eastAsia="ru-RU"/>
        </w:rPr>
        <w:t>единый и групповой стенды;</w:t>
      </w:r>
    </w:p>
    <w:p w:rsidR="00657250" w:rsidRPr="000B72F6" w:rsidRDefault="00657250" w:rsidP="000B72F6">
      <w:pPr>
        <w:widowControl w:val="0"/>
        <w:autoSpaceDE w:val="0"/>
        <w:autoSpaceDN w:val="0"/>
        <w:adjustRightInd w:val="0"/>
        <w:spacing w:after="0" w:line="360" w:lineRule="auto"/>
        <w:contextualSpacing/>
        <w:jc w:val="both"/>
        <w:rPr>
          <w:rFonts w:ascii="Times New Roman" w:eastAsia="Times New Roman" w:hAnsi="Times New Roman"/>
          <w:sz w:val="28"/>
          <w:szCs w:val="28"/>
          <w:lang w:eastAsia="ru-RU"/>
        </w:rPr>
      </w:pPr>
      <w:r w:rsidRPr="000B72F6">
        <w:rPr>
          <w:rFonts w:ascii="Times New Roman" w:eastAsia="Times New Roman" w:hAnsi="Times New Roman"/>
          <w:sz w:val="28"/>
          <w:szCs w:val="28"/>
          <w:lang w:eastAsia="ru-RU"/>
        </w:rPr>
        <w:t>самиздатовская печатная продукция (газеты, журналы, книги, календари и пр.);</w:t>
      </w:r>
    </w:p>
    <w:p w:rsidR="00657250" w:rsidRPr="000B72F6" w:rsidRDefault="00657250" w:rsidP="000B72F6">
      <w:pPr>
        <w:widowControl w:val="0"/>
        <w:autoSpaceDE w:val="0"/>
        <w:autoSpaceDN w:val="0"/>
        <w:adjustRightInd w:val="0"/>
        <w:spacing w:after="0" w:line="360" w:lineRule="auto"/>
        <w:contextualSpacing/>
        <w:jc w:val="both"/>
        <w:rPr>
          <w:rFonts w:ascii="Times New Roman" w:eastAsia="Times New Roman" w:hAnsi="Times New Roman"/>
          <w:sz w:val="28"/>
          <w:szCs w:val="28"/>
          <w:lang w:eastAsia="ru-RU"/>
        </w:rPr>
      </w:pPr>
      <w:r w:rsidRPr="000B72F6">
        <w:rPr>
          <w:rFonts w:ascii="Times New Roman" w:eastAsia="Times New Roman" w:hAnsi="Times New Roman"/>
          <w:sz w:val="28"/>
          <w:szCs w:val="28"/>
          <w:lang w:eastAsia="ru-RU"/>
        </w:rPr>
        <w:t>плакаты различной тематики (противопожарная, санитарная, гигиеническая, психолого - педагогическая и др.);</w:t>
      </w:r>
    </w:p>
    <w:p w:rsidR="00657250" w:rsidRPr="000B72F6" w:rsidRDefault="00657250" w:rsidP="000B72F6">
      <w:pPr>
        <w:widowControl w:val="0"/>
        <w:autoSpaceDE w:val="0"/>
        <w:autoSpaceDN w:val="0"/>
        <w:adjustRightInd w:val="0"/>
        <w:spacing w:after="0" w:line="360" w:lineRule="auto"/>
        <w:contextualSpacing/>
        <w:jc w:val="both"/>
        <w:rPr>
          <w:rFonts w:ascii="Times New Roman" w:eastAsia="Times New Roman" w:hAnsi="Times New Roman"/>
          <w:sz w:val="28"/>
          <w:szCs w:val="28"/>
          <w:lang w:eastAsia="ru-RU"/>
        </w:rPr>
      </w:pPr>
      <w:r w:rsidRPr="000B72F6">
        <w:rPr>
          <w:rFonts w:ascii="Times New Roman" w:eastAsia="Times New Roman" w:hAnsi="Times New Roman"/>
          <w:sz w:val="28"/>
          <w:szCs w:val="28"/>
          <w:lang w:eastAsia="ru-RU"/>
        </w:rPr>
        <w:t>папки, листовки, памятки, буклеты, бюллетени;</w:t>
      </w:r>
    </w:p>
    <w:p w:rsidR="00657250" w:rsidRPr="000B72F6" w:rsidRDefault="00657250" w:rsidP="000B72F6">
      <w:pPr>
        <w:widowControl w:val="0"/>
        <w:autoSpaceDE w:val="0"/>
        <w:autoSpaceDN w:val="0"/>
        <w:adjustRightInd w:val="0"/>
        <w:spacing w:after="0" w:line="360" w:lineRule="auto"/>
        <w:contextualSpacing/>
        <w:jc w:val="both"/>
        <w:rPr>
          <w:rFonts w:ascii="Times New Roman" w:eastAsia="Times New Roman" w:hAnsi="Times New Roman"/>
          <w:sz w:val="28"/>
          <w:szCs w:val="28"/>
          <w:lang w:eastAsia="ru-RU"/>
        </w:rPr>
      </w:pPr>
      <w:r w:rsidRPr="000B72F6">
        <w:rPr>
          <w:rFonts w:ascii="Times New Roman" w:eastAsia="Times New Roman" w:hAnsi="Times New Roman"/>
          <w:sz w:val="28"/>
          <w:szCs w:val="28"/>
          <w:lang w:eastAsia="ru-RU"/>
        </w:rPr>
        <w:t>стеллажи для демонстрации детских работ по лепке и небольших конструкций;баннеры;</w:t>
      </w:r>
    </w:p>
    <w:p w:rsidR="00657250" w:rsidRPr="000B72F6" w:rsidRDefault="00657250" w:rsidP="000B72F6">
      <w:pPr>
        <w:widowControl w:val="0"/>
        <w:autoSpaceDE w:val="0"/>
        <w:autoSpaceDN w:val="0"/>
        <w:adjustRightInd w:val="0"/>
        <w:spacing w:after="0" w:line="360" w:lineRule="auto"/>
        <w:contextualSpacing/>
        <w:jc w:val="both"/>
        <w:rPr>
          <w:rFonts w:ascii="Times New Roman" w:eastAsia="Times New Roman" w:hAnsi="Times New Roman"/>
          <w:sz w:val="28"/>
          <w:szCs w:val="28"/>
          <w:lang w:eastAsia="ru-RU"/>
        </w:rPr>
      </w:pPr>
      <w:r w:rsidRPr="000B72F6">
        <w:rPr>
          <w:rFonts w:ascii="Times New Roman" w:eastAsia="Times New Roman" w:hAnsi="Times New Roman"/>
          <w:sz w:val="28"/>
          <w:szCs w:val="28"/>
          <w:lang w:eastAsia="ru-RU"/>
        </w:rPr>
        <w:t>Знаковые виды коммуникации, обеспечивающие индивидуальное взаимодействие с родителями каждого ребенка являются через дневник достижений; специальные тетради с печатной основой;</w:t>
      </w:r>
    </w:p>
    <w:p w:rsidR="00657250" w:rsidRPr="000B72F6" w:rsidRDefault="00657250" w:rsidP="000B72F6">
      <w:pPr>
        <w:widowControl w:val="0"/>
        <w:autoSpaceDE w:val="0"/>
        <w:autoSpaceDN w:val="0"/>
        <w:adjustRightInd w:val="0"/>
        <w:spacing w:after="0" w:line="360" w:lineRule="auto"/>
        <w:ind w:firstLine="709"/>
        <w:contextualSpacing/>
        <w:jc w:val="both"/>
        <w:rPr>
          <w:rFonts w:ascii="Times New Roman" w:eastAsia="Times New Roman" w:hAnsi="Times New Roman"/>
          <w:sz w:val="28"/>
          <w:szCs w:val="28"/>
          <w:lang w:eastAsia="ru-RU"/>
        </w:rPr>
      </w:pPr>
      <w:r w:rsidRPr="000B72F6">
        <w:rPr>
          <w:rFonts w:ascii="Times New Roman" w:eastAsia="Times New Roman" w:hAnsi="Times New Roman"/>
          <w:sz w:val="28"/>
          <w:szCs w:val="28"/>
          <w:lang w:eastAsia="ru-RU"/>
        </w:rPr>
        <w:t xml:space="preserve">2.  Аудиовизуальные способы передачи информации: </w:t>
      </w:r>
    </w:p>
    <w:p w:rsidR="00657250" w:rsidRPr="000B72F6" w:rsidRDefault="00657250" w:rsidP="000B72F6">
      <w:pPr>
        <w:widowControl w:val="0"/>
        <w:autoSpaceDE w:val="0"/>
        <w:autoSpaceDN w:val="0"/>
        <w:adjustRightInd w:val="0"/>
        <w:spacing w:after="0" w:line="360" w:lineRule="auto"/>
        <w:ind w:firstLine="709"/>
        <w:contextualSpacing/>
        <w:jc w:val="both"/>
        <w:rPr>
          <w:rFonts w:ascii="Times New Roman" w:eastAsia="Times New Roman" w:hAnsi="Times New Roman"/>
          <w:sz w:val="28"/>
          <w:szCs w:val="28"/>
          <w:lang w:eastAsia="ru-RU"/>
        </w:rPr>
      </w:pPr>
      <w:r w:rsidRPr="000B72F6">
        <w:rPr>
          <w:rFonts w:ascii="Times New Roman" w:eastAsia="Times New Roman" w:hAnsi="Times New Roman"/>
          <w:sz w:val="28"/>
          <w:szCs w:val="28"/>
          <w:lang w:eastAsia="ru-RU"/>
        </w:rPr>
        <w:t>просмотр видео- и прослушивание аудиоматериалов связанных с познавательным и  речевым развитием детей;</w:t>
      </w:r>
    </w:p>
    <w:p w:rsidR="00657250" w:rsidRPr="000B72F6" w:rsidRDefault="00657250" w:rsidP="000B72F6">
      <w:pPr>
        <w:widowControl w:val="0"/>
        <w:autoSpaceDE w:val="0"/>
        <w:autoSpaceDN w:val="0"/>
        <w:adjustRightInd w:val="0"/>
        <w:spacing w:after="0" w:line="360" w:lineRule="auto"/>
        <w:contextualSpacing/>
        <w:jc w:val="both"/>
        <w:rPr>
          <w:rFonts w:ascii="Times New Roman" w:eastAsia="Times New Roman" w:hAnsi="Times New Roman"/>
          <w:sz w:val="28"/>
          <w:szCs w:val="28"/>
          <w:lang w:eastAsia="ru-RU"/>
        </w:rPr>
      </w:pPr>
      <w:r w:rsidRPr="000B72F6">
        <w:rPr>
          <w:rFonts w:ascii="Times New Roman" w:eastAsia="Times New Roman" w:hAnsi="Times New Roman"/>
          <w:sz w:val="28"/>
          <w:szCs w:val="28"/>
          <w:lang w:eastAsia="ru-RU"/>
        </w:rPr>
        <w:t>документальные видеофильмы с записью занятий, праздников и других воспитательно - образовательных мероприятий;</w:t>
      </w:r>
    </w:p>
    <w:p w:rsidR="00657250" w:rsidRPr="000B72F6" w:rsidRDefault="00657250" w:rsidP="000B72F6">
      <w:pPr>
        <w:widowControl w:val="0"/>
        <w:autoSpaceDE w:val="0"/>
        <w:autoSpaceDN w:val="0"/>
        <w:adjustRightInd w:val="0"/>
        <w:spacing w:after="0" w:line="360" w:lineRule="auto"/>
        <w:contextualSpacing/>
        <w:jc w:val="both"/>
        <w:rPr>
          <w:rFonts w:ascii="Times New Roman" w:eastAsia="Times New Roman" w:hAnsi="Times New Roman"/>
          <w:sz w:val="28"/>
          <w:szCs w:val="28"/>
          <w:lang w:eastAsia="ru-RU"/>
        </w:rPr>
      </w:pPr>
      <w:r w:rsidRPr="000B72F6">
        <w:rPr>
          <w:rFonts w:ascii="Times New Roman" w:eastAsia="Times New Roman" w:hAnsi="Times New Roman"/>
          <w:sz w:val="28"/>
          <w:szCs w:val="28"/>
          <w:lang w:eastAsia="ru-RU"/>
        </w:rPr>
        <w:t>учебные видеофильмы;</w:t>
      </w:r>
    </w:p>
    <w:p w:rsidR="00657250" w:rsidRPr="000B72F6" w:rsidRDefault="00657250" w:rsidP="000B72F6">
      <w:pPr>
        <w:widowControl w:val="0"/>
        <w:autoSpaceDE w:val="0"/>
        <w:autoSpaceDN w:val="0"/>
        <w:adjustRightInd w:val="0"/>
        <w:spacing w:after="0" w:line="360" w:lineRule="auto"/>
        <w:ind w:firstLine="709"/>
        <w:contextualSpacing/>
        <w:jc w:val="both"/>
        <w:rPr>
          <w:rFonts w:ascii="Times New Roman" w:eastAsia="Times New Roman" w:hAnsi="Times New Roman"/>
          <w:sz w:val="28"/>
          <w:szCs w:val="28"/>
          <w:lang w:eastAsia="ru-RU"/>
        </w:rPr>
      </w:pPr>
      <w:r w:rsidRPr="000B72F6">
        <w:rPr>
          <w:rFonts w:ascii="Times New Roman" w:eastAsia="Times New Roman" w:hAnsi="Times New Roman"/>
          <w:sz w:val="28"/>
          <w:szCs w:val="28"/>
          <w:lang w:eastAsia="ru-RU"/>
        </w:rPr>
        <w:t>3. В устной словесной форме передача информации коллективу родителей в целом осуществляется:</w:t>
      </w:r>
    </w:p>
    <w:p w:rsidR="00657250" w:rsidRPr="000B72F6" w:rsidRDefault="00657250" w:rsidP="000B72F6">
      <w:pPr>
        <w:widowControl w:val="0"/>
        <w:autoSpaceDE w:val="0"/>
        <w:autoSpaceDN w:val="0"/>
        <w:adjustRightInd w:val="0"/>
        <w:spacing w:after="0" w:line="360" w:lineRule="auto"/>
        <w:contextualSpacing/>
        <w:jc w:val="both"/>
        <w:rPr>
          <w:rFonts w:ascii="Times New Roman" w:eastAsia="Times New Roman" w:hAnsi="Times New Roman"/>
          <w:sz w:val="28"/>
          <w:szCs w:val="28"/>
          <w:lang w:eastAsia="ru-RU"/>
        </w:rPr>
      </w:pPr>
      <w:r w:rsidRPr="000B72F6">
        <w:rPr>
          <w:rFonts w:ascii="Times New Roman" w:eastAsia="Times New Roman" w:hAnsi="Times New Roman"/>
          <w:sz w:val="28"/>
          <w:szCs w:val="28"/>
          <w:lang w:eastAsia="ru-RU"/>
        </w:rPr>
        <w:t>на родительских собраниях, в</w:t>
      </w:r>
      <w:r w:rsidR="000B72F6">
        <w:rPr>
          <w:rFonts w:ascii="Times New Roman" w:eastAsia="Times New Roman" w:hAnsi="Times New Roman"/>
          <w:sz w:val="28"/>
          <w:szCs w:val="28"/>
          <w:lang w:eastAsia="ru-RU"/>
        </w:rPr>
        <w:t>стречах, «круглых столах» и пр.</w:t>
      </w:r>
    </w:p>
    <w:p w:rsidR="00657250" w:rsidRPr="000B72F6" w:rsidRDefault="00657250" w:rsidP="000B72F6">
      <w:pPr>
        <w:widowControl w:val="0"/>
        <w:autoSpaceDE w:val="0"/>
        <w:autoSpaceDN w:val="0"/>
        <w:adjustRightInd w:val="0"/>
        <w:spacing w:after="0" w:line="360" w:lineRule="auto"/>
        <w:contextualSpacing/>
        <w:jc w:val="both"/>
        <w:rPr>
          <w:rFonts w:ascii="Times New Roman" w:eastAsia="Times New Roman" w:hAnsi="Times New Roman"/>
          <w:sz w:val="28"/>
          <w:szCs w:val="28"/>
          <w:lang w:eastAsia="ru-RU"/>
        </w:rPr>
      </w:pPr>
      <w:r w:rsidRPr="000B72F6">
        <w:rPr>
          <w:rFonts w:ascii="Times New Roman" w:eastAsia="Times New Roman" w:hAnsi="Times New Roman"/>
          <w:sz w:val="28"/>
          <w:szCs w:val="28"/>
          <w:lang w:eastAsia="ru-RU"/>
        </w:rPr>
        <w:t>при проведении открытых занятий и совместных праздников;</w:t>
      </w:r>
    </w:p>
    <w:p w:rsidR="009B39C4" w:rsidRPr="000B72F6" w:rsidRDefault="00657250" w:rsidP="000B72F6">
      <w:pPr>
        <w:spacing w:after="0" w:line="360" w:lineRule="auto"/>
        <w:contextualSpacing/>
        <w:jc w:val="both"/>
        <w:textAlignment w:val="baseline"/>
        <w:rPr>
          <w:rFonts w:ascii="Times New Roman" w:eastAsia="Times New Roman" w:hAnsi="Times New Roman" w:cs="Times New Roman"/>
          <w:color w:val="373737"/>
          <w:sz w:val="28"/>
          <w:szCs w:val="28"/>
          <w:lang w:eastAsia="ru-RU"/>
        </w:rPr>
      </w:pPr>
      <w:r w:rsidRPr="000B72F6">
        <w:rPr>
          <w:rFonts w:ascii="Times New Roman" w:eastAsia="Times New Roman" w:hAnsi="Times New Roman"/>
          <w:iCs/>
          <w:sz w:val="28"/>
          <w:szCs w:val="28"/>
          <w:lang w:eastAsia="ru-RU"/>
        </w:rPr>
        <w:lastRenderedPageBreak/>
        <w:t xml:space="preserve">В устной словесной форме индивидуальное взаимодействие с родителями каждого ребенка осуществляется </w:t>
      </w:r>
      <w:r w:rsidRPr="000B72F6">
        <w:rPr>
          <w:rFonts w:ascii="Times New Roman" w:eastAsia="Times New Roman" w:hAnsi="Times New Roman"/>
          <w:sz w:val="28"/>
          <w:szCs w:val="28"/>
          <w:lang w:eastAsia="ru-RU"/>
        </w:rPr>
        <w:t>при ежедневных непосредственных контактах педагогов с родителя</w:t>
      </w:r>
      <w:r w:rsidRPr="000B72F6">
        <w:rPr>
          <w:rFonts w:ascii="Times New Roman" w:eastAsia="Times New Roman" w:hAnsi="Times New Roman"/>
          <w:sz w:val="28"/>
          <w:szCs w:val="28"/>
          <w:lang w:eastAsia="ru-RU"/>
        </w:rPr>
        <w:softHyphen/>
        <w:t>ми</w:t>
      </w:r>
      <w:r w:rsidR="009B39C4" w:rsidRPr="000B72F6">
        <w:rPr>
          <w:rFonts w:ascii="Times New Roman" w:eastAsia="Times New Roman" w:hAnsi="Times New Roman" w:cs="Times New Roman"/>
          <w:color w:val="373737"/>
          <w:sz w:val="28"/>
          <w:szCs w:val="28"/>
          <w:lang w:eastAsia="ru-RU"/>
        </w:rPr>
        <w:t>.</w:t>
      </w:r>
    </w:p>
    <w:p w:rsidR="00D66E01" w:rsidRPr="000B72F6" w:rsidRDefault="00657250" w:rsidP="000B72F6">
      <w:pPr>
        <w:tabs>
          <w:tab w:val="left" w:pos="3405"/>
        </w:tabs>
        <w:spacing w:after="0" w:line="360" w:lineRule="auto"/>
        <w:contextualSpacing/>
        <w:jc w:val="both"/>
        <w:textAlignment w:val="baseline"/>
        <w:rPr>
          <w:rFonts w:ascii="Times New Roman" w:eastAsia="Times New Roman" w:hAnsi="Times New Roman" w:cs="Times New Roman"/>
          <w:color w:val="373737"/>
          <w:sz w:val="28"/>
          <w:szCs w:val="28"/>
          <w:lang w:eastAsia="ru-RU"/>
        </w:rPr>
      </w:pPr>
      <w:r w:rsidRPr="000B72F6">
        <w:rPr>
          <w:rFonts w:ascii="Times New Roman" w:eastAsia="Times New Roman" w:hAnsi="Times New Roman" w:cs="Times New Roman"/>
          <w:color w:val="373737"/>
          <w:sz w:val="28"/>
          <w:szCs w:val="28"/>
          <w:lang w:eastAsia="ru-RU"/>
        </w:rPr>
        <w:tab/>
      </w:r>
    </w:p>
    <w:p w:rsidR="000B72F6" w:rsidRPr="000B72F6" w:rsidRDefault="00BC0983" w:rsidP="000B72F6">
      <w:pPr>
        <w:pStyle w:val="af5"/>
        <w:ind w:firstLine="709"/>
        <w:jc w:val="center"/>
        <w:rPr>
          <w:rFonts w:ascii="Times New Roman" w:hAnsi="Times New Roman"/>
          <w:b/>
          <w:sz w:val="28"/>
          <w:szCs w:val="28"/>
          <w:lang w:val="ru-RU"/>
        </w:rPr>
      </w:pPr>
      <w:r>
        <w:rPr>
          <w:rFonts w:ascii="Times New Roman" w:hAnsi="Times New Roman"/>
          <w:b/>
          <w:sz w:val="28"/>
          <w:szCs w:val="28"/>
        </w:rPr>
        <w:t>III</w:t>
      </w:r>
      <w:r w:rsidRPr="00BC0983">
        <w:rPr>
          <w:rFonts w:ascii="Times New Roman" w:hAnsi="Times New Roman"/>
          <w:b/>
          <w:sz w:val="28"/>
          <w:szCs w:val="28"/>
          <w:lang w:val="ru-RU"/>
        </w:rPr>
        <w:t xml:space="preserve"> </w:t>
      </w:r>
      <w:r>
        <w:rPr>
          <w:rFonts w:ascii="Times New Roman" w:hAnsi="Times New Roman"/>
          <w:b/>
          <w:sz w:val="28"/>
          <w:szCs w:val="28"/>
          <w:lang w:val="ru-RU"/>
        </w:rPr>
        <w:t>Организационный</w:t>
      </w:r>
      <w:r w:rsidR="000B72F6" w:rsidRPr="000B72F6">
        <w:rPr>
          <w:rFonts w:ascii="Times New Roman" w:hAnsi="Times New Roman"/>
          <w:b/>
          <w:sz w:val="28"/>
          <w:szCs w:val="28"/>
          <w:lang w:val="ru-RU"/>
        </w:rPr>
        <w:t xml:space="preserve"> раздел.</w:t>
      </w:r>
    </w:p>
    <w:p w:rsidR="000B72F6" w:rsidRPr="000B72F6" w:rsidRDefault="000B72F6" w:rsidP="00B33EBD">
      <w:pPr>
        <w:pStyle w:val="af5"/>
        <w:ind w:firstLine="709"/>
        <w:jc w:val="center"/>
        <w:rPr>
          <w:rFonts w:ascii="Times New Roman" w:hAnsi="Times New Roman"/>
          <w:sz w:val="28"/>
          <w:szCs w:val="28"/>
          <w:lang w:val="ru-RU"/>
        </w:rPr>
      </w:pPr>
      <w:r w:rsidRPr="000B72F6">
        <w:rPr>
          <w:rFonts w:ascii="Times New Roman" w:hAnsi="Times New Roman"/>
          <w:b/>
          <w:sz w:val="28"/>
          <w:szCs w:val="28"/>
          <w:lang w:val="ru-RU"/>
        </w:rPr>
        <w:t>Часть, формируемая участниками образовательных отношений.</w:t>
      </w:r>
    </w:p>
    <w:p w:rsidR="000B72F6" w:rsidRDefault="00BC0983" w:rsidP="000B72F6">
      <w:pPr>
        <w:spacing w:line="240" w:lineRule="auto"/>
        <w:ind w:left="-900" w:firstLine="709"/>
        <w:jc w:val="both"/>
        <w:rPr>
          <w:rFonts w:ascii="Times New Roman" w:hAnsi="Times New Roman"/>
          <w:b/>
          <w:sz w:val="28"/>
          <w:szCs w:val="28"/>
        </w:rPr>
      </w:pPr>
      <w:r>
        <w:rPr>
          <w:rFonts w:ascii="Times New Roman" w:hAnsi="Times New Roman"/>
          <w:b/>
          <w:sz w:val="28"/>
          <w:szCs w:val="28"/>
        </w:rPr>
        <w:t>3.1</w:t>
      </w:r>
      <w:r w:rsidR="000B72F6" w:rsidRPr="000B72F6">
        <w:rPr>
          <w:rFonts w:ascii="Times New Roman" w:hAnsi="Times New Roman"/>
          <w:b/>
          <w:sz w:val="28"/>
          <w:szCs w:val="28"/>
        </w:rPr>
        <w:t>Парциальные программы, используемые в ДОУ</w:t>
      </w:r>
    </w:p>
    <w:tbl>
      <w:tblPr>
        <w:tblW w:w="1045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34"/>
        <w:gridCol w:w="2587"/>
        <w:gridCol w:w="2773"/>
        <w:gridCol w:w="2662"/>
      </w:tblGrid>
      <w:tr w:rsidR="000B72F6" w:rsidRPr="00F344C8" w:rsidTr="00174FF4">
        <w:tc>
          <w:tcPr>
            <w:tcW w:w="2117" w:type="dxa"/>
          </w:tcPr>
          <w:p w:rsidR="000B72F6" w:rsidRPr="00F344C8" w:rsidRDefault="000B72F6" w:rsidP="00174FF4">
            <w:pPr>
              <w:spacing w:line="240" w:lineRule="auto"/>
              <w:rPr>
                <w:rFonts w:ascii="Times New Roman" w:hAnsi="Times New Roman"/>
                <w:b/>
                <w:sz w:val="28"/>
                <w:szCs w:val="28"/>
              </w:rPr>
            </w:pPr>
            <w:r w:rsidRPr="00F344C8">
              <w:rPr>
                <w:rFonts w:ascii="Times New Roman" w:hAnsi="Times New Roman"/>
                <w:b/>
                <w:sz w:val="28"/>
                <w:szCs w:val="28"/>
              </w:rPr>
              <w:t>Образовательная область</w:t>
            </w:r>
          </w:p>
        </w:tc>
        <w:tc>
          <w:tcPr>
            <w:tcW w:w="2629" w:type="dxa"/>
          </w:tcPr>
          <w:p w:rsidR="000B72F6" w:rsidRPr="00F344C8" w:rsidRDefault="000B72F6" w:rsidP="00174FF4">
            <w:pPr>
              <w:spacing w:line="240" w:lineRule="auto"/>
              <w:rPr>
                <w:rFonts w:ascii="Times New Roman" w:hAnsi="Times New Roman"/>
                <w:b/>
                <w:sz w:val="28"/>
                <w:szCs w:val="28"/>
              </w:rPr>
            </w:pPr>
            <w:r w:rsidRPr="00F344C8">
              <w:rPr>
                <w:rFonts w:ascii="Times New Roman" w:hAnsi="Times New Roman"/>
                <w:b/>
                <w:sz w:val="28"/>
                <w:szCs w:val="28"/>
              </w:rPr>
              <w:t>Название программы</w:t>
            </w:r>
          </w:p>
        </w:tc>
        <w:tc>
          <w:tcPr>
            <w:tcW w:w="2981" w:type="dxa"/>
          </w:tcPr>
          <w:p w:rsidR="000B72F6" w:rsidRPr="00F344C8" w:rsidRDefault="000B72F6" w:rsidP="00174FF4">
            <w:pPr>
              <w:spacing w:line="240" w:lineRule="auto"/>
              <w:rPr>
                <w:rFonts w:ascii="Times New Roman" w:hAnsi="Times New Roman"/>
                <w:b/>
                <w:sz w:val="28"/>
                <w:szCs w:val="28"/>
              </w:rPr>
            </w:pPr>
            <w:r w:rsidRPr="00F344C8">
              <w:rPr>
                <w:rFonts w:ascii="Times New Roman" w:hAnsi="Times New Roman"/>
                <w:b/>
                <w:sz w:val="28"/>
                <w:szCs w:val="28"/>
              </w:rPr>
              <w:t>Цель программы</w:t>
            </w:r>
          </w:p>
        </w:tc>
        <w:tc>
          <w:tcPr>
            <w:tcW w:w="2729" w:type="dxa"/>
          </w:tcPr>
          <w:p w:rsidR="000B72F6" w:rsidRPr="00F344C8" w:rsidRDefault="000B72F6" w:rsidP="00174FF4">
            <w:pPr>
              <w:spacing w:line="240" w:lineRule="auto"/>
              <w:rPr>
                <w:rFonts w:ascii="Times New Roman" w:hAnsi="Times New Roman"/>
                <w:b/>
                <w:sz w:val="28"/>
                <w:szCs w:val="28"/>
              </w:rPr>
            </w:pPr>
            <w:r w:rsidRPr="00F344C8">
              <w:rPr>
                <w:rFonts w:ascii="Times New Roman" w:hAnsi="Times New Roman"/>
                <w:b/>
                <w:sz w:val="28"/>
                <w:szCs w:val="28"/>
              </w:rPr>
              <w:t>Возрастные группы</w:t>
            </w:r>
          </w:p>
        </w:tc>
      </w:tr>
      <w:tr w:rsidR="000B72F6" w:rsidRPr="00F344C8" w:rsidTr="00174FF4">
        <w:tc>
          <w:tcPr>
            <w:tcW w:w="2117" w:type="dxa"/>
          </w:tcPr>
          <w:p w:rsidR="000B72F6" w:rsidRPr="00C20AAD" w:rsidRDefault="000B72F6" w:rsidP="00C20AAD">
            <w:pPr>
              <w:spacing w:after="0"/>
              <w:jc w:val="both"/>
              <w:rPr>
                <w:rFonts w:ascii="Times New Roman" w:hAnsi="Times New Roman"/>
                <w:sz w:val="24"/>
                <w:szCs w:val="24"/>
              </w:rPr>
            </w:pPr>
            <w:r w:rsidRPr="00C20AAD">
              <w:rPr>
                <w:rFonts w:ascii="Times New Roman" w:hAnsi="Times New Roman"/>
                <w:sz w:val="24"/>
                <w:szCs w:val="24"/>
              </w:rPr>
              <w:t>«Художественно-эстетическое развитие»</w:t>
            </w:r>
          </w:p>
        </w:tc>
        <w:tc>
          <w:tcPr>
            <w:tcW w:w="2629" w:type="dxa"/>
          </w:tcPr>
          <w:p w:rsidR="000B72F6" w:rsidRPr="00C20AAD" w:rsidRDefault="00564A17" w:rsidP="00C20AAD">
            <w:pPr>
              <w:spacing w:after="0"/>
              <w:jc w:val="both"/>
              <w:rPr>
                <w:rFonts w:ascii="Times New Roman" w:hAnsi="Times New Roman"/>
                <w:sz w:val="24"/>
                <w:szCs w:val="24"/>
              </w:rPr>
            </w:pPr>
            <w:r w:rsidRPr="00C20AAD">
              <w:rPr>
                <w:rFonts w:ascii="Times New Roman" w:hAnsi="Times New Roman" w:cs="Times New Roman"/>
                <w:sz w:val="24"/>
                <w:szCs w:val="24"/>
              </w:rPr>
              <w:t xml:space="preserve">«Ладушки», созданная И.М.Каплуновой и И.А.Новоскольцевой. </w:t>
            </w:r>
          </w:p>
        </w:tc>
        <w:tc>
          <w:tcPr>
            <w:tcW w:w="2981" w:type="dxa"/>
          </w:tcPr>
          <w:p w:rsidR="000B72F6" w:rsidRPr="00C20AAD" w:rsidRDefault="00564A17" w:rsidP="00C20AAD">
            <w:pPr>
              <w:spacing w:after="0"/>
              <w:contextualSpacing/>
              <w:jc w:val="both"/>
              <w:rPr>
                <w:rFonts w:ascii="Times New Roman" w:hAnsi="Times New Roman"/>
                <w:sz w:val="24"/>
                <w:szCs w:val="24"/>
              </w:rPr>
            </w:pPr>
            <w:r w:rsidRPr="00C20AAD">
              <w:rPr>
                <w:rFonts w:ascii="Times New Roman" w:hAnsi="Times New Roman" w:cs="Times New Roman"/>
                <w:sz w:val="24"/>
                <w:szCs w:val="24"/>
              </w:rPr>
              <w:t xml:space="preserve">Эта программа подразумевает всестороннее музыкальное воспитание и образование </w:t>
            </w:r>
          </w:p>
        </w:tc>
        <w:tc>
          <w:tcPr>
            <w:tcW w:w="2729" w:type="dxa"/>
          </w:tcPr>
          <w:p w:rsidR="000B72F6" w:rsidRPr="00F344C8" w:rsidRDefault="000B72F6" w:rsidP="00174FF4">
            <w:pPr>
              <w:spacing w:line="240" w:lineRule="auto"/>
              <w:rPr>
                <w:rFonts w:ascii="Times New Roman" w:hAnsi="Times New Roman"/>
                <w:sz w:val="28"/>
                <w:szCs w:val="28"/>
              </w:rPr>
            </w:pPr>
            <w:r w:rsidRPr="00F344C8">
              <w:rPr>
                <w:rFonts w:ascii="Times New Roman" w:hAnsi="Times New Roman"/>
                <w:sz w:val="28"/>
                <w:szCs w:val="28"/>
              </w:rPr>
              <w:t>2 младшие – подготовительные</w:t>
            </w:r>
          </w:p>
          <w:p w:rsidR="000B72F6" w:rsidRPr="00F344C8" w:rsidRDefault="000B72F6" w:rsidP="00174FF4">
            <w:pPr>
              <w:spacing w:line="240" w:lineRule="auto"/>
              <w:rPr>
                <w:rFonts w:ascii="Times New Roman" w:hAnsi="Times New Roman"/>
                <w:sz w:val="28"/>
                <w:szCs w:val="28"/>
              </w:rPr>
            </w:pPr>
            <w:r w:rsidRPr="00F344C8">
              <w:rPr>
                <w:rFonts w:ascii="Times New Roman" w:hAnsi="Times New Roman"/>
                <w:sz w:val="28"/>
                <w:szCs w:val="28"/>
              </w:rPr>
              <w:t>Группы</w:t>
            </w:r>
          </w:p>
        </w:tc>
      </w:tr>
      <w:tr w:rsidR="000B72F6" w:rsidRPr="00F344C8" w:rsidTr="00174FF4">
        <w:tc>
          <w:tcPr>
            <w:tcW w:w="2117" w:type="dxa"/>
          </w:tcPr>
          <w:p w:rsidR="000B72F6" w:rsidRPr="00C20AAD" w:rsidRDefault="000B72F6" w:rsidP="00C20AAD">
            <w:pPr>
              <w:spacing w:after="0"/>
              <w:jc w:val="both"/>
              <w:rPr>
                <w:rFonts w:ascii="Times New Roman" w:hAnsi="Times New Roman"/>
                <w:sz w:val="24"/>
                <w:szCs w:val="24"/>
              </w:rPr>
            </w:pPr>
            <w:r w:rsidRPr="00C20AAD">
              <w:rPr>
                <w:rFonts w:ascii="Times New Roman" w:hAnsi="Times New Roman"/>
                <w:sz w:val="24"/>
                <w:szCs w:val="24"/>
              </w:rPr>
              <w:t>«Социально-коммуникативное развитие»</w:t>
            </w:r>
          </w:p>
        </w:tc>
        <w:tc>
          <w:tcPr>
            <w:tcW w:w="2629" w:type="dxa"/>
          </w:tcPr>
          <w:p w:rsidR="000B72F6" w:rsidRPr="00C20AAD" w:rsidRDefault="000B72F6" w:rsidP="00C20AAD">
            <w:pPr>
              <w:pStyle w:val="a4"/>
              <w:shd w:val="clear" w:color="auto" w:fill="FFFFFF"/>
              <w:spacing w:before="0" w:beforeAutospacing="0" w:after="0" w:afterAutospacing="0" w:line="276" w:lineRule="auto"/>
              <w:jc w:val="both"/>
            </w:pPr>
            <w:r w:rsidRPr="00C20AAD">
              <w:t xml:space="preserve">Толстикова О.В., Савельева О.В. </w:t>
            </w:r>
            <w:r w:rsidRPr="00C20AAD">
              <w:rPr>
                <w:b/>
              </w:rPr>
              <w:t xml:space="preserve">Мы живем на Урале </w:t>
            </w:r>
          </w:p>
        </w:tc>
        <w:tc>
          <w:tcPr>
            <w:tcW w:w="2981" w:type="dxa"/>
          </w:tcPr>
          <w:p w:rsidR="000B72F6" w:rsidRPr="00C20AAD" w:rsidRDefault="000B72F6" w:rsidP="00C20AAD">
            <w:pPr>
              <w:autoSpaceDE w:val="0"/>
              <w:autoSpaceDN w:val="0"/>
              <w:spacing w:after="0"/>
              <w:jc w:val="both"/>
              <w:rPr>
                <w:rFonts w:ascii="Times New Roman" w:hAnsi="Times New Roman"/>
                <w:bCs/>
                <w:sz w:val="24"/>
                <w:szCs w:val="24"/>
              </w:rPr>
            </w:pPr>
            <w:r w:rsidRPr="00C20AAD">
              <w:rPr>
                <w:rFonts w:ascii="Times New Roman" w:hAnsi="Times New Roman"/>
                <w:bCs/>
                <w:sz w:val="24"/>
                <w:szCs w:val="24"/>
              </w:rPr>
              <w:t>Формирование представлений о</w:t>
            </w:r>
          </w:p>
          <w:p w:rsidR="000B72F6" w:rsidRPr="00C20AAD" w:rsidRDefault="000B72F6" w:rsidP="00C20AAD">
            <w:pPr>
              <w:autoSpaceDE w:val="0"/>
              <w:autoSpaceDN w:val="0"/>
              <w:spacing w:after="0"/>
              <w:jc w:val="both"/>
              <w:rPr>
                <w:rFonts w:ascii="Times New Roman" w:hAnsi="Times New Roman"/>
                <w:sz w:val="24"/>
                <w:szCs w:val="24"/>
              </w:rPr>
            </w:pPr>
            <w:r w:rsidRPr="00C20AAD">
              <w:rPr>
                <w:rFonts w:ascii="Times New Roman" w:hAnsi="Times New Roman"/>
                <w:bCs/>
                <w:sz w:val="24"/>
                <w:szCs w:val="24"/>
              </w:rPr>
              <w:t>малой  Родине, социокультурных ценностях народа.</w:t>
            </w:r>
          </w:p>
        </w:tc>
        <w:tc>
          <w:tcPr>
            <w:tcW w:w="2729" w:type="dxa"/>
          </w:tcPr>
          <w:p w:rsidR="000B72F6" w:rsidRDefault="000B72F6" w:rsidP="000B72F6">
            <w:pPr>
              <w:spacing w:after="0" w:line="360" w:lineRule="auto"/>
              <w:rPr>
                <w:rFonts w:ascii="Times New Roman" w:hAnsi="Times New Roman"/>
                <w:sz w:val="28"/>
                <w:szCs w:val="28"/>
              </w:rPr>
            </w:pPr>
            <w:r>
              <w:rPr>
                <w:rFonts w:ascii="Times New Roman" w:hAnsi="Times New Roman"/>
                <w:sz w:val="28"/>
                <w:szCs w:val="28"/>
              </w:rPr>
              <w:t>Старшая и подготовительная</w:t>
            </w:r>
          </w:p>
          <w:p w:rsidR="000B72F6" w:rsidRPr="00F344C8" w:rsidRDefault="000B72F6" w:rsidP="000B72F6">
            <w:pPr>
              <w:spacing w:after="0" w:line="360" w:lineRule="auto"/>
              <w:rPr>
                <w:rFonts w:ascii="Times New Roman" w:hAnsi="Times New Roman"/>
                <w:sz w:val="28"/>
                <w:szCs w:val="28"/>
              </w:rPr>
            </w:pPr>
            <w:r w:rsidRPr="00F344C8">
              <w:rPr>
                <w:rFonts w:ascii="Times New Roman" w:hAnsi="Times New Roman"/>
                <w:sz w:val="28"/>
                <w:szCs w:val="28"/>
              </w:rPr>
              <w:t>Группы</w:t>
            </w:r>
          </w:p>
        </w:tc>
      </w:tr>
    </w:tbl>
    <w:p w:rsidR="000B72F6" w:rsidRPr="000B72F6" w:rsidRDefault="000B72F6" w:rsidP="000B72F6">
      <w:pPr>
        <w:spacing w:line="240" w:lineRule="auto"/>
        <w:ind w:left="-900" w:firstLine="709"/>
        <w:jc w:val="both"/>
        <w:rPr>
          <w:rFonts w:ascii="Times New Roman" w:hAnsi="Times New Roman"/>
          <w:b/>
          <w:sz w:val="28"/>
          <w:szCs w:val="28"/>
        </w:rPr>
      </w:pPr>
    </w:p>
    <w:p w:rsidR="00AE76A8" w:rsidRPr="00B33EBD" w:rsidRDefault="00B33EBD" w:rsidP="00D7060F">
      <w:pPr>
        <w:tabs>
          <w:tab w:val="left" w:pos="3915"/>
        </w:tabs>
        <w:spacing w:after="0" w:line="360" w:lineRule="auto"/>
        <w:ind w:firstLine="380"/>
        <w:jc w:val="center"/>
        <w:rPr>
          <w:rFonts w:ascii="Times New Roman" w:hAnsi="Times New Roman" w:cs="Times New Roman"/>
          <w:b/>
          <w:bCs/>
          <w:sz w:val="28"/>
          <w:szCs w:val="28"/>
        </w:rPr>
      </w:pPr>
      <w:r>
        <w:rPr>
          <w:rFonts w:ascii="Times New Roman" w:hAnsi="Times New Roman" w:cs="Times New Roman"/>
          <w:b/>
          <w:bCs/>
          <w:sz w:val="28"/>
          <w:szCs w:val="28"/>
        </w:rPr>
        <w:t>2.2.1</w:t>
      </w:r>
      <w:r w:rsidR="00AE76A8" w:rsidRPr="00B33EBD">
        <w:rPr>
          <w:rFonts w:ascii="Times New Roman" w:hAnsi="Times New Roman" w:cs="Times New Roman"/>
          <w:b/>
          <w:bCs/>
          <w:sz w:val="28"/>
          <w:szCs w:val="28"/>
        </w:rPr>
        <w:t xml:space="preserve"> Вариативные ф</w:t>
      </w:r>
      <w:r w:rsidR="000B72F6" w:rsidRPr="00B33EBD">
        <w:rPr>
          <w:rFonts w:ascii="Times New Roman" w:hAnsi="Times New Roman" w:cs="Times New Roman"/>
          <w:b/>
          <w:bCs/>
          <w:sz w:val="28"/>
          <w:szCs w:val="28"/>
        </w:rPr>
        <w:t>о</w:t>
      </w:r>
      <w:r w:rsidR="00AE76A8" w:rsidRPr="00B33EBD">
        <w:rPr>
          <w:rFonts w:ascii="Times New Roman" w:hAnsi="Times New Roman" w:cs="Times New Roman"/>
          <w:b/>
          <w:bCs/>
          <w:sz w:val="28"/>
          <w:szCs w:val="28"/>
        </w:rPr>
        <w:t>рмы реализации парциальных программ</w:t>
      </w:r>
    </w:p>
    <w:p w:rsidR="007409A2" w:rsidRPr="00EF200C" w:rsidRDefault="00C7502B" w:rsidP="00D7060F">
      <w:pPr>
        <w:tabs>
          <w:tab w:val="left" w:pos="3915"/>
        </w:tabs>
        <w:spacing w:after="0" w:line="360" w:lineRule="auto"/>
        <w:ind w:firstLine="380"/>
        <w:jc w:val="center"/>
        <w:rPr>
          <w:bCs/>
          <w:i/>
          <w:sz w:val="28"/>
          <w:szCs w:val="28"/>
        </w:rPr>
      </w:pPr>
      <w:r w:rsidRPr="00B33EBD">
        <w:rPr>
          <w:rFonts w:ascii="Times New Roman" w:hAnsi="Times New Roman" w:cs="Times New Roman"/>
          <w:b/>
          <w:bCs/>
          <w:sz w:val="28"/>
          <w:szCs w:val="28"/>
        </w:rPr>
        <w:t>Содержание образовательной деятельности</w:t>
      </w:r>
      <w:r w:rsidRPr="00C7502B">
        <w:rPr>
          <w:rStyle w:val="41"/>
          <w:rFonts w:ascii="Times New Roman" w:hAnsi="Times New Roman" w:cs="Times New Roman"/>
          <w:b/>
          <w:iCs/>
          <w:sz w:val="28"/>
          <w:szCs w:val="28"/>
        </w:rPr>
        <w:t xml:space="preserve"> </w:t>
      </w:r>
    </w:p>
    <w:p w:rsidR="00D950D8" w:rsidRDefault="00D950D8" w:rsidP="00AE76A8">
      <w:pPr>
        <w:pStyle w:val="a4"/>
        <w:shd w:val="clear" w:color="auto" w:fill="FFFFFF"/>
        <w:spacing w:before="0" w:beforeAutospacing="0" w:after="0" w:afterAutospacing="0" w:line="360" w:lineRule="auto"/>
        <w:ind w:firstLine="720"/>
        <w:jc w:val="both"/>
        <w:rPr>
          <w:sz w:val="28"/>
          <w:szCs w:val="28"/>
        </w:rPr>
      </w:pPr>
      <w:r>
        <w:rPr>
          <w:sz w:val="28"/>
          <w:szCs w:val="28"/>
        </w:rPr>
        <w:t xml:space="preserve">Толстикова О.В., Савельева О.В. </w:t>
      </w:r>
      <w:r w:rsidRPr="00D73140">
        <w:rPr>
          <w:b/>
          <w:sz w:val="28"/>
          <w:szCs w:val="28"/>
        </w:rPr>
        <w:t>Мы живем на Урале:</w:t>
      </w:r>
      <w:r>
        <w:rPr>
          <w:b/>
          <w:sz w:val="28"/>
          <w:szCs w:val="28"/>
        </w:rPr>
        <w:t xml:space="preserve"> </w:t>
      </w:r>
      <w:r w:rsidRPr="00D73140">
        <w:rPr>
          <w:bCs/>
          <w:sz w:val="28"/>
          <w:szCs w:val="28"/>
        </w:rPr>
        <w:t xml:space="preserve">образовательная программа </w:t>
      </w:r>
      <w:r w:rsidRPr="00D73140">
        <w:rPr>
          <w:sz w:val="28"/>
          <w:szCs w:val="28"/>
        </w:rPr>
        <w:t>с учетом специфики национальных, социокультурных и иных условий, в которых осуществляется образовательная деятельность</w:t>
      </w:r>
      <w:r>
        <w:rPr>
          <w:sz w:val="28"/>
          <w:szCs w:val="28"/>
        </w:rPr>
        <w:t xml:space="preserve"> с детьми дошкольного возраста</w:t>
      </w:r>
      <w:r w:rsidRPr="00D73140">
        <w:rPr>
          <w:sz w:val="28"/>
          <w:szCs w:val="28"/>
        </w:rPr>
        <w:t>.</w:t>
      </w:r>
      <w:r>
        <w:rPr>
          <w:sz w:val="28"/>
          <w:szCs w:val="28"/>
        </w:rPr>
        <w:t xml:space="preserve"> </w:t>
      </w:r>
    </w:p>
    <w:p w:rsidR="00D950D8" w:rsidRDefault="00D950D8" w:rsidP="00D950D8">
      <w:pPr>
        <w:pStyle w:val="271"/>
        <w:spacing w:after="0" w:line="240" w:lineRule="auto"/>
        <w:jc w:val="left"/>
        <w:rPr>
          <w:rFonts w:ascii="Times New Roman" w:eastAsia="Calibri" w:hAnsi="Times New Roman" w:cs="Times New Roman"/>
          <w:iCs/>
          <w:sz w:val="28"/>
          <w:szCs w:val="28"/>
        </w:rPr>
      </w:pPr>
      <w:r w:rsidRPr="00F112C8">
        <w:rPr>
          <w:rFonts w:ascii="Times New Roman" w:eastAsia="Calibri" w:hAnsi="Times New Roman" w:cs="Times New Roman"/>
          <w:iCs/>
          <w:sz w:val="28"/>
          <w:szCs w:val="28"/>
        </w:rPr>
        <w:t>Цели образования ребенка дошкольного возраста</w:t>
      </w:r>
    </w:p>
    <w:p w:rsidR="00AE76A8" w:rsidRPr="00F112C8" w:rsidRDefault="00AE76A8" w:rsidP="00D950D8">
      <w:pPr>
        <w:pStyle w:val="271"/>
        <w:spacing w:after="0" w:line="240" w:lineRule="auto"/>
        <w:jc w:val="left"/>
        <w:rPr>
          <w:rFonts w:ascii="Times New Roman" w:eastAsia="Calibri" w:hAnsi="Times New Roman" w:cs="Times New Roman"/>
          <w:iCs/>
          <w:sz w:val="28"/>
          <w:szCs w:val="28"/>
        </w:rPr>
      </w:pPr>
    </w:p>
    <w:p w:rsidR="00D950D8" w:rsidRPr="00D950D8" w:rsidRDefault="00D950D8" w:rsidP="003F04C5">
      <w:pPr>
        <w:pStyle w:val="a4"/>
        <w:numPr>
          <w:ilvl w:val="0"/>
          <w:numId w:val="12"/>
        </w:numPr>
        <w:spacing w:before="0" w:beforeAutospacing="0" w:after="0" w:afterAutospacing="0" w:line="360" w:lineRule="auto"/>
        <w:ind w:left="0"/>
        <w:jc w:val="both"/>
        <w:rPr>
          <w:sz w:val="28"/>
          <w:szCs w:val="28"/>
        </w:rPr>
      </w:pPr>
      <w:r w:rsidRPr="00D950D8">
        <w:rPr>
          <w:sz w:val="28"/>
          <w:szCs w:val="28"/>
        </w:rPr>
        <w:t>Формирование познавательного интереса и чувства сопричастности к семье, детскому саду, городу, родному краю, культурному наследию своего народа на основе духовно-нравственных и социокультурных ценностей и принятых в обществе правил и норм поведения.</w:t>
      </w:r>
    </w:p>
    <w:p w:rsidR="00D950D8" w:rsidRPr="00D950D8" w:rsidRDefault="00D950D8" w:rsidP="003F04C5">
      <w:pPr>
        <w:pStyle w:val="a9"/>
        <w:numPr>
          <w:ilvl w:val="0"/>
          <w:numId w:val="12"/>
        </w:numPr>
        <w:spacing w:after="0" w:line="360" w:lineRule="auto"/>
        <w:ind w:left="0"/>
        <w:jc w:val="both"/>
        <w:rPr>
          <w:rFonts w:ascii="Times New Roman" w:eastAsia="Calibri" w:hAnsi="Times New Roman" w:cs="Times New Roman"/>
          <w:sz w:val="28"/>
          <w:szCs w:val="28"/>
        </w:rPr>
      </w:pPr>
      <w:r w:rsidRPr="00D950D8">
        <w:rPr>
          <w:rFonts w:ascii="Times New Roman" w:eastAsia="Calibri" w:hAnsi="Times New Roman" w:cs="Times New Roman"/>
          <w:sz w:val="28"/>
          <w:szCs w:val="28"/>
        </w:rPr>
        <w:lastRenderedPageBreak/>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D7060F" w:rsidRPr="00D7060F" w:rsidRDefault="00D950D8" w:rsidP="003F04C5">
      <w:pPr>
        <w:pStyle w:val="a9"/>
        <w:numPr>
          <w:ilvl w:val="0"/>
          <w:numId w:val="12"/>
        </w:numPr>
        <w:spacing w:after="0" w:line="360" w:lineRule="auto"/>
        <w:ind w:left="0"/>
        <w:jc w:val="both"/>
        <w:rPr>
          <w:rFonts w:ascii="Times New Roman" w:eastAsia="Calibri" w:hAnsi="Times New Roman" w:cs="Times New Roman"/>
          <w:sz w:val="28"/>
          <w:szCs w:val="28"/>
        </w:rPr>
      </w:pPr>
      <w:r w:rsidRPr="00D950D8">
        <w:rPr>
          <w:rFonts w:ascii="Times New Roman" w:eastAsia="Calibri" w:hAnsi="Times New Roman" w:cs="Times New Roman"/>
          <w:sz w:val="28"/>
          <w:szCs w:val="28"/>
        </w:rPr>
        <w:t>Формирование бережного отношения к родной природе,</w:t>
      </w:r>
      <w:r w:rsidRPr="00D950D8">
        <w:rPr>
          <w:rFonts w:ascii="Times New Roman" w:eastAsia="Calibri" w:hAnsi="Times New Roman" w:cs="Times New Roman"/>
          <w:sz w:val="28"/>
          <w:szCs w:val="21"/>
        </w:rPr>
        <w:t xml:space="preserve"> стремление бережно относиться к ней, сохранять и умножать, по мере своих сил, богатство природы. </w:t>
      </w:r>
    </w:p>
    <w:p w:rsidR="00D950D8" w:rsidRPr="00D7060F" w:rsidRDefault="00D950D8" w:rsidP="003F04C5">
      <w:pPr>
        <w:pStyle w:val="a9"/>
        <w:numPr>
          <w:ilvl w:val="0"/>
          <w:numId w:val="12"/>
        </w:numPr>
        <w:spacing w:after="0" w:line="360" w:lineRule="auto"/>
        <w:ind w:left="0"/>
        <w:jc w:val="both"/>
        <w:rPr>
          <w:rFonts w:ascii="Times New Roman" w:eastAsia="Calibri" w:hAnsi="Times New Roman" w:cs="Times New Roman"/>
          <w:sz w:val="28"/>
          <w:szCs w:val="28"/>
        </w:rPr>
      </w:pPr>
      <w:r w:rsidRPr="00D7060F">
        <w:rPr>
          <w:rFonts w:ascii="Times New Roman" w:eastAsia="Calibri" w:hAnsi="Times New Roman" w:cs="Times New Roman"/>
          <w:sz w:val="28"/>
          <w:szCs w:val="28"/>
        </w:rPr>
        <w:t>Формирование начал культуры здо</w:t>
      </w:r>
      <w:r w:rsidRPr="00D7060F">
        <w:rPr>
          <w:rFonts w:ascii="Times New Roman" w:eastAsia="Calibri" w:hAnsi="Times New Roman" w:cs="Times New Roman"/>
          <w:sz w:val="28"/>
          <w:szCs w:val="28"/>
        </w:rPr>
        <w:softHyphen/>
        <w:t>рового образа жизни на основе национально-культурных тради</w:t>
      </w:r>
      <w:r w:rsidRPr="00D7060F">
        <w:rPr>
          <w:rFonts w:ascii="Times New Roman" w:eastAsia="Calibri" w:hAnsi="Times New Roman" w:cs="Times New Roman"/>
          <w:sz w:val="28"/>
          <w:szCs w:val="28"/>
        </w:rPr>
        <w:softHyphen/>
        <w:t>ций.</w:t>
      </w:r>
    </w:p>
    <w:p w:rsidR="007409A2" w:rsidRPr="007409A2" w:rsidRDefault="007409A2" w:rsidP="00F112C8">
      <w:pPr>
        <w:pStyle w:val="a4"/>
        <w:shd w:val="clear" w:color="auto" w:fill="FFFFFF"/>
        <w:spacing w:before="0" w:beforeAutospacing="0" w:after="0" w:afterAutospacing="0" w:line="360" w:lineRule="auto"/>
        <w:ind w:firstLine="720"/>
        <w:jc w:val="both"/>
        <w:rPr>
          <w:sz w:val="28"/>
          <w:szCs w:val="28"/>
        </w:rPr>
      </w:pPr>
      <w:r w:rsidRPr="00F112C8">
        <w:rPr>
          <w:rStyle w:val="30pt"/>
          <w:b/>
          <w:i w:val="0"/>
          <w:sz w:val="28"/>
          <w:szCs w:val="28"/>
        </w:rPr>
        <w:t>Родной город:</w:t>
      </w:r>
      <w:r w:rsidRPr="007409A2">
        <w:rPr>
          <w:sz w:val="28"/>
          <w:szCs w:val="28"/>
        </w:rPr>
        <w:t xml:space="preserve"> Освоение представлений о названии родного города,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«Мой город». Освоение представлений начальных представлений о родной стране</w:t>
      </w:r>
      <w:r w:rsidRPr="007409A2">
        <w:rPr>
          <w:rStyle w:val="30pt"/>
          <w:sz w:val="28"/>
          <w:szCs w:val="28"/>
        </w:rPr>
        <w:t xml:space="preserve">: </w:t>
      </w:r>
      <w:r w:rsidRPr="007409A2">
        <w:rPr>
          <w:sz w:val="28"/>
          <w:szCs w:val="28"/>
        </w:rPr>
        <w:t>название, некоторых общественных праздниках и событиях. Освоение стихов, песен о родной стране.</w:t>
      </w:r>
    </w:p>
    <w:p w:rsidR="007409A2" w:rsidRPr="007409A2" w:rsidRDefault="007409A2" w:rsidP="00F112C8">
      <w:pPr>
        <w:tabs>
          <w:tab w:val="left" w:pos="3915"/>
        </w:tabs>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bCs/>
          <w:sz w:val="28"/>
          <w:szCs w:val="28"/>
        </w:rPr>
        <w:t xml:space="preserve">История Урала. </w:t>
      </w:r>
      <w:r w:rsidRPr="007409A2">
        <w:rPr>
          <w:rFonts w:ascii="Times New Roman" w:hAnsi="Times New Roman" w:cs="Times New Roman"/>
          <w:sz w:val="28"/>
          <w:szCs w:val="28"/>
        </w:rPr>
        <w:t>Географическое расположение своего края, города. Уральские горы. Древний Урал. Древние  племена Урала. «Уральская мифология» или «Как первый человек пришел на Урал». Археологические находки.</w:t>
      </w:r>
    </w:p>
    <w:p w:rsidR="007409A2" w:rsidRPr="007409A2" w:rsidRDefault="007409A2" w:rsidP="00F112C8">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xml:space="preserve">Карта Свердловской области, карта города. География места проживания. </w:t>
      </w:r>
      <w:r w:rsidRPr="007409A2">
        <w:rPr>
          <w:rFonts w:ascii="Times New Roman" w:hAnsi="Times New Roman" w:cs="Times New Roman"/>
          <w:color w:val="000000"/>
          <w:sz w:val="28"/>
          <w:szCs w:val="28"/>
        </w:rPr>
        <w:t>Виды ландшафта: лес, луг, водоем, овраг, пруд. П</w:t>
      </w:r>
      <w:r w:rsidRPr="007409A2">
        <w:rPr>
          <w:rFonts w:ascii="Times New Roman" w:hAnsi="Times New Roman" w:cs="Times New Roman"/>
          <w:sz w:val="28"/>
          <w:szCs w:val="28"/>
        </w:rPr>
        <w:t>рирода, население и хозяйство родного края, Свердловской области.</w:t>
      </w:r>
    </w:p>
    <w:p w:rsidR="007409A2" w:rsidRPr="00F112C8" w:rsidRDefault="007409A2" w:rsidP="00F112C8">
      <w:pPr>
        <w:pStyle w:val="33"/>
        <w:shd w:val="clear" w:color="auto" w:fill="auto"/>
        <w:spacing w:line="360" w:lineRule="auto"/>
        <w:ind w:firstLine="567"/>
        <w:rPr>
          <w:rFonts w:ascii="Times New Roman" w:hAnsi="Times New Roman" w:cs="Times New Roman"/>
          <w:b/>
          <w:i w:val="0"/>
          <w:sz w:val="28"/>
          <w:szCs w:val="28"/>
        </w:rPr>
      </w:pPr>
      <w:r w:rsidRPr="00F112C8">
        <w:rPr>
          <w:rStyle w:val="41"/>
          <w:rFonts w:ascii="Times New Roman" w:hAnsi="Times New Roman" w:cs="Times New Roman"/>
          <w:b/>
          <w:i w:val="0"/>
          <w:iCs w:val="0"/>
          <w:sz w:val="28"/>
          <w:szCs w:val="28"/>
        </w:rPr>
        <w:t xml:space="preserve"> «Ребенок открывает мир природы»</w:t>
      </w:r>
    </w:p>
    <w:p w:rsidR="007409A2" w:rsidRPr="007409A2" w:rsidRDefault="007409A2" w:rsidP="00F112C8">
      <w:pPr>
        <w:tabs>
          <w:tab w:val="left" w:pos="-180"/>
          <w:tab w:val="left" w:pos="0"/>
          <w:tab w:val="num" w:pos="90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Природно-климатические зоны Урала. Географическое расположение Урала. Климатические особенности Среднего Урала.</w:t>
      </w:r>
    </w:p>
    <w:p w:rsidR="007409A2" w:rsidRPr="007409A2" w:rsidRDefault="007409A2" w:rsidP="00F112C8">
      <w:pPr>
        <w:spacing w:after="0" w:line="360" w:lineRule="auto"/>
        <w:ind w:firstLine="544"/>
        <w:jc w:val="both"/>
        <w:rPr>
          <w:rFonts w:ascii="Times New Roman" w:hAnsi="Times New Roman" w:cs="Times New Roman"/>
          <w:sz w:val="28"/>
          <w:szCs w:val="28"/>
        </w:rPr>
      </w:pPr>
      <w:r w:rsidRPr="007409A2">
        <w:rPr>
          <w:rFonts w:ascii="Times New Roman" w:hAnsi="Times New Roman" w:cs="Times New Roman"/>
          <w:sz w:val="28"/>
          <w:szCs w:val="28"/>
        </w:rPr>
        <w:t>Знакомство с новыми представителями животных и растений Урала. Выделение разнообразия растений и животных. Накопление фактов о жизни животных и растений  Урала в разных средах обитания (север, юг).</w:t>
      </w:r>
    </w:p>
    <w:p w:rsidR="007409A2" w:rsidRPr="007409A2" w:rsidRDefault="007409A2" w:rsidP="00F112C8">
      <w:pPr>
        <w:spacing w:after="0" w:line="360" w:lineRule="auto"/>
        <w:ind w:firstLine="544"/>
        <w:jc w:val="both"/>
        <w:rPr>
          <w:rFonts w:ascii="Times New Roman" w:hAnsi="Times New Roman" w:cs="Times New Roman"/>
          <w:sz w:val="28"/>
          <w:szCs w:val="28"/>
        </w:rPr>
      </w:pPr>
      <w:r w:rsidRPr="007409A2">
        <w:rPr>
          <w:rFonts w:ascii="Times New Roman" w:hAnsi="Times New Roman" w:cs="Times New Roman"/>
          <w:sz w:val="28"/>
          <w:szCs w:val="28"/>
        </w:rPr>
        <w:lastRenderedPageBreak/>
        <w:t>Наблюдение признаков приспособления растений и животных к изменяющимся условиям среды осенью, зимой, весной и летом.</w:t>
      </w:r>
    </w:p>
    <w:p w:rsidR="007409A2" w:rsidRPr="007409A2" w:rsidRDefault="007409A2" w:rsidP="00F112C8">
      <w:pPr>
        <w:spacing w:after="0" w:line="360" w:lineRule="auto"/>
        <w:ind w:firstLine="544"/>
        <w:jc w:val="both"/>
        <w:rPr>
          <w:rFonts w:ascii="Times New Roman" w:hAnsi="Times New Roman" w:cs="Times New Roman"/>
          <w:sz w:val="28"/>
          <w:szCs w:val="28"/>
        </w:rPr>
      </w:pPr>
      <w:r w:rsidRPr="007409A2">
        <w:rPr>
          <w:rFonts w:ascii="Times New Roman" w:hAnsi="Times New Roman" w:cs="Times New Roman"/>
          <w:sz w:val="28"/>
          <w:szCs w:val="28"/>
        </w:rPr>
        <w:t>Распределение животных и растений по местам их произрастания и обитания (обитатели леса, луга, водоема, клумбы и т.д.).</w:t>
      </w:r>
    </w:p>
    <w:p w:rsidR="007409A2" w:rsidRPr="007409A2" w:rsidRDefault="007409A2" w:rsidP="00F112C8">
      <w:pPr>
        <w:spacing w:after="0" w:line="360" w:lineRule="auto"/>
        <w:ind w:firstLine="544"/>
        <w:jc w:val="both"/>
        <w:rPr>
          <w:rFonts w:ascii="Times New Roman" w:hAnsi="Times New Roman" w:cs="Times New Roman"/>
          <w:sz w:val="28"/>
          <w:szCs w:val="28"/>
        </w:rPr>
      </w:pPr>
      <w:r w:rsidRPr="007409A2">
        <w:rPr>
          <w:rFonts w:ascii="Times New Roman" w:hAnsi="Times New Roman" w:cs="Times New Roman"/>
          <w:sz w:val="28"/>
          <w:szCs w:val="28"/>
        </w:rPr>
        <w:t>Составление описательных рассказов о хорошо знакомых объектах природы. Отражение в речи результатов наблюдений, сравнения. Использование слов, обозначающих меру свойств (светлее, темнее, холоднее и т.д.), установленные связи, усвоенные обобщения, красоту природы.</w:t>
      </w:r>
    </w:p>
    <w:p w:rsidR="007409A2" w:rsidRPr="007409A2" w:rsidRDefault="007409A2" w:rsidP="00F112C8">
      <w:pPr>
        <w:shd w:val="clear" w:color="auto" w:fill="FFFFFF" w:themeFill="background1"/>
        <w:spacing w:after="0" w:line="360" w:lineRule="auto"/>
        <w:ind w:firstLine="544"/>
        <w:jc w:val="both"/>
        <w:rPr>
          <w:rFonts w:ascii="Times New Roman" w:hAnsi="Times New Roman" w:cs="Times New Roman"/>
          <w:b/>
          <w:sz w:val="28"/>
          <w:szCs w:val="28"/>
          <w:u w:val="single"/>
        </w:rPr>
      </w:pPr>
      <w:bookmarkStart w:id="1" w:name="bookmark46"/>
      <w:r w:rsidRPr="007409A2">
        <w:rPr>
          <w:rFonts w:ascii="Times New Roman" w:hAnsi="Times New Roman" w:cs="Times New Roman"/>
          <w:b/>
          <w:sz w:val="28"/>
          <w:szCs w:val="28"/>
          <w:u w:val="single"/>
        </w:rPr>
        <w:t>Шестой год жизни</w:t>
      </w:r>
    </w:p>
    <w:p w:rsidR="007409A2" w:rsidRPr="00F112C8" w:rsidRDefault="007409A2" w:rsidP="00F112C8">
      <w:pPr>
        <w:spacing w:after="0" w:line="360" w:lineRule="auto"/>
        <w:jc w:val="both"/>
        <w:rPr>
          <w:rFonts w:ascii="Times New Roman" w:hAnsi="Times New Roman" w:cs="Times New Roman"/>
          <w:sz w:val="28"/>
          <w:szCs w:val="28"/>
        </w:rPr>
      </w:pPr>
      <w:r w:rsidRPr="00F112C8">
        <w:rPr>
          <w:rFonts w:ascii="Times New Roman" w:hAnsi="Times New Roman" w:cs="Times New Roman"/>
          <w:sz w:val="28"/>
          <w:szCs w:val="28"/>
        </w:rPr>
        <w:t>Задачи образовательной деятельности (5-7 лет)</w:t>
      </w:r>
    </w:p>
    <w:p w:rsidR="007409A2" w:rsidRPr="007409A2" w:rsidRDefault="007409A2" w:rsidP="003F04C5">
      <w:pPr>
        <w:numPr>
          <w:ilvl w:val="0"/>
          <w:numId w:val="6"/>
        </w:numPr>
        <w:tabs>
          <w:tab w:val="left" w:pos="0"/>
          <w:tab w:val="left" w:pos="851"/>
        </w:tabs>
        <w:spacing w:after="0" w:line="360" w:lineRule="auto"/>
        <w:ind w:left="720" w:hanging="360"/>
        <w:jc w:val="both"/>
        <w:rPr>
          <w:rFonts w:ascii="Times New Roman" w:hAnsi="Times New Roman" w:cs="Times New Roman"/>
          <w:sz w:val="28"/>
          <w:szCs w:val="28"/>
        </w:rPr>
      </w:pPr>
      <w:r w:rsidRPr="007409A2">
        <w:rPr>
          <w:rFonts w:ascii="Times New Roman" w:hAnsi="Times New Roman" w:cs="Times New Roman"/>
          <w:sz w:val="28"/>
          <w:szCs w:val="28"/>
        </w:rPr>
        <w:t>Воспитывать чувство малой родины, уважения к культуре народов разных национальностей, населяющих Средний Урал, своего этноса, приобщение к народным традициям, обогащение нравственного опыта ребенка.</w:t>
      </w:r>
    </w:p>
    <w:p w:rsidR="007409A2" w:rsidRPr="007409A2" w:rsidRDefault="007409A2" w:rsidP="003F04C5">
      <w:pPr>
        <w:numPr>
          <w:ilvl w:val="0"/>
          <w:numId w:val="6"/>
        </w:numPr>
        <w:tabs>
          <w:tab w:val="left" w:pos="0"/>
          <w:tab w:val="left" w:pos="851"/>
        </w:tabs>
        <w:spacing w:after="0" w:line="360" w:lineRule="auto"/>
        <w:ind w:left="720" w:hanging="360"/>
        <w:jc w:val="both"/>
        <w:rPr>
          <w:rFonts w:ascii="Times New Roman" w:hAnsi="Times New Roman" w:cs="Times New Roman"/>
          <w:sz w:val="28"/>
          <w:szCs w:val="28"/>
        </w:rPr>
      </w:pPr>
      <w:r w:rsidRPr="007409A2">
        <w:rPr>
          <w:rFonts w:ascii="Times New Roman" w:hAnsi="Times New Roman" w:cs="Times New Roman"/>
          <w:sz w:val="28"/>
          <w:szCs w:val="28"/>
        </w:rPr>
        <w:t>Способствовать восприятию этнокультурных и общечеловеческих ценностей, развитию познавательных способностей, эмоциональной отзывчивости на основе  первичных представлений о природных, исторических, культурных достопримечательностях Уральского региона, развивать интерес к событиям прошлого и настоящего; формировать чувство гордости, бережное отношение к родному городу, краю.</w:t>
      </w:r>
    </w:p>
    <w:p w:rsidR="007409A2" w:rsidRPr="007409A2" w:rsidRDefault="007409A2" w:rsidP="003F04C5">
      <w:pPr>
        <w:numPr>
          <w:ilvl w:val="0"/>
          <w:numId w:val="6"/>
        </w:numPr>
        <w:tabs>
          <w:tab w:val="left" w:pos="0"/>
          <w:tab w:val="left" w:pos="851"/>
        </w:tabs>
        <w:spacing w:after="0" w:line="360" w:lineRule="auto"/>
        <w:ind w:left="720" w:hanging="360"/>
        <w:jc w:val="both"/>
        <w:rPr>
          <w:rFonts w:ascii="Times New Roman" w:hAnsi="Times New Roman" w:cs="Times New Roman"/>
          <w:sz w:val="28"/>
          <w:szCs w:val="28"/>
        </w:rPr>
      </w:pPr>
      <w:r w:rsidRPr="007409A2">
        <w:rPr>
          <w:rFonts w:ascii="Times New Roman" w:hAnsi="Times New Roman" w:cs="Times New Roman"/>
          <w:sz w:val="28"/>
          <w:szCs w:val="28"/>
        </w:rPr>
        <w:t>Развивать способность чувствовать красоту природы, архитекту</w:t>
      </w:r>
      <w:r w:rsidRPr="007409A2">
        <w:rPr>
          <w:rFonts w:ascii="Times New Roman" w:hAnsi="Times New Roman" w:cs="Times New Roman"/>
          <w:sz w:val="28"/>
          <w:szCs w:val="28"/>
        </w:rPr>
        <w:softHyphen/>
        <w:t>ры своего города, родного края и эмоционально откликаться на нее.</w:t>
      </w:r>
    </w:p>
    <w:p w:rsidR="007409A2" w:rsidRPr="007409A2" w:rsidRDefault="007409A2" w:rsidP="003F04C5">
      <w:pPr>
        <w:numPr>
          <w:ilvl w:val="0"/>
          <w:numId w:val="6"/>
        </w:numPr>
        <w:tabs>
          <w:tab w:val="left" w:pos="649"/>
          <w:tab w:val="left" w:pos="851"/>
        </w:tabs>
        <w:spacing w:after="0" w:line="360" w:lineRule="auto"/>
        <w:ind w:left="720" w:hanging="360"/>
        <w:jc w:val="both"/>
        <w:rPr>
          <w:rFonts w:ascii="Times New Roman" w:hAnsi="Times New Roman" w:cs="Times New Roman"/>
          <w:sz w:val="28"/>
          <w:szCs w:val="28"/>
        </w:rPr>
      </w:pPr>
      <w:r w:rsidRPr="007409A2">
        <w:rPr>
          <w:rFonts w:ascii="Times New Roman" w:hAnsi="Times New Roman" w:cs="Times New Roman"/>
          <w:sz w:val="28"/>
          <w:szCs w:val="28"/>
        </w:rPr>
        <w:t>Развивать у ребенка умения выделять позитивные события в жизни родного города, края, видеть положительные изменения, происходящие в родном городе; раз</w:t>
      </w:r>
      <w:r w:rsidRPr="007409A2">
        <w:rPr>
          <w:rFonts w:ascii="Times New Roman" w:hAnsi="Times New Roman" w:cs="Times New Roman"/>
          <w:sz w:val="28"/>
          <w:szCs w:val="28"/>
        </w:rPr>
        <w:softHyphen/>
        <w:t>вивать интерес и уважение к деятельности взрослых на благо родного края, стремление участвовать в совместной со взрослыми деятельности социальной, природоохранной направленности.</w:t>
      </w:r>
    </w:p>
    <w:p w:rsidR="007409A2" w:rsidRPr="007409A2" w:rsidRDefault="007409A2" w:rsidP="003F04C5">
      <w:pPr>
        <w:numPr>
          <w:ilvl w:val="0"/>
          <w:numId w:val="6"/>
        </w:numPr>
        <w:tabs>
          <w:tab w:val="left" w:pos="650"/>
          <w:tab w:val="left" w:pos="851"/>
        </w:tabs>
        <w:spacing w:after="0" w:line="360" w:lineRule="auto"/>
        <w:ind w:left="720" w:hanging="360"/>
        <w:jc w:val="both"/>
        <w:rPr>
          <w:rFonts w:ascii="Times New Roman" w:hAnsi="Times New Roman" w:cs="Times New Roman"/>
          <w:sz w:val="28"/>
          <w:szCs w:val="28"/>
        </w:rPr>
      </w:pPr>
      <w:r w:rsidRPr="007409A2">
        <w:rPr>
          <w:rFonts w:ascii="Times New Roman" w:hAnsi="Times New Roman" w:cs="Times New Roman"/>
          <w:sz w:val="28"/>
          <w:szCs w:val="28"/>
        </w:rPr>
        <w:lastRenderedPageBreak/>
        <w:t>Развивать способность к толерантному общению, к позитивному взаимодействию с людьми разных стран и этносов.</w:t>
      </w:r>
    </w:p>
    <w:p w:rsidR="007409A2" w:rsidRPr="007409A2" w:rsidRDefault="007409A2" w:rsidP="003F04C5">
      <w:pPr>
        <w:numPr>
          <w:ilvl w:val="0"/>
          <w:numId w:val="6"/>
        </w:numPr>
        <w:tabs>
          <w:tab w:val="left" w:pos="851"/>
        </w:tabs>
        <w:spacing w:after="0" w:line="360" w:lineRule="auto"/>
        <w:ind w:left="720" w:hanging="360"/>
        <w:jc w:val="both"/>
        <w:rPr>
          <w:rFonts w:ascii="Times New Roman" w:hAnsi="Times New Roman" w:cs="Times New Roman"/>
          <w:sz w:val="28"/>
          <w:szCs w:val="28"/>
        </w:rPr>
      </w:pPr>
      <w:r w:rsidRPr="007409A2">
        <w:rPr>
          <w:rFonts w:ascii="Times New Roman" w:hAnsi="Times New Roman" w:cs="Times New Roman"/>
          <w:sz w:val="28"/>
          <w:szCs w:val="28"/>
        </w:rPr>
        <w:t>Обеспечить накопление опыта субъекта деятельности и пове</w:t>
      </w:r>
      <w:r w:rsidRPr="007409A2">
        <w:rPr>
          <w:rFonts w:ascii="Times New Roman" w:hAnsi="Times New Roman" w:cs="Times New Roman"/>
          <w:sz w:val="28"/>
          <w:szCs w:val="28"/>
        </w:rPr>
        <w:softHyphen/>
        <w:t>дения в процессе освоения культуры разных видов, в частности на</w:t>
      </w:r>
      <w:r w:rsidRPr="007409A2">
        <w:rPr>
          <w:rFonts w:ascii="Times New Roman" w:hAnsi="Times New Roman" w:cs="Times New Roman"/>
          <w:sz w:val="28"/>
          <w:szCs w:val="28"/>
        </w:rPr>
        <w:softHyphen/>
        <w:t>родной культуры и искусства. Поддерживать интерес к народной культуре своего края (устному народному творчеству, народной музыке, танцам, играм, иг</w:t>
      </w:r>
      <w:r w:rsidRPr="007409A2">
        <w:rPr>
          <w:rFonts w:ascii="Times New Roman" w:hAnsi="Times New Roman" w:cs="Times New Roman"/>
          <w:sz w:val="28"/>
          <w:szCs w:val="28"/>
        </w:rPr>
        <w:softHyphen/>
        <w:t>рушкам).</w:t>
      </w:r>
    </w:p>
    <w:p w:rsidR="007409A2" w:rsidRPr="007409A2" w:rsidRDefault="007409A2" w:rsidP="003F04C5">
      <w:pPr>
        <w:numPr>
          <w:ilvl w:val="0"/>
          <w:numId w:val="6"/>
        </w:numPr>
        <w:tabs>
          <w:tab w:val="left" w:pos="0"/>
          <w:tab w:val="left" w:pos="808"/>
          <w:tab w:val="left" w:pos="851"/>
        </w:tabs>
        <w:spacing w:after="0" w:line="360" w:lineRule="auto"/>
        <w:ind w:left="720" w:hanging="360"/>
        <w:jc w:val="both"/>
        <w:rPr>
          <w:rFonts w:ascii="Times New Roman" w:hAnsi="Times New Roman" w:cs="Times New Roman"/>
          <w:sz w:val="28"/>
          <w:szCs w:val="28"/>
        </w:rPr>
      </w:pPr>
      <w:r w:rsidRPr="007409A2">
        <w:rPr>
          <w:rFonts w:ascii="Times New Roman" w:hAnsi="Times New Roman" w:cs="Times New Roman"/>
          <w:sz w:val="28"/>
          <w:szCs w:val="28"/>
        </w:rPr>
        <w:t>Способствовать углублению представлений ребенка о пользе местных факторов закаливания, о рациональном питании, режиме жизни, о зависимости между особенностями климата Среднего Урала, погодных условий и образом жизни, о способах поддержания здоровья человека.</w:t>
      </w:r>
    </w:p>
    <w:p w:rsidR="007409A2" w:rsidRPr="00F112C8" w:rsidRDefault="007409A2" w:rsidP="00564A17">
      <w:pPr>
        <w:pStyle w:val="421"/>
        <w:shd w:val="clear" w:color="auto" w:fill="auto"/>
        <w:spacing w:before="0" w:after="0" w:line="360" w:lineRule="auto"/>
        <w:ind w:firstLine="547"/>
        <w:rPr>
          <w:rFonts w:ascii="Times New Roman" w:hAnsi="Times New Roman" w:cs="Times New Roman"/>
          <w:b/>
          <w:i w:val="0"/>
          <w:sz w:val="28"/>
          <w:szCs w:val="28"/>
        </w:rPr>
      </w:pPr>
      <w:r w:rsidRPr="00F112C8">
        <w:rPr>
          <w:rStyle w:val="32"/>
          <w:rFonts w:ascii="Times New Roman" w:hAnsi="Times New Roman" w:cs="Times New Roman"/>
          <w:b/>
          <w:sz w:val="28"/>
          <w:szCs w:val="28"/>
        </w:rPr>
        <w:t>«Формирование первичных представлений о Малой родине и Отечестве, многообразии стран и народов мира</w:t>
      </w:r>
      <w:bookmarkEnd w:id="1"/>
      <w:r w:rsidRPr="00F112C8">
        <w:rPr>
          <w:rStyle w:val="32"/>
          <w:rFonts w:ascii="Times New Roman" w:hAnsi="Times New Roman" w:cs="Times New Roman"/>
          <w:b/>
          <w:sz w:val="28"/>
          <w:szCs w:val="28"/>
        </w:rPr>
        <w:t>»</w:t>
      </w:r>
    </w:p>
    <w:p w:rsidR="007409A2" w:rsidRPr="007409A2" w:rsidRDefault="007409A2" w:rsidP="00F112C8">
      <w:pPr>
        <w:spacing w:after="0" w:line="360" w:lineRule="auto"/>
        <w:ind w:firstLine="547"/>
        <w:jc w:val="both"/>
        <w:rPr>
          <w:rFonts w:ascii="Times New Roman" w:hAnsi="Times New Roman" w:cs="Times New Roman"/>
          <w:sz w:val="28"/>
          <w:szCs w:val="28"/>
        </w:rPr>
      </w:pPr>
      <w:r w:rsidRPr="007409A2">
        <w:rPr>
          <w:rFonts w:ascii="Times New Roman" w:hAnsi="Times New Roman" w:cs="Times New Roman"/>
          <w:sz w:val="28"/>
          <w:szCs w:val="28"/>
        </w:rPr>
        <w:t>Освоение представлений о своем городе - названия родного города,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 магазинов, поликлиники, больниц, кинотеатров, кафе. Понимание особенностей правил поведения в общественных учреждениях города.</w:t>
      </w:r>
    </w:p>
    <w:p w:rsidR="007409A2" w:rsidRPr="007409A2" w:rsidRDefault="007409A2" w:rsidP="00F112C8">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iCs/>
          <w:sz w:val="28"/>
          <w:szCs w:val="28"/>
        </w:rPr>
        <w:t xml:space="preserve">Горнозаводской Урал. </w:t>
      </w:r>
      <w:r w:rsidRPr="007409A2">
        <w:rPr>
          <w:rFonts w:ascii="Times New Roman" w:hAnsi="Times New Roman" w:cs="Times New Roman"/>
          <w:sz w:val="28"/>
          <w:szCs w:val="28"/>
        </w:rPr>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7409A2" w:rsidRPr="00F112C8" w:rsidRDefault="007409A2" w:rsidP="00F112C8">
      <w:pPr>
        <w:spacing w:after="0" w:line="360" w:lineRule="auto"/>
        <w:ind w:firstLine="567"/>
        <w:jc w:val="both"/>
        <w:rPr>
          <w:rFonts w:ascii="Times New Roman" w:hAnsi="Times New Roman" w:cs="Times New Roman"/>
          <w:sz w:val="28"/>
          <w:szCs w:val="28"/>
        </w:rPr>
      </w:pPr>
      <w:r w:rsidRPr="00F112C8">
        <w:rPr>
          <w:rFonts w:ascii="Times New Roman" w:hAnsi="Times New Roman" w:cs="Times New Roman"/>
          <w:sz w:val="28"/>
          <w:szCs w:val="28"/>
        </w:rPr>
        <w:t>Виды минералов Урала (камни). Три группы: строительные, поделочные и полудрагоценные (камни самоцветы). Металлы (рудные полезные ископаемые и свойства магнита).</w:t>
      </w:r>
    </w:p>
    <w:p w:rsidR="007409A2" w:rsidRPr="00F112C8" w:rsidRDefault="007409A2" w:rsidP="00F112C8">
      <w:pPr>
        <w:pStyle w:val="421"/>
        <w:shd w:val="clear" w:color="auto" w:fill="auto"/>
        <w:spacing w:before="0" w:after="0" w:line="360" w:lineRule="auto"/>
        <w:ind w:firstLine="547"/>
        <w:jc w:val="both"/>
        <w:rPr>
          <w:rFonts w:ascii="Times New Roman" w:hAnsi="Times New Roman" w:cs="Times New Roman"/>
          <w:b/>
          <w:i w:val="0"/>
          <w:sz w:val="28"/>
          <w:szCs w:val="28"/>
        </w:rPr>
      </w:pPr>
      <w:r w:rsidRPr="00F112C8">
        <w:rPr>
          <w:rStyle w:val="32"/>
          <w:rFonts w:ascii="Times New Roman" w:hAnsi="Times New Roman" w:cs="Times New Roman"/>
          <w:b/>
          <w:sz w:val="28"/>
          <w:szCs w:val="28"/>
        </w:rPr>
        <w:t xml:space="preserve"> «</w:t>
      </w:r>
      <w:r w:rsidR="00BC0983">
        <w:rPr>
          <w:rStyle w:val="32"/>
          <w:rFonts w:ascii="Times New Roman" w:hAnsi="Times New Roman" w:cs="Times New Roman"/>
          <w:b/>
          <w:sz w:val="28"/>
          <w:szCs w:val="28"/>
        </w:rPr>
        <w:t>Ознакомление с миром природы</w:t>
      </w:r>
      <w:r w:rsidRPr="00F112C8">
        <w:rPr>
          <w:rStyle w:val="32"/>
          <w:rFonts w:ascii="Times New Roman" w:hAnsi="Times New Roman" w:cs="Times New Roman"/>
          <w:b/>
          <w:sz w:val="28"/>
          <w:szCs w:val="28"/>
        </w:rPr>
        <w:t>»</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Природные богатства недр Уральской земли: уголь, нефть, руды, минералы и пр. (с учетом местных условий).</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lastRenderedPageBreak/>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p w:rsidR="007409A2" w:rsidRPr="007409A2" w:rsidRDefault="007409A2" w:rsidP="007409A2">
      <w:pPr>
        <w:spacing w:after="0" w:line="360" w:lineRule="auto"/>
        <w:ind w:firstLine="547"/>
        <w:jc w:val="both"/>
        <w:rPr>
          <w:rFonts w:ascii="Times New Roman" w:hAnsi="Times New Roman" w:cs="Times New Roman"/>
          <w:sz w:val="28"/>
          <w:szCs w:val="28"/>
        </w:rPr>
      </w:pPr>
      <w:r w:rsidRPr="007409A2">
        <w:rPr>
          <w:rFonts w:ascii="Times New Roman" w:hAnsi="Times New Roman" w:cs="Times New Roman"/>
          <w:sz w:val="28"/>
          <w:szCs w:val="28"/>
        </w:rPr>
        <w:t>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Представления о неживой природе Родного края как среде обитания животных и растений, ее особенности (состав, качества и свойства). Особенности жизни живых существ в определенной среде обитания.</w:t>
      </w:r>
    </w:p>
    <w:p w:rsidR="007409A2" w:rsidRPr="007409A2" w:rsidRDefault="007409A2" w:rsidP="00F112C8">
      <w:pPr>
        <w:shd w:val="clear" w:color="auto" w:fill="FFFFFF" w:themeFill="background1"/>
        <w:spacing w:after="0" w:line="360" w:lineRule="auto"/>
        <w:ind w:firstLine="544"/>
        <w:jc w:val="both"/>
        <w:rPr>
          <w:rFonts w:ascii="Times New Roman" w:hAnsi="Times New Roman" w:cs="Times New Roman"/>
          <w:b/>
          <w:sz w:val="28"/>
          <w:szCs w:val="28"/>
          <w:u w:val="single"/>
        </w:rPr>
      </w:pPr>
      <w:r w:rsidRPr="007409A2">
        <w:rPr>
          <w:rFonts w:ascii="Times New Roman" w:hAnsi="Times New Roman" w:cs="Times New Roman"/>
          <w:b/>
          <w:sz w:val="28"/>
          <w:szCs w:val="28"/>
          <w:u w:val="single"/>
        </w:rPr>
        <w:t>Шестой год жизни</w:t>
      </w:r>
    </w:p>
    <w:p w:rsidR="007409A2" w:rsidRPr="00F112C8" w:rsidRDefault="007409A2" w:rsidP="00564A17">
      <w:pPr>
        <w:pStyle w:val="33"/>
        <w:shd w:val="clear" w:color="auto" w:fill="auto"/>
        <w:spacing w:line="360" w:lineRule="auto"/>
        <w:rPr>
          <w:rFonts w:ascii="Times New Roman" w:hAnsi="Times New Roman" w:cs="Times New Roman"/>
          <w:b/>
          <w:i w:val="0"/>
          <w:sz w:val="28"/>
          <w:szCs w:val="28"/>
        </w:rPr>
      </w:pPr>
      <w:r w:rsidRPr="00F112C8">
        <w:rPr>
          <w:rStyle w:val="41"/>
          <w:rFonts w:ascii="Times New Roman" w:hAnsi="Times New Roman" w:cs="Times New Roman"/>
          <w:b/>
          <w:i w:val="0"/>
          <w:iCs w:val="0"/>
          <w:sz w:val="28"/>
          <w:szCs w:val="28"/>
        </w:rPr>
        <w:t xml:space="preserve"> «Формирование первичных представлений о Малой родине и Отечестве, многообразии стран и народов мира»</w:t>
      </w:r>
    </w:p>
    <w:p w:rsidR="007409A2" w:rsidRPr="007409A2" w:rsidRDefault="007409A2" w:rsidP="007409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80"/>
        <w:jc w:val="both"/>
        <w:rPr>
          <w:rFonts w:ascii="Times New Roman" w:hAnsi="Times New Roman" w:cs="Times New Roman"/>
          <w:sz w:val="28"/>
          <w:szCs w:val="28"/>
        </w:rPr>
      </w:pPr>
      <w:r w:rsidRPr="007409A2">
        <w:rPr>
          <w:rFonts w:ascii="Times New Roman" w:hAnsi="Times New Roman" w:cs="Times New Roman"/>
          <w:sz w:val="28"/>
          <w:szCs w:val="28"/>
        </w:rPr>
        <w:t xml:space="preserve">Родной край как часть России. Столица Урала - город Екатеринбург. История зарождения и развития своего края. Города своего края.  </w:t>
      </w:r>
    </w:p>
    <w:p w:rsidR="007409A2" w:rsidRPr="007409A2" w:rsidRDefault="007409A2" w:rsidP="007409A2">
      <w:pPr>
        <w:tabs>
          <w:tab w:val="left" w:pos="3915"/>
        </w:tabs>
        <w:spacing w:after="0" w:line="360" w:lineRule="auto"/>
        <w:ind w:firstLine="380"/>
        <w:jc w:val="both"/>
        <w:rPr>
          <w:rFonts w:ascii="Times New Roman" w:hAnsi="Times New Roman" w:cs="Times New Roman"/>
          <w:sz w:val="28"/>
          <w:szCs w:val="28"/>
        </w:rPr>
      </w:pPr>
      <w:r w:rsidRPr="007409A2">
        <w:rPr>
          <w:rFonts w:ascii="Times New Roman" w:hAnsi="Times New Roman" w:cs="Times New Roman"/>
          <w:iCs/>
          <w:sz w:val="28"/>
          <w:szCs w:val="28"/>
        </w:rPr>
        <w:t xml:space="preserve">«История города Екатеринбурга». </w:t>
      </w:r>
      <w:r w:rsidRPr="007409A2">
        <w:rPr>
          <w:rFonts w:ascii="Times New Roman" w:hAnsi="Times New Roman" w:cs="Times New Roman"/>
          <w:sz w:val="28"/>
          <w:szCs w:val="28"/>
        </w:rPr>
        <w:t>История возникновения города Екатеринбурга. Основатели города. Строительство Екатеринбурга: «Сказ о том, как царь Петр город на реке Исети построил». «Законы екатеринбургской геральдики». Основы геральдики. Герба города Екатеринбурга.</w:t>
      </w:r>
    </w:p>
    <w:p w:rsidR="007409A2" w:rsidRPr="007409A2" w:rsidRDefault="007409A2" w:rsidP="007409A2">
      <w:pPr>
        <w:spacing w:after="0" w:line="360" w:lineRule="auto"/>
        <w:ind w:firstLine="380"/>
        <w:jc w:val="both"/>
        <w:rPr>
          <w:rFonts w:ascii="Times New Roman" w:hAnsi="Times New Roman" w:cs="Times New Roman"/>
          <w:sz w:val="28"/>
          <w:szCs w:val="28"/>
        </w:rPr>
      </w:pPr>
      <w:r w:rsidRPr="007409A2">
        <w:rPr>
          <w:rFonts w:ascii="Times New Roman" w:hAnsi="Times New Roman" w:cs="Times New Roman"/>
          <w:sz w:val="28"/>
          <w:szCs w:val="28"/>
        </w:rPr>
        <w:t>«Монетный двор и все, что в нем». История Екатеринбургского монетного двора. Как и какие деньги чеканили в Екатеринбурге.</w:t>
      </w:r>
    </w:p>
    <w:p w:rsidR="007409A2" w:rsidRPr="007409A2" w:rsidRDefault="007409A2" w:rsidP="007409A2">
      <w:pPr>
        <w:spacing w:after="0" w:line="360" w:lineRule="auto"/>
        <w:ind w:firstLine="380"/>
        <w:jc w:val="both"/>
        <w:rPr>
          <w:rFonts w:ascii="Times New Roman" w:hAnsi="Times New Roman" w:cs="Times New Roman"/>
          <w:sz w:val="28"/>
          <w:szCs w:val="28"/>
        </w:rPr>
      </w:pPr>
      <w:r w:rsidRPr="007409A2">
        <w:rPr>
          <w:rFonts w:ascii="Times New Roman" w:hAnsi="Times New Roman" w:cs="Times New Roman"/>
          <w:sz w:val="28"/>
          <w:szCs w:val="28"/>
        </w:rPr>
        <w:t xml:space="preserve"> Экскурсия по городу </w:t>
      </w:r>
      <w:r w:rsidRPr="007409A2">
        <w:rPr>
          <w:rFonts w:ascii="Times New Roman" w:hAnsi="Times New Roman" w:cs="Times New Roman"/>
          <w:sz w:val="28"/>
          <w:szCs w:val="28"/>
          <w:lang w:val="en-US"/>
        </w:rPr>
        <w:t>XIX</w:t>
      </w:r>
      <w:r w:rsidRPr="007409A2">
        <w:rPr>
          <w:rFonts w:ascii="Times New Roman" w:hAnsi="Times New Roman" w:cs="Times New Roman"/>
          <w:sz w:val="28"/>
          <w:szCs w:val="28"/>
        </w:rPr>
        <w:t xml:space="preserve"> века. г. Екатеринбург в начале </w:t>
      </w:r>
      <w:r w:rsidRPr="007409A2">
        <w:rPr>
          <w:rFonts w:ascii="Times New Roman" w:hAnsi="Times New Roman" w:cs="Times New Roman"/>
          <w:sz w:val="28"/>
          <w:szCs w:val="28"/>
          <w:lang w:val="en-US"/>
        </w:rPr>
        <w:t>XX</w:t>
      </w:r>
      <w:r w:rsidRPr="007409A2">
        <w:rPr>
          <w:rFonts w:ascii="Times New Roman" w:hAnsi="Times New Roman" w:cs="Times New Roman"/>
          <w:sz w:val="28"/>
          <w:szCs w:val="28"/>
        </w:rPr>
        <w:t xml:space="preserve"> века: границы города, быт, горожане. </w:t>
      </w:r>
    </w:p>
    <w:p w:rsidR="007409A2" w:rsidRPr="007409A2" w:rsidRDefault="007409A2" w:rsidP="007409A2">
      <w:pPr>
        <w:spacing w:after="0" w:line="360" w:lineRule="auto"/>
        <w:ind w:firstLine="380"/>
        <w:jc w:val="both"/>
        <w:rPr>
          <w:rFonts w:ascii="Times New Roman" w:hAnsi="Times New Roman" w:cs="Times New Roman"/>
          <w:b/>
          <w:bCs/>
          <w:sz w:val="28"/>
          <w:szCs w:val="28"/>
        </w:rPr>
      </w:pPr>
      <w:r w:rsidRPr="007409A2">
        <w:rPr>
          <w:rFonts w:ascii="Times New Roman" w:hAnsi="Times New Roman" w:cs="Times New Roman"/>
          <w:sz w:val="28"/>
          <w:szCs w:val="28"/>
        </w:rPr>
        <w:lastRenderedPageBreak/>
        <w:t xml:space="preserve">«Как и чему учили в Екатеринбурге». Особенности обучения в Екатеринбурге </w:t>
      </w:r>
      <w:r w:rsidRPr="007409A2">
        <w:rPr>
          <w:rFonts w:ascii="Times New Roman" w:hAnsi="Times New Roman" w:cs="Times New Roman"/>
          <w:sz w:val="28"/>
          <w:szCs w:val="28"/>
          <w:lang w:val="en-US"/>
        </w:rPr>
        <w:t>XIX</w:t>
      </w:r>
      <w:r w:rsidRPr="007409A2">
        <w:rPr>
          <w:rFonts w:ascii="Times New Roman" w:hAnsi="Times New Roman" w:cs="Times New Roman"/>
          <w:sz w:val="28"/>
          <w:szCs w:val="28"/>
        </w:rPr>
        <w:t xml:space="preserve"> века. Предметы для учебы. Занятие  чистописанием: письмо гусиным пером.</w:t>
      </w:r>
    </w:p>
    <w:p w:rsidR="007409A2" w:rsidRPr="007409A2" w:rsidRDefault="007409A2" w:rsidP="00564A17">
      <w:pPr>
        <w:spacing w:after="0" w:line="360" w:lineRule="auto"/>
        <w:jc w:val="both"/>
        <w:rPr>
          <w:rFonts w:ascii="Times New Roman" w:hAnsi="Times New Roman" w:cs="Times New Roman"/>
          <w:b/>
          <w:sz w:val="28"/>
          <w:szCs w:val="28"/>
        </w:rPr>
      </w:pPr>
      <w:r w:rsidRPr="007409A2">
        <w:rPr>
          <w:rFonts w:ascii="Times New Roman" w:hAnsi="Times New Roman" w:cs="Times New Roman"/>
          <w:b/>
          <w:sz w:val="28"/>
          <w:szCs w:val="28"/>
        </w:rPr>
        <w:t xml:space="preserve"> «</w:t>
      </w:r>
      <w:r w:rsidR="00BC0983">
        <w:rPr>
          <w:rFonts w:ascii="Times New Roman" w:hAnsi="Times New Roman" w:cs="Times New Roman"/>
          <w:b/>
          <w:sz w:val="28"/>
          <w:szCs w:val="28"/>
        </w:rPr>
        <w:t>Ознакомление с миром природы</w:t>
      </w:r>
      <w:r w:rsidRPr="007409A2">
        <w:rPr>
          <w:rFonts w:ascii="Times New Roman" w:hAnsi="Times New Roman" w:cs="Times New Roman"/>
          <w:b/>
          <w:sz w:val="28"/>
          <w:szCs w:val="28"/>
        </w:rPr>
        <w:t>»</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т.п.) с использованием разных способов проверки предположений, формулирование результатов.</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Сравнение объектов и явлений природы по множеству признаков сходства и отличия, их классификация.</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Выявление благоприятного и неблагоприятного состояния растений (завял, пожелтел и т. п.) подбор соответствующих способов помощи.</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Установление цикличности сезонных изменений в природе (цикл года, как последовательная смена времен года).</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Представления о росте, развитии и размножении животных и растений как признак живого. Последовательность стадий роста и развития, его цикличность на конкретных примерах.</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lastRenderedPageBreak/>
        <w:t>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Осознанное применение правил взаимодействия с растениями и животными при осуществлении различной деятельности.</w:t>
      </w:r>
    </w:p>
    <w:p w:rsidR="007409A2" w:rsidRPr="007409A2" w:rsidRDefault="007409A2" w:rsidP="007409A2">
      <w:pPr>
        <w:spacing w:after="0" w:line="360" w:lineRule="auto"/>
        <w:ind w:firstLine="567"/>
        <w:jc w:val="both"/>
        <w:rPr>
          <w:rFonts w:ascii="Times New Roman" w:hAnsi="Times New Roman" w:cs="Times New Roman"/>
          <w:b/>
          <w:sz w:val="28"/>
          <w:szCs w:val="28"/>
        </w:rPr>
      </w:pPr>
      <w:r w:rsidRPr="007409A2">
        <w:rPr>
          <w:rFonts w:ascii="Times New Roman" w:hAnsi="Times New Roman" w:cs="Times New Roman"/>
          <w:b/>
          <w:sz w:val="28"/>
          <w:szCs w:val="28"/>
        </w:rPr>
        <w:t xml:space="preserve">Модуль 4 </w:t>
      </w:r>
      <w:r w:rsidR="00D950D8">
        <w:rPr>
          <w:rFonts w:ascii="Times New Roman" w:hAnsi="Times New Roman" w:cs="Times New Roman"/>
          <w:b/>
          <w:sz w:val="28"/>
          <w:szCs w:val="28"/>
        </w:rPr>
        <w:t>Образовательная область «</w:t>
      </w:r>
      <w:r w:rsidRPr="007409A2">
        <w:rPr>
          <w:rFonts w:ascii="Times New Roman" w:hAnsi="Times New Roman" w:cs="Times New Roman"/>
          <w:b/>
          <w:sz w:val="28"/>
          <w:szCs w:val="28"/>
        </w:rPr>
        <w:t>Художественно-эстетическое развитие»</w:t>
      </w:r>
    </w:p>
    <w:p w:rsidR="007409A2" w:rsidRPr="007409A2" w:rsidRDefault="007409A2" w:rsidP="00F112C8">
      <w:pPr>
        <w:shd w:val="clear" w:color="auto" w:fill="FFFFFF" w:themeFill="background1"/>
        <w:spacing w:after="0" w:line="360" w:lineRule="auto"/>
        <w:ind w:firstLine="567"/>
        <w:jc w:val="both"/>
        <w:rPr>
          <w:rFonts w:ascii="Times New Roman" w:hAnsi="Times New Roman" w:cs="Times New Roman"/>
          <w:b/>
          <w:sz w:val="28"/>
          <w:szCs w:val="28"/>
          <w:u w:val="single"/>
        </w:rPr>
      </w:pPr>
      <w:r w:rsidRPr="007409A2">
        <w:rPr>
          <w:rFonts w:ascii="Times New Roman" w:hAnsi="Times New Roman" w:cs="Times New Roman"/>
          <w:b/>
          <w:sz w:val="28"/>
          <w:szCs w:val="28"/>
          <w:u w:val="single"/>
        </w:rPr>
        <w:t>3-5 лет</w:t>
      </w:r>
    </w:p>
    <w:p w:rsidR="007409A2" w:rsidRPr="00F112C8" w:rsidRDefault="007409A2" w:rsidP="007409A2">
      <w:pPr>
        <w:spacing w:after="0" w:line="360" w:lineRule="auto"/>
        <w:jc w:val="both"/>
        <w:rPr>
          <w:rFonts w:ascii="Times New Roman" w:hAnsi="Times New Roman" w:cs="Times New Roman"/>
          <w:sz w:val="28"/>
          <w:szCs w:val="28"/>
        </w:rPr>
      </w:pPr>
      <w:r w:rsidRPr="00F112C8">
        <w:rPr>
          <w:rFonts w:ascii="Times New Roman" w:hAnsi="Times New Roman" w:cs="Times New Roman"/>
          <w:sz w:val="28"/>
          <w:szCs w:val="28"/>
        </w:rPr>
        <w:t xml:space="preserve">Задачи образовательной деятельности </w:t>
      </w:r>
    </w:p>
    <w:p w:rsidR="007409A2" w:rsidRPr="007409A2" w:rsidRDefault="007409A2" w:rsidP="003F04C5">
      <w:pPr>
        <w:numPr>
          <w:ilvl w:val="1"/>
          <w:numId w:val="7"/>
        </w:numPr>
        <w:tabs>
          <w:tab w:val="left" w:pos="0"/>
          <w:tab w:val="left" w:pos="284"/>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hAnsi="Times New Roman" w:cs="Times New Roman"/>
          <w:sz w:val="28"/>
          <w:szCs w:val="28"/>
        </w:rPr>
      </w:pPr>
      <w:r w:rsidRPr="007409A2">
        <w:rPr>
          <w:rFonts w:ascii="Times New Roman" w:hAnsi="Times New Roman" w:cs="Times New Roman"/>
          <w:sz w:val="28"/>
          <w:szCs w:val="28"/>
        </w:rPr>
        <w:t xml:space="preserve">Развивать у ребенка представления о художественно-эстетическом образе, влияющем на его эмоциональное состояние, </w:t>
      </w:r>
    </w:p>
    <w:p w:rsidR="007409A2" w:rsidRPr="007409A2" w:rsidRDefault="007409A2" w:rsidP="003F04C5">
      <w:pPr>
        <w:numPr>
          <w:ilvl w:val="1"/>
          <w:numId w:val="7"/>
        </w:numPr>
        <w:tabs>
          <w:tab w:val="left" w:pos="0"/>
          <w:tab w:val="left" w:pos="284"/>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hAnsi="Times New Roman" w:cs="Times New Roman"/>
          <w:sz w:val="28"/>
          <w:szCs w:val="28"/>
        </w:rPr>
      </w:pPr>
      <w:r w:rsidRPr="007409A2">
        <w:rPr>
          <w:rFonts w:ascii="Times New Roman" w:hAnsi="Times New Roman" w:cs="Times New Roman"/>
          <w:sz w:val="28"/>
          <w:szCs w:val="28"/>
        </w:rPr>
        <w:t xml:space="preserve">Побуждать ребенка творить прекрасное в своей повседневной жизни через включение в процесс воспитания и обучения видов искусств - </w:t>
      </w:r>
      <w:r w:rsidRPr="007409A2">
        <w:rPr>
          <w:rFonts w:ascii="Times New Roman" w:hAnsi="Times New Roman" w:cs="Times New Roman"/>
          <w:sz w:val="28"/>
          <w:szCs w:val="28"/>
        </w:rPr>
        <w:lastRenderedPageBreak/>
        <w:t>литературы, музыки, изобразительного искусства, народного фольклора, обеспечивающих творческую самореализацию своего «Я» в различных видах продуктивной деятельности.</w:t>
      </w:r>
    </w:p>
    <w:p w:rsidR="007409A2" w:rsidRPr="007409A2" w:rsidRDefault="007409A2" w:rsidP="003F04C5">
      <w:pPr>
        <w:widowControl w:val="0"/>
        <w:numPr>
          <w:ilvl w:val="0"/>
          <w:numId w:val="7"/>
        </w:numPr>
        <w:tabs>
          <w:tab w:val="left" w:pos="0"/>
          <w:tab w:val="left" w:pos="284"/>
          <w:tab w:val="left" w:pos="851"/>
        </w:tabs>
        <w:autoSpaceDE w:val="0"/>
        <w:autoSpaceDN w:val="0"/>
        <w:adjustRightInd w:val="0"/>
        <w:spacing w:after="0" w:line="360" w:lineRule="auto"/>
        <w:ind w:left="0" w:firstLine="567"/>
        <w:jc w:val="both"/>
        <w:rPr>
          <w:rFonts w:ascii="Times New Roman" w:hAnsi="Times New Roman" w:cs="Times New Roman"/>
          <w:sz w:val="28"/>
          <w:szCs w:val="28"/>
        </w:rPr>
      </w:pPr>
      <w:r w:rsidRPr="007409A2">
        <w:rPr>
          <w:rFonts w:ascii="Times New Roman" w:hAnsi="Times New Roman" w:cs="Times New Roman"/>
          <w:sz w:val="28"/>
          <w:szCs w:val="28"/>
        </w:rPr>
        <w:t xml:space="preserve">Формировать и поддерживать интерес ребенка к народному литературному, музыкальному творчеству и декоративному искусству, </w:t>
      </w:r>
    </w:p>
    <w:p w:rsidR="007409A2" w:rsidRPr="007409A2" w:rsidRDefault="007409A2" w:rsidP="003F04C5">
      <w:pPr>
        <w:widowControl w:val="0"/>
        <w:numPr>
          <w:ilvl w:val="0"/>
          <w:numId w:val="7"/>
        </w:numPr>
        <w:tabs>
          <w:tab w:val="left" w:pos="851"/>
        </w:tabs>
        <w:autoSpaceDE w:val="0"/>
        <w:autoSpaceDN w:val="0"/>
        <w:adjustRightInd w:val="0"/>
        <w:spacing w:after="0" w:line="360" w:lineRule="auto"/>
        <w:ind w:left="0" w:firstLine="567"/>
        <w:jc w:val="both"/>
        <w:rPr>
          <w:rFonts w:ascii="Times New Roman" w:hAnsi="Times New Roman" w:cs="Times New Roman"/>
          <w:sz w:val="28"/>
          <w:szCs w:val="28"/>
        </w:rPr>
      </w:pPr>
      <w:r w:rsidRPr="007409A2">
        <w:rPr>
          <w:rFonts w:ascii="Times New Roman" w:hAnsi="Times New Roman" w:cs="Times New Roman"/>
          <w:sz w:val="28"/>
          <w:szCs w:val="28"/>
        </w:rPr>
        <w:t>Расширять тематику детских работ, поддерживать желание изображать знакомые бытовые и природные объекты, а также явления природы и яркие события общественной жизни (праздники); учить самостоятельно находить простые сюжеты в окружающей жизни, художественной литературе, помогать выбирать сюжет коллективной работы;</w:t>
      </w:r>
    </w:p>
    <w:p w:rsidR="007409A2" w:rsidRPr="007409A2" w:rsidRDefault="007409A2" w:rsidP="003F04C5">
      <w:pPr>
        <w:widowControl w:val="0"/>
        <w:numPr>
          <w:ilvl w:val="0"/>
          <w:numId w:val="7"/>
        </w:numPr>
        <w:tabs>
          <w:tab w:val="left" w:pos="851"/>
        </w:tabs>
        <w:autoSpaceDE w:val="0"/>
        <w:autoSpaceDN w:val="0"/>
        <w:adjustRightInd w:val="0"/>
        <w:spacing w:after="0" w:line="360" w:lineRule="auto"/>
        <w:ind w:left="0" w:firstLine="567"/>
        <w:jc w:val="both"/>
        <w:rPr>
          <w:rFonts w:ascii="Times New Roman" w:hAnsi="Times New Roman" w:cs="Times New Roman"/>
          <w:sz w:val="28"/>
          <w:szCs w:val="28"/>
        </w:rPr>
      </w:pPr>
      <w:r w:rsidRPr="007409A2">
        <w:rPr>
          <w:rFonts w:ascii="Times New Roman" w:hAnsi="Times New Roman" w:cs="Times New Roman"/>
          <w:sz w:val="28"/>
          <w:szCs w:val="28"/>
        </w:rPr>
        <w:t>Знакомить ребенка со спецификой зданий и их устройства в городе, селе (дома высокие, каменные, с балконами, лифтами, ванной; дома невысокие, как правило, деревянные, с печкой, садом, будкой для собаки и т.п.) в разных видах деятельности (рисовании, конструировании, слушании художественной литературы и др.).</w:t>
      </w:r>
    </w:p>
    <w:p w:rsidR="007409A2" w:rsidRPr="007409A2" w:rsidRDefault="007409A2" w:rsidP="003F04C5">
      <w:pPr>
        <w:widowControl w:val="0"/>
        <w:numPr>
          <w:ilvl w:val="0"/>
          <w:numId w:val="7"/>
        </w:numPr>
        <w:tabs>
          <w:tab w:val="left" w:pos="851"/>
        </w:tabs>
        <w:autoSpaceDE w:val="0"/>
        <w:autoSpaceDN w:val="0"/>
        <w:adjustRightInd w:val="0"/>
        <w:spacing w:after="0" w:line="360" w:lineRule="auto"/>
        <w:ind w:left="0" w:firstLine="567"/>
        <w:jc w:val="both"/>
        <w:rPr>
          <w:rFonts w:ascii="Times New Roman" w:hAnsi="Times New Roman" w:cs="Times New Roman"/>
          <w:sz w:val="28"/>
          <w:szCs w:val="28"/>
        </w:rPr>
      </w:pPr>
      <w:r w:rsidRPr="007409A2">
        <w:rPr>
          <w:rFonts w:ascii="Times New Roman" w:hAnsi="Times New Roman" w:cs="Times New Roman"/>
          <w:sz w:val="28"/>
          <w:szCs w:val="28"/>
        </w:rPr>
        <w:t>Побуждать ребенка к воплощению в свободных естественных движениях характера и настроения народной музыки, знакомых образов и сюжетов.</w:t>
      </w:r>
    </w:p>
    <w:p w:rsidR="007409A2" w:rsidRPr="007409A2" w:rsidRDefault="007409A2" w:rsidP="003F04C5">
      <w:pPr>
        <w:widowControl w:val="0"/>
        <w:numPr>
          <w:ilvl w:val="0"/>
          <w:numId w:val="7"/>
        </w:numPr>
        <w:tabs>
          <w:tab w:val="left" w:pos="851"/>
        </w:tabs>
        <w:autoSpaceDE w:val="0"/>
        <w:autoSpaceDN w:val="0"/>
        <w:adjustRightInd w:val="0"/>
        <w:spacing w:after="0" w:line="360" w:lineRule="auto"/>
        <w:ind w:left="0" w:firstLine="567"/>
        <w:jc w:val="both"/>
        <w:rPr>
          <w:rFonts w:ascii="Times New Roman" w:hAnsi="Times New Roman" w:cs="Times New Roman"/>
          <w:sz w:val="28"/>
          <w:szCs w:val="28"/>
        </w:rPr>
      </w:pPr>
      <w:r w:rsidRPr="007409A2">
        <w:rPr>
          <w:rFonts w:ascii="Times New Roman" w:hAnsi="Times New Roman" w:cs="Times New Roman"/>
          <w:sz w:val="28"/>
          <w:szCs w:val="28"/>
        </w:rPr>
        <w:t>Формировать у ребенка потребность в чтении книги как постоянному элементу жизни, источнику ярких эмоций и поводу к позитивно окрашенному общению со взрослым.</w:t>
      </w:r>
    </w:p>
    <w:p w:rsidR="007409A2" w:rsidRPr="007409A2" w:rsidRDefault="007409A2" w:rsidP="003F04C5">
      <w:pPr>
        <w:numPr>
          <w:ilvl w:val="0"/>
          <w:numId w:val="7"/>
        </w:numPr>
        <w:tabs>
          <w:tab w:val="left" w:pos="851"/>
        </w:tabs>
        <w:spacing w:after="0" w:line="360" w:lineRule="auto"/>
        <w:ind w:left="0" w:firstLine="567"/>
        <w:jc w:val="both"/>
        <w:rPr>
          <w:rFonts w:ascii="Times New Roman" w:hAnsi="Times New Roman" w:cs="Times New Roman"/>
          <w:sz w:val="28"/>
          <w:szCs w:val="28"/>
        </w:rPr>
      </w:pPr>
      <w:r w:rsidRPr="007409A2">
        <w:rPr>
          <w:rFonts w:ascii="Times New Roman" w:hAnsi="Times New Roman" w:cs="Times New Roman"/>
          <w:sz w:val="28"/>
          <w:szCs w:val="28"/>
        </w:rPr>
        <w:t>Поддерживать у ребенка устойчивый интерес к литературному, народному творчеству.</w:t>
      </w:r>
    </w:p>
    <w:p w:rsidR="007409A2" w:rsidRPr="007409A2" w:rsidRDefault="007409A2" w:rsidP="007409A2">
      <w:pPr>
        <w:spacing w:after="0" w:line="360" w:lineRule="auto"/>
        <w:ind w:firstLine="567"/>
        <w:jc w:val="both"/>
        <w:rPr>
          <w:rFonts w:ascii="Times New Roman" w:hAnsi="Times New Roman" w:cs="Times New Roman"/>
          <w:i/>
          <w:sz w:val="28"/>
          <w:szCs w:val="28"/>
        </w:rPr>
      </w:pPr>
      <w:r w:rsidRPr="007409A2">
        <w:rPr>
          <w:rFonts w:ascii="Times New Roman" w:hAnsi="Times New Roman" w:cs="Times New Roman"/>
          <w:i/>
          <w:sz w:val="28"/>
          <w:szCs w:val="28"/>
        </w:rPr>
        <w:t>Содержание образовательной деятельности</w:t>
      </w:r>
    </w:p>
    <w:p w:rsidR="007409A2" w:rsidRPr="007409A2" w:rsidRDefault="007409A2" w:rsidP="007409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bCs/>
          <w:iCs/>
          <w:sz w:val="28"/>
          <w:szCs w:val="28"/>
        </w:rPr>
        <w:t>Поддержка стремления ребенка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7409A2" w:rsidRPr="007409A2" w:rsidRDefault="007409A2" w:rsidP="007409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iCs/>
          <w:sz w:val="28"/>
          <w:szCs w:val="28"/>
        </w:rPr>
      </w:pPr>
      <w:r w:rsidRPr="007409A2">
        <w:rPr>
          <w:rFonts w:ascii="Times New Roman" w:hAnsi="Times New Roman" w:cs="Times New Roman"/>
          <w:iCs/>
          <w:sz w:val="28"/>
          <w:szCs w:val="28"/>
        </w:rPr>
        <w:lastRenderedPageBreak/>
        <w:t>Стимулирование ребенка на эмоциональный отклик на прекрасную музыку, двигательную импровизацию под нее. Обеспечение ребенку возможности почувствовать многообразие музыки, которую можно воплотить в движении. Включение народной музыки в доступные и привлекательные для ребенка виды деятельности.</w:t>
      </w:r>
    </w:p>
    <w:p w:rsidR="007409A2" w:rsidRPr="007409A2" w:rsidRDefault="007409A2" w:rsidP="007409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Cs/>
          <w:iCs/>
          <w:sz w:val="28"/>
          <w:szCs w:val="28"/>
        </w:rPr>
      </w:pPr>
      <w:r w:rsidRPr="007409A2">
        <w:rPr>
          <w:rFonts w:ascii="Times New Roman" w:hAnsi="Times New Roman" w:cs="Times New Roman"/>
          <w:bCs/>
          <w:iCs/>
          <w:sz w:val="28"/>
          <w:szCs w:val="28"/>
        </w:rPr>
        <w:t xml:space="preserve">Поддержка интереса ребенка к народному и декоративному искусству, искусству народных мастеров Урала. </w:t>
      </w:r>
    </w:p>
    <w:p w:rsidR="007409A2" w:rsidRPr="007409A2" w:rsidRDefault="007409A2" w:rsidP="007409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Cs/>
          <w:iCs/>
          <w:sz w:val="28"/>
          <w:szCs w:val="28"/>
        </w:rPr>
      </w:pPr>
      <w:r w:rsidRPr="007409A2">
        <w:rPr>
          <w:rFonts w:ascii="Times New Roman" w:hAnsi="Times New Roman" w:cs="Times New Roman"/>
          <w:sz w:val="28"/>
          <w:szCs w:val="28"/>
        </w:rPr>
        <w:t>Использование наблюдений в природе, ее звуков и классической музыки для того, чтобы помочь ребенку на эмоциональном уровне воспринять и лучше осознать осваиваемые представления об окружающем при</w:t>
      </w:r>
      <w:r w:rsidRPr="007409A2">
        <w:rPr>
          <w:rFonts w:ascii="Times New Roman" w:hAnsi="Times New Roman" w:cs="Times New Roman"/>
          <w:sz w:val="28"/>
          <w:szCs w:val="28"/>
        </w:rPr>
        <w:softHyphen/>
        <w:t>родном мире;</w:t>
      </w:r>
    </w:p>
    <w:p w:rsidR="007409A2" w:rsidRPr="007409A2" w:rsidRDefault="007409A2" w:rsidP="007409A2">
      <w:pPr>
        <w:spacing w:after="0" w:line="360" w:lineRule="auto"/>
        <w:ind w:firstLine="567"/>
        <w:jc w:val="both"/>
        <w:rPr>
          <w:rFonts w:ascii="Times New Roman" w:hAnsi="Times New Roman" w:cs="Times New Roman"/>
          <w:b/>
          <w:sz w:val="28"/>
          <w:szCs w:val="28"/>
        </w:rPr>
      </w:pPr>
      <w:r w:rsidRPr="007409A2">
        <w:rPr>
          <w:rFonts w:ascii="Times New Roman" w:hAnsi="Times New Roman" w:cs="Times New Roman"/>
          <w:sz w:val="28"/>
          <w:szCs w:val="28"/>
        </w:rPr>
        <w:t>Поощрение желания ребенка придумать свои способы реали</w:t>
      </w:r>
      <w:r w:rsidRPr="007409A2">
        <w:rPr>
          <w:rFonts w:ascii="Times New Roman" w:hAnsi="Times New Roman" w:cs="Times New Roman"/>
          <w:sz w:val="28"/>
          <w:szCs w:val="28"/>
        </w:rPr>
        <w:softHyphen/>
        <w:t>зации задуманного в игре, в образно-игровых этюдах по текстам прибауток, сказок, литера</w:t>
      </w:r>
      <w:r w:rsidRPr="007409A2">
        <w:rPr>
          <w:rFonts w:ascii="Times New Roman" w:hAnsi="Times New Roman" w:cs="Times New Roman"/>
          <w:sz w:val="28"/>
          <w:szCs w:val="28"/>
        </w:rPr>
        <w:softHyphen/>
        <w:t>турных текстов и в ходе обсуждения созданных детьми образов героев с акцентом на вариативность создания образа.</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Активизация и поддержка проявления интереса у ребенка к предметам народных промыслов, иллюстрациям в детских книгах, скульптуре малых форм, необычным архитектурным постройкам; по</w:t>
      </w:r>
      <w:r w:rsidRPr="007409A2">
        <w:rPr>
          <w:rFonts w:ascii="Times New Roman" w:hAnsi="Times New Roman" w:cs="Times New Roman"/>
          <w:sz w:val="28"/>
          <w:szCs w:val="28"/>
        </w:rPr>
        <w:softHyphen/>
        <w:t>буждение стремление ребенка рассматривать, обыгрывать.</w:t>
      </w:r>
    </w:p>
    <w:p w:rsidR="007409A2" w:rsidRPr="007409A2" w:rsidRDefault="007409A2" w:rsidP="00397B95">
      <w:pPr>
        <w:spacing w:after="0" w:line="360" w:lineRule="auto"/>
        <w:ind w:firstLine="567"/>
        <w:jc w:val="both"/>
        <w:rPr>
          <w:rFonts w:ascii="Times New Roman" w:hAnsi="Times New Roman" w:cs="Times New Roman"/>
          <w:b/>
          <w:sz w:val="28"/>
          <w:szCs w:val="28"/>
          <w:u w:val="single"/>
        </w:rPr>
      </w:pPr>
      <w:r w:rsidRPr="007409A2">
        <w:rPr>
          <w:rFonts w:ascii="Times New Roman" w:hAnsi="Times New Roman" w:cs="Times New Roman"/>
          <w:b/>
          <w:sz w:val="28"/>
          <w:szCs w:val="28"/>
          <w:u w:val="single"/>
        </w:rPr>
        <w:t>5-7 лет</w:t>
      </w:r>
    </w:p>
    <w:p w:rsidR="007409A2" w:rsidRPr="00397B95" w:rsidRDefault="007409A2" w:rsidP="007409A2">
      <w:pPr>
        <w:spacing w:after="0" w:line="360" w:lineRule="auto"/>
        <w:jc w:val="both"/>
        <w:rPr>
          <w:rFonts w:ascii="Times New Roman" w:hAnsi="Times New Roman" w:cs="Times New Roman"/>
          <w:sz w:val="28"/>
          <w:szCs w:val="28"/>
        </w:rPr>
      </w:pPr>
      <w:r w:rsidRPr="00397B95">
        <w:rPr>
          <w:rFonts w:ascii="Times New Roman" w:hAnsi="Times New Roman" w:cs="Times New Roman"/>
          <w:sz w:val="28"/>
          <w:szCs w:val="28"/>
        </w:rPr>
        <w:t xml:space="preserve">Задачи образовательной деятельности </w:t>
      </w:r>
    </w:p>
    <w:p w:rsidR="007409A2" w:rsidRPr="007409A2" w:rsidRDefault="007409A2" w:rsidP="003F04C5">
      <w:pPr>
        <w:numPr>
          <w:ilvl w:val="1"/>
          <w:numId w:val="8"/>
        </w:numPr>
        <w:tabs>
          <w:tab w:val="left" w:pos="993"/>
        </w:tabs>
        <w:spacing w:after="0" w:line="360" w:lineRule="auto"/>
        <w:ind w:left="0" w:firstLine="567"/>
        <w:jc w:val="both"/>
        <w:rPr>
          <w:rFonts w:ascii="Times New Roman" w:hAnsi="Times New Roman" w:cs="Times New Roman"/>
          <w:b/>
          <w:bCs/>
          <w:sz w:val="28"/>
          <w:szCs w:val="28"/>
        </w:rPr>
      </w:pPr>
      <w:r w:rsidRPr="007409A2">
        <w:rPr>
          <w:rFonts w:ascii="Times New Roman" w:hAnsi="Times New Roman" w:cs="Times New Roman"/>
          <w:sz w:val="28"/>
          <w:szCs w:val="28"/>
        </w:rPr>
        <w:t>Развивать эстетическое восприятие и суждения в процессе чтения произведений художественной литературы о малой родине, родном крае, накоп</w:t>
      </w:r>
      <w:r w:rsidRPr="007409A2">
        <w:rPr>
          <w:rFonts w:ascii="Times New Roman" w:hAnsi="Times New Roman" w:cs="Times New Roman"/>
          <w:sz w:val="28"/>
          <w:szCs w:val="28"/>
        </w:rPr>
        <w:softHyphen/>
        <w:t>ление опыта участия в разговорах, беседах о событиях, происходя</w:t>
      </w:r>
      <w:r w:rsidRPr="007409A2">
        <w:rPr>
          <w:rFonts w:ascii="Times New Roman" w:hAnsi="Times New Roman" w:cs="Times New Roman"/>
          <w:sz w:val="28"/>
          <w:szCs w:val="28"/>
        </w:rPr>
        <w:softHyphen/>
        <w:t>щих в родном городе (селе), на Урале, о достопримечательностях родного города (села),  уральского края, участие в придумывании сказок и историй о достопримечательно</w:t>
      </w:r>
      <w:r w:rsidRPr="007409A2">
        <w:rPr>
          <w:rFonts w:ascii="Times New Roman" w:hAnsi="Times New Roman" w:cs="Times New Roman"/>
          <w:sz w:val="28"/>
          <w:szCs w:val="28"/>
        </w:rPr>
        <w:softHyphen/>
        <w:t>стях малой родины.</w:t>
      </w:r>
    </w:p>
    <w:p w:rsidR="007409A2" w:rsidRPr="007409A2" w:rsidRDefault="007409A2" w:rsidP="003F04C5">
      <w:pPr>
        <w:numPr>
          <w:ilvl w:val="1"/>
          <w:numId w:val="8"/>
        </w:numPr>
        <w:tabs>
          <w:tab w:val="left" w:pos="993"/>
        </w:tabs>
        <w:spacing w:after="0" w:line="360" w:lineRule="auto"/>
        <w:ind w:left="0" w:firstLine="567"/>
        <w:jc w:val="both"/>
        <w:rPr>
          <w:rFonts w:ascii="Times New Roman" w:hAnsi="Times New Roman" w:cs="Times New Roman"/>
          <w:sz w:val="28"/>
          <w:szCs w:val="28"/>
        </w:rPr>
      </w:pPr>
      <w:r w:rsidRPr="007409A2">
        <w:rPr>
          <w:rFonts w:ascii="Times New Roman" w:hAnsi="Times New Roman" w:cs="Times New Roman"/>
          <w:sz w:val="28"/>
          <w:szCs w:val="28"/>
        </w:rPr>
        <w:t>Развивать интерес ребенка к специфике народных декоратив</w:t>
      </w:r>
      <w:r w:rsidRPr="007409A2">
        <w:rPr>
          <w:rFonts w:ascii="Times New Roman" w:hAnsi="Times New Roman" w:cs="Times New Roman"/>
          <w:sz w:val="28"/>
          <w:szCs w:val="28"/>
        </w:rPr>
        <w:softHyphen/>
        <w:t xml:space="preserve">ных промыслов разных культур, к общему и различиям образов и символов </w:t>
      </w:r>
      <w:r w:rsidRPr="007409A2">
        <w:rPr>
          <w:rFonts w:ascii="Times New Roman" w:hAnsi="Times New Roman" w:cs="Times New Roman"/>
          <w:sz w:val="28"/>
          <w:szCs w:val="28"/>
        </w:rPr>
        <w:lastRenderedPageBreak/>
        <w:t>позволяющим увидеть и осмыслить, что их спе</w:t>
      </w:r>
      <w:r w:rsidRPr="007409A2">
        <w:rPr>
          <w:rFonts w:ascii="Times New Roman" w:hAnsi="Times New Roman" w:cs="Times New Roman"/>
          <w:sz w:val="28"/>
          <w:szCs w:val="28"/>
        </w:rPr>
        <w:softHyphen/>
        <w:t>цифика зависит от внешних особенностей жизни этноса (главным образом, среды обитания), а общность определяется единством нрав</w:t>
      </w:r>
      <w:r w:rsidRPr="007409A2">
        <w:rPr>
          <w:rFonts w:ascii="Times New Roman" w:hAnsi="Times New Roman" w:cs="Times New Roman"/>
          <w:sz w:val="28"/>
          <w:szCs w:val="28"/>
        </w:rPr>
        <w:softHyphen/>
        <w:t>ственных и эстетических ценностей.</w:t>
      </w:r>
    </w:p>
    <w:p w:rsidR="007409A2" w:rsidRPr="007409A2" w:rsidRDefault="007409A2" w:rsidP="003F04C5">
      <w:pPr>
        <w:numPr>
          <w:ilvl w:val="0"/>
          <w:numId w:val="8"/>
        </w:numPr>
        <w:tabs>
          <w:tab w:val="left" w:pos="993"/>
        </w:tabs>
        <w:spacing w:after="0" w:line="360" w:lineRule="auto"/>
        <w:ind w:left="0" w:firstLine="567"/>
        <w:jc w:val="both"/>
        <w:rPr>
          <w:rFonts w:ascii="Times New Roman" w:hAnsi="Times New Roman" w:cs="Times New Roman"/>
          <w:sz w:val="28"/>
          <w:szCs w:val="28"/>
        </w:rPr>
      </w:pPr>
      <w:r w:rsidRPr="007409A2">
        <w:rPr>
          <w:rFonts w:ascii="Times New Roman" w:hAnsi="Times New Roman" w:cs="Times New Roman"/>
          <w:bCs/>
          <w:iCs/>
          <w:sz w:val="28"/>
          <w:szCs w:val="28"/>
        </w:rPr>
        <w:t>Развивать устойчивый интерес ребенка к устному народному творчеству, народным игрушками и способами их изготовления, к народному музыкальному и изобразительному искусству, народным праздникам</w:t>
      </w:r>
      <w:r w:rsidRPr="007409A2">
        <w:rPr>
          <w:rFonts w:ascii="Times New Roman" w:hAnsi="Times New Roman" w:cs="Times New Roman"/>
          <w:b/>
          <w:bCs/>
          <w:i/>
          <w:iCs/>
          <w:sz w:val="28"/>
          <w:szCs w:val="28"/>
        </w:rPr>
        <w:t xml:space="preserve"> </w:t>
      </w:r>
      <w:r w:rsidRPr="007409A2">
        <w:rPr>
          <w:rFonts w:ascii="Times New Roman" w:hAnsi="Times New Roman" w:cs="Times New Roman"/>
          <w:sz w:val="28"/>
          <w:szCs w:val="28"/>
        </w:rPr>
        <w:t>обеспечивающим возможность отражения полученных знаний и умений в разных видах художественно-творческой деятельности.</w:t>
      </w:r>
    </w:p>
    <w:p w:rsidR="007409A2" w:rsidRPr="007409A2" w:rsidRDefault="007409A2" w:rsidP="003F04C5">
      <w:pPr>
        <w:numPr>
          <w:ilvl w:val="0"/>
          <w:numId w:val="8"/>
        </w:numPr>
        <w:tabs>
          <w:tab w:val="left" w:pos="993"/>
        </w:tabs>
        <w:spacing w:after="0" w:line="360" w:lineRule="auto"/>
        <w:ind w:left="0" w:firstLine="567"/>
        <w:jc w:val="both"/>
        <w:rPr>
          <w:rFonts w:ascii="Times New Roman" w:hAnsi="Times New Roman" w:cs="Times New Roman"/>
          <w:sz w:val="28"/>
          <w:szCs w:val="28"/>
        </w:rPr>
      </w:pPr>
      <w:r w:rsidRPr="007409A2">
        <w:rPr>
          <w:rFonts w:ascii="Times New Roman" w:hAnsi="Times New Roman" w:cs="Times New Roman"/>
          <w:sz w:val="28"/>
          <w:szCs w:val="28"/>
        </w:rPr>
        <w:t>Способствовать формированию у ребенка опыта эмоционально-личностного отношения к произведениям искусства, потребности в самовыражении своих чувств, ценностей и мироощущения через свободный выбор содержания художественно-эстетической деятельности.</w:t>
      </w:r>
    </w:p>
    <w:p w:rsidR="007409A2" w:rsidRPr="007409A2" w:rsidRDefault="007409A2" w:rsidP="003F04C5">
      <w:pPr>
        <w:numPr>
          <w:ilvl w:val="0"/>
          <w:numId w:val="8"/>
        </w:numPr>
        <w:tabs>
          <w:tab w:val="left" w:pos="993"/>
        </w:tabs>
        <w:spacing w:after="0" w:line="360" w:lineRule="auto"/>
        <w:ind w:left="0" w:firstLine="567"/>
        <w:jc w:val="both"/>
        <w:rPr>
          <w:rFonts w:ascii="Times New Roman" w:hAnsi="Times New Roman" w:cs="Times New Roman"/>
          <w:sz w:val="28"/>
          <w:szCs w:val="28"/>
        </w:rPr>
      </w:pPr>
      <w:r w:rsidRPr="007409A2">
        <w:rPr>
          <w:rFonts w:ascii="Times New Roman" w:hAnsi="Times New Roman" w:cs="Times New Roman"/>
          <w:sz w:val="28"/>
          <w:szCs w:val="28"/>
        </w:rPr>
        <w:t>Развивать интерес к культурному наследию земли Уральской, активную личностную позицию маленьких жителей Свердловской области, уральского региона, чувство сопричастности, желание сохранять и передавать фольклор, традиции, обычаи народов Урала.</w:t>
      </w:r>
    </w:p>
    <w:p w:rsidR="007409A2" w:rsidRPr="007409A2" w:rsidRDefault="007409A2" w:rsidP="003F04C5">
      <w:pPr>
        <w:numPr>
          <w:ilvl w:val="0"/>
          <w:numId w:val="8"/>
        </w:numPr>
        <w:tabs>
          <w:tab w:val="left" w:pos="993"/>
        </w:tabs>
        <w:spacing w:after="0" w:line="360" w:lineRule="auto"/>
        <w:ind w:left="0" w:firstLine="567"/>
        <w:jc w:val="both"/>
        <w:rPr>
          <w:rFonts w:ascii="Times New Roman" w:hAnsi="Times New Roman" w:cs="Times New Roman"/>
          <w:sz w:val="28"/>
          <w:szCs w:val="28"/>
        </w:rPr>
      </w:pPr>
      <w:r w:rsidRPr="007409A2">
        <w:rPr>
          <w:rFonts w:ascii="Times New Roman" w:hAnsi="Times New Roman" w:cs="Times New Roman"/>
          <w:sz w:val="28"/>
          <w:szCs w:val="28"/>
        </w:rPr>
        <w:t>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rsidR="007409A2" w:rsidRPr="00397B95" w:rsidRDefault="007409A2" w:rsidP="007409A2">
      <w:pPr>
        <w:tabs>
          <w:tab w:val="left" w:pos="0"/>
        </w:tabs>
        <w:spacing w:after="0" w:line="360" w:lineRule="auto"/>
        <w:jc w:val="both"/>
        <w:rPr>
          <w:rFonts w:ascii="Times New Roman" w:hAnsi="Times New Roman" w:cs="Times New Roman"/>
          <w:sz w:val="28"/>
          <w:szCs w:val="28"/>
        </w:rPr>
      </w:pPr>
      <w:r w:rsidRPr="00397B95">
        <w:rPr>
          <w:rFonts w:ascii="Times New Roman" w:hAnsi="Times New Roman" w:cs="Times New Roman"/>
          <w:sz w:val="28"/>
          <w:szCs w:val="28"/>
        </w:rPr>
        <w:t>Содержание образовательной деятельности</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Обсуждение с ребенком общего и отличного в сказках, стихах, песнях разных народов Урала. Реализация потребностей и способностей ребенка в художественно-литературной деятельности; привлечение ребенка к обсуждению прочитанного; организацию многогранного осмысления литературных образов в различных видах их активного проживания. Чтение с продолжением, что позволит ребенку встречаться со знакомыми героями, вспоминать, прогнозировать, досочинять происходящие с ними события.</w:t>
      </w:r>
    </w:p>
    <w:p w:rsidR="007409A2" w:rsidRPr="007409A2" w:rsidRDefault="007409A2" w:rsidP="007409A2">
      <w:pPr>
        <w:shd w:val="clear" w:color="auto" w:fill="FFFFFF"/>
        <w:tabs>
          <w:tab w:val="left" w:pos="0"/>
        </w:tabs>
        <w:autoSpaceDE w:val="0"/>
        <w:autoSpaceDN w:val="0"/>
        <w:adjustRightInd w:val="0"/>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lastRenderedPageBreak/>
        <w:t>Организация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Участие ребенка в создании предметов на основе народных традиций;</w:t>
      </w:r>
    </w:p>
    <w:p w:rsidR="007409A2" w:rsidRPr="007409A2" w:rsidRDefault="007409A2" w:rsidP="007409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Знакомство ребенка с декоративно-прикладным искусством и народными промыслами Урала, с первобытным искусством на Урале; древнейшим искусством уральских пещер.</w:t>
      </w:r>
    </w:p>
    <w:p w:rsidR="007409A2" w:rsidRPr="007409A2" w:rsidRDefault="007409A2" w:rsidP="007409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iCs/>
          <w:sz w:val="28"/>
          <w:szCs w:val="28"/>
        </w:rPr>
      </w:pPr>
      <w:r w:rsidRPr="007409A2">
        <w:rPr>
          <w:rFonts w:ascii="Times New Roman" w:hAnsi="Times New Roman" w:cs="Times New Roman"/>
          <w:iCs/>
          <w:sz w:val="28"/>
          <w:szCs w:val="28"/>
        </w:rPr>
        <w:t>Организация участия ребенка в создании тематических композиций к праздничным утренникам и развлечениям (панно, коллажи, панорамы, диорамы) и в длительных архитектурно-художественных проектах (по сказам, сказкам, фольклорно-историческим темам, по дизайну современного города).</w:t>
      </w:r>
    </w:p>
    <w:p w:rsidR="007409A2" w:rsidRPr="007409A2" w:rsidRDefault="007409A2" w:rsidP="007409A2">
      <w:pPr>
        <w:tabs>
          <w:tab w:val="left" w:pos="1246"/>
        </w:tabs>
        <w:spacing w:after="0" w:line="360" w:lineRule="auto"/>
        <w:ind w:firstLine="567"/>
        <w:jc w:val="both"/>
        <w:rPr>
          <w:rFonts w:ascii="Times New Roman" w:hAnsi="Times New Roman" w:cs="Times New Roman"/>
          <w:iCs/>
          <w:sz w:val="28"/>
          <w:szCs w:val="28"/>
        </w:rPr>
      </w:pPr>
      <w:r w:rsidRPr="007409A2">
        <w:rPr>
          <w:rFonts w:ascii="Times New Roman" w:hAnsi="Times New Roman" w:cs="Times New Roman"/>
          <w:iCs/>
          <w:sz w:val="28"/>
          <w:szCs w:val="28"/>
        </w:rPr>
        <w:t>Акцентирование внимания детей на основной идее произведения, на выразительности, красоте языка сказок народов Урала, сказов П.П. Бажова.</w:t>
      </w:r>
    </w:p>
    <w:p w:rsidR="007409A2" w:rsidRPr="007409A2" w:rsidRDefault="007409A2" w:rsidP="007409A2">
      <w:pPr>
        <w:spacing w:after="0" w:line="360" w:lineRule="auto"/>
        <w:ind w:firstLine="567"/>
        <w:jc w:val="both"/>
        <w:rPr>
          <w:rFonts w:ascii="Times New Roman" w:hAnsi="Times New Roman" w:cs="Times New Roman"/>
          <w:b/>
          <w:sz w:val="28"/>
          <w:szCs w:val="28"/>
        </w:rPr>
      </w:pPr>
      <w:r w:rsidRPr="007409A2">
        <w:rPr>
          <w:rFonts w:ascii="Times New Roman" w:hAnsi="Times New Roman" w:cs="Times New Roman"/>
          <w:b/>
          <w:sz w:val="28"/>
          <w:szCs w:val="28"/>
        </w:rPr>
        <w:t xml:space="preserve">Модуль 5 </w:t>
      </w:r>
      <w:r w:rsidR="00D950D8">
        <w:rPr>
          <w:rFonts w:ascii="Times New Roman" w:hAnsi="Times New Roman" w:cs="Times New Roman"/>
          <w:b/>
          <w:sz w:val="28"/>
          <w:szCs w:val="28"/>
        </w:rPr>
        <w:t>Образовательная область «</w:t>
      </w:r>
      <w:r w:rsidRPr="007409A2">
        <w:rPr>
          <w:rFonts w:ascii="Times New Roman" w:hAnsi="Times New Roman" w:cs="Times New Roman"/>
          <w:b/>
          <w:sz w:val="28"/>
          <w:szCs w:val="28"/>
        </w:rPr>
        <w:t>Физическое развитие»</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i/>
          <w:sz w:val="28"/>
          <w:szCs w:val="28"/>
        </w:rPr>
        <w:t>Задачи образовательной деятельности:</w:t>
      </w:r>
      <w:r w:rsidRPr="007409A2">
        <w:rPr>
          <w:rFonts w:ascii="Times New Roman" w:hAnsi="Times New Roman" w:cs="Times New Roman"/>
          <w:sz w:val="28"/>
          <w:szCs w:val="28"/>
        </w:rPr>
        <w:t xml:space="preserve"> развивать двигательный опыт ребенка с использованием средств ближайшего природного  и социального окружения, стимулировать двигательную активность, стремление к самостоятельности, к соблюдению правил, через подвижные игры народов Урала; формировать полезные привычки здорового образа жизни с использованием местных природных факторов; 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 развивать представления ребенка о пользе закаливания, режиме жизни, о зависимости между особенностями климата Среднего Урала. </w:t>
      </w:r>
    </w:p>
    <w:p w:rsidR="007409A2" w:rsidRPr="007409A2" w:rsidRDefault="007409A2" w:rsidP="007409A2">
      <w:pPr>
        <w:spacing w:after="0" w:line="360" w:lineRule="auto"/>
        <w:jc w:val="both"/>
        <w:rPr>
          <w:rFonts w:ascii="Times New Roman" w:hAnsi="Times New Roman" w:cs="Times New Roman"/>
          <w:b/>
          <w:sz w:val="28"/>
          <w:szCs w:val="28"/>
        </w:rPr>
      </w:pPr>
      <w:r w:rsidRPr="007409A2">
        <w:rPr>
          <w:rFonts w:ascii="Times New Roman" w:hAnsi="Times New Roman" w:cs="Times New Roman"/>
          <w:b/>
          <w:sz w:val="28"/>
          <w:szCs w:val="28"/>
        </w:rPr>
        <w:t xml:space="preserve">Формы  совместной образовательной деятельности  </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bCs/>
          <w:iCs/>
          <w:sz w:val="28"/>
          <w:szCs w:val="28"/>
        </w:rPr>
        <w:t>- дидактические игры</w:t>
      </w:r>
      <w:r w:rsidRPr="007409A2">
        <w:rPr>
          <w:rFonts w:ascii="Times New Roman" w:hAnsi="Times New Roman" w:cs="Times New Roman"/>
          <w:sz w:val="28"/>
          <w:szCs w:val="28"/>
        </w:rPr>
        <w:t>, моделирующие последовательность действий ребенка при организации подвижной игры, структуру спортивного упражнения;</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lastRenderedPageBreak/>
        <w:t>- выставки дет</w:t>
      </w:r>
      <w:r w:rsidRPr="007409A2">
        <w:rPr>
          <w:rFonts w:ascii="Times New Roman" w:hAnsi="Times New Roman" w:cs="Times New Roman"/>
          <w:sz w:val="28"/>
          <w:szCs w:val="28"/>
        </w:rPr>
        <w:softHyphen/>
        <w:t>ских или совместно подготовленных с родителями коллекций, картин, фотографий, проектов: «Полезные для здоровья предметы и вещи», «Обереги здоровья», «Наши добрые помощники» (об органах чувств) и др.;</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стихи, пословицы, поговорки о здоро</w:t>
      </w:r>
      <w:r w:rsidRPr="007409A2">
        <w:rPr>
          <w:rFonts w:ascii="Times New Roman" w:hAnsi="Times New Roman" w:cs="Times New Roman"/>
          <w:sz w:val="28"/>
          <w:szCs w:val="28"/>
        </w:rPr>
        <w:softHyphen/>
        <w:t>вье, закаливании, гигиене, культуре еды и др.;</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образовательные ситуации и игровые тренинги, обеспечивающие углубление представлений о пра</w:t>
      </w:r>
      <w:r w:rsidRPr="007409A2">
        <w:rPr>
          <w:rFonts w:ascii="Times New Roman" w:hAnsi="Times New Roman" w:cs="Times New Roman"/>
          <w:sz w:val="28"/>
          <w:szCs w:val="28"/>
        </w:rPr>
        <w:softHyphen/>
        <w:t>вилах безопасного поведения и знакомство с приемами первой помо</w:t>
      </w:r>
      <w:r w:rsidRPr="007409A2">
        <w:rPr>
          <w:rFonts w:ascii="Times New Roman" w:hAnsi="Times New Roman" w:cs="Times New Roman"/>
          <w:sz w:val="28"/>
          <w:szCs w:val="28"/>
        </w:rPr>
        <w:softHyphen/>
        <w:t>щи в случае травмы;</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создание наглядных пособий (моделей, плакатов, макетов, коллажей), позво</w:t>
      </w:r>
      <w:r w:rsidRPr="007409A2">
        <w:rPr>
          <w:rFonts w:ascii="Times New Roman" w:hAnsi="Times New Roman" w:cs="Times New Roman"/>
          <w:sz w:val="28"/>
          <w:szCs w:val="28"/>
        </w:rPr>
        <w:softHyphen/>
        <w:t>ляющих закрепить представления о правилах безопасного поведения;</w:t>
      </w:r>
    </w:p>
    <w:p w:rsidR="007409A2" w:rsidRPr="007409A2" w:rsidRDefault="007409A2" w:rsidP="007409A2">
      <w:pPr>
        <w:spacing w:after="0" w:line="360" w:lineRule="auto"/>
        <w:ind w:firstLine="567"/>
        <w:jc w:val="both"/>
        <w:rPr>
          <w:rFonts w:ascii="Times New Roman" w:hAnsi="Times New Roman" w:cs="Times New Roman"/>
          <w:color w:val="FF0000"/>
          <w:sz w:val="28"/>
          <w:szCs w:val="28"/>
        </w:rPr>
      </w:pPr>
      <w:r w:rsidRPr="007409A2">
        <w:rPr>
          <w:rFonts w:ascii="Times New Roman" w:hAnsi="Times New Roman" w:cs="Times New Roman"/>
          <w:sz w:val="28"/>
          <w:szCs w:val="28"/>
        </w:rPr>
        <w:t>- тематические конкурсы, соревнования с участием детей и родителей на темы укрепления здоровья («Папа, мама, я - спортив</w:t>
      </w:r>
      <w:r w:rsidRPr="007409A2">
        <w:rPr>
          <w:rFonts w:ascii="Times New Roman" w:hAnsi="Times New Roman" w:cs="Times New Roman"/>
          <w:sz w:val="28"/>
          <w:szCs w:val="28"/>
        </w:rPr>
        <w:softHyphen/>
        <w:t>ная семья», «Солнце, воздух и вода - наши лучшие друзья», «Безопас</w:t>
      </w:r>
      <w:r w:rsidRPr="007409A2">
        <w:rPr>
          <w:rFonts w:ascii="Times New Roman" w:hAnsi="Times New Roman" w:cs="Times New Roman"/>
          <w:sz w:val="28"/>
          <w:szCs w:val="28"/>
        </w:rPr>
        <w:softHyphen/>
        <w:t>ная улица» и др.);</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bCs/>
          <w:iCs/>
          <w:sz w:val="28"/>
          <w:szCs w:val="28"/>
        </w:rPr>
        <w:t>- беседы, чтение</w:t>
      </w:r>
      <w:r w:rsidRPr="007409A2">
        <w:rPr>
          <w:rFonts w:ascii="Times New Roman" w:hAnsi="Times New Roman" w:cs="Times New Roman"/>
          <w:sz w:val="28"/>
          <w:szCs w:val="28"/>
        </w:rPr>
        <w:t xml:space="preserve"> детской художественной литературы,</w:t>
      </w:r>
      <w:r w:rsidRPr="007409A2">
        <w:rPr>
          <w:rFonts w:ascii="Times New Roman" w:hAnsi="Times New Roman" w:cs="Times New Roman"/>
          <w:bCs/>
          <w:iCs/>
          <w:sz w:val="28"/>
          <w:szCs w:val="28"/>
        </w:rPr>
        <w:t xml:space="preserve"> рассматрива</w:t>
      </w:r>
      <w:r w:rsidRPr="007409A2">
        <w:rPr>
          <w:rFonts w:ascii="Times New Roman" w:hAnsi="Times New Roman" w:cs="Times New Roman"/>
          <w:bCs/>
          <w:iCs/>
          <w:sz w:val="28"/>
          <w:szCs w:val="28"/>
        </w:rPr>
        <w:softHyphen/>
        <w:t>ние</w:t>
      </w:r>
      <w:r w:rsidRPr="007409A2">
        <w:rPr>
          <w:rFonts w:ascii="Times New Roman" w:hAnsi="Times New Roman" w:cs="Times New Roman"/>
          <w:sz w:val="28"/>
          <w:szCs w:val="28"/>
        </w:rPr>
        <w:t xml:space="preserve"> картин, фотографий,</w:t>
      </w:r>
      <w:r w:rsidRPr="007409A2">
        <w:rPr>
          <w:rFonts w:ascii="Times New Roman" w:hAnsi="Times New Roman" w:cs="Times New Roman"/>
          <w:bCs/>
          <w:iCs/>
          <w:sz w:val="28"/>
          <w:szCs w:val="28"/>
        </w:rPr>
        <w:t xml:space="preserve"> просмотр</w:t>
      </w:r>
      <w:r w:rsidRPr="007409A2">
        <w:rPr>
          <w:rFonts w:ascii="Times New Roman" w:hAnsi="Times New Roman" w:cs="Times New Roman"/>
          <w:sz w:val="28"/>
          <w:szCs w:val="28"/>
        </w:rPr>
        <w:t xml:space="preserve"> видеофильмов, компьютерных пре</w:t>
      </w:r>
      <w:r w:rsidRPr="007409A2">
        <w:rPr>
          <w:rFonts w:ascii="Times New Roman" w:hAnsi="Times New Roman" w:cs="Times New Roman"/>
          <w:sz w:val="28"/>
          <w:szCs w:val="28"/>
        </w:rPr>
        <w:softHyphen/>
        <w:t>зентаций о различных видах спорта традиционных для Среднего Урала, знаменитых спорт</w:t>
      </w:r>
      <w:r w:rsidRPr="007409A2">
        <w:rPr>
          <w:rFonts w:ascii="Times New Roman" w:hAnsi="Times New Roman" w:cs="Times New Roman"/>
          <w:sz w:val="28"/>
          <w:szCs w:val="28"/>
        </w:rPr>
        <w:softHyphen/>
        <w:t>сменах родного города (села), края;</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рассматривание детских фотографий родителей, бабу</w:t>
      </w:r>
      <w:r w:rsidRPr="007409A2">
        <w:rPr>
          <w:rFonts w:ascii="Times New Roman" w:hAnsi="Times New Roman" w:cs="Times New Roman"/>
          <w:sz w:val="28"/>
          <w:szCs w:val="28"/>
        </w:rPr>
        <w:softHyphen/>
        <w:t>шек, дедушек, воспитателя на физкультуре, на соревнованиях; знаменитых спортсменов малой родины, родного края;</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b/>
          <w:bCs/>
          <w:i/>
          <w:iCs/>
          <w:sz w:val="28"/>
          <w:szCs w:val="28"/>
        </w:rPr>
        <w:t xml:space="preserve">- </w:t>
      </w:r>
      <w:r w:rsidRPr="007409A2">
        <w:rPr>
          <w:rFonts w:ascii="Times New Roman" w:hAnsi="Times New Roman" w:cs="Times New Roman"/>
          <w:bCs/>
          <w:iCs/>
          <w:sz w:val="28"/>
          <w:szCs w:val="28"/>
        </w:rPr>
        <w:t>подвижные игры</w:t>
      </w:r>
      <w:r w:rsidRPr="007409A2">
        <w:rPr>
          <w:rFonts w:ascii="Times New Roman" w:hAnsi="Times New Roman" w:cs="Times New Roman"/>
          <w:sz w:val="28"/>
          <w:szCs w:val="28"/>
        </w:rPr>
        <w:t xml:space="preserve"> народов Урала;</w:t>
      </w:r>
    </w:p>
    <w:p w:rsidR="007409A2" w:rsidRPr="007409A2" w:rsidRDefault="007409A2" w:rsidP="007409A2">
      <w:pPr>
        <w:tabs>
          <w:tab w:val="left" w:pos="9921"/>
        </w:tabs>
        <w:spacing w:after="0" w:line="360" w:lineRule="auto"/>
        <w:ind w:firstLine="567"/>
        <w:jc w:val="both"/>
        <w:rPr>
          <w:rFonts w:ascii="Times New Roman" w:hAnsi="Times New Roman" w:cs="Times New Roman"/>
          <w:bCs/>
          <w:iCs/>
          <w:sz w:val="28"/>
          <w:szCs w:val="28"/>
        </w:rPr>
      </w:pPr>
      <w:r w:rsidRPr="007409A2">
        <w:rPr>
          <w:rFonts w:ascii="Times New Roman" w:hAnsi="Times New Roman" w:cs="Times New Roman"/>
          <w:bCs/>
          <w:iCs/>
          <w:sz w:val="28"/>
          <w:szCs w:val="28"/>
        </w:rPr>
        <w:t>- катание на санках;</w:t>
      </w:r>
    </w:p>
    <w:p w:rsidR="007409A2" w:rsidRPr="007409A2" w:rsidRDefault="007409A2" w:rsidP="007409A2">
      <w:pPr>
        <w:keepNext/>
        <w:keepLines/>
        <w:spacing w:after="0" w:line="360" w:lineRule="auto"/>
        <w:ind w:firstLine="567"/>
        <w:jc w:val="both"/>
        <w:rPr>
          <w:rFonts w:ascii="Times New Roman" w:hAnsi="Times New Roman" w:cs="Times New Roman"/>
          <w:bCs/>
          <w:sz w:val="28"/>
          <w:szCs w:val="28"/>
        </w:rPr>
      </w:pPr>
      <w:r w:rsidRPr="007409A2">
        <w:rPr>
          <w:rFonts w:ascii="Times New Roman" w:hAnsi="Times New Roman" w:cs="Times New Roman"/>
          <w:bCs/>
          <w:sz w:val="28"/>
          <w:szCs w:val="28"/>
        </w:rPr>
        <w:t>- элементы спортивных игр;</w:t>
      </w:r>
    </w:p>
    <w:p w:rsidR="007409A2" w:rsidRPr="007409A2" w:rsidRDefault="007409A2" w:rsidP="007409A2">
      <w:pPr>
        <w:keepNext/>
        <w:keepLines/>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bCs/>
          <w:sz w:val="28"/>
          <w:szCs w:val="28"/>
        </w:rPr>
        <w:t>- краткосрочные, длительные проекты.</w:t>
      </w:r>
    </w:p>
    <w:p w:rsidR="007409A2" w:rsidRPr="007409A2" w:rsidRDefault="007409A2" w:rsidP="007409A2">
      <w:pPr>
        <w:spacing w:after="0" w:line="360" w:lineRule="auto"/>
        <w:ind w:firstLine="567"/>
        <w:jc w:val="both"/>
        <w:rPr>
          <w:rFonts w:ascii="Times New Roman" w:hAnsi="Times New Roman" w:cs="Times New Roman"/>
          <w:bCs/>
          <w:sz w:val="28"/>
          <w:szCs w:val="28"/>
        </w:rPr>
      </w:pPr>
      <w:r w:rsidRPr="007409A2">
        <w:rPr>
          <w:rFonts w:ascii="Times New Roman" w:hAnsi="Times New Roman" w:cs="Times New Roman"/>
          <w:sz w:val="28"/>
          <w:szCs w:val="28"/>
        </w:rPr>
        <w:t xml:space="preserve">Способы закаливания, сохранения здоровья с учетом климатических особенностей Среднего Урала. Народные традиции в оздоровлении. Лесная аптека. Оздоравливающие свойства натуральных продуктов питания. Витамины, их влияние на укрепление организма. Правила выбора одежды в </w:t>
      </w:r>
      <w:r w:rsidRPr="007409A2">
        <w:rPr>
          <w:rFonts w:ascii="Times New Roman" w:hAnsi="Times New Roman" w:cs="Times New Roman"/>
          <w:sz w:val="28"/>
          <w:szCs w:val="28"/>
        </w:rPr>
        <w:lastRenderedPageBreak/>
        <w:t xml:space="preserve">соответствии с конкретными погодными условиями Среднего Урала. Особенности национальной одежды народов Урала. Традиционные для Среднего Урала продукты питания и блюда. Национальная кухня. Традиционные для Урала виды спорта, спортивные, подвижные (народные) игры. </w:t>
      </w:r>
      <w:r w:rsidRPr="007409A2">
        <w:rPr>
          <w:rFonts w:ascii="Times New Roman" w:hAnsi="Times New Roman" w:cs="Times New Roman"/>
          <w:color w:val="000000"/>
          <w:sz w:val="28"/>
          <w:szCs w:val="28"/>
        </w:rPr>
        <w:t xml:space="preserve">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 </w:t>
      </w:r>
      <w:r w:rsidRPr="007409A2">
        <w:rPr>
          <w:rFonts w:ascii="Times New Roman" w:hAnsi="Times New Roman" w:cs="Times New Roman"/>
          <w:bCs/>
          <w:sz w:val="28"/>
          <w:szCs w:val="28"/>
        </w:rPr>
        <w:t>Спортивные события в своей местности, крае. Знаменитые спортсмены, спортивные команды.</w:t>
      </w:r>
    </w:p>
    <w:p w:rsidR="007409A2" w:rsidRPr="00397B95" w:rsidRDefault="007409A2" w:rsidP="007409A2">
      <w:pPr>
        <w:spacing w:after="0" w:line="360" w:lineRule="auto"/>
        <w:ind w:firstLine="567"/>
        <w:jc w:val="both"/>
        <w:rPr>
          <w:rFonts w:ascii="Times New Roman" w:hAnsi="Times New Roman" w:cs="Times New Roman"/>
          <w:b/>
          <w:iCs/>
          <w:sz w:val="28"/>
          <w:szCs w:val="28"/>
        </w:rPr>
      </w:pPr>
      <w:r w:rsidRPr="00397B95">
        <w:rPr>
          <w:rFonts w:ascii="Times New Roman" w:hAnsi="Times New Roman" w:cs="Times New Roman"/>
          <w:b/>
          <w:iCs/>
          <w:sz w:val="28"/>
          <w:szCs w:val="28"/>
        </w:rPr>
        <w:t>Средства, педагогические методы, формы работы с детьми</w:t>
      </w:r>
    </w:p>
    <w:p w:rsidR="007409A2" w:rsidRPr="00397B95" w:rsidRDefault="007409A2" w:rsidP="007409A2">
      <w:pPr>
        <w:spacing w:after="0" w:line="360" w:lineRule="auto"/>
        <w:jc w:val="both"/>
        <w:rPr>
          <w:rFonts w:ascii="Times New Roman" w:hAnsi="Times New Roman" w:cs="Times New Roman"/>
          <w:b/>
          <w:sz w:val="28"/>
          <w:szCs w:val="28"/>
        </w:rPr>
      </w:pPr>
      <w:r w:rsidRPr="00397B95">
        <w:rPr>
          <w:rFonts w:ascii="Times New Roman" w:hAnsi="Times New Roman" w:cs="Times New Roman"/>
          <w:b/>
          <w:sz w:val="28"/>
          <w:szCs w:val="28"/>
        </w:rPr>
        <w:t>Игры народов Среднего Урала:</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i/>
          <w:sz w:val="28"/>
          <w:szCs w:val="28"/>
        </w:rPr>
        <w:t>Русские</w:t>
      </w:r>
      <w:r w:rsidRPr="007409A2">
        <w:rPr>
          <w:rFonts w:ascii="Times New Roman" w:hAnsi="Times New Roman" w:cs="Times New Roman"/>
          <w:sz w:val="28"/>
          <w:szCs w:val="28"/>
        </w:rPr>
        <w:t xml:space="preserve"> – «Городки», «Гуси лебеди», «Жмурки», «Классы», «Краски», «Лапта», «Ляпки», «Молчанка», «Палочка-выручалочка», «Пятнашки», «У медведя во бору», «Фанты».</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i/>
          <w:sz w:val="28"/>
          <w:szCs w:val="28"/>
        </w:rPr>
        <w:t>Татарские</w:t>
      </w:r>
      <w:r w:rsidRPr="007409A2">
        <w:rPr>
          <w:rFonts w:ascii="Times New Roman" w:hAnsi="Times New Roman" w:cs="Times New Roman"/>
          <w:sz w:val="28"/>
          <w:szCs w:val="28"/>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7409A2" w:rsidRPr="00397B95" w:rsidRDefault="007409A2" w:rsidP="007409A2">
      <w:pPr>
        <w:spacing w:after="0" w:line="360" w:lineRule="auto"/>
        <w:ind w:firstLine="567"/>
        <w:jc w:val="both"/>
        <w:rPr>
          <w:rFonts w:ascii="Times New Roman" w:hAnsi="Times New Roman" w:cs="Times New Roman"/>
          <w:sz w:val="28"/>
          <w:szCs w:val="28"/>
        </w:rPr>
      </w:pPr>
      <w:r w:rsidRPr="00397B95">
        <w:rPr>
          <w:rFonts w:ascii="Times New Roman" w:hAnsi="Times New Roman" w:cs="Times New Roman"/>
          <w:sz w:val="28"/>
          <w:szCs w:val="28"/>
        </w:rPr>
        <w:t xml:space="preserve">Удмуртские – «Водяной», «Догонялки», «Игра с платочком», «Охота на лося», «Серый зайка». </w:t>
      </w:r>
    </w:p>
    <w:p w:rsidR="007409A2" w:rsidRPr="00397B95" w:rsidRDefault="007409A2" w:rsidP="007409A2">
      <w:pPr>
        <w:spacing w:after="0" w:line="360" w:lineRule="auto"/>
        <w:ind w:firstLine="567"/>
        <w:jc w:val="both"/>
        <w:rPr>
          <w:rFonts w:ascii="Times New Roman" w:hAnsi="Times New Roman" w:cs="Times New Roman"/>
          <w:sz w:val="28"/>
          <w:szCs w:val="28"/>
        </w:rPr>
      </w:pPr>
      <w:r w:rsidRPr="00397B95">
        <w:rPr>
          <w:rFonts w:ascii="Times New Roman" w:hAnsi="Times New Roman" w:cs="Times New Roman"/>
          <w:sz w:val="28"/>
          <w:szCs w:val="28"/>
        </w:rPr>
        <w:t xml:space="preserve">Марийские - «Биляша», «Катание мяча». </w:t>
      </w:r>
    </w:p>
    <w:p w:rsidR="007409A2" w:rsidRPr="007409A2" w:rsidRDefault="007409A2" w:rsidP="007409A2">
      <w:pPr>
        <w:spacing w:after="0" w:line="360" w:lineRule="auto"/>
        <w:ind w:firstLine="567"/>
        <w:jc w:val="both"/>
        <w:rPr>
          <w:rFonts w:ascii="Times New Roman" w:hAnsi="Times New Roman" w:cs="Times New Roman"/>
          <w:b/>
          <w:sz w:val="28"/>
          <w:szCs w:val="28"/>
        </w:rPr>
      </w:pPr>
      <w:r w:rsidRPr="00397B95">
        <w:rPr>
          <w:rFonts w:ascii="Times New Roman" w:hAnsi="Times New Roman" w:cs="Times New Roman"/>
          <w:sz w:val="28"/>
          <w:szCs w:val="28"/>
        </w:rPr>
        <w:t>Чувашские</w:t>
      </w:r>
      <w:r w:rsidRPr="007409A2">
        <w:rPr>
          <w:rFonts w:ascii="Times New Roman" w:hAnsi="Times New Roman" w:cs="Times New Roman"/>
          <w:sz w:val="28"/>
          <w:szCs w:val="28"/>
        </w:rPr>
        <w:t xml:space="preserve"> – «Штаидерт», «Кто вперед возьмет флажок», «Тума-дуй».</w:t>
      </w:r>
    </w:p>
    <w:p w:rsidR="007409A2" w:rsidRPr="00397B95" w:rsidRDefault="007409A2" w:rsidP="007409A2">
      <w:pPr>
        <w:spacing w:after="0" w:line="360" w:lineRule="auto"/>
        <w:jc w:val="both"/>
        <w:rPr>
          <w:rFonts w:ascii="Times New Roman" w:hAnsi="Times New Roman" w:cs="Times New Roman"/>
          <w:b/>
          <w:iCs/>
          <w:sz w:val="28"/>
          <w:szCs w:val="28"/>
        </w:rPr>
      </w:pPr>
      <w:r w:rsidRPr="00397B95">
        <w:rPr>
          <w:rFonts w:ascii="Times New Roman" w:hAnsi="Times New Roman" w:cs="Times New Roman"/>
          <w:b/>
          <w:iCs/>
          <w:sz w:val="28"/>
          <w:szCs w:val="28"/>
        </w:rPr>
        <w:t xml:space="preserve">Спортивные игры: </w:t>
      </w:r>
      <w:r w:rsidRPr="00397B95">
        <w:rPr>
          <w:rFonts w:ascii="Times New Roman" w:hAnsi="Times New Roman" w:cs="Times New Roman"/>
          <w:bCs/>
          <w:sz w:val="28"/>
          <w:szCs w:val="28"/>
        </w:rPr>
        <w:t>«Городки», «Катание на лыжах», «Катание на санках» и др.</w:t>
      </w:r>
    </w:p>
    <w:p w:rsidR="007409A2" w:rsidRPr="007409A2" w:rsidRDefault="007409A2" w:rsidP="00564A17">
      <w:pPr>
        <w:spacing w:after="0" w:line="360" w:lineRule="auto"/>
        <w:jc w:val="both"/>
        <w:rPr>
          <w:rFonts w:ascii="Times New Roman" w:hAnsi="Times New Roman" w:cs="Times New Roman"/>
          <w:sz w:val="28"/>
          <w:szCs w:val="28"/>
        </w:rPr>
      </w:pPr>
      <w:r w:rsidRPr="00397B95">
        <w:rPr>
          <w:rFonts w:ascii="Times New Roman" w:hAnsi="Times New Roman" w:cs="Times New Roman"/>
          <w:b/>
          <w:sz w:val="28"/>
          <w:szCs w:val="28"/>
        </w:rPr>
        <w:t>Целевые прогулки, экскурсии</w:t>
      </w:r>
      <w:r w:rsidRPr="00397B95">
        <w:rPr>
          <w:rFonts w:ascii="Times New Roman" w:hAnsi="Times New Roman" w:cs="Times New Roman"/>
          <w:sz w:val="28"/>
          <w:szCs w:val="28"/>
        </w:rPr>
        <w:t xml:space="preserve"> </w:t>
      </w:r>
      <w:r w:rsidRPr="007409A2">
        <w:rPr>
          <w:rFonts w:ascii="Times New Roman" w:hAnsi="Times New Roman" w:cs="Times New Roman"/>
          <w:sz w:val="28"/>
          <w:szCs w:val="28"/>
        </w:rPr>
        <w:t>по городу обеспе</w:t>
      </w:r>
      <w:r w:rsidRPr="007409A2">
        <w:rPr>
          <w:rFonts w:ascii="Times New Roman" w:hAnsi="Times New Roman" w:cs="Times New Roman"/>
          <w:sz w:val="28"/>
          <w:szCs w:val="28"/>
        </w:rPr>
        <w:softHyphen/>
        <w:t>чивают необходимую двигательную активность и способствует со</w:t>
      </w:r>
      <w:r w:rsidRPr="007409A2">
        <w:rPr>
          <w:rFonts w:ascii="Times New Roman" w:hAnsi="Times New Roman" w:cs="Times New Roman"/>
          <w:sz w:val="28"/>
          <w:szCs w:val="28"/>
        </w:rPr>
        <w:softHyphen/>
        <w:t>хранению и укреплению здоровья ребенка.</w:t>
      </w:r>
    </w:p>
    <w:p w:rsidR="007409A2" w:rsidRPr="007409A2" w:rsidRDefault="007409A2" w:rsidP="007409A2">
      <w:pPr>
        <w:spacing w:after="0" w:line="360" w:lineRule="auto"/>
        <w:ind w:firstLine="567"/>
        <w:jc w:val="both"/>
        <w:rPr>
          <w:rFonts w:ascii="Times New Roman" w:hAnsi="Times New Roman" w:cs="Times New Roman"/>
          <w:b/>
          <w:sz w:val="28"/>
          <w:szCs w:val="28"/>
        </w:rPr>
      </w:pPr>
      <w:r w:rsidRPr="007409A2">
        <w:rPr>
          <w:rFonts w:ascii="Times New Roman" w:hAnsi="Times New Roman" w:cs="Times New Roman"/>
          <w:b/>
          <w:sz w:val="28"/>
          <w:szCs w:val="28"/>
        </w:rPr>
        <w:t xml:space="preserve">Модуль </w:t>
      </w:r>
      <w:r w:rsidR="00D950D8">
        <w:rPr>
          <w:rFonts w:ascii="Times New Roman" w:hAnsi="Times New Roman" w:cs="Times New Roman"/>
          <w:b/>
          <w:sz w:val="28"/>
          <w:szCs w:val="28"/>
        </w:rPr>
        <w:t>Образовательная область «</w:t>
      </w:r>
      <w:r w:rsidRPr="007409A2">
        <w:rPr>
          <w:rFonts w:ascii="Times New Roman" w:hAnsi="Times New Roman" w:cs="Times New Roman"/>
          <w:b/>
          <w:sz w:val="28"/>
          <w:szCs w:val="28"/>
        </w:rPr>
        <w:t>Познавательное развитие»</w:t>
      </w:r>
    </w:p>
    <w:p w:rsidR="007409A2" w:rsidRPr="00397B95" w:rsidRDefault="007409A2" w:rsidP="00564A17">
      <w:pPr>
        <w:pStyle w:val="33"/>
        <w:shd w:val="clear" w:color="auto" w:fill="auto"/>
        <w:spacing w:line="360" w:lineRule="auto"/>
        <w:ind w:firstLine="567"/>
        <w:jc w:val="center"/>
        <w:rPr>
          <w:rFonts w:ascii="Times New Roman" w:hAnsi="Times New Roman" w:cs="Times New Roman"/>
          <w:b/>
          <w:i w:val="0"/>
          <w:sz w:val="28"/>
          <w:szCs w:val="28"/>
        </w:rPr>
      </w:pPr>
      <w:r w:rsidRPr="00397B95">
        <w:rPr>
          <w:rStyle w:val="41"/>
          <w:rFonts w:ascii="Times New Roman" w:hAnsi="Times New Roman" w:cs="Times New Roman"/>
          <w:b/>
          <w:i w:val="0"/>
          <w:iCs w:val="0"/>
          <w:sz w:val="28"/>
          <w:szCs w:val="28"/>
        </w:rPr>
        <w:t>«Формирование первичных представлений о Малой родине и Отечестве, многообразии стран и народов мира»</w:t>
      </w:r>
    </w:p>
    <w:p w:rsidR="007409A2" w:rsidRPr="007409A2" w:rsidRDefault="007409A2" w:rsidP="007409A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7409A2">
        <w:rPr>
          <w:rFonts w:ascii="Times New Roman" w:hAnsi="Times New Roman" w:cs="Times New Roman"/>
          <w:color w:val="000000"/>
          <w:sz w:val="28"/>
          <w:szCs w:val="28"/>
        </w:rPr>
        <w:lastRenderedPageBreak/>
        <w:t>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w:t>
      </w:r>
    </w:p>
    <w:p w:rsidR="007409A2" w:rsidRPr="007409A2" w:rsidRDefault="00D950D8" w:rsidP="007409A2">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Модуль Образовательная область «</w:t>
      </w:r>
      <w:r w:rsidR="007409A2" w:rsidRPr="007409A2">
        <w:rPr>
          <w:rFonts w:ascii="Times New Roman" w:hAnsi="Times New Roman" w:cs="Times New Roman"/>
          <w:b/>
          <w:sz w:val="28"/>
          <w:szCs w:val="28"/>
        </w:rPr>
        <w:t>Речевое развитие»</w:t>
      </w:r>
    </w:p>
    <w:p w:rsidR="007409A2" w:rsidRPr="007409A2" w:rsidRDefault="007409A2" w:rsidP="007409A2">
      <w:pPr>
        <w:spacing w:after="0" w:line="360" w:lineRule="auto"/>
        <w:ind w:firstLine="567"/>
        <w:jc w:val="both"/>
        <w:rPr>
          <w:rFonts w:ascii="Times New Roman" w:hAnsi="Times New Roman" w:cs="Times New Roman"/>
          <w:b/>
          <w:sz w:val="28"/>
          <w:szCs w:val="28"/>
        </w:rPr>
      </w:pPr>
      <w:r w:rsidRPr="007409A2">
        <w:rPr>
          <w:rFonts w:ascii="Times New Roman" w:hAnsi="Times New Roman" w:cs="Times New Roman"/>
          <w:b/>
          <w:sz w:val="28"/>
          <w:szCs w:val="28"/>
        </w:rPr>
        <w:t>Формы совместной образовательной деятельности с детьми:</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bCs/>
          <w:sz w:val="28"/>
          <w:szCs w:val="28"/>
        </w:rPr>
        <w:t>- устное народное творчество,</w:t>
      </w:r>
      <w:r w:rsidRPr="007409A2">
        <w:rPr>
          <w:rFonts w:ascii="Times New Roman" w:hAnsi="Times New Roman" w:cs="Times New Roman"/>
          <w:sz w:val="28"/>
          <w:szCs w:val="28"/>
        </w:rPr>
        <w:t xml:space="preserve"> ценность которого состоит в познава</w:t>
      </w:r>
      <w:r w:rsidRPr="007409A2">
        <w:rPr>
          <w:rFonts w:ascii="Times New Roman" w:hAnsi="Times New Roman" w:cs="Times New Roman"/>
          <w:sz w:val="28"/>
          <w:szCs w:val="28"/>
        </w:rPr>
        <w:softHyphen/>
        <w:t>тельном, эстетическом и воспитательном значениях. Фольклорные тексты включаются в разные виды детской деятельности (игровую, речевую, изобразительную, театрализованную);</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словесные, речевые игры;</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диалоги;</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расширение словаря в ситуативном общении через малые фольклорные формы;</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речевая зарядка на основе считалок, скороговорок, прибауток и т.п.</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игры с рифмой;</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сочинение загадок;</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рассказывание по картинкам, иллюстрациям, фотографиям;</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создание аудиокниги.</w:t>
      </w:r>
    </w:p>
    <w:p w:rsidR="007409A2" w:rsidRPr="007409A2" w:rsidRDefault="007409A2" w:rsidP="007409A2">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Модуль Образовательная область «</w:t>
      </w:r>
      <w:r w:rsidRPr="007409A2">
        <w:rPr>
          <w:rFonts w:ascii="Times New Roman" w:hAnsi="Times New Roman" w:cs="Times New Roman"/>
          <w:b/>
          <w:sz w:val="28"/>
          <w:szCs w:val="28"/>
        </w:rPr>
        <w:t xml:space="preserve"> Художественно-эстетическое развитие»</w:t>
      </w:r>
    </w:p>
    <w:p w:rsidR="007409A2" w:rsidRPr="007409A2" w:rsidRDefault="007409A2" w:rsidP="007409A2">
      <w:pPr>
        <w:spacing w:after="0" w:line="360" w:lineRule="auto"/>
        <w:ind w:firstLine="567"/>
        <w:jc w:val="both"/>
        <w:rPr>
          <w:rFonts w:ascii="Times New Roman" w:hAnsi="Times New Roman" w:cs="Times New Roman"/>
          <w:b/>
          <w:sz w:val="28"/>
          <w:szCs w:val="28"/>
        </w:rPr>
      </w:pPr>
      <w:r w:rsidRPr="007409A2">
        <w:rPr>
          <w:rFonts w:ascii="Times New Roman" w:hAnsi="Times New Roman" w:cs="Times New Roman"/>
          <w:b/>
          <w:sz w:val="28"/>
          <w:szCs w:val="28"/>
        </w:rPr>
        <w:t>Формы совместной образовательной деятельности с детьми:</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разно</w:t>
      </w:r>
      <w:r w:rsidRPr="007409A2">
        <w:rPr>
          <w:rFonts w:ascii="Times New Roman" w:hAnsi="Times New Roman" w:cs="Times New Roman"/>
          <w:sz w:val="28"/>
          <w:szCs w:val="28"/>
        </w:rPr>
        <w:softHyphen/>
        <w:t>образные праздники и досуги: «Веселая ярмарка» (создание из</w:t>
      </w:r>
      <w:r w:rsidRPr="007409A2">
        <w:rPr>
          <w:rFonts w:ascii="Times New Roman" w:hAnsi="Times New Roman" w:cs="Times New Roman"/>
          <w:sz w:val="28"/>
          <w:szCs w:val="28"/>
        </w:rPr>
        <w:softHyphen/>
        <w:t>делий народных промыслов), «Му</w:t>
      </w:r>
      <w:r w:rsidRPr="007409A2">
        <w:rPr>
          <w:rFonts w:ascii="Times New Roman" w:hAnsi="Times New Roman" w:cs="Times New Roman"/>
          <w:sz w:val="28"/>
          <w:szCs w:val="28"/>
        </w:rPr>
        <w:softHyphen/>
        <w:t>зыкальный круиз» (танцы, песни, мелодии народов Урала);</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b/>
          <w:bCs/>
          <w:i/>
          <w:iCs/>
          <w:sz w:val="28"/>
          <w:szCs w:val="28"/>
        </w:rPr>
        <w:t xml:space="preserve">- </w:t>
      </w:r>
      <w:r w:rsidRPr="007409A2">
        <w:rPr>
          <w:rFonts w:ascii="Times New Roman" w:hAnsi="Times New Roman" w:cs="Times New Roman"/>
          <w:bCs/>
          <w:iCs/>
          <w:sz w:val="28"/>
          <w:szCs w:val="28"/>
        </w:rPr>
        <w:t>праздники (в том числе народные обрядовые), театрализовано-музыкальные развлечения, «семейные вечера»</w:t>
      </w:r>
      <w:r w:rsidRPr="007409A2">
        <w:rPr>
          <w:rFonts w:ascii="Times New Roman" w:hAnsi="Times New Roman" w:cs="Times New Roman"/>
          <w:sz w:val="28"/>
          <w:szCs w:val="28"/>
        </w:rPr>
        <w:t xml:space="preserve"> подводящие своеобразный </w:t>
      </w:r>
      <w:r w:rsidRPr="007409A2">
        <w:rPr>
          <w:rFonts w:ascii="Times New Roman" w:hAnsi="Times New Roman" w:cs="Times New Roman"/>
          <w:sz w:val="28"/>
          <w:szCs w:val="28"/>
        </w:rPr>
        <w:lastRenderedPageBreak/>
        <w:t>итог рассмотрения темы, активное участие детей в них, взаимодейст</w:t>
      </w:r>
      <w:r w:rsidRPr="007409A2">
        <w:rPr>
          <w:rFonts w:ascii="Times New Roman" w:hAnsi="Times New Roman" w:cs="Times New Roman"/>
          <w:sz w:val="28"/>
          <w:szCs w:val="28"/>
        </w:rPr>
        <w:softHyphen/>
        <w:t>вие с представителями разных этносов способствующие накоплению опыта деятельности и поведения на материале народной культуры и искусства;</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bCs/>
          <w:iCs/>
          <w:sz w:val="28"/>
          <w:szCs w:val="28"/>
        </w:rPr>
        <w:t>- сравнительный анализ народных игр, игрушек, произведений народ</w:t>
      </w:r>
      <w:r w:rsidRPr="007409A2">
        <w:rPr>
          <w:rFonts w:ascii="Times New Roman" w:hAnsi="Times New Roman" w:cs="Times New Roman"/>
          <w:bCs/>
          <w:iCs/>
          <w:sz w:val="28"/>
          <w:szCs w:val="28"/>
        </w:rPr>
        <w:softHyphen/>
        <w:t>ного искусства;</w:t>
      </w:r>
    </w:p>
    <w:p w:rsidR="007409A2" w:rsidRPr="007409A2" w:rsidRDefault="007409A2" w:rsidP="007409A2">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музыкально-дидактические и музыкально-двига</w:t>
      </w:r>
      <w:r w:rsidRPr="007409A2">
        <w:rPr>
          <w:rFonts w:ascii="Times New Roman" w:hAnsi="Times New Roman" w:cs="Times New Roman"/>
          <w:sz w:val="28"/>
          <w:szCs w:val="28"/>
        </w:rPr>
        <w:softHyphen/>
        <w:t>тельные игры;</w:t>
      </w:r>
    </w:p>
    <w:p w:rsidR="007409A2" w:rsidRPr="007409A2" w:rsidRDefault="007409A2" w:rsidP="007409A2">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музыкально-творческие игры-импровизации, включающих исполнение на народных (детских) музыкальных инструментах;</w:t>
      </w:r>
    </w:p>
    <w:p w:rsidR="007409A2" w:rsidRPr="007409A2" w:rsidRDefault="007409A2" w:rsidP="007409A2">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танцевальные импровизации с использованием сюжетного оформления;</w:t>
      </w:r>
    </w:p>
    <w:p w:rsidR="007409A2" w:rsidRPr="007409A2" w:rsidRDefault="007409A2" w:rsidP="007409A2">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чтение сказок с выполнением музыкально-развивающих за</w:t>
      </w:r>
      <w:r w:rsidRPr="007409A2">
        <w:rPr>
          <w:rFonts w:ascii="Times New Roman" w:hAnsi="Times New Roman" w:cs="Times New Roman"/>
          <w:sz w:val="28"/>
          <w:szCs w:val="28"/>
        </w:rPr>
        <w:softHyphen/>
        <w:t>даний;</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хороводы, народные танцы;</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самостоятельный подбор выразительных средств в музыкальных зарисовках;</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чтение сказок народов Урала, сказов П.П. Бажова;</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разучивание малых фольклорных форм;</w:t>
      </w:r>
    </w:p>
    <w:p w:rsidR="007409A2" w:rsidRPr="007409A2" w:rsidRDefault="007409A2" w:rsidP="007409A2">
      <w:pPr>
        <w:spacing w:after="0" w:line="360" w:lineRule="auto"/>
        <w:ind w:firstLine="567"/>
        <w:jc w:val="both"/>
        <w:rPr>
          <w:rFonts w:ascii="Times New Roman" w:hAnsi="Times New Roman" w:cs="Times New Roman"/>
          <w:b/>
          <w:sz w:val="28"/>
          <w:szCs w:val="28"/>
        </w:rPr>
      </w:pPr>
      <w:r w:rsidRPr="007409A2">
        <w:rPr>
          <w:rFonts w:ascii="Times New Roman" w:hAnsi="Times New Roman" w:cs="Times New Roman"/>
          <w:b/>
          <w:sz w:val="28"/>
          <w:szCs w:val="28"/>
        </w:rPr>
        <w:t xml:space="preserve">Модуль </w:t>
      </w:r>
      <w:r w:rsidR="00397B95">
        <w:rPr>
          <w:rFonts w:ascii="Times New Roman" w:hAnsi="Times New Roman" w:cs="Times New Roman"/>
          <w:b/>
          <w:sz w:val="28"/>
          <w:szCs w:val="28"/>
        </w:rPr>
        <w:t>Образовательная область «</w:t>
      </w:r>
      <w:r w:rsidR="00397B95" w:rsidRPr="007409A2">
        <w:rPr>
          <w:rFonts w:ascii="Times New Roman" w:hAnsi="Times New Roman" w:cs="Times New Roman"/>
          <w:b/>
          <w:sz w:val="28"/>
          <w:szCs w:val="28"/>
        </w:rPr>
        <w:t xml:space="preserve"> </w:t>
      </w:r>
      <w:r w:rsidRPr="007409A2">
        <w:rPr>
          <w:rFonts w:ascii="Times New Roman" w:hAnsi="Times New Roman" w:cs="Times New Roman"/>
          <w:b/>
          <w:sz w:val="28"/>
          <w:szCs w:val="28"/>
        </w:rPr>
        <w:t>Физическое развитие»</w:t>
      </w:r>
    </w:p>
    <w:p w:rsidR="007409A2" w:rsidRPr="007409A2" w:rsidRDefault="007409A2" w:rsidP="007409A2">
      <w:pPr>
        <w:spacing w:after="0" w:line="360" w:lineRule="auto"/>
        <w:ind w:firstLine="567"/>
        <w:jc w:val="both"/>
        <w:rPr>
          <w:rFonts w:ascii="Times New Roman" w:hAnsi="Times New Roman" w:cs="Times New Roman"/>
          <w:b/>
          <w:sz w:val="28"/>
          <w:szCs w:val="28"/>
        </w:rPr>
      </w:pPr>
      <w:r w:rsidRPr="007409A2">
        <w:rPr>
          <w:rFonts w:ascii="Times New Roman" w:hAnsi="Times New Roman" w:cs="Times New Roman"/>
          <w:b/>
          <w:sz w:val="28"/>
          <w:szCs w:val="28"/>
        </w:rPr>
        <w:t>Формы совместной образовательной деятельности с детьми:</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bCs/>
          <w:iCs/>
          <w:sz w:val="28"/>
          <w:szCs w:val="28"/>
        </w:rPr>
        <w:t>- дидактические игры</w:t>
      </w:r>
      <w:r w:rsidRPr="007409A2">
        <w:rPr>
          <w:rFonts w:ascii="Times New Roman" w:hAnsi="Times New Roman" w:cs="Times New Roman"/>
          <w:sz w:val="28"/>
          <w:szCs w:val="28"/>
        </w:rPr>
        <w:t>, моделирующие последовательность действий ребенка при организации подвижной игры, структуру спортивного упражнения;</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выставки дет</w:t>
      </w:r>
      <w:r w:rsidRPr="007409A2">
        <w:rPr>
          <w:rFonts w:ascii="Times New Roman" w:hAnsi="Times New Roman" w:cs="Times New Roman"/>
          <w:sz w:val="28"/>
          <w:szCs w:val="28"/>
        </w:rPr>
        <w:softHyphen/>
        <w:t>ских или совместно подготовленных с родителями коллекций, картин, фотографий, проектов: «Полезные для здоровья предметы и вещи», «Обереги здоровья», «Наши добрые помощники» (об органах чувств) и др.;</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стихи, пословицы, поговорки о здоро</w:t>
      </w:r>
      <w:r w:rsidRPr="007409A2">
        <w:rPr>
          <w:rFonts w:ascii="Times New Roman" w:hAnsi="Times New Roman" w:cs="Times New Roman"/>
          <w:sz w:val="28"/>
          <w:szCs w:val="28"/>
        </w:rPr>
        <w:softHyphen/>
        <w:t>вье, закаливании, гигиене, культуре еды и др.;</w:t>
      </w:r>
    </w:p>
    <w:p w:rsidR="007409A2" w:rsidRP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t>- создание чудесной книги здоровья, книги витаминов;</w:t>
      </w:r>
    </w:p>
    <w:p w:rsidR="007409A2" w:rsidRDefault="007409A2" w:rsidP="007409A2">
      <w:pPr>
        <w:spacing w:after="0" w:line="360" w:lineRule="auto"/>
        <w:ind w:firstLine="567"/>
        <w:jc w:val="both"/>
        <w:rPr>
          <w:rFonts w:ascii="Times New Roman" w:hAnsi="Times New Roman" w:cs="Times New Roman"/>
          <w:sz w:val="28"/>
          <w:szCs w:val="28"/>
        </w:rPr>
      </w:pPr>
      <w:r w:rsidRPr="007409A2">
        <w:rPr>
          <w:rFonts w:ascii="Times New Roman" w:hAnsi="Times New Roman" w:cs="Times New Roman"/>
          <w:sz w:val="28"/>
          <w:szCs w:val="28"/>
        </w:rPr>
        <w:lastRenderedPageBreak/>
        <w:t>- образовательные ситуации и игровые тренинги, обеспечивающие углубление представлений о пра</w:t>
      </w:r>
      <w:r w:rsidRPr="007409A2">
        <w:rPr>
          <w:rFonts w:ascii="Times New Roman" w:hAnsi="Times New Roman" w:cs="Times New Roman"/>
          <w:sz w:val="28"/>
          <w:szCs w:val="28"/>
        </w:rPr>
        <w:softHyphen/>
        <w:t>вилах безопасного поведения и знакомство с приемами первой помо</w:t>
      </w:r>
      <w:r w:rsidRPr="007409A2">
        <w:rPr>
          <w:rFonts w:ascii="Times New Roman" w:hAnsi="Times New Roman" w:cs="Times New Roman"/>
          <w:sz w:val="28"/>
          <w:szCs w:val="28"/>
        </w:rPr>
        <w:softHyphen/>
        <w:t>щи в случае травмы;</w:t>
      </w:r>
    </w:p>
    <w:p w:rsidR="00A471B7" w:rsidRPr="00A471B7" w:rsidRDefault="00A471B7" w:rsidP="00A471B7">
      <w:pPr>
        <w:spacing w:after="0" w:line="360" w:lineRule="auto"/>
        <w:ind w:firstLine="567"/>
        <w:jc w:val="both"/>
        <w:rPr>
          <w:rFonts w:ascii="Times New Roman" w:hAnsi="Times New Roman" w:cs="Times New Roman"/>
          <w:sz w:val="28"/>
          <w:szCs w:val="28"/>
        </w:rPr>
      </w:pPr>
      <w:r w:rsidRPr="00564A17">
        <w:rPr>
          <w:rFonts w:ascii="Times New Roman" w:hAnsi="Times New Roman" w:cs="Times New Roman"/>
          <w:b/>
          <w:sz w:val="28"/>
          <w:szCs w:val="28"/>
        </w:rPr>
        <w:t>Парциальная программа «Ладушки»,</w:t>
      </w:r>
      <w:r w:rsidRPr="00A471B7">
        <w:rPr>
          <w:rFonts w:ascii="Times New Roman" w:hAnsi="Times New Roman" w:cs="Times New Roman"/>
          <w:sz w:val="28"/>
          <w:szCs w:val="28"/>
        </w:rPr>
        <w:t xml:space="preserve"> созданная И.М.</w:t>
      </w:r>
      <w:r>
        <w:rPr>
          <w:rFonts w:ascii="Times New Roman" w:hAnsi="Times New Roman" w:cs="Times New Roman"/>
          <w:sz w:val="28"/>
          <w:szCs w:val="28"/>
        </w:rPr>
        <w:t>Каплуновой и И.А.Новоскольцевой.</w:t>
      </w:r>
      <w:r w:rsidRPr="00A471B7">
        <w:rPr>
          <w:rFonts w:ascii="Times New Roman" w:hAnsi="Times New Roman" w:cs="Times New Roman"/>
          <w:sz w:val="28"/>
          <w:szCs w:val="28"/>
        </w:rPr>
        <w:t xml:space="preserve"> Эта программа подразумевает всестороннее музыкальное воспитание и образование без углубления в какой-либо раздел. Программа «Ладушки» дает возможность сделать образовательный процесс более интересным, разнообразным и эффективным. У детей расширяется кругозор, происходит обогащение музыкальными впечатлениями. Формируется устойчивый интерес к музыкальным занятиям. Они с нетерпением ждут его. Программа «Ладушки» помогает превратить каждое занятие в маленький праздник. Цель программы – музыкально-творческое развитие детей в процессе различных видов музыкальной деятельности: музыкально-ритмических движен</w:t>
      </w:r>
      <w:r>
        <w:rPr>
          <w:rFonts w:ascii="Times New Roman" w:hAnsi="Times New Roman" w:cs="Times New Roman"/>
          <w:sz w:val="28"/>
          <w:szCs w:val="28"/>
        </w:rPr>
        <w:t>ий, инструментального музициро</w:t>
      </w:r>
      <w:r w:rsidRPr="00A471B7">
        <w:rPr>
          <w:rFonts w:ascii="Times New Roman" w:hAnsi="Times New Roman" w:cs="Times New Roman"/>
          <w:sz w:val="28"/>
          <w:szCs w:val="28"/>
        </w:rPr>
        <w:t xml:space="preserve">вания, пения, слушания музыки, музыкально-игровой деятельности (плясок, игр, хороводов). Основная задача программы – введение ребенка в мир музыки с радостью и улыбкой. Задачи программы «Ладушки» - Подготовить детей к восприятию музыкальных образов и представлений. -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w:t>
      </w:r>
    </w:p>
    <w:p w:rsidR="00A471B7" w:rsidRDefault="00A471B7" w:rsidP="007409A2">
      <w:pPr>
        <w:spacing w:after="0" w:line="360" w:lineRule="auto"/>
        <w:ind w:firstLine="567"/>
        <w:jc w:val="both"/>
        <w:rPr>
          <w:rFonts w:ascii="Times New Roman" w:hAnsi="Times New Roman" w:cs="Times New Roman"/>
          <w:sz w:val="28"/>
          <w:szCs w:val="28"/>
        </w:rPr>
      </w:pPr>
      <w:r w:rsidRPr="00A471B7">
        <w:rPr>
          <w:rFonts w:ascii="Times New Roman" w:hAnsi="Times New Roman" w:cs="Times New Roman"/>
          <w:sz w:val="28"/>
          <w:szCs w:val="28"/>
        </w:rPr>
        <w:t xml:space="preserve">Мы не принуждаем детей к действиям (играм, пению), а даем возможность освоиться, захотеть принять участие в занятии. - целостный подход в решении педагогических задач: обогащение детей музыкальными впечатлениями через пение, слушание, игры и пляски, музицирование; претворение полученных впечатлений в самостоятельной игровой деятельности; приобщение к народной культуре (слушание и пение русских народных песен и попевок, разучивание народных игр и хороводов). - принцип последовательности предусматривает усложнение поставленных </w:t>
      </w:r>
      <w:r w:rsidRPr="00A471B7">
        <w:rPr>
          <w:rFonts w:ascii="Times New Roman" w:hAnsi="Times New Roman" w:cs="Times New Roman"/>
          <w:sz w:val="28"/>
          <w:szCs w:val="28"/>
        </w:rPr>
        <w:lastRenderedPageBreak/>
        <w:t>задач по всем разделам музыкального воспитания. - соотношение музыкального материала с природным, на</w:t>
      </w:r>
      <w:r>
        <w:rPr>
          <w:rFonts w:ascii="Times New Roman" w:hAnsi="Times New Roman" w:cs="Times New Roman"/>
          <w:sz w:val="28"/>
          <w:szCs w:val="28"/>
        </w:rPr>
        <w:t>родным, светским и частично ис</w:t>
      </w:r>
      <w:r w:rsidRPr="00A471B7">
        <w:rPr>
          <w:rFonts w:ascii="Times New Roman" w:hAnsi="Times New Roman" w:cs="Times New Roman"/>
          <w:sz w:val="28"/>
          <w:szCs w:val="28"/>
        </w:rPr>
        <w:t>торическим календарем. В силу возрастных особенностей дети не всегда могут осмыслить значение того или иного календарного события, и мы даем им возможность принять в нем посильное участие, посмотреть выступления других детей и воспитателей и в какой-то мере проявить свои творческие способности (станцевать, спеть песенку или частушку, принять участие в веселой игре). Так дети выражают свое настроение, чувства, эмоции. - одним из важнейших принципов музыкального воспитания является принцип партнерства. Мы всегда встречаем детей с улыбкой, радостно, приветливо, доброжелательно. Говорим добрые, ласковые слова: что мы по ним соскучились, мы о них думали и очень рады их видеть. Таким образом, группа детей и музыкальный воспитатель становятся единым целым. Вместе слушаем, вместе поем, вместе рассуждаем, вместе играем. - немаловажным является и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 Музыкальное в</w:t>
      </w:r>
      <w:r>
        <w:rPr>
          <w:rFonts w:ascii="Times New Roman" w:hAnsi="Times New Roman" w:cs="Times New Roman"/>
          <w:sz w:val="28"/>
          <w:szCs w:val="28"/>
        </w:rPr>
        <w:t>оспитание осуществляется на му</w:t>
      </w:r>
      <w:r w:rsidRPr="00A471B7">
        <w:rPr>
          <w:rFonts w:ascii="Times New Roman" w:hAnsi="Times New Roman" w:cs="Times New Roman"/>
          <w:sz w:val="28"/>
          <w:szCs w:val="28"/>
        </w:rPr>
        <w:t>зыкальных занятиях, вечерах досуга, в самостоятельной игровой деятельности. - принцип паритета. Любое предложение ребенка должно быть зафиксировано, использовано. Оно должно найти свое отражение в любом виде музыкальной деятельности. Содержание программы Педагогический процесс предполагает организованное обучение. В каждой возрастной группе еженедельно проводятся два музыкальных занятия и один вечер досуга. Музыкальные занятия проводятся в утренний отрезок времени. Вечер досуга – во второй половине дня. Музыкальное воспитание детей дошкольного возраста ос</w:t>
      </w:r>
      <w:r>
        <w:rPr>
          <w:rFonts w:ascii="Times New Roman" w:hAnsi="Times New Roman" w:cs="Times New Roman"/>
          <w:sz w:val="28"/>
          <w:szCs w:val="28"/>
        </w:rPr>
        <w:t>уществляется на музыкальных за</w:t>
      </w:r>
      <w:r w:rsidRPr="00A471B7">
        <w:rPr>
          <w:rFonts w:ascii="Times New Roman" w:hAnsi="Times New Roman" w:cs="Times New Roman"/>
          <w:sz w:val="28"/>
          <w:szCs w:val="28"/>
        </w:rPr>
        <w:t>нятиях, вечерах досуга, в самостоятельной игровой деятельност</w:t>
      </w:r>
      <w:r>
        <w:rPr>
          <w:rFonts w:ascii="Times New Roman" w:hAnsi="Times New Roman" w:cs="Times New Roman"/>
          <w:sz w:val="28"/>
          <w:szCs w:val="28"/>
        </w:rPr>
        <w:t>и. Музыкальные занятия – основ</w:t>
      </w:r>
      <w:r w:rsidRPr="00A471B7">
        <w:rPr>
          <w:rFonts w:ascii="Times New Roman" w:hAnsi="Times New Roman" w:cs="Times New Roman"/>
          <w:sz w:val="28"/>
          <w:szCs w:val="28"/>
        </w:rPr>
        <w:t>ная форма организации музыкальной деятельности детей, на ко</w:t>
      </w:r>
      <w:r>
        <w:rPr>
          <w:rFonts w:ascii="Times New Roman" w:hAnsi="Times New Roman" w:cs="Times New Roman"/>
          <w:sz w:val="28"/>
          <w:szCs w:val="28"/>
        </w:rPr>
        <w:t xml:space="preserve">торых наиболее эффективно и </w:t>
      </w:r>
      <w:r>
        <w:rPr>
          <w:rFonts w:ascii="Times New Roman" w:hAnsi="Times New Roman" w:cs="Times New Roman"/>
          <w:sz w:val="28"/>
          <w:szCs w:val="28"/>
        </w:rPr>
        <w:lastRenderedPageBreak/>
        <w:t>це</w:t>
      </w:r>
      <w:r w:rsidRPr="00A471B7">
        <w:rPr>
          <w:rFonts w:ascii="Times New Roman" w:hAnsi="Times New Roman" w:cs="Times New Roman"/>
          <w:sz w:val="28"/>
          <w:szCs w:val="28"/>
        </w:rPr>
        <w:t>ленаправленно осуществляется процесс музыкального воспитания, обучения и развития ребенка. Группа раннего возраста (от 1,5 до 3 лет) Основные задачи музыкального воспитания детей 2-3 лет со</w:t>
      </w:r>
      <w:r>
        <w:rPr>
          <w:rFonts w:ascii="Times New Roman" w:hAnsi="Times New Roman" w:cs="Times New Roman"/>
          <w:sz w:val="28"/>
          <w:szCs w:val="28"/>
        </w:rPr>
        <w:t>стоят в том, чтобы создать бла</w:t>
      </w:r>
      <w:r w:rsidRPr="00A471B7">
        <w:rPr>
          <w:rFonts w:ascii="Times New Roman" w:hAnsi="Times New Roman" w:cs="Times New Roman"/>
          <w:sz w:val="28"/>
          <w:szCs w:val="28"/>
        </w:rPr>
        <w:t xml:space="preserve">гоприятную, радостную атмосферу и побуждать детей к активности — уметь проявлять себя в подпевании, связывать с музыкой движения, игры и пляски, а также прививать интерес и любовь к музыке, различать контрастные особенности ее звучания (громкое – тихое, высокие – низкие регистры), развивать эмоциональную отзывчивость на музыку, музыкальную память, слух. Формирование активности в музыкальной деятельности – основная задача воспитания детей этого возраста. </w:t>
      </w:r>
    </w:p>
    <w:p w:rsidR="00A471B7" w:rsidRPr="00A471B7" w:rsidRDefault="00A471B7" w:rsidP="00CD758E">
      <w:pPr>
        <w:spacing w:after="0" w:line="360" w:lineRule="auto"/>
        <w:ind w:firstLine="567"/>
        <w:jc w:val="both"/>
        <w:rPr>
          <w:rFonts w:ascii="Times New Roman" w:hAnsi="Times New Roman" w:cs="Times New Roman"/>
          <w:sz w:val="28"/>
          <w:szCs w:val="28"/>
        </w:rPr>
      </w:pPr>
      <w:r w:rsidRPr="00A471B7">
        <w:rPr>
          <w:rFonts w:ascii="Times New Roman" w:hAnsi="Times New Roman" w:cs="Times New Roman"/>
          <w:sz w:val="28"/>
          <w:szCs w:val="28"/>
        </w:rPr>
        <w:t>Музыкальное воспитание детей 2-3 лет имеет свои особенности. В этом возрасте у детей проявляется большой интерес ко всему окружающему. Малыши наблюдают за взрослыми, за игрой других детей, за всем, что происходит вокруг них. Дети очень активны и подвижны, у них совершенствуются основные виды движения: ходьба, бег. Происходят большие изменения в раз- витии речи и в умственном развитии, увеличивается словарный запас. Речь становится не только средством общения со взрослыми, но и средством общения с друг</w:t>
      </w:r>
      <w:r>
        <w:rPr>
          <w:rFonts w:ascii="Times New Roman" w:hAnsi="Times New Roman" w:cs="Times New Roman"/>
          <w:sz w:val="28"/>
          <w:szCs w:val="28"/>
        </w:rPr>
        <w:t xml:space="preserve">ими детьми. На третьем году </w:t>
      </w:r>
      <w:r w:rsidRPr="00A471B7">
        <w:rPr>
          <w:rFonts w:ascii="Times New Roman" w:hAnsi="Times New Roman" w:cs="Times New Roman"/>
          <w:sz w:val="28"/>
          <w:szCs w:val="28"/>
        </w:rPr>
        <w:t>жизни совершенствуется восприятие, в результате развивается произвольное внимание. Поэтому в музыкальном воспитании детей необходимо учитывать эти о</w:t>
      </w:r>
      <w:r>
        <w:rPr>
          <w:rFonts w:ascii="Times New Roman" w:hAnsi="Times New Roman" w:cs="Times New Roman"/>
          <w:sz w:val="28"/>
          <w:szCs w:val="28"/>
        </w:rPr>
        <w:t>собенности психического и физи</w:t>
      </w:r>
      <w:r w:rsidRPr="00A471B7">
        <w:rPr>
          <w:rFonts w:ascii="Times New Roman" w:hAnsi="Times New Roman" w:cs="Times New Roman"/>
          <w:sz w:val="28"/>
          <w:szCs w:val="28"/>
        </w:rPr>
        <w:t xml:space="preserve">ческого развития. Программа музыкального воспитания детей </w:t>
      </w:r>
      <w:r>
        <w:rPr>
          <w:rFonts w:ascii="Times New Roman" w:hAnsi="Times New Roman" w:cs="Times New Roman"/>
          <w:sz w:val="28"/>
          <w:szCs w:val="28"/>
        </w:rPr>
        <w:t>2-3 лет отличается своей специ</w:t>
      </w:r>
      <w:r w:rsidRPr="00A471B7">
        <w:rPr>
          <w:rFonts w:ascii="Times New Roman" w:hAnsi="Times New Roman" w:cs="Times New Roman"/>
          <w:sz w:val="28"/>
          <w:szCs w:val="28"/>
        </w:rPr>
        <w:t>фичностью. Дети этого возраста не способны долго сосредоточиваться на каком-либо одном виде деятельности. Поэтому на занятиях необходимо своевременно о</w:t>
      </w:r>
      <w:r>
        <w:rPr>
          <w:rFonts w:ascii="Times New Roman" w:hAnsi="Times New Roman" w:cs="Times New Roman"/>
          <w:sz w:val="28"/>
          <w:szCs w:val="28"/>
        </w:rPr>
        <w:t>беспечивать смену различных ви</w:t>
      </w:r>
      <w:r w:rsidRPr="00A471B7">
        <w:rPr>
          <w:rFonts w:ascii="Times New Roman" w:hAnsi="Times New Roman" w:cs="Times New Roman"/>
          <w:sz w:val="28"/>
          <w:szCs w:val="28"/>
        </w:rPr>
        <w:t xml:space="preserve">дов музыкальной деятельности. Содержание музыкального занятия должно быть разнообразным, интересным, доступным для понимания, эмоционально ярко </w:t>
      </w:r>
      <w:r>
        <w:rPr>
          <w:rFonts w:ascii="Times New Roman" w:hAnsi="Times New Roman" w:cs="Times New Roman"/>
          <w:sz w:val="28"/>
          <w:szCs w:val="28"/>
        </w:rPr>
        <w:t>окрашенным. Когда ребенок испы</w:t>
      </w:r>
      <w:r w:rsidRPr="00A471B7">
        <w:rPr>
          <w:rFonts w:ascii="Times New Roman" w:hAnsi="Times New Roman" w:cs="Times New Roman"/>
          <w:sz w:val="28"/>
          <w:szCs w:val="28"/>
        </w:rPr>
        <w:t>тывает радостные эмоции, у него возникает интерес к музык</w:t>
      </w:r>
      <w:r>
        <w:rPr>
          <w:rFonts w:ascii="Times New Roman" w:hAnsi="Times New Roman" w:cs="Times New Roman"/>
          <w:sz w:val="28"/>
          <w:szCs w:val="28"/>
        </w:rPr>
        <w:t>е, формируется музыкальная вос</w:t>
      </w:r>
      <w:r w:rsidRPr="00A471B7">
        <w:rPr>
          <w:rFonts w:ascii="Times New Roman" w:hAnsi="Times New Roman" w:cs="Times New Roman"/>
          <w:sz w:val="28"/>
          <w:szCs w:val="28"/>
        </w:rPr>
        <w:t xml:space="preserve">приимчивость и развивается </w:t>
      </w:r>
      <w:r w:rsidRPr="00A471B7">
        <w:rPr>
          <w:rFonts w:ascii="Times New Roman" w:hAnsi="Times New Roman" w:cs="Times New Roman"/>
          <w:sz w:val="28"/>
          <w:szCs w:val="28"/>
        </w:rPr>
        <w:lastRenderedPageBreak/>
        <w:t xml:space="preserve">музыкальная активность. Необходимо </w:t>
      </w:r>
      <w:r>
        <w:rPr>
          <w:rFonts w:ascii="Times New Roman" w:hAnsi="Times New Roman" w:cs="Times New Roman"/>
          <w:sz w:val="28"/>
          <w:szCs w:val="28"/>
        </w:rPr>
        <w:t>органично использовать на заня</w:t>
      </w:r>
      <w:r w:rsidRPr="00A471B7">
        <w:rPr>
          <w:rFonts w:ascii="Times New Roman" w:hAnsi="Times New Roman" w:cs="Times New Roman"/>
          <w:sz w:val="28"/>
          <w:szCs w:val="28"/>
        </w:rPr>
        <w:t>тиях такие виды музыкальной деятельности, как слушание музы</w:t>
      </w:r>
      <w:r>
        <w:rPr>
          <w:rFonts w:ascii="Times New Roman" w:hAnsi="Times New Roman" w:cs="Times New Roman"/>
          <w:sz w:val="28"/>
          <w:szCs w:val="28"/>
        </w:rPr>
        <w:t>ки, музыкально-ритмические дви</w:t>
      </w:r>
      <w:r w:rsidRPr="00A471B7">
        <w:rPr>
          <w:rFonts w:ascii="Times New Roman" w:hAnsi="Times New Roman" w:cs="Times New Roman"/>
          <w:sz w:val="28"/>
          <w:szCs w:val="28"/>
        </w:rPr>
        <w:t xml:space="preserve">жения, подпевание, игры и пляски, которые показал взрослый. Роль музыкального руководителя в этом возрасте очень важна. Он грамотно организует музыкальную деятельность детей, развивая и формируя их интерес </w:t>
      </w:r>
      <w:r>
        <w:rPr>
          <w:rFonts w:ascii="Times New Roman" w:hAnsi="Times New Roman" w:cs="Times New Roman"/>
          <w:sz w:val="28"/>
          <w:szCs w:val="28"/>
        </w:rPr>
        <w:t>к музыке, обогащает эмоци</w:t>
      </w:r>
      <w:r w:rsidRPr="00A471B7">
        <w:rPr>
          <w:rFonts w:ascii="Times New Roman" w:hAnsi="Times New Roman" w:cs="Times New Roman"/>
          <w:sz w:val="28"/>
          <w:szCs w:val="28"/>
        </w:rPr>
        <w:t xml:space="preserve">нальную сферу разнообразными переживаниями, связанными с </w:t>
      </w:r>
      <w:r>
        <w:rPr>
          <w:rFonts w:ascii="Times New Roman" w:hAnsi="Times New Roman" w:cs="Times New Roman"/>
          <w:sz w:val="28"/>
          <w:szCs w:val="28"/>
        </w:rPr>
        <w:t>музыкой, способствует эстетиче</w:t>
      </w:r>
      <w:r w:rsidRPr="00A471B7">
        <w:rPr>
          <w:rFonts w:ascii="Times New Roman" w:hAnsi="Times New Roman" w:cs="Times New Roman"/>
          <w:sz w:val="28"/>
          <w:szCs w:val="28"/>
        </w:rPr>
        <w:t>скому воспитанию. В этот возрастной период детей приучают слушать, запом</w:t>
      </w:r>
      <w:r>
        <w:rPr>
          <w:rFonts w:ascii="Times New Roman" w:hAnsi="Times New Roman" w:cs="Times New Roman"/>
          <w:sz w:val="28"/>
          <w:szCs w:val="28"/>
        </w:rPr>
        <w:t>инать и узнавать короткие мело</w:t>
      </w:r>
      <w:r w:rsidRPr="00A471B7">
        <w:rPr>
          <w:rFonts w:ascii="Times New Roman" w:hAnsi="Times New Roman" w:cs="Times New Roman"/>
          <w:sz w:val="28"/>
          <w:szCs w:val="28"/>
        </w:rPr>
        <w:t>дии, сопровождать их согласованными с музыкой ритмичными движениями, изменять движения с изменением характера мелодии, эмоционально откликаться на музыку. Дети, слушая пение взрослого, начинают подпевать отдельные слоги и слова, запоминая несложные песенки. Они способны различать контрастные особенности звучания музыки (громкое – тихое, высокое – низкое, быстрое – медленное). Вырабатывается навык ритмичной ходьбы и умение двигаться группой в одном направлении под марш, ходить и бегать по о</w:t>
      </w:r>
      <w:r>
        <w:rPr>
          <w:rFonts w:ascii="Times New Roman" w:hAnsi="Times New Roman" w:cs="Times New Roman"/>
          <w:sz w:val="28"/>
          <w:szCs w:val="28"/>
        </w:rPr>
        <w:t>дному и парами, взявшись за ру</w:t>
      </w:r>
      <w:r w:rsidRPr="00A471B7">
        <w:rPr>
          <w:rFonts w:ascii="Times New Roman" w:hAnsi="Times New Roman" w:cs="Times New Roman"/>
          <w:sz w:val="28"/>
          <w:szCs w:val="28"/>
        </w:rPr>
        <w:t>ки в играх и плясках. Развивается умение сопровождать танц</w:t>
      </w:r>
      <w:r>
        <w:rPr>
          <w:rFonts w:ascii="Times New Roman" w:hAnsi="Times New Roman" w:cs="Times New Roman"/>
          <w:sz w:val="28"/>
          <w:szCs w:val="28"/>
        </w:rPr>
        <w:t>евальную музыку различными дви</w:t>
      </w:r>
      <w:r w:rsidRPr="00A471B7">
        <w:rPr>
          <w:rFonts w:ascii="Times New Roman" w:hAnsi="Times New Roman" w:cs="Times New Roman"/>
          <w:sz w:val="28"/>
          <w:szCs w:val="28"/>
        </w:rPr>
        <w:t>жениями: хлопать в ладоши, топать ножками, делать полуприседания («пружинку»), выполнять движения с флажками, с платочками. Подпевая песенки, дети учатся имитировать движения жи- вотных («птички летают», «зайчики прыгают», «мишки ходят вперевалочку и топают»). В репертуар занятий и развлечений включаются музыкал</w:t>
      </w:r>
      <w:r>
        <w:rPr>
          <w:rFonts w:ascii="Times New Roman" w:hAnsi="Times New Roman" w:cs="Times New Roman"/>
          <w:sz w:val="28"/>
          <w:szCs w:val="28"/>
        </w:rPr>
        <w:t>ьно-дидактические игры, способ</w:t>
      </w:r>
      <w:r w:rsidRPr="00A471B7">
        <w:rPr>
          <w:rFonts w:ascii="Times New Roman" w:hAnsi="Times New Roman" w:cs="Times New Roman"/>
          <w:sz w:val="28"/>
          <w:szCs w:val="28"/>
        </w:rPr>
        <w:t>ствующие различению звуков по высоте, продолжительности звуч</w:t>
      </w:r>
      <w:r>
        <w:rPr>
          <w:rFonts w:ascii="Times New Roman" w:hAnsi="Times New Roman" w:cs="Times New Roman"/>
          <w:sz w:val="28"/>
          <w:szCs w:val="28"/>
        </w:rPr>
        <w:t>ания, громкости и тембру, узна</w:t>
      </w:r>
      <w:r w:rsidRPr="00A471B7">
        <w:rPr>
          <w:rFonts w:ascii="Times New Roman" w:hAnsi="Times New Roman" w:cs="Times New Roman"/>
          <w:sz w:val="28"/>
          <w:szCs w:val="28"/>
        </w:rPr>
        <w:t>ванию звучания инструментов (барабан, бубен, погремушка, колокольчик и др.). Воспитатель на занятии сам должен быть очень активным, эмоциональным, уметь во вре- мя игры взять на себя ведущую роль. Очень важно, чтобы музы</w:t>
      </w:r>
      <w:r w:rsidR="00564A17">
        <w:rPr>
          <w:rFonts w:ascii="Times New Roman" w:hAnsi="Times New Roman" w:cs="Times New Roman"/>
          <w:sz w:val="28"/>
          <w:szCs w:val="28"/>
        </w:rPr>
        <w:t>кальный руководитель и воспита</w:t>
      </w:r>
      <w:r w:rsidRPr="00A471B7">
        <w:rPr>
          <w:rFonts w:ascii="Times New Roman" w:hAnsi="Times New Roman" w:cs="Times New Roman"/>
          <w:sz w:val="28"/>
          <w:szCs w:val="28"/>
        </w:rPr>
        <w:t xml:space="preserve">тель на музыкальных занятиях были партнерами детям. Совместная деятельность взрослого и малыша способствует </w:t>
      </w:r>
      <w:r w:rsidRPr="00A471B7">
        <w:rPr>
          <w:rFonts w:ascii="Times New Roman" w:hAnsi="Times New Roman" w:cs="Times New Roman"/>
          <w:sz w:val="28"/>
          <w:szCs w:val="28"/>
        </w:rPr>
        <w:lastRenderedPageBreak/>
        <w:t>формированию положительных эмоциональных отношений. В музыкальной работе с детьми 2-3 лет заметны различи</w:t>
      </w:r>
      <w:r>
        <w:rPr>
          <w:rFonts w:ascii="Times New Roman" w:hAnsi="Times New Roman" w:cs="Times New Roman"/>
          <w:sz w:val="28"/>
          <w:szCs w:val="28"/>
        </w:rPr>
        <w:t>я в умениях. Это связано, преж</w:t>
      </w:r>
      <w:r w:rsidRPr="00A471B7">
        <w:rPr>
          <w:rFonts w:ascii="Times New Roman" w:hAnsi="Times New Roman" w:cs="Times New Roman"/>
          <w:sz w:val="28"/>
          <w:szCs w:val="28"/>
        </w:rPr>
        <w:t>де всего, с особенностями нервно-психического развития детей, а также с тем, что малыши нерегулярно посещают дошкольное учреждение в связи с адаптацией и заболеваемостью, что естественно в этом возрасте. Поэтому нельзя предъявлять од</w:t>
      </w:r>
      <w:r>
        <w:rPr>
          <w:rFonts w:ascii="Times New Roman" w:hAnsi="Times New Roman" w:cs="Times New Roman"/>
          <w:sz w:val="28"/>
          <w:szCs w:val="28"/>
        </w:rPr>
        <w:t>инаковые требования к музыкаль</w:t>
      </w:r>
      <w:r w:rsidRPr="00A471B7">
        <w:rPr>
          <w:rFonts w:ascii="Times New Roman" w:hAnsi="Times New Roman" w:cs="Times New Roman"/>
          <w:sz w:val="28"/>
          <w:szCs w:val="28"/>
        </w:rPr>
        <w:t xml:space="preserve">ному развитию детей этой возрастной группы. Самым главным </w:t>
      </w:r>
      <w:r>
        <w:rPr>
          <w:rFonts w:ascii="Times New Roman" w:hAnsi="Times New Roman" w:cs="Times New Roman"/>
          <w:sz w:val="28"/>
          <w:szCs w:val="28"/>
        </w:rPr>
        <w:t>показателем правильно организо</w:t>
      </w:r>
      <w:r w:rsidRPr="00A471B7">
        <w:rPr>
          <w:rFonts w:ascii="Times New Roman" w:hAnsi="Times New Roman" w:cs="Times New Roman"/>
          <w:sz w:val="28"/>
          <w:szCs w:val="28"/>
        </w:rPr>
        <w:t>ванной музыкальной деятельности является ярко выраженный и</w:t>
      </w:r>
      <w:r>
        <w:rPr>
          <w:rFonts w:ascii="Times New Roman" w:hAnsi="Times New Roman" w:cs="Times New Roman"/>
          <w:sz w:val="28"/>
          <w:szCs w:val="28"/>
        </w:rPr>
        <w:t>нтерес у детей к музыке: внима</w:t>
      </w:r>
      <w:r w:rsidRPr="00A471B7">
        <w:rPr>
          <w:rFonts w:ascii="Times New Roman" w:hAnsi="Times New Roman" w:cs="Times New Roman"/>
          <w:sz w:val="28"/>
          <w:szCs w:val="28"/>
        </w:rPr>
        <w:t>ние во время слушания, эмоциональное участие в подпевании и движениях под музыку, т. е. проявление эмоциональной и музыкальной активности. Праздники также имеют место в жизни малышей. К праздникам в этом возрасте нужно подходи</w:t>
      </w:r>
      <w:r>
        <w:rPr>
          <w:rFonts w:ascii="Times New Roman" w:hAnsi="Times New Roman" w:cs="Times New Roman"/>
          <w:sz w:val="28"/>
          <w:szCs w:val="28"/>
        </w:rPr>
        <w:t>ть методически грамотно и исхо</w:t>
      </w:r>
      <w:r w:rsidRPr="00A471B7">
        <w:rPr>
          <w:rFonts w:ascii="Times New Roman" w:hAnsi="Times New Roman" w:cs="Times New Roman"/>
          <w:sz w:val="28"/>
          <w:szCs w:val="28"/>
        </w:rPr>
        <w:t>дить, прежде всего, от их педагогической целесообразности. В этом возрасте дети еще не</w:t>
      </w:r>
      <w:r>
        <w:rPr>
          <w:rFonts w:ascii="Times New Roman" w:hAnsi="Times New Roman" w:cs="Times New Roman"/>
          <w:sz w:val="28"/>
          <w:szCs w:val="28"/>
        </w:rPr>
        <w:t xml:space="preserve"> в со</w:t>
      </w:r>
      <w:r w:rsidRPr="00A471B7">
        <w:rPr>
          <w:rFonts w:ascii="Times New Roman" w:hAnsi="Times New Roman" w:cs="Times New Roman"/>
          <w:sz w:val="28"/>
          <w:szCs w:val="28"/>
        </w:rPr>
        <w:t>стоянии понять сам факт праздника, ощутить праздничную атмо</w:t>
      </w:r>
      <w:r>
        <w:rPr>
          <w:rFonts w:ascii="Times New Roman" w:hAnsi="Times New Roman" w:cs="Times New Roman"/>
          <w:sz w:val="28"/>
          <w:szCs w:val="28"/>
        </w:rPr>
        <w:t>сферу. Для них это просто весе</w:t>
      </w:r>
      <w:r w:rsidRPr="00A471B7">
        <w:rPr>
          <w:rFonts w:ascii="Times New Roman" w:hAnsi="Times New Roman" w:cs="Times New Roman"/>
          <w:sz w:val="28"/>
          <w:szCs w:val="28"/>
        </w:rPr>
        <w:t>лая игра, в которой ведущую роль выполняет воспитатель или какой-то персонаж, понятный для восприятия детей. Дети во время организации игровых ситуаций много двигаются, выполняют определенные действия с атрибутами, взаимодействуют с персонажами, получают массу поло- жительных эмоций. Не должно быть переизбытка материала, чтобы малыши эмоционально не устали. Важно учитывать психологические и физические возможнос</w:t>
      </w:r>
      <w:r>
        <w:rPr>
          <w:rFonts w:ascii="Times New Roman" w:hAnsi="Times New Roman" w:cs="Times New Roman"/>
          <w:sz w:val="28"/>
          <w:szCs w:val="28"/>
        </w:rPr>
        <w:t xml:space="preserve">ти детей. </w:t>
      </w:r>
    </w:p>
    <w:p w:rsidR="00C7502B" w:rsidRPr="00B33EBD" w:rsidRDefault="00AE76A8" w:rsidP="00AE76A8">
      <w:pPr>
        <w:pStyle w:val="33"/>
        <w:shd w:val="clear" w:color="auto" w:fill="auto"/>
        <w:spacing w:line="360" w:lineRule="auto"/>
        <w:ind w:firstLine="567"/>
        <w:jc w:val="center"/>
        <w:rPr>
          <w:rFonts w:ascii="Times New Roman" w:hAnsi="Times New Roman" w:cs="Times New Roman"/>
          <w:sz w:val="28"/>
          <w:szCs w:val="28"/>
        </w:rPr>
      </w:pPr>
      <w:r w:rsidRPr="00B33EBD">
        <w:rPr>
          <w:rFonts w:ascii="Times New Roman" w:hAnsi="Times New Roman" w:cs="Times New Roman"/>
          <w:b/>
          <w:i w:val="0"/>
          <w:sz w:val="28"/>
          <w:szCs w:val="28"/>
        </w:rPr>
        <w:t>2.2.</w:t>
      </w:r>
      <w:r w:rsidR="00B33EBD" w:rsidRPr="00B33EBD">
        <w:rPr>
          <w:rFonts w:ascii="Times New Roman" w:hAnsi="Times New Roman" w:cs="Times New Roman"/>
          <w:b/>
          <w:i w:val="0"/>
          <w:sz w:val="28"/>
          <w:szCs w:val="28"/>
        </w:rPr>
        <w:t>2</w:t>
      </w:r>
      <w:r w:rsidR="00C7502B" w:rsidRPr="00B33EBD">
        <w:rPr>
          <w:rFonts w:ascii="Times New Roman" w:hAnsi="Times New Roman" w:cs="Times New Roman"/>
          <w:b/>
          <w:i w:val="0"/>
          <w:sz w:val="28"/>
          <w:szCs w:val="28"/>
        </w:rPr>
        <w:t>.Способы и направления поддержки детской инициативы</w:t>
      </w:r>
    </w:p>
    <w:p w:rsidR="00E842CF" w:rsidRPr="00E842CF" w:rsidRDefault="00E842CF" w:rsidP="00E842CF">
      <w:pPr>
        <w:autoSpaceDE w:val="0"/>
        <w:autoSpaceDN w:val="0"/>
        <w:adjustRightInd w:val="0"/>
        <w:spacing w:after="0" w:line="360" w:lineRule="auto"/>
        <w:jc w:val="both"/>
        <w:rPr>
          <w:rFonts w:ascii="Times New Roman" w:eastAsia="NewtonC" w:hAnsi="Times New Roman" w:cs="Times New Roman"/>
          <w:sz w:val="28"/>
          <w:szCs w:val="28"/>
        </w:rPr>
      </w:pPr>
      <w:r w:rsidRPr="00E842CF">
        <w:rPr>
          <w:rFonts w:ascii="Times New Roman" w:eastAsia="NewtonC" w:hAnsi="Times New Roman" w:cs="Times New Roman"/>
          <w:sz w:val="28"/>
          <w:szCs w:val="28"/>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E842CF" w:rsidRPr="00E842CF" w:rsidRDefault="00E842CF" w:rsidP="00E842CF">
      <w:pPr>
        <w:autoSpaceDE w:val="0"/>
        <w:autoSpaceDN w:val="0"/>
        <w:adjustRightInd w:val="0"/>
        <w:spacing w:after="0" w:line="360" w:lineRule="auto"/>
        <w:jc w:val="both"/>
        <w:rPr>
          <w:rFonts w:ascii="Times New Roman" w:eastAsia="NewtonC" w:hAnsi="Times New Roman" w:cs="Times New Roman"/>
          <w:sz w:val="28"/>
          <w:szCs w:val="28"/>
        </w:rPr>
      </w:pPr>
      <w:r w:rsidRPr="00E842CF">
        <w:rPr>
          <w:rFonts w:ascii="Times New Roman" w:eastAsia="NewtonC" w:hAnsi="Times New Roman" w:cs="Times New Roman"/>
          <w:sz w:val="28"/>
          <w:szCs w:val="28"/>
        </w:rPr>
        <w:lastRenderedPageBreak/>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E842CF" w:rsidRPr="00E842CF" w:rsidRDefault="00E842CF" w:rsidP="00E842CF">
      <w:pPr>
        <w:autoSpaceDE w:val="0"/>
        <w:autoSpaceDN w:val="0"/>
        <w:adjustRightInd w:val="0"/>
        <w:spacing w:after="0" w:line="360" w:lineRule="auto"/>
        <w:jc w:val="both"/>
        <w:rPr>
          <w:rFonts w:ascii="Times New Roman" w:eastAsia="NewtonC" w:hAnsi="Times New Roman" w:cs="Times New Roman"/>
          <w:sz w:val="28"/>
          <w:szCs w:val="28"/>
        </w:rPr>
      </w:pPr>
      <w:r w:rsidRPr="00E842CF">
        <w:rPr>
          <w:rFonts w:ascii="Times New Roman" w:eastAsia="NewtonC" w:hAnsi="Times New Roman" w:cs="Times New Roman"/>
          <w:sz w:val="28"/>
          <w:szCs w:val="28"/>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E842CF" w:rsidRPr="00E842CF" w:rsidRDefault="00E842CF" w:rsidP="00E842CF">
      <w:pPr>
        <w:autoSpaceDE w:val="0"/>
        <w:autoSpaceDN w:val="0"/>
        <w:adjustRightInd w:val="0"/>
        <w:spacing w:after="0" w:line="360" w:lineRule="auto"/>
        <w:jc w:val="both"/>
        <w:rPr>
          <w:rFonts w:ascii="Times New Roman" w:eastAsia="NewtonC" w:hAnsi="Times New Roman" w:cs="Times New Roman"/>
          <w:sz w:val="28"/>
          <w:szCs w:val="28"/>
        </w:rPr>
      </w:pPr>
      <w:r w:rsidRPr="00E842CF">
        <w:rPr>
          <w:rFonts w:ascii="Times New Roman" w:eastAsia="NewtonC" w:hAnsi="Times New Roman" w:cs="Times New Roman"/>
          <w:sz w:val="28"/>
          <w:szCs w:val="28"/>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E842CF" w:rsidRPr="00E842CF" w:rsidRDefault="00E842CF" w:rsidP="00E842CF">
      <w:pPr>
        <w:autoSpaceDE w:val="0"/>
        <w:autoSpaceDN w:val="0"/>
        <w:adjustRightInd w:val="0"/>
        <w:spacing w:after="0" w:line="360" w:lineRule="auto"/>
        <w:jc w:val="both"/>
        <w:rPr>
          <w:rFonts w:ascii="Times New Roman" w:eastAsia="NewtonC" w:hAnsi="Times New Roman" w:cs="Times New Roman"/>
          <w:i/>
          <w:iCs/>
          <w:color w:val="000000" w:themeColor="text1"/>
          <w:sz w:val="28"/>
          <w:szCs w:val="28"/>
        </w:rPr>
      </w:pPr>
      <w:r w:rsidRPr="00E842CF">
        <w:rPr>
          <w:rFonts w:ascii="Times New Roman" w:eastAsia="NewtonC" w:hAnsi="Times New Roman" w:cs="Times New Roman"/>
          <w:sz w:val="28"/>
          <w:szCs w:val="28"/>
        </w:rPr>
        <w:t xml:space="preserve">Все виды деятельности, предусмотренные программой МАДОУ, используются в равной степени и моделируются в соответствии с теми задачами, которые реализует педагог в совместной деятельности, в </w:t>
      </w:r>
      <w:r w:rsidRPr="00E842CF">
        <w:rPr>
          <w:rFonts w:ascii="Times New Roman" w:eastAsia="NewtonC" w:hAnsi="Times New Roman" w:cs="Times New Roman"/>
          <w:color w:val="000000" w:themeColor="text1"/>
          <w:sz w:val="28"/>
          <w:szCs w:val="28"/>
        </w:rPr>
        <w:t xml:space="preserve">режимных моментах и др. Воспитателю важно владеть </w:t>
      </w:r>
      <w:r w:rsidRPr="00E842CF">
        <w:rPr>
          <w:rFonts w:ascii="Times New Roman" w:eastAsia="NewtonC" w:hAnsi="Times New Roman" w:cs="Times New Roman"/>
          <w:i/>
          <w:iCs/>
          <w:color w:val="000000" w:themeColor="text1"/>
          <w:sz w:val="28"/>
          <w:szCs w:val="28"/>
        </w:rPr>
        <w:t>способами поддержки детской инициативы.</w:t>
      </w:r>
    </w:p>
    <w:p w:rsidR="00E842CF" w:rsidRPr="000121F9" w:rsidRDefault="00E842CF" w:rsidP="00E842CF">
      <w:pPr>
        <w:pStyle w:val="2a"/>
        <w:spacing w:line="360" w:lineRule="auto"/>
        <w:ind w:left="0"/>
        <w:jc w:val="both"/>
        <w:rPr>
          <w:rFonts w:ascii="Times New Roman" w:hAnsi="Times New Roman" w:cs="Times New Roman"/>
          <w:i/>
          <w:iCs/>
          <w:color w:val="000000" w:themeColor="text1"/>
          <w:sz w:val="28"/>
          <w:szCs w:val="28"/>
        </w:rPr>
      </w:pPr>
      <w:r w:rsidRPr="000121F9">
        <w:rPr>
          <w:rFonts w:ascii="Times New Roman" w:hAnsi="Times New Roman" w:cs="Times New Roman"/>
          <w:color w:val="000000" w:themeColor="text1"/>
          <w:sz w:val="28"/>
          <w:szCs w:val="28"/>
        </w:rPr>
        <w:t xml:space="preserve">Поддержка детской инициативы реализуется в образовательной деятельности через </w:t>
      </w:r>
      <w:r w:rsidRPr="000121F9">
        <w:rPr>
          <w:rFonts w:ascii="Times New Roman" w:hAnsi="Times New Roman" w:cs="Times New Roman"/>
          <w:iCs/>
          <w:color w:val="000000" w:themeColor="text1"/>
          <w:sz w:val="28"/>
          <w:szCs w:val="28"/>
        </w:rPr>
        <w:t>художественно-творческую деятельность</w:t>
      </w:r>
      <w:r w:rsidRPr="000121F9">
        <w:rPr>
          <w:rFonts w:ascii="Times New Roman" w:hAnsi="Times New Roman" w:cs="Times New Roman"/>
          <w:i/>
          <w:iCs/>
          <w:color w:val="000000" w:themeColor="text1"/>
          <w:sz w:val="28"/>
          <w:szCs w:val="28"/>
        </w:rPr>
        <w:t>.</w:t>
      </w:r>
    </w:p>
    <w:p w:rsidR="00E842CF" w:rsidRPr="000121F9" w:rsidRDefault="00E842CF" w:rsidP="00E842CF">
      <w:pPr>
        <w:pStyle w:val="2a"/>
        <w:spacing w:line="360" w:lineRule="auto"/>
        <w:ind w:left="0"/>
        <w:jc w:val="both"/>
        <w:rPr>
          <w:rFonts w:ascii="Times New Roman" w:hAnsi="Times New Roman" w:cs="Times New Roman"/>
          <w:webHidden/>
          <w:color w:val="000000" w:themeColor="text1"/>
          <w:sz w:val="28"/>
          <w:szCs w:val="28"/>
          <w:shd w:val="clear" w:color="auto" w:fill="FFFFFF"/>
        </w:rPr>
      </w:pPr>
      <w:r w:rsidRPr="000121F9">
        <w:rPr>
          <w:rFonts w:ascii="Times New Roman" w:hAnsi="Times New Roman" w:cs="Times New Roman"/>
          <w:webHidden/>
          <w:color w:val="000000" w:themeColor="text1"/>
          <w:sz w:val="28"/>
          <w:szCs w:val="28"/>
        </w:rPr>
        <w:t xml:space="preserve">Для </w:t>
      </w:r>
      <w:r w:rsidRPr="000121F9">
        <w:rPr>
          <w:rFonts w:ascii="Times New Roman" w:hAnsi="Times New Roman" w:cs="Times New Roman"/>
          <w:webHidden/>
          <w:color w:val="000000" w:themeColor="text1"/>
          <w:sz w:val="28"/>
          <w:szCs w:val="28"/>
          <w:shd w:val="clear" w:color="auto" w:fill="FFFFFF"/>
        </w:rPr>
        <w:t>осуществления детского желания  переодеваться и наряжаться, примеривать на себя разные роли, в группах создан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E842CF" w:rsidRPr="000121F9" w:rsidRDefault="00E842CF" w:rsidP="00E842CF">
      <w:pPr>
        <w:pStyle w:val="2a"/>
        <w:spacing w:line="360" w:lineRule="auto"/>
        <w:ind w:left="0"/>
        <w:jc w:val="both"/>
        <w:rPr>
          <w:rFonts w:ascii="Times New Roman" w:hAnsi="Times New Roman" w:cs="Times New Roman"/>
          <w:webHidden/>
          <w:color w:val="000000" w:themeColor="text1"/>
          <w:sz w:val="28"/>
          <w:szCs w:val="28"/>
          <w:shd w:val="clear" w:color="auto" w:fill="FFFFFF"/>
        </w:rPr>
      </w:pPr>
      <w:r w:rsidRPr="000121F9">
        <w:rPr>
          <w:rFonts w:ascii="Times New Roman" w:hAnsi="Times New Roman" w:cs="Times New Roman"/>
          <w:webHidden/>
          <w:color w:val="000000" w:themeColor="text1"/>
          <w:sz w:val="28"/>
          <w:szCs w:val="28"/>
          <w:shd w:val="clear" w:color="auto" w:fill="FFFFFF"/>
        </w:rPr>
        <w:t>Созданы условия, обеспечивающие детям возможность конструировать из различных материалов себе "дом", укрытие для сюжетных игр;</w:t>
      </w:r>
    </w:p>
    <w:p w:rsidR="00E842CF" w:rsidRDefault="00E842CF" w:rsidP="00E842CF">
      <w:pPr>
        <w:pStyle w:val="2a"/>
        <w:spacing w:line="360" w:lineRule="auto"/>
        <w:ind w:left="0"/>
        <w:jc w:val="both"/>
        <w:rPr>
          <w:rFonts w:ascii="Times New Roman" w:hAnsi="Times New Roman" w:cs="Times New Roman"/>
          <w:webHidden/>
          <w:color w:val="000000" w:themeColor="text1"/>
          <w:sz w:val="28"/>
          <w:szCs w:val="28"/>
          <w:shd w:val="clear" w:color="auto" w:fill="FFFFFF"/>
        </w:rPr>
      </w:pPr>
      <w:r w:rsidRPr="000121F9">
        <w:rPr>
          <w:rFonts w:ascii="Times New Roman" w:hAnsi="Times New Roman" w:cs="Times New Roman"/>
          <w:webHidden/>
          <w:color w:val="000000" w:themeColor="text1"/>
          <w:sz w:val="28"/>
          <w:szCs w:val="28"/>
          <w:shd w:val="clear" w:color="auto" w:fill="FFFFFF"/>
        </w:rPr>
        <w:t>Привлекаем детей  к украшению группы к различным мероприятиям, обсуждая р</w:t>
      </w:r>
      <w:r>
        <w:rPr>
          <w:rFonts w:ascii="Times New Roman" w:hAnsi="Times New Roman" w:cs="Times New Roman"/>
          <w:webHidden/>
          <w:color w:val="000000" w:themeColor="text1"/>
          <w:sz w:val="28"/>
          <w:szCs w:val="28"/>
          <w:shd w:val="clear" w:color="auto" w:fill="FFFFFF"/>
        </w:rPr>
        <w:t>азные возможности и предложения.</w:t>
      </w:r>
    </w:p>
    <w:p w:rsidR="00E842CF" w:rsidRDefault="00E842CF" w:rsidP="00E842CF">
      <w:pPr>
        <w:pStyle w:val="2a"/>
        <w:spacing w:line="360" w:lineRule="auto"/>
        <w:ind w:left="0"/>
        <w:jc w:val="both"/>
        <w:rPr>
          <w:rFonts w:ascii="Times New Roman" w:hAnsi="Times New Roman" w:cs="Times New Roman"/>
          <w:webHidden/>
          <w:color w:val="000000" w:themeColor="text1"/>
          <w:sz w:val="28"/>
          <w:szCs w:val="28"/>
          <w:shd w:val="clear" w:color="auto" w:fill="FFFFFF"/>
        </w:rPr>
      </w:pPr>
      <w:r>
        <w:rPr>
          <w:rFonts w:ascii="Times New Roman" w:hAnsi="Times New Roman" w:cs="Times New Roman"/>
          <w:webHidden/>
          <w:color w:val="000000" w:themeColor="text1"/>
          <w:sz w:val="28"/>
          <w:szCs w:val="28"/>
          <w:shd w:val="clear" w:color="auto" w:fill="FFFFFF"/>
        </w:rPr>
        <w:lastRenderedPageBreak/>
        <w:t>Ежеквартально на базе детского сада проходит «Конкурс чтецов». Темы варьируются в зависимости от календарных праздников:</w:t>
      </w:r>
    </w:p>
    <w:p w:rsidR="00E842CF" w:rsidRDefault="00E842CF" w:rsidP="00E842CF">
      <w:pPr>
        <w:pStyle w:val="2a"/>
        <w:spacing w:line="360" w:lineRule="auto"/>
        <w:ind w:left="0"/>
        <w:jc w:val="both"/>
        <w:rPr>
          <w:rFonts w:ascii="Times New Roman" w:hAnsi="Times New Roman" w:cs="Times New Roman"/>
          <w:webHidden/>
          <w:color w:val="000000" w:themeColor="text1"/>
          <w:sz w:val="28"/>
          <w:szCs w:val="28"/>
          <w:shd w:val="clear" w:color="auto" w:fill="FFFFFF"/>
        </w:rPr>
      </w:pPr>
      <w:r>
        <w:rPr>
          <w:rFonts w:ascii="Times New Roman" w:hAnsi="Times New Roman" w:cs="Times New Roman"/>
          <w:webHidden/>
          <w:color w:val="000000" w:themeColor="text1"/>
          <w:sz w:val="28"/>
          <w:szCs w:val="28"/>
          <w:shd w:val="clear" w:color="auto" w:fill="FFFFFF"/>
        </w:rPr>
        <w:t>- Осень «Я с бабушкой своею».На конкурс были приглашены бабушки и прабабушки наших воспитанников</w:t>
      </w:r>
    </w:p>
    <w:p w:rsidR="00E842CF" w:rsidRDefault="00E842CF" w:rsidP="003F04C5">
      <w:pPr>
        <w:pStyle w:val="2a"/>
        <w:numPr>
          <w:ilvl w:val="0"/>
          <w:numId w:val="9"/>
        </w:numPr>
        <w:spacing w:line="360" w:lineRule="auto"/>
        <w:ind w:left="0"/>
        <w:jc w:val="both"/>
        <w:rPr>
          <w:rFonts w:ascii="Times New Roman" w:hAnsi="Times New Roman" w:cs="Times New Roman"/>
          <w:webHidden/>
          <w:color w:val="000000" w:themeColor="text1"/>
          <w:sz w:val="28"/>
          <w:szCs w:val="28"/>
          <w:shd w:val="clear" w:color="auto" w:fill="FFFFFF"/>
        </w:rPr>
      </w:pPr>
      <w:r>
        <w:rPr>
          <w:rFonts w:ascii="Times New Roman" w:hAnsi="Times New Roman" w:cs="Times New Roman"/>
          <w:webHidden/>
          <w:color w:val="000000" w:themeColor="text1"/>
          <w:sz w:val="28"/>
          <w:szCs w:val="28"/>
          <w:shd w:val="clear" w:color="auto" w:fill="FFFFFF"/>
        </w:rPr>
        <w:t>-Зима «Заколдован невидимкой»</w:t>
      </w:r>
    </w:p>
    <w:p w:rsidR="00E842CF" w:rsidRDefault="00E842CF" w:rsidP="003F04C5">
      <w:pPr>
        <w:pStyle w:val="2a"/>
        <w:numPr>
          <w:ilvl w:val="0"/>
          <w:numId w:val="9"/>
        </w:numPr>
        <w:spacing w:line="360" w:lineRule="auto"/>
        <w:ind w:left="0"/>
        <w:jc w:val="both"/>
        <w:rPr>
          <w:rFonts w:ascii="Times New Roman" w:hAnsi="Times New Roman" w:cs="Times New Roman"/>
          <w:webHidden/>
          <w:color w:val="000000" w:themeColor="text1"/>
          <w:sz w:val="28"/>
          <w:szCs w:val="28"/>
          <w:shd w:val="clear" w:color="auto" w:fill="FFFFFF"/>
        </w:rPr>
      </w:pPr>
      <w:r>
        <w:rPr>
          <w:rFonts w:ascii="Times New Roman" w:hAnsi="Times New Roman" w:cs="Times New Roman"/>
          <w:webHidden/>
          <w:color w:val="000000" w:themeColor="text1"/>
          <w:sz w:val="28"/>
          <w:szCs w:val="28"/>
          <w:shd w:val="clear" w:color="auto" w:fill="FFFFFF"/>
        </w:rPr>
        <w:t>-Весна «Весна, весна на улице», посвященная 110-летию со дня рождения А.Барто</w:t>
      </w:r>
    </w:p>
    <w:p w:rsidR="00E842CF" w:rsidRDefault="00E842CF" w:rsidP="003F04C5">
      <w:pPr>
        <w:pStyle w:val="2a"/>
        <w:numPr>
          <w:ilvl w:val="0"/>
          <w:numId w:val="9"/>
        </w:numPr>
        <w:spacing w:line="360" w:lineRule="auto"/>
        <w:ind w:left="0"/>
        <w:jc w:val="both"/>
        <w:rPr>
          <w:rFonts w:ascii="Times New Roman" w:hAnsi="Times New Roman" w:cs="Times New Roman"/>
          <w:webHidden/>
          <w:color w:val="000000" w:themeColor="text1"/>
          <w:sz w:val="28"/>
          <w:szCs w:val="28"/>
          <w:shd w:val="clear" w:color="auto" w:fill="FFFFFF"/>
        </w:rPr>
      </w:pPr>
      <w:r>
        <w:rPr>
          <w:rFonts w:ascii="Times New Roman" w:hAnsi="Times New Roman" w:cs="Times New Roman"/>
          <w:webHidden/>
          <w:color w:val="000000" w:themeColor="text1"/>
          <w:sz w:val="28"/>
          <w:szCs w:val="28"/>
          <w:shd w:val="clear" w:color="auto" w:fill="FFFFFF"/>
        </w:rPr>
        <w:t>-Лето «Солнышко лучистое».</w:t>
      </w:r>
    </w:p>
    <w:p w:rsidR="00E842CF" w:rsidRDefault="00E842CF" w:rsidP="003F04C5">
      <w:pPr>
        <w:pStyle w:val="2a"/>
        <w:numPr>
          <w:ilvl w:val="0"/>
          <w:numId w:val="9"/>
        </w:numPr>
        <w:spacing w:line="360" w:lineRule="auto"/>
        <w:ind w:left="0"/>
        <w:jc w:val="both"/>
        <w:rPr>
          <w:rFonts w:ascii="Times New Roman" w:hAnsi="Times New Roman" w:cs="Times New Roman"/>
          <w:webHidden/>
          <w:color w:val="000000" w:themeColor="text1"/>
          <w:sz w:val="28"/>
          <w:szCs w:val="28"/>
          <w:shd w:val="clear" w:color="auto" w:fill="FFFFFF"/>
        </w:rPr>
      </w:pPr>
      <w:r>
        <w:rPr>
          <w:rFonts w:ascii="Times New Roman" w:hAnsi="Times New Roman" w:cs="Times New Roman"/>
          <w:webHidden/>
          <w:color w:val="000000" w:themeColor="text1"/>
          <w:sz w:val="28"/>
          <w:szCs w:val="28"/>
          <w:shd w:val="clear" w:color="auto" w:fill="FFFFFF"/>
        </w:rPr>
        <w:t>На таких конкурсах дети не просто с выражением читают стихи, но и мимически выражают свое эмоциональное состояние. Кроме этог , стараются использовать какие-либо атрибуты.</w:t>
      </w:r>
    </w:p>
    <w:p w:rsidR="00E842CF" w:rsidRDefault="00E842CF" w:rsidP="003F04C5">
      <w:pPr>
        <w:pStyle w:val="2a"/>
        <w:numPr>
          <w:ilvl w:val="0"/>
          <w:numId w:val="9"/>
        </w:numPr>
        <w:spacing w:line="360" w:lineRule="auto"/>
        <w:ind w:left="0"/>
        <w:jc w:val="both"/>
        <w:rPr>
          <w:rFonts w:ascii="Times New Roman" w:hAnsi="Times New Roman" w:cs="Times New Roman"/>
          <w:webHidden/>
          <w:color w:val="000000" w:themeColor="text1"/>
          <w:sz w:val="28"/>
          <w:szCs w:val="28"/>
          <w:shd w:val="clear" w:color="auto" w:fill="FFFFFF"/>
        </w:rPr>
      </w:pPr>
      <w:r>
        <w:rPr>
          <w:rFonts w:ascii="Times New Roman" w:hAnsi="Times New Roman" w:cs="Times New Roman"/>
          <w:webHidden/>
          <w:color w:val="000000" w:themeColor="text1"/>
          <w:sz w:val="28"/>
          <w:szCs w:val="28"/>
          <w:shd w:val="clear" w:color="auto" w:fill="FFFFFF"/>
        </w:rPr>
        <w:t xml:space="preserve">В честь юбилея со дня рождения Мамина-Сибиряка Д.Н. в садике была устроена выставка детских работ, персонально для каждого ребенка. Такая же персональная выставка планируется и в честь 110 –летия детской писательницы Агнии Барто. </w:t>
      </w:r>
    </w:p>
    <w:p w:rsidR="00E842CF" w:rsidRPr="00C7502B" w:rsidRDefault="00E842CF" w:rsidP="00CD758E">
      <w:pPr>
        <w:pStyle w:val="2a"/>
        <w:spacing w:line="360" w:lineRule="auto"/>
        <w:ind w:left="0"/>
        <w:jc w:val="both"/>
        <w:rPr>
          <w:rFonts w:ascii="Times New Roman" w:hAnsi="Times New Roman" w:cs="Times New Roman"/>
          <w:sz w:val="28"/>
          <w:szCs w:val="28"/>
        </w:rPr>
      </w:pPr>
      <w:r>
        <w:rPr>
          <w:rFonts w:ascii="Times New Roman" w:hAnsi="Times New Roman" w:cs="Times New Roman"/>
          <w:webHidden/>
          <w:color w:val="000000" w:themeColor="text1"/>
          <w:sz w:val="28"/>
          <w:szCs w:val="28"/>
          <w:shd w:val="clear" w:color="auto" w:fill="FFFFFF"/>
        </w:rPr>
        <w:t>В феврале  подготовительная группа показывала педагогическому коллективу и детям иг</w:t>
      </w:r>
      <w:r w:rsidR="00043F5B">
        <w:rPr>
          <w:rFonts w:ascii="Times New Roman" w:hAnsi="Times New Roman" w:cs="Times New Roman"/>
          <w:webHidden/>
          <w:color w:val="000000" w:themeColor="text1"/>
          <w:sz w:val="28"/>
          <w:szCs w:val="28"/>
          <w:shd w:val="clear" w:color="auto" w:fill="FFFFFF"/>
        </w:rPr>
        <w:t>р</w:t>
      </w:r>
      <w:r>
        <w:rPr>
          <w:rFonts w:ascii="Times New Roman" w:hAnsi="Times New Roman" w:cs="Times New Roman"/>
          <w:webHidden/>
          <w:color w:val="000000" w:themeColor="text1"/>
          <w:sz w:val="28"/>
          <w:szCs w:val="28"/>
          <w:shd w:val="clear" w:color="auto" w:fill="FFFFFF"/>
        </w:rPr>
        <w:t>овую спасательную операцию «Спасти щенка»</w:t>
      </w:r>
      <w:r w:rsidR="00043F5B">
        <w:rPr>
          <w:rFonts w:ascii="Times New Roman" w:hAnsi="Times New Roman" w:cs="Times New Roman"/>
          <w:webHidden/>
          <w:color w:val="000000" w:themeColor="text1"/>
          <w:sz w:val="28"/>
          <w:szCs w:val="28"/>
          <w:shd w:val="clear" w:color="auto" w:fill="FFFFFF"/>
        </w:rPr>
        <w:t>,где атрибуты были сделаны руками детей.</w:t>
      </w:r>
    </w:p>
    <w:p w:rsidR="00C7502B" w:rsidRPr="00B33EBD" w:rsidRDefault="00B33EBD" w:rsidP="00397B95">
      <w:pPr>
        <w:spacing w:after="0" w:line="360" w:lineRule="auto"/>
        <w:jc w:val="center"/>
        <w:rPr>
          <w:rFonts w:ascii="Times New Roman" w:hAnsi="Times New Roman" w:cs="Times New Roman"/>
          <w:b/>
          <w:sz w:val="28"/>
          <w:szCs w:val="28"/>
        </w:rPr>
      </w:pPr>
      <w:r w:rsidRPr="00B33EBD">
        <w:rPr>
          <w:rFonts w:ascii="Times New Roman" w:hAnsi="Times New Roman" w:cs="Times New Roman"/>
          <w:b/>
          <w:sz w:val="28"/>
          <w:szCs w:val="28"/>
        </w:rPr>
        <w:t>2.2.3</w:t>
      </w:r>
      <w:r w:rsidR="00C7502B" w:rsidRPr="00B33EBD">
        <w:rPr>
          <w:rFonts w:ascii="Times New Roman" w:hAnsi="Times New Roman" w:cs="Times New Roman"/>
          <w:b/>
          <w:sz w:val="28"/>
          <w:szCs w:val="28"/>
        </w:rPr>
        <w:t>.Способы взаимодействия педагогического коллектива с семьями воспитанников</w:t>
      </w:r>
    </w:p>
    <w:p w:rsidR="00043F5B" w:rsidRDefault="00043F5B" w:rsidP="00043F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внесений </w:t>
      </w:r>
      <w:r w:rsidRPr="00043F5B">
        <w:rPr>
          <w:rFonts w:ascii="Times New Roman" w:hAnsi="Times New Roman" w:cs="Times New Roman"/>
          <w:sz w:val="28"/>
          <w:szCs w:val="28"/>
        </w:rPr>
        <w:t xml:space="preserve"> изменений в различные аспекты педагогического процесса ДОУ,</w:t>
      </w:r>
      <w:r>
        <w:rPr>
          <w:rFonts w:ascii="Times New Roman" w:hAnsi="Times New Roman" w:cs="Times New Roman"/>
          <w:sz w:val="28"/>
          <w:szCs w:val="28"/>
        </w:rPr>
        <w:t xml:space="preserve"> педагоги проводя</w:t>
      </w:r>
      <w:r w:rsidRPr="00043F5B">
        <w:rPr>
          <w:rFonts w:ascii="Times New Roman" w:hAnsi="Times New Roman" w:cs="Times New Roman"/>
          <w:sz w:val="28"/>
          <w:szCs w:val="28"/>
        </w:rPr>
        <w:t>т беседы с родителями, анкетирование на темы «Какие мы родители», «Развиваем художественное творчество ребенка в семье и детском саду», «Воспитание чувств». Такие методы позволяют выявить интересы и потребности родителей, полученные знания и умения родителей в конкретных областях семейного воспитания, их возможности конкретного участия каждого родителя в педаго</w:t>
      </w:r>
      <w:r>
        <w:rPr>
          <w:rFonts w:ascii="Times New Roman" w:hAnsi="Times New Roman" w:cs="Times New Roman"/>
          <w:sz w:val="28"/>
          <w:szCs w:val="28"/>
        </w:rPr>
        <w:t>гическом процессе детского сада</w:t>
      </w:r>
      <w:r w:rsidRPr="00043F5B">
        <w:rPr>
          <w:rFonts w:ascii="Times New Roman" w:hAnsi="Times New Roman" w:cs="Times New Roman"/>
          <w:sz w:val="28"/>
          <w:szCs w:val="28"/>
        </w:rPr>
        <w:t xml:space="preserve">. В ходе педагогической диагностики воспитатель обращает внимание на характер детско-родительских отношений в семьях, проблемы семьи и </w:t>
      </w:r>
      <w:r w:rsidRPr="00043F5B">
        <w:rPr>
          <w:rFonts w:ascii="Times New Roman" w:hAnsi="Times New Roman" w:cs="Times New Roman"/>
          <w:sz w:val="28"/>
          <w:szCs w:val="28"/>
        </w:rPr>
        <w:lastRenderedPageBreak/>
        <w:t xml:space="preserve">семейного воспитания. </w:t>
      </w:r>
      <w:r>
        <w:rPr>
          <w:rFonts w:ascii="Times New Roman" w:hAnsi="Times New Roman" w:cs="Times New Roman"/>
          <w:sz w:val="28"/>
          <w:szCs w:val="28"/>
        </w:rPr>
        <w:t>Для родителей выпускников воспитатели использую</w:t>
      </w:r>
      <w:r w:rsidRPr="00043F5B">
        <w:rPr>
          <w:rFonts w:ascii="Times New Roman" w:hAnsi="Times New Roman" w:cs="Times New Roman"/>
          <w:sz w:val="28"/>
          <w:szCs w:val="28"/>
        </w:rPr>
        <w:t xml:space="preserve">т анкетирование родителей «Готовы ли мы отдавать своего ребенка в школу?», беседа с детьми «Хочу ли я в школу», «Что я знаю о школе?» Совместное с родителями обсуждение результатов позволят увидеть особенности отношения к будущей школьной жизни как родителей, так и детей, наметить пути дальнейшей подготовки каждого ребенка к школе, ответить на волнующих многих родителей вопрос: когда лучше отдавать ребенка в школу. </w:t>
      </w:r>
    </w:p>
    <w:p w:rsidR="00032C4A" w:rsidRDefault="00043F5B" w:rsidP="00043F5B">
      <w:pPr>
        <w:spacing w:after="0" w:line="360" w:lineRule="auto"/>
        <w:ind w:firstLine="709"/>
        <w:jc w:val="both"/>
        <w:rPr>
          <w:rFonts w:ascii="Times New Roman" w:hAnsi="Times New Roman" w:cs="Times New Roman"/>
          <w:sz w:val="28"/>
          <w:szCs w:val="28"/>
        </w:rPr>
      </w:pPr>
      <w:r w:rsidRPr="00043F5B">
        <w:rPr>
          <w:rFonts w:ascii="Times New Roman" w:hAnsi="Times New Roman" w:cs="Times New Roman"/>
          <w:sz w:val="28"/>
          <w:szCs w:val="28"/>
        </w:rPr>
        <w:t xml:space="preserve"> </w:t>
      </w:r>
      <w:r w:rsidR="00032C4A">
        <w:rPr>
          <w:rFonts w:ascii="Times New Roman" w:hAnsi="Times New Roman" w:cs="Times New Roman"/>
          <w:sz w:val="28"/>
          <w:szCs w:val="28"/>
        </w:rPr>
        <w:t>В  группах нашего детского сада практикуется</w:t>
      </w:r>
      <w:r w:rsidRPr="00043F5B">
        <w:rPr>
          <w:rFonts w:ascii="Times New Roman" w:hAnsi="Times New Roman" w:cs="Times New Roman"/>
          <w:sz w:val="28"/>
          <w:szCs w:val="28"/>
        </w:rPr>
        <w:t xml:space="preserve"> создание совместного с детьми рукописного журнала «Традиции моей семьи», альбомов- воспоминаний: «Это было недавно, это было давно...» Так, в альбоме «Это было недавно, это было давно...» при участии прадедушек и прабабушек (прапрадедушек и прапрабабушек) воспитанников собраны рассказы об их жизни, о тех случаях, которые особенно запомнились, о праздниках и буднях, о войне и блокаде. </w:t>
      </w:r>
      <w:r w:rsidR="00032C4A">
        <w:rPr>
          <w:rFonts w:ascii="Times New Roman" w:hAnsi="Times New Roman" w:cs="Times New Roman"/>
          <w:sz w:val="28"/>
          <w:szCs w:val="28"/>
        </w:rPr>
        <w:t>Эти</w:t>
      </w:r>
      <w:r w:rsidRPr="00043F5B">
        <w:rPr>
          <w:rFonts w:ascii="Times New Roman" w:hAnsi="Times New Roman" w:cs="Times New Roman"/>
          <w:sz w:val="28"/>
          <w:szCs w:val="28"/>
        </w:rPr>
        <w:t xml:space="preserve"> альбомы пользуются большим интересом у детей группы. Они с удовольствием их рассматривают, находят знакомые лица, с гордостью показывают своим сверстникам членов семьи, рассказывают их истории. </w:t>
      </w:r>
      <w:r w:rsidR="00032C4A">
        <w:rPr>
          <w:rFonts w:ascii="Times New Roman" w:hAnsi="Times New Roman" w:cs="Times New Roman"/>
          <w:sz w:val="28"/>
          <w:szCs w:val="28"/>
        </w:rPr>
        <w:t>Также педагоги организуют  встречи с родителями на тему</w:t>
      </w:r>
      <w:r w:rsidRPr="00043F5B">
        <w:rPr>
          <w:rFonts w:ascii="Times New Roman" w:hAnsi="Times New Roman" w:cs="Times New Roman"/>
          <w:sz w:val="28"/>
          <w:szCs w:val="28"/>
        </w:rPr>
        <w:t xml:space="preserve"> «Права ребенка и права родителей», «Здоровье и ум через игру», «Развиваем детскую любознательность», «Скоро в школу». </w:t>
      </w:r>
    </w:p>
    <w:p w:rsidR="00AE76A8" w:rsidRDefault="00AE76A8" w:rsidP="00043F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Ежемесячно в детском саду проходят выставки семейного творчества , например :</w:t>
      </w:r>
    </w:p>
    <w:p w:rsidR="00AE76A8" w:rsidRDefault="00AE76A8" w:rsidP="00043F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Конкурс откры</w:t>
      </w:r>
      <w:r w:rsidR="00CD758E">
        <w:rPr>
          <w:rFonts w:ascii="Times New Roman" w:hAnsi="Times New Roman" w:cs="Times New Roman"/>
          <w:sz w:val="28"/>
          <w:szCs w:val="28"/>
        </w:rPr>
        <w:t>т</w:t>
      </w:r>
      <w:r>
        <w:rPr>
          <w:rFonts w:ascii="Times New Roman" w:hAnsi="Times New Roman" w:cs="Times New Roman"/>
          <w:sz w:val="28"/>
          <w:szCs w:val="28"/>
        </w:rPr>
        <w:t>ок</w:t>
      </w:r>
    </w:p>
    <w:p w:rsidR="00AE76A8" w:rsidRDefault="00AE76A8" w:rsidP="00043F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Электро-лампо-марафон, где родители </w:t>
      </w:r>
      <w:r w:rsidR="00CD758E">
        <w:rPr>
          <w:rFonts w:ascii="Times New Roman" w:hAnsi="Times New Roman" w:cs="Times New Roman"/>
          <w:sz w:val="28"/>
          <w:szCs w:val="28"/>
        </w:rPr>
        <w:t>создавали</w:t>
      </w:r>
      <w:r>
        <w:rPr>
          <w:rFonts w:ascii="Times New Roman" w:hAnsi="Times New Roman" w:cs="Times New Roman"/>
          <w:sz w:val="28"/>
          <w:szCs w:val="28"/>
        </w:rPr>
        <w:t xml:space="preserve"> задекорированные электрические лампочки.</w:t>
      </w:r>
    </w:p>
    <w:p w:rsidR="00AE76A8" w:rsidRDefault="00AE76A8" w:rsidP="00043F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Подарки для обезьянки</w:t>
      </w:r>
    </w:p>
    <w:p w:rsidR="00AE76A8" w:rsidRDefault="00AE76A8" w:rsidP="00043F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Реторо-елка</w:t>
      </w:r>
    </w:p>
    <w:p w:rsidR="00AE76A8" w:rsidRDefault="00AE76A8" w:rsidP="00043F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Лего-космос</w:t>
      </w:r>
    </w:p>
    <w:p w:rsidR="00AE76A8" w:rsidRDefault="00AE76A8" w:rsidP="00043F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Банка – склянка и многие другие</w:t>
      </w:r>
    </w:p>
    <w:p w:rsidR="00492FD3" w:rsidRPr="00B33EBD" w:rsidRDefault="00D750A2" w:rsidP="00043F5B">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lang w:val="en-US"/>
        </w:rPr>
        <w:lastRenderedPageBreak/>
        <w:t>III</w:t>
      </w:r>
      <w:r w:rsidR="00A10F6A" w:rsidRPr="00B33EBD">
        <w:rPr>
          <w:rFonts w:ascii="Times New Roman" w:eastAsia="Calibri" w:hAnsi="Times New Roman" w:cs="Times New Roman"/>
          <w:b/>
          <w:sz w:val="28"/>
          <w:szCs w:val="28"/>
        </w:rPr>
        <w:t xml:space="preserve">. </w:t>
      </w:r>
      <w:r w:rsidR="00492FD3" w:rsidRPr="00B33EBD">
        <w:rPr>
          <w:rFonts w:ascii="Times New Roman" w:eastAsia="Calibri" w:hAnsi="Times New Roman" w:cs="Times New Roman"/>
          <w:b/>
          <w:sz w:val="28"/>
          <w:szCs w:val="28"/>
        </w:rPr>
        <w:t>Организационный раздел.</w:t>
      </w:r>
    </w:p>
    <w:p w:rsidR="00BB6FA4" w:rsidRDefault="00054B0B" w:rsidP="00BB6FA4">
      <w:pPr>
        <w:jc w:val="both"/>
        <w:rPr>
          <w:rFonts w:ascii="Times New Roman" w:hAnsi="Times New Roman"/>
          <w:b/>
          <w:sz w:val="28"/>
          <w:szCs w:val="28"/>
        </w:rPr>
      </w:pPr>
      <w:r>
        <w:rPr>
          <w:rFonts w:ascii="Times New Roman" w:hAnsi="Times New Roman"/>
          <w:b/>
          <w:sz w:val="28"/>
          <w:szCs w:val="28"/>
        </w:rPr>
        <w:t>3.1.</w:t>
      </w:r>
      <w:r w:rsidR="00BB6FA4" w:rsidRPr="00A6044F">
        <w:rPr>
          <w:rFonts w:ascii="Times New Roman" w:hAnsi="Times New Roman"/>
          <w:b/>
          <w:sz w:val="28"/>
          <w:szCs w:val="28"/>
        </w:rPr>
        <w:t>Описание материально – технического обеспечения программы.</w:t>
      </w:r>
    </w:p>
    <w:p w:rsidR="00BB6FA4" w:rsidRDefault="00BB6FA4" w:rsidP="00BB6FA4">
      <w:pPr>
        <w:tabs>
          <w:tab w:val="left" w:pos="426"/>
        </w:tabs>
        <w:spacing w:after="0"/>
        <w:jc w:val="both"/>
        <w:rPr>
          <w:rFonts w:ascii="Times New Roman" w:hAnsi="Times New Roman"/>
          <w:sz w:val="28"/>
          <w:szCs w:val="28"/>
        </w:rPr>
      </w:pPr>
      <w:r>
        <w:rPr>
          <w:rFonts w:ascii="Times New Roman" w:hAnsi="Times New Roman"/>
          <w:sz w:val="28"/>
          <w:szCs w:val="28"/>
        </w:rPr>
        <w:t xml:space="preserve">     Материально – технические условия реализации программы соответствуют:</w:t>
      </w:r>
    </w:p>
    <w:p w:rsidR="00BB6FA4" w:rsidRDefault="00BB6FA4" w:rsidP="00BB6FA4">
      <w:pPr>
        <w:tabs>
          <w:tab w:val="left" w:pos="426"/>
        </w:tabs>
        <w:spacing w:after="0"/>
        <w:jc w:val="both"/>
        <w:rPr>
          <w:rFonts w:ascii="Times New Roman" w:hAnsi="Times New Roman"/>
          <w:bCs/>
          <w:sz w:val="28"/>
          <w:szCs w:val="28"/>
        </w:rPr>
      </w:pPr>
      <w:r>
        <w:rPr>
          <w:rFonts w:ascii="Times New Roman" w:hAnsi="Times New Roman"/>
          <w:sz w:val="28"/>
          <w:szCs w:val="28"/>
        </w:rPr>
        <w:t xml:space="preserve">   - санитарно – эпидемиологическим требованиям и нормативам;</w:t>
      </w:r>
    </w:p>
    <w:p w:rsidR="00BB6FA4" w:rsidRDefault="00BB6FA4" w:rsidP="00BB6FA4">
      <w:pPr>
        <w:tabs>
          <w:tab w:val="left" w:pos="426"/>
        </w:tabs>
        <w:spacing w:after="0"/>
        <w:jc w:val="both"/>
        <w:rPr>
          <w:rFonts w:ascii="Times New Roman" w:hAnsi="Times New Roman"/>
          <w:bCs/>
          <w:sz w:val="28"/>
          <w:szCs w:val="28"/>
        </w:rPr>
      </w:pPr>
      <w:r>
        <w:rPr>
          <w:rFonts w:ascii="Times New Roman" w:hAnsi="Times New Roman"/>
          <w:bCs/>
          <w:sz w:val="28"/>
          <w:szCs w:val="28"/>
        </w:rPr>
        <w:t xml:space="preserve">    - правилам пожарной безопасности;</w:t>
      </w:r>
    </w:p>
    <w:p w:rsidR="00BB6FA4" w:rsidRDefault="00BB6FA4" w:rsidP="00BB6FA4">
      <w:pPr>
        <w:tabs>
          <w:tab w:val="left" w:pos="426"/>
        </w:tabs>
        <w:spacing w:after="0"/>
        <w:jc w:val="both"/>
        <w:rPr>
          <w:rFonts w:ascii="Times New Roman" w:hAnsi="Times New Roman"/>
          <w:bCs/>
          <w:sz w:val="28"/>
          <w:szCs w:val="28"/>
        </w:rPr>
      </w:pPr>
      <w:r>
        <w:rPr>
          <w:rFonts w:ascii="Times New Roman" w:hAnsi="Times New Roman"/>
          <w:bCs/>
          <w:sz w:val="28"/>
          <w:szCs w:val="28"/>
        </w:rPr>
        <w:t xml:space="preserve">    - требованиям  к средствам обучения и воспитания в соответствии с возрастом и индивидуальными особенностями детей;</w:t>
      </w:r>
    </w:p>
    <w:p w:rsidR="00BB6FA4" w:rsidRDefault="00BB6FA4" w:rsidP="00BB6FA4">
      <w:pPr>
        <w:tabs>
          <w:tab w:val="left" w:pos="426"/>
        </w:tabs>
        <w:spacing w:after="0"/>
        <w:jc w:val="both"/>
        <w:rPr>
          <w:rFonts w:ascii="Times New Roman" w:hAnsi="Times New Roman"/>
          <w:bCs/>
          <w:sz w:val="28"/>
          <w:szCs w:val="28"/>
        </w:rPr>
      </w:pPr>
      <w:r>
        <w:rPr>
          <w:rFonts w:ascii="Times New Roman" w:hAnsi="Times New Roman"/>
          <w:bCs/>
          <w:sz w:val="28"/>
          <w:szCs w:val="28"/>
        </w:rPr>
        <w:t xml:space="preserve">    - требованиям  к оснащённости помещений развивающей предметно – пространственной средой;</w:t>
      </w:r>
    </w:p>
    <w:p w:rsidR="00BB6FA4" w:rsidRDefault="00BB6FA4" w:rsidP="00AE76A8">
      <w:pPr>
        <w:tabs>
          <w:tab w:val="left" w:pos="426"/>
        </w:tabs>
        <w:spacing w:after="0"/>
        <w:jc w:val="both"/>
        <w:rPr>
          <w:rFonts w:ascii="Times New Roman" w:hAnsi="Times New Roman"/>
          <w:b/>
          <w:sz w:val="28"/>
          <w:szCs w:val="28"/>
        </w:rPr>
      </w:pPr>
      <w:r>
        <w:rPr>
          <w:rFonts w:ascii="Times New Roman" w:hAnsi="Times New Roman"/>
          <w:bCs/>
          <w:sz w:val="28"/>
          <w:szCs w:val="28"/>
        </w:rPr>
        <w:t xml:space="preserve">   - требованиям  к материально – техническому обеспечению программы (учебно – методический комплект), оборудование, оснащение.</w:t>
      </w:r>
    </w:p>
    <w:p w:rsidR="00BB6FA4" w:rsidRDefault="00BB6FA4" w:rsidP="00BB6FA4">
      <w:pPr>
        <w:jc w:val="both"/>
        <w:rPr>
          <w:rFonts w:ascii="Times New Roman" w:hAnsi="Times New Roman"/>
          <w:b/>
          <w:sz w:val="28"/>
          <w:szCs w:val="28"/>
        </w:rPr>
      </w:pPr>
      <w:r>
        <w:rPr>
          <w:rFonts w:ascii="Times New Roman" w:hAnsi="Times New Roman"/>
          <w:b/>
          <w:sz w:val="28"/>
          <w:szCs w:val="28"/>
        </w:rPr>
        <w:t>Методическое обеспечение программы:</w:t>
      </w:r>
    </w:p>
    <w:tbl>
      <w:tblPr>
        <w:tblStyle w:val="a3"/>
        <w:tblW w:w="0" w:type="auto"/>
        <w:tblInd w:w="-885" w:type="dxa"/>
        <w:tblLook w:val="04A0"/>
      </w:tblPr>
      <w:tblGrid>
        <w:gridCol w:w="3545"/>
        <w:gridCol w:w="3260"/>
        <w:gridCol w:w="3651"/>
      </w:tblGrid>
      <w:tr w:rsidR="00241899" w:rsidTr="0061662C">
        <w:tc>
          <w:tcPr>
            <w:tcW w:w="3545" w:type="dxa"/>
          </w:tcPr>
          <w:p w:rsidR="00241899" w:rsidRPr="0061662C" w:rsidRDefault="00241899" w:rsidP="00BB6FA4">
            <w:pPr>
              <w:jc w:val="both"/>
              <w:rPr>
                <w:rFonts w:ascii="Times New Roman" w:hAnsi="Times New Roman" w:cs="Times New Roman"/>
                <w:b/>
                <w:sz w:val="28"/>
                <w:szCs w:val="28"/>
              </w:rPr>
            </w:pPr>
            <w:r w:rsidRPr="0061662C">
              <w:rPr>
                <w:rFonts w:ascii="Times New Roman" w:hAnsi="Times New Roman" w:cs="Times New Roman"/>
              </w:rPr>
              <w:t>Образовательная программа</w:t>
            </w:r>
          </w:p>
        </w:tc>
        <w:tc>
          <w:tcPr>
            <w:tcW w:w="3260" w:type="dxa"/>
          </w:tcPr>
          <w:p w:rsidR="00241899" w:rsidRPr="0061662C" w:rsidRDefault="00241899" w:rsidP="00BB6FA4">
            <w:pPr>
              <w:jc w:val="both"/>
              <w:rPr>
                <w:rFonts w:ascii="Times New Roman" w:hAnsi="Times New Roman" w:cs="Times New Roman"/>
                <w:b/>
                <w:sz w:val="28"/>
                <w:szCs w:val="28"/>
              </w:rPr>
            </w:pPr>
            <w:r w:rsidRPr="0061662C">
              <w:rPr>
                <w:rFonts w:ascii="Times New Roman" w:hAnsi="Times New Roman" w:cs="Times New Roman"/>
              </w:rPr>
              <w:t>Образовательная область</w:t>
            </w:r>
          </w:p>
        </w:tc>
        <w:tc>
          <w:tcPr>
            <w:tcW w:w="3651" w:type="dxa"/>
          </w:tcPr>
          <w:p w:rsidR="00241899" w:rsidRPr="0061662C" w:rsidRDefault="00241899" w:rsidP="00BB6FA4">
            <w:pPr>
              <w:jc w:val="both"/>
              <w:rPr>
                <w:rFonts w:ascii="Times New Roman" w:hAnsi="Times New Roman" w:cs="Times New Roman"/>
                <w:b/>
                <w:sz w:val="28"/>
                <w:szCs w:val="28"/>
              </w:rPr>
            </w:pPr>
            <w:r w:rsidRPr="0061662C">
              <w:rPr>
                <w:rFonts w:ascii="Times New Roman" w:hAnsi="Times New Roman" w:cs="Times New Roman"/>
              </w:rPr>
              <w:t>Методические материалы, пособия, сред- ства, технологии</w:t>
            </w:r>
          </w:p>
        </w:tc>
      </w:tr>
      <w:tr w:rsidR="00241899" w:rsidTr="00241899">
        <w:tc>
          <w:tcPr>
            <w:tcW w:w="10456" w:type="dxa"/>
            <w:gridSpan w:val="3"/>
          </w:tcPr>
          <w:p w:rsidR="00241899" w:rsidRPr="0061662C" w:rsidRDefault="00241899" w:rsidP="00BB6FA4">
            <w:pPr>
              <w:jc w:val="both"/>
              <w:rPr>
                <w:rFonts w:ascii="Times New Roman" w:hAnsi="Times New Roman" w:cs="Times New Roman"/>
                <w:b/>
                <w:sz w:val="28"/>
                <w:szCs w:val="28"/>
              </w:rPr>
            </w:pPr>
            <w:r w:rsidRPr="0061662C">
              <w:rPr>
                <w:rFonts w:ascii="Times New Roman" w:hAnsi="Times New Roman" w:cs="Times New Roman"/>
              </w:rPr>
              <w:t>Учебно-методическое обеспечение основной части образовательной Программ</w:t>
            </w:r>
          </w:p>
        </w:tc>
      </w:tr>
      <w:tr w:rsidR="00241899" w:rsidTr="00241899">
        <w:tc>
          <w:tcPr>
            <w:tcW w:w="3545" w:type="dxa"/>
          </w:tcPr>
          <w:p w:rsidR="00241899" w:rsidRPr="00032C4A" w:rsidRDefault="00241899" w:rsidP="00BB6FA4">
            <w:pPr>
              <w:jc w:val="both"/>
              <w:rPr>
                <w:rFonts w:ascii="Times New Roman" w:hAnsi="Times New Roman" w:cs="Times New Roman"/>
                <w:b/>
                <w:sz w:val="24"/>
                <w:szCs w:val="24"/>
              </w:rPr>
            </w:pPr>
            <w:r w:rsidRPr="00032C4A">
              <w:rPr>
                <w:rFonts w:ascii="Times New Roman" w:hAnsi="Times New Roman" w:cs="Times New Roman"/>
                <w:sz w:val="24"/>
                <w:szCs w:val="24"/>
              </w:rPr>
              <w:t>Примерная основная общеобразовательная программа дошколь- ного образования «От рождения до школы», под редак- цией Н.Е. Вераксы, Т.С.Комаровой, М.А.Васильевой, «Мозаика–Синтез», Москва, 2014г</w:t>
            </w:r>
          </w:p>
        </w:tc>
        <w:tc>
          <w:tcPr>
            <w:tcW w:w="3260" w:type="dxa"/>
          </w:tcPr>
          <w:p w:rsidR="00241899" w:rsidRPr="00032C4A" w:rsidRDefault="00241899" w:rsidP="00BB6FA4">
            <w:pPr>
              <w:jc w:val="both"/>
              <w:rPr>
                <w:rFonts w:ascii="Times New Roman" w:hAnsi="Times New Roman" w:cs="Times New Roman"/>
                <w:b/>
                <w:sz w:val="24"/>
                <w:szCs w:val="24"/>
              </w:rPr>
            </w:pPr>
            <w:r w:rsidRPr="00032C4A">
              <w:rPr>
                <w:rFonts w:ascii="Times New Roman" w:hAnsi="Times New Roman" w:cs="Times New Roman"/>
                <w:sz w:val="24"/>
                <w:szCs w:val="24"/>
              </w:rPr>
              <w:t>Социально- коммукативное разви-</w:t>
            </w:r>
          </w:p>
        </w:tc>
        <w:tc>
          <w:tcPr>
            <w:tcW w:w="3651" w:type="dxa"/>
          </w:tcPr>
          <w:p w:rsidR="00CD758E"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Средства обучения и воспитания: атрибуты для сюжетно-рол</w:t>
            </w:r>
            <w:r w:rsidR="00032C4A" w:rsidRPr="00032C4A">
              <w:rPr>
                <w:rFonts w:ascii="Times New Roman" w:hAnsi="Times New Roman" w:cs="Times New Roman"/>
                <w:sz w:val="24"/>
                <w:szCs w:val="24"/>
              </w:rPr>
              <w:t>евых игр, самостоятельной игро</w:t>
            </w:r>
            <w:r w:rsidRPr="00032C4A">
              <w:rPr>
                <w:rFonts w:ascii="Times New Roman" w:hAnsi="Times New Roman" w:cs="Times New Roman"/>
                <w:sz w:val="24"/>
                <w:szCs w:val="24"/>
              </w:rPr>
              <w:t>вой деятельности детей; уголок развивающих игр; уголок п</w:t>
            </w:r>
            <w:r w:rsidR="00032C4A" w:rsidRPr="00032C4A">
              <w:rPr>
                <w:rFonts w:ascii="Times New Roman" w:hAnsi="Times New Roman" w:cs="Times New Roman"/>
                <w:sz w:val="24"/>
                <w:szCs w:val="24"/>
              </w:rPr>
              <w:t>атриотического воспитания; уго</w:t>
            </w:r>
            <w:r w:rsidRPr="00032C4A">
              <w:rPr>
                <w:rFonts w:ascii="Times New Roman" w:hAnsi="Times New Roman" w:cs="Times New Roman"/>
                <w:sz w:val="24"/>
                <w:szCs w:val="24"/>
              </w:rPr>
              <w:t>лок театральной деятельности; педагогические проекты и презентации, магнитофон, видео и аудиотека Методическ</w:t>
            </w:r>
            <w:r w:rsidR="00032C4A" w:rsidRPr="00032C4A">
              <w:rPr>
                <w:rFonts w:ascii="Times New Roman" w:hAnsi="Times New Roman" w:cs="Times New Roman"/>
                <w:sz w:val="24"/>
                <w:szCs w:val="24"/>
              </w:rPr>
              <w:t>ие материалы, пособия, техноло</w:t>
            </w:r>
            <w:r w:rsidRPr="00032C4A">
              <w:rPr>
                <w:rFonts w:ascii="Times New Roman" w:hAnsi="Times New Roman" w:cs="Times New Roman"/>
                <w:sz w:val="24"/>
                <w:szCs w:val="24"/>
              </w:rPr>
              <w:t xml:space="preserve">гии: 1. Алешина Н.В. Ознакомление дошколь- ников с </w:t>
            </w:r>
            <w:r w:rsidR="00032C4A" w:rsidRPr="00032C4A">
              <w:rPr>
                <w:rFonts w:ascii="Times New Roman" w:hAnsi="Times New Roman" w:cs="Times New Roman"/>
                <w:sz w:val="24"/>
                <w:szCs w:val="24"/>
              </w:rPr>
              <w:t>окружающим и социальной действи</w:t>
            </w:r>
            <w:r w:rsidRPr="00032C4A">
              <w:rPr>
                <w:rFonts w:ascii="Times New Roman" w:hAnsi="Times New Roman" w:cs="Times New Roman"/>
                <w:sz w:val="24"/>
                <w:szCs w:val="24"/>
              </w:rPr>
              <w:t xml:space="preserve">тельностью, 2003 (все возрастные группы) 2. Алябьева Е.А. «Воспитание культуры поведения у детей 5-7 лет», «Творческий Центр «Сфера», Москва, 2010г </w:t>
            </w:r>
          </w:p>
          <w:p w:rsidR="00CD758E"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3. Губа</w:t>
            </w:r>
            <w:r w:rsidR="00032C4A" w:rsidRPr="00032C4A">
              <w:rPr>
                <w:rFonts w:ascii="Times New Roman" w:hAnsi="Times New Roman" w:cs="Times New Roman"/>
                <w:sz w:val="24"/>
                <w:szCs w:val="24"/>
              </w:rPr>
              <w:t>нова Н.Ф. Развитие игровой дея</w:t>
            </w:r>
            <w:r w:rsidRPr="00032C4A">
              <w:rPr>
                <w:rFonts w:ascii="Times New Roman" w:hAnsi="Times New Roman" w:cs="Times New Roman"/>
                <w:sz w:val="24"/>
                <w:szCs w:val="24"/>
              </w:rPr>
              <w:t>тельности. Система работы в средней группе детского сада– М.; Мозаика – Синтез, 2006</w:t>
            </w:r>
          </w:p>
          <w:p w:rsidR="00CD758E"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 4. Губанова Н.Ф. Игровая деятельность в детском саду. – </w:t>
            </w:r>
            <w:r w:rsidRPr="00032C4A">
              <w:rPr>
                <w:rFonts w:ascii="Times New Roman" w:hAnsi="Times New Roman" w:cs="Times New Roman"/>
                <w:sz w:val="24"/>
                <w:szCs w:val="24"/>
              </w:rPr>
              <w:lastRenderedPageBreak/>
              <w:t>М.; Мозаика – Синтез, 2006 5. Губан</w:t>
            </w:r>
            <w:r w:rsidR="00032C4A" w:rsidRPr="00032C4A">
              <w:rPr>
                <w:rFonts w:ascii="Times New Roman" w:hAnsi="Times New Roman" w:cs="Times New Roman"/>
                <w:sz w:val="24"/>
                <w:szCs w:val="24"/>
              </w:rPr>
              <w:t>ова Н.Ф. «Развитие игровой дея</w:t>
            </w:r>
            <w:r w:rsidRPr="00032C4A">
              <w:rPr>
                <w:rFonts w:ascii="Times New Roman" w:hAnsi="Times New Roman" w:cs="Times New Roman"/>
                <w:sz w:val="24"/>
                <w:szCs w:val="24"/>
              </w:rPr>
              <w:t xml:space="preserve">тельности, Система работы в первой младшей группе детского сада» - М., Мозаика – Синтез, 2008 </w:t>
            </w:r>
          </w:p>
          <w:p w:rsidR="00CD758E"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6. Губа</w:t>
            </w:r>
            <w:r w:rsidR="00032C4A" w:rsidRPr="00032C4A">
              <w:rPr>
                <w:rFonts w:ascii="Times New Roman" w:hAnsi="Times New Roman" w:cs="Times New Roman"/>
                <w:sz w:val="24"/>
                <w:szCs w:val="24"/>
              </w:rPr>
              <w:t>нова Н.Ф. Развитие игровой дея</w:t>
            </w:r>
            <w:r w:rsidRPr="00032C4A">
              <w:rPr>
                <w:rFonts w:ascii="Times New Roman" w:hAnsi="Times New Roman" w:cs="Times New Roman"/>
                <w:sz w:val="24"/>
                <w:szCs w:val="24"/>
              </w:rPr>
              <w:t>тельности, Система работы во второй младшей группе детского сада - М., Мозаика – Синтез, 2009 7. Дыби</w:t>
            </w:r>
            <w:r w:rsidR="00032C4A" w:rsidRPr="00032C4A">
              <w:rPr>
                <w:rFonts w:ascii="Times New Roman" w:hAnsi="Times New Roman" w:cs="Times New Roman"/>
                <w:sz w:val="24"/>
                <w:szCs w:val="24"/>
              </w:rPr>
              <w:t>на О.В. Ознакомление с предмет</w:t>
            </w:r>
            <w:r w:rsidRPr="00032C4A">
              <w:rPr>
                <w:rFonts w:ascii="Times New Roman" w:hAnsi="Times New Roman" w:cs="Times New Roman"/>
                <w:sz w:val="24"/>
                <w:szCs w:val="24"/>
              </w:rPr>
              <w:t xml:space="preserve">ным и социальным окружением (возрастные группы). М. .; Мозаика – Синтез, 2014 </w:t>
            </w:r>
          </w:p>
          <w:p w:rsidR="00CD758E"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8. Клочанов Н. И. Дорога, ребенок, без- опасность. – Ростов н/Д, Феникс, 2004. 9. Романова Е.А., Малюскина А.Б. Занятия по правилам дорожного движения – М.: Сфера, 2008 </w:t>
            </w:r>
          </w:p>
          <w:p w:rsidR="00032C4A" w:rsidRPr="00032C4A"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10. Комарова Т.С., Куцакова Л.В., Павлова Л.Ю. Трудовое воспитание в детском саду. Программа и методические рекомендац</w:t>
            </w:r>
            <w:r w:rsidR="00032C4A" w:rsidRPr="00032C4A">
              <w:rPr>
                <w:rFonts w:ascii="Times New Roman" w:hAnsi="Times New Roman" w:cs="Times New Roman"/>
                <w:sz w:val="24"/>
                <w:szCs w:val="24"/>
              </w:rPr>
              <w:t>ии - М., Мозаика – Синтез, 2006</w:t>
            </w:r>
          </w:p>
          <w:p w:rsidR="00CD758E"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11. Куцакова Л.В. Нравственно – трудовое 174 воспитание в детском саду - М. Мозаика – Синтез, 2007 </w:t>
            </w:r>
          </w:p>
          <w:p w:rsidR="00032C4A" w:rsidRPr="00032C4A"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12. Куцакова Л.В. Творим и мастерим. Руч- ной труд в детском саду и дома. – М. Мозаика – Синтез, 2006 </w:t>
            </w:r>
          </w:p>
          <w:p w:rsidR="00032C4A" w:rsidRPr="00032C4A"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13. Михайленко И.Я., Короткова Н.А. Игра с правилами в дошкольном в</w:t>
            </w:r>
            <w:r w:rsidR="00032C4A" w:rsidRPr="00032C4A">
              <w:rPr>
                <w:rFonts w:ascii="Times New Roman" w:hAnsi="Times New Roman" w:cs="Times New Roman"/>
                <w:sz w:val="24"/>
                <w:szCs w:val="24"/>
              </w:rPr>
              <w:t>озрасте. – М.; Сфера,2008</w:t>
            </w:r>
          </w:p>
          <w:p w:rsidR="00CD758E"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14. Михайленко И.Я., Короткова Н.А. Как играть с ребенком?. – М.; Сфера,2008 Нрав- ственно – трудовое воспитание детей в детском саду. / Под редакцией Р.С.Буре. – М. Просве- щение, 1987 </w:t>
            </w:r>
          </w:p>
          <w:p w:rsidR="00032C4A" w:rsidRPr="00032C4A"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15. Петрова В.И., Стульник Т.Д. Этические беседы с детьми 4-7 лет. - М., Мозаика – Син- тез, 2006</w:t>
            </w:r>
          </w:p>
          <w:p w:rsidR="00032C4A" w:rsidRPr="00032C4A"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lastRenderedPageBreak/>
              <w:t xml:space="preserve"> 16. Саулина Т.Ф. Три сигнала светофора. Ознакомление дошкольников с правилами до- рожного движения. М., Мозаика – Синтез, 2009 </w:t>
            </w:r>
          </w:p>
          <w:p w:rsidR="00032C4A" w:rsidRPr="00032C4A"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17. Скоролупова О.А. Правила и безопас- ность дорожного движения. – М.; Скрипторий, 2004 18. Хабибуллина Е.А. Дорожная азбука в детском саду, 2010 </w:t>
            </w:r>
          </w:p>
          <w:p w:rsidR="00032C4A" w:rsidRPr="00032C4A"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19. Черепанова С. Н. Правила дорожного движения дошкольникам. – М.; Скрипторий, 2008 </w:t>
            </w:r>
          </w:p>
          <w:p w:rsidR="00CD758E"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20. Шорыгина Т.А. Беседы об основах без- опасности с детьми 5-8 лет М.; ТЦ Сфера, 2008 21. Л.М.Шипицына «Азбука общения», «Детство-Пресс», Санкт-Петербург, 2010г. Наглядно-дидактические пособия </w:t>
            </w:r>
          </w:p>
          <w:p w:rsidR="00CD758E"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1. Бордачева И.Ю. Безопасность на дороге: Плакаты для оформления родительского уголка в ДОУ. </w:t>
            </w:r>
          </w:p>
          <w:p w:rsidR="00CD758E"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2. Сер</w:t>
            </w:r>
            <w:r w:rsidR="00CD758E">
              <w:rPr>
                <w:rFonts w:ascii="Times New Roman" w:hAnsi="Times New Roman" w:cs="Times New Roman"/>
                <w:sz w:val="24"/>
                <w:szCs w:val="24"/>
              </w:rPr>
              <w:t>ия «Мир в картинках»: «Государ</w:t>
            </w:r>
            <w:r w:rsidRPr="00032C4A">
              <w:rPr>
                <w:rFonts w:ascii="Times New Roman" w:hAnsi="Times New Roman" w:cs="Times New Roman"/>
                <w:sz w:val="24"/>
                <w:szCs w:val="24"/>
              </w:rPr>
              <w:t>ственные символы России»; «День Победы». Серия «Рассказы по картинкам»: «Великая Отечественная война в произведениях худож- ников»; «Защитники Отечества».</w:t>
            </w:r>
          </w:p>
          <w:p w:rsidR="00241899" w:rsidRPr="00032C4A" w:rsidRDefault="00241899" w:rsidP="00BB6FA4">
            <w:pPr>
              <w:jc w:val="both"/>
              <w:rPr>
                <w:rFonts w:ascii="Times New Roman" w:hAnsi="Times New Roman" w:cs="Times New Roman"/>
                <w:b/>
                <w:sz w:val="24"/>
                <w:szCs w:val="24"/>
              </w:rPr>
            </w:pPr>
            <w:r w:rsidRPr="00032C4A">
              <w:rPr>
                <w:rFonts w:ascii="Times New Roman" w:hAnsi="Times New Roman" w:cs="Times New Roman"/>
                <w:sz w:val="24"/>
                <w:szCs w:val="24"/>
              </w:rPr>
              <w:t xml:space="preserve"> 3. Серия «Расскажите детям о...»: «Расска- жите детям о достопримечательностях Моск- вы»; «Расскажите детям о Московском Крем</w:t>
            </w:r>
          </w:p>
        </w:tc>
      </w:tr>
      <w:tr w:rsidR="00241899" w:rsidTr="00241899">
        <w:tc>
          <w:tcPr>
            <w:tcW w:w="3545" w:type="dxa"/>
          </w:tcPr>
          <w:p w:rsidR="00241899" w:rsidRPr="00032C4A" w:rsidRDefault="00241899" w:rsidP="00BB6FA4">
            <w:pPr>
              <w:jc w:val="both"/>
              <w:rPr>
                <w:rFonts w:ascii="Times New Roman" w:hAnsi="Times New Roman" w:cs="Times New Roman"/>
                <w:b/>
                <w:sz w:val="24"/>
                <w:szCs w:val="24"/>
              </w:rPr>
            </w:pPr>
            <w:r w:rsidRPr="00032C4A">
              <w:rPr>
                <w:rFonts w:ascii="Times New Roman" w:hAnsi="Times New Roman" w:cs="Times New Roman"/>
                <w:sz w:val="24"/>
                <w:szCs w:val="24"/>
              </w:rPr>
              <w:lastRenderedPageBreak/>
              <w:t>Примерная основная общеобразовательная про</w:t>
            </w:r>
            <w:r w:rsidR="00CD758E">
              <w:rPr>
                <w:rFonts w:ascii="Times New Roman" w:hAnsi="Times New Roman" w:cs="Times New Roman"/>
                <w:sz w:val="24"/>
                <w:szCs w:val="24"/>
              </w:rPr>
              <w:t>грамма дошколь</w:t>
            </w:r>
            <w:r w:rsidRPr="00032C4A">
              <w:rPr>
                <w:rFonts w:ascii="Times New Roman" w:hAnsi="Times New Roman" w:cs="Times New Roman"/>
                <w:sz w:val="24"/>
                <w:szCs w:val="24"/>
              </w:rPr>
              <w:t xml:space="preserve">ного образования «От рождения до </w:t>
            </w:r>
            <w:r w:rsidR="00CD758E">
              <w:rPr>
                <w:rFonts w:ascii="Times New Roman" w:hAnsi="Times New Roman" w:cs="Times New Roman"/>
                <w:sz w:val="24"/>
                <w:szCs w:val="24"/>
              </w:rPr>
              <w:t>школы», под редак</w:t>
            </w:r>
            <w:r w:rsidRPr="00032C4A">
              <w:rPr>
                <w:rFonts w:ascii="Times New Roman" w:hAnsi="Times New Roman" w:cs="Times New Roman"/>
                <w:sz w:val="24"/>
                <w:szCs w:val="24"/>
              </w:rPr>
              <w:t>цией Н.Е. Вераксы, Т.С.Комаровой, М.А.Васильевой, «Мозаика–Синтез»,</w:t>
            </w:r>
          </w:p>
        </w:tc>
        <w:tc>
          <w:tcPr>
            <w:tcW w:w="3260" w:type="dxa"/>
          </w:tcPr>
          <w:p w:rsidR="00241899" w:rsidRPr="00032C4A" w:rsidRDefault="00241899" w:rsidP="00BB6FA4">
            <w:pPr>
              <w:jc w:val="both"/>
              <w:rPr>
                <w:rFonts w:ascii="Times New Roman" w:hAnsi="Times New Roman" w:cs="Times New Roman"/>
                <w:b/>
                <w:sz w:val="24"/>
                <w:szCs w:val="24"/>
              </w:rPr>
            </w:pPr>
            <w:r w:rsidRPr="00032C4A">
              <w:rPr>
                <w:rFonts w:ascii="Times New Roman" w:hAnsi="Times New Roman" w:cs="Times New Roman"/>
                <w:sz w:val="24"/>
                <w:szCs w:val="24"/>
              </w:rPr>
              <w:t>Речевое развитие</w:t>
            </w:r>
          </w:p>
        </w:tc>
        <w:tc>
          <w:tcPr>
            <w:tcW w:w="3651" w:type="dxa"/>
          </w:tcPr>
          <w:p w:rsidR="00CD758E" w:rsidRDefault="00241899" w:rsidP="00241899">
            <w:pPr>
              <w:jc w:val="both"/>
              <w:rPr>
                <w:rFonts w:ascii="Times New Roman" w:hAnsi="Times New Roman" w:cs="Times New Roman"/>
                <w:sz w:val="24"/>
                <w:szCs w:val="24"/>
              </w:rPr>
            </w:pPr>
            <w:r w:rsidRPr="00032C4A">
              <w:rPr>
                <w:rFonts w:ascii="Times New Roman" w:hAnsi="Times New Roman" w:cs="Times New Roman"/>
                <w:sz w:val="24"/>
                <w:szCs w:val="24"/>
              </w:rPr>
              <w:t xml:space="preserve">Средства обучения и воспитания: уголок раз- вивающих игр; книжный уголок; атрибуты для сюжетно-ролевых </w:t>
            </w:r>
            <w:r w:rsidR="00CD758E">
              <w:rPr>
                <w:rFonts w:ascii="Times New Roman" w:hAnsi="Times New Roman" w:cs="Times New Roman"/>
                <w:sz w:val="24"/>
                <w:szCs w:val="24"/>
              </w:rPr>
              <w:t>игр, самостоятельной игро</w:t>
            </w:r>
            <w:r w:rsidRPr="00032C4A">
              <w:rPr>
                <w:rFonts w:ascii="Times New Roman" w:hAnsi="Times New Roman" w:cs="Times New Roman"/>
                <w:sz w:val="24"/>
                <w:szCs w:val="24"/>
              </w:rPr>
              <w:t>вой деятельнос</w:t>
            </w:r>
            <w:r w:rsidR="00CD758E">
              <w:rPr>
                <w:rFonts w:ascii="Times New Roman" w:hAnsi="Times New Roman" w:cs="Times New Roman"/>
                <w:sz w:val="24"/>
                <w:szCs w:val="24"/>
              </w:rPr>
              <w:t>ти детей; педагогические проек</w:t>
            </w:r>
            <w:r w:rsidRPr="00032C4A">
              <w:rPr>
                <w:rFonts w:ascii="Times New Roman" w:hAnsi="Times New Roman" w:cs="Times New Roman"/>
                <w:sz w:val="24"/>
                <w:szCs w:val="24"/>
              </w:rPr>
              <w:t>ты и презента</w:t>
            </w:r>
            <w:r w:rsidR="00CD758E">
              <w:rPr>
                <w:rFonts w:ascii="Times New Roman" w:hAnsi="Times New Roman" w:cs="Times New Roman"/>
                <w:sz w:val="24"/>
                <w:szCs w:val="24"/>
              </w:rPr>
              <w:t>ции, магнитофон, видео и аудио</w:t>
            </w:r>
            <w:r w:rsidRPr="00032C4A">
              <w:rPr>
                <w:rFonts w:ascii="Times New Roman" w:hAnsi="Times New Roman" w:cs="Times New Roman"/>
                <w:sz w:val="24"/>
                <w:szCs w:val="24"/>
              </w:rPr>
              <w:t>тека; художественная литература для детей; энциклопедии</w:t>
            </w:r>
            <w:r w:rsidR="00CD758E">
              <w:rPr>
                <w:rFonts w:ascii="Times New Roman" w:hAnsi="Times New Roman" w:cs="Times New Roman"/>
                <w:sz w:val="24"/>
                <w:szCs w:val="24"/>
              </w:rPr>
              <w:t xml:space="preserve"> для детей; картотека артикуля</w:t>
            </w:r>
            <w:r w:rsidRPr="00032C4A">
              <w:rPr>
                <w:rFonts w:ascii="Times New Roman" w:hAnsi="Times New Roman" w:cs="Times New Roman"/>
                <w:sz w:val="24"/>
                <w:szCs w:val="24"/>
              </w:rPr>
              <w:t xml:space="preserve">ционных </w:t>
            </w:r>
            <w:r w:rsidRPr="00032C4A">
              <w:rPr>
                <w:rFonts w:ascii="Times New Roman" w:hAnsi="Times New Roman" w:cs="Times New Roman"/>
                <w:sz w:val="24"/>
                <w:szCs w:val="24"/>
              </w:rPr>
              <w:lastRenderedPageBreak/>
              <w:t xml:space="preserve">гимнастик Методические материалы, пособия, техноло- гии: 175 Москва, 2014г </w:t>
            </w:r>
          </w:p>
          <w:p w:rsidR="00CD758E" w:rsidRDefault="00241899" w:rsidP="00241899">
            <w:pPr>
              <w:jc w:val="both"/>
              <w:rPr>
                <w:rFonts w:ascii="Times New Roman" w:hAnsi="Times New Roman" w:cs="Times New Roman"/>
                <w:sz w:val="24"/>
                <w:szCs w:val="24"/>
              </w:rPr>
            </w:pPr>
            <w:r w:rsidRPr="00032C4A">
              <w:rPr>
                <w:rFonts w:ascii="Times New Roman" w:hAnsi="Times New Roman" w:cs="Times New Roman"/>
                <w:sz w:val="24"/>
                <w:szCs w:val="24"/>
              </w:rPr>
              <w:t xml:space="preserve">1. Гербова В.В. «Занятия по развитию речи в первой младшей группе детского сада», М., Мозаика – Синтез, 2011. 2. Гербова В.В. «Занятия по развитию речи во второй младшей группе детского сада», М., Мозаика – Синтез, 2011. 3. Гербова В.В. «Занятия по развитию речи в средней группе детского сада», М., Мозаика – Синтез,2009. 4. Гербова В.В. «Занятия по развитию речи в старшей группе детского сада», М., Мозаика – Синтез,2010. 5. Гербова В.В. «Занятия по развитию речи в подготовительной к школе группе детского сада», М., Мозаика – Синтез,2014. 6. Гербова В.В. «Приобщение детей к ху- дожественной литературе». – М. Мозаика – Синтез, 2010 7. Гербова В.В. «Развитие речи в детском саду» - М., Мозаика – Синтез.2006 8. Максаков А.И. «Правильно ли говорит ваш ребенок?» - М., Мозаика – Синтез.2006 9. Ушакова О.С. «Занятия по развитию ре- чи в детском саду» - М., Просвещение ,1993. 10. Ушакова О.С. «Знакомим дошкольников с литературой». – М., Сфера, 2008 11. Ушакова О.С. «Знакомим дошкольников 3-5 лет с литературой». –М.,2010 12. Ушакова О.С. «Знакомим дошкольников 5 -7 лет с литературой». - М.,2010 Книги для чтения: </w:t>
            </w:r>
          </w:p>
          <w:p w:rsidR="00CD758E" w:rsidRDefault="00241899" w:rsidP="00241899">
            <w:pPr>
              <w:jc w:val="both"/>
              <w:rPr>
                <w:rFonts w:ascii="Times New Roman" w:hAnsi="Times New Roman" w:cs="Times New Roman"/>
                <w:sz w:val="24"/>
                <w:szCs w:val="24"/>
              </w:rPr>
            </w:pPr>
            <w:r w:rsidRPr="00032C4A">
              <w:rPr>
                <w:rFonts w:ascii="Times New Roman" w:hAnsi="Times New Roman" w:cs="Times New Roman"/>
                <w:sz w:val="24"/>
                <w:szCs w:val="24"/>
              </w:rPr>
              <w:t xml:space="preserve">13. «Книга для чтения в детском саду и до- ма». Хрестоматия, 2 -4 года / Составила В.В.Гербова, Н.П.Ильчук и др. – М.2005 </w:t>
            </w:r>
          </w:p>
          <w:p w:rsidR="00CD758E" w:rsidRDefault="00241899" w:rsidP="00241899">
            <w:pPr>
              <w:jc w:val="both"/>
              <w:rPr>
                <w:rFonts w:ascii="Times New Roman" w:hAnsi="Times New Roman" w:cs="Times New Roman"/>
                <w:sz w:val="24"/>
                <w:szCs w:val="24"/>
              </w:rPr>
            </w:pPr>
            <w:r w:rsidRPr="00032C4A">
              <w:rPr>
                <w:rFonts w:ascii="Times New Roman" w:hAnsi="Times New Roman" w:cs="Times New Roman"/>
                <w:sz w:val="24"/>
                <w:szCs w:val="24"/>
              </w:rPr>
              <w:t xml:space="preserve">14. Книга для чтения в детском саду и до- ма». Хрестоматия, 4 -5 лет/ Составила В.В.Гербова, </w:t>
            </w:r>
            <w:r w:rsidRPr="00032C4A">
              <w:rPr>
                <w:rFonts w:ascii="Times New Roman" w:hAnsi="Times New Roman" w:cs="Times New Roman"/>
                <w:sz w:val="24"/>
                <w:szCs w:val="24"/>
              </w:rPr>
              <w:lastRenderedPageBreak/>
              <w:t xml:space="preserve">Н.П.Ильчук и др. – М.2005 </w:t>
            </w:r>
          </w:p>
          <w:p w:rsidR="00CD758E" w:rsidRDefault="00241899" w:rsidP="00241899">
            <w:pPr>
              <w:jc w:val="both"/>
              <w:rPr>
                <w:rFonts w:ascii="Times New Roman" w:hAnsi="Times New Roman" w:cs="Times New Roman"/>
                <w:sz w:val="24"/>
                <w:szCs w:val="24"/>
              </w:rPr>
            </w:pPr>
            <w:r w:rsidRPr="00032C4A">
              <w:rPr>
                <w:rFonts w:ascii="Times New Roman" w:hAnsi="Times New Roman" w:cs="Times New Roman"/>
                <w:sz w:val="24"/>
                <w:szCs w:val="24"/>
              </w:rPr>
              <w:t xml:space="preserve">15. Книга </w:t>
            </w:r>
            <w:r w:rsidR="00CD758E">
              <w:rPr>
                <w:rFonts w:ascii="Times New Roman" w:hAnsi="Times New Roman" w:cs="Times New Roman"/>
                <w:sz w:val="24"/>
                <w:szCs w:val="24"/>
              </w:rPr>
              <w:t>для чтения в детском саду и до</w:t>
            </w:r>
            <w:r w:rsidRPr="00032C4A">
              <w:rPr>
                <w:rFonts w:ascii="Times New Roman" w:hAnsi="Times New Roman" w:cs="Times New Roman"/>
                <w:sz w:val="24"/>
                <w:szCs w:val="24"/>
              </w:rPr>
              <w:t xml:space="preserve">ма». Хрестоматия, 5 -7 лет/ Составила В.В.Гербова, Н.П.Ильчук и др. – М.2005 Наглядно -дидактические пособия </w:t>
            </w:r>
          </w:p>
          <w:p w:rsidR="00CD758E" w:rsidRDefault="00241899" w:rsidP="00241899">
            <w:pPr>
              <w:jc w:val="both"/>
              <w:rPr>
                <w:rFonts w:ascii="Times New Roman" w:hAnsi="Times New Roman" w:cs="Times New Roman"/>
                <w:sz w:val="24"/>
                <w:szCs w:val="24"/>
              </w:rPr>
            </w:pPr>
            <w:r w:rsidRPr="00032C4A">
              <w:rPr>
                <w:rFonts w:ascii="Times New Roman" w:hAnsi="Times New Roman" w:cs="Times New Roman"/>
                <w:sz w:val="24"/>
                <w:szCs w:val="24"/>
              </w:rPr>
              <w:t xml:space="preserve">16. Серия «Грамматика в картинках»: «Антонимы. Глаголы»; «Антонимы. Прилагательные»; «Говори правильно»; «Множественное число»; «Многозначные слова»; «Один — мно- го»; «Словообразование»; «Ударение». </w:t>
            </w:r>
          </w:p>
          <w:p w:rsidR="00CD758E" w:rsidRDefault="00241899" w:rsidP="00241899">
            <w:pPr>
              <w:jc w:val="both"/>
              <w:rPr>
                <w:rFonts w:ascii="Times New Roman" w:hAnsi="Times New Roman" w:cs="Times New Roman"/>
                <w:sz w:val="24"/>
                <w:szCs w:val="24"/>
              </w:rPr>
            </w:pPr>
            <w:r w:rsidRPr="00032C4A">
              <w:rPr>
                <w:rFonts w:ascii="Times New Roman" w:hAnsi="Times New Roman" w:cs="Times New Roman"/>
                <w:sz w:val="24"/>
                <w:szCs w:val="24"/>
              </w:rPr>
              <w:t xml:space="preserve">17. Развитие речи в детском саду: Для работы с деть ми 2 –3 лет. Гербова В.В. </w:t>
            </w:r>
          </w:p>
          <w:p w:rsidR="00CD758E" w:rsidRDefault="00241899" w:rsidP="00241899">
            <w:pPr>
              <w:jc w:val="both"/>
              <w:rPr>
                <w:rFonts w:ascii="Times New Roman" w:hAnsi="Times New Roman" w:cs="Times New Roman"/>
                <w:sz w:val="24"/>
                <w:szCs w:val="24"/>
              </w:rPr>
            </w:pPr>
            <w:r w:rsidRPr="00032C4A">
              <w:rPr>
                <w:rFonts w:ascii="Times New Roman" w:hAnsi="Times New Roman" w:cs="Times New Roman"/>
                <w:sz w:val="24"/>
                <w:szCs w:val="24"/>
              </w:rPr>
              <w:t xml:space="preserve">18. Развитие речи в детском саду: Для рабо- ты с детьми 3 –4 лет. Гербова В.В. </w:t>
            </w:r>
          </w:p>
          <w:p w:rsidR="00CD758E" w:rsidRDefault="00241899" w:rsidP="00241899">
            <w:pPr>
              <w:jc w:val="both"/>
              <w:rPr>
                <w:rFonts w:ascii="Times New Roman" w:hAnsi="Times New Roman" w:cs="Times New Roman"/>
                <w:sz w:val="24"/>
                <w:szCs w:val="24"/>
              </w:rPr>
            </w:pPr>
            <w:r w:rsidRPr="00032C4A">
              <w:rPr>
                <w:rFonts w:ascii="Times New Roman" w:hAnsi="Times New Roman" w:cs="Times New Roman"/>
                <w:sz w:val="24"/>
                <w:szCs w:val="24"/>
              </w:rPr>
              <w:t>19. Развитие речи в детском саду: Для работы с деть ми 4 –6 лет. Гербова В.В.</w:t>
            </w:r>
          </w:p>
          <w:p w:rsidR="00CD758E" w:rsidRDefault="00241899" w:rsidP="00241899">
            <w:pPr>
              <w:jc w:val="both"/>
              <w:rPr>
                <w:rFonts w:ascii="Times New Roman" w:hAnsi="Times New Roman" w:cs="Times New Roman"/>
                <w:sz w:val="24"/>
                <w:szCs w:val="24"/>
              </w:rPr>
            </w:pPr>
            <w:r w:rsidRPr="00032C4A">
              <w:rPr>
                <w:rFonts w:ascii="Times New Roman" w:hAnsi="Times New Roman" w:cs="Times New Roman"/>
                <w:sz w:val="24"/>
                <w:szCs w:val="24"/>
              </w:rPr>
              <w:t xml:space="preserve"> 20. Правильно или неправильно. Для работы с детьми 2 –4 лет. Гербова В.В. 176 </w:t>
            </w:r>
          </w:p>
          <w:p w:rsidR="00CD758E" w:rsidRDefault="00241899" w:rsidP="00241899">
            <w:pPr>
              <w:jc w:val="both"/>
              <w:rPr>
                <w:rFonts w:ascii="Times New Roman" w:hAnsi="Times New Roman" w:cs="Times New Roman"/>
                <w:sz w:val="24"/>
                <w:szCs w:val="24"/>
              </w:rPr>
            </w:pPr>
            <w:r w:rsidRPr="00032C4A">
              <w:rPr>
                <w:rFonts w:ascii="Times New Roman" w:hAnsi="Times New Roman" w:cs="Times New Roman"/>
                <w:sz w:val="24"/>
                <w:szCs w:val="24"/>
              </w:rPr>
              <w:t xml:space="preserve">21. Развитие речи в детском саду. Для рабо- ты с деть ми 2–4 лет. Раздаточный материал. Гербова В. В. </w:t>
            </w:r>
          </w:p>
          <w:p w:rsidR="00241899" w:rsidRPr="00032C4A" w:rsidRDefault="00241899" w:rsidP="00241899">
            <w:pPr>
              <w:jc w:val="both"/>
              <w:rPr>
                <w:rFonts w:ascii="Times New Roman" w:hAnsi="Times New Roman" w:cs="Times New Roman"/>
                <w:b/>
                <w:sz w:val="24"/>
                <w:szCs w:val="24"/>
              </w:rPr>
            </w:pPr>
            <w:r w:rsidRPr="00032C4A">
              <w:rPr>
                <w:rFonts w:ascii="Times New Roman" w:hAnsi="Times New Roman" w:cs="Times New Roman"/>
                <w:sz w:val="24"/>
                <w:szCs w:val="24"/>
              </w:rPr>
              <w:t>22. Серия «Рассказы по картинкам»: «Коло- бок»; «Курочка Ряба»; «Репка»; «Теремок»</w:t>
            </w:r>
          </w:p>
        </w:tc>
      </w:tr>
      <w:tr w:rsidR="00241899" w:rsidTr="00241899">
        <w:tc>
          <w:tcPr>
            <w:tcW w:w="3545" w:type="dxa"/>
          </w:tcPr>
          <w:p w:rsidR="00241899" w:rsidRDefault="00241899" w:rsidP="00BB6FA4">
            <w:pPr>
              <w:jc w:val="both"/>
              <w:rPr>
                <w:rFonts w:ascii="Times New Roman" w:hAnsi="Times New Roman"/>
                <w:b/>
                <w:sz w:val="28"/>
                <w:szCs w:val="28"/>
              </w:rPr>
            </w:pPr>
          </w:p>
        </w:tc>
        <w:tc>
          <w:tcPr>
            <w:tcW w:w="3260" w:type="dxa"/>
          </w:tcPr>
          <w:p w:rsidR="00241899" w:rsidRPr="00032C4A" w:rsidRDefault="00241899" w:rsidP="00BB6FA4">
            <w:pPr>
              <w:jc w:val="both"/>
              <w:rPr>
                <w:rFonts w:ascii="Times New Roman" w:hAnsi="Times New Roman" w:cs="Times New Roman"/>
                <w:b/>
                <w:sz w:val="24"/>
                <w:szCs w:val="24"/>
              </w:rPr>
            </w:pPr>
            <w:r w:rsidRPr="00032C4A">
              <w:rPr>
                <w:rFonts w:ascii="Times New Roman" w:hAnsi="Times New Roman" w:cs="Times New Roman"/>
                <w:sz w:val="24"/>
                <w:szCs w:val="24"/>
              </w:rPr>
              <w:t>Познавательное разви</w:t>
            </w:r>
            <w:r w:rsidR="00032C4A">
              <w:rPr>
                <w:rFonts w:ascii="Times New Roman" w:hAnsi="Times New Roman" w:cs="Times New Roman"/>
                <w:sz w:val="24"/>
                <w:szCs w:val="24"/>
              </w:rPr>
              <w:t>тие</w:t>
            </w:r>
          </w:p>
        </w:tc>
        <w:tc>
          <w:tcPr>
            <w:tcW w:w="3651" w:type="dxa"/>
          </w:tcPr>
          <w:p w:rsidR="00594EA6"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Средства обучения и воспитания: уголо</w:t>
            </w:r>
            <w:r w:rsidR="00CD758E">
              <w:rPr>
                <w:rFonts w:ascii="Times New Roman" w:hAnsi="Times New Roman" w:cs="Times New Roman"/>
                <w:sz w:val="24"/>
                <w:szCs w:val="24"/>
              </w:rPr>
              <w:t>к при</w:t>
            </w:r>
            <w:r w:rsidRPr="00032C4A">
              <w:rPr>
                <w:rFonts w:ascii="Times New Roman" w:hAnsi="Times New Roman" w:cs="Times New Roman"/>
                <w:sz w:val="24"/>
                <w:szCs w:val="24"/>
              </w:rPr>
              <w:t>роды, эксп</w:t>
            </w:r>
            <w:r w:rsidR="00032C4A">
              <w:rPr>
                <w:rFonts w:ascii="Times New Roman" w:hAnsi="Times New Roman" w:cs="Times New Roman"/>
                <w:sz w:val="24"/>
                <w:szCs w:val="24"/>
              </w:rPr>
              <w:t>ериментирования (картотека опы</w:t>
            </w:r>
            <w:r w:rsidRPr="00032C4A">
              <w:rPr>
                <w:rFonts w:ascii="Times New Roman" w:hAnsi="Times New Roman" w:cs="Times New Roman"/>
                <w:sz w:val="24"/>
                <w:szCs w:val="24"/>
              </w:rPr>
              <w:t>тов, коллекции, оборудование); уголок разви- вающих игр</w:t>
            </w:r>
            <w:r w:rsidR="00032C4A">
              <w:rPr>
                <w:rFonts w:ascii="Times New Roman" w:hAnsi="Times New Roman" w:cs="Times New Roman"/>
                <w:sz w:val="24"/>
                <w:szCs w:val="24"/>
              </w:rPr>
              <w:t>; педагогические проекты и пре</w:t>
            </w:r>
            <w:r w:rsidRPr="00032C4A">
              <w:rPr>
                <w:rFonts w:ascii="Times New Roman" w:hAnsi="Times New Roman" w:cs="Times New Roman"/>
                <w:sz w:val="24"/>
                <w:szCs w:val="24"/>
              </w:rPr>
              <w:t>зентации, магнитофон, видео и аудиотека; Методическ</w:t>
            </w:r>
            <w:r w:rsidR="00594EA6">
              <w:rPr>
                <w:rFonts w:ascii="Times New Roman" w:hAnsi="Times New Roman" w:cs="Times New Roman"/>
                <w:sz w:val="24"/>
                <w:szCs w:val="24"/>
              </w:rPr>
              <w:t>ие материалы, пособия, техноло</w:t>
            </w:r>
            <w:r w:rsidRPr="00032C4A">
              <w:rPr>
                <w:rFonts w:ascii="Times New Roman" w:hAnsi="Times New Roman" w:cs="Times New Roman"/>
                <w:sz w:val="24"/>
                <w:szCs w:val="24"/>
              </w:rPr>
              <w:t xml:space="preserve">гии: </w:t>
            </w:r>
          </w:p>
          <w:p w:rsidR="00594EA6"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1. Арапова-Пискарева Н.А. Формирование элементарных математических представлений. - М., Мозаика-Синтез, 2006</w:t>
            </w:r>
          </w:p>
          <w:p w:rsidR="00594EA6"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 2. Дыбина О.В. Ребенок и </w:t>
            </w:r>
            <w:r w:rsidRPr="00032C4A">
              <w:rPr>
                <w:rFonts w:ascii="Times New Roman" w:hAnsi="Times New Roman" w:cs="Times New Roman"/>
                <w:sz w:val="24"/>
                <w:szCs w:val="24"/>
              </w:rPr>
              <w:lastRenderedPageBreak/>
              <w:t>окружающий мир.- М., Мозаика-Синтез, 2005</w:t>
            </w:r>
          </w:p>
          <w:p w:rsidR="00594EA6"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 3. Дыб</w:t>
            </w:r>
            <w:r w:rsidR="00594EA6">
              <w:rPr>
                <w:rFonts w:ascii="Times New Roman" w:hAnsi="Times New Roman" w:cs="Times New Roman"/>
                <w:sz w:val="24"/>
                <w:szCs w:val="24"/>
              </w:rPr>
              <w:t>ина О.Б. Что было до…Игры – пу</w:t>
            </w:r>
            <w:r w:rsidRPr="00032C4A">
              <w:rPr>
                <w:rFonts w:ascii="Times New Roman" w:hAnsi="Times New Roman" w:cs="Times New Roman"/>
                <w:sz w:val="24"/>
                <w:szCs w:val="24"/>
              </w:rPr>
              <w:t xml:space="preserve">тешествия в прошлое предметов.- М.,1999 год </w:t>
            </w:r>
          </w:p>
          <w:p w:rsidR="00594EA6"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4. Дыбина О.Б. Занятия по ознакомлению с окружающим миром во второй младшей груп- пе детского сада. Конспекты занятий.- М., Мо- заика – Синтез, 2010</w:t>
            </w:r>
          </w:p>
          <w:p w:rsidR="00594EA6"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 5. Дыбина О.Б. Занятия по ознакомлению с окружающим миром в средней группе детского сада. Конспекты занятий.- М., Мозаика – Син- тез, 2010 6. Дыбина О.Б. Занятия по ознакомлению с окружающим миром в старшей группе детско- го сада. Конспекты занятий.- М., Мозаика – Синтез, 2011</w:t>
            </w:r>
          </w:p>
          <w:p w:rsidR="00594EA6"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 7. Дыбина О.Б. Занятия по ознакомлению с окружающим миром в подготовительной к школе группе детского сада. Конспекты заня- тий.- М., Мозаика – Синтез, 2011</w:t>
            </w:r>
          </w:p>
          <w:p w:rsidR="00594EA6"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 8. Помораева И.А., Позина В.А. Занятия по формированию элементарных математических представлений (раннего возраста, младшая, средняя, старшая). - М., Мозаика-Синтез, 2007 </w:t>
            </w:r>
          </w:p>
          <w:p w:rsidR="00594EA6"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9. Соломенникова О.А. Ознакомление с природой в детском саду.- М., Мозаика-Синтез, 2008 </w:t>
            </w:r>
          </w:p>
          <w:p w:rsidR="00594EA6"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10. Соломенникова О.А. Экологическое воспитание в детском саду - М.,Мозаика – Синтез, 2010 Наглядно-дидактические пособия </w:t>
            </w:r>
          </w:p>
          <w:p w:rsidR="00241899" w:rsidRPr="00032C4A"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11. Серия «Мир в картинках»: «Авиация»; «Автомобильный транспорт»; «Арктика и Ан- тарктика»; «Бытовая техника»; «Водный транспорт»; «Высоко в горах»; «Деревья и ли- стья»; «Домашние животные»; </w:t>
            </w:r>
            <w:r w:rsidRPr="00032C4A">
              <w:rPr>
                <w:rFonts w:ascii="Times New Roman" w:hAnsi="Times New Roman" w:cs="Times New Roman"/>
                <w:sz w:val="24"/>
                <w:szCs w:val="24"/>
              </w:rPr>
              <w:lastRenderedPageBreak/>
              <w:t xml:space="preserve">«Домашние птицы»; «Животные — домашние питомцы»; «Животные жарких стран»; «Животные сред ней полосы»; «Космос»; «Посуда»; и др. </w:t>
            </w:r>
          </w:p>
          <w:p w:rsidR="00B46B95" w:rsidRPr="00032C4A" w:rsidRDefault="00241899" w:rsidP="00BB6FA4">
            <w:pPr>
              <w:jc w:val="both"/>
              <w:rPr>
                <w:rFonts w:ascii="Times New Roman" w:hAnsi="Times New Roman" w:cs="Times New Roman"/>
                <w:sz w:val="24"/>
                <w:szCs w:val="24"/>
              </w:rPr>
            </w:pPr>
            <w:r w:rsidRPr="00032C4A">
              <w:rPr>
                <w:rFonts w:ascii="Times New Roman" w:hAnsi="Times New Roman" w:cs="Times New Roman"/>
                <w:sz w:val="24"/>
                <w:szCs w:val="24"/>
              </w:rPr>
              <w:t>12. Серия «Рас</w:t>
            </w:r>
            <w:r w:rsidR="00B46B95" w:rsidRPr="00032C4A">
              <w:rPr>
                <w:rFonts w:ascii="Times New Roman" w:hAnsi="Times New Roman" w:cs="Times New Roman"/>
                <w:sz w:val="24"/>
                <w:szCs w:val="24"/>
              </w:rPr>
              <w:t>сказы по картинкам»: «В де</w:t>
            </w:r>
            <w:r w:rsidRPr="00032C4A">
              <w:rPr>
                <w:rFonts w:ascii="Times New Roman" w:hAnsi="Times New Roman" w:cs="Times New Roman"/>
                <w:sz w:val="24"/>
                <w:szCs w:val="24"/>
              </w:rPr>
              <w:t>ревне»; «</w:t>
            </w:r>
            <w:r w:rsidR="00B46B95" w:rsidRPr="00032C4A">
              <w:rPr>
                <w:rFonts w:ascii="Times New Roman" w:hAnsi="Times New Roman" w:cs="Times New Roman"/>
                <w:sz w:val="24"/>
                <w:szCs w:val="24"/>
              </w:rPr>
              <w:t>Кем быть?»; «Мой дом»; «Профес</w:t>
            </w:r>
            <w:r w:rsidRPr="00032C4A">
              <w:rPr>
                <w:rFonts w:ascii="Times New Roman" w:hAnsi="Times New Roman" w:cs="Times New Roman"/>
                <w:sz w:val="24"/>
                <w:szCs w:val="24"/>
              </w:rPr>
              <w:t>сии»</w:t>
            </w:r>
          </w:p>
          <w:p w:rsidR="00241899" w:rsidRPr="00032C4A" w:rsidRDefault="00241899" w:rsidP="00BB6FA4">
            <w:pPr>
              <w:jc w:val="both"/>
              <w:rPr>
                <w:rFonts w:ascii="Times New Roman" w:hAnsi="Times New Roman" w:cs="Times New Roman"/>
                <w:b/>
                <w:sz w:val="24"/>
                <w:szCs w:val="24"/>
              </w:rPr>
            </w:pPr>
            <w:r w:rsidRPr="00032C4A">
              <w:rPr>
                <w:rFonts w:ascii="Times New Roman" w:hAnsi="Times New Roman" w:cs="Times New Roman"/>
                <w:sz w:val="24"/>
                <w:szCs w:val="24"/>
              </w:rPr>
              <w:t xml:space="preserve"> 13. Серия «Р</w:t>
            </w:r>
            <w:r w:rsidR="00B46B95" w:rsidRPr="00032C4A">
              <w:rPr>
                <w:rFonts w:ascii="Times New Roman" w:hAnsi="Times New Roman" w:cs="Times New Roman"/>
                <w:sz w:val="24"/>
                <w:szCs w:val="24"/>
              </w:rPr>
              <w:t>асскажите детям о...»: «Расска</w:t>
            </w:r>
            <w:r w:rsidRPr="00032C4A">
              <w:rPr>
                <w:rFonts w:ascii="Times New Roman" w:hAnsi="Times New Roman" w:cs="Times New Roman"/>
                <w:sz w:val="24"/>
                <w:szCs w:val="24"/>
              </w:rPr>
              <w:t>жите детям о бытовых приборах»; «Расскажите детям о космонавтике»; «Расскажите детям о космосе»; «Р</w:t>
            </w:r>
            <w:r w:rsidR="00B46B95" w:rsidRPr="00032C4A">
              <w:rPr>
                <w:rFonts w:ascii="Times New Roman" w:hAnsi="Times New Roman" w:cs="Times New Roman"/>
                <w:sz w:val="24"/>
                <w:szCs w:val="24"/>
              </w:rPr>
              <w:t>ас- скажите детям о рабочих ин</w:t>
            </w:r>
            <w:r w:rsidRPr="00032C4A">
              <w:rPr>
                <w:rFonts w:ascii="Times New Roman" w:hAnsi="Times New Roman" w:cs="Times New Roman"/>
                <w:sz w:val="24"/>
                <w:szCs w:val="24"/>
              </w:rPr>
              <w:t>струментах»; «Расскажите детям о транспорте»</w:t>
            </w:r>
          </w:p>
        </w:tc>
      </w:tr>
      <w:tr w:rsidR="00241899" w:rsidTr="00241899">
        <w:tc>
          <w:tcPr>
            <w:tcW w:w="3545" w:type="dxa"/>
          </w:tcPr>
          <w:p w:rsidR="00241899" w:rsidRDefault="00241899" w:rsidP="00BB6FA4">
            <w:pPr>
              <w:jc w:val="both"/>
              <w:rPr>
                <w:rFonts w:ascii="Times New Roman" w:hAnsi="Times New Roman"/>
                <w:b/>
                <w:sz w:val="28"/>
                <w:szCs w:val="28"/>
              </w:rPr>
            </w:pPr>
          </w:p>
        </w:tc>
        <w:tc>
          <w:tcPr>
            <w:tcW w:w="3260" w:type="dxa"/>
          </w:tcPr>
          <w:p w:rsidR="00241899" w:rsidRPr="00032C4A" w:rsidRDefault="00B46B95" w:rsidP="00BB6FA4">
            <w:pPr>
              <w:jc w:val="both"/>
              <w:rPr>
                <w:rFonts w:ascii="Times New Roman" w:hAnsi="Times New Roman" w:cs="Times New Roman"/>
                <w:b/>
                <w:sz w:val="24"/>
                <w:szCs w:val="24"/>
              </w:rPr>
            </w:pPr>
            <w:r w:rsidRPr="00032C4A">
              <w:rPr>
                <w:rFonts w:ascii="Times New Roman" w:hAnsi="Times New Roman" w:cs="Times New Roman"/>
                <w:sz w:val="24"/>
                <w:szCs w:val="24"/>
              </w:rPr>
              <w:t>Художественно- эстетическое развитие</w:t>
            </w:r>
          </w:p>
        </w:tc>
        <w:tc>
          <w:tcPr>
            <w:tcW w:w="3651" w:type="dxa"/>
          </w:tcPr>
          <w:p w:rsidR="00594EA6"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Средства обучения и воспитания: педагогические проекты и презентации, магни- тофон, видео </w:t>
            </w:r>
            <w:r w:rsidR="00CD758E">
              <w:rPr>
                <w:rFonts w:ascii="Times New Roman" w:hAnsi="Times New Roman" w:cs="Times New Roman"/>
                <w:sz w:val="24"/>
                <w:szCs w:val="24"/>
              </w:rPr>
              <w:t>и аудиотека; уголок изодеятель</w:t>
            </w:r>
            <w:r w:rsidRPr="00032C4A">
              <w:rPr>
                <w:rFonts w:ascii="Times New Roman" w:hAnsi="Times New Roman" w:cs="Times New Roman"/>
                <w:sz w:val="24"/>
                <w:szCs w:val="24"/>
              </w:rPr>
              <w:t>ности; уголок конструирования; уголок разви- вающих игр; уголок театраль</w:t>
            </w:r>
            <w:r w:rsidR="00CD758E">
              <w:rPr>
                <w:rFonts w:ascii="Times New Roman" w:hAnsi="Times New Roman" w:cs="Times New Roman"/>
                <w:sz w:val="24"/>
                <w:szCs w:val="24"/>
              </w:rPr>
              <w:t>ной и музыкаль</w:t>
            </w:r>
            <w:r w:rsidRPr="00032C4A">
              <w:rPr>
                <w:rFonts w:ascii="Times New Roman" w:hAnsi="Times New Roman" w:cs="Times New Roman"/>
                <w:sz w:val="24"/>
                <w:szCs w:val="24"/>
              </w:rPr>
              <w:t>ной деятель</w:t>
            </w:r>
            <w:r w:rsidR="00CD758E">
              <w:rPr>
                <w:rFonts w:ascii="Times New Roman" w:hAnsi="Times New Roman" w:cs="Times New Roman"/>
                <w:sz w:val="24"/>
                <w:szCs w:val="24"/>
              </w:rPr>
              <w:t>ности; уголок народного творче</w:t>
            </w:r>
            <w:r w:rsidRPr="00032C4A">
              <w:rPr>
                <w:rFonts w:ascii="Times New Roman" w:hAnsi="Times New Roman" w:cs="Times New Roman"/>
                <w:sz w:val="24"/>
                <w:szCs w:val="24"/>
              </w:rPr>
              <w:t>ства Методическ</w:t>
            </w:r>
            <w:r w:rsidR="00CD758E">
              <w:rPr>
                <w:rFonts w:ascii="Times New Roman" w:hAnsi="Times New Roman" w:cs="Times New Roman"/>
                <w:sz w:val="24"/>
                <w:szCs w:val="24"/>
              </w:rPr>
              <w:t>ие материалы, пособия, техноло</w:t>
            </w:r>
            <w:r w:rsidRPr="00032C4A">
              <w:rPr>
                <w:rFonts w:ascii="Times New Roman" w:hAnsi="Times New Roman" w:cs="Times New Roman"/>
                <w:sz w:val="24"/>
                <w:szCs w:val="24"/>
              </w:rPr>
              <w:t>гии:</w:t>
            </w:r>
          </w:p>
          <w:p w:rsidR="00594EA6"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 1. Баранов</w:t>
            </w:r>
            <w:r w:rsidR="00CD758E">
              <w:rPr>
                <w:rFonts w:ascii="Times New Roman" w:hAnsi="Times New Roman" w:cs="Times New Roman"/>
                <w:sz w:val="24"/>
                <w:szCs w:val="24"/>
              </w:rPr>
              <w:t>а Е.В., Савельева А.М. От навы</w:t>
            </w:r>
            <w:r w:rsidRPr="00032C4A">
              <w:rPr>
                <w:rFonts w:ascii="Times New Roman" w:hAnsi="Times New Roman" w:cs="Times New Roman"/>
                <w:sz w:val="24"/>
                <w:szCs w:val="24"/>
              </w:rPr>
              <w:t>ков к творчест</w:t>
            </w:r>
            <w:r w:rsidR="00CD758E">
              <w:rPr>
                <w:rFonts w:ascii="Times New Roman" w:hAnsi="Times New Roman" w:cs="Times New Roman"/>
                <w:sz w:val="24"/>
                <w:szCs w:val="24"/>
              </w:rPr>
              <w:t>ву: обучение детей 2-7 лет тех</w:t>
            </w:r>
            <w:r w:rsidRPr="00032C4A">
              <w:rPr>
                <w:rFonts w:ascii="Times New Roman" w:hAnsi="Times New Roman" w:cs="Times New Roman"/>
                <w:sz w:val="24"/>
                <w:szCs w:val="24"/>
              </w:rPr>
              <w:t>нике рисования. М., Мозаика – Синтез, 2009</w:t>
            </w:r>
          </w:p>
          <w:p w:rsidR="00594EA6"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 2. Комарова Т.Г. Детское художественное творчество», М., Мозаика – Синтез, 2005.</w:t>
            </w:r>
          </w:p>
          <w:p w:rsidR="00594EA6"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 3. Комарова Т.С. Занятия по изобразитель- ной деятельности в средней группе детского сада. Конспекты занятий. М., Мозаика – Син- тез, 2009. </w:t>
            </w:r>
          </w:p>
          <w:p w:rsidR="00594EA6"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4. Комарова Т.С. Занятия по изобразитель- ной деятельности во второй младшей группе детского сада. Конспекты занятий. М., Мозаика – Синтез, 2009. </w:t>
            </w:r>
          </w:p>
          <w:p w:rsidR="00594EA6"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5. Комарова Т.С. Занятия по изобразитель- ной деятельности в старшей группе детского сада. </w:t>
            </w:r>
            <w:r w:rsidRPr="00032C4A">
              <w:rPr>
                <w:rFonts w:ascii="Times New Roman" w:hAnsi="Times New Roman" w:cs="Times New Roman"/>
                <w:sz w:val="24"/>
                <w:szCs w:val="24"/>
              </w:rPr>
              <w:lastRenderedPageBreak/>
              <w:t xml:space="preserve">Конспекты занятий. М., Мозаика – Син- тез, 2009. </w:t>
            </w:r>
          </w:p>
          <w:p w:rsidR="00594EA6"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6. Комарова Т</w:t>
            </w:r>
            <w:r w:rsidR="00CD758E">
              <w:rPr>
                <w:rFonts w:ascii="Times New Roman" w:hAnsi="Times New Roman" w:cs="Times New Roman"/>
                <w:sz w:val="24"/>
                <w:szCs w:val="24"/>
              </w:rPr>
              <w:t>.С. «Изобразительная дея</w:t>
            </w:r>
            <w:r w:rsidRPr="00032C4A">
              <w:rPr>
                <w:rFonts w:ascii="Times New Roman" w:hAnsi="Times New Roman" w:cs="Times New Roman"/>
                <w:sz w:val="24"/>
                <w:szCs w:val="24"/>
              </w:rPr>
              <w:t>тельность в детском саду. Старшая группа», «Мозаика-Синтез», Москва, 2014г. 7. Комарова Т.С. Школа эстетического воспитания» М., Мозаика – Синтез, 2009. Наглядно-дидактические пособия</w:t>
            </w:r>
          </w:p>
          <w:p w:rsidR="00594EA6"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 8. Тематические плакаты для обогащения восприятия детей: «Осень», «Зима», «Весна», «Лето»; «Фрукты», «Овощи»; «Наш луг» и т.д. </w:t>
            </w:r>
          </w:p>
          <w:p w:rsidR="00594EA6"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9. Дидактические плакаты для развития чувства формы, цвета, композиции. </w:t>
            </w:r>
          </w:p>
          <w:p w:rsidR="00594EA6"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10. Сери</w:t>
            </w:r>
            <w:r w:rsidR="00CD758E">
              <w:rPr>
                <w:rFonts w:ascii="Times New Roman" w:hAnsi="Times New Roman" w:cs="Times New Roman"/>
                <w:sz w:val="24"/>
                <w:szCs w:val="24"/>
              </w:rPr>
              <w:t>я «Искусство — детям»: «Волшеб</w:t>
            </w:r>
            <w:r w:rsidRPr="00032C4A">
              <w:rPr>
                <w:rFonts w:ascii="Times New Roman" w:hAnsi="Times New Roman" w:cs="Times New Roman"/>
                <w:sz w:val="24"/>
                <w:szCs w:val="24"/>
              </w:rPr>
              <w:t xml:space="preserve">ный пластилин»; «Городецкая роспись»; «Дымковская игрушка»; </w:t>
            </w:r>
            <w:r w:rsidR="00CD758E">
              <w:rPr>
                <w:rFonts w:ascii="Times New Roman" w:hAnsi="Times New Roman" w:cs="Times New Roman"/>
                <w:sz w:val="24"/>
                <w:szCs w:val="24"/>
              </w:rPr>
              <w:t>«Простые узоры и ор</w:t>
            </w:r>
            <w:r w:rsidRPr="00032C4A">
              <w:rPr>
                <w:rFonts w:ascii="Times New Roman" w:hAnsi="Times New Roman" w:cs="Times New Roman"/>
                <w:sz w:val="24"/>
                <w:szCs w:val="24"/>
              </w:rPr>
              <w:t xml:space="preserve">наменты»; </w:t>
            </w:r>
            <w:r w:rsidR="00CD758E">
              <w:rPr>
                <w:rFonts w:ascii="Times New Roman" w:hAnsi="Times New Roman" w:cs="Times New Roman"/>
                <w:sz w:val="24"/>
                <w:szCs w:val="24"/>
              </w:rPr>
              <w:t>«Сказочная гжель»; «Секреты бу</w:t>
            </w:r>
            <w:r w:rsidRPr="00032C4A">
              <w:rPr>
                <w:rFonts w:ascii="Times New Roman" w:hAnsi="Times New Roman" w:cs="Times New Roman"/>
                <w:sz w:val="24"/>
                <w:szCs w:val="24"/>
              </w:rPr>
              <w:t xml:space="preserve">мажного листа»; «Тайны бумажного листа»; «Узоры Северной Двины»; «Филимоновская игрушка»; «Хохломская роспись». </w:t>
            </w:r>
          </w:p>
          <w:p w:rsidR="00594EA6" w:rsidRDefault="00B46B95" w:rsidP="00594EA6">
            <w:pPr>
              <w:jc w:val="both"/>
              <w:rPr>
                <w:rFonts w:ascii="Times New Roman" w:hAnsi="Times New Roman" w:cs="Times New Roman"/>
                <w:sz w:val="24"/>
                <w:szCs w:val="24"/>
              </w:rPr>
            </w:pPr>
            <w:r w:rsidRPr="00032C4A">
              <w:rPr>
                <w:rFonts w:ascii="Times New Roman" w:hAnsi="Times New Roman" w:cs="Times New Roman"/>
                <w:sz w:val="24"/>
                <w:szCs w:val="24"/>
              </w:rPr>
              <w:t>11. Серия «Мир в картинках»: «Гжель»; «Городецкая роспись по дереву»; «Дымковская игрушка»; «Каргополь — народная игрушка»; «Музыкальные инструменты»; «Полхов- Майдан»;</w:t>
            </w:r>
            <w:r w:rsidR="00594EA6">
              <w:rPr>
                <w:rFonts w:ascii="Times New Roman" w:hAnsi="Times New Roman" w:cs="Times New Roman"/>
                <w:sz w:val="24"/>
                <w:szCs w:val="24"/>
              </w:rPr>
              <w:t xml:space="preserve"> «Филимоновская народная игруш</w:t>
            </w:r>
            <w:r w:rsidRPr="00032C4A">
              <w:rPr>
                <w:rFonts w:ascii="Times New Roman" w:hAnsi="Times New Roman" w:cs="Times New Roman"/>
                <w:sz w:val="24"/>
                <w:szCs w:val="24"/>
              </w:rPr>
              <w:t xml:space="preserve">ка»; «Хохлома». </w:t>
            </w:r>
          </w:p>
          <w:p w:rsidR="00594EA6" w:rsidRDefault="00B46B95" w:rsidP="00594EA6">
            <w:pPr>
              <w:jc w:val="both"/>
              <w:rPr>
                <w:rFonts w:ascii="Times New Roman" w:hAnsi="Times New Roman" w:cs="Times New Roman"/>
                <w:sz w:val="24"/>
                <w:szCs w:val="24"/>
              </w:rPr>
            </w:pPr>
            <w:r w:rsidRPr="00032C4A">
              <w:rPr>
                <w:rFonts w:ascii="Times New Roman" w:hAnsi="Times New Roman" w:cs="Times New Roman"/>
                <w:sz w:val="24"/>
                <w:szCs w:val="24"/>
              </w:rPr>
              <w:t>12. Серия альбомов для детского художе- ственного творчества: («Дымковская игрушка», «Филимонов</w:t>
            </w:r>
            <w:r w:rsidR="00594EA6">
              <w:rPr>
                <w:rFonts w:ascii="Times New Roman" w:hAnsi="Times New Roman" w:cs="Times New Roman"/>
                <w:sz w:val="24"/>
                <w:szCs w:val="24"/>
              </w:rPr>
              <w:t>ская игрушка», «Гжель», «Израз</w:t>
            </w:r>
            <w:r w:rsidRPr="00032C4A">
              <w:rPr>
                <w:rFonts w:ascii="Times New Roman" w:hAnsi="Times New Roman" w:cs="Times New Roman"/>
                <w:sz w:val="24"/>
                <w:szCs w:val="24"/>
              </w:rPr>
              <w:t>цы» и др. Конструирование:</w:t>
            </w:r>
          </w:p>
          <w:p w:rsidR="00594EA6" w:rsidRDefault="00B46B95" w:rsidP="00594EA6">
            <w:pPr>
              <w:jc w:val="both"/>
              <w:rPr>
                <w:rFonts w:ascii="Times New Roman" w:hAnsi="Times New Roman" w:cs="Times New Roman"/>
                <w:sz w:val="24"/>
                <w:szCs w:val="24"/>
              </w:rPr>
            </w:pPr>
            <w:r w:rsidRPr="00032C4A">
              <w:rPr>
                <w:rFonts w:ascii="Times New Roman" w:hAnsi="Times New Roman" w:cs="Times New Roman"/>
                <w:sz w:val="24"/>
                <w:szCs w:val="24"/>
              </w:rPr>
              <w:t xml:space="preserve"> 13.Куцак</w:t>
            </w:r>
            <w:r w:rsidR="00CD758E">
              <w:rPr>
                <w:rFonts w:ascii="Times New Roman" w:hAnsi="Times New Roman" w:cs="Times New Roman"/>
                <w:sz w:val="24"/>
                <w:szCs w:val="24"/>
              </w:rPr>
              <w:t>ова Л.В. Занятия по конструиро</w:t>
            </w:r>
            <w:r w:rsidRPr="00032C4A">
              <w:rPr>
                <w:rFonts w:ascii="Times New Roman" w:hAnsi="Times New Roman" w:cs="Times New Roman"/>
                <w:sz w:val="24"/>
                <w:szCs w:val="24"/>
              </w:rPr>
              <w:t>ванию из строительного материала (4-5 лет, 5-6 лет, 6-7 лет)</w:t>
            </w:r>
            <w:r w:rsidR="00CD758E">
              <w:rPr>
                <w:rFonts w:ascii="Times New Roman" w:hAnsi="Times New Roman" w:cs="Times New Roman"/>
                <w:sz w:val="24"/>
                <w:szCs w:val="24"/>
              </w:rPr>
              <w:t>. Конспекты занятий. М. Просве</w:t>
            </w:r>
            <w:r w:rsidRPr="00032C4A">
              <w:rPr>
                <w:rFonts w:ascii="Times New Roman" w:hAnsi="Times New Roman" w:cs="Times New Roman"/>
                <w:sz w:val="24"/>
                <w:szCs w:val="24"/>
              </w:rPr>
              <w:t xml:space="preserve">щение, 2010 15. Арапова-Пискарева Н.А. </w:t>
            </w:r>
            <w:r w:rsidRPr="00032C4A">
              <w:rPr>
                <w:rFonts w:ascii="Times New Roman" w:hAnsi="Times New Roman" w:cs="Times New Roman"/>
                <w:sz w:val="24"/>
                <w:szCs w:val="24"/>
              </w:rPr>
              <w:lastRenderedPageBreak/>
              <w:t xml:space="preserve">Формирование элементарных математических представлений.- М., Мозаика-Синтез, 2006 </w:t>
            </w:r>
          </w:p>
          <w:p w:rsidR="00594EA6" w:rsidRDefault="00B46B95" w:rsidP="00594EA6">
            <w:pPr>
              <w:jc w:val="both"/>
              <w:rPr>
                <w:rFonts w:ascii="Times New Roman" w:hAnsi="Times New Roman" w:cs="Times New Roman"/>
                <w:sz w:val="24"/>
                <w:szCs w:val="24"/>
              </w:rPr>
            </w:pPr>
            <w:r w:rsidRPr="00032C4A">
              <w:rPr>
                <w:rFonts w:ascii="Times New Roman" w:hAnsi="Times New Roman" w:cs="Times New Roman"/>
                <w:sz w:val="24"/>
                <w:szCs w:val="24"/>
              </w:rPr>
              <w:t>16. Куцак</w:t>
            </w:r>
            <w:r w:rsidR="00CD758E">
              <w:rPr>
                <w:rFonts w:ascii="Times New Roman" w:hAnsi="Times New Roman" w:cs="Times New Roman"/>
                <w:sz w:val="24"/>
                <w:szCs w:val="24"/>
              </w:rPr>
              <w:t>ова Л.В. Занятия по конструиро</w:t>
            </w:r>
            <w:r w:rsidRPr="00032C4A">
              <w:rPr>
                <w:rFonts w:ascii="Times New Roman" w:hAnsi="Times New Roman" w:cs="Times New Roman"/>
                <w:sz w:val="24"/>
                <w:szCs w:val="24"/>
              </w:rPr>
              <w:t>ванию из строительного материала в средней группе детского сада. - М.;Мозаика – Синтез, 2010</w:t>
            </w:r>
          </w:p>
          <w:p w:rsidR="00594EA6" w:rsidRDefault="00B46B95" w:rsidP="00594EA6">
            <w:pPr>
              <w:jc w:val="both"/>
              <w:rPr>
                <w:rFonts w:ascii="Times New Roman" w:hAnsi="Times New Roman" w:cs="Times New Roman"/>
                <w:sz w:val="24"/>
                <w:szCs w:val="24"/>
              </w:rPr>
            </w:pPr>
            <w:r w:rsidRPr="00032C4A">
              <w:rPr>
                <w:rFonts w:ascii="Times New Roman" w:hAnsi="Times New Roman" w:cs="Times New Roman"/>
                <w:sz w:val="24"/>
                <w:szCs w:val="24"/>
              </w:rPr>
              <w:t xml:space="preserve"> 17. Куцак</w:t>
            </w:r>
            <w:r w:rsidR="00CD758E">
              <w:rPr>
                <w:rFonts w:ascii="Times New Roman" w:hAnsi="Times New Roman" w:cs="Times New Roman"/>
                <w:sz w:val="24"/>
                <w:szCs w:val="24"/>
              </w:rPr>
              <w:t>ова Л.В. Занятия по конструиро</w:t>
            </w:r>
            <w:r w:rsidRPr="00032C4A">
              <w:rPr>
                <w:rFonts w:ascii="Times New Roman" w:hAnsi="Times New Roman" w:cs="Times New Roman"/>
                <w:sz w:val="24"/>
                <w:szCs w:val="24"/>
              </w:rPr>
              <w:t>ванию из строительного материала в старшей группе детского сада. - М.;Мозаика – Синтез, 2010 18. Куцако</w:t>
            </w:r>
            <w:r w:rsidR="00CD758E">
              <w:rPr>
                <w:rFonts w:ascii="Times New Roman" w:hAnsi="Times New Roman" w:cs="Times New Roman"/>
                <w:sz w:val="24"/>
                <w:szCs w:val="24"/>
              </w:rPr>
              <w:t>ва Л.В. «Занятия по конструиро</w:t>
            </w:r>
            <w:r w:rsidRPr="00032C4A">
              <w:rPr>
                <w:rFonts w:ascii="Times New Roman" w:hAnsi="Times New Roman" w:cs="Times New Roman"/>
                <w:sz w:val="24"/>
                <w:szCs w:val="24"/>
              </w:rPr>
              <w:t>ванию из строительного материала Система работы в подготовительной к школе группе детского сада». - М.;Мозаика – Синтез, 2010</w:t>
            </w:r>
          </w:p>
          <w:p w:rsidR="00594EA6" w:rsidRDefault="00B46B95" w:rsidP="00594EA6">
            <w:pPr>
              <w:jc w:val="both"/>
              <w:rPr>
                <w:rFonts w:ascii="Times New Roman" w:hAnsi="Times New Roman" w:cs="Times New Roman"/>
                <w:sz w:val="24"/>
                <w:szCs w:val="24"/>
              </w:rPr>
            </w:pPr>
            <w:r w:rsidRPr="00032C4A">
              <w:rPr>
                <w:rFonts w:ascii="Times New Roman" w:hAnsi="Times New Roman" w:cs="Times New Roman"/>
                <w:sz w:val="24"/>
                <w:szCs w:val="24"/>
              </w:rPr>
              <w:t xml:space="preserve"> 19. Куцак</w:t>
            </w:r>
            <w:r w:rsidR="00594EA6">
              <w:rPr>
                <w:rFonts w:ascii="Times New Roman" w:hAnsi="Times New Roman" w:cs="Times New Roman"/>
                <w:sz w:val="24"/>
                <w:szCs w:val="24"/>
              </w:rPr>
              <w:t>ова Л.В. Конструирование и руч</w:t>
            </w:r>
            <w:r w:rsidRPr="00032C4A">
              <w:rPr>
                <w:rFonts w:ascii="Times New Roman" w:hAnsi="Times New Roman" w:cs="Times New Roman"/>
                <w:sz w:val="24"/>
                <w:szCs w:val="24"/>
              </w:rPr>
              <w:t>ной труд в</w:t>
            </w:r>
            <w:r w:rsidR="00594EA6">
              <w:rPr>
                <w:rFonts w:ascii="Times New Roman" w:hAnsi="Times New Roman" w:cs="Times New Roman"/>
                <w:sz w:val="24"/>
                <w:szCs w:val="24"/>
              </w:rPr>
              <w:t xml:space="preserve"> детском саду: Программа и кон</w:t>
            </w:r>
            <w:r w:rsidRPr="00032C4A">
              <w:rPr>
                <w:rFonts w:ascii="Times New Roman" w:hAnsi="Times New Roman" w:cs="Times New Roman"/>
                <w:sz w:val="24"/>
                <w:szCs w:val="24"/>
              </w:rPr>
              <w:t>спекты занятий. М., 2007</w:t>
            </w:r>
          </w:p>
          <w:p w:rsidR="00594EA6" w:rsidRDefault="00B46B95" w:rsidP="00594EA6">
            <w:pPr>
              <w:jc w:val="both"/>
              <w:rPr>
                <w:rFonts w:ascii="Times New Roman" w:hAnsi="Times New Roman" w:cs="Times New Roman"/>
                <w:sz w:val="24"/>
                <w:szCs w:val="24"/>
              </w:rPr>
            </w:pPr>
            <w:r w:rsidRPr="00032C4A">
              <w:rPr>
                <w:rFonts w:ascii="Times New Roman" w:hAnsi="Times New Roman" w:cs="Times New Roman"/>
                <w:sz w:val="24"/>
                <w:szCs w:val="24"/>
              </w:rPr>
              <w:t xml:space="preserve"> 20. Куцак</w:t>
            </w:r>
            <w:r w:rsidR="00594EA6">
              <w:rPr>
                <w:rFonts w:ascii="Times New Roman" w:hAnsi="Times New Roman" w:cs="Times New Roman"/>
                <w:sz w:val="24"/>
                <w:szCs w:val="24"/>
              </w:rPr>
              <w:t>ова Л.В. Творим и мастерим Руч</w:t>
            </w:r>
            <w:r w:rsidRPr="00032C4A">
              <w:rPr>
                <w:rFonts w:ascii="Times New Roman" w:hAnsi="Times New Roman" w:cs="Times New Roman"/>
                <w:sz w:val="24"/>
                <w:szCs w:val="24"/>
              </w:rPr>
              <w:t xml:space="preserve">ной труд: Пособие для педагогов и родителей. – М.,2007. </w:t>
            </w:r>
          </w:p>
          <w:p w:rsidR="00241899" w:rsidRPr="00032C4A" w:rsidRDefault="00241899" w:rsidP="00594EA6">
            <w:pPr>
              <w:jc w:val="both"/>
              <w:rPr>
                <w:rFonts w:ascii="Times New Roman" w:hAnsi="Times New Roman" w:cs="Times New Roman"/>
                <w:b/>
                <w:sz w:val="24"/>
                <w:szCs w:val="24"/>
              </w:rPr>
            </w:pPr>
          </w:p>
        </w:tc>
      </w:tr>
      <w:tr w:rsidR="00241899" w:rsidTr="00241899">
        <w:tc>
          <w:tcPr>
            <w:tcW w:w="3545" w:type="dxa"/>
          </w:tcPr>
          <w:p w:rsidR="00241899" w:rsidRDefault="00241899" w:rsidP="00BB6FA4">
            <w:pPr>
              <w:jc w:val="both"/>
              <w:rPr>
                <w:rFonts w:ascii="Times New Roman" w:hAnsi="Times New Roman"/>
                <w:b/>
                <w:sz w:val="28"/>
                <w:szCs w:val="28"/>
              </w:rPr>
            </w:pPr>
          </w:p>
        </w:tc>
        <w:tc>
          <w:tcPr>
            <w:tcW w:w="3260" w:type="dxa"/>
          </w:tcPr>
          <w:p w:rsidR="00241899" w:rsidRPr="00032C4A" w:rsidRDefault="00B46B95" w:rsidP="00BB6FA4">
            <w:pPr>
              <w:jc w:val="both"/>
              <w:rPr>
                <w:rFonts w:ascii="Times New Roman" w:hAnsi="Times New Roman" w:cs="Times New Roman"/>
                <w:b/>
                <w:sz w:val="24"/>
                <w:szCs w:val="24"/>
              </w:rPr>
            </w:pPr>
            <w:r w:rsidRPr="00032C4A">
              <w:rPr>
                <w:rFonts w:ascii="Times New Roman" w:hAnsi="Times New Roman" w:cs="Times New Roman"/>
                <w:sz w:val="24"/>
                <w:szCs w:val="24"/>
              </w:rPr>
              <w:t>Физическое развитие</w:t>
            </w:r>
          </w:p>
        </w:tc>
        <w:tc>
          <w:tcPr>
            <w:tcW w:w="3651" w:type="dxa"/>
          </w:tcPr>
          <w:p w:rsidR="00032C4A"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Средства обучения и воспитания: спортивный уголок в группах; спортивное оборудование в спортзале, магнитофон, комплексы утренних зарядок, ребристые дорожки, массажные ков- рики, спортплощадка на улице Методическ</w:t>
            </w:r>
            <w:r w:rsidR="00032C4A">
              <w:rPr>
                <w:rFonts w:ascii="Times New Roman" w:hAnsi="Times New Roman" w:cs="Times New Roman"/>
                <w:sz w:val="24"/>
                <w:szCs w:val="24"/>
              </w:rPr>
              <w:t>ие материалы, пособия, техноло</w:t>
            </w:r>
            <w:r w:rsidRPr="00032C4A">
              <w:rPr>
                <w:rFonts w:ascii="Times New Roman" w:hAnsi="Times New Roman" w:cs="Times New Roman"/>
                <w:sz w:val="24"/>
                <w:szCs w:val="24"/>
              </w:rPr>
              <w:t xml:space="preserve">гии: </w:t>
            </w:r>
          </w:p>
          <w:p w:rsidR="00032C4A"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1. Ка</w:t>
            </w:r>
            <w:r w:rsidR="00CD758E">
              <w:rPr>
                <w:rFonts w:ascii="Times New Roman" w:hAnsi="Times New Roman" w:cs="Times New Roman"/>
                <w:sz w:val="24"/>
                <w:szCs w:val="24"/>
              </w:rPr>
              <w:t>ртушина М.Ю. Быть здоровыми хо</w:t>
            </w:r>
            <w:r w:rsidRPr="00032C4A">
              <w:rPr>
                <w:rFonts w:ascii="Times New Roman" w:hAnsi="Times New Roman" w:cs="Times New Roman"/>
                <w:sz w:val="24"/>
                <w:szCs w:val="24"/>
              </w:rPr>
              <w:t>тим. – М., ТЦ Сфера, 2004</w:t>
            </w:r>
          </w:p>
          <w:p w:rsidR="00032C4A"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 2. Новикова И.М. Форм</w:t>
            </w:r>
            <w:r w:rsidR="00CD758E">
              <w:rPr>
                <w:rFonts w:ascii="Times New Roman" w:hAnsi="Times New Roman" w:cs="Times New Roman"/>
                <w:sz w:val="24"/>
                <w:szCs w:val="24"/>
              </w:rPr>
              <w:t>ирование пред</w:t>
            </w:r>
            <w:r w:rsidRPr="00032C4A">
              <w:rPr>
                <w:rFonts w:ascii="Times New Roman" w:hAnsi="Times New Roman" w:cs="Times New Roman"/>
                <w:sz w:val="24"/>
                <w:szCs w:val="24"/>
              </w:rPr>
              <w:t xml:space="preserve">ставлений о здоровом образе жизни у до- школьников. – М., Мозаика – Синтез, 2009 </w:t>
            </w:r>
          </w:p>
          <w:p w:rsidR="00032C4A"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3. Пензу</w:t>
            </w:r>
            <w:r w:rsidR="00CD758E">
              <w:rPr>
                <w:rFonts w:ascii="Times New Roman" w:hAnsi="Times New Roman" w:cs="Times New Roman"/>
                <w:sz w:val="24"/>
                <w:szCs w:val="24"/>
              </w:rPr>
              <w:t>лаева Л.И. Подвижные игры и иг</w:t>
            </w:r>
            <w:r w:rsidRPr="00032C4A">
              <w:rPr>
                <w:rFonts w:ascii="Times New Roman" w:hAnsi="Times New Roman" w:cs="Times New Roman"/>
                <w:sz w:val="24"/>
                <w:szCs w:val="24"/>
              </w:rPr>
              <w:t>ровые упражнения для детей 5-7 лет. – М., Владос, 2002 179</w:t>
            </w:r>
          </w:p>
          <w:p w:rsidR="00032C4A" w:rsidRDefault="00CD758E" w:rsidP="00BB6FA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4.Пензулаева</w:t>
            </w:r>
            <w:r w:rsidR="00B46B95" w:rsidRPr="00032C4A">
              <w:rPr>
                <w:rFonts w:ascii="Times New Roman" w:hAnsi="Times New Roman" w:cs="Times New Roman"/>
                <w:sz w:val="24"/>
                <w:szCs w:val="24"/>
              </w:rPr>
              <w:t xml:space="preserve">Л.И. Физкультурные занятия в детском саду. – М., Мозаика-Синтез, 2009 </w:t>
            </w:r>
          </w:p>
          <w:p w:rsidR="00032C4A"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5. Степан</w:t>
            </w:r>
            <w:r w:rsidR="00CD758E">
              <w:rPr>
                <w:rFonts w:ascii="Times New Roman" w:hAnsi="Times New Roman" w:cs="Times New Roman"/>
                <w:sz w:val="24"/>
                <w:szCs w:val="24"/>
              </w:rPr>
              <w:t>енкова Э.Я. Физическое воспита</w:t>
            </w:r>
            <w:r w:rsidRPr="00032C4A">
              <w:rPr>
                <w:rFonts w:ascii="Times New Roman" w:hAnsi="Times New Roman" w:cs="Times New Roman"/>
                <w:sz w:val="24"/>
                <w:szCs w:val="24"/>
              </w:rPr>
              <w:t>ние в детском саду. – М., Мозаика – Синтез, 2006 Наглядно-дидактические пособия</w:t>
            </w:r>
          </w:p>
          <w:p w:rsidR="00032C4A" w:rsidRDefault="00B46B95" w:rsidP="00BB6FA4">
            <w:pPr>
              <w:jc w:val="both"/>
              <w:rPr>
                <w:rFonts w:ascii="Times New Roman" w:hAnsi="Times New Roman" w:cs="Times New Roman"/>
                <w:sz w:val="24"/>
                <w:szCs w:val="24"/>
              </w:rPr>
            </w:pPr>
            <w:r w:rsidRPr="00032C4A">
              <w:rPr>
                <w:rFonts w:ascii="Times New Roman" w:hAnsi="Times New Roman" w:cs="Times New Roman"/>
                <w:sz w:val="24"/>
                <w:szCs w:val="24"/>
              </w:rPr>
              <w:t xml:space="preserve"> 6. Серия «Мир в картинках»: «Спортивный инвентарь». Серия «Рассказы по картинкам»: «Зимние виды спорта»; «Летние виды спорта»; «Распорядок дня». Серия «Расскажите детям о...»: «Расскажите детям о зимних видах спор- та»; и др.</w:t>
            </w:r>
          </w:p>
          <w:p w:rsidR="00241899" w:rsidRPr="00032C4A" w:rsidRDefault="00B46B95" w:rsidP="00BB6FA4">
            <w:pPr>
              <w:jc w:val="both"/>
              <w:rPr>
                <w:rFonts w:ascii="Times New Roman" w:hAnsi="Times New Roman" w:cs="Times New Roman"/>
                <w:b/>
                <w:sz w:val="24"/>
                <w:szCs w:val="24"/>
              </w:rPr>
            </w:pPr>
            <w:r w:rsidRPr="00032C4A">
              <w:rPr>
                <w:rFonts w:ascii="Times New Roman" w:hAnsi="Times New Roman" w:cs="Times New Roman"/>
                <w:sz w:val="24"/>
                <w:szCs w:val="24"/>
              </w:rPr>
              <w:t xml:space="preserve"> 7. Демонстрационный и раздаточный ма- териал, спор</w:t>
            </w:r>
            <w:r w:rsidR="00032C4A">
              <w:rPr>
                <w:rFonts w:ascii="Times New Roman" w:hAnsi="Times New Roman" w:cs="Times New Roman"/>
                <w:sz w:val="24"/>
                <w:szCs w:val="24"/>
              </w:rPr>
              <w:t>тивное оборудование в необходи</w:t>
            </w:r>
            <w:r w:rsidRPr="00032C4A">
              <w:rPr>
                <w:rFonts w:ascii="Times New Roman" w:hAnsi="Times New Roman" w:cs="Times New Roman"/>
                <w:sz w:val="24"/>
                <w:szCs w:val="24"/>
              </w:rPr>
              <w:t>мом количестве 8. Пред</w:t>
            </w:r>
            <w:r w:rsidR="00032C4A">
              <w:rPr>
                <w:rFonts w:ascii="Times New Roman" w:hAnsi="Times New Roman" w:cs="Times New Roman"/>
                <w:sz w:val="24"/>
                <w:szCs w:val="24"/>
              </w:rPr>
              <w:t>метно-развивающая среда в груп</w:t>
            </w:r>
            <w:r w:rsidRPr="00032C4A">
              <w:rPr>
                <w:rFonts w:ascii="Times New Roman" w:hAnsi="Times New Roman" w:cs="Times New Roman"/>
                <w:sz w:val="24"/>
                <w:szCs w:val="24"/>
              </w:rPr>
              <w:t>пах (физ.</w:t>
            </w:r>
            <w:r w:rsidR="00032C4A">
              <w:rPr>
                <w:rFonts w:ascii="Times New Roman" w:hAnsi="Times New Roman" w:cs="Times New Roman"/>
                <w:sz w:val="24"/>
                <w:szCs w:val="24"/>
              </w:rPr>
              <w:t xml:space="preserve"> уголки и оборудование) способ</w:t>
            </w:r>
            <w:r w:rsidRPr="00032C4A">
              <w:rPr>
                <w:rFonts w:ascii="Times New Roman" w:hAnsi="Times New Roman" w:cs="Times New Roman"/>
                <w:sz w:val="24"/>
                <w:szCs w:val="24"/>
              </w:rPr>
              <w:t>ствуют решению задач программы</w:t>
            </w:r>
          </w:p>
        </w:tc>
      </w:tr>
      <w:tr w:rsidR="00B46B95" w:rsidTr="004D6D1C">
        <w:tc>
          <w:tcPr>
            <w:tcW w:w="10456" w:type="dxa"/>
            <w:gridSpan w:val="3"/>
          </w:tcPr>
          <w:p w:rsidR="00B46B95" w:rsidRPr="00032C4A" w:rsidRDefault="00B46B95" w:rsidP="00BB6FA4">
            <w:pPr>
              <w:jc w:val="both"/>
              <w:rPr>
                <w:rFonts w:ascii="Times New Roman" w:hAnsi="Times New Roman" w:cs="Times New Roman"/>
                <w:b/>
                <w:sz w:val="24"/>
                <w:szCs w:val="24"/>
              </w:rPr>
            </w:pPr>
            <w:r w:rsidRPr="00032C4A">
              <w:rPr>
                <w:rFonts w:ascii="Times New Roman" w:hAnsi="Times New Roman" w:cs="Times New Roman"/>
                <w:sz w:val="24"/>
                <w:szCs w:val="24"/>
              </w:rPr>
              <w:lastRenderedPageBreak/>
              <w:t>Учебно-методическое обеспечение части программы, формируемой участниками образо- вательных отношений</w:t>
            </w:r>
          </w:p>
        </w:tc>
      </w:tr>
      <w:tr w:rsidR="00B46B95" w:rsidTr="00241899">
        <w:tc>
          <w:tcPr>
            <w:tcW w:w="3545" w:type="dxa"/>
          </w:tcPr>
          <w:p w:rsidR="00B46B95" w:rsidRPr="00032C4A" w:rsidRDefault="00B46B95" w:rsidP="00BB6FA4">
            <w:pPr>
              <w:jc w:val="both"/>
              <w:rPr>
                <w:rFonts w:ascii="Times New Roman" w:hAnsi="Times New Roman" w:cs="Times New Roman"/>
                <w:b/>
                <w:sz w:val="28"/>
                <w:szCs w:val="28"/>
              </w:rPr>
            </w:pPr>
            <w:r w:rsidRPr="00032C4A">
              <w:rPr>
                <w:rFonts w:ascii="Times New Roman" w:hAnsi="Times New Roman" w:cs="Times New Roman"/>
              </w:rPr>
              <w:t>Каплу</w:t>
            </w:r>
            <w:r w:rsidR="00CD758E">
              <w:rPr>
                <w:rFonts w:ascii="Times New Roman" w:hAnsi="Times New Roman" w:cs="Times New Roman"/>
              </w:rPr>
              <w:t>нова И., Но- воскольцева И. Ла</w:t>
            </w:r>
            <w:r w:rsidRPr="00032C4A">
              <w:rPr>
                <w:rFonts w:ascii="Times New Roman" w:hAnsi="Times New Roman" w:cs="Times New Roman"/>
              </w:rPr>
              <w:t>душки:</w:t>
            </w:r>
            <w:r w:rsidR="00CD758E">
              <w:rPr>
                <w:rFonts w:ascii="Times New Roman" w:hAnsi="Times New Roman" w:cs="Times New Roman"/>
              </w:rPr>
              <w:t xml:space="preserve"> Программа по музыкальному вос</w:t>
            </w:r>
            <w:r w:rsidRPr="00032C4A">
              <w:rPr>
                <w:rFonts w:ascii="Times New Roman" w:hAnsi="Times New Roman" w:cs="Times New Roman"/>
              </w:rPr>
              <w:t>питанию детей до- школьного возраста. СПб: Невская Нота, 2010. 64с.</w:t>
            </w:r>
          </w:p>
        </w:tc>
        <w:tc>
          <w:tcPr>
            <w:tcW w:w="3260" w:type="dxa"/>
          </w:tcPr>
          <w:p w:rsidR="00B46B95" w:rsidRPr="00032C4A" w:rsidRDefault="00B46B95" w:rsidP="00BB6FA4">
            <w:pPr>
              <w:jc w:val="both"/>
              <w:rPr>
                <w:rFonts w:ascii="Times New Roman" w:hAnsi="Times New Roman" w:cs="Times New Roman"/>
                <w:b/>
                <w:sz w:val="24"/>
                <w:szCs w:val="24"/>
              </w:rPr>
            </w:pPr>
            <w:r w:rsidRPr="00032C4A">
              <w:rPr>
                <w:rFonts w:ascii="Times New Roman" w:hAnsi="Times New Roman" w:cs="Times New Roman"/>
                <w:sz w:val="24"/>
                <w:szCs w:val="24"/>
              </w:rPr>
              <w:t>Художественно- эстетическое развитие</w:t>
            </w:r>
          </w:p>
        </w:tc>
        <w:tc>
          <w:tcPr>
            <w:tcW w:w="3651" w:type="dxa"/>
          </w:tcPr>
          <w:p w:rsidR="00594EA6"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 xml:space="preserve">Средства обучения и воспитания: уголок теат- ральной и музыкальной деятельности; пианино Видеомагнитофон </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 xml:space="preserve">Колонки Genius SW- Ноутбук </w:t>
            </w:r>
            <w:r w:rsidR="00032C4A">
              <w:rPr>
                <w:rFonts w:ascii="Times New Roman" w:hAnsi="Times New Roman" w:cs="Times New Roman"/>
                <w:sz w:val="24"/>
                <w:szCs w:val="24"/>
              </w:rPr>
              <w:t>\</w:t>
            </w:r>
          </w:p>
          <w:p w:rsidR="00594EA6"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Портативная акустическая система</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 xml:space="preserve"> Проектор </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Синтезатор</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 xml:space="preserve"> Телевизор </w:t>
            </w:r>
          </w:p>
          <w:p w:rsidR="00594EA6"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 xml:space="preserve">Детские музыкальные инструменты </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Педагогические проекты и презентации, видео и аудиотека; костюмы Методическ</w:t>
            </w:r>
            <w:r w:rsidR="00032C4A">
              <w:rPr>
                <w:rFonts w:ascii="Times New Roman" w:hAnsi="Times New Roman" w:cs="Times New Roman"/>
                <w:sz w:val="24"/>
                <w:szCs w:val="24"/>
              </w:rPr>
              <w:t>ие материалы, пособия, техноло</w:t>
            </w:r>
            <w:r w:rsidRPr="00032C4A">
              <w:rPr>
                <w:rFonts w:ascii="Times New Roman" w:hAnsi="Times New Roman" w:cs="Times New Roman"/>
                <w:sz w:val="24"/>
                <w:szCs w:val="24"/>
              </w:rPr>
              <w:t xml:space="preserve">гии: </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 xml:space="preserve">1. Зацепина М.Б. Музыкальное воспитание в детском саду. Программа и методические ре- комендации для занятий с детьми 2-7 лет. – М., Мозаика – Синтез, 2008 </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 xml:space="preserve">2. Зацепина М.Б., Антонова Т.В. </w:t>
            </w:r>
            <w:r w:rsidRPr="00032C4A">
              <w:rPr>
                <w:rFonts w:ascii="Times New Roman" w:hAnsi="Times New Roman" w:cs="Times New Roman"/>
                <w:sz w:val="24"/>
                <w:szCs w:val="24"/>
              </w:rPr>
              <w:lastRenderedPageBreak/>
              <w:t xml:space="preserve">Народные праздники. Программа и методические реко- мендации для работы с детьми 2-7 лет.– М., Мозаика – Синтез, 2008. 160с. </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3. Зацепина М.Б., Антонова Т.В. Праздни- ки и развлечения в д/саду. Программа и мето- дические рекомендации для работы с детьми 2- 7 лет.– М., Мозаика – Синтез, 2008.144с.</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 xml:space="preserve"> 4. Каплунова И., Новоскольцева И. Ладуш- ки: Программа по музыкальному воспитанию детей дошкольного возраста. СПб: Невская Нота, 2010. 64с. </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5. Каплунова И., Новоскольцева И. Ясельки: Планирование и репертуар музыкальных занятий с аудиоприложением.</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 xml:space="preserve"> 2 CD-ROM. СПб: Невская 180 Нота, 2010. 177 с.</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 xml:space="preserve"> 6. Каплунова И., Новоскольцева И. Праздник каждый день. Мла</w:t>
            </w:r>
            <w:r w:rsidR="0061662C">
              <w:rPr>
                <w:rFonts w:ascii="Times New Roman" w:hAnsi="Times New Roman" w:cs="Times New Roman"/>
                <w:sz w:val="24"/>
                <w:szCs w:val="24"/>
              </w:rPr>
              <w:t>дшая группа: Конспекты музы</w:t>
            </w:r>
            <w:r w:rsidRPr="00032C4A">
              <w:rPr>
                <w:rFonts w:ascii="Times New Roman" w:hAnsi="Times New Roman" w:cs="Times New Roman"/>
                <w:sz w:val="24"/>
                <w:szCs w:val="24"/>
              </w:rPr>
              <w:t xml:space="preserve">кальных занятий с аудиоприложением. 2 CDROM. СПб: Композитор, 2007. 235 с. </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7. Каплунова И., Новоскольцева И. Праздник каждый день. Средняя группа: Конспекты музы- кальных занятий с аудиоприложением. 2 CDROM. СПб: Композитор, 2007. 280 с</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 8. Каплунова И., Новоскольцева И. Праздник каждый день. Старшая группа: Конспекты музы- кальных занятий с аудиоприложением. 3 CDROM. СПб: Композитор, 2007. 309 с.</w:t>
            </w:r>
          </w:p>
          <w:p w:rsidR="00032C4A" w:rsidRDefault="00B46B95" w:rsidP="00032C4A">
            <w:pPr>
              <w:jc w:val="both"/>
              <w:rPr>
                <w:rFonts w:ascii="Times New Roman" w:hAnsi="Times New Roman" w:cs="Times New Roman"/>
                <w:sz w:val="24"/>
                <w:szCs w:val="24"/>
              </w:rPr>
            </w:pPr>
            <w:r w:rsidRPr="00032C4A">
              <w:rPr>
                <w:rFonts w:ascii="Times New Roman" w:hAnsi="Times New Roman" w:cs="Times New Roman"/>
                <w:sz w:val="24"/>
                <w:szCs w:val="24"/>
              </w:rPr>
              <w:t xml:space="preserve"> 9. Каплунова И., Новоскольцева И. Праздник каждый день. Подготовительная группа: Кон- спекты музыкальных занятий с аудиоприложени- ем. 3 CD-ROM. СПб: Композитор, 2007.. </w:t>
            </w:r>
          </w:p>
          <w:p w:rsidR="00B46B95" w:rsidRPr="00032C4A" w:rsidRDefault="00B46B95" w:rsidP="00032C4A">
            <w:pPr>
              <w:jc w:val="both"/>
              <w:rPr>
                <w:rFonts w:ascii="Times New Roman" w:hAnsi="Times New Roman" w:cs="Times New Roman"/>
                <w:b/>
                <w:sz w:val="24"/>
                <w:szCs w:val="24"/>
              </w:rPr>
            </w:pPr>
            <w:r w:rsidRPr="00032C4A">
              <w:rPr>
                <w:rFonts w:ascii="Times New Roman" w:hAnsi="Times New Roman" w:cs="Times New Roman"/>
                <w:sz w:val="24"/>
                <w:szCs w:val="24"/>
              </w:rPr>
              <w:t xml:space="preserve">10. Каплунова И., Новоскольцева И. Праздник каждый день. </w:t>
            </w:r>
            <w:r w:rsidR="0061662C">
              <w:rPr>
                <w:rFonts w:ascii="Times New Roman" w:hAnsi="Times New Roman" w:cs="Times New Roman"/>
                <w:sz w:val="24"/>
                <w:szCs w:val="24"/>
              </w:rPr>
              <w:t>Подготовительная группа: Допол</w:t>
            </w:r>
            <w:r w:rsidRPr="00032C4A">
              <w:rPr>
                <w:rFonts w:ascii="Times New Roman" w:hAnsi="Times New Roman" w:cs="Times New Roman"/>
                <w:sz w:val="24"/>
                <w:szCs w:val="24"/>
              </w:rPr>
              <w:t>нительный м</w:t>
            </w:r>
            <w:r w:rsidR="0061662C">
              <w:rPr>
                <w:rFonts w:ascii="Times New Roman" w:hAnsi="Times New Roman" w:cs="Times New Roman"/>
                <w:sz w:val="24"/>
                <w:szCs w:val="24"/>
              </w:rPr>
              <w:t>атериал к «Конспектам музыкаль</w:t>
            </w:r>
            <w:r w:rsidRPr="00032C4A">
              <w:rPr>
                <w:rFonts w:ascii="Times New Roman" w:hAnsi="Times New Roman" w:cs="Times New Roman"/>
                <w:sz w:val="24"/>
                <w:szCs w:val="24"/>
              </w:rPr>
              <w:t xml:space="preserve">ных </w:t>
            </w:r>
            <w:r w:rsidRPr="00032C4A">
              <w:rPr>
                <w:rFonts w:ascii="Times New Roman" w:hAnsi="Times New Roman" w:cs="Times New Roman"/>
                <w:sz w:val="24"/>
                <w:szCs w:val="24"/>
              </w:rPr>
              <w:lastRenderedPageBreak/>
              <w:t>занятий» с аудиоприложением. 2 CD-ROM. СПб: Композитор, 2007. 178 с.</w:t>
            </w:r>
          </w:p>
        </w:tc>
      </w:tr>
    </w:tbl>
    <w:p w:rsidR="00BB6FA4" w:rsidRDefault="00054B0B" w:rsidP="00594EA6">
      <w:pPr>
        <w:pStyle w:val="a4"/>
        <w:jc w:val="center"/>
        <w:rPr>
          <w:b/>
          <w:bCs/>
          <w:color w:val="000000"/>
          <w:spacing w:val="-8"/>
          <w:sz w:val="28"/>
          <w:szCs w:val="28"/>
        </w:rPr>
      </w:pPr>
      <w:r>
        <w:rPr>
          <w:b/>
          <w:sz w:val="28"/>
          <w:szCs w:val="28"/>
        </w:rPr>
        <w:lastRenderedPageBreak/>
        <w:t>3.1.2</w:t>
      </w:r>
      <w:r w:rsidR="00BB6FA4">
        <w:rPr>
          <w:b/>
          <w:sz w:val="28"/>
          <w:szCs w:val="28"/>
        </w:rPr>
        <w:t xml:space="preserve"> </w:t>
      </w:r>
      <w:r w:rsidR="00BB6FA4">
        <w:rPr>
          <w:b/>
          <w:bCs/>
          <w:color w:val="000000"/>
          <w:spacing w:val="-8"/>
          <w:sz w:val="28"/>
          <w:szCs w:val="28"/>
        </w:rPr>
        <w:t>Организация режима пребывания детей в ДОУ.</w:t>
      </w:r>
    </w:p>
    <w:p w:rsidR="0061662C" w:rsidRDefault="00BB6FA4" w:rsidP="0061662C">
      <w:pPr>
        <w:pStyle w:val="a4"/>
        <w:spacing w:before="0" w:beforeAutospacing="0" w:after="0" w:afterAutospacing="0" w:line="360" w:lineRule="auto"/>
        <w:jc w:val="both"/>
        <w:rPr>
          <w:sz w:val="28"/>
          <w:szCs w:val="28"/>
          <w:lang w:eastAsia="en-US"/>
        </w:rPr>
      </w:pPr>
      <w:r>
        <w:rPr>
          <w:color w:val="000000"/>
          <w:spacing w:val="-8"/>
          <w:sz w:val="28"/>
          <w:szCs w:val="28"/>
        </w:rPr>
        <w:t xml:space="preserve">     </w:t>
      </w:r>
      <w:r>
        <w:rPr>
          <w:sz w:val="28"/>
          <w:szCs w:val="28"/>
        </w:rPr>
        <w:t xml:space="preserve">Организация жизни детей в ДОУ опирается на 12-часовое пребывание ребенка в дошкольном учреждении. </w:t>
      </w:r>
      <w:r w:rsidRPr="00776A14">
        <w:rPr>
          <w:sz w:val="28"/>
          <w:szCs w:val="28"/>
          <w:lang w:eastAsia="en-US"/>
        </w:rPr>
        <w:t xml:space="preserve">Режим дня в </w:t>
      </w:r>
      <w:r>
        <w:rPr>
          <w:sz w:val="28"/>
          <w:szCs w:val="28"/>
          <w:lang w:eastAsia="en-US"/>
        </w:rPr>
        <w:t>детском саду</w:t>
      </w:r>
      <w:r w:rsidRPr="00776A14">
        <w:rPr>
          <w:sz w:val="28"/>
          <w:szCs w:val="28"/>
          <w:lang w:eastAsia="en-US"/>
        </w:rPr>
        <w:t xml:space="preserve">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BB6FA4" w:rsidRPr="00776A14" w:rsidRDefault="00BB6FA4" w:rsidP="0061662C">
      <w:pPr>
        <w:pStyle w:val="a4"/>
        <w:spacing w:before="0" w:beforeAutospacing="0" w:after="0" w:afterAutospacing="0" w:line="360" w:lineRule="auto"/>
        <w:jc w:val="both"/>
        <w:rPr>
          <w:sz w:val="28"/>
          <w:szCs w:val="28"/>
        </w:rPr>
      </w:pPr>
      <w:r w:rsidRPr="00776A14">
        <w:rPr>
          <w:sz w:val="28"/>
          <w:szCs w:val="28"/>
        </w:rPr>
        <w:t xml:space="preserve">  </w:t>
      </w:r>
      <w:r>
        <w:rPr>
          <w:sz w:val="28"/>
          <w:szCs w:val="28"/>
        </w:rPr>
        <w:t xml:space="preserve">  </w:t>
      </w:r>
      <w:r w:rsidRPr="00776A14">
        <w:rPr>
          <w:sz w:val="28"/>
          <w:szCs w:val="28"/>
        </w:rPr>
        <w:t>Ежедневная продолжительность прогулки детей составляет 3 - 4 часов. Прогулка проводится 2 раза в день: в первую половину - до обеда и во вторую половину дня – после дневного сна или перед уходом детей домой. При температуре воздуха ниже минус 15 °</w:t>
      </w:r>
      <w:r w:rsidRPr="00801279">
        <w:rPr>
          <w:sz w:val="28"/>
          <w:szCs w:val="28"/>
        </w:rPr>
        <w:t>C</w:t>
      </w:r>
      <w:r w:rsidRPr="00776A14">
        <w:rPr>
          <w:sz w:val="28"/>
          <w:szCs w:val="28"/>
        </w:rPr>
        <w:t xml:space="preserve"> и скорости ветра более 7 м/с продолжительность прогулки сокращается. Прогулка не проводится при температуре воздуха ниже минус 15 °</w:t>
      </w:r>
      <w:r w:rsidRPr="00801279">
        <w:rPr>
          <w:sz w:val="28"/>
          <w:szCs w:val="28"/>
        </w:rPr>
        <w:t>C</w:t>
      </w:r>
      <w:r w:rsidRPr="00776A14">
        <w:rPr>
          <w:sz w:val="28"/>
          <w:szCs w:val="28"/>
        </w:rPr>
        <w:t xml:space="preserve"> и скорости ветра более 15 м/с для детей до 4 лет, а для детей 5 - 7 лет при температуре воздуха ниже минус 20 °</w:t>
      </w:r>
      <w:r w:rsidRPr="00801279">
        <w:rPr>
          <w:sz w:val="28"/>
          <w:szCs w:val="28"/>
        </w:rPr>
        <w:t>C</w:t>
      </w:r>
      <w:r w:rsidRPr="00776A14">
        <w:rPr>
          <w:sz w:val="28"/>
          <w:szCs w:val="28"/>
        </w:rPr>
        <w:t xml:space="preserve"> и скорости ветра более 15 м/с.</w:t>
      </w:r>
    </w:p>
    <w:p w:rsidR="00BB6FA4" w:rsidRPr="00776A14" w:rsidRDefault="00BB6FA4" w:rsidP="0061662C">
      <w:pPr>
        <w:pStyle w:val="af5"/>
        <w:spacing w:line="360" w:lineRule="auto"/>
        <w:jc w:val="both"/>
        <w:rPr>
          <w:rFonts w:ascii="Times New Roman" w:hAnsi="Times New Roman"/>
          <w:sz w:val="28"/>
          <w:szCs w:val="28"/>
          <w:lang w:val="ru-RU"/>
        </w:rPr>
      </w:pPr>
      <w:r w:rsidRPr="00776A14">
        <w:rPr>
          <w:rFonts w:ascii="Times New Roman" w:hAnsi="Times New Roman"/>
          <w:sz w:val="28"/>
          <w:szCs w:val="28"/>
          <w:lang w:val="ru-RU"/>
        </w:rPr>
        <w:t xml:space="preserve">   </w:t>
      </w:r>
      <w:r>
        <w:rPr>
          <w:rFonts w:ascii="Times New Roman" w:hAnsi="Times New Roman"/>
          <w:sz w:val="28"/>
          <w:szCs w:val="28"/>
          <w:lang w:val="ru-RU"/>
        </w:rPr>
        <w:t xml:space="preserve">  </w:t>
      </w:r>
      <w:r w:rsidRPr="00776A14">
        <w:rPr>
          <w:rFonts w:ascii="Times New Roman" w:hAnsi="Times New Roman"/>
          <w:sz w:val="28"/>
          <w:szCs w:val="28"/>
          <w:lang w:val="ru-RU"/>
        </w:rPr>
        <w:t xml:space="preserve">Общая продолжительность суточного сна для детей дошкольного возраста должна составлять 12 - 12,5 часа, из которых 2 - 2,5 часа отводится дневному сну.  Для детей от 1,5 до 3 лет дневной сон организуются однократно продолжительностью не менее 3 часов. </w:t>
      </w:r>
    </w:p>
    <w:p w:rsidR="00BB6FA4" w:rsidRPr="00776A14" w:rsidRDefault="00BB6FA4" w:rsidP="0061662C">
      <w:pPr>
        <w:pStyle w:val="af5"/>
        <w:spacing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Pr="00776A14">
        <w:rPr>
          <w:rFonts w:ascii="Times New Roman" w:hAnsi="Times New Roman"/>
          <w:sz w:val="28"/>
          <w:szCs w:val="28"/>
          <w:lang w:val="ru-RU"/>
        </w:rPr>
        <w:t>Самостоятельная деятельность детей 3 - 7 лет (игры, подготовка к образовательной деятельности,  личная гигиена) занимает в режиме дня не менее 3 - 4 часов.</w:t>
      </w:r>
    </w:p>
    <w:p w:rsidR="00BB6FA4" w:rsidRPr="00776A14" w:rsidRDefault="00BB6FA4" w:rsidP="0061662C">
      <w:pPr>
        <w:pStyle w:val="af5"/>
        <w:spacing w:line="360" w:lineRule="auto"/>
        <w:jc w:val="both"/>
        <w:rPr>
          <w:rFonts w:ascii="Times New Roman" w:hAnsi="Times New Roman"/>
          <w:sz w:val="28"/>
          <w:szCs w:val="28"/>
          <w:lang w:val="ru-RU"/>
        </w:rPr>
      </w:pPr>
      <w:r w:rsidRPr="00776A14">
        <w:rPr>
          <w:rFonts w:ascii="Times New Roman" w:hAnsi="Times New Roman"/>
          <w:sz w:val="28"/>
          <w:szCs w:val="28"/>
          <w:lang w:val="ru-RU"/>
        </w:rPr>
        <w:t xml:space="preserve">  </w:t>
      </w:r>
      <w:r>
        <w:rPr>
          <w:rFonts w:ascii="Times New Roman" w:hAnsi="Times New Roman"/>
          <w:sz w:val="28"/>
          <w:szCs w:val="28"/>
          <w:lang w:val="ru-RU"/>
        </w:rPr>
        <w:t xml:space="preserve">   </w:t>
      </w:r>
      <w:r w:rsidRPr="00776A14">
        <w:rPr>
          <w:rFonts w:ascii="Times New Roman" w:hAnsi="Times New Roman"/>
          <w:sz w:val="28"/>
          <w:szCs w:val="28"/>
          <w:lang w:val="ru-RU"/>
        </w:rPr>
        <w:t>Продолжительность непрерывной непосредственно образовательной деятельности для  детей</w:t>
      </w:r>
      <w:r>
        <w:rPr>
          <w:rFonts w:ascii="Times New Roman" w:hAnsi="Times New Roman"/>
          <w:sz w:val="28"/>
          <w:szCs w:val="28"/>
          <w:lang w:val="ru-RU"/>
        </w:rPr>
        <w:t xml:space="preserve"> от 2 до 3 лет – 10 минут,</w:t>
      </w:r>
      <w:r w:rsidRPr="00776A14">
        <w:rPr>
          <w:rFonts w:ascii="Times New Roman" w:hAnsi="Times New Roman"/>
          <w:sz w:val="28"/>
          <w:szCs w:val="28"/>
          <w:lang w:val="ru-RU"/>
        </w:rPr>
        <w:t xml:space="preserve"> от 3 до 4  лет – не более 15 минут, для детей от 4 до 5 лет – не более 20 минут, для детей от 5 до 6 лет – не более 25 минут, а для детей от 6 до 7 лет – не более 30 минут. </w:t>
      </w:r>
    </w:p>
    <w:p w:rsidR="00BB6FA4" w:rsidRPr="00776A14" w:rsidRDefault="00BB6FA4" w:rsidP="0061662C">
      <w:pPr>
        <w:pStyle w:val="af5"/>
        <w:spacing w:line="360" w:lineRule="auto"/>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Pr="00776A14">
        <w:rPr>
          <w:rFonts w:ascii="Times New Roman" w:hAnsi="Times New Roman"/>
          <w:sz w:val="28"/>
          <w:szCs w:val="28"/>
          <w:lang w:val="ru-RU"/>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BB6FA4" w:rsidRPr="00776A14" w:rsidRDefault="00BB6FA4" w:rsidP="0061662C">
      <w:pPr>
        <w:pStyle w:val="af5"/>
        <w:spacing w:line="360" w:lineRule="auto"/>
        <w:jc w:val="both"/>
        <w:rPr>
          <w:rFonts w:ascii="Times New Roman" w:hAnsi="Times New Roman"/>
          <w:sz w:val="28"/>
          <w:szCs w:val="28"/>
          <w:lang w:val="ru-RU"/>
        </w:rPr>
      </w:pPr>
      <w:r w:rsidRPr="00776A14">
        <w:rPr>
          <w:rFonts w:ascii="Times New Roman" w:hAnsi="Times New Roman"/>
          <w:sz w:val="28"/>
          <w:szCs w:val="28"/>
          <w:lang w:val="ru-RU"/>
        </w:rPr>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не более 25 минут день. В середине непосредственно образовательной</w:t>
      </w:r>
      <w:r>
        <w:rPr>
          <w:rFonts w:ascii="Times New Roman" w:hAnsi="Times New Roman"/>
          <w:sz w:val="28"/>
          <w:szCs w:val="28"/>
          <w:lang w:val="ru-RU"/>
        </w:rPr>
        <w:t xml:space="preserve">  </w:t>
      </w:r>
      <w:r w:rsidRPr="00776A14">
        <w:rPr>
          <w:rFonts w:ascii="Times New Roman" w:hAnsi="Times New Roman"/>
          <w:sz w:val="28"/>
          <w:szCs w:val="28"/>
          <w:lang w:val="ru-RU"/>
        </w:rPr>
        <w:t xml:space="preserve"> деятельности</w:t>
      </w:r>
      <w:r>
        <w:rPr>
          <w:rFonts w:ascii="Times New Roman" w:hAnsi="Times New Roman"/>
          <w:sz w:val="28"/>
          <w:szCs w:val="28"/>
          <w:lang w:val="ru-RU"/>
        </w:rPr>
        <w:t xml:space="preserve">  </w:t>
      </w:r>
      <w:r w:rsidRPr="00776A14">
        <w:rPr>
          <w:rFonts w:ascii="Times New Roman" w:hAnsi="Times New Roman"/>
          <w:sz w:val="28"/>
          <w:szCs w:val="28"/>
          <w:lang w:val="ru-RU"/>
        </w:rPr>
        <w:t xml:space="preserve"> статического </w:t>
      </w:r>
      <w:r>
        <w:rPr>
          <w:rFonts w:ascii="Times New Roman" w:hAnsi="Times New Roman"/>
          <w:sz w:val="28"/>
          <w:szCs w:val="28"/>
          <w:lang w:val="ru-RU"/>
        </w:rPr>
        <w:t xml:space="preserve">   </w:t>
      </w:r>
      <w:r w:rsidRPr="00776A14">
        <w:rPr>
          <w:rFonts w:ascii="Times New Roman" w:hAnsi="Times New Roman"/>
          <w:sz w:val="28"/>
          <w:szCs w:val="28"/>
          <w:lang w:val="ru-RU"/>
        </w:rPr>
        <w:t xml:space="preserve">характера </w:t>
      </w:r>
    </w:p>
    <w:p w:rsidR="00BB6FA4" w:rsidRPr="00776A14" w:rsidRDefault="00BB6FA4" w:rsidP="0061662C">
      <w:pPr>
        <w:pStyle w:val="af5"/>
        <w:spacing w:line="360" w:lineRule="auto"/>
        <w:jc w:val="both"/>
        <w:rPr>
          <w:rFonts w:ascii="Times New Roman" w:hAnsi="Times New Roman"/>
          <w:sz w:val="28"/>
          <w:szCs w:val="28"/>
          <w:lang w:val="ru-RU"/>
        </w:rPr>
      </w:pPr>
      <w:r w:rsidRPr="00776A14">
        <w:rPr>
          <w:rFonts w:ascii="Times New Roman" w:hAnsi="Times New Roman"/>
          <w:sz w:val="28"/>
          <w:szCs w:val="28"/>
          <w:lang w:val="ru-RU"/>
        </w:rPr>
        <w:t>проводятся физкультминутки.</w:t>
      </w:r>
    </w:p>
    <w:p w:rsidR="00BB6FA4" w:rsidRPr="00776A14" w:rsidRDefault="00BB6FA4" w:rsidP="0061662C">
      <w:pPr>
        <w:pStyle w:val="af5"/>
        <w:spacing w:line="360" w:lineRule="auto"/>
        <w:jc w:val="both"/>
        <w:rPr>
          <w:rFonts w:ascii="Times New Roman" w:hAnsi="Times New Roman"/>
          <w:sz w:val="28"/>
          <w:szCs w:val="28"/>
          <w:lang w:val="ru-RU"/>
        </w:rPr>
      </w:pPr>
      <w:r w:rsidRPr="00776A14">
        <w:rPr>
          <w:rFonts w:ascii="Times New Roman" w:hAnsi="Times New Roman"/>
          <w:sz w:val="28"/>
          <w:szCs w:val="28"/>
          <w:lang w:val="ru-RU"/>
        </w:rPr>
        <w:t xml:space="preserve">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A132D2" w:rsidRPr="00492FD3" w:rsidRDefault="00A132D2" w:rsidP="00A132D2">
      <w:pPr>
        <w:spacing w:after="0" w:line="360" w:lineRule="auto"/>
        <w:jc w:val="both"/>
        <w:rPr>
          <w:rFonts w:ascii="Times New Roman" w:eastAsia="Calibri" w:hAnsi="Times New Roman" w:cs="Times New Roman"/>
          <w:b/>
          <w:sz w:val="28"/>
          <w:szCs w:val="28"/>
        </w:rPr>
      </w:pPr>
      <w:r w:rsidRPr="00492FD3">
        <w:rPr>
          <w:rFonts w:ascii="Times New Roman" w:eastAsia="Calibri" w:hAnsi="Times New Roman" w:cs="Times New Roman"/>
          <w:b/>
          <w:sz w:val="28"/>
          <w:szCs w:val="28"/>
        </w:rPr>
        <w:t xml:space="preserve">Режим дня старшего дошкольного возраста детей МАДОУ № 189 </w:t>
      </w:r>
    </w:p>
    <w:p w:rsidR="003F04C5" w:rsidRDefault="00174FF4" w:rsidP="00E132B2">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A132D2" w:rsidRPr="00492FD3">
        <w:rPr>
          <w:rFonts w:ascii="Times New Roman" w:eastAsia="Calibri" w:hAnsi="Times New Roman" w:cs="Times New Roman"/>
          <w:b/>
          <w:sz w:val="28"/>
          <w:szCs w:val="28"/>
        </w:rPr>
        <w:t>теплый период года (июнь – август)</w:t>
      </w:r>
      <w:r>
        <w:rPr>
          <w:rFonts w:ascii="Times New Roman" w:eastAsia="Calibri" w:hAnsi="Times New Roman" w:cs="Times New Roman"/>
          <w:b/>
          <w:sz w:val="28"/>
          <w:szCs w:val="28"/>
        </w:rPr>
        <w:t xml:space="preserve"> холодный </w:t>
      </w:r>
      <w:r w:rsidR="00E132B2">
        <w:rPr>
          <w:rFonts w:ascii="Times New Roman" w:eastAsia="Calibri" w:hAnsi="Times New Roman" w:cs="Times New Roman"/>
          <w:b/>
          <w:sz w:val="28"/>
          <w:szCs w:val="28"/>
        </w:rPr>
        <w:t xml:space="preserve">период года </w:t>
      </w:r>
      <w:r>
        <w:rPr>
          <w:rFonts w:ascii="Times New Roman" w:eastAsia="Calibri" w:hAnsi="Times New Roman" w:cs="Times New Roman"/>
          <w:b/>
          <w:sz w:val="28"/>
          <w:szCs w:val="28"/>
        </w:rPr>
        <w:t>(приложение1)</w:t>
      </w:r>
    </w:p>
    <w:p w:rsidR="00D35038" w:rsidRPr="00F344C8" w:rsidRDefault="00D35038" w:rsidP="00D35038">
      <w:pPr>
        <w:spacing w:after="0" w:line="240" w:lineRule="auto"/>
        <w:ind w:firstLine="709"/>
        <w:contextualSpacing/>
        <w:jc w:val="center"/>
        <w:rPr>
          <w:rFonts w:ascii="Times New Roman" w:hAnsi="Times New Roman"/>
          <w:b/>
          <w:sz w:val="28"/>
          <w:szCs w:val="28"/>
        </w:rPr>
      </w:pPr>
      <w:r w:rsidRPr="00F344C8">
        <w:rPr>
          <w:rFonts w:ascii="Times New Roman" w:hAnsi="Times New Roman"/>
          <w:b/>
          <w:sz w:val="28"/>
          <w:szCs w:val="28"/>
        </w:rPr>
        <w:t>Допустимый объём образовательной нагрузки</w:t>
      </w:r>
    </w:p>
    <w:p w:rsidR="00D35038" w:rsidRPr="00F344C8" w:rsidRDefault="00D35038" w:rsidP="00D35038">
      <w:pPr>
        <w:spacing w:after="0" w:line="240" w:lineRule="auto"/>
        <w:ind w:firstLine="709"/>
        <w:contextualSpacing/>
        <w:jc w:val="center"/>
        <w:rPr>
          <w:rFonts w:ascii="Times New Roman" w:hAnsi="Times New Roman"/>
          <w:b/>
          <w:sz w:val="28"/>
          <w:szCs w:val="28"/>
        </w:rPr>
      </w:pPr>
      <w:r w:rsidRPr="00F344C8">
        <w:rPr>
          <w:rFonts w:ascii="Times New Roman" w:hAnsi="Times New Roman"/>
          <w:b/>
          <w:sz w:val="28"/>
          <w:szCs w:val="28"/>
        </w:rPr>
        <w:t>(непосредственно образовательной деятельности - НОД ) в детских садах</w:t>
      </w:r>
    </w:p>
    <w:p w:rsidR="00D35038" w:rsidRPr="00F344C8" w:rsidRDefault="00D35038" w:rsidP="00D35038">
      <w:pPr>
        <w:spacing w:after="0" w:line="240" w:lineRule="auto"/>
        <w:ind w:firstLine="709"/>
        <w:contextualSpacing/>
        <w:jc w:val="center"/>
        <w:rPr>
          <w:rFonts w:ascii="Times New Roman" w:hAnsi="Times New Roman"/>
          <w:b/>
          <w:sz w:val="28"/>
          <w:szCs w:val="28"/>
        </w:rPr>
      </w:pPr>
      <w:r w:rsidRPr="00F344C8">
        <w:rPr>
          <w:rFonts w:ascii="Times New Roman" w:hAnsi="Times New Roman"/>
          <w:b/>
          <w:sz w:val="28"/>
          <w:szCs w:val="28"/>
        </w:rPr>
        <w:t>МАДОУ «Детство»</w:t>
      </w:r>
      <w:r>
        <w:rPr>
          <w:rFonts w:ascii="Times New Roman" w:hAnsi="Times New Roman"/>
          <w:b/>
          <w:sz w:val="28"/>
          <w:szCs w:val="28"/>
        </w:rPr>
        <w:t xml:space="preserve"> детский сад №189</w:t>
      </w:r>
    </w:p>
    <w:p w:rsidR="00D35038" w:rsidRPr="00F344C8" w:rsidRDefault="00D35038" w:rsidP="00D35038">
      <w:pPr>
        <w:spacing w:after="0" w:line="240" w:lineRule="auto"/>
        <w:ind w:firstLine="709"/>
        <w:contextualSpacing/>
        <w:jc w:val="center"/>
        <w:rPr>
          <w:rFonts w:ascii="Times New Roman" w:hAnsi="Times New Roman"/>
          <w:sz w:val="28"/>
          <w:szCs w:val="28"/>
        </w:rPr>
      </w:pPr>
    </w:p>
    <w:p w:rsidR="00D35038" w:rsidRPr="00F344C8" w:rsidRDefault="00D35038" w:rsidP="00D35038">
      <w:pPr>
        <w:spacing w:after="0" w:line="240" w:lineRule="auto"/>
        <w:ind w:firstLine="709"/>
        <w:contextualSpacing/>
        <w:jc w:val="center"/>
        <w:rPr>
          <w:rFonts w:ascii="Times New Roman" w:hAnsi="Times New Roman"/>
          <w:sz w:val="28"/>
          <w:szCs w:val="28"/>
        </w:rPr>
      </w:pPr>
    </w:p>
    <w:tbl>
      <w:tblPr>
        <w:tblW w:w="11058" w:type="dxa"/>
        <w:tblInd w:w="-1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4"/>
        <w:gridCol w:w="1701"/>
        <w:gridCol w:w="1508"/>
        <w:gridCol w:w="1508"/>
        <w:gridCol w:w="1508"/>
        <w:gridCol w:w="1508"/>
        <w:gridCol w:w="1471"/>
      </w:tblGrid>
      <w:tr w:rsidR="00D35038" w:rsidRPr="00F344C8" w:rsidTr="00C20AAD">
        <w:tc>
          <w:tcPr>
            <w:tcW w:w="838" w:type="pct"/>
          </w:tcPr>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Возрастная группа</w:t>
            </w:r>
          </w:p>
        </w:tc>
        <w:tc>
          <w:tcPr>
            <w:tcW w:w="769" w:type="pct"/>
            <w:vAlign w:val="center"/>
          </w:tcPr>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Прололжи-</w:t>
            </w:r>
          </w:p>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тельность</w:t>
            </w:r>
          </w:p>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НОД (мин)</w:t>
            </w:r>
          </w:p>
        </w:tc>
        <w:tc>
          <w:tcPr>
            <w:tcW w:w="682" w:type="pct"/>
            <w:vAlign w:val="center"/>
          </w:tcPr>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НОД</w:t>
            </w:r>
          </w:p>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1пол.дня</w:t>
            </w:r>
          </w:p>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(кол/мин)</w:t>
            </w:r>
          </w:p>
        </w:tc>
        <w:tc>
          <w:tcPr>
            <w:tcW w:w="682" w:type="pct"/>
            <w:vAlign w:val="center"/>
          </w:tcPr>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НОД 2пол.дня(кол/мин)</w:t>
            </w:r>
          </w:p>
        </w:tc>
        <w:tc>
          <w:tcPr>
            <w:tcW w:w="682" w:type="pct"/>
            <w:vAlign w:val="center"/>
          </w:tcPr>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НОД в течении дня</w:t>
            </w:r>
          </w:p>
        </w:tc>
        <w:tc>
          <w:tcPr>
            <w:tcW w:w="682" w:type="pct"/>
            <w:vAlign w:val="center"/>
          </w:tcPr>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НОД в неделю</w:t>
            </w:r>
          </w:p>
        </w:tc>
        <w:tc>
          <w:tcPr>
            <w:tcW w:w="665" w:type="pct"/>
          </w:tcPr>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Количество согласно СанПиН</w:t>
            </w:r>
          </w:p>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(кол/мин)</w:t>
            </w:r>
          </w:p>
        </w:tc>
      </w:tr>
      <w:tr w:rsidR="00D35038" w:rsidRPr="00F344C8" w:rsidTr="00C20AAD">
        <w:tc>
          <w:tcPr>
            <w:tcW w:w="838" w:type="pct"/>
          </w:tcPr>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1младшая группа</w:t>
            </w:r>
          </w:p>
        </w:tc>
        <w:tc>
          <w:tcPr>
            <w:tcW w:w="769"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8-10</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1 / 10</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1 / 10</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2 / 20</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10 / 100</w:t>
            </w:r>
          </w:p>
        </w:tc>
        <w:tc>
          <w:tcPr>
            <w:tcW w:w="665" w:type="pct"/>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10 / 100</w:t>
            </w:r>
          </w:p>
        </w:tc>
      </w:tr>
      <w:tr w:rsidR="00D35038" w:rsidRPr="00F344C8" w:rsidTr="00C20AAD">
        <w:tc>
          <w:tcPr>
            <w:tcW w:w="838" w:type="pct"/>
          </w:tcPr>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2 младшая группа</w:t>
            </w:r>
          </w:p>
        </w:tc>
        <w:tc>
          <w:tcPr>
            <w:tcW w:w="769"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15</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2 / 30</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2 / 30</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10 / 150</w:t>
            </w:r>
          </w:p>
        </w:tc>
        <w:tc>
          <w:tcPr>
            <w:tcW w:w="665" w:type="pct"/>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10 / 150</w:t>
            </w:r>
          </w:p>
        </w:tc>
      </w:tr>
      <w:tr w:rsidR="00D35038" w:rsidRPr="00F344C8" w:rsidTr="00C20AAD">
        <w:tc>
          <w:tcPr>
            <w:tcW w:w="838" w:type="pct"/>
          </w:tcPr>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lastRenderedPageBreak/>
              <w:t>Средняя группа</w:t>
            </w:r>
          </w:p>
        </w:tc>
        <w:tc>
          <w:tcPr>
            <w:tcW w:w="769"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20</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2 / 40</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2 / 40</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10 / 200</w:t>
            </w:r>
          </w:p>
        </w:tc>
        <w:tc>
          <w:tcPr>
            <w:tcW w:w="665" w:type="pct"/>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10 / 200</w:t>
            </w:r>
          </w:p>
        </w:tc>
      </w:tr>
      <w:tr w:rsidR="00D35038" w:rsidRPr="00F344C8" w:rsidTr="00C20AAD">
        <w:tc>
          <w:tcPr>
            <w:tcW w:w="838" w:type="pct"/>
          </w:tcPr>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Старшая группа</w:t>
            </w:r>
          </w:p>
        </w:tc>
        <w:tc>
          <w:tcPr>
            <w:tcW w:w="769"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25</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2 / 45</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1 / 25</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3 / 70</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15 / 350</w:t>
            </w:r>
          </w:p>
        </w:tc>
        <w:tc>
          <w:tcPr>
            <w:tcW w:w="665" w:type="pct"/>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15 / 350</w:t>
            </w:r>
          </w:p>
        </w:tc>
      </w:tr>
      <w:tr w:rsidR="00D35038" w:rsidRPr="00F344C8" w:rsidTr="00C20AAD">
        <w:tc>
          <w:tcPr>
            <w:tcW w:w="838" w:type="pct"/>
          </w:tcPr>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Подготовительная группа</w:t>
            </w:r>
          </w:p>
        </w:tc>
        <w:tc>
          <w:tcPr>
            <w:tcW w:w="769"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30</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3 / 90</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1 / 30</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4 / 120</w:t>
            </w:r>
          </w:p>
        </w:tc>
        <w:tc>
          <w:tcPr>
            <w:tcW w:w="682" w:type="pct"/>
            <w:vAlign w:val="center"/>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20 / 600</w:t>
            </w:r>
          </w:p>
        </w:tc>
        <w:tc>
          <w:tcPr>
            <w:tcW w:w="665" w:type="pct"/>
          </w:tcPr>
          <w:p w:rsidR="00D35038" w:rsidRPr="00F344C8" w:rsidRDefault="00D35038" w:rsidP="00C20AAD">
            <w:pPr>
              <w:spacing w:after="0" w:line="240" w:lineRule="auto"/>
              <w:contextualSpacing/>
              <w:rPr>
                <w:rFonts w:ascii="Times New Roman" w:hAnsi="Times New Roman"/>
                <w:sz w:val="28"/>
                <w:szCs w:val="28"/>
              </w:rPr>
            </w:pPr>
            <w:r w:rsidRPr="00F344C8">
              <w:rPr>
                <w:rFonts w:ascii="Times New Roman" w:hAnsi="Times New Roman"/>
                <w:sz w:val="28"/>
                <w:szCs w:val="28"/>
              </w:rPr>
              <w:t>20 / 600</w:t>
            </w:r>
          </w:p>
        </w:tc>
      </w:tr>
      <w:tr w:rsidR="00D35038" w:rsidRPr="00F344C8" w:rsidTr="00C20AAD">
        <w:tc>
          <w:tcPr>
            <w:tcW w:w="5000" w:type="pct"/>
            <w:gridSpan w:val="7"/>
            <w:vAlign w:val="center"/>
          </w:tcPr>
          <w:p w:rsidR="00D35038" w:rsidRPr="00F344C8" w:rsidRDefault="00D35038" w:rsidP="00C20AAD">
            <w:pPr>
              <w:spacing w:after="0" w:line="240" w:lineRule="auto"/>
              <w:contextualSpacing/>
              <w:rPr>
                <w:rFonts w:ascii="Times New Roman" w:hAnsi="Times New Roman"/>
                <w:b/>
                <w:sz w:val="28"/>
                <w:szCs w:val="28"/>
              </w:rPr>
            </w:pPr>
            <w:r w:rsidRPr="00F344C8">
              <w:rPr>
                <w:rFonts w:ascii="Times New Roman" w:hAnsi="Times New Roman"/>
                <w:b/>
                <w:sz w:val="28"/>
                <w:szCs w:val="28"/>
              </w:rPr>
              <w:t>Перерывы между периодами НОД 10 минут</w:t>
            </w:r>
          </w:p>
        </w:tc>
      </w:tr>
    </w:tbl>
    <w:p w:rsidR="00D35038" w:rsidRPr="00492FD3" w:rsidRDefault="00D35038" w:rsidP="00E132B2">
      <w:pPr>
        <w:spacing w:after="0" w:line="360" w:lineRule="auto"/>
        <w:jc w:val="both"/>
        <w:rPr>
          <w:rFonts w:ascii="Times New Roman" w:hAnsi="Times New Roman" w:cs="Times New Roman"/>
          <w:sz w:val="28"/>
          <w:szCs w:val="28"/>
        </w:rPr>
      </w:pPr>
    </w:p>
    <w:p w:rsidR="00A132D2" w:rsidRPr="00492FD3" w:rsidRDefault="00A132D2" w:rsidP="00A132D2">
      <w:pPr>
        <w:spacing w:after="0" w:line="360" w:lineRule="auto"/>
        <w:jc w:val="both"/>
        <w:rPr>
          <w:rFonts w:ascii="Times New Roman" w:eastAsia="Calibri" w:hAnsi="Times New Roman" w:cs="Times New Roman"/>
          <w:b/>
          <w:sz w:val="32"/>
          <w:szCs w:val="32"/>
        </w:rPr>
      </w:pPr>
      <w:r w:rsidRPr="00492FD3">
        <w:rPr>
          <w:rFonts w:ascii="Times New Roman" w:eastAsia="Calibri" w:hAnsi="Times New Roman" w:cs="Times New Roman"/>
          <w:b/>
          <w:sz w:val="32"/>
          <w:szCs w:val="32"/>
        </w:rPr>
        <w:t xml:space="preserve">Двигательный  режим   детей  в   МАДОУ №189 </w:t>
      </w:r>
    </w:p>
    <w:tbl>
      <w:tblPr>
        <w:tblStyle w:val="a3"/>
        <w:tblW w:w="11057" w:type="dxa"/>
        <w:tblInd w:w="-1168" w:type="dxa"/>
        <w:tblLayout w:type="fixed"/>
        <w:tblLook w:val="04A0"/>
      </w:tblPr>
      <w:tblGrid>
        <w:gridCol w:w="3403"/>
        <w:gridCol w:w="1275"/>
        <w:gridCol w:w="1418"/>
        <w:gridCol w:w="1701"/>
        <w:gridCol w:w="1701"/>
        <w:gridCol w:w="1559"/>
      </w:tblGrid>
      <w:tr w:rsidR="00A132D2" w:rsidRPr="00492FD3" w:rsidTr="0061662C">
        <w:tc>
          <w:tcPr>
            <w:tcW w:w="3403"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hAnsi="Times New Roman" w:cs="Times New Roman"/>
                <w:b/>
                <w:sz w:val="28"/>
                <w:szCs w:val="28"/>
              </w:rPr>
              <w:t>Режимные моменты</w:t>
            </w:r>
          </w:p>
        </w:tc>
        <w:tc>
          <w:tcPr>
            <w:tcW w:w="1275"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hAnsi="Times New Roman" w:cs="Times New Roman"/>
                <w:b/>
                <w:sz w:val="28"/>
                <w:szCs w:val="28"/>
              </w:rPr>
              <w:t>1 младшая группа</w:t>
            </w:r>
          </w:p>
        </w:tc>
        <w:tc>
          <w:tcPr>
            <w:tcW w:w="1418"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hAnsi="Times New Roman" w:cs="Times New Roman"/>
                <w:b/>
                <w:sz w:val="28"/>
                <w:szCs w:val="28"/>
              </w:rPr>
              <w:t>2 младшая группа</w:t>
            </w:r>
          </w:p>
        </w:tc>
        <w:tc>
          <w:tcPr>
            <w:tcW w:w="1701"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hAnsi="Times New Roman" w:cs="Times New Roman"/>
                <w:b/>
                <w:sz w:val="28"/>
                <w:szCs w:val="28"/>
              </w:rPr>
              <w:t>Средняя          группа</w:t>
            </w:r>
          </w:p>
        </w:tc>
        <w:tc>
          <w:tcPr>
            <w:tcW w:w="1701"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hAnsi="Times New Roman" w:cs="Times New Roman"/>
                <w:b/>
                <w:sz w:val="28"/>
                <w:szCs w:val="28"/>
              </w:rPr>
              <w:t>Старшая  группа</w:t>
            </w:r>
          </w:p>
        </w:tc>
        <w:tc>
          <w:tcPr>
            <w:tcW w:w="1559"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hAnsi="Times New Roman" w:cs="Times New Roman"/>
                <w:b/>
                <w:sz w:val="28"/>
                <w:szCs w:val="28"/>
              </w:rPr>
              <w:t>Подготовительная к школе группа</w:t>
            </w:r>
          </w:p>
        </w:tc>
      </w:tr>
      <w:tr w:rsidR="00A132D2" w:rsidRPr="00492FD3" w:rsidTr="0061662C">
        <w:tc>
          <w:tcPr>
            <w:tcW w:w="3403" w:type="dxa"/>
          </w:tcPr>
          <w:p w:rsidR="00A132D2" w:rsidRPr="00492FD3" w:rsidRDefault="00A132D2" w:rsidP="00B72ADE">
            <w:pPr>
              <w:spacing w:line="360" w:lineRule="auto"/>
              <w:jc w:val="both"/>
              <w:rPr>
                <w:rFonts w:ascii="Times New Roman" w:eastAsia="Calibri" w:hAnsi="Times New Roman" w:cs="Times New Roman"/>
                <w:i/>
                <w:sz w:val="24"/>
                <w:szCs w:val="24"/>
              </w:rPr>
            </w:pPr>
            <w:r w:rsidRPr="00492FD3">
              <w:rPr>
                <w:rFonts w:ascii="Times New Roman" w:hAnsi="Times New Roman" w:cs="Times New Roman"/>
                <w:sz w:val="24"/>
                <w:szCs w:val="24"/>
              </w:rPr>
              <w:t>Прием детей, самостоятельная двигательная деятельность</w:t>
            </w:r>
          </w:p>
        </w:tc>
        <w:tc>
          <w:tcPr>
            <w:tcW w:w="1275" w:type="dxa"/>
          </w:tcPr>
          <w:p w:rsidR="00A132D2" w:rsidRPr="00492FD3" w:rsidRDefault="00A132D2" w:rsidP="00B72ADE">
            <w:pPr>
              <w:spacing w:line="240" w:lineRule="atLeast"/>
              <w:jc w:val="both"/>
              <w:rPr>
                <w:rFonts w:ascii="Times New Roman" w:eastAsia="Calibri" w:hAnsi="Times New Roman" w:cs="Times New Roman"/>
                <w:sz w:val="24"/>
                <w:szCs w:val="24"/>
              </w:rPr>
            </w:pPr>
            <w:r w:rsidRPr="00492FD3">
              <w:rPr>
                <w:rFonts w:ascii="Times New Roman" w:eastAsia="Calibri" w:hAnsi="Times New Roman" w:cs="Times New Roman"/>
                <w:sz w:val="24"/>
                <w:szCs w:val="24"/>
              </w:rPr>
              <w:t>Ежедневно</w:t>
            </w:r>
          </w:p>
          <w:p w:rsidR="00A132D2" w:rsidRPr="00492FD3" w:rsidRDefault="00A132D2" w:rsidP="00B72ADE">
            <w:pPr>
              <w:spacing w:line="240" w:lineRule="atLeast"/>
              <w:jc w:val="both"/>
              <w:rPr>
                <w:rFonts w:ascii="Times New Roman" w:eastAsia="Calibri" w:hAnsi="Times New Roman" w:cs="Times New Roman"/>
                <w:b/>
                <w:i/>
                <w:sz w:val="24"/>
                <w:szCs w:val="24"/>
              </w:rPr>
            </w:pPr>
            <w:r w:rsidRPr="00492FD3">
              <w:rPr>
                <w:rFonts w:ascii="Times New Roman" w:eastAsia="Calibri" w:hAnsi="Times New Roman" w:cs="Times New Roman"/>
                <w:sz w:val="24"/>
                <w:szCs w:val="24"/>
              </w:rPr>
              <w:t>20 — 30 мин</w:t>
            </w:r>
          </w:p>
        </w:tc>
        <w:tc>
          <w:tcPr>
            <w:tcW w:w="1418"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Ежедневно</w:t>
            </w:r>
          </w:p>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30 — 40 мин</w:t>
            </w:r>
          </w:p>
        </w:tc>
        <w:tc>
          <w:tcPr>
            <w:tcW w:w="1701"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Ежедневно</w:t>
            </w:r>
          </w:p>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30 — 40 мин</w:t>
            </w:r>
          </w:p>
        </w:tc>
        <w:tc>
          <w:tcPr>
            <w:tcW w:w="1701"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Ежедневно</w:t>
            </w:r>
          </w:p>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30 — 40 мин</w:t>
            </w:r>
          </w:p>
        </w:tc>
        <w:tc>
          <w:tcPr>
            <w:tcW w:w="1559"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Ежедневно</w:t>
            </w:r>
          </w:p>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30 — 40 мин</w:t>
            </w:r>
          </w:p>
        </w:tc>
      </w:tr>
      <w:tr w:rsidR="00A132D2" w:rsidRPr="00492FD3" w:rsidTr="0061662C">
        <w:tc>
          <w:tcPr>
            <w:tcW w:w="3403" w:type="dxa"/>
          </w:tcPr>
          <w:p w:rsidR="00A132D2" w:rsidRPr="00492FD3" w:rsidRDefault="00A132D2" w:rsidP="00B72ADE">
            <w:pPr>
              <w:widowControl w:val="0"/>
              <w:autoSpaceDE w:val="0"/>
              <w:autoSpaceDN w:val="0"/>
              <w:adjustRightInd w:val="0"/>
              <w:spacing w:line="360" w:lineRule="auto"/>
              <w:jc w:val="both"/>
              <w:rPr>
                <w:rFonts w:ascii="Times New Roman" w:eastAsia="Calibri" w:hAnsi="Times New Roman" w:cs="Times New Roman"/>
                <w:sz w:val="24"/>
                <w:szCs w:val="24"/>
              </w:rPr>
            </w:pPr>
            <w:r w:rsidRPr="00492FD3">
              <w:rPr>
                <w:rFonts w:ascii="Times New Roman" w:eastAsia="Calibri" w:hAnsi="Times New Roman" w:cs="Times New Roman"/>
                <w:sz w:val="24"/>
                <w:szCs w:val="24"/>
              </w:rPr>
              <w:t>Утренняя гимнастика</w:t>
            </w:r>
          </w:p>
          <w:p w:rsidR="00A132D2" w:rsidRPr="00492FD3" w:rsidRDefault="00A132D2" w:rsidP="00B72ADE">
            <w:pPr>
              <w:spacing w:line="360" w:lineRule="auto"/>
              <w:jc w:val="both"/>
              <w:rPr>
                <w:rFonts w:ascii="Times New Roman" w:eastAsia="Calibri" w:hAnsi="Times New Roman" w:cs="Times New Roman"/>
                <w:b/>
                <w:i/>
                <w:sz w:val="24"/>
                <w:szCs w:val="24"/>
              </w:rPr>
            </w:pPr>
          </w:p>
        </w:tc>
        <w:tc>
          <w:tcPr>
            <w:tcW w:w="1275" w:type="dxa"/>
          </w:tcPr>
          <w:p w:rsidR="00A132D2" w:rsidRPr="00492FD3" w:rsidRDefault="00A132D2" w:rsidP="00B72ADE">
            <w:pPr>
              <w:spacing w:line="240" w:lineRule="atLeast"/>
              <w:jc w:val="both"/>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Ежедн </w:t>
            </w:r>
          </w:p>
          <w:p w:rsidR="00A132D2" w:rsidRPr="00492FD3" w:rsidRDefault="00A132D2" w:rsidP="00B72ADE">
            <w:pPr>
              <w:spacing w:line="240" w:lineRule="atLeast"/>
              <w:jc w:val="both"/>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4 -5 мин </w:t>
            </w:r>
          </w:p>
          <w:p w:rsidR="00A132D2" w:rsidRPr="00492FD3" w:rsidRDefault="00A132D2" w:rsidP="00B72ADE">
            <w:pPr>
              <w:spacing w:line="240" w:lineRule="atLeast"/>
              <w:jc w:val="both"/>
              <w:rPr>
                <w:rFonts w:ascii="Times New Roman" w:eastAsia="Calibri" w:hAnsi="Times New Roman" w:cs="Times New Roman"/>
                <w:b/>
                <w:i/>
                <w:sz w:val="24"/>
                <w:szCs w:val="24"/>
              </w:rPr>
            </w:pPr>
            <w:r w:rsidRPr="00492FD3">
              <w:rPr>
                <w:rFonts w:ascii="Times New Roman" w:eastAsia="Calibri" w:hAnsi="Times New Roman" w:cs="Times New Roman"/>
                <w:sz w:val="24"/>
                <w:szCs w:val="24"/>
              </w:rPr>
              <w:t>из 3-4 общеразвивающих упражнений</w:t>
            </w:r>
          </w:p>
        </w:tc>
        <w:tc>
          <w:tcPr>
            <w:tcW w:w="1418" w:type="dxa"/>
          </w:tcPr>
          <w:p w:rsidR="00A132D2" w:rsidRPr="00492FD3" w:rsidRDefault="00A132D2" w:rsidP="00B72ADE">
            <w:pPr>
              <w:spacing w:line="276" w:lineRule="auto"/>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Ежедневно </w:t>
            </w:r>
          </w:p>
          <w:p w:rsidR="00A132D2" w:rsidRPr="00492FD3" w:rsidRDefault="00A132D2" w:rsidP="00B72ADE">
            <w:pPr>
              <w:spacing w:line="276" w:lineRule="auto"/>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5-6  мин </w:t>
            </w:r>
          </w:p>
          <w:p w:rsidR="00A132D2" w:rsidRPr="00492FD3" w:rsidRDefault="00A132D2" w:rsidP="00B72ADE">
            <w:pPr>
              <w:spacing w:line="276"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из 5-6 общеразвивающих упражнений</w:t>
            </w:r>
          </w:p>
        </w:tc>
        <w:tc>
          <w:tcPr>
            <w:tcW w:w="1701" w:type="dxa"/>
          </w:tcPr>
          <w:p w:rsidR="00A132D2" w:rsidRPr="00492FD3" w:rsidRDefault="00A132D2" w:rsidP="00B72ADE">
            <w:pPr>
              <w:spacing w:line="276" w:lineRule="auto"/>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Ежедневно </w:t>
            </w:r>
          </w:p>
          <w:p w:rsidR="00A132D2" w:rsidRPr="00492FD3" w:rsidRDefault="00A132D2" w:rsidP="00B72ADE">
            <w:pPr>
              <w:spacing w:line="276" w:lineRule="auto"/>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6-8  мин </w:t>
            </w:r>
          </w:p>
          <w:p w:rsidR="00A132D2" w:rsidRPr="00492FD3" w:rsidRDefault="00A132D2" w:rsidP="00B72ADE">
            <w:pPr>
              <w:spacing w:line="276"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из 6-7 общеразвивающих упражнений</w:t>
            </w:r>
          </w:p>
        </w:tc>
        <w:tc>
          <w:tcPr>
            <w:tcW w:w="1701" w:type="dxa"/>
          </w:tcPr>
          <w:p w:rsidR="00A132D2" w:rsidRPr="00492FD3" w:rsidRDefault="00A132D2" w:rsidP="00B72ADE">
            <w:pPr>
              <w:spacing w:line="276" w:lineRule="auto"/>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Ежедневно </w:t>
            </w:r>
          </w:p>
          <w:p w:rsidR="00A132D2" w:rsidRPr="00492FD3" w:rsidRDefault="00A132D2" w:rsidP="00B72ADE">
            <w:pPr>
              <w:spacing w:line="276" w:lineRule="auto"/>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8-10 мин. мин </w:t>
            </w:r>
          </w:p>
          <w:p w:rsidR="00A132D2" w:rsidRPr="00492FD3" w:rsidRDefault="00A132D2" w:rsidP="00B72ADE">
            <w:pPr>
              <w:spacing w:line="276"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из 6-8 общеразвивающих упражнений</w:t>
            </w:r>
          </w:p>
        </w:tc>
        <w:tc>
          <w:tcPr>
            <w:tcW w:w="1559" w:type="dxa"/>
          </w:tcPr>
          <w:p w:rsidR="00A132D2" w:rsidRPr="00492FD3" w:rsidRDefault="00A132D2" w:rsidP="00B72ADE">
            <w:pPr>
              <w:spacing w:line="276" w:lineRule="auto"/>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Ежедневно </w:t>
            </w:r>
          </w:p>
          <w:p w:rsidR="00A132D2" w:rsidRPr="00492FD3" w:rsidRDefault="00A132D2" w:rsidP="00B72ADE">
            <w:pPr>
              <w:spacing w:line="276" w:lineRule="auto"/>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10-12  мин </w:t>
            </w:r>
          </w:p>
          <w:p w:rsidR="00A132D2" w:rsidRPr="00492FD3" w:rsidRDefault="00A132D2" w:rsidP="00B72ADE">
            <w:pPr>
              <w:spacing w:line="276"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из 8-10 общеразвивающих упражнений</w:t>
            </w:r>
          </w:p>
        </w:tc>
      </w:tr>
      <w:tr w:rsidR="00A132D2" w:rsidRPr="00492FD3" w:rsidTr="0061662C">
        <w:tc>
          <w:tcPr>
            <w:tcW w:w="3403" w:type="dxa"/>
          </w:tcPr>
          <w:p w:rsidR="00A132D2" w:rsidRPr="00492FD3" w:rsidRDefault="00A132D2" w:rsidP="00B72ADE">
            <w:pPr>
              <w:spacing w:line="360" w:lineRule="auto"/>
              <w:jc w:val="both"/>
              <w:rPr>
                <w:rFonts w:ascii="Times New Roman" w:eastAsia="Calibri" w:hAnsi="Times New Roman" w:cs="Times New Roman"/>
                <w:i/>
                <w:sz w:val="24"/>
                <w:szCs w:val="24"/>
              </w:rPr>
            </w:pPr>
            <w:r w:rsidRPr="00492FD3">
              <w:rPr>
                <w:rFonts w:ascii="Times New Roman" w:hAnsi="Times New Roman" w:cs="Times New Roman"/>
                <w:sz w:val="24"/>
                <w:szCs w:val="24"/>
              </w:rPr>
              <w:t>Физкультурные занятия  в  зале</w:t>
            </w:r>
          </w:p>
        </w:tc>
        <w:tc>
          <w:tcPr>
            <w:tcW w:w="1275" w:type="dxa"/>
          </w:tcPr>
          <w:p w:rsidR="00A132D2" w:rsidRPr="00492FD3" w:rsidRDefault="00A132D2" w:rsidP="00B72ADE">
            <w:pPr>
              <w:spacing w:line="240" w:lineRule="atLeast"/>
              <w:jc w:val="both"/>
              <w:rPr>
                <w:rFonts w:ascii="Times New Roman" w:eastAsia="Calibri" w:hAnsi="Times New Roman" w:cs="Times New Roman"/>
                <w:sz w:val="24"/>
                <w:szCs w:val="24"/>
              </w:rPr>
            </w:pPr>
            <w:r w:rsidRPr="00492FD3">
              <w:rPr>
                <w:rFonts w:ascii="Times New Roman" w:eastAsia="Calibri" w:hAnsi="Times New Roman" w:cs="Times New Roman"/>
                <w:sz w:val="24"/>
                <w:szCs w:val="24"/>
              </w:rPr>
              <w:t>2 раза в неделю по 10-15 мин.</w:t>
            </w:r>
          </w:p>
          <w:p w:rsidR="00A132D2" w:rsidRPr="00492FD3" w:rsidRDefault="00A132D2" w:rsidP="00B72ADE">
            <w:pPr>
              <w:spacing w:line="240" w:lineRule="atLeast"/>
              <w:jc w:val="both"/>
              <w:rPr>
                <w:rFonts w:ascii="Times New Roman" w:eastAsia="Calibri" w:hAnsi="Times New Roman" w:cs="Times New Roman"/>
                <w:b/>
                <w:i/>
                <w:sz w:val="24"/>
                <w:szCs w:val="24"/>
              </w:rPr>
            </w:pPr>
            <w:r w:rsidRPr="00492FD3">
              <w:rPr>
                <w:rFonts w:ascii="Times New Roman" w:eastAsia="Calibri" w:hAnsi="Times New Roman" w:cs="Times New Roman"/>
                <w:sz w:val="24"/>
                <w:szCs w:val="24"/>
              </w:rPr>
              <w:t>по подгруппам</w:t>
            </w:r>
          </w:p>
        </w:tc>
        <w:tc>
          <w:tcPr>
            <w:tcW w:w="1418"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hAnsi="Times New Roman"/>
                <w:sz w:val="24"/>
                <w:szCs w:val="24"/>
              </w:rPr>
              <w:t>2 раза в неделю по 15 мин.</w:t>
            </w:r>
          </w:p>
        </w:tc>
        <w:tc>
          <w:tcPr>
            <w:tcW w:w="1701"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hAnsi="Times New Roman"/>
                <w:sz w:val="24"/>
                <w:szCs w:val="24"/>
              </w:rPr>
              <w:t>2 раза в неделю по 20 мин</w:t>
            </w:r>
          </w:p>
        </w:tc>
        <w:tc>
          <w:tcPr>
            <w:tcW w:w="1701"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hAnsi="Times New Roman"/>
                <w:sz w:val="24"/>
                <w:szCs w:val="24"/>
              </w:rPr>
              <w:t>2 раза в неделю по 25 мин</w:t>
            </w:r>
          </w:p>
        </w:tc>
        <w:tc>
          <w:tcPr>
            <w:tcW w:w="1559"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hAnsi="Times New Roman"/>
                <w:sz w:val="24"/>
                <w:szCs w:val="24"/>
              </w:rPr>
              <w:t>2 раза в неделю по 30 мин</w:t>
            </w:r>
          </w:p>
        </w:tc>
      </w:tr>
      <w:tr w:rsidR="00A132D2" w:rsidRPr="00492FD3" w:rsidTr="0061662C">
        <w:tc>
          <w:tcPr>
            <w:tcW w:w="3403" w:type="dxa"/>
          </w:tcPr>
          <w:p w:rsidR="00A132D2" w:rsidRPr="00492FD3" w:rsidRDefault="00A132D2" w:rsidP="00B72ADE">
            <w:pPr>
              <w:spacing w:line="360" w:lineRule="auto"/>
              <w:jc w:val="both"/>
              <w:rPr>
                <w:rFonts w:ascii="Times New Roman" w:eastAsia="Calibri" w:hAnsi="Times New Roman" w:cs="Times New Roman"/>
                <w:i/>
                <w:sz w:val="24"/>
                <w:szCs w:val="24"/>
              </w:rPr>
            </w:pPr>
            <w:r w:rsidRPr="00492FD3">
              <w:rPr>
                <w:rFonts w:ascii="Times New Roman" w:hAnsi="Times New Roman" w:cs="Times New Roman"/>
                <w:sz w:val="24"/>
                <w:szCs w:val="24"/>
              </w:rPr>
              <w:t>Физкультурное занятие  на прогулке</w:t>
            </w:r>
          </w:p>
        </w:tc>
        <w:tc>
          <w:tcPr>
            <w:tcW w:w="1275" w:type="dxa"/>
          </w:tcPr>
          <w:p w:rsidR="00A132D2" w:rsidRPr="00492FD3" w:rsidRDefault="00A132D2" w:rsidP="00B72ADE">
            <w:pPr>
              <w:spacing w:line="240" w:lineRule="atLeast"/>
              <w:jc w:val="both"/>
              <w:rPr>
                <w:rFonts w:ascii="Times New Roman" w:eastAsia="Calibri" w:hAnsi="Times New Roman" w:cs="Times New Roman"/>
                <w:sz w:val="24"/>
                <w:szCs w:val="24"/>
              </w:rPr>
            </w:pPr>
          </w:p>
          <w:p w:rsidR="00A132D2" w:rsidRPr="00492FD3" w:rsidRDefault="00A132D2" w:rsidP="00B72ADE">
            <w:pPr>
              <w:spacing w:line="240" w:lineRule="atLeast"/>
              <w:jc w:val="both"/>
              <w:rPr>
                <w:rFonts w:ascii="Times New Roman" w:eastAsia="Calibri" w:hAnsi="Times New Roman" w:cs="Times New Roman"/>
                <w:sz w:val="24"/>
                <w:szCs w:val="24"/>
              </w:rPr>
            </w:pPr>
            <w:r w:rsidRPr="00492FD3">
              <w:rPr>
                <w:rFonts w:ascii="Times New Roman" w:eastAsia="Calibri" w:hAnsi="Times New Roman" w:cs="Times New Roman"/>
                <w:sz w:val="24"/>
                <w:szCs w:val="24"/>
              </w:rPr>
              <w:t>-------------</w:t>
            </w:r>
          </w:p>
        </w:tc>
        <w:tc>
          <w:tcPr>
            <w:tcW w:w="1418"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hAnsi="Times New Roman"/>
                <w:sz w:val="24"/>
                <w:szCs w:val="24"/>
              </w:rPr>
              <w:t>1 раз в неделю</w:t>
            </w:r>
          </w:p>
        </w:tc>
        <w:tc>
          <w:tcPr>
            <w:tcW w:w="1701"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hAnsi="Times New Roman"/>
                <w:sz w:val="24"/>
                <w:szCs w:val="24"/>
              </w:rPr>
              <w:t>1 раз в неделю</w:t>
            </w:r>
          </w:p>
        </w:tc>
        <w:tc>
          <w:tcPr>
            <w:tcW w:w="1701"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hAnsi="Times New Roman"/>
                <w:sz w:val="24"/>
                <w:szCs w:val="24"/>
              </w:rPr>
              <w:t>1 раз в неделю</w:t>
            </w:r>
          </w:p>
        </w:tc>
        <w:tc>
          <w:tcPr>
            <w:tcW w:w="1559"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hAnsi="Times New Roman"/>
                <w:sz w:val="24"/>
                <w:szCs w:val="24"/>
              </w:rPr>
              <w:t>1 раз в неделю</w:t>
            </w:r>
          </w:p>
        </w:tc>
      </w:tr>
      <w:tr w:rsidR="00A132D2" w:rsidRPr="00492FD3" w:rsidTr="0061662C">
        <w:tc>
          <w:tcPr>
            <w:tcW w:w="3403" w:type="dxa"/>
          </w:tcPr>
          <w:p w:rsidR="00A132D2" w:rsidRPr="00492FD3" w:rsidRDefault="00A132D2" w:rsidP="00B72ADE">
            <w:pPr>
              <w:spacing w:line="360" w:lineRule="auto"/>
              <w:jc w:val="both"/>
              <w:rPr>
                <w:rFonts w:ascii="Times New Roman" w:eastAsia="Calibri" w:hAnsi="Times New Roman" w:cs="Times New Roman"/>
                <w:i/>
                <w:sz w:val="28"/>
                <w:szCs w:val="28"/>
              </w:rPr>
            </w:pPr>
            <w:r w:rsidRPr="00492FD3">
              <w:rPr>
                <w:rFonts w:ascii="Times New Roman" w:hAnsi="Times New Roman" w:cs="Times New Roman"/>
                <w:sz w:val="28"/>
                <w:szCs w:val="28"/>
              </w:rPr>
              <w:t>Физкультминутки во время занятий</w:t>
            </w:r>
          </w:p>
        </w:tc>
        <w:tc>
          <w:tcPr>
            <w:tcW w:w="1275"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1-2 мин</w:t>
            </w:r>
          </w:p>
          <w:p w:rsidR="00A132D2" w:rsidRPr="00492FD3" w:rsidRDefault="00A132D2" w:rsidP="00B72ADE">
            <w:pPr>
              <w:spacing w:line="240" w:lineRule="atLeast"/>
              <w:jc w:val="both"/>
              <w:rPr>
                <w:rFonts w:ascii="Times New Roman" w:eastAsia="Calibri" w:hAnsi="Times New Roman" w:cs="Times New Roman"/>
                <w:b/>
                <w:i/>
                <w:sz w:val="28"/>
                <w:szCs w:val="28"/>
              </w:rPr>
            </w:pPr>
          </w:p>
        </w:tc>
        <w:tc>
          <w:tcPr>
            <w:tcW w:w="1418"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hAnsi="Times New Roman"/>
                <w:sz w:val="24"/>
                <w:szCs w:val="24"/>
              </w:rPr>
              <w:t>1-3 мин</w:t>
            </w:r>
          </w:p>
        </w:tc>
        <w:tc>
          <w:tcPr>
            <w:tcW w:w="1701"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hAnsi="Times New Roman"/>
                <w:sz w:val="24"/>
                <w:szCs w:val="24"/>
              </w:rPr>
              <w:t>1-3 мин</w:t>
            </w:r>
          </w:p>
        </w:tc>
        <w:tc>
          <w:tcPr>
            <w:tcW w:w="1701"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hAnsi="Times New Roman"/>
                <w:sz w:val="24"/>
                <w:szCs w:val="24"/>
              </w:rPr>
              <w:t>1-3 мин</w:t>
            </w:r>
          </w:p>
        </w:tc>
        <w:tc>
          <w:tcPr>
            <w:tcW w:w="1559"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hAnsi="Times New Roman"/>
                <w:sz w:val="24"/>
                <w:szCs w:val="24"/>
              </w:rPr>
              <w:t>1-3 мин</w:t>
            </w:r>
          </w:p>
        </w:tc>
      </w:tr>
      <w:tr w:rsidR="00A132D2" w:rsidRPr="00492FD3" w:rsidTr="0061662C">
        <w:tc>
          <w:tcPr>
            <w:tcW w:w="3403" w:type="dxa"/>
          </w:tcPr>
          <w:p w:rsidR="00A132D2" w:rsidRPr="00492FD3" w:rsidRDefault="00A132D2" w:rsidP="00B72ADE">
            <w:pPr>
              <w:widowControl w:val="0"/>
              <w:autoSpaceDE w:val="0"/>
              <w:autoSpaceDN w:val="0"/>
              <w:adjustRightInd w:val="0"/>
              <w:spacing w:line="360" w:lineRule="auto"/>
              <w:jc w:val="both"/>
              <w:rPr>
                <w:rFonts w:ascii="Times New Roman" w:eastAsia="Calibri" w:hAnsi="Times New Roman" w:cs="Times New Roman"/>
                <w:sz w:val="28"/>
                <w:szCs w:val="28"/>
              </w:rPr>
            </w:pPr>
            <w:r w:rsidRPr="00492FD3">
              <w:rPr>
                <w:rFonts w:ascii="Times New Roman" w:eastAsia="Calibri" w:hAnsi="Times New Roman" w:cs="Times New Roman"/>
                <w:sz w:val="28"/>
                <w:szCs w:val="28"/>
              </w:rPr>
              <w:t>Музыкальные занятия</w:t>
            </w:r>
          </w:p>
          <w:p w:rsidR="00A132D2" w:rsidRPr="00492FD3" w:rsidRDefault="00A132D2" w:rsidP="00B72ADE">
            <w:pPr>
              <w:spacing w:line="360" w:lineRule="auto"/>
              <w:jc w:val="both"/>
              <w:rPr>
                <w:rFonts w:ascii="Times New Roman" w:eastAsia="Calibri" w:hAnsi="Times New Roman" w:cs="Times New Roman"/>
                <w:i/>
                <w:sz w:val="28"/>
                <w:szCs w:val="28"/>
              </w:rPr>
            </w:pPr>
          </w:p>
        </w:tc>
        <w:tc>
          <w:tcPr>
            <w:tcW w:w="1275"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2 раза в неделю</w:t>
            </w:r>
          </w:p>
          <w:p w:rsidR="00A132D2" w:rsidRPr="00492FD3" w:rsidRDefault="00A132D2" w:rsidP="00B72ADE">
            <w:pPr>
              <w:spacing w:line="360" w:lineRule="auto"/>
              <w:jc w:val="both"/>
              <w:rPr>
                <w:rFonts w:ascii="Times New Roman" w:eastAsia="Calibri" w:hAnsi="Times New Roman" w:cs="Times New Roman"/>
                <w:b/>
                <w:i/>
                <w:sz w:val="28"/>
                <w:szCs w:val="28"/>
              </w:rPr>
            </w:pPr>
          </w:p>
        </w:tc>
        <w:tc>
          <w:tcPr>
            <w:tcW w:w="1418"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2 раза в неделю</w:t>
            </w:r>
          </w:p>
          <w:p w:rsidR="00A132D2" w:rsidRPr="00492FD3" w:rsidRDefault="00A132D2" w:rsidP="00B72ADE">
            <w:pPr>
              <w:spacing w:line="360" w:lineRule="auto"/>
              <w:jc w:val="both"/>
              <w:rPr>
                <w:rFonts w:ascii="Times New Roman" w:eastAsia="Calibri" w:hAnsi="Times New Roman" w:cs="Times New Roman"/>
                <w:b/>
                <w:i/>
                <w:sz w:val="28"/>
                <w:szCs w:val="28"/>
              </w:rPr>
            </w:pPr>
          </w:p>
        </w:tc>
        <w:tc>
          <w:tcPr>
            <w:tcW w:w="1701"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2 раза в неделю</w:t>
            </w:r>
          </w:p>
          <w:p w:rsidR="00A132D2" w:rsidRPr="00492FD3" w:rsidRDefault="00A132D2" w:rsidP="00B72ADE">
            <w:pPr>
              <w:spacing w:line="360" w:lineRule="auto"/>
              <w:jc w:val="both"/>
              <w:rPr>
                <w:rFonts w:ascii="Times New Roman" w:eastAsia="Calibri" w:hAnsi="Times New Roman" w:cs="Times New Roman"/>
                <w:b/>
                <w:i/>
                <w:sz w:val="28"/>
                <w:szCs w:val="28"/>
              </w:rPr>
            </w:pPr>
          </w:p>
        </w:tc>
        <w:tc>
          <w:tcPr>
            <w:tcW w:w="1701"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2 раза в неделю</w:t>
            </w:r>
          </w:p>
          <w:p w:rsidR="00A132D2" w:rsidRPr="00492FD3" w:rsidRDefault="00A132D2" w:rsidP="00B72ADE">
            <w:pPr>
              <w:spacing w:line="360" w:lineRule="auto"/>
              <w:jc w:val="both"/>
              <w:rPr>
                <w:rFonts w:ascii="Times New Roman" w:eastAsia="Calibri" w:hAnsi="Times New Roman" w:cs="Times New Roman"/>
                <w:b/>
                <w:i/>
                <w:sz w:val="28"/>
                <w:szCs w:val="28"/>
              </w:rPr>
            </w:pPr>
          </w:p>
        </w:tc>
        <w:tc>
          <w:tcPr>
            <w:tcW w:w="1559" w:type="dxa"/>
          </w:tcPr>
          <w:p w:rsidR="00A132D2" w:rsidRPr="00492FD3" w:rsidRDefault="00A132D2" w:rsidP="00B72ADE">
            <w:pPr>
              <w:jc w:val="center"/>
              <w:rPr>
                <w:rFonts w:ascii="Times New Roman" w:eastAsia="Calibri" w:hAnsi="Times New Roman" w:cs="Times New Roman"/>
                <w:b/>
                <w:i/>
                <w:sz w:val="28"/>
                <w:szCs w:val="28"/>
              </w:rPr>
            </w:pPr>
            <w:r w:rsidRPr="00492FD3">
              <w:rPr>
                <w:rFonts w:ascii="Times New Roman" w:eastAsia="Calibri" w:hAnsi="Times New Roman" w:cs="Times New Roman"/>
                <w:sz w:val="24"/>
                <w:szCs w:val="24"/>
              </w:rPr>
              <w:t>2 раза в неделю</w:t>
            </w:r>
          </w:p>
        </w:tc>
      </w:tr>
      <w:tr w:rsidR="00A132D2" w:rsidRPr="00492FD3" w:rsidTr="0061662C">
        <w:tc>
          <w:tcPr>
            <w:tcW w:w="3403" w:type="dxa"/>
          </w:tcPr>
          <w:p w:rsidR="00A132D2" w:rsidRPr="00492FD3" w:rsidRDefault="00A132D2" w:rsidP="00B72ADE">
            <w:pPr>
              <w:spacing w:line="240" w:lineRule="atLeast"/>
              <w:jc w:val="both"/>
              <w:rPr>
                <w:rFonts w:ascii="Times New Roman" w:eastAsia="Calibri" w:hAnsi="Times New Roman" w:cs="Times New Roman"/>
                <w:i/>
                <w:sz w:val="24"/>
                <w:szCs w:val="24"/>
              </w:rPr>
            </w:pPr>
            <w:r w:rsidRPr="00492FD3">
              <w:rPr>
                <w:rFonts w:ascii="Times New Roman" w:hAnsi="Times New Roman" w:cs="Times New Roman"/>
                <w:sz w:val="24"/>
                <w:szCs w:val="24"/>
              </w:rPr>
              <w:t>Корригирующая гимнастика после сна</w:t>
            </w:r>
          </w:p>
        </w:tc>
        <w:tc>
          <w:tcPr>
            <w:tcW w:w="1275" w:type="dxa"/>
          </w:tcPr>
          <w:p w:rsidR="00A132D2" w:rsidRPr="00492FD3" w:rsidRDefault="00A132D2" w:rsidP="00B72ADE">
            <w:pPr>
              <w:spacing w:line="240" w:lineRule="atLeast"/>
              <w:jc w:val="both"/>
              <w:rPr>
                <w:rFonts w:ascii="Times New Roman" w:eastAsia="Calibri" w:hAnsi="Times New Roman" w:cs="Times New Roman"/>
                <w:sz w:val="24"/>
                <w:szCs w:val="24"/>
              </w:rPr>
            </w:pPr>
            <w:r w:rsidRPr="00492FD3">
              <w:rPr>
                <w:rFonts w:ascii="Times New Roman" w:eastAsia="Calibri" w:hAnsi="Times New Roman" w:cs="Times New Roman"/>
                <w:sz w:val="24"/>
                <w:szCs w:val="24"/>
              </w:rPr>
              <w:t>ежедневн</w:t>
            </w:r>
          </w:p>
          <w:p w:rsidR="00A132D2" w:rsidRPr="00492FD3" w:rsidRDefault="00A132D2" w:rsidP="00B72ADE">
            <w:pPr>
              <w:spacing w:line="240" w:lineRule="atLeast"/>
              <w:jc w:val="both"/>
              <w:rPr>
                <w:rFonts w:ascii="Times New Roman" w:eastAsia="Calibri" w:hAnsi="Times New Roman" w:cs="Times New Roman"/>
                <w:sz w:val="24"/>
                <w:szCs w:val="24"/>
              </w:rPr>
            </w:pPr>
            <w:r w:rsidRPr="00492FD3">
              <w:rPr>
                <w:rFonts w:ascii="Times New Roman" w:eastAsia="Calibri" w:hAnsi="Times New Roman" w:cs="Times New Roman"/>
                <w:sz w:val="24"/>
                <w:szCs w:val="24"/>
              </w:rPr>
              <w:t>по3-4 мин</w:t>
            </w:r>
          </w:p>
        </w:tc>
        <w:tc>
          <w:tcPr>
            <w:tcW w:w="1418" w:type="dxa"/>
          </w:tcPr>
          <w:p w:rsidR="00A132D2" w:rsidRPr="00492FD3" w:rsidRDefault="00A132D2" w:rsidP="00B72ADE">
            <w:pPr>
              <w:spacing w:line="240" w:lineRule="atLeast"/>
              <w:jc w:val="both"/>
              <w:rPr>
                <w:rFonts w:ascii="Times New Roman" w:eastAsia="Calibri" w:hAnsi="Times New Roman" w:cs="Times New Roman"/>
                <w:sz w:val="24"/>
                <w:szCs w:val="24"/>
              </w:rPr>
            </w:pPr>
            <w:r w:rsidRPr="00492FD3">
              <w:rPr>
                <w:rFonts w:ascii="Times New Roman" w:eastAsia="Calibri" w:hAnsi="Times New Roman" w:cs="Times New Roman"/>
                <w:sz w:val="24"/>
                <w:szCs w:val="24"/>
              </w:rPr>
              <w:t>ежедневно</w:t>
            </w:r>
          </w:p>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по 6мин</w:t>
            </w:r>
          </w:p>
        </w:tc>
        <w:tc>
          <w:tcPr>
            <w:tcW w:w="1701" w:type="dxa"/>
          </w:tcPr>
          <w:p w:rsidR="00A132D2" w:rsidRPr="00492FD3" w:rsidRDefault="00A132D2" w:rsidP="00B72ADE">
            <w:pPr>
              <w:spacing w:line="240" w:lineRule="atLeast"/>
              <w:jc w:val="both"/>
              <w:rPr>
                <w:rFonts w:ascii="Times New Roman" w:eastAsia="Calibri" w:hAnsi="Times New Roman" w:cs="Times New Roman"/>
                <w:sz w:val="24"/>
                <w:szCs w:val="24"/>
              </w:rPr>
            </w:pPr>
            <w:r w:rsidRPr="00492FD3">
              <w:rPr>
                <w:rFonts w:ascii="Times New Roman" w:eastAsia="Calibri" w:hAnsi="Times New Roman" w:cs="Times New Roman"/>
                <w:sz w:val="24"/>
                <w:szCs w:val="24"/>
              </w:rPr>
              <w:t>Ежедневно</w:t>
            </w:r>
          </w:p>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По 8 мин</w:t>
            </w:r>
          </w:p>
        </w:tc>
        <w:tc>
          <w:tcPr>
            <w:tcW w:w="1701" w:type="dxa"/>
          </w:tcPr>
          <w:p w:rsidR="00A132D2" w:rsidRPr="00492FD3" w:rsidRDefault="00A132D2" w:rsidP="00B72ADE">
            <w:pPr>
              <w:spacing w:line="240" w:lineRule="atLeast"/>
              <w:jc w:val="both"/>
              <w:rPr>
                <w:rFonts w:ascii="Times New Roman" w:eastAsia="Calibri" w:hAnsi="Times New Roman" w:cs="Times New Roman"/>
                <w:sz w:val="24"/>
                <w:szCs w:val="24"/>
              </w:rPr>
            </w:pPr>
            <w:r w:rsidRPr="00492FD3">
              <w:rPr>
                <w:rFonts w:ascii="Times New Roman" w:eastAsia="Calibri" w:hAnsi="Times New Roman" w:cs="Times New Roman"/>
                <w:sz w:val="24"/>
                <w:szCs w:val="24"/>
              </w:rPr>
              <w:t>Ежедневно</w:t>
            </w:r>
          </w:p>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По 10 мин</w:t>
            </w:r>
          </w:p>
        </w:tc>
        <w:tc>
          <w:tcPr>
            <w:tcW w:w="1559" w:type="dxa"/>
          </w:tcPr>
          <w:p w:rsidR="00A132D2" w:rsidRPr="00492FD3" w:rsidRDefault="00A132D2" w:rsidP="00B72ADE">
            <w:pPr>
              <w:spacing w:line="240" w:lineRule="atLeast"/>
              <w:jc w:val="both"/>
              <w:rPr>
                <w:rFonts w:ascii="Times New Roman" w:eastAsia="Calibri" w:hAnsi="Times New Roman" w:cs="Times New Roman"/>
                <w:sz w:val="24"/>
                <w:szCs w:val="24"/>
              </w:rPr>
            </w:pPr>
            <w:r w:rsidRPr="00492FD3">
              <w:rPr>
                <w:rFonts w:ascii="Times New Roman" w:eastAsia="Calibri" w:hAnsi="Times New Roman" w:cs="Times New Roman"/>
                <w:sz w:val="24"/>
                <w:szCs w:val="24"/>
              </w:rPr>
              <w:t>Ежедневно</w:t>
            </w:r>
          </w:p>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По 10 мин</w:t>
            </w:r>
          </w:p>
        </w:tc>
      </w:tr>
      <w:tr w:rsidR="00A132D2" w:rsidRPr="00492FD3" w:rsidTr="0061662C">
        <w:tc>
          <w:tcPr>
            <w:tcW w:w="3403" w:type="dxa"/>
          </w:tcPr>
          <w:p w:rsidR="00A132D2" w:rsidRPr="00492FD3" w:rsidRDefault="00A132D2" w:rsidP="00B72ADE">
            <w:pPr>
              <w:spacing w:line="240" w:lineRule="atLeast"/>
              <w:jc w:val="both"/>
              <w:rPr>
                <w:rFonts w:ascii="Times New Roman" w:eastAsia="Calibri" w:hAnsi="Times New Roman" w:cs="Times New Roman"/>
                <w:i/>
                <w:sz w:val="24"/>
                <w:szCs w:val="24"/>
              </w:rPr>
            </w:pPr>
            <w:r w:rsidRPr="00492FD3">
              <w:rPr>
                <w:rFonts w:ascii="Times New Roman" w:hAnsi="Times New Roman" w:cs="Times New Roman"/>
                <w:sz w:val="24"/>
                <w:szCs w:val="24"/>
              </w:rPr>
              <w:t xml:space="preserve">Игры- хороводы, игровые </w:t>
            </w:r>
            <w:r w:rsidRPr="00492FD3">
              <w:rPr>
                <w:rFonts w:ascii="Times New Roman" w:hAnsi="Times New Roman" w:cs="Times New Roman"/>
                <w:sz w:val="24"/>
                <w:szCs w:val="24"/>
              </w:rPr>
              <w:lastRenderedPageBreak/>
              <w:t>упражнения</w:t>
            </w:r>
          </w:p>
        </w:tc>
        <w:tc>
          <w:tcPr>
            <w:tcW w:w="1275" w:type="dxa"/>
          </w:tcPr>
          <w:p w:rsidR="00A132D2" w:rsidRPr="00492FD3" w:rsidRDefault="00A132D2" w:rsidP="00B72ADE">
            <w:pPr>
              <w:spacing w:line="276" w:lineRule="auto"/>
              <w:jc w:val="both"/>
              <w:rPr>
                <w:rFonts w:ascii="Times New Roman" w:eastAsia="Calibri" w:hAnsi="Times New Roman" w:cs="Times New Roman"/>
                <w:sz w:val="24"/>
                <w:szCs w:val="24"/>
              </w:rPr>
            </w:pPr>
            <w:r w:rsidRPr="00492FD3">
              <w:rPr>
                <w:rFonts w:ascii="Times New Roman" w:eastAsia="Calibri" w:hAnsi="Times New Roman" w:cs="Times New Roman"/>
                <w:sz w:val="24"/>
                <w:szCs w:val="24"/>
              </w:rPr>
              <w:lastRenderedPageBreak/>
              <w:t xml:space="preserve">2-3 раза в </w:t>
            </w:r>
            <w:r w:rsidRPr="00492FD3">
              <w:rPr>
                <w:rFonts w:ascii="Times New Roman" w:eastAsia="Calibri" w:hAnsi="Times New Roman" w:cs="Times New Roman"/>
                <w:sz w:val="24"/>
                <w:szCs w:val="24"/>
              </w:rPr>
              <w:lastRenderedPageBreak/>
              <w:t>неделю по 5 мин</w:t>
            </w:r>
          </w:p>
        </w:tc>
        <w:tc>
          <w:tcPr>
            <w:tcW w:w="1418"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lastRenderedPageBreak/>
              <w:t xml:space="preserve">2-3 раза в </w:t>
            </w:r>
            <w:r w:rsidRPr="00492FD3">
              <w:rPr>
                <w:rFonts w:ascii="Times New Roman" w:eastAsia="Calibri" w:hAnsi="Times New Roman" w:cs="Times New Roman"/>
                <w:sz w:val="24"/>
                <w:szCs w:val="24"/>
              </w:rPr>
              <w:lastRenderedPageBreak/>
              <w:t>неделю по 7 мин</w:t>
            </w:r>
          </w:p>
        </w:tc>
        <w:tc>
          <w:tcPr>
            <w:tcW w:w="1701"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lastRenderedPageBreak/>
              <w:t xml:space="preserve">2-3 раза в </w:t>
            </w:r>
            <w:r w:rsidRPr="00492FD3">
              <w:rPr>
                <w:rFonts w:ascii="Times New Roman" w:eastAsia="Calibri" w:hAnsi="Times New Roman" w:cs="Times New Roman"/>
                <w:sz w:val="24"/>
                <w:szCs w:val="24"/>
              </w:rPr>
              <w:lastRenderedPageBreak/>
              <w:t>неделю по 8 мин</w:t>
            </w:r>
          </w:p>
        </w:tc>
        <w:tc>
          <w:tcPr>
            <w:tcW w:w="1701"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lastRenderedPageBreak/>
              <w:t xml:space="preserve">2-3 раза в </w:t>
            </w:r>
            <w:r w:rsidRPr="00492FD3">
              <w:rPr>
                <w:rFonts w:ascii="Times New Roman" w:eastAsia="Calibri" w:hAnsi="Times New Roman" w:cs="Times New Roman"/>
                <w:sz w:val="24"/>
                <w:szCs w:val="24"/>
              </w:rPr>
              <w:lastRenderedPageBreak/>
              <w:t>неделю по 10 мин</w:t>
            </w:r>
          </w:p>
        </w:tc>
        <w:tc>
          <w:tcPr>
            <w:tcW w:w="1559"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lastRenderedPageBreak/>
              <w:t xml:space="preserve">2-3 раза в </w:t>
            </w:r>
            <w:r w:rsidRPr="00492FD3">
              <w:rPr>
                <w:rFonts w:ascii="Times New Roman" w:eastAsia="Calibri" w:hAnsi="Times New Roman" w:cs="Times New Roman"/>
                <w:sz w:val="24"/>
                <w:szCs w:val="24"/>
              </w:rPr>
              <w:lastRenderedPageBreak/>
              <w:t>неделю по 10 мин</w:t>
            </w:r>
          </w:p>
        </w:tc>
      </w:tr>
      <w:tr w:rsidR="00A132D2" w:rsidRPr="00492FD3" w:rsidTr="0061662C">
        <w:tc>
          <w:tcPr>
            <w:tcW w:w="3403" w:type="dxa"/>
          </w:tcPr>
          <w:p w:rsidR="00A132D2" w:rsidRPr="00492FD3" w:rsidRDefault="00A132D2" w:rsidP="00B72ADE">
            <w:pPr>
              <w:widowControl w:val="0"/>
              <w:autoSpaceDE w:val="0"/>
              <w:autoSpaceDN w:val="0"/>
              <w:adjustRightInd w:val="0"/>
              <w:spacing w:line="240" w:lineRule="atLeast"/>
              <w:jc w:val="both"/>
              <w:rPr>
                <w:rFonts w:ascii="Times New Roman" w:eastAsia="Calibri" w:hAnsi="Times New Roman" w:cs="Times New Roman"/>
                <w:sz w:val="24"/>
                <w:szCs w:val="24"/>
              </w:rPr>
            </w:pPr>
            <w:r w:rsidRPr="00492FD3">
              <w:rPr>
                <w:rFonts w:ascii="Times New Roman" w:eastAsia="Calibri" w:hAnsi="Times New Roman" w:cs="Times New Roman"/>
                <w:sz w:val="24"/>
                <w:szCs w:val="24"/>
              </w:rPr>
              <w:lastRenderedPageBreak/>
              <w:t>Физкультурный досуг</w:t>
            </w:r>
          </w:p>
          <w:p w:rsidR="00A132D2" w:rsidRPr="00492FD3" w:rsidRDefault="00A132D2" w:rsidP="00B72ADE">
            <w:pPr>
              <w:spacing w:line="240" w:lineRule="atLeast"/>
              <w:jc w:val="both"/>
              <w:rPr>
                <w:rFonts w:ascii="Times New Roman" w:eastAsia="Calibri" w:hAnsi="Times New Roman" w:cs="Times New Roman"/>
                <w:i/>
                <w:sz w:val="24"/>
                <w:szCs w:val="24"/>
              </w:rPr>
            </w:pPr>
          </w:p>
        </w:tc>
        <w:tc>
          <w:tcPr>
            <w:tcW w:w="1275"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1 раз в</w:t>
            </w:r>
            <w:r w:rsidRPr="00492FD3">
              <w:rPr>
                <w:rFonts w:ascii="Times New Roman" w:eastAsia="Calibri" w:hAnsi="Times New Roman" w:cs="Times New Roman"/>
                <w:b/>
                <w:i/>
                <w:sz w:val="28"/>
                <w:szCs w:val="28"/>
              </w:rPr>
              <w:t xml:space="preserve"> </w:t>
            </w:r>
            <w:r w:rsidRPr="00492FD3">
              <w:rPr>
                <w:rFonts w:ascii="Times New Roman" w:eastAsia="Calibri" w:hAnsi="Times New Roman" w:cs="Times New Roman"/>
                <w:sz w:val="24"/>
                <w:szCs w:val="24"/>
              </w:rPr>
              <w:t>месяц 10 мин</w:t>
            </w:r>
          </w:p>
          <w:p w:rsidR="00A132D2" w:rsidRPr="00492FD3" w:rsidRDefault="00A132D2" w:rsidP="00B72ADE">
            <w:pPr>
              <w:spacing w:line="360" w:lineRule="auto"/>
              <w:jc w:val="both"/>
              <w:rPr>
                <w:rFonts w:ascii="Times New Roman" w:eastAsia="Calibri" w:hAnsi="Times New Roman" w:cs="Times New Roman"/>
                <w:b/>
                <w:i/>
                <w:sz w:val="28"/>
                <w:szCs w:val="28"/>
              </w:rPr>
            </w:pPr>
          </w:p>
        </w:tc>
        <w:tc>
          <w:tcPr>
            <w:tcW w:w="1418"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1 раз в</w:t>
            </w:r>
            <w:r w:rsidRPr="00492FD3">
              <w:rPr>
                <w:rFonts w:ascii="Times New Roman" w:eastAsia="Calibri" w:hAnsi="Times New Roman" w:cs="Times New Roman"/>
                <w:b/>
                <w:i/>
                <w:sz w:val="28"/>
                <w:szCs w:val="28"/>
              </w:rPr>
              <w:t xml:space="preserve"> </w:t>
            </w:r>
            <w:r w:rsidRPr="00492FD3">
              <w:rPr>
                <w:rFonts w:ascii="Times New Roman" w:eastAsia="Calibri" w:hAnsi="Times New Roman" w:cs="Times New Roman"/>
                <w:sz w:val="24"/>
                <w:szCs w:val="24"/>
              </w:rPr>
              <w:t>месяц 15 мин</w:t>
            </w:r>
          </w:p>
          <w:p w:rsidR="00A132D2" w:rsidRPr="00492FD3" w:rsidRDefault="00A132D2" w:rsidP="00B72ADE">
            <w:pPr>
              <w:spacing w:line="360" w:lineRule="auto"/>
              <w:jc w:val="both"/>
              <w:rPr>
                <w:rFonts w:ascii="Times New Roman" w:eastAsia="Calibri" w:hAnsi="Times New Roman" w:cs="Times New Roman"/>
                <w:b/>
                <w:i/>
                <w:sz w:val="28"/>
                <w:szCs w:val="28"/>
              </w:rPr>
            </w:pPr>
          </w:p>
        </w:tc>
        <w:tc>
          <w:tcPr>
            <w:tcW w:w="1701"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1 раз в</w:t>
            </w:r>
            <w:r w:rsidRPr="00492FD3">
              <w:rPr>
                <w:rFonts w:ascii="Times New Roman" w:eastAsia="Calibri" w:hAnsi="Times New Roman" w:cs="Times New Roman"/>
                <w:b/>
                <w:i/>
                <w:sz w:val="28"/>
                <w:szCs w:val="28"/>
              </w:rPr>
              <w:t xml:space="preserve"> </w:t>
            </w:r>
            <w:r w:rsidRPr="00492FD3">
              <w:rPr>
                <w:rFonts w:ascii="Times New Roman" w:eastAsia="Calibri" w:hAnsi="Times New Roman" w:cs="Times New Roman"/>
                <w:sz w:val="24"/>
                <w:szCs w:val="24"/>
              </w:rPr>
              <w:t>месяц 20 мин</w:t>
            </w:r>
          </w:p>
          <w:p w:rsidR="00A132D2" w:rsidRPr="00492FD3" w:rsidRDefault="00A132D2" w:rsidP="00B72ADE">
            <w:pPr>
              <w:spacing w:line="360" w:lineRule="auto"/>
              <w:jc w:val="both"/>
              <w:rPr>
                <w:rFonts w:ascii="Times New Roman" w:eastAsia="Calibri" w:hAnsi="Times New Roman" w:cs="Times New Roman"/>
                <w:b/>
                <w:i/>
                <w:sz w:val="28"/>
                <w:szCs w:val="28"/>
              </w:rPr>
            </w:pPr>
          </w:p>
        </w:tc>
        <w:tc>
          <w:tcPr>
            <w:tcW w:w="1701"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1 раз в</w:t>
            </w:r>
            <w:r w:rsidRPr="00492FD3">
              <w:rPr>
                <w:rFonts w:ascii="Times New Roman" w:eastAsia="Calibri" w:hAnsi="Times New Roman" w:cs="Times New Roman"/>
                <w:b/>
                <w:i/>
                <w:sz w:val="28"/>
                <w:szCs w:val="28"/>
              </w:rPr>
              <w:t xml:space="preserve"> </w:t>
            </w:r>
            <w:r w:rsidRPr="00492FD3">
              <w:rPr>
                <w:rFonts w:ascii="Times New Roman" w:eastAsia="Calibri" w:hAnsi="Times New Roman" w:cs="Times New Roman"/>
                <w:sz w:val="24"/>
                <w:szCs w:val="24"/>
              </w:rPr>
              <w:t>месяц 25 мин</w:t>
            </w:r>
          </w:p>
          <w:p w:rsidR="00A132D2" w:rsidRPr="00492FD3" w:rsidRDefault="00A132D2" w:rsidP="00B72ADE">
            <w:pPr>
              <w:spacing w:line="360" w:lineRule="auto"/>
              <w:jc w:val="both"/>
              <w:rPr>
                <w:rFonts w:ascii="Times New Roman" w:eastAsia="Calibri" w:hAnsi="Times New Roman" w:cs="Times New Roman"/>
                <w:b/>
                <w:i/>
                <w:sz w:val="28"/>
                <w:szCs w:val="28"/>
              </w:rPr>
            </w:pPr>
          </w:p>
        </w:tc>
        <w:tc>
          <w:tcPr>
            <w:tcW w:w="1559"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1 раз в</w:t>
            </w:r>
            <w:r w:rsidRPr="00492FD3">
              <w:rPr>
                <w:rFonts w:ascii="Times New Roman" w:eastAsia="Calibri" w:hAnsi="Times New Roman" w:cs="Times New Roman"/>
                <w:b/>
                <w:i/>
                <w:sz w:val="28"/>
                <w:szCs w:val="28"/>
              </w:rPr>
              <w:t xml:space="preserve"> </w:t>
            </w:r>
            <w:r w:rsidRPr="00492FD3">
              <w:rPr>
                <w:rFonts w:ascii="Times New Roman" w:eastAsia="Calibri" w:hAnsi="Times New Roman" w:cs="Times New Roman"/>
                <w:sz w:val="24"/>
                <w:szCs w:val="24"/>
              </w:rPr>
              <w:t>месяц 30 мин</w:t>
            </w:r>
          </w:p>
          <w:p w:rsidR="00A132D2" w:rsidRPr="00492FD3" w:rsidRDefault="00A132D2" w:rsidP="00B72ADE">
            <w:pPr>
              <w:spacing w:line="360" w:lineRule="auto"/>
              <w:jc w:val="both"/>
              <w:rPr>
                <w:rFonts w:ascii="Times New Roman" w:eastAsia="Calibri" w:hAnsi="Times New Roman" w:cs="Times New Roman"/>
                <w:b/>
                <w:i/>
                <w:sz w:val="28"/>
                <w:szCs w:val="28"/>
              </w:rPr>
            </w:pPr>
          </w:p>
        </w:tc>
      </w:tr>
      <w:tr w:rsidR="00A132D2" w:rsidRPr="00492FD3" w:rsidTr="0061662C">
        <w:tc>
          <w:tcPr>
            <w:tcW w:w="3403" w:type="dxa"/>
          </w:tcPr>
          <w:p w:rsidR="00A132D2" w:rsidRPr="00492FD3" w:rsidRDefault="00A132D2" w:rsidP="00B72ADE">
            <w:pPr>
              <w:spacing w:line="240" w:lineRule="atLeast"/>
              <w:jc w:val="both"/>
              <w:rPr>
                <w:rFonts w:ascii="Times New Roman" w:eastAsia="Calibri" w:hAnsi="Times New Roman" w:cs="Times New Roman"/>
                <w:i/>
                <w:sz w:val="24"/>
                <w:szCs w:val="24"/>
              </w:rPr>
            </w:pPr>
            <w:r w:rsidRPr="00492FD3">
              <w:rPr>
                <w:rFonts w:ascii="Times New Roman" w:hAnsi="Times New Roman" w:cs="Times New Roman"/>
                <w:sz w:val="24"/>
                <w:szCs w:val="24"/>
              </w:rPr>
              <w:t>Спортивные упражнения, игры  (санки, скольжение)</w:t>
            </w:r>
          </w:p>
        </w:tc>
        <w:tc>
          <w:tcPr>
            <w:tcW w:w="1275" w:type="dxa"/>
          </w:tcPr>
          <w:p w:rsidR="00A132D2" w:rsidRPr="00492FD3" w:rsidRDefault="00A132D2" w:rsidP="00B72ADE">
            <w:pPr>
              <w:spacing w:line="360" w:lineRule="auto"/>
              <w:jc w:val="both"/>
              <w:rPr>
                <w:rFonts w:ascii="Times New Roman" w:eastAsia="Calibri" w:hAnsi="Times New Roman" w:cs="Times New Roman"/>
                <w:b/>
                <w:i/>
                <w:sz w:val="28"/>
                <w:szCs w:val="28"/>
              </w:rPr>
            </w:pPr>
          </w:p>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b/>
                <w:i/>
                <w:sz w:val="28"/>
                <w:szCs w:val="28"/>
              </w:rPr>
              <w:t>---------</w:t>
            </w:r>
          </w:p>
        </w:tc>
        <w:tc>
          <w:tcPr>
            <w:tcW w:w="1418" w:type="dxa"/>
          </w:tcPr>
          <w:p w:rsidR="00A132D2" w:rsidRPr="00492FD3" w:rsidRDefault="00A132D2" w:rsidP="00B72ADE">
            <w:pPr>
              <w:spacing w:line="276" w:lineRule="auto"/>
              <w:jc w:val="both"/>
              <w:rPr>
                <w:rFonts w:ascii="Times New Roman" w:eastAsia="Calibri" w:hAnsi="Times New Roman" w:cs="Times New Roman"/>
                <w:b/>
                <w:i/>
                <w:sz w:val="24"/>
                <w:szCs w:val="24"/>
              </w:rPr>
            </w:pPr>
            <w:r w:rsidRPr="00492FD3">
              <w:rPr>
                <w:rFonts w:ascii="Times New Roman" w:eastAsia="Calibri" w:hAnsi="Times New Roman" w:cs="Times New Roman"/>
                <w:sz w:val="24"/>
                <w:szCs w:val="24"/>
              </w:rPr>
              <w:t xml:space="preserve">2 раза в неделю по 15 мин </w:t>
            </w:r>
          </w:p>
        </w:tc>
        <w:tc>
          <w:tcPr>
            <w:tcW w:w="1701"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 xml:space="preserve">2 раза в неделю по 20 мин </w:t>
            </w:r>
          </w:p>
        </w:tc>
        <w:tc>
          <w:tcPr>
            <w:tcW w:w="1701"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 xml:space="preserve">2 раза в неделю по 25 мин </w:t>
            </w:r>
          </w:p>
        </w:tc>
        <w:tc>
          <w:tcPr>
            <w:tcW w:w="1559" w:type="dxa"/>
          </w:tcPr>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 xml:space="preserve">2 раза в неделю по 30 мин </w:t>
            </w:r>
          </w:p>
        </w:tc>
      </w:tr>
      <w:tr w:rsidR="00A132D2" w:rsidRPr="00492FD3" w:rsidTr="0061662C">
        <w:tc>
          <w:tcPr>
            <w:tcW w:w="3403" w:type="dxa"/>
          </w:tcPr>
          <w:p w:rsidR="00A132D2" w:rsidRPr="00492FD3" w:rsidRDefault="00A132D2" w:rsidP="00B72ADE">
            <w:pPr>
              <w:spacing w:line="240" w:lineRule="atLeast"/>
              <w:jc w:val="both"/>
              <w:rPr>
                <w:rFonts w:ascii="Times New Roman" w:eastAsia="Calibri" w:hAnsi="Times New Roman" w:cs="Times New Roman"/>
                <w:i/>
                <w:sz w:val="24"/>
                <w:szCs w:val="24"/>
              </w:rPr>
            </w:pPr>
            <w:r w:rsidRPr="00492FD3">
              <w:rPr>
                <w:rFonts w:ascii="Times New Roman" w:hAnsi="Times New Roman" w:cs="Times New Roman"/>
                <w:sz w:val="24"/>
                <w:szCs w:val="24"/>
              </w:rPr>
              <w:t>Спортивный  праздник</w:t>
            </w:r>
          </w:p>
        </w:tc>
        <w:tc>
          <w:tcPr>
            <w:tcW w:w="1275" w:type="dxa"/>
          </w:tcPr>
          <w:p w:rsidR="00A132D2" w:rsidRPr="00492FD3" w:rsidRDefault="00A132D2" w:rsidP="00B72ADE">
            <w:pPr>
              <w:spacing w:line="360" w:lineRule="auto"/>
              <w:jc w:val="both"/>
              <w:rPr>
                <w:rFonts w:ascii="Times New Roman" w:eastAsia="Calibri" w:hAnsi="Times New Roman" w:cs="Times New Roman"/>
                <w:b/>
                <w:i/>
                <w:sz w:val="28"/>
                <w:szCs w:val="28"/>
              </w:rPr>
            </w:pPr>
          </w:p>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b/>
                <w:i/>
                <w:sz w:val="28"/>
                <w:szCs w:val="28"/>
              </w:rPr>
              <w:t>-----------</w:t>
            </w:r>
          </w:p>
        </w:tc>
        <w:tc>
          <w:tcPr>
            <w:tcW w:w="1418" w:type="dxa"/>
          </w:tcPr>
          <w:p w:rsidR="00A132D2" w:rsidRPr="00492FD3" w:rsidRDefault="00A132D2" w:rsidP="00B72ADE">
            <w:pPr>
              <w:spacing w:line="360" w:lineRule="auto"/>
              <w:jc w:val="both"/>
              <w:rPr>
                <w:rFonts w:ascii="Times New Roman" w:eastAsia="Calibri" w:hAnsi="Times New Roman" w:cs="Times New Roman"/>
                <w:b/>
                <w:i/>
                <w:sz w:val="28"/>
                <w:szCs w:val="28"/>
              </w:rPr>
            </w:pPr>
          </w:p>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b/>
                <w:i/>
                <w:sz w:val="28"/>
                <w:szCs w:val="28"/>
              </w:rPr>
              <w:t>-----------</w:t>
            </w:r>
          </w:p>
        </w:tc>
        <w:tc>
          <w:tcPr>
            <w:tcW w:w="1701" w:type="dxa"/>
          </w:tcPr>
          <w:p w:rsidR="00A132D2" w:rsidRPr="00492FD3" w:rsidRDefault="00A132D2" w:rsidP="00B72ADE">
            <w:pPr>
              <w:spacing w:line="240" w:lineRule="atLeast"/>
              <w:jc w:val="both"/>
              <w:rPr>
                <w:rFonts w:ascii="Times New Roman" w:eastAsia="Calibri" w:hAnsi="Times New Roman" w:cs="Times New Roman"/>
                <w:b/>
                <w:i/>
                <w:sz w:val="28"/>
                <w:szCs w:val="28"/>
              </w:rPr>
            </w:pPr>
            <w:r w:rsidRPr="00492FD3">
              <w:rPr>
                <w:rFonts w:ascii="Times New Roman" w:hAnsi="Times New Roman"/>
                <w:sz w:val="24"/>
                <w:szCs w:val="24"/>
              </w:rPr>
              <w:t>2 раза в год до 45 мин.</w:t>
            </w:r>
          </w:p>
        </w:tc>
        <w:tc>
          <w:tcPr>
            <w:tcW w:w="1701"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2 раза в год </w:t>
            </w:r>
          </w:p>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до  1  часа</w:t>
            </w:r>
          </w:p>
        </w:tc>
        <w:tc>
          <w:tcPr>
            <w:tcW w:w="1559"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2 раза в год </w:t>
            </w:r>
          </w:p>
          <w:p w:rsidR="00A132D2" w:rsidRPr="00492FD3" w:rsidRDefault="00A132D2" w:rsidP="00B72ADE">
            <w:pPr>
              <w:spacing w:line="360" w:lineRule="auto"/>
              <w:jc w:val="both"/>
              <w:rPr>
                <w:rFonts w:ascii="Times New Roman" w:eastAsia="Calibri" w:hAnsi="Times New Roman" w:cs="Times New Roman"/>
                <w:b/>
                <w:i/>
                <w:sz w:val="28"/>
                <w:szCs w:val="28"/>
              </w:rPr>
            </w:pPr>
            <w:r w:rsidRPr="00492FD3">
              <w:rPr>
                <w:rFonts w:ascii="Times New Roman" w:eastAsia="Calibri" w:hAnsi="Times New Roman" w:cs="Times New Roman"/>
                <w:sz w:val="24"/>
                <w:szCs w:val="24"/>
              </w:rPr>
              <w:t>до  1  часа</w:t>
            </w:r>
          </w:p>
        </w:tc>
      </w:tr>
    </w:tbl>
    <w:p w:rsidR="00A132D2" w:rsidRPr="00492FD3" w:rsidRDefault="00A132D2" w:rsidP="00A132D2">
      <w:pPr>
        <w:rPr>
          <w:rFonts w:ascii="Calibri" w:eastAsia="Calibri" w:hAnsi="Calibri" w:cs="Times New Roman"/>
          <w:b/>
          <w:i/>
          <w:sz w:val="32"/>
          <w:szCs w:val="32"/>
        </w:rPr>
      </w:pPr>
    </w:p>
    <w:p w:rsidR="00A132D2" w:rsidRPr="00492FD3" w:rsidRDefault="00A132D2" w:rsidP="00A132D2">
      <w:pPr>
        <w:jc w:val="center"/>
        <w:rPr>
          <w:rFonts w:ascii="Times New Roman" w:eastAsia="Calibri" w:hAnsi="Times New Roman" w:cs="Times New Roman"/>
          <w:b/>
          <w:sz w:val="16"/>
          <w:szCs w:val="16"/>
        </w:rPr>
      </w:pPr>
      <w:r w:rsidRPr="00492FD3">
        <w:rPr>
          <w:rFonts w:ascii="Times New Roman" w:eastAsia="Calibri" w:hAnsi="Times New Roman" w:cs="Times New Roman"/>
          <w:b/>
          <w:sz w:val="28"/>
          <w:szCs w:val="28"/>
        </w:rPr>
        <w:t>Система  закаливающих  мероприятий</w:t>
      </w: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6"/>
        <w:gridCol w:w="1260"/>
        <w:gridCol w:w="660"/>
        <w:gridCol w:w="1533"/>
        <w:gridCol w:w="1378"/>
        <w:gridCol w:w="2402"/>
      </w:tblGrid>
      <w:tr w:rsidR="00A132D2" w:rsidRPr="00492FD3" w:rsidTr="00B72ADE">
        <w:tc>
          <w:tcPr>
            <w:tcW w:w="3966" w:type="dxa"/>
            <w:vMerge w:val="restart"/>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Содержание </w:t>
            </w:r>
          </w:p>
        </w:tc>
        <w:tc>
          <w:tcPr>
            <w:tcW w:w="7233" w:type="dxa"/>
            <w:gridSpan w:val="5"/>
          </w:tcPr>
          <w:p w:rsidR="00A132D2" w:rsidRPr="00492FD3" w:rsidRDefault="00A132D2" w:rsidP="00B72ADE">
            <w:pPr>
              <w:jc w:val="center"/>
              <w:rPr>
                <w:rFonts w:ascii="Times New Roman" w:eastAsia="Calibri" w:hAnsi="Times New Roman" w:cs="Times New Roman"/>
                <w:b/>
              </w:rPr>
            </w:pPr>
            <w:r w:rsidRPr="00492FD3">
              <w:rPr>
                <w:rFonts w:ascii="Times New Roman" w:eastAsia="Calibri" w:hAnsi="Times New Roman" w:cs="Times New Roman"/>
                <w:b/>
              </w:rPr>
              <w:t>Возрастные группы</w:t>
            </w:r>
          </w:p>
        </w:tc>
      </w:tr>
      <w:tr w:rsidR="00A132D2" w:rsidRPr="00492FD3" w:rsidTr="00B72ADE">
        <w:tc>
          <w:tcPr>
            <w:tcW w:w="3966" w:type="dxa"/>
            <w:vMerge/>
          </w:tcPr>
          <w:p w:rsidR="00A132D2" w:rsidRPr="00492FD3" w:rsidRDefault="00A132D2" w:rsidP="00B72ADE">
            <w:pPr>
              <w:jc w:val="center"/>
              <w:rPr>
                <w:rFonts w:ascii="Times New Roman" w:eastAsia="Calibri" w:hAnsi="Times New Roman" w:cs="Times New Roman"/>
                <w:b/>
                <w:sz w:val="24"/>
                <w:szCs w:val="24"/>
              </w:rPr>
            </w:pPr>
          </w:p>
        </w:tc>
        <w:tc>
          <w:tcPr>
            <w:tcW w:w="1920" w:type="dxa"/>
            <w:gridSpan w:val="2"/>
          </w:tcPr>
          <w:p w:rsidR="00A132D2" w:rsidRPr="00492FD3" w:rsidRDefault="00A132D2" w:rsidP="00B72ADE">
            <w:pPr>
              <w:ind w:left="20"/>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Младшая  группа</w:t>
            </w:r>
          </w:p>
        </w:tc>
        <w:tc>
          <w:tcPr>
            <w:tcW w:w="1533"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Средняя  группа</w:t>
            </w:r>
          </w:p>
        </w:tc>
        <w:tc>
          <w:tcPr>
            <w:tcW w:w="1378"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Старшая  группа</w:t>
            </w:r>
          </w:p>
        </w:tc>
        <w:tc>
          <w:tcPr>
            <w:tcW w:w="2402"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Подготовительная  к школе  группа</w:t>
            </w:r>
          </w:p>
        </w:tc>
      </w:tr>
      <w:tr w:rsidR="00A132D2" w:rsidRPr="00492FD3" w:rsidTr="00B72ADE">
        <w:trPr>
          <w:trHeight w:val="74"/>
        </w:trPr>
        <w:tc>
          <w:tcPr>
            <w:tcW w:w="3966" w:type="dxa"/>
            <w:vMerge w:val="restart"/>
          </w:tcPr>
          <w:p w:rsidR="00A132D2" w:rsidRPr="00492FD3" w:rsidRDefault="00A132D2" w:rsidP="00B72ADE">
            <w:pPr>
              <w:rPr>
                <w:rFonts w:ascii="Times New Roman" w:eastAsia="Calibri" w:hAnsi="Times New Roman" w:cs="Times New Roman"/>
                <w:b/>
                <w:sz w:val="24"/>
                <w:szCs w:val="24"/>
              </w:rPr>
            </w:pPr>
            <w:r w:rsidRPr="00492FD3">
              <w:rPr>
                <w:rFonts w:ascii="Times New Roman" w:eastAsia="Calibri" w:hAnsi="Times New Roman" w:cs="Times New Roman"/>
                <w:b/>
                <w:sz w:val="24"/>
                <w:szCs w:val="24"/>
              </w:rPr>
              <w:t>1.1. Воздушно-</w:t>
            </w:r>
          </w:p>
          <w:p w:rsidR="00A132D2" w:rsidRPr="00492FD3" w:rsidRDefault="00A132D2" w:rsidP="00B72ADE">
            <w:pPr>
              <w:rPr>
                <w:rFonts w:ascii="Times New Roman" w:eastAsia="Calibri" w:hAnsi="Times New Roman" w:cs="Times New Roman"/>
                <w:b/>
                <w:sz w:val="24"/>
                <w:szCs w:val="24"/>
              </w:rPr>
            </w:pPr>
            <w:r w:rsidRPr="00492FD3">
              <w:rPr>
                <w:rFonts w:ascii="Times New Roman" w:eastAsia="Calibri" w:hAnsi="Times New Roman" w:cs="Times New Roman"/>
                <w:b/>
                <w:sz w:val="24"/>
                <w:szCs w:val="24"/>
              </w:rPr>
              <w:t>температурный  режим:</w:t>
            </w:r>
          </w:p>
        </w:tc>
        <w:tc>
          <w:tcPr>
            <w:tcW w:w="1920" w:type="dxa"/>
            <w:gridSpan w:val="2"/>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от +20 до + 22</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c>
          <w:tcPr>
            <w:tcW w:w="1533"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от +20 до + 22</w:t>
            </w:r>
            <w:r w:rsidRPr="00492FD3">
              <w:rPr>
                <w:rFonts w:ascii="Times New Roman" w:eastAsia="Calibri" w:hAnsi="Times New Roman" w:cs="Times New Roman"/>
                <w:b/>
                <w:sz w:val="24"/>
                <w:szCs w:val="24"/>
              </w:rPr>
              <w:sym w:font="Symbol" w:char="F0B0"/>
            </w:r>
            <w:r w:rsidRPr="00492FD3">
              <w:rPr>
                <w:rFonts w:ascii="Times New Roman" w:eastAsia="Calibri" w:hAnsi="Times New Roman" w:cs="Times New Roman"/>
                <w:b/>
                <w:sz w:val="24"/>
                <w:szCs w:val="24"/>
              </w:rPr>
              <w:t>С</w:t>
            </w:r>
          </w:p>
        </w:tc>
        <w:tc>
          <w:tcPr>
            <w:tcW w:w="1378"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от +18 до + 20</w:t>
            </w:r>
            <w:r w:rsidRPr="00492FD3">
              <w:rPr>
                <w:rFonts w:ascii="Times New Roman" w:eastAsia="Calibri" w:hAnsi="Times New Roman" w:cs="Times New Roman"/>
                <w:b/>
                <w:sz w:val="24"/>
                <w:szCs w:val="24"/>
              </w:rPr>
              <w:sym w:font="Symbol" w:char="F0B0"/>
            </w:r>
            <w:r w:rsidRPr="00492FD3">
              <w:rPr>
                <w:rFonts w:ascii="Times New Roman" w:eastAsia="Calibri" w:hAnsi="Times New Roman" w:cs="Times New Roman"/>
                <w:b/>
                <w:sz w:val="24"/>
                <w:szCs w:val="24"/>
              </w:rPr>
              <w:t>С</w:t>
            </w:r>
          </w:p>
        </w:tc>
        <w:tc>
          <w:tcPr>
            <w:tcW w:w="2402"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от +18 до + 20</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r>
      <w:tr w:rsidR="00A132D2" w:rsidRPr="00492FD3" w:rsidTr="00B72ADE">
        <w:trPr>
          <w:trHeight w:val="74"/>
        </w:trPr>
        <w:tc>
          <w:tcPr>
            <w:tcW w:w="3966" w:type="dxa"/>
            <w:vMerge/>
          </w:tcPr>
          <w:p w:rsidR="00A132D2" w:rsidRPr="00492FD3" w:rsidRDefault="00A132D2" w:rsidP="00B72ADE">
            <w:pPr>
              <w:rPr>
                <w:rFonts w:ascii="Times New Roman" w:eastAsia="Calibri" w:hAnsi="Times New Roman" w:cs="Times New Roman"/>
                <w:b/>
                <w:sz w:val="24"/>
                <w:szCs w:val="24"/>
              </w:rPr>
            </w:pPr>
          </w:p>
        </w:tc>
        <w:tc>
          <w:tcPr>
            <w:tcW w:w="7233" w:type="dxa"/>
            <w:gridSpan w:val="5"/>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Обеспечивается    рациональное  сочетание  температуры  воздуха  и  одежды  детей</w:t>
            </w:r>
          </w:p>
        </w:tc>
      </w:tr>
      <w:tr w:rsidR="00A132D2" w:rsidRPr="00492FD3" w:rsidTr="00B72ADE">
        <w:tc>
          <w:tcPr>
            <w:tcW w:w="3966" w:type="dxa"/>
          </w:tcPr>
          <w:p w:rsidR="00A132D2" w:rsidRPr="00492FD3" w:rsidRDefault="00A132D2" w:rsidP="00B72ADE">
            <w:pPr>
              <w:widowControl w:val="0"/>
              <w:autoSpaceDE w:val="0"/>
              <w:autoSpaceDN w:val="0"/>
              <w:adjustRightInd w:val="0"/>
              <w:spacing w:after="0" w:line="240" w:lineRule="auto"/>
              <w:ind w:left="360"/>
              <w:rPr>
                <w:rFonts w:ascii="Times New Roman" w:eastAsia="Calibri" w:hAnsi="Times New Roman" w:cs="Times New Roman"/>
                <w:b/>
                <w:sz w:val="24"/>
                <w:szCs w:val="24"/>
              </w:rPr>
            </w:pPr>
            <w:r w:rsidRPr="00492FD3">
              <w:rPr>
                <w:rFonts w:ascii="Times New Roman" w:eastAsia="Calibri" w:hAnsi="Times New Roman" w:cs="Times New Roman"/>
                <w:b/>
                <w:sz w:val="24"/>
                <w:szCs w:val="24"/>
              </w:rPr>
              <w:t>Одностороннее  проветривание</w:t>
            </w:r>
          </w:p>
        </w:tc>
        <w:tc>
          <w:tcPr>
            <w:tcW w:w="7233" w:type="dxa"/>
            <w:gridSpan w:val="5"/>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В   холодное  время  проводится  кратковременно (5-10 мин).</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Допускается  снижение  температуры  на  1-2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r>
      <w:tr w:rsidR="00A132D2" w:rsidRPr="00492FD3" w:rsidTr="00B72ADE">
        <w:tc>
          <w:tcPr>
            <w:tcW w:w="3966" w:type="dxa"/>
          </w:tcPr>
          <w:p w:rsidR="00A132D2" w:rsidRPr="00492FD3" w:rsidRDefault="00A132D2" w:rsidP="00B72ADE">
            <w:pPr>
              <w:widowControl w:val="0"/>
              <w:autoSpaceDE w:val="0"/>
              <w:autoSpaceDN w:val="0"/>
              <w:adjustRightInd w:val="0"/>
              <w:spacing w:after="0" w:line="240" w:lineRule="auto"/>
              <w:ind w:left="360"/>
              <w:rPr>
                <w:rFonts w:ascii="Times New Roman" w:eastAsia="Calibri" w:hAnsi="Times New Roman" w:cs="Times New Roman"/>
                <w:b/>
                <w:sz w:val="24"/>
                <w:szCs w:val="24"/>
              </w:rPr>
            </w:pPr>
            <w:r w:rsidRPr="00492FD3">
              <w:rPr>
                <w:rFonts w:ascii="Times New Roman" w:eastAsia="Calibri" w:hAnsi="Times New Roman" w:cs="Times New Roman"/>
                <w:b/>
                <w:sz w:val="24"/>
                <w:szCs w:val="24"/>
              </w:rPr>
              <w:t>Сквозное  проветривание   (в отсутствии  детей):</w:t>
            </w:r>
          </w:p>
        </w:tc>
        <w:tc>
          <w:tcPr>
            <w:tcW w:w="7233" w:type="dxa"/>
            <w:gridSpan w:val="5"/>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В   холодное  время  проводится  кратковременно (5-10 мин).</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Критерием  прекращения проветривания является температура воздуха, сниженная  на 2-3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r>
      <w:tr w:rsidR="00A132D2" w:rsidRPr="00492FD3" w:rsidTr="00B72ADE">
        <w:tc>
          <w:tcPr>
            <w:tcW w:w="3966" w:type="dxa"/>
          </w:tcPr>
          <w:p w:rsidR="00A132D2" w:rsidRPr="00492FD3" w:rsidRDefault="00A132D2" w:rsidP="00B72ADE">
            <w:pPr>
              <w:widowControl w:val="0"/>
              <w:numPr>
                <w:ilvl w:val="0"/>
                <w:numId w:val="1"/>
              </w:numPr>
              <w:autoSpaceDE w:val="0"/>
              <w:autoSpaceDN w:val="0"/>
              <w:adjustRightInd w:val="0"/>
              <w:spacing w:after="0" w:line="240" w:lineRule="auto"/>
              <w:rPr>
                <w:rFonts w:ascii="Times New Roman" w:eastAsia="Calibri" w:hAnsi="Times New Roman" w:cs="Times New Roman"/>
                <w:b/>
                <w:sz w:val="24"/>
                <w:szCs w:val="24"/>
              </w:rPr>
            </w:pPr>
            <w:r w:rsidRPr="00492FD3">
              <w:rPr>
                <w:rFonts w:ascii="Times New Roman" w:eastAsia="Calibri" w:hAnsi="Times New Roman" w:cs="Times New Roman"/>
                <w:b/>
                <w:sz w:val="24"/>
                <w:szCs w:val="24"/>
              </w:rPr>
              <w:t>Утром  перед  приходом  детей</w:t>
            </w:r>
          </w:p>
        </w:tc>
        <w:tc>
          <w:tcPr>
            <w:tcW w:w="7233" w:type="dxa"/>
            <w:gridSpan w:val="5"/>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К  моменту  прихода  детей  температура  воздуха  восстанавливается  до  нормальной.</w:t>
            </w:r>
          </w:p>
        </w:tc>
      </w:tr>
      <w:tr w:rsidR="00A132D2" w:rsidRPr="00492FD3" w:rsidTr="00B72ADE">
        <w:tc>
          <w:tcPr>
            <w:tcW w:w="3966" w:type="dxa"/>
          </w:tcPr>
          <w:p w:rsidR="00A132D2" w:rsidRPr="00492FD3" w:rsidRDefault="00A132D2" w:rsidP="00B72ADE">
            <w:pPr>
              <w:widowControl w:val="0"/>
              <w:numPr>
                <w:ilvl w:val="0"/>
                <w:numId w:val="1"/>
              </w:numPr>
              <w:autoSpaceDE w:val="0"/>
              <w:autoSpaceDN w:val="0"/>
              <w:adjustRightInd w:val="0"/>
              <w:spacing w:after="0" w:line="240" w:lineRule="auto"/>
              <w:rPr>
                <w:rFonts w:ascii="Times New Roman" w:eastAsia="Calibri" w:hAnsi="Times New Roman" w:cs="Times New Roman"/>
                <w:b/>
                <w:sz w:val="24"/>
                <w:szCs w:val="24"/>
              </w:rPr>
            </w:pPr>
            <w:r w:rsidRPr="00492FD3">
              <w:rPr>
                <w:rFonts w:ascii="Times New Roman" w:eastAsia="Calibri" w:hAnsi="Times New Roman" w:cs="Times New Roman"/>
                <w:b/>
                <w:sz w:val="24"/>
                <w:szCs w:val="24"/>
              </w:rPr>
              <w:t>Перед  возвращением детей с дневной прогулки</w:t>
            </w:r>
          </w:p>
        </w:tc>
        <w:tc>
          <w:tcPr>
            <w:tcW w:w="1920" w:type="dxa"/>
            <w:gridSpan w:val="2"/>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+ 22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c>
          <w:tcPr>
            <w:tcW w:w="1533"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+ 21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c>
          <w:tcPr>
            <w:tcW w:w="1378"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+ 20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c>
          <w:tcPr>
            <w:tcW w:w="2402"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+ 20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r>
      <w:tr w:rsidR="00A132D2" w:rsidRPr="00492FD3" w:rsidTr="00B72ADE">
        <w:tc>
          <w:tcPr>
            <w:tcW w:w="3966" w:type="dxa"/>
          </w:tcPr>
          <w:p w:rsidR="00A132D2" w:rsidRPr="00492FD3" w:rsidRDefault="00A132D2" w:rsidP="00B72ADE">
            <w:pPr>
              <w:widowControl w:val="0"/>
              <w:numPr>
                <w:ilvl w:val="0"/>
                <w:numId w:val="1"/>
              </w:numPr>
              <w:autoSpaceDE w:val="0"/>
              <w:autoSpaceDN w:val="0"/>
              <w:adjustRightInd w:val="0"/>
              <w:spacing w:after="0" w:line="240" w:lineRule="auto"/>
              <w:rPr>
                <w:rFonts w:ascii="Times New Roman" w:eastAsia="Calibri" w:hAnsi="Times New Roman" w:cs="Times New Roman"/>
                <w:b/>
                <w:sz w:val="24"/>
                <w:szCs w:val="24"/>
              </w:rPr>
            </w:pPr>
            <w:r w:rsidRPr="00492FD3">
              <w:rPr>
                <w:rFonts w:ascii="Times New Roman" w:eastAsia="Calibri" w:hAnsi="Times New Roman" w:cs="Times New Roman"/>
                <w:b/>
                <w:sz w:val="24"/>
                <w:szCs w:val="24"/>
              </w:rPr>
              <w:t>Во время дневного сна,  вечерней  прогулки</w:t>
            </w:r>
          </w:p>
        </w:tc>
        <w:tc>
          <w:tcPr>
            <w:tcW w:w="7233" w:type="dxa"/>
            <w:gridSpan w:val="5"/>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В  теплое  время  года  проводится  в течение  всего  периода отсутствия  детей  в помещении.</w:t>
            </w:r>
          </w:p>
        </w:tc>
      </w:tr>
      <w:tr w:rsidR="00A132D2" w:rsidRPr="00492FD3" w:rsidTr="00B72ADE">
        <w:tc>
          <w:tcPr>
            <w:tcW w:w="3966" w:type="dxa"/>
          </w:tcPr>
          <w:p w:rsidR="00A132D2" w:rsidRPr="00492FD3" w:rsidRDefault="00A132D2" w:rsidP="00B72ADE">
            <w:pPr>
              <w:rPr>
                <w:rFonts w:ascii="Times New Roman" w:eastAsia="Calibri" w:hAnsi="Times New Roman" w:cs="Times New Roman"/>
                <w:b/>
                <w:sz w:val="24"/>
                <w:szCs w:val="24"/>
              </w:rPr>
            </w:pPr>
            <w:r w:rsidRPr="00492FD3">
              <w:rPr>
                <w:rFonts w:ascii="Times New Roman" w:eastAsia="Calibri" w:hAnsi="Times New Roman" w:cs="Times New Roman"/>
                <w:b/>
                <w:sz w:val="24"/>
                <w:szCs w:val="24"/>
              </w:rPr>
              <w:t>1.2. Воздушные  ванны:</w:t>
            </w:r>
          </w:p>
          <w:p w:rsidR="00A132D2" w:rsidRPr="00492FD3" w:rsidRDefault="00A132D2" w:rsidP="00B72ADE">
            <w:pPr>
              <w:widowControl w:val="0"/>
              <w:autoSpaceDE w:val="0"/>
              <w:autoSpaceDN w:val="0"/>
              <w:adjustRightInd w:val="0"/>
              <w:spacing w:after="0" w:line="240" w:lineRule="auto"/>
              <w:ind w:left="360"/>
              <w:rPr>
                <w:rFonts w:ascii="Times New Roman" w:eastAsia="Calibri" w:hAnsi="Times New Roman" w:cs="Times New Roman"/>
                <w:b/>
                <w:sz w:val="24"/>
                <w:szCs w:val="24"/>
              </w:rPr>
            </w:pPr>
            <w:r w:rsidRPr="00492FD3">
              <w:rPr>
                <w:rFonts w:ascii="Times New Roman" w:eastAsia="Calibri" w:hAnsi="Times New Roman" w:cs="Times New Roman"/>
                <w:b/>
                <w:sz w:val="24"/>
                <w:szCs w:val="24"/>
              </w:rPr>
              <w:t>Прием  детей  на  воздухе</w:t>
            </w:r>
          </w:p>
        </w:tc>
        <w:tc>
          <w:tcPr>
            <w:tcW w:w="1920" w:type="dxa"/>
            <w:gridSpan w:val="2"/>
          </w:tcPr>
          <w:p w:rsidR="00A132D2" w:rsidRPr="00492FD3" w:rsidRDefault="00A132D2" w:rsidP="00B72ADE">
            <w:pPr>
              <w:jc w:val="center"/>
              <w:rPr>
                <w:rFonts w:ascii="Times New Roman" w:eastAsia="Calibri" w:hAnsi="Times New Roman" w:cs="Times New Roman"/>
                <w:sz w:val="24"/>
                <w:szCs w:val="24"/>
              </w:rPr>
            </w:pPr>
          </w:p>
          <w:p w:rsidR="00A132D2" w:rsidRPr="00492FD3" w:rsidRDefault="00A132D2" w:rsidP="00B72ADE">
            <w:pPr>
              <w:jc w:val="center"/>
              <w:rPr>
                <w:rFonts w:ascii="Times New Roman" w:eastAsia="Calibri" w:hAnsi="Times New Roman" w:cs="Times New Roman"/>
                <w:sz w:val="24"/>
                <w:szCs w:val="24"/>
              </w:rPr>
            </w:pP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в летний период</w:t>
            </w:r>
          </w:p>
        </w:tc>
        <w:tc>
          <w:tcPr>
            <w:tcW w:w="1533" w:type="dxa"/>
          </w:tcPr>
          <w:p w:rsidR="00A132D2" w:rsidRPr="00492FD3" w:rsidRDefault="00A132D2" w:rsidP="00B72ADE">
            <w:pPr>
              <w:jc w:val="center"/>
              <w:rPr>
                <w:rFonts w:ascii="Times New Roman" w:eastAsia="Calibri" w:hAnsi="Times New Roman" w:cs="Times New Roman"/>
                <w:sz w:val="24"/>
                <w:szCs w:val="24"/>
              </w:rPr>
            </w:pP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lastRenderedPageBreak/>
              <w:t xml:space="preserve">до 0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c>
          <w:tcPr>
            <w:tcW w:w="1378" w:type="dxa"/>
          </w:tcPr>
          <w:p w:rsidR="00A132D2" w:rsidRPr="00492FD3" w:rsidRDefault="00A132D2" w:rsidP="00B72ADE">
            <w:pPr>
              <w:jc w:val="center"/>
              <w:rPr>
                <w:rFonts w:ascii="Times New Roman" w:eastAsia="Calibri" w:hAnsi="Times New Roman" w:cs="Times New Roman"/>
                <w:sz w:val="24"/>
                <w:szCs w:val="24"/>
              </w:rPr>
            </w:pP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lastRenderedPageBreak/>
              <w:t xml:space="preserve">до -5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c>
          <w:tcPr>
            <w:tcW w:w="2402" w:type="dxa"/>
          </w:tcPr>
          <w:p w:rsidR="00A132D2" w:rsidRPr="00492FD3" w:rsidRDefault="00A132D2" w:rsidP="00B72ADE">
            <w:pPr>
              <w:jc w:val="center"/>
              <w:rPr>
                <w:rFonts w:ascii="Times New Roman" w:eastAsia="Calibri" w:hAnsi="Times New Roman" w:cs="Times New Roman"/>
                <w:sz w:val="24"/>
                <w:szCs w:val="24"/>
              </w:rPr>
            </w:pP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lastRenderedPageBreak/>
              <w:t>до -5</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r>
      <w:tr w:rsidR="00A132D2" w:rsidRPr="00492FD3" w:rsidTr="00B72ADE">
        <w:trPr>
          <w:trHeight w:val="273"/>
        </w:trPr>
        <w:tc>
          <w:tcPr>
            <w:tcW w:w="3966" w:type="dxa"/>
          </w:tcPr>
          <w:p w:rsidR="00A132D2" w:rsidRPr="00492FD3" w:rsidRDefault="00A132D2" w:rsidP="00B72ADE">
            <w:pPr>
              <w:widowControl w:val="0"/>
              <w:autoSpaceDE w:val="0"/>
              <w:autoSpaceDN w:val="0"/>
              <w:adjustRightInd w:val="0"/>
              <w:spacing w:after="0" w:line="240" w:lineRule="auto"/>
              <w:ind w:left="360"/>
              <w:rPr>
                <w:rFonts w:ascii="Times New Roman" w:eastAsia="Calibri" w:hAnsi="Times New Roman" w:cs="Times New Roman"/>
                <w:b/>
                <w:sz w:val="24"/>
                <w:szCs w:val="24"/>
              </w:rPr>
            </w:pPr>
            <w:r w:rsidRPr="00492FD3">
              <w:rPr>
                <w:rFonts w:ascii="Times New Roman" w:eastAsia="Calibri" w:hAnsi="Times New Roman" w:cs="Times New Roman"/>
                <w:b/>
                <w:sz w:val="24"/>
                <w:szCs w:val="24"/>
              </w:rPr>
              <w:lastRenderedPageBreak/>
              <w:t>Утренняя  гимнастика</w:t>
            </w:r>
          </w:p>
        </w:tc>
        <w:tc>
          <w:tcPr>
            <w:tcW w:w="7233" w:type="dxa"/>
            <w:gridSpan w:val="5"/>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В  летний  период  на  улице.</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В  холодное  время  года  проводится  ежедневно  в  зале,  одежда  облегченная</w:t>
            </w:r>
          </w:p>
        </w:tc>
      </w:tr>
      <w:tr w:rsidR="00A132D2" w:rsidRPr="00492FD3" w:rsidTr="00B72ADE">
        <w:tc>
          <w:tcPr>
            <w:tcW w:w="3966" w:type="dxa"/>
          </w:tcPr>
          <w:p w:rsidR="00A132D2" w:rsidRPr="00492FD3" w:rsidRDefault="00A132D2" w:rsidP="00B72ADE">
            <w:pPr>
              <w:widowControl w:val="0"/>
              <w:autoSpaceDE w:val="0"/>
              <w:autoSpaceDN w:val="0"/>
              <w:adjustRightInd w:val="0"/>
              <w:spacing w:after="0" w:line="240" w:lineRule="auto"/>
              <w:ind w:left="360"/>
              <w:rPr>
                <w:rFonts w:ascii="Times New Roman" w:eastAsia="Calibri" w:hAnsi="Times New Roman" w:cs="Times New Roman"/>
                <w:b/>
                <w:sz w:val="24"/>
                <w:szCs w:val="24"/>
              </w:rPr>
            </w:pPr>
            <w:r w:rsidRPr="00492FD3">
              <w:rPr>
                <w:rFonts w:ascii="Times New Roman" w:eastAsia="Calibri" w:hAnsi="Times New Roman" w:cs="Times New Roman"/>
                <w:b/>
                <w:sz w:val="24"/>
                <w:szCs w:val="24"/>
              </w:rPr>
              <w:t>Физкультурные занятия</w:t>
            </w:r>
          </w:p>
        </w:tc>
        <w:tc>
          <w:tcPr>
            <w:tcW w:w="7233" w:type="dxa"/>
            <w:gridSpan w:val="5"/>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2 раза в неделю  в   физкультурное  занятие  в  зале  при  + 18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 Форма спортивная.</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Одно  занятие  круглогодично  на  воздухе  до  - 10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r>
      <w:tr w:rsidR="00A132D2" w:rsidRPr="00492FD3" w:rsidTr="00B72ADE">
        <w:trPr>
          <w:trHeight w:val="74"/>
        </w:trPr>
        <w:tc>
          <w:tcPr>
            <w:tcW w:w="3966" w:type="dxa"/>
            <w:vMerge w:val="restart"/>
          </w:tcPr>
          <w:p w:rsidR="00A132D2" w:rsidRPr="00492FD3" w:rsidRDefault="00A132D2" w:rsidP="00B72ADE">
            <w:pPr>
              <w:widowControl w:val="0"/>
              <w:autoSpaceDE w:val="0"/>
              <w:autoSpaceDN w:val="0"/>
              <w:adjustRightInd w:val="0"/>
              <w:spacing w:after="0" w:line="240" w:lineRule="auto"/>
              <w:ind w:left="360"/>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Прогулка </w:t>
            </w:r>
          </w:p>
        </w:tc>
        <w:tc>
          <w:tcPr>
            <w:tcW w:w="7233" w:type="dxa"/>
            <w:gridSpan w:val="5"/>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Одежда  и обувь  соответствуют  метеорологическим  условиям.  В  холодное  время  года:</w:t>
            </w:r>
          </w:p>
        </w:tc>
      </w:tr>
      <w:tr w:rsidR="00A132D2" w:rsidRPr="00492FD3" w:rsidTr="00B72ADE">
        <w:trPr>
          <w:trHeight w:val="78"/>
        </w:trPr>
        <w:tc>
          <w:tcPr>
            <w:tcW w:w="3966" w:type="dxa"/>
            <w:vMerge/>
          </w:tcPr>
          <w:p w:rsidR="00A132D2" w:rsidRPr="00492FD3" w:rsidRDefault="00A132D2" w:rsidP="00B72ADE">
            <w:pPr>
              <w:rPr>
                <w:rFonts w:ascii="Times New Roman" w:eastAsia="Calibri" w:hAnsi="Times New Roman" w:cs="Times New Roman"/>
                <w:b/>
                <w:sz w:val="24"/>
                <w:szCs w:val="24"/>
              </w:rPr>
            </w:pPr>
          </w:p>
        </w:tc>
        <w:tc>
          <w:tcPr>
            <w:tcW w:w="1920" w:type="dxa"/>
            <w:gridSpan w:val="2"/>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до  - 15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c>
          <w:tcPr>
            <w:tcW w:w="1533"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до  - 18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c>
          <w:tcPr>
            <w:tcW w:w="3780" w:type="dxa"/>
            <w:gridSpan w:val="2"/>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до  - 20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 при скорости  ветра не более 15 м\с</w:t>
            </w:r>
          </w:p>
        </w:tc>
      </w:tr>
      <w:tr w:rsidR="00A132D2" w:rsidRPr="00492FD3" w:rsidTr="00B72ADE">
        <w:trPr>
          <w:trHeight w:val="74"/>
        </w:trPr>
        <w:tc>
          <w:tcPr>
            <w:tcW w:w="3966" w:type="dxa"/>
            <w:vMerge/>
          </w:tcPr>
          <w:p w:rsidR="00A132D2" w:rsidRPr="00492FD3" w:rsidRDefault="00A132D2" w:rsidP="00B72ADE">
            <w:pPr>
              <w:rPr>
                <w:rFonts w:ascii="Times New Roman" w:eastAsia="Calibri" w:hAnsi="Times New Roman" w:cs="Times New Roman"/>
                <w:b/>
                <w:sz w:val="24"/>
                <w:szCs w:val="24"/>
              </w:rPr>
            </w:pPr>
          </w:p>
        </w:tc>
        <w:tc>
          <w:tcPr>
            <w:tcW w:w="7233" w:type="dxa"/>
            <w:gridSpan w:val="5"/>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при  неблагоприятных  погодных  условиях  время  сокращается  на 30-40 мин.</w:t>
            </w:r>
          </w:p>
        </w:tc>
      </w:tr>
      <w:tr w:rsidR="00A132D2" w:rsidRPr="00492FD3" w:rsidTr="00B72ADE">
        <w:trPr>
          <w:trHeight w:val="74"/>
        </w:trPr>
        <w:tc>
          <w:tcPr>
            <w:tcW w:w="3966" w:type="dxa"/>
          </w:tcPr>
          <w:p w:rsidR="00A132D2" w:rsidRPr="00492FD3" w:rsidRDefault="00A132D2" w:rsidP="00B72ADE">
            <w:pPr>
              <w:widowControl w:val="0"/>
              <w:autoSpaceDE w:val="0"/>
              <w:autoSpaceDN w:val="0"/>
              <w:adjustRightInd w:val="0"/>
              <w:spacing w:after="0" w:line="240" w:lineRule="auto"/>
              <w:ind w:left="360"/>
              <w:rPr>
                <w:rFonts w:ascii="Times New Roman" w:eastAsia="Calibri" w:hAnsi="Times New Roman" w:cs="Times New Roman"/>
                <w:b/>
                <w:sz w:val="24"/>
                <w:szCs w:val="24"/>
              </w:rPr>
            </w:pPr>
            <w:r w:rsidRPr="00492FD3">
              <w:rPr>
                <w:rFonts w:ascii="Times New Roman" w:eastAsia="Calibri" w:hAnsi="Times New Roman" w:cs="Times New Roman"/>
                <w:b/>
                <w:sz w:val="24"/>
                <w:szCs w:val="24"/>
              </w:rPr>
              <w:t>Хождение  босиком</w:t>
            </w:r>
          </w:p>
        </w:tc>
        <w:tc>
          <w:tcPr>
            <w:tcW w:w="7233" w:type="dxa"/>
            <w:gridSpan w:val="5"/>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Ежедневно. В  теплое  время  года  при  температуре  воздуха  от  +20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 xml:space="preserve">С  до  + 22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В  холодное  время  года  в  помещении  при  соблюдении  нормативных  температур.</w:t>
            </w:r>
          </w:p>
        </w:tc>
      </w:tr>
      <w:tr w:rsidR="00A132D2" w:rsidRPr="00492FD3" w:rsidTr="00B72ADE">
        <w:trPr>
          <w:trHeight w:val="74"/>
        </w:trPr>
        <w:tc>
          <w:tcPr>
            <w:tcW w:w="3966" w:type="dxa"/>
            <w:vMerge w:val="restart"/>
          </w:tcPr>
          <w:p w:rsidR="00A132D2" w:rsidRPr="00492FD3" w:rsidRDefault="00A132D2" w:rsidP="00B72ADE">
            <w:pPr>
              <w:widowControl w:val="0"/>
              <w:numPr>
                <w:ilvl w:val="0"/>
                <w:numId w:val="2"/>
              </w:numPr>
              <w:autoSpaceDE w:val="0"/>
              <w:autoSpaceDN w:val="0"/>
              <w:adjustRightInd w:val="0"/>
              <w:spacing w:after="0" w:line="240" w:lineRule="auto"/>
              <w:rPr>
                <w:rFonts w:ascii="Times New Roman" w:eastAsia="Calibri" w:hAnsi="Times New Roman" w:cs="Times New Roman"/>
                <w:b/>
                <w:sz w:val="24"/>
                <w:szCs w:val="24"/>
              </w:rPr>
            </w:pPr>
            <w:r w:rsidRPr="00492FD3">
              <w:rPr>
                <w:rFonts w:ascii="Times New Roman" w:eastAsia="Calibri" w:hAnsi="Times New Roman" w:cs="Times New Roman"/>
                <w:b/>
                <w:sz w:val="24"/>
                <w:szCs w:val="24"/>
              </w:rPr>
              <w:t>Дневной  сон</w:t>
            </w:r>
          </w:p>
        </w:tc>
        <w:tc>
          <w:tcPr>
            <w:tcW w:w="7233" w:type="dxa"/>
            <w:gridSpan w:val="5"/>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Обеспечивается  состояние  теплового  комфорта  соответствием  одежды,  температуры</w:t>
            </w:r>
          </w:p>
        </w:tc>
      </w:tr>
      <w:tr w:rsidR="00A132D2" w:rsidRPr="00492FD3" w:rsidTr="00B72ADE">
        <w:tc>
          <w:tcPr>
            <w:tcW w:w="3966" w:type="dxa"/>
            <w:vMerge/>
          </w:tcPr>
          <w:p w:rsidR="00A132D2" w:rsidRPr="00492FD3" w:rsidRDefault="00A132D2" w:rsidP="00B72ADE">
            <w:pPr>
              <w:rPr>
                <w:rFonts w:ascii="Times New Roman" w:eastAsia="Calibri" w:hAnsi="Times New Roman" w:cs="Times New Roman"/>
                <w:b/>
                <w:sz w:val="24"/>
                <w:szCs w:val="24"/>
              </w:rPr>
            </w:pPr>
          </w:p>
        </w:tc>
        <w:tc>
          <w:tcPr>
            <w:tcW w:w="1920" w:type="dxa"/>
            <w:gridSpan w:val="2"/>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+ 20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c>
          <w:tcPr>
            <w:tcW w:w="1533"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+ 20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c>
          <w:tcPr>
            <w:tcW w:w="1378"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+ 20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c>
          <w:tcPr>
            <w:tcW w:w="2402" w:type="dxa"/>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+ 20 </w:t>
            </w:r>
            <w:r w:rsidRPr="00492FD3">
              <w:rPr>
                <w:rFonts w:ascii="Times New Roman" w:eastAsia="Calibri" w:hAnsi="Times New Roman" w:cs="Times New Roman"/>
                <w:sz w:val="24"/>
                <w:szCs w:val="24"/>
              </w:rPr>
              <w:sym w:font="Symbol" w:char="F0B0"/>
            </w:r>
            <w:r w:rsidRPr="00492FD3">
              <w:rPr>
                <w:rFonts w:ascii="Times New Roman" w:eastAsia="Calibri" w:hAnsi="Times New Roman" w:cs="Times New Roman"/>
                <w:sz w:val="24"/>
                <w:szCs w:val="24"/>
              </w:rPr>
              <w:t>С</w:t>
            </w:r>
          </w:p>
        </w:tc>
      </w:tr>
      <w:tr w:rsidR="00A132D2" w:rsidRPr="00492FD3" w:rsidTr="00B72ADE">
        <w:trPr>
          <w:trHeight w:val="74"/>
        </w:trPr>
        <w:tc>
          <w:tcPr>
            <w:tcW w:w="3966" w:type="dxa"/>
          </w:tcPr>
          <w:p w:rsidR="00A132D2" w:rsidRPr="00492FD3" w:rsidRDefault="00A132D2" w:rsidP="00B72ADE">
            <w:pPr>
              <w:widowControl w:val="0"/>
              <w:numPr>
                <w:ilvl w:val="0"/>
                <w:numId w:val="2"/>
              </w:numPr>
              <w:autoSpaceDE w:val="0"/>
              <w:autoSpaceDN w:val="0"/>
              <w:adjustRightInd w:val="0"/>
              <w:spacing w:after="0" w:line="240" w:lineRule="auto"/>
              <w:rPr>
                <w:rFonts w:ascii="Times New Roman" w:eastAsia="Calibri" w:hAnsi="Times New Roman" w:cs="Times New Roman"/>
                <w:b/>
                <w:sz w:val="24"/>
                <w:szCs w:val="24"/>
              </w:rPr>
            </w:pPr>
            <w:r w:rsidRPr="00492FD3">
              <w:rPr>
                <w:rFonts w:ascii="Times New Roman" w:eastAsia="Calibri" w:hAnsi="Times New Roman" w:cs="Times New Roman"/>
                <w:b/>
                <w:sz w:val="24"/>
                <w:szCs w:val="24"/>
              </w:rPr>
              <w:t>После дневного  сна</w:t>
            </w:r>
          </w:p>
        </w:tc>
        <w:tc>
          <w:tcPr>
            <w:tcW w:w="7233" w:type="dxa"/>
            <w:gridSpan w:val="5"/>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В  помещении  температура  на 1-2 градуса  ниже  нормы</w:t>
            </w:r>
          </w:p>
        </w:tc>
      </w:tr>
      <w:tr w:rsidR="00A132D2" w:rsidRPr="00492FD3" w:rsidTr="00B72ADE">
        <w:tc>
          <w:tcPr>
            <w:tcW w:w="3966" w:type="dxa"/>
          </w:tcPr>
          <w:p w:rsidR="00A132D2" w:rsidRPr="00492FD3" w:rsidRDefault="00A132D2" w:rsidP="00B72ADE">
            <w:pPr>
              <w:rPr>
                <w:rFonts w:ascii="Times New Roman" w:eastAsia="Calibri" w:hAnsi="Times New Roman" w:cs="Times New Roman"/>
                <w:b/>
                <w:sz w:val="24"/>
                <w:szCs w:val="24"/>
              </w:rPr>
            </w:pPr>
            <w:r w:rsidRPr="00492FD3">
              <w:rPr>
                <w:rFonts w:ascii="Times New Roman" w:eastAsia="Calibri" w:hAnsi="Times New Roman" w:cs="Times New Roman"/>
                <w:b/>
                <w:sz w:val="24"/>
                <w:szCs w:val="24"/>
              </w:rPr>
              <w:t>1.3. Водные  процедуры:</w:t>
            </w:r>
          </w:p>
          <w:p w:rsidR="00A132D2" w:rsidRPr="00492FD3" w:rsidRDefault="00A132D2" w:rsidP="00B72ADE">
            <w:pPr>
              <w:widowControl w:val="0"/>
              <w:numPr>
                <w:ilvl w:val="0"/>
                <w:numId w:val="2"/>
              </w:numPr>
              <w:autoSpaceDE w:val="0"/>
              <w:autoSpaceDN w:val="0"/>
              <w:adjustRightInd w:val="0"/>
              <w:spacing w:after="0" w:line="240" w:lineRule="auto"/>
              <w:rPr>
                <w:rFonts w:ascii="Times New Roman" w:eastAsia="Calibri" w:hAnsi="Times New Roman" w:cs="Times New Roman"/>
                <w:b/>
                <w:sz w:val="24"/>
                <w:szCs w:val="24"/>
              </w:rPr>
            </w:pPr>
            <w:r w:rsidRPr="00492FD3">
              <w:rPr>
                <w:rFonts w:ascii="Times New Roman" w:eastAsia="Calibri" w:hAnsi="Times New Roman" w:cs="Times New Roman"/>
                <w:b/>
                <w:sz w:val="24"/>
                <w:szCs w:val="24"/>
              </w:rPr>
              <w:t>Гигиенические  процедуры</w:t>
            </w:r>
          </w:p>
        </w:tc>
        <w:tc>
          <w:tcPr>
            <w:tcW w:w="3453" w:type="dxa"/>
            <w:gridSpan w:val="3"/>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 xml:space="preserve">Умывание,  </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мытье рук до локтя водой  комнатной  температуры</w:t>
            </w:r>
          </w:p>
        </w:tc>
        <w:tc>
          <w:tcPr>
            <w:tcW w:w="3780" w:type="dxa"/>
            <w:gridSpan w:val="2"/>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Умывание,  обтирание  шеи,  мытье рук  до  локтя  водой  комнатной  температуры</w:t>
            </w:r>
          </w:p>
        </w:tc>
      </w:tr>
      <w:tr w:rsidR="00A132D2" w:rsidRPr="00492FD3" w:rsidTr="00B72ADE">
        <w:trPr>
          <w:trHeight w:val="331"/>
        </w:trPr>
        <w:tc>
          <w:tcPr>
            <w:tcW w:w="3966" w:type="dxa"/>
          </w:tcPr>
          <w:p w:rsidR="00A132D2" w:rsidRPr="00492FD3" w:rsidRDefault="00A132D2" w:rsidP="00B72ADE">
            <w:pPr>
              <w:rPr>
                <w:rFonts w:ascii="Times New Roman" w:eastAsia="Calibri" w:hAnsi="Times New Roman" w:cs="Times New Roman"/>
                <w:sz w:val="24"/>
                <w:szCs w:val="24"/>
              </w:rPr>
            </w:pPr>
          </w:p>
        </w:tc>
        <w:tc>
          <w:tcPr>
            <w:tcW w:w="1260" w:type="dxa"/>
          </w:tcPr>
          <w:p w:rsidR="00A132D2" w:rsidRPr="00492FD3" w:rsidRDefault="00A132D2" w:rsidP="00B72ADE">
            <w:pPr>
              <w:jc w:val="center"/>
              <w:rPr>
                <w:rFonts w:ascii="Times New Roman" w:eastAsia="Calibri" w:hAnsi="Times New Roman" w:cs="Times New Roman"/>
                <w:sz w:val="24"/>
                <w:szCs w:val="24"/>
              </w:rPr>
            </w:pPr>
          </w:p>
        </w:tc>
        <w:tc>
          <w:tcPr>
            <w:tcW w:w="5973" w:type="dxa"/>
            <w:gridSpan w:val="4"/>
          </w:tcPr>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sz w:val="24"/>
                <w:szCs w:val="24"/>
              </w:rPr>
              <w:t>В  летний  период  -  мытье  ног.</w:t>
            </w:r>
          </w:p>
        </w:tc>
      </w:tr>
    </w:tbl>
    <w:p w:rsidR="00A132D2" w:rsidRPr="00492FD3" w:rsidRDefault="00A132D2" w:rsidP="00A132D2">
      <w:pPr>
        <w:jc w:val="center"/>
        <w:rPr>
          <w:rFonts w:ascii="Times New Roman" w:eastAsia="Calibri" w:hAnsi="Times New Roman" w:cs="Times New Roman"/>
          <w:b/>
          <w:i/>
          <w:sz w:val="24"/>
          <w:szCs w:val="24"/>
        </w:rPr>
      </w:pPr>
    </w:p>
    <w:p w:rsidR="00A132D2" w:rsidRPr="00492FD3" w:rsidRDefault="00A132D2" w:rsidP="00A132D2">
      <w:pPr>
        <w:jc w:val="center"/>
        <w:rPr>
          <w:rFonts w:ascii="Times New Roman" w:eastAsia="Calibri" w:hAnsi="Times New Roman" w:cs="Times New Roman"/>
          <w:b/>
          <w:i/>
          <w:sz w:val="24"/>
          <w:szCs w:val="24"/>
        </w:rPr>
      </w:pPr>
    </w:p>
    <w:p w:rsidR="00A132D2" w:rsidRPr="00492FD3" w:rsidRDefault="00A132D2" w:rsidP="00A132D2">
      <w:pPr>
        <w:jc w:val="center"/>
        <w:rPr>
          <w:rFonts w:ascii="Times New Roman" w:eastAsia="Calibri" w:hAnsi="Times New Roman" w:cs="Times New Roman"/>
          <w:b/>
          <w:i/>
          <w:sz w:val="28"/>
          <w:szCs w:val="28"/>
        </w:rPr>
      </w:pPr>
      <w:r w:rsidRPr="00492FD3">
        <w:rPr>
          <w:rFonts w:ascii="Times New Roman" w:eastAsia="Calibri" w:hAnsi="Times New Roman" w:cs="Times New Roman"/>
          <w:b/>
          <w:i/>
          <w:sz w:val="28"/>
          <w:szCs w:val="28"/>
        </w:rPr>
        <w:t>Схема  закаливания  детей  в  разные  сезоны  года</w:t>
      </w: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2"/>
        <w:gridCol w:w="1875"/>
        <w:gridCol w:w="1618"/>
        <w:gridCol w:w="1765"/>
        <w:gridCol w:w="2019"/>
      </w:tblGrid>
      <w:tr w:rsidR="00A132D2" w:rsidRPr="00492FD3" w:rsidTr="00B72ADE">
        <w:trPr>
          <w:trHeight w:val="381"/>
        </w:trPr>
        <w:tc>
          <w:tcPr>
            <w:tcW w:w="3922"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группа</w:t>
            </w:r>
          </w:p>
        </w:tc>
        <w:tc>
          <w:tcPr>
            <w:tcW w:w="1875"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осень </w:t>
            </w:r>
          </w:p>
        </w:tc>
        <w:tc>
          <w:tcPr>
            <w:tcW w:w="1618"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зима </w:t>
            </w:r>
          </w:p>
        </w:tc>
        <w:tc>
          <w:tcPr>
            <w:tcW w:w="1765"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весна</w:t>
            </w:r>
          </w:p>
        </w:tc>
        <w:tc>
          <w:tcPr>
            <w:tcW w:w="2019"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лето</w:t>
            </w:r>
          </w:p>
        </w:tc>
      </w:tr>
      <w:tr w:rsidR="00A132D2" w:rsidRPr="00492FD3" w:rsidTr="00B72ADE">
        <w:tc>
          <w:tcPr>
            <w:tcW w:w="3922"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lastRenderedPageBreak/>
              <w:t>2 - 3 года</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1  младшая  группа</w:t>
            </w:r>
          </w:p>
        </w:tc>
        <w:tc>
          <w:tcPr>
            <w:tcW w:w="1875"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2    3    5  </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6    7</w:t>
            </w:r>
          </w:p>
        </w:tc>
        <w:tc>
          <w:tcPr>
            <w:tcW w:w="1618"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2    3    5    </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 xml:space="preserve"> 6    7</w:t>
            </w:r>
          </w:p>
        </w:tc>
        <w:tc>
          <w:tcPr>
            <w:tcW w:w="1765"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2    3    5   </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 xml:space="preserve"> 6    7</w:t>
            </w:r>
          </w:p>
        </w:tc>
        <w:tc>
          <w:tcPr>
            <w:tcW w:w="2019"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1  2    3   4   </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5    6    7    10</w:t>
            </w:r>
          </w:p>
        </w:tc>
      </w:tr>
      <w:tr w:rsidR="00A132D2" w:rsidRPr="00492FD3" w:rsidTr="00B72ADE">
        <w:tc>
          <w:tcPr>
            <w:tcW w:w="3922"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3 - 4 года</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2  младшая  группа</w:t>
            </w:r>
          </w:p>
        </w:tc>
        <w:tc>
          <w:tcPr>
            <w:tcW w:w="1875"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2    3    5    </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 xml:space="preserve"> 6    7     8</w:t>
            </w:r>
          </w:p>
        </w:tc>
        <w:tc>
          <w:tcPr>
            <w:tcW w:w="1618"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2    3    5   </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 xml:space="preserve"> 6    7    8</w:t>
            </w:r>
          </w:p>
        </w:tc>
        <w:tc>
          <w:tcPr>
            <w:tcW w:w="1765"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2    3   5    </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 xml:space="preserve">6    7    8  </w:t>
            </w:r>
          </w:p>
        </w:tc>
        <w:tc>
          <w:tcPr>
            <w:tcW w:w="2019"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1   2    3    4</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 5     6       7 </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   8   10</w:t>
            </w:r>
          </w:p>
        </w:tc>
      </w:tr>
      <w:tr w:rsidR="00A132D2" w:rsidRPr="00492FD3" w:rsidTr="00B72ADE">
        <w:tc>
          <w:tcPr>
            <w:tcW w:w="3922"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4 – 5 лет</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средняя  группа</w:t>
            </w:r>
          </w:p>
        </w:tc>
        <w:tc>
          <w:tcPr>
            <w:tcW w:w="1875"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2    3    5   </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  6      7     8   </w:t>
            </w:r>
          </w:p>
        </w:tc>
        <w:tc>
          <w:tcPr>
            <w:tcW w:w="1618"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  2     3     5     </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6     7     8   </w:t>
            </w:r>
          </w:p>
        </w:tc>
        <w:tc>
          <w:tcPr>
            <w:tcW w:w="1765"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1   2    3    </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5     6     7</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8   9</w:t>
            </w:r>
          </w:p>
        </w:tc>
        <w:tc>
          <w:tcPr>
            <w:tcW w:w="2019"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1   2    3    4</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5     6       7</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8   9   10</w:t>
            </w:r>
          </w:p>
        </w:tc>
      </w:tr>
      <w:tr w:rsidR="00A132D2" w:rsidRPr="00492FD3" w:rsidTr="00B72ADE">
        <w:tc>
          <w:tcPr>
            <w:tcW w:w="3922"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5 – 6 лет</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старшая  группа</w:t>
            </w:r>
          </w:p>
        </w:tc>
        <w:tc>
          <w:tcPr>
            <w:tcW w:w="1875"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1   2    3    </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5     6     7</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 xml:space="preserve">8   9   </w:t>
            </w:r>
          </w:p>
        </w:tc>
        <w:tc>
          <w:tcPr>
            <w:tcW w:w="1618"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   2    3    </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 5     6     7 </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 xml:space="preserve">  8   9   </w:t>
            </w:r>
          </w:p>
        </w:tc>
        <w:tc>
          <w:tcPr>
            <w:tcW w:w="1765"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1   2    3    </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5     6     7</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 xml:space="preserve">8  9   </w:t>
            </w:r>
          </w:p>
        </w:tc>
        <w:tc>
          <w:tcPr>
            <w:tcW w:w="2019"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1   2    3    4</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5     6       7</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8   9    10</w:t>
            </w:r>
          </w:p>
        </w:tc>
      </w:tr>
      <w:tr w:rsidR="00A132D2" w:rsidRPr="00492FD3" w:rsidTr="00B72ADE">
        <w:tc>
          <w:tcPr>
            <w:tcW w:w="3922"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6 – 7 лет</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подготовительная  к  школе  группа</w:t>
            </w:r>
          </w:p>
        </w:tc>
        <w:tc>
          <w:tcPr>
            <w:tcW w:w="1875"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1   2    3    </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5     6      7</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 xml:space="preserve">8   9   </w:t>
            </w:r>
          </w:p>
        </w:tc>
        <w:tc>
          <w:tcPr>
            <w:tcW w:w="1618"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   2    3    </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 5     6     7 </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 xml:space="preserve">   8    9   </w:t>
            </w:r>
          </w:p>
        </w:tc>
        <w:tc>
          <w:tcPr>
            <w:tcW w:w="1765"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 xml:space="preserve">1   2    3    </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5     6     7</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 xml:space="preserve">8   9  </w:t>
            </w:r>
          </w:p>
        </w:tc>
        <w:tc>
          <w:tcPr>
            <w:tcW w:w="2019" w:type="dxa"/>
          </w:tcPr>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1   2    3    4</w:t>
            </w:r>
          </w:p>
          <w:p w:rsidR="00A132D2" w:rsidRPr="00492FD3" w:rsidRDefault="00A132D2" w:rsidP="00B72ADE">
            <w:pPr>
              <w:jc w:val="center"/>
              <w:rPr>
                <w:rFonts w:ascii="Times New Roman" w:eastAsia="Calibri" w:hAnsi="Times New Roman" w:cs="Times New Roman"/>
                <w:b/>
                <w:sz w:val="24"/>
                <w:szCs w:val="24"/>
              </w:rPr>
            </w:pPr>
            <w:r w:rsidRPr="00492FD3">
              <w:rPr>
                <w:rFonts w:ascii="Times New Roman" w:eastAsia="Calibri" w:hAnsi="Times New Roman" w:cs="Times New Roman"/>
                <w:b/>
                <w:sz w:val="24"/>
                <w:szCs w:val="24"/>
              </w:rPr>
              <w:t>5     6       7</w:t>
            </w:r>
          </w:p>
          <w:p w:rsidR="00A132D2" w:rsidRPr="00492FD3" w:rsidRDefault="00A132D2" w:rsidP="00B72ADE">
            <w:pPr>
              <w:jc w:val="center"/>
              <w:rPr>
                <w:rFonts w:ascii="Times New Roman" w:eastAsia="Calibri" w:hAnsi="Times New Roman" w:cs="Times New Roman"/>
                <w:sz w:val="24"/>
                <w:szCs w:val="24"/>
              </w:rPr>
            </w:pPr>
            <w:r w:rsidRPr="00492FD3">
              <w:rPr>
                <w:rFonts w:ascii="Times New Roman" w:eastAsia="Calibri" w:hAnsi="Times New Roman" w:cs="Times New Roman"/>
                <w:b/>
                <w:sz w:val="24"/>
                <w:szCs w:val="24"/>
              </w:rPr>
              <w:t>8   9   10</w:t>
            </w:r>
          </w:p>
        </w:tc>
      </w:tr>
    </w:tbl>
    <w:p w:rsidR="00A132D2" w:rsidRPr="00492FD3" w:rsidRDefault="00A132D2" w:rsidP="00A132D2">
      <w:pPr>
        <w:jc w:val="center"/>
        <w:rPr>
          <w:rFonts w:ascii="Times New Roman" w:eastAsia="Calibri" w:hAnsi="Times New Roman" w:cs="Times New Roman"/>
          <w:b/>
          <w:i/>
          <w:sz w:val="24"/>
          <w:szCs w:val="24"/>
        </w:rPr>
      </w:pPr>
    </w:p>
    <w:p w:rsidR="00A132D2" w:rsidRPr="00492FD3" w:rsidRDefault="00A132D2" w:rsidP="00A132D2">
      <w:pPr>
        <w:rPr>
          <w:rFonts w:ascii="Times New Roman" w:eastAsia="Calibri" w:hAnsi="Times New Roman" w:cs="Times New Roman"/>
          <w:sz w:val="28"/>
          <w:szCs w:val="28"/>
        </w:rPr>
      </w:pPr>
      <w:r w:rsidRPr="00492FD3">
        <w:rPr>
          <w:rFonts w:ascii="Times New Roman" w:eastAsia="Calibri" w:hAnsi="Times New Roman" w:cs="Times New Roman"/>
          <w:b/>
          <w:sz w:val="28"/>
          <w:szCs w:val="28"/>
        </w:rPr>
        <w:t>Условные  обозначения</w:t>
      </w:r>
      <w:r w:rsidRPr="00492FD3">
        <w:rPr>
          <w:rFonts w:ascii="Times New Roman" w:eastAsia="Calibri" w:hAnsi="Times New Roman" w:cs="Times New Roman"/>
          <w:sz w:val="28"/>
          <w:szCs w:val="28"/>
        </w:rPr>
        <w:t>:</w:t>
      </w:r>
    </w:p>
    <w:tbl>
      <w:tblPr>
        <w:tblW w:w="11057"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8"/>
        <w:gridCol w:w="4979"/>
      </w:tblGrid>
      <w:tr w:rsidR="00A132D2" w:rsidRPr="00492FD3" w:rsidTr="00B72ADE">
        <w:trPr>
          <w:trHeight w:val="699"/>
        </w:trPr>
        <w:tc>
          <w:tcPr>
            <w:tcW w:w="6078" w:type="dxa"/>
          </w:tcPr>
          <w:p w:rsidR="00A132D2" w:rsidRPr="00492FD3" w:rsidRDefault="00A132D2" w:rsidP="00B72ADE">
            <w:pPr>
              <w:rPr>
                <w:rFonts w:ascii="Times New Roman" w:eastAsia="Calibri" w:hAnsi="Times New Roman" w:cs="Times New Roman"/>
                <w:i/>
                <w:sz w:val="28"/>
                <w:szCs w:val="28"/>
              </w:rPr>
            </w:pPr>
          </w:p>
          <w:p w:rsidR="00A132D2" w:rsidRPr="00492FD3" w:rsidRDefault="00A132D2" w:rsidP="00B72ADE">
            <w:pPr>
              <w:rPr>
                <w:rFonts w:ascii="Times New Roman" w:eastAsia="Calibri" w:hAnsi="Times New Roman" w:cs="Times New Roman"/>
                <w:b/>
                <w:i/>
                <w:sz w:val="28"/>
                <w:szCs w:val="28"/>
              </w:rPr>
            </w:pPr>
            <w:r w:rsidRPr="00492FD3">
              <w:rPr>
                <w:rFonts w:ascii="Times New Roman" w:eastAsia="Calibri" w:hAnsi="Times New Roman" w:cs="Times New Roman"/>
                <w:b/>
                <w:i/>
                <w:sz w:val="28"/>
                <w:szCs w:val="28"/>
              </w:rPr>
              <w:t>Закаливание  воздухом:</w:t>
            </w:r>
          </w:p>
          <w:p w:rsidR="00A132D2" w:rsidRPr="00492FD3" w:rsidRDefault="00A132D2" w:rsidP="00B72ADE">
            <w:pPr>
              <w:widowControl w:val="0"/>
              <w:numPr>
                <w:ilvl w:val="1"/>
                <w:numId w:val="3"/>
              </w:numPr>
              <w:autoSpaceDE w:val="0"/>
              <w:autoSpaceDN w:val="0"/>
              <w:adjustRightInd w:val="0"/>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  утренний  прием  на  свежем  воздухе</w:t>
            </w:r>
          </w:p>
          <w:p w:rsidR="00A132D2" w:rsidRPr="00492FD3" w:rsidRDefault="00A132D2" w:rsidP="00B72ADE">
            <w:pPr>
              <w:widowControl w:val="0"/>
              <w:numPr>
                <w:ilvl w:val="1"/>
                <w:numId w:val="3"/>
              </w:numPr>
              <w:autoSpaceDE w:val="0"/>
              <w:autoSpaceDN w:val="0"/>
              <w:adjustRightInd w:val="0"/>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 утренняя  гимнастика</w:t>
            </w:r>
          </w:p>
          <w:p w:rsidR="00A132D2" w:rsidRPr="00492FD3" w:rsidRDefault="00A132D2" w:rsidP="00B72ADE">
            <w:pPr>
              <w:widowControl w:val="0"/>
              <w:numPr>
                <w:ilvl w:val="1"/>
                <w:numId w:val="3"/>
              </w:numPr>
              <w:autoSpaceDE w:val="0"/>
              <w:autoSpaceDN w:val="0"/>
              <w:adjustRightInd w:val="0"/>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  облегченная  одежда</w:t>
            </w:r>
          </w:p>
          <w:p w:rsidR="00A132D2" w:rsidRPr="00492FD3" w:rsidRDefault="00A132D2" w:rsidP="00B72ADE">
            <w:pPr>
              <w:widowControl w:val="0"/>
              <w:numPr>
                <w:ilvl w:val="1"/>
                <w:numId w:val="3"/>
              </w:numPr>
              <w:autoSpaceDE w:val="0"/>
              <w:autoSpaceDN w:val="0"/>
              <w:adjustRightInd w:val="0"/>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 солнечные  ванны</w:t>
            </w:r>
          </w:p>
          <w:p w:rsidR="00A132D2" w:rsidRPr="00492FD3" w:rsidRDefault="00A132D2" w:rsidP="00B72ADE">
            <w:pPr>
              <w:widowControl w:val="0"/>
              <w:numPr>
                <w:ilvl w:val="1"/>
                <w:numId w:val="3"/>
              </w:numPr>
              <w:autoSpaceDE w:val="0"/>
              <w:autoSpaceDN w:val="0"/>
              <w:adjustRightInd w:val="0"/>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 воздушные  ванны</w:t>
            </w:r>
          </w:p>
          <w:p w:rsidR="00A132D2" w:rsidRPr="00492FD3" w:rsidRDefault="00A132D2" w:rsidP="00B72ADE">
            <w:pPr>
              <w:widowControl w:val="0"/>
              <w:numPr>
                <w:ilvl w:val="1"/>
                <w:numId w:val="3"/>
              </w:numPr>
              <w:autoSpaceDE w:val="0"/>
              <w:autoSpaceDN w:val="0"/>
              <w:adjustRightInd w:val="0"/>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 xml:space="preserve"> – ходьба  босиком  по ковру  и массажным  дорожкам  (после  сна)</w:t>
            </w:r>
          </w:p>
          <w:p w:rsidR="00A132D2" w:rsidRPr="00492FD3" w:rsidRDefault="00A132D2" w:rsidP="00B72ADE">
            <w:pPr>
              <w:widowControl w:val="0"/>
              <w:autoSpaceDE w:val="0"/>
              <w:autoSpaceDN w:val="0"/>
              <w:adjustRightInd w:val="0"/>
              <w:ind w:left="360"/>
              <w:rPr>
                <w:rFonts w:ascii="Times New Roman" w:eastAsia="Calibri" w:hAnsi="Times New Roman" w:cs="Times New Roman"/>
                <w:sz w:val="28"/>
                <w:szCs w:val="28"/>
              </w:rPr>
            </w:pPr>
          </w:p>
          <w:p w:rsidR="00A132D2" w:rsidRPr="00492FD3" w:rsidRDefault="00A132D2" w:rsidP="00B72ADE">
            <w:pPr>
              <w:rPr>
                <w:rFonts w:ascii="Times New Roman" w:eastAsia="Calibri" w:hAnsi="Times New Roman" w:cs="Times New Roman"/>
                <w:i/>
                <w:sz w:val="28"/>
                <w:szCs w:val="28"/>
              </w:rPr>
            </w:pPr>
          </w:p>
        </w:tc>
        <w:tc>
          <w:tcPr>
            <w:tcW w:w="4979" w:type="dxa"/>
          </w:tcPr>
          <w:p w:rsidR="00A132D2" w:rsidRPr="00492FD3" w:rsidRDefault="00A132D2" w:rsidP="00B72ADE">
            <w:pPr>
              <w:rPr>
                <w:rFonts w:ascii="Times New Roman" w:eastAsia="Calibri" w:hAnsi="Times New Roman" w:cs="Times New Roman"/>
                <w:i/>
                <w:sz w:val="28"/>
                <w:szCs w:val="28"/>
              </w:rPr>
            </w:pPr>
          </w:p>
          <w:p w:rsidR="00A132D2" w:rsidRPr="00492FD3" w:rsidRDefault="00A132D2" w:rsidP="00B72ADE">
            <w:pPr>
              <w:rPr>
                <w:rFonts w:ascii="Times New Roman" w:eastAsia="Calibri" w:hAnsi="Times New Roman" w:cs="Times New Roman"/>
                <w:b/>
                <w:sz w:val="28"/>
                <w:szCs w:val="28"/>
              </w:rPr>
            </w:pPr>
            <w:r w:rsidRPr="00492FD3">
              <w:rPr>
                <w:rFonts w:ascii="Times New Roman" w:eastAsia="Calibri" w:hAnsi="Times New Roman" w:cs="Times New Roman"/>
                <w:b/>
                <w:i/>
                <w:sz w:val="28"/>
                <w:szCs w:val="28"/>
              </w:rPr>
              <w:t>Закаливание  водой:</w:t>
            </w:r>
          </w:p>
          <w:p w:rsidR="00A132D2" w:rsidRPr="00492FD3" w:rsidRDefault="00A132D2" w:rsidP="00B72ADE">
            <w:pPr>
              <w:rPr>
                <w:rFonts w:ascii="Times New Roman" w:eastAsia="Calibri" w:hAnsi="Times New Roman" w:cs="Times New Roman"/>
                <w:sz w:val="28"/>
                <w:szCs w:val="28"/>
              </w:rPr>
            </w:pPr>
            <w:r w:rsidRPr="00492FD3">
              <w:rPr>
                <w:rFonts w:ascii="Times New Roman" w:eastAsia="Calibri" w:hAnsi="Times New Roman" w:cs="Times New Roman"/>
                <w:b/>
                <w:sz w:val="28"/>
                <w:szCs w:val="28"/>
              </w:rPr>
              <w:t>7 -</w:t>
            </w:r>
            <w:r w:rsidRPr="00492FD3">
              <w:rPr>
                <w:rFonts w:ascii="Times New Roman" w:eastAsia="Calibri" w:hAnsi="Times New Roman" w:cs="Times New Roman"/>
                <w:sz w:val="28"/>
                <w:szCs w:val="28"/>
              </w:rPr>
              <w:t xml:space="preserve"> умывание  водой</w:t>
            </w:r>
          </w:p>
          <w:p w:rsidR="00A132D2" w:rsidRPr="00492FD3" w:rsidRDefault="00A132D2" w:rsidP="00B72ADE">
            <w:pPr>
              <w:rPr>
                <w:rFonts w:ascii="Times New Roman" w:eastAsia="Calibri" w:hAnsi="Times New Roman" w:cs="Times New Roman"/>
                <w:sz w:val="28"/>
                <w:szCs w:val="28"/>
              </w:rPr>
            </w:pPr>
            <w:r w:rsidRPr="00492FD3">
              <w:rPr>
                <w:rFonts w:ascii="Times New Roman" w:eastAsia="Calibri" w:hAnsi="Times New Roman" w:cs="Times New Roman"/>
                <w:b/>
                <w:sz w:val="28"/>
                <w:szCs w:val="28"/>
              </w:rPr>
              <w:t xml:space="preserve">8. </w:t>
            </w:r>
            <w:r w:rsidRPr="00492FD3">
              <w:rPr>
                <w:rFonts w:ascii="Times New Roman" w:eastAsia="Calibri" w:hAnsi="Times New Roman" w:cs="Times New Roman"/>
                <w:sz w:val="28"/>
                <w:szCs w:val="28"/>
              </w:rPr>
              <w:t xml:space="preserve"> - мытье рук до локтя водой  комнатной  температуры</w:t>
            </w:r>
          </w:p>
          <w:p w:rsidR="00A132D2" w:rsidRPr="00492FD3" w:rsidRDefault="00A132D2" w:rsidP="00B72ADE">
            <w:pPr>
              <w:rPr>
                <w:rFonts w:ascii="Times New Roman" w:eastAsia="Calibri" w:hAnsi="Times New Roman" w:cs="Times New Roman"/>
                <w:sz w:val="28"/>
                <w:szCs w:val="28"/>
              </w:rPr>
            </w:pPr>
            <w:r w:rsidRPr="00492FD3">
              <w:rPr>
                <w:rFonts w:ascii="Times New Roman" w:eastAsia="Calibri" w:hAnsi="Times New Roman" w:cs="Times New Roman"/>
                <w:b/>
                <w:sz w:val="28"/>
                <w:szCs w:val="28"/>
              </w:rPr>
              <w:t>9</w:t>
            </w:r>
            <w:r w:rsidRPr="00492FD3">
              <w:rPr>
                <w:rFonts w:ascii="Times New Roman" w:eastAsia="Calibri" w:hAnsi="Times New Roman" w:cs="Times New Roman"/>
                <w:sz w:val="28"/>
                <w:szCs w:val="28"/>
              </w:rPr>
              <w:t>. – полоскание  рта  кипяченой  водой</w:t>
            </w:r>
          </w:p>
          <w:p w:rsidR="00A132D2" w:rsidRPr="00492FD3" w:rsidRDefault="00A132D2" w:rsidP="00B72ADE">
            <w:pPr>
              <w:rPr>
                <w:rFonts w:ascii="Times New Roman" w:eastAsia="Calibri" w:hAnsi="Times New Roman" w:cs="Times New Roman"/>
                <w:sz w:val="28"/>
                <w:szCs w:val="28"/>
              </w:rPr>
            </w:pPr>
            <w:r w:rsidRPr="00492FD3">
              <w:rPr>
                <w:rFonts w:ascii="Times New Roman" w:eastAsia="Calibri" w:hAnsi="Times New Roman" w:cs="Times New Roman"/>
                <w:b/>
                <w:sz w:val="28"/>
                <w:szCs w:val="28"/>
              </w:rPr>
              <w:t>10.</w:t>
            </w:r>
            <w:r w:rsidRPr="00492FD3">
              <w:rPr>
                <w:rFonts w:ascii="Times New Roman" w:eastAsia="Calibri" w:hAnsi="Times New Roman" w:cs="Times New Roman"/>
                <w:sz w:val="28"/>
                <w:szCs w:val="28"/>
              </w:rPr>
              <w:t xml:space="preserve">  – мытье  ног</w:t>
            </w:r>
          </w:p>
        </w:tc>
      </w:tr>
    </w:tbl>
    <w:p w:rsidR="00BB6FA4" w:rsidRDefault="00BB6FA4" w:rsidP="00BB6FA4">
      <w:pPr>
        <w:tabs>
          <w:tab w:val="left" w:pos="-4678"/>
        </w:tabs>
        <w:jc w:val="both"/>
        <w:rPr>
          <w:rFonts w:ascii="Times New Roman" w:hAnsi="Times New Roman"/>
          <w:b/>
          <w:sz w:val="28"/>
          <w:szCs w:val="28"/>
        </w:rPr>
      </w:pPr>
      <w:r w:rsidRPr="001554C0">
        <w:rPr>
          <w:rFonts w:ascii="Times New Roman" w:hAnsi="Times New Roman"/>
          <w:b/>
          <w:sz w:val="28"/>
          <w:szCs w:val="28"/>
        </w:rPr>
        <w:t>3.</w:t>
      </w:r>
      <w:r w:rsidR="00054B0B">
        <w:rPr>
          <w:rFonts w:ascii="Times New Roman" w:hAnsi="Times New Roman"/>
          <w:b/>
          <w:sz w:val="28"/>
          <w:szCs w:val="28"/>
        </w:rPr>
        <w:t>1.</w:t>
      </w:r>
      <w:r w:rsidRPr="001554C0">
        <w:rPr>
          <w:rFonts w:ascii="Times New Roman" w:hAnsi="Times New Roman"/>
          <w:b/>
          <w:sz w:val="28"/>
          <w:szCs w:val="28"/>
        </w:rPr>
        <w:t xml:space="preserve"> </w:t>
      </w:r>
      <w:r w:rsidR="00054B0B">
        <w:rPr>
          <w:rFonts w:ascii="Times New Roman" w:hAnsi="Times New Roman"/>
          <w:b/>
          <w:sz w:val="28"/>
          <w:szCs w:val="28"/>
        </w:rPr>
        <w:t>3</w:t>
      </w:r>
      <w:r w:rsidR="00AE76A8">
        <w:rPr>
          <w:rFonts w:ascii="Times New Roman" w:hAnsi="Times New Roman"/>
          <w:b/>
          <w:sz w:val="28"/>
          <w:szCs w:val="28"/>
        </w:rPr>
        <w:t xml:space="preserve">. </w:t>
      </w:r>
      <w:r w:rsidRPr="001554C0">
        <w:rPr>
          <w:rFonts w:ascii="Times New Roman" w:hAnsi="Times New Roman"/>
          <w:b/>
          <w:sz w:val="28"/>
          <w:szCs w:val="28"/>
        </w:rPr>
        <w:t>Особенности традиционных событий, праздников, мероприятий</w:t>
      </w:r>
      <w:r>
        <w:rPr>
          <w:rFonts w:ascii="Times New Roman" w:hAnsi="Times New Roman"/>
          <w:b/>
          <w:sz w:val="28"/>
          <w:szCs w:val="28"/>
        </w:rPr>
        <w:t>.</w:t>
      </w:r>
    </w:p>
    <w:p w:rsidR="0061662C" w:rsidRPr="00F344C8" w:rsidRDefault="0061662C" w:rsidP="0061662C">
      <w:pPr>
        <w:pStyle w:val="a9"/>
        <w:shd w:val="clear" w:color="auto" w:fill="FFFFFF"/>
        <w:spacing w:after="0" w:line="360" w:lineRule="auto"/>
        <w:ind w:left="0" w:firstLine="709"/>
        <w:jc w:val="both"/>
        <w:rPr>
          <w:rFonts w:ascii="Times New Roman" w:hAnsi="Times New Roman"/>
          <w:sz w:val="28"/>
          <w:szCs w:val="28"/>
          <w:shd w:val="clear" w:color="auto" w:fill="FFFFFF"/>
        </w:rPr>
      </w:pPr>
      <w:r w:rsidRPr="00E132B2">
        <w:rPr>
          <w:rFonts w:ascii="Times New Roman" w:hAnsi="Times New Roman"/>
          <w:sz w:val="28"/>
          <w:szCs w:val="28"/>
          <w:shd w:val="clear" w:color="auto" w:fill="FFFFFF"/>
        </w:rPr>
        <w:lastRenderedPageBreak/>
        <w:t xml:space="preserve">Создание традиций в детском саду и их передача следующему поколению воспитанников – необходимая и нужная работа. </w:t>
      </w:r>
      <w:r w:rsidRPr="00E132B2">
        <w:rPr>
          <w:rStyle w:val="ac"/>
          <w:rFonts w:ascii="Times New Roman" w:hAnsi="Times New Roman"/>
          <w:b w:val="0"/>
          <w:sz w:val="28"/>
          <w:szCs w:val="28"/>
          <w:shd w:val="clear" w:color="auto" w:fill="FFFFFF"/>
        </w:rPr>
        <w:t>Они</w:t>
      </w:r>
      <w:r w:rsidRPr="00E132B2">
        <w:rPr>
          <w:rStyle w:val="ac"/>
          <w:rFonts w:ascii="Times New Roman" w:hAnsi="Times New Roman"/>
          <w:sz w:val="28"/>
          <w:szCs w:val="28"/>
          <w:shd w:val="clear" w:color="auto" w:fill="FFFFFF"/>
        </w:rPr>
        <w:t xml:space="preserve"> </w:t>
      </w:r>
      <w:r w:rsidRPr="00E132B2">
        <w:rPr>
          <w:rFonts w:ascii="Times New Roman" w:hAnsi="Times New Roman"/>
          <w:sz w:val="28"/>
          <w:szCs w:val="28"/>
          <w:shd w:val="clear" w:color="auto" w:fill="FFFFFF"/>
        </w:rPr>
        <w:t>помогают ребенку освоить ценности коллектива, прогнозировать дальнейшие действия и события, играют большую роль в укреплении дружеских отношений, оказывают большую помощь в воспитании детей. Традиции, в которых дети принимают непосредственное участие все вместе и с воспитателем, прочно откладываются в детской памяти. В педагогических коллективах  детских садов есть уже прочно сложившиеся традиции, которые нашли отклик в сердцах не одного поколения воспитанников. Каждая из них направлена на достижение определенной воспитательной цели</w:t>
      </w:r>
      <w:r w:rsidRPr="00F344C8">
        <w:rPr>
          <w:rFonts w:ascii="Times New Roman" w:hAnsi="Times New Roman"/>
          <w:sz w:val="28"/>
          <w:szCs w:val="28"/>
          <w:shd w:val="clear" w:color="auto" w:fill="FFFFFF"/>
        </w:rPr>
        <w:t xml:space="preserve">. </w:t>
      </w:r>
    </w:p>
    <w:p w:rsidR="0061662C" w:rsidRPr="00F344C8" w:rsidRDefault="0061662C" w:rsidP="0061662C">
      <w:pPr>
        <w:shd w:val="clear" w:color="auto" w:fill="FFFFFF"/>
        <w:spacing w:after="0" w:line="240" w:lineRule="auto"/>
        <w:ind w:firstLine="709"/>
        <w:jc w:val="both"/>
        <w:rPr>
          <w:rFonts w:ascii="Times New Roman" w:hAnsi="Times New Roman"/>
          <w:b/>
          <w:sz w:val="28"/>
          <w:szCs w:val="28"/>
          <w:shd w:val="clear" w:color="auto" w:fill="FFFFFF"/>
        </w:rPr>
      </w:pPr>
      <w:r w:rsidRPr="00F344C8">
        <w:rPr>
          <w:rFonts w:ascii="Times New Roman" w:hAnsi="Times New Roman"/>
          <w:b/>
          <w:sz w:val="28"/>
          <w:szCs w:val="28"/>
          <w:shd w:val="clear" w:color="auto" w:fill="FFFFFF"/>
        </w:rPr>
        <w:t>Традиции детского сада  МАДОУ «Детство»</w:t>
      </w:r>
      <w:r>
        <w:rPr>
          <w:rFonts w:ascii="Times New Roman" w:hAnsi="Times New Roman"/>
          <w:b/>
          <w:sz w:val="28"/>
          <w:szCs w:val="28"/>
          <w:shd w:val="clear" w:color="auto" w:fill="FFFFFF"/>
        </w:rPr>
        <w:t xml:space="preserve"> д/с №189</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29"/>
        <w:gridCol w:w="2673"/>
        <w:gridCol w:w="2111"/>
      </w:tblGrid>
      <w:tr w:rsidR="0061662C" w:rsidRPr="00F344C8" w:rsidTr="00174FF4">
        <w:tc>
          <w:tcPr>
            <w:tcW w:w="5529" w:type="dxa"/>
            <w:vAlign w:val="center"/>
          </w:tcPr>
          <w:p w:rsidR="0061662C" w:rsidRPr="00F344C8" w:rsidRDefault="0061662C" w:rsidP="00174FF4">
            <w:pPr>
              <w:spacing w:after="0" w:line="240" w:lineRule="auto"/>
              <w:rPr>
                <w:rFonts w:ascii="Times New Roman" w:hAnsi="Times New Roman"/>
                <w:i/>
                <w:sz w:val="28"/>
                <w:szCs w:val="28"/>
              </w:rPr>
            </w:pPr>
            <w:r w:rsidRPr="00F344C8">
              <w:rPr>
                <w:rFonts w:ascii="Times New Roman" w:hAnsi="Times New Roman"/>
                <w:i/>
                <w:sz w:val="28"/>
                <w:szCs w:val="28"/>
              </w:rPr>
              <w:t>Тема</w:t>
            </w:r>
          </w:p>
        </w:tc>
        <w:tc>
          <w:tcPr>
            <w:tcW w:w="2673" w:type="dxa"/>
            <w:vAlign w:val="center"/>
          </w:tcPr>
          <w:p w:rsidR="0061662C" w:rsidRPr="00F344C8" w:rsidRDefault="0061662C" w:rsidP="00174FF4">
            <w:pPr>
              <w:spacing w:after="0" w:line="240" w:lineRule="auto"/>
              <w:rPr>
                <w:rFonts w:ascii="Times New Roman" w:hAnsi="Times New Roman"/>
                <w:i/>
                <w:sz w:val="28"/>
                <w:szCs w:val="28"/>
              </w:rPr>
            </w:pPr>
            <w:r w:rsidRPr="00F344C8">
              <w:rPr>
                <w:rFonts w:ascii="Times New Roman" w:hAnsi="Times New Roman"/>
                <w:i/>
                <w:sz w:val="28"/>
                <w:szCs w:val="28"/>
              </w:rPr>
              <w:t>Дата проведения</w:t>
            </w:r>
          </w:p>
        </w:tc>
        <w:tc>
          <w:tcPr>
            <w:tcW w:w="0" w:type="auto"/>
            <w:vAlign w:val="center"/>
          </w:tcPr>
          <w:p w:rsidR="0061662C" w:rsidRPr="00F344C8" w:rsidRDefault="0061662C" w:rsidP="00174FF4">
            <w:pPr>
              <w:spacing w:after="0" w:line="240" w:lineRule="auto"/>
              <w:rPr>
                <w:rFonts w:ascii="Times New Roman" w:hAnsi="Times New Roman"/>
                <w:i/>
                <w:sz w:val="28"/>
                <w:szCs w:val="28"/>
              </w:rPr>
            </w:pPr>
            <w:r w:rsidRPr="00F344C8">
              <w:rPr>
                <w:rFonts w:ascii="Times New Roman" w:hAnsi="Times New Roman"/>
                <w:i/>
                <w:sz w:val="28"/>
                <w:szCs w:val="28"/>
              </w:rPr>
              <w:t>Периодичность</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День знаний</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1 сентября</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День здоровья</w:t>
            </w:r>
          </w:p>
        </w:tc>
        <w:tc>
          <w:tcPr>
            <w:tcW w:w="2673" w:type="dxa"/>
          </w:tcPr>
          <w:p w:rsidR="0061662C" w:rsidRPr="00F344C8" w:rsidRDefault="0061662C" w:rsidP="00174FF4">
            <w:pPr>
              <w:spacing w:after="0" w:line="240" w:lineRule="auto"/>
              <w:rPr>
                <w:rFonts w:ascii="Times New Roman" w:hAnsi="Times New Roman"/>
                <w:sz w:val="28"/>
                <w:szCs w:val="28"/>
              </w:rPr>
            </w:pP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1 раз в квартал</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Осенний праздник</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октябрь</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Праздничный концерт, посвященный дню дошкольного работника</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27 сентября</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rPr>
          <w:trHeight w:val="618"/>
        </w:trPr>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Тематические выставки детского и родительского творчества</w:t>
            </w:r>
          </w:p>
        </w:tc>
        <w:tc>
          <w:tcPr>
            <w:tcW w:w="2673" w:type="dxa"/>
          </w:tcPr>
          <w:p w:rsidR="0061662C" w:rsidRPr="00F344C8" w:rsidRDefault="0061662C" w:rsidP="00174FF4">
            <w:pPr>
              <w:spacing w:after="0" w:line="240" w:lineRule="auto"/>
              <w:rPr>
                <w:rFonts w:ascii="Times New Roman" w:hAnsi="Times New Roman"/>
                <w:sz w:val="28"/>
                <w:szCs w:val="28"/>
              </w:rPr>
            </w:pPr>
          </w:p>
          <w:p w:rsidR="0061662C" w:rsidRPr="00F344C8" w:rsidRDefault="0061662C" w:rsidP="00174FF4">
            <w:pPr>
              <w:spacing w:after="0" w:line="240" w:lineRule="auto"/>
              <w:rPr>
                <w:rFonts w:ascii="Times New Roman" w:hAnsi="Times New Roman"/>
                <w:sz w:val="28"/>
                <w:szCs w:val="28"/>
              </w:rPr>
            </w:pP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1 раз в квартал</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День матери</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последнее воскресенье  ноября</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Новогодние праздники</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декабрь</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День Защитника Отечества</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23 февраля</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Масленица</w:t>
            </w:r>
            <w:r>
              <w:rPr>
                <w:rFonts w:ascii="Times New Roman" w:hAnsi="Times New Roman"/>
                <w:sz w:val="28"/>
                <w:szCs w:val="28"/>
              </w:rPr>
              <w:t xml:space="preserve"> катание на лошади в санях</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в соответствии с календарем</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Международный женский день</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8 марта</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Городской конкурс художественного творчества воспитанников ДОУ «Изумрудинка»</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март</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 xml:space="preserve"> </w:t>
            </w:r>
          </w:p>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Концерты посвященные  Дню Победы</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9 мая</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Посещение музея АО НПК «Уралвагонзавод»</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8 мая</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Праздник семьи при поддержки профсоюзной организации АО НПК «Уралвагонзавод»</w:t>
            </w:r>
          </w:p>
        </w:tc>
        <w:tc>
          <w:tcPr>
            <w:tcW w:w="2673" w:type="dxa"/>
          </w:tcPr>
          <w:p w:rsidR="0061662C" w:rsidRPr="00F344C8" w:rsidRDefault="0061662C" w:rsidP="00174FF4">
            <w:pPr>
              <w:spacing w:after="0" w:line="240" w:lineRule="auto"/>
              <w:rPr>
                <w:rFonts w:ascii="Times New Roman" w:hAnsi="Times New Roman"/>
                <w:sz w:val="28"/>
                <w:szCs w:val="28"/>
              </w:rPr>
            </w:pPr>
          </w:p>
        </w:tc>
        <w:tc>
          <w:tcPr>
            <w:tcW w:w="0" w:type="auto"/>
          </w:tcPr>
          <w:p w:rsidR="0061662C" w:rsidRPr="00F344C8" w:rsidRDefault="0061662C" w:rsidP="00174FF4">
            <w:pPr>
              <w:spacing w:after="0" w:line="240" w:lineRule="auto"/>
              <w:rPr>
                <w:rFonts w:ascii="Times New Roman" w:hAnsi="Times New Roman"/>
                <w:sz w:val="28"/>
                <w:szCs w:val="28"/>
              </w:rPr>
            </w:pP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Городская акция «Открытка для ветерана»</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апрель</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Выпускной бал</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май</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lastRenderedPageBreak/>
              <w:t>День защиты детей</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1 июня</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Малые олимпийские игры</w:t>
            </w:r>
          </w:p>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Стадион СК «Спутник»</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июнь</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1 раз в  год</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Pr>
                <w:rFonts w:ascii="Times New Roman" w:hAnsi="Times New Roman"/>
                <w:sz w:val="28"/>
                <w:szCs w:val="28"/>
              </w:rPr>
              <w:t>День любви и семьи с катанием на лошади в телеге</w:t>
            </w:r>
          </w:p>
        </w:tc>
        <w:tc>
          <w:tcPr>
            <w:tcW w:w="2673" w:type="dxa"/>
          </w:tcPr>
          <w:p w:rsidR="0061662C" w:rsidRPr="00F344C8" w:rsidRDefault="0061662C" w:rsidP="00174FF4">
            <w:pPr>
              <w:spacing w:after="0" w:line="240" w:lineRule="auto"/>
              <w:rPr>
                <w:rFonts w:ascii="Times New Roman" w:hAnsi="Times New Roman"/>
                <w:sz w:val="28"/>
                <w:szCs w:val="28"/>
              </w:rPr>
            </w:pPr>
          </w:p>
        </w:tc>
        <w:tc>
          <w:tcPr>
            <w:tcW w:w="0" w:type="auto"/>
          </w:tcPr>
          <w:p w:rsidR="0061662C" w:rsidRPr="00F344C8" w:rsidRDefault="0061662C" w:rsidP="00174FF4">
            <w:pPr>
              <w:spacing w:after="0" w:line="240" w:lineRule="auto"/>
              <w:rPr>
                <w:rFonts w:ascii="Times New Roman" w:hAnsi="Times New Roman"/>
                <w:sz w:val="28"/>
                <w:szCs w:val="28"/>
              </w:rPr>
            </w:pP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Праздник, посвященный Дню города</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август</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Ежегодно</w:t>
            </w:r>
          </w:p>
        </w:tc>
      </w:tr>
      <w:tr w:rsidR="0061662C" w:rsidRPr="00F344C8" w:rsidTr="00174FF4">
        <w:tc>
          <w:tcPr>
            <w:tcW w:w="5529"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День открытых дверей</w:t>
            </w:r>
          </w:p>
        </w:tc>
        <w:tc>
          <w:tcPr>
            <w:tcW w:w="2673" w:type="dxa"/>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октябрь</w:t>
            </w:r>
          </w:p>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апрель</w:t>
            </w:r>
          </w:p>
        </w:tc>
        <w:tc>
          <w:tcPr>
            <w:tcW w:w="0" w:type="auto"/>
          </w:tcPr>
          <w:p w:rsidR="0061662C" w:rsidRPr="00F344C8" w:rsidRDefault="0061662C" w:rsidP="00174FF4">
            <w:pPr>
              <w:spacing w:after="0" w:line="240" w:lineRule="auto"/>
              <w:rPr>
                <w:rFonts w:ascii="Times New Roman" w:hAnsi="Times New Roman"/>
                <w:sz w:val="28"/>
                <w:szCs w:val="28"/>
              </w:rPr>
            </w:pPr>
            <w:r w:rsidRPr="00F344C8">
              <w:rPr>
                <w:rFonts w:ascii="Times New Roman" w:hAnsi="Times New Roman"/>
                <w:sz w:val="28"/>
                <w:szCs w:val="28"/>
              </w:rPr>
              <w:t>1 раз в полгода</w:t>
            </w:r>
          </w:p>
        </w:tc>
      </w:tr>
    </w:tbl>
    <w:p w:rsidR="00BB6FA4" w:rsidRDefault="00BB6FA4" w:rsidP="00BB6FA4">
      <w:pPr>
        <w:tabs>
          <w:tab w:val="left" w:pos="-4678"/>
        </w:tabs>
        <w:jc w:val="both"/>
        <w:rPr>
          <w:rFonts w:ascii="Times New Roman" w:hAnsi="Times New Roman"/>
          <w:b/>
          <w:sz w:val="28"/>
          <w:szCs w:val="28"/>
        </w:rPr>
      </w:pPr>
    </w:p>
    <w:p w:rsidR="00BB6FA4" w:rsidRPr="00447CA7" w:rsidRDefault="00054B0B" w:rsidP="00BB6FA4">
      <w:pPr>
        <w:tabs>
          <w:tab w:val="left" w:pos="-4678"/>
        </w:tabs>
        <w:jc w:val="both"/>
        <w:rPr>
          <w:rFonts w:ascii="Times New Roman" w:hAnsi="Times New Roman"/>
          <w:sz w:val="28"/>
          <w:szCs w:val="28"/>
        </w:rPr>
      </w:pPr>
      <w:r>
        <w:rPr>
          <w:rFonts w:ascii="Times New Roman" w:hAnsi="Times New Roman"/>
          <w:b/>
          <w:sz w:val="28"/>
          <w:szCs w:val="28"/>
        </w:rPr>
        <w:t>3.1.4</w:t>
      </w:r>
      <w:r w:rsidR="00BB6FA4" w:rsidRPr="00447CA7">
        <w:rPr>
          <w:rFonts w:ascii="Times New Roman" w:hAnsi="Times New Roman"/>
          <w:b/>
          <w:sz w:val="28"/>
          <w:szCs w:val="28"/>
        </w:rPr>
        <w:t xml:space="preserve"> Особенности организации развивающей предметно-пространственной среды</w:t>
      </w:r>
      <w:r w:rsidR="00BB6FA4">
        <w:rPr>
          <w:rFonts w:ascii="Times New Roman" w:hAnsi="Times New Roman"/>
          <w:b/>
          <w:sz w:val="28"/>
          <w:szCs w:val="28"/>
        </w:rPr>
        <w:t>.</w:t>
      </w:r>
    </w:p>
    <w:p w:rsidR="00BB6FA4" w:rsidRPr="00447CA7" w:rsidRDefault="00BB6FA4" w:rsidP="00BB6FA4">
      <w:pPr>
        <w:shd w:val="clear" w:color="auto" w:fill="FFFFFF"/>
        <w:jc w:val="both"/>
        <w:rPr>
          <w:rFonts w:ascii="Times New Roman" w:hAnsi="Times New Roman"/>
          <w:sz w:val="28"/>
          <w:szCs w:val="28"/>
        </w:rPr>
      </w:pPr>
      <w:r>
        <w:rPr>
          <w:rFonts w:ascii="Times New Roman" w:hAnsi="Times New Roman"/>
          <w:sz w:val="28"/>
          <w:szCs w:val="28"/>
        </w:rPr>
        <w:t xml:space="preserve">     </w:t>
      </w:r>
      <w:r w:rsidRPr="00447CA7">
        <w:rPr>
          <w:rFonts w:ascii="Times New Roman" w:hAnsi="Times New Roman"/>
          <w:sz w:val="28"/>
          <w:szCs w:val="28"/>
        </w:rPr>
        <w:t xml:space="preserve">Развивающая предметно-пространственная среда ДОУ № </w:t>
      </w:r>
      <w:r>
        <w:rPr>
          <w:rFonts w:ascii="Times New Roman" w:hAnsi="Times New Roman"/>
          <w:sz w:val="28"/>
          <w:szCs w:val="28"/>
        </w:rPr>
        <w:t>189</w:t>
      </w:r>
      <w:r w:rsidRPr="00447CA7">
        <w:rPr>
          <w:rFonts w:ascii="Times New Roman" w:hAnsi="Times New Roman"/>
          <w:sz w:val="28"/>
          <w:szCs w:val="28"/>
        </w:rPr>
        <w:t xml:space="preserve"> обеспечивает максимальную реализацию образовательного потенциала пространства и территории, прилегающей к ДОУ. В детском саду имеются разнообразные материалы, оборудование и инвентарь для развития детей дошкольного возраста в соответствии с особенностями каждого возрастного этапа, охраны и укрепления здоровья воспитанников, учёта особенностей и коррекции недостатков их развития.</w:t>
      </w:r>
    </w:p>
    <w:p w:rsidR="00BB6FA4" w:rsidRPr="00447CA7" w:rsidRDefault="00BB6FA4" w:rsidP="00BB6FA4">
      <w:pPr>
        <w:shd w:val="clear" w:color="auto" w:fill="FFFFFF"/>
        <w:jc w:val="both"/>
        <w:rPr>
          <w:rFonts w:ascii="Times New Roman" w:hAnsi="Times New Roman"/>
          <w:sz w:val="28"/>
          <w:szCs w:val="28"/>
        </w:rPr>
      </w:pPr>
      <w:r>
        <w:rPr>
          <w:rStyle w:val="ac"/>
          <w:rFonts w:ascii="Times New Roman" w:hAnsi="Times New Roman"/>
          <w:sz w:val="28"/>
          <w:szCs w:val="28"/>
        </w:rPr>
        <w:t xml:space="preserve">     </w:t>
      </w:r>
      <w:r w:rsidRPr="00447CA7">
        <w:rPr>
          <w:rStyle w:val="ac"/>
          <w:rFonts w:ascii="Times New Roman" w:hAnsi="Times New Roman"/>
          <w:sz w:val="28"/>
          <w:szCs w:val="28"/>
        </w:rPr>
        <w:t>Организация образовательного пространства и разнообразие оборудования, материалов и инвентаря обеспечивает:</w:t>
      </w:r>
    </w:p>
    <w:p w:rsidR="00BB6FA4" w:rsidRDefault="00BB6FA4" w:rsidP="00BB6FA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447CA7">
        <w:rPr>
          <w:rFonts w:ascii="Times New Roman" w:hAnsi="Times New Roman"/>
          <w:sz w:val="28"/>
          <w:szCs w:val="28"/>
        </w:rPr>
        <w:t xml:space="preserve">игровую, познавательную и творческую активность всех воспитанников, </w:t>
      </w:r>
      <w:r>
        <w:rPr>
          <w:rFonts w:ascii="Times New Roman" w:hAnsi="Times New Roman"/>
          <w:sz w:val="28"/>
          <w:szCs w:val="28"/>
        </w:rPr>
        <w:t xml:space="preserve">  </w:t>
      </w:r>
    </w:p>
    <w:p w:rsidR="00BB6FA4" w:rsidRPr="00447CA7" w:rsidRDefault="00BB6FA4" w:rsidP="00BB6FA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447CA7">
        <w:rPr>
          <w:rFonts w:ascii="Times New Roman" w:hAnsi="Times New Roman"/>
          <w:sz w:val="28"/>
          <w:szCs w:val="28"/>
        </w:rPr>
        <w:t>экспериментирование с доступными детям материалами;</w:t>
      </w:r>
    </w:p>
    <w:p w:rsidR="00BB6FA4" w:rsidRPr="00447CA7" w:rsidRDefault="00BB6FA4" w:rsidP="00BB6FA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447CA7">
        <w:rPr>
          <w:rFonts w:ascii="Times New Roman" w:hAnsi="Times New Roman"/>
          <w:sz w:val="28"/>
          <w:szCs w:val="28"/>
        </w:rPr>
        <w:t>двигательную активность;</w:t>
      </w:r>
    </w:p>
    <w:p w:rsidR="00BB6FA4" w:rsidRPr="00447CA7" w:rsidRDefault="00BB6FA4" w:rsidP="00BB6FA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447CA7">
        <w:rPr>
          <w:rFonts w:ascii="Times New Roman" w:hAnsi="Times New Roman"/>
          <w:sz w:val="28"/>
          <w:szCs w:val="28"/>
        </w:rPr>
        <w:t>эмоциональное благополучие детей;</w:t>
      </w:r>
    </w:p>
    <w:p w:rsidR="00BB6FA4" w:rsidRPr="00447CA7" w:rsidRDefault="00BB6FA4" w:rsidP="00BB6FA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447CA7">
        <w:rPr>
          <w:rFonts w:ascii="Times New Roman" w:hAnsi="Times New Roman"/>
          <w:sz w:val="28"/>
          <w:szCs w:val="28"/>
        </w:rPr>
        <w:t>возможность самовыражения.</w:t>
      </w:r>
    </w:p>
    <w:p w:rsidR="00BB6FA4" w:rsidRPr="00447CA7" w:rsidRDefault="00BB6FA4" w:rsidP="00BB6FA4">
      <w:pPr>
        <w:shd w:val="clear" w:color="auto" w:fill="FFFFFF"/>
        <w:jc w:val="both"/>
        <w:rPr>
          <w:rFonts w:ascii="Times New Roman" w:hAnsi="Times New Roman"/>
          <w:b/>
          <w:sz w:val="28"/>
          <w:szCs w:val="28"/>
        </w:rPr>
      </w:pPr>
      <w:r>
        <w:rPr>
          <w:rStyle w:val="ac"/>
          <w:rFonts w:ascii="Times New Roman" w:hAnsi="Times New Roman"/>
          <w:sz w:val="28"/>
          <w:szCs w:val="28"/>
        </w:rPr>
        <w:t xml:space="preserve">     </w:t>
      </w:r>
      <w:r w:rsidRPr="00447CA7">
        <w:rPr>
          <w:rStyle w:val="ac"/>
          <w:rFonts w:ascii="Times New Roman" w:hAnsi="Times New Roman"/>
          <w:sz w:val="28"/>
          <w:szCs w:val="28"/>
        </w:rPr>
        <w:t>При организации образовательного пространства учитываются требования:</w:t>
      </w:r>
    </w:p>
    <w:p w:rsidR="00BB6FA4" w:rsidRPr="00447CA7" w:rsidRDefault="00BB6FA4" w:rsidP="00BB6FA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447CA7">
        <w:rPr>
          <w:rFonts w:ascii="Times New Roman" w:hAnsi="Times New Roman"/>
          <w:sz w:val="28"/>
          <w:szCs w:val="28"/>
        </w:rPr>
        <w:t>насыщенности в соответствии с возрастными возможностями детей;</w:t>
      </w:r>
    </w:p>
    <w:p w:rsidR="00BB6FA4" w:rsidRPr="00447CA7" w:rsidRDefault="00BB6FA4" w:rsidP="00BB6FA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447CA7">
        <w:rPr>
          <w:rFonts w:ascii="Times New Roman" w:hAnsi="Times New Roman"/>
          <w:sz w:val="28"/>
          <w:szCs w:val="28"/>
        </w:rPr>
        <w:t>трансформируемости среды</w:t>
      </w:r>
      <w:r>
        <w:rPr>
          <w:rFonts w:ascii="Times New Roman" w:hAnsi="Times New Roman"/>
          <w:sz w:val="28"/>
          <w:szCs w:val="28"/>
        </w:rPr>
        <w:t>,</w:t>
      </w:r>
    </w:p>
    <w:p w:rsidR="00BB6FA4" w:rsidRPr="00447CA7" w:rsidRDefault="00BB6FA4" w:rsidP="00BB6FA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447CA7">
        <w:rPr>
          <w:rFonts w:ascii="Times New Roman" w:hAnsi="Times New Roman"/>
          <w:sz w:val="28"/>
          <w:szCs w:val="28"/>
        </w:rPr>
        <w:t>полифункциональности материалов</w:t>
      </w:r>
      <w:r>
        <w:rPr>
          <w:rFonts w:ascii="Times New Roman" w:hAnsi="Times New Roman"/>
          <w:sz w:val="28"/>
          <w:szCs w:val="28"/>
        </w:rPr>
        <w:t>,</w:t>
      </w:r>
    </w:p>
    <w:p w:rsidR="00BB6FA4" w:rsidRPr="00447CA7" w:rsidRDefault="00BB6FA4" w:rsidP="00BB6FA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447CA7">
        <w:rPr>
          <w:rFonts w:ascii="Times New Roman" w:hAnsi="Times New Roman"/>
          <w:sz w:val="28"/>
          <w:szCs w:val="28"/>
        </w:rPr>
        <w:t>вариативности</w:t>
      </w:r>
      <w:r>
        <w:rPr>
          <w:rFonts w:ascii="Times New Roman" w:hAnsi="Times New Roman"/>
          <w:sz w:val="28"/>
          <w:szCs w:val="28"/>
        </w:rPr>
        <w:t>,</w:t>
      </w:r>
    </w:p>
    <w:p w:rsidR="00BB6FA4" w:rsidRPr="00447CA7" w:rsidRDefault="00BB6FA4" w:rsidP="00BB6FA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447CA7">
        <w:rPr>
          <w:rFonts w:ascii="Times New Roman" w:hAnsi="Times New Roman"/>
          <w:sz w:val="28"/>
          <w:szCs w:val="28"/>
        </w:rPr>
        <w:t>доступности</w:t>
      </w:r>
      <w:r>
        <w:rPr>
          <w:rFonts w:ascii="Times New Roman" w:hAnsi="Times New Roman"/>
          <w:sz w:val="28"/>
          <w:szCs w:val="28"/>
        </w:rPr>
        <w:t>,</w:t>
      </w:r>
    </w:p>
    <w:p w:rsidR="00BB6FA4" w:rsidRPr="00447CA7" w:rsidRDefault="00BB6FA4" w:rsidP="00BB6FA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447CA7">
        <w:rPr>
          <w:rFonts w:ascii="Times New Roman" w:hAnsi="Times New Roman"/>
          <w:sz w:val="28"/>
          <w:szCs w:val="28"/>
        </w:rPr>
        <w:t>безопасности.</w:t>
      </w:r>
    </w:p>
    <w:p w:rsidR="00BB6FA4" w:rsidRPr="00447CA7" w:rsidRDefault="00BB6FA4" w:rsidP="00BB6FA4">
      <w:pPr>
        <w:shd w:val="clear" w:color="auto" w:fill="FFFFFF"/>
        <w:jc w:val="both"/>
        <w:rPr>
          <w:rFonts w:ascii="Times New Roman" w:hAnsi="Times New Roman"/>
          <w:sz w:val="28"/>
          <w:szCs w:val="28"/>
        </w:rPr>
      </w:pPr>
      <w:r>
        <w:rPr>
          <w:rFonts w:ascii="Times New Roman" w:hAnsi="Times New Roman"/>
          <w:sz w:val="28"/>
          <w:szCs w:val="28"/>
        </w:rPr>
        <w:t xml:space="preserve">     </w:t>
      </w:r>
      <w:r w:rsidRPr="00447CA7">
        <w:rPr>
          <w:rFonts w:ascii="Times New Roman" w:hAnsi="Times New Roman"/>
          <w:sz w:val="28"/>
          <w:szCs w:val="28"/>
        </w:rPr>
        <w:t>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2.4.1.3049-13.</w:t>
      </w:r>
    </w:p>
    <w:tbl>
      <w:tblPr>
        <w:tblW w:w="5259" w:type="pct"/>
        <w:tblInd w:w="-459" w:type="dxa"/>
        <w:shd w:val="clear" w:color="auto" w:fill="FFFFFF"/>
        <w:tblLayout w:type="fixed"/>
        <w:tblCellMar>
          <w:left w:w="0" w:type="dxa"/>
          <w:right w:w="0" w:type="dxa"/>
        </w:tblCellMar>
        <w:tblLook w:val="04A0"/>
      </w:tblPr>
      <w:tblGrid>
        <w:gridCol w:w="1699"/>
        <w:gridCol w:w="2277"/>
        <w:gridCol w:w="6091"/>
      </w:tblGrid>
      <w:tr w:rsidR="00BB6FA4" w:rsidRPr="005C3823" w:rsidTr="00687F6E">
        <w:tc>
          <w:tcPr>
            <w:tcW w:w="1699"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jc w:val="center"/>
              <w:rPr>
                <w:rFonts w:ascii="Times New Roman" w:hAnsi="Times New Roman" w:cs="Times New Roman"/>
                <w:i/>
                <w:sz w:val="24"/>
                <w:szCs w:val="24"/>
              </w:rPr>
            </w:pPr>
            <w:r w:rsidRPr="00687F6E">
              <w:rPr>
                <w:rFonts w:ascii="Times New Roman" w:hAnsi="Times New Roman" w:cs="Times New Roman"/>
                <w:sz w:val="24"/>
                <w:szCs w:val="24"/>
              </w:rPr>
              <w:lastRenderedPageBreak/>
              <w:t> </w:t>
            </w:r>
            <w:r w:rsidRPr="00687F6E">
              <w:rPr>
                <w:rFonts w:ascii="Times New Roman" w:hAnsi="Times New Roman" w:cs="Times New Roman"/>
                <w:i/>
                <w:sz w:val="24"/>
                <w:szCs w:val="24"/>
              </w:rPr>
              <w:t>Основные направления развития</w:t>
            </w:r>
          </w:p>
        </w:tc>
        <w:tc>
          <w:tcPr>
            <w:tcW w:w="2277"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jc w:val="center"/>
              <w:rPr>
                <w:rFonts w:ascii="Times New Roman" w:hAnsi="Times New Roman" w:cs="Times New Roman"/>
                <w:i/>
                <w:sz w:val="24"/>
                <w:szCs w:val="24"/>
              </w:rPr>
            </w:pPr>
            <w:r w:rsidRPr="00687F6E">
              <w:rPr>
                <w:rFonts w:ascii="Times New Roman" w:hAnsi="Times New Roman" w:cs="Times New Roman"/>
                <w:i/>
                <w:sz w:val="24"/>
                <w:szCs w:val="24"/>
              </w:rPr>
              <w:t>Наличие специальных помещений</w:t>
            </w:r>
          </w:p>
        </w:tc>
        <w:tc>
          <w:tcPr>
            <w:tcW w:w="6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jc w:val="center"/>
              <w:rPr>
                <w:rFonts w:ascii="Times New Roman" w:hAnsi="Times New Roman" w:cs="Times New Roman"/>
                <w:i/>
                <w:sz w:val="24"/>
                <w:szCs w:val="24"/>
              </w:rPr>
            </w:pPr>
            <w:r w:rsidRPr="00687F6E">
              <w:rPr>
                <w:rFonts w:ascii="Times New Roman" w:hAnsi="Times New Roman" w:cs="Times New Roman"/>
                <w:i/>
                <w:sz w:val="24"/>
                <w:szCs w:val="24"/>
              </w:rPr>
              <w:t>Основные </w:t>
            </w:r>
            <w:r w:rsidRPr="00687F6E">
              <w:rPr>
                <w:rStyle w:val="apple-converted-space"/>
                <w:rFonts w:ascii="Times New Roman" w:hAnsi="Times New Roman" w:cs="Times New Roman"/>
                <w:i/>
                <w:sz w:val="24"/>
                <w:szCs w:val="24"/>
              </w:rPr>
              <w:t> </w:t>
            </w:r>
            <w:r w:rsidRPr="00687F6E">
              <w:rPr>
                <w:rFonts w:ascii="Times New Roman" w:hAnsi="Times New Roman" w:cs="Times New Roman"/>
                <w:i/>
                <w:sz w:val="24"/>
                <w:szCs w:val="24"/>
              </w:rPr>
              <w:t>пособия и специальное оборудование</w:t>
            </w:r>
          </w:p>
        </w:tc>
      </w:tr>
      <w:tr w:rsidR="00BB6FA4" w:rsidRPr="005C3823" w:rsidTr="00687F6E">
        <w:trPr>
          <w:trHeight w:val="286"/>
        </w:trPr>
        <w:tc>
          <w:tcPr>
            <w:tcW w:w="1699"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shd w:val="clear" w:color="auto" w:fill="FFFFFF"/>
              <w:jc w:val="both"/>
              <w:rPr>
                <w:rFonts w:ascii="Times New Roman" w:hAnsi="Times New Roman" w:cs="Times New Roman"/>
                <w:sz w:val="24"/>
                <w:szCs w:val="24"/>
              </w:rPr>
            </w:pPr>
            <w:r w:rsidRPr="00687F6E">
              <w:rPr>
                <w:rFonts w:ascii="Times New Roman" w:hAnsi="Times New Roman" w:cs="Times New Roman"/>
                <w:sz w:val="24"/>
                <w:szCs w:val="24"/>
              </w:rPr>
              <w:t>Физическое развитие</w:t>
            </w:r>
          </w:p>
          <w:p w:rsidR="00BB6FA4" w:rsidRPr="00687F6E" w:rsidRDefault="00BB6FA4" w:rsidP="00687F6E">
            <w:pPr>
              <w:shd w:val="clear" w:color="auto" w:fill="FFFFFF"/>
              <w:jc w:val="both"/>
              <w:rPr>
                <w:rFonts w:ascii="Times New Roman" w:hAnsi="Times New Roman" w:cs="Times New Roman"/>
                <w:sz w:val="24"/>
                <w:szCs w:val="24"/>
              </w:rPr>
            </w:pPr>
          </w:p>
        </w:tc>
        <w:tc>
          <w:tcPr>
            <w:tcW w:w="227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ind w:right="-108"/>
              <w:rPr>
                <w:rFonts w:ascii="Times New Roman" w:hAnsi="Times New Roman" w:cs="Times New Roman"/>
                <w:sz w:val="24"/>
                <w:szCs w:val="24"/>
              </w:rPr>
            </w:pPr>
            <w:r w:rsidRPr="00687F6E">
              <w:rPr>
                <w:rFonts w:ascii="Times New Roman" w:hAnsi="Times New Roman" w:cs="Times New Roman"/>
                <w:sz w:val="24"/>
                <w:szCs w:val="24"/>
              </w:rPr>
              <w:t>Физкультурный зал</w:t>
            </w:r>
          </w:p>
        </w:tc>
        <w:tc>
          <w:tcPr>
            <w:tcW w:w="60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shd w:val="clear" w:color="auto" w:fill="FFFFFF"/>
              <w:rPr>
                <w:rFonts w:ascii="Times New Roman" w:hAnsi="Times New Roman" w:cs="Times New Roman"/>
                <w:sz w:val="24"/>
                <w:szCs w:val="24"/>
              </w:rPr>
            </w:pPr>
            <w:r w:rsidRPr="00687F6E">
              <w:rPr>
                <w:rFonts w:ascii="Times New Roman" w:hAnsi="Times New Roman" w:cs="Times New Roman"/>
                <w:sz w:val="24"/>
                <w:szCs w:val="24"/>
              </w:rPr>
              <w:t>Спортивное оборудование для проведения физкультурных занятий, мероприятий, тренажёры, маты, сенсорные дорожки.</w:t>
            </w:r>
          </w:p>
        </w:tc>
      </w:tr>
      <w:tr w:rsidR="00BB6FA4" w:rsidRPr="005C3823" w:rsidTr="00687F6E">
        <w:trPr>
          <w:trHeight w:val="251"/>
        </w:trPr>
        <w:tc>
          <w:tcPr>
            <w:tcW w:w="1699" w:type="dxa"/>
            <w:vMerge/>
            <w:tcBorders>
              <w:top w:val="nil"/>
              <w:left w:val="single" w:sz="8" w:space="0" w:color="000000"/>
              <w:bottom w:val="single" w:sz="8" w:space="0" w:color="000000"/>
              <w:right w:val="nil"/>
            </w:tcBorders>
            <w:shd w:val="clear" w:color="auto" w:fill="FFFFFF"/>
            <w:vAlign w:val="center"/>
            <w:hideMark/>
          </w:tcPr>
          <w:p w:rsidR="00BB6FA4" w:rsidRPr="00687F6E" w:rsidRDefault="00BB6FA4" w:rsidP="00687F6E">
            <w:pPr>
              <w:rPr>
                <w:rFonts w:ascii="Times New Roman" w:hAnsi="Times New Roman" w:cs="Times New Roman"/>
                <w:sz w:val="24"/>
                <w:szCs w:val="24"/>
              </w:rPr>
            </w:pPr>
          </w:p>
        </w:tc>
        <w:tc>
          <w:tcPr>
            <w:tcW w:w="227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Групповые помещения</w:t>
            </w:r>
          </w:p>
        </w:tc>
        <w:tc>
          <w:tcPr>
            <w:tcW w:w="60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shd w:val="clear" w:color="auto" w:fill="FFFFFF"/>
              <w:rPr>
                <w:rFonts w:ascii="Times New Roman" w:hAnsi="Times New Roman" w:cs="Times New Roman"/>
                <w:sz w:val="24"/>
                <w:szCs w:val="24"/>
              </w:rPr>
            </w:pPr>
            <w:r w:rsidRPr="00687F6E">
              <w:rPr>
                <w:rFonts w:ascii="Times New Roman" w:hAnsi="Times New Roman" w:cs="Times New Roman"/>
                <w:sz w:val="24"/>
                <w:szCs w:val="24"/>
              </w:rPr>
              <w:t>Центры двигательной активности, дорожки здоровья, оборудование для закаливания, бактерицидные лампы</w:t>
            </w:r>
          </w:p>
        </w:tc>
      </w:tr>
      <w:tr w:rsidR="00BB6FA4" w:rsidRPr="005C3823" w:rsidTr="00687F6E">
        <w:trPr>
          <w:trHeight w:val="571"/>
        </w:trPr>
        <w:tc>
          <w:tcPr>
            <w:tcW w:w="1699" w:type="dxa"/>
            <w:vMerge/>
            <w:tcBorders>
              <w:top w:val="nil"/>
              <w:left w:val="single" w:sz="8" w:space="0" w:color="000000"/>
              <w:bottom w:val="single" w:sz="8" w:space="0" w:color="000000"/>
              <w:right w:val="nil"/>
            </w:tcBorders>
            <w:shd w:val="clear" w:color="auto" w:fill="FFFFFF"/>
            <w:vAlign w:val="center"/>
            <w:hideMark/>
          </w:tcPr>
          <w:p w:rsidR="00BB6FA4" w:rsidRPr="00687F6E" w:rsidRDefault="00BB6FA4" w:rsidP="00687F6E">
            <w:pPr>
              <w:rPr>
                <w:rFonts w:ascii="Times New Roman" w:hAnsi="Times New Roman" w:cs="Times New Roman"/>
                <w:sz w:val="24"/>
                <w:szCs w:val="24"/>
              </w:rPr>
            </w:pPr>
          </w:p>
        </w:tc>
        <w:tc>
          <w:tcPr>
            <w:tcW w:w="227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Медицинский блок</w:t>
            </w:r>
          </w:p>
        </w:tc>
        <w:tc>
          <w:tcPr>
            <w:tcW w:w="60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Ростомер, мебель, спирометр, динамометр, весы, тонометр, медикаменты для оказания первой медицинской помощи</w:t>
            </w:r>
          </w:p>
        </w:tc>
      </w:tr>
      <w:tr w:rsidR="00BB6FA4" w:rsidRPr="005C3823" w:rsidTr="00687F6E">
        <w:trPr>
          <w:trHeight w:val="1146"/>
        </w:trPr>
        <w:tc>
          <w:tcPr>
            <w:tcW w:w="1699" w:type="dxa"/>
            <w:vMerge w:val="restart"/>
            <w:tcBorders>
              <w:top w:val="nil"/>
              <w:left w:val="single" w:sz="8" w:space="0" w:color="000000"/>
              <w:bottom w:val="nil"/>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Социально-коммуникативное развитие</w:t>
            </w:r>
          </w:p>
        </w:tc>
        <w:tc>
          <w:tcPr>
            <w:tcW w:w="2277" w:type="dxa"/>
            <w:tcBorders>
              <w:top w:val="nil"/>
              <w:left w:val="single" w:sz="8" w:space="0" w:color="000000"/>
              <w:bottom w:val="nil"/>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Групповые помещения</w:t>
            </w:r>
          </w:p>
        </w:tc>
        <w:tc>
          <w:tcPr>
            <w:tcW w:w="6091"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r w:rsidRPr="00687F6E">
              <w:rPr>
                <w:rStyle w:val="apple-converted-space"/>
                <w:rFonts w:ascii="Times New Roman" w:hAnsi="Times New Roman" w:cs="Times New Roman"/>
                <w:sz w:val="24"/>
                <w:szCs w:val="24"/>
              </w:rPr>
              <w:t> </w:t>
            </w:r>
            <w:r w:rsidRPr="00687F6E">
              <w:rPr>
                <w:rFonts w:ascii="Times New Roman" w:hAnsi="Times New Roman" w:cs="Times New Roman"/>
                <w:sz w:val="24"/>
                <w:szCs w:val="24"/>
              </w:rPr>
              <w:t>видео - </w:t>
            </w:r>
            <w:r w:rsidRPr="00687F6E">
              <w:rPr>
                <w:rStyle w:val="apple-converted-space"/>
                <w:rFonts w:ascii="Times New Roman" w:hAnsi="Times New Roman" w:cs="Times New Roman"/>
                <w:sz w:val="24"/>
                <w:szCs w:val="24"/>
              </w:rPr>
              <w:t> </w:t>
            </w:r>
            <w:r w:rsidRPr="00687F6E">
              <w:rPr>
                <w:rFonts w:ascii="Times New Roman" w:hAnsi="Times New Roman" w:cs="Times New Roman"/>
                <w:sz w:val="24"/>
                <w:szCs w:val="24"/>
              </w:rPr>
              <w:t>и </w:t>
            </w:r>
            <w:r w:rsidRPr="00687F6E">
              <w:rPr>
                <w:rStyle w:val="apple-converted-space"/>
                <w:rFonts w:ascii="Times New Roman" w:hAnsi="Times New Roman" w:cs="Times New Roman"/>
                <w:sz w:val="24"/>
                <w:szCs w:val="24"/>
              </w:rPr>
              <w:t> </w:t>
            </w:r>
            <w:r w:rsidRPr="00687F6E">
              <w:rPr>
                <w:rFonts w:ascii="Times New Roman" w:hAnsi="Times New Roman" w:cs="Times New Roman"/>
                <w:sz w:val="24"/>
                <w:szCs w:val="24"/>
              </w:rPr>
              <w:t>аудиотека.</w:t>
            </w:r>
          </w:p>
        </w:tc>
      </w:tr>
      <w:tr w:rsidR="00BB6FA4" w:rsidRPr="005C3823" w:rsidTr="00687F6E">
        <w:trPr>
          <w:trHeight w:val="554"/>
        </w:trPr>
        <w:tc>
          <w:tcPr>
            <w:tcW w:w="1699" w:type="dxa"/>
            <w:vMerge/>
            <w:tcBorders>
              <w:top w:val="nil"/>
              <w:left w:val="single" w:sz="8" w:space="0" w:color="000000"/>
              <w:bottom w:val="nil"/>
              <w:right w:val="nil"/>
            </w:tcBorders>
            <w:shd w:val="clear" w:color="auto" w:fill="FFFFFF"/>
            <w:vAlign w:val="center"/>
            <w:hideMark/>
          </w:tcPr>
          <w:p w:rsidR="00BB6FA4" w:rsidRPr="00687F6E" w:rsidRDefault="00BB6FA4" w:rsidP="00687F6E">
            <w:pPr>
              <w:rPr>
                <w:rFonts w:ascii="Times New Roman" w:hAnsi="Times New Roman" w:cs="Times New Roman"/>
                <w:sz w:val="24"/>
                <w:szCs w:val="24"/>
              </w:rPr>
            </w:pPr>
          </w:p>
        </w:tc>
        <w:tc>
          <w:tcPr>
            <w:tcW w:w="2277" w:type="dxa"/>
            <w:tcBorders>
              <w:top w:val="single" w:sz="8" w:space="0" w:color="000000"/>
              <w:left w:val="single" w:sz="8" w:space="0" w:color="000000"/>
              <w:bottom w:val="nil"/>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Территория ДОУ</w:t>
            </w:r>
          </w:p>
        </w:tc>
        <w:tc>
          <w:tcPr>
            <w:tcW w:w="6091" w:type="dxa"/>
            <w:tcBorders>
              <w:top w:val="single" w:sz="8" w:space="0" w:color="000000"/>
              <w:left w:val="single" w:sz="8" w:space="0" w:color="000000"/>
              <w:bottom w:val="nil"/>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Малые архитектурные формы на групповых прогулочных площадках для сюжетно-ролевых игр и др.</w:t>
            </w:r>
          </w:p>
        </w:tc>
      </w:tr>
      <w:tr w:rsidR="00BB6FA4" w:rsidRPr="005C3823" w:rsidTr="00687F6E">
        <w:tc>
          <w:tcPr>
            <w:tcW w:w="1699" w:type="dxa"/>
            <w:vMerge w:val="restar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Познавательное  развитие</w:t>
            </w:r>
          </w:p>
        </w:tc>
        <w:tc>
          <w:tcPr>
            <w:tcW w:w="2277"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Групповые помещения</w:t>
            </w:r>
          </w:p>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 </w:t>
            </w:r>
          </w:p>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 </w:t>
            </w:r>
          </w:p>
        </w:tc>
        <w:tc>
          <w:tcPr>
            <w:tcW w:w="6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Центры познавательного развития, оборудование для исследовательской и опытнической деятельности детей (мини - лаборатория), </w:t>
            </w:r>
            <w:r w:rsidRPr="00687F6E">
              <w:rPr>
                <w:rStyle w:val="apple-converted-space"/>
                <w:rFonts w:ascii="Times New Roman" w:hAnsi="Times New Roman" w:cs="Times New Roman"/>
                <w:sz w:val="24"/>
                <w:szCs w:val="24"/>
              </w:rPr>
              <w:t> </w:t>
            </w:r>
            <w:r w:rsidRPr="00687F6E">
              <w:rPr>
                <w:rFonts w:ascii="Times New Roman" w:hAnsi="Times New Roman" w:cs="Times New Roman"/>
                <w:sz w:val="24"/>
                <w:szCs w:val="24"/>
              </w:rPr>
              <w:t>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переносное мультимедийное оборудование,  презентаци по темам</w:t>
            </w:r>
          </w:p>
        </w:tc>
      </w:tr>
      <w:tr w:rsidR="00BB6FA4" w:rsidRPr="00447CA7" w:rsidTr="00687F6E">
        <w:tc>
          <w:tcPr>
            <w:tcW w:w="1699" w:type="dxa"/>
            <w:vMerge/>
            <w:tcBorders>
              <w:top w:val="single" w:sz="8" w:space="0" w:color="000000"/>
              <w:left w:val="single" w:sz="8" w:space="0" w:color="000000"/>
              <w:bottom w:val="single" w:sz="8" w:space="0" w:color="000000"/>
              <w:right w:val="nil"/>
            </w:tcBorders>
            <w:shd w:val="clear" w:color="auto" w:fill="FFFFFF"/>
            <w:vAlign w:val="center"/>
            <w:hideMark/>
          </w:tcPr>
          <w:p w:rsidR="00BB6FA4" w:rsidRPr="00687F6E" w:rsidRDefault="00BB6FA4" w:rsidP="00687F6E">
            <w:pPr>
              <w:rPr>
                <w:rFonts w:ascii="Times New Roman" w:hAnsi="Times New Roman" w:cs="Times New Roman"/>
                <w:sz w:val="24"/>
                <w:szCs w:val="24"/>
              </w:rPr>
            </w:pPr>
          </w:p>
        </w:tc>
        <w:tc>
          <w:tcPr>
            <w:tcW w:w="227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Групповые помещения</w:t>
            </w:r>
          </w:p>
        </w:tc>
        <w:tc>
          <w:tcPr>
            <w:tcW w:w="60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spacing w:after="0"/>
              <w:rPr>
                <w:rFonts w:ascii="Times New Roman" w:hAnsi="Times New Roman" w:cs="Times New Roman"/>
                <w:sz w:val="24"/>
                <w:szCs w:val="24"/>
              </w:rPr>
            </w:pPr>
            <w:r w:rsidRPr="00687F6E">
              <w:rPr>
                <w:rFonts w:ascii="Times New Roman" w:hAnsi="Times New Roman" w:cs="Times New Roman"/>
                <w:sz w:val="24"/>
                <w:szCs w:val="24"/>
              </w:rPr>
              <w:t>- Уголок нравственно-патриотического воспитания</w:t>
            </w:r>
          </w:p>
          <w:p w:rsidR="00BB6FA4" w:rsidRPr="00687F6E" w:rsidRDefault="00BB6FA4" w:rsidP="00687F6E">
            <w:pPr>
              <w:spacing w:after="0"/>
              <w:rPr>
                <w:rFonts w:ascii="Times New Roman" w:hAnsi="Times New Roman" w:cs="Times New Roman"/>
                <w:sz w:val="24"/>
                <w:szCs w:val="24"/>
              </w:rPr>
            </w:pPr>
            <w:r w:rsidRPr="00687F6E">
              <w:rPr>
                <w:rFonts w:ascii="Times New Roman" w:hAnsi="Times New Roman" w:cs="Times New Roman"/>
                <w:sz w:val="24"/>
                <w:szCs w:val="24"/>
              </w:rPr>
              <w:t>- Экологическая комната</w:t>
            </w:r>
          </w:p>
          <w:p w:rsidR="00BB6FA4" w:rsidRPr="00687F6E" w:rsidRDefault="00BB6FA4" w:rsidP="00687F6E">
            <w:pPr>
              <w:spacing w:after="0"/>
              <w:rPr>
                <w:rFonts w:ascii="Times New Roman" w:hAnsi="Times New Roman" w:cs="Times New Roman"/>
                <w:sz w:val="24"/>
                <w:szCs w:val="24"/>
              </w:rPr>
            </w:pPr>
            <w:r w:rsidRPr="00687F6E">
              <w:rPr>
                <w:rFonts w:ascii="Times New Roman" w:hAnsi="Times New Roman" w:cs="Times New Roman"/>
                <w:sz w:val="24"/>
                <w:szCs w:val="24"/>
              </w:rPr>
              <w:t>- Мини - музей русского быта «Русская изба»</w:t>
            </w:r>
          </w:p>
          <w:p w:rsidR="00BB6FA4" w:rsidRPr="00687F6E" w:rsidRDefault="00BB6FA4" w:rsidP="00687F6E">
            <w:pPr>
              <w:spacing w:after="0"/>
              <w:rPr>
                <w:rFonts w:ascii="Times New Roman" w:hAnsi="Times New Roman" w:cs="Times New Roman"/>
                <w:sz w:val="24"/>
                <w:szCs w:val="24"/>
              </w:rPr>
            </w:pPr>
            <w:r w:rsidRPr="00687F6E">
              <w:rPr>
                <w:rFonts w:ascii="Times New Roman" w:hAnsi="Times New Roman" w:cs="Times New Roman"/>
                <w:sz w:val="24"/>
                <w:szCs w:val="24"/>
              </w:rPr>
              <w:t>- Музей часов</w:t>
            </w:r>
          </w:p>
        </w:tc>
      </w:tr>
      <w:tr w:rsidR="00BB6FA4" w:rsidRPr="005C3823" w:rsidTr="00687F6E">
        <w:tc>
          <w:tcPr>
            <w:tcW w:w="1699" w:type="dxa"/>
            <w:vMerge/>
            <w:tcBorders>
              <w:top w:val="single" w:sz="8" w:space="0" w:color="000000"/>
              <w:left w:val="single" w:sz="8" w:space="0" w:color="000000"/>
              <w:bottom w:val="single" w:sz="8" w:space="0" w:color="000000"/>
              <w:right w:val="nil"/>
            </w:tcBorders>
            <w:shd w:val="clear" w:color="auto" w:fill="FFFFFF"/>
            <w:vAlign w:val="center"/>
            <w:hideMark/>
          </w:tcPr>
          <w:p w:rsidR="00BB6FA4" w:rsidRPr="00687F6E" w:rsidRDefault="00BB6FA4" w:rsidP="00687F6E">
            <w:pPr>
              <w:rPr>
                <w:rFonts w:ascii="Times New Roman" w:hAnsi="Times New Roman" w:cs="Times New Roman"/>
                <w:sz w:val="24"/>
                <w:szCs w:val="24"/>
              </w:rPr>
            </w:pPr>
          </w:p>
        </w:tc>
        <w:tc>
          <w:tcPr>
            <w:tcW w:w="227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Территория ДОУ</w:t>
            </w:r>
          </w:p>
        </w:tc>
        <w:tc>
          <w:tcPr>
            <w:tcW w:w="60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jc w:val="both"/>
              <w:rPr>
                <w:rFonts w:ascii="Times New Roman" w:hAnsi="Times New Roman" w:cs="Times New Roman"/>
                <w:sz w:val="24"/>
                <w:szCs w:val="24"/>
              </w:rPr>
            </w:pPr>
            <w:r w:rsidRPr="00687F6E">
              <w:rPr>
                <w:rFonts w:ascii="Times New Roman" w:hAnsi="Times New Roman" w:cs="Times New Roman"/>
                <w:sz w:val="24"/>
                <w:szCs w:val="24"/>
              </w:rPr>
              <w:t>Экологическая тропа, «Зимняя столовая для птиц», цветники</w:t>
            </w:r>
          </w:p>
        </w:tc>
      </w:tr>
      <w:tr w:rsidR="00BB6FA4" w:rsidRPr="005C3823" w:rsidTr="00687F6E">
        <w:tc>
          <w:tcPr>
            <w:tcW w:w="1699"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Художественно-эстетическое развитие</w:t>
            </w:r>
          </w:p>
        </w:tc>
        <w:tc>
          <w:tcPr>
            <w:tcW w:w="227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Изостудия</w:t>
            </w:r>
          </w:p>
        </w:tc>
        <w:tc>
          <w:tcPr>
            <w:tcW w:w="60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jc w:val="both"/>
              <w:rPr>
                <w:rFonts w:ascii="Times New Roman" w:hAnsi="Times New Roman" w:cs="Times New Roman"/>
                <w:sz w:val="24"/>
                <w:szCs w:val="24"/>
              </w:rPr>
            </w:pPr>
            <w:r w:rsidRPr="00687F6E">
              <w:rPr>
                <w:rFonts w:ascii="Times New Roman" w:hAnsi="Times New Roman" w:cs="Times New Roman"/>
                <w:sz w:val="24"/>
                <w:szCs w:val="24"/>
              </w:rPr>
              <w:t>Мольберты, портреты известных художников, репродукции картин,  разнообразные изобразительные материалы и оборудование.</w:t>
            </w:r>
          </w:p>
        </w:tc>
      </w:tr>
      <w:tr w:rsidR="00BB6FA4" w:rsidRPr="005C3823" w:rsidTr="00687F6E">
        <w:tc>
          <w:tcPr>
            <w:tcW w:w="1699" w:type="dxa"/>
            <w:vMerge/>
            <w:tcBorders>
              <w:top w:val="nil"/>
              <w:left w:val="single" w:sz="8" w:space="0" w:color="000000"/>
              <w:bottom w:val="single" w:sz="8" w:space="0" w:color="000000"/>
              <w:right w:val="nil"/>
            </w:tcBorders>
            <w:shd w:val="clear" w:color="auto" w:fill="FFFFFF"/>
            <w:vAlign w:val="center"/>
            <w:hideMark/>
          </w:tcPr>
          <w:p w:rsidR="00BB6FA4" w:rsidRPr="00687F6E" w:rsidRDefault="00BB6FA4" w:rsidP="00687F6E">
            <w:pPr>
              <w:rPr>
                <w:rFonts w:ascii="Times New Roman" w:hAnsi="Times New Roman" w:cs="Times New Roman"/>
                <w:sz w:val="24"/>
                <w:szCs w:val="24"/>
              </w:rPr>
            </w:pPr>
          </w:p>
        </w:tc>
        <w:tc>
          <w:tcPr>
            <w:tcW w:w="227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Групповые помещения</w:t>
            </w:r>
          </w:p>
        </w:tc>
        <w:tc>
          <w:tcPr>
            <w:tcW w:w="60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jc w:val="both"/>
              <w:rPr>
                <w:rFonts w:ascii="Times New Roman" w:hAnsi="Times New Roman" w:cs="Times New Roman"/>
                <w:sz w:val="24"/>
                <w:szCs w:val="24"/>
              </w:rPr>
            </w:pPr>
            <w:r w:rsidRPr="00687F6E">
              <w:rPr>
                <w:rFonts w:ascii="Times New Roman" w:hAnsi="Times New Roman" w:cs="Times New Roman"/>
                <w:sz w:val="24"/>
                <w:szCs w:val="24"/>
              </w:rPr>
              <w:t xml:space="preserve">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магнитофоны, </w:t>
            </w:r>
            <w:r w:rsidRPr="00687F6E">
              <w:rPr>
                <w:rFonts w:ascii="Times New Roman" w:hAnsi="Times New Roman" w:cs="Times New Roman"/>
                <w:sz w:val="24"/>
                <w:szCs w:val="24"/>
              </w:rPr>
              <w:lastRenderedPageBreak/>
              <w:t>музыкальные инструменты</w:t>
            </w:r>
          </w:p>
        </w:tc>
      </w:tr>
      <w:tr w:rsidR="00BB6FA4" w:rsidRPr="005C3823" w:rsidTr="00687F6E">
        <w:tc>
          <w:tcPr>
            <w:tcW w:w="1699" w:type="dxa"/>
            <w:vMerge/>
            <w:tcBorders>
              <w:top w:val="nil"/>
              <w:left w:val="single" w:sz="8" w:space="0" w:color="000000"/>
              <w:bottom w:val="single" w:sz="8" w:space="0" w:color="000000"/>
              <w:right w:val="nil"/>
            </w:tcBorders>
            <w:shd w:val="clear" w:color="auto" w:fill="FFFFFF"/>
            <w:vAlign w:val="center"/>
            <w:hideMark/>
          </w:tcPr>
          <w:p w:rsidR="00BB6FA4" w:rsidRPr="00687F6E" w:rsidRDefault="00BB6FA4" w:rsidP="00687F6E">
            <w:pPr>
              <w:rPr>
                <w:rFonts w:ascii="Times New Roman" w:hAnsi="Times New Roman" w:cs="Times New Roman"/>
                <w:sz w:val="24"/>
                <w:szCs w:val="24"/>
              </w:rPr>
            </w:pPr>
          </w:p>
        </w:tc>
        <w:tc>
          <w:tcPr>
            <w:tcW w:w="227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Музыкальный зал</w:t>
            </w:r>
          </w:p>
        </w:tc>
        <w:tc>
          <w:tcPr>
            <w:tcW w:w="60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jc w:val="both"/>
              <w:rPr>
                <w:rFonts w:ascii="Times New Roman" w:hAnsi="Times New Roman" w:cs="Times New Roman"/>
                <w:sz w:val="24"/>
                <w:szCs w:val="24"/>
              </w:rPr>
            </w:pPr>
            <w:r w:rsidRPr="00687F6E">
              <w:rPr>
                <w:rFonts w:ascii="Times New Roman" w:hAnsi="Times New Roman" w:cs="Times New Roman"/>
                <w:sz w:val="24"/>
                <w:szCs w:val="24"/>
              </w:rPr>
              <w:t>Музыкальное оборудование, атрибуты для театра, проведения социально-значимых акций, детские музыкальные инструменты, мультимедийная техника, телевизор, диски и другие носители со специальными программами</w:t>
            </w:r>
          </w:p>
        </w:tc>
      </w:tr>
      <w:tr w:rsidR="00BB6FA4" w:rsidRPr="005C3823" w:rsidTr="00687F6E">
        <w:tc>
          <w:tcPr>
            <w:tcW w:w="1699" w:type="dxa"/>
            <w:vMerge/>
            <w:tcBorders>
              <w:top w:val="nil"/>
              <w:left w:val="single" w:sz="8" w:space="0" w:color="000000"/>
              <w:bottom w:val="single" w:sz="8" w:space="0" w:color="000000"/>
              <w:right w:val="nil"/>
            </w:tcBorders>
            <w:shd w:val="clear" w:color="auto" w:fill="FFFFFF"/>
            <w:vAlign w:val="center"/>
            <w:hideMark/>
          </w:tcPr>
          <w:p w:rsidR="00BB6FA4" w:rsidRPr="00687F6E" w:rsidRDefault="00BB6FA4" w:rsidP="00687F6E">
            <w:pPr>
              <w:rPr>
                <w:rFonts w:ascii="Times New Roman" w:hAnsi="Times New Roman" w:cs="Times New Roman"/>
                <w:sz w:val="24"/>
                <w:szCs w:val="24"/>
              </w:rPr>
            </w:pPr>
          </w:p>
        </w:tc>
        <w:tc>
          <w:tcPr>
            <w:tcW w:w="227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Холлы и коридорные пролёты</w:t>
            </w:r>
          </w:p>
        </w:tc>
        <w:tc>
          <w:tcPr>
            <w:tcW w:w="60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jc w:val="both"/>
              <w:rPr>
                <w:rFonts w:ascii="Times New Roman" w:hAnsi="Times New Roman" w:cs="Times New Roman"/>
                <w:sz w:val="24"/>
                <w:szCs w:val="24"/>
              </w:rPr>
            </w:pPr>
            <w:r w:rsidRPr="00687F6E">
              <w:rPr>
                <w:rFonts w:ascii="Times New Roman" w:hAnsi="Times New Roman" w:cs="Times New Roman"/>
                <w:sz w:val="24"/>
                <w:szCs w:val="24"/>
              </w:rPr>
              <w:t>Фотовыставки, тематические выставки, выставки детских рисунков и предметы продуктивной деятельности детей</w:t>
            </w:r>
          </w:p>
        </w:tc>
      </w:tr>
      <w:tr w:rsidR="00BB6FA4" w:rsidRPr="005C3823" w:rsidTr="00687F6E">
        <w:tc>
          <w:tcPr>
            <w:tcW w:w="1699" w:type="dxa"/>
            <w:tcBorders>
              <w:top w:val="nil"/>
              <w:left w:val="single" w:sz="8" w:space="0" w:color="000000"/>
              <w:bottom w:val="nil"/>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Речевое развитие</w:t>
            </w:r>
          </w:p>
        </w:tc>
        <w:tc>
          <w:tcPr>
            <w:tcW w:w="227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Групповые помещения</w:t>
            </w:r>
          </w:p>
        </w:tc>
        <w:tc>
          <w:tcPr>
            <w:tcW w:w="60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jc w:val="both"/>
              <w:rPr>
                <w:rFonts w:ascii="Times New Roman" w:hAnsi="Times New Roman" w:cs="Times New Roman"/>
                <w:sz w:val="24"/>
                <w:szCs w:val="24"/>
              </w:rPr>
            </w:pPr>
            <w:r w:rsidRPr="00687F6E">
              <w:rPr>
                <w:rFonts w:ascii="Times New Roman" w:hAnsi="Times New Roman" w:cs="Times New Roman"/>
                <w:sz w:val="24"/>
                <w:szCs w:val="24"/>
              </w:rPr>
              <w:t>Дидактические речевые игры, детские библиотечки с подбором детской литературы, дидактических игр с литературоведческим содержанием </w:t>
            </w:r>
            <w:r w:rsidRPr="00687F6E">
              <w:rPr>
                <w:rStyle w:val="apple-converted-space"/>
                <w:rFonts w:ascii="Times New Roman" w:hAnsi="Times New Roman" w:cs="Times New Roman"/>
                <w:sz w:val="24"/>
                <w:szCs w:val="24"/>
              </w:rPr>
              <w:t> </w:t>
            </w:r>
            <w:r w:rsidRPr="00687F6E">
              <w:rPr>
                <w:rFonts w:ascii="Times New Roman" w:hAnsi="Times New Roman" w:cs="Times New Roman"/>
                <w:sz w:val="24"/>
                <w:szCs w:val="24"/>
              </w:rPr>
              <w:t>и др.</w:t>
            </w:r>
          </w:p>
        </w:tc>
      </w:tr>
      <w:tr w:rsidR="00BB6FA4" w:rsidRPr="005C3823" w:rsidTr="00687F6E">
        <w:trPr>
          <w:trHeight w:val="613"/>
        </w:trPr>
        <w:tc>
          <w:tcPr>
            <w:tcW w:w="1699" w:type="dxa"/>
            <w:vMerge w:val="restar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Коррекционное направление</w:t>
            </w:r>
          </w:p>
        </w:tc>
        <w:tc>
          <w:tcPr>
            <w:tcW w:w="2277" w:type="dxa"/>
            <w:tcBorders>
              <w:top w:val="nil"/>
              <w:left w:val="single" w:sz="8" w:space="0" w:color="000000"/>
              <w:bottom w:val="nil"/>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Групповые помещения</w:t>
            </w:r>
          </w:p>
        </w:tc>
        <w:tc>
          <w:tcPr>
            <w:tcW w:w="6091"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Уголки с оборудованием для коррекции психомоторного развития.</w:t>
            </w:r>
          </w:p>
        </w:tc>
      </w:tr>
      <w:tr w:rsidR="00BB6FA4" w:rsidRPr="005C3823" w:rsidTr="00687F6E">
        <w:trPr>
          <w:trHeight w:val="914"/>
        </w:trPr>
        <w:tc>
          <w:tcPr>
            <w:tcW w:w="1699" w:type="dxa"/>
            <w:vMerge/>
            <w:tcBorders>
              <w:top w:val="single" w:sz="8" w:space="0" w:color="000000"/>
              <w:left w:val="single" w:sz="8" w:space="0" w:color="000000"/>
              <w:bottom w:val="single" w:sz="8" w:space="0" w:color="000000"/>
              <w:right w:val="nil"/>
            </w:tcBorders>
            <w:shd w:val="clear" w:color="auto" w:fill="FFFFFF"/>
            <w:vAlign w:val="center"/>
            <w:hideMark/>
          </w:tcPr>
          <w:p w:rsidR="00BB6FA4" w:rsidRPr="00687F6E" w:rsidRDefault="00BB6FA4" w:rsidP="00687F6E">
            <w:pPr>
              <w:rPr>
                <w:rFonts w:ascii="Times New Roman" w:hAnsi="Times New Roman" w:cs="Times New Roman"/>
                <w:sz w:val="24"/>
                <w:szCs w:val="24"/>
              </w:rPr>
            </w:pPr>
          </w:p>
        </w:tc>
        <w:tc>
          <w:tcPr>
            <w:tcW w:w="2277"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Кабинет учителя - логопеда</w:t>
            </w:r>
          </w:p>
        </w:tc>
        <w:tc>
          <w:tcPr>
            <w:tcW w:w="6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6FA4" w:rsidRPr="00687F6E" w:rsidRDefault="00BB6FA4" w:rsidP="00687F6E">
            <w:pPr>
              <w:rPr>
                <w:rFonts w:ascii="Times New Roman" w:hAnsi="Times New Roman" w:cs="Times New Roman"/>
                <w:sz w:val="24"/>
                <w:szCs w:val="24"/>
              </w:rPr>
            </w:pPr>
            <w:r w:rsidRPr="00687F6E">
              <w:rPr>
                <w:rFonts w:ascii="Times New Roman" w:hAnsi="Times New Roman" w:cs="Times New Roman"/>
                <w:sz w:val="24"/>
                <w:szCs w:val="24"/>
              </w:rPr>
              <w:t>Игры для коррекции речевой сферы, таблицы, азбука разных видов (картонная, магнитная), картотеки,  дидактический материал для</w:t>
            </w:r>
            <w:r w:rsidRPr="00687F6E">
              <w:rPr>
                <w:rStyle w:val="apple-converted-space"/>
                <w:rFonts w:ascii="Times New Roman" w:hAnsi="Times New Roman" w:cs="Times New Roman"/>
                <w:sz w:val="24"/>
                <w:szCs w:val="24"/>
              </w:rPr>
              <w:t> </w:t>
            </w:r>
            <w:r w:rsidRPr="00687F6E">
              <w:rPr>
                <w:rFonts w:ascii="Times New Roman" w:hAnsi="Times New Roman" w:cs="Times New Roman"/>
                <w:sz w:val="24"/>
                <w:szCs w:val="24"/>
              </w:rPr>
              <w:t> постановки звуков</w:t>
            </w:r>
          </w:p>
        </w:tc>
      </w:tr>
    </w:tbl>
    <w:p w:rsidR="00BB6FA4" w:rsidRPr="00447CA7" w:rsidRDefault="00BB6FA4" w:rsidP="00687F6E">
      <w:pPr>
        <w:spacing w:after="0" w:line="360" w:lineRule="auto"/>
        <w:contextualSpacing/>
        <w:rPr>
          <w:rFonts w:ascii="Times New Roman" w:hAnsi="Times New Roman"/>
          <w:b/>
          <w:sz w:val="28"/>
          <w:szCs w:val="28"/>
        </w:rPr>
      </w:pPr>
    </w:p>
    <w:p w:rsidR="00BB6FA4" w:rsidRPr="00447CA7" w:rsidRDefault="00BB6FA4" w:rsidP="00BB6FA4">
      <w:pPr>
        <w:ind w:firstLine="851"/>
        <w:jc w:val="both"/>
        <w:rPr>
          <w:rFonts w:ascii="Times New Roman" w:hAnsi="Times New Roman"/>
          <w:sz w:val="28"/>
          <w:szCs w:val="28"/>
        </w:rPr>
      </w:pPr>
      <w:r w:rsidRPr="00447CA7">
        <w:rPr>
          <w:rFonts w:ascii="Times New Roman" w:hAnsi="Times New Roman"/>
          <w:sz w:val="28"/>
          <w:szCs w:val="28"/>
        </w:rPr>
        <w:t>В группах созданы следующие центры активности:</w:t>
      </w:r>
    </w:p>
    <w:p w:rsidR="00BB6FA4" w:rsidRPr="00447CA7" w:rsidRDefault="00BB6FA4" w:rsidP="007E4178">
      <w:pPr>
        <w:numPr>
          <w:ilvl w:val="0"/>
          <w:numId w:val="5"/>
        </w:numPr>
        <w:spacing w:after="0" w:line="240" w:lineRule="auto"/>
        <w:jc w:val="both"/>
        <w:rPr>
          <w:rFonts w:ascii="Times New Roman" w:hAnsi="Times New Roman"/>
          <w:sz w:val="28"/>
          <w:szCs w:val="28"/>
        </w:rPr>
      </w:pPr>
      <w:r>
        <w:rPr>
          <w:rFonts w:ascii="Times New Roman" w:hAnsi="Times New Roman"/>
          <w:sz w:val="28"/>
          <w:szCs w:val="28"/>
        </w:rPr>
        <w:t>Центр движения</w:t>
      </w:r>
    </w:p>
    <w:p w:rsidR="00BB6FA4" w:rsidRPr="00447CA7" w:rsidRDefault="00BB6FA4" w:rsidP="007E4178">
      <w:pPr>
        <w:numPr>
          <w:ilvl w:val="0"/>
          <w:numId w:val="5"/>
        </w:numPr>
        <w:spacing w:after="0" w:line="240" w:lineRule="auto"/>
        <w:jc w:val="both"/>
        <w:rPr>
          <w:rFonts w:ascii="Times New Roman" w:hAnsi="Times New Roman"/>
          <w:sz w:val="28"/>
          <w:szCs w:val="28"/>
        </w:rPr>
      </w:pPr>
      <w:r w:rsidRPr="00447CA7">
        <w:rPr>
          <w:rFonts w:ascii="Times New Roman" w:hAnsi="Times New Roman"/>
          <w:sz w:val="28"/>
          <w:szCs w:val="28"/>
        </w:rPr>
        <w:t>Центр сюжетно-ролевой  игры</w:t>
      </w:r>
    </w:p>
    <w:p w:rsidR="00BB6FA4" w:rsidRPr="00447CA7" w:rsidRDefault="00BB6FA4" w:rsidP="007E4178">
      <w:pPr>
        <w:numPr>
          <w:ilvl w:val="0"/>
          <w:numId w:val="5"/>
        </w:numPr>
        <w:spacing w:after="0" w:line="240" w:lineRule="auto"/>
        <w:jc w:val="both"/>
        <w:rPr>
          <w:rFonts w:ascii="Times New Roman" w:hAnsi="Times New Roman"/>
          <w:sz w:val="28"/>
          <w:szCs w:val="28"/>
        </w:rPr>
      </w:pPr>
      <w:r w:rsidRPr="00447CA7">
        <w:rPr>
          <w:rFonts w:ascii="Times New Roman" w:hAnsi="Times New Roman"/>
          <w:sz w:val="28"/>
          <w:szCs w:val="28"/>
        </w:rPr>
        <w:t>Центр развивающих игр</w:t>
      </w:r>
    </w:p>
    <w:p w:rsidR="00BB6FA4" w:rsidRPr="00447CA7" w:rsidRDefault="00BB6FA4" w:rsidP="007E4178">
      <w:pPr>
        <w:numPr>
          <w:ilvl w:val="0"/>
          <w:numId w:val="5"/>
        </w:numPr>
        <w:spacing w:after="0" w:line="240" w:lineRule="auto"/>
        <w:jc w:val="both"/>
        <w:rPr>
          <w:rFonts w:ascii="Times New Roman" w:hAnsi="Times New Roman"/>
          <w:sz w:val="28"/>
          <w:szCs w:val="28"/>
        </w:rPr>
      </w:pPr>
      <w:r w:rsidRPr="00447CA7">
        <w:rPr>
          <w:rFonts w:ascii="Times New Roman" w:hAnsi="Times New Roman"/>
          <w:sz w:val="28"/>
          <w:szCs w:val="28"/>
        </w:rPr>
        <w:t>Центр музыки и театрализованной деятельности</w:t>
      </w:r>
    </w:p>
    <w:p w:rsidR="00BB6FA4" w:rsidRPr="00447CA7" w:rsidRDefault="00BB6FA4" w:rsidP="007E4178">
      <w:pPr>
        <w:numPr>
          <w:ilvl w:val="0"/>
          <w:numId w:val="5"/>
        </w:numPr>
        <w:spacing w:after="0" w:line="240" w:lineRule="auto"/>
        <w:jc w:val="both"/>
        <w:rPr>
          <w:rFonts w:ascii="Times New Roman" w:hAnsi="Times New Roman"/>
          <w:sz w:val="28"/>
          <w:szCs w:val="28"/>
        </w:rPr>
      </w:pPr>
      <w:r w:rsidRPr="00447CA7">
        <w:rPr>
          <w:rFonts w:ascii="Times New Roman" w:hAnsi="Times New Roman"/>
          <w:sz w:val="28"/>
          <w:szCs w:val="28"/>
        </w:rPr>
        <w:t>Центр познавательно-исследовательской деятельности</w:t>
      </w:r>
    </w:p>
    <w:p w:rsidR="00BB6FA4" w:rsidRPr="00447CA7" w:rsidRDefault="00BB6FA4" w:rsidP="007E4178">
      <w:pPr>
        <w:numPr>
          <w:ilvl w:val="0"/>
          <w:numId w:val="5"/>
        </w:numPr>
        <w:spacing w:after="0" w:line="240" w:lineRule="auto"/>
        <w:jc w:val="both"/>
        <w:rPr>
          <w:rFonts w:ascii="Times New Roman" w:hAnsi="Times New Roman"/>
          <w:sz w:val="28"/>
          <w:szCs w:val="28"/>
        </w:rPr>
      </w:pPr>
      <w:r w:rsidRPr="00447CA7">
        <w:rPr>
          <w:rFonts w:ascii="Times New Roman" w:hAnsi="Times New Roman"/>
          <w:sz w:val="28"/>
          <w:szCs w:val="28"/>
        </w:rPr>
        <w:t>Центр изобразительного творчества</w:t>
      </w:r>
    </w:p>
    <w:p w:rsidR="00BB6FA4" w:rsidRPr="00447CA7" w:rsidRDefault="00BB6FA4" w:rsidP="007E4178">
      <w:pPr>
        <w:numPr>
          <w:ilvl w:val="0"/>
          <w:numId w:val="5"/>
        </w:numPr>
        <w:spacing w:after="0" w:line="240" w:lineRule="auto"/>
        <w:jc w:val="both"/>
        <w:rPr>
          <w:rFonts w:ascii="Times New Roman" w:hAnsi="Times New Roman"/>
          <w:sz w:val="28"/>
          <w:szCs w:val="28"/>
        </w:rPr>
      </w:pPr>
      <w:r w:rsidRPr="00447CA7">
        <w:rPr>
          <w:rFonts w:ascii="Times New Roman" w:hAnsi="Times New Roman"/>
          <w:sz w:val="28"/>
          <w:szCs w:val="28"/>
        </w:rPr>
        <w:t>Центр конструирования</w:t>
      </w:r>
    </w:p>
    <w:p w:rsidR="00BB6FA4" w:rsidRPr="00447CA7" w:rsidRDefault="00BB6FA4" w:rsidP="007E4178">
      <w:pPr>
        <w:numPr>
          <w:ilvl w:val="0"/>
          <w:numId w:val="5"/>
        </w:numPr>
        <w:spacing w:after="0" w:line="240" w:lineRule="auto"/>
        <w:jc w:val="both"/>
        <w:rPr>
          <w:rFonts w:ascii="Times New Roman" w:hAnsi="Times New Roman"/>
          <w:sz w:val="28"/>
          <w:szCs w:val="28"/>
        </w:rPr>
      </w:pPr>
      <w:r w:rsidRPr="00447CA7">
        <w:rPr>
          <w:rFonts w:ascii="Times New Roman" w:hAnsi="Times New Roman"/>
          <w:sz w:val="28"/>
          <w:szCs w:val="28"/>
        </w:rPr>
        <w:t>Центр трудовой деятельности</w:t>
      </w:r>
    </w:p>
    <w:p w:rsidR="00BB6FA4" w:rsidRPr="00124288" w:rsidRDefault="00BB6FA4" w:rsidP="007E4178">
      <w:pPr>
        <w:numPr>
          <w:ilvl w:val="0"/>
          <w:numId w:val="5"/>
        </w:numPr>
        <w:spacing w:after="0" w:line="240" w:lineRule="auto"/>
        <w:jc w:val="both"/>
        <w:rPr>
          <w:rFonts w:ascii="Times New Roman" w:hAnsi="Times New Roman"/>
          <w:sz w:val="28"/>
          <w:szCs w:val="28"/>
        </w:rPr>
      </w:pPr>
      <w:r w:rsidRPr="00124288">
        <w:rPr>
          <w:rFonts w:ascii="Times New Roman" w:hAnsi="Times New Roman"/>
          <w:sz w:val="28"/>
          <w:szCs w:val="28"/>
        </w:rPr>
        <w:t xml:space="preserve">Центр </w:t>
      </w:r>
      <w:r>
        <w:rPr>
          <w:rFonts w:ascii="Times New Roman" w:hAnsi="Times New Roman"/>
          <w:sz w:val="28"/>
          <w:szCs w:val="28"/>
        </w:rPr>
        <w:t>«Б</w:t>
      </w:r>
      <w:r w:rsidRPr="00124288">
        <w:rPr>
          <w:rFonts w:ascii="Times New Roman" w:hAnsi="Times New Roman"/>
          <w:sz w:val="28"/>
          <w:szCs w:val="28"/>
        </w:rPr>
        <w:t>езопасност</w:t>
      </w:r>
      <w:r>
        <w:rPr>
          <w:rFonts w:ascii="Times New Roman" w:hAnsi="Times New Roman"/>
          <w:sz w:val="28"/>
          <w:szCs w:val="28"/>
        </w:rPr>
        <w:t>ь» и «Дорожная азбука»</w:t>
      </w:r>
    </w:p>
    <w:p w:rsidR="00BB6FA4" w:rsidRPr="00492FD3" w:rsidRDefault="00BB6FA4" w:rsidP="00CA57EE">
      <w:pPr>
        <w:spacing w:after="0" w:line="360" w:lineRule="auto"/>
        <w:ind w:left="709" w:firstLine="709"/>
        <w:rPr>
          <w:rFonts w:ascii="Times New Roman" w:eastAsia="Calibri" w:hAnsi="Times New Roman" w:cs="Times New Roman"/>
          <w:b/>
          <w:sz w:val="36"/>
          <w:szCs w:val="36"/>
        </w:rPr>
      </w:pPr>
    </w:p>
    <w:p w:rsidR="00492FD3" w:rsidRPr="00492FD3" w:rsidRDefault="00492FD3" w:rsidP="00492FD3">
      <w:pPr>
        <w:spacing w:after="0" w:line="360" w:lineRule="auto"/>
        <w:jc w:val="both"/>
        <w:rPr>
          <w:rFonts w:ascii="Times New Roman" w:eastAsia="Times New Roman" w:hAnsi="Times New Roman" w:cs="Times New Roman"/>
          <w:b/>
          <w:i/>
          <w:sz w:val="28"/>
          <w:szCs w:val="28"/>
          <w:lang w:eastAsia="ru-RU"/>
        </w:rPr>
      </w:pPr>
      <w:r w:rsidRPr="00492FD3">
        <w:rPr>
          <w:rFonts w:ascii="Times New Roman" w:eastAsia="Times New Roman" w:hAnsi="Times New Roman" w:cs="Times New Roman"/>
          <w:b/>
          <w:sz w:val="28"/>
          <w:szCs w:val="28"/>
          <w:lang w:eastAsia="ru-RU"/>
        </w:rPr>
        <w:t xml:space="preserve">    </w:t>
      </w:r>
      <w:r w:rsidR="00054B0B">
        <w:rPr>
          <w:rFonts w:ascii="Times New Roman" w:eastAsia="Times New Roman" w:hAnsi="Times New Roman" w:cs="Times New Roman"/>
          <w:b/>
          <w:sz w:val="28"/>
          <w:szCs w:val="28"/>
          <w:lang w:eastAsia="ru-RU"/>
        </w:rPr>
        <w:t xml:space="preserve">3.1.5 </w:t>
      </w:r>
      <w:r w:rsidRPr="00492FD3">
        <w:rPr>
          <w:rFonts w:ascii="Times New Roman" w:eastAsia="Times New Roman" w:hAnsi="Times New Roman" w:cs="Times New Roman"/>
          <w:b/>
          <w:sz w:val="28"/>
          <w:szCs w:val="28"/>
          <w:lang w:eastAsia="ru-RU"/>
        </w:rPr>
        <w:t>Организация  режима пребывания и жизнедеятельности воспитанников в образовательном учреждении.</w:t>
      </w:r>
    </w:p>
    <w:p w:rsidR="00492FD3" w:rsidRPr="00492FD3" w:rsidRDefault="00492FD3" w:rsidP="00492FD3">
      <w:pPr>
        <w:spacing w:after="0" w:line="360" w:lineRule="auto"/>
        <w:jc w:val="both"/>
        <w:rPr>
          <w:rFonts w:ascii="Times New Roman" w:eastAsia="Times New Roman" w:hAnsi="Times New Roman" w:cs="Times New Roman"/>
          <w:b/>
          <w:i/>
          <w:sz w:val="28"/>
          <w:szCs w:val="28"/>
          <w:lang w:eastAsia="ru-RU"/>
        </w:rPr>
      </w:pPr>
      <w:r w:rsidRPr="00492FD3">
        <w:rPr>
          <w:rFonts w:ascii="Times New Roman" w:eastAsia="Times New Roman" w:hAnsi="Times New Roman" w:cs="Times New Roman"/>
          <w:b/>
          <w:i/>
          <w:sz w:val="28"/>
          <w:szCs w:val="28"/>
          <w:lang w:eastAsia="ru-RU"/>
        </w:rPr>
        <w:t xml:space="preserve"> Ежедневная организация жизни и деятельности детей</w:t>
      </w:r>
    </w:p>
    <w:p w:rsidR="00492FD3" w:rsidRPr="00492FD3" w:rsidRDefault="00492FD3" w:rsidP="00492FD3">
      <w:pPr>
        <w:spacing w:after="0" w:line="360" w:lineRule="auto"/>
        <w:ind w:firstLine="709"/>
        <w:jc w:val="both"/>
        <w:rPr>
          <w:rFonts w:ascii="Times New Roman" w:eastAsia="Calibri" w:hAnsi="Times New Roman" w:cs="Times New Roman"/>
          <w:sz w:val="28"/>
          <w:szCs w:val="28"/>
        </w:rPr>
      </w:pPr>
      <w:r w:rsidRPr="00492FD3">
        <w:rPr>
          <w:rFonts w:ascii="Times New Roman" w:eastAsia="Calibri" w:hAnsi="Times New Roman" w:cs="Times New Roman"/>
          <w:sz w:val="28"/>
          <w:szCs w:val="28"/>
        </w:rPr>
        <w:lastRenderedPageBreak/>
        <w:t>Режим работы детского сада установлен Учредителем, исходя из потребности семьи и возможностей бюджетного финансирования детского сада, и является следующим:</w:t>
      </w:r>
    </w:p>
    <w:p w:rsidR="00492FD3" w:rsidRPr="00492FD3" w:rsidRDefault="00492FD3" w:rsidP="00492FD3">
      <w:pPr>
        <w:spacing w:after="0" w:line="360" w:lineRule="auto"/>
        <w:jc w:val="both"/>
        <w:rPr>
          <w:rFonts w:ascii="Times New Roman" w:eastAsia="Calibri" w:hAnsi="Times New Roman" w:cs="Times New Roman"/>
          <w:sz w:val="28"/>
          <w:szCs w:val="28"/>
        </w:rPr>
      </w:pPr>
      <w:r w:rsidRPr="00492FD3">
        <w:rPr>
          <w:rFonts w:ascii="Times New Roman" w:eastAsia="Calibri" w:hAnsi="Times New Roman" w:cs="Times New Roman"/>
          <w:sz w:val="28"/>
          <w:szCs w:val="28"/>
        </w:rPr>
        <w:t>-рабочая неделя – пятидневная;</w:t>
      </w:r>
    </w:p>
    <w:p w:rsidR="00492FD3" w:rsidRPr="00492FD3" w:rsidRDefault="00492FD3" w:rsidP="00492FD3">
      <w:pPr>
        <w:spacing w:after="0" w:line="360" w:lineRule="auto"/>
        <w:jc w:val="both"/>
        <w:rPr>
          <w:rFonts w:ascii="Times New Roman" w:eastAsia="Calibri" w:hAnsi="Times New Roman" w:cs="Times New Roman"/>
          <w:sz w:val="28"/>
          <w:szCs w:val="28"/>
        </w:rPr>
      </w:pPr>
      <w:r w:rsidRPr="00492FD3">
        <w:rPr>
          <w:rFonts w:ascii="Times New Roman" w:eastAsia="Calibri" w:hAnsi="Times New Roman" w:cs="Times New Roman"/>
          <w:sz w:val="28"/>
          <w:szCs w:val="28"/>
        </w:rPr>
        <w:t>-длительность работы детского сада – 12 часов;</w:t>
      </w:r>
    </w:p>
    <w:p w:rsidR="00492FD3" w:rsidRPr="00492FD3" w:rsidRDefault="00492FD3" w:rsidP="00492FD3">
      <w:pPr>
        <w:spacing w:after="0" w:line="360" w:lineRule="auto"/>
        <w:jc w:val="both"/>
        <w:rPr>
          <w:rFonts w:ascii="Times New Roman" w:eastAsia="Calibri" w:hAnsi="Times New Roman" w:cs="Times New Roman"/>
          <w:sz w:val="28"/>
          <w:szCs w:val="28"/>
        </w:rPr>
      </w:pPr>
      <w:r w:rsidRPr="00492FD3">
        <w:rPr>
          <w:rFonts w:ascii="Times New Roman" w:eastAsia="Calibri" w:hAnsi="Times New Roman" w:cs="Times New Roman"/>
          <w:sz w:val="28"/>
          <w:szCs w:val="28"/>
        </w:rPr>
        <w:t>-ежедневный график работы детского сада с 7.00 до 19.00 часов;</w:t>
      </w:r>
    </w:p>
    <w:p w:rsidR="00492FD3" w:rsidRPr="00492FD3" w:rsidRDefault="00492FD3" w:rsidP="00492FD3">
      <w:pPr>
        <w:spacing w:after="0" w:line="360" w:lineRule="auto"/>
        <w:jc w:val="both"/>
        <w:rPr>
          <w:rFonts w:ascii="Times New Roman" w:eastAsia="Calibri" w:hAnsi="Times New Roman" w:cs="Times New Roman"/>
          <w:sz w:val="28"/>
          <w:szCs w:val="28"/>
        </w:rPr>
      </w:pPr>
      <w:r w:rsidRPr="00492FD3">
        <w:rPr>
          <w:rFonts w:ascii="Times New Roman" w:eastAsia="Calibri" w:hAnsi="Times New Roman" w:cs="Times New Roman"/>
          <w:sz w:val="28"/>
          <w:szCs w:val="28"/>
        </w:rPr>
        <w:t xml:space="preserve">Учебный год в детском саду начинается с 1 сентября и заканчивается 31 мая. В летние месяцы проводится оздоровительная работа с детьми. </w:t>
      </w:r>
    </w:p>
    <w:p w:rsidR="00492FD3" w:rsidRPr="00492FD3" w:rsidRDefault="00492FD3" w:rsidP="00492FD3">
      <w:pPr>
        <w:spacing w:after="0" w:line="360" w:lineRule="auto"/>
        <w:ind w:firstLine="709"/>
        <w:jc w:val="both"/>
        <w:rPr>
          <w:rFonts w:ascii="Times New Roman" w:eastAsia="Calibri" w:hAnsi="Times New Roman" w:cs="Times New Roman"/>
          <w:b/>
          <w:i/>
          <w:sz w:val="28"/>
          <w:szCs w:val="28"/>
        </w:rPr>
      </w:pPr>
      <w:r w:rsidRPr="00492FD3">
        <w:rPr>
          <w:rFonts w:ascii="Times New Roman" w:eastAsia="Calibri" w:hAnsi="Times New Roman" w:cs="Times New Roman"/>
          <w:b/>
          <w:i/>
          <w:sz w:val="28"/>
          <w:szCs w:val="28"/>
        </w:rPr>
        <w:t>Ежедневная организации жизни и деятельности детей осуществляется с учетом:</w:t>
      </w:r>
    </w:p>
    <w:p w:rsidR="00492FD3" w:rsidRPr="00492FD3" w:rsidRDefault="00492FD3" w:rsidP="00492FD3">
      <w:pPr>
        <w:spacing w:after="0" w:line="360" w:lineRule="auto"/>
        <w:jc w:val="both"/>
        <w:rPr>
          <w:rFonts w:ascii="Times New Roman" w:eastAsia="Calibri" w:hAnsi="Times New Roman" w:cs="Times New Roman"/>
          <w:sz w:val="28"/>
          <w:szCs w:val="28"/>
        </w:rPr>
      </w:pPr>
      <w:r w:rsidRPr="00492FD3">
        <w:rPr>
          <w:rFonts w:ascii="Times New Roman" w:eastAsia="Calibri" w:hAnsi="Times New Roman" w:cs="Times New Roman"/>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492FD3" w:rsidRPr="00492FD3" w:rsidRDefault="00492FD3" w:rsidP="00492FD3">
      <w:pPr>
        <w:spacing w:after="0" w:line="360" w:lineRule="auto"/>
        <w:jc w:val="both"/>
        <w:rPr>
          <w:rFonts w:ascii="Times New Roman" w:eastAsia="Calibri" w:hAnsi="Times New Roman" w:cs="Times New Roman"/>
          <w:sz w:val="28"/>
          <w:szCs w:val="28"/>
          <w:u w:val="single"/>
        </w:rPr>
      </w:pPr>
      <w:r w:rsidRPr="00492FD3">
        <w:rPr>
          <w:rFonts w:ascii="Times New Roman" w:eastAsia="Calibri" w:hAnsi="Times New Roman" w:cs="Times New Roman"/>
          <w:sz w:val="28"/>
          <w:szCs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занятий, но и при проведении режимных моментов в соответствии со спецификой дошкольного образования.</w:t>
      </w:r>
      <w:r w:rsidRPr="00492FD3">
        <w:rPr>
          <w:rFonts w:ascii="Times New Roman" w:eastAsia="Calibri" w:hAnsi="Times New Roman" w:cs="Times New Roman"/>
          <w:i/>
          <w:sz w:val="28"/>
          <w:szCs w:val="28"/>
        </w:rPr>
        <w:t xml:space="preserve">  </w:t>
      </w:r>
    </w:p>
    <w:p w:rsidR="00492FD3" w:rsidRPr="00492FD3" w:rsidRDefault="00492FD3" w:rsidP="00492FD3">
      <w:pPr>
        <w:spacing w:after="0" w:line="360" w:lineRule="auto"/>
        <w:ind w:firstLine="709"/>
        <w:jc w:val="both"/>
        <w:rPr>
          <w:rFonts w:ascii="Times New Roman" w:eastAsia="Calibri" w:hAnsi="Times New Roman" w:cs="Times New Roman"/>
          <w:b/>
          <w:i/>
          <w:sz w:val="28"/>
          <w:szCs w:val="28"/>
        </w:rPr>
      </w:pPr>
      <w:r w:rsidRPr="00492FD3">
        <w:rPr>
          <w:rFonts w:ascii="Times New Roman" w:eastAsia="Calibri" w:hAnsi="Times New Roman" w:cs="Times New Roman"/>
          <w:b/>
          <w:i/>
          <w:sz w:val="28"/>
          <w:szCs w:val="28"/>
        </w:rPr>
        <w:t>Основные  принципы  построения  режима  дня:</w:t>
      </w:r>
    </w:p>
    <w:p w:rsidR="00492FD3" w:rsidRPr="00492FD3" w:rsidRDefault="00492FD3" w:rsidP="00492FD3">
      <w:pPr>
        <w:spacing w:after="0" w:line="360" w:lineRule="auto"/>
        <w:jc w:val="both"/>
        <w:rPr>
          <w:rFonts w:ascii="Times New Roman" w:eastAsia="Calibri" w:hAnsi="Times New Roman" w:cs="Times New Roman"/>
          <w:sz w:val="28"/>
          <w:szCs w:val="28"/>
        </w:rPr>
      </w:pPr>
      <w:r w:rsidRPr="00492FD3">
        <w:rPr>
          <w:rFonts w:ascii="Times New Roman" w:eastAsia="Calibri" w:hAnsi="Times New Roman" w:cs="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492FD3" w:rsidRPr="00492FD3" w:rsidRDefault="00492FD3" w:rsidP="00492FD3">
      <w:pPr>
        <w:spacing w:after="0" w:line="360" w:lineRule="auto"/>
        <w:jc w:val="both"/>
        <w:rPr>
          <w:rFonts w:ascii="Times New Roman" w:eastAsia="Calibri" w:hAnsi="Times New Roman" w:cs="Times New Roman"/>
          <w:sz w:val="28"/>
          <w:szCs w:val="28"/>
        </w:rPr>
      </w:pPr>
      <w:r w:rsidRPr="00492FD3">
        <w:rPr>
          <w:rFonts w:ascii="Times New Roman" w:eastAsia="Calibri" w:hAnsi="Times New Roman" w:cs="Times New Roman"/>
          <w:sz w:val="28"/>
          <w:szCs w:val="28"/>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tbl>
      <w:tblPr>
        <w:tblStyle w:val="a3"/>
        <w:tblW w:w="0" w:type="auto"/>
        <w:tblInd w:w="108" w:type="dxa"/>
        <w:tblLook w:val="04A0"/>
      </w:tblPr>
      <w:tblGrid>
        <w:gridCol w:w="5224"/>
        <w:gridCol w:w="4239"/>
      </w:tblGrid>
      <w:tr w:rsidR="00492FD3" w:rsidRPr="00492FD3" w:rsidTr="003F04C5">
        <w:tc>
          <w:tcPr>
            <w:tcW w:w="5224" w:type="dxa"/>
          </w:tcPr>
          <w:p w:rsidR="00492FD3" w:rsidRPr="00492FD3" w:rsidRDefault="00492FD3" w:rsidP="00492FD3">
            <w:pPr>
              <w:spacing w:line="360" w:lineRule="auto"/>
              <w:jc w:val="both"/>
              <w:rPr>
                <w:rFonts w:ascii="Times New Roman" w:eastAsia="Calibri" w:hAnsi="Times New Roman" w:cs="Times New Roman"/>
                <w:sz w:val="28"/>
                <w:szCs w:val="28"/>
              </w:rPr>
            </w:pPr>
            <w:r w:rsidRPr="00492FD3">
              <w:rPr>
                <w:rFonts w:ascii="Times New Roman" w:hAnsi="Times New Roman" w:cs="Times New Roman"/>
                <w:sz w:val="28"/>
                <w:szCs w:val="28"/>
              </w:rPr>
              <w:t>2-3  года    -  первая  младшая  группа</w:t>
            </w:r>
          </w:p>
        </w:tc>
        <w:tc>
          <w:tcPr>
            <w:tcW w:w="4239" w:type="dxa"/>
          </w:tcPr>
          <w:p w:rsidR="00492FD3" w:rsidRPr="00492FD3" w:rsidRDefault="00492FD3" w:rsidP="00492FD3">
            <w:pPr>
              <w:spacing w:line="360" w:lineRule="auto"/>
              <w:jc w:val="both"/>
              <w:rPr>
                <w:rFonts w:ascii="Times New Roman" w:eastAsia="Calibri" w:hAnsi="Times New Roman" w:cs="Times New Roman"/>
                <w:sz w:val="28"/>
                <w:szCs w:val="28"/>
              </w:rPr>
            </w:pPr>
            <w:r w:rsidRPr="00492FD3">
              <w:rPr>
                <w:rFonts w:ascii="Times New Roman" w:hAnsi="Times New Roman" w:cs="Times New Roman"/>
                <w:sz w:val="28"/>
                <w:szCs w:val="28"/>
              </w:rPr>
              <w:t>5-6  лет  -  старшая  группа</w:t>
            </w:r>
          </w:p>
        </w:tc>
      </w:tr>
      <w:tr w:rsidR="00492FD3" w:rsidRPr="00492FD3" w:rsidTr="003F04C5">
        <w:tc>
          <w:tcPr>
            <w:tcW w:w="5224" w:type="dxa"/>
          </w:tcPr>
          <w:p w:rsidR="00492FD3" w:rsidRPr="00492FD3" w:rsidRDefault="00492FD3" w:rsidP="00492FD3">
            <w:pPr>
              <w:spacing w:line="360" w:lineRule="auto"/>
              <w:jc w:val="both"/>
              <w:rPr>
                <w:rFonts w:ascii="Times New Roman" w:eastAsia="Calibri" w:hAnsi="Times New Roman" w:cs="Times New Roman"/>
                <w:sz w:val="28"/>
                <w:szCs w:val="28"/>
              </w:rPr>
            </w:pPr>
            <w:r w:rsidRPr="00492FD3">
              <w:rPr>
                <w:rFonts w:ascii="Times New Roman" w:hAnsi="Times New Roman" w:cs="Times New Roman"/>
                <w:sz w:val="28"/>
                <w:szCs w:val="28"/>
              </w:rPr>
              <w:t xml:space="preserve">3-4  года    -  вторая  младшая  группа  </w:t>
            </w:r>
          </w:p>
        </w:tc>
        <w:tc>
          <w:tcPr>
            <w:tcW w:w="4239" w:type="dxa"/>
          </w:tcPr>
          <w:p w:rsidR="00492FD3" w:rsidRPr="00492FD3" w:rsidRDefault="00492FD3" w:rsidP="00492FD3">
            <w:pPr>
              <w:spacing w:line="360" w:lineRule="auto"/>
              <w:jc w:val="both"/>
              <w:rPr>
                <w:rFonts w:ascii="Times New Roman" w:eastAsia="Calibri" w:hAnsi="Times New Roman" w:cs="Times New Roman"/>
                <w:sz w:val="28"/>
                <w:szCs w:val="28"/>
              </w:rPr>
            </w:pPr>
            <w:r w:rsidRPr="00492FD3">
              <w:rPr>
                <w:rFonts w:ascii="Times New Roman" w:hAnsi="Times New Roman" w:cs="Times New Roman"/>
                <w:sz w:val="28"/>
                <w:szCs w:val="28"/>
              </w:rPr>
              <w:t>6-7  лет  -  подготовительная  к школе группа</w:t>
            </w:r>
          </w:p>
        </w:tc>
      </w:tr>
      <w:tr w:rsidR="00492FD3" w:rsidRPr="00492FD3" w:rsidTr="003F04C5">
        <w:tc>
          <w:tcPr>
            <w:tcW w:w="5224" w:type="dxa"/>
          </w:tcPr>
          <w:p w:rsidR="00492FD3" w:rsidRPr="00492FD3" w:rsidRDefault="00492FD3" w:rsidP="00492FD3">
            <w:pPr>
              <w:spacing w:line="360" w:lineRule="auto"/>
              <w:jc w:val="both"/>
              <w:rPr>
                <w:rFonts w:ascii="Times New Roman" w:eastAsia="Calibri" w:hAnsi="Times New Roman" w:cs="Times New Roman"/>
                <w:sz w:val="28"/>
                <w:szCs w:val="28"/>
              </w:rPr>
            </w:pPr>
            <w:r w:rsidRPr="00492FD3">
              <w:rPr>
                <w:rFonts w:ascii="Times New Roman" w:hAnsi="Times New Roman" w:cs="Times New Roman"/>
                <w:sz w:val="28"/>
                <w:szCs w:val="28"/>
              </w:rPr>
              <w:t>4-5 года -  средняя группа</w:t>
            </w:r>
          </w:p>
        </w:tc>
        <w:tc>
          <w:tcPr>
            <w:tcW w:w="4239" w:type="dxa"/>
          </w:tcPr>
          <w:p w:rsidR="00492FD3" w:rsidRPr="00492FD3" w:rsidRDefault="00492FD3" w:rsidP="00492FD3">
            <w:pPr>
              <w:spacing w:line="360" w:lineRule="auto"/>
              <w:jc w:val="both"/>
              <w:rPr>
                <w:rFonts w:ascii="Times New Roman" w:eastAsia="Calibri" w:hAnsi="Times New Roman" w:cs="Times New Roman"/>
                <w:sz w:val="28"/>
                <w:szCs w:val="28"/>
              </w:rPr>
            </w:pPr>
          </w:p>
        </w:tc>
      </w:tr>
    </w:tbl>
    <w:p w:rsidR="00492FD3" w:rsidRPr="00492FD3" w:rsidRDefault="00492FD3" w:rsidP="00492FD3">
      <w:pPr>
        <w:spacing w:after="0" w:line="360" w:lineRule="auto"/>
        <w:jc w:val="both"/>
        <w:rPr>
          <w:rFonts w:ascii="Times New Roman" w:eastAsia="Calibri" w:hAnsi="Times New Roman" w:cs="Times New Roman"/>
          <w:sz w:val="28"/>
          <w:szCs w:val="28"/>
        </w:rPr>
      </w:pPr>
    </w:p>
    <w:p w:rsidR="00492FD3" w:rsidRPr="00492FD3" w:rsidRDefault="00492FD3" w:rsidP="003F04C5">
      <w:pPr>
        <w:spacing w:after="0" w:line="360" w:lineRule="auto"/>
        <w:jc w:val="both"/>
        <w:rPr>
          <w:rFonts w:ascii="Times New Roman" w:eastAsia="Calibri" w:hAnsi="Times New Roman" w:cs="Times New Roman"/>
          <w:b/>
          <w:i/>
          <w:sz w:val="24"/>
          <w:szCs w:val="24"/>
        </w:rPr>
      </w:pPr>
      <w:r w:rsidRPr="00492FD3">
        <w:rPr>
          <w:rFonts w:ascii="Times New Roman" w:eastAsia="Calibri" w:hAnsi="Times New Roman" w:cs="Times New Roman"/>
          <w:sz w:val="28"/>
          <w:szCs w:val="28"/>
        </w:rPr>
        <w:t>Занятия (традиционные, интегрированные), игры-развлечения, наблюдения и экскурсии проводятся ежедневно с группой детей в первую половину дня.</w:t>
      </w:r>
    </w:p>
    <w:p w:rsidR="00492FD3" w:rsidRPr="00492FD3" w:rsidRDefault="00054B0B" w:rsidP="00492FD3">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3.1.6.</w:t>
      </w:r>
      <w:r w:rsidR="00492FD3" w:rsidRPr="00492FD3">
        <w:rPr>
          <w:rFonts w:ascii="Times New Roman" w:eastAsia="Calibri" w:hAnsi="Times New Roman" w:cs="Times New Roman"/>
          <w:b/>
          <w:sz w:val="28"/>
          <w:szCs w:val="28"/>
        </w:rPr>
        <w:t>Деятельность  сотрудников  дошкольного  учреждения  в осуществлении физкультурно-оздоровительной работы</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4"/>
        <w:gridCol w:w="6987"/>
      </w:tblGrid>
      <w:tr w:rsidR="00492FD3" w:rsidRPr="00492FD3" w:rsidTr="005D515F">
        <w:trPr>
          <w:trHeight w:val="140"/>
        </w:trPr>
        <w:tc>
          <w:tcPr>
            <w:tcW w:w="3894" w:type="dxa"/>
            <w:tcBorders>
              <w:top w:val="single" w:sz="4" w:space="0" w:color="auto"/>
              <w:left w:val="single" w:sz="4" w:space="0" w:color="auto"/>
              <w:bottom w:val="single" w:sz="4" w:space="0" w:color="auto"/>
              <w:right w:val="single" w:sz="4" w:space="0" w:color="auto"/>
            </w:tcBorders>
          </w:tcPr>
          <w:p w:rsidR="00492FD3" w:rsidRPr="00492FD3" w:rsidRDefault="00492FD3" w:rsidP="00492FD3">
            <w:pPr>
              <w:jc w:val="center"/>
              <w:rPr>
                <w:rFonts w:ascii="Times New Roman" w:eastAsia="Calibri" w:hAnsi="Times New Roman" w:cs="Times New Roman"/>
                <w:sz w:val="28"/>
                <w:szCs w:val="28"/>
              </w:rPr>
            </w:pPr>
            <w:r w:rsidRPr="00492FD3">
              <w:rPr>
                <w:rFonts w:ascii="Times New Roman" w:eastAsia="Calibri" w:hAnsi="Times New Roman" w:cs="Times New Roman"/>
                <w:sz w:val="28"/>
                <w:szCs w:val="28"/>
              </w:rPr>
              <w:t>Наименование должности</w:t>
            </w:r>
          </w:p>
        </w:tc>
        <w:tc>
          <w:tcPr>
            <w:tcW w:w="6987" w:type="dxa"/>
            <w:tcBorders>
              <w:top w:val="single" w:sz="4" w:space="0" w:color="auto"/>
              <w:left w:val="single" w:sz="4" w:space="0" w:color="auto"/>
              <w:bottom w:val="single" w:sz="4" w:space="0" w:color="auto"/>
              <w:right w:val="single" w:sz="4" w:space="0" w:color="auto"/>
            </w:tcBorders>
          </w:tcPr>
          <w:p w:rsidR="00492FD3" w:rsidRPr="00492FD3" w:rsidRDefault="00492FD3" w:rsidP="00492FD3">
            <w:pPr>
              <w:jc w:val="center"/>
              <w:rPr>
                <w:rFonts w:ascii="Times New Roman" w:eastAsia="Calibri" w:hAnsi="Times New Roman" w:cs="Times New Roman"/>
                <w:sz w:val="28"/>
                <w:szCs w:val="28"/>
              </w:rPr>
            </w:pPr>
            <w:r w:rsidRPr="00492FD3">
              <w:rPr>
                <w:rFonts w:ascii="Times New Roman" w:eastAsia="Calibri" w:hAnsi="Times New Roman" w:cs="Times New Roman"/>
                <w:sz w:val="28"/>
                <w:szCs w:val="28"/>
              </w:rPr>
              <w:t>Содержание деятельности</w:t>
            </w:r>
          </w:p>
        </w:tc>
      </w:tr>
      <w:tr w:rsidR="00492FD3" w:rsidRPr="00492FD3" w:rsidTr="005D515F">
        <w:trPr>
          <w:trHeight w:val="140"/>
        </w:trPr>
        <w:tc>
          <w:tcPr>
            <w:tcW w:w="3894" w:type="dxa"/>
            <w:tcBorders>
              <w:top w:val="single" w:sz="4" w:space="0" w:color="auto"/>
              <w:left w:val="single" w:sz="4" w:space="0" w:color="auto"/>
              <w:bottom w:val="single" w:sz="4" w:space="0" w:color="auto"/>
              <w:right w:val="single" w:sz="4" w:space="0" w:color="auto"/>
            </w:tcBorders>
          </w:tcPr>
          <w:p w:rsidR="00492FD3" w:rsidRPr="00492FD3" w:rsidRDefault="00492FD3" w:rsidP="00492FD3">
            <w:pPr>
              <w:jc w:val="center"/>
              <w:rPr>
                <w:rFonts w:ascii="Times New Roman" w:eastAsia="Calibri" w:hAnsi="Times New Roman" w:cs="Times New Roman"/>
                <w:sz w:val="28"/>
                <w:szCs w:val="28"/>
              </w:rPr>
            </w:pPr>
            <w:r w:rsidRPr="00492FD3">
              <w:rPr>
                <w:rFonts w:ascii="Times New Roman" w:eastAsia="Calibri" w:hAnsi="Times New Roman" w:cs="Times New Roman"/>
                <w:sz w:val="28"/>
                <w:szCs w:val="28"/>
              </w:rPr>
              <w:t>Заведующий</w:t>
            </w:r>
          </w:p>
        </w:tc>
        <w:tc>
          <w:tcPr>
            <w:tcW w:w="6987" w:type="dxa"/>
            <w:tcBorders>
              <w:top w:val="single" w:sz="4" w:space="0" w:color="auto"/>
              <w:left w:val="single" w:sz="4" w:space="0" w:color="auto"/>
              <w:bottom w:val="single" w:sz="4" w:space="0" w:color="auto"/>
              <w:right w:val="single" w:sz="4" w:space="0" w:color="auto"/>
            </w:tcBorders>
          </w:tcPr>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Создает  необходимые  условия для укрепления здоровья детей, для обеспечения их питанием.</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Обеспечивает  выполнение  санитарно-гигиенических правил,  противопожарных  мероприятий  и  других  условий  по  охране  жизни  и  здоровья  детей.</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Обеспечивает  медико-педагогический контроль за проведением физкультурно-оздоровительных мероприятий.</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Отвечает  за  проведение ремонта.</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Проводит обучение и инструктаж  по технике безопасности.</w:t>
            </w:r>
          </w:p>
        </w:tc>
      </w:tr>
      <w:tr w:rsidR="00492FD3" w:rsidRPr="00492FD3" w:rsidTr="005D515F">
        <w:trPr>
          <w:trHeight w:val="140"/>
        </w:trPr>
        <w:tc>
          <w:tcPr>
            <w:tcW w:w="3894" w:type="dxa"/>
            <w:tcBorders>
              <w:top w:val="single" w:sz="4" w:space="0" w:color="auto"/>
              <w:left w:val="single" w:sz="4" w:space="0" w:color="auto"/>
              <w:bottom w:val="single" w:sz="4" w:space="0" w:color="auto"/>
              <w:right w:val="single" w:sz="4" w:space="0" w:color="auto"/>
            </w:tcBorders>
          </w:tcPr>
          <w:p w:rsidR="00492FD3" w:rsidRPr="00492FD3" w:rsidRDefault="00492FD3" w:rsidP="00492FD3">
            <w:pPr>
              <w:jc w:val="center"/>
              <w:rPr>
                <w:rFonts w:ascii="Times New Roman" w:eastAsia="Calibri" w:hAnsi="Times New Roman" w:cs="Times New Roman"/>
                <w:sz w:val="28"/>
                <w:szCs w:val="28"/>
              </w:rPr>
            </w:pPr>
            <w:r w:rsidRPr="00492FD3">
              <w:rPr>
                <w:rFonts w:ascii="Times New Roman" w:eastAsia="Calibri" w:hAnsi="Times New Roman" w:cs="Times New Roman"/>
                <w:sz w:val="28"/>
                <w:szCs w:val="28"/>
              </w:rPr>
              <w:t>Старшая  медсестра</w:t>
            </w:r>
          </w:p>
        </w:tc>
        <w:tc>
          <w:tcPr>
            <w:tcW w:w="6987" w:type="dxa"/>
            <w:tcBorders>
              <w:top w:val="single" w:sz="4" w:space="0" w:color="auto"/>
              <w:left w:val="single" w:sz="4" w:space="0" w:color="auto"/>
              <w:bottom w:val="single" w:sz="4" w:space="0" w:color="auto"/>
              <w:right w:val="single" w:sz="4" w:space="0" w:color="auto"/>
            </w:tcBorders>
          </w:tcPr>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Осматривает  детей  во  время  утреннего  приема.</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Организует  и контролирует  приведение всех физкультурно-оздоровительных мероприятий  в группах.</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Осуществляет  контроль  за  режимом  дня.</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Оказывает  доврачебную помощь.</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Наблюдает  за  динамикой  физического  развития  детей.</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Проверяет  организацию питания  в группах.</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Следит  за  санитарным  состоянием  пищеблока  и групповых  комнат  и других  помещений  учреждения.</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Проводит  санитарно-просветительскую  работу  среди сотрудников детского сада и родителей.</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Следит за качеством приготовления пищи.</w:t>
            </w:r>
          </w:p>
        </w:tc>
      </w:tr>
      <w:tr w:rsidR="00492FD3" w:rsidRPr="00492FD3" w:rsidTr="005D515F">
        <w:trPr>
          <w:trHeight w:val="4124"/>
        </w:trPr>
        <w:tc>
          <w:tcPr>
            <w:tcW w:w="3894" w:type="dxa"/>
            <w:tcBorders>
              <w:top w:val="single" w:sz="4" w:space="0" w:color="auto"/>
              <w:left w:val="single" w:sz="4" w:space="0" w:color="auto"/>
              <w:bottom w:val="single" w:sz="4" w:space="0" w:color="auto"/>
              <w:right w:val="single" w:sz="4" w:space="0" w:color="auto"/>
            </w:tcBorders>
          </w:tcPr>
          <w:p w:rsidR="00492FD3" w:rsidRPr="00492FD3" w:rsidRDefault="00492FD3" w:rsidP="00492FD3">
            <w:pPr>
              <w:jc w:val="center"/>
              <w:rPr>
                <w:rFonts w:ascii="Times New Roman" w:eastAsia="Calibri" w:hAnsi="Times New Roman" w:cs="Times New Roman"/>
                <w:sz w:val="28"/>
                <w:szCs w:val="28"/>
              </w:rPr>
            </w:pPr>
            <w:r w:rsidRPr="00492FD3">
              <w:rPr>
                <w:rFonts w:ascii="Times New Roman" w:eastAsia="Calibri" w:hAnsi="Times New Roman" w:cs="Times New Roman"/>
                <w:sz w:val="28"/>
                <w:szCs w:val="28"/>
              </w:rPr>
              <w:lastRenderedPageBreak/>
              <w:t>Старший воспитатель</w:t>
            </w:r>
          </w:p>
        </w:tc>
        <w:tc>
          <w:tcPr>
            <w:tcW w:w="6987" w:type="dxa"/>
            <w:tcBorders>
              <w:top w:val="single" w:sz="4" w:space="0" w:color="auto"/>
              <w:left w:val="single" w:sz="4" w:space="0" w:color="auto"/>
              <w:bottom w:val="single" w:sz="4" w:space="0" w:color="auto"/>
              <w:right w:val="single" w:sz="4" w:space="0" w:color="auto"/>
            </w:tcBorders>
          </w:tcPr>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Составляет  расписание занятий с учетом возраста детей, план оздоровительной работы, двигательный режим  в разных  возрастных  группах.</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Контролирует  проведение физкультурно-оздоровительных мероприятий  в группах.</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Наблюдает  за  динамикой  физического  развития  детей.</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Осуществляет  контроль  за  режимом  дня</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Осуществляет  подбор  пособий и игрушек в соответствии  с гигиеническими  требованиями  к ним  с  учетом  возрастных  особенностей  детей.</w:t>
            </w:r>
          </w:p>
        </w:tc>
      </w:tr>
      <w:tr w:rsidR="00492FD3" w:rsidRPr="00492FD3" w:rsidTr="005D515F">
        <w:trPr>
          <w:trHeight w:val="1236"/>
        </w:trPr>
        <w:tc>
          <w:tcPr>
            <w:tcW w:w="3894" w:type="dxa"/>
            <w:tcBorders>
              <w:top w:val="single" w:sz="4" w:space="0" w:color="auto"/>
              <w:left w:val="single" w:sz="4" w:space="0" w:color="auto"/>
              <w:bottom w:val="single" w:sz="4" w:space="0" w:color="auto"/>
              <w:right w:val="single" w:sz="4" w:space="0" w:color="auto"/>
            </w:tcBorders>
          </w:tcPr>
          <w:p w:rsidR="00492FD3" w:rsidRPr="00492FD3" w:rsidRDefault="00492FD3" w:rsidP="00492FD3">
            <w:pPr>
              <w:jc w:val="center"/>
              <w:rPr>
                <w:rFonts w:ascii="Times New Roman" w:eastAsia="Calibri" w:hAnsi="Times New Roman" w:cs="Times New Roman"/>
                <w:sz w:val="28"/>
                <w:szCs w:val="28"/>
              </w:rPr>
            </w:pPr>
            <w:r w:rsidRPr="00492FD3">
              <w:rPr>
                <w:rFonts w:ascii="Times New Roman" w:eastAsia="Calibri" w:hAnsi="Times New Roman" w:cs="Times New Roman"/>
                <w:sz w:val="28"/>
                <w:szCs w:val="28"/>
              </w:rPr>
              <w:t>Физкультурный руководитель</w:t>
            </w:r>
          </w:p>
        </w:tc>
        <w:tc>
          <w:tcPr>
            <w:tcW w:w="6987" w:type="dxa"/>
            <w:tcBorders>
              <w:top w:val="single" w:sz="4" w:space="0" w:color="auto"/>
              <w:left w:val="single" w:sz="4" w:space="0" w:color="auto"/>
              <w:bottom w:val="single" w:sz="4" w:space="0" w:color="auto"/>
              <w:right w:val="single" w:sz="4" w:space="0" w:color="auto"/>
            </w:tcBorders>
          </w:tcPr>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hAnsi="Times New Roman"/>
                <w:sz w:val="28"/>
                <w:szCs w:val="28"/>
              </w:rPr>
              <w:t>Проводит  диагностику  совместно  с воспитателями по  физической культуре</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hAnsi="Times New Roman"/>
                <w:sz w:val="28"/>
                <w:szCs w:val="28"/>
              </w:rPr>
              <w:t>Проводит консультативную  работу  среди  родителей  и педагогов  по вопросам физического  развития и оздоровления детей.</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hAnsi="Times New Roman"/>
                <w:sz w:val="28"/>
                <w:szCs w:val="28"/>
              </w:rPr>
              <w:t>Проводит физкультурные праздники и досуги</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hAnsi="Times New Roman"/>
                <w:sz w:val="28"/>
                <w:szCs w:val="28"/>
              </w:rPr>
              <w:t>Проводит закаливающие и оздоровительные мероприятия</w:t>
            </w:r>
          </w:p>
        </w:tc>
      </w:tr>
      <w:tr w:rsidR="00492FD3" w:rsidRPr="00492FD3" w:rsidTr="005D515F">
        <w:trPr>
          <w:trHeight w:val="1236"/>
        </w:trPr>
        <w:tc>
          <w:tcPr>
            <w:tcW w:w="3894" w:type="dxa"/>
            <w:tcBorders>
              <w:top w:val="single" w:sz="4" w:space="0" w:color="auto"/>
              <w:left w:val="single" w:sz="4" w:space="0" w:color="auto"/>
              <w:bottom w:val="single" w:sz="4" w:space="0" w:color="auto"/>
              <w:right w:val="single" w:sz="4" w:space="0" w:color="auto"/>
            </w:tcBorders>
          </w:tcPr>
          <w:p w:rsidR="00492FD3" w:rsidRPr="00492FD3" w:rsidRDefault="00492FD3" w:rsidP="00492FD3">
            <w:pPr>
              <w:jc w:val="center"/>
              <w:rPr>
                <w:rFonts w:ascii="Times New Roman" w:eastAsia="Calibri" w:hAnsi="Times New Roman" w:cs="Times New Roman"/>
                <w:sz w:val="28"/>
                <w:szCs w:val="28"/>
              </w:rPr>
            </w:pPr>
            <w:r w:rsidRPr="00492FD3">
              <w:rPr>
                <w:rFonts w:ascii="Times New Roman" w:eastAsia="Calibri" w:hAnsi="Times New Roman" w:cs="Times New Roman"/>
                <w:sz w:val="28"/>
                <w:szCs w:val="28"/>
              </w:rPr>
              <w:t>Музыкальный руководитель</w:t>
            </w:r>
          </w:p>
        </w:tc>
        <w:tc>
          <w:tcPr>
            <w:tcW w:w="6987" w:type="dxa"/>
            <w:tcBorders>
              <w:top w:val="single" w:sz="4" w:space="0" w:color="auto"/>
              <w:left w:val="single" w:sz="4" w:space="0" w:color="auto"/>
              <w:bottom w:val="single" w:sz="4" w:space="0" w:color="auto"/>
              <w:right w:val="single" w:sz="4" w:space="0" w:color="auto"/>
            </w:tcBorders>
          </w:tcPr>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Способствует  развитию  эмоциональной  сферы  ребенка.</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Проводит  музыкальные  игры  и хороводы  с  детьми.</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Занимается  развитием движений детей на музыкальных  занятиях  и в свободное  от  занятий  время.</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Участвует  в проведении  утренней  гимнастики, физкультурных  занятий,  досугов,  праздников.</w:t>
            </w:r>
          </w:p>
        </w:tc>
      </w:tr>
      <w:tr w:rsidR="00492FD3" w:rsidRPr="00492FD3" w:rsidTr="005D515F">
        <w:trPr>
          <w:trHeight w:val="3060"/>
        </w:trPr>
        <w:tc>
          <w:tcPr>
            <w:tcW w:w="3894" w:type="dxa"/>
            <w:tcBorders>
              <w:top w:val="single" w:sz="4" w:space="0" w:color="auto"/>
              <w:left w:val="single" w:sz="4" w:space="0" w:color="auto"/>
              <w:bottom w:val="single" w:sz="4" w:space="0" w:color="auto"/>
              <w:right w:val="single" w:sz="4" w:space="0" w:color="auto"/>
            </w:tcBorders>
          </w:tcPr>
          <w:p w:rsidR="00492FD3" w:rsidRPr="00492FD3" w:rsidRDefault="00492FD3" w:rsidP="00492FD3">
            <w:pPr>
              <w:jc w:val="center"/>
              <w:rPr>
                <w:rFonts w:ascii="Times New Roman" w:eastAsia="Calibri" w:hAnsi="Times New Roman" w:cs="Times New Roman"/>
                <w:sz w:val="28"/>
                <w:szCs w:val="28"/>
              </w:rPr>
            </w:pPr>
            <w:r w:rsidRPr="00492FD3">
              <w:rPr>
                <w:rFonts w:ascii="Times New Roman" w:eastAsia="Calibri" w:hAnsi="Times New Roman" w:cs="Times New Roman"/>
                <w:sz w:val="28"/>
                <w:szCs w:val="28"/>
              </w:rPr>
              <w:t>Воспитатели</w:t>
            </w:r>
          </w:p>
        </w:tc>
        <w:tc>
          <w:tcPr>
            <w:tcW w:w="6987" w:type="dxa"/>
            <w:tcBorders>
              <w:top w:val="single" w:sz="4" w:space="0" w:color="auto"/>
              <w:left w:val="single" w:sz="4" w:space="0" w:color="auto"/>
              <w:bottom w:val="single" w:sz="4" w:space="0" w:color="auto"/>
              <w:right w:val="single" w:sz="4" w:space="0" w:color="auto"/>
            </w:tcBorders>
          </w:tcPr>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Проводят  утреннюю,  пальчиковую  гимнастику,  гимнастику  после  сна,  физкультурные  занятия,  досуги, физкультминутки, подвижные  игры, спортивные  упражнения, индивидуальную  работу  по  развитию  движений, закаливающие  мероприятия.</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Соблюдают  режим  дня.</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Следят  за  здоровьем  детей  и  их  эмоциональным  состоянием,  информируют  об  этом  медицинскую  сестру, заведующего, педагога-психолога.</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Следят  за  температурным  режимом,  искусственным  освещением, одеждой  детей.</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 xml:space="preserve">Проводят диагностику  двигательных  навыков  </w:t>
            </w:r>
            <w:r w:rsidRPr="00492FD3">
              <w:rPr>
                <w:rFonts w:ascii="Times New Roman" w:eastAsia="Calibri" w:hAnsi="Times New Roman" w:cs="Times New Roman"/>
                <w:sz w:val="28"/>
                <w:szCs w:val="28"/>
              </w:rPr>
              <w:lastRenderedPageBreak/>
              <w:t>совместно  со старшим воспитателем.</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На  педагогических  советах  отчитываются  о  состоянии физического  развития детей  и  проведении  закаливающих  мероприятий.</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Проводят  просветительскую  работу  среди  родителей  и детей.</w:t>
            </w:r>
          </w:p>
          <w:p w:rsidR="00492FD3" w:rsidRPr="00492FD3" w:rsidRDefault="00492FD3" w:rsidP="00492FD3">
            <w:pPr>
              <w:spacing w:after="0" w:line="240" w:lineRule="auto"/>
              <w:ind w:left="360"/>
              <w:rPr>
                <w:rFonts w:ascii="Times New Roman" w:eastAsia="Calibri" w:hAnsi="Times New Roman" w:cs="Times New Roman"/>
                <w:sz w:val="28"/>
                <w:szCs w:val="28"/>
              </w:rPr>
            </w:pPr>
          </w:p>
        </w:tc>
      </w:tr>
      <w:tr w:rsidR="00492FD3" w:rsidRPr="00492FD3" w:rsidTr="005D515F">
        <w:trPr>
          <w:trHeight w:val="1047"/>
        </w:trPr>
        <w:tc>
          <w:tcPr>
            <w:tcW w:w="3894" w:type="dxa"/>
            <w:tcBorders>
              <w:top w:val="single" w:sz="4" w:space="0" w:color="auto"/>
              <w:left w:val="single" w:sz="4" w:space="0" w:color="auto"/>
              <w:bottom w:val="single" w:sz="4" w:space="0" w:color="auto"/>
              <w:right w:val="single" w:sz="4" w:space="0" w:color="auto"/>
            </w:tcBorders>
          </w:tcPr>
          <w:p w:rsidR="00492FD3" w:rsidRPr="00492FD3" w:rsidRDefault="00492FD3" w:rsidP="00492FD3">
            <w:pPr>
              <w:jc w:val="center"/>
              <w:rPr>
                <w:rFonts w:ascii="Times New Roman" w:eastAsia="Calibri" w:hAnsi="Times New Roman" w:cs="Times New Roman"/>
                <w:sz w:val="28"/>
                <w:szCs w:val="28"/>
              </w:rPr>
            </w:pPr>
            <w:r w:rsidRPr="00492FD3">
              <w:rPr>
                <w:rFonts w:ascii="Times New Roman" w:eastAsia="Calibri" w:hAnsi="Times New Roman" w:cs="Times New Roman"/>
                <w:sz w:val="28"/>
                <w:szCs w:val="28"/>
              </w:rPr>
              <w:lastRenderedPageBreak/>
              <w:t>Младшие   воспитатели</w:t>
            </w:r>
          </w:p>
        </w:tc>
        <w:tc>
          <w:tcPr>
            <w:tcW w:w="6987" w:type="dxa"/>
            <w:tcBorders>
              <w:top w:val="single" w:sz="4" w:space="0" w:color="auto"/>
              <w:left w:val="single" w:sz="4" w:space="0" w:color="auto"/>
              <w:bottom w:val="single" w:sz="4" w:space="0" w:color="auto"/>
              <w:right w:val="single" w:sz="4" w:space="0" w:color="auto"/>
            </w:tcBorders>
          </w:tcPr>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Организуют проветривание группы,  спальни, приемной, туалета.</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Соблюдают  санитарно-гигиенические требования при мытье посуды, уборке  в групповых  комнатах.</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Оказывает  помощь  воспитателю  в  закаливающих и оздоровительных мероприятиях</w:t>
            </w:r>
          </w:p>
        </w:tc>
      </w:tr>
      <w:tr w:rsidR="00492FD3" w:rsidRPr="00492FD3" w:rsidTr="005D515F">
        <w:trPr>
          <w:trHeight w:val="1920"/>
        </w:trPr>
        <w:tc>
          <w:tcPr>
            <w:tcW w:w="3894" w:type="dxa"/>
            <w:tcBorders>
              <w:top w:val="single" w:sz="4" w:space="0" w:color="auto"/>
              <w:left w:val="single" w:sz="4" w:space="0" w:color="auto"/>
              <w:bottom w:val="single" w:sz="4" w:space="0" w:color="auto"/>
              <w:right w:val="single" w:sz="4" w:space="0" w:color="auto"/>
            </w:tcBorders>
          </w:tcPr>
          <w:p w:rsidR="00492FD3" w:rsidRPr="00492FD3" w:rsidRDefault="00492FD3" w:rsidP="00492FD3">
            <w:pPr>
              <w:jc w:val="center"/>
              <w:rPr>
                <w:rFonts w:ascii="Times New Roman" w:eastAsia="Calibri" w:hAnsi="Times New Roman" w:cs="Times New Roman"/>
                <w:sz w:val="28"/>
                <w:szCs w:val="28"/>
              </w:rPr>
            </w:pPr>
            <w:r w:rsidRPr="00492FD3">
              <w:rPr>
                <w:rFonts w:ascii="Times New Roman" w:eastAsia="Calibri" w:hAnsi="Times New Roman" w:cs="Times New Roman"/>
                <w:sz w:val="28"/>
                <w:szCs w:val="28"/>
              </w:rPr>
              <w:t>Завхоз</w:t>
            </w:r>
          </w:p>
        </w:tc>
        <w:tc>
          <w:tcPr>
            <w:tcW w:w="6987" w:type="dxa"/>
            <w:tcBorders>
              <w:top w:val="single" w:sz="4" w:space="0" w:color="auto"/>
              <w:left w:val="single" w:sz="4" w:space="0" w:color="auto"/>
              <w:bottom w:val="single" w:sz="4" w:space="0" w:color="auto"/>
              <w:right w:val="single" w:sz="4" w:space="0" w:color="auto"/>
            </w:tcBorders>
          </w:tcPr>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Обеспечивает  правильную  работу  вентиляционных  установок</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Регулирует  тепловой  и воздушный  режим  детского  сада.</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Следит  за  состоянием   оборудования, здания, помещений, территории  во  избежание  травмоопасных  ситуаций.</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Контролирует  соблюдение правил  противопожарной  безопасности.</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p>
        </w:tc>
      </w:tr>
      <w:tr w:rsidR="00492FD3" w:rsidRPr="00492FD3" w:rsidTr="005D515F">
        <w:trPr>
          <w:trHeight w:val="670"/>
        </w:trPr>
        <w:tc>
          <w:tcPr>
            <w:tcW w:w="3894" w:type="dxa"/>
            <w:tcBorders>
              <w:top w:val="single" w:sz="4" w:space="0" w:color="auto"/>
              <w:left w:val="single" w:sz="4" w:space="0" w:color="auto"/>
              <w:bottom w:val="single" w:sz="4" w:space="0" w:color="auto"/>
              <w:right w:val="single" w:sz="4" w:space="0" w:color="auto"/>
            </w:tcBorders>
          </w:tcPr>
          <w:p w:rsidR="00492FD3" w:rsidRPr="00492FD3" w:rsidRDefault="00492FD3" w:rsidP="00492FD3">
            <w:pPr>
              <w:jc w:val="center"/>
              <w:rPr>
                <w:rFonts w:ascii="Times New Roman" w:eastAsia="Calibri" w:hAnsi="Times New Roman" w:cs="Times New Roman"/>
                <w:sz w:val="28"/>
                <w:szCs w:val="28"/>
              </w:rPr>
            </w:pPr>
            <w:r w:rsidRPr="00492FD3">
              <w:rPr>
                <w:rFonts w:ascii="Times New Roman" w:eastAsia="Calibri" w:hAnsi="Times New Roman" w:cs="Times New Roman"/>
                <w:sz w:val="28"/>
                <w:szCs w:val="28"/>
              </w:rPr>
              <w:t>Повар</w:t>
            </w:r>
          </w:p>
        </w:tc>
        <w:tc>
          <w:tcPr>
            <w:tcW w:w="6987" w:type="dxa"/>
            <w:tcBorders>
              <w:top w:val="single" w:sz="4" w:space="0" w:color="auto"/>
              <w:left w:val="single" w:sz="4" w:space="0" w:color="auto"/>
              <w:bottom w:val="single" w:sz="4" w:space="0" w:color="auto"/>
              <w:right w:val="single" w:sz="4" w:space="0" w:color="auto"/>
            </w:tcBorders>
          </w:tcPr>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Своевременно  готовит  пищу  в  соответствии  с режимом  детского  сада.</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Проводит  доброкачественную  кулинарную  обработку  продуктов.</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Обеспечивает  строгое  соблюдение срока реализации  и условий хранения  продуктов.</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p>
        </w:tc>
      </w:tr>
      <w:tr w:rsidR="00492FD3" w:rsidRPr="00492FD3" w:rsidTr="005D515F">
        <w:trPr>
          <w:trHeight w:val="1034"/>
        </w:trPr>
        <w:tc>
          <w:tcPr>
            <w:tcW w:w="3894" w:type="dxa"/>
            <w:tcBorders>
              <w:top w:val="single" w:sz="4" w:space="0" w:color="auto"/>
              <w:left w:val="single" w:sz="4" w:space="0" w:color="auto"/>
              <w:bottom w:val="single" w:sz="4" w:space="0" w:color="auto"/>
              <w:right w:val="single" w:sz="4" w:space="0" w:color="auto"/>
            </w:tcBorders>
          </w:tcPr>
          <w:p w:rsidR="00492FD3" w:rsidRPr="00492FD3" w:rsidRDefault="00492FD3" w:rsidP="00492FD3">
            <w:pPr>
              <w:jc w:val="center"/>
              <w:rPr>
                <w:rFonts w:ascii="Times New Roman" w:eastAsia="Calibri" w:hAnsi="Times New Roman" w:cs="Times New Roman"/>
                <w:sz w:val="28"/>
                <w:szCs w:val="28"/>
              </w:rPr>
            </w:pPr>
            <w:r w:rsidRPr="00492FD3">
              <w:rPr>
                <w:rFonts w:ascii="Times New Roman" w:eastAsia="Calibri" w:hAnsi="Times New Roman" w:cs="Times New Roman"/>
                <w:sz w:val="28"/>
                <w:szCs w:val="28"/>
              </w:rPr>
              <w:t>Дворник</w:t>
            </w:r>
          </w:p>
        </w:tc>
        <w:tc>
          <w:tcPr>
            <w:tcW w:w="6987" w:type="dxa"/>
            <w:tcBorders>
              <w:top w:val="single" w:sz="4" w:space="0" w:color="auto"/>
              <w:left w:val="single" w:sz="4" w:space="0" w:color="auto"/>
              <w:bottom w:val="single" w:sz="4" w:space="0" w:color="auto"/>
              <w:right w:val="single" w:sz="4" w:space="0" w:color="auto"/>
            </w:tcBorders>
          </w:tcPr>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Своевременно  убирает  снег  и сосульки  с  крыши.</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Следит  за  состоянием  ограждения  территории  детского  сада.</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p>
        </w:tc>
      </w:tr>
      <w:tr w:rsidR="00492FD3" w:rsidRPr="00492FD3" w:rsidTr="005D515F">
        <w:trPr>
          <w:trHeight w:val="661"/>
        </w:trPr>
        <w:tc>
          <w:tcPr>
            <w:tcW w:w="3894" w:type="dxa"/>
            <w:tcBorders>
              <w:top w:val="single" w:sz="4" w:space="0" w:color="auto"/>
              <w:left w:val="single" w:sz="4" w:space="0" w:color="auto"/>
              <w:bottom w:val="single" w:sz="4" w:space="0" w:color="auto"/>
              <w:right w:val="single" w:sz="4" w:space="0" w:color="auto"/>
            </w:tcBorders>
          </w:tcPr>
          <w:p w:rsidR="00492FD3" w:rsidRPr="00492FD3" w:rsidRDefault="00492FD3" w:rsidP="00492FD3">
            <w:pPr>
              <w:jc w:val="center"/>
              <w:rPr>
                <w:rFonts w:ascii="Times New Roman" w:eastAsia="Calibri" w:hAnsi="Times New Roman" w:cs="Times New Roman"/>
                <w:sz w:val="28"/>
                <w:szCs w:val="28"/>
              </w:rPr>
            </w:pPr>
            <w:r w:rsidRPr="00492FD3">
              <w:rPr>
                <w:rFonts w:ascii="Times New Roman" w:eastAsia="Calibri" w:hAnsi="Times New Roman" w:cs="Times New Roman"/>
                <w:sz w:val="28"/>
                <w:szCs w:val="28"/>
              </w:rPr>
              <w:t>Сторож</w:t>
            </w:r>
          </w:p>
        </w:tc>
        <w:tc>
          <w:tcPr>
            <w:tcW w:w="6987" w:type="dxa"/>
            <w:tcBorders>
              <w:top w:val="single" w:sz="4" w:space="0" w:color="auto"/>
              <w:left w:val="single" w:sz="4" w:space="0" w:color="auto"/>
              <w:bottom w:val="single" w:sz="4" w:space="0" w:color="auto"/>
              <w:right w:val="single" w:sz="4" w:space="0" w:color="auto"/>
            </w:tcBorders>
          </w:tcPr>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Следит  за  дежурным освещением.</w:t>
            </w:r>
          </w:p>
          <w:p w:rsidR="00492FD3" w:rsidRPr="00492FD3" w:rsidRDefault="00492FD3" w:rsidP="007E4178">
            <w:pPr>
              <w:numPr>
                <w:ilvl w:val="0"/>
                <w:numId w:val="4"/>
              </w:numPr>
              <w:spacing w:after="0" w:line="240" w:lineRule="auto"/>
              <w:rPr>
                <w:rFonts w:ascii="Times New Roman" w:eastAsia="Calibri" w:hAnsi="Times New Roman" w:cs="Times New Roman"/>
                <w:sz w:val="28"/>
                <w:szCs w:val="28"/>
              </w:rPr>
            </w:pPr>
            <w:r w:rsidRPr="00492FD3">
              <w:rPr>
                <w:rFonts w:ascii="Times New Roman" w:eastAsia="Calibri" w:hAnsi="Times New Roman" w:cs="Times New Roman"/>
                <w:sz w:val="28"/>
                <w:szCs w:val="28"/>
              </w:rPr>
              <w:t>Отвечает  за  противопожарную  безопасность  охраняемого  здания.</w:t>
            </w:r>
          </w:p>
        </w:tc>
      </w:tr>
    </w:tbl>
    <w:p w:rsidR="00492FD3" w:rsidRPr="00492FD3" w:rsidRDefault="00492FD3" w:rsidP="00492FD3">
      <w:pPr>
        <w:autoSpaceDE w:val="0"/>
        <w:autoSpaceDN w:val="0"/>
        <w:adjustRightInd w:val="0"/>
        <w:spacing w:after="0"/>
        <w:jc w:val="both"/>
        <w:rPr>
          <w:rFonts w:ascii="Times New Roman" w:eastAsia="Calibri" w:hAnsi="Times New Roman" w:cs="Times New Roman"/>
          <w:b/>
          <w:i/>
          <w:sz w:val="24"/>
          <w:szCs w:val="24"/>
        </w:rPr>
      </w:pPr>
      <w:r w:rsidRPr="00492FD3">
        <w:rPr>
          <w:rFonts w:ascii="Times New Roman" w:eastAsia="Calibri" w:hAnsi="Times New Roman" w:cs="Times New Roman"/>
          <w:b/>
          <w:i/>
          <w:sz w:val="24"/>
          <w:szCs w:val="24"/>
        </w:rPr>
        <w:t xml:space="preserve">  </w:t>
      </w:r>
    </w:p>
    <w:p w:rsidR="00492FD3" w:rsidRPr="00492FD3" w:rsidRDefault="00492FD3" w:rsidP="00492FD3">
      <w:pPr>
        <w:autoSpaceDE w:val="0"/>
        <w:autoSpaceDN w:val="0"/>
        <w:adjustRightInd w:val="0"/>
        <w:spacing w:after="0"/>
        <w:rPr>
          <w:rFonts w:ascii="Times New Roman" w:hAnsi="Times New Roman" w:cs="Times New Roman"/>
          <w:sz w:val="28"/>
          <w:szCs w:val="28"/>
        </w:rPr>
      </w:pPr>
    </w:p>
    <w:p w:rsidR="00492FD3" w:rsidRPr="00492FD3" w:rsidRDefault="00492FD3" w:rsidP="00492FD3">
      <w:pPr>
        <w:autoSpaceDE w:val="0"/>
        <w:autoSpaceDN w:val="0"/>
        <w:adjustRightInd w:val="0"/>
        <w:spacing w:after="0"/>
        <w:rPr>
          <w:rFonts w:ascii="Times New Roman" w:hAnsi="Times New Roman" w:cs="Times New Roman"/>
          <w:sz w:val="28"/>
          <w:szCs w:val="28"/>
        </w:rPr>
      </w:pPr>
      <w:r w:rsidRPr="00492FD3">
        <w:rPr>
          <w:rFonts w:ascii="Times New Roman" w:hAnsi="Times New Roman" w:cs="Times New Roman"/>
          <w:sz w:val="28"/>
          <w:szCs w:val="28"/>
        </w:rPr>
        <w:t xml:space="preserve"> </w:t>
      </w:r>
    </w:p>
    <w:p w:rsidR="00492FD3" w:rsidRPr="00492FD3" w:rsidRDefault="00492FD3" w:rsidP="00492FD3">
      <w:pPr>
        <w:autoSpaceDE w:val="0"/>
        <w:autoSpaceDN w:val="0"/>
        <w:adjustRightInd w:val="0"/>
        <w:spacing w:after="0"/>
        <w:jc w:val="center"/>
        <w:rPr>
          <w:rFonts w:ascii="Times New Roman" w:hAnsi="Times New Roman" w:cs="Times New Roman"/>
          <w:b/>
          <w:sz w:val="32"/>
          <w:szCs w:val="32"/>
        </w:rPr>
      </w:pPr>
      <w:r w:rsidRPr="00492FD3">
        <w:rPr>
          <w:rFonts w:ascii="Times New Roman" w:hAnsi="Times New Roman" w:cs="Times New Roman"/>
          <w:b/>
          <w:sz w:val="32"/>
          <w:szCs w:val="32"/>
        </w:rPr>
        <w:lastRenderedPageBreak/>
        <w:t>Дополнительный раздел</w:t>
      </w:r>
    </w:p>
    <w:p w:rsidR="00492FD3" w:rsidRPr="00492FD3" w:rsidRDefault="00492FD3" w:rsidP="00492FD3">
      <w:pPr>
        <w:autoSpaceDE w:val="0"/>
        <w:autoSpaceDN w:val="0"/>
        <w:adjustRightInd w:val="0"/>
        <w:spacing w:after="0"/>
        <w:jc w:val="center"/>
        <w:rPr>
          <w:rFonts w:ascii="Times New Roman" w:hAnsi="Times New Roman" w:cs="Times New Roman"/>
          <w:b/>
          <w:sz w:val="32"/>
          <w:szCs w:val="32"/>
        </w:rPr>
      </w:pP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 xml:space="preserve"> Краткая презентация Программы</w:t>
      </w:r>
    </w:p>
    <w:p w:rsidR="00492FD3" w:rsidRPr="00492FD3" w:rsidRDefault="003F04C5" w:rsidP="00492FD3">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МАДОУ детский сад « Детство» №</w:t>
      </w:r>
      <w:r w:rsidR="00492FD3" w:rsidRPr="00492FD3">
        <w:rPr>
          <w:rFonts w:ascii="Times New Roman" w:hAnsi="Times New Roman" w:cs="Times New Roman"/>
          <w:sz w:val="28"/>
          <w:szCs w:val="28"/>
        </w:rPr>
        <w:t xml:space="preserve"> 189 «Парус </w:t>
      </w:r>
      <w:r>
        <w:rPr>
          <w:rFonts w:ascii="Times New Roman" w:hAnsi="Times New Roman" w:cs="Times New Roman"/>
          <w:sz w:val="28"/>
          <w:szCs w:val="28"/>
        </w:rPr>
        <w:t xml:space="preserve">детства» общеразвивающего вида </w:t>
      </w:r>
      <w:r w:rsidR="00492FD3" w:rsidRPr="00492FD3">
        <w:rPr>
          <w:rFonts w:ascii="Times New Roman" w:hAnsi="Times New Roman" w:cs="Times New Roman"/>
          <w:sz w:val="28"/>
          <w:szCs w:val="28"/>
        </w:rPr>
        <w:t>осуществляет образовательную деятельность по программе дошкольного образования</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Учредитель: Управление Образования Администрации гор.Нижний Тагил</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Юридический адрес : 622004  Свердловская обл., гор.Нижний Тагил,</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 xml:space="preserve"> ул. Бобкова, д.6</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фактический адрес: 622048. Свердловская обл., гор. Нижний Тагил,</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 xml:space="preserve"> ул. Калинина, д.103</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Режим дня6 пятидневная рабочая неделя с 12-часовым пребыванием детей</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 xml:space="preserve"> ( с 07.00-19.00)</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Основная образовательная программа- образовательная программа дошкольного образования автономного образовательного учреждения детский сад «Детство» комбинированного вида детского сада №189 «Парус детства» разрабатывается, утверждается и реализуется в дошкольном образовательном  учреждении:</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-Федерального  Закона об образовании в Российской Федерации от 29 декабря 2012г.№273-ФЗ</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 xml:space="preserve">-Федерального государственного стандарта дошкольного образования ( приказ Минобрнауки РФ от 17.10.2013г. №1155,регистр.№30384  от 14.11.2013 г. Министерства юстиции РФ) </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-с учетом соответствующей примерной основной образовательной программы дошкольного образования</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Стандарт разработан на основе Конституции РФ и законодательства РФ и с учетом Конвенции ООН о правах ребенка.</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При разработке стандарта учтены:</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lastRenderedPageBreak/>
        <w:t>-</w:t>
      </w:r>
      <w:r w:rsidRPr="00492FD3">
        <w:rPr>
          <w:rFonts w:ascii="Times New Roman" w:hAnsi="Times New Roman" w:cs="Times New Roman"/>
          <w:color w:val="333333"/>
          <w:sz w:val="28"/>
          <w:szCs w:val="28"/>
        </w:rPr>
        <w:t xml:space="preserve"> </w:t>
      </w:r>
      <w:r w:rsidRPr="00492FD3">
        <w:rPr>
          <w:rFonts w:ascii="Times New Roman" w:hAnsi="Times New Roman" w:cs="Times New Roman"/>
          <w:sz w:val="28"/>
          <w:szCs w:val="28"/>
        </w:rPr>
        <w:t>особые образовательные потребности отдельных категорий детей, в том числе с ограниченными возможностями здоровья</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-возможности освоения ребёнком Программы на разных этапах её реализации.</w:t>
      </w:r>
    </w:p>
    <w:p w:rsidR="00492FD3" w:rsidRPr="00492FD3" w:rsidRDefault="00492FD3" w:rsidP="00492FD3">
      <w:pPr>
        <w:autoSpaceDE w:val="0"/>
        <w:autoSpaceDN w:val="0"/>
        <w:adjustRightInd w:val="0"/>
        <w:spacing w:after="0" w:line="360" w:lineRule="auto"/>
        <w:rPr>
          <w:rFonts w:ascii="Times New Roman" w:hAnsi="Times New Roman" w:cs="Times New Roman"/>
          <w:sz w:val="28"/>
          <w:szCs w:val="28"/>
        </w:rPr>
      </w:pPr>
      <w:r w:rsidRPr="00492FD3">
        <w:rPr>
          <w:rFonts w:ascii="Times New Roman" w:hAnsi="Times New Roman" w:cs="Times New Roman"/>
          <w:sz w:val="28"/>
          <w:szCs w:val="28"/>
        </w:rPr>
        <w:t xml:space="preserve">Данная программа разработана в соответствии со следующими нормативными документами: </w:t>
      </w:r>
    </w:p>
    <w:p w:rsidR="00492FD3" w:rsidRPr="00492FD3" w:rsidRDefault="00492FD3" w:rsidP="00492FD3">
      <w:pPr>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 xml:space="preserve">-Федеральный закон «Об образовании в РФ» от 29.12.2012г. </w:t>
      </w:r>
    </w:p>
    <w:p w:rsidR="00492FD3" w:rsidRPr="00492FD3" w:rsidRDefault="00492FD3" w:rsidP="00492FD3">
      <w:pPr>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-Конституция РФ</w:t>
      </w:r>
    </w:p>
    <w:p w:rsidR="00492FD3" w:rsidRPr="00492FD3" w:rsidRDefault="00492FD3" w:rsidP="00492FD3">
      <w:pPr>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-Конституция о правах ребенка</w:t>
      </w:r>
    </w:p>
    <w:p w:rsidR="00492FD3" w:rsidRPr="00492FD3" w:rsidRDefault="00492FD3" w:rsidP="00492FD3">
      <w:pPr>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 xml:space="preserve"> - Санитарно-эпидемиологические правила и нормативы СанПиН 2.4.1.3049-13.</w:t>
      </w:r>
    </w:p>
    <w:p w:rsidR="00492FD3" w:rsidRPr="00492FD3" w:rsidRDefault="00492FD3" w:rsidP="00492FD3">
      <w:pPr>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-Устав ДОУ</w:t>
      </w:r>
    </w:p>
    <w:p w:rsidR="00492FD3" w:rsidRPr="00492FD3" w:rsidRDefault="00492FD3" w:rsidP="00492FD3">
      <w:pPr>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-ФГОС ДО</w:t>
      </w:r>
    </w:p>
    <w:p w:rsidR="00492FD3" w:rsidRPr="00492FD3" w:rsidRDefault="00492FD3" w:rsidP="00492FD3">
      <w:pPr>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Содержание Программы включает соввокупность образовательных областей. Которые обеспечивают социальную ситуацию развития личности ребенка6</w:t>
      </w:r>
    </w:p>
    <w:p w:rsidR="00492FD3" w:rsidRPr="00492FD3" w:rsidRDefault="00492FD3" w:rsidP="00492FD3">
      <w:pPr>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-социально-коммуникативное</w:t>
      </w:r>
    </w:p>
    <w:p w:rsidR="00492FD3" w:rsidRPr="00492FD3" w:rsidRDefault="00492FD3" w:rsidP="00492FD3">
      <w:pPr>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-речевое развитие</w:t>
      </w:r>
    </w:p>
    <w:p w:rsidR="00492FD3" w:rsidRPr="00492FD3" w:rsidRDefault="00492FD3" w:rsidP="00492FD3">
      <w:pPr>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-познавательное развитие</w:t>
      </w:r>
    </w:p>
    <w:p w:rsidR="00492FD3" w:rsidRPr="00492FD3" w:rsidRDefault="00492FD3" w:rsidP="00492FD3">
      <w:pPr>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-художественно-эстетическое</w:t>
      </w:r>
    </w:p>
    <w:p w:rsidR="00492FD3" w:rsidRPr="00492FD3" w:rsidRDefault="00492FD3" w:rsidP="00492FD3">
      <w:pPr>
        <w:spacing w:after="0" w:line="360" w:lineRule="auto"/>
        <w:jc w:val="both"/>
        <w:rPr>
          <w:rFonts w:ascii="Times New Roman" w:eastAsia="Times New Roman" w:hAnsi="Times New Roman" w:cs="Times New Roman"/>
          <w:sz w:val="28"/>
          <w:szCs w:val="28"/>
          <w:lang w:eastAsia="ru-RU"/>
        </w:rPr>
      </w:pPr>
      <w:r w:rsidRPr="00492FD3">
        <w:rPr>
          <w:rFonts w:ascii="Times New Roman" w:eastAsia="Times New Roman" w:hAnsi="Times New Roman" w:cs="Times New Roman"/>
          <w:sz w:val="28"/>
          <w:szCs w:val="28"/>
          <w:lang w:eastAsia="ru-RU"/>
        </w:rPr>
        <w:t>-физическое развитие.</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Строится основная образовательная программа на Примерной программе, утвержденной Минобрнаукой РФ:</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Примерная основная общеобразовательная программа дошкольного образования «От рождения до школы» под редакцией Н.Е. Вераксы, Т.С. Комаровой, М.А. Васильевой. – М.: Мозаика-Синтез 2014 год.</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Содержание Программы  охватывает следующие образовательные области: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социально-коммуникативное развитие;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-познавательное развитие;</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lastRenderedPageBreak/>
        <w:t xml:space="preserve">- речевое развитие;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-художественно-эстетическое развитие;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-физическое развитие.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i/>
          <w:sz w:val="28"/>
          <w:szCs w:val="28"/>
          <w:lang w:eastAsia="ru-RU"/>
        </w:rPr>
        <w:t>Социально-коммуникативное развитие</w:t>
      </w:r>
      <w:r w:rsidRPr="00F344C8">
        <w:rPr>
          <w:rFonts w:ascii="Times New Roman" w:eastAsia="Times New Roman" w:hAnsi="Times New Roman"/>
          <w:sz w:val="28"/>
          <w:szCs w:val="28"/>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i/>
          <w:sz w:val="28"/>
          <w:szCs w:val="28"/>
          <w:lang w:eastAsia="ru-RU"/>
        </w:rPr>
        <w:t>Познавательное развитие</w:t>
      </w:r>
      <w:r w:rsidRPr="00F344C8">
        <w:rPr>
          <w:rFonts w:ascii="Times New Roman" w:eastAsia="Times New Roman" w:hAnsi="Times New Roman"/>
          <w:sz w:val="28"/>
          <w:szCs w:val="28"/>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какобщемдоме людей, об особенностях ее природы, многообразии стран и народов мира.</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i/>
          <w:sz w:val="28"/>
          <w:szCs w:val="28"/>
          <w:lang w:eastAsia="ru-RU"/>
        </w:rPr>
        <w:t>Речевое развитие</w:t>
      </w:r>
      <w:r w:rsidRPr="00F344C8">
        <w:rPr>
          <w:rFonts w:ascii="Times New Roman" w:eastAsia="Times New Roman" w:hAnsi="Times New Roman"/>
          <w:sz w:val="28"/>
          <w:szCs w:val="28"/>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w:t>
      </w:r>
      <w:r w:rsidRPr="00F344C8">
        <w:rPr>
          <w:rFonts w:ascii="Times New Roman" w:eastAsia="Times New Roman" w:hAnsi="Times New Roman"/>
          <w:sz w:val="28"/>
          <w:szCs w:val="28"/>
          <w:lang w:eastAsia="ru-RU"/>
        </w:rPr>
        <w:lastRenderedPageBreak/>
        <w:t>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i/>
          <w:sz w:val="28"/>
          <w:szCs w:val="28"/>
          <w:lang w:eastAsia="ru-RU"/>
        </w:rPr>
        <w:t>Художественно-эстетическое развитие</w:t>
      </w:r>
      <w:r w:rsidRPr="00F344C8">
        <w:rPr>
          <w:rFonts w:ascii="Times New Roman" w:eastAsia="Times New Roman" w:hAnsi="Times New Roman"/>
          <w:sz w:val="28"/>
          <w:szCs w:val="28"/>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i/>
          <w:sz w:val="28"/>
          <w:szCs w:val="28"/>
          <w:lang w:eastAsia="ru-RU"/>
        </w:rPr>
        <w:t>Физическое развитие</w:t>
      </w:r>
      <w:r w:rsidRPr="00F344C8">
        <w:rPr>
          <w:rFonts w:ascii="Times New Roman" w:eastAsia="Times New Roman" w:hAnsi="Times New Roman"/>
          <w:sz w:val="28"/>
          <w:szCs w:val="28"/>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3F04C5" w:rsidRPr="00F344C8" w:rsidRDefault="003F04C5" w:rsidP="003F04C5">
      <w:pPr>
        <w:spacing w:after="0" w:line="360" w:lineRule="auto"/>
        <w:ind w:firstLine="709"/>
        <w:jc w:val="both"/>
        <w:rPr>
          <w:rFonts w:ascii="Times New Roman" w:hAnsi="Times New Roman"/>
          <w:color w:val="000000"/>
          <w:sz w:val="28"/>
          <w:szCs w:val="28"/>
        </w:rPr>
      </w:pPr>
      <w:r w:rsidRPr="00F344C8">
        <w:rPr>
          <w:rFonts w:ascii="Times New Roman" w:hAnsi="Times New Roman"/>
          <w:color w:val="000000"/>
          <w:sz w:val="28"/>
          <w:szCs w:val="28"/>
        </w:rPr>
        <w:t xml:space="preserve">Программой предусмотрена необходимость охраны и укрепления физического и психического здоровья детей, обеспечения эмоционального </w:t>
      </w:r>
      <w:r w:rsidRPr="00F344C8">
        <w:rPr>
          <w:rFonts w:ascii="Times New Roman" w:hAnsi="Times New Roman"/>
          <w:color w:val="000000"/>
          <w:sz w:val="28"/>
          <w:szCs w:val="28"/>
        </w:rPr>
        <w:lastRenderedPageBreak/>
        <w:t>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ребёнка) и т.д.</w:t>
      </w:r>
    </w:p>
    <w:p w:rsidR="003F04C5" w:rsidRPr="00F344C8" w:rsidRDefault="003F04C5" w:rsidP="003F04C5">
      <w:pPr>
        <w:spacing w:after="0" w:line="360" w:lineRule="auto"/>
        <w:ind w:firstLine="709"/>
        <w:jc w:val="both"/>
        <w:rPr>
          <w:rFonts w:ascii="Times New Roman" w:eastAsia="Times New Roman" w:hAnsi="Times New Roman"/>
          <w:b/>
          <w:sz w:val="28"/>
          <w:szCs w:val="28"/>
          <w:lang w:eastAsia="ru-RU"/>
        </w:rPr>
      </w:pPr>
      <w:r w:rsidRPr="00F344C8">
        <w:rPr>
          <w:rFonts w:ascii="Times New Roman" w:eastAsia="Times New Roman" w:hAnsi="Times New Roman"/>
          <w:b/>
          <w:sz w:val="28"/>
          <w:szCs w:val="28"/>
          <w:lang w:eastAsia="ru-RU"/>
        </w:rPr>
        <w:t xml:space="preserve">  Виды деятельности в ДОУ для детей дошкольного возраста.</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Игровая,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Содержание Программы  отражает следующие аспекты социальной ситуации развития ребёнка дошкольного возраста: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предметно-пространственная развивающая образовательная среда;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характер взаимодействия со взрослыми;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характер взаимодействия с другими детьми;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система отношений ребёнка к миру, к другим людям, к себе самому. </w:t>
      </w:r>
    </w:p>
    <w:p w:rsidR="003F04C5" w:rsidRPr="003F04C5" w:rsidRDefault="003F04C5" w:rsidP="003F04C5">
      <w:pPr>
        <w:spacing w:after="0" w:line="360" w:lineRule="auto"/>
        <w:ind w:firstLine="709"/>
        <w:jc w:val="both"/>
        <w:rPr>
          <w:rFonts w:ascii="Times New Roman" w:eastAsia="Times New Roman" w:hAnsi="Times New Roman"/>
          <w:sz w:val="28"/>
          <w:szCs w:val="28"/>
          <w:lang w:eastAsia="ru-RU"/>
        </w:rPr>
      </w:pPr>
      <w:r w:rsidRPr="003F04C5">
        <w:rPr>
          <w:rFonts w:ascii="Times New Roman" w:eastAsia="Times New Roman" w:hAnsi="Times New Roman"/>
          <w:sz w:val="28"/>
          <w:szCs w:val="28"/>
          <w:lang w:eastAsia="ru-RU"/>
        </w:rPr>
        <w:t xml:space="preserve">Образовательная </w:t>
      </w:r>
      <w:r>
        <w:rPr>
          <w:rFonts w:ascii="Times New Roman" w:eastAsia="Times New Roman" w:hAnsi="Times New Roman"/>
          <w:sz w:val="28"/>
          <w:szCs w:val="28"/>
          <w:lang w:eastAsia="ru-RU"/>
        </w:rPr>
        <w:t>программа ДОУ детского сада №189</w:t>
      </w:r>
      <w:r w:rsidRPr="003F04C5">
        <w:rPr>
          <w:rFonts w:ascii="Times New Roman" w:eastAsia="Times New Roman" w:hAnsi="Times New Roman"/>
          <w:sz w:val="28"/>
          <w:szCs w:val="28"/>
          <w:lang w:eastAsia="ru-RU"/>
        </w:rPr>
        <w:t xml:space="preserve"> включает следующие разделы:</w:t>
      </w:r>
    </w:p>
    <w:p w:rsidR="003F04C5" w:rsidRPr="003F04C5" w:rsidRDefault="003F04C5" w:rsidP="003F04C5">
      <w:pPr>
        <w:spacing w:after="0" w:line="360" w:lineRule="auto"/>
        <w:ind w:firstLine="709"/>
        <w:jc w:val="both"/>
        <w:rPr>
          <w:rFonts w:ascii="Times New Roman" w:eastAsia="Times New Roman" w:hAnsi="Times New Roman"/>
          <w:sz w:val="28"/>
          <w:szCs w:val="28"/>
          <w:lang w:eastAsia="ru-RU"/>
        </w:rPr>
      </w:pPr>
      <w:r w:rsidRPr="003F04C5">
        <w:rPr>
          <w:rFonts w:ascii="Times New Roman" w:eastAsia="Times New Roman" w:hAnsi="Times New Roman"/>
          <w:bCs/>
          <w:sz w:val="28"/>
          <w:szCs w:val="28"/>
          <w:lang w:eastAsia="ru-RU"/>
        </w:rPr>
        <w:lastRenderedPageBreak/>
        <w:t>1. Целевой:</w:t>
      </w:r>
    </w:p>
    <w:p w:rsidR="003F04C5" w:rsidRPr="003F04C5" w:rsidRDefault="003F04C5" w:rsidP="003F04C5">
      <w:pPr>
        <w:spacing w:after="0" w:line="360" w:lineRule="auto"/>
        <w:ind w:firstLine="709"/>
        <w:jc w:val="both"/>
        <w:rPr>
          <w:rFonts w:ascii="Times New Roman" w:eastAsia="Times New Roman" w:hAnsi="Times New Roman"/>
          <w:sz w:val="28"/>
          <w:szCs w:val="28"/>
          <w:lang w:eastAsia="ru-RU"/>
        </w:rPr>
      </w:pPr>
      <w:r w:rsidRPr="003F04C5">
        <w:rPr>
          <w:rFonts w:ascii="Times New Roman" w:eastAsia="Times New Roman" w:hAnsi="Times New Roman"/>
          <w:sz w:val="28"/>
          <w:szCs w:val="28"/>
          <w:lang w:eastAsia="ru-RU"/>
        </w:rPr>
        <w:t xml:space="preserve">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 </w:t>
      </w:r>
    </w:p>
    <w:p w:rsidR="003F04C5" w:rsidRPr="003F04C5" w:rsidRDefault="003F04C5" w:rsidP="003F04C5">
      <w:pPr>
        <w:spacing w:after="0" w:line="360" w:lineRule="auto"/>
        <w:ind w:firstLine="709"/>
        <w:jc w:val="both"/>
        <w:rPr>
          <w:rFonts w:ascii="Times New Roman" w:eastAsia="Times New Roman" w:hAnsi="Times New Roman"/>
          <w:sz w:val="28"/>
          <w:szCs w:val="28"/>
          <w:lang w:eastAsia="ru-RU"/>
        </w:rPr>
      </w:pPr>
      <w:r w:rsidRPr="003F04C5">
        <w:rPr>
          <w:rFonts w:ascii="Times New Roman" w:eastAsia="Times New Roman" w:hAnsi="Times New Roman"/>
          <w:sz w:val="28"/>
          <w:szCs w:val="28"/>
          <w:lang w:eastAsia="ru-RU"/>
        </w:rPr>
        <w:t xml:space="preserve"> -ребёнок проявляет </w:t>
      </w:r>
      <w:r w:rsidRPr="003F04C5">
        <w:rPr>
          <w:rFonts w:ascii="Times New Roman" w:eastAsia="Times New Roman" w:hAnsi="Times New Roman"/>
          <w:bCs/>
          <w:iCs/>
          <w:sz w:val="28"/>
          <w:szCs w:val="28"/>
          <w:lang w:eastAsia="ru-RU"/>
        </w:rPr>
        <w:t xml:space="preserve">инициативность </w:t>
      </w:r>
      <w:r w:rsidRPr="003F04C5">
        <w:rPr>
          <w:rFonts w:ascii="Times New Roman" w:eastAsia="Times New Roman" w:hAnsi="Times New Roman"/>
          <w:sz w:val="28"/>
          <w:szCs w:val="28"/>
          <w:lang w:eastAsia="ru-RU"/>
        </w:rPr>
        <w:t xml:space="preserve">и </w:t>
      </w:r>
      <w:r w:rsidRPr="003F04C5">
        <w:rPr>
          <w:rFonts w:ascii="Times New Roman" w:eastAsia="Times New Roman" w:hAnsi="Times New Roman"/>
          <w:bCs/>
          <w:iCs/>
          <w:sz w:val="28"/>
          <w:szCs w:val="28"/>
          <w:lang w:eastAsia="ru-RU"/>
        </w:rPr>
        <w:t xml:space="preserve">самостоятельность </w:t>
      </w:r>
      <w:r w:rsidRPr="003F04C5">
        <w:rPr>
          <w:rFonts w:ascii="Times New Roman" w:eastAsia="Times New Roman" w:hAnsi="Times New Roman"/>
          <w:sz w:val="28"/>
          <w:szCs w:val="28"/>
          <w:lang w:eastAsia="ru-RU"/>
        </w:rPr>
        <w:t xml:space="preserve">в разных видах деятельности – игре, общении, конструировании и др. Способен </w:t>
      </w:r>
      <w:r w:rsidRPr="003F04C5">
        <w:rPr>
          <w:rFonts w:ascii="Times New Roman" w:eastAsia="Times New Roman" w:hAnsi="Times New Roman"/>
          <w:bCs/>
          <w:iCs/>
          <w:sz w:val="28"/>
          <w:szCs w:val="28"/>
          <w:lang w:eastAsia="ru-RU"/>
        </w:rPr>
        <w:t xml:space="preserve">выбирать </w:t>
      </w:r>
      <w:r w:rsidRPr="003F04C5">
        <w:rPr>
          <w:rFonts w:ascii="Times New Roman" w:eastAsia="Times New Roman" w:hAnsi="Times New Roman"/>
          <w:sz w:val="28"/>
          <w:szCs w:val="28"/>
          <w:lang w:eastAsia="ru-RU"/>
        </w:rPr>
        <w:t xml:space="preserve">себе род занятий, участников совместной деятельности, обнаруживает способность к воплощению разнообразных замыслов; </w:t>
      </w:r>
    </w:p>
    <w:p w:rsidR="003F04C5" w:rsidRPr="003F04C5" w:rsidRDefault="003F04C5" w:rsidP="003F04C5">
      <w:pPr>
        <w:spacing w:after="0" w:line="360" w:lineRule="auto"/>
        <w:ind w:firstLine="709"/>
        <w:jc w:val="both"/>
        <w:rPr>
          <w:rFonts w:ascii="Times New Roman" w:eastAsia="Times New Roman" w:hAnsi="Times New Roman"/>
          <w:sz w:val="28"/>
          <w:szCs w:val="28"/>
          <w:lang w:eastAsia="ru-RU"/>
        </w:rPr>
      </w:pPr>
      <w:r w:rsidRPr="003F04C5">
        <w:rPr>
          <w:rFonts w:ascii="Times New Roman" w:eastAsia="Times New Roman" w:hAnsi="Times New Roman"/>
          <w:sz w:val="28"/>
          <w:szCs w:val="28"/>
          <w:lang w:eastAsia="ru-RU"/>
        </w:rPr>
        <w:t xml:space="preserve">- </w:t>
      </w:r>
      <w:r w:rsidRPr="003F04C5">
        <w:rPr>
          <w:rFonts w:ascii="Times New Roman" w:eastAsia="Times New Roman" w:hAnsi="Times New Roman"/>
          <w:bCs/>
          <w:iCs/>
          <w:sz w:val="28"/>
          <w:szCs w:val="28"/>
          <w:lang w:eastAsia="ru-RU"/>
        </w:rPr>
        <w:t>ребёнок уверен в своих силах, открыт внешнему миру, положительно относится к себе и к другим</w:t>
      </w:r>
      <w:r w:rsidRPr="003F04C5">
        <w:rPr>
          <w:rFonts w:ascii="Times New Roman" w:eastAsia="Times New Roman" w:hAnsi="Times New Roman"/>
          <w:sz w:val="28"/>
          <w:szCs w:val="28"/>
          <w:lang w:eastAsia="ru-RU"/>
        </w:rPr>
        <w:t xml:space="preserve">, обладает </w:t>
      </w:r>
      <w:r w:rsidRPr="003F04C5">
        <w:rPr>
          <w:rFonts w:ascii="Times New Roman" w:eastAsia="Times New Roman" w:hAnsi="Times New Roman"/>
          <w:bCs/>
          <w:iCs/>
          <w:sz w:val="28"/>
          <w:szCs w:val="28"/>
          <w:lang w:eastAsia="ru-RU"/>
        </w:rPr>
        <w:t xml:space="preserve">чувством собственного достоинства. </w:t>
      </w:r>
      <w:r w:rsidRPr="003F04C5">
        <w:rPr>
          <w:rFonts w:ascii="Times New Roman" w:eastAsia="Times New Roman" w:hAnsi="Times New Roman"/>
          <w:sz w:val="28"/>
          <w:szCs w:val="28"/>
          <w:lang w:eastAsia="ru-RU"/>
        </w:rPr>
        <w:t xml:space="preserve">Активно </w:t>
      </w:r>
      <w:r w:rsidRPr="003F04C5">
        <w:rPr>
          <w:rFonts w:ascii="Times New Roman" w:eastAsia="Times New Roman" w:hAnsi="Times New Roman"/>
          <w:bCs/>
          <w:iCs/>
          <w:sz w:val="28"/>
          <w:szCs w:val="28"/>
          <w:lang w:eastAsia="ru-RU"/>
        </w:rPr>
        <w:t xml:space="preserve">взаимодействует со сверстниками и взрослыми, </w:t>
      </w:r>
      <w:r w:rsidRPr="003F04C5">
        <w:rPr>
          <w:rFonts w:ascii="Times New Roman" w:eastAsia="Times New Roman" w:hAnsi="Times New Roman"/>
          <w:sz w:val="28"/>
          <w:szCs w:val="28"/>
          <w:lang w:eastAsia="ru-RU"/>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rsidR="003F04C5" w:rsidRPr="003F04C5" w:rsidRDefault="003F04C5" w:rsidP="003F04C5">
      <w:pPr>
        <w:spacing w:after="0" w:line="360" w:lineRule="auto"/>
        <w:ind w:firstLine="709"/>
        <w:jc w:val="both"/>
        <w:rPr>
          <w:rFonts w:ascii="Times New Roman" w:eastAsia="Times New Roman" w:hAnsi="Times New Roman"/>
          <w:sz w:val="28"/>
          <w:szCs w:val="28"/>
          <w:lang w:eastAsia="ru-RU"/>
        </w:rPr>
      </w:pPr>
      <w:r w:rsidRPr="003F04C5">
        <w:rPr>
          <w:rFonts w:ascii="Times New Roman" w:eastAsia="Times New Roman" w:hAnsi="Times New Roman"/>
          <w:sz w:val="28"/>
          <w:szCs w:val="28"/>
          <w:lang w:eastAsia="ru-RU"/>
        </w:rPr>
        <w:t xml:space="preserve"> -ребёнок обладает развитым </w:t>
      </w:r>
      <w:r w:rsidRPr="003F04C5">
        <w:rPr>
          <w:rFonts w:ascii="Times New Roman" w:eastAsia="Times New Roman" w:hAnsi="Times New Roman"/>
          <w:bCs/>
          <w:iCs/>
          <w:sz w:val="28"/>
          <w:szCs w:val="28"/>
          <w:lang w:eastAsia="ru-RU"/>
        </w:rPr>
        <w:t xml:space="preserve">воображением, </w:t>
      </w:r>
      <w:r w:rsidRPr="003F04C5">
        <w:rPr>
          <w:rFonts w:ascii="Times New Roman" w:eastAsia="Times New Roman" w:hAnsi="Times New Roman"/>
          <w:sz w:val="28"/>
          <w:szCs w:val="28"/>
          <w:lang w:eastAsia="ru-RU"/>
        </w:rPr>
        <w:t xml:space="preserve">которое реализуется в разных видах деятельности. Способность ребёнка к </w:t>
      </w:r>
      <w:r w:rsidRPr="003F04C5">
        <w:rPr>
          <w:rFonts w:ascii="Times New Roman" w:eastAsia="Times New Roman" w:hAnsi="Times New Roman"/>
          <w:bCs/>
          <w:iCs/>
          <w:sz w:val="28"/>
          <w:szCs w:val="28"/>
          <w:lang w:eastAsia="ru-RU"/>
        </w:rPr>
        <w:t xml:space="preserve">фантазии, воображению, творчеству </w:t>
      </w:r>
      <w:r w:rsidRPr="003F04C5">
        <w:rPr>
          <w:rFonts w:ascii="Times New Roman" w:eastAsia="Times New Roman" w:hAnsi="Times New Roman"/>
          <w:sz w:val="28"/>
          <w:szCs w:val="28"/>
          <w:lang w:eastAsia="ru-RU"/>
        </w:rPr>
        <w:t xml:space="preserve">интенсивно развивается и проявляется в </w:t>
      </w:r>
      <w:r w:rsidRPr="003F04C5">
        <w:rPr>
          <w:rFonts w:ascii="Times New Roman" w:eastAsia="Times New Roman" w:hAnsi="Times New Roman"/>
          <w:bCs/>
          <w:iCs/>
          <w:sz w:val="28"/>
          <w:szCs w:val="28"/>
          <w:lang w:eastAsia="ru-RU"/>
        </w:rPr>
        <w:t>игре</w:t>
      </w:r>
      <w:r w:rsidRPr="003F04C5">
        <w:rPr>
          <w:rFonts w:ascii="Times New Roman" w:eastAsia="Times New Roman" w:hAnsi="Times New Roman"/>
          <w:sz w:val="28"/>
          <w:szCs w:val="28"/>
          <w:lang w:eastAsia="ru-RU"/>
        </w:rPr>
        <w:t xml:space="preserve">. Ребёнок владеет разными формами и видами игры. Умеет </w:t>
      </w:r>
      <w:r w:rsidRPr="003F04C5">
        <w:rPr>
          <w:rFonts w:ascii="Times New Roman" w:eastAsia="Times New Roman" w:hAnsi="Times New Roman"/>
          <w:bCs/>
          <w:iCs/>
          <w:sz w:val="28"/>
          <w:szCs w:val="28"/>
          <w:lang w:eastAsia="ru-RU"/>
        </w:rPr>
        <w:t>подчиняться разным правилам и социальным нормам</w:t>
      </w:r>
      <w:r w:rsidRPr="003F04C5">
        <w:rPr>
          <w:rFonts w:ascii="Times New Roman" w:eastAsia="Times New Roman" w:hAnsi="Times New Roman"/>
          <w:sz w:val="28"/>
          <w:szCs w:val="28"/>
          <w:lang w:eastAsia="ru-RU"/>
        </w:rPr>
        <w:t xml:space="preserve">, различать условную и реальную ситуации, в том числе игровую и учебную;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3F04C5">
        <w:rPr>
          <w:rFonts w:ascii="Times New Roman" w:eastAsia="Times New Roman" w:hAnsi="Times New Roman"/>
          <w:sz w:val="28"/>
          <w:szCs w:val="28"/>
          <w:lang w:eastAsia="ru-RU"/>
        </w:rPr>
        <w:t> -</w:t>
      </w:r>
      <w:r w:rsidRPr="003F04C5">
        <w:rPr>
          <w:rFonts w:ascii="Times New Roman" w:eastAsia="Times New Roman" w:hAnsi="Times New Roman"/>
          <w:bCs/>
          <w:iCs/>
          <w:sz w:val="28"/>
          <w:szCs w:val="28"/>
          <w:lang w:eastAsia="ru-RU"/>
        </w:rPr>
        <w:t xml:space="preserve">творческие способности </w:t>
      </w:r>
      <w:r w:rsidRPr="003F04C5">
        <w:rPr>
          <w:rFonts w:ascii="Times New Roman" w:eastAsia="Times New Roman" w:hAnsi="Times New Roman"/>
          <w:sz w:val="28"/>
          <w:szCs w:val="28"/>
          <w:lang w:eastAsia="ru-RU"/>
        </w:rPr>
        <w:t>ребёнка также проявляются в рисовании, придумывании сказок, танцах, пении и т. п. Ребён</w:t>
      </w:r>
      <w:r w:rsidRPr="00F344C8">
        <w:rPr>
          <w:rFonts w:ascii="Times New Roman" w:eastAsia="Times New Roman" w:hAnsi="Times New Roman"/>
          <w:sz w:val="28"/>
          <w:szCs w:val="28"/>
          <w:lang w:eastAsia="ru-RU"/>
        </w:rPr>
        <w:t xml:space="preserve">ок может фантазировать вслух, играть звуками и словами. Хорошо понимает устную речь и может выражать свои мысли и желания;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 п.;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lastRenderedPageBreak/>
        <w:t xml:space="preserve"> -ребёнок способен к волевым усилиям в разных видах деятельности, преодолевать сиюминутные побуждения, доводить до конца начатое дело.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Ребёнок может следовать социальным нормам поведения и правилам в разных видах деятельности, во взаимоотношениях со взрослыми и сверстниками, правилам безопасного поведения и личной гигиены;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ребёнок проявляет </w:t>
      </w:r>
      <w:r w:rsidRPr="003F04C5">
        <w:rPr>
          <w:rFonts w:ascii="Times New Roman" w:eastAsia="Times New Roman" w:hAnsi="Times New Roman"/>
          <w:bCs/>
          <w:iCs/>
          <w:sz w:val="28"/>
          <w:szCs w:val="28"/>
          <w:lang w:eastAsia="ru-RU"/>
        </w:rPr>
        <w:t xml:space="preserve">любознательность, </w:t>
      </w:r>
      <w:r w:rsidRPr="003F04C5">
        <w:rPr>
          <w:rFonts w:ascii="Times New Roman" w:eastAsia="Times New Roman" w:hAnsi="Times New Roman"/>
          <w:sz w:val="28"/>
          <w:szCs w:val="28"/>
          <w:lang w:eastAsia="ru-RU"/>
        </w:rPr>
        <w:t xml:space="preserve">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w:t>
      </w:r>
      <w:r w:rsidRPr="003F04C5">
        <w:rPr>
          <w:rFonts w:ascii="Times New Roman" w:eastAsia="Times New Roman" w:hAnsi="Times New Roman"/>
          <w:bCs/>
          <w:iCs/>
          <w:sz w:val="28"/>
          <w:szCs w:val="28"/>
          <w:lang w:eastAsia="ru-RU"/>
        </w:rPr>
        <w:t>наблюдать, экспериментировать</w:t>
      </w:r>
      <w:r w:rsidRPr="003F04C5">
        <w:rPr>
          <w:rFonts w:ascii="Times New Roman" w:eastAsia="Times New Roman" w:hAnsi="Times New Roman"/>
          <w:sz w:val="28"/>
          <w:szCs w:val="28"/>
          <w:lang w:eastAsia="ru-RU"/>
        </w:rPr>
        <w:t xml:space="preserve">.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Ребёнок </w:t>
      </w:r>
      <w:r w:rsidRPr="003F04C5">
        <w:rPr>
          <w:rFonts w:ascii="Times New Roman" w:eastAsia="Times New Roman" w:hAnsi="Times New Roman"/>
          <w:bCs/>
          <w:iCs/>
          <w:sz w:val="28"/>
          <w:szCs w:val="28"/>
          <w:lang w:eastAsia="ru-RU"/>
        </w:rPr>
        <w:t>способен к принятию собственных решений</w:t>
      </w:r>
      <w:r w:rsidRPr="003F04C5">
        <w:rPr>
          <w:rFonts w:ascii="Times New Roman" w:eastAsia="Times New Roman" w:hAnsi="Times New Roman"/>
          <w:sz w:val="28"/>
          <w:szCs w:val="28"/>
          <w:lang w:eastAsia="ru-RU"/>
        </w:rPr>
        <w:t>, опираясь на свои зн</w:t>
      </w:r>
      <w:r w:rsidRPr="00F344C8">
        <w:rPr>
          <w:rFonts w:ascii="Times New Roman" w:eastAsia="Times New Roman" w:hAnsi="Times New Roman"/>
          <w:sz w:val="28"/>
          <w:szCs w:val="28"/>
          <w:lang w:eastAsia="ru-RU"/>
        </w:rPr>
        <w:t>ания и умения в различных сферах действительности.</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b/>
          <w:bCs/>
          <w:sz w:val="28"/>
          <w:szCs w:val="28"/>
          <w:lang w:eastAsia="ru-RU"/>
        </w:rPr>
        <w:t>2. Содержательный раздел</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определяет общее содержание основной образовательной программы, обеспечивающее полноценное развитие детей с учётом их возрастных и индивидуальных особенностей, и раскрывает задачи: </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формирование уважительного отношения и чувства принадлежности к своей семье, малой и большой родине; </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формирование основ собственной безопасности и безопасности окружающего мира (в быту, социуме, природе); </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овладение элементарными общепринятыми нормами и правилами поведения в социуме на основе первичных ценностно-моральных представлений о том, «что такое хорошо и что такое плохо»; </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lastRenderedPageBreak/>
        <w:t xml:space="preserve">– овладение элементарными нормами и правилами здорового образа жизни (в питании, двигательном режиме, закаливании, при формировании полезных привычек и др.); </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развитие эмоционально-ценностного восприятия произведений искусства (словесного, музыкального, изобразительного), мира природы. </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Содержание образовательной работы  обеспечивает развитие первичных представлений: </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о себе, других людях, социальных нормах и культурных традициях общения, объектах окружающего мира (предметах, явлениях, отношениях); </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3F04C5" w:rsidRPr="00F344C8" w:rsidRDefault="003F04C5" w:rsidP="00687F6E">
      <w:pPr>
        <w:adjustRightInd w:val="0"/>
        <w:spacing w:after="0" w:line="360" w:lineRule="auto"/>
        <w:ind w:firstLine="709"/>
        <w:jc w:val="both"/>
        <w:rPr>
          <w:rFonts w:ascii="Times New Roman" w:eastAsia="Times New Roman" w:hAnsi="Times New Roman"/>
          <w:b/>
          <w:sz w:val="28"/>
          <w:szCs w:val="28"/>
          <w:lang w:eastAsia="ru-RU"/>
        </w:rPr>
      </w:pPr>
      <w:r w:rsidRPr="00F344C8">
        <w:rPr>
          <w:rFonts w:ascii="Times New Roman" w:eastAsia="Times New Roman" w:hAnsi="Times New Roman"/>
          <w:sz w:val="28"/>
          <w:szCs w:val="28"/>
          <w:lang w:eastAsia="ru-RU"/>
        </w:rPr>
        <w:t xml:space="preserve">– о планете Земля как общем доме людей, об особенностях её природы, многообразии культур стран и народов мира. </w:t>
      </w:r>
    </w:p>
    <w:p w:rsidR="003F04C5" w:rsidRPr="003F04C5" w:rsidRDefault="003F04C5" w:rsidP="003F04C5">
      <w:pPr>
        <w:adjustRightInd w:val="0"/>
        <w:spacing w:after="0" w:line="360" w:lineRule="auto"/>
        <w:ind w:firstLine="709"/>
        <w:jc w:val="both"/>
        <w:rPr>
          <w:rFonts w:ascii="Times New Roman" w:eastAsia="Times New Roman" w:hAnsi="Times New Roman"/>
          <w:b/>
          <w:bCs/>
          <w:iCs/>
          <w:sz w:val="28"/>
          <w:szCs w:val="28"/>
          <w:lang w:eastAsia="ru-RU"/>
        </w:rPr>
      </w:pPr>
      <w:r w:rsidRPr="00F344C8">
        <w:rPr>
          <w:rFonts w:ascii="Times New Roman" w:eastAsia="Times New Roman" w:hAnsi="Times New Roman"/>
          <w:sz w:val="28"/>
          <w:szCs w:val="28"/>
          <w:lang w:eastAsia="ru-RU"/>
        </w:rPr>
        <w:t> </w:t>
      </w:r>
      <w:r w:rsidRPr="003F04C5">
        <w:rPr>
          <w:rFonts w:ascii="Times New Roman" w:eastAsia="Times New Roman" w:hAnsi="Times New Roman"/>
          <w:b/>
          <w:bCs/>
          <w:iCs/>
          <w:sz w:val="28"/>
          <w:szCs w:val="28"/>
          <w:lang w:eastAsia="ru-RU"/>
        </w:rPr>
        <w:t>Часть Программы, формируемая участниками образовательных отношений:</w:t>
      </w:r>
    </w:p>
    <w:p w:rsidR="003F04C5" w:rsidRPr="003F04C5" w:rsidRDefault="003F04C5" w:rsidP="003F04C5">
      <w:pPr>
        <w:spacing w:after="0" w:line="360" w:lineRule="auto"/>
        <w:ind w:firstLine="709"/>
        <w:jc w:val="both"/>
        <w:rPr>
          <w:rFonts w:ascii="Times New Roman" w:hAnsi="Times New Roman"/>
          <w:sz w:val="28"/>
          <w:szCs w:val="28"/>
        </w:rPr>
      </w:pPr>
      <w:r w:rsidRPr="003F04C5">
        <w:rPr>
          <w:rFonts w:ascii="Times New Roman" w:hAnsi="Times New Roman"/>
          <w:sz w:val="28"/>
          <w:szCs w:val="28"/>
        </w:rPr>
        <w:t>Разработанная программа  предусматривает включение воспитанников в процесс ознакомления с региональными особенностями Урала.</w:t>
      </w:r>
    </w:p>
    <w:p w:rsidR="003F04C5" w:rsidRPr="00F344C8" w:rsidRDefault="003F04C5" w:rsidP="003F04C5">
      <w:pPr>
        <w:spacing w:after="0" w:line="360" w:lineRule="auto"/>
        <w:ind w:firstLine="709"/>
        <w:contextualSpacing/>
        <w:jc w:val="both"/>
        <w:rPr>
          <w:rFonts w:ascii="Times New Roman" w:eastAsia="Times New Roman" w:hAnsi="Times New Roman"/>
          <w:sz w:val="28"/>
          <w:szCs w:val="28"/>
          <w:lang w:eastAsia="ru-RU"/>
        </w:rPr>
      </w:pPr>
      <w:r w:rsidRPr="00F344C8">
        <w:rPr>
          <w:rFonts w:ascii="Times New Roman" w:hAnsi="Times New Roman"/>
          <w:b/>
          <w:sz w:val="28"/>
          <w:szCs w:val="28"/>
        </w:rPr>
        <w:t xml:space="preserve">Основной целью </w:t>
      </w:r>
      <w:r w:rsidRPr="00F344C8">
        <w:rPr>
          <w:rFonts w:ascii="Times New Roman" w:hAnsi="Times New Roman"/>
          <w:sz w:val="28"/>
          <w:szCs w:val="28"/>
        </w:rPr>
        <w:t>работы является</w:t>
      </w:r>
      <w:r w:rsidRPr="00F344C8">
        <w:rPr>
          <w:rFonts w:ascii="Times New Roman" w:eastAsia="Times New Roman" w:hAnsi="Times New Roman"/>
          <w:sz w:val="28"/>
          <w:szCs w:val="28"/>
          <w:lang w:eastAsia="ru-RU"/>
        </w:rPr>
        <w:t xml:space="preserve"> формирование целостных представлений о родном крае через решение следующих задач:</w:t>
      </w:r>
    </w:p>
    <w:p w:rsidR="003F04C5" w:rsidRPr="00F344C8" w:rsidRDefault="003F04C5" w:rsidP="003F04C5">
      <w:pPr>
        <w:numPr>
          <w:ilvl w:val="0"/>
          <w:numId w:val="32"/>
        </w:numPr>
        <w:spacing w:after="0" w:line="360" w:lineRule="auto"/>
        <w:ind w:left="0"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приобщение к истории возникновения родного города (села, поселка); знакомство со знаменитыми земляками и людьми, прославившими Урал.</w:t>
      </w:r>
    </w:p>
    <w:p w:rsidR="003F04C5" w:rsidRPr="00F344C8" w:rsidRDefault="003F04C5" w:rsidP="003F04C5">
      <w:pPr>
        <w:numPr>
          <w:ilvl w:val="0"/>
          <w:numId w:val="32"/>
        </w:numPr>
        <w:spacing w:after="0" w:line="360" w:lineRule="auto"/>
        <w:ind w:left="0"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формирование представлений о достопримечательностях родного города (района); его государственных символах.</w:t>
      </w:r>
    </w:p>
    <w:p w:rsidR="003F04C5" w:rsidRPr="00F344C8" w:rsidRDefault="003F04C5" w:rsidP="003F04C5">
      <w:pPr>
        <w:numPr>
          <w:ilvl w:val="0"/>
          <w:numId w:val="32"/>
        </w:numPr>
        <w:spacing w:after="0" w:line="360" w:lineRule="auto"/>
        <w:ind w:left="0"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воспитание любви к родному дому, семье, уважения к родителям и их труду.</w:t>
      </w:r>
    </w:p>
    <w:p w:rsidR="003F04C5" w:rsidRPr="00F344C8" w:rsidRDefault="003F04C5" w:rsidP="003F04C5">
      <w:pPr>
        <w:numPr>
          <w:ilvl w:val="0"/>
          <w:numId w:val="32"/>
        </w:numPr>
        <w:spacing w:after="0" w:line="360" w:lineRule="auto"/>
        <w:ind w:left="0"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lastRenderedPageBreak/>
        <w:t>формирование и развитие познавательного интереса к народному творчеству и миру ремесел в родном городе (районе; селе)</w:t>
      </w:r>
    </w:p>
    <w:p w:rsidR="003F04C5" w:rsidRPr="00F344C8" w:rsidRDefault="003F04C5" w:rsidP="003F04C5">
      <w:pPr>
        <w:numPr>
          <w:ilvl w:val="0"/>
          <w:numId w:val="32"/>
        </w:numPr>
        <w:spacing w:after="0" w:line="360" w:lineRule="auto"/>
        <w:ind w:left="0"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формирование представлений о животном и растительном мире родного края; о Красной книге Урала .</w:t>
      </w:r>
    </w:p>
    <w:p w:rsidR="003F04C5" w:rsidRPr="003F04C5" w:rsidRDefault="003F04C5" w:rsidP="003F04C5">
      <w:pPr>
        <w:numPr>
          <w:ilvl w:val="0"/>
          <w:numId w:val="32"/>
        </w:numPr>
        <w:shd w:val="clear" w:color="auto" w:fill="FFFFFF"/>
        <w:adjustRightInd w:val="0"/>
        <w:spacing w:after="0" w:line="360" w:lineRule="auto"/>
        <w:ind w:left="0" w:firstLine="709"/>
        <w:jc w:val="both"/>
        <w:rPr>
          <w:rFonts w:ascii="Times New Roman" w:eastAsia="Times New Roman" w:hAnsi="Times New Roman"/>
          <w:sz w:val="28"/>
          <w:szCs w:val="28"/>
          <w:lang w:eastAsia="ru-RU"/>
        </w:rPr>
      </w:pPr>
      <w:r w:rsidRPr="003F04C5">
        <w:rPr>
          <w:rFonts w:ascii="Times New Roman" w:eastAsia="Times New Roman" w:hAnsi="Times New Roman"/>
          <w:sz w:val="28"/>
          <w:szCs w:val="28"/>
          <w:lang w:eastAsia="ru-RU"/>
        </w:rPr>
        <w:t>ознакомление с картой Свердловской области (своего города, поселка);</w:t>
      </w:r>
      <w:r w:rsidRPr="003F04C5">
        <w:rPr>
          <w:rFonts w:ascii="Times New Roman" w:eastAsia="Times New Roman" w:hAnsi="Times New Roman"/>
          <w:b/>
          <w:sz w:val="28"/>
          <w:szCs w:val="28"/>
          <w:lang w:eastAsia="ru-RU"/>
        </w:rPr>
        <w:t xml:space="preserve">             </w:t>
      </w:r>
    </w:p>
    <w:p w:rsidR="003F04C5" w:rsidRPr="00F344C8" w:rsidRDefault="003F04C5" w:rsidP="003F04C5">
      <w:pPr>
        <w:shd w:val="clear" w:color="auto" w:fill="FFFFFF"/>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r>
        <w:rPr>
          <w:rFonts w:ascii="Times New Roman" w:eastAsia="Times New Roman" w:hAnsi="Times New Roman"/>
          <w:sz w:val="28"/>
          <w:szCs w:val="28"/>
          <w:lang w:eastAsia="ru-RU"/>
        </w:rPr>
        <w:t xml:space="preserve">. </w:t>
      </w:r>
      <w:r w:rsidRPr="00F344C8">
        <w:rPr>
          <w:rFonts w:ascii="Times New Roman" w:eastAsia="Times New Roman" w:hAnsi="Times New Roman"/>
          <w:sz w:val="28"/>
          <w:szCs w:val="28"/>
          <w:lang w:eastAsia="ru-RU"/>
        </w:rPr>
        <w:t>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b/>
          <w:bCs/>
          <w:sz w:val="28"/>
          <w:szCs w:val="28"/>
          <w:lang w:eastAsia="ru-RU"/>
        </w:rPr>
        <w:t xml:space="preserve">3. Организационный раздел </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Включает: </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характеристику жизнедеятельности детей в группах, включая распорядок и/или режим дня, а также особенности традиционных событий, праздников, мероприятий; </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особенности работы в четырёх основных образовательных областях в разных видах деятельности и/или культурных практиках; </w:t>
      </w:r>
    </w:p>
    <w:p w:rsidR="003F04C5" w:rsidRPr="00F344C8" w:rsidRDefault="003F04C5" w:rsidP="003F04C5">
      <w:pPr>
        <w:adjustRightInd w:val="0"/>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особенности организации предметно-пространственной развивающей среды;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особенности взаимодействия педагогического коллектива с семьями воспитанников:</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  В основу совместной деятельности семьи и дошкольного учреждения заложены следующие </w:t>
      </w:r>
      <w:r w:rsidRPr="00F344C8">
        <w:rPr>
          <w:rFonts w:ascii="Times New Roman" w:eastAsia="Times New Roman" w:hAnsi="Times New Roman"/>
          <w:b/>
          <w:sz w:val="28"/>
          <w:szCs w:val="28"/>
          <w:lang w:eastAsia="ru-RU"/>
        </w:rPr>
        <w:t>принципы:</w:t>
      </w:r>
    </w:p>
    <w:p w:rsidR="003F04C5" w:rsidRPr="00F344C8" w:rsidRDefault="003F04C5" w:rsidP="003F04C5">
      <w:pPr>
        <w:numPr>
          <w:ilvl w:val="0"/>
          <w:numId w:val="33"/>
        </w:numPr>
        <w:spacing w:after="0" w:line="360" w:lineRule="auto"/>
        <w:ind w:left="0" w:firstLine="709"/>
        <w:contextualSpacing/>
        <w:jc w:val="both"/>
        <w:rPr>
          <w:rFonts w:ascii="Times New Roman" w:eastAsia="Times New Roman" w:hAnsi="Times New Roman"/>
          <w:sz w:val="28"/>
          <w:szCs w:val="28"/>
          <w:lang w:eastAsia="ru-RU"/>
        </w:rPr>
      </w:pPr>
      <w:r w:rsidRPr="00F344C8">
        <w:rPr>
          <w:rFonts w:ascii="Times New Roman" w:eastAsia="Times New Roman" w:hAnsi="Times New Roman"/>
          <w:b/>
          <w:sz w:val="28"/>
          <w:szCs w:val="28"/>
          <w:lang w:eastAsia="ru-RU"/>
        </w:rPr>
        <w:lastRenderedPageBreak/>
        <w:t>единый подход</w:t>
      </w:r>
      <w:r w:rsidRPr="00F344C8">
        <w:rPr>
          <w:rFonts w:ascii="Times New Roman" w:eastAsia="Times New Roman" w:hAnsi="Times New Roman"/>
          <w:sz w:val="28"/>
          <w:szCs w:val="28"/>
          <w:lang w:eastAsia="ru-RU"/>
        </w:rPr>
        <w:t xml:space="preserve"> к процессу воспитания ребёнка;</w:t>
      </w:r>
    </w:p>
    <w:p w:rsidR="003F04C5" w:rsidRPr="00F344C8" w:rsidRDefault="003F04C5" w:rsidP="003F04C5">
      <w:pPr>
        <w:numPr>
          <w:ilvl w:val="0"/>
          <w:numId w:val="33"/>
        </w:numPr>
        <w:spacing w:after="0" w:line="360" w:lineRule="auto"/>
        <w:ind w:left="0" w:firstLine="709"/>
        <w:contextualSpacing/>
        <w:jc w:val="both"/>
        <w:rPr>
          <w:rFonts w:ascii="Times New Roman" w:eastAsia="Times New Roman" w:hAnsi="Times New Roman"/>
          <w:sz w:val="28"/>
          <w:szCs w:val="28"/>
          <w:lang w:eastAsia="ru-RU"/>
        </w:rPr>
      </w:pPr>
      <w:r w:rsidRPr="00F344C8">
        <w:rPr>
          <w:rFonts w:ascii="Times New Roman" w:eastAsia="Times New Roman" w:hAnsi="Times New Roman"/>
          <w:b/>
          <w:sz w:val="28"/>
          <w:szCs w:val="28"/>
          <w:lang w:eastAsia="ru-RU"/>
        </w:rPr>
        <w:t>открытость</w:t>
      </w:r>
      <w:r w:rsidRPr="00F344C8">
        <w:rPr>
          <w:rFonts w:ascii="Times New Roman" w:eastAsia="Times New Roman" w:hAnsi="Times New Roman"/>
          <w:sz w:val="28"/>
          <w:szCs w:val="28"/>
          <w:lang w:eastAsia="ru-RU"/>
        </w:rPr>
        <w:t xml:space="preserve"> дошкольного учреждения для родителей;</w:t>
      </w:r>
    </w:p>
    <w:p w:rsidR="003F04C5" w:rsidRPr="00F344C8" w:rsidRDefault="003F04C5" w:rsidP="003F04C5">
      <w:pPr>
        <w:numPr>
          <w:ilvl w:val="0"/>
          <w:numId w:val="33"/>
        </w:numPr>
        <w:spacing w:after="0" w:line="360" w:lineRule="auto"/>
        <w:ind w:left="0" w:firstLine="709"/>
        <w:contextualSpacing/>
        <w:jc w:val="both"/>
        <w:rPr>
          <w:rFonts w:ascii="Times New Roman" w:eastAsia="Times New Roman" w:hAnsi="Times New Roman"/>
          <w:sz w:val="28"/>
          <w:szCs w:val="28"/>
          <w:lang w:eastAsia="ru-RU"/>
        </w:rPr>
      </w:pPr>
      <w:r w:rsidRPr="00F344C8">
        <w:rPr>
          <w:rFonts w:ascii="Times New Roman" w:eastAsia="Times New Roman" w:hAnsi="Times New Roman"/>
          <w:b/>
          <w:sz w:val="28"/>
          <w:szCs w:val="28"/>
          <w:lang w:eastAsia="ru-RU"/>
        </w:rPr>
        <w:t>взаимное доверие</w:t>
      </w:r>
      <w:r w:rsidRPr="00F344C8">
        <w:rPr>
          <w:rFonts w:ascii="Times New Roman" w:eastAsia="Times New Roman" w:hAnsi="Times New Roman"/>
          <w:sz w:val="28"/>
          <w:szCs w:val="28"/>
          <w:lang w:eastAsia="ru-RU"/>
        </w:rPr>
        <w:t xml:space="preserve">  во взаимоотношениях педагогов и родителей;</w:t>
      </w:r>
    </w:p>
    <w:p w:rsidR="003F04C5" w:rsidRPr="00F344C8" w:rsidRDefault="003F04C5" w:rsidP="003F04C5">
      <w:pPr>
        <w:numPr>
          <w:ilvl w:val="0"/>
          <w:numId w:val="33"/>
        </w:numPr>
        <w:spacing w:after="0" w:line="360" w:lineRule="auto"/>
        <w:ind w:left="0" w:firstLine="709"/>
        <w:contextualSpacing/>
        <w:jc w:val="both"/>
        <w:rPr>
          <w:rFonts w:ascii="Times New Roman" w:eastAsia="Times New Roman" w:hAnsi="Times New Roman"/>
          <w:sz w:val="28"/>
          <w:szCs w:val="28"/>
          <w:lang w:eastAsia="ru-RU"/>
        </w:rPr>
      </w:pPr>
      <w:r w:rsidRPr="00F344C8">
        <w:rPr>
          <w:rFonts w:ascii="Times New Roman" w:eastAsia="Times New Roman" w:hAnsi="Times New Roman"/>
          <w:b/>
          <w:sz w:val="28"/>
          <w:szCs w:val="28"/>
          <w:lang w:eastAsia="ru-RU"/>
        </w:rPr>
        <w:t>уважение</w:t>
      </w:r>
      <w:r w:rsidRPr="00F344C8">
        <w:rPr>
          <w:rFonts w:ascii="Times New Roman" w:eastAsia="Times New Roman" w:hAnsi="Times New Roman"/>
          <w:sz w:val="28"/>
          <w:szCs w:val="28"/>
          <w:lang w:eastAsia="ru-RU"/>
        </w:rPr>
        <w:t xml:space="preserve"> и доброжелательность друг к другу;</w:t>
      </w:r>
    </w:p>
    <w:p w:rsidR="003F04C5" w:rsidRPr="00F344C8" w:rsidRDefault="003F04C5" w:rsidP="003F04C5">
      <w:pPr>
        <w:numPr>
          <w:ilvl w:val="0"/>
          <w:numId w:val="33"/>
        </w:numPr>
        <w:spacing w:after="0" w:line="360" w:lineRule="auto"/>
        <w:ind w:left="0" w:firstLine="709"/>
        <w:contextualSpacing/>
        <w:jc w:val="both"/>
        <w:rPr>
          <w:rFonts w:ascii="Times New Roman" w:eastAsia="Times New Roman" w:hAnsi="Times New Roman"/>
          <w:sz w:val="28"/>
          <w:szCs w:val="28"/>
          <w:lang w:eastAsia="ru-RU"/>
        </w:rPr>
      </w:pPr>
      <w:r w:rsidRPr="00F344C8">
        <w:rPr>
          <w:rFonts w:ascii="Times New Roman" w:eastAsia="Times New Roman" w:hAnsi="Times New Roman"/>
          <w:b/>
          <w:sz w:val="28"/>
          <w:szCs w:val="28"/>
          <w:lang w:eastAsia="ru-RU"/>
        </w:rPr>
        <w:t>дифференцированный подход</w:t>
      </w:r>
      <w:r w:rsidRPr="00F344C8">
        <w:rPr>
          <w:rFonts w:ascii="Times New Roman" w:eastAsia="Times New Roman" w:hAnsi="Times New Roman"/>
          <w:sz w:val="28"/>
          <w:szCs w:val="28"/>
          <w:lang w:eastAsia="ru-RU"/>
        </w:rPr>
        <w:t xml:space="preserve"> к каждой семье;</w:t>
      </w:r>
    </w:p>
    <w:p w:rsidR="003F04C5" w:rsidRPr="00F344C8" w:rsidRDefault="003F04C5" w:rsidP="003F04C5">
      <w:pPr>
        <w:numPr>
          <w:ilvl w:val="0"/>
          <w:numId w:val="33"/>
        </w:numPr>
        <w:spacing w:after="0" w:line="360" w:lineRule="auto"/>
        <w:ind w:left="0" w:firstLine="709"/>
        <w:contextualSpacing/>
        <w:jc w:val="both"/>
        <w:rPr>
          <w:rFonts w:ascii="Times New Roman" w:eastAsia="Times New Roman" w:hAnsi="Times New Roman"/>
          <w:sz w:val="28"/>
          <w:szCs w:val="28"/>
          <w:lang w:eastAsia="ru-RU"/>
        </w:rPr>
      </w:pPr>
      <w:r w:rsidRPr="00F344C8">
        <w:rPr>
          <w:rFonts w:ascii="Times New Roman" w:eastAsia="Times New Roman" w:hAnsi="Times New Roman"/>
          <w:b/>
          <w:sz w:val="28"/>
          <w:szCs w:val="28"/>
          <w:lang w:eastAsia="ru-RU"/>
        </w:rPr>
        <w:t>равно ответственность</w:t>
      </w:r>
      <w:r w:rsidRPr="00F344C8">
        <w:rPr>
          <w:rFonts w:ascii="Times New Roman" w:eastAsia="Times New Roman" w:hAnsi="Times New Roman"/>
          <w:sz w:val="28"/>
          <w:szCs w:val="28"/>
          <w:lang w:eastAsia="ru-RU"/>
        </w:rPr>
        <w:t xml:space="preserve"> родителей и педагогов.</w:t>
      </w:r>
    </w:p>
    <w:p w:rsidR="003F04C5" w:rsidRPr="00F344C8" w:rsidRDefault="003F04C5" w:rsidP="003F04C5">
      <w:pPr>
        <w:spacing w:after="0" w:line="360" w:lineRule="auto"/>
        <w:ind w:firstLine="709"/>
        <w:contextualSpacing/>
        <w:jc w:val="both"/>
        <w:rPr>
          <w:rFonts w:ascii="Times New Roman" w:eastAsia="Times New Roman" w:hAnsi="Times New Roman"/>
          <w:sz w:val="28"/>
          <w:szCs w:val="28"/>
          <w:lang w:eastAsia="ru-RU"/>
        </w:rPr>
      </w:pPr>
    </w:p>
    <w:p w:rsidR="003F04C5" w:rsidRPr="00F344C8" w:rsidRDefault="003F04C5" w:rsidP="003F04C5">
      <w:pPr>
        <w:spacing w:after="0" w:line="360" w:lineRule="auto"/>
        <w:ind w:firstLine="709"/>
        <w:jc w:val="both"/>
        <w:rPr>
          <w:rFonts w:ascii="Times New Roman" w:hAnsi="Times New Roman"/>
          <w:sz w:val="28"/>
          <w:szCs w:val="28"/>
        </w:rPr>
      </w:pPr>
      <w:r w:rsidRPr="00F344C8">
        <w:rPr>
          <w:rFonts w:ascii="Times New Roman" w:hAnsi="Times New Roman"/>
          <w:sz w:val="28"/>
          <w:szCs w:val="28"/>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3F04C5" w:rsidRPr="00F344C8" w:rsidRDefault="003F04C5" w:rsidP="003F04C5">
      <w:pPr>
        <w:spacing w:after="0" w:line="360" w:lineRule="auto"/>
        <w:ind w:firstLine="709"/>
        <w:jc w:val="both"/>
        <w:rPr>
          <w:rFonts w:ascii="Times New Roman" w:hAnsi="Times New Roman"/>
          <w:sz w:val="28"/>
          <w:szCs w:val="28"/>
        </w:rPr>
      </w:pPr>
      <w:r w:rsidRPr="00F344C8">
        <w:rPr>
          <w:rFonts w:ascii="Times New Roman" w:hAnsi="Times New Roman"/>
          <w:sz w:val="28"/>
          <w:szCs w:val="28"/>
        </w:rPr>
        <w:tab/>
      </w:r>
      <w:r w:rsidRPr="00F344C8">
        <w:rPr>
          <w:rFonts w:ascii="Times New Roman" w:hAnsi="Times New Roman"/>
          <w:sz w:val="28"/>
          <w:szCs w:val="28"/>
        </w:rPr>
        <w:tab/>
        <w:t>- с семьями воспитанников;</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hAnsi="Times New Roman"/>
          <w:sz w:val="28"/>
          <w:szCs w:val="28"/>
        </w:rPr>
        <w:tab/>
      </w:r>
      <w:r w:rsidRPr="00F344C8">
        <w:rPr>
          <w:rFonts w:ascii="Times New Roman" w:hAnsi="Times New Roman"/>
          <w:sz w:val="28"/>
          <w:szCs w:val="28"/>
        </w:rPr>
        <w:tab/>
        <w:t xml:space="preserve">- с  будущими родителями. </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b/>
          <w:bCs/>
          <w:iCs/>
          <w:sz w:val="28"/>
          <w:szCs w:val="28"/>
          <w:lang w:eastAsia="ru-RU"/>
        </w:rPr>
        <w:t>Цель</w:t>
      </w:r>
      <w:r w:rsidRPr="00F344C8">
        <w:rPr>
          <w:rFonts w:ascii="Times New Roman" w:eastAsia="Times New Roman" w:hAnsi="Times New Roman"/>
          <w:bCs/>
          <w:iCs/>
          <w:sz w:val="28"/>
          <w:szCs w:val="28"/>
          <w:lang w:eastAsia="ru-RU"/>
        </w:rPr>
        <w:t>взаимодействия специалистов дошкольного учреждения и семьи в обеспечении  разносторонней поддержки социокультурного и воспитательного потенциала липецкой  семьи на стадиях её формирования и жизнедеятельности.</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bCs/>
          <w:iCs/>
          <w:sz w:val="28"/>
          <w:szCs w:val="28"/>
          <w:lang w:eastAsia="ru-RU"/>
        </w:rPr>
        <w:t>Помощь родителям в осознании самоценности дошкольного периода детства как базиса для всей последующей жизни человека</w:t>
      </w:r>
      <w:r w:rsidRPr="00F344C8">
        <w:rPr>
          <w:rFonts w:ascii="Times New Roman" w:eastAsia="Times New Roman" w:hAnsi="Times New Roman"/>
          <w:sz w:val="28"/>
          <w:szCs w:val="28"/>
          <w:lang w:eastAsia="ru-RU"/>
        </w:rPr>
        <w:t>.</w:t>
      </w:r>
    </w:p>
    <w:p w:rsidR="003F04C5" w:rsidRPr="00F344C8" w:rsidRDefault="003F04C5" w:rsidP="003F04C5">
      <w:pPr>
        <w:spacing w:after="0" w:line="360" w:lineRule="auto"/>
        <w:ind w:firstLine="709"/>
        <w:jc w:val="both"/>
        <w:rPr>
          <w:rFonts w:ascii="Times New Roman" w:eastAsia="Times New Roman" w:hAnsi="Times New Roman"/>
          <w:b/>
          <w:sz w:val="28"/>
          <w:szCs w:val="28"/>
          <w:lang w:eastAsia="ru-RU"/>
        </w:rPr>
      </w:pPr>
      <w:r w:rsidRPr="00F344C8">
        <w:rPr>
          <w:rFonts w:ascii="Times New Roman" w:eastAsia="Times New Roman" w:hAnsi="Times New Roman"/>
          <w:b/>
          <w:sz w:val="28"/>
          <w:szCs w:val="28"/>
          <w:lang w:eastAsia="ru-RU"/>
        </w:rPr>
        <w:t> Соблюдение комплекса психолого-педагогических условий:</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поддержка эмоциональных сил ребёнка в процессе его взаимодействия с семьёй, осознание ценности семьи как «эмоционального тыла» для ребёнка;</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учёт в содержании общения с родителями разнородного характера социокультурных потребностей и интересов;</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нацеленность содержания общения с родителями на укрепление детско-родительских отношений;</w:t>
      </w:r>
    </w:p>
    <w:p w:rsidR="003F04C5" w:rsidRPr="00F344C8" w:rsidRDefault="003F04C5" w:rsidP="003F04C5">
      <w:pPr>
        <w:spacing w:after="0" w:line="360" w:lineRule="auto"/>
        <w:ind w:firstLine="709"/>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сочетание комплекса форм сотрудничества с методами активизации и развития педагогической рефлексии родителей;</w:t>
      </w:r>
    </w:p>
    <w:p w:rsidR="003F04C5" w:rsidRDefault="003F04C5" w:rsidP="003F04C5">
      <w:pPr>
        <w:spacing w:after="0" w:line="360" w:lineRule="auto"/>
        <w:ind w:firstLine="709"/>
        <w:jc w:val="both"/>
        <w:rPr>
          <w:rFonts w:ascii="Times New Roman" w:eastAsia="Times New Roman" w:hAnsi="Times New Roman"/>
          <w:b/>
          <w:sz w:val="28"/>
          <w:szCs w:val="28"/>
          <w:lang w:eastAsia="ru-RU"/>
        </w:rPr>
      </w:pPr>
      <w:r w:rsidRPr="00F344C8">
        <w:rPr>
          <w:rFonts w:ascii="Times New Roman" w:eastAsia="Times New Roman" w:hAnsi="Times New Roman"/>
          <w:sz w:val="28"/>
          <w:szCs w:val="28"/>
          <w:lang w:eastAsia="ru-RU"/>
        </w:rPr>
        <w:lastRenderedPageBreak/>
        <w:t>-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w:t>
      </w:r>
    </w:p>
    <w:p w:rsidR="003F04C5" w:rsidRPr="00F344C8" w:rsidRDefault="003F04C5" w:rsidP="003F04C5">
      <w:pPr>
        <w:spacing w:after="0" w:line="360" w:lineRule="auto"/>
        <w:ind w:firstLine="709"/>
        <w:jc w:val="both"/>
        <w:rPr>
          <w:rFonts w:ascii="Times New Roman" w:eastAsia="Times New Roman" w:hAnsi="Times New Roman"/>
          <w:b/>
          <w:sz w:val="28"/>
          <w:szCs w:val="28"/>
          <w:lang w:eastAsia="ru-RU"/>
        </w:rPr>
      </w:pPr>
      <w:r w:rsidRPr="00F344C8">
        <w:rPr>
          <w:rFonts w:ascii="Times New Roman" w:eastAsia="Times New Roman" w:hAnsi="Times New Roman"/>
          <w:b/>
          <w:sz w:val="28"/>
          <w:szCs w:val="28"/>
          <w:lang w:eastAsia="ru-RU"/>
        </w:rPr>
        <w:t>Система  взаимодействия  с родителями  включает:</w:t>
      </w:r>
    </w:p>
    <w:p w:rsidR="003F04C5" w:rsidRPr="00F344C8" w:rsidRDefault="003F04C5" w:rsidP="003F04C5">
      <w:pPr>
        <w:numPr>
          <w:ilvl w:val="0"/>
          <w:numId w:val="34"/>
        </w:numPr>
        <w:spacing w:after="0" w:line="360" w:lineRule="auto"/>
        <w:ind w:left="0" w:firstLine="709"/>
        <w:contextualSpacing/>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3F04C5" w:rsidRPr="00F344C8" w:rsidRDefault="003F04C5" w:rsidP="003F04C5">
      <w:pPr>
        <w:numPr>
          <w:ilvl w:val="0"/>
          <w:numId w:val="34"/>
        </w:numPr>
        <w:spacing w:after="0" w:line="360" w:lineRule="auto"/>
        <w:ind w:left="0" w:firstLine="709"/>
        <w:contextualSpacing/>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ознакомление родителей с содержанием работы  ДОУ, направленной на физическое, психическое и социальное  развитие ребенка;</w:t>
      </w:r>
    </w:p>
    <w:p w:rsidR="003F04C5" w:rsidRPr="00F344C8" w:rsidRDefault="003F04C5" w:rsidP="003F04C5">
      <w:pPr>
        <w:numPr>
          <w:ilvl w:val="0"/>
          <w:numId w:val="34"/>
        </w:numPr>
        <w:spacing w:after="0" w:line="360" w:lineRule="auto"/>
        <w:ind w:left="0" w:firstLine="709"/>
        <w:contextualSpacing/>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 xml:space="preserve">участие в составлении планов: спортивных и культурно-массовых мероприятий, работы родительского комитета </w:t>
      </w:r>
    </w:p>
    <w:p w:rsidR="003F04C5" w:rsidRPr="00F344C8" w:rsidRDefault="003F04C5" w:rsidP="003F04C5">
      <w:pPr>
        <w:numPr>
          <w:ilvl w:val="0"/>
          <w:numId w:val="34"/>
        </w:numPr>
        <w:spacing w:after="0" w:line="360" w:lineRule="auto"/>
        <w:ind w:left="0" w:firstLine="709"/>
        <w:contextualSpacing/>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целенаправленную работу, пропагандирующую общественное дошкольное воспитание в его разных формах;</w:t>
      </w:r>
    </w:p>
    <w:p w:rsidR="003F04C5" w:rsidRPr="00F344C8" w:rsidRDefault="003F04C5" w:rsidP="003F04C5">
      <w:pPr>
        <w:numPr>
          <w:ilvl w:val="0"/>
          <w:numId w:val="34"/>
        </w:numPr>
        <w:spacing w:after="0" w:line="360" w:lineRule="auto"/>
        <w:ind w:left="0" w:firstLine="709"/>
        <w:contextualSpacing/>
        <w:jc w:val="both"/>
        <w:rPr>
          <w:rFonts w:ascii="Times New Roman" w:eastAsia="Times New Roman" w:hAnsi="Times New Roman"/>
          <w:sz w:val="28"/>
          <w:szCs w:val="28"/>
          <w:lang w:eastAsia="ru-RU"/>
        </w:rPr>
      </w:pPr>
      <w:r w:rsidRPr="00F344C8">
        <w:rPr>
          <w:rFonts w:ascii="Times New Roman" w:eastAsia="Times New Roman" w:hAnsi="Times New Roman"/>
          <w:sz w:val="28"/>
          <w:szCs w:val="28"/>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3F04C5" w:rsidRPr="00F344C8" w:rsidRDefault="003F04C5" w:rsidP="003F04C5">
      <w:pPr>
        <w:spacing w:after="0" w:line="240" w:lineRule="auto"/>
        <w:ind w:firstLine="709"/>
        <w:contextualSpacing/>
        <w:jc w:val="both"/>
        <w:rPr>
          <w:rFonts w:ascii="Times New Roman" w:eastAsia="Times New Roman" w:hAnsi="Times New Roman"/>
          <w:sz w:val="28"/>
          <w:szCs w:val="28"/>
          <w:lang w:eastAsia="ru-RU"/>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3253"/>
      </w:tblGrid>
      <w:tr w:rsidR="003F04C5" w:rsidRPr="00F344C8" w:rsidTr="00174FF4">
        <w:tc>
          <w:tcPr>
            <w:tcW w:w="2628" w:type="dxa"/>
            <w:tcBorders>
              <w:top w:val="single" w:sz="4" w:space="0" w:color="auto"/>
              <w:left w:val="single" w:sz="4" w:space="0" w:color="auto"/>
              <w:bottom w:val="single" w:sz="4" w:space="0" w:color="auto"/>
              <w:right w:val="single" w:sz="4" w:space="0" w:color="auto"/>
            </w:tcBorders>
            <w:hideMark/>
          </w:tcPr>
          <w:p w:rsidR="003F04C5" w:rsidRPr="00687F6E" w:rsidRDefault="003F04C5" w:rsidP="00174FF4">
            <w:pPr>
              <w:spacing w:after="0" w:line="240" w:lineRule="auto"/>
              <w:rPr>
                <w:rFonts w:ascii="Times New Roman" w:eastAsia="Times New Roman" w:hAnsi="Times New Roman" w:cs="Times New Roman"/>
                <w:b/>
                <w:sz w:val="28"/>
                <w:szCs w:val="28"/>
                <w:lang w:eastAsia="ru-RU"/>
              </w:rPr>
            </w:pPr>
            <w:r w:rsidRPr="00687F6E">
              <w:rPr>
                <w:rFonts w:ascii="Times New Roman" w:eastAsia="Times New Roman" w:hAnsi="Times New Roman" w:cs="Times New Roman"/>
                <w:b/>
                <w:sz w:val="28"/>
                <w:szCs w:val="28"/>
                <w:lang w:eastAsia="ru-RU"/>
              </w:rPr>
              <w:t>Реальное участие родителей</w:t>
            </w:r>
          </w:p>
          <w:p w:rsidR="003F04C5" w:rsidRPr="00687F6E" w:rsidRDefault="003F04C5" w:rsidP="00174FF4">
            <w:pPr>
              <w:spacing w:after="0" w:line="240" w:lineRule="auto"/>
              <w:rPr>
                <w:rFonts w:ascii="Times New Roman" w:eastAsia="Times New Roman" w:hAnsi="Times New Roman" w:cs="Times New Roman"/>
                <w:b/>
                <w:sz w:val="28"/>
                <w:szCs w:val="28"/>
                <w:lang w:eastAsia="ru-RU"/>
              </w:rPr>
            </w:pPr>
            <w:r w:rsidRPr="00687F6E">
              <w:rPr>
                <w:rFonts w:ascii="Times New Roman" w:eastAsia="Times New Roman" w:hAnsi="Times New Roman" w:cs="Times New Roman"/>
                <w:b/>
                <w:sz w:val="28"/>
                <w:szCs w:val="28"/>
                <w:lang w:eastAsia="ru-RU"/>
              </w:rPr>
              <w:t>в жизни ДОУ</w:t>
            </w:r>
          </w:p>
        </w:tc>
        <w:tc>
          <w:tcPr>
            <w:tcW w:w="4320" w:type="dxa"/>
            <w:tcBorders>
              <w:top w:val="single" w:sz="4" w:space="0" w:color="auto"/>
              <w:left w:val="single" w:sz="4" w:space="0" w:color="auto"/>
              <w:bottom w:val="single" w:sz="4" w:space="0" w:color="auto"/>
              <w:right w:val="single" w:sz="4" w:space="0" w:color="auto"/>
            </w:tcBorders>
            <w:hideMark/>
          </w:tcPr>
          <w:p w:rsidR="003F04C5" w:rsidRPr="00687F6E" w:rsidRDefault="003F04C5" w:rsidP="00174FF4">
            <w:pPr>
              <w:spacing w:after="0" w:line="240" w:lineRule="auto"/>
              <w:rPr>
                <w:rFonts w:ascii="Times New Roman" w:eastAsia="Times New Roman" w:hAnsi="Times New Roman" w:cs="Times New Roman"/>
                <w:b/>
                <w:sz w:val="28"/>
                <w:szCs w:val="28"/>
                <w:lang w:eastAsia="ru-RU"/>
              </w:rPr>
            </w:pPr>
            <w:r w:rsidRPr="00687F6E">
              <w:rPr>
                <w:rFonts w:ascii="Times New Roman" w:eastAsia="Times New Roman" w:hAnsi="Times New Roman" w:cs="Times New Roman"/>
                <w:b/>
                <w:sz w:val="28"/>
                <w:szCs w:val="28"/>
                <w:lang w:eastAsia="ru-RU"/>
              </w:rPr>
              <w:t>Формы участия</w:t>
            </w:r>
          </w:p>
        </w:tc>
        <w:tc>
          <w:tcPr>
            <w:tcW w:w="3253" w:type="dxa"/>
            <w:tcBorders>
              <w:top w:val="single" w:sz="4" w:space="0" w:color="auto"/>
              <w:left w:val="single" w:sz="4" w:space="0" w:color="auto"/>
              <w:bottom w:val="single" w:sz="4" w:space="0" w:color="auto"/>
              <w:right w:val="single" w:sz="4" w:space="0" w:color="auto"/>
            </w:tcBorders>
            <w:hideMark/>
          </w:tcPr>
          <w:p w:rsidR="003F04C5" w:rsidRPr="00687F6E" w:rsidRDefault="003F04C5" w:rsidP="00174FF4">
            <w:pPr>
              <w:spacing w:after="0" w:line="240" w:lineRule="auto"/>
              <w:rPr>
                <w:rFonts w:ascii="Times New Roman" w:eastAsia="Times New Roman" w:hAnsi="Times New Roman" w:cs="Times New Roman"/>
                <w:b/>
                <w:sz w:val="28"/>
                <w:szCs w:val="28"/>
                <w:lang w:eastAsia="ru-RU"/>
              </w:rPr>
            </w:pPr>
            <w:r w:rsidRPr="00687F6E">
              <w:rPr>
                <w:rFonts w:ascii="Times New Roman" w:eastAsia="Times New Roman" w:hAnsi="Times New Roman" w:cs="Times New Roman"/>
                <w:b/>
                <w:sz w:val="28"/>
                <w:szCs w:val="28"/>
                <w:lang w:eastAsia="ru-RU"/>
              </w:rPr>
              <w:t>Периодичность</w:t>
            </w:r>
          </w:p>
          <w:p w:rsidR="003F04C5" w:rsidRPr="00687F6E" w:rsidRDefault="003F04C5" w:rsidP="00174FF4">
            <w:pPr>
              <w:spacing w:after="0" w:line="240" w:lineRule="auto"/>
              <w:rPr>
                <w:rFonts w:ascii="Times New Roman" w:eastAsia="Times New Roman" w:hAnsi="Times New Roman" w:cs="Times New Roman"/>
                <w:b/>
                <w:sz w:val="28"/>
                <w:szCs w:val="28"/>
                <w:lang w:eastAsia="ru-RU"/>
              </w:rPr>
            </w:pPr>
            <w:r w:rsidRPr="00687F6E">
              <w:rPr>
                <w:rFonts w:ascii="Times New Roman" w:eastAsia="Times New Roman" w:hAnsi="Times New Roman" w:cs="Times New Roman"/>
                <w:b/>
                <w:sz w:val="28"/>
                <w:szCs w:val="28"/>
                <w:lang w:eastAsia="ru-RU"/>
              </w:rPr>
              <w:t>сотрудничества</w:t>
            </w:r>
          </w:p>
        </w:tc>
      </w:tr>
      <w:tr w:rsidR="003F04C5" w:rsidRPr="00F344C8" w:rsidTr="00174FF4">
        <w:tc>
          <w:tcPr>
            <w:tcW w:w="2628" w:type="dxa"/>
            <w:tcBorders>
              <w:top w:val="single" w:sz="4" w:space="0" w:color="auto"/>
              <w:left w:val="single" w:sz="4" w:space="0" w:color="auto"/>
              <w:bottom w:val="single" w:sz="4" w:space="0" w:color="auto"/>
              <w:right w:val="single" w:sz="4" w:space="0" w:color="auto"/>
            </w:tcBorders>
            <w:hideMark/>
          </w:tcPr>
          <w:p w:rsidR="003F04C5" w:rsidRPr="00687F6E" w:rsidRDefault="003F04C5" w:rsidP="00174FF4">
            <w:pPr>
              <w:spacing w:after="0" w:line="240" w:lineRule="auto"/>
              <w:rPr>
                <w:rFonts w:ascii="Times New Roman" w:eastAsia="Times New Roman" w:hAnsi="Times New Roman" w:cs="Times New Roman"/>
                <w:b/>
                <w:sz w:val="28"/>
                <w:szCs w:val="28"/>
                <w:lang w:eastAsia="ru-RU"/>
              </w:rPr>
            </w:pPr>
            <w:r w:rsidRPr="00687F6E">
              <w:rPr>
                <w:rFonts w:ascii="Times New Roman" w:eastAsia="Times New Roman" w:hAnsi="Times New Roman" w:cs="Times New Roman"/>
                <w:b/>
                <w:sz w:val="28"/>
                <w:szCs w:val="28"/>
                <w:lang w:eastAsia="ru-RU"/>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hideMark/>
          </w:tcPr>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-Анкетирование</w:t>
            </w:r>
          </w:p>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 Социологический опрос</w:t>
            </w:r>
          </w:p>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-интервьюирование</w:t>
            </w:r>
          </w:p>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 «Родительская почта»</w:t>
            </w:r>
          </w:p>
        </w:tc>
        <w:tc>
          <w:tcPr>
            <w:tcW w:w="3253" w:type="dxa"/>
            <w:tcBorders>
              <w:top w:val="single" w:sz="4" w:space="0" w:color="auto"/>
              <w:left w:val="single" w:sz="4" w:space="0" w:color="auto"/>
              <w:bottom w:val="single" w:sz="4" w:space="0" w:color="auto"/>
              <w:right w:val="single" w:sz="4" w:space="0" w:color="auto"/>
            </w:tcBorders>
            <w:hideMark/>
          </w:tcPr>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3-4 раза в год</w:t>
            </w:r>
          </w:p>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По мере необходимости</w:t>
            </w:r>
          </w:p>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1 раз в квартал</w:t>
            </w:r>
          </w:p>
        </w:tc>
      </w:tr>
      <w:tr w:rsidR="003F04C5" w:rsidRPr="00F344C8" w:rsidTr="00174FF4">
        <w:tc>
          <w:tcPr>
            <w:tcW w:w="2628" w:type="dxa"/>
            <w:tcBorders>
              <w:top w:val="single" w:sz="4" w:space="0" w:color="auto"/>
              <w:left w:val="single" w:sz="4" w:space="0" w:color="auto"/>
              <w:bottom w:val="single" w:sz="4" w:space="0" w:color="auto"/>
              <w:right w:val="single" w:sz="4" w:space="0" w:color="auto"/>
            </w:tcBorders>
          </w:tcPr>
          <w:p w:rsidR="003F04C5" w:rsidRPr="00687F6E" w:rsidRDefault="003F04C5" w:rsidP="00174FF4">
            <w:pPr>
              <w:spacing w:after="0" w:line="240" w:lineRule="auto"/>
              <w:rPr>
                <w:rFonts w:ascii="Times New Roman" w:eastAsia="Times New Roman" w:hAnsi="Times New Roman" w:cs="Times New Roman"/>
                <w:b/>
                <w:sz w:val="28"/>
                <w:szCs w:val="28"/>
                <w:lang w:eastAsia="ru-RU"/>
              </w:rPr>
            </w:pPr>
            <w:r w:rsidRPr="00687F6E">
              <w:rPr>
                <w:rFonts w:ascii="Times New Roman" w:eastAsia="Times New Roman" w:hAnsi="Times New Roman" w:cs="Times New Roman"/>
                <w:b/>
                <w:sz w:val="28"/>
                <w:szCs w:val="28"/>
                <w:lang w:eastAsia="ru-RU"/>
              </w:rPr>
              <w:t>В создании условий</w:t>
            </w:r>
          </w:p>
          <w:p w:rsidR="003F04C5" w:rsidRPr="00687F6E" w:rsidRDefault="003F04C5" w:rsidP="00174FF4">
            <w:pPr>
              <w:spacing w:after="0" w:line="240" w:lineRule="auto"/>
              <w:rPr>
                <w:rFonts w:ascii="Times New Roman" w:eastAsia="Times New Roman" w:hAnsi="Times New Roman" w:cs="Times New Roman"/>
                <w:b/>
                <w:sz w:val="28"/>
                <w:szCs w:val="28"/>
                <w:lang w:eastAsia="ru-RU"/>
              </w:rPr>
            </w:pPr>
          </w:p>
        </w:tc>
        <w:tc>
          <w:tcPr>
            <w:tcW w:w="4320" w:type="dxa"/>
            <w:tcBorders>
              <w:top w:val="single" w:sz="4" w:space="0" w:color="auto"/>
              <w:left w:val="single" w:sz="4" w:space="0" w:color="auto"/>
              <w:bottom w:val="single" w:sz="4" w:space="0" w:color="auto"/>
              <w:right w:val="single" w:sz="4" w:space="0" w:color="auto"/>
            </w:tcBorders>
            <w:hideMark/>
          </w:tcPr>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 Участие в субботниках по благоустройству территории;</w:t>
            </w:r>
          </w:p>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-помощь в создании предметно-развивающей среды;</w:t>
            </w:r>
          </w:p>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-оказание помощи в ремонтных работах;</w:t>
            </w:r>
          </w:p>
        </w:tc>
        <w:tc>
          <w:tcPr>
            <w:tcW w:w="3253" w:type="dxa"/>
            <w:tcBorders>
              <w:top w:val="single" w:sz="4" w:space="0" w:color="auto"/>
              <w:left w:val="single" w:sz="4" w:space="0" w:color="auto"/>
              <w:bottom w:val="single" w:sz="4" w:space="0" w:color="auto"/>
              <w:right w:val="single" w:sz="4" w:space="0" w:color="auto"/>
            </w:tcBorders>
          </w:tcPr>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2 раза в год</w:t>
            </w:r>
          </w:p>
          <w:p w:rsidR="003F04C5" w:rsidRPr="00687F6E" w:rsidRDefault="003F04C5" w:rsidP="00174FF4">
            <w:pPr>
              <w:spacing w:after="0" w:line="240" w:lineRule="auto"/>
              <w:rPr>
                <w:rFonts w:ascii="Times New Roman" w:eastAsia="Times New Roman" w:hAnsi="Times New Roman" w:cs="Times New Roman"/>
                <w:sz w:val="28"/>
                <w:szCs w:val="28"/>
                <w:lang w:eastAsia="ru-RU"/>
              </w:rPr>
            </w:pPr>
          </w:p>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Постоянно</w:t>
            </w:r>
          </w:p>
          <w:p w:rsidR="003F04C5" w:rsidRPr="00687F6E" w:rsidRDefault="003F04C5" w:rsidP="00174FF4">
            <w:pPr>
              <w:spacing w:after="0" w:line="240" w:lineRule="auto"/>
              <w:rPr>
                <w:rFonts w:ascii="Times New Roman" w:eastAsia="Times New Roman" w:hAnsi="Times New Roman" w:cs="Times New Roman"/>
                <w:sz w:val="28"/>
                <w:szCs w:val="28"/>
                <w:lang w:eastAsia="ru-RU"/>
              </w:rPr>
            </w:pPr>
          </w:p>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ежегодно</w:t>
            </w:r>
          </w:p>
        </w:tc>
      </w:tr>
      <w:tr w:rsidR="003F04C5" w:rsidRPr="00F344C8" w:rsidTr="00174FF4">
        <w:tc>
          <w:tcPr>
            <w:tcW w:w="2628" w:type="dxa"/>
            <w:tcBorders>
              <w:top w:val="single" w:sz="4" w:space="0" w:color="auto"/>
              <w:left w:val="single" w:sz="4" w:space="0" w:color="auto"/>
              <w:bottom w:val="single" w:sz="4" w:space="0" w:color="auto"/>
              <w:right w:val="single" w:sz="4" w:space="0" w:color="auto"/>
            </w:tcBorders>
            <w:hideMark/>
          </w:tcPr>
          <w:p w:rsidR="003F04C5" w:rsidRPr="00687F6E" w:rsidRDefault="003F04C5" w:rsidP="00174FF4">
            <w:pPr>
              <w:spacing w:after="0" w:line="240" w:lineRule="auto"/>
              <w:rPr>
                <w:rFonts w:ascii="Times New Roman" w:eastAsia="Times New Roman" w:hAnsi="Times New Roman" w:cs="Times New Roman"/>
                <w:b/>
                <w:sz w:val="28"/>
                <w:szCs w:val="28"/>
                <w:lang w:eastAsia="ru-RU"/>
              </w:rPr>
            </w:pPr>
            <w:r w:rsidRPr="00687F6E">
              <w:rPr>
                <w:rFonts w:ascii="Times New Roman" w:eastAsia="Times New Roman" w:hAnsi="Times New Roman" w:cs="Times New Roman"/>
                <w:b/>
                <w:sz w:val="28"/>
                <w:szCs w:val="28"/>
                <w:lang w:eastAsia="ru-RU"/>
              </w:rPr>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 участие в работе Совета родительской общественности, Совета ДОУ; педагогических советах.</w:t>
            </w:r>
          </w:p>
        </w:tc>
        <w:tc>
          <w:tcPr>
            <w:tcW w:w="3253" w:type="dxa"/>
            <w:tcBorders>
              <w:top w:val="single" w:sz="4" w:space="0" w:color="auto"/>
              <w:left w:val="single" w:sz="4" w:space="0" w:color="auto"/>
              <w:bottom w:val="single" w:sz="4" w:space="0" w:color="auto"/>
              <w:right w:val="single" w:sz="4" w:space="0" w:color="auto"/>
            </w:tcBorders>
            <w:hideMark/>
          </w:tcPr>
          <w:p w:rsidR="003F04C5" w:rsidRPr="00687F6E" w:rsidRDefault="003F04C5" w:rsidP="00174FF4">
            <w:pPr>
              <w:spacing w:after="0" w:line="240" w:lineRule="auto"/>
              <w:rPr>
                <w:rFonts w:ascii="Times New Roman" w:eastAsia="Times New Roman" w:hAnsi="Times New Roman" w:cs="Times New Roman"/>
                <w:sz w:val="28"/>
                <w:szCs w:val="28"/>
                <w:lang w:eastAsia="ru-RU"/>
              </w:rPr>
            </w:pPr>
            <w:r w:rsidRPr="00687F6E">
              <w:rPr>
                <w:rFonts w:ascii="Times New Roman" w:eastAsia="Times New Roman" w:hAnsi="Times New Roman" w:cs="Times New Roman"/>
                <w:sz w:val="28"/>
                <w:szCs w:val="28"/>
                <w:lang w:eastAsia="ru-RU"/>
              </w:rPr>
              <w:t>По плану</w:t>
            </w:r>
          </w:p>
        </w:tc>
      </w:tr>
      <w:tr w:rsidR="003F04C5" w:rsidRPr="00687F6E" w:rsidTr="00174FF4">
        <w:tc>
          <w:tcPr>
            <w:tcW w:w="2628" w:type="dxa"/>
            <w:tcBorders>
              <w:top w:val="single" w:sz="4" w:space="0" w:color="auto"/>
              <w:left w:val="single" w:sz="4" w:space="0" w:color="auto"/>
              <w:bottom w:val="single" w:sz="4" w:space="0" w:color="auto"/>
              <w:right w:val="single" w:sz="4" w:space="0" w:color="auto"/>
            </w:tcBorders>
            <w:hideMark/>
          </w:tcPr>
          <w:p w:rsidR="003F04C5" w:rsidRPr="00687F6E" w:rsidRDefault="003F04C5" w:rsidP="00174FF4">
            <w:pPr>
              <w:spacing w:after="0" w:line="240" w:lineRule="auto"/>
              <w:rPr>
                <w:rFonts w:ascii="Times New Roman" w:eastAsia="Times New Roman" w:hAnsi="Times New Roman" w:cs="Times New Roman"/>
                <w:b/>
                <w:sz w:val="24"/>
                <w:szCs w:val="24"/>
                <w:lang w:eastAsia="ru-RU"/>
              </w:rPr>
            </w:pPr>
            <w:r w:rsidRPr="00687F6E">
              <w:rPr>
                <w:rFonts w:ascii="Times New Roman" w:eastAsia="Times New Roman" w:hAnsi="Times New Roman" w:cs="Times New Roman"/>
                <w:b/>
                <w:sz w:val="24"/>
                <w:szCs w:val="24"/>
                <w:lang w:eastAsia="ru-RU"/>
              </w:rPr>
              <w:t xml:space="preserve">В просветительской </w:t>
            </w:r>
            <w:r w:rsidRPr="00687F6E">
              <w:rPr>
                <w:rFonts w:ascii="Times New Roman" w:eastAsia="Times New Roman" w:hAnsi="Times New Roman" w:cs="Times New Roman"/>
                <w:b/>
                <w:sz w:val="24"/>
                <w:szCs w:val="24"/>
                <w:lang w:eastAsia="ru-RU"/>
              </w:rPr>
              <w:lastRenderedPageBreak/>
              <w:t>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hideMark/>
          </w:tcPr>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lastRenderedPageBreak/>
              <w:t xml:space="preserve">-наглядная информация (стенды, </w:t>
            </w:r>
            <w:r w:rsidRPr="00687F6E">
              <w:rPr>
                <w:rFonts w:ascii="Times New Roman" w:eastAsia="Times New Roman" w:hAnsi="Times New Roman" w:cs="Times New Roman"/>
                <w:sz w:val="24"/>
                <w:szCs w:val="24"/>
                <w:lang w:eastAsia="ru-RU"/>
              </w:rPr>
              <w:lastRenderedPageBreak/>
              <w:t>папки-передвижки, семейные и групповые фотоальбомы, -фоторепортажи «Моя семья», «Как мы отдыхаем»</w:t>
            </w:r>
          </w:p>
          <w:p w:rsidR="003F04C5" w:rsidRPr="00687F6E" w:rsidRDefault="007C7655" w:rsidP="00174F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-памятки</w:t>
            </w:r>
            <w:r w:rsidR="003F04C5" w:rsidRPr="00687F6E">
              <w:rPr>
                <w:rFonts w:ascii="Times New Roman" w:eastAsia="Times New Roman" w:hAnsi="Times New Roman" w:cs="Times New Roman"/>
                <w:sz w:val="24"/>
                <w:szCs w:val="24"/>
                <w:lang w:eastAsia="ru-RU"/>
              </w:rPr>
              <w:t>;</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-консультации, семинары, семинары-практикумы, конференции</w:t>
            </w:r>
            <w:r w:rsidR="007C7655">
              <w:rPr>
                <w:rFonts w:ascii="Times New Roman" w:eastAsia="Times New Roman" w:hAnsi="Times New Roman" w:cs="Times New Roman"/>
                <w:sz w:val="24"/>
                <w:szCs w:val="24"/>
                <w:lang w:eastAsia="ru-RU"/>
              </w:rPr>
              <w:t>. Мастер-классы</w:t>
            </w:r>
            <w:r w:rsidRPr="00687F6E">
              <w:rPr>
                <w:rFonts w:ascii="Times New Roman" w:eastAsia="Times New Roman" w:hAnsi="Times New Roman" w:cs="Times New Roman"/>
                <w:sz w:val="24"/>
                <w:szCs w:val="24"/>
                <w:lang w:eastAsia="ru-RU"/>
              </w:rPr>
              <w:t>;</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 распространение опыта семейного воспитания;</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-родительские собрания;</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 xml:space="preserve">-консультативный пункт для родителей детей, не посещающих ДОУ </w:t>
            </w:r>
          </w:p>
        </w:tc>
        <w:tc>
          <w:tcPr>
            <w:tcW w:w="3253" w:type="dxa"/>
            <w:tcBorders>
              <w:top w:val="single" w:sz="4" w:space="0" w:color="auto"/>
              <w:left w:val="single" w:sz="4" w:space="0" w:color="auto"/>
              <w:bottom w:val="single" w:sz="4" w:space="0" w:color="auto"/>
              <w:right w:val="single" w:sz="4" w:space="0" w:color="auto"/>
            </w:tcBorders>
          </w:tcPr>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lastRenderedPageBreak/>
              <w:t>1 раз в квартал</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p>
          <w:p w:rsidR="003F04C5" w:rsidRPr="00687F6E" w:rsidRDefault="003F04C5" w:rsidP="00174FF4">
            <w:pPr>
              <w:spacing w:after="0" w:line="240" w:lineRule="auto"/>
              <w:rPr>
                <w:rFonts w:ascii="Times New Roman" w:eastAsia="Times New Roman" w:hAnsi="Times New Roman" w:cs="Times New Roman"/>
                <w:sz w:val="24"/>
                <w:szCs w:val="24"/>
                <w:lang w:eastAsia="ru-RU"/>
              </w:rPr>
            </w:pP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Обновление постоянно</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p>
          <w:p w:rsidR="003F04C5" w:rsidRPr="00687F6E" w:rsidRDefault="003F04C5" w:rsidP="00174FF4">
            <w:pPr>
              <w:spacing w:after="0" w:line="240" w:lineRule="auto"/>
              <w:rPr>
                <w:rFonts w:ascii="Times New Roman" w:eastAsia="Times New Roman" w:hAnsi="Times New Roman" w:cs="Times New Roman"/>
                <w:sz w:val="24"/>
                <w:szCs w:val="24"/>
                <w:lang w:eastAsia="ru-RU"/>
              </w:rPr>
            </w:pPr>
          </w:p>
          <w:p w:rsidR="003F04C5" w:rsidRPr="00687F6E" w:rsidRDefault="003F04C5" w:rsidP="00174FF4">
            <w:pPr>
              <w:spacing w:after="0" w:line="240" w:lineRule="auto"/>
              <w:rPr>
                <w:rFonts w:ascii="Times New Roman" w:eastAsia="Times New Roman" w:hAnsi="Times New Roman" w:cs="Times New Roman"/>
                <w:sz w:val="24"/>
                <w:szCs w:val="24"/>
                <w:lang w:eastAsia="ru-RU"/>
              </w:rPr>
            </w:pP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1 раз в месяц</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По годовому плану</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p>
          <w:p w:rsidR="003F04C5" w:rsidRPr="00687F6E" w:rsidRDefault="003F04C5" w:rsidP="00174FF4">
            <w:pPr>
              <w:spacing w:after="0" w:line="240" w:lineRule="auto"/>
              <w:rPr>
                <w:rFonts w:ascii="Times New Roman" w:eastAsia="Times New Roman" w:hAnsi="Times New Roman" w:cs="Times New Roman"/>
                <w:sz w:val="24"/>
                <w:szCs w:val="24"/>
                <w:lang w:eastAsia="ru-RU"/>
              </w:rPr>
            </w:pPr>
          </w:p>
        </w:tc>
      </w:tr>
      <w:tr w:rsidR="003F04C5" w:rsidRPr="00F344C8" w:rsidTr="00174FF4">
        <w:tc>
          <w:tcPr>
            <w:tcW w:w="2628" w:type="dxa"/>
            <w:tcBorders>
              <w:top w:val="single" w:sz="4" w:space="0" w:color="auto"/>
              <w:left w:val="single" w:sz="4" w:space="0" w:color="auto"/>
              <w:bottom w:val="single" w:sz="4" w:space="0" w:color="auto"/>
              <w:right w:val="single" w:sz="4" w:space="0" w:color="auto"/>
            </w:tcBorders>
          </w:tcPr>
          <w:p w:rsidR="003F04C5" w:rsidRPr="00687F6E" w:rsidRDefault="003F04C5" w:rsidP="00174FF4">
            <w:pPr>
              <w:spacing w:after="0" w:line="240" w:lineRule="auto"/>
              <w:rPr>
                <w:rFonts w:ascii="Times New Roman" w:eastAsia="Times New Roman" w:hAnsi="Times New Roman" w:cs="Times New Roman"/>
                <w:b/>
                <w:sz w:val="24"/>
                <w:szCs w:val="24"/>
                <w:lang w:eastAsia="ru-RU"/>
              </w:rPr>
            </w:pPr>
            <w:r w:rsidRPr="00687F6E">
              <w:rPr>
                <w:rFonts w:ascii="Times New Roman" w:eastAsia="Times New Roman" w:hAnsi="Times New Roman" w:cs="Times New Roman"/>
                <w:b/>
                <w:sz w:val="24"/>
                <w:szCs w:val="24"/>
                <w:lang w:eastAsia="ru-RU"/>
              </w:rPr>
              <w:lastRenderedPageBreak/>
              <w:t>В воспитательно-образовательном процессе ДОУ, направленном на установление сотрудничества и партнерских отношений</w:t>
            </w:r>
          </w:p>
          <w:p w:rsidR="003F04C5" w:rsidRPr="00687F6E" w:rsidRDefault="003F04C5" w:rsidP="00174FF4">
            <w:pPr>
              <w:spacing w:after="0" w:line="240" w:lineRule="auto"/>
              <w:rPr>
                <w:rFonts w:ascii="Times New Roman" w:eastAsia="Times New Roman" w:hAnsi="Times New Roman" w:cs="Times New Roman"/>
                <w:b/>
                <w:sz w:val="24"/>
                <w:szCs w:val="24"/>
                <w:lang w:eastAsia="ru-RU"/>
              </w:rPr>
            </w:pPr>
            <w:r w:rsidRPr="00687F6E">
              <w:rPr>
                <w:rFonts w:ascii="Times New Roman" w:eastAsia="Times New Roman" w:hAnsi="Times New Roman" w:cs="Times New Roman"/>
                <w:b/>
                <w:sz w:val="24"/>
                <w:szCs w:val="24"/>
                <w:lang w:eastAsia="ru-RU"/>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hideMark/>
          </w:tcPr>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-Дни открытых дверей.</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 Дни здоровья.</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 Выставки  совместного творчества.</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 Совместные праздники, развлечения.</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-Встречи с интересными людьми</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семейные гостиные</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 Участие в творческих выставках, смотрах-конкурсах</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 Мероприятия с родителями в рамках проектной деятельности.</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 Творческие отчеты кружков.</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p>
        </w:tc>
        <w:tc>
          <w:tcPr>
            <w:tcW w:w="3253" w:type="dxa"/>
            <w:tcBorders>
              <w:top w:val="single" w:sz="4" w:space="0" w:color="auto"/>
              <w:left w:val="single" w:sz="4" w:space="0" w:color="auto"/>
              <w:bottom w:val="single" w:sz="4" w:space="0" w:color="auto"/>
              <w:right w:val="single" w:sz="4" w:space="0" w:color="auto"/>
            </w:tcBorders>
          </w:tcPr>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2 раза в год</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1 раз в квартал</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2 раза в год</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По плану</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По плану</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1 раз в квартал</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Постоянно по годовому плану</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2-3 раза в год</w:t>
            </w:r>
          </w:p>
          <w:p w:rsidR="003F04C5" w:rsidRPr="00687F6E" w:rsidRDefault="003F04C5" w:rsidP="00174FF4">
            <w:pPr>
              <w:spacing w:after="0" w:line="240" w:lineRule="auto"/>
              <w:rPr>
                <w:rFonts w:ascii="Times New Roman" w:eastAsia="Times New Roman" w:hAnsi="Times New Roman" w:cs="Times New Roman"/>
                <w:sz w:val="24"/>
                <w:szCs w:val="24"/>
                <w:lang w:eastAsia="ru-RU"/>
              </w:rPr>
            </w:pPr>
          </w:p>
          <w:p w:rsidR="003F04C5" w:rsidRPr="00687F6E" w:rsidRDefault="003F04C5" w:rsidP="00174FF4">
            <w:pPr>
              <w:spacing w:after="0" w:line="240" w:lineRule="auto"/>
              <w:rPr>
                <w:rFonts w:ascii="Times New Roman" w:eastAsia="Times New Roman" w:hAnsi="Times New Roman" w:cs="Times New Roman"/>
                <w:sz w:val="24"/>
                <w:szCs w:val="24"/>
                <w:lang w:eastAsia="ru-RU"/>
              </w:rPr>
            </w:pPr>
            <w:r w:rsidRPr="00687F6E">
              <w:rPr>
                <w:rFonts w:ascii="Times New Roman" w:eastAsia="Times New Roman" w:hAnsi="Times New Roman" w:cs="Times New Roman"/>
                <w:sz w:val="24"/>
                <w:szCs w:val="24"/>
                <w:lang w:eastAsia="ru-RU"/>
              </w:rPr>
              <w:t>1 раз в год</w:t>
            </w:r>
          </w:p>
        </w:tc>
      </w:tr>
    </w:tbl>
    <w:p w:rsidR="00C448A6" w:rsidRPr="004A2BEC" w:rsidRDefault="00687F6E" w:rsidP="00687F6E">
      <w:pPr>
        <w:tabs>
          <w:tab w:val="left" w:pos="7230"/>
        </w:tabs>
        <w:spacing w:after="0" w:line="360" w:lineRule="auto"/>
        <w:rPr>
          <w:rFonts w:ascii="Times New Roman" w:hAnsi="Times New Roman" w:cs="Times New Roman"/>
          <w:sz w:val="28"/>
          <w:szCs w:val="28"/>
        </w:rPr>
      </w:pPr>
      <w:r>
        <w:rPr>
          <w:rFonts w:ascii="Times New Roman" w:hAnsi="Times New Roman" w:cs="Times New Roman"/>
          <w:sz w:val="28"/>
          <w:szCs w:val="28"/>
        </w:rPr>
        <w:tab/>
      </w:r>
    </w:p>
    <w:sectPr w:rsidR="00C448A6" w:rsidRPr="004A2BEC" w:rsidSect="001D6AF1">
      <w:headerReference w:type="default" r:id="rId27"/>
      <w:pgSz w:w="11906" w:h="16838"/>
      <w:pgMar w:top="1134" w:right="850" w:bottom="156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97A" w:rsidRDefault="00F6397A" w:rsidP="00993E48">
      <w:pPr>
        <w:spacing w:after="0" w:line="240" w:lineRule="auto"/>
      </w:pPr>
      <w:r>
        <w:separator/>
      </w:r>
    </w:p>
  </w:endnote>
  <w:endnote w:type="continuationSeparator" w:id="0">
    <w:p w:rsidR="00F6397A" w:rsidRDefault="00F6397A" w:rsidP="00993E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Schoolbook">
    <w:altName w:val="Century"/>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A00002EF" w:usb1="420020EB" w:usb2="00000000" w:usb3="00000000" w:csb0="0000009F"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97A" w:rsidRDefault="00F6397A" w:rsidP="00993E48">
      <w:pPr>
        <w:spacing w:after="0" w:line="240" w:lineRule="auto"/>
      </w:pPr>
      <w:r>
        <w:separator/>
      </w:r>
    </w:p>
  </w:footnote>
  <w:footnote w:type="continuationSeparator" w:id="0">
    <w:p w:rsidR="00F6397A" w:rsidRDefault="00F6397A" w:rsidP="00993E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AAD" w:rsidRDefault="00C20AAD">
    <w:pPr>
      <w:pStyle w:val="af1"/>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B8460C"/>
    <w:multiLevelType w:val="hybridMultilevel"/>
    <w:tmpl w:val="1C64AD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8B5B11"/>
    <w:multiLevelType w:val="hybridMultilevel"/>
    <w:tmpl w:val="AA9A7A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576E1A"/>
    <w:multiLevelType w:val="multilevel"/>
    <w:tmpl w:val="32B83F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7363A8"/>
    <w:multiLevelType w:val="hybridMultilevel"/>
    <w:tmpl w:val="F3DC05B4"/>
    <w:lvl w:ilvl="0" w:tplc="984076D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2DC0DB4"/>
    <w:multiLevelType w:val="hybridMultilevel"/>
    <w:tmpl w:val="EB92D358"/>
    <w:lvl w:ilvl="0" w:tplc="25324380">
      <w:start w:val="1"/>
      <w:numFmt w:val="bullet"/>
      <w:lvlText w:val=""/>
      <w:lvlJc w:val="left"/>
      <w:pPr>
        <w:ind w:left="720" w:hanging="360"/>
      </w:pPr>
      <w:rPr>
        <w:rFonts w:ascii="Symbol" w:hAnsi="Symbol" w:hint="default"/>
      </w:rPr>
    </w:lvl>
    <w:lvl w:ilvl="1" w:tplc="2532438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9016B0"/>
    <w:multiLevelType w:val="hybridMultilevel"/>
    <w:tmpl w:val="63BEC5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51A7F86"/>
    <w:multiLevelType w:val="multilevel"/>
    <w:tmpl w:val="3B140044"/>
    <w:lvl w:ilvl="0">
      <w:start w:val="1"/>
      <w:numFmt w:val="bullet"/>
      <w:lvlText w:val=""/>
      <w:lvlJc w:val="left"/>
      <w:rPr>
        <w:rFonts w:ascii="Symbol" w:hAnsi="Symbol" w:hint="default"/>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D07CBE"/>
    <w:multiLevelType w:val="multilevel"/>
    <w:tmpl w:val="B37C147A"/>
    <w:lvl w:ilvl="0">
      <w:start w:val="1"/>
      <w:numFmt w:val="bullet"/>
      <w:lvlText w:val=""/>
      <w:lvlJc w:val="left"/>
      <w:rPr>
        <w:rFonts w:ascii="Symbol" w:hAnsi="Symbol" w:hint="default"/>
      </w:rPr>
    </w:lvl>
    <w:lvl w:ilvl="1">
      <w:start w:val="1"/>
      <w:numFmt w:val="decimal"/>
      <w:lvlText w:val="%2."/>
      <w:lvlJc w:val="left"/>
      <w:rPr>
        <w:b w:val="0"/>
        <w:bCs w:val="0"/>
        <w:i w:val="0"/>
        <w:iCs w:val="0"/>
        <w:smallCaps w:val="0"/>
        <w:strike w:val="0"/>
        <w:color w:val="000000"/>
        <w:spacing w:val="0"/>
        <w:w w:val="100"/>
        <w:position w:val="0"/>
        <w:sz w:val="28"/>
        <w:szCs w:val="28"/>
        <w:u w:val="none"/>
      </w:rPr>
    </w:lvl>
    <w:lvl w:ilvl="2">
      <w:start w:val="1"/>
      <w:numFmt w:val="decimal"/>
      <w:lvlText w:val="%2."/>
      <w:lvlJc w:val="left"/>
      <w:rPr>
        <w:b w:val="0"/>
        <w:bCs w:val="0"/>
        <w:i w:val="0"/>
        <w:iCs w:val="0"/>
        <w:smallCaps w:val="0"/>
        <w:strike w:val="0"/>
        <w:color w:val="000000"/>
        <w:spacing w:val="0"/>
        <w:w w:val="100"/>
        <w:position w:val="0"/>
        <w:sz w:val="23"/>
        <w:szCs w:val="23"/>
        <w:u w:val="none"/>
      </w:rPr>
    </w:lvl>
    <w:lvl w:ilvl="3">
      <w:start w:val="1"/>
      <w:numFmt w:val="decimal"/>
      <w:lvlText w:val="%2."/>
      <w:lvlJc w:val="left"/>
      <w:rPr>
        <w:b w:val="0"/>
        <w:bCs w:val="0"/>
        <w:i w:val="0"/>
        <w:iCs w:val="0"/>
        <w:smallCaps w:val="0"/>
        <w:strike w:val="0"/>
        <w:color w:val="000000"/>
        <w:spacing w:val="0"/>
        <w:w w:val="100"/>
        <w:position w:val="0"/>
        <w:sz w:val="23"/>
        <w:szCs w:val="23"/>
        <w:u w:val="none"/>
      </w:rPr>
    </w:lvl>
    <w:lvl w:ilvl="4">
      <w:start w:val="1"/>
      <w:numFmt w:val="decimal"/>
      <w:lvlText w:val="%2."/>
      <w:lvlJc w:val="left"/>
      <w:rPr>
        <w:b w:val="0"/>
        <w:bCs w:val="0"/>
        <w:i w:val="0"/>
        <w:iCs w:val="0"/>
        <w:smallCaps w:val="0"/>
        <w:strike w:val="0"/>
        <w:color w:val="000000"/>
        <w:spacing w:val="0"/>
        <w:w w:val="100"/>
        <w:position w:val="0"/>
        <w:sz w:val="23"/>
        <w:szCs w:val="23"/>
        <w:u w:val="none"/>
      </w:rPr>
    </w:lvl>
    <w:lvl w:ilvl="5">
      <w:start w:val="1"/>
      <w:numFmt w:val="decimal"/>
      <w:lvlText w:val="%2."/>
      <w:lvlJc w:val="left"/>
      <w:rPr>
        <w:b w:val="0"/>
        <w:bCs w:val="0"/>
        <w:i w:val="0"/>
        <w:iCs w:val="0"/>
        <w:smallCaps w:val="0"/>
        <w:strike w:val="0"/>
        <w:color w:val="000000"/>
        <w:spacing w:val="0"/>
        <w:w w:val="100"/>
        <w:position w:val="0"/>
        <w:sz w:val="23"/>
        <w:szCs w:val="23"/>
        <w:u w:val="none"/>
      </w:rPr>
    </w:lvl>
    <w:lvl w:ilvl="6">
      <w:start w:val="1"/>
      <w:numFmt w:val="decimal"/>
      <w:lvlText w:val="%2."/>
      <w:lvlJc w:val="left"/>
      <w:rPr>
        <w:b w:val="0"/>
        <w:bCs w:val="0"/>
        <w:i w:val="0"/>
        <w:iCs w:val="0"/>
        <w:smallCaps w:val="0"/>
        <w:strike w:val="0"/>
        <w:color w:val="000000"/>
        <w:spacing w:val="0"/>
        <w:w w:val="100"/>
        <w:position w:val="0"/>
        <w:sz w:val="23"/>
        <w:szCs w:val="23"/>
        <w:u w:val="none"/>
      </w:rPr>
    </w:lvl>
    <w:lvl w:ilvl="7">
      <w:start w:val="1"/>
      <w:numFmt w:val="decimal"/>
      <w:lvlText w:val="%2."/>
      <w:lvlJc w:val="left"/>
      <w:rPr>
        <w:b w:val="0"/>
        <w:bCs w:val="0"/>
        <w:i w:val="0"/>
        <w:iCs w:val="0"/>
        <w:smallCaps w:val="0"/>
        <w:strike w:val="0"/>
        <w:color w:val="000000"/>
        <w:spacing w:val="0"/>
        <w:w w:val="100"/>
        <w:position w:val="0"/>
        <w:sz w:val="23"/>
        <w:szCs w:val="23"/>
        <w:u w:val="none"/>
      </w:rPr>
    </w:lvl>
    <w:lvl w:ilvl="8">
      <w:start w:val="1"/>
      <w:numFmt w:val="decimal"/>
      <w:lvlText w:val="%2."/>
      <w:lvlJc w:val="left"/>
      <w:rPr>
        <w:b w:val="0"/>
        <w:bCs w:val="0"/>
        <w:i w:val="0"/>
        <w:iCs w:val="0"/>
        <w:smallCaps w:val="0"/>
        <w:strike w:val="0"/>
        <w:color w:val="000000"/>
        <w:spacing w:val="0"/>
        <w:w w:val="100"/>
        <w:position w:val="0"/>
        <w:sz w:val="23"/>
        <w:szCs w:val="23"/>
        <w:u w:val="none"/>
      </w:rPr>
    </w:lvl>
  </w:abstractNum>
  <w:abstractNum w:abstractNumId="11">
    <w:nsid w:val="2C016AA9"/>
    <w:multiLevelType w:val="hybridMultilevel"/>
    <w:tmpl w:val="5ECC2DA2"/>
    <w:lvl w:ilvl="0" w:tplc="1C94AE18">
      <w:start w:val="1"/>
      <w:numFmt w:val="bullet"/>
      <w:lvlText w:val=""/>
      <w:lvlJc w:val="left"/>
      <w:pPr>
        <w:tabs>
          <w:tab w:val="num" w:pos="720"/>
        </w:tabs>
        <w:ind w:left="720" w:hanging="360"/>
      </w:pPr>
      <w:rPr>
        <w:rFonts w:ascii="Wingdings" w:hAnsi="Wingdings" w:hint="default"/>
      </w:rPr>
    </w:lvl>
    <w:lvl w:ilvl="1" w:tplc="7C82FA46">
      <w:start w:val="1"/>
      <w:numFmt w:val="bullet"/>
      <w:lvlText w:val=""/>
      <w:lvlJc w:val="left"/>
      <w:pPr>
        <w:tabs>
          <w:tab w:val="num" w:pos="1440"/>
        </w:tabs>
        <w:ind w:left="1440" w:hanging="360"/>
      </w:pPr>
      <w:rPr>
        <w:rFonts w:ascii="Wingdings" w:hAnsi="Wingdings" w:hint="default"/>
      </w:rPr>
    </w:lvl>
    <w:lvl w:ilvl="2" w:tplc="EE84D4D6" w:tentative="1">
      <w:start w:val="1"/>
      <w:numFmt w:val="bullet"/>
      <w:lvlText w:val=""/>
      <w:lvlJc w:val="left"/>
      <w:pPr>
        <w:tabs>
          <w:tab w:val="num" w:pos="2160"/>
        </w:tabs>
        <w:ind w:left="2160" w:hanging="360"/>
      </w:pPr>
      <w:rPr>
        <w:rFonts w:ascii="Wingdings" w:hAnsi="Wingdings" w:hint="default"/>
      </w:rPr>
    </w:lvl>
    <w:lvl w:ilvl="3" w:tplc="C95C5D7A" w:tentative="1">
      <w:start w:val="1"/>
      <w:numFmt w:val="bullet"/>
      <w:lvlText w:val=""/>
      <w:lvlJc w:val="left"/>
      <w:pPr>
        <w:tabs>
          <w:tab w:val="num" w:pos="2880"/>
        </w:tabs>
        <w:ind w:left="2880" w:hanging="360"/>
      </w:pPr>
      <w:rPr>
        <w:rFonts w:ascii="Wingdings" w:hAnsi="Wingdings" w:hint="default"/>
      </w:rPr>
    </w:lvl>
    <w:lvl w:ilvl="4" w:tplc="A8EC0450" w:tentative="1">
      <w:start w:val="1"/>
      <w:numFmt w:val="bullet"/>
      <w:lvlText w:val=""/>
      <w:lvlJc w:val="left"/>
      <w:pPr>
        <w:tabs>
          <w:tab w:val="num" w:pos="3600"/>
        </w:tabs>
        <w:ind w:left="3600" w:hanging="360"/>
      </w:pPr>
      <w:rPr>
        <w:rFonts w:ascii="Wingdings" w:hAnsi="Wingdings" w:hint="default"/>
      </w:rPr>
    </w:lvl>
    <w:lvl w:ilvl="5" w:tplc="AE244B94" w:tentative="1">
      <w:start w:val="1"/>
      <w:numFmt w:val="bullet"/>
      <w:lvlText w:val=""/>
      <w:lvlJc w:val="left"/>
      <w:pPr>
        <w:tabs>
          <w:tab w:val="num" w:pos="4320"/>
        </w:tabs>
        <w:ind w:left="4320" w:hanging="360"/>
      </w:pPr>
      <w:rPr>
        <w:rFonts w:ascii="Wingdings" w:hAnsi="Wingdings" w:hint="default"/>
      </w:rPr>
    </w:lvl>
    <w:lvl w:ilvl="6" w:tplc="CCB8425A" w:tentative="1">
      <w:start w:val="1"/>
      <w:numFmt w:val="bullet"/>
      <w:lvlText w:val=""/>
      <w:lvlJc w:val="left"/>
      <w:pPr>
        <w:tabs>
          <w:tab w:val="num" w:pos="5040"/>
        </w:tabs>
        <w:ind w:left="5040" w:hanging="360"/>
      </w:pPr>
      <w:rPr>
        <w:rFonts w:ascii="Wingdings" w:hAnsi="Wingdings" w:hint="default"/>
      </w:rPr>
    </w:lvl>
    <w:lvl w:ilvl="7" w:tplc="E4C4F782" w:tentative="1">
      <w:start w:val="1"/>
      <w:numFmt w:val="bullet"/>
      <w:lvlText w:val=""/>
      <w:lvlJc w:val="left"/>
      <w:pPr>
        <w:tabs>
          <w:tab w:val="num" w:pos="5760"/>
        </w:tabs>
        <w:ind w:left="5760" w:hanging="360"/>
      </w:pPr>
      <w:rPr>
        <w:rFonts w:ascii="Wingdings" w:hAnsi="Wingdings" w:hint="default"/>
      </w:rPr>
    </w:lvl>
    <w:lvl w:ilvl="8" w:tplc="E00A97A4" w:tentative="1">
      <w:start w:val="1"/>
      <w:numFmt w:val="bullet"/>
      <w:lvlText w:val=""/>
      <w:lvlJc w:val="left"/>
      <w:pPr>
        <w:tabs>
          <w:tab w:val="num" w:pos="6480"/>
        </w:tabs>
        <w:ind w:left="6480" w:hanging="360"/>
      </w:pPr>
      <w:rPr>
        <w:rFonts w:ascii="Wingdings" w:hAnsi="Wingdings" w:hint="default"/>
      </w:rPr>
    </w:lvl>
  </w:abstractNum>
  <w:abstractNum w:abstractNumId="12">
    <w:nsid w:val="2E786D28"/>
    <w:multiLevelType w:val="hybridMultilevel"/>
    <w:tmpl w:val="D9FAD0A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B35DED"/>
    <w:multiLevelType w:val="hybridMultilevel"/>
    <w:tmpl w:val="736A0DF4"/>
    <w:lvl w:ilvl="0" w:tplc="A7C227B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1C45CB0"/>
    <w:multiLevelType w:val="singleLevel"/>
    <w:tmpl w:val="AC78ED36"/>
    <w:lvl w:ilvl="0">
      <w:start w:val="1"/>
      <w:numFmt w:val="bullet"/>
      <w:pStyle w:val="msonormalcxspmiddle"/>
      <w:lvlText w:val=""/>
      <w:lvlJc w:val="left"/>
      <w:pPr>
        <w:tabs>
          <w:tab w:val="num" w:pos="1440"/>
        </w:tabs>
        <w:ind w:left="1437" w:hanging="357"/>
      </w:pPr>
      <w:rPr>
        <w:rFonts w:ascii="Symbol" w:hAnsi="Symbol" w:hint="default"/>
      </w:rPr>
    </w:lvl>
  </w:abstractNum>
  <w:abstractNum w:abstractNumId="15">
    <w:nsid w:val="37F7359A"/>
    <w:multiLevelType w:val="hybridMultilevel"/>
    <w:tmpl w:val="479A57AA"/>
    <w:lvl w:ilvl="0" w:tplc="A804173E">
      <w:start w:val="1"/>
      <w:numFmt w:val="bullet"/>
      <w:lvlText w:val=""/>
      <w:lvlJc w:val="left"/>
      <w:pPr>
        <w:tabs>
          <w:tab w:val="num" w:pos="720"/>
        </w:tabs>
        <w:ind w:left="720" w:hanging="360"/>
      </w:pPr>
      <w:rPr>
        <w:rFonts w:ascii="Wingdings" w:hAnsi="Wingdings" w:hint="default"/>
      </w:rPr>
    </w:lvl>
    <w:lvl w:ilvl="1" w:tplc="FB3A733C">
      <w:start w:val="1"/>
      <w:numFmt w:val="bullet"/>
      <w:lvlText w:val=""/>
      <w:lvlJc w:val="left"/>
      <w:pPr>
        <w:tabs>
          <w:tab w:val="num" w:pos="1440"/>
        </w:tabs>
        <w:ind w:left="1440" w:hanging="360"/>
      </w:pPr>
      <w:rPr>
        <w:rFonts w:ascii="Wingdings" w:hAnsi="Wingdings" w:hint="default"/>
      </w:rPr>
    </w:lvl>
    <w:lvl w:ilvl="2" w:tplc="2A5450F2" w:tentative="1">
      <w:start w:val="1"/>
      <w:numFmt w:val="bullet"/>
      <w:lvlText w:val=""/>
      <w:lvlJc w:val="left"/>
      <w:pPr>
        <w:tabs>
          <w:tab w:val="num" w:pos="2160"/>
        </w:tabs>
        <w:ind w:left="2160" w:hanging="360"/>
      </w:pPr>
      <w:rPr>
        <w:rFonts w:ascii="Wingdings" w:hAnsi="Wingdings" w:hint="default"/>
      </w:rPr>
    </w:lvl>
    <w:lvl w:ilvl="3" w:tplc="DEA4C6AA" w:tentative="1">
      <w:start w:val="1"/>
      <w:numFmt w:val="bullet"/>
      <w:lvlText w:val=""/>
      <w:lvlJc w:val="left"/>
      <w:pPr>
        <w:tabs>
          <w:tab w:val="num" w:pos="2880"/>
        </w:tabs>
        <w:ind w:left="2880" w:hanging="360"/>
      </w:pPr>
      <w:rPr>
        <w:rFonts w:ascii="Wingdings" w:hAnsi="Wingdings" w:hint="default"/>
      </w:rPr>
    </w:lvl>
    <w:lvl w:ilvl="4" w:tplc="E4CC1B92" w:tentative="1">
      <w:start w:val="1"/>
      <w:numFmt w:val="bullet"/>
      <w:lvlText w:val=""/>
      <w:lvlJc w:val="left"/>
      <w:pPr>
        <w:tabs>
          <w:tab w:val="num" w:pos="3600"/>
        </w:tabs>
        <w:ind w:left="3600" w:hanging="360"/>
      </w:pPr>
      <w:rPr>
        <w:rFonts w:ascii="Wingdings" w:hAnsi="Wingdings" w:hint="default"/>
      </w:rPr>
    </w:lvl>
    <w:lvl w:ilvl="5" w:tplc="1CA2E926" w:tentative="1">
      <w:start w:val="1"/>
      <w:numFmt w:val="bullet"/>
      <w:lvlText w:val=""/>
      <w:lvlJc w:val="left"/>
      <w:pPr>
        <w:tabs>
          <w:tab w:val="num" w:pos="4320"/>
        </w:tabs>
        <w:ind w:left="4320" w:hanging="360"/>
      </w:pPr>
      <w:rPr>
        <w:rFonts w:ascii="Wingdings" w:hAnsi="Wingdings" w:hint="default"/>
      </w:rPr>
    </w:lvl>
    <w:lvl w:ilvl="6" w:tplc="1AEEA24C" w:tentative="1">
      <w:start w:val="1"/>
      <w:numFmt w:val="bullet"/>
      <w:lvlText w:val=""/>
      <w:lvlJc w:val="left"/>
      <w:pPr>
        <w:tabs>
          <w:tab w:val="num" w:pos="5040"/>
        </w:tabs>
        <w:ind w:left="5040" w:hanging="360"/>
      </w:pPr>
      <w:rPr>
        <w:rFonts w:ascii="Wingdings" w:hAnsi="Wingdings" w:hint="default"/>
      </w:rPr>
    </w:lvl>
    <w:lvl w:ilvl="7" w:tplc="CFCED0B6" w:tentative="1">
      <w:start w:val="1"/>
      <w:numFmt w:val="bullet"/>
      <w:lvlText w:val=""/>
      <w:lvlJc w:val="left"/>
      <w:pPr>
        <w:tabs>
          <w:tab w:val="num" w:pos="5760"/>
        </w:tabs>
        <w:ind w:left="5760" w:hanging="360"/>
      </w:pPr>
      <w:rPr>
        <w:rFonts w:ascii="Wingdings" w:hAnsi="Wingdings" w:hint="default"/>
      </w:rPr>
    </w:lvl>
    <w:lvl w:ilvl="8" w:tplc="4F98DE20" w:tentative="1">
      <w:start w:val="1"/>
      <w:numFmt w:val="bullet"/>
      <w:lvlText w:val=""/>
      <w:lvlJc w:val="left"/>
      <w:pPr>
        <w:tabs>
          <w:tab w:val="num" w:pos="6480"/>
        </w:tabs>
        <w:ind w:left="6480" w:hanging="360"/>
      </w:pPr>
      <w:rPr>
        <w:rFonts w:ascii="Wingdings" w:hAnsi="Wingdings" w:hint="default"/>
      </w:rPr>
    </w:lvl>
  </w:abstractNum>
  <w:abstractNum w:abstractNumId="16">
    <w:nsid w:val="3CA30C6A"/>
    <w:multiLevelType w:val="hybridMultilevel"/>
    <w:tmpl w:val="C0BEE9D6"/>
    <w:lvl w:ilvl="0" w:tplc="24DEC1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E6E4BD7"/>
    <w:multiLevelType w:val="hybridMultilevel"/>
    <w:tmpl w:val="5C72D812"/>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5A171A5"/>
    <w:multiLevelType w:val="hybridMultilevel"/>
    <w:tmpl w:val="3B7C8730"/>
    <w:lvl w:ilvl="0" w:tplc="A7D062F0">
      <w:start w:val="1"/>
      <w:numFmt w:val="decimal"/>
      <w:lvlText w:val="%1."/>
      <w:lvlJc w:val="left"/>
      <w:pPr>
        <w:ind w:left="294" w:hanging="360"/>
      </w:pPr>
      <w:rPr>
        <w:rFonts w:ascii="Times New Roman" w:hAnsi="Times New Roman" w:cs="Times New Roman" w:hint="default"/>
        <w:b w:val="0"/>
        <w:sz w:val="28"/>
        <w:szCs w:val="28"/>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9">
    <w:nsid w:val="4C3E2C72"/>
    <w:multiLevelType w:val="multilevel"/>
    <w:tmpl w:val="B67423DC"/>
    <w:lvl w:ilvl="0">
      <w:start w:val="1"/>
      <w:numFmt w:val="decimal"/>
      <w:lvlText w:val="%1."/>
      <w:lvlJc w:val="left"/>
      <w:pPr>
        <w:ind w:left="720" w:hanging="360"/>
      </w:pPr>
    </w:lvl>
    <w:lvl w:ilvl="1">
      <w:start w:val="1"/>
      <w:numFmt w:val="decimal"/>
      <w:isLgl/>
      <w:lvlText w:val="%1.%2."/>
      <w:lvlJc w:val="left"/>
      <w:pPr>
        <w:ind w:left="1571" w:hanging="720"/>
      </w:pPr>
      <w:rPr>
        <w:rFonts w:ascii="Times New Roman" w:hAnsi="Times New Roman" w:cs="Times New Roman" w:hint="default"/>
        <w:b/>
        <w:sz w:val="28"/>
        <w:szCs w:val="28"/>
      </w:rPr>
    </w:lvl>
    <w:lvl w:ilvl="2">
      <w:start w:val="4"/>
      <w:numFmt w:val="decimal"/>
      <w:isLgl/>
      <w:lvlText w:val="%1.%2.%3."/>
      <w:lvlJc w:val="left"/>
      <w:pPr>
        <w:ind w:left="1080" w:hanging="720"/>
      </w:pPr>
      <w:rPr>
        <w:rFonts w:ascii="Times New Roman" w:hAnsi="Times New Roman" w:cs="Times New Roman"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0">
    <w:nsid w:val="4C8E175E"/>
    <w:multiLevelType w:val="hybridMultilevel"/>
    <w:tmpl w:val="47C6E828"/>
    <w:lvl w:ilvl="0" w:tplc="236C28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5C0F4B"/>
    <w:multiLevelType w:val="hybridMultilevel"/>
    <w:tmpl w:val="D3DE6FA0"/>
    <w:lvl w:ilvl="0" w:tplc="0D082E5A">
      <w:start w:val="1"/>
      <w:numFmt w:val="bullet"/>
      <w:lvlText w:val="–"/>
      <w:lvlJc w:val="left"/>
      <w:pPr>
        <w:tabs>
          <w:tab w:val="num" w:pos="1140"/>
        </w:tabs>
        <w:ind w:left="1140" w:hanging="360"/>
      </w:pPr>
      <w:rPr>
        <w:rFonts w:ascii="Times New Roman" w:hAnsi="Times New Roman" w:cs="Times New Roman" w:hint="default"/>
        <w:color w:val="auto"/>
        <w:sz w:val="32"/>
        <w:szCs w:val="3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E7C3045"/>
    <w:multiLevelType w:val="hybridMultilevel"/>
    <w:tmpl w:val="AA9CD5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0FF7D8C"/>
    <w:multiLevelType w:val="hybridMultilevel"/>
    <w:tmpl w:val="6CC08040"/>
    <w:lvl w:ilvl="0" w:tplc="C07285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171C12"/>
    <w:multiLevelType w:val="hybridMultilevel"/>
    <w:tmpl w:val="BED2FD42"/>
    <w:lvl w:ilvl="0" w:tplc="CE30A02E">
      <w:start w:val="1"/>
      <w:numFmt w:val="bullet"/>
      <w:lvlText w:val=""/>
      <w:lvlJc w:val="left"/>
      <w:pPr>
        <w:ind w:left="360" w:hanging="360"/>
      </w:pPr>
      <w:rPr>
        <w:rFonts w:ascii="Symbol" w:hAnsi="Symbol" w:hint="default"/>
        <w:sz w:val="24"/>
        <w:szCs w:val="24"/>
      </w:rPr>
    </w:lvl>
    <w:lvl w:ilvl="1" w:tplc="15A85598">
      <w:numFmt w:val="bullet"/>
      <w:lvlText w:val="·"/>
      <w:lvlJc w:val="left"/>
      <w:pPr>
        <w:ind w:left="1440" w:hanging="360"/>
      </w:pPr>
      <w:rPr>
        <w:rFonts w:ascii="Times New Roman" w:eastAsia="Times New Roman" w:hAnsi="Times New Roman" w:cs="Times New Roman" w:hint="default"/>
        <w:sz w:val="27"/>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A1515F"/>
    <w:multiLevelType w:val="hybridMultilevel"/>
    <w:tmpl w:val="EDD0E702"/>
    <w:lvl w:ilvl="0" w:tplc="25324380">
      <w:start w:val="1"/>
      <w:numFmt w:val="bullet"/>
      <w:lvlText w:val=""/>
      <w:lvlJc w:val="left"/>
      <w:pPr>
        <w:ind w:left="1287" w:hanging="360"/>
      </w:pPr>
      <w:rPr>
        <w:rFonts w:ascii="Symbol" w:hAnsi="Symbol" w:hint="default"/>
      </w:rPr>
    </w:lvl>
    <w:lvl w:ilvl="1" w:tplc="25324380">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4B916D4"/>
    <w:multiLevelType w:val="hybridMultilevel"/>
    <w:tmpl w:val="EA148AB2"/>
    <w:lvl w:ilvl="0" w:tplc="0D082E5A">
      <w:start w:val="1"/>
      <w:numFmt w:val="bullet"/>
      <w:lvlText w:val="–"/>
      <w:lvlJc w:val="left"/>
      <w:pPr>
        <w:tabs>
          <w:tab w:val="num" w:pos="1500"/>
        </w:tabs>
        <w:ind w:left="1500" w:hanging="360"/>
      </w:pPr>
      <w:rPr>
        <w:rFonts w:ascii="Times New Roman" w:hAnsi="Times New Roman" w:cs="Times New Roman" w:hint="default"/>
        <w:color w:val="auto"/>
        <w:sz w:val="32"/>
        <w:szCs w:val="32"/>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671D1ECC"/>
    <w:multiLevelType w:val="hybridMultilevel"/>
    <w:tmpl w:val="FAB0C620"/>
    <w:lvl w:ilvl="0" w:tplc="A4DAE296">
      <w:start w:val="1"/>
      <w:numFmt w:val="bullet"/>
      <w:lvlText w:val=""/>
      <w:lvlJc w:val="left"/>
      <w:pPr>
        <w:tabs>
          <w:tab w:val="num" w:pos="360"/>
        </w:tabs>
        <w:ind w:left="360" w:hanging="360"/>
      </w:pPr>
      <w:rPr>
        <w:rFonts w:ascii="Symbol" w:hAnsi="Symbol" w:hint="default"/>
        <w:color w:val="auto"/>
        <w:sz w:val="24"/>
        <w:szCs w:val="24"/>
      </w:rPr>
    </w:lvl>
    <w:lvl w:ilvl="1" w:tplc="4C0E37E4">
      <w:start w:val="1"/>
      <w:numFmt w:val="decimal"/>
      <w:lvlText w:val="%2."/>
      <w:lvlJc w:val="left"/>
      <w:pPr>
        <w:tabs>
          <w:tab w:val="num" w:pos="360"/>
        </w:tabs>
        <w:ind w:left="36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D03493B"/>
    <w:multiLevelType w:val="hybridMultilevel"/>
    <w:tmpl w:val="D79E5C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6D3261C8"/>
    <w:multiLevelType w:val="hybridMultilevel"/>
    <w:tmpl w:val="BC76ADE0"/>
    <w:lvl w:ilvl="0" w:tplc="24DEC196">
      <w:start w:val="1"/>
      <w:numFmt w:val="bullet"/>
      <w:lvlText w:val=""/>
      <w:lvlJc w:val="left"/>
      <w:pPr>
        <w:ind w:left="1429" w:hanging="360"/>
      </w:pPr>
      <w:rPr>
        <w:rFonts w:ascii="Symbol" w:hAnsi="Symbol" w:hint="default"/>
      </w:rPr>
    </w:lvl>
    <w:lvl w:ilvl="1" w:tplc="EFEE318E">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1603C95"/>
    <w:multiLevelType w:val="hybridMultilevel"/>
    <w:tmpl w:val="1C7C224A"/>
    <w:lvl w:ilvl="0" w:tplc="C61E03A6">
      <w:start w:val="1"/>
      <w:numFmt w:val="bullet"/>
      <w:lvlText w:val=""/>
      <w:lvlJc w:val="left"/>
      <w:pPr>
        <w:tabs>
          <w:tab w:val="num" w:pos="360"/>
        </w:tabs>
        <w:ind w:left="360" w:hanging="360"/>
      </w:pPr>
      <w:rPr>
        <w:rFonts w:ascii="Symbol" w:hAnsi="Symbol" w:hint="default"/>
      </w:rPr>
    </w:lvl>
    <w:lvl w:ilvl="1" w:tplc="1C38E0B4">
      <w:start w:val="1"/>
      <w:numFmt w:val="decimal"/>
      <w:lvlText w:val="%2."/>
      <w:lvlJc w:val="left"/>
      <w:pPr>
        <w:tabs>
          <w:tab w:val="num" w:pos="360"/>
        </w:tabs>
        <w:ind w:left="360" w:hanging="360"/>
      </w:pPr>
      <w:rPr>
        <w:rFonts w:hint="default"/>
        <w:b/>
      </w:rPr>
    </w:lvl>
    <w:lvl w:ilvl="2" w:tplc="01A690BA">
      <w:start w:val="1"/>
      <w:numFmt w:val="decimal"/>
      <w:lvlText w:val="%3."/>
      <w:lvlJc w:val="left"/>
      <w:pPr>
        <w:tabs>
          <w:tab w:val="num" w:pos="360"/>
        </w:tabs>
        <w:ind w:left="360" w:hanging="360"/>
      </w:pPr>
      <w:rPr>
        <w:rFonts w:hint="default"/>
        <w:b/>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1">
    <w:nsid w:val="72ED2CC1"/>
    <w:multiLevelType w:val="hybridMultilevel"/>
    <w:tmpl w:val="043CE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993CDC"/>
    <w:multiLevelType w:val="hybridMultilevel"/>
    <w:tmpl w:val="C0809C8E"/>
    <w:lvl w:ilvl="0" w:tplc="9C3A0E3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30"/>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5"/>
  </w:num>
  <w:num w:numId="8">
    <w:abstractNumId w:val="7"/>
  </w:num>
  <w:num w:numId="9">
    <w:abstractNumId w:val="5"/>
  </w:num>
  <w:num w:numId="10">
    <w:abstractNumId w:val="14"/>
  </w:num>
  <w:num w:numId="11">
    <w:abstractNumId w:val="9"/>
  </w:num>
  <w:num w:numId="12">
    <w:abstractNumId w:val="32"/>
  </w:num>
  <w:num w:numId="13">
    <w:abstractNumId w:val="23"/>
  </w:num>
  <w:num w:numId="14">
    <w:abstractNumId w:val="22"/>
  </w:num>
  <w:num w:numId="15">
    <w:abstractNumId w:val="31"/>
  </w:num>
  <w:num w:numId="16">
    <w:abstractNumId w:val="24"/>
  </w:num>
  <w:num w:numId="17">
    <w:abstractNumId w:val="1"/>
  </w:num>
  <w:num w:numId="18">
    <w:abstractNumId w:val="4"/>
  </w:num>
  <w:num w:numId="19">
    <w:abstractNumId w:val="8"/>
  </w:num>
  <w:num w:numId="20">
    <w:abstractNumId w:val="28"/>
  </w:num>
  <w:num w:numId="21">
    <w:abstractNumId w:val="20"/>
  </w:num>
  <w:num w:numId="22">
    <w:abstractNumId w:val="19"/>
  </w:num>
  <w:num w:numId="23">
    <w:abstractNumId w:val="26"/>
  </w:num>
  <w:num w:numId="24">
    <w:abstractNumId w:val="21"/>
  </w:num>
  <w:num w:numId="25">
    <w:abstractNumId w:val="29"/>
  </w:num>
  <w:num w:numId="26">
    <w:abstractNumId w:val="16"/>
  </w:num>
  <w:num w:numId="27">
    <w:abstractNumId w:val="18"/>
  </w:num>
  <w:num w:numId="28">
    <w:abstractNumId w:val="11"/>
  </w:num>
  <w:num w:numId="29">
    <w:abstractNumId w:val="3"/>
  </w:num>
  <w:num w:numId="30">
    <w:abstractNumId w:val="15"/>
  </w:num>
  <w:num w:numId="31">
    <w:abstractNumId w:val="2"/>
  </w:num>
  <w:num w:numId="32">
    <w:abstractNumId w:val="12"/>
  </w:num>
  <w:num w:numId="33">
    <w:abstractNumId w:val="0"/>
  </w:num>
  <w:num w:numId="34">
    <w:abstractNumId w:val="3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6560D"/>
    <w:rsid w:val="000026D0"/>
    <w:rsid w:val="000121F9"/>
    <w:rsid w:val="000226E2"/>
    <w:rsid w:val="000239A9"/>
    <w:rsid w:val="00032C4A"/>
    <w:rsid w:val="000341D9"/>
    <w:rsid w:val="00035D6D"/>
    <w:rsid w:val="00036AB9"/>
    <w:rsid w:val="0004245B"/>
    <w:rsid w:val="00043F5B"/>
    <w:rsid w:val="00051783"/>
    <w:rsid w:val="00054B0B"/>
    <w:rsid w:val="00057536"/>
    <w:rsid w:val="00062907"/>
    <w:rsid w:val="00074A40"/>
    <w:rsid w:val="00075D69"/>
    <w:rsid w:val="0009232D"/>
    <w:rsid w:val="0009353E"/>
    <w:rsid w:val="00095905"/>
    <w:rsid w:val="000A107E"/>
    <w:rsid w:val="000A3CB8"/>
    <w:rsid w:val="000B72F6"/>
    <w:rsid w:val="000D37A5"/>
    <w:rsid w:val="000D5631"/>
    <w:rsid w:val="000E56BC"/>
    <w:rsid w:val="000E6C53"/>
    <w:rsid w:val="00111C4C"/>
    <w:rsid w:val="0011322D"/>
    <w:rsid w:val="001231DB"/>
    <w:rsid w:val="00133DDF"/>
    <w:rsid w:val="00135454"/>
    <w:rsid w:val="00140F20"/>
    <w:rsid w:val="001416DF"/>
    <w:rsid w:val="00144FAF"/>
    <w:rsid w:val="00151E7D"/>
    <w:rsid w:val="0016737C"/>
    <w:rsid w:val="00170A42"/>
    <w:rsid w:val="00174FF4"/>
    <w:rsid w:val="001803F4"/>
    <w:rsid w:val="00181D4C"/>
    <w:rsid w:val="001902B7"/>
    <w:rsid w:val="00194611"/>
    <w:rsid w:val="00194BCF"/>
    <w:rsid w:val="001B3543"/>
    <w:rsid w:val="001C4C56"/>
    <w:rsid w:val="001C7391"/>
    <w:rsid w:val="001D0A35"/>
    <w:rsid w:val="001D2592"/>
    <w:rsid w:val="001D6AF1"/>
    <w:rsid w:val="001E3327"/>
    <w:rsid w:val="001E628E"/>
    <w:rsid w:val="001F7817"/>
    <w:rsid w:val="00203C75"/>
    <w:rsid w:val="0020723E"/>
    <w:rsid w:val="00215D2B"/>
    <w:rsid w:val="002168C7"/>
    <w:rsid w:val="002202EC"/>
    <w:rsid w:val="00220FAC"/>
    <w:rsid w:val="00226E56"/>
    <w:rsid w:val="002338F1"/>
    <w:rsid w:val="00235FFD"/>
    <w:rsid w:val="00236031"/>
    <w:rsid w:val="002417D9"/>
    <w:rsid w:val="00241899"/>
    <w:rsid w:val="00243EC5"/>
    <w:rsid w:val="002504FB"/>
    <w:rsid w:val="002548CC"/>
    <w:rsid w:val="00254C1A"/>
    <w:rsid w:val="00260832"/>
    <w:rsid w:val="00272733"/>
    <w:rsid w:val="002764D8"/>
    <w:rsid w:val="00282CC0"/>
    <w:rsid w:val="00283B77"/>
    <w:rsid w:val="00290DE6"/>
    <w:rsid w:val="0029554F"/>
    <w:rsid w:val="002A4604"/>
    <w:rsid w:val="002B639F"/>
    <w:rsid w:val="002B64D7"/>
    <w:rsid w:val="002C2964"/>
    <w:rsid w:val="002C3C77"/>
    <w:rsid w:val="002C4A19"/>
    <w:rsid w:val="002C52DD"/>
    <w:rsid w:val="002F43DA"/>
    <w:rsid w:val="002F4E06"/>
    <w:rsid w:val="00301EB3"/>
    <w:rsid w:val="00317DAD"/>
    <w:rsid w:val="00342828"/>
    <w:rsid w:val="00343C1B"/>
    <w:rsid w:val="00371921"/>
    <w:rsid w:val="00371B33"/>
    <w:rsid w:val="003804F4"/>
    <w:rsid w:val="00381477"/>
    <w:rsid w:val="00397B95"/>
    <w:rsid w:val="003A019C"/>
    <w:rsid w:val="003A26FA"/>
    <w:rsid w:val="003C089A"/>
    <w:rsid w:val="003C16B8"/>
    <w:rsid w:val="003C229A"/>
    <w:rsid w:val="003C2441"/>
    <w:rsid w:val="003D72B0"/>
    <w:rsid w:val="003E3044"/>
    <w:rsid w:val="003F04C5"/>
    <w:rsid w:val="00401F02"/>
    <w:rsid w:val="00404E34"/>
    <w:rsid w:val="00405CCF"/>
    <w:rsid w:val="004108AF"/>
    <w:rsid w:val="00424BE4"/>
    <w:rsid w:val="00424D47"/>
    <w:rsid w:val="00431267"/>
    <w:rsid w:val="00441C76"/>
    <w:rsid w:val="00441DE6"/>
    <w:rsid w:val="00446823"/>
    <w:rsid w:val="00451CAA"/>
    <w:rsid w:val="00453928"/>
    <w:rsid w:val="00465927"/>
    <w:rsid w:val="00482207"/>
    <w:rsid w:val="004841F4"/>
    <w:rsid w:val="00486CDB"/>
    <w:rsid w:val="00492FD3"/>
    <w:rsid w:val="004A205C"/>
    <w:rsid w:val="004A2BEC"/>
    <w:rsid w:val="004A3A36"/>
    <w:rsid w:val="004A3DB9"/>
    <w:rsid w:val="004A5B9E"/>
    <w:rsid w:val="004B7E7C"/>
    <w:rsid w:val="004D0C50"/>
    <w:rsid w:val="004D1573"/>
    <w:rsid w:val="004D2360"/>
    <w:rsid w:val="004D6D1C"/>
    <w:rsid w:val="004E14A8"/>
    <w:rsid w:val="004F66D5"/>
    <w:rsid w:val="004F7104"/>
    <w:rsid w:val="00506E02"/>
    <w:rsid w:val="00514843"/>
    <w:rsid w:val="00516FD2"/>
    <w:rsid w:val="0052241C"/>
    <w:rsid w:val="0053231D"/>
    <w:rsid w:val="00552F34"/>
    <w:rsid w:val="0055310E"/>
    <w:rsid w:val="00554764"/>
    <w:rsid w:val="005558B1"/>
    <w:rsid w:val="00557173"/>
    <w:rsid w:val="00564A17"/>
    <w:rsid w:val="00570298"/>
    <w:rsid w:val="00582D38"/>
    <w:rsid w:val="00594EA6"/>
    <w:rsid w:val="005B1982"/>
    <w:rsid w:val="005B3B5C"/>
    <w:rsid w:val="005C1B20"/>
    <w:rsid w:val="005C70F5"/>
    <w:rsid w:val="005D3E07"/>
    <w:rsid w:val="005D515F"/>
    <w:rsid w:val="005D70BB"/>
    <w:rsid w:val="005E6A1F"/>
    <w:rsid w:val="005F1E3D"/>
    <w:rsid w:val="006055CF"/>
    <w:rsid w:val="00605DFC"/>
    <w:rsid w:val="00606E1D"/>
    <w:rsid w:val="0061662C"/>
    <w:rsid w:val="006228FA"/>
    <w:rsid w:val="006337DB"/>
    <w:rsid w:val="00633F82"/>
    <w:rsid w:val="00640344"/>
    <w:rsid w:val="00640710"/>
    <w:rsid w:val="00653E0F"/>
    <w:rsid w:val="00657250"/>
    <w:rsid w:val="0065789A"/>
    <w:rsid w:val="00661BC2"/>
    <w:rsid w:val="006705FF"/>
    <w:rsid w:val="00672FB2"/>
    <w:rsid w:val="006764C4"/>
    <w:rsid w:val="00687F6E"/>
    <w:rsid w:val="00690903"/>
    <w:rsid w:val="006931CD"/>
    <w:rsid w:val="006A7FE3"/>
    <w:rsid w:val="006B4229"/>
    <w:rsid w:val="006C474A"/>
    <w:rsid w:val="006C6E70"/>
    <w:rsid w:val="006D48A6"/>
    <w:rsid w:val="006E5008"/>
    <w:rsid w:val="006F5D76"/>
    <w:rsid w:val="006F6A4A"/>
    <w:rsid w:val="00700900"/>
    <w:rsid w:val="007047F0"/>
    <w:rsid w:val="00706642"/>
    <w:rsid w:val="00715E69"/>
    <w:rsid w:val="0072184A"/>
    <w:rsid w:val="00733F6A"/>
    <w:rsid w:val="0073515D"/>
    <w:rsid w:val="007409A2"/>
    <w:rsid w:val="00742535"/>
    <w:rsid w:val="00745874"/>
    <w:rsid w:val="007569A5"/>
    <w:rsid w:val="007602B1"/>
    <w:rsid w:val="00774963"/>
    <w:rsid w:val="00777729"/>
    <w:rsid w:val="00783002"/>
    <w:rsid w:val="00787131"/>
    <w:rsid w:val="007B2F94"/>
    <w:rsid w:val="007B521E"/>
    <w:rsid w:val="007C2B83"/>
    <w:rsid w:val="007C7655"/>
    <w:rsid w:val="007D2C00"/>
    <w:rsid w:val="007D6A92"/>
    <w:rsid w:val="007E4178"/>
    <w:rsid w:val="007F0FBB"/>
    <w:rsid w:val="00802D69"/>
    <w:rsid w:val="00806811"/>
    <w:rsid w:val="00817396"/>
    <w:rsid w:val="00827D25"/>
    <w:rsid w:val="0083488B"/>
    <w:rsid w:val="00836F49"/>
    <w:rsid w:val="00852CD2"/>
    <w:rsid w:val="00854ACB"/>
    <w:rsid w:val="008616A8"/>
    <w:rsid w:val="0087032A"/>
    <w:rsid w:val="008773F8"/>
    <w:rsid w:val="00877FA5"/>
    <w:rsid w:val="008844C7"/>
    <w:rsid w:val="00896C39"/>
    <w:rsid w:val="00897280"/>
    <w:rsid w:val="008A534C"/>
    <w:rsid w:val="008B7572"/>
    <w:rsid w:val="008C18EE"/>
    <w:rsid w:val="008C68D5"/>
    <w:rsid w:val="008D26E8"/>
    <w:rsid w:val="008D74EE"/>
    <w:rsid w:val="008F0035"/>
    <w:rsid w:val="008F1C06"/>
    <w:rsid w:val="008F375D"/>
    <w:rsid w:val="008F75E1"/>
    <w:rsid w:val="00907EC0"/>
    <w:rsid w:val="00911524"/>
    <w:rsid w:val="00914149"/>
    <w:rsid w:val="009245D4"/>
    <w:rsid w:val="00931360"/>
    <w:rsid w:val="0093717B"/>
    <w:rsid w:val="009439B3"/>
    <w:rsid w:val="0094433C"/>
    <w:rsid w:val="00946F64"/>
    <w:rsid w:val="0096560D"/>
    <w:rsid w:val="00971E2D"/>
    <w:rsid w:val="00972D91"/>
    <w:rsid w:val="009851F9"/>
    <w:rsid w:val="00986FC4"/>
    <w:rsid w:val="00993E48"/>
    <w:rsid w:val="0099475B"/>
    <w:rsid w:val="009A3D5F"/>
    <w:rsid w:val="009B093D"/>
    <w:rsid w:val="009B39C4"/>
    <w:rsid w:val="009B4197"/>
    <w:rsid w:val="009B4339"/>
    <w:rsid w:val="009B75F3"/>
    <w:rsid w:val="009C3540"/>
    <w:rsid w:val="009C3823"/>
    <w:rsid w:val="009C70D7"/>
    <w:rsid w:val="009D5685"/>
    <w:rsid w:val="009D7A34"/>
    <w:rsid w:val="009E1E21"/>
    <w:rsid w:val="009E6D20"/>
    <w:rsid w:val="009F329B"/>
    <w:rsid w:val="00A06C90"/>
    <w:rsid w:val="00A10F6A"/>
    <w:rsid w:val="00A11238"/>
    <w:rsid w:val="00A11901"/>
    <w:rsid w:val="00A132D2"/>
    <w:rsid w:val="00A165B4"/>
    <w:rsid w:val="00A20AEF"/>
    <w:rsid w:val="00A23DE0"/>
    <w:rsid w:val="00A272C2"/>
    <w:rsid w:val="00A43630"/>
    <w:rsid w:val="00A471B7"/>
    <w:rsid w:val="00A52ED1"/>
    <w:rsid w:val="00A60EDC"/>
    <w:rsid w:val="00A723F2"/>
    <w:rsid w:val="00A73715"/>
    <w:rsid w:val="00A73A9E"/>
    <w:rsid w:val="00A764EC"/>
    <w:rsid w:val="00A9765D"/>
    <w:rsid w:val="00AA0D14"/>
    <w:rsid w:val="00AB2240"/>
    <w:rsid w:val="00AB7A02"/>
    <w:rsid w:val="00AB7FC0"/>
    <w:rsid w:val="00AC0856"/>
    <w:rsid w:val="00AD1006"/>
    <w:rsid w:val="00AE33B8"/>
    <w:rsid w:val="00AE6AD1"/>
    <w:rsid w:val="00AE76A8"/>
    <w:rsid w:val="00AF4B66"/>
    <w:rsid w:val="00B00401"/>
    <w:rsid w:val="00B011CF"/>
    <w:rsid w:val="00B063FC"/>
    <w:rsid w:val="00B11010"/>
    <w:rsid w:val="00B22436"/>
    <w:rsid w:val="00B33EBD"/>
    <w:rsid w:val="00B35149"/>
    <w:rsid w:val="00B36FDB"/>
    <w:rsid w:val="00B407BC"/>
    <w:rsid w:val="00B46B95"/>
    <w:rsid w:val="00B53696"/>
    <w:rsid w:val="00B63C08"/>
    <w:rsid w:val="00B72ADE"/>
    <w:rsid w:val="00B747F1"/>
    <w:rsid w:val="00B74FC4"/>
    <w:rsid w:val="00B9186E"/>
    <w:rsid w:val="00B91AC9"/>
    <w:rsid w:val="00B95F4A"/>
    <w:rsid w:val="00B96DE3"/>
    <w:rsid w:val="00B97D5A"/>
    <w:rsid w:val="00BA1DE8"/>
    <w:rsid w:val="00BA3DFB"/>
    <w:rsid w:val="00BA52D3"/>
    <w:rsid w:val="00BA734B"/>
    <w:rsid w:val="00BA76C6"/>
    <w:rsid w:val="00BB42D6"/>
    <w:rsid w:val="00BB438D"/>
    <w:rsid w:val="00BB6FA4"/>
    <w:rsid w:val="00BC0983"/>
    <w:rsid w:val="00BC5EE7"/>
    <w:rsid w:val="00BD0110"/>
    <w:rsid w:val="00BD0AE8"/>
    <w:rsid w:val="00BE2D38"/>
    <w:rsid w:val="00BF2191"/>
    <w:rsid w:val="00BF227C"/>
    <w:rsid w:val="00BF4F1F"/>
    <w:rsid w:val="00BF6B21"/>
    <w:rsid w:val="00C12298"/>
    <w:rsid w:val="00C20AAD"/>
    <w:rsid w:val="00C228AA"/>
    <w:rsid w:val="00C411A7"/>
    <w:rsid w:val="00C448A6"/>
    <w:rsid w:val="00C456A2"/>
    <w:rsid w:val="00C45D75"/>
    <w:rsid w:val="00C47D99"/>
    <w:rsid w:val="00C5213C"/>
    <w:rsid w:val="00C55467"/>
    <w:rsid w:val="00C630DF"/>
    <w:rsid w:val="00C7502B"/>
    <w:rsid w:val="00C753BE"/>
    <w:rsid w:val="00C8392D"/>
    <w:rsid w:val="00C904B5"/>
    <w:rsid w:val="00C94082"/>
    <w:rsid w:val="00CA43F8"/>
    <w:rsid w:val="00CA57EE"/>
    <w:rsid w:val="00CB5924"/>
    <w:rsid w:val="00CB7D83"/>
    <w:rsid w:val="00CD3127"/>
    <w:rsid w:val="00CD4041"/>
    <w:rsid w:val="00CD758E"/>
    <w:rsid w:val="00CE342F"/>
    <w:rsid w:val="00CE3ED9"/>
    <w:rsid w:val="00CE4DF4"/>
    <w:rsid w:val="00CF3996"/>
    <w:rsid w:val="00D00B44"/>
    <w:rsid w:val="00D0273D"/>
    <w:rsid w:val="00D0416E"/>
    <w:rsid w:val="00D1362D"/>
    <w:rsid w:val="00D22864"/>
    <w:rsid w:val="00D24E0B"/>
    <w:rsid w:val="00D2568A"/>
    <w:rsid w:val="00D25789"/>
    <w:rsid w:val="00D30CF2"/>
    <w:rsid w:val="00D30E2B"/>
    <w:rsid w:val="00D35038"/>
    <w:rsid w:val="00D378FD"/>
    <w:rsid w:val="00D40829"/>
    <w:rsid w:val="00D4789A"/>
    <w:rsid w:val="00D5083A"/>
    <w:rsid w:val="00D53EF7"/>
    <w:rsid w:val="00D55841"/>
    <w:rsid w:val="00D57EF5"/>
    <w:rsid w:val="00D60C17"/>
    <w:rsid w:val="00D66E01"/>
    <w:rsid w:val="00D7060F"/>
    <w:rsid w:val="00D72C1C"/>
    <w:rsid w:val="00D73A5C"/>
    <w:rsid w:val="00D73FC6"/>
    <w:rsid w:val="00D750A2"/>
    <w:rsid w:val="00D77369"/>
    <w:rsid w:val="00D83D83"/>
    <w:rsid w:val="00D87B42"/>
    <w:rsid w:val="00D90AA6"/>
    <w:rsid w:val="00D950D8"/>
    <w:rsid w:val="00DA2098"/>
    <w:rsid w:val="00DA3465"/>
    <w:rsid w:val="00DA5169"/>
    <w:rsid w:val="00DB087E"/>
    <w:rsid w:val="00DB5ECD"/>
    <w:rsid w:val="00DD1475"/>
    <w:rsid w:val="00DD3CF0"/>
    <w:rsid w:val="00DD66BF"/>
    <w:rsid w:val="00DE330E"/>
    <w:rsid w:val="00DF07FF"/>
    <w:rsid w:val="00DF3E3F"/>
    <w:rsid w:val="00E02FAF"/>
    <w:rsid w:val="00E1177A"/>
    <w:rsid w:val="00E132B2"/>
    <w:rsid w:val="00E225B0"/>
    <w:rsid w:val="00E2761C"/>
    <w:rsid w:val="00E406BF"/>
    <w:rsid w:val="00E52D63"/>
    <w:rsid w:val="00E60111"/>
    <w:rsid w:val="00E67AFB"/>
    <w:rsid w:val="00E80134"/>
    <w:rsid w:val="00E804F8"/>
    <w:rsid w:val="00E842CF"/>
    <w:rsid w:val="00E96023"/>
    <w:rsid w:val="00EB3A6E"/>
    <w:rsid w:val="00EC08C2"/>
    <w:rsid w:val="00ED736D"/>
    <w:rsid w:val="00EF39CB"/>
    <w:rsid w:val="00F04806"/>
    <w:rsid w:val="00F112C8"/>
    <w:rsid w:val="00F23517"/>
    <w:rsid w:val="00F27174"/>
    <w:rsid w:val="00F278B6"/>
    <w:rsid w:val="00F31480"/>
    <w:rsid w:val="00F32470"/>
    <w:rsid w:val="00F41853"/>
    <w:rsid w:val="00F4204B"/>
    <w:rsid w:val="00F462E1"/>
    <w:rsid w:val="00F605CB"/>
    <w:rsid w:val="00F6397A"/>
    <w:rsid w:val="00F678F9"/>
    <w:rsid w:val="00F708FB"/>
    <w:rsid w:val="00F70F4B"/>
    <w:rsid w:val="00F817E8"/>
    <w:rsid w:val="00F81948"/>
    <w:rsid w:val="00F82B02"/>
    <w:rsid w:val="00F8356F"/>
    <w:rsid w:val="00F85FB9"/>
    <w:rsid w:val="00F87407"/>
    <w:rsid w:val="00F93BF8"/>
    <w:rsid w:val="00F97E84"/>
    <w:rsid w:val="00FA6C3E"/>
    <w:rsid w:val="00FB64D0"/>
    <w:rsid w:val="00FD21B3"/>
    <w:rsid w:val="00FE6507"/>
    <w:rsid w:val="00FE6F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83">
      <o:colormenu v:ext="edit" fillcolor="none [671]" strokecolor="none [1311]"/>
    </o:shapedefaults>
    <o:shapelayout v:ext="edit">
      <o:idmap v:ext="edit" data="1"/>
      <o:rules v:ext="edit">
        <o:r id="V:Rule7" type="callout" idref="#_x0000_s1145"/>
        <o:r id="V:Rule8" type="callout" idref="#_x0000_s1143"/>
        <o:r id="V:Rule9" type="callout" idref="#_x0000_s1144"/>
        <o:r id="V:Rule10" type="callout" idref="#_x0000_s1148"/>
        <o:r id="V:Rule11" type="callout" idref="#_x0000_s1167"/>
        <o:r id="V:Rule12" type="callout" idref="#_x0000_s1166"/>
        <o:r id="V:Rule13" type="callout" idref="#_x0000_s1165"/>
        <o:r id="V:Rule14" type="callout" idref="#_x0000_s1164"/>
        <o:r id="V:Rule26" type="connector" idref="#_x0000_s1269"/>
        <o:r id="V:Rule27" type="connector" idref="#_x0000_s1191"/>
        <o:r id="V:Rule28" type="connector" idref="#_x0000_s1266"/>
        <o:r id="V:Rule29" type="connector" idref="#_x0000_s1270"/>
        <o:r id="V:Rule30" type="connector" idref="#_x0000_s1267"/>
        <o:r id="V:Rule31" type="connector" idref="#_x0000_s1200"/>
        <o:r id="V:Rule32" type="connector" idref="#_x0000_s1197"/>
        <o:r id="V:Rule33" type="connector" idref="#_x0000_s1194"/>
        <o:r id="V:Rule34" type="connector" idref="#_x0000_s1198"/>
        <o:r id="V:Rule35" type="connector" idref="#_x0000_s1192"/>
        <o:r id="V:Rule36" type="connector" idref="#_x0000_s1201"/>
        <o:r id="V:Rule37" type="connector" idref="#_x0000_s1190"/>
        <o:r id="V:Rule38" type="connector" idref="#_x0000_s1271"/>
        <o:r id="V:Rule39" type="connector" idref="#_x0000_s1268"/>
        <o:r id="V:Rule40" type="connector" idref="#_x0000_s1199"/>
        <o:r id="V:Rule41" type="connector" idref="#_x0000_s1193"/>
        <o:r id="V:Rule42" type="connector" idref="#_x0000_s11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DD66BF"/>
  </w:style>
  <w:style w:type="paragraph" w:styleId="1">
    <w:name w:val="heading 1"/>
    <w:basedOn w:val="a"/>
    <w:next w:val="a"/>
    <w:link w:val="10"/>
    <w:uiPriority w:val="99"/>
    <w:qFormat/>
    <w:rsid w:val="0083488B"/>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9"/>
    <w:qFormat/>
    <w:rsid w:val="0083488B"/>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83488B"/>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iPriority w:val="99"/>
    <w:qFormat/>
    <w:rsid w:val="0083488B"/>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9"/>
    <w:unhideWhenUsed/>
    <w:qFormat/>
    <w:rsid w:val="0083488B"/>
    <w:pPr>
      <w:keepNext/>
      <w:keepLines/>
      <w:spacing w:before="200" w:after="0"/>
      <w:outlineLvl w:val="4"/>
    </w:pPr>
    <w:rPr>
      <w:rFonts w:ascii="Cambria" w:eastAsia="Times New Roman" w:hAnsi="Cambria" w:cs="Times New Roman"/>
      <w:color w:val="16505E"/>
      <w:sz w:val="20"/>
      <w:szCs w:val="20"/>
      <w:lang w:eastAsia="ru-RU"/>
    </w:rPr>
  </w:style>
  <w:style w:type="paragraph" w:styleId="6">
    <w:name w:val="heading 6"/>
    <w:basedOn w:val="a"/>
    <w:next w:val="a"/>
    <w:link w:val="60"/>
    <w:uiPriority w:val="99"/>
    <w:unhideWhenUsed/>
    <w:qFormat/>
    <w:rsid w:val="0083488B"/>
    <w:pPr>
      <w:keepNext/>
      <w:keepLines/>
      <w:spacing w:before="200" w:after="0"/>
      <w:outlineLvl w:val="5"/>
    </w:pPr>
    <w:rPr>
      <w:rFonts w:ascii="Cambria" w:eastAsia="Times New Roman" w:hAnsi="Cambria" w:cs="Times New Roman"/>
      <w:i/>
      <w:iCs/>
      <w:color w:val="16505E"/>
      <w:sz w:val="20"/>
      <w:szCs w:val="20"/>
      <w:lang w:eastAsia="ru-RU"/>
    </w:rPr>
  </w:style>
  <w:style w:type="paragraph" w:styleId="7">
    <w:name w:val="heading 7"/>
    <w:basedOn w:val="a"/>
    <w:next w:val="a"/>
    <w:link w:val="70"/>
    <w:uiPriority w:val="99"/>
    <w:unhideWhenUsed/>
    <w:qFormat/>
    <w:rsid w:val="0083488B"/>
    <w:pPr>
      <w:keepNext/>
      <w:keepLines/>
      <w:spacing w:before="200" w:after="0"/>
      <w:outlineLvl w:val="6"/>
    </w:pPr>
    <w:rPr>
      <w:rFonts w:ascii="Cambria" w:eastAsia="Times New Roman" w:hAnsi="Cambria" w:cs="Times New Roman"/>
      <w:i/>
      <w:iCs/>
      <w:color w:val="404040"/>
      <w:sz w:val="20"/>
      <w:szCs w:val="20"/>
      <w:lang w:eastAsia="ru-RU"/>
    </w:rPr>
  </w:style>
  <w:style w:type="paragraph" w:styleId="8">
    <w:name w:val="heading 8"/>
    <w:basedOn w:val="a"/>
    <w:next w:val="a"/>
    <w:link w:val="80"/>
    <w:uiPriority w:val="99"/>
    <w:unhideWhenUsed/>
    <w:qFormat/>
    <w:rsid w:val="0083488B"/>
    <w:pPr>
      <w:keepNext/>
      <w:keepLines/>
      <w:spacing w:before="200" w:after="0"/>
      <w:outlineLvl w:val="7"/>
    </w:pPr>
    <w:rPr>
      <w:rFonts w:ascii="Cambria" w:eastAsia="Times New Roman" w:hAnsi="Cambria" w:cs="Times New Roman"/>
      <w:color w:val="2DA2BF"/>
      <w:sz w:val="20"/>
      <w:szCs w:val="20"/>
      <w:lang w:eastAsia="ru-RU"/>
    </w:rPr>
  </w:style>
  <w:style w:type="paragraph" w:styleId="9">
    <w:name w:val="heading 9"/>
    <w:basedOn w:val="a"/>
    <w:next w:val="a"/>
    <w:link w:val="90"/>
    <w:uiPriority w:val="99"/>
    <w:qFormat/>
    <w:rsid w:val="0083488B"/>
    <w:pPr>
      <w:spacing w:before="240" w:after="6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56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Знак Знак,Знак Знак1"/>
    <w:basedOn w:val="a"/>
    <w:link w:val="a5"/>
    <w:uiPriority w:val="99"/>
    <w:rsid w:val="009656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nhideWhenUsed/>
    <w:rsid w:val="00993E48"/>
    <w:pPr>
      <w:spacing w:after="0" w:line="240" w:lineRule="auto"/>
    </w:pPr>
    <w:rPr>
      <w:sz w:val="20"/>
      <w:szCs w:val="20"/>
    </w:rPr>
  </w:style>
  <w:style w:type="character" w:customStyle="1" w:styleId="a7">
    <w:name w:val="Текст сноски Знак"/>
    <w:basedOn w:val="a0"/>
    <w:link w:val="a6"/>
    <w:rsid w:val="00993E48"/>
    <w:rPr>
      <w:sz w:val="20"/>
      <w:szCs w:val="20"/>
    </w:rPr>
  </w:style>
  <w:style w:type="character" w:styleId="a8">
    <w:name w:val="footnote reference"/>
    <w:rsid w:val="00993E48"/>
    <w:rPr>
      <w:rFonts w:cs="Times New Roman"/>
      <w:vertAlign w:val="superscript"/>
    </w:rPr>
  </w:style>
  <w:style w:type="paragraph" w:styleId="a9">
    <w:name w:val="List Paragraph"/>
    <w:basedOn w:val="a"/>
    <w:uiPriority w:val="34"/>
    <w:qFormat/>
    <w:rsid w:val="00774963"/>
    <w:pPr>
      <w:ind w:left="720"/>
      <w:contextualSpacing/>
    </w:pPr>
  </w:style>
  <w:style w:type="character" w:customStyle="1" w:styleId="apple-converted-space">
    <w:name w:val="apple-converted-space"/>
    <w:basedOn w:val="a0"/>
    <w:rsid w:val="00DA5169"/>
  </w:style>
  <w:style w:type="paragraph" w:styleId="aa">
    <w:name w:val="Body Text"/>
    <w:basedOn w:val="a"/>
    <w:link w:val="ab"/>
    <w:rsid w:val="00404E34"/>
    <w:pPr>
      <w:spacing w:after="0" w:line="240" w:lineRule="auto"/>
      <w:jc w:val="center"/>
    </w:pPr>
    <w:rPr>
      <w:rFonts w:ascii="Times New Roman" w:eastAsia="Times New Roman" w:hAnsi="Times New Roman" w:cs="Times New Roman"/>
      <w:sz w:val="36"/>
      <w:szCs w:val="20"/>
      <w:lang w:eastAsia="ru-RU"/>
    </w:rPr>
  </w:style>
  <w:style w:type="character" w:customStyle="1" w:styleId="ab">
    <w:name w:val="Основной текст Знак"/>
    <w:basedOn w:val="a0"/>
    <w:link w:val="aa"/>
    <w:rsid w:val="00404E34"/>
    <w:rPr>
      <w:rFonts w:ascii="Times New Roman" w:eastAsia="Times New Roman" w:hAnsi="Times New Roman" w:cs="Times New Roman"/>
      <w:sz w:val="36"/>
      <w:szCs w:val="20"/>
      <w:lang w:eastAsia="ru-RU"/>
    </w:rPr>
  </w:style>
  <w:style w:type="character" w:customStyle="1" w:styleId="41">
    <w:name w:val="Основной текст (4)"/>
    <w:basedOn w:val="a0"/>
    <w:link w:val="410"/>
    <w:locked/>
    <w:rsid w:val="00404E34"/>
    <w:rPr>
      <w:sz w:val="26"/>
      <w:szCs w:val="26"/>
      <w:shd w:val="clear" w:color="auto" w:fill="FFFFFF"/>
    </w:rPr>
  </w:style>
  <w:style w:type="paragraph" w:customStyle="1" w:styleId="410">
    <w:name w:val="Основной текст (4)1"/>
    <w:basedOn w:val="a"/>
    <w:link w:val="41"/>
    <w:rsid w:val="00404E34"/>
    <w:pPr>
      <w:shd w:val="clear" w:color="auto" w:fill="FFFFFF"/>
      <w:spacing w:after="0" w:line="322" w:lineRule="exact"/>
      <w:ind w:hanging="340"/>
      <w:jc w:val="both"/>
    </w:pPr>
    <w:rPr>
      <w:sz w:val="26"/>
      <w:szCs w:val="26"/>
    </w:rPr>
  </w:style>
  <w:style w:type="character" w:customStyle="1" w:styleId="31">
    <w:name w:val="Основной текст (3) + Не курсив"/>
    <w:basedOn w:val="a0"/>
    <w:rsid w:val="00404E34"/>
    <w:rPr>
      <w:i/>
      <w:iCs/>
      <w:sz w:val="18"/>
      <w:szCs w:val="18"/>
      <w:lang w:bidi="ar-SA"/>
    </w:rPr>
  </w:style>
  <w:style w:type="character" w:customStyle="1" w:styleId="42">
    <w:name w:val="Основной текст (4) + Курсив"/>
    <w:basedOn w:val="41"/>
    <w:rsid w:val="00404E34"/>
    <w:rPr>
      <w:rFonts w:ascii="Times New Roman" w:hAnsi="Times New Roman" w:cs="Times New Roman"/>
      <w:i/>
      <w:iCs/>
      <w:sz w:val="18"/>
      <w:szCs w:val="18"/>
      <w:shd w:val="clear" w:color="auto" w:fill="FFFFFF"/>
    </w:rPr>
  </w:style>
  <w:style w:type="character" w:styleId="ac">
    <w:name w:val="Strong"/>
    <w:basedOn w:val="a0"/>
    <w:uiPriority w:val="22"/>
    <w:qFormat/>
    <w:rsid w:val="00F81948"/>
    <w:rPr>
      <w:b/>
      <w:bCs/>
    </w:rPr>
  </w:style>
  <w:style w:type="character" w:customStyle="1" w:styleId="11">
    <w:name w:val="Основной текст + Полужирный1"/>
    <w:aliases w:val="Курсив3"/>
    <w:rsid w:val="003A019C"/>
    <w:rPr>
      <w:rFonts w:ascii="Century Schoolbook" w:hAnsi="Century Schoolbook" w:cs="Century Schoolbook"/>
      <w:b/>
      <w:bCs/>
      <w:i/>
      <w:iCs/>
      <w:sz w:val="18"/>
      <w:szCs w:val="18"/>
    </w:rPr>
  </w:style>
  <w:style w:type="paragraph" w:customStyle="1" w:styleId="c12">
    <w:name w:val="c12"/>
    <w:basedOn w:val="a"/>
    <w:rsid w:val="00F70F4B"/>
    <w:pPr>
      <w:spacing w:before="90" w:after="90" w:line="240" w:lineRule="auto"/>
    </w:pPr>
    <w:rPr>
      <w:rFonts w:ascii="Times New Roman" w:eastAsia="Times New Roman" w:hAnsi="Times New Roman" w:cs="Times New Roman"/>
      <w:sz w:val="24"/>
      <w:szCs w:val="24"/>
      <w:lang w:eastAsia="ru-RU"/>
    </w:rPr>
  </w:style>
  <w:style w:type="character" w:customStyle="1" w:styleId="c16">
    <w:name w:val="c16"/>
    <w:basedOn w:val="a0"/>
    <w:rsid w:val="00F70F4B"/>
  </w:style>
  <w:style w:type="paragraph" w:customStyle="1" w:styleId="c6">
    <w:name w:val="c6"/>
    <w:basedOn w:val="a"/>
    <w:rsid w:val="00F70F4B"/>
    <w:pPr>
      <w:spacing w:before="90" w:after="90" w:line="240" w:lineRule="auto"/>
    </w:pPr>
    <w:rPr>
      <w:rFonts w:ascii="Times New Roman" w:eastAsia="Times New Roman" w:hAnsi="Times New Roman" w:cs="Times New Roman"/>
      <w:sz w:val="24"/>
      <w:szCs w:val="24"/>
      <w:lang w:eastAsia="ru-RU"/>
    </w:rPr>
  </w:style>
  <w:style w:type="character" w:customStyle="1" w:styleId="c11">
    <w:name w:val="c11"/>
    <w:basedOn w:val="a0"/>
    <w:rsid w:val="00F70F4B"/>
  </w:style>
  <w:style w:type="character" w:customStyle="1" w:styleId="c10">
    <w:name w:val="c10"/>
    <w:basedOn w:val="a0"/>
    <w:rsid w:val="00492FD3"/>
  </w:style>
  <w:style w:type="character" w:customStyle="1" w:styleId="c14">
    <w:name w:val="c14"/>
    <w:basedOn w:val="a0"/>
    <w:rsid w:val="00492FD3"/>
  </w:style>
  <w:style w:type="character" w:customStyle="1" w:styleId="c2">
    <w:name w:val="c2"/>
    <w:basedOn w:val="a0"/>
    <w:rsid w:val="00492FD3"/>
  </w:style>
  <w:style w:type="paragraph" w:customStyle="1" w:styleId="c8">
    <w:name w:val="c8"/>
    <w:basedOn w:val="a"/>
    <w:rsid w:val="00492F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92FD3"/>
  </w:style>
  <w:style w:type="character" w:customStyle="1" w:styleId="c1">
    <w:name w:val="c1"/>
    <w:basedOn w:val="a0"/>
    <w:rsid w:val="00492FD3"/>
  </w:style>
  <w:style w:type="paragraph" w:customStyle="1" w:styleId="c30">
    <w:name w:val="c30"/>
    <w:basedOn w:val="a"/>
    <w:rsid w:val="00492F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492F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492F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492F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92FD3"/>
  </w:style>
  <w:style w:type="paragraph" w:customStyle="1" w:styleId="c3">
    <w:name w:val="c3"/>
    <w:basedOn w:val="a"/>
    <w:rsid w:val="00492F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492F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492F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492FD3"/>
    <w:rPr>
      <w:color w:val="0000FF"/>
      <w:u w:val="single"/>
    </w:rPr>
  </w:style>
  <w:style w:type="paragraph" w:styleId="ae">
    <w:name w:val="Balloon Text"/>
    <w:basedOn w:val="a"/>
    <w:link w:val="af"/>
    <w:uiPriority w:val="99"/>
    <w:unhideWhenUsed/>
    <w:rsid w:val="00492FD3"/>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492FD3"/>
    <w:rPr>
      <w:rFonts w:ascii="Tahoma" w:hAnsi="Tahoma" w:cs="Tahoma"/>
      <w:sz w:val="16"/>
      <w:szCs w:val="16"/>
    </w:rPr>
  </w:style>
  <w:style w:type="character" w:styleId="af0">
    <w:name w:val="Emphasis"/>
    <w:basedOn w:val="a0"/>
    <w:uiPriority w:val="20"/>
    <w:qFormat/>
    <w:rsid w:val="00492FD3"/>
    <w:rPr>
      <w:i/>
      <w:iCs/>
    </w:rPr>
  </w:style>
  <w:style w:type="character" w:customStyle="1" w:styleId="c16c2">
    <w:name w:val="c16c2"/>
    <w:basedOn w:val="a0"/>
    <w:rsid w:val="00492FD3"/>
  </w:style>
  <w:style w:type="paragraph" w:customStyle="1" w:styleId="Default">
    <w:name w:val="Default"/>
    <w:rsid w:val="00492FD3"/>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header"/>
    <w:basedOn w:val="a"/>
    <w:link w:val="af2"/>
    <w:uiPriority w:val="99"/>
    <w:unhideWhenUsed/>
    <w:rsid w:val="00492FD3"/>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492FD3"/>
  </w:style>
  <w:style w:type="paragraph" w:styleId="af3">
    <w:name w:val="footer"/>
    <w:basedOn w:val="a"/>
    <w:link w:val="af4"/>
    <w:uiPriority w:val="99"/>
    <w:unhideWhenUsed/>
    <w:rsid w:val="00492FD3"/>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492FD3"/>
  </w:style>
  <w:style w:type="character" w:customStyle="1" w:styleId="21">
    <w:name w:val="Основной текст (21)"/>
    <w:link w:val="211"/>
    <w:locked/>
    <w:rsid w:val="0020723E"/>
    <w:rPr>
      <w:sz w:val="16"/>
      <w:szCs w:val="16"/>
      <w:shd w:val="clear" w:color="auto" w:fill="FFFFFF"/>
    </w:rPr>
  </w:style>
  <w:style w:type="paragraph" w:customStyle="1" w:styleId="211">
    <w:name w:val="Основной текст (21)1"/>
    <w:basedOn w:val="a"/>
    <w:link w:val="21"/>
    <w:rsid w:val="0020723E"/>
    <w:pPr>
      <w:shd w:val="clear" w:color="auto" w:fill="FFFFFF"/>
      <w:spacing w:after="0" w:line="197" w:lineRule="exact"/>
      <w:jc w:val="both"/>
    </w:pPr>
    <w:rPr>
      <w:sz w:val="16"/>
      <w:szCs w:val="16"/>
    </w:rPr>
  </w:style>
  <w:style w:type="character" w:customStyle="1" w:styleId="27">
    <w:name w:val="Основной текст (27)"/>
    <w:link w:val="271"/>
    <w:locked/>
    <w:rsid w:val="0020723E"/>
    <w:rPr>
      <w:b/>
      <w:bCs/>
      <w:sz w:val="18"/>
      <w:szCs w:val="18"/>
      <w:shd w:val="clear" w:color="auto" w:fill="FFFFFF"/>
    </w:rPr>
  </w:style>
  <w:style w:type="paragraph" w:customStyle="1" w:styleId="271">
    <w:name w:val="Основной текст (27)1"/>
    <w:basedOn w:val="a"/>
    <w:link w:val="27"/>
    <w:rsid w:val="0020723E"/>
    <w:pPr>
      <w:shd w:val="clear" w:color="auto" w:fill="FFFFFF"/>
      <w:spacing w:after="120" w:line="221" w:lineRule="exact"/>
      <w:jc w:val="right"/>
    </w:pPr>
    <w:rPr>
      <w:b/>
      <w:bCs/>
      <w:sz w:val="18"/>
      <w:szCs w:val="18"/>
    </w:rPr>
  </w:style>
  <w:style w:type="character" w:customStyle="1" w:styleId="a5">
    <w:name w:val="Обычный (веб) Знак"/>
    <w:aliases w:val="Знак Знак Знак,Знак Знак1 Знак"/>
    <w:link w:val="a4"/>
    <w:uiPriority w:val="99"/>
    <w:locked/>
    <w:rsid w:val="0020723E"/>
    <w:rPr>
      <w:rFonts w:ascii="Times New Roman" w:eastAsia="Times New Roman" w:hAnsi="Times New Roman" w:cs="Times New Roman"/>
      <w:sz w:val="24"/>
      <w:szCs w:val="24"/>
      <w:lang w:eastAsia="ru-RU"/>
    </w:rPr>
  </w:style>
  <w:style w:type="paragraph" w:styleId="af5">
    <w:name w:val="No Spacing"/>
    <w:link w:val="af6"/>
    <w:uiPriority w:val="1"/>
    <w:qFormat/>
    <w:rsid w:val="00BB6FA4"/>
    <w:pPr>
      <w:spacing w:after="0" w:line="240" w:lineRule="auto"/>
    </w:pPr>
    <w:rPr>
      <w:rFonts w:ascii="Cambria" w:eastAsia="Times New Roman" w:hAnsi="Cambria" w:cs="Times New Roman"/>
      <w:lang w:val="en-US"/>
    </w:rPr>
  </w:style>
  <w:style w:type="character" w:customStyle="1" w:styleId="af6">
    <w:name w:val="Без интервала Знак"/>
    <w:link w:val="af5"/>
    <w:uiPriority w:val="1"/>
    <w:locked/>
    <w:rsid w:val="00BB6FA4"/>
    <w:rPr>
      <w:rFonts w:ascii="Cambria" w:eastAsia="Times New Roman" w:hAnsi="Cambria" w:cs="Times New Roman"/>
      <w:lang w:val="en-US"/>
    </w:rPr>
  </w:style>
  <w:style w:type="character" w:customStyle="1" w:styleId="420">
    <w:name w:val="Заголовок №4 (2)_"/>
    <w:link w:val="421"/>
    <w:rsid w:val="00C7502B"/>
    <w:rPr>
      <w:i/>
      <w:iCs/>
      <w:spacing w:val="-1"/>
      <w:shd w:val="clear" w:color="auto" w:fill="FFFFFF"/>
    </w:rPr>
  </w:style>
  <w:style w:type="paragraph" w:customStyle="1" w:styleId="421">
    <w:name w:val="Заголовок №4 (2)"/>
    <w:basedOn w:val="a"/>
    <w:link w:val="420"/>
    <w:rsid w:val="00C7502B"/>
    <w:pPr>
      <w:widowControl w:val="0"/>
      <w:shd w:val="clear" w:color="auto" w:fill="FFFFFF"/>
      <w:spacing w:before="300" w:after="420" w:line="0" w:lineRule="atLeast"/>
      <w:outlineLvl w:val="3"/>
    </w:pPr>
    <w:rPr>
      <w:i/>
      <w:iCs/>
      <w:spacing w:val="-1"/>
    </w:rPr>
  </w:style>
  <w:style w:type="character" w:customStyle="1" w:styleId="32">
    <w:name w:val="Основной текст (3)_"/>
    <w:link w:val="33"/>
    <w:rsid w:val="00C7502B"/>
    <w:rPr>
      <w:i/>
      <w:iCs/>
      <w:spacing w:val="-1"/>
      <w:shd w:val="clear" w:color="auto" w:fill="FFFFFF"/>
    </w:rPr>
  </w:style>
  <w:style w:type="paragraph" w:customStyle="1" w:styleId="33">
    <w:name w:val="Основной текст (3)"/>
    <w:basedOn w:val="a"/>
    <w:link w:val="32"/>
    <w:rsid w:val="00C7502B"/>
    <w:pPr>
      <w:widowControl w:val="0"/>
      <w:shd w:val="clear" w:color="auto" w:fill="FFFFFF"/>
      <w:spacing w:after="0" w:line="322" w:lineRule="exact"/>
      <w:jc w:val="both"/>
    </w:pPr>
    <w:rPr>
      <w:i/>
      <w:iCs/>
      <w:spacing w:val="-1"/>
    </w:rPr>
  </w:style>
  <w:style w:type="character" w:customStyle="1" w:styleId="30pt">
    <w:name w:val="Основной текст (3) + Не курсив;Интервал 0 pt"/>
    <w:rsid w:val="00C7502B"/>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ru-RU" w:eastAsia="ru-RU" w:bidi="ru-RU"/>
    </w:rPr>
  </w:style>
  <w:style w:type="character" w:customStyle="1" w:styleId="10">
    <w:name w:val="Заголовок 1 Знак"/>
    <w:basedOn w:val="a0"/>
    <w:link w:val="1"/>
    <w:uiPriority w:val="99"/>
    <w:rsid w:val="0083488B"/>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83488B"/>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83488B"/>
    <w:rPr>
      <w:rFonts w:ascii="Cambria" w:eastAsia="Times New Roman" w:hAnsi="Cambria" w:cs="Times New Roman"/>
      <w:b/>
      <w:bCs/>
      <w:sz w:val="26"/>
      <w:szCs w:val="26"/>
    </w:rPr>
  </w:style>
  <w:style w:type="character" w:customStyle="1" w:styleId="40">
    <w:name w:val="Заголовок 4 Знак"/>
    <w:basedOn w:val="a0"/>
    <w:link w:val="4"/>
    <w:uiPriority w:val="99"/>
    <w:rsid w:val="0083488B"/>
    <w:rPr>
      <w:rFonts w:ascii="Calibri" w:eastAsia="Times New Roman" w:hAnsi="Calibri" w:cs="Times New Roman"/>
      <w:b/>
      <w:bCs/>
      <w:sz w:val="28"/>
      <w:szCs w:val="28"/>
    </w:rPr>
  </w:style>
  <w:style w:type="character" w:customStyle="1" w:styleId="50">
    <w:name w:val="Заголовок 5 Знак"/>
    <w:basedOn w:val="a0"/>
    <w:link w:val="5"/>
    <w:uiPriority w:val="99"/>
    <w:rsid w:val="0083488B"/>
    <w:rPr>
      <w:rFonts w:ascii="Cambria" w:eastAsia="Times New Roman" w:hAnsi="Cambria" w:cs="Times New Roman"/>
      <w:color w:val="16505E"/>
      <w:sz w:val="20"/>
      <w:szCs w:val="20"/>
      <w:lang w:eastAsia="ru-RU"/>
    </w:rPr>
  </w:style>
  <w:style w:type="character" w:customStyle="1" w:styleId="60">
    <w:name w:val="Заголовок 6 Знак"/>
    <w:basedOn w:val="a0"/>
    <w:link w:val="6"/>
    <w:uiPriority w:val="99"/>
    <w:rsid w:val="0083488B"/>
    <w:rPr>
      <w:rFonts w:ascii="Cambria" w:eastAsia="Times New Roman" w:hAnsi="Cambria" w:cs="Times New Roman"/>
      <w:i/>
      <w:iCs/>
      <w:color w:val="16505E"/>
      <w:sz w:val="20"/>
      <w:szCs w:val="20"/>
      <w:lang w:eastAsia="ru-RU"/>
    </w:rPr>
  </w:style>
  <w:style w:type="character" w:customStyle="1" w:styleId="70">
    <w:name w:val="Заголовок 7 Знак"/>
    <w:basedOn w:val="a0"/>
    <w:link w:val="7"/>
    <w:uiPriority w:val="99"/>
    <w:rsid w:val="0083488B"/>
    <w:rPr>
      <w:rFonts w:ascii="Cambria" w:eastAsia="Times New Roman" w:hAnsi="Cambria" w:cs="Times New Roman"/>
      <w:i/>
      <w:iCs/>
      <w:color w:val="404040"/>
      <w:sz w:val="20"/>
      <w:szCs w:val="20"/>
      <w:lang w:eastAsia="ru-RU"/>
    </w:rPr>
  </w:style>
  <w:style w:type="character" w:customStyle="1" w:styleId="80">
    <w:name w:val="Заголовок 8 Знак"/>
    <w:basedOn w:val="a0"/>
    <w:link w:val="8"/>
    <w:uiPriority w:val="99"/>
    <w:rsid w:val="0083488B"/>
    <w:rPr>
      <w:rFonts w:ascii="Cambria" w:eastAsia="Times New Roman" w:hAnsi="Cambria" w:cs="Times New Roman"/>
      <w:color w:val="2DA2BF"/>
      <w:sz w:val="20"/>
      <w:szCs w:val="20"/>
      <w:lang w:eastAsia="ru-RU"/>
    </w:rPr>
  </w:style>
  <w:style w:type="character" w:customStyle="1" w:styleId="90">
    <w:name w:val="Заголовок 9 Знак"/>
    <w:basedOn w:val="a0"/>
    <w:link w:val="9"/>
    <w:uiPriority w:val="99"/>
    <w:rsid w:val="0083488B"/>
    <w:rPr>
      <w:rFonts w:ascii="Cambria" w:eastAsia="Times New Roman" w:hAnsi="Cambria" w:cs="Times New Roman"/>
    </w:rPr>
  </w:style>
  <w:style w:type="paragraph" w:customStyle="1" w:styleId="af7">
    <w:name w:val="Основной"/>
    <w:basedOn w:val="a"/>
    <w:rsid w:val="0083488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2">
    <w:name w:val="Заг 1"/>
    <w:basedOn w:val="af7"/>
    <w:rsid w:val="0083488B"/>
    <w:pPr>
      <w:keepNext/>
      <w:pageBreakBefore/>
      <w:spacing w:after="170" w:line="296" w:lineRule="atLeast"/>
      <w:ind w:firstLine="0"/>
      <w:jc w:val="center"/>
    </w:pPr>
    <w:rPr>
      <w:rFonts w:ascii="PragmaticaC" w:hAnsi="PragmaticaC" w:cs="PragmaticaC"/>
      <w:b/>
      <w:bCs/>
      <w:caps/>
      <w:sz w:val="26"/>
      <w:szCs w:val="26"/>
    </w:rPr>
  </w:style>
  <w:style w:type="paragraph" w:customStyle="1" w:styleId="af8">
    <w:name w:val="Буллит"/>
    <w:basedOn w:val="af7"/>
    <w:rsid w:val="0083488B"/>
    <w:pPr>
      <w:ind w:firstLine="244"/>
    </w:pPr>
  </w:style>
  <w:style w:type="paragraph" w:customStyle="1" w:styleId="22">
    <w:name w:val="Заг 2"/>
    <w:basedOn w:val="12"/>
    <w:rsid w:val="0083488B"/>
    <w:pPr>
      <w:pageBreakBefore w:val="0"/>
      <w:spacing w:before="283"/>
    </w:pPr>
    <w:rPr>
      <w:caps w:val="0"/>
    </w:rPr>
  </w:style>
  <w:style w:type="paragraph" w:customStyle="1" w:styleId="34">
    <w:name w:val="Заг 3"/>
    <w:basedOn w:val="22"/>
    <w:rsid w:val="0083488B"/>
    <w:pPr>
      <w:spacing w:before="255" w:after="113" w:line="240" w:lineRule="atLeast"/>
    </w:pPr>
    <w:rPr>
      <w:i/>
      <w:iCs/>
      <w:sz w:val="23"/>
      <w:szCs w:val="23"/>
    </w:rPr>
  </w:style>
  <w:style w:type="paragraph" w:customStyle="1" w:styleId="43">
    <w:name w:val="Заг 4"/>
    <w:basedOn w:val="34"/>
    <w:rsid w:val="0083488B"/>
    <w:rPr>
      <w:b w:val="0"/>
      <w:bCs w:val="0"/>
    </w:rPr>
  </w:style>
  <w:style w:type="paragraph" w:customStyle="1" w:styleId="af9">
    <w:name w:val="Курсив"/>
    <w:basedOn w:val="af7"/>
    <w:rsid w:val="0083488B"/>
    <w:rPr>
      <w:i/>
      <w:iCs/>
    </w:rPr>
  </w:style>
  <w:style w:type="paragraph" w:customStyle="1" w:styleId="13">
    <w:name w:val="Текст1"/>
    <w:uiPriority w:val="99"/>
    <w:rsid w:val="0083488B"/>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83488B"/>
  </w:style>
  <w:style w:type="numbering" w:customStyle="1" w:styleId="14">
    <w:name w:val="Нет списка1"/>
    <w:next w:val="a2"/>
    <w:uiPriority w:val="99"/>
    <w:semiHidden/>
    <w:unhideWhenUsed/>
    <w:rsid w:val="0083488B"/>
  </w:style>
  <w:style w:type="character" w:customStyle="1" w:styleId="FontStyle202">
    <w:name w:val="Font Style202"/>
    <w:uiPriority w:val="99"/>
    <w:rsid w:val="0083488B"/>
    <w:rPr>
      <w:rFonts w:ascii="Century Schoolbook" w:hAnsi="Century Schoolbook" w:cs="Century Schoolbook"/>
      <w:b/>
      <w:bCs/>
      <w:sz w:val="20"/>
      <w:szCs w:val="20"/>
    </w:rPr>
  </w:style>
  <w:style w:type="character" w:customStyle="1" w:styleId="FontStyle207">
    <w:name w:val="Font Style207"/>
    <w:uiPriority w:val="99"/>
    <w:rsid w:val="0083488B"/>
    <w:rPr>
      <w:rFonts w:ascii="Century Schoolbook" w:hAnsi="Century Schoolbook" w:cs="Century Schoolbook"/>
      <w:sz w:val="18"/>
      <w:szCs w:val="18"/>
    </w:rPr>
  </w:style>
  <w:style w:type="paragraph" w:customStyle="1" w:styleId="p3">
    <w:name w:val="p3"/>
    <w:basedOn w:val="a"/>
    <w:uiPriority w:val="99"/>
    <w:rsid w:val="0083488B"/>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uiPriority w:val="99"/>
    <w:rsid w:val="0083488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83488B"/>
    <w:pPr>
      <w:suppressLineNumbers/>
    </w:pPr>
  </w:style>
  <w:style w:type="paragraph" w:customStyle="1" w:styleId="Style25">
    <w:name w:val="Style25"/>
    <w:basedOn w:val="a"/>
    <w:rsid w:val="008348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8348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83488B"/>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uiPriority w:val="99"/>
    <w:rsid w:val="008348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83488B"/>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
    <w:uiPriority w:val="99"/>
    <w:rsid w:val="008348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83488B"/>
    <w:rPr>
      <w:rFonts w:ascii="Microsoft Sans Serif" w:hAnsi="Microsoft Sans Serif" w:cs="Microsoft Sans Serif" w:hint="default"/>
      <w:sz w:val="14"/>
      <w:szCs w:val="14"/>
    </w:rPr>
  </w:style>
  <w:style w:type="character" w:customStyle="1" w:styleId="FontStyle250">
    <w:name w:val="Font Style250"/>
    <w:uiPriority w:val="99"/>
    <w:rsid w:val="0083488B"/>
    <w:rPr>
      <w:rFonts w:ascii="Franklin Gothic Medium" w:hAnsi="Franklin Gothic Medium" w:cs="Franklin Gothic Medium" w:hint="default"/>
      <w:i/>
      <w:iCs/>
      <w:sz w:val="14"/>
      <w:szCs w:val="14"/>
    </w:rPr>
  </w:style>
  <w:style w:type="character" w:customStyle="1" w:styleId="FontStyle251">
    <w:name w:val="Font Style251"/>
    <w:rsid w:val="0083488B"/>
    <w:rPr>
      <w:rFonts w:ascii="Microsoft Sans Serif" w:hAnsi="Microsoft Sans Serif" w:cs="Microsoft Sans Serif" w:hint="default"/>
      <w:b/>
      <w:bCs/>
      <w:sz w:val="10"/>
      <w:szCs w:val="10"/>
    </w:rPr>
  </w:style>
  <w:style w:type="character" w:customStyle="1" w:styleId="FontStyle261">
    <w:name w:val="Font Style261"/>
    <w:uiPriority w:val="99"/>
    <w:rsid w:val="0083488B"/>
    <w:rPr>
      <w:rFonts w:ascii="Microsoft Sans Serif" w:hAnsi="Microsoft Sans Serif" w:cs="Microsoft Sans Serif" w:hint="default"/>
      <w:b/>
      <w:bCs/>
      <w:i/>
      <w:iCs/>
      <w:sz w:val="14"/>
      <w:szCs w:val="14"/>
    </w:rPr>
  </w:style>
  <w:style w:type="character" w:customStyle="1" w:styleId="FontStyle227">
    <w:name w:val="Font Style227"/>
    <w:uiPriority w:val="99"/>
    <w:rsid w:val="0083488B"/>
    <w:rPr>
      <w:rFonts w:ascii="Microsoft Sans Serif" w:hAnsi="Microsoft Sans Serif" w:cs="Microsoft Sans Serif" w:hint="default"/>
      <w:b/>
      <w:bCs/>
      <w:sz w:val="20"/>
      <w:szCs w:val="20"/>
    </w:rPr>
  </w:style>
  <w:style w:type="paragraph" w:customStyle="1" w:styleId="p8">
    <w:name w:val="p8"/>
    <w:basedOn w:val="a"/>
    <w:uiPriority w:val="99"/>
    <w:rsid w:val="0083488B"/>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83488B"/>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13">
    <w:name w:val="Font Style13"/>
    <w:uiPriority w:val="99"/>
    <w:rsid w:val="0083488B"/>
    <w:rPr>
      <w:rFonts w:ascii="Times New Roman" w:hAnsi="Times New Roman" w:cs="Times New Roman"/>
      <w:sz w:val="22"/>
      <w:szCs w:val="22"/>
    </w:rPr>
  </w:style>
  <w:style w:type="paragraph" w:customStyle="1" w:styleId="Style5">
    <w:name w:val="Style5"/>
    <w:basedOn w:val="a"/>
    <w:uiPriority w:val="99"/>
    <w:rsid w:val="0083488B"/>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character" w:styleId="afa">
    <w:name w:val="page number"/>
    <w:basedOn w:val="a0"/>
    <w:rsid w:val="0083488B"/>
  </w:style>
  <w:style w:type="character" w:customStyle="1" w:styleId="dash041e005f0431005f044b005f0447005f043d005f044b005f0439005f005fchar1char1">
    <w:name w:val="dash041e_005f0431_005f044b_005f0447_005f043d_005f044b_005f0439_005f_005fchar1__char1"/>
    <w:rsid w:val="0083488B"/>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83488B"/>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83488B"/>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23">
    <w:name w:val="List 2"/>
    <w:basedOn w:val="a"/>
    <w:uiPriority w:val="99"/>
    <w:rsid w:val="0083488B"/>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83488B"/>
    <w:rPr>
      <w:rFonts w:ascii="Times New Roman" w:hAnsi="Times New Roman"/>
      <w:sz w:val="24"/>
      <w:u w:val="none"/>
      <w:effect w:val="none"/>
    </w:rPr>
  </w:style>
  <w:style w:type="paragraph" w:customStyle="1" w:styleId="default0">
    <w:name w:val="default"/>
    <w:basedOn w:val="a"/>
    <w:rsid w:val="0083488B"/>
    <w:pPr>
      <w:spacing w:after="0" w:line="240" w:lineRule="auto"/>
    </w:pPr>
    <w:rPr>
      <w:rFonts w:ascii="Times New Roman" w:eastAsia="Times New Roman" w:hAnsi="Times New Roman" w:cs="Times New Roman"/>
      <w:sz w:val="24"/>
      <w:szCs w:val="24"/>
      <w:lang w:eastAsia="ru-RU"/>
    </w:rPr>
  </w:style>
  <w:style w:type="paragraph" w:styleId="24">
    <w:name w:val="Body Text Indent 2"/>
    <w:basedOn w:val="a"/>
    <w:link w:val="25"/>
    <w:rsid w:val="0083488B"/>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83488B"/>
    <w:rPr>
      <w:rFonts w:ascii="Times New Roman" w:eastAsia="Times New Roman" w:hAnsi="Times New Roman" w:cs="Times New Roman"/>
      <w:sz w:val="24"/>
      <w:szCs w:val="24"/>
      <w:lang w:eastAsia="ru-RU"/>
    </w:rPr>
  </w:style>
  <w:style w:type="paragraph" w:styleId="afb">
    <w:name w:val="Title"/>
    <w:basedOn w:val="a"/>
    <w:link w:val="afc"/>
    <w:uiPriority w:val="99"/>
    <w:qFormat/>
    <w:rsid w:val="0083488B"/>
    <w:pPr>
      <w:spacing w:after="0" w:line="240" w:lineRule="auto"/>
      <w:jc w:val="center"/>
    </w:pPr>
    <w:rPr>
      <w:rFonts w:ascii="Times New Roman" w:eastAsia="Times New Roman" w:hAnsi="Times New Roman" w:cs="Times New Roman"/>
      <w:b/>
      <w:bCs/>
      <w:sz w:val="24"/>
      <w:szCs w:val="24"/>
      <w:lang w:eastAsia="ru-RU"/>
    </w:rPr>
  </w:style>
  <w:style w:type="character" w:customStyle="1" w:styleId="afc">
    <w:name w:val="Название Знак"/>
    <w:basedOn w:val="a0"/>
    <w:link w:val="afb"/>
    <w:uiPriority w:val="99"/>
    <w:rsid w:val="0083488B"/>
    <w:rPr>
      <w:rFonts w:ascii="Times New Roman" w:eastAsia="Times New Roman" w:hAnsi="Times New Roman" w:cs="Times New Roman"/>
      <w:b/>
      <w:bCs/>
      <w:sz w:val="24"/>
      <w:szCs w:val="24"/>
      <w:lang w:eastAsia="ru-RU"/>
    </w:rPr>
  </w:style>
  <w:style w:type="paragraph" w:customStyle="1" w:styleId="body">
    <w:name w:val="body"/>
    <w:basedOn w:val="a"/>
    <w:rsid w:val="008348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6">
    <w:name w:val="List Bullet 2"/>
    <w:basedOn w:val="a"/>
    <w:autoRedefine/>
    <w:rsid w:val="0083488B"/>
    <w:pPr>
      <w:spacing w:after="0" w:line="240" w:lineRule="auto"/>
      <w:ind w:firstLine="567"/>
      <w:jc w:val="both"/>
    </w:pPr>
    <w:rPr>
      <w:rFonts w:ascii="Times New Roman" w:eastAsia="Times New Roman" w:hAnsi="Times New Roman" w:cs="Times New Roman"/>
      <w:kern w:val="16"/>
      <w:sz w:val="28"/>
      <w:szCs w:val="28"/>
      <w:lang w:eastAsia="ru-RU"/>
    </w:rPr>
  </w:style>
  <w:style w:type="paragraph" w:customStyle="1" w:styleId="15">
    <w:name w:val="Обычный1"/>
    <w:rsid w:val="0083488B"/>
    <w:pPr>
      <w:snapToGrid w:val="0"/>
      <w:spacing w:before="100" w:after="100" w:line="240" w:lineRule="auto"/>
    </w:pPr>
    <w:rPr>
      <w:rFonts w:ascii="Times New Roman" w:eastAsia="Times New Roman" w:hAnsi="Times New Roman" w:cs="Times New Roman"/>
      <w:sz w:val="24"/>
      <w:szCs w:val="20"/>
      <w:lang w:eastAsia="ru-RU"/>
    </w:rPr>
  </w:style>
  <w:style w:type="paragraph" w:styleId="afd">
    <w:name w:val="Body Text Indent"/>
    <w:basedOn w:val="a"/>
    <w:link w:val="afe"/>
    <w:rsid w:val="0083488B"/>
    <w:pPr>
      <w:spacing w:after="120" w:line="240" w:lineRule="auto"/>
      <w:ind w:left="283"/>
    </w:pPr>
    <w:rPr>
      <w:rFonts w:ascii="Times New Roman" w:eastAsia="Times New Roman" w:hAnsi="Times New Roman" w:cs="Times New Roman"/>
      <w:sz w:val="24"/>
      <w:szCs w:val="24"/>
      <w:lang w:eastAsia="ru-RU"/>
    </w:rPr>
  </w:style>
  <w:style w:type="character" w:customStyle="1" w:styleId="afe">
    <w:name w:val="Основной текст с отступом Знак"/>
    <w:basedOn w:val="a0"/>
    <w:link w:val="afd"/>
    <w:rsid w:val="0083488B"/>
    <w:rPr>
      <w:rFonts w:ascii="Times New Roman" w:eastAsia="Times New Roman" w:hAnsi="Times New Roman" w:cs="Times New Roman"/>
      <w:sz w:val="24"/>
      <w:szCs w:val="24"/>
      <w:lang w:eastAsia="ru-RU"/>
    </w:rPr>
  </w:style>
  <w:style w:type="paragraph" w:customStyle="1" w:styleId="aff">
    <w:name w:val="Знак Знак Знак Знак"/>
    <w:basedOn w:val="a"/>
    <w:rsid w:val="0083488B"/>
    <w:pPr>
      <w:spacing w:after="160" w:line="240" w:lineRule="exact"/>
    </w:pPr>
    <w:rPr>
      <w:rFonts w:ascii="Verdana" w:eastAsia="Times New Roman" w:hAnsi="Verdana" w:cs="Times New Roman"/>
      <w:sz w:val="20"/>
      <w:szCs w:val="20"/>
      <w:lang w:val="en-US"/>
    </w:rPr>
  </w:style>
  <w:style w:type="paragraph" w:customStyle="1" w:styleId="aff0">
    <w:name w:val="Знак Знак Знак Знак Знак Знак Знак Знак Знак Знак Знак Знак Знак Знак Знак Знак"/>
    <w:basedOn w:val="a"/>
    <w:rsid w:val="0083488B"/>
    <w:pPr>
      <w:spacing w:after="160" w:line="240" w:lineRule="exact"/>
    </w:pPr>
    <w:rPr>
      <w:rFonts w:ascii="Verdana" w:eastAsia="Times New Roman" w:hAnsi="Verdana" w:cs="Times New Roman"/>
      <w:sz w:val="20"/>
      <w:szCs w:val="20"/>
      <w:lang w:val="en-US"/>
    </w:rPr>
  </w:style>
  <w:style w:type="paragraph" w:customStyle="1" w:styleId="aff1">
    <w:name w:val="Знак Знак Знак Знак Знак Знак Знак Знак Знак"/>
    <w:basedOn w:val="a"/>
    <w:rsid w:val="0083488B"/>
    <w:pPr>
      <w:spacing w:after="160" w:line="240" w:lineRule="exact"/>
    </w:pPr>
    <w:rPr>
      <w:rFonts w:ascii="Verdana" w:eastAsia="Times New Roman" w:hAnsi="Verdana" w:cs="Times New Roman"/>
      <w:sz w:val="20"/>
      <w:szCs w:val="20"/>
      <w:lang w:val="en-US"/>
    </w:rPr>
  </w:style>
  <w:style w:type="paragraph" w:customStyle="1" w:styleId="aff2">
    <w:name w:val="Знак"/>
    <w:basedOn w:val="a"/>
    <w:rsid w:val="0083488B"/>
    <w:pPr>
      <w:spacing w:after="160" w:line="240" w:lineRule="exact"/>
    </w:pPr>
    <w:rPr>
      <w:rFonts w:ascii="Verdana" w:eastAsia="Times New Roman" w:hAnsi="Verdana" w:cs="Times New Roman"/>
      <w:sz w:val="20"/>
      <w:szCs w:val="20"/>
      <w:lang w:val="en-US"/>
    </w:rPr>
  </w:style>
  <w:style w:type="paragraph" w:customStyle="1" w:styleId="aff3">
    <w:name w:val="Знак Знак Знак Знак"/>
    <w:basedOn w:val="a"/>
    <w:rsid w:val="0083488B"/>
    <w:pPr>
      <w:spacing w:after="160" w:line="240" w:lineRule="exact"/>
    </w:pPr>
    <w:rPr>
      <w:rFonts w:ascii="Verdana" w:eastAsia="Times New Roman" w:hAnsi="Verdana" w:cs="Times New Roman"/>
      <w:sz w:val="20"/>
      <w:szCs w:val="20"/>
      <w:lang w:val="en-US"/>
    </w:rPr>
  </w:style>
  <w:style w:type="paragraph" w:customStyle="1" w:styleId="msonormalcxspmiddle">
    <w:name w:val="msonormalcxspmiddle"/>
    <w:basedOn w:val="a"/>
    <w:rsid w:val="0083488B"/>
    <w:pPr>
      <w:numPr>
        <w:numId w:val="10"/>
      </w:numPr>
      <w:tabs>
        <w:tab w:val="clear" w:pos="1440"/>
      </w:tabs>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styleId="35">
    <w:name w:val="Body Text 3"/>
    <w:basedOn w:val="a"/>
    <w:link w:val="36"/>
    <w:rsid w:val="0083488B"/>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83488B"/>
    <w:rPr>
      <w:rFonts w:ascii="Times New Roman" w:eastAsia="Times New Roman" w:hAnsi="Times New Roman" w:cs="Times New Roman"/>
      <w:sz w:val="16"/>
      <w:szCs w:val="16"/>
      <w:lang w:eastAsia="ru-RU"/>
    </w:rPr>
  </w:style>
  <w:style w:type="paragraph" w:customStyle="1" w:styleId="16">
    <w:name w:val="Абзац списка1"/>
    <w:basedOn w:val="a"/>
    <w:rsid w:val="0083488B"/>
    <w:pPr>
      <w:ind w:left="720"/>
      <w:contextualSpacing/>
    </w:pPr>
    <w:rPr>
      <w:rFonts w:ascii="Calibri" w:eastAsia="Times New Roman" w:hAnsi="Calibri" w:cs="Times New Roman"/>
      <w:lang w:eastAsia="ru-RU"/>
    </w:rPr>
  </w:style>
  <w:style w:type="paragraph" w:styleId="37">
    <w:name w:val="Body Text Indent 3"/>
    <w:basedOn w:val="a"/>
    <w:link w:val="38"/>
    <w:semiHidden/>
    <w:rsid w:val="0083488B"/>
    <w:pPr>
      <w:spacing w:after="0" w:line="240" w:lineRule="auto"/>
      <w:ind w:left="33"/>
    </w:pPr>
    <w:rPr>
      <w:rFonts w:ascii="Times New Roman" w:eastAsia="Times New Roman" w:hAnsi="Times New Roman" w:cs="Times New Roman"/>
      <w:sz w:val="20"/>
      <w:szCs w:val="20"/>
      <w:lang w:eastAsia="ru-RU"/>
    </w:rPr>
  </w:style>
  <w:style w:type="character" w:customStyle="1" w:styleId="38">
    <w:name w:val="Основной текст с отступом 3 Знак"/>
    <w:basedOn w:val="a0"/>
    <w:link w:val="37"/>
    <w:semiHidden/>
    <w:rsid w:val="0083488B"/>
    <w:rPr>
      <w:rFonts w:ascii="Times New Roman" w:eastAsia="Times New Roman" w:hAnsi="Times New Roman" w:cs="Times New Roman"/>
      <w:sz w:val="20"/>
      <w:szCs w:val="20"/>
      <w:lang w:eastAsia="ru-RU"/>
    </w:rPr>
  </w:style>
  <w:style w:type="character" w:customStyle="1" w:styleId="Bold">
    <w:name w:val="_Bold"/>
    <w:rsid w:val="0083488B"/>
    <w:rPr>
      <w:rFonts w:ascii="BalticaC" w:hAnsi="BalticaC" w:cs="BalticaC"/>
      <w:b/>
      <w:bCs/>
      <w:color w:val="000000"/>
      <w:w w:val="100"/>
    </w:rPr>
  </w:style>
  <w:style w:type="paragraph" w:customStyle="1" w:styleId="BODY0">
    <w:name w:val="BODY"/>
    <w:basedOn w:val="a"/>
    <w:rsid w:val="0083488B"/>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0"/>
    <w:rsid w:val="0083488B"/>
    <w:pPr>
      <w:ind w:left="737" w:hanging="283"/>
    </w:pPr>
  </w:style>
  <w:style w:type="character" w:customStyle="1" w:styleId="Italic">
    <w:name w:val="_Italic"/>
    <w:rsid w:val="0083488B"/>
    <w:rPr>
      <w:rFonts w:ascii="BalticaC" w:hAnsi="BalticaC" w:cs="BalticaC"/>
      <w:b/>
      <w:bCs/>
      <w:i/>
      <w:iCs/>
      <w:color w:val="000000"/>
      <w:w w:val="100"/>
    </w:rPr>
  </w:style>
  <w:style w:type="paragraph" w:customStyle="1" w:styleId="aff4">
    <w:name w:val="[Без стиля]"/>
    <w:rsid w:val="0083488B"/>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
    <w:rsid w:val="0083488B"/>
    <w:pPr>
      <w:autoSpaceDE w:val="0"/>
      <w:autoSpaceDN w:val="0"/>
      <w:adjustRightInd w:val="0"/>
      <w:spacing w:after="0"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83488B"/>
    <w:pPr>
      <w:jc w:val="center"/>
    </w:pPr>
    <w:rPr>
      <w:b/>
      <w:bCs/>
    </w:rPr>
  </w:style>
  <w:style w:type="paragraph" w:customStyle="1" w:styleId="u3">
    <w:name w:val="u3"/>
    <w:basedOn w:val="a"/>
    <w:rsid w:val="008348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
    <w:name w:val="Normal Знак"/>
    <w:link w:val="17"/>
    <w:uiPriority w:val="99"/>
    <w:locked/>
    <w:rsid w:val="0083488B"/>
    <w:rPr>
      <w:sz w:val="16"/>
      <w:szCs w:val="16"/>
      <w:lang w:eastAsia="ru-RU"/>
    </w:rPr>
  </w:style>
  <w:style w:type="paragraph" w:customStyle="1" w:styleId="17">
    <w:name w:val="Обычный1"/>
    <w:link w:val="Normal"/>
    <w:uiPriority w:val="99"/>
    <w:rsid w:val="0083488B"/>
    <w:pPr>
      <w:widowControl w:val="0"/>
      <w:snapToGrid w:val="0"/>
      <w:spacing w:after="0" w:line="240" w:lineRule="auto"/>
    </w:pPr>
    <w:rPr>
      <w:sz w:val="16"/>
      <w:szCs w:val="16"/>
      <w:lang w:eastAsia="ru-RU"/>
    </w:rPr>
  </w:style>
  <w:style w:type="character" w:customStyle="1" w:styleId="61">
    <w:name w:val="Основной текст (61)"/>
    <w:uiPriority w:val="99"/>
    <w:rsid w:val="0083488B"/>
    <w:rPr>
      <w:rFonts w:ascii="Times New Roman" w:hAnsi="Times New Roman" w:cs="Times New Roman" w:hint="default"/>
      <w:spacing w:val="0"/>
      <w:sz w:val="23"/>
      <w:szCs w:val="23"/>
    </w:rPr>
  </w:style>
  <w:style w:type="paragraph" w:customStyle="1" w:styleId="Style24">
    <w:name w:val="Style24"/>
    <w:basedOn w:val="a"/>
    <w:uiPriority w:val="99"/>
    <w:rsid w:val="0083488B"/>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68">
    <w:name w:val="Style168"/>
    <w:basedOn w:val="a"/>
    <w:rsid w:val="0083488B"/>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
    <w:name w:val="Style14"/>
    <w:basedOn w:val="a"/>
    <w:uiPriority w:val="99"/>
    <w:rsid w:val="008348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83488B"/>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25">
    <w:name w:val="Style125"/>
    <w:basedOn w:val="a"/>
    <w:rsid w:val="0083488B"/>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aff5">
    <w:name w:val="Новый"/>
    <w:basedOn w:val="a"/>
    <w:rsid w:val="0083488B"/>
    <w:pPr>
      <w:spacing w:after="0" w:line="360" w:lineRule="auto"/>
      <w:ind w:firstLine="454"/>
      <w:jc w:val="both"/>
    </w:pPr>
    <w:rPr>
      <w:rFonts w:ascii="Times New Roman" w:eastAsia="Times New Roman" w:hAnsi="Times New Roman" w:cs="Times New Roman"/>
      <w:sz w:val="28"/>
      <w:szCs w:val="24"/>
      <w:lang w:eastAsia="ru-RU"/>
    </w:rPr>
  </w:style>
  <w:style w:type="paragraph" w:styleId="aff6">
    <w:name w:val="Subtitle"/>
    <w:basedOn w:val="a"/>
    <w:next w:val="a"/>
    <w:link w:val="aff7"/>
    <w:uiPriority w:val="99"/>
    <w:qFormat/>
    <w:rsid w:val="0083488B"/>
    <w:rPr>
      <w:rFonts w:ascii="Cambria" w:eastAsia="Times New Roman" w:hAnsi="Cambria" w:cs="Times New Roman"/>
      <w:i/>
      <w:iCs/>
      <w:color w:val="2DA2BF"/>
      <w:spacing w:val="15"/>
      <w:sz w:val="24"/>
      <w:szCs w:val="24"/>
      <w:lang w:eastAsia="ru-RU"/>
    </w:rPr>
  </w:style>
  <w:style w:type="character" w:customStyle="1" w:styleId="aff7">
    <w:name w:val="Подзаголовок Знак"/>
    <w:basedOn w:val="a0"/>
    <w:link w:val="aff6"/>
    <w:uiPriority w:val="99"/>
    <w:rsid w:val="0083488B"/>
    <w:rPr>
      <w:rFonts w:ascii="Cambria" w:eastAsia="Times New Roman" w:hAnsi="Cambria" w:cs="Times New Roman"/>
      <w:i/>
      <w:iCs/>
      <w:color w:val="2DA2BF"/>
      <w:spacing w:val="15"/>
      <w:sz w:val="24"/>
      <w:szCs w:val="24"/>
      <w:lang w:eastAsia="ru-RU"/>
    </w:rPr>
  </w:style>
  <w:style w:type="paragraph" w:styleId="aff8">
    <w:name w:val="Document Map"/>
    <w:basedOn w:val="a"/>
    <w:link w:val="aff9"/>
    <w:unhideWhenUsed/>
    <w:rsid w:val="0083488B"/>
    <w:pPr>
      <w:shd w:val="clear" w:color="auto" w:fill="000080"/>
    </w:pPr>
    <w:rPr>
      <w:rFonts w:ascii="Tahoma" w:eastAsia="Times New Roman" w:hAnsi="Tahoma" w:cs="Times New Roman"/>
      <w:sz w:val="20"/>
      <w:szCs w:val="20"/>
      <w:lang w:eastAsia="ru-RU"/>
    </w:rPr>
  </w:style>
  <w:style w:type="character" w:customStyle="1" w:styleId="aff9">
    <w:name w:val="Схема документа Знак"/>
    <w:basedOn w:val="a0"/>
    <w:link w:val="aff8"/>
    <w:rsid w:val="0083488B"/>
    <w:rPr>
      <w:rFonts w:ascii="Tahoma" w:eastAsia="Times New Roman" w:hAnsi="Tahoma" w:cs="Times New Roman"/>
      <w:sz w:val="20"/>
      <w:szCs w:val="20"/>
      <w:shd w:val="clear" w:color="auto" w:fill="000080"/>
      <w:lang w:eastAsia="ru-RU"/>
    </w:rPr>
  </w:style>
  <w:style w:type="paragraph" w:styleId="28">
    <w:name w:val="Quote"/>
    <w:basedOn w:val="a"/>
    <w:next w:val="a"/>
    <w:link w:val="29"/>
    <w:uiPriority w:val="99"/>
    <w:qFormat/>
    <w:rsid w:val="0083488B"/>
    <w:rPr>
      <w:rFonts w:ascii="Calibri" w:eastAsia="Times New Roman" w:hAnsi="Calibri" w:cs="Times New Roman"/>
      <w:i/>
      <w:iCs/>
      <w:color w:val="000000"/>
      <w:sz w:val="20"/>
      <w:szCs w:val="20"/>
      <w:lang w:eastAsia="ru-RU"/>
    </w:rPr>
  </w:style>
  <w:style w:type="character" w:customStyle="1" w:styleId="29">
    <w:name w:val="Цитата 2 Знак"/>
    <w:basedOn w:val="a0"/>
    <w:link w:val="28"/>
    <w:uiPriority w:val="99"/>
    <w:rsid w:val="0083488B"/>
    <w:rPr>
      <w:rFonts w:ascii="Calibri" w:eastAsia="Times New Roman" w:hAnsi="Calibri" w:cs="Times New Roman"/>
      <w:i/>
      <w:iCs/>
      <w:color w:val="000000"/>
      <w:sz w:val="20"/>
      <w:szCs w:val="20"/>
      <w:lang w:eastAsia="ru-RU"/>
    </w:rPr>
  </w:style>
  <w:style w:type="paragraph" w:styleId="affa">
    <w:name w:val="Intense Quote"/>
    <w:basedOn w:val="a"/>
    <w:next w:val="a"/>
    <w:link w:val="affb"/>
    <w:uiPriority w:val="99"/>
    <w:qFormat/>
    <w:rsid w:val="0083488B"/>
    <w:pPr>
      <w:pBdr>
        <w:bottom w:val="single" w:sz="4" w:space="4" w:color="2DA2BF"/>
      </w:pBdr>
      <w:spacing w:before="200" w:after="280"/>
      <w:ind w:left="936" w:right="936"/>
    </w:pPr>
    <w:rPr>
      <w:rFonts w:ascii="Calibri" w:eastAsia="Times New Roman" w:hAnsi="Calibri" w:cs="Times New Roman"/>
      <w:b/>
      <w:bCs/>
      <w:i/>
      <w:iCs/>
      <w:color w:val="2DA2BF"/>
      <w:sz w:val="20"/>
      <w:szCs w:val="20"/>
      <w:lang w:eastAsia="ru-RU"/>
    </w:rPr>
  </w:style>
  <w:style w:type="character" w:customStyle="1" w:styleId="affb">
    <w:name w:val="Выделенная цитата Знак"/>
    <w:basedOn w:val="a0"/>
    <w:link w:val="affa"/>
    <w:uiPriority w:val="99"/>
    <w:rsid w:val="0083488B"/>
    <w:rPr>
      <w:rFonts w:ascii="Calibri" w:eastAsia="Times New Roman" w:hAnsi="Calibri" w:cs="Times New Roman"/>
      <w:b/>
      <w:bCs/>
      <w:i/>
      <w:iCs/>
      <w:color w:val="2DA2BF"/>
      <w:sz w:val="20"/>
      <w:szCs w:val="20"/>
      <w:lang w:eastAsia="ru-RU"/>
    </w:rPr>
  </w:style>
  <w:style w:type="character" w:styleId="affc">
    <w:name w:val="Subtle Emphasis"/>
    <w:uiPriority w:val="99"/>
    <w:qFormat/>
    <w:rsid w:val="0083488B"/>
    <w:rPr>
      <w:i/>
      <w:iCs/>
      <w:color w:val="808080"/>
    </w:rPr>
  </w:style>
  <w:style w:type="character" w:styleId="affd">
    <w:name w:val="Intense Emphasis"/>
    <w:uiPriority w:val="99"/>
    <w:qFormat/>
    <w:rsid w:val="0083488B"/>
    <w:rPr>
      <w:b/>
      <w:bCs/>
      <w:i/>
      <w:iCs/>
      <w:color w:val="2DA2BF"/>
    </w:rPr>
  </w:style>
  <w:style w:type="character" w:styleId="affe">
    <w:name w:val="Subtle Reference"/>
    <w:uiPriority w:val="99"/>
    <w:qFormat/>
    <w:rsid w:val="0083488B"/>
    <w:rPr>
      <w:smallCaps/>
      <w:color w:val="DA1F28"/>
      <w:u w:val="single"/>
    </w:rPr>
  </w:style>
  <w:style w:type="character" w:styleId="afff">
    <w:name w:val="Intense Reference"/>
    <w:uiPriority w:val="99"/>
    <w:qFormat/>
    <w:rsid w:val="0083488B"/>
    <w:rPr>
      <w:b/>
      <w:bCs/>
      <w:smallCaps/>
      <w:color w:val="DA1F28"/>
      <w:spacing w:val="5"/>
      <w:u w:val="single"/>
    </w:rPr>
  </w:style>
  <w:style w:type="character" w:styleId="afff0">
    <w:name w:val="Book Title"/>
    <w:uiPriority w:val="99"/>
    <w:qFormat/>
    <w:rsid w:val="0083488B"/>
    <w:rPr>
      <w:b/>
      <w:bCs/>
      <w:smallCaps/>
      <w:spacing w:val="5"/>
    </w:rPr>
  </w:style>
  <w:style w:type="character" w:customStyle="1" w:styleId="apple-style-span">
    <w:name w:val="apple-style-span"/>
    <w:uiPriority w:val="99"/>
    <w:rsid w:val="0083488B"/>
  </w:style>
  <w:style w:type="paragraph" w:customStyle="1" w:styleId="ParagraphStyle">
    <w:name w:val="Paragraph Style"/>
    <w:uiPriority w:val="99"/>
    <w:rsid w:val="0083488B"/>
    <w:pPr>
      <w:autoSpaceDE w:val="0"/>
      <w:autoSpaceDN w:val="0"/>
      <w:adjustRightInd w:val="0"/>
      <w:spacing w:after="0" w:line="240" w:lineRule="auto"/>
    </w:pPr>
    <w:rPr>
      <w:rFonts w:ascii="Arial" w:eastAsia="Times New Roman" w:hAnsi="Arial" w:cs="Arial"/>
      <w:sz w:val="24"/>
      <w:szCs w:val="24"/>
    </w:rPr>
  </w:style>
  <w:style w:type="paragraph" w:styleId="afff1">
    <w:name w:val="caption"/>
    <w:basedOn w:val="a"/>
    <w:next w:val="a"/>
    <w:uiPriority w:val="99"/>
    <w:qFormat/>
    <w:rsid w:val="0083488B"/>
    <w:pPr>
      <w:spacing w:line="240" w:lineRule="auto"/>
    </w:pPr>
    <w:rPr>
      <w:rFonts w:ascii="Times New Roman" w:eastAsia="Times New Roman" w:hAnsi="Times New Roman" w:cs="Times New Roman"/>
      <w:b/>
      <w:bCs/>
      <w:color w:val="4F81BD"/>
      <w:sz w:val="18"/>
      <w:szCs w:val="18"/>
      <w:lang w:eastAsia="ru-RU"/>
    </w:rPr>
  </w:style>
  <w:style w:type="paragraph" w:styleId="afff2">
    <w:name w:val="TOC Heading"/>
    <w:basedOn w:val="1"/>
    <w:next w:val="a"/>
    <w:uiPriority w:val="99"/>
    <w:qFormat/>
    <w:rsid w:val="0083488B"/>
    <w:pPr>
      <w:keepLines/>
      <w:spacing w:before="480" w:after="0" w:line="240" w:lineRule="auto"/>
      <w:outlineLvl w:val="9"/>
    </w:pPr>
    <w:rPr>
      <w:rFonts w:cs="Cambria"/>
      <w:color w:val="365F91"/>
      <w:kern w:val="0"/>
      <w:sz w:val="28"/>
      <w:szCs w:val="28"/>
      <w:lang w:eastAsia="ru-RU"/>
    </w:rPr>
  </w:style>
  <w:style w:type="character" w:customStyle="1" w:styleId="250">
    <w:name w:val="Основной текст (25)"/>
    <w:link w:val="251"/>
    <w:locked/>
    <w:rsid w:val="00D950D8"/>
    <w:rPr>
      <w:b/>
      <w:bCs/>
      <w:sz w:val="16"/>
      <w:szCs w:val="16"/>
      <w:shd w:val="clear" w:color="auto" w:fill="FFFFFF"/>
    </w:rPr>
  </w:style>
  <w:style w:type="paragraph" w:customStyle="1" w:styleId="251">
    <w:name w:val="Основной текст (25)1"/>
    <w:basedOn w:val="a"/>
    <w:link w:val="250"/>
    <w:rsid w:val="00D950D8"/>
    <w:pPr>
      <w:shd w:val="clear" w:color="auto" w:fill="FFFFFF"/>
      <w:spacing w:after="0" w:line="202" w:lineRule="exact"/>
      <w:jc w:val="center"/>
    </w:pPr>
    <w:rPr>
      <w:b/>
      <w:bCs/>
      <w:sz w:val="16"/>
      <w:szCs w:val="16"/>
    </w:rPr>
  </w:style>
  <w:style w:type="character" w:customStyle="1" w:styleId="c4">
    <w:name w:val="c4"/>
    <w:basedOn w:val="a0"/>
    <w:rsid w:val="008C18EE"/>
  </w:style>
  <w:style w:type="paragraph" w:customStyle="1" w:styleId="c75">
    <w:name w:val="c75"/>
    <w:basedOn w:val="a"/>
    <w:rsid w:val="00235F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a">
    <w:name w:val="Абзац списка2"/>
    <w:basedOn w:val="a"/>
    <w:rsid w:val="00E842CF"/>
    <w:pPr>
      <w:spacing w:after="0" w:line="240" w:lineRule="auto"/>
      <w:ind w:left="720"/>
    </w:pPr>
    <w:rPr>
      <w:rFonts w:ascii="Calibri" w:eastAsia="Times New Roman" w:hAnsi="Calibri" w:cs="Calibri"/>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69679">
      <w:bodyDiv w:val="1"/>
      <w:marLeft w:val="0"/>
      <w:marRight w:val="0"/>
      <w:marTop w:val="0"/>
      <w:marBottom w:val="0"/>
      <w:divBdr>
        <w:top w:val="none" w:sz="0" w:space="0" w:color="auto"/>
        <w:left w:val="none" w:sz="0" w:space="0" w:color="auto"/>
        <w:bottom w:val="none" w:sz="0" w:space="0" w:color="auto"/>
        <w:right w:val="none" w:sz="0" w:space="0" w:color="auto"/>
      </w:divBdr>
      <w:divsChild>
        <w:div w:id="1519930106">
          <w:marLeft w:val="0"/>
          <w:marRight w:val="0"/>
          <w:marTop w:val="0"/>
          <w:marBottom w:val="0"/>
          <w:divBdr>
            <w:top w:val="none" w:sz="0" w:space="0" w:color="auto"/>
            <w:left w:val="none" w:sz="0" w:space="0" w:color="auto"/>
            <w:bottom w:val="none" w:sz="0" w:space="0" w:color="auto"/>
            <w:right w:val="none" w:sz="0" w:space="0" w:color="auto"/>
          </w:divBdr>
          <w:divsChild>
            <w:div w:id="632365441">
              <w:marLeft w:val="0"/>
              <w:marRight w:val="0"/>
              <w:marTop w:val="0"/>
              <w:marBottom w:val="0"/>
              <w:divBdr>
                <w:top w:val="none" w:sz="0" w:space="0" w:color="auto"/>
                <w:left w:val="none" w:sz="0" w:space="0" w:color="auto"/>
                <w:bottom w:val="none" w:sz="0" w:space="0" w:color="auto"/>
                <w:right w:val="none" w:sz="0" w:space="0" w:color="auto"/>
              </w:divBdr>
              <w:divsChild>
                <w:div w:id="2122071926">
                  <w:marLeft w:val="0"/>
                  <w:marRight w:val="0"/>
                  <w:marTop w:val="0"/>
                  <w:marBottom w:val="0"/>
                  <w:divBdr>
                    <w:top w:val="single" w:sz="12" w:space="30" w:color="FFFFFF"/>
                    <w:left w:val="none" w:sz="0" w:space="0" w:color="auto"/>
                    <w:bottom w:val="none" w:sz="0" w:space="0" w:color="auto"/>
                    <w:right w:val="none" w:sz="0" w:space="0" w:color="auto"/>
                  </w:divBdr>
                  <w:divsChild>
                    <w:div w:id="839585523">
                      <w:marLeft w:val="0"/>
                      <w:marRight w:val="0"/>
                      <w:marTop w:val="0"/>
                      <w:marBottom w:val="0"/>
                      <w:divBdr>
                        <w:top w:val="none" w:sz="0" w:space="0" w:color="auto"/>
                        <w:left w:val="none" w:sz="0" w:space="0" w:color="auto"/>
                        <w:bottom w:val="none" w:sz="0" w:space="0" w:color="auto"/>
                        <w:right w:val="none" w:sz="0" w:space="0" w:color="auto"/>
                      </w:divBdr>
                      <w:divsChild>
                        <w:div w:id="2026856676">
                          <w:marLeft w:val="0"/>
                          <w:marRight w:val="0"/>
                          <w:marTop w:val="0"/>
                          <w:marBottom w:val="0"/>
                          <w:divBdr>
                            <w:top w:val="none" w:sz="0" w:space="0" w:color="auto"/>
                            <w:left w:val="none" w:sz="0" w:space="0" w:color="auto"/>
                            <w:bottom w:val="none" w:sz="0" w:space="0" w:color="auto"/>
                            <w:right w:val="none" w:sz="0" w:space="0" w:color="auto"/>
                          </w:divBdr>
                          <w:divsChild>
                            <w:div w:id="2110005797">
                              <w:marLeft w:val="0"/>
                              <w:marRight w:val="0"/>
                              <w:marTop w:val="0"/>
                              <w:marBottom w:val="0"/>
                              <w:divBdr>
                                <w:top w:val="none" w:sz="0" w:space="0" w:color="auto"/>
                                <w:left w:val="none" w:sz="0" w:space="0" w:color="auto"/>
                                <w:bottom w:val="none" w:sz="0" w:space="0" w:color="auto"/>
                                <w:right w:val="none" w:sz="0" w:space="0" w:color="auto"/>
                              </w:divBdr>
                              <w:divsChild>
                                <w:div w:id="1545604877">
                                  <w:marLeft w:val="0"/>
                                  <w:marRight w:val="0"/>
                                  <w:marTop w:val="0"/>
                                  <w:marBottom w:val="0"/>
                                  <w:divBdr>
                                    <w:top w:val="none" w:sz="0" w:space="0" w:color="auto"/>
                                    <w:left w:val="none" w:sz="0" w:space="0" w:color="auto"/>
                                    <w:bottom w:val="none" w:sz="0" w:space="0" w:color="auto"/>
                                    <w:right w:val="none" w:sz="0" w:space="0" w:color="auto"/>
                                  </w:divBdr>
                                  <w:divsChild>
                                    <w:div w:id="1553229827">
                                      <w:marLeft w:val="0"/>
                                      <w:marRight w:val="0"/>
                                      <w:marTop w:val="0"/>
                                      <w:marBottom w:val="0"/>
                                      <w:divBdr>
                                        <w:top w:val="none" w:sz="0" w:space="0" w:color="auto"/>
                                        <w:left w:val="none" w:sz="0" w:space="0" w:color="auto"/>
                                        <w:bottom w:val="none" w:sz="0" w:space="0" w:color="auto"/>
                                        <w:right w:val="none" w:sz="0" w:space="0" w:color="auto"/>
                                      </w:divBdr>
                                      <w:divsChild>
                                        <w:div w:id="1807241851">
                                          <w:marLeft w:val="0"/>
                                          <w:marRight w:val="0"/>
                                          <w:marTop w:val="0"/>
                                          <w:marBottom w:val="0"/>
                                          <w:divBdr>
                                            <w:top w:val="none" w:sz="0" w:space="0" w:color="auto"/>
                                            <w:left w:val="none" w:sz="0" w:space="0" w:color="auto"/>
                                            <w:bottom w:val="none" w:sz="0" w:space="0" w:color="auto"/>
                                            <w:right w:val="none" w:sz="0" w:space="0" w:color="auto"/>
                                          </w:divBdr>
                                          <w:divsChild>
                                            <w:div w:id="518197796">
                                              <w:marLeft w:val="0"/>
                                              <w:marRight w:val="0"/>
                                              <w:marTop w:val="0"/>
                                              <w:marBottom w:val="0"/>
                                              <w:divBdr>
                                                <w:top w:val="none" w:sz="0" w:space="0" w:color="auto"/>
                                                <w:left w:val="none" w:sz="0" w:space="0" w:color="auto"/>
                                                <w:bottom w:val="none" w:sz="0" w:space="0" w:color="auto"/>
                                                <w:right w:val="none" w:sz="0" w:space="0" w:color="auto"/>
                                              </w:divBdr>
                                              <w:divsChild>
                                                <w:div w:id="931202136">
                                                  <w:marLeft w:val="0"/>
                                                  <w:marRight w:val="0"/>
                                                  <w:marTop w:val="0"/>
                                                  <w:marBottom w:val="0"/>
                                                  <w:divBdr>
                                                    <w:top w:val="none" w:sz="0" w:space="0" w:color="auto"/>
                                                    <w:left w:val="none" w:sz="0" w:space="0" w:color="auto"/>
                                                    <w:bottom w:val="none" w:sz="0" w:space="0" w:color="auto"/>
                                                    <w:right w:val="none" w:sz="0" w:space="0" w:color="auto"/>
                                                  </w:divBdr>
                                                  <w:divsChild>
                                                    <w:div w:id="580141202">
                                                      <w:marLeft w:val="0"/>
                                                      <w:marRight w:val="0"/>
                                                      <w:marTop w:val="0"/>
                                                      <w:marBottom w:val="0"/>
                                                      <w:divBdr>
                                                        <w:top w:val="none" w:sz="0" w:space="0" w:color="auto"/>
                                                        <w:left w:val="none" w:sz="0" w:space="0" w:color="auto"/>
                                                        <w:bottom w:val="none" w:sz="0" w:space="0" w:color="auto"/>
                                                        <w:right w:val="none" w:sz="0" w:space="0" w:color="auto"/>
                                                      </w:divBdr>
                                                      <w:divsChild>
                                                        <w:div w:id="1597247627">
                                                          <w:marLeft w:val="150"/>
                                                          <w:marRight w:val="150"/>
                                                          <w:marTop w:val="0"/>
                                                          <w:marBottom w:val="0"/>
                                                          <w:divBdr>
                                                            <w:top w:val="none" w:sz="0" w:space="0" w:color="auto"/>
                                                            <w:left w:val="none" w:sz="0" w:space="0" w:color="auto"/>
                                                            <w:bottom w:val="none" w:sz="0" w:space="0" w:color="auto"/>
                                                            <w:right w:val="none" w:sz="0" w:space="0" w:color="auto"/>
                                                          </w:divBdr>
                                                          <w:divsChild>
                                                            <w:div w:id="1132093182">
                                                              <w:marLeft w:val="0"/>
                                                              <w:marRight w:val="0"/>
                                                              <w:marTop w:val="0"/>
                                                              <w:marBottom w:val="0"/>
                                                              <w:divBdr>
                                                                <w:top w:val="none" w:sz="0" w:space="0" w:color="auto"/>
                                                                <w:left w:val="none" w:sz="0" w:space="0" w:color="auto"/>
                                                                <w:bottom w:val="none" w:sz="0" w:space="0" w:color="auto"/>
                                                                <w:right w:val="none" w:sz="0" w:space="0" w:color="auto"/>
                                                              </w:divBdr>
                                                              <w:divsChild>
                                                                <w:div w:id="361440647">
                                                                  <w:marLeft w:val="0"/>
                                                                  <w:marRight w:val="0"/>
                                                                  <w:marTop w:val="0"/>
                                                                  <w:marBottom w:val="0"/>
                                                                  <w:divBdr>
                                                                    <w:top w:val="none" w:sz="0" w:space="0" w:color="auto"/>
                                                                    <w:left w:val="none" w:sz="0" w:space="0" w:color="auto"/>
                                                                    <w:bottom w:val="none" w:sz="0" w:space="0" w:color="auto"/>
                                                                    <w:right w:val="none" w:sz="0" w:space="0" w:color="auto"/>
                                                                  </w:divBdr>
                                                                  <w:divsChild>
                                                                    <w:div w:id="1362391055">
                                                                      <w:marLeft w:val="0"/>
                                                                      <w:marRight w:val="0"/>
                                                                      <w:marTop w:val="0"/>
                                                                      <w:marBottom w:val="360"/>
                                                                      <w:divBdr>
                                                                        <w:top w:val="none" w:sz="0" w:space="0" w:color="auto"/>
                                                                        <w:left w:val="none" w:sz="0" w:space="0" w:color="auto"/>
                                                                        <w:bottom w:val="none" w:sz="0" w:space="0" w:color="auto"/>
                                                                        <w:right w:val="none" w:sz="0" w:space="0" w:color="auto"/>
                                                                      </w:divBdr>
                                                                      <w:divsChild>
                                                                        <w:div w:id="95058738">
                                                                          <w:marLeft w:val="0"/>
                                                                          <w:marRight w:val="0"/>
                                                                          <w:marTop w:val="0"/>
                                                                          <w:marBottom w:val="0"/>
                                                                          <w:divBdr>
                                                                            <w:top w:val="none" w:sz="0" w:space="0" w:color="auto"/>
                                                                            <w:left w:val="none" w:sz="0" w:space="0" w:color="auto"/>
                                                                            <w:bottom w:val="none" w:sz="0" w:space="0" w:color="auto"/>
                                                                            <w:right w:val="none" w:sz="0" w:space="0" w:color="auto"/>
                                                                          </w:divBdr>
                                                                          <w:divsChild>
                                                                            <w:div w:id="596518918">
                                                                              <w:marLeft w:val="0"/>
                                                                              <w:marRight w:val="0"/>
                                                                              <w:marTop w:val="0"/>
                                                                              <w:marBottom w:val="0"/>
                                                                              <w:divBdr>
                                                                                <w:top w:val="none" w:sz="0" w:space="0" w:color="auto"/>
                                                                                <w:left w:val="none" w:sz="0" w:space="0" w:color="auto"/>
                                                                                <w:bottom w:val="none" w:sz="0" w:space="0" w:color="auto"/>
                                                                                <w:right w:val="none" w:sz="0" w:space="0" w:color="auto"/>
                                                                              </w:divBdr>
                                                                              <w:divsChild>
                                                                                <w:div w:id="1988700437">
                                                                                  <w:marLeft w:val="0"/>
                                                                                  <w:marRight w:val="0"/>
                                                                                  <w:marTop w:val="0"/>
                                                                                  <w:marBottom w:val="0"/>
                                                                                  <w:divBdr>
                                                                                    <w:top w:val="none" w:sz="0" w:space="0" w:color="auto"/>
                                                                                    <w:left w:val="none" w:sz="0" w:space="0" w:color="auto"/>
                                                                                    <w:bottom w:val="none" w:sz="0" w:space="0" w:color="auto"/>
                                                                                    <w:right w:val="none" w:sz="0" w:space="0" w:color="auto"/>
                                                                                  </w:divBdr>
                                                                                  <w:divsChild>
                                                                                    <w:div w:id="734165674">
                                                                                      <w:marLeft w:val="0"/>
                                                                                      <w:marRight w:val="0"/>
                                                                                      <w:marTop w:val="0"/>
                                                                                      <w:marBottom w:val="0"/>
                                                                                      <w:divBdr>
                                                                                        <w:top w:val="none" w:sz="0" w:space="0" w:color="auto"/>
                                                                                        <w:left w:val="none" w:sz="0" w:space="0" w:color="auto"/>
                                                                                        <w:bottom w:val="none" w:sz="0" w:space="0" w:color="auto"/>
                                                                                        <w:right w:val="none" w:sz="0" w:space="0" w:color="auto"/>
                                                                                      </w:divBdr>
                                                                                      <w:divsChild>
                                                                                        <w:div w:id="1516578479">
                                                                                          <w:marLeft w:val="0"/>
                                                                                          <w:marRight w:val="0"/>
                                                                                          <w:marTop w:val="0"/>
                                                                                          <w:marBottom w:val="360"/>
                                                                                          <w:divBdr>
                                                                                            <w:top w:val="none" w:sz="0" w:space="0" w:color="auto"/>
                                                                                            <w:left w:val="none" w:sz="0" w:space="0" w:color="auto"/>
                                                                                            <w:bottom w:val="none" w:sz="0" w:space="0" w:color="auto"/>
                                                                                            <w:right w:val="none" w:sz="0" w:space="0" w:color="auto"/>
                                                                                          </w:divBdr>
                                                                                          <w:divsChild>
                                                                                            <w:div w:id="140530257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869741">
      <w:bodyDiv w:val="1"/>
      <w:marLeft w:val="0"/>
      <w:marRight w:val="0"/>
      <w:marTop w:val="0"/>
      <w:marBottom w:val="0"/>
      <w:divBdr>
        <w:top w:val="none" w:sz="0" w:space="0" w:color="auto"/>
        <w:left w:val="none" w:sz="0" w:space="0" w:color="auto"/>
        <w:bottom w:val="none" w:sz="0" w:space="0" w:color="auto"/>
        <w:right w:val="none" w:sz="0" w:space="0" w:color="auto"/>
      </w:divBdr>
    </w:div>
    <w:div w:id="329021832">
      <w:bodyDiv w:val="1"/>
      <w:marLeft w:val="0"/>
      <w:marRight w:val="0"/>
      <w:marTop w:val="0"/>
      <w:marBottom w:val="0"/>
      <w:divBdr>
        <w:top w:val="none" w:sz="0" w:space="0" w:color="auto"/>
        <w:left w:val="none" w:sz="0" w:space="0" w:color="auto"/>
        <w:bottom w:val="none" w:sz="0" w:space="0" w:color="auto"/>
        <w:right w:val="none" w:sz="0" w:space="0" w:color="auto"/>
      </w:divBdr>
    </w:div>
    <w:div w:id="443890224">
      <w:bodyDiv w:val="1"/>
      <w:marLeft w:val="0"/>
      <w:marRight w:val="0"/>
      <w:marTop w:val="0"/>
      <w:marBottom w:val="0"/>
      <w:divBdr>
        <w:top w:val="none" w:sz="0" w:space="0" w:color="auto"/>
        <w:left w:val="none" w:sz="0" w:space="0" w:color="auto"/>
        <w:bottom w:val="none" w:sz="0" w:space="0" w:color="auto"/>
        <w:right w:val="none" w:sz="0" w:space="0" w:color="auto"/>
      </w:divBdr>
    </w:div>
    <w:div w:id="627319841">
      <w:bodyDiv w:val="1"/>
      <w:marLeft w:val="0"/>
      <w:marRight w:val="0"/>
      <w:marTop w:val="0"/>
      <w:marBottom w:val="0"/>
      <w:divBdr>
        <w:top w:val="none" w:sz="0" w:space="0" w:color="auto"/>
        <w:left w:val="none" w:sz="0" w:space="0" w:color="auto"/>
        <w:bottom w:val="none" w:sz="0" w:space="0" w:color="auto"/>
        <w:right w:val="none" w:sz="0" w:space="0" w:color="auto"/>
      </w:divBdr>
    </w:div>
    <w:div w:id="820540268">
      <w:bodyDiv w:val="1"/>
      <w:marLeft w:val="0"/>
      <w:marRight w:val="0"/>
      <w:marTop w:val="0"/>
      <w:marBottom w:val="0"/>
      <w:divBdr>
        <w:top w:val="none" w:sz="0" w:space="0" w:color="auto"/>
        <w:left w:val="none" w:sz="0" w:space="0" w:color="auto"/>
        <w:bottom w:val="none" w:sz="0" w:space="0" w:color="auto"/>
        <w:right w:val="none" w:sz="0" w:space="0" w:color="auto"/>
      </w:divBdr>
    </w:div>
    <w:div w:id="879364273">
      <w:bodyDiv w:val="1"/>
      <w:marLeft w:val="0"/>
      <w:marRight w:val="0"/>
      <w:marTop w:val="0"/>
      <w:marBottom w:val="0"/>
      <w:divBdr>
        <w:top w:val="none" w:sz="0" w:space="0" w:color="auto"/>
        <w:left w:val="none" w:sz="0" w:space="0" w:color="auto"/>
        <w:bottom w:val="none" w:sz="0" w:space="0" w:color="auto"/>
        <w:right w:val="none" w:sz="0" w:space="0" w:color="auto"/>
      </w:divBdr>
    </w:div>
    <w:div w:id="989988718">
      <w:bodyDiv w:val="1"/>
      <w:marLeft w:val="0"/>
      <w:marRight w:val="0"/>
      <w:marTop w:val="0"/>
      <w:marBottom w:val="0"/>
      <w:divBdr>
        <w:top w:val="none" w:sz="0" w:space="0" w:color="auto"/>
        <w:left w:val="none" w:sz="0" w:space="0" w:color="auto"/>
        <w:bottom w:val="none" w:sz="0" w:space="0" w:color="auto"/>
        <w:right w:val="none" w:sz="0" w:space="0" w:color="auto"/>
      </w:divBdr>
    </w:div>
    <w:div w:id="1016493639">
      <w:bodyDiv w:val="1"/>
      <w:marLeft w:val="0"/>
      <w:marRight w:val="0"/>
      <w:marTop w:val="0"/>
      <w:marBottom w:val="0"/>
      <w:divBdr>
        <w:top w:val="none" w:sz="0" w:space="0" w:color="auto"/>
        <w:left w:val="none" w:sz="0" w:space="0" w:color="auto"/>
        <w:bottom w:val="none" w:sz="0" w:space="0" w:color="auto"/>
        <w:right w:val="none" w:sz="0" w:space="0" w:color="auto"/>
      </w:divBdr>
    </w:div>
    <w:div w:id="1029112891">
      <w:bodyDiv w:val="1"/>
      <w:marLeft w:val="0"/>
      <w:marRight w:val="0"/>
      <w:marTop w:val="0"/>
      <w:marBottom w:val="0"/>
      <w:divBdr>
        <w:top w:val="none" w:sz="0" w:space="0" w:color="auto"/>
        <w:left w:val="none" w:sz="0" w:space="0" w:color="auto"/>
        <w:bottom w:val="none" w:sz="0" w:space="0" w:color="auto"/>
        <w:right w:val="none" w:sz="0" w:space="0" w:color="auto"/>
      </w:divBdr>
    </w:div>
    <w:div w:id="1031998508">
      <w:bodyDiv w:val="1"/>
      <w:marLeft w:val="0"/>
      <w:marRight w:val="0"/>
      <w:marTop w:val="0"/>
      <w:marBottom w:val="0"/>
      <w:divBdr>
        <w:top w:val="none" w:sz="0" w:space="0" w:color="auto"/>
        <w:left w:val="none" w:sz="0" w:space="0" w:color="auto"/>
        <w:bottom w:val="none" w:sz="0" w:space="0" w:color="auto"/>
        <w:right w:val="none" w:sz="0" w:space="0" w:color="auto"/>
      </w:divBdr>
    </w:div>
    <w:div w:id="1086462926">
      <w:bodyDiv w:val="1"/>
      <w:marLeft w:val="0"/>
      <w:marRight w:val="0"/>
      <w:marTop w:val="0"/>
      <w:marBottom w:val="0"/>
      <w:divBdr>
        <w:top w:val="none" w:sz="0" w:space="0" w:color="auto"/>
        <w:left w:val="none" w:sz="0" w:space="0" w:color="auto"/>
        <w:bottom w:val="none" w:sz="0" w:space="0" w:color="auto"/>
        <w:right w:val="none" w:sz="0" w:space="0" w:color="auto"/>
      </w:divBdr>
    </w:div>
    <w:div w:id="1247181884">
      <w:bodyDiv w:val="1"/>
      <w:marLeft w:val="0"/>
      <w:marRight w:val="0"/>
      <w:marTop w:val="0"/>
      <w:marBottom w:val="0"/>
      <w:divBdr>
        <w:top w:val="none" w:sz="0" w:space="0" w:color="auto"/>
        <w:left w:val="none" w:sz="0" w:space="0" w:color="auto"/>
        <w:bottom w:val="none" w:sz="0" w:space="0" w:color="auto"/>
        <w:right w:val="none" w:sz="0" w:space="0" w:color="auto"/>
      </w:divBdr>
      <w:divsChild>
        <w:div w:id="73209446">
          <w:marLeft w:val="0"/>
          <w:marRight w:val="0"/>
          <w:marTop w:val="0"/>
          <w:marBottom w:val="0"/>
          <w:divBdr>
            <w:top w:val="none" w:sz="0" w:space="0" w:color="auto"/>
            <w:left w:val="none" w:sz="0" w:space="0" w:color="auto"/>
            <w:bottom w:val="none" w:sz="0" w:space="0" w:color="auto"/>
            <w:right w:val="none" w:sz="0" w:space="0" w:color="auto"/>
          </w:divBdr>
          <w:divsChild>
            <w:div w:id="120273514">
              <w:marLeft w:val="0"/>
              <w:marRight w:val="0"/>
              <w:marTop w:val="0"/>
              <w:marBottom w:val="0"/>
              <w:divBdr>
                <w:top w:val="none" w:sz="0" w:space="0" w:color="auto"/>
                <w:left w:val="none" w:sz="0" w:space="0" w:color="auto"/>
                <w:bottom w:val="none" w:sz="0" w:space="0" w:color="auto"/>
                <w:right w:val="none" w:sz="0" w:space="0" w:color="auto"/>
              </w:divBdr>
              <w:divsChild>
                <w:div w:id="1152139018">
                  <w:marLeft w:val="0"/>
                  <w:marRight w:val="0"/>
                  <w:marTop w:val="0"/>
                  <w:marBottom w:val="0"/>
                  <w:divBdr>
                    <w:top w:val="single" w:sz="12" w:space="30" w:color="FFFFFF"/>
                    <w:left w:val="none" w:sz="0" w:space="0" w:color="auto"/>
                    <w:bottom w:val="none" w:sz="0" w:space="0" w:color="auto"/>
                    <w:right w:val="none" w:sz="0" w:space="0" w:color="auto"/>
                  </w:divBdr>
                  <w:divsChild>
                    <w:div w:id="1271595370">
                      <w:marLeft w:val="0"/>
                      <w:marRight w:val="0"/>
                      <w:marTop w:val="0"/>
                      <w:marBottom w:val="0"/>
                      <w:divBdr>
                        <w:top w:val="none" w:sz="0" w:space="0" w:color="auto"/>
                        <w:left w:val="none" w:sz="0" w:space="0" w:color="auto"/>
                        <w:bottom w:val="none" w:sz="0" w:space="0" w:color="auto"/>
                        <w:right w:val="none" w:sz="0" w:space="0" w:color="auto"/>
                      </w:divBdr>
                      <w:divsChild>
                        <w:div w:id="1319846034">
                          <w:marLeft w:val="0"/>
                          <w:marRight w:val="0"/>
                          <w:marTop w:val="0"/>
                          <w:marBottom w:val="0"/>
                          <w:divBdr>
                            <w:top w:val="none" w:sz="0" w:space="0" w:color="auto"/>
                            <w:left w:val="none" w:sz="0" w:space="0" w:color="auto"/>
                            <w:bottom w:val="none" w:sz="0" w:space="0" w:color="auto"/>
                            <w:right w:val="none" w:sz="0" w:space="0" w:color="auto"/>
                          </w:divBdr>
                          <w:divsChild>
                            <w:div w:id="1139952584">
                              <w:marLeft w:val="0"/>
                              <w:marRight w:val="0"/>
                              <w:marTop w:val="0"/>
                              <w:marBottom w:val="0"/>
                              <w:divBdr>
                                <w:top w:val="none" w:sz="0" w:space="0" w:color="auto"/>
                                <w:left w:val="none" w:sz="0" w:space="0" w:color="auto"/>
                                <w:bottom w:val="none" w:sz="0" w:space="0" w:color="auto"/>
                                <w:right w:val="none" w:sz="0" w:space="0" w:color="auto"/>
                              </w:divBdr>
                              <w:divsChild>
                                <w:div w:id="112136048">
                                  <w:marLeft w:val="0"/>
                                  <w:marRight w:val="0"/>
                                  <w:marTop w:val="0"/>
                                  <w:marBottom w:val="0"/>
                                  <w:divBdr>
                                    <w:top w:val="none" w:sz="0" w:space="0" w:color="auto"/>
                                    <w:left w:val="none" w:sz="0" w:space="0" w:color="auto"/>
                                    <w:bottom w:val="none" w:sz="0" w:space="0" w:color="auto"/>
                                    <w:right w:val="none" w:sz="0" w:space="0" w:color="auto"/>
                                  </w:divBdr>
                                  <w:divsChild>
                                    <w:div w:id="800876808">
                                      <w:marLeft w:val="0"/>
                                      <w:marRight w:val="0"/>
                                      <w:marTop w:val="0"/>
                                      <w:marBottom w:val="0"/>
                                      <w:divBdr>
                                        <w:top w:val="none" w:sz="0" w:space="0" w:color="auto"/>
                                        <w:left w:val="none" w:sz="0" w:space="0" w:color="auto"/>
                                        <w:bottom w:val="none" w:sz="0" w:space="0" w:color="auto"/>
                                        <w:right w:val="none" w:sz="0" w:space="0" w:color="auto"/>
                                      </w:divBdr>
                                      <w:divsChild>
                                        <w:div w:id="2004238335">
                                          <w:marLeft w:val="0"/>
                                          <w:marRight w:val="0"/>
                                          <w:marTop w:val="0"/>
                                          <w:marBottom w:val="0"/>
                                          <w:divBdr>
                                            <w:top w:val="none" w:sz="0" w:space="0" w:color="auto"/>
                                            <w:left w:val="none" w:sz="0" w:space="0" w:color="auto"/>
                                            <w:bottom w:val="none" w:sz="0" w:space="0" w:color="auto"/>
                                            <w:right w:val="none" w:sz="0" w:space="0" w:color="auto"/>
                                          </w:divBdr>
                                          <w:divsChild>
                                            <w:div w:id="1086809775">
                                              <w:marLeft w:val="0"/>
                                              <w:marRight w:val="0"/>
                                              <w:marTop w:val="0"/>
                                              <w:marBottom w:val="0"/>
                                              <w:divBdr>
                                                <w:top w:val="none" w:sz="0" w:space="0" w:color="auto"/>
                                                <w:left w:val="none" w:sz="0" w:space="0" w:color="auto"/>
                                                <w:bottom w:val="none" w:sz="0" w:space="0" w:color="auto"/>
                                                <w:right w:val="none" w:sz="0" w:space="0" w:color="auto"/>
                                              </w:divBdr>
                                              <w:divsChild>
                                                <w:div w:id="358094738">
                                                  <w:marLeft w:val="0"/>
                                                  <w:marRight w:val="0"/>
                                                  <w:marTop w:val="0"/>
                                                  <w:marBottom w:val="0"/>
                                                  <w:divBdr>
                                                    <w:top w:val="none" w:sz="0" w:space="0" w:color="auto"/>
                                                    <w:left w:val="none" w:sz="0" w:space="0" w:color="auto"/>
                                                    <w:bottom w:val="none" w:sz="0" w:space="0" w:color="auto"/>
                                                    <w:right w:val="none" w:sz="0" w:space="0" w:color="auto"/>
                                                  </w:divBdr>
                                                  <w:divsChild>
                                                    <w:div w:id="1181311077">
                                                      <w:marLeft w:val="0"/>
                                                      <w:marRight w:val="0"/>
                                                      <w:marTop w:val="0"/>
                                                      <w:marBottom w:val="0"/>
                                                      <w:divBdr>
                                                        <w:top w:val="none" w:sz="0" w:space="0" w:color="auto"/>
                                                        <w:left w:val="none" w:sz="0" w:space="0" w:color="auto"/>
                                                        <w:bottom w:val="none" w:sz="0" w:space="0" w:color="auto"/>
                                                        <w:right w:val="none" w:sz="0" w:space="0" w:color="auto"/>
                                                      </w:divBdr>
                                                      <w:divsChild>
                                                        <w:div w:id="1165558769">
                                                          <w:marLeft w:val="150"/>
                                                          <w:marRight w:val="150"/>
                                                          <w:marTop w:val="0"/>
                                                          <w:marBottom w:val="0"/>
                                                          <w:divBdr>
                                                            <w:top w:val="none" w:sz="0" w:space="0" w:color="auto"/>
                                                            <w:left w:val="none" w:sz="0" w:space="0" w:color="auto"/>
                                                            <w:bottom w:val="none" w:sz="0" w:space="0" w:color="auto"/>
                                                            <w:right w:val="none" w:sz="0" w:space="0" w:color="auto"/>
                                                          </w:divBdr>
                                                          <w:divsChild>
                                                            <w:div w:id="1490708809">
                                                              <w:marLeft w:val="0"/>
                                                              <w:marRight w:val="0"/>
                                                              <w:marTop w:val="0"/>
                                                              <w:marBottom w:val="0"/>
                                                              <w:divBdr>
                                                                <w:top w:val="none" w:sz="0" w:space="0" w:color="auto"/>
                                                                <w:left w:val="none" w:sz="0" w:space="0" w:color="auto"/>
                                                                <w:bottom w:val="none" w:sz="0" w:space="0" w:color="auto"/>
                                                                <w:right w:val="none" w:sz="0" w:space="0" w:color="auto"/>
                                                              </w:divBdr>
                                                              <w:divsChild>
                                                                <w:div w:id="327249883">
                                                                  <w:marLeft w:val="0"/>
                                                                  <w:marRight w:val="0"/>
                                                                  <w:marTop w:val="0"/>
                                                                  <w:marBottom w:val="0"/>
                                                                  <w:divBdr>
                                                                    <w:top w:val="none" w:sz="0" w:space="0" w:color="auto"/>
                                                                    <w:left w:val="none" w:sz="0" w:space="0" w:color="auto"/>
                                                                    <w:bottom w:val="none" w:sz="0" w:space="0" w:color="auto"/>
                                                                    <w:right w:val="none" w:sz="0" w:space="0" w:color="auto"/>
                                                                  </w:divBdr>
                                                                  <w:divsChild>
                                                                    <w:div w:id="1777940978">
                                                                      <w:marLeft w:val="0"/>
                                                                      <w:marRight w:val="0"/>
                                                                      <w:marTop w:val="0"/>
                                                                      <w:marBottom w:val="360"/>
                                                                      <w:divBdr>
                                                                        <w:top w:val="none" w:sz="0" w:space="0" w:color="auto"/>
                                                                        <w:left w:val="none" w:sz="0" w:space="0" w:color="auto"/>
                                                                        <w:bottom w:val="none" w:sz="0" w:space="0" w:color="auto"/>
                                                                        <w:right w:val="none" w:sz="0" w:space="0" w:color="auto"/>
                                                                      </w:divBdr>
                                                                      <w:divsChild>
                                                                        <w:div w:id="367028281">
                                                                          <w:marLeft w:val="0"/>
                                                                          <w:marRight w:val="0"/>
                                                                          <w:marTop w:val="0"/>
                                                                          <w:marBottom w:val="0"/>
                                                                          <w:divBdr>
                                                                            <w:top w:val="none" w:sz="0" w:space="0" w:color="auto"/>
                                                                            <w:left w:val="none" w:sz="0" w:space="0" w:color="auto"/>
                                                                            <w:bottom w:val="none" w:sz="0" w:space="0" w:color="auto"/>
                                                                            <w:right w:val="none" w:sz="0" w:space="0" w:color="auto"/>
                                                                          </w:divBdr>
                                                                          <w:divsChild>
                                                                            <w:div w:id="247420885">
                                                                              <w:marLeft w:val="0"/>
                                                                              <w:marRight w:val="0"/>
                                                                              <w:marTop w:val="0"/>
                                                                              <w:marBottom w:val="0"/>
                                                                              <w:divBdr>
                                                                                <w:top w:val="none" w:sz="0" w:space="0" w:color="auto"/>
                                                                                <w:left w:val="none" w:sz="0" w:space="0" w:color="auto"/>
                                                                                <w:bottom w:val="none" w:sz="0" w:space="0" w:color="auto"/>
                                                                                <w:right w:val="none" w:sz="0" w:space="0" w:color="auto"/>
                                                                              </w:divBdr>
                                                                              <w:divsChild>
                                                                                <w:div w:id="1421219835">
                                                                                  <w:marLeft w:val="0"/>
                                                                                  <w:marRight w:val="0"/>
                                                                                  <w:marTop w:val="0"/>
                                                                                  <w:marBottom w:val="0"/>
                                                                                  <w:divBdr>
                                                                                    <w:top w:val="none" w:sz="0" w:space="0" w:color="auto"/>
                                                                                    <w:left w:val="none" w:sz="0" w:space="0" w:color="auto"/>
                                                                                    <w:bottom w:val="none" w:sz="0" w:space="0" w:color="auto"/>
                                                                                    <w:right w:val="none" w:sz="0" w:space="0" w:color="auto"/>
                                                                                  </w:divBdr>
                                                                                  <w:divsChild>
                                                                                    <w:div w:id="629478550">
                                                                                      <w:marLeft w:val="0"/>
                                                                                      <w:marRight w:val="0"/>
                                                                                      <w:marTop w:val="0"/>
                                                                                      <w:marBottom w:val="0"/>
                                                                                      <w:divBdr>
                                                                                        <w:top w:val="none" w:sz="0" w:space="0" w:color="auto"/>
                                                                                        <w:left w:val="none" w:sz="0" w:space="0" w:color="auto"/>
                                                                                        <w:bottom w:val="none" w:sz="0" w:space="0" w:color="auto"/>
                                                                                        <w:right w:val="none" w:sz="0" w:space="0" w:color="auto"/>
                                                                                      </w:divBdr>
                                                                                      <w:divsChild>
                                                                                        <w:div w:id="1024136551">
                                                                                          <w:marLeft w:val="0"/>
                                                                                          <w:marRight w:val="0"/>
                                                                                          <w:marTop w:val="0"/>
                                                                                          <w:marBottom w:val="360"/>
                                                                                          <w:divBdr>
                                                                                            <w:top w:val="none" w:sz="0" w:space="0" w:color="auto"/>
                                                                                            <w:left w:val="none" w:sz="0" w:space="0" w:color="auto"/>
                                                                                            <w:bottom w:val="none" w:sz="0" w:space="0" w:color="auto"/>
                                                                                            <w:right w:val="none" w:sz="0" w:space="0" w:color="auto"/>
                                                                                          </w:divBdr>
                                                                                          <w:divsChild>
                                                                                            <w:div w:id="21312560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308572">
      <w:bodyDiv w:val="1"/>
      <w:marLeft w:val="0"/>
      <w:marRight w:val="0"/>
      <w:marTop w:val="0"/>
      <w:marBottom w:val="0"/>
      <w:divBdr>
        <w:top w:val="none" w:sz="0" w:space="0" w:color="auto"/>
        <w:left w:val="none" w:sz="0" w:space="0" w:color="auto"/>
        <w:bottom w:val="none" w:sz="0" w:space="0" w:color="auto"/>
        <w:right w:val="none" w:sz="0" w:space="0" w:color="auto"/>
      </w:divBdr>
    </w:div>
    <w:div w:id="1363365859">
      <w:bodyDiv w:val="1"/>
      <w:marLeft w:val="0"/>
      <w:marRight w:val="0"/>
      <w:marTop w:val="0"/>
      <w:marBottom w:val="0"/>
      <w:divBdr>
        <w:top w:val="none" w:sz="0" w:space="0" w:color="auto"/>
        <w:left w:val="none" w:sz="0" w:space="0" w:color="auto"/>
        <w:bottom w:val="none" w:sz="0" w:space="0" w:color="auto"/>
        <w:right w:val="none" w:sz="0" w:space="0" w:color="auto"/>
      </w:divBdr>
    </w:div>
    <w:div w:id="1583951175">
      <w:bodyDiv w:val="1"/>
      <w:marLeft w:val="0"/>
      <w:marRight w:val="0"/>
      <w:marTop w:val="0"/>
      <w:marBottom w:val="0"/>
      <w:divBdr>
        <w:top w:val="none" w:sz="0" w:space="0" w:color="auto"/>
        <w:left w:val="none" w:sz="0" w:space="0" w:color="auto"/>
        <w:bottom w:val="none" w:sz="0" w:space="0" w:color="auto"/>
        <w:right w:val="none" w:sz="0" w:space="0" w:color="auto"/>
      </w:divBdr>
    </w:div>
    <w:div w:id="1652905482">
      <w:bodyDiv w:val="1"/>
      <w:marLeft w:val="0"/>
      <w:marRight w:val="0"/>
      <w:marTop w:val="0"/>
      <w:marBottom w:val="0"/>
      <w:divBdr>
        <w:top w:val="none" w:sz="0" w:space="0" w:color="auto"/>
        <w:left w:val="none" w:sz="0" w:space="0" w:color="auto"/>
        <w:bottom w:val="none" w:sz="0" w:space="0" w:color="auto"/>
        <w:right w:val="none" w:sz="0" w:space="0" w:color="auto"/>
      </w:divBdr>
    </w:div>
    <w:div w:id="1826126164">
      <w:bodyDiv w:val="1"/>
      <w:marLeft w:val="0"/>
      <w:marRight w:val="0"/>
      <w:marTop w:val="0"/>
      <w:marBottom w:val="0"/>
      <w:divBdr>
        <w:top w:val="none" w:sz="0" w:space="0" w:color="auto"/>
        <w:left w:val="none" w:sz="0" w:space="0" w:color="auto"/>
        <w:bottom w:val="none" w:sz="0" w:space="0" w:color="auto"/>
        <w:right w:val="none" w:sz="0" w:space="0" w:color="auto"/>
      </w:divBdr>
    </w:div>
    <w:div w:id="1833250355">
      <w:bodyDiv w:val="1"/>
      <w:marLeft w:val="0"/>
      <w:marRight w:val="0"/>
      <w:marTop w:val="0"/>
      <w:marBottom w:val="0"/>
      <w:divBdr>
        <w:top w:val="none" w:sz="0" w:space="0" w:color="auto"/>
        <w:left w:val="none" w:sz="0" w:space="0" w:color="auto"/>
        <w:bottom w:val="none" w:sz="0" w:space="0" w:color="auto"/>
        <w:right w:val="none" w:sz="0" w:space="0" w:color="auto"/>
      </w:divBdr>
      <w:divsChild>
        <w:div w:id="1477799459">
          <w:marLeft w:val="0"/>
          <w:marRight w:val="0"/>
          <w:marTop w:val="0"/>
          <w:marBottom w:val="0"/>
          <w:divBdr>
            <w:top w:val="none" w:sz="0" w:space="0" w:color="auto"/>
            <w:left w:val="none" w:sz="0" w:space="0" w:color="auto"/>
            <w:bottom w:val="none" w:sz="0" w:space="0" w:color="auto"/>
            <w:right w:val="none" w:sz="0" w:space="0" w:color="auto"/>
          </w:divBdr>
          <w:divsChild>
            <w:div w:id="987901600">
              <w:marLeft w:val="0"/>
              <w:marRight w:val="0"/>
              <w:marTop w:val="0"/>
              <w:marBottom w:val="0"/>
              <w:divBdr>
                <w:top w:val="none" w:sz="0" w:space="0" w:color="auto"/>
                <w:left w:val="none" w:sz="0" w:space="0" w:color="auto"/>
                <w:bottom w:val="none" w:sz="0" w:space="0" w:color="auto"/>
                <w:right w:val="none" w:sz="0" w:space="0" w:color="auto"/>
              </w:divBdr>
              <w:divsChild>
                <w:div w:id="2048141883">
                  <w:marLeft w:val="0"/>
                  <w:marRight w:val="0"/>
                  <w:marTop w:val="0"/>
                  <w:marBottom w:val="0"/>
                  <w:divBdr>
                    <w:top w:val="single" w:sz="12" w:space="30" w:color="FFFFFF"/>
                    <w:left w:val="none" w:sz="0" w:space="0" w:color="auto"/>
                    <w:bottom w:val="none" w:sz="0" w:space="0" w:color="auto"/>
                    <w:right w:val="none" w:sz="0" w:space="0" w:color="auto"/>
                  </w:divBdr>
                  <w:divsChild>
                    <w:div w:id="2142921585">
                      <w:marLeft w:val="0"/>
                      <w:marRight w:val="0"/>
                      <w:marTop w:val="0"/>
                      <w:marBottom w:val="0"/>
                      <w:divBdr>
                        <w:top w:val="none" w:sz="0" w:space="0" w:color="auto"/>
                        <w:left w:val="none" w:sz="0" w:space="0" w:color="auto"/>
                        <w:bottom w:val="none" w:sz="0" w:space="0" w:color="auto"/>
                        <w:right w:val="none" w:sz="0" w:space="0" w:color="auto"/>
                      </w:divBdr>
                      <w:divsChild>
                        <w:div w:id="346249365">
                          <w:marLeft w:val="0"/>
                          <w:marRight w:val="0"/>
                          <w:marTop w:val="0"/>
                          <w:marBottom w:val="0"/>
                          <w:divBdr>
                            <w:top w:val="none" w:sz="0" w:space="0" w:color="auto"/>
                            <w:left w:val="none" w:sz="0" w:space="0" w:color="auto"/>
                            <w:bottom w:val="none" w:sz="0" w:space="0" w:color="auto"/>
                            <w:right w:val="none" w:sz="0" w:space="0" w:color="auto"/>
                          </w:divBdr>
                          <w:divsChild>
                            <w:div w:id="1222447019">
                              <w:marLeft w:val="0"/>
                              <w:marRight w:val="0"/>
                              <w:marTop w:val="0"/>
                              <w:marBottom w:val="0"/>
                              <w:divBdr>
                                <w:top w:val="none" w:sz="0" w:space="0" w:color="auto"/>
                                <w:left w:val="none" w:sz="0" w:space="0" w:color="auto"/>
                                <w:bottom w:val="none" w:sz="0" w:space="0" w:color="auto"/>
                                <w:right w:val="none" w:sz="0" w:space="0" w:color="auto"/>
                              </w:divBdr>
                              <w:divsChild>
                                <w:div w:id="854655735">
                                  <w:marLeft w:val="0"/>
                                  <w:marRight w:val="0"/>
                                  <w:marTop w:val="0"/>
                                  <w:marBottom w:val="0"/>
                                  <w:divBdr>
                                    <w:top w:val="none" w:sz="0" w:space="0" w:color="auto"/>
                                    <w:left w:val="none" w:sz="0" w:space="0" w:color="auto"/>
                                    <w:bottom w:val="none" w:sz="0" w:space="0" w:color="auto"/>
                                    <w:right w:val="none" w:sz="0" w:space="0" w:color="auto"/>
                                  </w:divBdr>
                                  <w:divsChild>
                                    <w:div w:id="958609046">
                                      <w:marLeft w:val="0"/>
                                      <w:marRight w:val="0"/>
                                      <w:marTop w:val="0"/>
                                      <w:marBottom w:val="0"/>
                                      <w:divBdr>
                                        <w:top w:val="none" w:sz="0" w:space="0" w:color="auto"/>
                                        <w:left w:val="none" w:sz="0" w:space="0" w:color="auto"/>
                                        <w:bottom w:val="none" w:sz="0" w:space="0" w:color="auto"/>
                                        <w:right w:val="none" w:sz="0" w:space="0" w:color="auto"/>
                                      </w:divBdr>
                                      <w:divsChild>
                                        <w:div w:id="329454505">
                                          <w:marLeft w:val="0"/>
                                          <w:marRight w:val="0"/>
                                          <w:marTop w:val="0"/>
                                          <w:marBottom w:val="0"/>
                                          <w:divBdr>
                                            <w:top w:val="none" w:sz="0" w:space="0" w:color="auto"/>
                                            <w:left w:val="none" w:sz="0" w:space="0" w:color="auto"/>
                                            <w:bottom w:val="none" w:sz="0" w:space="0" w:color="auto"/>
                                            <w:right w:val="none" w:sz="0" w:space="0" w:color="auto"/>
                                          </w:divBdr>
                                          <w:divsChild>
                                            <w:div w:id="181553328">
                                              <w:marLeft w:val="0"/>
                                              <w:marRight w:val="0"/>
                                              <w:marTop w:val="0"/>
                                              <w:marBottom w:val="0"/>
                                              <w:divBdr>
                                                <w:top w:val="none" w:sz="0" w:space="0" w:color="auto"/>
                                                <w:left w:val="none" w:sz="0" w:space="0" w:color="auto"/>
                                                <w:bottom w:val="none" w:sz="0" w:space="0" w:color="auto"/>
                                                <w:right w:val="none" w:sz="0" w:space="0" w:color="auto"/>
                                              </w:divBdr>
                                              <w:divsChild>
                                                <w:div w:id="1666669414">
                                                  <w:marLeft w:val="0"/>
                                                  <w:marRight w:val="0"/>
                                                  <w:marTop w:val="0"/>
                                                  <w:marBottom w:val="0"/>
                                                  <w:divBdr>
                                                    <w:top w:val="none" w:sz="0" w:space="0" w:color="auto"/>
                                                    <w:left w:val="none" w:sz="0" w:space="0" w:color="auto"/>
                                                    <w:bottom w:val="none" w:sz="0" w:space="0" w:color="auto"/>
                                                    <w:right w:val="none" w:sz="0" w:space="0" w:color="auto"/>
                                                  </w:divBdr>
                                                  <w:divsChild>
                                                    <w:div w:id="1555462472">
                                                      <w:marLeft w:val="0"/>
                                                      <w:marRight w:val="0"/>
                                                      <w:marTop w:val="0"/>
                                                      <w:marBottom w:val="0"/>
                                                      <w:divBdr>
                                                        <w:top w:val="none" w:sz="0" w:space="0" w:color="auto"/>
                                                        <w:left w:val="none" w:sz="0" w:space="0" w:color="auto"/>
                                                        <w:bottom w:val="none" w:sz="0" w:space="0" w:color="auto"/>
                                                        <w:right w:val="none" w:sz="0" w:space="0" w:color="auto"/>
                                                      </w:divBdr>
                                                      <w:divsChild>
                                                        <w:div w:id="1859268417">
                                                          <w:marLeft w:val="150"/>
                                                          <w:marRight w:val="150"/>
                                                          <w:marTop w:val="0"/>
                                                          <w:marBottom w:val="0"/>
                                                          <w:divBdr>
                                                            <w:top w:val="none" w:sz="0" w:space="0" w:color="auto"/>
                                                            <w:left w:val="none" w:sz="0" w:space="0" w:color="auto"/>
                                                            <w:bottom w:val="none" w:sz="0" w:space="0" w:color="auto"/>
                                                            <w:right w:val="none" w:sz="0" w:space="0" w:color="auto"/>
                                                          </w:divBdr>
                                                          <w:divsChild>
                                                            <w:div w:id="1457530495">
                                                              <w:marLeft w:val="0"/>
                                                              <w:marRight w:val="0"/>
                                                              <w:marTop w:val="0"/>
                                                              <w:marBottom w:val="0"/>
                                                              <w:divBdr>
                                                                <w:top w:val="none" w:sz="0" w:space="0" w:color="auto"/>
                                                                <w:left w:val="none" w:sz="0" w:space="0" w:color="auto"/>
                                                                <w:bottom w:val="none" w:sz="0" w:space="0" w:color="auto"/>
                                                                <w:right w:val="none" w:sz="0" w:space="0" w:color="auto"/>
                                                              </w:divBdr>
                                                              <w:divsChild>
                                                                <w:div w:id="363138184">
                                                                  <w:marLeft w:val="0"/>
                                                                  <w:marRight w:val="0"/>
                                                                  <w:marTop w:val="0"/>
                                                                  <w:marBottom w:val="0"/>
                                                                  <w:divBdr>
                                                                    <w:top w:val="none" w:sz="0" w:space="0" w:color="auto"/>
                                                                    <w:left w:val="none" w:sz="0" w:space="0" w:color="auto"/>
                                                                    <w:bottom w:val="none" w:sz="0" w:space="0" w:color="auto"/>
                                                                    <w:right w:val="none" w:sz="0" w:space="0" w:color="auto"/>
                                                                  </w:divBdr>
                                                                  <w:divsChild>
                                                                    <w:div w:id="1400984182">
                                                                      <w:marLeft w:val="0"/>
                                                                      <w:marRight w:val="0"/>
                                                                      <w:marTop w:val="0"/>
                                                                      <w:marBottom w:val="360"/>
                                                                      <w:divBdr>
                                                                        <w:top w:val="none" w:sz="0" w:space="0" w:color="auto"/>
                                                                        <w:left w:val="none" w:sz="0" w:space="0" w:color="auto"/>
                                                                        <w:bottom w:val="none" w:sz="0" w:space="0" w:color="auto"/>
                                                                        <w:right w:val="none" w:sz="0" w:space="0" w:color="auto"/>
                                                                      </w:divBdr>
                                                                      <w:divsChild>
                                                                        <w:div w:id="569389248">
                                                                          <w:marLeft w:val="0"/>
                                                                          <w:marRight w:val="0"/>
                                                                          <w:marTop w:val="0"/>
                                                                          <w:marBottom w:val="0"/>
                                                                          <w:divBdr>
                                                                            <w:top w:val="none" w:sz="0" w:space="0" w:color="auto"/>
                                                                            <w:left w:val="none" w:sz="0" w:space="0" w:color="auto"/>
                                                                            <w:bottom w:val="none" w:sz="0" w:space="0" w:color="auto"/>
                                                                            <w:right w:val="none" w:sz="0" w:space="0" w:color="auto"/>
                                                                          </w:divBdr>
                                                                          <w:divsChild>
                                                                            <w:div w:id="742722305">
                                                                              <w:marLeft w:val="0"/>
                                                                              <w:marRight w:val="0"/>
                                                                              <w:marTop w:val="0"/>
                                                                              <w:marBottom w:val="0"/>
                                                                              <w:divBdr>
                                                                                <w:top w:val="none" w:sz="0" w:space="0" w:color="auto"/>
                                                                                <w:left w:val="none" w:sz="0" w:space="0" w:color="auto"/>
                                                                                <w:bottom w:val="none" w:sz="0" w:space="0" w:color="auto"/>
                                                                                <w:right w:val="none" w:sz="0" w:space="0" w:color="auto"/>
                                                                              </w:divBdr>
                                                                              <w:divsChild>
                                                                                <w:div w:id="1233542288">
                                                                                  <w:marLeft w:val="0"/>
                                                                                  <w:marRight w:val="0"/>
                                                                                  <w:marTop w:val="0"/>
                                                                                  <w:marBottom w:val="0"/>
                                                                                  <w:divBdr>
                                                                                    <w:top w:val="none" w:sz="0" w:space="0" w:color="auto"/>
                                                                                    <w:left w:val="none" w:sz="0" w:space="0" w:color="auto"/>
                                                                                    <w:bottom w:val="none" w:sz="0" w:space="0" w:color="auto"/>
                                                                                    <w:right w:val="none" w:sz="0" w:space="0" w:color="auto"/>
                                                                                  </w:divBdr>
                                                                                  <w:divsChild>
                                                                                    <w:div w:id="2072267546">
                                                                                      <w:marLeft w:val="0"/>
                                                                                      <w:marRight w:val="0"/>
                                                                                      <w:marTop w:val="0"/>
                                                                                      <w:marBottom w:val="0"/>
                                                                                      <w:divBdr>
                                                                                        <w:top w:val="none" w:sz="0" w:space="0" w:color="auto"/>
                                                                                        <w:left w:val="none" w:sz="0" w:space="0" w:color="auto"/>
                                                                                        <w:bottom w:val="none" w:sz="0" w:space="0" w:color="auto"/>
                                                                                        <w:right w:val="none" w:sz="0" w:space="0" w:color="auto"/>
                                                                                      </w:divBdr>
                                                                                      <w:divsChild>
                                                                                        <w:div w:id="380903726">
                                                                                          <w:marLeft w:val="0"/>
                                                                                          <w:marRight w:val="0"/>
                                                                                          <w:marTop w:val="0"/>
                                                                                          <w:marBottom w:val="360"/>
                                                                                          <w:divBdr>
                                                                                            <w:top w:val="none" w:sz="0" w:space="0" w:color="auto"/>
                                                                                            <w:left w:val="none" w:sz="0" w:space="0" w:color="auto"/>
                                                                                            <w:bottom w:val="none" w:sz="0" w:space="0" w:color="auto"/>
                                                                                            <w:right w:val="none" w:sz="0" w:space="0" w:color="auto"/>
                                                                                          </w:divBdr>
                                                                                          <w:divsChild>
                                                                                            <w:div w:id="1479766461">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80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agilcity.ru/company/124/"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tagilcity.ru/company/130/"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agilcity.ru/company/125/"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tagilcity.ru/company/122/"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3676B-46FA-4606-B6C8-C6746EBD7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3313</TotalTime>
  <Pages>234</Pages>
  <Words>57040</Words>
  <Characters>325132</Characters>
  <Application>Microsoft Office Word</Application>
  <DocSecurity>0</DocSecurity>
  <Lines>2709</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p:lastModifiedBy>
  <cp:revision>122</cp:revision>
  <dcterms:created xsi:type="dcterms:W3CDTF">2015-12-07T11:59:00Z</dcterms:created>
  <dcterms:modified xsi:type="dcterms:W3CDTF">2016-03-29T10:07:00Z</dcterms:modified>
</cp:coreProperties>
</file>