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76" w:rsidRDefault="00C7746B" w:rsidP="00B530A9">
      <w:pPr>
        <w:spacing w:after="200" w:line="276" w:lineRule="auto"/>
        <w:rPr>
          <w:rFonts w:eastAsia="Calibri"/>
          <w:sz w:val="20"/>
          <w:szCs w:val="20"/>
          <w:lang w:eastAsia="en-US"/>
        </w:rPr>
      </w:pPr>
      <w:r>
        <w:rPr>
          <w:rFonts w:eastAsia="Calibri"/>
          <w:noProof/>
          <w:sz w:val="20"/>
          <w:szCs w:val="20"/>
        </w:rPr>
        <w:drawing>
          <wp:inline distT="0" distB="0" distL="0" distR="0">
            <wp:extent cx="6286500" cy="889635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6286500" cy="8896350"/>
                    </a:xfrm>
                    <a:prstGeom prst="rect">
                      <a:avLst/>
                    </a:prstGeom>
                    <a:noFill/>
                    <a:ln w="9525">
                      <a:noFill/>
                      <a:miter lim="800000"/>
                      <a:headEnd/>
                      <a:tailEnd/>
                    </a:ln>
                  </pic:spPr>
                </pic:pic>
              </a:graphicData>
            </a:graphic>
          </wp:inline>
        </w:drawing>
      </w:r>
    </w:p>
    <w:p w:rsidR="00140DD9" w:rsidRPr="002E7832" w:rsidRDefault="00140DD9" w:rsidP="00B530A9">
      <w:pPr>
        <w:spacing w:after="200" w:line="276" w:lineRule="auto"/>
        <w:rPr>
          <w:rFonts w:eastAsia="Calibri"/>
          <w:b/>
        </w:rPr>
      </w:pPr>
      <w:r w:rsidRPr="002E7832">
        <w:rPr>
          <w:rFonts w:eastAsia="Calibri"/>
          <w:b/>
        </w:rPr>
        <w:lastRenderedPageBreak/>
        <w:t>Содержание</w:t>
      </w:r>
    </w:p>
    <w:p w:rsidR="00140DD9" w:rsidRPr="002E7832" w:rsidRDefault="00140DD9" w:rsidP="00D47DED">
      <w:pPr>
        <w:jc w:val="both"/>
        <w:rPr>
          <w:rFonts w:eastAsia="Calibri"/>
        </w:rPr>
      </w:pP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lang w:val="en-US"/>
        </w:rPr>
        <w:t>I</w:t>
      </w:r>
      <w:r w:rsidRPr="002E7832">
        <w:rPr>
          <w:rFonts w:ascii="Times New Roman" w:hAnsi="Times New Roman" w:cs="Times New Roman"/>
          <w:color w:val="auto"/>
        </w:rPr>
        <w:t>. Целевой раздел Обязательная часть</w:t>
      </w:r>
      <w:r w:rsidR="005A01F1">
        <w:rPr>
          <w:rFonts w:ascii="Times New Roman" w:hAnsi="Times New Roman" w:cs="Times New Roman"/>
          <w:color w:val="auto"/>
        </w:rPr>
        <w:t>………………………………………………………….4</w:t>
      </w:r>
    </w:p>
    <w:p w:rsidR="00140DD9" w:rsidRPr="002E7832" w:rsidRDefault="005A01F1" w:rsidP="00D47DED">
      <w:pPr>
        <w:pStyle w:val="Default"/>
        <w:jc w:val="both"/>
        <w:rPr>
          <w:rFonts w:ascii="Times New Roman" w:hAnsi="Times New Roman" w:cs="Times New Roman"/>
          <w:color w:val="auto"/>
        </w:rPr>
      </w:pPr>
      <w:r>
        <w:rPr>
          <w:rFonts w:ascii="Times New Roman" w:hAnsi="Times New Roman" w:cs="Times New Roman"/>
          <w:color w:val="auto"/>
        </w:rPr>
        <w:t>1.1. Пояснительная записка………………………………………………………………….4</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1.1.1. Цели и задачи реализации Программы</w:t>
      </w:r>
      <w:r w:rsidR="005A01F1">
        <w:rPr>
          <w:rFonts w:ascii="Times New Roman" w:hAnsi="Times New Roman" w:cs="Times New Roman"/>
          <w:color w:val="auto"/>
        </w:rPr>
        <w:t xml:space="preserve">                                                               8</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1.1.2. Принципы и подходы к формированию Программы</w:t>
      </w:r>
      <w:r w:rsidR="005A01F1">
        <w:rPr>
          <w:rFonts w:ascii="Times New Roman" w:hAnsi="Times New Roman" w:cs="Times New Roman"/>
          <w:color w:val="auto"/>
        </w:rPr>
        <w:t xml:space="preserve">                                               12</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5A01F1">
        <w:rPr>
          <w:rFonts w:ascii="Times New Roman" w:hAnsi="Times New Roman" w:cs="Times New Roman"/>
          <w:color w:val="auto"/>
        </w:rPr>
        <w:t xml:space="preserve">                 16</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1.1.4. Планируемые результаты освоения Программы</w:t>
      </w:r>
      <w:r w:rsidR="005A01F1">
        <w:rPr>
          <w:rFonts w:ascii="Times New Roman" w:hAnsi="Times New Roman" w:cs="Times New Roman"/>
          <w:color w:val="auto"/>
        </w:rPr>
        <w:t>………………………………………24</w:t>
      </w:r>
    </w:p>
    <w:p w:rsidR="00140DD9" w:rsidRPr="002E7832" w:rsidRDefault="00140DD9" w:rsidP="00D47DED">
      <w:pPr>
        <w:pStyle w:val="Default"/>
        <w:jc w:val="both"/>
        <w:rPr>
          <w:rFonts w:ascii="Times New Roman" w:hAnsi="Times New Roman" w:cs="Times New Roman"/>
          <w:b/>
          <w:color w:val="auto"/>
        </w:rPr>
      </w:pPr>
      <w:r w:rsidRPr="002E7832">
        <w:rPr>
          <w:rFonts w:ascii="Times New Roman" w:hAnsi="Times New Roman" w:cs="Times New Roman"/>
          <w:b/>
          <w:color w:val="auto"/>
        </w:rPr>
        <w:t>1.2. Часть, формируемая участниками образовательных отношений</w:t>
      </w:r>
      <w:r w:rsidR="005A01F1">
        <w:rPr>
          <w:rFonts w:ascii="Times New Roman" w:hAnsi="Times New Roman" w:cs="Times New Roman"/>
          <w:b/>
          <w:color w:val="auto"/>
        </w:rPr>
        <w:t>…………………26</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1.2.1. Пояснительная записка</w:t>
      </w:r>
      <w:r w:rsidR="005A01F1">
        <w:rPr>
          <w:rFonts w:ascii="Times New Roman" w:hAnsi="Times New Roman" w:cs="Times New Roman"/>
          <w:color w:val="auto"/>
        </w:rPr>
        <w:t>………………………………………………………………….26</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1.2.2. Цели и задачи реализации Программы</w:t>
      </w:r>
      <w:r w:rsidR="005A01F1">
        <w:rPr>
          <w:rFonts w:ascii="Times New Roman" w:hAnsi="Times New Roman" w:cs="Times New Roman"/>
          <w:color w:val="auto"/>
        </w:rPr>
        <w:t>…………………………………………………28</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1.2.3. Принципы и подходы к формированию Программы</w:t>
      </w:r>
      <w:r w:rsidR="005A01F1">
        <w:rPr>
          <w:rFonts w:ascii="Times New Roman" w:hAnsi="Times New Roman" w:cs="Times New Roman"/>
          <w:color w:val="auto"/>
        </w:rPr>
        <w:t>………………………………….30</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1.2.4.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5A01F1">
        <w:rPr>
          <w:rFonts w:ascii="Times New Roman" w:hAnsi="Times New Roman" w:cs="Times New Roman"/>
          <w:color w:val="auto"/>
        </w:rPr>
        <w:t xml:space="preserve">                 31</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1.2.5. Планируемые результаты освоения Программы</w:t>
      </w:r>
      <w:r w:rsidR="005A01F1">
        <w:rPr>
          <w:rFonts w:ascii="Times New Roman" w:hAnsi="Times New Roman" w:cs="Times New Roman"/>
          <w:color w:val="auto"/>
        </w:rPr>
        <w:t xml:space="preserve">                                                    33</w:t>
      </w:r>
    </w:p>
    <w:p w:rsidR="0064502C" w:rsidRPr="002E7832" w:rsidRDefault="00140DD9" w:rsidP="0064502C">
      <w:pPr>
        <w:pStyle w:val="Default"/>
        <w:jc w:val="both"/>
        <w:rPr>
          <w:rFonts w:ascii="Times New Roman" w:hAnsi="Times New Roman" w:cs="Times New Roman"/>
          <w:color w:val="auto"/>
        </w:rPr>
      </w:pPr>
      <w:r w:rsidRPr="002E7832">
        <w:rPr>
          <w:rFonts w:ascii="Times New Roman" w:hAnsi="Times New Roman" w:cs="Times New Roman"/>
          <w:b/>
          <w:color w:val="auto"/>
        </w:rPr>
        <w:t>II. Содержательный раздел</w:t>
      </w:r>
      <w:r w:rsidR="0064502C" w:rsidRPr="0064502C">
        <w:rPr>
          <w:rFonts w:ascii="Times New Roman" w:hAnsi="Times New Roman" w:cs="Times New Roman"/>
          <w:color w:val="auto"/>
        </w:rPr>
        <w:t xml:space="preserve"> </w:t>
      </w:r>
      <w:r w:rsidR="0064502C" w:rsidRPr="002E7832">
        <w:rPr>
          <w:rFonts w:ascii="Times New Roman" w:hAnsi="Times New Roman" w:cs="Times New Roman"/>
          <w:color w:val="auto"/>
        </w:rPr>
        <w:t>Обязательная часть</w:t>
      </w:r>
      <w:r w:rsidR="005A01F1">
        <w:rPr>
          <w:rFonts w:ascii="Times New Roman" w:hAnsi="Times New Roman" w:cs="Times New Roman"/>
          <w:color w:val="auto"/>
        </w:rPr>
        <w:t xml:space="preserve">                                                                  35</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 xml:space="preserve">2.1. Образовательная деятельность в соответствии с направлениями развития ребенка, представленными </w:t>
      </w:r>
      <w:r w:rsidR="005A01F1">
        <w:rPr>
          <w:rFonts w:ascii="Times New Roman" w:hAnsi="Times New Roman" w:cs="Times New Roman"/>
          <w:color w:val="auto"/>
        </w:rPr>
        <w:t>в пяти образовательных областях                                                         35</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Образовательная область «Социально-коммуникативное развитие»</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Образовательная область «Познавательное развитие»</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Образовательная область «Речевое развитие»</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Образовательная область «Художественно-эстетическое развитие»</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 xml:space="preserve">Образовательная область «Физическое развитие» </w:t>
      </w:r>
    </w:p>
    <w:p w:rsidR="00140DD9" w:rsidRPr="002E7832" w:rsidRDefault="00C74B65" w:rsidP="00D47DED">
      <w:pPr>
        <w:pStyle w:val="Default"/>
        <w:jc w:val="both"/>
        <w:rPr>
          <w:rFonts w:ascii="Times New Roman" w:hAnsi="Times New Roman" w:cs="Times New Roman"/>
          <w:color w:val="auto"/>
        </w:rPr>
      </w:pPr>
      <w:r>
        <w:rPr>
          <w:rFonts w:ascii="Times New Roman" w:hAnsi="Times New Roman" w:cs="Times New Roman"/>
          <w:color w:val="auto"/>
        </w:rPr>
        <w:t>2.1.1</w:t>
      </w:r>
      <w:r w:rsidR="00140DD9" w:rsidRPr="002E7832">
        <w:rPr>
          <w:rFonts w:ascii="Times New Roman" w:hAnsi="Times New Roman" w:cs="Times New Roman"/>
          <w:color w:val="auto"/>
        </w:rPr>
        <w:t>. Вариативные формы, способы, методы и средства реализации ООП ДО с учетом возрастных и индивидуальных особенностей воспитанников, специфики их образовательных потребностей и интересов</w:t>
      </w:r>
      <w:r w:rsidR="005A01F1">
        <w:rPr>
          <w:rFonts w:ascii="Times New Roman" w:hAnsi="Times New Roman" w:cs="Times New Roman"/>
          <w:color w:val="auto"/>
        </w:rPr>
        <w:t xml:space="preserve">                                                                          42</w:t>
      </w:r>
    </w:p>
    <w:p w:rsidR="00140DD9" w:rsidRPr="002E7832" w:rsidRDefault="00C74B65" w:rsidP="00D47DED">
      <w:pPr>
        <w:pStyle w:val="Default"/>
        <w:jc w:val="both"/>
        <w:rPr>
          <w:rFonts w:ascii="Times New Roman" w:hAnsi="Times New Roman" w:cs="Times New Roman"/>
          <w:color w:val="auto"/>
        </w:rPr>
      </w:pPr>
      <w:r>
        <w:rPr>
          <w:rFonts w:ascii="Times New Roman" w:hAnsi="Times New Roman" w:cs="Times New Roman"/>
          <w:color w:val="auto"/>
        </w:rPr>
        <w:t>2.1.2</w:t>
      </w:r>
      <w:r w:rsidR="00140DD9" w:rsidRPr="002E7832">
        <w:rPr>
          <w:rFonts w:ascii="Times New Roman" w:hAnsi="Times New Roman" w:cs="Times New Roman"/>
          <w:color w:val="auto"/>
        </w:rPr>
        <w:t>. Особенности образовательной̆ деятельности разных видов и культурных практик</w:t>
      </w:r>
      <w:r w:rsidR="005A01F1">
        <w:rPr>
          <w:rFonts w:ascii="Times New Roman" w:hAnsi="Times New Roman" w:cs="Times New Roman"/>
          <w:color w:val="auto"/>
        </w:rPr>
        <w:t xml:space="preserve">   49</w:t>
      </w:r>
    </w:p>
    <w:p w:rsidR="00140DD9" w:rsidRPr="002E7832" w:rsidRDefault="00C74B65" w:rsidP="00D47DED">
      <w:pPr>
        <w:pStyle w:val="Default"/>
        <w:jc w:val="both"/>
        <w:rPr>
          <w:rFonts w:ascii="Times New Roman" w:hAnsi="Times New Roman" w:cs="Times New Roman"/>
          <w:color w:val="auto"/>
        </w:rPr>
      </w:pPr>
      <w:r>
        <w:rPr>
          <w:rFonts w:ascii="Times New Roman" w:hAnsi="Times New Roman" w:cs="Times New Roman"/>
          <w:color w:val="auto"/>
        </w:rPr>
        <w:t>2.1.3</w:t>
      </w:r>
      <w:r w:rsidR="00140DD9" w:rsidRPr="002E7832">
        <w:rPr>
          <w:rFonts w:ascii="Times New Roman" w:hAnsi="Times New Roman" w:cs="Times New Roman"/>
          <w:color w:val="auto"/>
        </w:rPr>
        <w:t>. Способы и направления поддержки детской̆ инициативы</w:t>
      </w:r>
      <w:r w:rsidR="005A01F1">
        <w:rPr>
          <w:rFonts w:ascii="Times New Roman" w:hAnsi="Times New Roman" w:cs="Times New Roman"/>
          <w:color w:val="auto"/>
        </w:rPr>
        <w:t xml:space="preserve">                                             50</w:t>
      </w:r>
    </w:p>
    <w:p w:rsidR="00CD3B99" w:rsidRDefault="00C74B65" w:rsidP="00D47DED">
      <w:pPr>
        <w:pStyle w:val="Default"/>
        <w:jc w:val="both"/>
        <w:rPr>
          <w:rFonts w:ascii="Times New Roman" w:hAnsi="Times New Roman" w:cs="Times New Roman"/>
          <w:color w:val="auto"/>
        </w:rPr>
      </w:pPr>
      <w:r>
        <w:rPr>
          <w:rFonts w:ascii="Times New Roman" w:hAnsi="Times New Roman" w:cs="Times New Roman"/>
          <w:color w:val="auto"/>
        </w:rPr>
        <w:t>2.1.4</w:t>
      </w:r>
      <w:r w:rsidR="00140DD9" w:rsidRPr="002E7832">
        <w:rPr>
          <w:rFonts w:ascii="Times New Roman" w:hAnsi="Times New Roman" w:cs="Times New Roman"/>
          <w:color w:val="auto"/>
        </w:rPr>
        <w:t>. Особенности взаимодействия педагогического ко</w:t>
      </w:r>
      <w:r w:rsidR="00CD3B99">
        <w:rPr>
          <w:rFonts w:ascii="Times New Roman" w:hAnsi="Times New Roman" w:cs="Times New Roman"/>
          <w:color w:val="auto"/>
        </w:rPr>
        <w:t xml:space="preserve">ллектива с семьями </w:t>
      </w:r>
    </w:p>
    <w:p w:rsidR="00140DD9" w:rsidRPr="002E7832" w:rsidRDefault="00CD3B99" w:rsidP="00D47DED">
      <w:pPr>
        <w:pStyle w:val="Default"/>
        <w:jc w:val="both"/>
        <w:rPr>
          <w:rFonts w:ascii="Times New Roman" w:hAnsi="Times New Roman" w:cs="Times New Roman"/>
          <w:color w:val="auto"/>
        </w:rPr>
      </w:pPr>
      <w:r>
        <w:rPr>
          <w:rFonts w:ascii="Times New Roman" w:hAnsi="Times New Roman" w:cs="Times New Roman"/>
          <w:color w:val="auto"/>
        </w:rPr>
        <w:t>воспитаников                                                                                                               50</w:t>
      </w:r>
    </w:p>
    <w:p w:rsidR="00140DD9" w:rsidRPr="002E7832" w:rsidRDefault="00C74B65" w:rsidP="00D47DED">
      <w:pPr>
        <w:pStyle w:val="Default"/>
        <w:jc w:val="both"/>
        <w:rPr>
          <w:rFonts w:ascii="Times New Roman" w:hAnsi="Times New Roman" w:cs="Times New Roman"/>
          <w:color w:val="auto"/>
        </w:rPr>
      </w:pPr>
      <w:r>
        <w:rPr>
          <w:rFonts w:ascii="Times New Roman" w:hAnsi="Times New Roman" w:cs="Times New Roman"/>
          <w:color w:val="auto"/>
        </w:rPr>
        <w:t>2.1.5</w:t>
      </w:r>
      <w:r w:rsidR="00140DD9" w:rsidRPr="002E7832">
        <w:rPr>
          <w:rFonts w:ascii="Times New Roman" w:hAnsi="Times New Roman" w:cs="Times New Roman"/>
          <w:color w:val="auto"/>
        </w:rPr>
        <w:t>. Образовательная деятельность по профессиональной коррекции нарушений развития детей</w:t>
      </w:r>
      <w:r w:rsidR="00CD3B99">
        <w:rPr>
          <w:rFonts w:ascii="Times New Roman" w:hAnsi="Times New Roman" w:cs="Times New Roman"/>
          <w:color w:val="auto"/>
        </w:rPr>
        <w:t xml:space="preserve">                                                                                                           51</w:t>
      </w:r>
    </w:p>
    <w:p w:rsidR="00140DD9" w:rsidRPr="002E7832" w:rsidRDefault="00C74B65" w:rsidP="00D47DED">
      <w:pPr>
        <w:pStyle w:val="Default"/>
        <w:jc w:val="both"/>
        <w:rPr>
          <w:rFonts w:ascii="Times New Roman" w:hAnsi="Times New Roman" w:cs="Times New Roman"/>
          <w:color w:val="auto"/>
        </w:rPr>
      </w:pPr>
      <w:r>
        <w:rPr>
          <w:rFonts w:ascii="Times New Roman" w:hAnsi="Times New Roman" w:cs="Times New Roman"/>
          <w:color w:val="auto"/>
        </w:rPr>
        <w:t>2.1.6</w:t>
      </w:r>
      <w:r w:rsidR="00140DD9" w:rsidRPr="002E7832">
        <w:rPr>
          <w:rFonts w:ascii="Times New Roman" w:hAnsi="Times New Roman" w:cs="Times New Roman"/>
          <w:color w:val="auto"/>
        </w:rPr>
        <w:t>. Иные характеристики содержания Программы, наиболее существенные с очки зрения авторов программы</w:t>
      </w:r>
      <w:r w:rsidR="00CD3B99">
        <w:rPr>
          <w:rFonts w:ascii="Times New Roman" w:hAnsi="Times New Roman" w:cs="Times New Roman"/>
          <w:color w:val="auto"/>
        </w:rPr>
        <w:t xml:space="preserve">                                                                                           63</w:t>
      </w:r>
    </w:p>
    <w:p w:rsidR="00140DD9" w:rsidRPr="002E7832" w:rsidRDefault="00140DD9" w:rsidP="00D47DED">
      <w:pPr>
        <w:pStyle w:val="Default"/>
        <w:jc w:val="both"/>
        <w:rPr>
          <w:rFonts w:ascii="Times New Roman" w:hAnsi="Times New Roman" w:cs="Times New Roman"/>
          <w:b/>
          <w:color w:val="auto"/>
        </w:rPr>
      </w:pPr>
      <w:r w:rsidRPr="002E7832">
        <w:rPr>
          <w:rFonts w:ascii="Times New Roman" w:hAnsi="Times New Roman" w:cs="Times New Roman"/>
          <w:b/>
          <w:color w:val="auto"/>
        </w:rPr>
        <w:t>2.2 Часть ОП ДО, формируемая участниками образовательных отношений (ранний / дошкольный возраст)</w:t>
      </w:r>
      <w:r w:rsidR="00CD3B99">
        <w:rPr>
          <w:rFonts w:ascii="Times New Roman" w:hAnsi="Times New Roman" w:cs="Times New Roman"/>
          <w:b/>
          <w:color w:val="auto"/>
        </w:rPr>
        <w:t xml:space="preserve">                                                                                               63</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2.2.1. Образовательная деятельность в соответствии с направлениями выбранными участниками образовательных отношений</w:t>
      </w:r>
      <w:r w:rsidR="00CD3B99">
        <w:rPr>
          <w:rFonts w:ascii="Times New Roman" w:hAnsi="Times New Roman" w:cs="Times New Roman"/>
          <w:color w:val="auto"/>
        </w:rPr>
        <w:t xml:space="preserve">                                                                    63</w:t>
      </w:r>
    </w:p>
    <w:p w:rsidR="00140DD9" w:rsidRPr="00526FD0" w:rsidRDefault="00140DD9" w:rsidP="00526FD0">
      <w:pPr>
        <w:pStyle w:val="Default"/>
        <w:numPr>
          <w:ilvl w:val="0"/>
          <w:numId w:val="52"/>
        </w:numPr>
        <w:ind w:left="357" w:hanging="357"/>
        <w:jc w:val="both"/>
        <w:rPr>
          <w:rFonts w:ascii="Times New Roman" w:hAnsi="Times New Roman" w:cs="Times New Roman"/>
          <w:color w:val="auto"/>
        </w:rPr>
      </w:pPr>
      <w:r w:rsidRPr="00526FD0">
        <w:rPr>
          <w:rFonts w:ascii="Times New Roman" w:hAnsi="Times New Roman" w:cs="Times New Roman"/>
          <w:color w:val="auto"/>
        </w:rPr>
        <w:t xml:space="preserve">Парциальная </w:t>
      </w:r>
      <w:r w:rsidR="00526FD0" w:rsidRPr="00526FD0">
        <w:rPr>
          <w:rFonts w:ascii="Times New Roman" w:hAnsi="Times New Roman" w:cs="Times New Roman"/>
          <w:color w:val="auto"/>
        </w:rPr>
        <w:t>программа «</w:t>
      </w:r>
      <w:r w:rsidR="00526FD0" w:rsidRPr="00526FD0">
        <w:rPr>
          <w:rFonts w:ascii="Times New Roman" w:hAnsi="Times New Roman" w:cs="Times New Roman"/>
        </w:rPr>
        <w:t>Парциальная программа «Добро пожаловать в экологию!</w:t>
      </w:r>
      <w:r w:rsidRPr="00526FD0">
        <w:rPr>
          <w:rFonts w:ascii="Times New Roman" w:hAnsi="Times New Roman" w:cs="Times New Roman"/>
          <w:color w:val="auto"/>
        </w:rPr>
        <w:t>»</w:t>
      </w:r>
    </w:p>
    <w:p w:rsidR="00140DD9" w:rsidRPr="00526FD0" w:rsidRDefault="00526FD0" w:rsidP="00526FD0">
      <w:pPr>
        <w:pStyle w:val="a3"/>
        <w:numPr>
          <w:ilvl w:val="0"/>
          <w:numId w:val="52"/>
        </w:numPr>
        <w:spacing w:after="0" w:line="240" w:lineRule="auto"/>
        <w:ind w:left="357" w:hanging="357"/>
        <w:jc w:val="both"/>
        <w:rPr>
          <w:rFonts w:ascii="Times New Roman" w:hAnsi="Times New Roman"/>
          <w:color w:val="000000"/>
          <w:sz w:val="24"/>
          <w:szCs w:val="24"/>
        </w:rPr>
      </w:pPr>
      <w:r w:rsidRPr="00526FD0">
        <w:rPr>
          <w:rFonts w:ascii="Times New Roman" w:hAnsi="Times New Roman"/>
          <w:sz w:val="24"/>
          <w:szCs w:val="24"/>
        </w:rPr>
        <w:t>Парциальная программа «</w:t>
      </w:r>
      <w:r w:rsidRPr="00526FD0">
        <w:rPr>
          <w:rFonts w:ascii="Times New Roman" w:hAnsi="Times New Roman"/>
          <w:color w:val="000000"/>
          <w:sz w:val="24"/>
          <w:szCs w:val="24"/>
        </w:rPr>
        <w:t>Безопасность» Н.Н.Авдеева, О.Л.Князева, Р.В. Стеркина</w:t>
      </w:r>
      <w:r w:rsidR="00140DD9" w:rsidRPr="00526FD0">
        <w:rPr>
          <w:rFonts w:ascii="Times New Roman" w:hAnsi="Times New Roman"/>
          <w:sz w:val="24"/>
          <w:szCs w:val="24"/>
        </w:rPr>
        <w:t>»</w:t>
      </w:r>
    </w:p>
    <w:p w:rsidR="00140DD9" w:rsidRPr="00526FD0" w:rsidRDefault="00140DD9" w:rsidP="00526FD0">
      <w:pPr>
        <w:pStyle w:val="c2"/>
        <w:numPr>
          <w:ilvl w:val="0"/>
          <w:numId w:val="52"/>
        </w:numPr>
        <w:shd w:val="clear" w:color="auto" w:fill="FFFFFF"/>
        <w:spacing w:before="0" w:beforeAutospacing="0" w:after="0" w:afterAutospacing="0"/>
        <w:ind w:left="357" w:hanging="357"/>
        <w:jc w:val="both"/>
      </w:pPr>
      <w:r w:rsidRPr="00526FD0">
        <w:t>Парциальная программа «</w:t>
      </w:r>
      <w:r w:rsidR="00526FD0" w:rsidRPr="00526FD0">
        <w:t>Математика это интересно» З.А.Михайлова, М.Н.Полякова, И.Н.Чеплашкина.</w:t>
      </w:r>
    </w:p>
    <w:p w:rsidR="00526FD0" w:rsidRPr="00526FD0" w:rsidRDefault="00526FD0" w:rsidP="00526FD0">
      <w:pPr>
        <w:pStyle w:val="c2"/>
        <w:numPr>
          <w:ilvl w:val="0"/>
          <w:numId w:val="52"/>
        </w:numPr>
        <w:shd w:val="clear" w:color="auto" w:fill="FFFFFF"/>
        <w:spacing w:before="0" w:beforeAutospacing="0" w:after="0" w:afterAutospacing="0"/>
        <w:ind w:left="357" w:hanging="357"/>
        <w:rPr>
          <w:rFonts w:eastAsia="MS Mincho"/>
        </w:rPr>
      </w:pPr>
      <w:r w:rsidRPr="00526FD0">
        <w:t xml:space="preserve">Программа </w:t>
      </w:r>
      <w:r w:rsidRPr="00526FD0">
        <w:rPr>
          <w:rFonts w:eastAsia="MS Mincho"/>
        </w:rPr>
        <w:t>«Мы живем на Урале»</w:t>
      </w:r>
    </w:p>
    <w:p w:rsidR="00526FD0" w:rsidRPr="00526FD0" w:rsidRDefault="00526FD0" w:rsidP="00526FD0">
      <w:pPr>
        <w:pStyle w:val="c2"/>
        <w:numPr>
          <w:ilvl w:val="0"/>
          <w:numId w:val="52"/>
        </w:numPr>
        <w:shd w:val="clear" w:color="auto" w:fill="FFFFFF"/>
        <w:spacing w:before="0" w:beforeAutospacing="0" w:after="0" w:afterAutospacing="0"/>
        <w:ind w:left="357" w:hanging="357"/>
        <w:rPr>
          <w:rFonts w:eastAsia="MS Mincho"/>
        </w:rPr>
      </w:pPr>
      <w:r w:rsidRPr="00526FD0">
        <w:rPr>
          <w:rFonts w:eastAsia="MS Mincho"/>
        </w:rPr>
        <w:t>Парциальная программа «Ладушки»</w:t>
      </w:r>
    </w:p>
    <w:p w:rsidR="00526FD0" w:rsidRPr="00526FD0" w:rsidRDefault="00526FD0" w:rsidP="00526FD0">
      <w:pPr>
        <w:pStyle w:val="c2"/>
        <w:numPr>
          <w:ilvl w:val="0"/>
          <w:numId w:val="52"/>
        </w:numPr>
        <w:shd w:val="clear" w:color="auto" w:fill="FFFFFF"/>
        <w:spacing w:before="0" w:beforeAutospacing="0" w:after="0" w:afterAutospacing="0"/>
        <w:ind w:left="357" w:hanging="357"/>
        <w:rPr>
          <w:rFonts w:eastAsia="MS Mincho"/>
        </w:rPr>
      </w:pPr>
      <w:r w:rsidRPr="00526FD0">
        <w:rPr>
          <w:rFonts w:eastAsia="MS Mincho"/>
        </w:rPr>
        <w:t>Программа физического воспитания «Старт»</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2.2.2. Вариативные формы, способы, методы и средства реализации парциальных программ ОП ДО</w:t>
      </w:r>
      <w:r w:rsidR="00CD3B99">
        <w:rPr>
          <w:rFonts w:ascii="Times New Roman" w:hAnsi="Times New Roman" w:cs="Times New Roman"/>
          <w:color w:val="auto"/>
        </w:rPr>
        <w:t xml:space="preserve">                                                                                                           69</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lastRenderedPageBreak/>
        <w:t>2.2.3. Особенности образовательной̆ деятельности разных видов и культурных практик</w:t>
      </w:r>
      <w:r w:rsidR="00CD3B99">
        <w:rPr>
          <w:rFonts w:ascii="Times New Roman" w:hAnsi="Times New Roman" w:cs="Times New Roman"/>
          <w:color w:val="auto"/>
        </w:rPr>
        <w:t xml:space="preserve">   72</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 xml:space="preserve">2.2.4. Способы и направления поддержки детской̆ инициативы </w:t>
      </w:r>
      <w:r w:rsidR="00CD3B99">
        <w:rPr>
          <w:rFonts w:ascii="Times New Roman" w:hAnsi="Times New Roman" w:cs="Times New Roman"/>
          <w:color w:val="auto"/>
        </w:rPr>
        <w:t xml:space="preserve">                                            72</w:t>
      </w:r>
    </w:p>
    <w:p w:rsidR="00CD3B99"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2.2.5. Особенности взаимодействия педагогического коллектива с семьями</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 xml:space="preserve"> </w:t>
      </w:r>
      <w:r w:rsidR="00CD3B99">
        <w:rPr>
          <w:rFonts w:ascii="Times New Roman" w:hAnsi="Times New Roman" w:cs="Times New Roman"/>
          <w:color w:val="auto"/>
        </w:rPr>
        <w:t>в</w:t>
      </w:r>
      <w:r w:rsidRPr="002E7832">
        <w:rPr>
          <w:rFonts w:ascii="Times New Roman" w:hAnsi="Times New Roman" w:cs="Times New Roman"/>
          <w:color w:val="auto"/>
        </w:rPr>
        <w:t>оспитанников</w:t>
      </w:r>
      <w:r w:rsidR="00CD3B99">
        <w:rPr>
          <w:rFonts w:ascii="Times New Roman" w:hAnsi="Times New Roman" w:cs="Times New Roman"/>
          <w:color w:val="auto"/>
        </w:rPr>
        <w:t xml:space="preserve">                                                                                                          73</w:t>
      </w:r>
    </w:p>
    <w:p w:rsidR="00140DD9" w:rsidRPr="002E7832" w:rsidRDefault="00140DD9" w:rsidP="00D47DED">
      <w:pPr>
        <w:pStyle w:val="Default"/>
        <w:jc w:val="both"/>
        <w:rPr>
          <w:rFonts w:ascii="Times New Roman" w:hAnsi="Times New Roman" w:cs="Times New Roman"/>
          <w:b/>
          <w:color w:val="auto"/>
        </w:rPr>
      </w:pPr>
      <w:r w:rsidRPr="002E7832">
        <w:rPr>
          <w:rFonts w:ascii="Times New Roman" w:hAnsi="Times New Roman" w:cs="Times New Roman"/>
          <w:b/>
          <w:color w:val="auto"/>
        </w:rPr>
        <w:t>III. Организационный̆ раздел обязательной̆ части ОП ДО и части, формируемой̆ участниками образовательных отношений</w:t>
      </w:r>
      <w:r w:rsidR="00CD3B99">
        <w:rPr>
          <w:rFonts w:ascii="Times New Roman" w:hAnsi="Times New Roman" w:cs="Times New Roman"/>
          <w:b/>
          <w:color w:val="auto"/>
        </w:rPr>
        <w:t xml:space="preserve">                                                                          74</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3.1. Обязательная часть ОП Д</w:t>
      </w:r>
      <w:r w:rsidR="00CD3B99">
        <w:rPr>
          <w:rFonts w:ascii="Times New Roman" w:hAnsi="Times New Roman" w:cs="Times New Roman"/>
          <w:color w:val="auto"/>
        </w:rPr>
        <w:t>О (ранний / дошкольный возраст)                                       74</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3.1.1. Материальн</w:t>
      </w:r>
      <w:r w:rsidR="00CD3B99">
        <w:rPr>
          <w:rFonts w:ascii="Times New Roman" w:hAnsi="Times New Roman" w:cs="Times New Roman"/>
          <w:color w:val="auto"/>
        </w:rPr>
        <w:t>о-техническое обеспечение ОП ДО                                                    74</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3.1.2. Методические материалы и</w:t>
      </w:r>
      <w:r w:rsidR="00CD3B99">
        <w:rPr>
          <w:rFonts w:ascii="Times New Roman" w:hAnsi="Times New Roman" w:cs="Times New Roman"/>
          <w:color w:val="auto"/>
        </w:rPr>
        <w:t xml:space="preserve"> средства обучения и воспитания                                75</w:t>
      </w:r>
    </w:p>
    <w:p w:rsidR="00140DD9" w:rsidRPr="002E7832" w:rsidRDefault="00CD3B99" w:rsidP="00D47DED">
      <w:pPr>
        <w:pStyle w:val="Default"/>
        <w:jc w:val="both"/>
        <w:rPr>
          <w:rFonts w:ascii="Times New Roman" w:hAnsi="Times New Roman" w:cs="Times New Roman"/>
          <w:color w:val="auto"/>
        </w:rPr>
      </w:pPr>
      <w:r>
        <w:rPr>
          <w:rFonts w:ascii="Times New Roman" w:hAnsi="Times New Roman" w:cs="Times New Roman"/>
          <w:color w:val="auto"/>
        </w:rPr>
        <w:t>3.1.3. Распорядок и режим дня                                                                                     76</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3.1.4. Особенности традиционных событий, праздников, мероприятий</w:t>
      </w:r>
      <w:r w:rsidR="00CD3B99">
        <w:rPr>
          <w:rFonts w:ascii="Times New Roman" w:hAnsi="Times New Roman" w:cs="Times New Roman"/>
          <w:color w:val="auto"/>
        </w:rPr>
        <w:t xml:space="preserve">                                78</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3.1.5. Особенности организации развивающей̆ предметно-пространственной среды</w:t>
      </w:r>
      <w:r w:rsidR="00CD3B99">
        <w:rPr>
          <w:rFonts w:ascii="Times New Roman" w:hAnsi="Times New Roman" w:cs="Times New Roman"/>
          <w:color w:val="auto"/>
        </w:rPr>
        <w:t xml:space="preserve">          79</w:t>
      </w:r>
    </w:p>
    <w:p w:rsidR="00140DD9" w:rsidRPr="002E7832" w:rsidRDefault="00140DD9" w:rsidP="00D47DED">
      <w:pPr>
        <w:pStyle w:val="Default"/>
        <w:jc w:val="both"/>
        <w:rPr>
          <w:rFonts w:ascii="Times New Roman" w:hAnsi="Times New Roman" w:cs="Times New Roman"/>
          <w:b/>
          <w:color w:val="auto"/>
        </w:rPr>
      </w:pPr>
      <w:r w:rsidRPr="002E7832">
        <w:rPr>
          <w:rFonts w:ascii="Times New Roman" w:hAnsi="Times New Roman" w:cs="Times New Roman"/>
          <w:b/>
          <w:color w:val="auto"/>
        </w:rPr>
        <w:t>3.2. Часть ОП ДО, формируемая участниками образовательных отношений</w:t>
      </w:r>
      <w:r w:rsidR="00CD3B99">
        <w:rPr>
          <w:rFonts w:ascii="Times New Roman" w:hAnsi="Times New Roman" w:cs="Times New Roman"/>
          <w:b/>
          <w:color w:val="auto"/>
        </w:rPr>
        <w:t xml:space="preserve"> (ранний / дошкольный возраст)                                                                                                      80</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3.2.1. Материальн</w:t>
      </w:r>
      <w:r w:rsidR="00CD3B99">
        <w:rPr>
          <w:rFonts w:ascii="Times New Roman" w:hAnsi="Times New Roman" w:cs="Times New Roman"/>
          <w:color w:val="auto"/>
        </w:rPr>
        <w:t>о-техническое обеспечение ОП ДО                                                         80</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3.2.2. Методические материалы и ср</w:t>
      </w:r>
      <w:r w:rsidR="00CD3B99">
        <w:rPr>
          <w:rFonts w:ascii="Times New Roman" w:hAnsi="Times New Roman" w:cs="Times New Roman"/>
          <w:color w:val="auto"/>
        </w:rPr>
        <w:t>едства обучения и воспитания                                    86</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3.2.3. Распорядок и режим дня</w:t>
      </w:r>
      <w:r w:rsidR="00CD3B99">
        <w:rPr>
          <w:rFonts w:ascii="Times New Roman" w:hAnsi="Times New Roman" w:cs="Times New Roman"/>
          <w:color w:val="auto"/>
        </w:rPr>
        <w:t xml:space="preserve">                                                                                                  90</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3.2.4. Особенности традиционных событий, праздников, мероприятий</w:t>
      </w:r>
      <w:r w:rsidR="00CD3B99">
        <w:rPr>
          <w:rFonts w:ascii="Times New Roman" w:hAnsi="Times New Roman" w:cs="Times New Roman"/>
          <w:color w:val="auto"/>
        </w:rPr>
        <w:t xml:space="preserve">                              100</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3.2.5. Особенности организации развивающей пред</w:t>
      </w:r>
      <w:r w:rsidR="00CD3B99">
        <w:rPr>
          <w:rFonts w:ascii="Times New Roman" w:hAnsi="Times New Roman" w:cs="Times New Roman"/>
          <w:color w:val="auto"/>
        </w:rPr>
        <w:t>метно - пространственной среды      101</w:t>
      </w:r>
    </w:p>
    <w:p w:rsidR="00140DD9" w:rsidRPr="002E7832" w:rsidRDefault="00140DD9" w:rsidP="00D47DED">
      <w:pPr>
        <w:pStyle w:val="Default"/>
        <w:jc w:val="both"/>
        <w:rPr>
          <w:rFonts w:ascii="Times New Roman" w:hAnsi="Times New Roman" w:cs="Times New Roman"/>
          <w:color w:val="auto"/>
        </w:rPr>
      </w:pPr>
    </w:p>
    <w:p w:rsidR="00140DD9" w:rsidRPr="002E7832" w:rsidRDefault="00CD3B99" w:rsidP="00D47DED">
      <w:pPr>
        <w:pStyle w:val="Default"/>
        <w:jc w:val="both"/>
        <w:rPr>
          <w:rFonts w:ascii="Times New Roman" w:hAnsi="Times New Roman" w:cs="Times New Roman"/>
          <w:b/>
          <w:color w:val="auto"/>
        </w:rPr>
      </w:pPr>
      <w:r>
        <w:rPr>
          <w:rFonts w:ascii="Times New Roman" w:hAnsi="Times New Roman" w:cs="Times New Roman"/>
          <w:b/>
          <w:color w:val="auto"/>
        </w:rPr>
        <w:t>Дополнительный̆ раздел ОП ДО                                                                                           102</w:t>
      </w:r>
    </w:p>
    <w:p w:rsidR="00140DD9" w:rsidRPr="002E7832" w:rsidRDefault="00140DD9" w:rsidP="00D47DED">
      <w:pPr>
        <w:pStyle w:val="Default"/>
        <w:jc w:val="both"/>
        <w:rPr>
          <w:rFonts w:ascii="Times New Roman" w:hAnsi="Times New Roman" w:cs="Times New Roman"/>
          <w:b/>
          <w:color w:val="auto"/>
        </w:rPr>
      </w:pPr>
    </w:p>
    <w:p w:rsidR="00271C37" w:rsidRPr="006462DE" w:rsidRDefault="00140DD9" w:rsidP="00D47DED">
      <w:pPr>
        <w:pStyle w:val="Default"/>
        <w:jc w:val="center"/>
        <w:rPr>
          <w:rFonts w:ascii="Times New Roman" w:hAnsi="Times New Roman" w:cs="Times New Roman"/>
          <w:b/>
          <w:color w:val="auto"/>
        </w:rPr>
      </w:pPr>
      <w:r w:rsidRPr="002E7832">
        <w:rPr>
          <w:rFonts w:ascii="Times New Roman" w:hAnsi="Times New Roman" w:cs="Times New Roman"/>
          <w:b/>
        </w:rPr>
        <w:br w:type="page"/>
      </w:r>
      <w:r w:rsidR="00271C37" w:rsidRPr="006462DE">
        <w:rPr>
          <w:rFonts w:ascii="Times New Roman" w:hAnsi="Times New Roman" w:cs="Times New Roman"/>
          <w:b/>
          <w:color w:val="auto"/>
          <w:lang w:val="en-US"/>
        </w:rPr>
        <w:lastRenderedPageBreak/>
        <w:t>I</w:t>
      </w:r>
      <w:r w:rsidR="00271C37" w:rsidRPr="006462DE">
        <w:rPr>
          <w:rFonts w:ascii="Times New Roman" w:hAnsi="Times New Roman" w:cs="Times New Roman"/>
          <w:b/>
          <w:color w:val="auto"/>
        </w:rPr>
        <w:t xml:space="preserve">. Целевой раздел </w:t>
      </w:r>
    </w:p>
    <w:p w:rsidR="00271C37" w:rsidRPr="006462DE" w:rsidRDefault="00271C37" w:rsidP="00D47DED">
      <w:pPr>
        <w:pStyle w:val="Default"/>
        <w:jc w:val="center"/>
        <w:rPr>
          <w:rFonts w:ascii="Times New Roman" w:hAnsi="Times New Roman" w:cs="Times New Roman"/>
          <w:b/>
          <w:color w:val="auto"/>
        </w:rPr>
      </w:pPr>
      <w:r w:rsidRPr="006462DE">
        <w:rPr>
          <w:rFonts w:ascii="Times New Roman" w:hAnsi="Times New Roman" w:cs="Times New Roman"/>
          <w:b/>
          <w:color w:val="auto"/>
        </w:rPr>
        <w:t>1.1. Пояснительная записка</w:t>
      </w:r>
    </w:p>
    <w:p w:rsidR="00271C37" w:rsidRPr="002E7832" w:rsidRDefault="00271C37" w:rsidP="00D47DED">
      <w:pPr>
        <w:pStyle w:val="Default"/>
        <w:jc w:val="center"/>
        <w:rPr>
          <w:rFonts w:ascii="Times New Roman" w:hAnsi="Times New Roman" w:cs="Times New Roman"/>
          <w:color w:val="auto"/>
        </w:rPr>
      </w:pPr>
    </w:p>
    <w:p w:rsidR="00140DD9" w:rsidRPr="002E7832" w:rsidRDefault="00140DD9" w:rsidP="00D47DED">
      <w:pPr>
        <w:shd w:val="clear" w:color="auto" w:fill="FFFFFF"/>
        <w:ind w:firstLine="709"/>
        <w:jc w:val="both"/>
      </w:pPr>
      <w:r w:rsidRPr="002E7832">
        <w:t xml:space="preserve">Программа является программным документом для МАДОУ детский сад «Детство» комбинированного вида СП </w:t>
      </w:r>
      <w:r w:rsidR="006462DE">
        <w:t xml:space="preserve">- </w:t>
      </w:r>
      <w:r w:rsidRPr="002E7832">
        <w:t>детский сад №23 комбинированного вида. Создана для социализации и индивидуализации развития личности каждого ребенка (в том числе, с ограниченными возможностями здоровья; посещающих дошкольное образовательное учреждение. Образовательная программа разработана индивидуально для данного учреждения с учетом потребностей воспитанников, их родителей и социума, определяет специфику организации и содержания воспитательно-образовательного процесса, обеспечивает разностороннее развитие детей в возрасте от 2-х до 7 лет с учётом их возрастных и индивидуальных особенностей, в том числе для детей с ограниченными возможностями здоровья по основным направлениям: социально-коммуникативному, познавательному, речевому, художественно-эстетическому и физическому развитию. Реализация программы обеспечивает равные возможности для всех воспитанников, в том числе для детей с ограниченными возможностями здоровья (далее дети с ОВЗ), при переходе к обучению в школе.</w:t>
      </w:r>
    </w:p>
    <w:p w:rsidR="00140DD9" w:rsidRPr="002E7832" w:rsidRDefault="00140DD9" w:rsidP="00D47DED">
      <w:pPr>
        <w:pStyle w:val="Default"/>
        <w:ind w:firstLine="709"/>
        <w:jc w:val="both"/>
        <w:rPr>
          <w:rFonts w:ascii="Times New Roman" w:hAnsi="Times New Roman" w:cs="Times New Roman"/>
          <w:color w:val="auto"/>
        </w:rPr>
      </w:pPr>
      <w:r w:rsidRPr="002E7832">
        <w:rPr>
          <w:rFonts w:ascii="Times New Roman" w:hAnsi="Times New Roman" w:cs="Times New Roman"/>
          <w:color w:val="auto"/>
        </w:rPr>
        <w:t xml:space="preserve">Образовательная программа дошкольного образования муниципального автономного дошкольного образовательного учреждения детский сад «Детство» комбинированного вида, СП </w:t>
      </w:r>
      <w:r w:rsidR="0047643F">
        <w:rPr>
          <w:rFonts w:ascii="Times New Roman" w:hAnsi="Times New Roman" w:cs="Times New Roman"/>
          <w:color w:val="auto"/>
        </w:rPr>
        <w:t xml:space="preserve">- </w:t>
      </w:r>
      <w:r w:rsidRPr="002E7832">
        <w:rPr>
          <w:rFonts w:ascii="Times New Roman" w:hAnsi="Times New Roman" w:cs="Times New Roman"/>
          <w:color w:val="auto"/>
        </w:rPr>
        <w:t>детский сад № 23 комбинированного вида, разработана в соответствии с основными нормативно-правовыми документами дошкольного образования:</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Федеральный закон Российской Федерации от 29.12.2012 г. № 273-ФЗ «Об образовании в Российской Федерации»;</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 2013г. № 1155;</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r w:rsidR="00005DAE">
        <w:rPr>
          <w:rFonts w:ascii="Times New Roman" w:hAnsi="Times New Roman" w:cs="Times New Roman"/>
          <w:color w:val="auto"/>
        </w:rPr>
        <w:t xml:space="preserve"> </w:t>
      </w:r>
      <w:r w:rsidRPr="002E7832">
        <w:rPr>
          <w:rFonts w:ascii="Times New Roman" w:hAnsi="Times New Roman" w:cs="Times New Roman"/>
          <w:color w:val="auto"/>
        </w:rPr>
        <w:t>(приказ Министерства образования и науки РФ от 30.08.2013 №1014);</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rPr>
        <w:t xml:space="preserve"> - Комментариями к федеральному государственному образовательному стандарту дошкольного образования</w:t>
      </w:r>
      <w:r w:rsidRPr="002E7832">
        <w:rPr>
          <w:rFonts w:ascii="Times New Roman" w:hAnsi="Times New Roman" w:cs="Times New Roman"/>
          <w:color w:val="auto"/>
        </w:rPr>
        <w:t xml:space="preserve"> Министерства образования и науки</w:t>
      </w:r>
      <w:r w:rsidRPr="002E7832">
        <w:rPr>
          <w:rFonts w:ascii="Times New Roman" w:hAnsi="Times New Roman" w:cs="Times New Roman"/>
        </w:rPr>
        <w:t xml:space="preserve"> России от 28.02.2014.№ 08-249;</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xml:space="preserve"> - Постановление Главного государственного врача Российской Федерации от 15.05.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xml:space="preserve"> -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xml:space="preserve"> - Примерной образовательной программы дошкольного образования «Детство» (Т.И. Бабаевой, А. Г. Гогоберидзе, О. В. Солнцевой и др.- СПб.:ДЕТСТВО - ПРЕСС, 2014);</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t xml:space="preserve"> - С учетом особенностей образовательного учреждения,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Программа может корректироваться в связи с изменениями: </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sym w:font="Symbol" w:char="F0B7"/>
      </w:r>
      <w:r w:rsidRPr="002E7832">
        <w:rPr>
          <w:rFonts w:ascii="Times New Roman" w:hAnsi="Times New Roman" w:cs="Times New Roman"/>
          <w:color w:val="auto"/>
        </w:rPr>
        <w:t xml:space="preserve"> нормативно-правовой базы МАДОУ; </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sym w:font="Symbol" w:char="F0B7"/>
      </w:r>
      <w:r w:rsidRPr="002E7832">
        <w:rPr>
          <w:rFonts w:ascii="Times New Roman" w:hAnsi="Times New Roman" w:cs="Times New Roman"/>
          <w:color w:val="auto"/>
        </w:rPr>
        <w:t xml:space="preserve"> образовательного запроса родителей; </w:t>
      </w:r>
    </w:p>
    <w:p w:rsidR="00140DD9" w:rsidRPr="002E7832"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sym w:font="Symbol" w:char="F0B7"/>
      </w:r>
      <w:r w:rsidRPr="002E7832">
        <w:rPr>
          <w:rFonts w:ascii="Times New Roman" w:hAnsi="Times New Roman" w:cs="Times New Roman"/>
          <w:color w:val="auto"/>
        </w:rPr>
        <w:t xml:space="preserve"> видовой структуры групп;</w:t>
      </w:r>
    </w:p>
    <w:p w:rsidR="00140DD9" w:rsidRDefault="00140DD9" w:rsidP="00D47DED">
      <w:pPr>
        <w:pStyle w:val="Default"/>
        <w:ind w:firstLine="708"/>
        <w:jc w:val="both"/>
        <w:rPr>
          <w:rFonts w:ascii="Times New Roman" w:hAnsi="Times New Roman" w:cs="Times New Roman"/>
          <w:color w:val="auto"/>
        </w:rPr>
      </w:pPr>
      <w:r w:rsidRPr="002E7832">
        <w:rPr>
          <w:rFonts w:ascii="Times New Roman" w:hAnsi="Times New Roman" w:cs="Times New Roman"/>
          <w:color w:val="auto"/>
        </w:rPr>
        <w:sym w:font="Symbol" w:char="F0B7"/>
      </w:r>
      <w:r w:rsidRPr="002E7832">
        <w:rPr>
          <w:rFonts w:ascii="Times New Roman" w:hAnsi="Times New Roman" w:cs="Times New Roman"/>
          <w:color w:val="auto"/>
        </w:rPr>
        <w:t xml:space="preserve"> выходом примерных основных образовательных программ.</w:t>
      </w:r>
    </w:p>
    <w:p w:rsidR="0047643F" w:rsidRDefault="0047643F" w:rsidP="00D47DED">
      <w:pPr>
        <w:pStyle w:val="Default"/>
        <w:ind w:firstLine="708"/>
        <w:jc w:val="both"/>
        <w:rPr>
          <w:rFonts w:ascii="Times New Roman" w:hAnsi="Times New Roman" w:cs="Times New Roman"/>
        </w:rPr>
      </w:pPr>
      <w:r>
        <w:rPr>
          <w:rFonts w:ascii="Times New Roman" w:hAnsi="Times New Roman" w:cs="Times New Roman"/>
        </w:rPr>
        <w:lastRenderedPageBreak/>
        <w:t>Для групп компенсирующей направленности педагогами учреждения разработана адаптированная образовательная программа дошкольного образования для детей с задержкой психического развития и для детей с нарушением интеллекта.</w:t>
      </w:r>
    </w:p>
    <w:p w:rsidR="00360B90" w:rsidRPr="00360B90" w:rsidRDefault="00360B90" w:rsidP="00360B90">
      <w:pPr>
        <w:shd w:val="clear" w:color="auto" w:fill="FFFFFF"/>
        <w:jc w:val="both"/>
        <w:rPr>
          <w:b/>
        </w:rPr>
      </w:pPr>
      <w:r w:rsidRPr="00360B90">
        <w:rPr>
          <w:b/>
        </w:rPr>
        <w:t>Структура образовательной программы построена по трем разделам:</w:t>
      </w:r>
    </w:p>
    <w:p w:rsidR="00360B90" w:rsidRPr="00360B90" w:rsidRDefault="00360B90" w:rsidP="00360B90">
      <w:pPr>
        <w:pStyle w:val="a4"/>
        <w:tabs>
          <w:tab w:val="left" w:pos="9923"/>
        </w:tabs>
        <w:spacing w:before="0" w:beforeAutospacing="0" w:after="0" w:afterAutospacing="0"/>
        <w:ind w:firstLine="567"/>
        <w:jc w:val="both"/>
      </w:pPr>
      <w:r w:rsidRPr="00360B90">
        <w:t xml:space="preserve">1) </w:t>
      </w:r>
      <w:r w:rsidRPr="00360B90">
        <w:rPr>
          <w:b/>
        </w:rPr>
        <w:t>Целевой раздел</w:t>
      </w:r>
      <w:r w:rsidRPr="00360B90">
        <w:t>. Целевой раздел включает в себя цели, задачи и планируемые результаты освоения программы; принципы и подходы к организации образовательной деятельности с детьми; характеристики особенностей современного ребенка дошкольного возраста.</w:t>
      </w:r>
    </w:p>
    <w:p w:rsidR="00360B90" w:rsidRPr="00360B90" w:rsidRDefault="00360B90" w:rsidP="00360B90">
      <w:pPr>
        <w:ind w:firstLine="567"/>
        <w:jc w:val="both"/>
      </w:pPr>
      <w:r w:rsidRPr="00360B90">
        <w:t xml:space="preserve">2) </w:t>
      </w:r>
      <w:r w:rsidRPr="00360B90">
        <w:rPr>
          <w:b/>
        </w:rPr>
        <w:t xml:space="preserve">Содержательный раздел  </w:t>
      </w:r>
      <w:r w:rsidRPr="00360B90">
        <w:t>представлен содержанием образования по пяти направлениям развития ребенка (образовательным областям), обозначенным в ФГОС ДО:</w:t>
      </w:r>
    </w:p>
    <w:p w:rsidR="00360B90" w:rsidRPr="00360B90" w:rsidRDefault="00360B90" w:rsidP="00E54131">
      <w:pPr>
        <w:pStyle w:val="a4"/>
        <w:numPr>
          <w:ilvl w:val="0"/>
          <w:numId w:val="9"/>
        </w:numPr>
        <w:shd w:val="clear" w:color="auto" w:fill="FFFFFF"/>
        <w:spacing w:before="0" w:beforeAutospacing="0" w:after="0" w:afterAutospacing="0"/>
        <w:ind w:left="0"/>
        <w:jc w:val="both"/>
        <w:rPr>
          <w:bCs/>
        </w:rPr>
      </w:pPr>
      <w:r w:rsidRPr="00360B90">
        <w:t>социально-коммуникативное развитие;</w:t>
      </w:r>
    </w:p>
    <w:p w:rsidR="00360B90" w:rsidRPr="00360B90" w:rsidRDefault="00360B90" w:rsidP="00E54131">
      <w:pPr>
        <w:pStyle w:val="a4"/>
        <w:numPr>
          <w:ilvl w:val="0"/>
          <w:numId w:val="9"/>
        </w:numPr>
        <w:shd w:val="clear" w:color="auto" w:fill="FFFFFF"/>
        <w:spacing w:before="0" w:beforeAutospacing="0" w:after="0" w:afterAutospacing="0"/>
        <w:ind w:left="0"/>
        <w:jc w:val="both"/>
        <w:rPr>
          <w:bCs/>
        </w:rPr>
      </w:pPr>
      <w:r w:rsidRPr="00360B90">
        <w:t xml:space="preserve">познавательное развитие; </w:t>
      </w:r>
    </w:p>
    <w:p w:rsidR="00360B90" w:rsidRPr="00360B90" w:rsidRDefault="00360B90" w:rsidP="00E54131">
      <w:pPr>
        <w:pStyle w:val="a4"/>
        <w:numPr>
          <w:ilvl w:val="0"/>
          <w:numId w:val="9"/>
        </w:numPr>
        <w:shd w:val="clear" w:color="auto" w:fill="FFFFFF"/>
        <w:spacing w:before="0" w:beforeAutospacing="0" w:after="0" w:afterAutospacing="0"/>
        <w:ind w:left="0"/>
        <w:jc w:val="both"/>
        <w:rPr>
          <w:bCs/>
        </w:rPr>
      </w:pPr>
      <w:r w:rsidRPr="00360B90">
        <w:t>речевое развитие;</w:t>
      </w:r>
    </w:p>
    <w:p w:rsidR="00360B90" w:rsidRPr="00360B90" w:rsidRDefault="00360B90" w:rsidP="00E54131">
      <w:pPr>
        <w:pStyle w:val="a4"/>
        <w:numPr>
          <w:ilvl w:val="0"/>
          <w:numId w:val="9"/>
        </w:numPr>
        <w:shd w:val="clear" w:color="auto" w:fill="FFFFFF"/>
        <w:spacing w:before="0" w:beforeAutospacing="0" w:after="0" w:afterAutospacing="0"/>
        <w:ind w:left="0"/>
        <w:jc w:val="both"/>
        <w:rPr>
          <w:bCs/>
        </w:rPr>
      </w:pPr>
      <w:r w:rsidRPr="00360B90">
        <w:t>художественно-эстетическое развитие;</w:t>
      </w:r>
    </w:p>
    <w:p w:rsidR="00360B90" w:rsidRPr="00360B90" w:rsidRDefault="00360B90" w:rsidP="00E54131">
      <w:pPr>
        <w:pStyle w:val="a4"/>
        <w:numPr>
          <w:ilvl w:val="0"/>
          <w:numId w:val="9"/>
        </w:numPr>
        <w:shd w:val="clear" w:color="auto" w:fill="FFFFFF"/>
        <w:spacing w:before="0" w:beforeAutospacing="0" w:after="0" w:afterAutospacing="0"/>
        <w:ind w:left="0"/>
        <w:jc w:val="both"/>
        <w:rPr>
          <w:bCs/>
        </w:rPr>
      </w:pPr>
      <w:r w:rsidRPr="00360B90">
        <w:t>физическое развитие.</w:t>
      </w:r>
    </w:p>
    <w:p w:rsidR="00360B90" w:rsidRPr="00360B90" w:rsidRDefault="00360B90" w:rsidP="00360B90">
      <w:pPr>
        <w:pStyle w:val="a4"/>
        <w:tabs>
          <w:tab w:val="left" w:pos="9921"/>
        </w:tabs>
        <w:spacing w:before="0" w:beforeAutospacing="0" w:after="0" w:afterAutospacing="0"/>
        <w:ind w:firstLine="284"/>
        <w:jc w:val="both"/>
      </w:pPr>
      <w:r w:rsidRPr="00360B90">
        <w:t>Содержательный раздел включает описание вариативных форм, способов, методов и средств реализации содержания с учетом возрастных особенностей детей дошкольного возраста.</w:t>
      </w:r>
    </w:p>
    <w:p w:rsidR="00360B90" w:rsidRPr="00360B90" w:rsidRDefault="00360B90" w:rsidP="00360B90">
      <w:pPr>
        <w:pStyle w:val="a4"/>
        <w:tabs>
          <w:tab w:val="left" w:pos="9921"/>
        </w:tabs>
        <w:spacing w:before="0" w:beforeAutospacing="0" w:after="0" w:afterAutospacing="0"/>
        <w:ind w:firstLine="709"/>
        <w:jc w:val="both"/>
      </w:pPr>
      <w:r w:rsidRPr="00360B90">
        <w:t xml:space="preserve">3) </w:t>
      </w:r>
      <w:r w:rsidRPr="00360B90">
        <w:rPr>
          <w:b/>
        </w:rPr>
        <w:t xml:space="preserve">Организационный раздел </w:t>
      </w:r>
      <w:r w:rsidRPr="00360B90">
        <w:t>включает в себя описание особенностей организации развивающей предметно-пространственной среды, обеспеченности методическими материалами и средствами обучения и воспитания по данной программе.</w:t>
      </w:r>
    </w:p>
    <w:p w:rsidR="00140DD9" w:rsidRPr="00360B90" w:rsidRDefault="00140DD9" w:rsidP="00360B90">
      <w:pPr>
        <w:pStyle w:val="Default"/>
        <w:jc w:val="both"/>
        <w:rPr>
          <w:rFonts w:ascii="Times New Roman" w:hAnsi="Times New Roman" w:cs="Times New Roman"/>
          <w:b/>
          <w:color w:val="auto"/>
        </w:rPr>
      </w:pPr>
      <w:r w:rsidRPr="00360B90">
        <w:rPr>
          <w:rFonts w:ascii="Times New Roman" w:hAnsi="Times New Roman" w:cs="Times New Roman"/>
          <w:b/>
          <w:color w:val="auto"/>
        </w:rPr>
        <w:t>Сведения об учреждении</w:t>
      </w:r>
    </w:p>
    <w:p w:rsidR="00140DD9" w:rsidRPr="002E7832" w:rsidRDefault="00140DD9" w:rsidP="00360B90">
      <w:pPr>
        <w:ind w:firstLine="708"/>
        <w:jc w:val="both"/>
      </w:pPr>
      <w:r w:rsidRPr="00360B90">
        <w:rPr>
          <w:rFonts w:eastAsia="Calibri"/>
        </w:rPr>
        <w:t xml:space="preserve">Муниципальное автономное дошкольное образовательное учреждение «Детский сад </w:t>
      </w:r>
      <w:r w:rsidR="006462DE" w:rsidRPr="00360B90">
        <w:rPr>
          <w:rFonts w:eastAsia="Calibri"/>
        </w:rPr>
        <w:t>«Детство</w:t>
      </w:r>
      <w:r w:rsidRPr="00360B90">
        <w:rPr>
          <w:rFonts w:eastAsia="Calibri"/>
        </w:rPr>
        <w:t xml:space="preserve">» комбинированного вида СП </w:t>
      </w:r>
      <w:r w:rsidR="006462DE">
        <w:rPr>
          <w:rFonts w:eastAsia="Calibri"/>
        </w:rPr>
        <w:t xml:space="preserve">- </w:t>
      </w:r>
      <w:r w:rsidRPr="00360B90">
        <w:rPr>
          <w:rFonts w:eastAsia="Calibri"/>
        </w:rPr>
        <w:t>детский сад №23 комбинированного вида</w:t>
      </w:r>
      <w:r w:rsidRPr="002E7832">
        <w:rPr>
          <w:rFonts w:eastAsia="Calibri"/>
        </w:rPr>
        <w:t>» Дзержинского района Нижнего Тагила,</w:t>
      </w:r>
      <w:r w:rsidRPr="002E7832">
        <w:t xml:space="preserve"> функционирует с 1977 года. 29 декабря 2009 года.</w:t>
      </w:r>
    </w:p>
    <w:p w:rsidR="00140DD9" w:rsidRPr="002E7832" w:rsidRDefault="00140DD9" w:rsidP="00D47DED">
      <w:pPr>
        <w:jc w:val="both"/>
        <w:rPr>
          <w:b/>
        </w:rPr>
      </w:pPr>
      <w:r w:rsidRPr="002E7832">
        <w:rPr>
          <w:b/>
        </w:rPr>
        <w:t xml:space="preserve">Руководитель: </w:t>
      </w:r>
    </w:p>
    <w:p w:rsidR="00140DD9" w:rsidRPr="002E7832" w:rsidRDefault="00140DD9" w:rsidP="00D47DED">
      <w:pPr>
        <w:jc w:val="both"/>
      </w:pPr>
      <w:r w:rsidRPr="002E7832">
        <w:t>Романова Елена Афонасьевна.</w:t>
      </w:r>
    </w:p>
    <w:p w:rsidR="00140DD9" w:rsidRPr="002E7832" w:rsidRDefault="00140DD9" w:rsidP="00D47DED">
      <w:pPr>
        <w:pStyle w:val="Default"/>
        <w:jc w:val="both"/>
        <w:rPr>
          <w:rFonts w:ascii="Times New Roman" w:hAnsi="Times New Roman" w:cs="Times New Roman"/>
          <w:b/>
          <w:color w:val="auto"/>
        </w:rPr>
      </w:pPr>
      <w:r w:rsidRPr="002E7832">
        <w:rPr>
          <w:rFonts w:ascii="Times New Roman" w:hAnsi="Times New Roman" w:cs="Times New Roman"/>
          <w:b/>
          <w:color w:val="auto"/>
        </w:rPr>
        <w:t xml:space="preserve">Адрес: </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ю\а: 622052 Свердловская обл. г. Нижний Тагил, ул. Бобкова, 6</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ф\а: 622048 Свердловская обл. г.Нижний Тагил. Ул. Зари, 29.</w:t>
      </w:r>
    </w:p>
    <w:p w:rsidR="00140DD9" w:rsidRPr="002E7832" w:rsidRDefault="00140DD9" w:rsidP="00D47DED">
      <w:pPr>
        <w:ind w:firstLine="708"/>
        <w:jc w:val="both"/>
        <w:rPr>
          <w:rFonts w:eastAsia="Calibri"/>
        </w:rPr>
      </w:pPr>
      <w:r w:rsidRPr="002E7832">
        <w:rPr>
          <w:rFonts w:eastAsia="Calibri"/>
          <w:b/>
        </w:rPr>
        <w:t>Адрес электронной почты</w:t>
      </w:r>
      <w:r w:rsidRPr="002E7832">
        <w:rPr>
          <w:rFonts w:eastAsia="Calibri"/>
        </w:rPr>
        <w:t xml:space="preserve">: </w:t>
      </w:r>
      <w:hyperlink r:id="rId9" w:history="1">
        <w:r w:rsidRPr="002E7832">
          <w:rPr>
            <w:rStyle w:val="a8"/>
            <w:rFonts w:eastAsia="Calibri"/>
          </w:rPr>
          <w:t>23@</w:t>
        </w:r>
        <w:r w:rsidRPr="002E7832">
          <w:rPr>
            <w:rStyle w:val="a8"/>
            <w:rFonts w:eastAsia="Calibri"/>
            <w:lang w:val="en-US"/>
          </w:rPr>
          <w:t>detstvo</w:t>
        </w:r>
        <w:r w:rsidRPr="002E7832">
          <w:rPr>
            <w:rStyle w:val="a8"/>
            <w:rFonts w:eastAsia="Calibri"/>
          </w:rPr>
          <w:t>-</w:t>
        </w:r>
        <w:r w:rsidRPr="002E7832">
          <w:rPr>
            <w:rStyle w:val="a8"/>
            <w:rFonts w:eastAsia="Calibri"/>
            <w:lang w:val="en-US"/>
          </w:rPr>
          <w:t>nt</w:t>
        </w:r>
        <w:r w:rsidRPr="002E7832">
          <w:rPr>
            <w:rStyle w:val="a8"/>
            <w:rFonts w:eastAsia="Calibri"/>
          </w:rPr>
          <w:t>.</w:t>
        </w:r>
        <w:r w:rsidRPr="002E7832">
          <w:rPr>
            <w:rStyle w:val="a8"/>
            <w:rFonts w:eastAsia="Calibri"/>
            <w:lang w:val="en-US"/>
          </w:rPr>
          <w:t>ru</w:t>
        </w:r>
      </w:hyperlink>
    </w:p>
    <w:p w:rsidR="00140DD9" w:rsidRPr="002E7832" w:rsidRDefault="00140DD9" w:rsidP="00D47DED">
      <w:pPr>
        <w:ind w:firstLine="708"/>
        <w:jc w:val="both"/>
        <w:rPr>
          <w:rFonts w:eastAsia="Calibri"/>
        </w:rPr>
      </w:pPr>
      <w:r w:rsidRPr="002E7832">
        <w:rPr>
          <w:rFonts w:eastAsia="Calibri"/>
          <w:b/>
        </w:rPr>
        <w:t>Контактный телефон:</w:t>
      </w:r>
      <w:r w:rsidRPr="002E7832">
        <w:rPr>
          <w:rFonts w:eastAsia="Calibri"/>
        </w:rPr>
        <w:t xml:space="preserve"> 8) 3435- 33-17-83</w:t>
      </w:r>
    </w:p>
    <w:p w:rsidR="00140DD9" w:rsidRPr="002E7832" w:rsidRDefault="00140DD9" w:rsidP="00D47DED">
      <w:pPr>
        <w:ind w:firstLine="708"/>
        <w:jc w:val="both"/>
        <w:rPr>
          <w:rFonts w:eastAsia="Calibri"/>
        </w:rPr>
      </w:pPr>
      <w:r w:rsidRPr="002E7832">
        <w:rPr>
          <w:rFonts w:eastAsia="Calibri"/>
        </w:rPr>
        <w:t xml:space="preserve">Дошкольное образование в СП </w:t>
      </w:r>
      <w:r w:rsidR="00271C37" w:rsidRPr="002E7832">
        <w:rPr>
          <w:rFonts w:eastAsia="Calibri"/>
        </w:rPr>
        <w:t xml:space="preserve">- </w:t>
      </w:r>
      <w:r w:rsidRPr="002E7832">
        <w:rPr>
          <w:rFonts w:eastAsia="Calibri"/>
        </w:rPr>
        <w:t xml:space="preserve">детский сад №23 комбинированного вида Дзержинского района г. Нижний Тагил (далее детский сад №23) осуществляется в соответствии с настоящей образовательной программой дошкольного образования. </w:t>
      </w:r>
    </w:p>
    <w:p w:rsidR="00140DD9" w:rsidRPr="002E7832" w:rsidRDefault="00140DD9" w:rsidP="00D47DED">
      <w:pPr>
        <w:ind w:firstLine="708"/>
        <w:jc w:val="both"/>
        <w:rPr>
          <w:rFonts w:eastAsia="Calibri"/>
        </w:rPr>
      </w:pPr>
      <w:r w:rsidRPr="002E7832">
        <w:rPr>
          <w:rFonts w:eastAsia="Calibri"/>
        </w:rPr>
        <w:t>Детский сад №23 осуществляет свою образовательную, правовую, хозяйственную деятельность на основе законодательных нормативных документов:</w:t>
      </w:r>
    </w:p>
    <w:p w:rsidR="00140DD9" w:rsidRPr="002E7832" w:rsidRDefault="00140DD9" w:rsidP="00D47DED">
      <w:pPr>
        <w:jc w:val="both"/>
        <w:rPr>
          <w:rFonts w:eastAsia="Calibri"/>
        </w:rPr>
      </w:pPr>
      <w:r w:rsidRPr="002E7832">
        <w:rPr>
          <w:rFonts w:eastAsia="Calibri"/>
        </w:rPr>
        <w:t>Лицензия на образовательную деятельность №15119 от 10.02.2012;</w:t>
      </w:r>
    </w:p>
    <w:p w:rsidR="00140DD9" w:rsidRPr="002E7832" w:rsidRDefault="00140DD9" w:rsidP="00D47DED">
      <w:pPr>
        <w:jc w:val="both"/>
        <w:rPr>
          <w:rFonts w:eastAsia="Calibri"/>
        </w:rPr>
      </w:pPr>
      <w:r w:rsidRPr="002E7832">
        <w:rPr>
          <w:rFonts w:eastAsia="Calibri"/>
        </w:rPr>
        <w:t>Свидетельство о государственной аккредитации №5218 от 19.05.2010;</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Режим работы осуществляется по пятидневной рабочей неделе с 7-00 до 19-00. Образовательная программа ориентирована на детей в возрасте с 2-3 лет – ранний возраст; 3-8 лет - дошкольный возраст.</w:t>
      </w:r>
    </w:p>
    <w:p w:rsidR="00140DD9" w:rsidRPr="002E7832" w:rsidRDefault="00140DD9" w:rsidP="00D47DED">
      <w:pPr>
        <w:pStyle w:val="Default"/>
        <w:jc w:val="both"/>
        <w:rPr>
          <w:rFonts w:ascii="Times New Roman" w:hAnsi="Times New Roman" w:cs="Times New Roman"/>
          <w:color w:val="auto"/>
        </w:rPr>
      </w:pPr>
      <w:r w:rsidRPr="002E7832">
        <w:rPr>
          <w:rFonts w:ascii="Times New Roman" w:hAnsi="Times New Roman" w:cs="Times New Roman"/>
          <w:color w:val="auto"/>
        </w:rPr>
        <w:t>Образовательная программа ДО реализуется на русском языке.</w:t>
      </w:r>
      <w:r w:rsidR="00005DAE">
        <w:rPr>
          <w:rFonts w:ascii="Times New Roman" w:hAnsi="Times New Roman" w:cs="Times New Roman"/>
          <w:color w:val="auto"/>
        </w:rPr>
        <w:t xml:space="preserve"> Программа раситана на 5 лет обучения.</w:t>
      </w:r>
    </w:p>
    <w:p w:rsidR="00271C37" w:rsidRDefault="00271C37" w:rsidP="00D47DED">
      <w:pPr>
        <w:pStyle w:val="Default"/>
        <w:ind w:firstLine="708"/>
        <w:jc w:val="both"/>
        <w:rPr>
          <w:rFonts w:ascii="Times New Roman" w:hAnsi="Times New Roman" w:cs="Times New Roman"/>
        </w:rPr>
      </w:pPr>
      <w:r w:rsidRPr="002E7832">
        <w:rPr>
          <w:rFonts w:ascii="Times New Roman" w:hAnsi="Times New Roman" w:cs="Times New Roman"/>
          <w:color w:val="auto"/>
        </w:rPr>
        <w:t xml:space="preserve">Возраст педагогического коллектива от 20 до 65 лет. 100% педагогов окончили курсы повышения квалификации. Прошли </w:t>
      </w:r>
      <w:r w:rsidRPr="002E7832">
        <w:rPr>
          <w:rFonts w:ascii="Times New Roman" w:hAnsi="Times New Roman" w:cs="Times New Roman"/>
        </w:rPr>
        <w:t>программу дополнительного профессионального образования профессиональной переподготовки «Воспитатель дошкольной образовательной организации»</w:t>
      </w:r>
      <w:r w:rsidRPr="002E7832">
        <w:rPr>
          <w:rFonts w:ascii="Times New Roman" w:hAnsi="Times New Roman" w:cs="Times New Roman"/>
          <w:color w:val="auto"/>
        </w:rPr>
        <w:t xml:space="preserve">. Семь человек имеют специальное образование. Семь человек награждены </w:t>
      </w:r>
      <w:r w:rsidRPr="002E7832">
        <w:rPr>
          <w:rFonts w:ascii="Times New Roman" w:hAnsi="Times New Roman" w:cs="Times New Roman"/>
        </w:rPr>
        <w:t>грамотами Министерства общего и профессионального образования Свердловской области и грамотами Управления образования Администрации г. Нижний Таги</w:t>
      </w:r>
      <w:r w:rsidR="00A27F7F" w:rsidRPr="002E7832">
        <w:rPr>
          <w:rFonts w:ascii="Times New Roman" w:hAnsi="Times New Roman" w:cs="Times New Roman"/>
        </w:rPr>
        <w:t>л.</w:t>
      </w:r>
    </w:p>
    <w:p w:rsidR="0047643F" w:rsidRPr="002E7832" w:rsidRDefault="0047643F" w:rsidP="00D47DED">
      <w:pPr>
        <w:pStyle w:val="Default"/>
        <w:ind w:firstLine="708"/>
        <w:jc w:val="both"/>
        <w:rPr>
          <w:rFonts w:ascii="Times New Roman" w:hAnsi="Times New Roman" w:cs="Times New Roman"/>
        </w:rPr>
      </w:pPr>
    </w:p>
    <w:p w:rsidR="00A27F7F" w:rsidRPr="002E7832" w:rsidRDefault="00A27F7F" w:rsidP="00D47DED">
      <w:pPr>
        <w:pStyle w:val="Default"/>
        <w:rPr>
          <w:rFonts w:ascii="Times New Roman" w:hAnsi="Times New Roman" w:cs="Times New Roman"/>
        </w:rPr>
        <w:sectPr w:rsidR="00A27F7F" w:rsidRPr="002E7832" w:rsidSect="00BF01FD">
          <w:footerReference w:type="default" r:id="rId10"/>
          <w:pgSz w:w="11906" w:h="16838"/>
          <w:pgMar w:top="1134" w:right="850" w:bottom="1134" w:left="1701" w:header="708" w:footer="708" w:gutter="0"/>
          <w:cols w:space="708"/>
          <w:docGrid w:linePitch="360"/>
        </w:sectPr>
      </w:pPr>
    </w:p>
    <w:p w:rsidR="00271C37" w:rsidRPr="002E7832" w:rsidRDefault="00271C37" w:rsidP="00D47DED">
      <w:pPr>
        <w:pStyle w:val="Default"/>
        <w:jc w:val="both"/>
        <w:rPr>
          <w:rFonts w:ascii="Times New Roman" w:hAnsi="Times New Roman" w:cs="Times New Roman"/>
          <w:b/>
          <w:color w:val="auto"/>
        </w:rPr>
      </w:pPr>
    </w:p>
    <w:p w:rsidR="00140DD9" w:rsidRPr="002E7832" w:rsidRDefault="00140DD9" w:rsidP="00D47DED">
      <w:pPr>
        <w:pStyle w:val="Default"/>
        <w:jc w:val="center"/>
        <w:rPr>
          <w:rFonts w:ascii="Times New Roman" w:hAnsi="Times New Roman" w:cs="Times New Roman"/>
          <w:b/>
          <w:color w:val="auto"/>
        </w:rPr>
      </w:pPr>
      <w:r w:rsidRPr="002E7832">
        <w:rPr>
          <w:rFonts w:ascii="Times New Roman" w:hAnsi="Times New Roman" w:cs="Times New Roman"/>
          <w:b/>
          <w:color w:val="auto"/>
        </w:rPr>
        <w:t>Анализ педагогического коллектива</w:t>
      </w:r>
    </w:p>
    <w:p w:rsidR="00A27F7F" w:rsidRPr="002E7832" w:rsidRDefault="00A27F7F" w:rsidP="00D47DED">
      <w:pPr>
        <w:pStyle w:val="Default"/>
        <w:jc w:val="cente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666"/>
        <w:gridCol w:w="666"/>
        <w:gridCol w:w="665"/>
        <w:gridCol w:w="847"/>
        <w:gridCol w:w="1246"/>
        <w:gridCol w:w="665"/>
        <w:gridCol w:w="666"/>
        <w:gridCol w:w="1046"/>
        <w:gridCol w:w="1702"/>
        <w:gridCol w:w="1075"/>
        <w:gridCol w:w="688"/>
        <w:gridCol w:w="634"/>
        <w:gridCol w:w="715"/>
        <w:gridCol w:w="634"/>
        <w:gridCol w:w="634"/>
        <w:gridCol w:w="634"/>
        <w:gridCol w:w="838"/>
      </w:tblGrid>
      <w:tr w:rsidR="00271C37" w:rsidRPr="002E7832" w:rsidTr="001570BC">
        <w:tc>
          <w:tcPr>
            <w:tcW w:w="4104" w:type="dxa"/>
            <w:gridSpan w:val="5"/>
          </w:tcPr>
          <w:p w:rsidR="00271C37" w:rsidRPr="002E7832" w:rsidRDefault="00271C37" w:rsidP="00D47DED">
            <w:pPr>
              <w:jc w:val="center"/>
              <w:rPr>
                <w:b/>
              </w:rPr>
            </w:pPr>
            <w:r w:rsidRPr="002E7832">
              <w:rPr>
                <w:b/>
              </w:rPr>
              <w:t xml:space="preserve">Количество педагогических работников </w:t>
            </w:r>
          </w:p>
          <w:p w:rsidR="00271C37" w:rsidRPr="002E7832" w:rsidRDefault="00271C37" w:rsidP="00D47DED">
            <w:pPr>
              <w:jc w:val="center"/>
              <w:rPr>
                <w:b/>
              </w:rPr>
            </w:pPr>
            <w:r w:rsidRPr="002E7832">
              <w:rPr>
                <w:b/>
              </w:rPr>
              <w:t>по педагогическому стажу</w:t>
            </w:r>
          </w:p>
        </w:tc>
        <w:tc>
          <w:tcPr>
            <w:tcW w:w="5874" w:type="dxa"/>
            <w:gridSpan w:val="6"/>
          </w:tcPr>
          <w:p w:rsidR="00271C37" w:rsidRPr="002E7832" w:rsidRDefault="00271C37" w:rsidP="00D47DED">
            <w:pPr>
              <w:jc w:val="center"/>
              <w:rPr>
                <w:b/>
              </w:rPr>
            </w:pPr>
            <w:r w:rsidRPr="002E7832">
              <w:rPr>
                <w:b/>
              </w:rPr>
              <w:t xml:space="preserve">Количество педагогических работников </w:t>
            </w:r>
          </w:p>
          <w:p w:rsidR="00271C37" w:rsidRPr="002E7832" w:rsidRDefault="00271C37" w:rsidP="00D47DED">
            <w:pPr>
              <w:jc w:val="center"/>
              <w:rPr>
                <w:b/>
              </w:rPr>
            </w:pPr>
            <w:r w:rsidRPr="002E7832">
              <w:rPr>
                <w:b/>
              </w:rPr>
              <w:t>по квалификационным категориям</w:t>
            </w:r>
          </w:p>
        </w:tc>
        <w:tc>
          <w:tcPr>
            <w:tcW w:w="5355" w:type="dxa"/>
            <w:gridSpan w:val="7"/>
          </w:tcPr>
          <w:p w:rsidR="00271C37" w:rsidRPr="002E7832" w:rsidRDefault="00271C37" w:rsidP="00D47DED">
            <w:pPr>
              <w:jc w:val="center"/>
              <w:rPr>
                <w:b/>
              </w:rPr>
            </w:pPr>
            <w:r w:rsidRPr="002E7832">
              <w:rPr>
                <w:b/>
              </w:rPr>
              <w:t xml:space="preserve">Количество педагогических работников </w:t>
            </w:r>
          </w:p>
          <w:p w:rsidR="00271C37" w:rsidRPr="002E7832" w:rsidRDefault="00271C37" w:rsidP="00D47DED">
            <w:pPr>
              <w:jc w:val="center"/>
              <w:rPr>
                <w:b/>
              </w:rPr>
            </w:pPr>
            <w:r w:rsidRPr="002E7832">
              <w:rPr>
                <w:b/>
              </w:rPr>
              <w:t>по возрасту</w:t>
            </w:r>
          </w:p>
        </w:tc>
      </w:tr>
      <w:tr w:rsidR="00271C37" w:rsidRPr="002E7832" w:rsidTr="001570BC">
        <w:tc>
          <w:tcPr>
            <w:tcW w:w="741" w:type="dxa"/>
          </w:tcPr>
          <w:p w:rsidR="00271C37" w:rsidRPr="002E7832" w:rsidRDefault="00271C37" w:rsidP="00D47DED">
            <w:pPr>
              <w:jc w:val="center"/>
            </w:pPr>
            <w:r w:rsidRPr="002E7832">
              <w:t>До 3 лет</w:t>
            </w:r>
          </w:p>
        </w:tc>
        <w:tc>
          <w:tcPr>
            <w:tcW w:w="825" w:type="dxa"/>
          </w:tcPr>
          <w:p w:rsidR="00271C37" w:rsidRPr="002E7832" w:rsidRDefault="00271C37" w:rsidP="00D47DED">
            <w:pPr>
              <w:jc w:val="center"/>
            </w:pPr>
            <w:r w:rsidRPr="002E7832">
              <w:t>3 - 10</w:t>
            </w:r>
          </w:p>
        </w:tc>
        <w:tc>
          <w:tcPr>
            <w:tcW w:w="825" w:type="dxa"/>
          </w:tcPr>
          <w:p w:rsidR="00271C37" w:rsidRPr="002E7832" w:rsidRDefault="00271C37" w:rsidP="00D47DED">
            <w:pPr>
              <w:jc w:val="center"/>
            </w:pPr>
            <w:r w:rsidRPr="002E7832">
              <w:t>11 - 20</w:t>
            </w:r>
          </w:p>
        </w:tc>
        <w:tc>
          <w:tcPr>
            <w:tcW w:w="824" w:type="dxa"/>
          </w:tcPr>
          <w:p w:rsidR="00271C37" w:rsidRPr="002E7832" w:rsidRDefault="00271C37" w:rsidP="00D47DED">
            <w:pPr>
              <w:jc w:val="center"/>
            </w:pPr>
            <w:r w:rsidRPr="002E7832">
              <w:t>21 - 30</w:t>
            </w:r>
          </w:p>
        </w:tc>
        <w:tc>
          <w:tcPr>
            <w:tcW w:w="889" w:type="dxa"/>
          </w:tcPr>
          <w:p w:rsidR="00271C37" w:rsidRPr="002E7832" w:rsidRDefault="00271C37" w:rsidP="00D47DED">
            <w:pPr>
              <w:jc w:val="center"/>
            </w:pPr>
            <w:r w:rsidRPr="002E7832">
              <w:t>30 и более</w:t>
            </w:r>
          </w:p>
        </w:tc>
        <w:tc>
          <w:tcPr>
            <w:tcW w:w="1069" w:type="dxa"/>
          </w:tcPr>
          <w:p w:rsidR="00271C37" w:rsidRPr="002E7832" w:rsidRDefault="00271C37" w:rsidP="00D47DED">
            <w:pPr>
              <w:jc w:val="center"/>
            </w:pPr>
            <w:r w:rsidRPr="002E7832">
              <w:t xml:space="preserve">Без </w:t>
            </w:r>
          </w:p>
          <w:p w:rsidR="00271C37" w:rsidRPr="002E7832" w:rsidRDefault="00271C37" w:rsidP="00D47DED">
            <w:pPr>
              <w:jc w:val="center"/>
            </w:pPr>
            <w:r w:rsidRPr="002E7832">
              <w:t>категории</w:t>
            </w:r>
          </w:p>
        </w:tc>
        <w:tc>
          <w:tcPr>
            <w:tcW w:w="824" w:type="dxa"/>
          </w:tcPr>
          <w:p w:rsidR="00271C37" w:rsidRPr="002E7832" w:rsidRDefault="00271C37" w:rsidP="00D47DED">
            <w:pPr>
              <w:jc w:val="center"/>
            </w:pPr>
            <w:r w:rsidRPr="002E7832">
              <w:rPr>
                <w:lang w:val="en-US"/>
              </w:rPr>
              <w:t>I</w:t>
            </w:r>
          </w:p>
        </w:tc>
        <w:tc>
          <w:tcPr>
            <w:tcW w:w="825" w:type="dxa"/>
          </w:tcPr>
          <w:p w:rsidR="00271C37" w:rsidRPr="002E7832" w:rsidRDefault="00271C37" w:rsidP="00D47DED">
            <w:pPr>
              <w:jc w:val="center"/>
            </w:pPr>
            <w:r w:rsidRPr="002E7832">
              <w:rPr>
                <w:lang w:val="en-US"/>
              </w:rPr>
              <w:t>II</w:t>
            </w:r>
          </w:p>
        </w:tc>
        <w:tc>
          <w:tcPr>
            <w:tcW w:w="856" w:type="dxa"/>
          </w:tcPr>
          <w:p w:rsidR="00271C37" w:rsidRPr="002E7832" w:rsidRDefault="00271C37" w:rsidP="00D47DED">
            <w:pPr>
              <w:jc w:val="center"/>
            </w:pPr>
            <w:r w:rsidRPr="002E7832">
              <w:t>Высшая</w:t>
            </w:r>
          </w:p>
        </w:tc>
        <w:tc>
          <w:tcPr>
            <w:tcW w:w="1207" w:type="dxa"/>
          </w:tcPr>
          <w:p w:rsidR="00271C37" w:rsidRPr="002E7832" w:rsidRDefault="00271C37" w:rsidP="00D47DED">
            <w:pPr>
              <w:jc w:val="center"/>
            </w:pPr>
            <w:r w:rsidRPr="002E7832">
              <w:t>Соответствует</w:t>
            </w:r>
          </w:p>
          <w:p w:rsidR="00271C37" w:rsidRPr="002E7832" w:rsidRDefault="00271C37" w:rsidP="00D47DED">
            <w:pPr>
              <w:jc w:val="center"/>
            </w:pPr>
            <w:r w:rsidRPr="002E7832">
              <w:t>должности</w:t>
            </w:r>
          </w:p>
        </w:tc>
        <w:tc>
          <w:tcPr>
            <w:tcW w:w="1093" w:type="dxa"/>
          </w:tcPr>
          <w:p w:rsidR="00271C37" w:rsidRPr="002E7832" w:rsidRDefault="00271C37" w:rsidP="00D47DED">
            <w:pPr>
              <w:jc w:val="center"/>
            </w:pPr>
            <w:r w:rsidRPr="002E7832">
              <w:t>%</w:t>
            </w:r>
          </w:p>
          <w:p w:rsidR="00271C37" w:rsidRPr="002E7832" w:rsidRDefault="00271C37" w:rsidP="00D47DED">
            <w:pPr>
              <w:jc w:val="center"/>
            </w:pPr>
            <w:r w:rsidRPr="002E7832">
              <w:t>аттесто-ванных</w:t>
            </w:r>
          </w:p>
        </w:tc>
        <w:tc>
          <w:tcPr>
            <w:tcW w:w="795" w:type="dxa"/>
          </w:tcPr>
          <w:p w:rsidR="00271C37" w:rsidRPr="002E7832" w:rsidRDefault="00271C37" w:rsidP="00D47DED">
            <w:pPr>
              <w:jc w:val="center"/>
            </w:pPr>
            <w:r w:rsidRPr="002E7832">
              <w:t>До 30 лет</w:t>
            </w:r>
          </w:p>
        </w:tc>
        <w:tc>
          <w:tcPr>
            <w:tcW w:w="709" w:type="dxa"/>
          </w:tcPr>
          <w:p w:rsidR="00271C37" w:rsidRPr="002E7832" w:rsidRDefault="00271C37" w:rsidP="00D47DED">
            <w:pPr>
              <w:jc w:val="center"/>
            </w:pPr>
            <w:r w:rsidRPr="002E7832">
              <w:t>31-35</w:t>
            </w:r>
          </w:p>
        </w:tc>
        <w:tc>
          <w:tcPr>
            <w:tcW w:w="851" w:type="dxa"/>
          </w:tcPr>
          <w:p w:rsidR="00271C37" w:rsidRPr="002E7832" w:rsidRDefault="00271C37" w:rsidP="00D47DED">
            <w:pPr>
              <w:jc w:val="center"/>
            </w:pPr>
            <w:r w:rsidRPr="002E7832">
              <w:t>36-40</w:t>
            </w:r>
          </w:p>
        </w:tc>
        <w:tc>
          <w:tcPr>
            <w:tcW w:w="708" w:type="dxa"/>
          </w:tcPr>
          <w:p w:rsidR="00271C37" w:rsidRPr="002E7832" w:rsidRDefault="00271C37" w:rsidP="00D47DED">
            <w:pPr>
              <w:jc w:val="center"/>
            </w:pPr>
            <w:r w:rsidRPr="002E7832">
              <w:t>41-50</w:t>
            </w:r>
          </w:p>
        </w:tc>
        <w:tc>
          <w:tcPr>
            <w:tcW w:w="709" w:type="dxa"/>
          </w:tcPr>
          <w:p w:rsidR="00271C37" w:rsidRPr="002E7832" w:rsidRDefault="00271C37" w:rsidP="00D47DED">
            <w:pPr>
              <w:jc w:val="center"/>
            </w:pPr>
            <w:r w:rsidRPr="002E7832">
              <w:t>51-55</w:t>
            </w:r>
          </w:p>
        </w:tc>
        <w:tc>
          <w:tcPr>
            <w:tcW w:w="709" w:type="dxa"/>
          </w:tcPr>
          <w:p w:rsidR="00271C37" w:rsidRPr="002E7832" w:rsidRDefault="00271C37" w:rsidP="00D47DED">
            <w:pPr>
              <w:jc w:val="center"/>
            </w:pPr>
            <w:r w:rsidRPr="002E7832">
              <w:t>56-60</w:t>
            </w:r>
          </w:p>
        </w:tc>
        <w:tc>
          <w:tcPr>
            <w:tcW w:w="874" w:type="dxa"/>
          </w:tcPr>
          <w:p w:rsidR="00271C37" w:rsidRPr="002E7832" w:rsidRDefault="00271C37" w:rsidP="00D47DED">
            <w:pPr>
              <w:jc w:val="center"/>
            </w:pPr>
            <w:r w:rsidRPr="002E7832">
              <w:t xml:space="preserve">61 </w:t>
            </w:r>
          </w:p>
          <w:p w:rsidR="00271C37" w:rsidRPr="002E7832" w:rsidRDefault="00271C37" w:rsidP="00D47DED">
            <w:pPr>
              <w:jc w:val="center"/>
            </w:pPr>
            <w:r w:rsidRPr="002E7832">
              <w:t>и более</w:t>
            </w:r>
          </w:p>
        </w:tc>
      </w:tr>
      <w:tr w:rsidR="00271C37" w:rsidRPr="002E7832" w:rsidTr="001570BC">
        <w:tc>
          <w:tcPr>
            <w:tcW w:w="741" w:type="dxa"/>
          </w:tcPr>
          <w:p w:rsidR="00271C37" w:rsidRPr="002E7832" w:rsidRDefault="00271C37" w:rsidP="00D47DED">
            <w:pPr>
              <w:jc w:val="center"/>
            </w:pPr>
            <w:r w:rsidRPr="002E7832">
              <w:t>12</w:t>
            </w:r>
          </w:p>
        </w:tc>
        <w:tc>
          <w:tcPr>
            <w:tcW w:w="825" w:type="dxa"/>
          </w:tcPr>
          <w:p w:rsidR="00271C37" w:rsidRPr="002E7832" w:rsidRDefault="00271C37" w:rsidP="00D47DED">
            <w:pPr>
              <w:jc w:val="center"/>
            </w:pPr>
            <w:r w:rsidRPr="002E7832">
              <w:t>13</w:t>
            </w:r>
          </w:p>
        </w:tc>
        <w:tc>
          <w:tcPr>
            <w:tcW w:w="825" w:type="dxa"/>
          </w:tcPr>
          <w:p w:rsidR="00271C37" w:rsidRPr="002E7832" w:rsidRDefault="00271C37" w:rsidP="00D47DED">
            <w:pPr>
              <w:jc w:val="center"/>
            </w:pPr>
            <w:r w:rsidRPr="002E7832">
              <w:t>14</w:t>
            </w:r>
          </w:p>
        </w:tc>
        <w:tc>
          <w:tcPr>
            <w:tcW w:w="824" w:type="dxa"/>
          </w:tcPr>
          <w:p w:rsidR="00271C37" w:rsidRPr="002E7832" w:rsidRDefault="00271C37" w:rsidP="00D47DED">
            <w:pPr>
              <w:jc w:val="center"/>
            </w:pPr>
            <w:r w:rsidRPr="002E7832">
              <w:t>15</w:t>
            </w:r>
          </w:p>
        </w:tc>
        <w:tc>
          <w:tcPr>
            <w:tcW w:w="889" w:type="dxa"/>
          </w:tcPr>
          <w:p w:rsidR="00271C37" w:rsidRPr="002E7832" w:rsidRDefault="00271C37" w:rsidP="00D47DED">
            <w:pPr>
              <w:jc w:val="center"/>
            </w:pPr>
            <w:r w:rsidRPr="002E7832">
              <w:t>16</w:t>
            </w:r>
          </w:p>
        </w:tc>
        <w:tc>
          <w:tcPr>
            <w:tcW w:w="1069" w:type="dxa"/>
          </w:tcPr>
          <w:p w:rsidR="00271C37" w:rsidRPr="002E7832" w:rsidRDefault="00271C37" w:rsidP="00D47DED">
            <w:pPr>
              <w:jc w:val="center"/>
            </w:pPr>
            <w:r w:rsidRPr="002E7832">
              <w:t>17</w:t>
            </w:r>
          </w:p>
        </w:tc>
        <w:tc>
          <w:tcPr>
            <w:tcW w:w="824" w:type="dxa"/>
          </w:tcPr>
          <w:p w:rsidR="00271C37" w:rsidRPr="002E7832" w:rsidRDefault="00271C37" w:rsidP="00D47DED">
            <w:pPr>
              <w:jc w:val="center"/>
            </w:pPr>
            <w:r w:rsidRPr="002E7832">
              <w:t>18</w:t>
            </w:r>
          </w:p>
        </w:tc>
        <w:tc>
          <w:tcPr>
            <w:tcW w:w="825" w:type="dxa"/>
          </w:tcPr>
          <w:p w:rsidR="00271C37" w:rsidRPr="002E7832" w:rsidRDefault="00271C37" w:rsidP="00D47DED">
            <w:pPr>
              <w:jc w:val="center"/>
            </w:pPr>
            <w:r w:rsidRPr="002E7832">
              <w:t>19</w:t>
            </w:r>
          </w:p>
        </w:tc>
        <w:tc>
          <w:tcPr>
            <w:tcW w:w="856" w:type="dxa"/>
          </w:tcPr>
          <w:p w:rsidR="00271C37" w:rsidRPr="002E7832" w:rsidRDefault="00271C37" w:rsidP="00D47DED">
            <w:pPr>
              <w:jc w:val="center"/>
            </w:pPr>
            <w:r w:rsidRPr="002E7832">
              <w:t>20</w:t>
            </w:r>
          </w:p>
        </w:tc>
        <w:tc>
          <w:tcPr>
            <w:tcW w:w="1207" w:type="dxa"/>
          </w:tcPr>
          <w:p w:rsidR="00271C37" w:rsidRPr="002E7832" w:rsidRDefault="00271C37" w:rsidP="00D47DED">
            <w:pPr>
              <w:jc w:val="center"/>
            </w:pPr>
            <w:r w:rsidRPr="002E7832">
              <w:t>21</w:t>
            </w:r>
          </w:p>
        </w:tc>
        <w:tc>
          <w:tcPr>
            <w:tcW w:w="1093" w:type="dxa"/>
          </w:tcPr>
          <w:p w:rsidR="00271C37" w:rsidRPr="002E7832" w:rsidRDefault="00271C37" w:rsidP="00D47DED">
            <w:pPr>
              <w:jc w:val="center"/>
            </w:pPr>
            <w:r w:rsidRPr="002E7832">
              <w:t>22</w:t>
            </w:r>
          </w:p>
        </w:tc>
        <w:tc>
          <w:tcPr>
            <w:tcW w:w="795" w:type="dxa"/>
            <w:vAlign w:val="center"/>
          </w:tcPr>
          <w:p w:rsidR="00271C37" w:rsidRPr="002E7832" w:rsidRDefault="00271C37" w:rsidP="00D47DED">
            <w:pPr>
              <w:jc w:val="center"/>
            </w:pPr>
            <w:r w:rsidRPr="002E7832">
              <w:t>23</w:t>
            </w:r>
          </w:p>
        </w:tc>
        <w:tc>
          <w:tcPr>
            <w:tcW w:w="709" w:type="dxa"/>
            <w:vAlign w:val="center"/>
          </w:tcPr>
          <w:p w:rsidR="00271C37" w:rsidRPr="002E7832" w:rsidRDefault="00271C37" w:rsidP="00D47DED">
            <w:pPr>
              <w:jc w:val="center"/>
            </w:pPr>
            <w:r w:rsidRPr="002E7832">
              <w:t>24</w:t>
            </w:r>
          </w:p>
        </w:tc>
        <w:tc>
          <w:tcPr>
            <w:tcW w:w="851" w:type="dxa"/>
            <w:vAlign w:val="center"/>
          </w:tcPr>
          <w:p w:rsidR="00271C37" w:rsidRPr="002E7832" w:rsidRDefault="00271C37" w:rsidP="00D47DED">
            <w:pPr>
              <w:jc w:val="center"/>
            </w:pPr>
            <w:r w:rsidRPr="002E7832">
              <w:t>25</w:t>
            </w:r>
          </w:p>
        </w:tc>
        <w:tc>
          <w:tcPr>
            <w:tcW w:w="708" w:type="dxa"/>
            <w:vAlign w:val="center"/>
          </w:tcPr>
          <w:p w:rsidR="00271C37" w:rsidRPr="002E7832" w:rsidRDefault="00271C37" w:rsidP="00D47DED">
            <w:pPr>
              <w:jc w:val="center"/>
            </w:pPr>
            <w:r w:rsidRPr="002E7832">
              <w:t>26</w:t>
            </w:r>
          </w:p>
        </w:tc>
        <w:tc>
          <w:tcPr>
            <w:tcW w:w="709" w:type="dxa"/>
            <w:vAlign w:val="center"/>
          </w:tcPr>
          <w:p w:rsidR="00271C37" w:rsidRPr="002E7832" w:rsidRDefault="00271C37" w:rsidP="00D47DED">
            <w:pPr>
              <w:jc w:val="center"/>
            </w:pPr>
            <w:r w:rsidRPr="002E7832">
              <w:t>27</w:t>
            </w:r>
          </w:p>
        </w:tc>
        <w:tc>
          <w:tcPr>
            <w:tcW w:w="709" w:type="dxa"/>
            <w:vAlign w:val="center"/>
          </w:tcPr>
          <w:p w:rsidR="00271C37" w:rsidRPr="002E7832" w:rsidRDefault="00271C37" w:rsidP="00D47DED">
            <w:pPr>
              <w:jc w:val="center"/>
            </w:pPr>
            <w:r w:rsidRPr="002E7832">
              <w:t>28</w:t>
            </w:r>
          </w:p>
        </w:tc>
        <w:tc>
          <w:tcPr>
            <w:tcW w:w="874" w:type="dxa"/>
            <w:vAlign w:val="center"/>
          </w:tcPr>
          <w:p w:rsidR="00271C37" w:rsidRPr="002E7832" w:rsidRDefault="00271C37" w:rsidP="00D47DED">
            <w:pPr>
              <w:jc w:val="center"/>
            </w:pPr>
            <w:r w:rsidRPr="002E7832">
              <w:t>29</w:t>
            </w:r>
          </w:p>
        </w:tc>
      </w:tr>
      <w:tr w:rsidR="00271C37" w:rsidRPr="002E7832" w:rsidTr="001570BC">
        <w:trPr>
          <w:trHeight w:val="554"/>
        </w:trPr>
        <w:tc>
          <w:tcPr>
            <w:tcW w:w="741" w:type="dxa"/>
            <w:vAlign w:val="center"/>
          </w:tcPr>
          <w:p w:rsidR="00271C37" w:rsidRPr="002E7832" w:rsidRDefault="00271C37" w:rsidP="00D47DED">
            <w:pPr>
              <w:jc w:val="center"/>
              <w:rPr>
                <w:b/>
              </w:rPr>
            </w:pPr>
            <w:r w:rsidRPr="002E7832">
              <w:rPr>
                <w:b/>
              </w:rPr>
              <w:t>4</w:t>
            </w:r>
          </w:p>
        </w:tc>
        <w:tc>
          <w:tcPr>
            <w:tcW w:w="825" w:type="dxa"/>
            <w:vAlign w:val="center"/>
          </w:tcPr>
          <w:p w:rsidR="00271C37" w:rsidRPr="002E7832" w:rsidRDefault="00271C37" w:rsidP="00D47DED">
            <w:pPr>
              <w:jc w:val="center"/>
              <w:rPr>
                <w:b/>
              </w:rPr>
            </w:pPr>
            <w:r w:rsidRPr="002E7832">
              <w:rPr>
                <w:b/>
              </w:rPr>
              <w:t>7</w:t>
            </w:r>
          </w:p>
        </w:tc>
        <w:tc>
          <w:tcPr>
            <w:tcW w:w="825" w:type="dxa"/>
            <w:vAlign w:val="center"/>
          </w:tcPr>
          <w:p w:rsidR="00271C37" w:rsidRPr="002E7832" w:rsidRDefault="00271C37" w:rsidP="00D47DED">
            <w:pPr>
              <w:jc w:val="center"/>
              <w:rPr>
                <w:b/>
              </w:rPr>
            </w:pPr>
            <w:r w:rsidRPr="002E7832">
              <w:rPr>
                <w:b/>
              </w:rPr>
              <w:t>8</w:t>
            </w:r>
          </w:p>
        </w:tc>
        <w:tc>
          <w:tcPr>
            <w:tcW w:w="824" w:type="dxa"/>
            <w:vAlign w:val="center"/>
          </w:tcPr>
          <w:p w:rsidR="00271C37" w:rsidRPr="002E7832" w:rsidRDefault="00271C37" w:rsidP="00D47DED">
            <w:pPr>
              <w:jc w:val="center"/>
              <w:rPr>
                <w:b/>
              </w:rPr>
            </w:pPr>
            <w:r w:rsidRPr="002E7832">
              <w:rPr>
                <w:b/>
              </w:rPr>
              <w:t>4</w:t>
            </w:r>
          </w:p>
        </w:tc>
        <w:tc>
          <w:tcPr>
            <w:tcW w:w="889" w:type="dxa"/>
            <w:vAlign w:val="center"/>
          </w:tcPr>
          <w:p w:rsidR="00271C37" w:rsidRPr="002E7832" w:rsidRDefault="00271C37" w:rsidP="00D47DED">
            <w:pPr>
              <w:jc w:val="center"/>
              <w:rPr>
                <w:b/>
              </w:rPr>
            </w:pPr>
            <w:r w:rsidRPr="002E7832">
              <w:rPr>
                <w:b/>
              </w:rPr>
              <w:t>7</w:t>
            </w:r>
          </w:p>
        </w:tc>
        <w:tc>
          <w:tcPr>
            <w:tcW w:w="1069" w:type="dxa"/>
            <w:vAlign w:val="center"/>
          </w:tcPr>
          <w:p w:rsidR="00271C37" w:rsidRPr="002E7832" w:rsidRDefault="00271C37" w:rsidP="00D47DED">
            <w:pPr>
              <w:jc w:val="center"/>
              <w:rPr>
                <w:b/>
              </w:rPr>
            </w:pPr>
            <w:r w:rsidRPr="002E7832">
              <w:rPr>
                <w:b/>
              </w:rPr>
              <w:t>3</w:t>
            </w:r>
          </w:p>
        </w:tc>
        <w:tc>
          <w:tcPr>
            <w:tcW w:w="824" w:type="dxa"/>
            <w:vAlign w:val="center"/>
          </w:tcPr>
          <w:p w:rsidR="00271C37" w:rsidRPr="002E7832" w:rsidRDefault="00271C37" w:rsidP="00D47DED">
            <w:pPr>
              <w:jc w:val="center"/>
              <w:rPr>
                <w:b/>
              </w:rPr>
            </w:pPr>
            <w:r w:rsidRPr="002E7832">
              <w:rPr>
                <w:b/>
              </w:rPr>
              <w:t>21</w:t>
            </w:r>
          </w:p>
        </w:tc>
        <w:tc>
          <w:tcPr>
            <w:tcW w:w="825" w:type="dxa"/>
            <w:vAlign w:val="center"/>
          </w:tcPr>
          <w:p w:rsidR="00271C37" w:rsidRPr="002E7832" w:rsidRDefault="00271C37" w:rsidP="00D47DED">
            <w:pPr>
              <w:jc w:val="center"/>
              <w:rPr>
                <w:b/>
              </w:rPr>
            </w:pPr>
            <w:r w:rsidRPr="002E7832">
              <w:rPr>
                <w:b/>
              </w:rPr>
              <w:t>-</w:t>
            </w:r>
          </w:p>
        </w:tc>
        <w:tc>
          <w:tcPr>
            <w:tcW w:w="856" w:type="dxa"/>
            <w:vAlign w:val="center"/>
          </w:tcPr>
          <w:p w:rsidR="00271C37" w:rsidRPr="002E7832" w:rsidRDefault="00271C37" w:rsidP="00D47DED">
            <w:pPr>
              <w:jc w:val="center"/>
              <w:rPr>
                <w:b/>
              </w:rPr>
            </w:pPr>
            <w:r w:rsidRPr="002E7832">
              <w:rPr>
                <w:b/>
              </w:rPr>
              <w:t>4</w:t>
            </w:r>
          </w:p>
        </w:tc>
        <w:tc>
          <w:tcPr>
            <w:tcW w:w="1207" w:type="dxa"/>
            <w:vAlign w:val="center"/>
          </w:tcPr>
          <w:p w:rsidR="00271C37" w:rsidRPr="002E7832" w:rsidRDefault="00271C37" w:rsidP="00D47DED">
            <w:pPr>
              <w:jc w:val="center"/>
              <w:rPr>
                <w:b/>
              </w:rPr>
            </w:pPr>
            <w:r w:rsidRPr="002E7832">
              <w:rPr>
                <w:b/>
              </w:rPr>
              <w:t>2</w:t>
            </w:r>
          </w:p>
        </w:tc>
        <w:tc>
          <w:tcPr>
            <w:tcW w:w="1093" w:type="dxa"/>
            <w:vAlign w:val="center"/>
          </w:tcPr>
          <w:p w:rsidR="00271C37" w:rsidRPr="002E7832" w:rsidRDefault="00271C37" w:rsidP="00D47DED">
            <w:pPr>
              <w:jc w:val="center"/>
              <w:rPr>
                <w:b/>
              </w:rPr>
            </w:pPr>
            <w:r w:rsidRPr="002E7832">
              <w:rPr>
                <w:b/>
              </w:rPr>
              <w:t>90%</w:t>
            </w:r>
          </w:p>
        </w:tc>
        <w:tc>
          <w:tcPr>
            <w:tcW w:w="795" w:type="dxa"/>
            <w:vAlign w:val="center"/>
          </w:tcPr>
          <w:p w:rsidR="00271C37" w:rsidRPr="002E7832" w:rsidRDefault="00271C37" w:rsidP="00D47DED">
            <w:pPr>
              <w:jc w:val="center"/>
              <w:rPr>
                <w:b/>
              </w:rPr>
            </w:pPr>
            <w:r w:rsidRPr="002E7832">
              <w:rPr>
                <w:b/>
              </w:rPr>
              <w:t>7</w:t>
            </w:r>
          </w:p>
        </w:tc>
        <w:tc>
          <w:tcPr>
            <w:tcW w:w="709" w:type="dxa"/>
            <w:vAlign w:val="center"/>
          </w:tcPr>
          <w:p w:rsidR="00271C37" w:rsidRPr="002E7832" w:rsidRDefault="00271C37" w:rsidP="00D47DED">
            <w:pPr>
              <w:jc w:val="center"/>
              <w:rPr>
                <w:b/>
              </w:rPr>
            </w:pPr>
            <w:r w:rsidRPr="002E7832">
              <w:rPr>
                <w:b/>
              </w:rPr>
              <w:t>3</w:t>
            </w:r>
          </w:p>
        </w:tc>
        <w:tc>
          <w:tcPr>
            <w:tcW w:w="851" w:type="dxa"/>
            <w:vAlign w:val="center"/>
          </w:tcPr>
          <w:p w:rsidR="00271C37" w:rsidRPr="002E7832" w:rsidRDefault="00271C37" w:rsidP="00D47DED">
            <w:pPr>
              <w:jc w:val="center"/>
              <w:rPr>
                <w:b/>
              </w:rPr>
            </w:pPr>
            <w:r w:rsidRPr="002E7832">
              <w:rPr>
                <w:b/>
              </w:rPr>
              <w:t>4</w:t>
            </w:r>
          </w:p>
        </w:tc>
        <w:tc>
          <w:tcPr>
            <w:tcW w:w="708" w:type="dxa"/>
            <w:vAlign w:val="center"/>
          </w:tcPr>
          <w:p w:rsidR="00271C37" w:rsidRPr="002E7832" w:rsidRDefault="00271C37" w:rsidP="00D47DED">
            <w:pPr>
              <w:jc w:val="center"/>
              <w:rPr>
                <w:b/>
              </w:rPr>
            </w:pPr>
            <w:r w:rsidRPr="002E7832">
              <w:rPr>
                <w:b/>
              </w:rPr>
              <w:t>4</w:t>
            </w:r>
          </w:p>
        </w:tc>
        <w:tc>
          <w:tcPr>
            <w:tcW w:w="709" w:type="dxa"/>
            <w:vAlign w:val="center"/>
          </w:tcPr>
          <w:p w:rsidR="00271C37" w:rsidRPr="002E7832" w:rsidRDefault="00271C37" w:rsidP="00D47DED">
            <w:pPr>
              <w:jc w:val="center"/>
              <w:rPr>
                <w:b/>
              </w:rPr>
            </w:pPr>
            <w:r w:rsidRPr="002E7832">
              <w:rPr>
                <w:b/>
              </w:rPr>
              <w:t>2</w:t>
            </w:r>
          </w:p>
        </w:tc>
        <w:tc>
          <w:tcPr>
            <w:tcW w:w="709" w:type="dxa"/>
            <w:vAlign w:val="center"/>
          </w:tcPr>
          <w:p w:rsidR="00271C37" w:rsidRPr="002E7832" w:rsidRDefault="00271C37" w:rsidP="00D47DED">
            <w:pPr>
              <w:jc w:val="center"/>
              <w:rPr>
                <w:b/>
              </w:rPr>
            </w:pPr>
            <w:r w:rsidRPr="002E7832">
              <w:rPr>
                <w:b/>
              </w:rPr>
              <w:t>4</w:t>
            </w:r>
          </w:p>
        </w:tc>
        <w:tc>
          <w:tcPr>
            <w:tcW w:w="874" w:type="dxa"/>
            <w:vAlign w:val="center"/>
          </w:tcPr>
          <w:p w:rsidR="00271C37" w:rsidRPr="002E7832" w:rsidRDefault="00271C37" w:rsidP="00D47DED">
            <w:pPr>
              <w:jc w:val="center"/>
              <w:rPr>
                <w:b/>
              </w:rPr>
            </w:pPr>
            <w:r w:rsidRPr="002E7832">
              <w:rPr>
                <w:b/>
              </w:rPr>
              <w:t>6</w:t>
            </w:r>
          </w:p>
        </w:tc>
      </w:tr>
    </w:tbl>
    <w:p w:rsidR="00271C37" w:rsidRPr="002E7832" w:rsidRDefault="00271C37" w:rsidP="00D47DED">
      <w:pPr>
        <w:pStyle w:val="Default"/>
        <w:rPr>
          <w:rFonts w:ascii="Times New Roman" w:hAnsi="Times New Roman" w:cs="Times New Roman"/>
          <w:color w:val="auto"/>
        </w:rPr>
      </w:pPr>
    </w:p>
    <w:tbl>
      <w:tblPr>
        <w:tblW w:w="0" w:type="auto"/>
        <w:jc w:val="center"/>
        <w:tblInd w:w="-1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92"/>
        <w:gridCol w:w="992"/>
        <w:gridCol w:w="992"/>
        <w:gridCol w:w="993"/>
        <w:gridCol w:w="1134"/>
        <w:gridCol w:w="1134"/>
        <w:gridCol w:w="1134"/>
        <w:gridCol w:w="1134"/>
        <w:gridCol w:w="1134"/>
        <w:gridCol w:w="1505"/>
        <w:gridCol w:w="1790"/>
        <w:gridCol w:w="1434"/>
      </w:tblGrid>
      <w:tr w:rsidR="00A27F7F" w:rsidRPr="002E7832" w:rsidTr="00A27F7F">
        <w:trPr>
          <w:jc w:val="center"/>
        </w:trPr>
        <w:tc>
          <w:tcPr>
            <w:tcW w:w="4537" w:type="dxa"/>
            <w:gridSpan w:val="5"/>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rPr>
                <w:b/>
              </w:rPr>
            </w:pPr>
            <w:r w:rsidRPr="002E7832">
              <w:rPr>
                <w:b/>
              </w:rPr>
              <w:t xml:space="preserve">Количество педагогических работников </w:t>
            </w:r>
          </w:p>
          <w:p w:rsidR="00A27F7F" w:rsidRPr="002E7832" w:rsidRDefault="00A27F7F" w:rsidP="00D47DED">
            <w:pPr>
              <w:jc w:val="center"/>
              <w:rPr>
                <w:b/>
              </w:rPr>
            </w:pPr>
            <w:r w:rsidRPr="002E7832">
              <w:rPr>
                <w:b/>
              </w:rPr>
              <w:t>по образованию</w:t>
            </w:r>
          </w:p>
        </w:tc>
        <w:tc>
          <w:tcPr>
            <w:tcW w:w="3402" w:type="dxa"/>
            <w:gridSpan w:val="3"/>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rPr>
                <w:b/>
              </w:rPr>
            </w:pPr>
            <w:r w:rsidRPr="002E7832">
              <w:rPr>
                <w:b/>
              </w:rPr>
              <w:t>Количество выбывших</w:t>
            </w:r>
          </w:p>
          <w:p w:rsidR="00A27F7F" w:rsidRPr="002E7832" w:rsidRDefault="00A27F7F" w:rsidP="00D47DED">
            <w:pPr>
              <w:jc w:val="center"/>
              <w:rPr>
                <w:b/>
                <w:highlight w:val="yellow"/>
              </w:rPr>
            </w:pPr>
            <w:r w:rsidRPr="002E7832">
              <w:rPr>
                <w:b/>
              </w:rPr>
              <w:t>педагогических работников, чел.</w:t>
            </w:r>
          </w:p>
        </w:tc>
        <w:tc>
          <w:tcPr>
            <w:tcW w:w="2268" w:type="dxa"/>
            <w:gridSpan w:val="2"/>
            <w:tcBorders>
              <w:top w:val="single" w:sz="4" w:space="0" w:color="auto"/>
              <w:left w:val="single" w:sz="4" w:space="0" w:color="auto"/>
              <w:bottom w:val="single" w:sz="4" w:space="0" w:color="auto"/>
              <w:right w:val="single" w:sz="4" w:space="0" w:color="auto"/>
            </w:tcBorders>
          </w:tcPr>
          <w:p w:rsidR="00A27F7F" w:rsidRPr="002E7832" w:rsidRDefault="00A27F7F" w:rsidP="00D47DED">
            <w:pPr>
              <w:jc w:val="center"/>
              <w:rPr>
                <w:b/>
              </w:rPr>
            </w:pPr>
            <w:r w:rsidRPr="002E7832">
              <w:rPr>
                <w:b/>
              </w:rPr>
              <w:t>Количество</w:t>
            </w:r>
          </w:p>
          <w:p w:rsidR="00A27F7F" w:rsidRPr="002E7832" w:rsidRDefault="00A27F7F" w:rsidP="00D47DED">
            <w:pPr>
              <w:jc w:val="center"/>
              <w:rPr>
                <w:b/>
                <w:highlight w:val="yellow"/>
              </w:rPr>
            </w:pPr>
            <w:r w:rsidRPr="002E7832">
              <w:rPr>
                <w:b/>
              </w:rPr>
              <w:t>классов, групп</w:t>
            </w:r>
          </w:p>
        </w:tc>
        <w:tc>
          <w:tcPr>
            <w:tcW w:w="1505" w:type="dxa"/>
            <w:vMerge w:val="restart"/>
            <w:tcBorders>
              <w:top w:val="single" w:sz="4" w:space="0" w:color="auto"/>
              <w:left w:val="single" w:sz="4" w:space="0" w:color="auto"/>
              <w:right w:val="single" w:sz="4" w:space="0" w:color="auto"/>
            </w:tcBorders>
          </w:tcPr>
          <w:p w:rsidR="00A27F7F" w:rsidRPr="002E7832" w:rsidRDefault="00A27F7F" w:rsidP="00D47DED">
            <w:pPr>
              <w:jc w:val="center"/>
              <w:rPr>
                <w:b/>
              </w:rPr>
            </w:pPr>
            <w:r w:rsidRPr="002E7832">
              <w:rPr>
                <w:b/>
              </w:rPr>
              <w:t xml:space="preserve">Количество </w:t>
            </w:r>
          </w:p>
          <w:p w:rsidR="00A27F7F" w:rsidRPr="002E7832" w:rsidRDefault="00A27F7F" w:rsidP="00D47DED">
            <w:pPr>
              <w:jc w:val="center"/>
              <w:rPr>
                <w:b/>
              </w:rPr>
            </w:pPr>
            <w:r w:rsidRPr="002E7832">
              <w:rPr>
                <w:b/>
              </w:rPr>
              <w:t>мужчин-педагогов,</w:t>
            </w:r>
          </w:p>
          <w:p w:rsidR="00A27F7F" w:rsidRPr="002E7832" w:rsidRDefault="00A27F7F" w:rsidP="00D47DED">
            <w:pPr>
              <w:jc w:val="center"/>
              <w:rPr>
                <w:b/>
              </w:rPr>
            </w:pPr>
            <w:r w:rsidRPr="002E7832">
              <w:rPr>
                <w:b/>
              </w:rPr>
              <w:t>чел.</w:t>
            </w:r>
          </w:p>
        </w:tc>
        <w:tc>
          <w:tcPr>
            <w:tcW w:w="1790" w:type="dxa"/>
            <w:vMerge w:val="restart"/>
            <w:tcBorders>
              <w:top w:val="single" w:sz="4" w:space="0" w:color="auto"/>
              <w:left w:val="single" w:sz="4" w:space="0" w:color="auto"/>
              <w:right w:val="single" w:sz="4" w:space="0" w:color="auto"/>
            </w:tcBorders>
          </w:tcPr>
          <w:p w:rsidR="00A27F7F" w:rsidRPr="002E7832" w:rsidRDefault="00A27F7F" w:rsidP="00D47DED">
            <w:pPr>
              <w:jc w:val="center"/>
              <w:rPr>
                <w:b/>
              </w:rPr>
            </w:pPr>
            <w:r w:rsidRPr="002E7832">
              <w:rPr>
                <w:b/>
              </w:rPr>
              <w:t xml:space="preserve">Количество </w:t>
            </w:r>
          </w:p>
          <w:p w:rsidR="00A27F7F" w:rsidRPr="002E7832" w:rsidRDefault="00A27F7F" w:rsidP="00D47DED">
            <w:pPr>
              <w:jc w:val="center"/>
              <w:rPr>
                <w:b/>
              </w:rPr>
            </w:pPr>
            <w:r w:rsidRPr="002E7832">
              <w:rPr>
                <w:b/>
              </w:rPr>
              <w:t>работающих</w:t>
            </w:r>
          </w:p>
          <w:p w:rsidR="00A27F7F" w:rsidRPr="002E7832" w:rsidRDefault="00A27F7F" w:rsidP="00D47DED">
            <w:pPr>
              <w:jc w:val="center"/>
              <w:rPr>
                <w:b/>
              </w:rPr>
            </w:pPr>
            <w:r w:rsidRPr="002E7832">
              <w:rPr>
                <w:b/>
              </w:rPr>
              <w:t xml:space="preserve"> пенсионеров </w:t>
            </w:r>
          </w:p>
          <w:p w:rsidR="00A27F7F" w:rsidRPr="002E7832" w:rsidRDefault="00A27F7F" w:rsidP="00D47DED">
            <w:pPr>
              <w:jc w:val="center"/>
              <w:rPr>
                <w:b/>
              </w:rPr>
            </w:pPr>
            <w:r w:rsidRPr="002E7832">
              <w:rPr>
                <w:b/>
              </w:rPr>
              <w:t xml:space="preserve">по возрасту </w:t>
            </w:r>
          </w:p>
          <w:p w:rsidR="00A27F7F" w:rsidRPr="002E7832" w:rsidRDefault="00A27F7F" w:rsidP="00D47DED">
            <w:pPr>
              <w:jc w:val="center"/>
              <w:rPr>
                <w:b/>
              </w:rPr>
            </w:pPr>
            <w:r w:rsidRPr="002E7832">
              <w:rPr>
                <w:b/>
              </w:rPr>
              <w:t>(педагог.), чел.</w:t>
            </w:r>
          </w:p>
        </w:tc>
        <w:tc>
          <w:tcPr>
            <w:tcW w:w="1434" w:type="dxa"/>
            <w:vMerge w:val="restart"/>
            <w:tcBorders>
              <w:top w:val="single" w:sz="4" w:space="0" w:color="auto"/>
              <w:left w:val="single" w:sz="4" w:space="0" w:color="auto"/>
              <w:right w:val="single" w:sz="4" w:space="0" w:color="auto"/>
            </w:tcBorders>
          </w:tcPr>
          <w:p w:rsidR="00A27F7F" w:rsidRPr="002E7832" w:rsidRDefault="00A27F7F" w:rsidP="00D47DED">
            <w:pPr>
              <w:jc w:val="center"/>
              <w:rPr>
                <w:b/>
              </w:rPr>
            </w:pPr>
            <w:r w:rsidRPr="002E7832">
              <w:rPr>
                <w:b/>
              </w:rPr>
              <w:t xml:space="preserve">Количество и процент </w:t>
            </w:r>
          </w:p>
          <w:p w:rsidR="00A27F7F" w:rsidRPr="002E7832" w:rsidRDefault="00A27F7F" w:rsidP="00D47DED">
            <w:pPr>
              <w:jc w:val="center"/>
              <w:rPr>
                <w:b/>
              </w:rPr>
            </w:pPr>
            <w:r w:rsidRPr="002E7832">
              <w:rPr>
                <w:b/>
              </w:rPr>
              <w:t xml:space="preserve">педагогов – выпускников </w:t>
            </w:r>
          </w:p>
          <w:p w:rsidR="00A27F7F" w:rsidRPr="002E7832" w:rsidRDefault="00A27F7F" w:rsidP="00D47DED">
            <w:pPr>
              <w:jc w:val="center"/>
              <w:rPr>
                <w:b/>
              </w:rPr>
            </w:pPr>
            <w:r w:rsidRPr="002E7832">
              <w:rPr>
                <w:b/>
              </w:rPr>
              <w:t>этого ОУ</w:t>
            </w:r>
          </w:p>
        </w:tc>
      </w:tr>
      <w:tr w:rsidR="00A27F7F" w:rsidRPr="002E7832" w:rsidTr="00A27F7F">
        <w:trPr>
          <w:cantSplit/>
          <w:trHeight w:val="258"/>
          <w:jc w:val="center"/>
        </w:trPr>
        <w:tc>
          <w:tcPr>
            <w:tcW w:w="568" w:type="dxa"/>
            <w:vMerge w:val="restart"/>
            <w:tcBorders>
              <w:top w:val="single" w:sz="4" w:space="0" w:color="auto"/>
              <w:left w:val="single" w:sz="4" w:space="0" w:color="auto"/>
              <w:right w:val="single" w:sz="4" w:space="0" w:color="auto"/>
            </w:tcBorders>
            <w:hideMark/>
          </w:tcPr>
          <w:p w:rsidR="00A27F7F" w:rsidRPr="002E7832" w:rsidRDefault="00A27F7F" w:rsidP="00D47DED">
            <w:pPr>
              <w:jc w:val="center"/>
            </w:pPr>
          </w:p>
          <w:p w:rsidR="00A27F7F" w:rsidRPr="002E7832" w:rsidRDefault="00A27F7F" w:rsidP="00D47DED">
            <w:pPr>
              <w:jc w:val="center"/>
            </w:pPr>
            <w:r w:rsidRPr="002E7832">
              <w:t>Среднее</w:t>
            </w:r>
          </w:p>
        </w:tc>
        <w:tc>
          <w:tcPr>
            <w:tcW w:w="1984" w:type="dxa"/>
            <w:gridSpan w:val="2"/>
            <w:tcBorders>
              <w:top w:val="single" w:sz="4" w:space="0" w:color="auto"/>
              <w:left w:val="single" w:sz="4" w:space="0" w:color="auto"/>
              <w:right w:val="single" w:sz="4" w:space="0" w:color="auto"/>
            </w:tcBorders>
            <w:hideMark/>
          </w:tcPr>
          <w:p w:rsidR="00A27F7F" w:rsidRPr="002E7832" w:rsidRDefault="00A27F7F" w:rsidP="00D47DED">
            <w:pPr>
              <w:jc w:val="center"/>
            </w:pPr>
            <w:r w:rsidRPr="002E7832">
              <w:t>Педагогическое</w:t>
            </w:r>
          </w:p>
        </w:tc>
        <w:tc>
          <w:tcPr>
            <w:tcW w:w="1985" w:type="dxa"/>
            <w:gridSpan w:val="2"/>
            <w:tcBorders>
              <w:top w:val="single" w:sz="4" w:space="0" w:color="auto"/>
              <w:left w:val="single" w:sz="4" w:space="0" w:color="auto"/>
              <w:right w:val="single" w:sz="4" w:space="0" w:color="auto"/>
            </w:tcBorders>
            <w:hideMark/>
          </w:tcPr>
          <w:p w:rsidR="00A27F7F" w:rsidRPr="002E7832" w:rsidRDefault="00A27F7F" w:rsidP="00D47DED">
            <w:pPr>
              <w:jc w:val="center"/>
            </w:pPr>
            <w:r w:rsidRPr="002E7832">
              <w:t>Непедагогическое</w:t>
            </w:r>
          </w:p>
        </w:tc>
        <w:tc>
          <w:tcPr>
            <w:tcW w:w="1134" w:type="dxa"/>
            <w:vMerge w:val="restart"/>
            <w:tcBorders>
              <w:top w:val="single" w:sz="4" w:space="0" w:color="auto"/>
              <w:left w:val="single" w:sz="4" w:space="0" w:color="auto"/>
              <w:right w:val="single" w:sz="4" w:space="0" w:color="auto"/>
            </w:tcBorders>
            <w:hideMark/>
          </w:tcPr>
          <w:p w:rsidR="00A27F7F" w:rsidRPr="002E7832" w:rsidRDefault="00A27F7F" w:rsidP="00D47DED">
            <w:pPr>
              <w:jc w:val="center"/>
            </w:pPr>
            <w:r w:rsidRPr="002E7832">
              <w:t xml:space="preserve">В </w:t>
            </w:r>
          </w:p>
          <w:p w:rsidR="00A27F7F" w:rsidRPr="002E7832" w:rsidRDefault="00A27F7F" w:rsidP="00D47DED">
            <w:pPr>
              <w:jc w:val="center"/>
            </w:pPr>
            <w:r w:rsidRPr="002E7832">
              <w:t>другие ОУ</w:t>
            </w:r>
          </w:p>
        </w:tc>
        <w:tc>
          <w:tcPr>
            <w:tcW w:w="1134" w:type="dxa"/>
            <w:vMerge w:val="restart"/>
            <w:tcBorders>
              <w:top w:val="single" w:sz="4" w:space="0" w:color="auto"/>
              <w:left w:val="single" w:sz="4" w:space="0" w:color="auto"/>
              <w:right w:val="single" w:sz="4" w:space="0" w:color="auto"/>
            </w:tcBorders>
            <w:hideMark/>
          </w:tcPr>
          <w:p w:rsidR="00A27F7F" w:rsidRPr="002E7832" w:rsidRDefault="00A27F7F" w:rsidP="00D47DED">
            <w:pPr>
              <w:jc w:val="center"/>
            </w:pPr>
            <w:r w:rsidRPr="002E7832">
              <w:t xml:space="preserve">На </w:t>
            </w:r>
          </w:p>
          <w:p w:rsidR="00A27F7F" w:rsidRPr="002E7832" w:rsidRDefault="00A27F7F" w:rsidP="00D47DED">
            <w:pPr>
              <w:jc w:val="center"/>
            </w:pPr>
            <w:r w:rsidRPr="002E7832">
              <w:t>пенсию</w:t>
            </w:r>
          </w:p>
        </w:tc>
        <w:tc>
          <w:tcPr>
            <w:tcW w:w="1134" w:type="dxa"/>
            <w:vMerge w:val="restart"/>
            <w:tcBorders>
              <w:top w:val="single" w:sz="4" w:space="0" w:color="auto"/>
              <w:left w:val="single" w:sz="4" w:space="0" w:color="auto"/>
              <w:right w:val="single" w:sz="4" w:space="0" w:color="auto"/>
            </w:tcBorders>
          </w:tcPr>
          <w:p w:rsidR="00A27F7F" w:rsidRPr="002E7832" w:rsidRDefault="00A27F7F" w:rsidP="00D47DED">
            <w:pPr>
              <w:jc w:val="center"/>
            </w:pPr>
            <w:r w:rsidRPr="002E7832">
              <w:t xml:space="preserve">Из </w:t>
            </w:r>
          </w:p>
          <w:p w:rsidR="00A27F7F" w:rsidRPr="002E7832" w:rsidRDefault="00A27F7F" w:rsidP="00D47DED">
            <w:pPr>
              <w:jc w:val="center"/>
              <w:rPr>
                <w:highlight w:val="yellow"/>
              </w:rPr>
            </w:pPr>
            <w:r w:rsidRPr="002E7832">
              <w:t>системы</w:t>
            </w:r>
          </w:p>
        </w:tc>
        <w:tc>
          <w:tcPr>
            <w:tcW w:w="1134" w:type="dxa"/>
            <w:vMerge w:val="restart"/>
            <w:tcBorders>
              <w:top w:val="single" w:sz="4" w:space="0" w:color="auto"/>
              <w:left w:val="single" w:sz="4" w:space="0" w:color="auto"/>
              <w:right w:val="single" w:sz="4" w:space="0" w:color="auto"/>
            </w:tcBorders>
            <w:hideMark/>
          </w:tcPr>
          <w:p w:rsidR="00A27F7F" w:rsidRPr="002E7832" w:rsidRDefault="00A27F7F" w:rsidP="00D47DED">
            <w:pPr>
              <w:jc w:val="center"/>
            </w:pPr>
            <w:r w:rsidRPr="002E7832">
              <w:t xml:space="preserve">2015-2016 </w:t>
            </w:r>
          </w:p>
          <w:p w:rsidR="00A27F7F" w:rsidRPr="002E7832" w:rsidRDefault="00A27F7F" w:rsidP="00D47DED">
            <w:pPr>
              <w:jc w:val="center"/>
            </w:pPr>
            <w:r w:rsidRPr="002E7832">
              <w:t>уч. год</w:t>
            </w:r>
          </w:p>
        </w:tc>
        <w:tc>
          <w:tcPr>
            <w:tcW w:w="1134" w:type="dxa"/>
            <w:vMerge w:val="restart"/>
            <w:tcBorders>
              <w:top w:val="single" w:sz="4" w:space="0" w:color="auto"/>
              <w:left w:val="single" w:sz="4" w:space="0" w:color="auto"/>
              <w:right w:val="single" w:sz="4" w:space="0" w:color="auto"/>
            </w:tcBorders>
          </w:tcPr>
          <w:p w:rsidR="00A27F7F" w:rsidRPr="002E7832" w:rsidRDefault="00A27F7F" w:rsidP="00D47DED">
            <w:pPr>
              <w:jc w:val="center"/>
            </w:pPr>
            <w:r w:rsidRPr="002E7832">
              <w:t xml:space="preserve">2016-2017 </w:t>
            </w:r>
          </w:p>
          <w:p w:rsidR="00A27F7F" w:rsidRPr="002E7832" w:rsidRDefault="00A27F7F" w:rsidP="00D47DED">
            <w:pPr>
              <w:jc w:val="center"/>
            </w:pPr>
            <w:r w:rsidRPr="002E7832">
              <w:t>уч. год</w:t>
            </w:r>
          </w:p>
        </w:tc>
        <w:tc>
          <w:tcPr>
            <w:tcW w:w="1505" w:type="dxa"/>
            <w:vMerge/>
            <w:tcBorders>
              <w:left w:val="single" w:sz="4" w:space="0" w:color="auto"/>
              <w:right w:val="single" w:sz="4" w:space="0" w:color="auto"/>
            </w:tcBorders>
          </w:tcPr>
          <w:p w:rsidR="00A27F7F" w:rsidRPr="002E7832" w:rsidRDefault="00A27F7F" w:rsidP="00D47DED">
            <w:pPr>
              <w:jc w:val="center"/>
            </w:pPr>
          </w:p>
        </w:tc>
        <w:tc>
          <w:tcPr>
            <w:tcW w:w="1790" w:type="dxa"/>
            <w:vMerge/>
            <w:tcBorders>
              <w:left w:val="single" w:sz="4" w:space="0" w:color="auto"/>
              <w:right w:val="single" w:sz="4" w:space="0" w:color="auto"/>
            </w:tcBorders>
          </w:tcPr>
          <w:p w:rsidR="00A27F7F" w:rsidRPr="002E7832" w:rsidRDefault="00A27F7F" w:rsidP="00D47DED">
            <w:pPr>
              <w:jc w:val="center"/>
            </w:pPr>
          </w:p>
        </w:tc>
        <w:tc>
          <w:tcPr>
            <w:tcW w:w="1434" w:type="dxa"/>
            <w:vMerge/>
            <w:tcBorders>
              <w:left w:val="single" w:sz="4" w:space="0" w:color="auto"/>
              <w:right w:val="single" w:sz="4" w:space="0" w:color="auto"/>
            </w:tcBorders>
          </w:tcPr>
          <w:p w:rsidR="00A27F7F" w:rsidRPr="002E7832" w:rsidRDefault="00A27F7F" w:rsidP="00D47DED">
            <w:pPr>
              <w:jc w:val="center"/>
            </w:pPr>
          </w:p>
        </w:tc>
      </w:tr>
      <w:tr w:rsidR="00A27F7F" w:rsidRPr="002E7832" w:rsidTr="00A27F7F">
        <w:trPr>
          <w:jc w:val="center"/>
        </w:trPr>
        <w:tc>
          <w:tcPr>
            <w:tcW w:w="568" w:type="dxa"/>
            <w:vMerge/>
            <w:tcBorders>
              <w:left w:val="single" w:sz="4" w:space="0" w:color="auto"/>
              <w:bottom w:val="single" w:sz="4" w:space="0" w:color="auto"/>
              <w:right w:val="single" w:sz="4" w:space="0" w:color="auto"/>
            </w:tcBorders>
            <w:hideMark/>
          </w:tcPr>
          <w:p w:rsidR="00A27F7F" w:rsidRPr="002E7832" w:rsidRDefault="00A27F7F" w:rsidP="00D47DED">
            <w:pPr>
              <w:jc w:val="center"/>
            </w:pPr>
          </w:p>
        </w:tc>
        <w:tc>
          <w:tcPr>
            <w:tcW w:w="992"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Среднее</w:t>
            </w:r>
          </w:p>
          <w:p w:rsidR="00A27F7F" w:rsidRPr="002E7832" w:rsidRDefault="00A27F7F" w:rsidP="00D47DED">
            <w:pPr>
              <w:jc w:val="center"/>
            </w:pPr>
            <w:r w:rsidRPr="002E7832">
              <w:t>спец.</w:t>
            </w:r>
          </w:p>
        </w:tc>
        <w:tc>
          <w:tcPr>
            <w:tcW w:w="992"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 xml:space="preserve">Высшее </w:t>
            </w:r>
          </w:p>
        </w:tc>
        <w:tc>
          <w:tcPr>
            <w:tcW w:w="992"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Среднее</w:t>
            </w:r>
          </w:p>
          <w:p w:rsidR="00A27F7F" w:rsidRPr="002E7832" w:rsidRDefault="00A27F7F" w:rsidP="00D47DED">
            <w:pPr>
              <w:jc w:val="center"/>
            </w:pPr>
            <w:r w:rsidRPr="002E7832">
              <w:t>спец.</w:t>
            </w:r>
          </w:p>
        </w:tc>
        <w:tc>
          <w:tcPr>
            <w:tcW w:w="993"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 xml:space="preserve">Высшее </w:t>
            </w:r>
          </w:p>
        </w:tc>
        <w:tc>
          <w:tcPr>
            <w:tcW w:w="1134" w:type="dxa"/>
            <w:vMerge/>
            <w:tcBorders>
              <w:left w:val="single" w:sz="4" w:space="0" w:color="auto"/>
              <w:bottom w:val="single" w:sz="4" w:space="0" w:color="auto"/>
              <w:right w:val="single" w:sz="4" w:space="0" w:color="auto"/>
            </w:tcBorders>
            <w:hideMark/>
          </w:tcPr>
          <w:p w:rsidR="00A27F7F" w:rsidRPr="002E7832" w:rsidRDefault="00A27F7F" w:rsidP="00D47DED">
            <w:pPr>
              <w:jc w:val="center"/>
            </w:pPr>
          </w:p>
        </w:tc>
        <w:tc>
          <w:tcPr>
            <w:tcW w:w="1134" w:type="dxa"/>
            <w:vMerge/>
            <w:tcBorders>
              <w:left w:val="single" w:sz="4" w:space="0" w:color="auto"/>
              <w:bottom w:val="single" w:sz="4" w:space="0" w:color="auto"/>
              <w:right w:val="single" w:sz="4" w:space="0" w:color="auto"/>
            </w:tcBorders>
            <w:hideMark/>
          </w:tcPr>
          <w:p w:rsidR="00A27F7F" w:rsidRPr="002E7832" w:rsidRDefault="00A27F7F" w:rsidP="00D47DED">
            <w:pPr>
              <w:jc w:val="center"/>
            </w:pPr>
          </w:p>
        </w:tc>
        <w:tc>
          <w:tcPr>
            <w:tcW w:w="1134" w:type="dxa"/>
            <w:vMerge/>
            <w:tcBorders>
              <w:left w:val="single" w:sz="4" w:space="0" w:color="auto"/>
              <w:bottom w:val="single" w:sz="4" w:space="0" w:color="auto"/>
              <w:right w:val="single" w:sz="4" w:space="0" w:color="auto"/>
            </w:tcBorders>
            <w:hideMark/>
          </w:tcPr>
          <w:p w:rsidR="00A27F7F" w:rsidRPr="002E7832" w:rsidRDefault="00A27F7F" w:rsidP="00D47DED">
            <w:pPr>
              <w:jc w:val="center"/>
            </w:pPr>
          </w:p>
        </w:tc>
        <w:tc>
          <w:tcPr>
            <w:tcW w:w="1134" w:type="dxa"/>
            <w:vMerge/>
            <w:tcBorders>
              <w:left w:val="single" w:sz="4" w:space="0" w:color="auto"/>
              <w:right w:val="single" w:sz="4" w:space="0" w:color="auto"/>
            </w:tcBorders>
            <w:hideMark/>
          </w:tcPr>
          <w:p w:rsidR="00A27F7F" w:rsidRPr="002E7832" w:rsidRDefault="00A27F7F" w:rsidP="00D47DED">
            <w:pPr>
              <w:jc w:val="center"/>
            </w:pPr>
          </w:p>
        </w:tc>
        <w:tc>
          <w:tcPr>
            <w:tcW w:w="1134" w:type="dxa"/>
            <w:vMerge/>
            <w:tcBorders>
              <w:left w:val="single" w:sz="4" w:space="0" w:color="auto"/>
              <w:right w:val="single" w:sz="4" w:space="0" w:color="auto"/>
            </w:tcBorders>
          </w:tcPr>
          <w:p w:rsidR="00A27F7F" w:rsidRPr="002E7832" w:rsidRDefault="00A27F7F" w:rsidP="00D47DED">
            <w:pPr>
              <w:jc w:val="center"/>
            </w:pPr>
          </w:p>
        </w:tc>
        <w:tc>
          <w:tcPr>
            <w:tcW w:w="1505" w:type="dxa"/>
            <w:vMerge/>
            <w:tcBorders>
              <w:left w:val="single" w:sz="4" w:space="0" w:color="auto"/>
              <w:right w:val="single" w:sz="4" w:space="0" w:color="auto"/>
            </w:tcBorders>
          </w:tcPr>
          <w:p w:rsidR="00A27F7F" w:rsidRPr="002E7832" w:rsidRDefault="00A27F7F" w:rsidP="00D47DED">
            <w:pPr>
              <w:jc w:val="center"/>
            </w:pPr>
          </w:p>
        </w:tc>
        <w:tc>
          <w:tcPr>
            <w:tcW w:w="1790" w:type="dxa"/>
            <w:vMerge/>
            <w:tcBorders>
              <w:left w:val="single" w:sz="4" w:space="0" w:color="auto"/>
              <w:right w:val="single" w:sz="4" w:space="0" w:color="auto"/>
            </w:tcBorders>
          </w:tcPr>
          <w:p w:rsidR="00A27F7F" w:rsidRPr="002E7832" w:rsidRDefault="00A27F7F" w:rsidP="00D47DED">
            <w:pPr>
              <w:jc w:val="center"/>
            </w:pPr>
          </w:p>
        </w:tc>
        <w:tc>
          <w:tcPr>
            <w:tcW w:w="1434" w:type="dxa"/>
            <w:vMerge/>
            <w:tcBorders>
              <w:left w:val="single" w:sz="4" w:space="0" w:color="auto"/>
              <w:right w:val="single" w:sz="4" w:space="0" w:color="auto"/>
            </w:tcBorders>
          </w:tcPr>
          <w:p w:rsidR="00A27F7F" w:rsidRPr="002E7832" w:rsidRDefault="00A27F7F" w:rsidP="00D47DED">
            <w:pPr>
              <w:jc w:val="center"/>
            </w:pPr>
          </w:p>
        </w:tc>
      </w:tr>
      <w:tr w:rsidR="00A27F7F" w:rsidRPr="002E7832" w:rsidTr="00A27F7F">
        <w:trPr>
          <w:jc w:val="center"/>
        </w:trPr>
        <w:tc>
          <w:tcPr>
            <w:tcW w:w="568"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30</w:t>
            </w:r>
          </w:p>
        </w:tc>
        <w:tc>
          <w:tcPr>
            <w:tcW w:w="992"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31</w:t>
            </w:r>
          </w:p>
        </w:tc>
        <w:tc>
          <w:tcPr>
            <w:tcW w:w="992"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32</w:t>
            </w:r>
          </w:p>
        </w:tc>
        <w:tc>
          <w:tcPr>
            <w:tcW w:w="992"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33</w:t>
            </w:r>
          </w:p>
        </w:tc>
        <w:tc>
          <w:tcPr>
            <w:tcW w:w="993"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34</w:t>
            </w:r>
          </w:p>
        </w:tc>
        <w:tc>
          <w:tcPr>
            <w:tcW w:w="1134"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35</w:t>
            </w:r>
          </w:p>
        </w:tc>
        <w:tc>
          <w:tcPr>
            <w:tcW w:w="1134"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36</w:t>
            </w:r>
          </w:p>
        </w:tc>
        <w:tc>
          <w:tcPr>
            <w:tcW w:w="1134" w:type="dxa"/>
            <w:tcBorders>
              <w:top w:val="single" w:sz="4" w:space="0" w:color="auto"/>
              <w:left w:val="single" w:sz="4" w:space="0" w:color="auto"/>
              <w:bottom w:val="single" w:sz="4" w:space="0" w:color="auto"/>
              <w:right w:val="single" w:sz="4" w:space="0" w:color="auto"/>
            </w:tcBorders>
            <w:hideMark/>
          </w:tcPr>
          <w:p w:rsidR="00A27F7F" w:rsidRPr="002E7832" w:rsidRDefault="00A27F7F" w:rsidP="00D47DED">
            <w:pPr>
              <w:jc w:val="center"/>
            </w:pPr>
            <w:r w:rsidRPr="002E7832">
              <w:t>37</w:t>
            </w:r>
          </w:p>
        </w:tc>
        <w:tc>
          <w:tcPr>
            <w:tcW w:w="1134" w:type="dxa"/>
            <w:tcBorders>
              <w:left w:val="single" w:sz="4" w:space="0" w:color="auto"/>
              <w:right w:val="single" w:sz="4" w:space="0" w:color="auto"/>
            </w:tcBorders>
            <w:hideMark/>
          </w:tcPr>
          <w:p w:rsidR="00A27F7F" w:rsidRPr="002E7832" w:rsidRDefault="00A27F7F" w:rsidP="00D47DED">
            <w:pPr>
              <w:jc w:val="center"/>
            </w:pPr>
            <w:r w:rsidRPr="002E7832">
              <w:t>38</w:t>
            </w:r>
          </w:p>
        </w:tc>
        <w:tc>
          <w:tcPr>
            <w:tcW w:w="1134" w:type="dxa"/>
            <w:tcBorders>
              <w:left w:val="single" w:sz="4" w:space="0" w:color="auto"/>
              <w:right w:val="single" w:sz="4" w:space="0" w:color="auto"/>
            </w:tcBorders>
          </w:tcPr>
          <w:p w:rsidR="00A27F7F" w:rsidRPr="002E7832" w:rsidRDefault="00A27F7F" w:rsidP="00D47DED">
            <w:pPr>
              <w:jc w:val="center"/>
            </w:pPr>
            <w:r w:rsidRPr="002E7832">
              <w:t>39</w:t>
            </w:r>
          </w:p>
        </w:tc>
        <w:tc>
          <w:tcPr>
            <w:tcW w:w="1505" w:type="dxa"/>
            <w:tcBorders>
              <w:left w:val="single" w:sz="4" w:space="0" w:color="auto"/>
              <w:right w:val="single" w:sz="4" w:space="0" w:color="auto"/>
            </w:tcBorders>
          </w:tcPr>
          <w:p w:rsidR="00A27F7F" w:rsidRPr="002E7832" w:rsidRDefault="00A27F7F" w:rsidP="00D47DED">
            <w:pPr>
              <w:jc w:val="center"/>
            </w:pPr>
            <w:r w:rsidRPr="002E7832">
              <w:t>40</w:t>
            </w:r>
          </w:p>
        </w:tc>
        <w:tc>
          <w:tcPr>
            <w:tcW w:w="1790" w:type="dxa"/>
            <w:tcBorders>
              <w:left w:val="single" w:sz="4" w:space="0" w:color="auto"/>
              <w:right w:val="single" w:sz="4" w:space="0" w:color="auto"/>
            </w:tcBorders>
          </w:tcPr>
          <w:p w:rsidR="00A27F7F" w:rsidRPr="002E7832" w:rsidRDefault="00A27F7F" w:rsidP="00D47DED">
            <w:pPr>
              <w:jc w:val="center"/>
            </w:pPr>
            <w:r w:rsidRPr="002E7832">
              <w:t>41</w:t>
            </w:r>
          </w:p>
        </w:tc>
        <w:tc>
          <w:tcPr>
            <w:tcW w:w="1434" w:type="dxa"/>
            <w:tcBorders>
              <w:left w:val="single" w:sz="4" w:space="0" w:color="auto"/>
              <w:right w:val="single" w:sz="4" w:space="0" w:color="auto"/>
            </w:tcBorders>
          </w:tcPr>
          <w:p w:rsidR="00A27F7F" w:rsidRPr="002E7832" w:rsidRDefault="00A27F7F" w:rsidP="00D47DED">
            <w:pPr>
              <w:jc w:val="center"/>
            </w:pPr>
            <w:r w:rsidRPr="002E7832">
              <w:t>42</w:t>
            </w:r>
          </w:p>
        </w:tc>
      </w:tr>
      <w:tr w:rsidR="00A27F7F" w:rsidRPr="002E7832" w:rsidTr="00A27F7F">
        <w:trPr>
          <w:trHeight w:val="532"/>
          <w:jc w:val="center"/>
        </w:trPr>
        <w:tc>
          <w:tcPr>
            <w:tcW w:w="568"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10</w:t>
            </w:r>
          </w:p>
        </w:tc>
        <w:tc>
          <w:tcPr>
            <w:tcW w:w="992"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20</w:t>
            </w:r>
          </w:p>
        </w:tc>
        <w:tc>
          <w:tcPr>
            <w:tcW w:w="992"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w:t>
            </w:r>
          </w:p>
        </w:tc>
        <w:tc>
          <w:tcPr>
            <w:tcW w:w="993"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1</w:t>
            </w:r>
          </w:p>
        </w:tc>
        <w:tc>
          <w:tcPr>
            <w:tcW w:w="1134" w:type="dxa"/>
            <w:tcBorders>
              <w:top w:val="single" w:sz="4" w:space="0" w:color="auto"/>
              <w:left w:val="single" w:sz="4" w:space="0" w:color="auto"/>
              <w:bottom w:val="single" w:sz="4" w:space="0" w:color="auto"/>
              <w:right w:val="single" w:sz="4" w:space="0" w:color="auto"/>
            </w:tcBorders>
            <w:vAlign w:val="center"/>
          </w:tcPr>
          <w:p w:rsidR="00A27F7F" w:rsidRPr="002E7832" w:rsidRDefault="00A27F7F" w:rsidP="00D47DED">
            <w:pPr>
              <w:jc w:val="center"/>
              <w:rPr>
                <w:b/>
              </w:rPr>
            </w:pPr>
          </w:p>
        </w:tc>
        <w:tc>
          <w:tcPr>
            <w:tcW w:w="1134" w:type="dxa"/>
            <w:tcBorders>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10</w:t>
            </w:r>
          </w:p>
        </w:tc>
        <w:tc>
          <w:tcPr>
            <w:tcW w:w="1134" w:type="dxa"/>
            <w:tcBorders>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10</w:t>
            </w:r>
          </w:p>
        </w:tc>
        <w:tc>
          <w:tcPr>
            <w:tcW w:w="1505" w:type="dxa"/>
            <w:tcBorders>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0</w:t>
            </w:r>
          </w:p>
        </w:tc>
        <w:tc>
          <w:tcPr>
            <w:tcW w:w="1790" w:type="dxa"/>
            <w:tcBorders>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11</w:t>
            </w:r>
          </w:p>
        </w:tc>
        <w:tc>
          <w:tcPr>
            <w:tcW w:w="1434" w:type="dxa"/>
            <w:tcBorders>
              <w:left w:val="single" w:sz="4" w:space="0" w:color="auto"/>
              <w:bottom w:val="single" w:sz="4" w:space="0" w:color="auto"/>
              <w:right w:val="single" w:sz="4" w:space="0" w:color="auto"/>
            </w:tcBorders>
            <w:vAlign w:val="center"/>
          </w:tcPr>
          <w:p w:rsidR="00A27F7F" w:rsidRPr="002E7832" w:rsidRDefault="00A27F7F" w:rsidP="00D47DED">
            <w:pPr>
              <w:jc w:val="center"/>
              <w:rPr>
                <w:b/>
              </w:rPr>
            </w:pPr>
            <w:r w:rsidRPr="002E7832">
              <w:rPr>
                <w:b/>
              </w:rPr>
              <w:t>2/7%</w:t>
            </w:r>
          </w:p>
        </w:tc>
      </w:tr>
    </w:tbl>
    <w:p w:rsidR="00A27F7F" w:rsidRPr="002E7832" w:rsidRDefault="00A27F7F" w:rsidP="00D47DED">
      <w:pPr>
        <w:pStyle w:val="Default"/>
        <w:ind w:firstLine="708"/>
        <w:jc w:val="both"/>
        <w:rPr>
          <w:rFonts w:ascii="Times New Roman" w:hAnsi="Times New Roman" w:cs="Times New Roman"/>
        </w:rPr>
      </w:pPr>
    </w:p>
    <w:p w:rsidR="003D1104" w:rsidRDefault="00140DD9" w:rsidP="003D1104">
      <w:pPr>
        <w:pStyle w:val="Default"/>
        <w:ind w:firstLine="708"/>
        <w:rPr>
          <w:rFonts w:ascii="Times New Roman" w:hAnsi="Times New Roman" w:cs="Times New Roman"/>
        </w:rPr>
        <w:sectPr w:rsidR="003D1104" w:rsidSect="00271C37">
          <w:pgSz w:w="16838" w:h="11906" w:orient="landscape"/>
          <w:pgMar w:top="851" w:right="1134" w:bottom="1701" w:left="1134" w:header="709" w:footer="709" w:gutter="0"/>
          <w:cols w:space="708"/>
          <w:docGrid w:linePitch="360"/>
        </w:sectPr>
      </w:pPr>
      <w:r w:rsidRPr="002E7832">
        <w:rPr>
          <w:rFonts w:ascii="Times New Roman" w:hAnsi="Times New Roman" w:cs="Times New Roman"/>
        </w:rPr>
        <w:t>Педагогический коллектив детского сада является членом сети инновационно-активных ОУ Уральского региона Федеральной экспериментальной площадки АПК и ПРО Министерства образования и науки РФ по теме «Научно-методическое сопровождение развития профессиональной компетентнос</w:t>
      </w:r>
      <w:r w:rsidR="003D1104">
        <w:rPr>
          <w:rFonts w:ascii="Times New Roman" w:hAnsi="Times New Roman" w:cs="Times New Roman"/>
        </w:rPr>
        <w:t>ти педагогов современного ДОУ».</w:t>
      </w:r>
    </w:p>
    <w:p w:rsidR="00140DD9" w:rsidRDefault="00140DD9" w:rsidP="003D1104">
      <w:pPr>
        <w:pStyle w:val="Default"/>
        <w:jc w:val="center"/>
        <w:rPr>
          <w:rFonts w:ascii="Times New Roman" w:hAnsi="Times New Roman" w:cs="Times New Roman"/>
          <w:b/>
        </w:rPr>
      </w:pPr>
      <w:r w:rsidRPr="002E7832">
        <w:rPr>
          <w:rFonts w:ascii="Times New Roman" w:hAnsi="Times New Roman" w:cs="Times New Roman"/>
          <w:b/>
        </w:rPr>
        <w:lastRenderedPageBreak/>
        <w:t>Анализ контингента детей</w:t>
      </w:r>
    </w:p>
    <w:p w:rsidR="003D1104" w:rsidRPr="002E7832" w:rsidRDefault="003D1104" w:rsidP="003D1104">
      <w:pPr>
        <w:pStyle w:val="Default"/>
        <w:jc w:val="center"/>
        <w:rPr>
          <w:rFonts w:ascii="Times New Roman" w:hAnsi="Times New Roman" w:cs="Times New Roman"/>
          <w:b/>
        </w:rPr>
      </w:pPr>
    </w:p>
    <w:p w:rsidR="00140DD9" w:rsidRPr="002E7832" w:rsidRDefault="00140DD9" w:rsidP="00D47DED">
      <w:pPr>
        <w:shd w:val="clear" w:color="auto" w:fill="FFFFFF"/>
        <w:ind w:firstLine="708"/>
        <w:jc w:val="both"/>
      </w:pPr>
      <w:r w:rsidRPr="002E7832">
        <w:t xml:space="preserve">В детском саду № функционирует 10 возрастных групп для детей раннего и дошкольного возраста из них 3 группы компенсирующей направленности. Разделение на возрастные группы осуществляется в соответствии с закономерностями психического развития ребенка, имеющими в целом сходные возрастные характеристики, и позволяют более эффективно решать задачи по реализации программы. В группы компенсирующей направленности дети поступают по заключению ПМПК. </w:t>
      </w:r>
    </w:p>
    <w:p w:rsidR="00140DD9" w:rsidRDefault="00140DD9" w:rsidP="00D47DED">
      <w:pPr>
        <w:shd w:val="clear" w:color="auto" w:fill="FFFFFF"/>
        <w:ind w:firstLine="708"/>
        <w:jc w:val="both"/>
      </w:pPr>
      <w:r w:rsidRPr="002E7832">
        <w:t>7 групп общеразвивающего вида:</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первая младшая группа  2-3 года  -  23 человека;</w:t>
      </w:r>
      <w:r w:rsidRPr="00FB37F7">
        <w:rPr>
          <w:sz w:val="24"/>
          <w:szCs w:val="24"/>
        </w:rPr>
        <w:t xml:space="preserve"> </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вторая младшая  3-4  года –  21 человек;</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средняя группа  4-5  –  22 человека;</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средняя группа  4-5  –  21человек;</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старшая группа  5-6  –  25человек;</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подготовительная группа 6  -  7 лет – 19 человек;</w:t>
      </w:r>
    </w:p>
    <w:p w:rsidR="00E144B1" w:rsidRPr="00FB37F7" w:rsidRDefault="00E144B1" w:rsidP="00D47DED">
      <w:pPr>
        <w:pStyle w:val="a3"/>
        <w:numPr>
          <w:ilvl w:val="0"/>
          <w:numId w:val="5"/>
        </w:numPr>
        <w:shd w:val="clear" w:color="auto" w:fill="FFFFFF"/>
        <w:spacing w:after="0" w:line="240" w:lineRule="auto"/>
        <w:jc w:val="both"/>
        <w:rPr>
          <w:rFonts w:ascii="Times New Roman" w:hAnsi="Times New Roman"/>
          <w:sz w:val="24"/>
          <w:szCs w:val="24"/>
        </w:rPr>
      </w:pPr>
      <w:r w:rsidRPr="00FB37F7">
        <w:rPr>
          <w:rFonts w:ascii="Times New Roman" w:hAnsi="Times New Roman"/>
          <w:sz w:val="24"/>
          <w:szCs w:val="24"/>
        </w:rPr>
        <w:t>подготовительная группа 6  -  7 лет – 20человек.</w:t>
      </w:r>
    </w:p>
    <w:p w:rsidR="00E144B1" w:rsidRPr="00FB37F7" w:rsidRDefault="00E144B1" w:rsidP="00D47DED">
      <w:pPr>
        <w:shd w:val="clear" w:color="auto" w:fill="FFFFFF"/>
        <w:ind w:firstLine="708"/>
        <w:jc w:val="both"/>
      </w:pPr>
      <w:r w:rsidRPr="00FB37F7">
        <w:t>3 группы компенсирующей направленности:</w:t>
      </w:r>
    </w:p>
    <w:p w:rsidR="00E144B1" w:rsidRPr="00FB37F7" w:rsidRDefault="00E144B1" w:rsidP="00D47DED">
      <w:pPr>
        <w:jc w:val="both"/>
      </w:pPr>
      <w:r w:rsidRPr="00FB37F7">
        <w:t>1 группа задержки психического развития - 11 человек;</w:t>
      </w:r>
    </w:p>
    <w:p w:rsidR="00E144B1" w:rsidRPr="00FB37F7" w:rsidRDefault="00E144B1" w:rsidP="00D47DED">
      <w:pPr>
        <w:jc w:val="both"/>
      </w:pPr>
      <w:r w:rsidRPr="00FB37F7">
        <w:t>2 группы  нарушения интеллектуального развития по 10 человек в каждой.</w:t>
      </w:r>
    </w:p>
    <w:p w:rsidR="00140DD9" w:rsidRPr="002E7832" w:rsidRDefault="00140DD9" w:rsidP="00D47DED">
      <w:pPr>
        <w:jc w:val="center"/>
        <w:rPr>
          <w:b/>
        </w:rPr>
      </w:pPr>
      <w:r w:rsidRPr="002E7832">
        <w:rPr>
          <w:b/>
        </w:rPr>
        <w:t>Распределение по группам здоровья</w:t>
      </w:r>
    </w:p>
    <w:p w:rsidR="00E144B1" w:rsidRPr="00FB37F7" w:rsidRDefault="00E144B1" w:rsidP="00D47D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2103"/>
        <w:gridCol w:w="1464"/>
        <w:gridCol w:w="20"/>
        <w:gridCol w:w="28"/>
        <w:gridCol w:w="1353"/>
        <w:gridCol w:w="10"/>
        <w:gridCol w:w="14"/>
        <w:gridCol w:w="1531"/>
      </w:tblGrid>
      <w:tr w:rsidR="00E144B1" w:rsidRPr="00FB37F7" w:rsidTr="003D01F9">
        <w:tc>
          <w:tcPr>
            <w:tcW w:w="3047" w:type="dxa"/>
            <w:vAlign w:val="center"/>
          </w:tcPr>
          <w:p w:rsidR="00E144B1" w:rsidRPr="00FB37F7" w:rsidRDefault="00E144B1" w:rsidP="003D01F9">
            <w:pPr>
              <w:ind w:left="57" w:right="57"/>
              <w:jc w:val="center"/>
            </w:pPr>
            <w:r w:rsidRPr="00FB37F7">
              <w:t>Состав</w:t>
            </w:r>
          </w:p>
        </w:tc>
        <w:tc>
          <w:tcPr>
            <w:tcW w:w="2103" w:type="dxa"/>
            <w:vAlign w:val="center"/>
          </w:tcPr>
          <w:p w:rsidR="00E144B1" w:rsidRPr="00FB37F7" w:rsidRDefault="00E144B1" w:rsidP="003D01F9">
            <w:pPr>
              <w:ind w:right="57"/>
            </w:pPr>
            <w:r w:rsidRPr="00FB37F7">
              <w:t>Направления</w:t>
            </w:r>
          </w:p>
        </w:tc>
        <w:tc>
          <w:tcPr>
            <w:tcW w:w="2889" w:type="dxa"/>
            <w:gridSpan w:val="6"/>
            <w:vAlign w:val="center"/>
          </w:tcPr>
          <w:p w:rsidR="00E144B1" w:rsidRPr="00FB37F7" w:rsidRDefault="00E144B1" w:rsidP="003D01F9">
            <w:pPr>
              <w:ind w:left="57" w:right="57"/>
              <w:jc w:val="center"/>
            </w:pPr>
            <w:r w:rsidRPr="00FB37F7">
              <w:t>Группы здоровья</w:t>
            </w:r>
          </w:p>
        </w:tc>
        <w:tc>
          <w:tcPr>
            <w:tcW w:w="1531" w:type="dxa"/>
            <w:vAlign w:val="center"/>
          </w:tcPr>
          <w:p w:rsidR="00E144B1" w:rsidRPr="00FB37F7" w:rsidRDefault="00E144B1" w:rsidP="003D01F9">
            <w:pPr>
              <w:ind w:left="57" w:right="57"/>
              <w:jc w:val="center"/>
            </w:pPr>
            <w:r w:rsidRPr="00FB37F7">
              <w:t>Количество человек</w:t>
            </w:r>
          </w:p>
        </w:tc>
      </w:tr>
      <w:tr w:rsidR="00E144B1" w:rsidRPr="00FB37F7" w:rsidTr="003D01F9">
        <w:trPr>
          <w:trHeight w:val="182"/>
        </w:trPr>
        <w:tc>
          <w:tcPr>
            <w:tcW w:w="3047" w:type="dxa"/>
            <w:vMerge w:val="restart"/>
            <w:vAlign w:val="center"/>
          </w:tcPr>
          <w:p w:rsidR="00E144B1" w:rsidRPr="00FB37F7" w:rsidRDefault="00E144B1" w:rsidP="003D01F9">
            <w:pPr>
              <w:ind w:left="57" w:right="57"/>
              <w:jc w:val="center"/>
            </w:pPr>
            <w:r w:rsidRPr="00FB37F7">
              <w:t>1 младшая 2-3 года</w:t>
            </w:r>
          </w:p>
        </w:tc>
        <w:tc>
          <w:tcPr>
            <w:tcW w:w="2103" w:type="dxa"/>
            <w:vMerge w:val="restart"/>
            <w:textDirection w:val="btLr"/>
            <w:vAlign w:val="center"/>
          </w:tcPr>
          <w:p w:rsidR="00E144B1" w:rsidRPr="003D01F9" w:rsidRDefault="00E144B1" w:rsidP="003D01F9">
            <w:pPr>
              <w:ind w:left="113" w:right="113"/>
              <w:jc w:val="center"/>
              <w:rPr>
                <w:b/>
              </w:rPr>
            </w:pPr>
            <w:r w:rsidRPr="003D01F9">
              <w:rPr>
                <w:b/>
              </w:rPr>
              <w:t>общеразвивающего вида</w:t>
            </w:r>
          </w:p>
        </w:tc>
        <w:tc>
          <w:tcPr>
            <w:tcW w:w="1512" w:type="dxa"/>
            <w:gridSpan w:val="3"/>
            <w:vMerge w:val="restart"/>
            <w:textDirection w:val="btLr"/>
            <w:vAlign w:val="center"/>
          </w:tcPr>
          <w:p w:rsidR="00E144B1" w:rsidRPr="00FB37F7" w:rsidRDefault="00E144B1" w:rsidP="003D01F9">
            <w:pPr>
              <w:ind w:left="113" w:right="113"/>
              <w:jc w:val="center"/>
            </w:pPr>
            <w:r w:rsidRPr="00FB37F7">
              <w:t>23</w:t>
            </w:r>
            <w:r w:rsidRPr="003D01F9">
              <w:rPr>
                <w:lang w:val="en-US"/>
              </w:rPr>
              <w:t xml:space="preserve"> </w:t>
            </w:r>
            <w:r w:rsidRPr="00FB37F7">
              <w:t>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vAlign w:val="center"/>
          </w:tcPr>
          <w:p w:rsidR="00E144B1" w:rsidRPr="003D01F9" w:rsidRDefault="00E144B1" w:rsidP="003D01F9">
            <w:pPr>
              <w:ind w:left="57" w:right="57"/>
              <w:jc w:val="center"/>
              <w:rPr>
                <w:b/>
                <w:lang w:val="en-US"/>
              </w:rPr>
            </w:pPr>
            <w:r w:rsidRPr="003D01F9">
              <w:rPr>
                <w:b/>
                <w:lang w:val="en-US"/>
              </w:rPr>
              <w:t>5</w:t>
            </w:r>
          </w:p>
        </w:tc>
      </w:tr>
      <w:tr w:rsidR="00E144B1" w:rsidRPr="00FB37F7" w:rsidTr="003D01F9">
        <w:trPr>
          <w:trHeight w:val="180"/>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vAlign w:val="center"/>
          </w:tcPr>
          <w:p w:rsidR="00E144B1" w:rsidRPr="003D01F9" w:rsidRDefault="00E144B1" w:rsidP="003D01F9">
            <w:pPr>
              <w:ind w:left="57" w:right="57"/>
              <w:jc w:val="center"/>
              <w:rPr>
                <w:b/>
              </w:rPr>
            </w:pPr>
            <w:r w:rsidRPr="003D01F9">
              <w:rPr>
                <w:b/>
                <w:lang w:val="en-US"/>
              </w:rPr>
              <w:t>1</w:t>
            </w:r>
            <w:r w:rsidR="00D77164" w:rsidRPr="003D01F9">
              <w:rPr>
                <w:b/>
              </w:rPr>
              <w:t>3</w:t>
            </w:r>
          </w:p>
        </w:tc>
      </w:tr>
      <w:tr w:rsidR="00E144B1" w:rsidRPr="00FB37F7" w:rsidTr="003D01F9">
        <w:trPr>
          <w:trHeight w:val="180"/>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vAlign w:val="center"/>
          </w:tcPr>
          <w:p w:rsidR="00E144B1" w:rsidRPr="003D01F9" w:rsidRDefault="00D77164" w:rsidP="003D01F9">
            <w:pPr>
              <w:ind w:left="57" w:right="57"/>
              <w:jc w:val="center"/>
              <w:rPr>
                <w:b/>
              </w:rPr>
            </w:pPr>
            <w:r w:rsidRPr="003D01F9">
              <w:rPr>
                <w:b/>
              </w:rPr>
              <w:t>4</w:t>
            </w:r>
          </w:p>
        </w:tc>
      </w:tr>
      <w:tr w:rsidR="00E144B1" w:rsidRPr="00FB37F7" w:rsidTr="003D01F9">
        <w:trPr>
          <w:trHeight w:val="180"/>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Borders>
              <w:bottom w:val="single" w:sz="4" w:space="0" w:color="auto"/>
            </w:tcBorders>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vAlign w:val="center"/>
          </w:tcPr>
          <w:p w:rsidR="00E144B1" w:rsidRPr="003D01F9" w:rsidRDefault="00D77164" w:rsidP="003D01F9">
            <w:pPr>
              <w:ind w:left="57" w:right="57"/>
              <w:jc w:val="center"/>
              <w:rPr>
                <w:b/>
              </w:rPr>
            </w:pPr>
            <w:r w:rsidRPr="003D01F9">
              <w:rPr>
                <w:b/>
              </w:rPr>
              <w:t>1</w:t>
            </w:r>
          </w:p>
        </w:tc>
      </w:tr>
      <w:tr w:rsidR="00E144B1" w:rsidRPr="00FB37F7" w:rsidTr="003D01F9">
        <w:trPr>
          <w:trHeight w:val="362"/>
        </w:trPr>
        <w:tc>
          <w:tcPr>
            <w:tcW w:w="3047" w:type="dxa"/>
            <w:vMerge w:val="restart"/>
            <w:vAlign w:val="center"/>
          </w:tcPr>
          <w:p w:rsidR="00E144B1" w:rsidRPr="00FB37F7" w:rsidRDefault="00E144B1" w:rsidP="003D01F9">
            <w:pPr>
              <w:shd w:val="clear" w:color="auto" w:fill="FFFFFF"/>
              <w:ind w:left="57" w:right="57"/>
              <w:jc w:val="center"/>
            </w:pPr>
            <w:r w:rsidRPr="00FB37F7">
              <w:t>2 младшая 3-4 года</w:t>
            </w:r>
          </w:p>
        </w:tc>
        <w:tc>
          <w:tcPr>
            <w:tcW w:w="2103" w:type="dxa"/>
            <w:vMerge/>
          </w:tcPr>
          <w:p w:rsidR="00E144B1" w:rsidRPr="00FB37F7" w:rsidRDefault="00E144B1" w:rsidP="003D01F9">
            <w:pPr>
              <w:shd w:val="clear" w:color="auto" w:fill="FFFFFF"/>
              <w:ind w:left="57" w:right="57"/>
              <w:jc w:val="both"/>
            </w:pPr>
          </w:p>
        </w:tc>
        <w:tc>
          <w:tcPr>
            <w:tcW w:w="1512" w:type="dxa"/>
            <w:gridSpan w:val="3"/>
            <w:vMerge w:val="restart"/>
            <w:textDirection w:val="btLr"/>
            <w:vAlign w:val="center"/>
          </w:tcPr>
          <w:p w:rsidR="00E144B1" w:rsidRPr="00FB37F7" w:rsidRDefault="00E144B1" w:rsidP="003D01F9">
            <w:pPr>
              <w:shd w:val="clear" w:color="auto" w:fill="FFFFFF"/>
              <w:ind w:left="113" w:right="113"/>
              <w:jc w:val="center"/>
            </w:pPr>
            <w:r w:rsidRPr="00FB37F7">
              <w:t>21человек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tcPr>
          <w:p w:rsidR="00E144B1" w:rsidRPr="003D01F9" w:rsidRDefault="00D77164" w:rsidP="003D01F9">
            <w:pPr>
              <w:ind w:left="57" w:right="57"/>
              <w:jc w:val="both"/>
              <w:rPr>
                <w:b/>
              </w:rPr>
            </w:pPr>
            <w:r w:rsidRPr="003D01F9">
              <w:rPr>
                <w:b/>
              </w:rPr>
              <w:t>2</w:t>
            </w:r>
          </w:p>
        </w:tc>
      </w:tr>
      <w:tr w:rsidR="00E144B1" w:rsidRPr="00FB37F7" w:rsidTr="003D01F9">
        <w:trPr>
          <w:trHeight w:val="361"/>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Borders>
              <w:top w:val="nil"/>
            </w:tcBorders>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tcPr>
          <w:p w:rsidR="00E144B1" w:rsidRPr="003D01F9" w:rsidRDefault="00E144B1" w:rsidP="003D01F9">
            <w:pPr>
              <w:ind w:left="57" w:right="57"/>
              <w:jc w:val="both"/>
              <w:rPr>
                <w:b/>
              </w:rPr>
            </w:pPr>
            <w:r w:rsidRPr="003D01F9">
              <w:rPr>
                <w:b/>
              </w:rPr>
              <w:t>10</w:t>
            </w:r>
          </w:p>
        </w:tc>
      </w:tr>
      <w:tr w:rsidR="00E144B1" w:rsidRPr="00FB37F7" w:rsidTr="003D01F9">
        <w:trPr>
          <w:trHeight w:val="361"/>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Borders>
              <w:top w:val="nil"/>
            </w:tcBorders>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tcPr>
          <w:p w:rsidR="00E144B1" w:rsidRPr="003D01F9" w:rsidRDefault="00E144B1" w:rsidP="003D01F9">
            <w:pPr>
              <w:ind w:left="57" w:right="57"/>
              <w:jc w:val="both"/>
              <w:rPr>
                <w:b/>
              </w:rPr>
            </w:pPr>
            <w:r w:rsidRPr="003D01F9">
              <w:rPr>
                <w:b/>
              </w:rPr>
              <w:t>9</w:t>
            </w:r>
          </w:p>
        </w:tc>
      </w:tr>
      <w:tr w:rsidR="00E144B1" w:rsidRPr="00FB37F7" w:rsidTr="003D01F9">
        <w:trPr>
          <w:trHeight w:val="361"/>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Borders>
              <w:top w:val="nil"/>
            </w:tcBorders>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tcPr>
          <w:p w:rsidR="00E144B1" w:rsidRPr="003D01F9" w:rsidRDefault="00E144B1" w:rsidP="003D01F9">
            <w:pPr>
              <w:ind w:left="57" w:right="57"/>
              <w:jc w:val="both"/>
              <w:rPr>
                <w:b/>
              </w:rPr>
            </w:pPr>
          </w:p>
        </w:tc>
      </w:tr>
      <w:tr w:rsidR="00E144B1" w:rsidRPr="00FB37F7" w:rsidTr="003D01F9">
        <w:trPr>
          <w:trHeight w:val="158"/>
        </w:trPr>
        <w:tc>
          <w:tcPr>
            <w:tcW w:w="3047" w:type="dxa"/>
            <w:vMerge w:val="restart"/>
            <w:vAlign w:val="center"/>
          </w:tcPr>
          <w:p w:rsidR="00E144B1" w:rsidRPr="00FB37F7" w:rsidRDefault="00E144B1" w:rsidP="003D01F9">
            <w:pPr>
              <w:shd w:val="clear" w:color="auto" w:fill="FFFFFF"/>
              <w:ind w:left="57" w:right="57"/>
              <w:jc w:val="center"/>
            </w:pPr>
            <w:r w:rsidRPr="00FB37F7">
              <w:t>Средняя группа 4-5</w:t>
            </w:r>
          </w:p>
        </w:tc>
        <w:tc>
          <w:tcPr>
            <w:tcW w:w="2103" w:type="dxa"/>
            <w:vMerge/>
          </w:tcPr>
          <w:p w:rsidR="00E144B1" w:rsidRPr="00FB37F7" w:rsidRDefault="00E144B1" w:rsidP="003D01F9">
            <w:pPr>
              <w:ind w:left="57" w:right="57"/>
              <w:jc w:val="both"/>
            </w:pPr>
          </w:p>
        </w:tc>
        <w:tc>
          <w:tcPr>
            <w:tcW w:w="1484" w:type="dxa"/>
            <w:gridSpan w:val="2"/>
            <w:vMerge w:val="restart"/>
            <w:textDirection w:val="btLr"/>
            <w:vAlign w:val="center"/>
          </w:tcPr>
          <w:p w:rsidR="00E144B1" w:rsidRPr="00FB37F7" w:rsidRDefault="00E144B1" w:rsidP="003D01F9">
            <w:pPr>
              <w:shd w:val="clear" w:color="auto" w:fill="FFFFFF"/>
              <w:ind w:left="113" w:right="113"/>
              <w:jc w:val="center"/>
            </w:pPr>
            <w:r w:rsidRPr="00FB37F7">
              <w:t>22 человека</w:t>
            </w:r>
          </w:p>
        </w:tc>
        <w:tc>
          <w:tcPr>
            <w:tcW w:w="1391" w:type="dxa"/>
            <w:gridSpan w:val="3"/>
            <w:vAlign w:val="center"/>
          </w:tcPr>
          <w:p w:rsidR="00E144B1" w:rsidRPr="003D01F9" w:rsidRDefault="00E144B1" w:rsidP="003D01F9">
            <w:pPr>
              <w:ind w:left="57" w:right="57"/>
              <w:jc w:val="center"/>
              <w:rPr>
                <w:lang w:val="en-US"/>
              </w:rPr>
            </w:pPr>
            <w:r w:rsidRPr="003D01F9">
              <w:rPr>
                <w:lang w:val="en-US"/>
              </w:rPr>
              <w:t>I</w:t>
            </w:r>
          </w:p>
        </w:tc>
        <w:tc>
          <w:tcPr>
            <w:tcW w:w="1545" w:type="dxa"/>
            <w:gridSpan w:val="2"/>
            <w:vAlign w:val="center"/>
          </w:tcPr>
          <w:p w:rsidR="00E144B1" w:rsidRPr="003D01F9" w:rsidRDefault="00E144B1" w:rsidP="003D01F9">
            <w:pPr>
              <w:ind w:left="57" w:right="57"/>
              <w:jc w:val="center"/>
              <w:rPr>
                <w:b/>
              </w:rPr>
            </w:pPr>
            <w:r w:rsidRPr="003D01F9">
              <w:rPr>
                <w:b/>
              </w:rPr>
              <w:t>6</w:t>
            </w:r>
          </w:p>
        </w:tc>
      </w:tr>
      <w:tr w:rsidR="00E144B1" w:rsidRPr="00FB37F7" w:rsidTr="003D01F9">
        <w:trPr>
          <w:trHeight w:val="15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484" w:type="dxa"/>
            <w:gridSpan w:val="2"/>
            <w:vMerge/>
          </w:tcPr>
          <w:p w:rsidR="00E144B1" w:rsidRPr="00FB37F7" w:rsidRDefault="00E144B1" w:rsidP="003D01F9">
            <w:pPr>
              <w:ind w:left="57" w:right="57"/>
              <w:jc w:val="both"/>
            </w:pPr>
          </w:p>
        </w:tc>
        <w:tc>
          <w:tcPr>
            <w:tcW w:w="1391"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45" w:type="dxa"/>
            <w:gridSpan w:val="2"/>
            <w:vAlign w:val="center"/>
          </w:tcPr>
          <w:p w:rsidR="00E144B1" w:rsidRPr="003D01F9" w:rsidRDefault="00E144B1" w:rsidP="003D01F9">
            <w:pPr>
              <w:ind w:left="57" w:right="57"/>
              <w:jc w:val="center"/>
              <w:rPr>
                <w:b/>
              </w:rPr>
            </w:pPr>
            <w:r w:rsidRPr="003D01F9">
              <w:rPr>
                <w:b/>
              </w:rPr>
              <w:t>5</w:t>
            </w:r>
          </w:p>
        </w:tc>
      </w:tr>
      <w:tr w:rsidR="00E144B1" w:rsidRPr="00FB37F7" w:rsidTr="003D01F9">
        <w:trPr>
          <w:trHeight w:val="15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484" w:type="dxa"/>
            <w:gridSpan w:val="2"/>
            <w:vMerge/>
          </w:tcPr>
          <w:p w:rsidR="00E144B1" w:rsidRPr="00FB37F7" w:rsidRDefault="00E144B1" w:rsidP="003D01F9">
            <w:pPr>
              <w:ind w:left="57" w:right="57"/>
              <w:jc w:val="both"/>
            </w:pPr>
          </w:p>
        </w:tc>
        <w:tc>
          <w:tcPr>
            <w:tcW w:w="1391"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45" w:type="dxa"/>
            <w:gridSpan w:val="2"/>
            <w:vAlign w:val="center"/>
          </w:tcPr>
          <w:p w:rsidR="00E144B1" w:rsidRPr="003D01F9" w:rsidRDefault="00E144B1" w:rsidP="003D01F9">
            <w:pPr>
              <w:ind w:left="57" w:right="57"/>
              <w:jc w:val="center"/>
              <w:rPr>
                <w:b/>
              </w:rPr>
            </w:pPr>
            <w:r w:rsidRPr="003D01F9">
              <w:rPr>
                <w:b/>
              </w:rPr>
              <w:t>10</w:t>
            </w:r>
          </w:p>
        </w:tc>
      </w:tr>
      <w:tr w:rsidR="00E144B1" w:rsidRPr="00FB37F7" w:rsidTr="003D01F9">
        <w:trPr>
          <w:trHeight w:val="15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484" w:type="dxa"/>
            <w:gridSpan w:val="2"/>
            <w:vMerge/>
          </w:tcPr>
          <w:p w:rsidR="00E144B1" w:rsidRPr="00FB37F7" w:rsidRDefault="00E144B1" w:rsidP="003D01F9">
            <w:pPr>
              <w:ind w:left="57" w:right="57"/>
              <w:jc w:val="both"/>
            </w:pPr>
          </w:p>
        </w:tc>
        <w:tc>
          <w:tcPr>
            <w:tcW w:w="1391"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45" w:type="dxa"/>
            <w:gridSpan w:val="2"/>
            <w:vAlign w:val="center"/>
          </w:tcPr>
          <w:p w:rsidR="00E144B1" w:rsidRPr="003D01F9" w:rsidRDefault="00E144B1" w:rsidP="003D01F9">
            <w:pPr>
              <w:ind w:left="57" w:right="57"/>
              <w:jc w:val="center"/>
              <w:rPr>
                <w:b/>
              </w:rPr>
            </w:pPr>
            <w:r w:rsidRPr="003D01F9">
              <w:rPr>
                <w:b/>
              </w:rPr>
              <w:t>1</w:t>
            </w:r>
          </w:p>
          <w:p w:rsidR="00E144B1" w:rsidRPr="003D01F9" w:rsidRDefault="00E144B1" w:rsidP="003D01F9">
            <w:pPr>
              <w:ind w:left="57" w:right="57"/>
              <w:jc w:val="center"/>
              <w:rPr>
                <w:b/>
              </w:rPr>
            </w:pPr>
          </w:p>
        </w:tc>
      </w:tr>
      <w:tr w:rsidR="00E144B1" w:rsidRPr="00FB37F7" w:rsidTr="003D01F9">
        <w:trPr>
          <w:trHeight w:val="276"/>
        </w:trPr>
        <w:tc>
          <w:tcPr>
            <w:tcW w:w="3047" w:type="dxa"/>
            <w:vMerge w:val="restart"/>
            <w:vAlign w:val="center"/>
          </w:tcPr>
          <w:p w:rsidR="00E144B1" w:rsidRPr="00FB37F7" w:rsidRDefault="00E144B1" w:rsidP="003D01F9">
            <w:pPr>
              <w:shd w:val="clear" w:color="auto" w:fill="FFFFFF"/>
              <w:ind w:left="57" w:right="57"/>
              <w:jc w:val="center"/>
            </w:pPr>
          </w:p>
          <w:p w:rsidR="00E144B1" w:rsidRPr="00FB37F7" w:rsidRDefault="00E144B1" w:rsidP="003D01F9">
            <w:pPr>
              <w:shd w:val="clear" w:color="auto" w:fill="FFFFFF"/>
              <w:ind w:left="57" w:right="57"/>
              <w:jc w:val="center"/>
            </w:pPr>
            <w:r w:rsidRPr="00FB37F7">
              <w:t>Средняя группа 4-5</w:t>
            </w:r>
          </w:p>
          <w:p w:rsidR="00E144B1" w:rsidRPr="00FB37F7" w:rsidRDefault="00E144B1" w:rsidP="003D01F9">
            <w:pPr>
              <w:shd w:val="clear" w:color="auto" w:fill="FFFFFF"/>
              <w:ind w:left="57" w:right="57"/>
            </w:pPr>
          </w:p>
          <w:p w:rsidR="00E144B1" w:rsidRPr="00FB37F7" w:rsidRDefault="00E144B1" w:rsidP="003D01F9">
            <w:pPr>
              <w:shd w:val="clear" w:color="auto" w:fill="FFFFFF"/>
              <w:ind w:left="57" w:right="57"/>
              <w:jc w:val="center"/>
            </w:pPr>
          </w:p>
        </w:tc>
        <w:tc>
          <w:tcPr>
            <w:tcW w:w="2103" w:type="dxa"/>
            <w:vMerge/>
          </w:tcPr>
          <w:p w:rsidR="00E144B1" w:rsidRPr="00FB37F7" w:rsidRDefault="00E144B1" w:rsidP="003D01F9">
            <w:pPr>
              <w:ind w:left="57" w:right="57"/>
              <w:jc w:val="both"/>
            </w:pPr>
          </w:p>
        </w:tc>
        <w:tc>
          <w:tcPr>
            <w:tcW w:w="1464" w:type="dxa"/>
            <w:vMerge w:val="restart"/>
            <w:textDirection w:val="btLr"/>
            <w:vAlign w:val="center"/>
          </w:tcPr>
          <w:p w:rsidR="00E144B1" w:rsidRPr="00FB37F7" w:rsidRDefault="00E144B1" w:rsidP="003D01F9">
            <w:pPr>
              <w:shd w:val="clear" w:color="auto" w:fill="FFFFFF"/>
              <w:ind w:left="113" w:right="113"/>
              <w:jc w:val="center"/>
            </w:pPr>
            <w:r w:rsidRPr="00FB37F7">
              <w:t>21 человек</w:t>
            </w:r>
          </w:p>
        </w:tc>
        <w:tc>
          <w:tcPr>
            <w:tcW w:w="1401" w:type="dxa"/>
            <w:gridSpan w:val="3"/>
            <w:vAlign w:val="center"/>
          </w:tcPr>
          <w:p w:rsidR="00E144B1" w:rsidRPr="003D01F9" w:rsidRDefault="00E144B1" w:rsidP="003D01F9">
            <w:pPr>
              <w:ind w:left="57" w:right="57"/>
              <w:jc w:val="center"/>
              <w:rPr>
                <w:lang w:val="en-US"/>
              </w:rPr>
            </w:pPr>
            <w:r w:rsidRPr="003D01F9">
              <w:rPr>
                <w:lang w:val="en-US"/>
              </w:rPr>
              <w:t>I</w:t>
            </w:r>
          </w:p>
        </w:tc>
        <w:tc>
          <w:tcPr>
            <w:tcW w:w="1555" w:type="dxa"/>
            <w:gridSpan w:val="3"/>
          </w:tcPr>
          <w:p w:rsidR="00E144B1" w:rsidRPr="003D01F9" w:rsidRDefault="00E144B1" w:rsidP="003D01F9">
            <w:pPr>
              <w:ind w:left="57" w:right="57"/>
              <w:jc w:val="both"/>
              <w:rPr>
                <w:b/>
              </w:rPr>
            </w:pPr>
            <w:r w:rsidRPr="003D01F9">
              <w:rPr>
                <w:b/>
              </w:rPr>
              <w:t>5</w:t>
            </w:r>
          </w:p>
        </w:tc>
      </w:tr>
      <w:tr w:rsidR="00E144B1" w:rsidRPr="00FB37F7" w:rsidTr="003D01F9">
        <w:trPr>
          <w:trHeight w:val="275"/>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464" w:type="dxa"/>
            <w:vMerge/>
          </w:tcPr>
          <w:p w:rsidR="00E144B1" w:rsidRPr="00FB37F7" w:rsidRDefault="00E144B1" w:rsidP="003D01F9">
            <w:pPr>
              <w:shd w:val="clear" w:color="auto" w:fill="FFFFFF"/>
              <w:ind w:left="57" w:right="57"/>
              <w:jc w:val="both"/>
            </w:pPr>
          </w:p>
        </w:tc>
        <w:tc>
          <w:tcPr>
            <w:tcW w:w="1401"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55" w:type="dxa"/>
            <w:gridSpan w:val="3"/>
          </w:tcPr>
          <w:p w:rsidR="00E144B1" w:rsidRPr="003D01F9" w:rsidRDefault="00E144B1" w:rsidP="003D01F9">
            <w:pPr>
              <w:ind w:left="57" w:right="57"/>
              <w:jc w:val="both"/>
              <w:rPr>
                <w:b/>
              </w:rPr>
            </w:pPr>
            <w:r w:rsidRPr="003D01F9">
              <w:rPr>
                <w:b/>
              </w:rPr>
              <w:t>9</w:t>
            </w:r>
          </w:p>
        </w:tc>
      </w:tr>
      <w:tr w:rsidR="00E144B1" w:rsidRPr="00FB37F7" w:rsidTr="003D01F9">
        <w:trPr>
          <w:trHeight w:val="275"/>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464" w:type="dxa"/>
            <w:vMerge/>
          </w:tcPr>
          <w:p w:rsidR="00E144B1" w:rsidRPr="00FB37F7" w:rsidRDefault="00E144B1" w:rsidP="003D01F9">
            <w:pPr>
              <w:shd w:val="clear" w:color="auto" w:fill="FFFFFF"/>
              <w:ind w:left="57" w:right="57"/>
              <w:jc w:val="both"/>
            </w:pPr>
          </w:p>
        </w:tc>
        <w:tc>
          <w:tcPr>
            <w:tcW w:w="1401"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55" w:type="dxa"/>
            <w:gridSpan w:val="3"/>
          </w:tcPr>
          <w:p w:rsidR="00E144B1" w:rsidRPr="003D01F9" w:rsidRDefault="00E144B1" w:rsidP="003D01F9">
            <w:pPr>
              <w:ind w:left="57" w:right="57"/>
              <w:jc w:val="both"/>
              <w:rPr>
                <w:b/>
              </w:rPr>
            </w:pPr>
            <w:r w:rsidRPr="003D01F9">
              <w:rPr>
                <w:b/>
              </w:rPr>
              <w:t>7</w:t>
            </w:r>
          </w:p>
        </w:tc>
      </w:tr>
      <w:tr w:rsidR="00E144B1" w:rsidRPr="00FB37F7" w:rsidTr="003D01F9">
        <w:trPr>
          <w:trHeight w:val="275"/>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464" w:type="dxa"/>
            <w:vMerge/>
          </w:tcPr>
          <w:p w:rsidR="00E144B1" w:rsidRPr="00FB37F7" w:rsidRDefault="00E144B1" w:rsidP="003D01F9">
            <w:pPr>
              <w:shd w:val="clear" w:color="auto" w:fill="FFFFFF"/>
              <w:ind w:left="57" w:right="57"/>
              <w:jc w:val="both"/>
            </w:pPr>
          </w:p>
        </w:tc>
        <w:tc>
          <w:tcPr>
            <w:tcW w:w="1401"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55" w:type="dxa"/>
            <w:gridSpan w:val="3"/>
          </w:tcPr>
          <w:p w:rsidR="00E144B1" w:rsidRDefault="00E144B1" w:rsidP="003D01F9">
            <w:pPr>
              <w:ind w:left="57" w:right="57"/>
              <w:jc w:val="both"/>
            </w:pPr>
            <w:r w:rsidRPr="00FB37F7">
              <w:t>--</w:t>
            </w:r>
          </w:p>
          <w:p w:rsidR="00FB37F7" w:rsidRPr="00FB37F7" w:rsidRDefault="00FB37F7" w:rsidP="003D01F9">
            <w:pPr>
              <w:ind w:right="57"/>
              <w:jc w:val="both"/>
            </w:pPr>
          </w:p>
        </w:tc>
      </w:tr>
      <w:tr w:rsidR="00E144B1" w:rsidRPr="00FB37F7" w:rsidTr="003D01F9">
        <w:trPr>
          <w:trHeight w:val="413"/>
        </w:trPr>
        <w:tc>
          <w:tcPr>
            <w:tcW w:w="3047" w:type="dxa"/>
            <w:vMerge w:val="restart"/>
            <w:vAlign w:val="center"/>
          </w:tcPr>
          <w:p w:rsidR="00E144B1" w:rsidRPr="003D01F9" w:rsidRDefault="00E144B1" w:rsidP="003D01F9">
            <w:pPr>
              <w:shd w:val="clear" w:color="auto" w:fill="FFFFFF"/>
              <w:ind w:left="57" w:right="57"/>
              <w:jc w:val="center"/>
              <w:rPr>
                <w:lang w:val="en-US"/>
              </w:rPr>
            </w:pPr>
            <w:r w:rsidRPr="00FB37F7">
              <w:t>Подготовительная</w:t>
            </w:r>
          </w:p>
          <w:p w:rsidR="00E144B1" w:rsidRPr="003D01F9" w:rsidRDefault="00E144B1" w:rsidP="003D01F9">
            <w:pPr>
              <w:shd w:val="clear" w:color="auto" w:fill="FFFFFF"/>
              <w:ind w:left="57" w:right="57"/>
              <w:jc w:val="center"/>
              <w:rPr>
                <w:lang w:val="en-US"/>
              </w:rPr>
            </w:pPr>
            <w:r w:rsidRPr="00FB37F7">
              <w:t>Группа</w:t>
            </w:r>
          </w:p>
          <w:p w:rsidR="00E144B1" w:rsidRPr="003D01F9" w:rsidRDefault="00E144B1" w:rsidP="003D01F9">
            <w:pPr>
              <w:shd w:val="clear" w:color="auto" w:fill="FFFFFF"/>
              <w:ind w:left="57" w:right="57"/>
              <w:jc w:val="center"/>
              <w:rPr>
                <w:lang w:val="en-US"/>
              </w:rPr>
            </w:pPr>
            <w:r w:rsidRPr="00FB37F7">
              <w:t>6 - 7 лет</w:t>
            </w:r>
          </w:p>
        </w:tc>
        <w:tc>
          <w:tcPr>
            <w:tcW w:w="2103" w:type="dxa"/>
            <w:vMerge/>
          </w:tcPr>
          <w:p w:rsidR="00E144B1" w:rsidRPr="00FB37F7" w:rsidRDefault="00E144B1" w:rsidP="003D01F9">
            <w:pPr>
              <w:ind w:left="57" w:right="57"/>
              <w:jc w:val="both"/>
            </w:pPr>
          </w:p>
        </w:tc>
        <w:tc>
          <w:tcPr>
            <w:tcW w:w="1512" w:type="dxa"/>
            <w:gridSpan w:val="3"/>
            <w:vMerge w:val="restart"/>
            <w:textDirection w:val="btLr"/>
            <w:vAlign w:val="center"/>
          </w:tcPr>
          <w:p w:rsidR="00E144B1" w:rsidRPr="003D01F9" w:rsidRDefault="00E144B1" w:rsidP="003D01F9">
            <w:pPr>
              <w:shd w:val="clear" w:color="auto" w:fill="FFFFFF"/>
              <w:ind w:left="113" w:right="113"/>
              <w:jc w:val="center"/>
              <w:rPr>
                <w:lang w:val="en-US"/>
              </w:rPr>
            </w:pPr>
            <w:r w:rsidRPr="00FB37F7">
              <w:t>19 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vAlign w:val="center"/>
          </w:tcPr>
          <w:p w:rsidR="00E144B1" w:rsidRPr="003D01F9" w:rsidRDefault="00E144B1" w:rsidP="003D01F9">
            <w:pPr>
              <w:ind w:left="57" w:right="57"/>
              <w:jc w:val="center"/>
              <w:rPr>
                <w:b/>
              </w:rPr>
            </w:pPr>
            <w:r w:rsidRPr="003D01F9">
              <w:rPr>
                <w:b/>
              </w:rPr>
              <w:t>5</w:t>
            </w:r>
          </w:p>
        </w:tc>
      </w:tr>
      <w:tr w:rsidR="00E144B1" w:rsidRPr="00FB37F7" w:rsidTr="003D01F9">
        <w:trPr>
          <w:trHeight w:val="410"/>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vAlign w:val="center"/>
          </w:tcPr>
          <w:p w:rsidR="00E144B1" w:rsidRPr="003D01F9" w:rsidRDefault="00E144B1" w:rsidP="003D01F9">
            <w:pPr>
              <w:ind w:left="57" w:right="57"/>
              <w:jc w:val="center"/>
              <w:rPr>
                <w:b/>
              </w:rPr>
            </w:pPr>
            <w:r w:rsidRPr="003D01F9">
              <w:rPr>
                <w:b/>
              </w:rPr>
              <w:t>9</w:t>
            </w:r>
          </w:p>
        </w:tc>
      </w:tr>
      <w:tr w:rsidR="00E144B1" w:rsidRPr="00FB37F7" w:rsidTr="003D01F9">
        <w:trPr>
          <w:trHeight w:val="410"/>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vAlign w:val="center"/>
          </w:tcPr>
          <w:p w:rsidR="00E144B1" w:rsidRPr="003D01F9" w:rsidRDefault="00E144B1" w:rsidP="003D01F9">
            <w:pPr>
              <w:ind w:left="57" w:right="57"/>
              <w:jc w:val="center"/>
              <w:rPr>
                <w:b/>
              </w:rPr>
            </w:pPr>
            <w:r w:rsidRPr="003D01F9">
              <w:rPr>
                <w:b/>
              </w:rPr>
              <w:t>5</w:t>
            </w:r>
          </w:p>
        </w:tc>
      </w:tr>
      <w:tr w:rsidR="00E144B1" w:rsidRPr="00FB37F7" w:rsidTr="003D01F9">
        <w:trPr>
          <w:trHeight w:val="410"/>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vAlign w:val="center"/>
          </w:tcPr>
          <w:p w:rsidR="00E144B1" w:rsidRPr="00FB37F7" w:rsidRDefault="00E144B1" w:rsidP="003D01F9">
            <w:pPr>
              <w:ind w:left="57" w:right="57"/>
              <w:jc w:val="center"/>
            </w:pPr>
            <w:r w:rsidRPr="00FB37F7">
              <w:t>--</w:t>
            </w:r>
          </w:p>
        </w:tc>
      </w:tr>
      <w:tr w:rsidR="00E144B1" w:rsidRPr="00FB37F7" w:rsidTr="003D01F9">
        <w:trPr>
          <w:trHeight w:val="410"/>
        </w:trPr>
        <w:tc>
          <w:tcPr>
            <w:tcW w:w="3047" w:type="dxa"/>
            <w:vMerge w:val="restart"/>
            <w:vAlign w:val="center"/>
          </w:tcPr>
          <w:p w:rsidR="00E144B1" w:rsidRPr="003D01F9" w:rsidRDefault="00E144B1" w:rsidP="003D01F9">
            <w:pPr>
              <w:shd w:val="clear" w:color="auto" w:fill="FFFFFF"/>
              <w:ind w:left="57" w:right="57"/>
              <w:jc w:val="center"/>
              <w:rPr>
                <w:lang w:val="en-US"/>
              </w:rPr>
            </w:pPr>
            <w:r w:rsidRPr="00FB37F7">
              <w:t>Подготовительная</w:t>
            </w:r>
          </w:p>
          <w:p w:rsidR="00E144B1" w:rsidRPr="003D01F9" w:rsidRDefault="00E144B1" w:rsidP="003D01F9">
            <w:pPr>
              <w:shd w:val="clear" w:color="auto" w:fill="FFFFFF"/>
              <w:ind w:left="57" w:right="57"/>
              <w:jc w:val="center"/>
              <w:rPr>
                <w:lang w:val="en-US"/>
              </w:rPr>
            </w:pPr>
            <w:r w:rsidRPr="00FB37F7">
              <w:t>Группа</w:t>
            </w:r>
          </w:p>
          <w:p w:rsidR="00E144B1" w:rsidRPr="00FB37F7" w:rsidRDefault="00E144B1" w:rsidP="003D01F9">
            <w:pPr>
              <w:shd w:val="clear" w:color="auto" w:fill="FFFFFF"/>
              <w:ind w:left="57" w:right="57"/>
              <w:jc w:val="center"/>
            </w:pPr>
            <w:r w:rsidRPr="00FB37F7">
              <w:t>6 - 7 лет</w:t>
            </w:r>
          </w:p>
          <w:p w:rsidR="00E144B1" w:rsidRPr="00FB37F7" w:rsidRDefault="00E144B1" w:rsidP="003D01F9">
            <w:pPr>
              <w:shd w:val="clear" w:color="auto" w:fill="FFFFFF"/>
              <w:ind w:left="57" w:right="57"/>
              <w:jc w:val="center"/>
            </w:pPr>
            <w:r w:rsidRPr="00FB37F7">
              <w:lastRenderedPageBreak/>
              <w:t>(12группа)</w:t>
            </w:r>
          </w:p>
        </w:tc>
        <w:tc>
          <w:tcPr>
            <w:tcW w:w="2103" w:type="dxa"/>
            <w:vMerge w:val="restart"/>
          </w:tcPr>
          <w:p w:rsidR="00E144B1" w:rsidRPr="00FB37F7" w:rsidRDefault="00E144B1" w:rsidP="003D01F9">
            <w:pPr>
              <w:ind w:left="57" w:right="57"/>
              <w:jc w:val="both"/>
            </w:pPr>
          </w:p>
        </w:tc>
        <w:tc>
          <w:tcPr>
            <w:tcW w:w="1512" w:type="dxa"/>
            <w:gridSpan w:val="3"/>
            <w:vMerge w:val="restart"/>
            <w:textDirection w:val="btLr"/>
            <w:vAlign w:val="center"/>
          </w:tcPr>
          <w:p w:rsidR="00E144B1" w:rsidRPr="00FB37F7" w:rsidRDefault="00E144B1" w:rsidP="003D01F9">
            <w:pPr>
              <w:shd w:val="clear" w:color="auto" w:fill="FFFFFF"/>
              <w:ind w:left="113" w:right="113"/>
              <w:jc w:val="center"/>
            </w:pPr>
            <w:r w:rsidRPr="00FB37F7">
              <w:t>20 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tcPr>
          <w:p w:rsidR="00E144B1" w:rsidRPr="003D01F9" w:rsidRDefault="00E144B1" w:rsidP="003D01F9">
            <w:pPr>
              <w:ind w:left="57" w:right="57"/>
              <w:jc w:val="both"/>
              <w:rPr>
                <w:b/>
              </w:rPr>
            </w:pPr>
            <w:r w:rsidRPr="003D01F9">
              <w:rPr>
                <w:b/>
              </w:rPr>
              <w:t>4</w:t>
            </w:r>
          </w:p>
        </w:tc>
      </w:tr>
      <w:tr w:rsidR="00E144B1" w:rsidRPr="00FB37F7" w:rsidTr="003D01F9">
        <w:trPr>
          <w:trHeight w:val="410"/>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tcPr>
          <w:p w:rsidR="00E144B1" w:rsidRPr="003D01F9" w:rsidRDefault="00E144B1" w:rsidP="003D01F9">
            <w:pPr>
              <w:ind w:left="57" w:right="57"/>
              <w:jc w:val="both"/>
              <w:rPr>
                <w:b/>
              </w:rPr>
            </w:pPr>
            <w:r w:rsidRPr="003D01F9">
              <w:rPr>
                <w:b/>
              </w:rPr>
              <w:t>11</w:t>
            </w:r>
          </w:p>
        </w:tc>
      </w:tr>
      <w:tr w:rsidR="00E144B1" w:rsidRPr="00FB37F7" w:rsidTr="003D01F9">
        <w:trPr>
          <w:trHeight w:val="410"/>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tcPr>
          <w:p w:rsidR="00E144B1" w:rsidRPr="003D01F9" w:rsidRDefault="00E144B1" w:rsidP="003D01F9">
            <w:pPr>
              <w:ind w:left="57" w:right="57"/>
              <w:jc w:val="both"/>
              <w:rPr>
                <w:b/>
              </w:rPr>
            </w:pPr>
            <w:r w:rsidRPr="003D01F9">
              <w:rPr>
                <w:b/>
              </w:rPr>
              <w:t>5</w:t>
            </w:r>
          </w:p>
        </w:tc>
      </w:tr>
      <w:tr w:rsidR="00E144B1" w:rsidRPr="00FB37F7" w:rsidTr="003D01F9">
        <w:trPr>
          <w:trHeight w:val="410"/>
        </w:trPr>
        <w:tc>
          <w:tcPr>
            <w:tcW w:w="3047" w:type="dxa"/>
            <w:vMerge/>
          </w:tcPr>
          <w:p w:rsidR="00E144B1" w:rsidRPr="00FB37F7" w:rsidRDefault="00E144B1" w:rsidP="003D01F9">
            <w:pPr>
              <w:shd w:val="clear" w:color="auto" w:fill="FFFFFF"/>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shd w:val="clear" w:color="auto" w:fill="FFFFFF"/>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tcPr>
          <w:p w:rsidR="00E144B1" w:rsidRPr="00FB37F7" w:rsidRDefault="00E144B1" w:rsidP="003D01F9">
            <w:pPr>
              <w:ind w:left="57" w:right="57"/>
              <w:jc w:val="both"/>
            </w:pPr>
            <w:r w:rsidRPr="00FB37F7">
              <w:t>--</w:t>
            </w:r>
          </w:p>
        </w:tc>
      </w:tr>
      <w:tr w:rsidR="00D77164" w:rsidRPr="00FB37F7" w:rsidTr="003D01F9">
        <w:trPr>
          <w:cantSplit/>
          <w:trHeight w:val="291"/>
        </w:trPr>
        <w:tc>
          <w:tcPr>
            <w:tcW w:w="3047" w:type="dxa"/>
            <w:vMerge w:val="restart"/>
          </w:tcPr>
          <w:p w:rsidR="00D77164" w:rsidRPr="003D01F9" w:rsidRDefault="00D77164" w:rsidP="003D01F9">
            <w:pPr>
              <w:shd w:val="clear" w:color="auto" w:fill="FFFFFF"/>
              <w:ind w:left="57" w:right="57"/>
              <w:jc w:val="both"/>
              <w:rPr>
                <w:sz w:val="28"/>
                <w:szCs w:val="28"/>
              </w:rPr>
            </w:pPr>
            <w:r w:rsidRPr="003D01F9">
              <w:rPr>
                <w:sz w:val="28"/>
                <w:szCs w:val="28"/>
              </w:rPr>
              <w:t>Старшая группа 5-6 лет</w:t>
            </w:r>
          </w:p>
        </w:tc>
        <w:tc>
          <w:tcPr>
            <w:tcW w:w="2103" w:type="dxa"/>
            <w:vMerge w:val="restart"/>
          </w:tcPr>
          <w:p w:rsidR="00D77164" w:rsidRPr="003D01F9" w:rsidRDefault="00D77164" w:rsidP="003D01F9">
            <w:pPr>
              <w:ind w:left="57" w:right="57"/>
              <w:jc w:val="both"/>
              <w:rPr>
                <w:sz w:val="28"/>
                <w:szCs w:val="28"/>
              </w:rPr>
            </w:pPr>
          </w:p>
        </w:tc>
        <w:tc>
          <w:tcPr>
            <w:tcW w:w="1512" w:type="dxa"/>
            <w:gridSpan w:val="3"/>
            <w:vMerge w:val="restart"/>
            <w:textDirection w:val="btLr"/>
            <w:vAlign w:val="center"/>
          </w:tcPr>
          <w:p w:rsidR="00D77164" w:rsidRPr="003D01F9" w:rsidRDefault="00D77164" w:rsidP="003D01F9">
            <w:pPr>
              <w:shd w:val="clear" w:color="auto" w:fill="FFFFFF"/>
              <w:ind w:left="57" w:right="57"/>
              <w:jc w:val="center"/>
              <w:rPr>
                <w:sz w:val="28"/>
                <w:szCs w:val="28"/>
              </w:rPr>
            </w:pPr>
            <w:r w:rsidRPr="003D01F9">
              <w:rPr>
                <w:sz w:val="28"/>
                <w:szCs w:val="28"/>
              </w:rPr>
              <w:t>25 человек</w:t>
            </w:r>
          </w:p>
        </w:tc>
        <w:tc>
          <w:tcPr>
            <w:tcW w:w="1377" w:type="dxa"/>
            <w:gridSpan w:val="3"/>
            <w:vAlign w:val="center"/>
          </w:tcPr>
          <w:p w:rsidR="00D77164" w:rsidRPr="003D01F9" w:rsidRDefault="00D77164" w:rsidP="003D01F9">
            <w:pPr>
              <w:ind w:left="57" w:right="57"/>
              <w:jc w:val="center"/>
              <w:rPr>
                <w:lang w:val="en-US"/>
              </w:rPr>
            </w:pPr>
            <w:r w:rsidRPr="003D01F9">
              <w:rPr>
                <w:lang w:val="en-US"/>
              </w:rPr>
              <w:t>I</w:t>
            </w:r>
          </w:p>
        </w:tc>
        <w:tc>
          <w:tcPr>
            <w:tcW w:w="1531" w:type="dxa"/>
          </w:tcPr>
          <w:p w:rsidR="00D77164" w:rsidRPr="003D01F9" w:rsidRDefault="00D77164" w:rsidP="003D01F9">
            <w:pPr>
              <w:ind w:left="57" w:right="57"/>
              <w:jc w:val="both"/>
              <w:rPr>
                <w:b/>
                <w:sz w:val="28"/>
                <w:szCs w:val="28"/>
              </w:rPr>
            </w:pPr>
            <w:r w:rsidRPr="003D01F9">
              <w:rPr>
                <w:b/>
                <w:sz w:val="28"/>
                <w:szCs w:val="28"/>
              </w:rPr>
              <w:t>2</w:t>
            </w:r>
          </w:p>
        </w:tc>
      </w:tr>
      <w:tr w:rsidR="00D77164" w:rsidRPr="00FB37F7" w:rsidTr="003D01F9">
        <w:trPr>
          <w:cantSplit/>
          <w:trHeight w:val="291"/>
        </w:trPr>
        <w:tc>
          <w:tcPr>
            <w:tcW w:w="3047" w:type="dxa"/>
            <w:vMerge/>
          </w:tcPr>
          <w:p w:rsidR="00D77164" w:rsidRPr="003D01F9" w:rsidRDefault="00D77164" w:rsidP="003D01F9">
            <w:pPr>
              <w:shd w:val="clear" w:color="auto" w:fill="FFFFFF"/>
              <w:ind w:left="57" w:right="57"/>
              <w:jc w:val="both"/>
              <w:rPr>
                <w:sz w:val="28"/>
                <w:szCs w:val="28"/>
              </w:rPr>
            </w:pPr>
          </w:p>
        </w:tc>
        <w:tc>
          <w:tcPr>
            <w:tcW w:w="2103" w:type="dxa"/>
            <w:vMerge/>
          </w:tcPr>
          <w:p w:rsidR="00D77164" w:rsidRPr="003D01F9" w:rsidRDefault="00D77164" w:rsidP="003D01F9">
            <w:pPr>
              <w:ind w:left="57" w:right="57"/>
              <w:jc w:val="both"/>
              <w:rPr>
                <w:sz w:val="28"/>
                <w:szCs w:val="28"/>
              </w:rPr>
            </w:pPr>
          </w:p>
        </w:tc>
        <w:tc>
          <w:tcPr>
            <w:tcW w:w="1512" w:type="dxa"/>
            <w:gridSpan w:val="3"/>
            <w:vMerge/>
            <w:textDirection w:val="btLr"/>
            <w:vAlign w:val="center"/>
          </w:tcPr>
          <w:p w:rsidR="00D77164" w:rsidRPr="003D01F9" w:rsidRDefault="00D77164" w:rsidP="003D01F9">
            <w:pPr>
              <w:shd w:val="clear" w:color="auto" w:fill="FFFFFF"/>
              <w:ind w:left="57" w:right="57"/>
              <w:jc w:val="center"/>
              <w:rPr>
                <w:sz w:val="28"/>
                <w:szCs w:val="28"/>
              </w:rPr>
            </w:pPr>
          </w:p>
        </w:tc>
        <w:tc>
          <w:tcPr>
            <w:tcW w:w="1377" w:type="dxa"/>
            <w:gridSpan w:val="3"/>
            <w:vAlign w:val="center"/>
          </w:tcPr>
          <w:p w:rsidR="00D77164" w:rsidRPr="003D01F9" w:rsidRDefault="00D77164" w:rsidP="003D01F9">
            <w:pPr>
              <w:shd w:val="clear" w:color="auto" w:fill="FFFFFF"/>
              <w:ind w:left="57" w:right="57"/>
              <w:jc w:val="center"/>
              <w:rPr>
                <w:lang w:val="en-US"/>
              </w:rPr>
            </w:pPr>
            <w:r w:rsidRPr="003D01F9">
              <w:rPr>
                <w:lang w:val="en-US"/>
              </w:rPr>
              <w:t>II</w:t>
            </w:r>
          </w:p>
        </w:tc>
        <w:tc>
          <w:tcPr>
            <w:tcW w:w="1531" w:type="dxa"/>
          </w:tcPr>
          <w:p w:rsidR="00D77164" w:rsidRPr="003D01F9" w:rsidRDefault="00D77164" w:rsidP="003D01F9">
            <w:pPr>
              <w:ind w:left="57" w:right="57"/>
              <w:jc w:val="both"/>
              <w:rPr>
                <w:b/>
                <w:sz w:val="28"/>
                <w:szCs w:val="28"/>
              </w:rPr>
            </w:pPr>
            <w:r w:rsidRPr="003D01F9">
              <w:rPr>
                <w:b/>
                <w:sz w:val="28"/>
                <w:szCs w:val="28"/>
              </w:rPr>
              <w:t>7</w:t>
            </w:r>
          </w:p>
        </w:tc>
      </w:tr>
      <w:tr w:rsidR="00D77164" w:rsidRPr="00FB37F7" w:rsidTr="003D01F9">
        <w:trPr>
          <w:cantSplit/>
          <w:trHeight w:val="291"/>
        </w:trPr>
        <w:tc>
          <w:tcPr>
            <w:tcW w:w="3047" w:type="dxa"/>
            <w:vMerge/>
          </w:tcPr>
          <w:p w:rsidR="00D77164" w:rsidRPr="003D01F9" w:rsidRDefault="00D77164" w:rsidP="003D01F9">
            <w:pPr>
              <w:shd w:val="clear" w:color="auto" w:fill="FFFFFF"/>
              <w:ind w:left="57" w:right="57"/>
              <w:jc w:val="both"/>
              <w:rPr>
                <w:sz w:val="28"/>
                <w:szCs w:val="28"/>
              </w:rPr>
            </w:pPr>
          </w:p>
        </w:tc>
        <w:tc>
          <w:tcPr>
            <w:tcW w:w="2103" w:type="dxa"/>
            <w:vMerge/>
          </w:tcPr>
          <w:p w:rsidR="00D77164" w:rsidRPr="003D01F9" w:rsidRDefault="00D77164" w:rsidP="003D01F9">
            <w:pPr>
              <w:ind w:left="57" w:right="57"/>
              <w:jc w:val="both"/>
              <w:rPr>
                <w:sz w:val="28"/>
                <w:szCs w:val="28"/>
              </w:rPr>
            </w:pPr>
          </w:p>
        </w:tc>
        <w:tc>
          <w:tcPr>
            <w:tcW w:w="1512" w:type="dxa"/>
            <w:gridSpan w:val="3"/>
            <w:vMerge/>
            <w:textDirection w:val="btLr"/>
            <w:vAlign w:val="center"/>
          </w:tcPr>
          <w:p w:rsidR="00D77164" w:rsidRPr="003D01F9" w:rsidRDefault="00D77164" w:rsidP="003D01F9">
            <w:pPr>
              <w:shd w:val="clear" w:color="auto" w:fill="FFFFFF"/>
              <w:ind w:left="57" w:right="57"/>
              <w:jc w:val="center"/>
              <w:rPr>
                <w:sz w:val="28"/>
                <w:szCs w:val="28"/>
              </w:rPr>
            </w:pPr>
          </w:p>
        </w:tc>
        <w:tc>
          <w:tcPr>
            <w:tcW w:w="1377" w:type="dxa"/>
            <w:gridSpan w:val="3"/>
            <w:vAlign w:val="center"/>
          </w:tcPr>
          <w:p w:rsidR="00D77164" w:rsidRPr="003D01F9" w:rsidRDefault="00D77164" w:rsidP="003D01F9">
            <w:pPr>
              <w:shd w:val="clear" w:color="auto" w:fill="FFFFFF"/>
              <w:ind w:left="57" w:right="57"/>
              <w:jc w:val="center"/>
              <w:rPr>
                <w:lang w:val="en-US"/>
              </w:rPr>
            </w:pPr>
            <w:r w:rsidRPr="003D01F9">
              <w:rPr>
                <w:lang w:val="en-US"/>
              </w:rPr>
              <w:t>III</w:t>
            </w:r>
          </w:p>
        </w:tc>
        <w:tc>
          <w:tcPr>
            <w:tcW w:w="1531" w:type="dxa"/>
          </w:tcPr>
          <w:p w:rsidR="00D77164" w:rsidRPr="003D01F9" w:rsidRDefault="00D77164" w:rsidP="003D01F9">
            <w:pPr>
              <w:ind w:left="57" w:right="57"/>
              <w:jc w:val="both"/>
              <w:rPr>
                <w:b/>
                <w:sz w:val="28"/>
                <w:szCs w:val="28"/>
              </w:rPr>
            </w:pPr>
            <w:r w:rsidRPr="003D01F9">
              <w:rPr>
                <w:b/>
                <w:sz w:val="28"/>
                <w:szCs w:val="28"/>
              </w:rPr>
              <w:t>15</w:t>
            </w:r>
          </w:p>
        </w:tc>
      </w:tr>
      <w:tr w:rsidR="00D77164" w:rsidRPr="00FB37F7" w:rsidTr="003D01F9">
        <w:trPr>
          <w:cantSplit/>
          <w:trHeight w:val="291"/>
        </w:trPr>
        <w:tc>
          <w:tcPr>
            <w:tcW w:w="3047" w:type="dxa"/>
            <w:vMerge/>
          </w:tcPr>
          <w:p w:rsidR="00D77164" w:rsidRPr="003D01F9" w:rsidRDefault="00D77164" w:rsidP="003D01F9">
            <w:pPr>
              <w:shd w:val="clear" w:color="auto" w:fill="FFFFFF"/>
              <w:ind w:left="57" w:right="57"/>
              <w:jc w:val="both"/>
              <w:rPr>
                <w:sz w:val="28"/>
                <w:szCs w:val="28"/>
              </w:rPr>
            </w:pPr>
          </w:p>
        </w:tc>
        <w:tc>
          <w:tcPr>
            <w:tcW w:w="2103" w:type="dxa"/>
            <w:vMerge/>
          </w:tcPr>
          <w:p w:rsidR="00D77164" w:rsidRPr="003D01F9" w:rsidRDefault="00D77164" w:rsidP="003D01F9">
            <w:pPr>
              <w:ind w:left="57" w:right="57"/>
              <w:jc w:val="both"/>
              <w:rPr>
                <w:sz w:val="28"/>
                <w:szCs w:val="28"/>
              </w:rPr>
            </w:pPr>
          </w:p>
        </w:tc>
        <w:tc>
          <w:tcPr>
            <w:tcW w:w="1512" w:type="dxa"/>
            <w:gridSpan w:val="3"/>
            <w:vMerge/>
            <w:textDirection w:val="btLr"/>
            <w:vAlign w:val="center"/>
          </w:tcPr>
          <w:p w:rsidR="00D77164" w:rsidRPr="003D01F9" w:rsidRDefault="00D77164" w:rsidP="003D01F9">
            <w:pPr>
              <w:shd w:val="clear" w:color="auto" w:fill="FFFFFF"/>
              <w:ind w:left="57" w:right="57"/>
              <w:jc w:val="center"/>
              <w:rPr>
                <w:sz w:val="28"/>
                <w:szCs w:val="28"/>
              </w:rPr>
            </w:pPr>
          </w:p>
        </w:tc>
        <w:tc>
          <w:tcPr>
            <w:tcW w:w="1377" w:type="dxa"/>
            <w:gridSpan w:val="3"/>
            <w:vAlign w:val="center"/>
          </w:tcPr>
          <w:p w:rsidR="00D77164" w:rsidRPr="003D01F9" w:rsidRDefault="00D77164" w:rsidP="003D01F9">
            <w:pPr>
              <w:shd w:val="clear" w:color="auto" w:fill="FFFFFF"/>
              <w:ind w:left="57" w:right="57"/>
              <w:jc w:val="center"/>
              <w:rPr>
                <w:lang w:val="en-US"/>
              </w:rPr>
            </w:pPr>
            <w:r w:rsidRPr="003D01F9">
              <w:rPr>
                <w:lang w:val="en-US"/>
              </w:rPr>
              <w:t>IV</w:t>
            </w:r>
          </w:p>
        </w:tc>
        <w:tc>
          <w:tcPr>
            <w:tcW w:w="1531" w:type="dxa"/>
          </w:tcPr>
          <w:p w:rsidR="00D77164" w:rsidRPr="003D01F9" w:rsidRDefault="00D77164" w:rsidP="003D01F9">
            <w:pPr>
              <w:ind w:left="57" w:right="57"/>
              <w:jc w:val="both"/>
              <w:rPr>
                <w:b/>
                <w:sz w:val="28"/>
                <w:szCs w:val="28"/>
              </w:rPr>
            </w:pPr>
            <w:r w:rsidRPr="003D01F9">
              <w:rPr>
                <w:b/>
                <w:sz w:val="28"/>
                <w:szCs w:val="28"/>
              </w:rPr>
              <w:t>1</w:t>
            </w:r>
          </w:p>
        </w:tc>
      </w:tr>
      <w:tr w:rsidR="00E144B1" w:rsidRPr="00FB37F7" w:rsidTr="003D01F9">
        <w:trPr>
          <w:trHeight w:val="120"/>
        </w:trPr>
        <w:tc>
          <w:tcPr>
            <w:tcW w:w="3047" w:type="dxa"/>
            <w:vMerge w:val="restart"/>
            <w:vAlign w:val="center"/>
          </w:tcPr>
          <w:p w:rsidR="00E144B1" w:rsidRPr="00FB37F7" w:rsidRDefault="00E144B1" w:rsidP="003D01F9">
            <w:pPr>
              <w:ind w:left="57" w:right="57"/>
              <w:jc w:val="center"/>
            </w:pPr>
            <w:r w:rsidRPr="00FB37F7">
              <w:t>Группа (8)</w:t>
            </w:r>
          </w:p>
        </w:tc>
        <w:tc>
          <w:tcPr>
            <w:tcW w:w="2103" w:type="dxa"/>
            <w:vMerge w:val="restart"/>
            <w:textDirection w:val="btLr"/>
            <w:vAlign w:val="center"/>
          </w:tcPr>
          <w:p w:rsidR="00E144B1" w:rsidRPr="00FB37F7" w:rsidRDefault="00E144B1" w:rsidP="003D01F9">
            <w:pPr>
              <w:ind w:left="113" w:right="113"/>
              <w:jc w:val="center"/>
            </w:pPr>
            <w:r w:rsidRPr="00FB37F7">
              <w:t>ЗПР</w:t>
            </w:r>
          </w:p>
        </w:tc>
        <w:tc>
          <w:tcPr>
            <w:tcW w:w="1512" w:type="dxa"/>
            <w:gridSpan w:val="3"/>
            <w:vMerge w:val="restart"/>
            <w:textDirection w:val="btLr"/>
            <w:vAlign w:val="center"/>
          </w:tcPr>
          <w:p w:rsidR="00E144B1" w:rsidRPr="00FB37F7" w:rsidRDefault="00E144B1" w:rsidP="003D01F9">
            <w:pPr>
              <w:ind w:left="113" w:right="113"/>
              <w:jc w:val="center"/>
            </w:pPr>
            <w:r w:rsidRPr="00FB37F7">
              <w:t>11 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tcPr>
          <w:p w:rsidR="00E144B1" w:rsidRPr="00FB37F7" w:rsidRDefault="00E144B1" w:rsidP="003D01F9">
            <w:pPr>
              <w:ind w:left="57" w:right="57"/>
              <w:jc w:val="both"/>
            </w:pPr>
            <w:r w:rsidRPr="00FB37F7">
              <w:t>--</w:t>
            </w:r>
          </w:p>
        </w:tc>
      </w:tr>
      <w:tr w:rsidR="00E144B1" w:rsidRPr="00FB37F7" w:rsidTr="003D01F9">
        <w:trPr>
          <w:trHeight w:val="11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tcPr>
          <w:p w:rsidR="00E144B1" w:rsidRPr="00FB37F7" w:rsidRDefault="00E144B1" w:rsidP="003D01F9">
            <w:pPr>
              <w:ind w:left="57" w:right="57"/>
              <w:jc w:val="both"/>
            </w:pPr>
            <w:r w:rsidRPr="00FB37F7">
              <w:t>--</w:t>
            </w:r>
          </w:p>
        </w:tc>
      </w:tr>
      <w:tr w:rsidR="00E144B1" w:rsidRPr="00FB37F7" w:rsidTr="003D01F9">
        <w:trPr>
          <w:trHeight w:val="11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tcPr>
          <w:p w:rsidR="00E144B1" w:rsidRPr="003D01F9" w:rsidRDefault="00E144B1" w:rsidP="003D01F9">
            <w:pPr>
              <w:ind w:left="57" w:right="57"/>
              <w:jc w:val="both"/>
              <w:rPr>
                <w:b/>
              </w:rPr>
            </w:pPr>
            <w:r w:rsidRPr="003D01F9">
              <w:rPr>
                <w:b/>
              </w:rPr>
              <w:t>1</w:t>
            </w:r>
          </w:p>
        </w:tc>
      </w:tr>
      <w:tr w:rsidR="00E144B1" w:rsidRPr="00FB37F7" w:rsidTr="003D01F9">
        <w:trPr>
          <w:trHeight w:val="595"/>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tcPr>
          <w:p w:rsidR="00E144B1" w:rsidRPr="003D01F9" w:rsidRDefault="00E144B1" w:rsidP="003D01F9">
            <w:pPr>
              <w:ind w:left="57" w:right="57"/>
              <w:jc w:val="both"/>
              <w:rPr>
                <w:b/>
              </w:rPr>
            </w:pPr>
            <w:r w:rsidRPr="003D01F9">
              <w:rPr>
                <w:b/>
              </w:rPr>
              <w:t>10</w:t>
            </w:r>
          </w:p>
        </w:tc>
      </w:tr>
      <w:tr w:rsidR="00E144B1" w:rsidRPr="00FB37F7" w:rsidTr="003D01F9">
        <w:trPr>
          <w:cantSplit/>
          <w:trHeight w:val="1134"/>
        </w:trPr>
        <w:tc>
          <w:tcPr>
            <w:tcW w:w="3047" w:type="dxa"/>
            <w:vMerge w:val="restart"/>
            <w:vAlign w:val="center"/>
          </w:tcPr>
          <w:p w:rsidR="00E144B1" w:rsidRPr="00FB37F7" w:rsidRDefault="00E144B1" w:rsidP="003D01F9">
            <w:pPr>
              <w:ind w:left="57" w:right="57"/>
              <w:jc w:val="center"/>
            </w:pPr>
            <w:r w:rsidRPr="00FB37F7">
              <w:t>Группа (9)</w:t>
            </w:r>
          </w:p>
        </w:tc>
        <w:tc>
          <w:tcPr>
            <w:tcW w:w="2103" w:type="dxa"/>
            <w:vMerge w:val="restart"/>
            <w:textDirection w:val="btLr"/>
            <w:vAlign w:val="center"/>
          </w:tcPr>
          <w:p w:rsidR="00E144B1" w:rsidRPr="00FB37F7" w:rsidRDefault="00E144B1" w:rsidP="003D01F9">
            <w:pPr>
              <w:ind w:left="113" w:right="113"/>
              <w:jc w:val="center"/>
            </w:pPr>
            <w:r w:rsidRPr="00FB37F7">
              <w:t>с нарушением интеллекта</w:t>
            </w:r>
          </w:p>
        </w:tc>
        <w:tc>
          <w:tcPr>
            <w:tcW w:w="1512" w:type="dxa"/>
            <w:gridSpan w:val="3"/>
            <w:vMerge w:val="restart"/>
            <w:textDirection w:val="btLr"/>
            <w:vAlign w:val="center"/>
          </w:tcPr>
          <w:p w:rsidR="00E144B1" w:rsidRPr="00FB37F7" w:rsidRDefault="00E144B1" w:rsidP="003D01F9">
            <w:pPr>
              <w:ind w:left="113" w:right="113"/>
              <w:jc w:val="center"/>
            </w:pPr>
            <w:r w:rsidRPr="00FB37F7">
              <w:t>10 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vAlign w:val="center"/>
          </w:tcPr>
          <w:p w:rsidR="00E144B1" w:rsidRPr="00FB37F7" w:rsidRDefault="00E144B1" w:rsidP="003D01F9">
            <w:pPr>
              <w:ind w:left="57" w:right="57"/>
              <w:jc w:val="center"/>
            </w:pPr>
            <w:r w:rsidRPr="00FB37F7">
              <w:t>--</w:t>
            </w:r>
          </w:p>
        </w:tc>
      </w:tr>
      <w:tr w:rsidR="00E144B1" w:rsidRPr="00FB37F7" w:rsidTr="003D01F9">
        <w:trPr>
          <w:cantSplit/>
          <w:trHeight w:val="1134"/>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extDirection w:val="btLr"/>
            <w:vAlign w:val="center"/>
          </w:tcPr>
          <w:p w:rsidR="00E144B1" w:rsidRPr="00FB37F7" w:rsidRDefault="00E144B1" w:rsidP="003D01F9">
            <w:pPr>
              <w:ind w:left="113" w:right="113"/>
              <w:jc w:val="center"/>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vAlign w:val="center"/>
          </w:tcPr>
          <w:p w:rsidR="00E144B1" w:rsidRPr="00FB37F7" w:rsidRDefault="00E144B1" w:rsidP="003D01F9">
            <w:pPr>
              <w:ind w:left="57" w:right="57"/>
              <w:jc w:val="center"/>
            </w:pPr>
            <w:r w:rsidRPr="00FB37F7">
              <w:t>--</w:t>
            </w:r>
          </w:p>
        </w:tc>
      </w:tr>
      <w:tr w:rsidR="00E144B1" w:rsidRPr="00FB37F7" w:rsidTr="003D01F9">
        <w:trPr>
          <w:cantSplit/>
          <w:trHeight w:val="1134"/>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extDirection w:val="btLr"/>
            <w:vAlign w:val="center"/>
          </w:tcPr>
          <w:p w:rsidR="00E144B1" w:rsidRPr="00FB37F7" w:rsidRDefault="00E144B1" w:rsidP="003D01F9">
            <w:pPr>
              <w:ind w:left="113" w:right="113"/>
              <w:jc w:val="center"/>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vAlign w:val="center"/>
          </w:tcPr>
          <w:p w:rsidR="00E144B1" w:rsidRPr="00FB37F7" w:rsidRDefault="00E144B1" w:rsidP="003D01F9">
            <w:pPr>
              <w:ind w:left="57" w:right="57"/>
              <w:jc w:val="center"/>
            </w:pPr>
            <w:r w:rsidRPr="00FB37F7">
              <w:t>--</w:t>
            </w:r>
          </w:p>
        </w:tc>
      </w:tr>
      <w:tr w:rsidR="00E144B1" w:rsidRPr="00FB37F7" w:rsidTr="003D01F9">
        <w:trPr>
          <w:cantSplit/>
          <w:trHeight w:val="1134"/>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extDirection w:val="btLr"/>
            <w:vAlign w:val="center"/>
          </w:tcPr>
          <w:p w:rsidR="00E144B1" w:rsidRPr="00FB37F7" w:rsidRDefault="00E144B1" w:rsidP="003D01F9">
            <w:pPr>
              <w:ind w:left="113" w:right="113"/>
              <w:jc w:val="center"/>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vAlign w:val="center"/>
          </w:tcPr>
          <w:p w:rsidR="00E144B1" w:rsidRPr="003D01F9" w:rsidRDefault="00E144B1" w:rsidP="003D01F9">
            <w:pPr>
              <w:ind w:left="57" w:right="57"/>
              <w:jc w:val="center"/>
              <w:rPr>
                <w:b/>
              </w:rPr>
            </w:pPr>
            <w:r w:rsidRPr="003D01F9">
              <w:rPr>
                <w:b/>
              </w:rPr>
              <w:t>10</w:t>
            </w:r>
          </w:p>
        </w:tc>
      </w:tr>
      <w:tr w:rsidR="00E144B1" w:rsidRPr="00FB37F7" w:rsidTr="003D01F9">
        <w:trPr>
          <w:trHeight w:val="120"/>
        </w:trPr>
        <w:tc>
          <w:tcPr>
            <w:tcW w:w="3047" w:type="dxa"/>
            <w:vMerge w:val="restart"/>
            <w:vAlign w:val="center"/>
          </w:tcPr>
          <w:p w:rsidR="00E144B1" w:rsidRPr="00FB37F7" w:rsidRDefault="00E144B1" w:rsidP="003D01F9">
            <w:pPr>
              <w:ind w:left="57" w:right="57"/>
              <w:jc w:val="center"/>
            </w:pPr>
            <w:r w:rsidRPr="00FB37F7">
              <w:t>Группа (10)</w:t>
            </w:r>
          </w:p>
        </w:tc>
        <w:tc>
          <w:tcPr>
            <w:tcW w:w="2103" w:type="dxa"/>
            <w:vMerge/>
          </w:tcPr>
          <w:p w:rsidR="00E144B1" w:rsidRPr="00FB37F7" w:rsidRDefault="00E144B1" w:rsidP="003D01F9">
            <w:pPr>
              <w:ind w:left="57" w:right="57"/>
              <w:jc w:val="both"/>
            </w:pPr>
          </w:p>
        </w:tc>
        <w:tc>
          <w:tcPr>
            <w:tcW w:w="1512" w:type="dxa"/>
            <w:gridSpan w:val="3"/>
            <w:vMerge w:val="restart"/>
            <w:textDirection w:val="btLr"/>
            <w:vAlign w:val="center"/>
          </w:tcPr>
          <w:p w:rsidR="00E144B1" w:rsidRPr="00FB37F7" w:rsidRDefault="00E144B1" w:rsidP="003D01F9">
            <w:pPr>
              <w:ind w:left="113" w:right="113"/>
              <w:jc w:val="center"/>
            </w:pPr>
            <w:r w:rsidRPr="00FB37F7">
              <w:t>10 человек</w:t>
            </w:r>
          </w:p>
        </w:tc>
        <w:tc>
          <w:tcPr>
            <w:tcW w:w="1377" w:type="dxa"/>
            <w:gridSpan w:val="3"/>
            <w:vAlign w:val="center"/>
          </w:tcPr>
          <w:p w:rsidR="00E144B1" w:rsidRPr="003D01F9" w:rsidRDefault="00E144B1" w:rsidP="003D01F9">
            <w:pPr>
              <w:ind w:left="57" w:right="57"/>
              <w:jc w:val="center"/>
              <w:rPr>
                <w:lang w:val="en-US"/>
              </w:rPr>
            </w:pPr>
            <w:r w:rsidRPr="003D01F9">
              <w:rPr>
                <w:lang w:val="en-US"/>
              </w:rPr>
              <w:t>I</w:t>
            </w:r>
          </w:p>
        </w:tc>
        <w:tc>
          <w:tcPr>
            <w:tcW w:w="1531" w:type="dxa"/>
          </w:tcPr>
          <w:p w:rsidR="00E144B1" w:rsidRPr="00FB37F7" w:rsidRDefault="00E144B1" w:rsidP="003D01F9">
            <w:pPr>
              <w:ind w:left="57" w:right="57"/>
              <w:jc w:val="both"/>
            </w:pPr>
            <w:r w:rsidRPr="00FB37F7">
              <w:t>--</w:t>
            </w:r>
          </w:p>
        </w:tc>
      </w:tr>
      <w:tr w:rsidR="00E144B1" w:rsidRPr="00FB37F7" w:rsidTr="003D01F9">
        <w:trPr>
          <w:trHeight w:val="11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w:t>
            </w:r>
          </w:p>
        </w:tc>
        <w:tc>
          <w:tcPr>
            <w:tcW w:w="1531" w:type="dxa"/>
          </w:tcPr>
          <w:p w:rsidR="00E144B1" w:rsidRPr="00FB37F7" w:rsidRDefault="00E144B1" w:rsidP="003D01F9">
            <w:pPr>
              <w:ind w:left="57" w:right="57"/>
              <w:jc w:val="both"/>
            </w:pPr>
            <w:r w:rsidRPr="00FB37F7">
              <w:t>--</w:t>
            </w:r>
          </w:p>
        </w:tc>
      </w:tr>
      <w:tr w:rsidR="00E144B1" w:rsidRPr="00FB37F7" w:rsidTr="003D01F9">
        <w:trPr>
          <w:trHeight w:val="11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III</w:t>
            </w:r>
          </w:p>
        </w:tc>
        <w:tc>
          <w:tcPr>
            <w:tcW w:w="1531" w:type="dxa"/>
          </w:tcPr>
          <w:p w:rsidR="00E144B1" w:rsidRPr="003D01F9" w:rsidRDefault="00E144B1" w:rsidP="003D01F9">
            <w:pPr>
              <w:ind w:left="57" w:right="57"/>
              <w:jc w:val="both"/>
              <w:rPr>
                <w:b/>
              </w:rPr>
            </w:pPr>
            <w:r w:rsidRPr="003D01F9">
              <w:rPr>
                <w:b/>
              </w:rPr>
              <w:t>1</w:t>
            </w:r>
          </w:p>
        </w:tc>
      </w:tr>
      <w:tr w:rsidR="00E144B1" w:rsidRPr="00FB37F7" w:rsidTr="003D01F9">
        <w:trPr>
          <w:trHeight w:val="118"/>
        </w:trPr>
        <w:tc>
          <w:tcPr>
            <w:tcW w:w="3047" w:type="dxa"/>
            <w:vMerge/>
          </w:tcPr>
          <w:p w:rsidR="00E144B1" w:rsidRPr="00FB37F7" w:rsidRDefault="00E144B1" w:rsidP="003D01F9">
            <w:pPr>
              <w:ind w:left="57" w:right="57"/>
              <w:jc w:val="both"/>
            </w:pPr>
          </w:p>
        </w:tc>
        <w:tc>
          <w:tcPr>
            <w:tcW w:w="2103" w:type="dxa"/>
            <w:vMerge/>
          </w:tcPr>
          <w:p w:rsidR="00E144B1" w:rsidRPr="00FB37F7" w:rsidRDefault="00E144B1" w:rsidP="003D01F9">
            <w:pPr>
              <w:ind w:left="57" w:right="57"/>
              <w:jc w:val="both"/>
            </w:pPr>
          </w:p>
        </w:tc>
        <w:tc>
          <w:tcPr>
            <w:tcW w:w="1512" w:type="dxa"/>
            <w:gridSpan w:val="3"/>
            <w:vMerge/>
          </w:tcPr>
          <w:p w:rsidR="00E144B1" w:rsidRPr="00FB37F7" w:rsidRDefault="00E144B1" w:rsidP="003D01F9">
            <w:pPr>
              <w:ind w:left="57" w:right="57"/>
              <w:jc w:val="both"/>
            </w:pPr>
          </w:p>
        </w:tc>
        <w:tc>
          <w:tcPr>
            <w:tcW w:w="1377" w:type="dxa"/>
            <w:gridSpan w:val="3"/>
            <w:vAlign w:val="center"/>
          </w:tcPr>
          <w:p w:rsidR="00E144B1" w:rsidRPr="003D01F9" w:rsidRDefault="00E144B1" w:rsidP="003D01F9">
            <w:pPr>
              <w:shd w:val="clear" w:color="auto" w:fill="FFFFFF"/>
              <w:ind w:left="57" w:right="57"/>
              <w:jc w:val="center"/>
              <w:rPr>
                <w:lang w:val="en-US"/>
              </w:rPr>
            </w:pPr>
            <w:r w:rsidRPr="003D01F9">
              <w:rPr>
                <w:lang w:val="en-US"/>
              </w:rPr>
              <w:t>IV</w:t>
            </w:r>
          </w:p>
        </w:tc>
        <w:tc>
          <w:tcPr>
            <w:tcW w:w="1531" w:type="dxa"/>
          </w:tcPr>
          <w:p w:rsidR="00E144B1" w:rsidRPr="003D01F9" w:rsidRDefault="00E144B1" w:rsidP="003D01F9">
            <w:pPr>
              <w:ind w:left="57" w:right="57"/>
              <w:jc w:val="both"/>
              <w:rPr>
                <w:b/>
              </w:rPr>
            </w:pPr>
            <w:r w:rsidRPr="003D01F9">
              <w:rPr>
                <w:b/>
              </w:rPr>
              <w:t>9</w:t>
            </w:r>
          </w:p>
        </w:tc>
      </w:tr>
    </w:tbl>
    <w:p w:rsidR="00E144B1" w:rsidRPr="00FB37F7" w:rsidRDefault="00E144B1" w:rsidP="00D47DED">
      <w:pPr>
        <w:shd w:val="clear" w:color="auto" w:fill="FFFFFF"/>
        <w:ind w:firstLine="708"/>
        <w:jc w:val="both"/>
      </w:pPr>
    </w:p>
    <w:p w:rsidR="00140DD9" w:rsidRPr="002E7832" w:rsidRDefault="00140DD9" w:rsidP="00D47DED">
      <w:pPr>
        <w:shd w:val="clear" w:color="auto" w:fill="FFFFFF"/>
        <w:ind w:firstLine="708"/>
        <w:jc w:val="both"/>
      </w:pPr>
      <w:r w:rsidRPr="002E7832">
        <w:t>Результаты распределились следующим обра</w:t>
      </w:r>
      <w:r w:rsidR="002E7832" w:rsidRPr="002E7832">
        <w:t>зом:</w:t>
      </w:r>
      <w:r w:rsidRPr="002E7832">
        <w:t xml:space="preserve"> </w:t>
      </w:r>
      <w:r w:rsidR="00D77164">
        <w:t>28</w:t>
      </w:r>
      <w:r w:rsidR="002E7832" w:rsidRPr="002E7832">
        <w:t xml:space="preserve"> ребенка с 1 группой здоровь</w:t>
      </w:r>
      <w:r w:rsidR="00D77164">
        <w:t>я, 65</w:t>
      </w:r>
      <w:r w:rsidR="002E7832" w:rsidRPr="002E7832">
        <w:t xml:space="preserve"> ребенка - 2 группа</w:t>
      </w:r>
      <w:r w:rsidR="00D77164">
        <w:t>, 57</w:t>
      </w:r>
      <w:r w:rsidR="002E7832" w:rsidRPr="002E7832">
        <w:t xml:space="preserve"> - дети </w:t>
      </w:r>
      <w:r w:rsidR="00FB37F7">
        <w:t>с т</w:t>
      </w:r>
      <w:r w:rsidR="00D77164">
        <w:t>ретьей группой здоровья, 37</w:t>
      </w:r>
      <w:r w:rsidR="00FB37F7">
        <w:t xml:space="preserve"> ребенок</w:t>
      </w:r>
      <w:r w:rsidR="002E7832" w:rsidRPr="002E7832">
        <w:t xml:space="preserve"> с </w:t>
      </w:r>
      <w:r w:rsidR="002E7832" w:rsidRPr="002E7832">
        <w:rPr>
          <w:lang w:val="en-US"/>
        </w:rPr>
        <w:t>IV</w:t>
      </w:r>
      <w:r w:rsidR="002E7832" w:rsidRPr="002E7832">
        <w:t xml:space="preserve"> группой здоровья в основном это дети из групп компенсирующей направленности.</w:t>
      </w:r>
    </w:p>
    <w:p w:rsidR="00140DD9" w:rsidRPr="002E7832" w:rsidRDefault="00140DD9" w:rsidP="00D47DED">
      <w:pPr>
        <w:shd w:val="clear" w:color="auto" w:fill="FFFFFF"/>
        <w:jc w:val="both"/>
      </w:pPr>
      <w:r w:rsidRPr="002E7832">
        <w:t>Реализация программы рассчитана сроком на 5 лет.</w:t>
      </w:r>
    </w:p>
    <w:p w:rsidR="00140DD9" w:rsidRDefault="00140DD9" w:rsidP="00D47DED">
      <w:pPr>
        <w:shd w:val="clear" w:color="auto" w:fill="FFFFFF"/>
        <w:ind w:firstLine="708"/>
        <w:jc w:val="both"/>
      </w:pPr>
      <w:r w:rsidRPr="002E7832">
        <w:t xml:space="preserve">Объем обязательной части образовательной программы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 </w:t>
      </w:r>
    </w:p>
    <w:p w:rsidR="001570BC" w:rsidRPr="002E7832" w:rsidRDefault="001570BC" w:rsidP="00D47DED">
      <w:pPr>
        <w:shd w:val="clear" w:color="auto" w:fill="FFFFFF"/>
        <w:ind w:firstLine="708"/>
        <w:jc w:val="both"/>
      </w:pPr>
    </w:p>
    <w:p w:rsidR="00140DD9" w:rsidRPr="002E7832" w:rsidRDefault="00140DD9" w:rsidP="00D47DED">
      <w:pPr>
        <w:pStyle w:val="Default"/>
        <w:numPr>
          <w:ilvl w:val="2"/>
          <w:numId w:val="1"/>
        </w:numPr>
        <w:ind w:left="0"/>
        <w:jc w:val="center"/>
        <w:rPr>
          <w:rFonts w:ascii="Times New Roman" w:hAnsi="Times New Roman" w:cs="Times New Roman"/>
          <w:b/>
          <w:color w:val="auto"/>
        </w:rPr>
      </w:pPr>
      <w:r w:rsidRPr="002E7832">
        <w:rPr>
          <w:rFonts w:ascii="Times New Roman" w:hAnsi="Times New Roman" w:cs="Times New Roman"/>
          <w:b/>
          <w:color w:val="auto"/>
        </w:rPr>
        <w:t>Цели и задачи реализации Программы</w:t>
      </w:r>
    </w:p>
    <w:p w:rsidR="00140DD9" w:rsidRPr="002E7832" w:rsidRDefault="00140DD9" w:rsidP="00D47DED">
      <w:pPr>
        <w:pStyle w:val="Default"/>
        <w:jc w:val="both"/>
        <w:rPr>
          <w:rFonts w:ascii="Times New Roman" w:hAnsi="Times New Roman" w:cs="Times New Roman"/>
          <w:color w:val="auto"/>
        </w:rPr>
      </w:pPr>
    </w:p>
    <w:p w:rsidR="00140DD9" w:rsidRPr="002E7832" w:rsidRDefault="00140DD9" w:rsidP="00D47DED">
      <w:pPr>
        <w:ind w:firstLine="709"/>
        <w:jc w:val="both"/>
      </w:pPr>
      <w:r w:rsidRPr="002E7832">
        <w:t xml:space="preserve">Направленность ООП отражает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140DD9" w:rsidRPr="002E7832" w:rsidRDefault="00140DD9" w:rsidP="00D47DED">
      <w:pPr>
        <w:ind w:firstLine="709"/>
        <w:jc w:val="both"/>
      </w:pPr>
      <w:r w:rsidRPr="002E7832">
        <w:t>Следовательно, данная программа направлена на становление общей культуры ребенка и формирование позитивной социализации через расширение, и обогащение опыта ребенка на основе великого литературного наследия нашей страны.</w:t>
      </w:r>
    </w:p>
    <w:p w:rsidR="00140DD9" w:rsidRPr="002E7832" w:rsidRDefault="00140DD9" w:rsidP="00D47DED">
      <w:pPr>
        <w:tabs>
          <w:tab w:val="left" w:pos="567"/>
        </w:tabs>
        <w:ind w:firstLine="567"/>
        <w:jc w:val="both"/>
      </w:pPr>
      <w:r w:rsidRPr="002E7832">
        <w:rPr>
          <w:b/>
        </w:rPr>
        <w:lastRenderedPageBreak/>
        <w:t xml:space="preserve">Цель программы: </w:t>
      </w:r>
      <w:r w:rsidRPr="002E7832">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40DD9" w:rsidRPr="002E7832" w:rsidRDefault="00140DD9" w:rsidP="00D47DED">
      <w:pPr>
        <w:pStyle w:val="a4"/>
        <w:tabs>
          <w:tab w:val="left" w:pos="567"/>
        </w:tabs>
        <w:spacing w:before="0" w:beforeAutospacing="0" w:after="0" w:afterAutospacing="0"/>
        <w:ind w:firstLine="567"/>
        <w:jc w:val="both"/>
        <w:rPr>
          <w:b/>
        </w:rPr>
      </w:pPr>
      <w:r w:rsidRPr="002E7832">
        <w:rPr>
          <w:b/>
        </w:rPr>
        <w:t>Цели Программы достигаются через решение следующих задач:</w:t>
      </w:r>
    </w:p>
    <w:p w:rsidR="00140DD9" w:rsidRPr="002E7832" w:rsidRDefault="00140DD9" w:rsidP="00D47DED">
      <w:pPr>
        <w:pStyle w:val="a4"/>
        <w:tabs>
          <w:tab w:val="left" w:pos="851"/>
        </w:tabs>
        <w:spacing w:before="0" w:beforeAutospacing="0" w:after="0" w:afterAutospacing="0"/>
        <w:ind w:hanging="284"/>
        <w:jc w:val="both"/>
      </w:pPr>
      <w:r w:rsidRPr="002E7832">
        <w:t>– охрана и укрепление физического и психического здоровья детей, в том числе их эмоционального благополучия;</w:t>
      </w:r>
    </w:p>
    <w:p w:rsidR="00140DD9" w:rsidRPr="002E7832" w:rsidRDefault="00140DD9" w:rsidP="00D47DED">
      <w:pPr>
        <w:pStyle w:val="a4"/>
        <w:tabs>
          <w:tab w:val="left" w:pos="851"/>
        </w:tabs>
        <w:spacing w:before="0" w:beforeAutospacing="0" w:after="0" w:afterAutospacing="0"/>
        <w:ind w:hanging="284"/>
        <w:jc w:val="both"/>
      </w:pPr>
      <w:r w:rsidRPr="002E7832">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40DD9" w:rsidRPr="002E7832" w:rsidRDefault="00140DD9" w:rsidP="00D47DED">
      <w:pPr>
        <w:pStyle w:val="a4"/>
        <w:tabs>
          <w:tab w:val="left" w:pos="851"/>
        </w:tabs>
        <w:spacing w:before="0" w:beforeAutospacing="0" w:after="0" w:afterAutospacing="0"/>
        <w:ind w:hanging="284"/>
        <w:jc w:val="both"/>
      </w:pPr>
      <w:r w:rsidRPr="002E7832">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40DD9" w:rsidRPr="002E7832" w:rsidRDefault="00140DD9" w:rsidP="00D47DED">
      <w:pPr>
        <w:pStyle w:val="a4"/>
        <w:tabs>
          <w:tab w:val="left" w:pos="851"/>
        </w:tabs>
        <w:spacing w:before="0" w:beforeAutospacing="0" w:after="0" w:afterAutospacing="0"/>
        <w:ind w:hanging="284"/>
        <w:jc w:val="both"/>
      </w:pPr>
      <w:r w:rsidRPr="002E7832">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40DD9" w:rsidRPr="002E7832" w:rsidRDefault="00140DD9" w:rsidP="00D47DED">
      <w:pPr>
        <w:pStyle w:val="a4"/>
        <w:tabs>
          <w:tab w:val="left" w:pos="851"/>
        </w:tabs>
        <w:spacing w:before="0" w:beforeAutospacing="0" w:after="0" w:afterAutospacing="0"/>
        <w:ind w:hanging="284"/>
        <w:jc w:val="both"/>
      </w:pPr>
      <w:r w:rsidRPr="002E7832">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0DD9" w:rsidRPr="002E7832" w:rsidRDefault="00140DD9" w:rsidP="00D47DED">
      <w:pPr>
        <w:pStyle w:val="a4"/>
        <w:tabs>
          <w:tab w:val="left" w:pos="851"/>
        </w:tabs>
        <w:spacing w:before="0" w:beforeAutospacing="0" w:after="0" w:afterAutospacing="0"/>
        <w:ind w:hanging="284"/>
        <w:jc w:val="both"/>
      </w:pPr>
      <w:r w:rsidRPr="002E7832">
        <w:t>– формирование социокультурной среды, соответствующей возрастным и индивидуальным особенностям детей;</w:t>
      </w:r>
    </w:p>
    <w:p w:rsidR="00140DD9" w:rsidRPr="002E7832" w:rsidRDefault="00140DD9" w:rsidP="00D47DED">
      <w:pPr>
        <w:pStyle w:val="a4"/>
        <w:tabs>
          <w:tab w:val="left" w:pos="993"/>
        </w:tabs>
        <w:spacing w:before="0" w:beforeAutospacing="0" w:after="0" w:afterAutospacing="0"/>
        <w:ind w:hanging="284"/>
        <w:jc w:val="both"/>
      </w:pPr>
      <w:r w:rsidRPr="002E7832">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40DD9" w:rsidRPr="002E7832" w:rsidRDefault="00140DD9" w:rsidP="00D47DED">
      <w:pPr>
        <w:pStyle w:val="a4"/>
        <w:tabs>
          <w:tab w:val="left" w:pos="993"/>
        </w:tabs>
        <w:spacing w:before="0" w:beforeAutospacing="0" w:after="0" w:afterAutospacing="0"/>
        <w:ind w:hanging="284"/>
        <w:jc w:val="both"/>
      </w:pPr>
      <w:r w:rsidRPr="002E7832">
        <w:t>– обеспечение преемственности целей, задач и содержания дошкольного общего и начального общего образования;</w:t>
      </w:r>
    </w:p>
    <w:p w:rsidR="00140DD9" w:rsidRPr="002E7832" w:rsidRDefault="00140DD9" w:rsidP="00D47DED">
      <w:pPr>
        <w:pStyle w:val="a4"/>
        <w:tabs>
          <w:tab w:val="left" w:pos="993"/>
        </w:tabs>
        <w:spacing w:before="0" w:beforeAutospacing="0" w:after="0" w:afterAutospacing="0"/>
        <w:ind w:hanging="284"/>
        <w:jc w:val="both"/>
      </w:pPr>
      <w:r w:rsidRPr="002E7832">
        <w:t>-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140DD9" w:rsidRPr="002E7832" w:rsidRDefault="00140DD9" w:rsidP="00D47DED">
      <w:pPr>
        <w:pStyle w:val="a4"/>
        <w:tabs>
          <w:tab w:val="left" w:pos="993"/>
        </w:tabs>
        <w:spacing w:before="0" w:beforeAutospacing="0" w:after="0" w:afterAutospacing="0"/>
        <w:ind w:hanging="284"/>
        <w:jc w:val="both"/>
      </w:pPr>
      <w:r w:rsidRPr="002E7832">
        <w:t>- обогатить опыт самостоятельной деятельности, пробудить творческую активность детей, стимулировать воображение.</w:t>
      </w:r>
    </w:p>
    <w:p w:rsidR="00140DD9" w:rsidRPr="002E7832" w:rsidRDefault="00140DD9" w:rsidP="00D47DED">
      <w:pPr>
        <w:tabs>
          <w:tab w:val="left" w:pos="567"/>
        </w:tabs>
        <w:ind w:firstLine="709"/>
        <w:jc w:val="both"/>
        <w:rPr>
          <w:i/>
        </w:rPr>
      </w:pPr>
      <w:r w:rsidRPr="002E7832">
        <w:t xml:space="preserve">- </w:t>
      </w:r>
      <w:r w:rsidRPr="002E7832">
        <w:rPr>
          <w:i/>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140DD9" w:rsidRPr="002E7832" w:rsidRDefault="00140DD9" w:rsidP="00D47DED">
      <w:pPr>
        <w:ind w:firstLine="709"/>
        <w:jc w:val="both"/>
        <w:rPr>
          <w:b/>
          <w:bCs/>
        </w:rPr>
      </w:pPr>
      <w:r w:rsidRPr="002E7832">
        <w:rPr>
          <w:b/>
          <w:bCs/>
        </w:rPr>
        <w:t>Задачи Программы:</w:t>
      </w:r>
    </w:p>
    <w:p w:rsidR="00140DD9" w:rsidRPr="002E7832" w:rsidRDefault="00140DD9" w:rsidP="00D47DED">
      <w:pPr>
        <w:tabs>
          <w:tab w:val="left" w:pos="851"/>
        </w:tabs>
        <w:ind w:firstLine="709"/>
        <w:jc w:val="both"/>
      </w:pPr>
      <w:r w:rsidRPr="002E7832">
        <w:t>– охрана и укрепление физического и психического здоровья детей, в том числе их эмоционального благополучия;</w:t>
      </w:r>
    </w:p>
    <w:p w:rsidR="00140DD9" w:rsidRPr="002E7832" w:rsidRDefault="00140DD9" w:rsidP="00D47DED">
      <w:pPr>
        <w:tabs>
          <w:tab w:val="left" w:pos="851"/>
        </w:tabs>
        <w:ind w:firstLine="709"/>
        <w:jc w:val="both"/>
      </w:pPr>
      <w:r w:rsidRPr="002E7832">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140DD9" w:rsidRPr="002E7832" w:rsidRDefault="00140DD9" w:rsidP="00D47DED">
      <w:pPr>
        <w:tabs>
          <w:tab w:val="left" w:pos="851"/>
        </w:tabs>
        <w:ind w:firstLine="709"/>
        <w:jc w:val="both"/>
      </w:pPr>
      <w:r w:rsidRPr="002E7832">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40DD9" w:rsidRPr="002E7832" w:rsidRDefault="00140DD9" w:rsidP="00D47DED">
      <w:pPr>
        <w:tabs>
          <w:tab w:val="left" w:pos="851"/>
        </w:tabs>
        <w:ind w:firstLine="709"/>
        <w:jc w:val="both"/>
      </w:pPr>
      <w:r w:rsidRPr="002E7832">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40DD9" w:rsidRPr="002E7832" w:rsidRDefault="00140DD9" w:rsidP="00D47DED">
      <w:pPr>
        <w:tabs>
          <w:tab w:val="left" w:pos="851"/>
        </w:tabs>
        <w:ind w:firstLine="709"/>
        <w:jc w:val="both"/>
      </w:pPr>
      <w:r w:rsidRPr="002E7832">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0DD9" w:rsidRPr="002E7832" w:rsidRDefault="00140DD9" w:rsidP="00D47DED">
      <w:pPr>
        <w:tabs>
          <w:tab w:val="left" w:pos="851"/>
        </w:tabs>
        <w:ind w:firstLine="709"/>
        <w:jc w:val="both"/>
      </w:pPr>
      <w:r w:rsidRPr="002E7832">
        <w:lastRenderedPageBreak/>
        <w:t>– формирование социокультурной среды, соответствующей возрастным и индивидуальным особенностям детей;</w:t>
      </w:r>
    </w:p>
    <w:p w:rsidR="00140DD9" w:rsidRPr="002E7832" w:rsidRDefault="00140DD9" w:rsidP="00D47DED">
      <w:pPr>
        <w:tabs>
          <w:tab w:val="left" w:pos="993"/>
        </w:tabs>
        <w:ind w:firstLine="709"/>
        <w:jc w:val="both"/>
      </w:pPr>
      <w:r w:rsidRPr="002E7832">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40DD9" w:rsidRPr="002E7832" w:rsidRDefault="00140DD9" w:rsidP="00D47DED">
      <w:pPr>
        <w:tabs>
          <w:tab w:val="left" w:pos="993"/>
        </w:tabs>
        <w:ind w:firstLine="709"/>
        <w:jc w:val="both"/>
      </w:pPr>
      <w:r w:rsidRPr="002E7832">
        <w:t>– обеспечение преемственности целей, задач и содержания дошкольного общего и начального общего образования.</w:t>
      </w:r>
    </w:p>
    <w:p w:rsidR="00140DD9" w:rsidRPr="002E7832" w:rsidRDefault="00140DD9" w:rsidP="00D47DED">
      <w:pPr>
        <w:tabs>
          <w:tab w:val="left" w:pos="993"/>
        </w:tabs>
        <w:ind w:firstLine="709"/>
        <w:jc w:val="both"/>
      </w:pPr>
      <w:r w:rsidRPr="002E7832">
        <w:t xml:space="preserve">Образовательная деятельность детского сада организована в соответствии с направлениями развития ребенка </w:t>
      </w:r>
      <w:r w:rsidRPr="002E7832">
        <w:rPr>
          <w:b/>
        </w:rPr>
        <w:t>в пяти образовательных областях:</w:t>
      </w:r>
    </w:p>
    <w:tbl>
      <w:tblPr>
        <w:tblW w:w="104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7720"/>
      </w:tblGrid>
      <w:tr w:rsidR="00140DD9" w:rsidRPr="002E7832" w:rsidTr="003D01F9">
        <w:trPr>
          <w:cantSplit/>
          <w:trHeight w:val="2779"/>
        </w:trPr>
        <w:tc>
          <w:tcPr>
            <w:tcW w:w="2729" w:type="dxa"/>
          </w:tcPr>
          <w:p w:rsidR="00140DD9" w:rsidRPr="003D01F9" w:rsidRDefault="00140DD9" w:rsidP="003D01F9">
            <w:pPr>
              <w:tabs>
                <w:tab w:val="left" w:pos="993"/>
              </w:tabs>
              <w:ind w:left="57" w:right="57"/>
              <w:jc w:val="both"/>
              <w:rPr>
                <w:b/>
              </w:rPr>
            </w:pPr>
            <w:r w:rsidRPr="003D01F9">
              <w:rPr>
                <w:b/>
              </w:rPr>
              <w:t>Социально-коммуникативное</w:t>
            </w:r>
          </w:p>
        </w:tc>
        <w:tc>
          <w:tcPr>
            <w:tcW w:w="7720" w:type="dxa"/>
          </w:tcPr>
          <w:p w:rsidR="00140DD9" w:rsidRPr="002E7832" w:rsidRDefault="00140DD9" w:rsidP="003D01F9">
            <w:pPr>
              <w:tabs>
                <w:tab w:val="left" w:pos="993"/>
              </w:tabs>
              <w:ind w:left="57" w:right="57"/>
              <w:jc w:val="both"/>
            </w:pPr>
            <w:r w:rsidRPr="002E7832">
              <w:t xml:space="preserve">направлено на усвоение норм и ценностей, принятых в обществе, включая моральные и нравственные ценности; </w:t>
            </w:r>
          </w:p>
          <w:p w:rsidR="00140DD9" w:rsidRPr="002E7832" w:rsidRDefault="00140DD9" w:rsidP="003D01F9">
            <w:pPr>
              <w:tabs>
                <w:tab w:val="left" w:pos="993"/>
              </w:tabs>
              <w:ind w:left="57" w:right="57"/>
              <w:jc w:val="both"/>
            </w:pPr>
            <w:r w:rsidRPr="002E7832">
              <w:t xml:space="preserve">развитие общения и взаимодействия ребенка со взрослыми и сверстниками; </w:t>
            </w:r>
          </w:p>
          <w:p w:rsidR="00140DD9" w:rsidRPr="002E7832" w:rsidRDefault="00140DD9" w:rsidP="003D01F9">
            <w:pPr>
              <w:tabs>
                <w:tab w:val="left" w:pos="993"/>
              </w:tabs>
              <w:ind w:left="57" w:right="57"/>
              <w:jc w:val="both"/>
            </w:pPr>
            <w:r w:rsidRPr="002E7832">
              <w:t xml:space="preserve">становление самостоятельности, целенаправленности и саморегуляции собственных действий; </w:t>
            </w:r>
          </w:p>
          <w:p w:rsidR="00140DD9" w:rsidRPr="002E7832" w:rsidRDefault="00140DD9" w:rsidP="003D01F9">
            <w:pPr>
              <w:tabs>
                <w:tab w:val="left" w:pos="993"/>
              </w:tabs>
              <w:ind w:left="57" w:right="57"/>
              <w:jc w:val="both"/>
            </w:pPr>
            <w:r w:rsidRPr="002E7832">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140DD9" w:rsidRPr="002E7832" w:rsidRDefault="00140DD9" w:rsidP="003D01F9">
            <w:pPr>
              <w:tabs>
                <w:tab w:val="left" w:pos="993"/>
              </w:tabs>
              <w:ind w:left="57" w:right="57"/>
              <w:jc w:val="both"/>
            </w:pPr>
            <w:r w:rsidRPr="002E7832">
              <w:t>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140DD9" w:rsidRPr="002E7832" w:rsidTr="003D01F9">
        <w:trPr>
          <w:cantSplit/>
          <w:trHeight w:val="2779"/>
        </w:trPr>
        <w:tc>
          <w:tcPr>
            <w:tcW w:w="2729" w:type="dxa"/>
          </w:tcPr>
          <w:p w:rsidR="00140DD9" w:rsidRPr="003D01F9" w:rsidRDefault="00140DD9" w:rsidP="003D01F9">
            <w:pPr>
              <w:tabs>
                <w:tab w:val="left" w:pos="993"/>
              </w:tabs>
              <w:ind w:left="57" w:right="57"/>
              <w:jc w:val="both"/>
              <w:rPr>
                <w:b/>
              </w:rPr>
            </w:pPr>
            <w:r w:rsidRPr="003D01F9">
              <w:rPr>
                <w:b/>
              </w:rPr>
              <w:t>Познавательное развитие</w:t>
            </w:r>
          </w:p>
        </w:tc>
        <w:tc>
          <w:tcPr>
            <w:tcW w:w="7720" w:type="dxa"/>
          </w:tcPr>
          <w:p w:rsidR="00140DD9" w:rsidRPr="002E7832" w:rsidRDefault="00140DD9" w:rsidP="003D01F9">
            <w:pPr>
              <w:tabs>
                <w:tab w:val="left" w:pos="993"/>
              </w:tabs>
              <w:ind w:left="57" w:right="57"/>
              <w:jc w:val="both"/>
            </w:pPr>
            <w:r w:rsidRPr="002E7832">
              <w:t xml:space="preserve">предполагает развитие интересов детей, любознательности и познавательной мотивации; </w:t>
            </w:r>
          </w:p>
          <w:p w:rsidR="00140DD9" w:rsidRPr="002E7832" w:rsidRDefault="00140DD9" w:rsidP="003D01F9">
            <w:pPr>
              <w:tabs>
                <w:tab w:val="left" w:pos="993"/>
              </w:tabs>
              <w:ind w:left="57" w:right="57"/>
              <w:jc w:val="both"/>
            </w:pPr>
            <w:r w:rsidRPr="002E7832">
              <w:t>формирование познавательных действий, становление сознания; развитие воображения и творческой активности;</w:t>
            </w:r>
          </w:p>
          <w:p w:rsidR="00140DD9" w:rsidRPr="003D01F9" w:rsidRDefault="00140DD9" w:rsidP="003D01F9">
            <w:pPr>
              <w:tabs>
                <w:tab w:val="left" w:pos="993"/>
              </w:tabs>
              <w:ind w:left="57" w:right="57"/>
              <w:jc w:val="both"/>
              <w:rPr>
                <w:b/>
              </w:rPr>
            </w:pPr>
            <w:r w:rsidRPr="002E7832">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140DD9" w:rsidRPr="002E7832" w:rsidTr="003D01F9">
        <w:trPr>
          <w:cantSplit/>
          <w:trHeight w:val="2779"/>
        </w:trPr>
        <w:tc>
          <w:tcPr>
            <w:tcW w:w="2729" w:type="dxa"/>
          </w:tcPr>
          <w:p w:rsidR="00140DD9" w:rsidRPr="003D01F9" w:rsidRDefault="00140DD9" w:rsidP="003D01F9">
            <w:pPr>
              <w:tabs>
                <w:tab w:val="left" w:pos="993"/>
              </w:tabs>
              <w:ind w:left="57" w:right="57"/>
              <w:jc w:val="both"/>
              <w:rPr>
                <w:b/>
              </w:rPr>
            </w:pPr>
            <w:r w:rsidRPr="003D01F9">
              <w:rPr>
                <w:b/>
              </w:rPr>
              <w:t>Речевое развитие</w:t>
            </w:r>
          </w:p>
        </w:tc>
        <w:tc>
          <w:tcPr>
            <w:tcW w:w="7720" w:type="dxa"/>
          </w:tcPr>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включает владение речью как средством общения и культуры;</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 xml:space="preserve">обогащение активного словаря; </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развитие связной, грамматически правильной диалогической и монологической речи; развитие речевого творчества;</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развитие звуковой и интонационной культуры речи, фонематического слуха;</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знакомство с книжной культурой, детской литературой, понимание на слух текстов различных жанров детской литературы;</w:t>
            </w:r>
          </w:p>
          <w:p w:rsidR="00140DD9" w:rsidRPr="002E7832" w:rsidRDefault="00140DD9" w:rsidP="003D01F9">
            <w:pPr>
              <w:ind w:left="57" w:right="57"/>
              <w:jc w:val="both"/>
              <w:textAlignment w:val="baseline"/>
            </w:pPr>
            <w:r w:rsidRPr="003D01F9">
              <w:rPr>
                <w:bdr w:val="none" w:sz="0" w:space="0" w:color="auto" w:frame="1"/>
              </w:rPr>
              <w:t>формирование звуковой аналитико-синтетической активности как предпосылки обучения грамоте.</w:t>
            </w:r>
          </w:p>
        </w:tc>
      </w:tr>
      <w:tr w:rsidR="00140DD9" w:rsidRPr="002E7832" w:rsidTr="003D01F9">
        <w:trPr>
          <w:cantSplit/>
          <w:trHeight w:val="2779"/>
        </w:trPr>
        <w:tc>
          <w:tcPr>
            <w:tcW w:w="2729" w:type="dxa"/>
          </w:tcPr>
          <w:p w:rsidR="00140DD9" w:rsidRPr="002E7832" w:rsidRDefault="00140DD9" w:rsidP="003D01F9">
            <w:pPr>
              <w:tabs>
                <w:tab w:val="left" w:pos="993"/>
              </w:tabs>
              <w:ind w:left="57" w:right="57"/>
              <w:jc w:val="both"/>
            </w:pPr>
            <w:r w:rsidRPr="003D01F9">
              <w:rPr>
                <w:rStyle w:val="a7"/>
                <w:bdr w:val="none" w:sz="0" w:space="0" w:color="auto" w:frame="1"/>
              </w:rPr>
              <w:lastRenderedPageBreak/>
              <w:t>Художественно-эстетическое развитие</w:t>
            </w:r>
          </w:p>
        </w:tc>
        <w:tc>
          <w:tcPr>
            <w:tcW w:w="7720" w:type="dxa"/>
          </w:tcPr>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становление эстетического отношения к окружающему миру;</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формирование элементарных представлений о видах искусства;</w:t>
            </w:r>
          </w:p>
          <w:p w:rsidR="00140DD9" w:rsidRPr="003D01F9" w:rsidRDefault="00140DD9" w:rsidP="003D01F9">
            <w:pPr>
              <w:ind w:left="57" w:right="57"/>
              <w:jc w:val="both"/>
              <w:textAlignment w:val="baseline"/>
              <w:rPr>
                <w:bdr w:val="none" w:sz="0" w:space="0" w:color="auto" w:frame="1"/>
              </w:rPr>
            </w:pPr>
            <w:r w:rsidRPr="003D01F9">
              <w:rPr>
                <w:bdr w:val="none" w:sz="0" w:space="0" w:color="auto" w:frame="1"/>
              </w:rPr>
              <w:t>восприятие музыки, художественной литературы, фольклора;</w:t>
            </w:r>
          </w:p>
          <w:p w:rsidR="00140DD9" w:rsidRPr="002E7832" w:rsidRDefault="00140DD9" w:rsidP="003D01F9">
            <w:pPr>
              <w:ind w:left="57" w:right="57"/>
              <w:jc w:val="both"/>
              <w:textAlignment w:val="baseline"/>
            </w:pPr>
            <w:r w:rsidRPr="003D01F9">
              <w:rPr>
                <w:bdr w:val="none" w:sz="0" w:space="0" w:color="auto" w:frame="1"/>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140DD9" w:rsidRPr="002E7832" w:rsidTr="003D01F9">
        <w:trPr>
          <w:cantSplit/>
          <w:trHeight w:val="2779"/>
        </w:trPr>
        <w:tc>
          <w:tcPr>
            <w:tcW w:w="2729" w:type="dxa"/>
          </w:tcPr>
          <w:p w:rsidR="00140DD9" w:rsidRPr="003D01F9" w:rsidRDefault="00140DD9" w:rsidP="003D01F9">
            <w:pPr>
              <w:tabs>
                <w:tab w:val="left" w:pos="993"/>
              </w:tabs>
              <w:ind w:left="57" w:right="57"/>
              <w:jc w:val="both"/>
              <w:rPr>
                <w:rStyle w:val="a7"/>
                <w:bdr w:val="none" w:sz="0" w:space="0" w:color="auto" w:frame="1"/>
              </w:rPr>
            </w:pPr>
            <w:r w:rsidRPr="003D01F9">
              <w:rPr>
                <w:rStyle w:val="a7"/>
                <w:bdr w:val="none" w:sz="0" w:space="0" w:color="auto" w:frame="1"/>
              </w:rPr>
              <w:t>Физическое</w:t>
            </w:r>
          </w:p>
          <w:p w:rsidR="00140DD9" w:rsidRPr="003D01F9" w:rsidRDefault="00140DD9" w:rsidP="003D01F9">
            <w:pPr>
              <w:tabs>
                <w:tab w:val="left" w:pos="993"/>
              </w:tabs>
              <w:ind w:left="57" w:right="57"/>
              <w:jc w:val="both"/>
              <w:rPr>
                <w:b/>
              </w:rPr>
            </w:pPr>
            <w:r w:rsidRPr="003D01F9">
              <w:rPr>
                <w:rStyle w:val="a7"/>
                <w:bdr w:val="none" w:sz="0" w:space="0" w:color="auto" w:frame="1"/>
              </w:rPr>
              <w:t xml:space="preserve"> развитие</w:t>
            </w:r>
          </w:p>
        </w:tc>
        <w:tc>
          <w:tcPr>
            <w:tcW w:w="7720" w:type="dxa"/>
          </w:tcPr>
          <w:p w:rsidR="00140DD9" w:rsidRPr="003D01F9" w:rsidRDefault="00140DD9" w:rsidP="003D01F9">
            <w:pPr>
              <w:tabs>
                <w:tab w:val="left" w:pos="993"/>
              </w:tabs>
              <w:ind w:left="57" w:right="57"/>
              <w:jc w:val="both"/>
              <w:rPr>
                <w:bdr w:val="none" w:sz="0" w:space="0" w:color="auto" w:frame="1"/>
              </w:rPr>
            </w:pPr>
            <w:r w:rsidRPr="003D01F9">
              <w:rPr>
                <w:bdr w:val="none" w:sz="0" w:space="0" w:color="auto" w:frame="1"/>
              </w:rPr>
              <w:t xml:space="preserve">включает приобретение опыта в следующих видах деятельности детей: </w:t>
            </w:r>
          </w:p>
          <w:p w:rsidR="00140DD9" w:rsidRPr="003D01F9" w:rsidRDefault="00140DD9" w:rsidP="003D01F9">
            <w:pPr>
              <w:tabs>
                <w:tab w:val="left" w:pos="993"/>
              </w:tabs>
              <w:ind w:left="57" w:right="57"/>
              <w:jc w:val="both"/>
              <w:rPr>
                <w:bdr w:val="none" w:sz="0" w:space="0" w:color="auto" w:frame="1"/>
              </w:rPr>
            </w:pPr>
            <w:r w:rsidRPr="003D01F9">
              <w:rPr>
                <w:bdr w:val="none" w:sz="0" w:space="0" w:color="auto" w:frame="1"/>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140DD9" w:rsidRPr="003D01F9" w:rsidRDefault="00140DD9" w:rsidP="003D01F9">
            <w:pPr>
              <w:tabs>
                <w:tab w:val="left" w:pos="993"/>
              </w:tabs>
              <w:ind w:left="57" w:right="57"/>
              <w:jc w:val="both"/>
              <w:rPr>
                <w:bdr w:val="none" w:sz="0" w:space="0" w:color="auto" w:frame="1"/>
              </w:rPr>
            </w:pPr>
            <w:r w:rsidRPr="003D01F9">
              <w:rPr>
                <w:bdr w:val="none" w:sz="0" w:space="0" w:color="auto" w:frame="1"/>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40DD9" w:rsidRPr="003D01F9" w:rsidRDefault="00140DD9" w:rsidP="003D01F9">
            <w:pPr>
              <w:tabs>
                <w:tab w:val="left" w:pos="993"/>
              </w:tabs>
              <w:ind w:left="57" w:right="57"/>
              <w:jc w:val="both"/>
              <w:rPr>
                <w:bdr w:val="none" w:sz="0" w:space="0" w:color="auto" w:frame="1"/>
              </w:rPr>
            </w:pPr>
            <w:r w:rsidRPr="003D01F9">
              <w:rPr>
                <w:bdr w:val="none" w:sz="0" w:space="0" w:color="auto" w:frame="1"/>
              </w:rPr>
              <w:t>формирование начальных представлений о некоторых видах спорта, овладение подвижными играми с правилами;</w:t>
            </w:r>
          </w:p>
          <w:p w:rsidR="00140DD9" w:rsidRPr="003D01F9" w:rsidRDefault="00140DD9" w:rsidP="003D01F9">
            <w:pPr>
              <w:tabs>
                <w:tab w:val="left" w:pos="993"/>
              </w:tabs>
              <w:ind w:left="57" w:right="57"/>
              <w:jc w:val="both"/>
              <w:rPr>
                <w:bdr w:val="none" w:sz="0" w:space="0" w:color="auto" w:frame="1"/>
              </w:rPr>
            </w:pPr>
            <w:r w:rsidRPr="003D01F9">
              <w:rPr>
                <w:bdr w:val="none" w:sz="0" w:space="0" w:color="auto" w:frame="1"/>
              </w:rPr>
              <w:t>становление целенаправленности и саморегуляции в двигательной сфере;</w:t>
            </w:r>
          </w:p>
          <w:p w:rsidR="00140DD9" w:rsidRPr="003D01F9" w:rsidRDefault="00140DD9" w:rsidP="003D01F9">
            <w:pPr>
              <w:tabs>
                <w:tab w:val="left" w:pos="993"/>
              </w:tabs>
              <w:ind w:left="57" w:right="57"/>
              <w:jc w:val="both"/>
              <w:rPr>
                <w:bdr w:val="none" w:sz="0" w:space="0" w:color="auto" w:frame="1"/>
              </w:rPr>
            </w:pPr>
            <w:r w:rsidRPr="003D01F9">
              <w:rPr>
                <w:bdr w:val="none" w:sz="0" w:space="0" w:color="auto" w:frame="1"/>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140DD9" w:rsidRPr="002E7832" w:rsidRDefault="00140DD9" w:rsidP="00D47DED">
      <w:pPr>
        <w:tabs>
          <w:tab w:val="left" w:pos="993"/>
        </w:tabs>
        <w:ind w:firstLine="709"/>
        <w:jc w:val="both"/>
      </w:pPr>
    </w:p>
    <w:p w:rsidR="00140DD9" w:rsidRPr="002E7832" w:rsidRDefault="00140DD9" w:rsidP="00D47DED">
      <w:pPr>
        <w:tabs>
          <w:tab w:val="left" w:pos="993"/>
        </w:tabs>
        <w:ind w:firstLine="709"/>
        <w:jc w:val="both"/>
      </w:pPr>
      <w:r w:rsidRPr="002E7832">
        <w:t>Конкретное содержание образовательных областей зависит от возрастных и индивидуальных особенностей детей, и реализуется в различных видах деятельности.</w:t>
      </w:r>
    </w:p>
    <w:p w:rsidR="00B6155E" w:rsidRDefault="00B6155E" w:rsidP="00D47DED">
      <w:pPr>
        <w:tabs>
          <w:tab w:val="left" w:pos="993"/>
        </w:tabs>
        <w:ind w:firstLine="709"/>
        <w:jc w:val="center"/>
        <w:rPr>
          <w:b/>
        </w:rPr>
      </w:pPr>
    </w:p>
    <w:p w:rsidR="00140DD9" w:rsidRPr="002E7832" w:rsidRDefault="00140DD9" w:rsidP="00D47DED">
      <w:pPr>
        <w:tabs>
          <w:tab w:val="left" w:pos="993"/>
        </w:tabs>
        <w:ind w:firstLine="709"/>
        <w:jc w:val="center"/>
        <w:rPr>
          <w:b/>
        </w:rPr>
      </w:pPr>
      <w:r w:rsidRPr="002E7832">
        <w:rPr>
          <w:b/>
        </w:rPr>
        <w:t>Виды детской деятельности (ФГОС ДО)</w:t>
      </w:r>
    </w:p>
    <w:p w:rsidR="00140DD9" w:rsidRPr="002E7832" w:rsidRDefault="00140DD9" w:rsidP="00D47DED">
      <w:pPr>
        <w:tabs>
          <w:tab w:val="left" w:pos="993"/>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42"/>
        <w:gridCol w:w="2967"/>
        <w:gridCol w:w="2845"/>
      </w:tblGrid>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vAlign w:val="center"/>
          </w:tcPr>
          <w:p w:rsidR="00140DD9" w:rsidRPr="002E7832" w:rsidRDefault="00140DD9" w:rsidP="003D01F9">
            <w:pPr>
              <w:tabs>
                <w:tab w:val="left" w:pos="993"/>
              </w:tabs>
              <w:ind w:left="57" w:right="57"/>
              <w:jc w:val="both"/>
            </w:pPr>
            <w:r w:rsidRPr="002E7832">
              <w:t>Младенческий</w:t>
            </w:r>
          </w:p>
          <w:p w:rsidR="00140DD9" w:rsidRPr="002E7832" w:rsidRDefault="00140DD9" w:rsidP="003D01F9">
            <w:pPr>
              <w:tabs>
                <w:tab w:val="left" w:pos="993"/>
              </w:tabs>
              <w:ind w:left="57" w:right="57"/>
              <w:jc w:val="both"/>
            </w:pPr>
            <w:r w:rsidRPr="002E7832">
              <w:t>возраст</w:t>
            </w:r>
          </w:p>
          <w:p w:rsidR="00140DD9" w:rsidRPr="002E7832" w:rsidRDefault="00140DD9" w:rsidP="003D01F9">
            <w:pPr>
              <w:tabs>
                <w:tab w:val="left" w:pos="993"/>
              </w:tabs>
              <w:ind w:left="57" w:right="57"/>
              <w:jc w:val="both"/>
            </w:pPr>
            <w:r w:rsidRPr="002E7832">
              <w:t>(2 месяца – 1 год)</w:t>
            </w:r>
          </w:p>
        </w:tc>
        <w:tc>
          <w:tcPr>
            <w:tcW w:w="2967" w:type="dxa"/>
            <w:vAlign w:val="center"/>
          </w:tcPr>
          <w:p w:rsidR="00140DD9" w:rsidRPr="002E7832" w:rsidRDefault="00140DD9" w:rsidP="003D01F9">
            <w:pPr>
              <w:tabs>
                <w:tab w:val="left" w:pos="993"/>
              </w:tabs>
              <w:ind w:left="57" w:right="57"/>
              <w:jc w:val="both"/>
            </w:pPr>
            <w:r w:rsidRPr="002E7832">
              <w:t>Дети раннего возраста</w:t>
            </w:r>
          </w:p>
          <w:p w:rsidR="00140DD9" w:rsidRPr="002E7832" w:rsidRDefault="00140DD9" w:rsidP="003D01F9">
            <w:pPr>
              <w:tabs>
                <w:tab w:val="left" w:pos="993"/>
              </w:tabs>
              <w:ind w:left="57" w:right="57"/>
              <w:jc w:val="both"/>
            </w:pPr>
            <w:r w:rsidRPr="002E7832">
              <w:t>(1 год – 3 года)</w:t>
            </w:r>
          </w:p>
        </w:tc>
        <w:tc>
          <w:tcPr>
            <w:tcW w:w="2845" w:type="dxa"/>
            <w:vAlign w:val="center"/>
          </w:tcPr>
          <w:p w:rsidR="00140DD9" w:rsidRPr="002E7832" w:rsidRDefault="00140DD9" w:rsidP="003D01F9">
            <w:pPr>
              <w:tabs>
                <w:tab w:val="left" w:pos="993"/>
              </w:tabs>
              <w:ind w:left="57" w:right="57"/>
              <w:jc w:val="both"/>
            </w:pPr>
            <w:r w:rsidRPr="002E7832">
              <w:t>Дети дошкольного</w:t>
            </w:r>
          </w:p>
          <w:p w:rsidR="00140DD9" w:rsidRPr="002E7832" w:rsidRDefault="00140DD9" w:rsidP="003D01F9">
            <w:pPr>
              <w:tabs>
                <w:tab w:val="left" w:pos="993"/>
              </w:tabs>
              <w:ind w:left="57" w:right="57"/>
              <w:jc w:val="both"/>
            </w:pPr>
            <w:r w:rsidRPr="002E7832">
              <w:t>возраста</w:t>
            </w:r>
          </w:p>
          <w:p w:rsidR="00140DD9" w:rsidRPr="002E7832" w:rsidRDefault="00140DD9" w:rsidP="003D01F9">
            <w:pPr>
              <w:tabs>
                <w:tab w:val="left" w:pos="993"/>
              </w:tabs>
              <w:ind w:left="57" w:right="57"/>
              <w:jc w:val="both"/>
            </w:pPr>
            <w:r w:rsidRPr="002E7832">
              <w:t>(3 года – 8 лет)</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r w:rsidRPr="002E7832">
              <w:t xml:space="preserve">Манипулирование с предметами </w:t>
            </w:r>
          </w:p>
        </w:tc>
        <w:tc>
          <w:tcPr>
            <w:tcW w:w="2967" w:type="dxa"/>
          </w:tcPr>
          <w:p w:rsidR="00140DD9" w:rsidRPr="002E7832" w:rsidRDefault="00140DD9" w:rsidP="003D01F9">
            <w:pPr>
              <w:tabs>
                <w:tab w:val="left" w:pos="993"/>
              </w:tabs>
              <w:ind w:left="57" w:right="57"/>
              <w:jc w:val="both"/>
            </w:pPr>
            <w:r w:rsidRPr="002E7832">
              <w:t>Предметная деятельность и игры с составными и динамическими игрушками</w:t>
            </w:r>
          </w:p>
        </w:tc>
        <w:tc>
          <w:tcPr>
            <w:tcW w:w="2845" w:type="dxa"/>
          </w:tcPr>
          <w:p w:rsidR="00140DD9" w:rsidRPr="002E7832" w:rsidRDefault="00140DD9" w:rsidP="003D01F9">
            <w:pPr>
              <w:tabs>
                <w:tab w:val="left" w:pos="993"/>
              </w:tabs>
              <w:ind w:left="57" w:right="57"/>
              <w:jc w:val="both"/>
            </w:pPr>
            <w:r w:rsidRPr="002E7832">
              <w:t>Игровая (включая сюжетно-ролевую игру, игру с правилами и другие виды игры)</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r w:rsidRPr="002E7832">
              <w:t xml:space="preserve">Непосредственное </w:t>
            </w:r>
          </w:p>
          <w:p w:rsidR="00140DD9" w:rsidRPr="002E7832" w:rsidRDefault="00140DD9" w:rsidP="003D01F9">
            <w:pPr>
              <w:tabs>
                <w:tab w:val="left" w:pos="993"/>
              </w:tabs>
              <w:ind w:left="57" w:right="57"/>
              <w:jc w:val="both"/>
            </w:pPr>
            <w:r w:rsidRPr="002E7832">
              <w:t xml:space="preserve">эмоциональное </w:t>
            </w:r>
          </w:p>
          <w:p w:rsidR="00140DD9" w:rsidRPr="002E7832" w:rsidRDefault="00140DD9" w:rsidP="003D01F9">
            <w:pPr>
              <w:tabs>
                <w:tab w:val="left" w:pos="993"/>
              </w:tabs>
              <w:ind w:left="57" w:right="57"/>
              <w:jc w:val="both"/>
            </w:pPr>
            <w:r w:rsidRPr="002E7832">
              <w:t>общение со взрослым</w:t>
            </w:r>
          </w:p>
        </w:tc>
        <w:tc>
          <w:tcPr>
            <w:tcW w:w="2967" w:type="dxa"/>
          </w:tcPr>
          <w:p w:rsidR="00140DD9" w:rsidRPr="002E7832" w:rsidRDefault="00140DD9" w:rsidP="003D01F9">
            <w:pPr>
              <w:tabs>
                <w:tab w:val="left" w:pos="993"/>
              </w:tabs>
              <w:ind w:left="57" w:right="57"/>
              <w:jc w:val="both"/>
            </w:pPr>
            <w:r w:rsidRPr="002E7832">
              <w:t xml:space="preserve">Общение со взрослым и </w:t>
            </w:r>
          </w:p>
          <w:p w:rsidR="00140DD9" w:rsidRPr="002E7832" w:rsidRDefault="00140DD9" w:rsidP="003D01F9">
            <w:pPr>
              <w:tabs>
                <w:tab w:val="left" w:pos="993"/>
              </w:tabs>
              <w:ind w:left="57" w:right="57"/>
              <w:jc w:val="both"/>
            </w:pPr>
            <w:r w:rsidRPr="002E7832">
              <w:t xml:space="preserve">сверстниками под </w:t>
            </w:r>
          </w:p>
          <w:p w:rsidR="00140DD9" w:rsidRPr="002E7832" w:rsidRDefault="00140DD9" w:rsidP="003D01F9">
            <w:pPr>
              <w:tabs>
                <w:tab w:val="left" w:pos="993"/>
              </w:tabs>
              <w:ind w:left="57" w:right="57"/>
              <w:jc w:val="both"/>
            </w:pPr>
            <w:r w:rsidRPr="002E7832">
              <w:t>руководством взрослого</w:t>
            </w:r>
          </w:p>
        </w:tc>
        <w:tc>
          <w:tcPr>
            <w:tcW w:w="2845" w:type="dxa"/>
          </w:tcPr>
          <w:p w:rsidR="00140DD9" w:rsidRPr="002E7832" w:rsidRDefault="00140DD9" w:rsidP="003D01F9">
            <w:pPr>
              <w:tabs>
                <w:tab w:val="left" w:pos="993"/>
              </w:tabs>
              <w:ind w:left="57" w:right="57"/>
              <w:jc w:val="both"/>
            </w:pPr>
            <w:r w:rsidRPr="002E7832">
              <w:t xml:space="preserve">Коммуникативная </w:t>
            </w:r>
          </w:p>
          <w:p w:rsidR="00140DD9" w:rsidRPr="002E7832" w:rsidRDefault="00140DD9" w:rsidP="003D01F9">
            <w:pPr>
              <w:tabs>
                <w:tab w:val="left" w:pos="993"/>
              </w:tabs>
              <w:ind w:left="57" w:right="57"/>
              <w:jc w:val="both"/>
            </w:pPr>
            <w:r w:rsidRPr="002E7832">
              <w:t xml:space="preserve">(общение и </w:t>
            </w:r>
          </w:p>
          <w:p w:rsidR="00140DD9" w:rsidRPr="002E7832" w:rsidRDefault="00140DD9" w:rsidP="003D01F9">
            <w:pPr>
              <w:tabs>
                <w:tab w:val="left" w:pos="993"/>
              </w:tabs>
              <w:ind w:left="57" w:right="57"/>
              <w:jc w:val="both"/>
            </w:pPr>
            <w:r w:rsidRPr="002E7832">
              <w:t xml:space="preserve">взаимодействие со </w:t>
            </w:r>
          </w:p>
          <w:p w:rsidR="00140DD9" w:rsidRPr="002E7832" w:rsidRDefault="00140DD9" w:rsidP="003D01F9">
            <w:pPr>
              <w:tabs>
                <w:tab w:val="left" w:pos="993"/>
              </w:tabs>
              <w:ind w:left="57" w:right="57"/>
              <w:jc w:val="both"/>
            </w:pPr>
            <w:r w:rsidRPr="002E7832">
              <w:t xml:space="preserve">взрослыми и </w:t>
            </w:r>
          </w:p>
          <w:p w:rsidR="00140DD9" w:rsidRPr="002E7832" w:rsidRDefault="00140DD9" w:rsidP="003D01F9">
            <w:pPr>
              <w:tabs>
                <w:tab w:val="left" w:pos="993"/>
              </w:tabs>
              <w:ind w:left="57" w:right="57"/>
              <w:jc w:val="both"/>
            </w:pPr>
            <w:r w:rsidRPr="002E7832">
              <w:t>сверстниками)</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r w:rsidRPr="002E7832">
              <w:t>Познавательно-</w:t>
            </w:r>
          </w:p>
          <w:p w:rsidR="00140DD9" w:rsidRPr="002E7832" w:rsidRDefault="00140DD9" w:rsidP="003D01F9">
            <w:pPr>
              <w:tabs>
                <w:tab w:val="left" w:pos="993"/>
              </w:tabs>
              <w:ind w:left="57" w:right="57"/>
              <w:jc w:val="both"/>
            </w:pPr>
            <w:r w:rsidRPr="002E7832">
              <w:t xml:space="preserve">исследовательские </w:t>
            </w:r>
          </w:p>
          <w:p w:rsidR="00140DD9" w:rsidRPr="002E7832" w:rsidRDefault="00140DD9" w:rsidP="003D01F9">
            <w:pPr>
              <w:tabs>
                <w:tab w:val="left" w:pos="993"/>
              </w:tabs>
              <w:ind w:left="57" w:right="57"/>
              <w:jc w:val="both"/>
            </w:pPr>
            <w:r w:rsidRPr="002E7832">
              <w:t>действия</w:t>
            </w:r>
          </w:p>
        </w:tc>
        <w:tc>
          <w:tcPr>
            <w:tcW w:w="2967" w:type="dxa"/>
          </w:tcPr>
          <w:p w:rsidR="00140DD9" w:rsidRPr="002E7832" w:rsidRDefault="00140DD9" w:rsidP="003D01F9">
            <w:pPr>
              <w:tabs>
                <w:tab w:val="left" w:pos="993"/>
              </w:tabs>
              <w:ind w:left="57" w:right="57"/>
              <w:jc w:val="both"/>
            </w:pPr>
            <w:r w:rsidRPr="002E7832">
              <w:t xml:space="preserve">Экспериментирование с </w:t>
            </w:r>
          </w:p>
          <w:p w:rsidR="00140DD9" w:rsidRPr="002E7832" w:rsidRDefault="00140DD9" w:rsidP="003D01F9">
            <w:pPr>
              <w:tabs>
                <w:tab w:val="left" w:pos="993"/>
              </w:tabs>
              <w:ind w:left="57" w:right="57"/>
              <w:jc w:val="both"/>
            </w:pPr>
            <w:r w:rsidRPr="002E7832">
              <w:t xml:space="preserve">материалами и </w:t>
            </w:r>
          </w:p>
          <w:p w:rsidR="00140DD9" w:rsidRPr="002E7832" w:rsidRDefault="00140DD9" w:rsidP="003D01F9">
            <w:pPr>
              <w:tabs>
                <w:tab w:val="left" w:pos="993"/>
              </w:tabs>
              <w:ind w:left="57" w:right="57"/>
              <w:jc w:val="both"/>
            </w:pPr>
            <w:r w:rsidRPr="002E7832">
              <w:t xml:space="preserve">веществами (песок, тесто </w:t>
            </w:r>
          </w:p>
          <w:p w:rsidR="00140DD9" w:rsidRPr="002E7832" w:rsidRDefault="00140DD9" w:rsidP="003D01F9">
            <w:pPr>
              <w:tabs>
                <w:tab w:val="left" w:pos="993"/>
              </w:tabs>
              <w:ind w:left="57" w:right="57"/>
              <w:jc w:val="both"/>
            </w:pPr>
            <w:r w:rsidRPr="002E7832">
              <w:t>и др.)</w:t>
            </w:r>
          </w:p>
        </w:tc>
        <w:tc>
          <w:tcPr>
            <w:tcW w:w="2845" w:type="dxa"/>
          </w:tcPr>
          <w:p w:rsidR="00140DD9" w:rsidRPr="002E7832" w:rsidRDefault="00140DD9" w:rsidP="003D01F9">
            <w:pPr>
              <w:tabs>
                <w:tab w:val="left" w:pos="993"/>
              </w:tabs>
              <w:ind w:left="57" w:right="57"/>
              <w:jc w:val="both"/>
            </w:pPr>
            <w:r w:rsidRPr="002E7832">
              <w:t>Познавательно-</w:t>
            </w:r>
          </w:p>
          <w:p w:rsidR="00140DD9" w:rsidRPr="002E7832" w:rsidRDefault="00140DD9" w:rsidP="003D01F9">
            <w:pPr>
              <w:tabs>
                <w:tab w:val="left" w:pos="993"/>
              </w:tabs>
              <w:ind w:left="57" w:right="57"/>
              <w:jc w:val="both"/>
            </w:pPr>
            <w:r w:rsidRPr="002E7832">
              <w:t xml:space="preserve">исследовательская </w:t>
            </w:r>
          </w:p>
          <w:p w:rsidR="00140DD9" w:rsidRPr="002E7832" w:rsidRDefault="00140DD9" w:rsidP="003D01F9">
            <w:pPr>
              <w:tabs>
                <w:tab w:val="left" w:pos="993"/>
              </w:tabs>
              <w:ind w:left="57" w:right="57"/>
              <w:jc w:val="both"/>
            </w:pPr>
            <w:r w:rsidRPr="002E7832">
              <w:t xml:space="preserve">(исследование объектов </w:t>
            </w:r>
          </w:p>
          <w:p w:rsidR="00140DD9" w:rsidRPr="002E7832" w:rsidRDefault="00140DD9" w:rsidP="003D01F9">
            <w:pPr>
              <w:tabs>
                <w:tab w:val="left" w:pos="993"/>
              </w:tabs>
              <w:ind w:left="57" w:right="57"/>
              <w:jc w:val="both"/>
            </w:pPr>
            <w:r w:rsidRPr="002E7832">
              <w:t xml:space="preserve">окружающего мира и </w:t>
            </w:r>
          </w:p>
          <w:p w:rsidR="00140DD9" w:rsidRPr="002E7832" w:rsidRDefault="00140DD9" w:rsidP="003D01F9">
            <w:pPr>
              <w:tabs>
                <w:tab w:val="left" w:pos="993"/>
              </w:tabs>
              <w:ind w:left="57" w:right="57"/>
              <w:jc w:val="both"/>
            </w:pPr>
            <w:r w:rsidRPr="002E7832">
              <w:t xml:space="preserve">экспериментирование с </w:t>
            </w:r>
          </w:p>
          <w:p w:rsidR="00140DD9" w:rsidRPr="002E7832" w:rsidRDefault="00140DD9" w:rsidP="003D01F9">
            <w:pPr>
              <w:tabs>
                <w:tab w:val="left" w:pos="993"/>
              </w:tabs>
              <w:ind w:left="57" w:right="57"/>
              <w:jc w:val="both"/>
            </w:pPr>
            <w:r w:rsidRPr="002E7832">
              <w:t>ними)</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p>
        </w:tc>
        <w:tc>
          <w:tcPr>
            <w:tcW w:w="2967" w:type="dxa"/>
          </w:tcPr>
          <w:p w:rsidR="00140DD9" w:rsidRPr="002E7832" w:rsidRDefault="00140DD9" w:rsidP="003D01F9">
            <w:pPr>
              <w:tabs>
                <w:tab w:val="left" w:pos="993"/>
              </w:tabs>
              <w:ind w:left="57" w:right="57"/>
              <w:jc w:val="both"/>
            </w:pPr>
            <w:r w:rsidRPr="002E7832">
              <w:t xml:space="preserve">Восприятие смысла </w:t>
            </w:r>
          </w:p>
          <w:p w:rsidR="00140DD9" w:rsidRPr="002E7832" w:rsidRDefault="00140DD9" w:rsidP="003D01F9">
            <w:pPr>
              <w:tabs>
                <w:tab w:val="left" w:pos="993"/>
              </w:tabs>
              <w:ind w:left="57" w:right="57"/>
              <w:jc w:val="both"/>
            </w:pPr>
            <w:r w:rsidRPr="002E7832">
              <w:t xml:space="preserve">сказок, стихов, </w:t>
            </w:r>
          </w:p>
          <w:p w:rsidR="00140DD9" w:rsidRPr="002E7832" w:rsidRDefault="00140DD9" w:rsidP="003D01F9">
            <w:pPr>
              <w:tabs>
                <w:tab w:val="left" w:pos="993"/>
              </w:tabs>
              <w:ind w:left="57" w:right="57"/>
              <w:jc w:val="both"/>
            </w:pPr>
            <w:r w:rsidRPr="002E7832">
              <w:t>рассматривание картинок</w:t>
            </w:r>
          </w:p>
        </w:tc>
        <w:tc>
          <w:tcPr>
            <w:tcW w:w="2845" w:type="dxa"/>
          </w:tcPr>
          <w:p w:rsidR="00140DD9" w:rsidRPr="002E7832" w:rsidRDefault="00140DD9" w:rsidP="003D01F9">
            <w:pPr>
              <w:tabs>
                <w:tab w:val="left" w:pos="993"/>
              </w:tabs>
              <w:ind w:left="57" w:right="57"/>
              <w:jc w:val="both"/>
            </w:pPr>
            <w:r w:rsidRPr="002E7832">
              <w:t xml:space="preserve">Восприятие </w:t>
            </w:r>
          </w:p>
          <w:p w:rsidR="00140DD9" w:rsidRPr="002E7832" w:rsidRDefault="00140DD9" w:rsidP="003D01F9">
            <w:pPr>
              <w:tabs>
                <w:tab w:val="left" w:pos="993"/>
              </w:tabs>
              <w:ind w:left="57" w:right="57"/>
              <w:jc w:val="both"/>
            </w:pPr>
            <w:r w:rsidRPr="002E7832">
              <w:t xml:space="preserve">художественной </w:t>
            </w:r>
          </w:p>
          <w:p w:rsidR="00140DD9" w:rsidRPr="002E7832" w:rsidRDefault="00140DD9" w:rsidP="003D01F9">
            <w:pPr>
              <w:tabs>
                <w:tab w:val="left" w:pos="993"/>
              </w:tabs>
              <w:ind w:left="57" w:right="57"/>
              <w:jc w:val="both"/>
            </w:pPr>
            <w:r w:rsidRPr="002E7832">
              <w:t>литературы и фольклора</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r w:rsidRPr="002E7832">
              <w:t>Тактильно-</w:t>
            </w:r>
          </w:p>
          <w:p w:rsidR="00140DD9" w:rsidRPr="002E7832" w:rsidRDefault="00140DD9" w:rsidP="003D01F9">
            <w:pPr>
              <w:tabs>
                <w:tab w:val="left" w:pos="993"/>
              </w:tabs>
              <w:ind w:left="57" w:right="57"/>
              <w:jc w:val="both"/>
            </w:pPr>
            <w:r w:rsidRPr="002E7832">
              <w:t>двигательные игры</w:t>
            </w:r>
          </w:p>
        </w:tc>
        <w:tc>
          <w:tcPr>
            <w:tcW w:w="2967" w:type="dxa"/>
          </w:tcPr>
          <w:p w:rsidR="00140DD9" w:rsidRPr="002E7832" w:rsidRDefault="00140DD9" w:rsidP="003D01F9">
            <w:pPr>
              <w:tabs>
                <w:tab w:val="left" w:pos="993"/>
              </w:tabs>
              <w:ind w:left="57" w:right="57"/>
              <w:jc w:val="both"/>
            </w:pPr>
            <w:r w:rsidRPr="002E7832">
              <w:t xml:space="preserve">Самообслуживание и </w:t>
            </w:r>
          </w:p>
          <w:p w:rsidR="00140DD9" w:rsidRPr="002E7832" w:rsidRDefault="00140DD9" w:rsidP="003D01F9">
            <w:pPr>
              <w:tabs>
                <w:tab w:val="left" w:pos="993"/>
              </w:tabs>
              <w:ind w:left="57" w:right="57"/>
              <w:jc w:val="both"/>
            </w:pPr>
            <w:r w:rsidRPr="002E7832">
              <w:t xml:space="preserve">действия с бытовыми </w:t>
            </w:r>
          </w:p>
          <w:p w:rsidR="00140DD9" w:rsidRPr="002E7832" w:rsidRDefault="00140DD9" w:rsidP="003D01F9">
            <w:pPr>
              <w:tabs>
                <w:tab w:val="left" w:pos="993"/>
              </w:tabs>
              <w:ind w:left="57" w:right="57"/>
              <w:jc w:val="both"/>
            </w:pPr>
            <w:r w:rsidRPr="002E7832">
              <w:t xml:space="preserve">предметами-орудиями </w:t>
            </w:r>
          </w:p>
          <w:p w:rsidR="00140DD9" w:rsidRPr="002E7832" w:rsidRDefault="00140DD9" w:rsidP="003D01F9">
            <w:pPr>
              <w:tabs>
                <w:tab w:val="left" w:pos="993"/>
              </w:tabs>
              <w:ind w:left="57" w:right="57"/>
              <w:jc w:val="both"/>
            </w:pPr>
            <w:r w:rsidRPr="002E7832">
              <w:t xml:space="preserve">(ложка, совок, лопатка и </w:t>
            </w:r>
          </w:p>
          <w:p w:rsidR="00140DD9" w:rsidRPr="002E7832" w:rsidRDefault="00140DD9" w:rsidP="003D01F9">
            <w:pPr>
              <w:tabs>
                <w:tab w:val="left" w:pos="993"/>
              </w:tabs>
              <w:ind w:left="57" w:right="57"/>
              <w:jc w:val="both"/>
            </w:pPr>
            <w:r w:rsidRPr="002E7832">
              <w:t>т.д.)</w:t>
            </w:r>
          </w:p>
        </w:tc>
        <w:tc>
          <w:tcPr>
            <w:tcW w:w="2845" w:type="dxa"/>
          </w:tcPr>
          <w:p w:rsidR="00140DD9" w:rsidRPr="002E7832" w:rsidRDefault="00140DD9" w:rsidP="003D01F9">
            <w:pPr>
              <w:tabs>
                <w:tab w:val="left" w:pos="993"/>
              </w:tabs>
              <w:ind w:left="57" w:right="57"/>
              <w:jc w:val="both"/>
            </w:pPr>
            <w:r w:rsidRPr="002E7832">
              <w:t xml:space="preserve">Самообслуживание и </w:t>
            </w:r>
          </w:p>
          <w:p w:rsidR="00140DD9" w:rsidRPr="002E7832" w:rsidRDefault="00140DD9" w:rsidP="003D01F9">
            <w:pPr>
              <w:tabs>
                <w:tab w:val="left" w:pos="993"/>
              </w:tabs>
              <w:ind w:left="57" w:right="57"/>
              <w:jc w:val="both"/>
            </w:pPr>
            <w:r w:rsidRPr="002E7832">
              <w:t xml:space="preserve">элементарный бытовой </w:t>
            </w:r>
          </w:p>
          <w:p w:rsidR="00140DD9" w:rsidRPr="002E7832" w:rsidRDefault="00140DD9" w:rsidP="003D01F9">
            <w:pPr>
              <w:tabs>
                <w:tab w:val="left" w:pos="993"/>
              </w:tabs>
              <w:ind w:left="57" w:right="57"/>
              <w:jc w:val="both"/>
            </w:pPr>
            <w:r w:rsidRPr="002E7832">
              <w:t xml:space="preserve">труд (в помещении и на </w:t>
            </w:r>
          </w:p>
          <w:p w:rsidR="00140DD9" w:rsidRPr="002E7832" w:rsidRDefault="00140DD9" w:rsidP="003D01F9">
            <w:pPr>
              <w:tabs>
                <w:tab w:val="left" w:pos="993"/>
              </w:tabs>
              <w:ind w:left="57" w:right="57"/>
              <w:jc w:val="both"/>
            </w:pPr>
            <w:r w:rsidRPr="002E7832">
              <w:t>улице)</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p>
        </w:tc>
        <w:tc>
          <w:tcPr>
            <w:tcW w:w="2967" w:type="dxa"/>
          </w:tcPr>
          <w:p w:rsidR="00140DD9" w:rsidRPr="002E7832" w:rsidRDefault="00140DD9" w:rsidP="003D01F9">
            <w:pPr>
              <w:tabs>
                <w:tab w:val="left" w:pos="993"/>
              </w:tabs>
              <w:ind w:left="57" w:right="57"/>
              <w:jc w:val="both"/>
            </w:pPr>
          </w:p>
        </w:tc>
        <w:tc>
          <w:tcPr>
            <w:tcW w:w="2845" w:type="dxa"/>
          </w:tcPr>
          <w:p w:rsidR="00140DD9" w:rsidRPr="002E7832" w:rsidRDefault="00140DD9" w:rsidP="003D01F9">
            <w:pPr>
              <w:tabs>
                <w:tab w:val="left" w:pos="993"/>
              </w:tabs>
              <w:ind w:left="57" w:right="57"/>
              <w:jc w:val="both"/>
            </w:pPr>
            <w:r w:rsidRPr="002E7832">
              <w:t xml:space="preserve">Конструирование из </w:t>
            </w:r>
          </w:p>
          <w:p w:rsidR="00140DD9" w:rsidRPr="002E7832" w:rsidRDefault="00140DD9" w:rsidP="003D01F9">
            <w:pPr>
              <w:tabs>
                <w:tab w:val="left" w:pos="993"/>
              </w:tabs>
              <w:ind w:left="57" w:right="57"/>
              <w:jc w:val="both"/>
            </w:pPr>
            <w:r w:rsidRPr="002E7832">
              <w:t xml:space="preserve">разного материала, </w:t>
            </w:r>
          </w:p>
          <w:p w:rsidR="00140DD9" w:rsidRPr="002E7832" w:rsidRDefault="00140DD9" w:rsidP="003D01F9">
            <w:pPr>
              <w:tabs>
                <w:tab w:val="left" w:pos="993"/>
              </w:tabs>
              <w:ind w:left="57" w:right="57"/>
              <w:jc w:val="both"/>
            </w:pPr>
            <w:r w:rsidRPr="002E7832">
              <w:t xml:space="preserve">включая конструкторы, </w:t>
            </w:r>
          </w:p>
          <w:p w:rsidR="00140DD9" w:rsidRPr="002E7832" w:rsidRDefault="00140DD9" w:rsidP="003D01F9">
            <w:pPr>
              <w:tabs>
                <w:tab w:val="left" w:pos="993"/>
              </w:tabs>
              <w:ind w:left="57" w:right="57"/>
              <w:jc w:val="both"/>
            </w:pPr>
            <w:r w:rsidRPr="002E7832">
              <w:t xml:space="preserve">модули, бумагу, </w:t>
            </w:r>
          </w:p>
          <w:p w:rsidR="00140DD9" w:rsidRPr="002E7832" w:rsidRDefault="00140DD9" w:rsidP="003D01F9">
            <w:pPr>
              <w:tabs>
                <w:tab w:val="left" w:pos="993"/>
              </w:tabs>
              <w:ind w:left="57" w:right="57"/>
              <w:jc w:val="both"/>
            </w:pPr>
            <w:r w:rsidRPr="002E7832">
              <w:t xml:space="preserve">природный и иной </w:t>
            </w:r>
          </w:p>
          <w:p w:rsidR="00140DD9" w:rsidRPr="002E7832" w:rsidRDefault="00140DD9" w:rsidP="003D01F9">
            <w:pPr>
              <w:tabs>
                <w:tab w:val="left" w:pos="993"/>
              </w:tabs>
              <w:ind w:left="57" w:right="57"/>
              <w:jc w:val="both"/>
            </w:pPr>
            <w:r w:rsidRPr="002E7832">
              <w:t xml:space="preserve">материал Изобразительная </w:t>
            </w:r>
          </w:p>
          <w:p w:rsidR="00140DD9" w:rsidRPr="002E7832" w:rsidRDefault="00140DD9" w:rsidP="003D01F9">
            <w:pPr>
              <w:tabs>
                <w:tab w:val="left" w:pos="993"/>
              </w:tabs>
              <w:ind w:left="57" w:right="57"/>
              <w:jc w:val="both"/>
            </w:pPr>
            <w:r w:rsidRPr="002E7832">
              <w:t xml:space="preserve">(рисование, лепка, </w:t>
            </w:r>
          </w:p>
          <w:p w:rsidR="00140DD9" w:rsidRPr="002E7832" w:rsidRDefault="00140DD9" w:rsidP="003D01F9">
            <w:pPr>
              <w:tabs>
                <w:tab w:val="left" w:pos="993"/>
              </w:tabs>
              <w:ind w:left="57" w:right="57"/>
              <w:jc w:val="both"/>
            </w:pPr>
            <w:r w:rsidRPr="002E7832">
              <w:t>аппликация)</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r w:rsidRPr="002E7832">
              <w:t>Восприятие музыки,</w:t>
            </w:r>
          </w:p>
          <w:p w:rsidR="00140DD9" w:rsidRPr="002E7832" w:rsidRDefault="00140DD9" w:rsidP="003D01F9">
            <w:pPr>
              <w:tabs>
                <w:tab w:val="left" w:pos="993"/>
              </w:tabs>
              <w:ind w:left="57" w:right="57"/>
              <w:jc w:val="both"/>
            </w:pPr>
            <w:r w:rsidRPr="002E7832">
              <w:t>детских песен и стихов</w:t>
            </w:r>
          </w:p>
        </w:tc>
        <w:tc>
          <w:tcPr>
            <w:tcW w:w="2967" w:type="dxa"/>
          </w:tcPr>
          <w:p w:rsidR="00140DD9" w:rsidRPr="002E7832" w:rsidRDefault="00140DD9" w:rsidP="003D01F9">
            <w:pPr>
              <w:tabs>
                <w:tab w:val="left" w:pos="993"/>
              </w:tabs>
              <w:ind w:left="57" w:right="57"/>
              <w:jc w:val="both"/>
            </w:pPr>
            <w:r w:rsidRPr="002E7832">
              <w:t xml:space="preserve">Восприятие смысла </w:t>
            </w:r>
          </w:p>
          <w:p w:rsidR="00140DD9" w:rsidRPr="002E7832" w:rsidRDefault="00140DD9" w:rsidP="003D01F9">
            <w:pPr>
              <w:tabs>
                <w:tab w:val="left" w:pos="993"/>
              </w:tabs>
              <w:ind w:left="57" w:right="57"/>
              <w:jc w:val="both"/>
            </w:pPr>
            <w:r w:rsidRPr="002E7832">
              <w:t>музыки</w:t>
            </w:r>
          </w:p>
        </w:tc>
        <w:tc>
          <w:tcPr>
            <w:tcW w:w="2845" w:type="dxa"/>
          </w:tcPr>
          <w:p w:rsidR="00140DD9" w:rsidRPr="002E7832" w:rsidRDefault="00140DD9" w:rsidP="003D01F9">
            <w:pPr>
              <w:tabs>
                <w:tab w:val="left" w:pos="993"/>
              </w:tabs>
              <w:ind w:left="57" w:right="57"/>
              <w:jc w:val="both"/>
            </w:pPr>
            <w:r w:rsidRPr="002E7832">
              <w:t xml:space="preserve">Музыкальная (восприятие </w:t>
            </w:r>
          </w:p>
          <w:p w:rsidR="00140DD9" w:rsidRPr="002E7832" w:rsidRDefault="00140DD9" w:rsidP="003D01F9">
            <w:pPr>
              <w:tabs>
                <w:tab w:val="left" w:pos="993"/>
              </w:tabs>
              <w:ind w:left="57" w:right="57"/>
              <w:jc w:val="both"/>
            </w:pPr>
            <w:r w:rsidRPr="002E7832">
              <w:t xml:space="preserve">и понимание смысла </w:t>
            </w:r>
          </w:p>
          <w:p w:rsidR="00140DD9" w:rsidRPr="002E7832" w:rsidRDefault="00140DD9" w:rsidP="003D01F9">
            <w:pPr>
              <w:tabs>
                <w:tab w:val="left" w:pos="993"/>
              </w:tabs>
              <w:ind w:left="57" w:right="57"/>
              <w:jc w:val="both"/>
            </w:pPr>
            <w:r w:rsidRPr="002E7832">
              <w:t xml:space="preserve">музыкальных </w:t>
            </w:r>
          </w:p>
          <w:p w:rsidR="00140DD9" w:rsidRPr="002E7832" w:rsidRDefault="00140DD9" w:rsidP="003D01F9">
            <w:pPr>
              <w:tabs>
                <w:tab w:val="left" w:pos="993"/>
              </w:tabs>
              <w:ind w:left="57" w:right="57"/>
              <w:jc w:val="both"/>
            </w:pPr>
            <w:r w:rsidRPr="002E7832">
              <w:t xml:space="preserve">произведений, пение, </w:t>
            </w:r>
          </w:p>
          <w:p w:rsidR="00140DD9" w:rsidRPr="002E7832" w:rsidRDefault="00140DD9" w:rsidP="003D01F9">
            <w:pPr>
              <w:tabs>
                <w:tab w:val="left" w:pos="993"/>
              </w:tabs>
              <w:ind w:left="57" w:right="57"/>
              <w:jc w:val="both"/>
            </w:pPr>
            <w:r w:rsidRPr="002E7832">
              <w:t xml:space="preserve">музыкально-ритмические </w:t>
            </w:r>
          </w:p>
          <w:p w:rsidR="00140DD9" w:rsidRPr="002E7832" w:rsidRDefault="00140DD9" w:rsidP="003D01F9">
            <w:pPr>
              <w:tabs>
                <w:tab w:val="left" w:pos="993"/>
              </w:tabs>
              <w:ind w:left="57" w:right="57"/>
              <w:jc w:val="both"/>
            </w:pPr>
            <w:r w:rsidRPr="002E7832">
              <w:t xml:space="preserve">движения, игра на детских </w:t>
            </w:r>
          </w:p>
          <w:p w:rsidR="00140DD9" w:rsidRPr="002E7832" w:rsidRDefault="00140DD9" w:rsidP="003D01F9">
            <w:pPr>
              <w:tabs>
                <w:tab w:val="left" w:pos="993"/>
              </w:tabs>
              <w:ind w:left="57" w:right="57"/>
              <w:jc w:val="both"/>
            </w:pPr>
            <w:r w:rsidRPr="002E7832">
              <w:t xml:space="preserve">музыкальных </w:t>
            </w:r>
          </w:p>
          <w:p w:rsidR="00140DD9" w:rsidRPr="002E7832" w:rsidRDefault="00140DD9" w:rsidP="003D01F9">
            <w:pPr>
              <w:tabs>
                <w:tab w:val="left" w:pos="993"/>
              </w:tabs>
              <w:ind w:left="57" w:right="57"/>
              <w:jc w:val="both"/>
            </w:pPr>
            <w:r w:rsidRPr="002E7832">
              <w:t>инструментах)</w:t>
            </w:r>
          </w:p>
        </w:tc>
      </w:tr>
      <w:tr w:rsidR="00140DD9" w:rsidRPr="002E7832" w:rsidTr="003D01F9">
        <w:tc>
          <w:tcPr>
            <w:tcW w:w="817" w:type="dxa"/>
          </w:tcPr>
          <w:p w:rsidR="00140DD9" w:rsidRPr="003D01F9" w:rsidRDefault="00140DD9" w:rsidP="003D01F9">
            <w:pPr>
              <w:pStyle w:val="a3"/>
              <w:numPr>
                <w:ilvl w:val="0"/>
                <w:numId w:val="2"/>
              </w:numPr>
              <w:tabs>
                <w:tab w:val="left" w:pos="993"/>
              </w:tabs>
              <w:spacing w:after="0" w:line="240" w:lineRule="auto"/>
              <w:ind w:left="0" w:right="57"/>
              <w:jc w:val="both"/>
              <w:rPr>
                <w:rFonts w:ascii="Times New Roman" w:hAnsi="Times New Roman"/>
                <w:sz w:val="24"/>
                <w:szCs w:val="24"/>
              </w:rPr>
            </w:pPr>
          </w:p>
        </w:tc>
        <w:tc>
          <w:tcPr>
            <w:tcW w:w="2942" w:type="dxa"/>
          </w:tcPr>
          <w:p w:rsidR="00140DD9" w:rsidRPr="002E7832" w:rsidRDefault="00140DD9" w:rsidP="003D01F9">
            <w:pPr>
              <w:tabs>
                <w:tab w:val="left" w:pos="993"/>
              </w:tabs>
              <w:ind w:left="57" w:right="57"/>
              <w:jc w:val="both"/>
            </w:pPr>
            <w:r w:rsidRPr="002E7832">
              <w:t xml:space="preserve">Двигательная </w:t>
            </w:r>
          </w:p>
          <w:p w:rsidR="00140DD9" w:rsidRPr="002E7832" w:rsidRDefault="00140DD9" w:rsidP="003D01F9">
            <w:pPr>
              <w:tabs>
                <w:tab w:val="left" w:pos="993"/>
              </w:tabs>
              <w:ind w:left="57" w:right="57"/>
              <w:jc w:val="both"/>
            </w:pPr>
            <w:r w:rsidRPr="002E7832">
              <w:t>активность</w:t>
            </w:r>
          </w:p>
        </w:tc>
        <w:tc>
          <w:tcPr>
            <w:tcW w:w="2967" w:type="dxa"/>
          </w:tcPr>
          <w:p w:rsidR="00140DD9" w:rsidRPr="002E7832" w:rsidRDefault="00140DD9" w:rsidP="003D01F9">
            <w:pPr>
              <w:tabs>
                <w:tab w:val="left" w:pos="993"/>
              </w:tabs>
              <w:ind w:left="57" w:right="57"/>
              <w:jc w:val="both"/>
            </w:pPr>
            <w:r w:rsidRPr="002E7832">
              <w:t>Двигательная активность</w:t>
            </w:r>
          </w:p>
        </w:tc>
        <w:tc>
          <w:tcPr>
            <w:tcW w:w="2845" w:type="dxa"/>
          </w:tcPr>
          <w:p w:rsidR="00140DD9" w:rsidRPr="002E7832" w:rsidRDefault="00140DD9" w:rsidP="003D01F9">
            <w:pPr>
              <w:tabs>
                <w:tab w:val="left" w:pos="993"/>
              </w:tabs>
              <w:ind w:left="57" w:right="57"/>
              <w:jc w:val="both"/>
            </w:pPr>
            <w:r w:rsidRPr="002E7832">
              <w:t xml:space="preserve">Двигательная (овладение </w:t>
            </w:r>
          </w:p>
          <w:p w:rsidR="00140DD9" w:rsidRPr="002E7832" w:rsidRDefault="00140DD9" w:rsidP="003D01F9">
            <w:pPr>
              <w:tabs>
                <w:tab w:val="left" w:pos="993"/>
              </w:tabs>
              <w:ind w:left="57" w:right="57"/>
              <w:jc w:val="both"/>
            </w:pPr>
            <w:r w:rsidRPr="002E7832">
              <w:t>основными движениями)</w:t>
            </w:r>
          </w:p>
        </w:tc>
      </w:tr>
    </w:tbl>
    <w:p w:rsidR="00140DD9" w:rsidRPr="002E7832" w:rsidRDefault="00140DD9" w:rsidP="00D47DED">
      <w:pPr>
        <w:tabs>
          <w:tab w:val="left" w:pos="993"/>
        </w:tabs>
        <w:jc w:val="both"/>
      </w:pPr>
    </w:p>
    <w:p w:rsidR="00140DD9" w:rsidRPr="002E7832" w:rsidRDefault="00140DD9" w:rsidP="00D47DED">
      <w:pPr>
        <w:tabs>
          <w:tab w:val="left" w:pos="993"/>
        </w:tabs>
        <w:ind w:firstLine="709"/>
        <w:jc w:val="both"/>
      </w:pPr>
      <w:r w:rsidRPr="002E7832">
        <w:t>Программа направленна на:</w:t>
      </w:r>
    </w:p>
    <w:p w:rsidR="00140DD9" w:rsidRDefault="00140DD9" w:rsidP="00D47DED">
      <w:pPr>
        <w:tabs>
          <w:tab w:val="left" w:pos="993"/>
        </w:tabs>
        <w:ind w:firstLine="709"/>
        <w:jc w:val="both"/>
      </w:pPr>
      <w:r w:rsidRPr="002E7832">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570BC" w:rsidRPr="002E7832" w:rsidRDefault="001570BC" w:rsidP="00D47DED">
      <w:pPr>
        <w:tabs>
          <w:tab w:val="left" w:pos="993"/>
        </w:tabs>
        <w:ind w:firstLine="709"/>
        <w:jc w:val="both"/>
      </w:pPr>
    </w:p>
    <w:p w:rsidR="00140DD9" w:rsidRPr="002E7832" w:rsidRDefault="00140DD9" w:rsidP="00D47DED">
      <w:pPr>
        <w:pStyle w:val="a3"/>
        <w:numPr>
          <w:ilvl w:val="2"/>
          <w:numId w:val="1"/>
        </w:numPr>
        <w:spacing w:after="0" w:line="240" w:lineRule="auto"/>
        <w:ind w:left="0"/>
        <w:jc w:val="center"/>
        <w:rPr>
          <w:rFonts w:ascii="Times New Roman" w:hAnsi="Times New Roman"/>
          <w:b/>
          <w:sz w:val="24"/>
          <w:szCs w:val="24"/>
        </w:rPr>
      </w:pPr>
      <w:r w:rsidRPr="002E7832">
        <w:rPr>
          <w:rFonts w:ascii="Times New Roman" w:hAnsi="Times New Roman"/>
          <w:b/>
          <w:sz w:val="24"/>
          <w:szCs w:val="24"/>
        </w:rPr>
        <w:t>Принципы и подходы к реализации программы</w:t>
      </w:r>
    </w:p>
    <w:p w:rsidR="00140DD9" w:rsidRDefault="00140DD9" w:rsidP="00D47DED">
      <w:pPr>
        <w:ind w:firstLine="708"/>
        <w:jc w:val="both"/>
        <w:rPr>
          <w:b/>
          <w:shd w:val="clear" w:color="auto" w:fill="FFFFFF"/>
        </w:rPr>
      </w:pPr>
      <w:r w:rsidRPr="002E7832">
        <w:rPr>
          <w:shd w:val="clear" w:color="auto" w:fill="FFFFFF"/>
        </w:rPr>
        <w:t xml:space="preserve">В основе данной программы лежат </w:t>
      </w:r>
      <w:r w:rsidRPr="002E7832">
        <w:rPr>
          <w:b/>
          <w:shd w:val="clear" w:color="auto" w:fill="FFFFFF"/>
        </w:rPr>
        <w:t>принципы в соответствии со Стандартом и ПООП:</w:t>
      </w:r>
    </w:p>
    <w:p w:rsidR="001570BC" w:rsidRPr="002E7832" w:rsidRDefault="001570BC" w:rsidP="00D47DED">
      <w:pPr>
        <w:ind w:firstLine="708"/>
        <w:jc w:val="both"/>
        <w:rPr>
          <w:b/>
          <w:shd w:val="clear" w:color="auto" w:fill="FFFFFF"/>
        </w:rPr>
      </w:pPr>
    </w:p>
    <w:p w:rsidR="00140DD9" w:rsidRPr="002E7832" w:rsidRDefault="00140DD9" w:rsidP="00D47DED">
      <w:pPr>
        <w:tabs>
          <w:tab w:val="left" w:pos="567"/>
        </w:tabs>
        <w:ind w:firstLine="709"/>
        <w:jc w:val="both"/>
      </w:pPr>
      <w:r w:rsidRPr="002E7832">
        <w:t>В соответствии со Стандартом Программа построена на следующих принципах:</w:t>
      </w:r>
    </w:p>
    <w:p w:rsidR="00140DD9" w:rsidRPr="002E7832" w:rsidRDefault="00140DD9" w:rsidP="00D47DED">
      <w:pPr>
        <w:tabs>
          <w:tab w:val="left" w:pos="567"/>
        </w:tabs>
        <w:ind w:firstLine="709"/>
        <w:jc w:val="both"/>
      </w:pPr>
      <w:r w:rsidRPr="002E7832">
        <w:t xml:space="preserve">1. </w:t>
      </w:r>
      <w:r w:rsidRPr="002E7832">
        <w:rPr>
          <w:i/>
        </w:rPr>
        <w:t>Поддержка разнообразия детства</w:t>
      </w:r>
      <w:r w:rsidRPr="002E7832">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w:t>
      </w:r>
      <w:r w:rsidRPr="002E7832">
        <w:lastRenderedPageBreak/>
        <w:t xml:space="preserve">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40DD9" w:rsidRPr="002E7832" w:rsidRDefault="00140DD9" w:rsidP="00D47DED">
      <w:pPr>
        <w:tabs>
          <w:tab w:val="left" w:pos="567"/>
        </w:tabs>
        <w:ind w:firstLine="709"/>
        <w:jc w:val="both"/>
      </w:pPr>
      <w:r w:rsidRPr="002E7832">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40DD9" w:rsidRPr="002E7832" w:rsidRDefault="00140DD9" w:rsidP="00D47DED">
      <w:pPr>
        <w:tabs>
          <w:tab w:val="left" w:pos="567"/>
        </w:tabs>
        <w:ind w:firstLine="709"/>
        <w:jc w:val="both"/>
      </w:pPr>
      <w:r w:rsidRPr="002E7832">
        <w:t xml:space="preserve">2. </w:t>
      </w:r>
      <w:r w:rsidRPr="002E7832">
        <w:rPr>
          <w:i/>
        </w:rPr>
        <w:t>Сохранение уникальности и самоценности детства</w:t>
      </w:r>
      <w:r w:rsidRPr="002E7832">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40DD9" w:rsidRPr="002E7832" w:rsidRDefault="00140DD9" w:rsidP="00D47DED">
      <w:pPr>
        <w:tabs>
          <w:tab w:val="left" w:pos="567"/>
        </w:tabs>
        <w:ind w:firstLine="709"/>
        <w:jc w:val="both"/>
      </w:pPr>
      <w:r w:rsidRPr="002E7832">
        <w:t xml:space="preserve">3. </w:t>
      </w:r>
      <w:r w:rsidRPr="002E7832">
        <w:rPr>
          <w:i/>
        </w:rPr>
        <w:t>Позитивная социализация</w:t>
      </w:r>
      <w:r w:rsidRPr="002E7832">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40DD9" w:rsidRPr="002E7832" w:rsidRDefault="00140DD9" w:rsidP="00D47DED">
      <w:pPr>
        <w:tabs>
          <w:tab w:val="left" w:pos="567"/>
        </w:tabs>
        <w:ind w:firstLine="709"/>
        <w:jc w:val="both"/>
      </w:pPr>
      <w:r w:rsidRPr="002E7832">
        <w:t xml:space="preserve">4. </w:t>
      </w:r>
      <w:r w:rsidRPr="002E7832">
        <w:rPr>
          <w:i/>
        </w:rPr>
        <w:t>Личностно-развивающий и гуманистический характер взаимодействия</w:t>
      </w:r>
      <w:r w:rsidRPr="002E7832">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40DD9" w:rsidRPr="002E7832" w:rsidRDefault="00140DD9" w:rsidP="00D47DED">
      <w:pPr>
        <w:tabs>
          <w:tab w:val="left" w:pos="567"/>
        </w:tabs>
        <w:ind w:firstLine="709"/>
        <w:jc w:val="both"/>
      </w:pPr>
      <w:r w:rsidRPr="002E7832">
        <w:t xml:space="preserve">5. </w:t>
      </w:r>
      <w:r w:rsidRPr="002E7832">
        <w:rPr>
          <w:i/>
        </w:rPr>
        <w:t>Содействие и сотрудничество детей и взрослых</w:t>
      </w:r>
      <w:r w:rsidRPr="002E7832">
        <w:t xml:space="preserve">, </w:t>
      </w:r>
      <w:r w:rsidRPr="002E7832">
        <w:rPr>
          <w:i/>
        </w:rPr>
        <w:t>признание ребенка полноценным участником (субъектом) образовательных отношений</w:t>
      </w:r>
      <w:r w:rsidRPr="002E7832">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40DD9" w:rsidRPr="002E7832" w:rsidRDefault="00140DD9" w:rsidP="00D47DED">
      <w:pPr>
        <w:tabs>
          <w:tab w:val="left" w:pos="567"/>
        </w:tabs>
        <w:ind w:firstLine="709"/>
        <w:jc w:val="both"/>
      </w:pPr>
      <w:r w:rsidRPr="002E7832">
        <w:t xml:space="preserve">6. </w:t>
      </w:r>
      <w:r w:rsidRPr="002E7832">
        <w:rPr>
          <w:i/>
        </w:rPr>
        <w:t>Сотрудничество Организации с семьей</w:t>
      </w:r>
      <w:r w:rsidRPr="002E7832">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40DD9" w:rsidRPr="002E7832" w:rsidRDefault="00140DD9" w:rsidP="00D47DED">
      <w:pPr>
        <w:tabs>
          <w:tab w:val="left" w:pos="567"/>
        </w:tabs>
        <w:ind w:firstLine="709"/>
        <w:jc w:val="both"/>
      </w:pPr>
      <w:r w:rsidRPr="002E7832">
        <w:t xml:space="preserve">7. </w:t>
      </w:r>
      <w:r w:rsidRPr="002E7832">
        <w:rPr>
          <w:i/>
        </w:rPr>
        <w:t>Сетевое взаимодействие с организациями</w:t>
      </w:r>
      <w:r w:rsidRPr="002E7832">
        <w:t xml:space="preserve"> социализации, образования, охраны здоровья и другими партнерами, которые могут внести вклад в развитие и образование </w:t>
      </w:r>
      <w:r w:rsidRPr="002E7832">
        <w:lastRenderedPageBreak/>
        <w:t xml:space="preserve">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40DD9" w:rsidRPr="002E7832" w:rsidRDefault="00140DD9" w:rsidP="00D47DED">
      <w:pPr>
        <w:tabs>
          <w:tab w:val="left" w:pos="567"/>
        </w:tabs>
        <w:ind w:firstLine="709"/>
        <w:jc w:val="both"/>
      </w:pPr>
      <w:r w:rsidRPr="002E7832">
        <w:t xml:space="preserve">8. </w:t>
      </w:r>
      <w:r w:rsidRPr="002E7832">
        <w:rPr>
          <w:i/>
        </w:rPr>
        <w:t xml:space="preserve">Индивидуализация дошкольного образования </w:t>
      </w:r>
      <w:r w:rsidRPr="002E7832">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40DD9" w:rsidRPr="002E7832" w:rsidRDefault="00140DD9" w:rsidP="00D47DED">
      <w:pPr>
        <w:tabs>
          <w:tab w:val="left" w:pos="567"/>
        </w:tabs>
        <w:ind w:firstLine="709"/>
        <w:jc w:val="both"/>
      </w:pPr>
      <w:r w:rsidRPr="002E7832">
        <w:t xml:space="preserve">9. </w:t>
      </w:r>
      <w:r w:rsidRPr="002E7832">
        <w:rPr>
          <w:i/>
        </w:rPr>
        <w:t>Возрастная адекватность образования.</w:t>
      </w:r>
      <w:r w:rsidRPr="002E7832">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40DD9" w:rsidRPr="002E7832" w:rsidRDefault="00140DD9" w:rsidP="00D47DED">
      <w:pPr>
        <w:tabs>
          <w:tab w:val="left" w:pos="567"/>
        </w:tabs>
        <w:ind w:firstLine="709"/>
        <w:jc w:val="both"/>
      </w:pPr>
      <w:r w:rsidRPr="002E7832">
        <w:t xml:space="preserve">10. </w:t>
      </w:r>
      <w:r w:rsidRPr="002E7832">
        <w:rPr>
          <w:i/>
        </w:rPr>
        <w:t xml:space="preserve">Развивающее вариативное образование. </w:t>
      </w:r>
      <w:r w:rsidRPr="002E7832">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40DD9" w:rsidRPr="002E7832" w:rsidRDefault="00140DD9" w:rsidP="00D47DED">
      <w:pPr>
        <w:tabs>
          <w:tab w:val="left" w:pos="567"/>
        </w:tabs>
        <w:ind w:firstLine="709"/>
        <w:jc w:val="both"/>
      </w:pPr>
      <w:r w:rsidRPr="002E7832">
        <w:t xml:space="preserve">11. </w:t>
      </w:r>
      <w:r w:rsidRPr="002E7832">
        <w:rPr>
          <w:i/>
        </w:rPr>
        <w:t>Полнота содержания и интеграция отдельных образовательных областей</w:t>
      </w:r>
      <w:r w:rsidRPr="002E7832">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40DD9" w:rsidRPr="002E7832" w:rsidRDefault="00140DD9" w:rsidP="00D47DED">
      <w:pPr>
        <w:tabs>
          <w:tab w:val="left" w:pos="567"/>
        </w:tabs>
        <w:ind w:firstLine="709"/>
        <w:jc w:val="both"/>
      </w:pPr>
      <w:r w:rsidRPr="002E7832">
        <w:t xml:space="preserve">12. </w:t>
      </w:r>
      <w:r w:rsidRPr="002E7832">
        <w:rPr>
          <w:i/>
        </w:rPr>
        <w:t xml:space="preserve">Инвариантность ценностей и целей при вариативности средств реализации и достижения целей Программы. </w:t>
      </w:r>
      <w:r w:rsidRPr="002E7832">
        <w:t xml:space="preserve">Стандарт и Программа задают инвариантные ценности и </w:t>
      </w:r>
      <w:r w:rsidRPr="002E7832">
        <w:lastRenderedPageBreak/>
        <w:t xml:space="preserve">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140DD9" w:rsidRPr="002E7832" w:rsidRDefault="00140DD9" w:rsidP="00D47DED">
      <w:pPr>
        <w:ind w:firstLine="708"/>
        <w:jc w:val="both"/>
      </w:pPr>
      <w:r w:rsidRPr="002E7832">
        <w:t>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40DD9" w:rsidRPr="002E7832" w:rsidRDefault="00140DD9" w:rsidP="00D47DED">
      <w:pPr>
        <w:ind w:firstLine="708"/>
        <w:jc w:val="both"/>
      </w:pPr>
      <w:r w:rsidRPr="002E7832">
        <w:t>Программа составлена с учетом основных принципах дошкольного образования:</w:t>
      </w:r>
    </w:p>
    <w:p w:rsidR="00140DD9" w:rsidRPr="002E7832" w:rsidRDefault="00140DD9" w:rsidP="00D47DED">
      <w:pPr>
        <w:ind w:firstLine="708"/>
        <w:jc w:val="both"/>
      </w:pPr>
      <w:r w:rsidRPr="002E7832">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40DD9" w:rsidRPr="002E7832" w:rsidRDefault="00140DD9" w:rsidP="00D47DED">
      <w:pPr>
        <w:ind w:firstLine="708"/>
        <w:jc w:val="both"/>
      </w:pPr>
      <w:r w:rsidRPr="002E7832">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40DD9" w:rsidRPr="002E7832" w:rsidRDefault="00140DD9" w:rsidP="00D47DED">
      <w:pPr>
        <w:ind w:firstLine="708"/>
        <w:jc w:val="both"/>
      </w:pPr>
      <w:r w:rsidRPr="002E7832">
        <w:t>3) содействие и сотрудничество детей и взрослых, признание ребенка полноценным участником (субъектом) образовательных отношений;</w:t>
      </w:r>
    </w:p>
    <w:p w:rsidR="00140DD9" w:rsidRPr="002E7832" w:rsidRDefault="00140DD9" w:rsidP="00D47DED">
      <w:pPr>
        <w:ind w:firstLine="708"/>
        <w:jc w:val="both"/>
      </w:pPr>
      <w:r w:rsidRPr="002E7832">
        <w:t>4) поддержка инициативы детей в различных видах деятельности;</w:t>
      </w:r>
    </w:p>
    <w:p w:rsidR="00140DD9" w:rsidRPr="002E7832" w:rsidRDefault="00140DD9" w:rsidP="00D47DED">
      <w:pPr>
        <w:ind w:firstLine="708"/>
        <w:jc w:val="both"/>
      </w:pPr>
      <w:r w:rsidRPr="002E7832">
        <w:t>5) сотрудничество Организации с семьей;</w:t>
      </w:r>
    </w:p>
    <w:p w:rsidR="00140DD9" w:rsidRPr="002E7832" w:rsidRDefault="00140DD9" w:rsidP="00D47DED">
      <w:pPr>
        <w:ind w:firstLine="708"/>
        <w:jc w:val="both"/>
      </w:pPr>
      <w:r w:rsidRPr="002E7832">
        <w:t>6) приобщение детей к социокультурным нормам, традициям семьи, общества и государства;</w:t>
      </w:r>
    </w:p>
    <w:p w:rsidR="00140DD9" w:rsidRPr="002E7832" w:rsidRDefault="00140DD9" w:rsidP="00D47DED">
      <w:pPr>
        <w:ind w:firstLine="708"/>
        <w:jc w:val="both"/>
      </w:pPr>
      <w:r w:rsidRPr="002E7832">
        <w:t>7) формирование познавательных интересов и познавательных действий ребенка в различных видах деятельности;</w:t>
      </w:r>
    </w:p>
    <w:p w:rsidR="00140DD9" w:rsidRPr="002E7832" w:rsidRDefault="00140DD9" w:rsidP="00D47DED">
      <w:pPr>
        <w:ind w:firstLine="708"/>
        <w:jc w:val="both"/>
      </w:pPr>
      <w:r w:rsidRPr="002E7832">
        <w:t>8) возрастная адекватность дошкольного образования (соответствие условий, требований, методов возрасту и особенностям развития);</w:t>
      </w:r>
    </w:p>
    <w:p w:rsidR="00140DD9" w:rsidRPr="002E7832" w:rsidRDefault="00140DD9" w:rsidP="00D47DED">
      <w:pPr>
        <w:ind w:firstLine="708"/>
        <w:jc w:val="both"/>
      </w:pPr>
      <w:r w:rsidRPr="002E7832">
        <w:t>9) учет этнокультурной ситуации развития детей.</w:t>
      </w:r>
    </w:p>
    <w:p w:rsidR="00140DD9" w:rsidRPr="002E7832" w:rsidRDefault="00140DD9" w:rsidP="00D47DED">
      <w:pPr>
        <w:jc w:val="both"/>
      </w:pPr>
      <w:r w:rsidRPr="002E7832">
        <w:t>На принципах построения образовательной среды, которая:</w:t>
      </w:r>
    </w:p>
    <w:p w:rsidR="00140DD9" w:rsidRPr="002E7832" w:rsidRDefault="00140DD9" w:rsidP="00D47DED">
      <w:pPr>
        <w:jc w:val="both"/>
      </w:pPr>
      <w:r w:rsidRPr="002E7832">
        <w:t>1) гарантирует охрану и укрепление физического и психического здоровья детей;</w:t>
      </w:r>
    </w:p>
    <w:p w:rsidR="00140DD9" w:rsidRPr="002E7832" w:rsidRDefault="00140DD9" w:rsidP="00D47DED">
      <w:pPr>
        <w:jc w:val="both"/>
      </w:pPr>
      <w:r w:rsidRPr="002E7832">
        <w:t>2) обеспечивает эмоциональное благополучие детей;</w:t>
      </w:r>
    </w:p>
    <w:p w:rsidR="00140DD9" w:rsidRPr="002E7832" w:rsidRDefault="00140DD9" w:rsidP="00D47DED">
      <w:pPr>
        <w:jc w:val="both"/>
      </w:pPr>
      <w:r w:rsidRPr="002E7832">
        <w:t>3) способствует профессиональному развитию педагогических работников;</w:t>
      </w:r>
    </w:p>
    <w:p w:rsidR="00140DD9" w:rsidRPr="002E7832" w:rsidRDefault="00140DD9" w:rsidP="00D47DED">
      <w:pPr>
        <w:jc w:val="both"/>
      </w:pPr>
      <w:r w:rsidRPr="002E7832">
        <w:t>4) создает условия для развивающего вариативного дошкольного образования;</w:t>
      </w:r>
    </w:p>
    <w:p w:rsidR="00140DD9" w:rsidRPr="002E7832" w:rsidRDefault="00140DD9" w:rsidP="00D47DED">
      <w:pPr>
        <w:jc w:val="both"/>
      </w:pPr>
      <w:r w:rsidRPr="002E7832">
        <w:t>5) обеспечивает открытость дошкольного образования;</w:t>
      </w:r>
    </w:p>
    <w:p w:rsidR="00140DD9" w:rsidRPr="002E7832" w:rsidRDefault="00140DD9" w:rsidP="00D47DED">
      <w:pPr>
        <w:jc w:val="both"/>
      </w:pPr>
      <w:r w:rsidRPr="002E7832">
        <w:t>6) создает условия для участия родителей (законных представителей) в образовательной деятельности.</w:t>
      </w:r>
    </w:p>
    <w:p w:rsidR="00140DD9" w:rsidRPr="002E7832" w:rsidRDefault="00140DD9" w:rsidP="00D47DED">
      <w:pPr>
        <w:jc w:val="both"/>
      </w:pPr>
      <w:r w:rsidRPr="002E7832">
        <w:t xml:space="preserve">Для реализации Программы обеспечены следующие психолого-педагогические условия: </w:t>
      </w:r>
    </w:p>
    <w:p w:rsidR="00140DD9" w:rsidRPr="002E7832" w:rsidRDefault="00140DD9" w:rsidP="00D47DED">
      <w:pPr>
        <w:jc w:val="both"/>
      </w:pPr>
      <w:r w:rsidRPr="002E7832">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40DD9" w:rsidRPr="002E7832" w:rsidRDefault="00140DD9" w:rsidP="00D47DED">
      <w:pPr>
        <w:jc w:val="both"/>
      </w:pPr>
      <w:r w:rsidRPr="002E7832">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40DD9" w:rsidRPr="002E7832" w:rsidRDefault="00140DD9" w:rsidP="00D47DED">
      <w:pPr>
        <w:jc w:val="both"/>
      </w:pPr>
      <w:r w:rsidRPr="002E7832">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40DD9" w:rsidRPr="002E7832" w:rsidRDefault="00140DD9" w:rsidP="00D47DED">
      <w:pPr>
        <w:jc w:val="both"/>
      </w:pPr>
      <w:r w:rsidRPr="002E7832">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40DD9" w:rsidRPr="002E7832" w:rsidRDefault="00140DD9" w:rsidP="00D47DED">
      <w:pPr>
        <w:jc w:val="both"/>
      </w:pPr>
      <w:r w:rsidRPr="002E7832">
        <w:t>5) поддержка инициативы и самостоятельности детей в специфических для них видах деятельности;</w:t>
      </w:r>
    </w:p>
    <w:p w:rsidR="00140DD9" w:rsidRPr="002E7832" w:rsidRDefault="00140DD9" w:rsidP="00D47DED">
      <w:pPr>
        <w:jc w:val="both"/>
      </w:pPr>
      <w:r w:rsidRPr="002E7832">
        <w:t>6) возможность выбора детьми материалов, видов активности, участников совместной деятельности и общения;</w:t>
      </w:r>
    </w:p>
    <w:p w:rsidR="00140DD9" w:rsidRPr="002E7832" w:rsidRDefault="00140DD9" w:rsidP="00D47DED">
      <w:pPr>
        <w:jc w:val="both"/>
      </w:pPr>
      <w:r w:rsidRPr="002E7832">
        <w:t>7) защита детей от всех форм физического и психического насилия</w:t>
      </w:r>
      <w:r w:rsidRPr="002E7832">
        <w:rPr>
          <w:vertAlign w:val="superscript"/>
        </w:rPr>
        <w:t>5</w:t>
      </w:r>
      <w:r w:rsidRPr="002E7832">
        <w:t>;</w:t>
      </w:r>
    </w:p>
    <w:p w:rsidR="00140DD9" w:rsidRPr="002E7832" w:rsidRDefault="00140DD9" w:rsidP="00D47DED">
      <w:pPr>
        <w:jc w:val="both"/>
      </w:pPr>
      <w:r w:rsidRPr="002E7832">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40DD9" w:rsidRPr="002E7832" w:rsidRDefault="00140DD9" w:rsidP="00D47DED">
      <w:pPr>
        <w:jc w:val="both"/>
      </w:pPr>
      <w:r w:rsidRPr="002E7832">
        <w:t>В Программе отражены условия, необходимые для создания социальной ситуации развития детей, соответствующей специфике дошкольного возраста, предполагают:</w:t>
      </w:r>
    </w:p>
    <w:p w:rsidR="00140DD9" w:rsidRPr="002E7832" w:rsidRDefault="00140DD9" w:rsidP="00D47DED">
      <w:pPr>
        <w:jc w:val="both"/>
      </w:pPr>
      <w:r w:rsidRPr="002E7832">
        <w:t>1) обеспечение эмоционального благополучия через:</w:t>
      </w:r>
    </w:p>
    <w:p w:rsidR="00140DD9" w:rsidRPr="002E7832" w:rsidRDefault="00140DD9" w:rsidP="00D47DED">
      <w:pPr>
        <w:jc w:val="both"/>
      </w:pPr>
      <w:r w:rsidRPr="002E7832">
        <w:t>непосредственное общение с каждым ребенком;</w:t>
      </w:r>
    </w:p>
    <w:p w:rsidR="00140DD9" w:rsidRPr="002E7832" w:rsidRDefault="00140DD9" w:rsidP="00D47DED">
      <w:pPr>
        <w:jc w:val="both"/>
      </w:pPr>
      <w:r w:rsidRPr="002E7832">
        <w:t>уважительное отношение к каждому ребенку, к его чувствам и потребностям;</w:t>
      </w:r>
    </w:p>
    <w:p w:rsidR="00140DD9" w:rsidRPr="002E7832" w:rsidRDefault="00140DD9" w:rsidP="00D47DED">
      <w:pPr>
        <w:jc w:val="both"/>
      </w:pPr>
      <w:r w:rsidRPr="002E7832">
        <w:t>2) поддержку индивидуальности и инициативы детей через:</w:t>
      </w:r>
    </w:p>
    <w:p w:rsidR="00140DD9" w:rsidRPr="002E7832" w:rsidRDefault="00140DD9" w:rsidP="00D47DED">
      <w:pPr>
        <w:jc w:val="both"/>
      </w:pPr>
      <w:r w:rsidRPr="002E7832">
        <w:t>создание условий для свободного выбора детьми деятельности, участников совместной деятельности;</w:t>
      </w:r>
    </w:p>
    <w:p w:rsidR="00140DD9" w:rsidRPr="002E7832" w:rsidRDefault="00140DD9" w:rsidP="00D47DED">
      <w:pPr>
        <w:jc w:val="both"/>
      </w:pPr>
      <w:r w:rsidRPr="002E7832">
        <w:t>создание условий для принятия детьми решений, выражения своих чувств и мыслей;</w:t>
      </w:r>
    </w:p>
    <w:p w:rsidR="00140DD9" w:rsidRPr="002E7832" w:rsidRDefault="00140DD9" w:rsidP="00D47DED">
      <w:pPr>
        <w:jc w:val="both"/>
      </w:pPr>
      <w:r w:rsidRPr="002E7832">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40DD9" w:rsidRPr="002E7832" w:rsidRDefault="00140DD9" w:rsidP="00D47DED">
      <w:pPr>
        <w:jc w:val="both"/>
      </w:pPr>
      <w:r w:rsidRPr="002E7832">
        <w:t>3) установление правил взаимодействия в разных ситуациях:</w:t>
      </w:r>
    </w:p>
    <w:p w:rsidR="00140DD9" w:rsidRPr="002E7832" w:rsidRDefault="00140DD9" w:rsidP="00D47DED">
      <w:pPr>
        <w:jc w:val="both"/>
      </w:pPr>
      <w:r w:rsidRPr="002E7832">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40DD9" w:rsidRPr="002E7832" w:rsidRDefault="00140DD9" w:rsidP="00D47DED">
      <w:pPr>
        <w:jc w:val="both"/>
      </w:pPr>
      <w:r w:rsidRPr="002E7832">
        <w:t>развитие коммуникативных способностей детей, позволяющих разрешать конфликтные ситуации со сверстниками;</w:t>
      </w:r>
    </w:p>
    <w:p w:rsidR="00140DD9" w:rsidRPr="002E7832" w:rsidRDefault="00140DD9" w:rsidP="00D47DED">
      <w:pPr>
        <w:jc w:val="both"/>
      </w:pPr>
      <w:r w:rsidRPr="002E7832">
        <w:t>развитие умения детей работать в группе сверстников;</w:t>
      </w:r>
    </w:p>
    <w:p w:rsidR="00140DD9" w:rsidRPr="002E7832" w:rsidRDefault="00140DD9" w:rsidP="00D47DED">
      <w:pPr>
        <w:jc w:val="both"/>
      </w:pPr>
      <w:r w:rsidRPr="002E7832">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40DD9" w:rsidRPr="002E7832" w:rsidRDefault="00140DD9" w:rsidP="00D47DED">
      <w:pPr>
        <w:jc w:val="both"/>
      </w:pPr>
      <w:r w:rsidRPr="002E7832">
        <w:t>создание условий для овладения культурными средствами деятельности;</w:t>
      </w:r>
    </w:p>
    <w:p w:rsidR="00140DD9" w:rsidRPr="002E7832" w:rsidRDefault="00140DD9" w:rsidP="00D47DED">
      <w:pPr>
        <w:jc w:val="both"/>
      </w:pPr>
      <w:r w:rsidRPr="002E7832">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40DD9" w:rsidRPr="002E7832" w:rsidRDefault="00140DD9" w:rsidP="00D47DED">
      <w:pPr>
        <w:jc w:val="both"/>
      </w:pPr>
      <w:r w:rsidRPr="002E7832">
        <w:t>поддержку спонтанной игры детей, ее обогащение, обеспечение игрового времени и пространства;</w:t>
      </w:r>
    </w:p>
    <w:p w:rsidR="00140DD9" w:rsidRPr="002E7832" w:rsidRDefault="00140DD9" w:rsidP="00D47DED">
      <w:pPr>
        <w:jc w:val="both"/>
      </w:pPr>
      <w:r w:rsidRPr="002E7832">
        <w:t>оценку индивидуального развития детей;</w:t>
      </w:r>
    </w:p>
    <w:p w:rsidR="00140DD9" w:rsidRPr="002E7832" w:rsidRDefault="00140DD9" w:rsidP="00D47DED">
      <w:pPr>
        <w:jc w:val="both"/>
      </w:pPr>
      <w:r w:rsidRPr="002E7832">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40DD9" w:rsidRPr="002E7832" w:rsidRDefault="00140DD9" w:rsidP="00D47DED">
      <w:pPr>
        <w:pStyle w:val="Default"/>
        <w:jc w:val="both"/>
        <w:rPr>
          <w:rFonts w:ascii="Times New Roman" w:hAnsi="Times New Roman" w:cs="Times New Roman"/>
          <w:color w:val="auto"/>
        </w:rPr>
      </w:pPr>
    </w:p>
    <w:p w:rsidR="00140DD9" w:rsidRPr="002E7832" w:rsidRDefault="00140DD9" w:rsidP="00D47DED">
      <w:pPr>
        <w:pStyle w:val="Default"/>
        <w:jc w:val="center"/>
        <w:rPr>
          <w:rFonts w:ascii="Times New Roman" w:hAnsi="Times New Roman" w:cs="Times New Roman"/>
          <w:b/>
          <w:color w:val="auto"/>
        </w:rPr>
      </w:pPr>
      <w:r w:rsidRPr="002E7832">
        <w:rPr>
          <w:rFonts w:ascii="Times New Roman" w:hAnsi="Times New Roman" w:cs="Times New Roman"/>
          <w:b/>
          <w:color w:val="auto"/>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40DD9" w:rsidRPr="002E7832" w:rsidRDefault="00140DD9" w:rsidP="00D47DED">
      <w:pPr>
        <w:ind w:firstLine="709"/>
        <w:jc w:val="both"/>
        <w:rPr>
          <w:b/>
        </w:rPr>
      </w:pPr>
    </w:p>
    <w:p w:rsidR="00140DD9" w:rsidRPr="002E7832" w:rsidRDefault="00140DD9" w:rsidP="00D47DED">
      <w:pPr>
        <w:ind w:firstLine="708"/>
        <w:jc w:val="both"/>
      </w:pPr>
      <w:r w:rsidRPr="002E7832">
        <w:t xml:space="preserve">Урал - великий край державы, с богатыми горными породами, со своеобразной природой, с особым климатом, когда зима начинается в ноябре и закачивается в конце апреля. Организация в детском саду зимних забав, приобщение к таким видам спорта как </w:t>
      </w:r>
      <w:r w:rsidRPr="002E7832">
        <w:lastRenderedPageBreak/>
        <w:t xml:space="preserve">лыжный спорт, хоккей, саночный спорт. Здесь живут интересные люди, с интересной историей. Население Урала многонационально. </w:t>
      </w:r>
    </w:p>
    <w:p w:rsidR="00140DD9" w:rsidRPr="002E7832" w:rsidRDefault="00140DD9" w:rsidP="00D47DED">
      <w:pPr>
        <w:ind w:firstLine="709"/>
        <w:jc w:val="both"/>
      </w:pPr>
      <w:r w:rsidRPr="002E7832">
        <w:t xml:space="preserve">Из них 73 девочки, 112 мальчиков. Большинство детей общеразвивающих групп имеют 2 группу здоровья 44% . 3 группу здоровья имеют 31% детей, 1 группу 25% детей. Группы компенсирующей направленности посещают дети-инвалиды, которые имеют диагноз по медицинскому справочнику МКБ-10: </w:t>
      </w:r>
      <w:r w:rsidRPr="002E7832">
        <w:rPr>
          <w:lang w:val="en-US"/>
        </w:rPr>
        <w:t>F</w:t>
      </w:r>
      <w:r w:rsidRPr="002E7832">
        <w:t xml:space="preserve">70 – </w:t>
      </w:r>
      <w:r w:rsidRPr="002E7832">
        <w:rPr>
          <w:lang w:val="en-US"/>
        </w:rPr>
        <w:t>F</w:t>
      </w:r>
      <w:r w:rsidRPr="002E7832">
        <w:t xml:space="preserve"> 79. F80 - F89.</w:t>
      </w:r>
    </w:p>
    <w:p w:rsidR="00140DD9" w:rsidRPr="002E7832" w:rsidRDefault="00140DD9" w:rsidP="00D47DED">
      <w:pPr>
        <w:jc w:val="both"/>
      </w:pPr>
      <w:r w:rsidRPr="002E7832">
        <w:t>Контингент детей составляют большую часть дети из семей работников градообразующего предприятия «УралВагонЗавод».</w:t>
      </w:r>
    </w:p>
    <w:p w:rsidR="00140DD9" w:rsidRPr="002E7832" w:rsidRDefault="00140DD9" w:rsidP="00D47DED">
      <w:pPr>
        <w:jc w:val="both"/>
      </w:pPr>
      <w:r w:rsidRPr="002E7832">
        <w:t>Коллектив детского сада насчитывает 52 человека. Из них 20 педагогов. В каждой группе имеется младший воспитатель – 10 человек. Один инструктор по физической культуре. 3 учителя дефектолога, один педагог-психолог. 85% педагогов имеют высшее образование и специальное дошкольное образование. 15% проходят обучение в высших учебных заведениях.</w:t>
      </w:r>
    </w:p>
    <w:p w:rsidR="00140DD9" w:rsidRPr="002E7832" w:rsidRDefault="00140DD9" w:rsidP="00D47DED">
      <w:pPr>
        <w:jc w:val="both"/>
      </w:pPr>
      <w:r w:rsidRPr="002E7832">
        <w:tab/>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140DD9" w:rsidRPr="002E7832" w:rsidRDefault="00140DD9" w:rsidP="00D47DED">
      <w:pPr>
        <w:ind w:firstLine="708"/>
        <w:jc w:val="both"/>
      </w:pPr>
      <w:r w:rsidRPr="002E7832">
        <w:t>При реализации Программы проводиться оценка индивидуального развития детей,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используются исключительно для решения следующих образовательных задач:</w:t>
      </w:r>
    </w:p>
    <w:p w:rsidR="00140DD9" w:rsidRPr="002E7832" w:rsidRDefault="00140DD9" w:rsidP="00D47DED">
      <w:pPr>
        <w:jc w:val="both"/>
      </w:pPr>
      <w:r w:rsidRPr="002E7832">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40DD9" w:rsidRPr="002E7832" w:rsidRDefault="00140DD9" w:rsidP="00D47DED">
      <w:pPr>
        <w:jc w:val="both"/>
      </w:pPr>
      <w:r w:rsidRPr="002E7832">
        <w:t>2) оптимизации работы с группой детей.</w:t>
      </w:r>
    </w:p>
    <w:p w:rsidR="00140DD9" w:rsidRPr="002E7832" w:rsidRDefault="00140DD9" w:rsidP="00D47DED">
      <w:pPr>
        <w:ind w:firstLine="708"/>
        <w:jc w:val="both"/>
      </w:pPr>
      <w:r w:rsidRPr="002E7832">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по запросам родителей и или их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40DD9" w:rsidRPr="002E7832" w:rsidRDefault="00140DD9" w:rsidP="00D47DED">
      <w:pPr>
        <w:ind w:firstLine="708"/>
        <w:jc w:val="both"/>
      </w:pPr>
      <w:r w:rsidRPr="002E7832">
        <w:t>Мониторинг образовательной деятельности проводится, используя методический комплект на все возрастные группы, в том числе для детей с ОВЗ:</w:t>
      </w:r>
      <w:r w:rsidRPr="002E7832">
        <w:rPr>
          <w:b/>
          <w:bCs/>
          <w:color w:val="000000"/>
          <w:shd w:val="clear" w:color="auto" w:fill="FFFFFF"/>
        </w:rPr>
        <w:t xml:space="preserve"> </w:t>
      </w:r>
      <w:r w:rsidRPr="002E7832">
        <w:rPr>
          <w:shd w:val="clear" w:color="auto" w:fill="FFFFFF"/>
        </w:rPr>
        <w:t>Наталья Верещагина: Диагностика педагогического процесса</w:t>
      </w:r>
      <w:r w:rsidRPr="002E7832">
        <w:t xml:space="preserve">. </w:t>
      </w:r>
      <w:r w:rsidRPr="002E7832">
        <w:rPr>
          <w:shd w:val="clear" w:color="auto" w:fill="FFFFFF"/>
        </w:rPr>
        <w:t>ФГОС</w:t>
      </w:r>
      <w:r w:rsidRPr="002E7832">
        <w:rPr>
          <w:color w:val="000000"/>
          <w:shd w:val="clear" w:color="auto" w:fill="F0EDED"/>
        </w:rPr>
        <w:t xml:space="preserve">. </w:t>
      </w:r>
      <w:r w:rsidRPr="002E7832">
        <w:t>Мониторинг осуществляется в виде наблюдений в течение всего учебного года, во время образовательной деятельности, режимных моментах и свободной деятельности детей. Их основу составляют определенные Стандартом образовательные области и направления их реализации.</w:t>
      </w:r>
    </w:p>
    <w:p w:rsidR="00140DD9" w:rsidRPr="002E7832" w:rsidRDefault="00140DD9" w:rsidP="00D47DED">
      <w:pPr>
        <w:ind w:firstLine="709"/>
        <w:jc w:val="both"/>
      </w:pPr>
      <w:r w:rsidRPr="002E7832">
        <w:t>Программа составлена учитывая особенности развития детей дошкольного возраста, ведущего вида деятельности. На теории развивающего обучения Гальперина, учитывая зону ближайшего развития детей – теория Выготского Л.С.</w:t>
      </w:r>
    </w:p>
    <w:p w:rsidR="00140DD9" w:rsidRPr="002E7832" w:rsidRDefault="00140DD9" w:rsidP="00D47DED">
      <w:pPr>
        <w:ind w:firstLine="708"/>
        <w:jc w:val="both"/>
        <w:rPr>
          <w:b/>
        </w:rPr>
      </w:pPr>
      <w:r w:rsidRPr="002E7832">
        <w:rPr>
          <w:b/>
        </w:rPr>
        <w:t xml:space="preserve">Описание ведущего вида деятельности характерного для каждого возраста: </w:t>
      </w:r>
    </w:p>
    <w:p w:rsidR="00140DD9" w:rsidRPr="002E7832" w:rsidRDefault="00140DD9" w:rsidP="00D47DED">
      <w:pPr>
        <w:jc w:val="both"/>
        <w:rPr>
          <w:b/>
        </w:rPr>
      </w:pPr>
      <w:r w:rsidRPr="002E7832">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2E7832">
        <w:rPr>
          <w:spacing w:val="-1"/>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40DD9" w:rsidRPr="002E7832" w:rsidRDefault="00140DD9" w:rsidP="00D47DED">
      <w:pPr>
        <w:shd w:val="clear" w:color="auto" w:fill="FFFFFF"/>
        <w:jc w:val="both"/>
      </w:pPr>
      <w:r w:rsidRPr="002E7832">
        <w:lastRenderedPageBreak/>
        <w:t xml:space="preserve">для детей дошкольного возраста (3 года - 8 лет) - ряд видов деятельности, </w:t>
      </w:r>
      <w:r w:rsidRPr="002E7832">
        <w:rPr>
          <w:spacing w:val="-1"/>
        </w:rPr>
        <w:t xml:space="preserve">таких как игровая, включая сюжетно-ролевую игру, игру с правилами и другие виды </w:t>
      </w:r>
      <w:r w:rsidRPr="002E7832">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2E7832">
        <w:rPr>
          <w:spacing w:val="-1"/>
        </w:rPr>
        <w:t xml:space="preserve">движения, игры на детских музыкальных инструментах) и двигательная (овладение </w:t>
      </w:r>
      <w:r w:rsidRPr="002E7832">
        <w:t>основными движениями) формы активности ребенка.</w:t>
      </w:r>
    </w:p>
    <w:p w:rsidR="00140DD9" w:rsidRPr="002E7832" w:rsidRDefault="00140DD9" w:rsidP="00D47DED">
      <w:pPr>
        <w:shd w:val="clear" w:color="auto" w:fill="FFFFFF"/>
        <w:jc w:val="center"/>
        <w:rPr>
          <w:b/>
        </w:rPr>
      </w:pPr>
      <w:r w:rsidRPr="002E7832">
        <w:rPr>
          <w:b/>
        </w:rPr>
        <w:t>Возрастные и психологические особенности детей</w:t>
      </w:r>
    </w:p>
    <w:p w:rsidR="00140DD9" w:rsidRPr="002E7832" w:rsidRDefault="00140DD9" w:rsidP="00D47DED">
      <w:pPr>
        <w:shd w:val="clear" w:color="auto" w:fill="FFFFFF"/>
        <w:jc w:val="center"/>
        <w:rPr>
          <w:b/>
        </w:rPr>
      </w:pPr>
      <w:r w:rsidRPr="002E7832">
        <w:rPr>
          <w:b/>
        </w:rPr>
        <w:t>Первая младшая группа (2-3 года)</w:t>
      </w:r>
    </w:p>
    <w:p w:rsidR="00140DD9" w:rsidRPr="002E7832" w:rsidRDefault="00140DD9" w:rsidP="00D47DED">
      <w:pPr>
        <w:shd w:val="clear" w:color="auto" w:fill="FFFFFF"/>
        <w:ind w:firstLine="708"/>
        <w:jc w:val="both"/>
      </w:pPr>
      <w:r w:rsidRPr="002E7832">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40DD9" w:rsidRPr="002E7832" w:rsidRDefault="00140DD9" w:rsidP="00D47DED">
      <w:pPr>
        <w:shd w:val="clear" w:color="auto" w:fill="FFFFFF"/>
        <w:jc w:val="both"/>
      </w:pPr>
      <w:r w:rsidRPr="002E7832">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bookmarkStart w:id="0" w:name="2"/>
      <w:bookmarkEnd w:id="0"/>
      <w:r w:rsidRPr="002E7832">
        <w:t xml:space="preserve">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характерны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w:t>
      </w:r>
      <w:r w:rsidRPr="002E7832">
        <w:lastRenderedPageBreak/>
        <w:t xml:space="preserve">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w:t>
      </w:r>
    </w:p>
    <w:p w:rsidR="00140DD9" w:rsidRPr="002E7832" w:rsidRDefault="00140DD9" w:rsidP="00D47DED">
      <w:pPr>
        <w:shd w:val="clear" w:color="auto" w:fill="FFFFFF"/>
        <w:jc w:val="center"/>
        <w:rPr>
          <w:b/>
        </w:rPr>
      </w:pPr>
      <w:r w:rsidRPr="002E7832">
        <w:rPr>
          <w:b/>
        </w:rPr>
        <w:t>Вторая младшая группа (3-4 года)</w:t>
      </w:r>
    </w:p>
    <w:p w:rsidR="00140DD9" w:rsidRPr="002E7832" w:rsidRDefault="00140DD9" w:rsidP="00D47DED">
      <w:pPr>
        <w:shd w:val="clear" w:color="auto" w:fill="FFFFFF"/>
        <w:ind w:firstLine="708"/>
        <w:jc w:val="both"/>
      </w:pPr>
      <w:r w:rsidRPr="002E7832">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w:t>
      </w:r>
    </w:p>
    <w:p w:rsidR="00140DD9" w:rsidRPr="002E7832" w:rsidRDefault="00140DD9" w:rsidP="00D47DED">
      <w:pPr>
        <w:shd w:val="clear" w:color="auto" w:fill="FFFFFF"/>
        <w:ind w:firstLine="708"/>
        <w:jc w:val="both"/>
      </w:pPr>
      <w:r w:rsidRPr="002E7832">
        <w:t>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ДОУ, а при определенной организации образовательного процесса  в помещении всего ДОУ.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40DD9" w:rsidRPr="002E7832" w:rsidRDefault="00140DD9" w:rsidP="00D47DED">
      <w:pPr>
        <w:shd w:val="clear" w:color="auto" w:fill="FFFFFF"/>
        <w:ind w:firstLine="708"/>
        <w:jc w:val="both"/>
      </w:pPr>
      <w:r w:rsidRPr="002E7832">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w:t>
      </w:r>
    </w:p>
    <w:p w:rsidR="00140DD9" w:rsidRPr="002E7832" w:rsidRDefault="00140DD9" w:rsidP="00D47DED">
      <w:pPr>
        <w:shd w:val="clear" w:color="auto" w:fill="FFFFFF"/>
        <w:jc w:val="both"/>
      </w:pPr>
      <w:r w:rsidRPr="002E7832">
        <w:t xml:space="preserve">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E7832">
        <w:tab/>
        <w:t xml:space="preserve">Положение ребенка в группе сверстников во многом определяется мнением воспитателя.В младшем дошкольном возрасте можно наблюдать соподчинение мотивов поведения в относительно простых ситуациях. Сознательное управление поведением </w:t>
      </w:r>
      <w:r w:rsidRPr="002E7832">
        <w:lastRenderedPageBreak/>
        <w:t xml:space="preserve">только начинает складываться; во многом поведение ребенка еще ситуативно. Вместе с тем можно наблюдать и случаи ограничения собственных </w:t>
      </w:r>
      <w:bookmarkStart w:id="1" w:name="3"/>
      <w:bookmarkEnd w:id="1"/>
      <w:r w:rsidRPr="002E7832">
        <w:t>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w:t>
      </w:r>
    </w:p>
    <w:p w:rsidR="00140DD9" w:rsidRPr="002E7832" w:rsidRDefault="00140DD9" w:rsidP="00D47DED">
      <w:pPr>
        <w:shd w:val="clear" w:color="auto" w:fill="FFFFFF"/>
        <w:jc w:val="center"/>
        <w:rPr>
          <w:b/>
        </w:rPr>
      </w:pPr>
      <w:r w:rsidRPr="002E7832">
        <w:rPr>
          <w:b/>
        </w:rPr>
        <w:t>Средняя группа (4-5 лет)</w:t>
      </w:r>
    </w:p>
    <w:p w:rsidR="00140DD9" w:rsidRPr="002E7832" w:rsidRDefault="00140DD9" w:rsidP="00D47DED">
      <w:pPr>
        <w:shd w:val="clear" w:color="auto" w:fill="FFFFFF"/>
        <w:ind w:firstLine="708"/>
        <w:jc w:val="both"/>
      </w:pPr>
      <w:r w:rsidRPr="002E7832">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p>
    <w:p w:rsidR="00140DD9" w:rsidRPr="002E7832" w:rsidRDefault="00140DD9" w:rsidP="00D47DED">
      <w:pPr>
        <w:shd w:val="clear" w:color="auto" w:fill="FFFFFF"/>
        <w:jc w:val="both"/>
      </w:pPr>
      <w:r w:rsidRPr="002E7832">
        <w:t>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40DD9" w:rsidRPr="002E7832" w:rsidRDefault="00140DD9" w:rsidP="00D47DED">
      <w:pPr>
        <w:shd w:val="clear" w:color="auto" w:fill="FFFFFF"/>
        <w:jc w:val="both"/>
      </w:pPr>
      <w:r w:rsidRPr="002E7832">
        <w:tab/>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w:t>
      </w:r>
      <w:r w:rsidRPr="002E7832">
        <w:lastRenderedPageBreak/>
        <w:t xml:space="preserve">может быть сложной и трудной для понимания, но она вызывает у него интерес. У детей формируется потребность в уважении со стороны взрослого, </w:t>
      </w:r>
    </w:p>
    <w:p w:rsidR="00140DD9" w:rsidRPr="002E7832" w:rsidRDefault="00140DD9" w:rsidP="00D47DED">
      <w:pPr>
        <w:shd w:val="clear" w:color="auto" w:fill="FFFFFF"/>
        <w:jc w:val="both"/>
      </w:pPr>
      <w:r w:rsidRPr="002E7832">
        <w:t xml:space="preserve">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140DD9" w:rsidRPr="002E7832" w:rsidRDefault="00140DD9" w:rsidP="00D47DED">
      <w:pPr>
        <w:shd w:val="clear" w:color="auto" w:fill="FFFFFF"/>
        <w:jc w:val="both"/>
      </w:pPr>
      <w:r w:rsidRPr="002E7832">
        <w:tab/>
        <w:t xml:space="preserve">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совершенствованием восприятия; формированием потребности в уважении со стороны взрослого, появлением обидчивости, конкурентности, соревновательности со сверстниками. </w:t>
      </w:r>
    </w:p>
    <w:p w:rsidR="00140DD9" w:rsidRPr="002E7832" w:rsidRDefault="00140DD9" w:rsidP="00D47DED">
      <w:pPr>
        <w:shd w:val="clear" w:color="auto" w:fill="FFFFFF"/>
        <w:jc w:val="center"/>
        <w:rPr>
          <w:b/>
        </w:rPr>
      </w:pPr>
      <w:r w:rsidRPr="002E7832">
        <w:rPr>
          <w:b/>
        </w:rPr>
        <w:t>Старшая группа (5-6 лет)</w:t>
      </w:r>
    </w:p>
    <w:p w:rsidR="00140DD9" w:rsidRPr="002E7832" w:rsidRDefault="00140DD9" w:rsidP="00D47DED">
      <w:pPr>
        <w:shd w:val="clear" w:color="auto" w:fill="FFFFFF"/>
        <w:ind w:firstLine="708"/>
        <w:jc w:val="both"/>
      </w:pPr>
      <w:r w:rsidRPr="002E7832">
        <w:t xml:space="preserve">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rsidR="00140DD9" w:rsidRPr="002E7832" w:rsidRDefault="00140DD9" w:rsidP="00D47DED">
      <w:pPr>
        <w:shd w:val="clear" w:color="auto" w:fill="FFFFFF"/>
        <w:jc w:val="both"/>
      </w:pPr>
      <w:r w:rsidRPr="002E7832">
        <w:tab/>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w:t>
      </w:r>
      <w:r w:rsidRPr="002E7832">
        <w:lastRenderedPageBreak/>
        <w:t xml:space="preserve">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140DD9" w:rsidRPr="002E7832" w:rsidRDefault="00140DD9" w:rsidP="00D47DED">
      <w:pPr>
        <w:shd w:val="clear" w:color="auto" w:fill="FFFFFF"/>
        <w:ind w:firstLine="708"/>
        <w:jc w:val="both"/>
      </w:pPr>
      <w:r w:rsidRPr="002E7832">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в сюжетно-ролевой игре и в повседневной жизни.</w:t>
      </w:r>
      <w:bookmarkStart w:id="2" w:name="4"/>
      <w:bookmarkEnd w:id="2"/>
      <w:r w:rsidRPr="002E7832">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w:t>
      </w:r>
    </w:p>
    <w:p w:rsidR="00140DD9" w:rsidRPr="002E7832" w:rsidRDefault="00140DD9" w:rsidP="00D47DED">
      <w:pPr>
        <w:shd w:val="clear" w:color="auto" w:fill="FFFFFF"/>
        <w:jc w:val="center"/>
        <w:rPr>
          <w:b/>
        </w:rPr>
      </w:pPr>
      <w:r w:rsidRPr="002E7832">
        <w:rPr>
          <w:b/>
        </w:rPr>
        <w:t>Подготовительная к школе группа (6-7 лет)</w:t>
      </w:r>
    </w:p>
    <w:p w:rsidR="00140DD9" w:rsidRPr="002E7832" w:rsidRDefault="00140DD9" w:rsidP="00D47DED">
      <w:pPr>
        <w:shd w:val="clear" w:color="auto" w:fill="FFFFFF"/>
        <w:ind w:firstLine="708"/>
        <w:jc w:val="both"/>
      </w:pPr>
      <w:r w:rsidRPr="002E7832">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w:t>
      </w:r>
      <w:r w:rsidRPr="002E7832">
        <w:lastRenderedPageBreak/>
        <w:t xml:space="preserve">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w:t>
      </w:r>
    </w:p>
    <w:p w:rsidR="00140DD9" w:rsidRPr="002E7832" w:rsidRDefault="00140DD9" w:rsidP="00D47DED">
      <w:pPr>
        <w:shd w:val="clear" w:color="auto" w:fill="FFFFFF"/>
        <w:ind w:firstLine="708"/>
        <w:jc w:val="both"/>
      </w:pPr>
      <w:r w:rsidRPr="002E7832">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не просто доступен детям,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46196" w:rsidRDefault="00140DD9" w:rsidP="00D47DED">
      <w:pPr>
        <w:autoSpaceDE w:val="0"/>
        <w:autoSpaceDN w:val="0"/>
        <w:adjustRightInd w:val="0"/>
        <w:jc w:val="both"/>
      </w:pPr>
      <w:r w:rsidRPr="002E7832">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D1104" w:rsidRDefault="003D1104" w:rsidP="00D47DED">
      <w:pPr>
        <w:autoSpaceDE w:val="0"/>
        <w:autoSpaceDN w:val="0"/>
        <w:adjustRightInd w:val="0"/>
        <w:jc w:val="center"/>
        <w:rPr>
          <w:rFonts w:eastAsia="Calibri"/>
          <w:bCs/>
          <w:lang w:eastAsia="en-US"/>
        </w:rPr>
      </w:pPr>
    </w:p>
    <w:p w:rsidR="003D1104" w:rsidRDefault="003D1104" w:rsidP="00D47DED">
      <w:pPr>
        <w:autoSpaceDE w:val="0"/>
        <w:autoSpaceDN w:val="0"/>
        <w:adjustRightInd w:val="0"/>
        <w:jc w:val="center"/>
        <w:rPr>
          <w:rFonts w:eastAsia="Calibri"/>
          <w:bCs/>
          <w:lang w:eastAsia="en-US"/>
        </w:rPr>
      </w:pPr>
    </w:p>
    <w:p w:rsidR="003D1104" w:rsidRDefault="003D1104" w:rsidP="00D47DED">
      <w:pPr>
        <w:autoSpaceDE w:val="0"/>
        <w:autoSpaceDN w:val="0"/>
        <w:adjustRightInd w:val="0"/>
        <w:jc w:val="center"/>
        <w:rPr>
          <w:rFonts w:eastAsia="Calibri"/>
          <w:bCs/>
          <w:lang w:eastAsia="en-US"/>
        </w:rPr>
      </w:pPr>
    </w:p>
    <w:p w:rsidR="00646196" w:rsidRPr="00646196" w:rsidRDefault="00646196" w:rsidP="00D47DED">
      <w:pPr>
        <w:autoSpaceDE w:val="0"/>
        <w:autoSpaceDN w:val="0"/>
        <w:adjustRightInd w:val="0"/>
        <w:jc w:val="center"/>
        <w:rPr>
          <w:rFonts w:eastAsia="Calibri"/>
          <w:bCs/>
          <w:lang w:eastAsia="en-US"/>
        </w:rPr>
      </w:pPr>
      <w:r w:rsidRPr="00646196">
        <w:rPr>
          <w:rFonts w:eastAsia="Calibri"/>
          <w:bCs/>
          <w:lang w:eastAsia="en-US"/>
        </w:rPr>
        <w:lastRenderedPageBreak/>
        <w:t>Дети с ЗПР</w:t>
      </w:r>
    </w:p>
    <w:p w:rsidR="00646196" w:rsidRPr="00646196" w:rsidRDefault="00646196" w:rsidP="00D47DED">
      <w:pPr>
        <w:autoSpaceDE w:val="0"/>
        <w:autoSpaceDN w:val="0"/>
        <w:adjustRightInd w:val="0"/>
        <w:jc w:val="center"/>
        <w:rPr>
          <w:rFonts w:eastAsia="Calibri"/>
          <w:bCs/>
          <w:lang w:eastAsia="en-US"/>
        </w:rPr>
      </w:pPr>
    </w:p>
    <w:p w:rsidR="00646196" w:rsidRDefault="00646196" w:rsidP="00D47DED">
      <w:pPr>
        <w:autoSpaceDE w:val="0"/>
        <w:autoSpaceDN w:val="0"/>
        <w:adjustRightInd w:val="0"/>
        <w:ind w:firstLine="708"/>
        <w:jc w:val="both"/>
        <w:rPr>
          <w:rFonts w:eastAsia="Calibri"/>
          <w:lang w:eastAsia="en-US"/>
        </w:rPr>
      </w:pPr>
      <w:r w:rsidRPr="00646196">
        <w:rPr>
          <w:rFonts w:eastAsia="Calibri"/>
          <w:lang w:eastAsia="en-US"/>
        </w:rPr>
        <w:t>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w:t>
      </w:r>
      <w:r>
        <w:rPr>
          <w:rFonts w:eastAsia="Calibri"/>
          <w:lang w:eastAsia="en-US"/>
        </w:rPr>
        <w:t xml:space="preserve"> </w:t>
      </w:r>
      <w:r w:rsidRPr="00646196">
        <w:rPr>
          <w:rFonts w:eastAsia="Calibri"/>
          <w:lang w:eastAsia="en-US"/>
        </w:rPr>
        <w:t>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Дети с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w:t>
      </w:r>
    </w:p>
    <w:p w:rsidR="00646196" w:rsidRPr="00646196" w:rsidRDefault="00646196" w:rsidP="00D47DED">
      <w:pPr>
        <w:autoSpaceDE w:val="0"/>
        <w:autoSpaceDN w:val="0"/>
        <w:adjustRightInd w:val="0"/>
        <w:jc w:val="center"/>
        <w:rPr>
          <w:rFonts w:eastAsia="Calibri"/>
          <w:bCs/>
          <w:lang w:eastAsia="en-US"/>
        </w:rPr>
      </w:pPr>
      <w:r w:rsidRPr="00646196">
        <w:rPr>
          <w:rFonts w:eastAsia="Calibri"/>
          <w:bCs/>
          <w:lang w:eastAsia="en-US"/>
        </w:rPr>
        <w:t>Характеристика детей с нарушением интеллекта</w:t>
      </w:r>
    </w:p>
    <w:p w:rsidR="00646196" w:rsidRPr="00646196" w:rsidRDefault="00646196" w:rsidP="00D47DED">
      <w:pPr>
        <w:autoSpaceDE w:val="0"/>
        <w:autoSpaceDN w:val="0"/>
        <w:adjustRightInd w:val="0"/>
        <w:ind w:firstLine="708"/>
        <w:jc w:val="both"/>
        <w:rPr>
          <w:rFonts w:eastAsia="Calibri"/>
          <w:lang w:eastAsia="en-US"/>
        </w:rPr>
      </w:pPr>
      <w:r w:rsidRPr="00646196">
        <w:rPr>
          <w:rFonts w:eastAsia="Calibri"/>
          <w:lang w:eastAsia="en-US"/>
        </w:rPr>
        <w:t>Умственная отсталость - это выраженное, необратимое системное нарушение познавательной деятельности, которое возникает в результате диффузного органического повреждения коры головного мозга. Понятие умственной отсталости включает в себя такие формы нарушений, как олигофрения (особая форма психического недоразвития, возникающая вследствие различных причин: патологической наследственности, хромосомных аберраций, природовой патологии, органического поражения центральной нервной системы во внутриутробном периоде или на самых ранних этапах постнатального развития) и деменция (стойкое ослабление познавательной деятельности, приводящее к снижению критичности, ослаблению памяти, уплощению эмоций).</w:t>
      </w:r>
    </w:p>
    <w:p w:rsidR="00646196" w:rsidRPr="00646196" w:rsidRDefault="00646196" w:rsidP="00D47DED">
      <w:pPr>
        <w:autoSpaceDE w:val="0"/>
        <w:autoSpaceDN w:val="0"/>
        <w:adjustRightInd w:val="0"/>
        <w:ind w:firstLine="709"/>
        <w:jc w:val="both"/>
        <w:rPr>
          <w:rFonts w:eastAsia="Calibri"/>
          <w:lang w:eastAsia="en-US"/>
        </w:rPr>
      </w:pPr>
      <w:r w:rsidRPr="00646196">
        <w:rPr>
          <w:rFonts w:eastAsia="Calibri"/>
          <w:lang w:eastAsia="en-US"/>
        </w:rPr>
        <w:t>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эмоционально волевой сферы, речи, моторики и всей личности ребенка. Новые условные связи, особенно сложные, формируются значительно медленнее, чем у нормальных детей. Сформировавшись, они оказываются непрочными, хрупкими. Эта слабость замыкательной функции коры головного мозга, проявляющаяся в затрудненном формировании новых, особенно сложных условных связей, является важнейшей особенностью высшей нервной деятельности умственно отсталых детей. Именно этим объясняется крайне замедленный темп их обучения.</w:t>
      </w:r>
    </w:p>
    <w:p w:rsidR="00646196" w:rsidRPr="00646196" w:rsidRDefault="00646196" w:rsidP="00D47DED">
      <w:pPr>
        <w:autoSpaceDE w:val="0"/>
        <w:autoSpaceDN w:val="0"/>
        <w:adjustRightInd w:val="0"/>
        <w:ind w:firstLine="709"/>
        <w:jc w:val="both"/>
        <w:rPr>
          <w:rFonts w:eastAsia="Calibri"/>
          <w:lang w:eastAsia="en-US"/>
        </w:rPr>
      </w:pPr>
      <w:r w:rsidRPr="00646196">
        <w:rPr>
          <w:rFonts w:eastAsia="Calibri"/>
          <w:lang w:eastAsia="en-US"/>
        </w:rPr>
        <w:t>При различных поражениях головного мозга возможно преимущественное ослабление одного из нервных процессов – возбуждения или торможения.</w:t>
      </w:r>
    </w:p>
    <w:p w:rsidR="00646196" w:rsidRDefault="00646196" w:rsidP="00D47DED">
      <w:pPr>
        <w:autoSpaceDE w:val="0"/>
        <w:autoSpaceDN w:val="0"/>
        <w:adjustRightInd w:val="0"/>
        <w:ind w:firstLine="708"/>
        <w:jc w:val="both"/>
        <w:rPr>
          <w:rFonts w:eastAsia="Calibri"/>
          <w:lang w:eastAsia="en-US"/>
        </w:rPr>
      </w:pPr>
      <w:r w:rsidRPr="00646196">
        <w:rPr>
          <w:rFonts w:eastAsia="Calibri"/>
          <w:lang w:eastAsia="en-US"/>
        </w:rPr>
        <w:t>У умственно отсталых дошкольников на всех этапах процесса познания имеют место элементы недоразвития, а в некоторых случаях атипичное развитие психических функций.</w:t>
      </w:r>
    </w:p>
    <w:p w:rsidR="00140DD9" w:rsidRPr="00646196" w:rsidRDefault="005850ED" w:rsidP="00D47DED">
      <w:pPr>
        <w:shd w:val="clear" w:color="auto" w:fill="FFFFFF"/>
        <w:ind w:firstLine="708"/>
        <w:jc w:val="both"/>
      </w:pPr>
      <w:r>
        <w:t>Примерная сетка непосредственно образовательной деятельности (с.34) программа «Детство».</w:t>
      </w:r>
    </w:p>
    <w:p w:rsidR="00140DD9" w:rsidRPr="002E7832" w:rsidRDefault="00140DD9" w:rsidP="00D47DED">
      <w:pPr>
        <w:pStyle w:val="Default"/>
        <w:jc w:val="center"/>
        <w:rPr>
          <w:rFonts w:ascii="Times New Roman" w:hAnsi="Times New Roman" w:cs="Times New Roman"/>
          <w:b/>
          <w:color w:val="auto"/>
        </w:rPr>
      </w:pPr>
      <w:r w:rsidRPr="002E7832">
        <w:rPr>
          <w:rFonts w:ascii="Times New Roman" w:hAnsi="Times New Roman" w:cs="Times New Roman"/>
          <w:b/>
          <w:color w:val="auto"/>
        </w:rPr>
        <w:t>1.1.4. Планируемые результаты освоения Программы</w:t>
      </w:r>
    </w:p>
    <w:p w:rsidR="00140DD9" w:rsidRPr="002E7832" w:rsidRDefault="00140DD9" w:rsidP="00D47DED">
      <w:pPr>
        <w:pStyle w:val="Default"/>
        <w:jc w:val="center"/>
        <w:rPr>
          <w:rFonts w:ascii="Times New Roman" w:hAnsi="Times New Roman" w:cs="Times New Roman"/>
          <w:b/>
          <w:color w:val="auto"/>
        </w:rPr>
      </w:pPr>
    </w:p>
    <w:p w:rsidR="00140DD9" w:rsidRPr="002E7832" w:rsidRDefault="00140DD9" w:rsidP="00D47DED">
      <w:pPr>
        <w:ind w:firstLine="708"/>
        <w:jc w:val="both"/>
      </w:pPr>
      <w:r w:rsidRPr="002E7832">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 целевым ориентирам дошкольного образования относятся следующие социально-нормативные возрастные характеристи</w:t>
      </w:r>
      <w:r w:rsidR="00646196">
        <w:t>ки возможных достижений ребенка.</w:t>
      </w:r>
    </w:p>
    <w:p w:rsidR="00140DD9" w:rsidRPr="002E7832" w:rsidRDefault="00140DD9" w:rsidP="00D47DED">
      <w:pPr>
        <w:ind w:firstLine="708"/>
        <w:jc w:val="center"/>
        <w:rPr>
          <w:b/>
        </w:rPr>
      </w:pPr>
      <w:r w:rsidRPr="002E7832">
        <w:rPr>
          <w:b/>
        </w:rPr>
        <w:lastRenderedPageBreak/>
        <w:t>Целевые ориентиры образования в</w:t>
      </w:r>
      <w:r w:rsidR="00646196">
        <w:rPr>
          <w:b/>
        </w:rPr>
        <w:t xml:space="preserve"> младенческом и раннем возрасте</w:t>
      </w:r>
    </w:p>
    <w:p w:rsidR="00140DD9" w:rsidRPr="002E7832" w:rsidRDefault="00140DD9" w:rsidP="00D47DED">
      <w:pPr>
        <w:ind w:firstLine="708"/>
        <w:jc w:val="both"/>
        <w:rPr>
          <w:u w:val="single"/>
        </w:rPr>
      </w:pP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т.д.)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проявляется интерес к сверстникам; наблюдает за их действиями и подражает им;</w:t>
      </w: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140DD9" w:rsidRPr="002E7832" w:rsidRDefault="00140DD9" w:rsidP="00D47DED">
      <w:pPr>
        <w:pStyle w:val="a3"/>
        <w:numPr>
          <w:ilvl w:val="0"/>
          <w:numId w:val="4"/>
        </w:numPr>
        <w:spacing w:after="0" w:line="240" w:lineRule="auto"/>
        <w:ind w:left="0"/>
        <w:jc w:val="both"/>
        <w:rPr>
          <w:rFonts w:ascii="Times New Roman" w:hAnsi="Times New Roman"/>
          <w:sz w:val="24"/>
          <w:szCs w:val="24"/>
        </w:rPr>
      </w:pPr>
      <w:r w:rsidRPr="002E7832">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140DD9" w:rsidRPr="002E7832" w:rsidRDefault="00140DD9" w:rsidP="00D47DED">
      <w:pPr>
        <w:jc w:val="both"/>
      </w:pPr>
    </w:p>
    <w:p w:rsidR="00140DD9" w:rsidRPr="002E7832" w:rsidRDefault="00140DD9" w:rsidP="00D47DED">
      <w:pPr>
        <w:ind w:firstLine="708"/>
        <w:jc w:val="center"/>
        <w:rPr>
          <w:b/>
        </w:rPr>
      </w:pPr>
      <w:r w:rsidRPr="002E7832">
        <w:rPr>
          <w:b/>
        </w:rPr>
        <w:t>Целевые ориентиры на этапе завершения дошкольного образования:</w:t>
      </w:r>
    </w:p>
    <w:p w:rsidR="00140DD9" w:rsidRPr="002E7832" w:rsidRDefault="00140DD9" w:rsidP="00D47DED">
      <w:pPr>
        <w:ind w:firstLine="708"/>
        <w:jc w:val="both"/>
        <w:rPr>
          <w:u w:val="single"/>
        </w:rPr>
      </w:pP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творческие способности ребёнка также проявляются в рисовании, придумывании сказок, танцах, пении и т.п. Ребёнок может фантазировать вслух, играть звуками и словами. Хорошо понимает устную речь и может выражать свои мысли и желания;</w:t>
      </w: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т.п.;</w:t>
      </w: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 xml:space="preserve">ребёнок способен к волевым усилиям в разных видах деятельности, преодолевать сиюминутные побуждения, доводить до конца начатое дело. </w:t>
      </w:r>
      <w:bookmarkStart w:id="3" w:name="34"/>
      <w:bookmarkEnd w:id="3"/>
      <w:r w:rsidRPr="002E7832">
        <w:rPr>
          <w:rFonts w:ascii="Times New Roman" w:hAnsi="Times New Roman"/>
          <w:sz w:val="24"/>
          <w:szCs w:val="24"/>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140DD9" w:rsidRPr="002E7832" w:rsidRDefault="00140DD9" w:rsidP="00D47DED">
      <w:pPr>
        <w:pStyle w:val="a3"/>
        <w:numPr>
          <w:ilvl w:val="0"/>
          <w:numId w:val="3"/>
        </w:numPr>
        <w:spacing w:after="0" w:line="240" w:lineRule="auto"/>
        <w:ind w:left="0"/>
        <w:jc w:val="both"/>
        <w:rPr>
          <w:rFonts w:ascii="Times New Roman" w:hAnsi="Times New Roman"/>
          <w:sz w:val="24"/>
          <w:szCs w:val="24"/>
        </w:rPr>
      </w:pPr>
      <w:r w:rsidRPr="002E7832">
        <w:rPr>
          <w:rFonts w:ascii="Times New Roman" w:hAnsi="Times New Roman"/>
          <w:sz w:val="24"/>
          <w:szCs w:val="24"/>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2E7832">
        <w:rPr>
          <w:rFonts w:ascii="Times New Roman" w:hAnsi="Times New Roman"/>
          <w:sz w:val="24"/>
          <w:szCs w:val="24"/>
        </w:rPr>
        <w:lastRenderedPageBreak/>
        <w:t>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140DD9" w:rsidRPr="00BC5464" w:rsidRDefault="00140DD9" w:rsidP="00D47DED">
      <w:pPr>
        <w:pStyle w:val="Default"/>
        <w:jc w:val="center"/>
        <w:rPr>
          <w:rFonts w:ascii="Times New Roman" w:hAnsi="Times New Roman" w:cs="Times New Roman"/>
          <w:b/>
          <w:color w:val="auto"/>
        </w:rPr>
      </w:pPr>
      <w:r w:rsidRPr="00BC5464">
        <w:rPr>
          <w:rFonts w:ascii="Times New Roman" w:hAnsi="Times New Roman" w:cs="Times New Roman"/>
          <w:b/>
          <w:color w:val="auto"/>
        </w:rPr>
        <w:t>1.2. Часть, формируемая участниками образовательных отношений</w:t>
      </w:r>
    </w:p>
    <w:p w:rsidR="005E3DC3" w:rsidRDefault="00140DD9" w:rsidP="00D47DED">
      <w:pPr>
        <w:pStyle w:val="Default"/>
        <w:jc w:val="center"/>
        <w:rPr>
          <w:rFonts w:ascii="Times New Roman" w:hAnsi="Times New Roman" w:cs="Times New Roman"/>
          <w:b/>
          <w:color w:val="auto"/>
        </w:rPr>
      </w:pPr>
      <w:r w:rsidRPr="00BC5464">
        <w:rPr>
          <w:rFonts w:ascii="Times New Roman" w:hAnsi="Times New Roman" w:cs="Times New Roman"/>
          <w:b/>
          <w:color w:val="auto"/>
        </w:rPr>
        <w:t>1.2.1. Пояснительная записка</w:t>
      </w:r>
    </w:p>
    <w:p w:rsidR="00BC5464" w:rsidRPr="00BC5464" w:rsidRDefault="00BC5464" w:rsidP="00D47DED">
      <w:pPr>
        <w:pStyle w:val="Default"/>
        <w:jc w:val="center"/>
        <w:rPr>
          <w:rFonts w:ascii="Times New Roman" w:hAnsi="Times New Roman" w:cs="Times New Roman"/>
          <w:b/>
          <w:color w:val="auto"/>
        </w:rPr>
      </w:pPr>
    </w:p>
    <w:p w:rsidR="00A176BB" w:rsidRDefault="00140DD9" w:rsidP="00D47DED">
      <w:pPr>
        <w:ind w:firstLine="709"/>
        <w:jc w:val="both"/>
      </w:pPr>
      <w:r w:rsidRPr="002E7832">
        <w:t xml:space="preserve">Результаты анкетирования родителей (законных представителей) «Ваши образовательные запросы» определили выбор парциальных программ, реализацию проектов. </w:t>
      </w:r>
      <w:r w:rsidR="005E3DC3" w:rsidRPr="002E7832">
        <w:t>Так, 3</w:t>
      </w:r>
      <w:r w:rsidRPr="002E7832">
        <w:t xml:space="preserve">9% семей </w:t>
      </w:r>
      <w:r w:rsidR="001F3BCC" w:rsidRPr="002E7832">
        <w:t>заинтересованы</w:t>
      </w:r>
      <w:r w:rsidRPr="002E7832">
        <w:t xml:space="preserve"> в познава</w:t>
      </w:r>
      <w:r w:rsidR="001F3BCC" w:rsidRPr="002E7832">
        <w:t>тельном развитии своих детей.</w:t>
      </w:r>
      <w:r w:rsidRPr="002E7832">
        <w:t xml:space="preserve"> </w:t>
      </w:r>
      <w:r w:rsidR="001F3BCC" w:rsidRPr="002E7832">
        <w:t xml:space="preserve">У </w:t>
      </w:r>
      <w:r w:rsidR="005E3DC3" w:rsidRPr="002E7832">
        <w:t xml:space="preserve">38 % семей </w:t>
      </w:r>
      <w:r w:rsidR="001F3BCC" w:rsidRPr="002E7832">
        <w:t xml:space="preserve">особую тревогу вызывает недостаточный уровень проявления у дошкольников безопасного поведения. </w:t>
      </w:r>
      <w:r w:rsidR="005E3DC3" w:rsidRPr="002E7832">
        <w:t>11% считают, что дети должны знать историю родного края, города, улицы. 10% родителей считают совместную проектную деятельность увлекательной и необходимой.</w:t>
      </w:r>
    </w:p>
    <w:p w:rsidR="004346DA" w:rsidRPr="004346DA" w:rsidRDefault="00A176BB" w:rsidP="004346DA">
      <w:pPr>
        <w:ind w:firstLine="709"/>
        <w:jc w:val="both"/>
        <w:rPr>
          <w:rFonts w:eastAsia="MS Mincho"/>
        </w:rPr>
      </w:pPr>
      <w:r w:rsidRPr="00A176BB">
        <w:rPr>
          <w:rFonts w:eastAsia="MS Mincho"/>
        </w:rPr>
        <w:t xml:space="preserve">Часть, формируемая участниками образовательных отношений (не более 40%),  </w:t>
      </w:r>
      <w:r w:rsidRPr="004346DA">
        <w:rPr>
          <w:rFonts w:eastAsia="MS Mincho"/>
        </w:rPr>
        <w:t>выстроена с учетом парциальных программ</w:t>
      </w:r>
      <w:r w:rsidR="004346DA" w:rsidRPr="004346DA">
        <w:rPr>
          <w:rFonts w:eastAsia="MS Mincho"/>
        </w:rPr>
        <w:t>:</w:t>
      </w:r>
    </w:p>
    <w:p w:rsidR="00D04BDD" w:rsidRPr="004346DA" w:rsidRDefault="00A176BB" w:rsidP="00E54131">
      <w:pPr>
        <w:pStyle w:val="a3"/>
        <w:numPr>
          <w:ilvl w:val="0"/>
          <w:numId w:val="7"/>
        </w:numPr>
        <w:spacing w:after="0"/>
        <w:jc w:val="both"/>
        <w:rPr>
          <w:rFonts w:ascii="Times New Roman" w:eastAsia="MS Mincho" w:hAnsi="Times New Roman"/>
          <w:sz w:val="24"/>
          <w:szCs w:val="24"/>
        </w:rPr>
      </w:pPr>
      <w:r w:rsidRPr="004346DA">
        <w:rPr>
          <w:rFonts w:ascii="Times New Roman" w:hAnsi="Times New Roman"/>
          <w:sz w:val="24"/>
          <w:szCs w:val="24"/>
        </w:rPr>
        <w:t xml:space="preserve">Парциальная программа «Добро пожаловать в экологию!» </w:t>
      </w:r>
      <w:r w:rsidR="0091660A">
        <w:rPr>
          <w:rFonts w:ascii="Times New Roman" w:hAnsi="Times New Roman"/>
          <w:sz w:val="24"/>
          <w:szCs w:val="24"/>
        </w:rPr>
        <w:t xml:space="preserve">от 3-7 лет. </w:t>
      </w:r>
      <w:r w:rsidRPr="004346DA">
        <w:rPr>
          <w:rFonts w:ascii="Times New Roman" w:hAnsi="Times New Roman"/>
          <w:sz w:val="24"/>
          <w:szCs w:val="24"/>
        </w:rPr>
        <w:t xml:space="preserve">Воронкевич О.А. – </w:t>
      </w:r>
      <w:r w:rsidR="0047643F" w:rsidRPr="004346DA">
        <w:rPr>
          <w:rFonts w:ascii="Times New Roman" w:hAnsi="Times New Roman"/>
          <w:sz w:val="24"/>
          <w:szCs w:val="24"/>
        </w:rPr>
        <w:t>сп</w:t>
      </w:r>
      <w:r w:rsidR="0047643F">
        <w:rPr>
          <w:rFonts w:ascii="Times New Roman" w:hAnsi="Times New Roman"/>
          <w:sz w:val="24"/>
          <w:szCs w:val="24"/>
        </w:rPr>
        <w:t>б.: Детство-П</w:t>
      </w:r>
      <w:r w:rsidR="0047643F" w:rsidRPr="004346DA">
        <w:rPr>
          <w:rFonts w:ascii="Times New Roman" w:hAnsi="Times New Roman"/>
          <w:sz w:val="24"/>
          <w:szCs w:val="24"/>
        </w:rPr>
        <w:t>ресс,2014.</w:t>
      </w:r>
    </w:p>
    <w:p w:rsidR="00D04BDD" w:rsidRPr="00D04BDD" w:rsidRDefault="00D04BDD" w:rsidP="004346DA">
      <w:pPr>
        <w:pStyle w:val="c2"/>
        <w:shd w:val="clear" w:color="auto" w:fill="FFFFFF"/>
        <w:spacing w:before="0" w:beforeAutospacing="0" w:after="0" w:afterAutospacing="0"/>
        <w:ind w:firstLine="360"/>
        <w:jc w:val="both"/>
        <w:rPr>
          <w:color w:val="000000"/>
        </w:rPr>
      </w:pPr>
      <w:r w:rsidRPr="004346DA">
        <w:t xml:space="preserve">Необходимость программы обусловлена тем, что </w:t>
      </w:r>
      <w:r w:rsidRPr="004346DA">
        <w:rPr>
          <w:color w:val="000000"/>
        </w:rPr>
        <w:t>в настоящее время требования экологической образованности и культуры становятся неотъемлемыми качествами общей культуры личности. Всё больше внимания уделяется экологическому образованию, формированию экологического сознания, экологической</w:t>
      </w:r>
      <w:r w:rsidRPr="00D04BDD">
        <w:rPr>
          <w:color w:val="000000"/>
        </w:rPr>
        <w:t xml:space="preserve"> культуры.</w:t>
      </w:r>
    </w:p>
    <w:p w:rsidR="004346DA" w:rsidRDefault="00D04BDD" w:rsidP="004346DA">
      <w:pPr>
        <w:pStyle w:val="c2"/>
        <w:shd w:val="clear" w:color="auto" w:fill="FFFFFF"/>
        <w:spacing w:before="0" w:beforeAutospacing="0" w:after="0" w:afterAutospacing="0"/>
        <w:jc w:val="both"/>
        <w:rPr>
          <w:rStyle w:val="c16"/>
          <w:color w:val="000000"/>
        </w:rPr>
      </w:pPr>
      <w:r w:rsidRPr="00D04BDD">
        <w:rPr>
          <w:color w:val="000000"/>
        </w:rPr>
        <w:t>Дошкольный возраст самый ценный этап в развитии экологической культуры личности. В этом возрасте ребёнок начинает выделять себя из окружающей среды, развивается эмоционально - ценностное отношение к окружающему, формируются основы нравственно - экологических позиций личности, следствием которых является взаимодействие ребёнка с природой, его поведение в природе.</w:t>
      </w:r>
      <w:r>
        <w:rPr>
          <w:rStyle w:val="c16"/>
          <w:color w:val="000000"/>
        </w:rPr>
        <w:t xml:space="preserve"> </w:t>
      </w:r>
      <w:r w:rsidRPr="00D04BDD">
        <w:rPr>
          <w:rStyle w:val="c16"/>
          <w:color w:val="000000"/>
        </w:rPr>
        <w:t>Детский сад является первым звеном системы непрерывного эко</w:t>
      </w:r>
      <w:r>
        <w:rPr>
          <w:rStyle w:val="c16"/>
          <w:color w:val="000000"/>
        </w:rPr>
        <w:t>логического образования.</w:t>
      </w:r>
    </w:p>
    <w:p w:rsidR="003019BD" w:rsidRPr="004346DA" w:rsidRDefault="003019BD" w:rsidP="00E54131">
      <w:pPr>
        <w:pStyle w:val="c2"/>
        <w:numPr>
          <w:ilvl w:val="0"/>
          <w:numId w:val="7"/>
        </w:numPr>
        <w:shd w:val="clear" w:color="auto" w:fill="FFFFFF"/>
        <w:spacing w:before="0" w:beforeAutospacing="0" w:after="0" w:afterAutospacing="0"/>
        <w:jc w:val="both"/>
        <w:rPr>
          <w:color w:val="000000"/>
        </w:rPr>
      </w:pPr>
      <w:r w:rsidRPr="003019BD">
        <w:rPr>
          <w:color w:val="000000"/>
        </w:rPr>
        <w:t xml:space="preserve">Парциальная программа «Безопасность» </w:t>
      </w:r>
      <w:r w:rsidR="0091660A">
        <w:t>от 3-7 лет</w:t>
      </w:r>
      <w:r w:rsidR="0091660A" w:rsidRPr="003019BD">
        <w:rPr>
          <w:color w:val="000000"/>
        </w:rPr>
        <w:t xml:space="preserve"> </w:t>
      </w:r>
      <w:r w:rsidRPr="003019BD">
        <w:rPr>
          <w:color w:val="000000"/>
        </w:rPr>
        <w:t>Н.Н.Авдеева, О.Л.Князева, Р.В. Стеркина</w:t>
      </w:r>
      <w:r w:rsidRPr="003019BD">
        <w:t>. –</w:t>
      </w:r>
      <w:r w:rsidR="007350B0">
        <w:t xml:space="preserve"> СПб.</w:t>
      </w:r>
      <w:r w:rsidRPr="003019BD">
        <w:t xml:space="preserve">: </w:t>
      </w:r>
      <w:r w:rsidR="0047643F" w:rsidRPr="003019BD">
        <w:t>Детство-Пресс</w:t>
      </w:r>
      <w:r w:rsidRPr="003019BD">
        <w:t>,2014.</w:t>
      </w:r>
    </w:p>
    <w:p w:rsidR="003019BD" w:rsidRPr="004346DA" w:rsidRDefault="003019BD" w:rsidP="004346DA">
      <w:pPr>
        <w:ind w:firstLine="708"/>
        <w:jc w:val="both"/>
      </w:pPr>
      <w:r w:rsidRPr="00D47DED">
        <w:t>Необходимость программы обусловлена -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и опасными жизненными ситуациями. Поэтому приоритетным направлением образовательной деятельности детского сада является воспитание культуры личной безопасности, направленное на формирование у дошкольников знаний о правилах безопасного поведения и здоровом образе жизни.</w:t>
      </w:r>
      <w:r w:rsidR="004346DA" w:rsidRPr="004346DA">
        <w:rPr>
          <w:sz w:val="28"/>
          <w:szCs w:val="28"/>
        </w:rPr>
        <w:t xml:space="preserve"> </w:t>
      </w:r>
      <w:r w:rsidR="004346DA" w:rsidRPr="004346DA">
        <w:t xml:space="preserve">Необходимость программы обусловлена еще и тем, что цель дошкольного образования в соответствии с государственным стандартом – формирование социально адаптированной личности ребенка, в соответствии с потенциальными возрастными возможностями. </w:t>
      </w:r>
    </w:p>
    <w:p w:rsidR="004346DA" w:rsidRDefault="003019BD" w:rsidP="00E54131">
      <w:pPr>
        <w:pStyle w:val="c2"/>
        <w:numPr>
          <w:ilvl w:val="0"/>
          <w:numId w:val="7"/>
        </w:numPr>
        <w:shd w:val="clear" w:color="auto" w:fill="FFFFFF"/>
        <w:spacing w:before="0" w:beforeAutospacing="0" w:after="0" w:afterAutospacing="0"/>
        <w:jc w:val="both"/>
      </w:pPr>
      <w:r w:rsidRPr="00D47DED">
        <w:t xml:space="preserve">Парциальная программа «Математика это интересно» </w:t>
      </w:r>
      <w:r w:rsidR="00B6155E">
        <w:t>2.5 – 7</w:t>
      </w:r>
      <w:r w:rsidR="0091660A">
        <w:t xml:space="preserve"> лет. </w:t>
      </w:r>
      <w:r w:rsidRPr="00D47DED">
        <w:t>З.А.Михайлова, М.Н.Полякова, И.Н.Чеплашкина –</w:t>
      </w:r>
      <w:r w:rsidR="007350B0">
        <w:t xml:space="preserve"> СПб.</w:t>
      </w:r>
      <w:r w:rsidRPr="00D47DED">
        <w:t xml:space="preserve">: </w:t>
      </w:r>
      <w:r w:rsidR="0047643F" w:rsidRPr="00D47DED">
        <w:t>Детство-Пресс</w:t>
      </w:r>
      <w:r w:rsidRPr="00D47DED">
        <w:t>,2015.</w:t>
      </w:r>
    </w:p>
    <w:p w:rsidR="00D47DED" w:rsidRPr="004346DA" w:rsidRDefault="00841394" w:rsidP="004346DA">
      <w:pPr>
        <w:pStyle w:val="c2"/>
        <w:shd w:val="clear" w:color="auto" w:fill="FFFFFF"/>
        <w:spacing w:before="0" w:beforeAutospacing="0" w:after="0" w:afterAutospacing="0"/>
        <w:ind w:firstLine="698"/>
        <w:jc w:val="both"/>
      </w:pPr>
      <w:r w:rsidRPr="00D47DED">
        <w:t xml:space="preserve">Необходимость программы обусловлена запросами родителей в познавательном развитии детей. Выпускники детского сада №23 становятся учениками школы </w:t>
      </w:r>
      <w:r w:rsidR="00D47DED">
        <w:t xml:space="preserve">МБОУ школа </w:t>
      </w:r>
      <w:r w:rsidRPr="00D47DED">
        <w:t>№55 и МАОУ Лицея №39,</w:t>
      </w:r>
      <w:r w:rsidR="004346DA">
        <w:t xml:space="preserve"> </w:t>
      </w:r>
      <w:r w:rsidR="00D47DED" w:rsidRPr="00D47DED">
        <w:t>где</w:t>
      </w:r>
      <w:r w:rsidRPr="00D47DED">
        <w:t xml:space="preserve"> </w:t>
      </w:r>
      <w:r w:rsidR="00D47DED" w:rsidRPr="00D47DED">
        <w:t>у</w:t>
      </w:r>
      <w:r w:rsidRPr="00D47DED">
        <w:t xml:space="preserve">ченики обучаются по </w:t>
      </w:r>
      <w:r w:rsidRPr="004346DA">
        <w:rPr>
          <w:spacing w:val="-4"/>
        </w:rPr>
        <w:t>авторской программе</w:t>
      </w:r>
      <w:r w:rsidRPr="004346DA">
        <w:rPr>
          <w:spacing w:val="8"/>
        </w:rPr>
        <w:t xml:space="preserve"> Л.Г.Петерсон</w:t>
      </w:r>
      <w:r w:rsidR="004346DA">
        <w:rPr>
          <w:spacing w:val="8"/>
        </w:rPr>
        <w:t>. Т</w:t>
      </w:r>
      <w:r w:rsidR="00D47DED" w:rsidRPr="004346DA">
        <w:rPr>
          <w:spacing w:val="8"/>
        </w:rPr>
        <w:t>акже в детском саду реализуется долгосрочный проект «Математика – это интерсно!». Параллельно с программой в детском саду используется мультисенсорное пособие «Нумикон».</w:t>
      </w:r>
    </w:p>
    <w:p w:rsidR="004346DA" w:rsidRPr="004346DA" w:rsidRDefault="00D47DED" w:rsidP="00E54131">
      <w:pPr>
        <w:pStyle w:val="a3"/>
        <w:numPr>
          <w:ilvl w:val="0"/>
          <w:numId w:val="7"/>
        </w:numPr>
        <w:spacing w:after="0" w:line="240" w:lineRule="auto"/>
        <w:ind w:left="709" w:hanging="11"/>
        <w:jc w:val="both"/>
        <w:rPr>
          <w:rFonts w:ascii="Times New Roman" w:hAnsi="Times New Roman"/>
          <w:sz w:val="24"/>
          <w:szCs w:val="24"/>
        </w:rPr>
      </w:pPr>
      <w:r w:rsidRPr="004346DA">
        <w:rPr>
          <w:rFonts w:ascii="Times New Roman" w:hAnsi="Times New Roman"/>
          <w:sz w:val="24"/>
          <w:szCs w:val="24"/>
        </w:rPr>
        <w:t xml:space="preserve">Программа </w:t>
      </w:r>
      <w:r w:rsidRPr="004346DA">
        <w:rPr>
          <w:rFonts w:ascii="Times New Roman" w:eastAsia="MS Mincho" w:hAnsi="Times New Roman"/>
          <w:sz w:val="24"/>
          <w:szCs w:val="24"/>
        </w:rPr>
        <w:t xml:space="preserve">«Мы живем на Урале» О.В.Толстикова Екатеринбург, 2014г. </w:t>
      </w:r>
    </w:p>
    <w:p w:rsidR="00D47DED" w:rsidRPr="007350B0" w:rsidRDefault="00D47DED" w:rsidP="004346DA">
      <w:pPr>
        <w:ind w:firstLine="360"/>
        <w:jc w:val="both"/>
      </w:pPr>
      <w:r w:rsidRPr="004346DA">
        <w:t xml:space="preserve">Необходимость программы - при организации образовательного процесса в дошкольной организации учитываются реальные потребности детей различной </w:t>
      </w:r>
      <w:r w:rsidRPr="004346DA">
        <w:lastRenderedPageBreak/>
        <w:t xml:space="preserve">этнической принадлежности, которые воспитываются в семьях с разными национальными и культурными традициями. С учетом особенностей демографической ситуации в Свердловской области определяются формы, средства образовательной деятельности, как в режимных моментах, так и в непосредственно образовательной деятельности с детьми, </w:t>
      </w:r>
      <w:r w:rsidRPr="007350B0">
        <w:t>организации развивающей простанственно-предметной среды.</w:t>
      </w:r>
    </w:p>
    <w:p w:rsidR="007350B0" w:rsidRDefault="004346DA" w:rsidP="00E54131">
      <w:pPr>
        <w:pStyle w:val="Default"/>
        <w:numPr>
          <w:ilvl w:val="0"/>
          <w:numId w:val="7"/>
        </w:numPr>
        <w:jc w:val="both"/>
        <w:rPr>
          <w:rFonts w:ascii="Times New Roman" w:hAnsi="Times New Roman" w:cs="Times New Roman"/>
          <w:b/>
          <w:color w:val="auto"/>
        </w:rPr>
      </w:pPr>
      <w:r w:rsidRPr="007350B0">
        <w:rPr>
          <w:rFonts w:ascii="Times New Roman" w:eastAsia="MS Mincho" w:hAnsi="Times New Roman"/>
        </w:rPr>
        <w:t xml:space="preserve">Парциальная программа по музыкальному воспитанию детей дошкольного возраста «Ладушки», </w:t>
      </w:r>
      <w:r w:rsidR="007350B0" w:rsidRPr="007350B0">
        <w:rPr>
          <w:rFonts w:ascii="Times New Roman" w:eastAsia="MS Mincho" w:hAnsi="Times New Roman"/>
        </w:rPr>
        <w:t xml:space="preserve">И. Каплунова, И. </w:t>
      </w:r>
      <w:r w:rsidRPr="007350B0">
        <w:rPr>
          <w:rFonts w:ascii="Times New Roman" w:eastAsia="MS Mincho" w:hAnsi="Times New Roman"/>
        </w:rPr>
        <w:t xml:space="preserve">Новоскольцева </w:t>
      </w:r>
      <w:r w:rsidR="007350B0" w:rsidRPr="007350B0">
        <w:rPr>
          <w:rFonts w:ascii="Times New Roman" w:hAnsi="Times New Roman"/>
        </w:rPr>
        <w:t xml:space="preserve">– СПб.: Невская нота., 2010. </w:t>
      </w:r>
    </w:p>
    <w:p w:rsidR="004346DA" w:rsidRPr="00360B90" w:rsidRDefault="007350B0" w:rsidP="002E7EC0">
      <w:pPr>
        <w:pStyle w:val="c2"/>
        <w:spacing w:before="0" w:beforeAutospacing="0" w:after="0" w:afterAutospacing="0"/>
        <w:ind w:firstLine="852"/>
        <w:jc w:val="both"/>
        <w:rPr>
          <w:color w:val="000000"/>
        </w:rPr>
      </w:pPr>
      <w:r w:rsidRPr="007350B0">
        <w:t>Необходимость программы</w:t>
      </w:r>
      <w:r w:rsidR="002E7EC0">
        <w:t xml:space="preserve">: программа позволяет более эффективно осуществлять комплексное всестороннее музыкальное воспитание и развитие ребенка: от </w:t>
      </w:r>
      <w:r w:rsidR="002E7EC0" w:rsidRPr="00360B90">
        <w:t>восприятия музыки к ее исполнительству доступными дошкольнику средствами и к творчеству.</w:t>
      </w:r>
      <w:r w:rsidR="002E7EC0" w:rsidRPr="00360B90">
        <w:rPr>
          <w:rFonts w:eastAsia="MS Mincho"/>
        </w:rPr>
        <w:t xml:space="preserve"> </w:t>
      </w:r>
      <w:r w:rsidR="002E7EC0" w:rsidRPr="00360B90">
        <w:rPr>
          <w:rStyle w:val="c1"/>
          <w:color w:val="000000"/>
        </w:rPr>
        <w:t xml:space="preserve">Ориентирована на приобщение ребёнка к миру музыкального искусства с учётом специфики дошкольного возраста. Воспитанники нашего детского сада ежегодно принимают участие в конкурсах художественного творчества. </w:t>
      </w:r>
    </w:p>
    <w:p w:rsidR="00A30EA6" w:rsidRPr="0091660A" w:rsidRDefault="00A30EA6" w:rsidP="00E54131">
      <w:pPr>
        <w:pStyle w:val="ab"/>
        <w:numPr>
          <w:ilvl w:val="0"/>
          <w:numId w:val="7"/>
        </w:numPr>
        <w:spacing w:after="0"/>
        <w:jc w:val="both"/>
        <w:rPr>
          <w:bCs/>
        </w:rPr>
      </w:pPr>
      <w:r w:rsidRPr="00360B90">
        <w:rPr>
          <w:bCs/>
        </w:rPr>
        <w:t>Парциальная программа: «Старт»</w:t>
      </w:r>
      <w:r w:rsidRPr="00360B90">
        <w:rPr>
          <w:bCs/>
          <w:bdr w:val="none" w:sz="0" w:space="0" w:color="auto" w:frame="1"/>
        </w:rPr>
        <w:t xml:space="preserve"> </w:t>
      </w:r>
      <w:r w:rsidRPr="00360B90">
        <w:rPr>
          <w:bCs/>
        </w:rPr>
        <w:t>Авторы</w:t>
      </w:r>
      <w:r w:rsidRPr="0091660A">
        <w:rPr>
          <w:bCs/>
        </w:rPr>
        <w:t xml:space="preserve">: Л. В. Яковлева, Р. А. Юдина, Л. К. Михайлова. 2-7лет. </w:t>
      </w:r>
    </w:p>
    <w:p w:rsidR="00A30EA6" w:rsidRPr="0091660A" w:rsidRDefault="00A30EA6" w:rsidP="00A30EA6">
      <w:pPr>
        <w:pStyle w:val="ab"/>
        <w:spacing w:after="0"/>
        <w:ind w:firstLine="851"/>
        <w:jc w:val="both"/>
        <w:rPr>
          <w:color w:val="000000"/>
          <w:shd w:val="clear" w:color="auto" w:fill="FFFFFF"/>
        </w:rPr>
      </w:pPr>
      <w:r w:rsidRPr="0091660A">
        <w:t>Необходимость программы</w:t>
      </w:r>
      <w:r w:rsidRPr="0091660A">
        <w:rPr>
          <w:color w:val="000000"/>
          <w:shd w:val="clear" w:color="auto" w:fill="FFFFFF"/>
        </w:rPr>
        <w:t xml:space="preserve">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все разделы программы объединяет игровой метод проведения занятий.</w:t>
      </w:r>
    </w:p>
    <w:p w:rsidR="00897B95" w:rsidRPr="00897B95" w:rsidRDefault="00A30EA6" w:rsidP="00E54131">
      <w:pPr>
        <w:pStyle w:val="ab"/>
        <w:numPr>
          <w:ilvl w:val="0"/>
          <w:numId w:val="7"/>
        </w:numPr>
        <w:spacing w:after="0"/>
        <w:ind w:left="0" w:firstLine="709"/>
        <w:jc w:val="both"/>
        <w:rPr>
          <w:rStyle w:val="apple-converted-space"/>
          <w:shd w:val="clear" w:color="auto" w:fill="F1EDC2"/>
        </w:rPr>
      </w:pPr>
      <w:r w:rsidRPr="0091660A">
        <w:rPr>
          <w:color w:val="000000"/>
        </w:rPr>
        <w:t xml:space="preserve">Проект объединения «Чудо завод на Вагонке живет» выбран для знакомства дошкольников с </w:t>
      </w:r>
      <w:r w:rsidRPr="0091660A">
        <w:rPr>
          <w:color w:val="000000"/>
          <w:shd w:val="clear" w:color="auto" w:fill="FFFFFF"/>
        </w:rPr>
        <w:t>градообразующим п</w:t>
      </w:r>
      <w:r w:rsidRPr="0091660A">
        <w:rPr>
          <w:color w:val="000000"/>
        </w:rPr>
        <w:t>редприятием</w:t>
      </w:r>
      <w:r w:rsidR="00AC787A" w:rsidRPr="0091660A">
        <w:rPr>
          <w:color w:val="000000"/>
        </w:rPr>
        <w:t xml:space="preserve"> УралВагонЗавод</w:t>
      </w:r>
      <w:r w:rsidRPr="0091660A">
        <w:rPr>
          <w:color w:val="000000"/>
        </w:rPr>
        <w:t xml:space="preserve">, </w:t>
      </w:r>
      <w:r w:rsidR="00AC787A" w:rsidRPr="0091660A">
        <w:rPr>
          <w:color w:val="000000"/>
        </w:rPr>
        <w:t>большинство родителей наших воспитанников работают на этом предприятии.</w:t>
      </w:r>
      <w:r w:rsidR="00AC787A" w:rsidRPr="0091660A">
        <w:rPr>
          <w:rFonts w:ascii="Arial" w:hAnsi="Arial" w:cs="Arial"/>
          <w:color w:val="333333"/>
        </w:rPr>
        <w:t xml:space="preserve"> </w:t>
      </w:r>
      <w:r w:rsidR="00AC787A" w:rsidRPr="0091660A">
        <w:rPr>
          <w:color w:val="333333"/>
        </w:rPr>
        <w:t xml:space="preserve">Ведь профессию </w:t>
      </w:r>
      <w:r w:rsidR="00AC787A" w:rsidRPr="0091660A">
        <w:rPr>
          <w:rStyle w:val="a7"/>
          <w:b w:val="0"/>
          <w:color w:val="000000"/>
          <w:bdr w:val="none" w:sz="0" w:space="0" w:color="auto" w:frame="1"/>
        </w:rPr>
        <w:t>выбрать можно из того, что знаешь, а это довольно ограниченный круг – мама, папа, да еще друзья, к которым прислушиваешься. Этот проект поможет изменить подход к одному из самых главных выборов в жизни и начать знакомить ребят с профессиями кондитера, столяра, танкиста и еще 57 специальностями с детского сада.</w:t>
      </w:r>
      <w:r w:rsidR="00AC787A" w:rsidRPr="0091660A">
        <w:rPr>
          <w:color w:val="0A0A0A"/>
          <w:shd w:val="clear" w:color="auto" w:fill="FFFFFF"/>
        </w:rPr>
        <w:t xml:space="preserve"> Смысл проекта заключается в ранней грамотной</w:t>
      </w:r>
      <w:r w:rsidR="00AC787A" w:rsidRPr="00897B95">
        <w:rPr>
          <w:color w:val="0A0A0A"/>
          <w:shd w:val="clear" w:color="auto" w:fill="FFFFFF"/>
        </w:rPr>
        <w:t xml:space="preserve"> профориентации детей</w:t>
      </w:r>
      <w:r w:rsidR="00AC787A" w:rsidRPr="00897B95">
        <w:rPr>
          <w:rStyle w:val="apple-converted-space"/>
          <w:color w:val="0A0A0A"/>
          <w:shd w:val="clear" w:color="auto" w:fill="FFFFFF"/>
        </w:rPr>
        <w:t xml:space="preserve">. </w:t>
      </w:r>
      <w:r w:rsidR="00AC787A" w:rsidRPr="00897B95">
        <w:rPr>
          <w:color w:val="0A0A0A"/>
          <w:shd w:val="clear" w:color="auto" w:fill="FFFFFF"/>
        </w:rPr>
        <w:t>С детского сада воспитатели будут вызывать интерес к рабочим профессиям.</w:t>
      </w:r>
      <w:r w:rsidR="00AC787A" w:rsidRPr="00897B95">
        <w:rPr>
          <w:color w:val="333333"/>
        </w:rPr>
        <w:t xml:space="preserve"> Этот проект очень актуален сейчас, так как происходит серьезный отток рабочих кадров в другие сферы</w:t>
      </w:r>
      <w:r w:rsidR="00897B95" w:rsidRPr="00897B95">
        <w:rPr>
          <w:rStyle w:val="apple-converted-space"/>
          <w:color w:val="0A0A0A"/>
          <w:shd w:val="clear" w:color="auto" w:fill="FFFFFF"/>
        </w:rPr>
        <w:t>. И на рынке труда серьезная нехватка профессий рабочей и инженерной направленности</w:t>
      </w:r>
      <w:r w:rsidR="00897B95">
        <w:rPr>
          <w:rStyle w:val="apple-converted-space"/>
          <w:color w:val="0A0A0A"/>
          <w:shd w:val="clear" w:color="auto" w:fill="FFFFFF"/>
        </w:rPr>
        <w:t>.</w:t>
      </w:r>
    </w:p>
    <w:p w:rsidR="003019BD" w:rsidRPr="00897B95" w:rsidRDefault="00897B95" w:rsidP="00E54131">
      <w:pPr>
        <w:pStyle w:val="ab"/>
        <w:numPr>
          <w:ilvl w:val="0"/>
          <w:numId w:val="7"/>
        </w:numPr>
        <w:spacing w:after="0"/>
        <w:ind w:left="0" w:firstLine="709"/>
        <w:jc w:val="both"/>
        <w:rPr>
          <w:shd w:val="clear" w:color="auto" w:fill="F1EDC2"/>
        </w:rPr>
      </w:pPr>
      <w:r>
        <w:rPr>
          <w:rStyle w:val="apple-converted-space"/>
          <w:color w:val="0A0A0A"/>
          <w:shd w:val="clear" w:color="auto" w:fill="FFFFFF"/>
        </w:rPr>
        <w:t xml:space="preserve">Проект «Удивительный </w:t>
      </w:r>
      <w:r>
        <w:rPr>
          <w:rStyle w:val="apple-converted-space"/>
          <w:color w:val="0A0A0A"/>
          <w:shd w:val="clear" w:color="auto" w:fill="FFFFFF"/>
          <w:lang w:val="en-US"/>
        </w:rPr>
        <w:t>LEGO</w:t>
      </w:r>
      <w:r w:rsidRPr="00897B95">
        <w:rPr>
          <w:rStyle w:val="apple-converted-space"/>
          <w:color w:val="0A0A0A"/>
          <w:shd w:val="clear" w:color="auto" w:fill="FFFFFF"/>
        </w:rPr>
        <w:t xml:space="preserve"> </w:t>
      </w:r>
      <w:r>
        <w:rPr>
          <w:rStyle w:val="apple-converted-space"/>
          <w:color w:val="0A0A0A"/>
          <w:shd w:val="clear" w:color="auto" w:fill="FFFFFF"/>
        </w:rPr>
        <w:t>мир» реализуется для развития логического мышления и конструктивных умений в мире робототехники «От простого к сложному».</w:t>
      </w:r>
      <w:r w:rsidR="00EE43C6">
        <w:rPr>
          <w:rStyle w:val="apple-converted-space"/>
          <w:color w:val="0A0A0A"/>
          <w:shd w:val="clear" w:color="auto" w:fill="FFFFFF"/>
        </w:rPr>
        <w:t xml:space="preserve"> </w:t>
      </w:r>
    </w:p>
    <w:p w:rsidR="00A176BB" w:rsidRDefault="00A176BB" w:rsidP="00EE43C6">
      <w:pPr>
        <w:ind w:firstLine="708"/>
        <w:jc w:val="both"/>
      </w:pPr>
      <w:r w:rsidRPr="002E7832">
        <w:t xml:space="preserve">Наличие необходимых материально-технических условий: музыкальный зал, спортивный зал, мини – музей </w:t>
      </w:r>
      <w:r w:rsidR="00EE43C6">
        <w:t>«Русская</w:t>
      </w:r>
      <w:r w:rsidRPr="002E7832">
        <w:t xml:space="preserve"> </w:t>
      </w:r>
      <w:r w:rsidR="00EE43C6">
        <w:t>изба</w:t>
      </w:r>
      <w:r w:rsidRPr="002E7832">
        <w:t>, групповые центры познавательной активности,</w:t>
      </w:r>
      <w:r w:rsidR="00EE43C6" w:rsidRPr="00EE43C6">
        <w:rPr>
          <w:rStyle w:val="apple-converted-space"/>
          <w:color w:val="0A0A0A"/>
          <w:shd w:val="clear" w:color="auto" w:fill="FFFFFF"/>
        </w:rPr>
        <w:t xml:space="preserve"> </w:t>
      </w:r>
      <w:r w:rsidR="00EE43C6">
        <w:rPr>
          <w:rStyle w:val="apple-converted-space"/>
          <w:color w:val="0A0A0A"/>
          <w:shd w:val="clear" w:color="auto" w:fill="FFFFFF"/>
          <w:lang w:val="en-US"/>
        </w:rPr>
        <w:t>LEGO</w:t>
      </w:r>
      <w:r w:rsidR="00EE43C6">
        <w:rPr>
          <w:rStyle w:val="apple-converted-space"/>
          <w:color w:val="0A0A0A"/>
          <w:shd w:val="clear" w:color="auto" w:fill="FFFFFF"/>
        </w:rPr>
        <w:t xml:space="preserve">-студия, «Лаборатория рабочих профессий», </w:t>
      </w:r>
      <w:r w:rsidR="00EE43C6">
        <w:t xml:space="preserve">музей «По страницам истории родной земли», </w:t>
      </w:r>
      <w:r w:rsidRPr="002E7832">
        <w:t>работа федеральной экспериментальной площадки,</w:t>
      </w:r>
      <w:r w:rsidR="00EE43C6">
        <w:t xml:space="preserve"> </w:t>
      </w:r>
      <w:r w:rsidRPr="002E7832">
        <w:t xml:space="preserve"> наличие квалифицированных педагогических кадров позволяет удовлетворить запросы родителей (законных представителей) дошкольного учреждения.</w:t>
      </w:r>
      <w:r>
        <w:t xml:space="preserve"> </w:t>
      </w:r>
    </w:p>
    <w:p w:rsidR="00EC2575" w:rsidRPr="00EC2575" w:rsidRDefault="00EC2575" w:rsidP="00E54131">
      <w:pPr>
        <w:pStyle w:val="a3"/>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E43C6" w:rsidRPr="00EE43C6">
        <w:rPr>
          <w:rFonts w:ascii="Times New Roman" w:hAnsi="Times New Roman"/>
          <w:sz w:val="24"/>
          <w:szCs w:val="24"/>
        </w:rPr>
        <w:t>«Подготовка к школе детей с задержкой психического развития. Под редакцией С.Г. Шевченко. – М., Школьная пресса, 2004год.</w:t>
      </w:r>
      <w:r w:rsidRPr="00EC2575">
        <w:t xml:space="preserve"> </w:t>
      </w:r>
    </w:p>
    <w:p w:rsidR="00EE43C6" w:rsidRPr="00EC2575" w:rsidRDefault="00EC2575" w:rsidP="00EC2575">
      <w:pPr>
        <w:autoSpaceDE w:val="0"/>
        <w:autoSpaceDN w:val="0"/>
        <w:adjustRightInd w:val="0"/>
        <w:jc w:val="both"/>
        <w:rPr>
          <w:rFonts w:eastAsia="Calibri"/>
          <w:lang w:eastAsia="en-US"/>
        </w:rPr>
      </w:pPr>
      <w:r>
        <w:t xml:space="preserve">Пособие используется учителем – дефектологом в группе компенсирующей направленности где воспитываются дети с задержкой психического развития. Основной задачей развития и воспитания этой категории детей является: повышение уровня психического развития ребенка: интеллектуального, эмоционального, социального. Подготовка к школе осуществляется не для того, чтобы ребенок с ЗПР освоил часть материала из начальной школы на более ранней ступени старшего дошкольного возраста. Без этой подготовки такой ребенок на начальной ступени обучения не освоит необходимых знаний, умений и навыков, способов учебной работы, а следовательно, не сможет остаться в традиционной системе обучения. Формирование дошкольных знаний и представлений, а также способов деятельности рассматривается не как самоцель, а как </w:t>
      </w:r>
      <w:r>
        <w:lastRenderedPageBreak/>
        <w:t xml:space="preserve">одно из средств психического развития ребенка и воспитания у него положительных качеств личности. </w:t>
      </w:r>
    </w:p>
    <w:p w:rsidR="00305711" w:rsidRPr="001F5510" w:rsidRDefault="00305711" w:rsidP="0091660A">
      <w:pPr>
        <w:pStyle w:val="a4"/>
        <w:spacing w:before="0" w:beforeAutospacing="0" w:after="0" w:afterAutospacing="0"/>
        <w:jc w:val="both"/>
        <w:rPr>
          <w:sz w:val="28"/>
          <w:szCs w:val="28"/>
        </w:rPr>
      </w:pPr>
    </w:p>
    <w:p w:rsidR="00140DD9" w:rsidRDefault="00140DD9" w:rsidP="00EE43C6">
      <w:pPr>
        <w:pStyle w:val="Default"/>
        <w:jc w:val="center"/>
        <w:rPr>
          <w:rFonts w:ascii="Times New Roman" w:hAnsi="Times New Roman" w:cs="Times New Roman"/>
          <w:b/>
          <w:color w:val="auto"/>
        </w:rPr>
      </w:pPr>
      <w:r w:rsidRPr="00BC5464">
        <w:rPr>
          <w:rFonts w:ascii="Times New Roman" w:hAnsi="Times New Roman" w:cs="Times New Roman"/>
          <w:b/>
          <w:color w:val="auto"/>
        </w:rPr>
        <w:t>1.2.2. Цели и задачи реализации Программы</w:t>
      </w:r>
    </w:p>
    <w:p w:rsidR="00EE43C6" w:rsidRDefault="00EE43C6" w:rsidP="00EE43C6">
      <w:pPr>
        <w:pStyle w:val="Default"/>
        <w:jc w:val="center"/>
        <w:rPr>
          <w:rFonts w:ascii="Times New Roman" w:hAnsi="Times New Roman" w:cs="Times New Roman"/>
          <w:b/>
          <w:color w:val="auto"/>
        </w:rPr>
      </w:pPr>
    </w:p>
    <w:p w:rsidR="0091660A" w:rsidRPr="0091660A" w:rsidRDefault="00EE43C6" w:rsidP="0091660A">
      <w:pPr>
        <w:ind w:firstLine="708"/>
        <w:jc w:val="both"/>
        <w:rPr>
          <w:b/>
        </w:rPr>
      </w:pPr>
      <w:r w:rsidRPr="0091660A">
        <w:rPr>
          <w:b/>
        </w:rPr>
        <w:t xml:space="preserve">Парциальная программа «Добро пожаловать в экологию!» </w:t>
      </w:r>
    </w:p>
    <w:p w:rsidR="0091660A" w:rsidRDefault="0091660A" w:rsidP="0091660A">
      <w:pPr>
        <w:jc w:val="both"/>
      </w:pPr>
      <w:r w:rsidRPr="0091660A">
        <w:rPr>
          <w:b/>
        </w:rPr>
        <w:t>Цель</w:t>
      </w:r>
      <w:r>
        <w:t>: воспитание у ребенка основ экологической культуры.</w:t>
      </w:r>
    </w:p>
    <w:p w:rsidR="0091660A" w:rsidRDefault="0091660A" w:rsidP="0091660A">
      <w:pPr>
        <w:jc w:val="both"/>
      </w:pPr>
      <w:r w:rsidRPr="0091660A">
        <w:rPr>
          <w:b/>
        </w:rPr>
        <w:t>Задачи</w:t>
      </w:r>
      <w:r>
        <w:t>: развивать познавательный интерес к миру природы, познавательные психические процессы, логическое мышление, познавательно-исследовательскую деятельность; формировать представление о системном строении природы, воспитывать осознанное бережное отношение к природе.</w:t>
      </w:r>
    </w:p>
    <w:p w:rsidR="0091660A" w:rsidRDefault="00EE43C6" w:rsidP="0091660A">
      <w:pPr>
        <w:ind w:firstLine="708"/>
        <w:jc w:val="center"/>
        <w:rPr>
          <w:b/>
          <w:color w:val="000000"/>
        </w:rPr>
      </w:pPr>
      <w:r w:rsidRPr="0091660A">
        <w:rPr>
          <w:b/>
          <w:color w:val="000000"/>
        </w:rPr>
        <w:t xml:space="preserve">Парциальная программа «Безопасность» Н.Н.Авдеева, </w:t>
      </w:r>
    </w:p>
    <w:p w:rsidR="00EE43C6" w:rsidRPr="0091660A" w:rsidRDefault="00EE43C6" w:rsidP="0091660A">
      <w:pPr>
        <w:ind w:firstLine="708"/>
        <w:jc w:val="center"/>
        <w:rPr>
          <w:b/>
        </w:rPr>
      </w:pPr>
      <w:r w:rsidRPr="0091660A">
        <w:rPr>
          <w:b/>
          <w:color w:val="000000"/>
        </w:rPr>
        <w:t>О.Л.Князева, Р.В. Стеркина</w:t>
      </w:r>
      <w:r w:rsidR="0091660A" w:rsidRPr="0091660A">
        <w:rPr>
          <w:b/>
        </w:rPr>
        <w:t>.</w:t>
      </w:r>
    </w:p>
    <w:p w:rsidR="0091660A" w:rsidRDefault="0091660A" w:rsidP="0091660A">
      <w:pPr>
        <w:jc w:val="both"/>
        <w:rPr>
          <w:color w:val="000000"/>
        </w:rPr>
      </w:pPr>
      <w:r w:rsidRPr="00B53E2C">
        <w:rPr>
          <w:b/>
          <w:color w:val="000000"/>
        </w:rPr>
        <w:t>Цель</w:t>
      </w:r>
      <w:r w:rsidRPr="0091660A">
        <w:rPr>
          <w:color w:val="000000"/>
        </w:rPr>
        <w:t xml:space="preserve">: формирование у детей знаний о правилах безопасного поведения и здоровом образе жизни. </w:t>
      </w:r>
    </w:p>
    <w:p w:rsidR="0091660A" w:rsidRPr="0091660A" w:rsidRDefault="0091660A" w:rsidP="0091660A">
      <w:pPr>
        <w:jc w:val="both"/>
        <w:rPr>
          <w:color w:val="000000"/>
        </w:rPr>
      </w:pPr>
      <w:r w:rsidRPr="00B53E2C">
        <w:rPr>
          <w:b/>
          <w:color w:val="000000"/>
        </w:rPr>
        <w:t>Задачи:</w:t>
      </w:r>
      <w:r>
        <w:rPr>
          <w:color w:val="000000"/>
        </w:rPr>
        <w:t xml:space="preserve"> познакомить детей с правилами поведения на улице, на природе , дома.воспитывать здоровый образ жизни через игровые, проблемные ситуации, дидактические игры, общение.</w:t>
      </w:r>
    </w:p>
    <w:p w:rsidR="00EE43C6" w:rsidRDefault="00EE43C6" w:rsidP="00B53E2C">
      <w:pPr>
        <w:pStyle w:val="c2"/>
        <w:shd w:val="clear" w:color="auto" w:fill="FFFFFF"/>
        <w:spacing w:before="0" w:beforeAutospacing="0" w:after="0" w:afterAutospacing="0"/>
        <w:jc w:val="center"/>
        <w:rPr>
          <w:b/>
        </w:rPr>
      </w:pPr>
      <w:r w:rsidRPr="00B53E2C">
        <w:rPr>
          <w:b/>
        </w:rPr>
        <w:t>Парциальная программа «Математика это интересно» З.А.Михайлов</w:t>
      </w:r>
      <w:r w:rsidR="00B53E2C" w:rsidRPr="00B53E2C">
        <w:rPr>
          <w:b/>
        </w:rPr>
        <w:t>а, М.Н.Полякова, И.Н.Чеплашкина.</w:t>
      </w:r>
    </w:p>
    <w:p w:rsidR="00B53E2C" w:rsidRPr="00B53E2C" w:rsidRDefault="00B53E2C" w:rsidP="00B53E2C">
      <w:pPr>
        <w:pStyle w:val="c2"/>
        <w:shd w:val="clear" w:color="auto" w:fill="FFFFFF"/>
        <w:spacing w:before="0" w:beforeAutospacing="0" w:after="0" w:afterAutospacing="0"/>
      </w:pPr>
      <w:r>
        <w:rPr>
          <w:b/>
        </w:rPr>
        <w:t xml:space="preserve">Цель: </w:t>
      </w:r>
      <w:r w:rsidRPr="00B53E2C">
        <w:t>реализация образовательной области «Познавательное развитие», той ее части, котораянаправлена на математическое развитие детей дошкольного возраста.</w:t>
      </w:r>
    </w:p>
    <w:p w:rsidR="00B53E2C" w:rsidRDefault="00B53E2C" w:rsidP="00B53E2C">
      <w:pPr>
        <w:pStyle w:val="c2"/>
        <w:shd w:val="clear" w:color="auto" w:fill="FFFFFF"/>
        <w:spacing w:before="0" w:beforeAutospacing="0" w:after="0" w:afterAutospacing="0"/>
        <w:rPr>
          <w:b/>
        </w:rPr>
      </w:pPr>
      <w:r>
        <w:rPr>
          <w:b/>
        </w:rPr>
        <w:t xml:space="preserve">Задачи: </w:t>
      </w:r>
    </w:p>
    <w:p w:rsidR="00B53E2C" w:rsidRPr="00B53E2C" w:rsidRDefault="00B53E2C" w:rsidP="00E54131">
      <w:pPr>
        <w:pStyle w:val="c2"/>
        <w:numPr>
          <w:ilvl w:val="0"/>
          <w:numId w:val="8"/>
        </w:numPr>
        <w:shd w:val="clear" w:color="auto" w:fill="FFFFFF"/>
        <w:spacing w:before="0" w:beforeAutospacing="0" w:after="0" w:afterAutospacing="0"/>
        <w:jc w:val="both"/>
      </w:pPr>
      <w:r w:rsidRPr="00B53E2C">
        <w:t xml:space="preserve">Способствовать развитию у детей самостоятельности, инициативности, творческих проявлений в условиях </w:t>
      </w:r>
      <w:r w:rsidR="00360B90" w:rsidRPr="00B53E2C">
        <w:t>активного</w:t>
      </w:r>
      <w:r w:rsidRPr="00B53E2C">
        <w:t xml:space="preserve"> участия их в поиске и проверке эффективности игрового действия, нового, неизведанного им способа подхода к решению познавательных задач.</w:t>
      </w:r>
    </w:p>
    <w:p w:rsidR="00B53E2C" w:rsidRPr="00317554" w:rsidRDefault="00B53E2C" w:rsidP="00E54131">
      <w:pPr>
        <w:pStyle w:val="c2"/>
        <w:numPr>
          <w:ilvl w:val="0"/>
          <w:numId w:val="8"/>
        </w:numPr>
        <w:shd w:val="clear" w:color="auto" w:fill="FFFFFF"/>
        <w:spacing w:before="0" w:beforeAutospacing="0" w:after="0" w:afterAutospacing="0"/>
        <w:jc w:val="both"/>
      </w:pPr>
      <w:r w:rsidRPr="00B53E2C">
        <w:t xml:space="preserve">Развивать у детей познавательные способности: умение устанавливать связи и зависимости между действием и получаемым результатом, обосновывать логику перехода к следующему действию, выражать в речи результаты практических и </w:t>
      </w:r>
      <w:r w:rsidRPr="00317554">
        <w:t>умственных действий и др.</w:t>
      </w:r>
    </w:p>
    <w:p w:rsidR="00EC2575" w:rsidRPr="00317554" w:rsidRDefault="00EC2575" w:rsidP="00360B90">
      <w:pPr>
        <w:pStyle w:val="c2"/>
        <w:shd w:val="clear" w:color="auto" w:fill="FFFFFF"/>
        <w:spacing w:before="0" w:beforeAutospacing="0" w:after="0" w:afterAutospacing="0"/>
        <w:jc w:val="center"/>
        <w:rPr>
          <w:rFonts w:eastAsia="MS Mincho"/>
          <w:b/>
        </w:rPr>
      </w:pPr>
      <w:r w:rsidRPr="00317554">
        <w:rPr>
          <w:b/>
        </w:rPr>
        <w:t xml:space="preserve">Программа </w:t>
      </w:r>
      <w:r w:rsidRPr="00317554">
        <w:rPr>
          <w:rFonts w:eastAsia="MS Mincho"/>
          <w:b/>
        </w:rPr>
        <w:t>«Мы живем на Урале»</w:t>
      </w:r>
    </w:p>
    <w:p w:rsidR="00317554" w:rsidRPr="00317554" w:rsidRDefault="00360B90" w:rsidP="00317554">
      <w:pPr>
        <w:pStyle w:val="a4"/>
        <w:spacing w:before="0" w:beforeAutospacing="0" w:after="0" w:afterAutospacing="0"/>
        <w:ind w:right="-2"/>
        <w:jc w:val="both"/>
      </w:pPr>
      <w:r w:rsidRPr="00317554">
        <w:rPr>
          <w:b/>
        </w:rPr>
        <w:t xml:space="preserve">Цель: </w:t>
      </w:r>
      <w:r w:rsidR="00317554" w:rsidRPr="00317554">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317554" w:rsidRDefault="00360B90" w:rsidP="003175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17554">
        <w:rPr>
          <w:b/>
        </w:rPr>
        <w:t>Задачи:</w:t>
      </w:r>
    </w:p>
    <w:p w:rsidR="00317554" w:rsidRPr="00317554" w:rsidRDefault="00317554" w:rsidP="00E54131">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554">
        <w:rPr>
          <w:rFonts w:ascii="Times New Roman" w:hAnsi="Times New Roman"/>
          <w:sz w:val="24"/>
          <w:szCs w:val="24"/>
        </w:rPr>
        <w:t>Формировать познавательный интерес к истории своей семьи, ее родословной.</w:t>
      </w:r>
    </w:p>
    <w:p w:rsidR="00317554" w:rsidRPr="00317554" w:rsidRDefault="00317554" w:rsidP="00E54131">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554">
        <w:rPr>
          <w:rFonts w:ascii="Times New Roman" w:hAnsi="Times New Roman"/>
          <w:sz w:val="24"/>
          <w:szCs w:val="24"/>
        </w:rPr>
        <w:t>Воспитывать чувство родовой чести, привязанности, сопричастности к общим делам, любви и уважения к членам семьи.</w:t>
      </w:r>
    </w:p>
    <w:p w:rsidR="00317554" w:rsidRPr="00317554" w:rsidRDefault="00317554" w:rsidP="00E54131">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554">
        <w:rPr>
          <w:rFonts w:ascii="Times New Roman" w:hAnsi="Times New Roman"/>
          <w:sz w:val="24"/>
          <w:szCs w:val="24"/>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317554" w:rsidRPr="00317554" w:rsidRDefault="00317554" w:rsidP="00E54131">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17554">
        <w:rPr>
          <w:rFonts w:ascii="Times New Roman" w:hAnsi="Times New Roman"/>
          <w:sz w:val="24"/>
          <w:szCs w:val="24"/>
        </w:rPr>
        <w:t>Развивать способность чувствовать красоту природы, архитекту</w:t>
      </w:r>
      <w:r w:rsidRPr="00317554">
        <w:rPr>
          <w:rFonts w:ascii="Times New Roman" w:hAnsi="Times New Roman"/>
          <w:sz w:val="24"/>
          <w:szCs w:val="24"/>
        </w:rPr>
        <w:softHyphen/>
        <w:t>ры своей малой родины и эмоционально откликаться на нее.</w:t>
      </w:r>
    </w:p>
    <w:p w:rsidR="00317554" w:rsidRPr="001C4181" w:rsidRDefault="00EC2575" w:rsidP="001C4181">
      <w:pPr>
        <w:pStyle w:val="c2"/>
        <w:shd w:val="clear" w:color="auto" w:fill="FFFFFF"/>
        <w:spacing w:before="0" w:beforeAutospacing="0" w:after="0" w:afterAutospacing="0"/>
        <w:jc w:val="center"/>
        <w:rPr>
          <w:rFonts w:eastAsia="MS Mincho"/>
          <w:b/>
        </w:rPr>
      </w:pPr>
      <w:r w:rsidRPr="001C4181">
        <w:rPr>
          <w:rFonts w:eastAsia="MS Mincho"/>
          <w:b/>
        </w:rPr>
        <w:t xml:space="preserve">Парциальная программа по музыкальному воспитанию детей </w:t>
      </w:r>
    </w:p>
    <w:p w:rsidR="00EC2575" w:rsidRPr="001C4181" w:rsidRDefault="00EC2575" w:rsidP="001C4181">
      <w:pPr>
        <w:pStyle w:val="c2"/>
        <w:shd w:val="clear" w:color="auto" w:fill="FFFFFF"/>
        <w:spacing w:before="0" w:beforeAutospacing="0" w:after="0" w:afterAutospacing="0"/>
        <w:jc w:val="center"/>
        <w:rPr>
          <w:rFonts w:eastAsia="MS Mincho"/>
          <w:b/>
        </w:rPr>
      </w:pPr>
      <w:r w:rsidRPr="001C4181">
        <w:rPr>
          <w:rFonts w:eastAsia="MS Mincho"/>
          <w:b/>
        </w:rPr>
        <w:t xml:space="preserve">дошкольного возраста </w:t>
      </w:r>
      <w:r w:rsidR="00317554" w:rsidRPr="001C4181">
        <w:rPr>
          <w:rFonts w:eastAsia="MS Mincho"/>
          <w:b/>
        </w:rPr>
        <w:t>«Ладушки»</w:t>
      </w:r>
    </w:p>
    <w:p w:rsidR="00317554" w:rsidRPr="001C4181" w:rsidRDefault="00317554" w:rsidP="00317554">
      <w:pPr>
        <w:jc w:val="both"/>
        <w:rPr>
          <w:rFonts w:eastAsia="MS Mincho"/>
        </w:rPr>
      </w:pPr>
      <w:r w:rsidRPr="001C4181">
        <w:rPr>
          <w:rFonts w:eastAsia="MS Mincho"/>
          <w:b/>
        </w:rPr>
        <w:t>Цель:</w:t>
      </w:r>
      <w:r w:rsidRPr="001C4181">
        <w:rPr>
          <w:color w:val="000000"/>
          <w:shd w:val="clear" w:color="auto" w:fill="FFFFFF"/>
        </w:rPr>
        <w:t xml:space="preserve"> </w:t>
      </w:r>
      <w:r w:rsidR="001C4181" w:rsidRPr="001C4181">
        <w:rPr>
          <w:color w:val="000000"/>
          <w:shd w:val="clear" w:color="auto" w:fill="FFFFFF"/>
        </w:rPr>
        <w:t>С</w:t>
      </w:r>
      <w:r w:rsidRPr="001C4181">
        <w:rPr>
          <w:color w:val="000000"/>
          <w:shd w:val="clear" w:color="auto" w:fill="FFFFFF"/>
        </w:rPr>
        <w:t xml:space="preserve">оздание условий для развития музыкально-творческих способностей детей дошкольного возраста средствами музыки, ритмопластики, театрализованной </w:t>
      </w:r>
      <w:r w:rsidRPr="001C4181">
        <w:rPr>
          <w:color w:val="000000"/>
          <w:shd w:val="clear" w:color="auto" w:fill="FFFFFF"/>
        </w:rPr>
        <w:lastRenderedPageBreak/>
        <w:t xml:space="preserve">деятельности, </w:t>
      </w:r>
      <w:r w:rsidRPr="001C4181">
        <w:rPr>
          <w:color w:val="3B3B3B"/>
        </w:rPr>
        <w:t>расширить кругозор ребенка, посредством обогащения музыкальными впечатлениями.</w:t>
      </w:r>
    </w:p>
    <w:p w:rsidR="00317554" w:rsidRPr="001C4181" w:rsidRDefault="00317554" w:rsidP="00317554">
      <w:pPr>
        <w:pStyle w:val="c2"/>
        <w:spacing w:before="0" w:beforeAutospacing="0" w:after="0" w:afterAutospacing="0"/>
        <w:jc w:val="both"/>
        <w:rPr>
          <w:color w:val="000000"/>
        </w:rPr>
      </w:pPr>
      <w:r w:rsidRPr="001C4181">
        <w:rPr>
          <w:rFonts w:eastAsia="MS Mincho"/>
          <w:b/>
        </w:rPr>
        <w:t>Задачи:</w:t>
      </w:r>
      <w:r w:rsidRPr="001C4181">
        <w:rPr>
          <w:color w:val="000000"/>
        </w:rPr>
        <w:t xml:space="preserve"> </w:t>
      </w:r>
    </w:p>
    <w:p w:rsidR="00317554" w:rsidRPr="001C4181" w:rsidRDefault="00317554" w:rsidP="00E54131">
      <w:pPr>
        <w:pStyle w:val="c2"/>
        <w:numPr>
          <w:ilvl w:val="0"/>
          <w:numId w:val="11"/>
        </w:numPr>
        <w:spacing w:before="0" w:beforeAutospacing="0" w:after="0" w:afterAutospacing="0"/>
        <w:jc w:val="both"/>
        <w:rPr>
          <w:rStyle w:val="c1"/>
          <w:rFonts w:ascii="Arial" w:hAnsi="Arial" w:cs="Arial"/>
          <w:color w:val="000000"/>
        </w:rPr>
      </w:pPr>
      <w:r w:rsidRPr="001C4181">
        <w:rPr>
          <w:rStyle w:val="c1"/>
          <w:color w:val="000000"/>
        </w:rPr>
        <w:t xml:space="preserve">Формирование основ музыкальной культуры дошкольников, слышать, любить и понимать музыку, чувствовать её красоту. </w:t>
      </w:r>
    </w:p>
    <w:p w:rsidR="00317554" w:rsidRPr="001C4181" w:rsidRDefault="00317554" w:rsidP="00E54131">
      <w:pPr>
        <w:pStyle w:val="c2"/>
        <w:numPr>
          <w:ilvl w:val="0"/>
          <w:numId w:val="11"/>
        </w:numPr>
        <w:spacing w:before="0" w:beforeAutospacing="0" w:after="0" w:afterAutospacing="0"/>
        <w:jc w:val="both"/>
        <w:rPr>
          <w:rStyle w:val="c1"/>
          <w:rFonts w:ascii="Arial" w:hAnsi="Arial" w:cs="Arial"/>
          <w:color w:val="000000"/>
        </w:rPr>
      </w:pPr>
      <w:r w:rsidRPr="001C4181">
        <w:rPr>
          <w:rStyle w:val="c1"/>
          <w:color w:val="000000"/>
        </w:rPr>
        <w:t>Формирование ценностных ориентаций средствами музыкального искусства; воспитание интереса к музыкально – ритмическим движениям.</w:t>
      </w:r>
    </w:p>
    <w:p w:rsidR="00317554" w:rsidRPr="001C4181" w:rsidRDefault="00317554" w:rsidP="00E54131">
      <w:pPr>
        <w:pStyle w:val="c2"/>
        <w:numPr>
          <w:ilvl w:val="0"/>
          <w:numId w:val="11"/>
        </w:numPr>
        <w:spacing w:before="0" w:beforeAutospacing="0" w:after="0" w:afterAutospacing="0"/>
        <w:ind w:left="0"/>
        <w:jc w:val="both"/>
        <w:rPr>
          <w:rFonts w:ascii="Arial" w:hAnsi="Arial" w:cs="Arial"/>
          <w:color w:val="000000"/>
        </w:rPr>
      </w:pPr>
      <w:r w:rsidRPr="001C4181">
        <w:rPr>
          <w:rStyle w:val="c1"/>
          <w:color w:val="000000"/>
        </w:rPr>
        <w:t>Обеспечение эмоционально-психологического благополучия, охраны и укрепления здоровья детей.</w:t>
      </w:r>
    </w:p>
    <w:p w:rsidR="001C4181" w:rsidRPr="001C4181" w:rsidRDefault="00EC2575" w:rsidP="001C4181">
      <w:pPr>
        <w:pStyle w:val="c2"/>
        <w:shd w:val="clear" w:color="auto" w:fill="FFFFFF"/>
        <w:spacing w:before="0" w:beforeAutospacing="0" w:after="0" w:afterAutospacing="0"/>
        <w:jc w:val="center"/>
        <w:rPr>
          <w:rFonts w:eastAsia="MS Mincho"/>
          <w:b/>
        </w:rPr>
      </w:pPr>
      <w:r w:rsidRPr="001C4181">
        <w:rPr>
          <w:rFonts w:eastAsia="MS Mincho"/>
          <w:b/>
        </w:rPr>
        <w:t>Программа</w:t>
      </w:r>
      <w:r w:rsidR="00317554" w:rsidRPr="001C4181">
        <w:rPr>
          <w:rFonts w:eastAsia="MS Mincho"/>
          <w:b/>
        </w:rPr>
        <w:t xml:space="preserve"> физического воспитания</w:t>
      </w:r>
      <w:r w:rsidRPr="001C4181">
        <w:rPr>
          <w:rFonts w:eastAsia="MS Mincho"/>
          <w:b/>
        </w:rPr>
        <w:t xml:space="preserve"> «Старт»</w:t>
      </w:r>
    </w:p>
    <w:p w:rsidR="001C4181" w:rsidRPr="001C4181" w:rsidRDefault="001C4181" w:rsidP="001C4181">
      <w:pPr>
        <w:pStyle w:val="c2"/>
        <w:shd w:val="clear" w:color="auto" w:fill="FFFFFF"/>
        <w:spacing w:before="0" w:beforeAutospacing="0" w:after="0" w:afterAutospacing="0"/>
        <w:jc w:val="both"/>
        <w:rPr>
          <w:color w:val="000000"/>
          <w:shd w:val="clear" w:color="auto" w:fill="FFFFFF"/>
        </w:rPr>
      </w:pPr>
      <w:r w:rsidRPr="001C4181">
        <w:rPr>
          <w:b/>
          <w:color w:val="000000"/>
          <w:shd w:val="clear" w:color="auto" w:fill="FFFFFF"/>
        </w:rPr>
        <w:t>Цель:</w:t>
      </w:r>
      <w:r w:rsidRPr="001C4181">
        <w:rPr>
          <w:color w:val="000000"/>
          <w:shd w:val="clear" w:color="auto" w:fill="FFFFFF"/>
        </w:rPr>
        <w:t xml:space="preserve"> Совершенствование двигательной деятельности детей на основе формирования потребности в движениях.</w:t>
      </w:r>
    </w:p>
    <w:p w:rsidR="00317554" w:rsidRPr="001C4181" w:rsidRDefault="001C4181" w:rsidP="001C4181">
      <w:pPr>
        <w:pStyle w:val="c2"/>
        <w:shd w:val="clear" w:color="auto" w:fill="FFFFFF"/>
        <w:spacing w:before="0" w:beforeAutospacing="0" w:after="0" w:afterAutospacing="0"/>
        <w:jc w:val="both"/>
        <w:rPr>
          <w:b/>
          <w:color w:val="000000"/>
          <w:shd w:val="clear" w:color="auto" w:fill="FFFFFF"/>
        </w:rPr>
      </w:pPr>
      <w:r w:rsidRPr="001C4181">
        <w:rPr>
          <w:b/>
          <w:color w:val="000000"/>
          <w:shd w:val="clear" w:color="auto" w:fill="FFFFFF"/>
        </w:rPr>
        <w:t xml:space="preserve">Задачи: </w:t>
      </w:r>
      <w:r>
        <w:rPr>
          <w:color w:val="000000"/>
          <w:sz w:val="25"/>
          <w:szCs w:val="25"/>
          <w:shd w:val="clear" w:color="auto" w:fill="FFFFFF"/>
        </w:rPr>
        <w:t>Научить каждого ребенка самостоятельно оздоравливаться, закаливать себя, используя выработанную двигательную потребность и любимые физические упражнения, виды</w:t>
      </w:r>
      <w:r>
        <w:rPr>
          <w:rStyle w:val="apple-converted-space"/>
          <w:color w:val="000000"/>
          <w:sz w:val="25"/>
          <w:szCs w:val="25"/>
          <w:shd w:val="clear" w:color="auto" w:fill="FFFFFF"/>
        </w:rPr>
        <w:t xml:space="preserve"> спорта.</w:t>
      </w:r>
      <w:r>
        <w:rPr>
          <w:b/>
          <w:bCs/>
          <w:sz w:val="25"/>
          <w:szCs w:val="25"/>
          <w:shd w:val="clear" w:color="auto" w:fill="FFFFFF"/>
        </w:rPr>
        <w:t xml:space="preserve"> </w:t>
      </w:r>
    </w:p>
    <w:p w:rsidR="00EC2575" w:rsidRDefault="0047643F" w:rsidP="001C4181">
      <w:pPr>
        <w:pStyle w:val="c2"/>
        <w:shd w:val="clear" w:color="auto" w:fill="FFFFFF"/>
        <w:spacing w:before="0" w:beforeAutospacing="0" w:after="0" w:afterAutospacing="0"/>
        <w:jc w:val="center"/>
        <w:rPr>
          <w:b/>
          <w:color w:val="000000"/>
        </w:rPr>
      </w:pPr>
      <w:r w:rsidRPr="001C4181">
        <w:rPr>
          <w:b/>
          <w:color w:val="000000"/>
        </w:rPr>
        <w:t>Проект объединения «Чудо завод на Вагонке живет»</w:t>
      </w:r>
    </w:p>
    <w:p w:rsidR="001C4181" w:rsidRPr="00040614" w:rsidRDefault="001C4181" w:rsidP="00040614">
      <w:pPr>
        <w:pStyle w:val="c2"/>
        <w:shd w:val="clear" w:color="auto" w:fill="FFFFFF"/>
        <w:spacing w:before="0" w:beforeAutospacing="0" w:after="0" w:afterAutospacing="0"/>
        <w:jc w:val="both"/>
        <w:rPr>
          <w:color w:val="000000"/>
        </w:rPr>
      </w:pPr>
      <w:r>
        <w:rPr>
          <w:b/>
          <w:color w:val="000000"/>
        </w:rPr>
        <w:t xml:space="preserve">Цель: </w:t>
      </w:r>
      <w:r w:rsidRPr="00040614">
        <w:rPr>
          <w:color w:val="000000"/>
        </w:rPr>
        <w:t>Повышение в общес</w:t>
      </w:r>
      <w:r w:rsidR="00040614">
        <w:rPr>
          <w:color w:val="000000"/>
        </w:rPr>
        <w:t>твенном мнении престижа рабочих, знакомство детей с градообразующим предприятием.</w:t>
      </w:r>
    </w:p>
    <w:p w:rsidR="001C4181" w:rsidRPr="00040614" w:rsidRDefault="001C4181" w:rsidP="00040614">
      <w:pPr>
        <w:jc w:val="both"/>
        <w:rPr>
          <w:b/>
          <w:color w:val="2D2A2A"/>
        </w:rPr>
      </w:pPr>
      <w:r w:rsidRPr="00040614">
        <w:rPr>
          <w:b/>
          <w:color w:val="2D2A2A"/>
        </w:rPr>
        <w:t xml:space="preserve">Задачи: </w:t>
      </w:r>
    </w:p>
    <w:p w:rsidR="00040614" w:rsidRPr="00040614" w:rsidRDefault="001C4181" w:rsidP="00E54131">
      <w:pPr>
        <w:pStyle w:val="a3"/>
        <w:numPr>
          <w:ilvl w:val="0"/>
          <w:numId w:val="12"/>
        </w:numPr>
        <w:spacing w:after="0"/>
        <w:ind w:left="0" w:firstLine="0"/>
        <w:jc w:val="both"/>
        <w:rPr>
          <w:rFonts w:ascii="Times New Roman" w:eastAsia="Times New Roman" w:hAnsi="Times New Roman"/>
          <w:color w:val="2D2A2A"/>
          <w:sz w:val="24"/>
          <w:szCs w:val="24"/>
          <w:lang w:eastAsia="ru-RU"/>
        </w:rPr>
      </w:pPr>
      <w:r w:rsidRPr="00040614">
        <w:rPr>
          <w:rFonts w:ascii="Times New Roman" w:eastAsia="Times New Roman" w:hAnsi="Times New Roman"/>
          <w:color w:val="2D2A2A"/>
          <w:sz w:val="24"/>
          <w:szCs w:val="24"/>
          <w:lang w:eastAsia="ru-RU"/>
        </w:rPr>
        <w:t xml:space="preserve">Способствовать познавательному развитию дошкольников через познавательно-исследовательскую деятельность: коллекционирование, опытно-экспериментальную работу, словотворчество в продуктивной и игровой деятельности. </w:t>
      </w:r>
    </w:p>
    <w:p w:rsidR="00040614" w:rsidRPr="00040614" w:rsidRDefault="001C4181" w:rsidP="00E54131">
      <w:pPr>
        <w:pStyle w:val="a3"/>
        <w:numPr>
          <w:ilvl w:val="0"/>
          <w:numId w:val="12"/>
        </w:numPr>
        <w:spacing w:after="0"/>
        <w:ind w:left="0" w:firstLine="0"/>
        <w:jc w:val="both"/>
        <w:rPr>
          <w:rFonts w:ascii="Times New Roman" w:eastAsia="Times New Roman" w:hAnsi="Times New Roman"/>
          <w:color w:val="2D2A2A"/>
          <w:sz w:val="24"/>
          <w:szCs w:val="24"/>
          <w:lang w:eastAsia="ru-RU"/>
        </w:rPr>
      </w:pPr>
      <w:r w:rsidRPr="00040614">
        <w:rPr>
          <w:rFonts w:ascii="Times New Roman" w:eastAsia="Times New Roman" w:hAnsi="Times New Roman"/>
          <w:color w:val="2D2A2A"/>
          <w:sz w:val="24"/>
          <w:szCs w:val="24"/>
          <w:lang w:eastAsia="ru-RU"/>
        </w:rPr>
        <w:t>Поддерживать у детей инициативу, сообразительность, самостоятельность, оценочное и критическое отношение к миру.</w:t>
      </w:r>
    </w:p>
    <w:p w:rsidR="00040614" w:rsidRDefault="001C4181" w:rsidP="00E54131">
      <w:pPr>
        <w:pStyle w:val="a3"/>
        <w:numPr>
          <w:ilvl w:val="0"/>
          <w:numId w:val="12"/>
        </w:numPr>
        <w:spacing w:after="0"/>
        <w:ind w:left="0" w:firstLine="0"/>
        <w:jc w:val="both"/>
        <w:rPr>
          <w:rFonts w:ascii="Times New Roman" w:eastAsia="Times New Roman" w:hAnsi="Times New Roman"/>
          <w:color w:val="2D2A2A"/>
          <w:sz w:val="24"/>
          <w:szCs w:val="24"/>
          <w:lang w:eastAsia="ru-RU"/>
        </w:rPr>
      </w:pPr>
      <w:r w:rsidRPr="00040614">
        <w:rPr>
          <w:rFonts w:ascii="Times New Roman" w:eastAsia="Times New Roman" w:hAnsi="Times New Roman"/>
          <w:color w:val="000000"/>
          <w:sz w:val="24"/>
          <w:szCs w:val="24"/>
          <w:lang w:eastAsia="ru-RU"/>
        </w:rPr>
        <w:t xml:space="preserve">Формировать у детей представления о разных профессиях, показать значимость профессиональной деятельности взрослых для </w:t>
      </w:r>
      <w:r w:rsidR="00040614" w:rsidRPr="00040614">
        <w:rPr>
          <w:rFonts w:ascii="Times New Roman" w:hAnsi="Times New Roman"/>
          <w:color w:val="000000"/>
          <w:sz w:val="24"/>
          <w:szCs w:val="24"/>
        </w:rPr>
        <w:t xml:space="preserve">общества, развивать интерес </w:t>
      </w:r>
      <w:r w:rsidRPr="00040614">
        <w:rPr>
          <w:rFonts w:ascii="Times New Roman" w:eastAsia="Times New Roman" w:hAnsi="Times New Roman"/>
          <w:color w:val="000000"/>
          <w:sz w:val="24"/>
          <w:szCs w:val="24"/>
          <w:lang w:eastAsia="ru-RU"/>
        </w:rPr>
        <w:t>к профессиям родителей.</w:t>
      </w:r>
    </w:p>
    <w:p w:rsidR="0047643F" w:rsidRPr="0029620B" w:rsidRDefault="0047643F" w:rsidP="00040614">
      <w:pPr>
        <w:pStyle w:val="a3"/>
        <w:spacing w:after="0"/>
        <w:ind w:left="0"/>
        <w:jc w:val="center"/>
        <w:rPr>
          <w:rStyle w:val="apple-converted-space"/>
          <w:rFonts w:ascii="Times New Roman" w:hAnsi="Times New Roman"/>
          <w:b/>
          <w:color w:val="0A0A0A"/>
          <w:sz w:val="24"/>
          <w:szCs w:val="24"/>
          <w:shd w:val="clear" w:color="auto" w:fill="FFFFFF"/>
        </w:rPr>
      </w:pPr>
      <w:r w:rsidRPr="0029620B">
        <w:rPr>
          <w:rStyle w:val="apple-converted-space"/>
          <w:rFonts w:ascii="Times New Roman" w:hAnsi="Times New Roman"/>
          <w:b/>
          <w:color w:val="0A0A0A"/>
          <w:sz w:val="24"/>
          <w:szCs w:val="24"/>
          <w:shd w:val="clear" w:color="auto" w:fill="FFFFFF"/>
        </w:rPr>
        <w:t xml:space="preserve">Проект «Удивительный </w:t>
      </w:r>
      <w:r w:rsidRPr="0029620B">
        <w:rPr>
          <w:rStyle w:val="apple-converted-space"/>
          <w:rFonts w:ascii="Times New Roman" w:hAnsi="Times New Roman"/>
          <w:b/>
          <w:color w:val="0A0A0A"/>
          <w:sz w:val="24"/>
          <w:szCs w:val="24"/>
          <w:shd w:val="clear" w:color="auto" w:fill="FFFFFF"/>
          <w:lang w:val="en-US"/>
        </w:rPr>
        <w:t>LEGO</w:t>
      </w:r>
      <w:r w:rsidRPr="0029620B">
        <w:rPr>
          <w:rStyle w:val="apple-converted-space"/>
          <w:rFonts w:ascii="Times New Roman" w:hAnsi="Times New Roman"/>
          <w:b/>
          <w:color w:val="0A0A0A"/>
          <w:sz w:val="24"/>
          <w:szCs w:val="24"/>
          <w:shd w:val="clear" w:color="auto" w:fill="FFFFFF"/>
        </w:rPr>
        <w:t xml:space="preserve"> мир»</w:t>
      </w:r>
    </w:p>
    <w:p w:rsidR="00040614" w:rsidRPr="0029620B" w:rsidRDefault="00040614" w:rsidP="00040614">
      <w:pPr>
        <w:jc w:val="both"/>
      </w:pPr>
      <w:r w:rsidRPr="0029620B">
        <w:rPr>
          <w:b/>
        </w:rPr>
        <w:t>Цель:</w:t>
      </w:r>
      <w:r w:rsidRPr="0029620B">
        <w:t xml:space="preserve"> Создание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w:t>
      </w:r>
      <w:r w:rsidRPr="0029620B">
        <w:rPr>
          <w:rStyle w:val="apple-converted-space"/>
          <w:color w:val="0A0A0A"/>
          <w:shd w:val="clear" w:color="auto" w:fill="FFFFFF"/>
          <w:lang w:val="en-US"/>
        </w:rPr>
        <w:t>LEGO</w:t>
      </w:r>
      <w:r w:rsidRPr="0029620B">
        <w:t xml:space="preserve"> -конструирования в интеграции образовательных областей дошкольного образования. Создание механизма умственного и творческого развития дошкольников, педагогов и родителей через использование технологии.</w:t>
      </w:r>
    </w:p>
    <w:p w:rsidR="00040614" w:rsidRPr="0029620B" w:rsidRDefault="00040614" w:rsidP="00040614">
      <w:pPr>
        <w:jc w:val="both"/>
        <w:rPr>
          <w:b/>
        </w:rPr>
      </w:pPr>
      <w:r w:rsidRPr="0029620B">
        <w:rPr>
          <w:b/>
        </w:rPr>
        <w:t>Задачи:</w:t>
      </w:r>
    </w:p>
    <w:p w:rsidR="00040614" w:rsidRPr="0029620B" w:rsidRDefault="00040614" w:rsidP="00040614">
      <w:pPr>
        <w:jc w:val="both"/>
      </w:pPr>
      <w:r w:rsidRPr="0029620B">
        <w:t xml:space="preserve">1. 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w:t>
      </w:r>
      <w:r w:rsidRPr="0029620B">
        <w:rPr>
          <w:rStyle w:val="apple-converted-space"/>
          <w:color w:val="0A0A0A"/>
          <w:shd w:val="clear" w:color="auto" w:fill="FFFFFF"/>
          <w:lang w:val="en-US"/>
        </w:rPr>
        <w:t>LEGO</w:t>
      </w:r>
      <w:r w:rsidRPr="0029620B">
        <w:t xml:space="preserve"> -конструирования.</w:t>
      </w:r>
    </w:p>
    <w:p w:rsidR="00040614" w:rsidRPr="0029620B" w:rsidRDefault="00040614" w:rsidP="00040614">
      <w:pPr>
        <w:jc w:val="both"/>
        <w:rPr>
          <w:b/>
        </w:rPr>
      </w:pPr>
      <w:r w:rsidRPr="0029620B">
        <w:t xml:space="preserve">2. Создать единое социально – 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 </w:t>
      </w:r>
    </w:p>
    <w:p w:rsidR="0047643F" w:rsidRPr="0029620B" w:rsidRDefault="0047643F" w:rsidP="00040614">
      <w:pPr>
        <w:pStyle w:val="c2"/>
        <w:shd w:val="clear" w:color="auto" w:fill="FFFFFF"/>
        <w:spacing w:before="0" w:beforeAutospacing="0" w:after="0" w:afterAutospacing="0"/>
        <w:jc w:val="center"/>
        <w:rPr>
          <w:b/>
        </w:rPr>
      </w:pPr>
      <w:r w:rsidRPr="0029620B">
        <w:rPr>
          <w:rStyle w:val="apple-converted-space"/>
          <w:b/>
          <w:color w:val="0A0A0A"/>
          <w:shd w:val="clear" w:color="auto" w:fill="FFFFFF"/>
        </w:rPr>
        <w:t xml:space="preserve">Проект </w:t>
      </w:r>
      <w:r w:rsidRPr="0029620B">
        <w:rPr>
          <w:b/>
        </w:rPr>
        <w:t>«Математика это интересно!»</w:t>
      </w:r>
    </w:p>
    <w:p w:rsidR="00040614" w:rsidRPr="0029620B" w:rsidRDefault="00040614" w:rsidP="0029620B">
      <w:pPr>
        <w:pStyle w:val="c2"/>
        <w:shd w:val="clear" w:color="auto" w:fill="FFFFFF"/>
        <w:spacing w:before="0" w:beforeAutospacing="0" w:after="0" w:afterAutospacing="0"/>
        <w:jc w:val="both"/>
        <w:rPr>
          <w:b/>
        </w:rPr>
      </w:pPr>
      <w:r w:rsidRPr="0029620B">
        <w:rPr>
          <w:b/>
        </w:rPr>
        <w:t>Цель:</w:t>
      </w:r>
      <w:r w:rsidR="0029620B" w:rsidRPr="0029620B">
        <w:t xml:space="preserve"> Для повышения уровня развития математических способностей детей дошкольного возраста.</w:t>
      </w:r>
    </w:p>
    <w:p w:rsidR="00040614" w:rsidRPr="0029620B" w:rsidRDefault="00040614" w:rsidP="0029620B">
      <w:pPr>
        <w:pStyle w:val="c2"/>
        <w:shd w:val="clear" w:color="auto" w:fill="FFFFFF"/>
        <w:spacing w:before="0" w:beforeAutospacing="0" w:after="0" w:afterAutospacing="0"/>
        <w:jc w:val="both"/>
        <w:rPr>
          <w:b/>
        </w:rPr>
      </w:pPr>
      <w:r w:rsidRPr="0029620B">
        <w:rPr>
          <w:b/>
        </w:rPr>
        <w:t>Задачи:</w:t>
      </w:r>
      <w:r w:rsidR="0029620B" w:rsidRPr="0029620B">
        <w:t xml:space="preserve"> Развитие интереса у дошкольников к точным наукам, развитие любознательности, формирование логического мышления.</w:t>
      </w:r>
    </w:p>
    <w:p w:rsidR="00040614" w:rsidRPr="00040614" w:rsidRDefault="00040614" w:rsidP="0029620B">
      <w:pPr>
        <w:pStyle w:val="c2"/>
        <w:shd w:val="clear" w:color="auto" w:fill="FFFFFF"/>
        <w:spacing w:before="0" w:beforeAutospacing="0" w:after="0" w:afterAutospacing="0"/>
        <w:jc w:val="both"/>
        <w:rPr>
          <w:b/>
        </w:rPr>
      </w:pPr>
    </w:p>
    <w:p w:rsidR="0047643F" w:rsidRDefault="0047643F" w:rsidP="0029620B">
      <w:pPr>
        <w:pStyle w:val="c2"/>
        <w:shd w:val="clear" w:color="auto" w:fill="FFFFFF"/>
        <w:spacing w:before="0" w:beforeAutospacing="0" w:after="0" w:afterAutospacing="0"/>
        <w:jc w:val="center"/>
        <w:rPr>
          <w:rStyle w:val="apple-converted-space"/>
          <w:b/>
          <w:color w:val="0A0A0A"/>
          <w:shd w:val="clear" w:color="auto" w:fill="FFFFFF"/>
        </w:rPr>
      </w:pPr>
      <w:r w:rsidRPr="0029620B">
        <w:rPr>
          <w:rStyle w:val="apple-converted-space"/>
          <w:b/>
          <w:color w:val="0A0A0A"/>
          <w:shd w:val="clear" w:color="auto" w:fill="FFFFFF"/>
        </w:rPr>
        <w:t>Мультисенсорное пособие «Нумикон»</w:t>
      </w:r>
    </w:p>
    <w:p w:rsidR="00C74B65" w:rsidRDefault="00C74B65" w:rsidP="0029620B">
      <w:pPr>
        <w:pStyle w:val="c2"/>
        <w:shd w:val="clear" w:color="auto" w:fill="FFFFFF"/>
        <w:spacing w:before="0" w:beforeAutospacing="0" w:after="0" w:afterAutospacing="0"/>
        <w:jc w:val="center"/>
        <w:rPr>
          <w:rStyle w:val="apple-converted-space"/>
          <w:b/>
          <w:color w:val="0A0A0A"/>
          <w:shd w:val="clear" w:color="auto" w:fill="FFFFFF"/>
        </w:rPr>
      </w:pPr>
    </w:p>
    <w:p w:rsidR="0029620B" w:rsidRDefault="0029620B" w:rsidP="0029620B">
      <w:pPr>
        <w:pStyle w:val="c2"/>
        <w:shd w:val="clear" w:color="auto" w:fill="FFFFFF"/>
        <w:spacing w:before="0" w:beforeAutospacing="0" w:after="0" w:afterAutospacing="0"/>
        <w:jc w:val="both"/>
        <w:rPr>
          <w:color w:val="000000"/>
          <w:shd w:val="clear" w:color="auto" w:fill="FFFFFF"/>
        </w:rPr>
      </w:pPr>
      <w:r w:rsidRPr="004F1A48">
        <w:rPr>
          <w:b/>
          <w:color w:val="1B1C20"/>
          <w:shd w:val="clear" w:color="auto" w:fill="FFFFFF"/>
        </w:rPr>
        <w:lastRenderedPageBreak/>
        <w:t>Цель:</w:t>
      </w:r>
      <w:r w:rsidRPr="0029620B">
        <w:rPr>
          <w:color w:val="1B1C20"/>
          <w:shd w:val="clear" w:color="auto" w:fill="FFFFFF"/>
        </w:rPr>
        <w:t xml:space="preserve"> </w:t>
      </w:r>
      <w:r w:rsidR="004F1A48">
        <w:rPr>
          <w:color w:val="1B1C20"/>
          <w:shd w:val="clear" w:color="auto" w:fill="FFFFFF"/>
        </w:rPr>
        <w:t>З</w:t>
      </w:r>
      <w:r w:rsidRPr="0029620B">
        <w:rPr>
          <w:color w:val="1B1C20"/>
          <w:shd w:val="clear" w:color="auto" w:fill="FFFFFF"/>
        </w:rPr>
        <w:t>адейст</w:t>
      </w:r>
      <w:r w:rsidR="004F1A48">
        <w:rPr>
          <w:color w:val="1B1C20"/>
          <w:shd w:val="clear" w:color="auto" w:fill="FFFFFF"/>
        </w:rPr>
        <w:t>вовать сильные стороны</w:t>
      </w:r>
      <w:r w:rsidRPr="0029620B">
        <w:rPr>
          <w:color w:val="1B1C20"/>
          <w:shd w:val="clear" w:color="auto" w:fill="FFFFFF"/>
        </w:rPr>
        <w:t xml:space="preserve"> детей – способность обучаться на практике, способность </w:t>
      </w:r>
      <w:r w:rsidR="004F1A48">
        <w:rPr>
          <w:color w:val="1B1C20"/>
          <w:shd w:val="clear" w:color="auto" w:fill="FFFFFF"/>
        </w:rPr>
        <w:t>обучаться</w:t>
      </w:r>
      <w:r w:rsidR="004F1A48" w:rsidRPr="004F1A48">
        <w:rPr>
          <w:color w:val="1B1C20"/>
          <w:shd w:val="clear" w:color="auto" w:fill="FFFFFF"/>
        </w:rPr>
        <w:t xml:space="preserve"> </w:t>
      </w:r>
      <w:r w:rsidR="004F1A48" w:rsidRPr="0029620B">
        <w:rPr>
          <w:color w:val="1B1C20"/>
          <w:shd w:val="clear" w:color="auto" w:fill="FFFFFF"/>
        </w:rPr>
        <w:t>наблюдая</w:t>
      </w:r>
      <w:r w:rsidR="004F1A48">
        <w:rPr>
          <w:color w:val="1B1C20"/>
          <w:shd w:val="clear" w:color="auto" w:fill="FFFFFF"/>
        </w:rPr>
        <w:t>,</w:t>
      </w:r>
      <w:r w:rsidRPr="0029620B">
        <w:rPr>
          <w:color w:val="1B1C20"/>
          <w:shd w:val="clear" w:color="auto" w:fill="FFFFFF"/>
        </w:rPr>
        <w:t xml:space="preserve"> и способность распознавать паттерны</w:t>
      </w:r>
      <w:r>
        <w:rPr>
          <w:color w:val="000000"/>
          <w:shd w:val="clear" w:color="auto" w:fill="FFFFFF"/>
        </w:rPr>
        <w:t xml:space="preserve"> </w:t>
      </w:r>
      <w:r w:rsidRPr="0029620B">
        <w:rPr>
          <w:color w:val="000000"/>
          <w:shd w:val="clear" w:color="auto" w:fill="FFFFFF"/>
        </w:rPr>
        <w:t>(англ.</w:t>
      </w:r>
      <w:r>
        <w:rPr>
          <w:color w:val="000000"/>
          <w:shd w:val="clear" w:color="auto" w:fill="FFFFFF"/>
        </w:rPr>
        <w:t xml:space="preserve"> </w:t>
      </w:r>
      <w:r w:rsidRPr="0029620B">
        <w:rPr>
          <w:i/>
          <w:iCs/>
          <w:color w:val="000000"/>
          <w:shd w:val="clear" w:color="auto" w:fill="FFFFFF"/>
        </w:rPr>
        <w:t>'pattern</w:t>
      </w:r>
      <w:r>
        <w:rPr>
          <w:color w:val="000000"/>
          <w:shd w:val="clear" w:color="auto" w:fill="FFFFFF"/>
        </w:rPr>
        <w:t xml:space="preserve"> - образец, шаблон, система) - </w:t>
      </w:r>
      <w:r w:rsidRPr="0029620B">
        <w:rPr>
          <w:color w:val="000000"/>
          <w:shd w:val="clear" w:color="auto" w:fill="FFFFFF"/>
        </w:rPr>
        <w:t>заимствованное слово.</w:t>
      </w:r>
    </w:p>
    <w:p w:rsidR="004F1A48" w:rsidRDefault="004F1A48" w:rsidP="0029620B">
      <w:pPr>
        <w:pStyle w:val="c2"/>
        <w:shd w:val="clear" w:color="auto" w:fill="FFFFFF"/>
        <w:spacing w:before="0" w:beforeAutospacing="0" w:after="0" w:afterAutospacing="0"/>
        <w:jc w:val="both"/>
        <w:rPr>
          <w:color w:val="333333"/>
          <w:shd w:val="clear" w:color="auto" w:fill="FFFFFF"/>
        </w:rPr>
      </w:pPr>
      <w:r w:rsidRPr="004F1A48">
        <w:rPr>
          <w:b/>
          <w:color w:val="000000"/>
          <w:shd w:val="clear" w:color="auto" w:fill="FFFFFF"/>
        </w:rPr>
        <w:t>Задачи:</w:t>
      </w:r>
      <w:r w:rsidRPr="004F1A48">
        <w:rPr>
          <w:color w:val="000000"/>
          <w:shd w:val="clear" w:color="auto" w:fill="FFFFFF"/>
        </w:rPr>
        <w:t xml:space="preserve"> </w:t>
      </w:r>
      <w:r w:rsidRPr="004F1A48">
        <w:rPr>
          <w:color w:val="333333"/>
          <w:shd w:val="clear" w:color="auto" w:fill="FFFFFF"/>
        </w:rPr>
        <w:t>Развитие математических способностей детей с особыми образовательными потребностями посредством применения пособия "Нумикон"</w:t>
      </w:r>
      <w:r>
        <w:rPr>
          <w:color w:val="333333"/>
          <w:shd w:val="clear" w:color="auto" w:fill="FFFFFF"/>
        </w:rPr>
        <w:t>.</w:t>
      </w:r>
    </w:p>
    <w:p w:rsidR="00C74B65" w:rsidRPr="004F1A48" w:rsidRDefault="00C74B65" w:rsidP="0029620B">
      <w:pPr>
        <w:pStyle w:val="c2"/>
        <w:shd w:val="clear" w:color="auto" w:fill="FFFFFF"/>
        <w:spacing w:before="0" w:beforeAutospacing="0" w:after="0" w:afterAutospacing="0"/>
        <w:jc w:val="both"/>
        <w:rPr>
          <w:color w:val="1B1C20"/>
          <w:shd w:val="clear" w:color="auto" w:fill="FFFFFF"/>
        </w:rPr>
      </w:pPr>
    </w:p>
    <w:p w:rsidR="004F1A48" w:rsidRPr="004F1A48" w:rsidRDefault="0047643F" w:rsidP="004F1A48">
      <w:pPr>
        <w:autoSpaceDE w:val="0"/>
        <w:autoSpaceDN w:val="0"/>
        <w:adjustRightInd w:val="0"/>
        <w:jc w:val="center"/>
        <w:rPr>
          <w:rFonts w:eastAsia="Calibri"/>
          <w:b/>
        </w:rPr>
      </w:pPr>
      <w:r w:rsidRPr="004F1A48">
        <w:rPr>
          <w:rFonts w:eastAsia="Calibri"/>
          <w:b/>
        </w:rPr>
        <w:t>«Подготовка к школе детей с задержкой психического развития.</w:t>
      </w:r>
    </w:p>
    <w:p w:rsidR="004F1A48" w:rsidRDefault="0047643F" w:rsidP="004F1A48">
      <w:pPr>
        <w:autoSpaceDE w:val="0"/>
        <w:autoSpaceDN w:val="0"/>
        <w:adjustRightInd w:val="0"/>
        <w:jc w:val="center"/>
        <w:rPr>
          <w:rFonts w:eastAsia="Calibri"/>
          <w:b/>
        </w:rPr>
      </w:pPr>
      <w:r w:rsidRPr="004F1A48">
        <w:rPr>
          <w:rFonts w:eastAsia="Calibri"/>
          <w:b/>
        </w:rPr>
        <w:t xml:space="preserve"> Под редакцией С.Г. Шевченко</w:t>
      </w:r>
    </w:p>
    <w:p w:rsidR="00C74B65" w:rsidRPr="004F1A48" w:rsidRDefault="00C74B65" w:rsidP="004F1A48">
      <w:pPr>
        <w:autoSpaceDE w:val="0"/>
        <w:autoSpaceDN w:val="0"/>
        <w:adjustRightInd w:val="0"/>
        <w:jc w:val="center"/>
        <w:rPr>
          <w:rFonts w:eastAsia="Calibri"/>
          <w:b/>
        </w:rPr>
      </w:pPr>
    </w:p>
    <w:p w:rsidR="004F1A48" w:rsidRDefault="004F1A48" w:rsidP="0091660A">
      <w:pPr>
        <w:autoSpaceDE w:val="0"/>
        <w:autoSpaceDN w:val="0"/>
        <w:adjustRightInd w:val="0"/>
        <w:jc w:val="both"/>
      </w:pPr>
      <w:r w:rsidRPr="004F1A48">
        <w:rPr>
          <w:b/>
        </w:rPr>
        <w:t>Цель:</w:t>
      </w:r>
      <w:r>
        <w:t xml:space="preserve"> </w:t>
      </w:r>
      <w:r w:rsidR="00040614">
        <w:t>Формирование дошкольных знаний и представлений, а также способов деятельности рассматривается не как самоцел</w:t>
      </w:r>
      <w:r>
        <w:t>ь, а как одно из средств психи</w:t>
      </w:r>
      <w:r w:rsidR="00040614">
        <w:t xml:space="preserve">ческого развития ребенка и воспитания у него положительных качеств личности. </w:t>
      </w:r>
    </w:p>
    <w:p w:rsidR="004F1A48" w:rsidRPr="004F1A48" w:rsidRDefault="004F1A48" w:rsidP="0091660A">
      <w:pPr>
        <w:autoSpaceDE w:val="0"/>
        <w:autoSpaceDN w:val="0"/>
        <w:adjustRightInd w:val="0"/>
        <w:jc w:val="both"/>
      </w:pPr>
      <w:r w:rsidRPr="004F1A48">
        <w:rPr>
          <w:b/>
        </w:rPr>
        <w:t>З</w:t>
      </w:r>
      <w:r w:rsidR="00040614" w:rsidRPr="004F1A48">
        <w:rPr>
          <w:b/>
        </w:rPr>
        <w:t>адачи:</w:t>
      </w:r>
      <w:r w:rsidRPr="004F1A48">
        <w:t xml:space="preserve"> </w:t>
      </w:r>
    </w:p>
    <w:p w:rsidR="004F1A48" w:rsidRPr="004F1A48" w:rsidRDefault="004F1A48" w:rsidP="00E54131">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С</w:t>
      </w:r>
      <w:r w:rsidR="00040614" w:rsidRPr="004F1A48">
        <w:rPr>
          <w:rFonts w:ascii="Times New Roman" w:hAnsi="Times New Roman"/>
          <w:sz w:val="24"/>
          <w:szCs w:val="24"/>
        </w:rPr>
        <w:t>оздать ребенку с ЗПР возможность осуществлять содержательную деятельность в условиях, оптимальных для его всестороннего и своевре</w:t>
      </w:r>
      <w:r w:rsidRPr="004F1A48">
        <w:rPr>
          <w:rFonts w:ascii="Times New Roman" w:hAnsi="Times New Roman"/>
          <w:sz w:val="24"/>
          <w:szCs w:val="24"/>
        </w:rPr>
        <w:t>менного психического развития.</w:t>
      </w:r>
    </w:p>
    <w:p w:rsidR="004F1A48" w:rsidRPr="004F1A48" w:rsidRDefault="00040614" w:rsidP="00E54131">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обеспечить охр</w:t>
      </w:r>
      <w:r w:rsidR="004F1A48" w:rsidRPr="004F1A48">
        <w:rPr>
          <w:rFonts w:ascii="Times New Roman" w:hAnsi="Times New Roman"/>
          <w:sz w:val="24"/>
          <w:szCs w:val="24"/>
        </w:rPr>
        <w:t>ану и укрепление его здоровья.</w:t>
      </w:r>
    </w:p>
    <w:p w:rsidR="004F1A48" w:rsidRPr="004F1A48" w:rsidRDefault="004F1A48" w:rsidP="00E54131">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 xml:space="preserve"> </w:t>
      </w:r>
      <w:r w:rsidR="00040614" w:rsidRPr="004F1A48">
        <w:rPr>
          <w:rFonts w:ascii="Times New Roman" w:hAnsi="Times New Roman"/>
          <w:sz w:val="24"/>
          <w:szCs w:val="24"/>
        </w:rPr>
        <w:t xml:space="preserve">осуществить коррекцию (исправление или ослабление) </w:t>
      </w:r>
      <w:r w:rsidRPr="004F1A48">
        <w:rPr>
          <w:rFonts w:ascii="Times New Roman" w:hAnsi="Times New Roman"/>
          <w:sz w:val="24"/>
          <w:szCs w:val="24"/>
        </w:rPr>
        <w:t>негативных тенденций развития.</w:t>
      </w:r>
    </w:p>
    <w:p w:rsidR="004F1A48" w:rsidRPr="004F1A48" w:rsidRDefault="00040614" w:rsidP="00E54131">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стимулировать и обогащать развитие во всех видах деятельности (познавательной, игр</w:t>
      </w:r>
      <w:r w:rsidR="004F1A48" w:rsidRPr="004F1A48">
        <w:rPr>
          <w:rFonts w:ascii="Times New Roman" w:hAnsi="Times New Roman"/>
          <w:sz w:val="24"/>
          <w:szCs w:val="24"/>
        </w:rPr>
        <w:t>овой, продуктивной, трудовой).</w:t>
      </w:r>
    </w:p>
    <w:p w:rsidR="00040614" w:rsidRPr="00113B2A" w:rsidRDefault="00040614" w:rsidP="00E54131">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 xml:space="preserve">провести профилактику (предупреждение) вторичных отклонении в развитии и </w:t>
      </w:r>
      <w:r w:rsidRPr="00113B2A">
        <w:rPr>
          <w:rFonts w:ascii="Times New Roman" w:hAnsi="Times New Roman"/>
          <w:sz w:val="24"/>
          <w:szCs w:val="24"/>
        </w:rPr>
        <w:t>трудностей в обучении на начальном этапе</w:t>
      </w:r>
      <w:r w:rsidR="004F1A48" w:rsidRPr="00113B2A">
        <w:rPr>
          <w:rFonts w:ascii="Times New Roman" w:hAnsi="Times New Roman"/>
          <w:sz w:val="24"/>
          <w:szCs w:val="24"/>
        </w:rPr>
        <w:t>.</w:t>
      </w:r>
    </w:p>
    <w:p w:rsidR="00140DD9" w:rsidRPr="00113B2A" w:rsidRDefault="00140DD9" w:rsidP="004F1A48">
      <w:pPr>
        <w:pStyle w:val="Default"/>
        <w:jc w:val="center"/>
        <w:rPr>
          <w:rFonts w:ascii="Times New Roman" w:hAnsi="Times New Roman" w:cs="Times New Roman"/>
          <w:b/>
          <w:color w:val="auto"/>
        </w:rPr>
      </w:pPr>
      <w:r w:rsidRPr="00113B2A">
        <w:rPr>
          <w:rFonts w:ascii="Times New Roman" w:hAnsi="Times New Roman" w:cs="Times New Roman"/>
          <w:b/>
          <w:color w:val="auto"/>
        </w:rPr>
        <w:t>1.2.3. Принципы и подходы к формированию Программы</w:t>
      </w:r>
    </w:p>
    <w:p w:rsidR="004F1A48" w:rsidRPr="00113B2A" w:rsidRDefault="004F1A48" w:rsidP="004F1A48">
      <w:pPr>
        <w:tabs>
          <w:tab w:val="left" w:pos="567"/>
        </w:tabs>
        <w:ind w:left="-851" w:firstLine="709"/>
        <w:jc w:val="both"/>
      </w:pPr>
      <w:r w:rsidRPr="00113B2A">
        <w:t>Программы построены на следующих принципах:</w:t>
      </w:r>
    </w:p>
    <w:p w:rsidR="004F1A48" w:rsidRPr="00113B2A" w:rsidRDefault="004F1A48" w:rsidP="00E54131">
      <w:pPr>
        <w:pStyle w:val="a3"/>
        <w:numPr>
          <w:ilvl w:val="0"/>
          <w:numId w:val="15"/>
        </w:numPr>
        <w:shd w:val="clear" w:color="auto" w:fill="FFFFFF"/>
        <w:spacing w:after="0" w:line="240" w:lineRule="auto"/>
        <w:ind w:left="0" w:firstLine="0"/>
        <w:jc w:val="both"/>
        <w:rPr>
          <w:rFonts w:ascii="Times New Roman" w:hAnsi="Times New Roman"/>
          <w:sz w:val="24"/>
          <w:szCs w:val="24"/>
        </w:rPr>
      </w:pPr>
      <w:r w:rsidRPr="00113B2A">
        <w:rPr>
          <w:rStyle w:val="40"/>
          <w:i w:val="0"/>
          <w:sz w:val="24"/>
          <w:szCs w:val="24"/>
        </w:rPr>
        <w:t>принцип природосообразности</w:t>
      </w:r>
      <w:r w:rsidRPr="00113B2A">
        <w:rPr>
          <w:rFonts w:ascii="Times New Roman" w:hAnsi="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4F1A48" w:rsidRPr="00113B2A" w:rsidRDefault="004F1A48" w:rsidP="00E54131">
      <w:pPr>
        <w:pStyle w:val="41"/>
        <w:numPr>
          <w:ilvl w:val="0"/>
          <w:numId w:val="14"/>
        </w:numPr>
        <w:tabs>
          <w:tab w:val="left" w:pos="610"/>
        </w:tabs>
        <w:spacing w:line="240" w:lineRule="auto"/>
        <w:ind w:firstLine="0"/>
        <w:rPr>
          <w:rFonts w:ascii="Times New Roman" w:hAnsi="Times New Roman"/>
          <w:sz w:val="24"/>
          <w:szCs w:val="24"/>
        </w:rPr>
      </w:pPr>
      <w:r w:rsidRPr="00113B2A">
        <w:rPr>
          <w:rStyle w:val="40"/>
          <w:i w:val="0"/>
          <w:sz w:val="24"/>
          <w:szCs w:val="24"/>
        </w:rPr>
        <w:t>принцип культуросообразности</w:t>
      </w:r>
      <w:r w:rsidRPr="00113B2A">
        <w:rPr>
          <w:rFonts w:ascii="Times New Roman" w:hAnsi="Times New Roman"/>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4F1A48" w:rsidRPr="00113B2A" w:rsidRDefault="004F1A48" w:rsidP="00E54131">
      <w:pPr>
        <w:pStyle w:val="41"/>
        <w:numPr>
          <w:ilvl w:val="0"/>
          <w:numId w:val="14"/>
        </w:numPr>
        <w:tabs>
          <w:tab w:val="left" w:pos="610"/>
        </w:tabs>
        <w:spacing w:line="240" w:lineRule="auto"/>
        <w:ind w:firstLine="0"/>
        <w:rPr>
          <w:rFonts w:ascii="Times New Roman" w:hAnsi="Times New Roman"/>
          <w:sz w:val="24"/>
          <w:szCs w:val="24"/>
        </w:rPr>
      </w:pPr>
      <w:r w:rsidRPr="00113B2A">
        <w:rPr>
          <w:rStyle w:val="40"/>
          <w:i w:val="0"/>
          <w:sz w:val="24"/>
          <w:szCs w:val="24"/>
        </w:rPr>
        <w:t>принцип вариативности</w:t>
      </w:r>
      <w:r w:rsidRPr="00113B2A">
        <w:rPr>
          <w:rFonts w:ascii="Times New Roman" w:hAnsi="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4F1A48" w:rsidRPr="00113B2A" w:rsidRDefault="004F1A48" w:rsidP="00E54131">
      <w:pPr>
        <w:pStyle w:val="41"/>
        <w:numPr>
          <w:ilvl w:val="0"/>
          <w:numId w:val="14"/>
        </w:numPr>
        <w:tabs>
          <w:tab w:val="left" w:pos="610"/>
        </w:tabs>
        <w:spacing w:line="240" w:lineRule="auto"/>
        <w:ind w:firstLine="0"/>
        <w:rPr>
          <w:rFonts w:ascii="Times New Roman" w:hAnsi="Times New Roman"/>
          <w:sz w:val="24"/>
          <w:szCs w:val="24"/>
        </w:rPr>
      </w:pPr>
      <w:r w:rsidRPr="00113B2A">
        <w:rPr>
          <w:rStyle w:val="40"/>
          <w:i w:val="0"/>
          <w:sz w:val="24"/>
          <w:szCs w:val="24"/>
        </w:rPr>
        <w:t xml:space="preserve">принцип индивидуализации </w:t>
      </w:r>
      <w:r w:rsidRPr="00113B2A">
        <w:rPr>
          <w:rFonts w:ascii="Times New Roman" w:hAnsi="Times New Roman"/>
          <w:sz w:val="24"/>
          <w:szCs w:val="24"/>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113B2A">
        <w:rPr>
          <w:rFonts w:ascii="Times New Roman" w:hAnsi="Times New Roman"/>
          <w:sz w:val="24"/>
          <w:szCs w:val="24"/>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4F1A48" w:rsidRPr="00113B2A" w:rsidRDefault="004F1A48" w:rsidP="00E54131">
      <w:pPr>
        <w:pStyle w:val="41"/>
        <w:numPr>
          <w:ilvl w:val="0"/>
          <w:numId w:val="14"/>
        </w:numPr>
        <w:tabs>
          <w:tab w:val="left" w:pos="610"/>
        </w:tabs>
        <w:spacing w:line="240" w:lineRule="auto"/>
        <w:ind w:firstLine="0"/>
        <w:rPr>
          <w:rFonts w:ascii="Times New Roman" w:hAnsi="Times New Roman"/>
          <w:sz w:val="24"/>
          <w:szCs w:val="24"/>
        </w:rPr>
      </w:pPr>
      <w:r w:rsidRPr="00113B2A">
        <w:rPr>
          <w:rFonts w:ascii="Times New Roman" w:hAnsi="Times New Roman"/>
          <w:sz w:val="24"/>
          <w:szCs w:val="24"/>
        </w:rPr>
        <w:t>принцип гуманизации предполагает, прежде всего, развитие в ребенке гуманистической направленности отношения к миру, гуманно-ценностном отношении к природе;</w:t>
      </w:r>
    </w:p>
    <w:p w:rsidR="004F1A48" w:rsidRPr="00113B2A" w:rsidRDefault="004F1A48" w:rsidP="00E54131">
      <w:pPr>
        <w:pStyle w:val="ab"/>
        <w:numPr>
          <w:ilvl w:val="0"/>
          <w:numId w:val="14"/>
        </w:numPr>
        <w:spacing w:after="0"/>
        <w:jc w:val="both"/>
        <w:rPr>
          <w:color w:val="000000"/>
        </w:rPr>
      </w:pPr>
      <w:r w:rsidRPr="00113B2A">
        <w:rPr>
          <w:color w:val="000000"/>
        </w:rPr>
        <w:t>принцип гуманизма – признание самоценности личности;</w:t>
      </w:r>
    </w:p>
    <w:p w:rsidR="004F1A48" w:rsidRPr="00113B2A" w:rsidRDefault="004F1A48" w:rsidP="00E54131">
      <w:pPr>
        <w:pStyle w:val="a3"/>
        <w:numPr>
          <w:ilvl w:val="0"/>
          <w:numId w:val="14"/>
        </w:numPr>
        <w:spacing w:before="100" w:beforeAutospacing="1" w:after="0" w:line="240" w:lineRule="auto"/>
        <w:ind w:left="0"/>
        <w:contextualSpacing w:val="0"/>
        <w:jc w:val="both"/>
        <w:rPr>
          <w:rFonts w:ascii="Times New Roman" w:hAnsi="Times New Roman"/>
          <w:color w:val="000000"/>
          <w:sz w:val="24"/>
          <w:szCs w:val="24"/>
        </w:rPr>
      </w:pPr>
      <w:r w:rsidRPr="00113B2A">
        <w:rPr>
          <w:rFonts w:ascii="Times New Roman" w:hAnsi="Times New Roman"/>
          <w:color w:val="000000"/>
          <w:sz w:val="24"/>
          <w:szCs w:val="24"/>
        </w:rPr>
        <w:lastRenderedPageBreak/>
        <w:t>принцип развивающего образования, целью которого является развитие ребенка;</w:t>
      </w:r>
    </w:p>
    <w:p w:rsidR="004F1A48" w:rsidRPr="00113B2A" w:rsidRDefault="004F1A48" w:rsidP="00E54131">
      <w:pPr>
        <w:pStyle w:val="a3"/>
        <w:numPr>
          <w:ilvl w:val="0"/>
          <w:numId w:val="14"/>
        </w:numPr>
        <w:spacing w:before="100" w:beforeAutospacing="1" w:after="0"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rPr>
        <w:t>принципы научной обоснованности и практической применимости;</w:t>
      </w:r>
    </w:p>
    <w:p w:rsidR="004F1A48" w:rsidRPr="00113B2A" w:rsidRDefault="004F1A48" w:rsidP="00E54131">
      <w:pPr>
        <w:pStyle w:val="a3"/>
        <w:numPr>
          <w:ilvl w:val="0"/>
          <w:numId w:val="14"/>
        </w:numPr>
        <w:spacing w:before="100" w:beforeAutospacing="1" w:after="0"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rPr>
        <w:t>принцип учета индивидуальных и возрастных особенностей детей;</w:t>
      </w:r>
    </w:p>
    <w:p w:rsidR="004F1A48" w:rsidRPr="00113B2A" w:rsidRDefault="004F1A48" w:rsidP="00E54131">
      <w:pPr>
        <w:pStyle w:val="a3"/>
        <w:numPr>
          <w:ilvl w:val="0"/>
          <w:numId w:val="14"/>
        </w:numPr>
        <w:spacing w:before="100" w:beforeAutospacing="1" w:after="0" w:afterAutospacing="1"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rPr>
        <w:t>принцип разумного «минимума»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4F1A48" w:rsidRPr="00113B2A" w:rsidRDefault="004F1A48" w:rsidP="00E54131">
      <w:pPr>
        <w:pStyle w:val="a3"/>
        <w:numPr>
          <w:ilvl w:val="0"/>
          <w:numId w:val="14"/>
        </w:numPr>
        <w:spacing w:before="100" w:beforeAutospacing="1" w:after="100" w:afterAutospacing="1"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rPr>
        <w:t>принцип полноты, необходимости и достаточности содержания;</w:t>
      </w:r>
    </w:p>
    <w:p w:rsidR="004F1A48" w:rsidRPr="00113B2A" w:rsidRDefault="004F1A48" w:rsidP="00E54131">
      <w:pPr>
        <w:pStyle w:val="a3"/>
        <w:numPr>
          <w:ilvl w:val="0"/>
          <w:numId w:val="14"/>
        </w:numPr>
        <w:spacing w:after="0" w:afterAutospacing="1"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rPr>
        <w:t>принцип сбалансированности совместной деятельности взрослого и ребенка, самостоятельной деятельности детей непосредственной образовательной деятельности и в проведении режимных моментов;</w:t>
      </w:r>
    </w:p>
    <w:p w:rsidR="004F1A48" w:rsidRPr="00113B2A" w:rsidRDefault="004F1A48" w:rsidP="00E54131">
      <w:pPr>
        <w:pStyle w:val="a3"/>
        <w:numPr>
          <w:ilvl w:val="0"/>
          <w:numId w:val="14"/>
        </w:numPr>
        <w:spacing w:after="0"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rPr>
        <w:t>принцип адекватности дошкольному возрасту форм взаимодействия с воспитанниками.</w:t>
      </w:r>
    </w:p>
    <w:p w:rsidR="001C4181" w:rsidRPr="00113B2A" w:rsidRDefault="001C4181" w:rsidP="00E54131">
      <w:pPr>
        <w:pStyle w:val="a3"/>
        <w:numPr>
          <w:ilvl w:val="0"/>
          <w:numId w:val="14"/>
        </w:numPr>
        <w:spacing w:after="0" w:line="240" w:lineRule="auto"/>
        <w:ind w:hanging="720"/>
        <w:contextualSpacing w:val="0"/>
        <w:jc w:val="both"/>
        <w:rPr>
          <w:rFonts w:ascii="Times New Roman" w:hAnsi="Times New Roman"/>
          <w:color w:val="000000"/>
          <w:sz w:val="24"/>
          <w:szCs w:val="24"/>
        </w:rPr>
      </w:pPr>
      <w:r w:rsidRPr="00113B2A">
        <w:rPr>
          <w:rFonts w:ascii="Times New Roman" w:hAnsi="Times New Roman"/>
          <w:color w:val="000000"/>
          <w:sz w:val="24"/>
          <w:szCs w:val="24"/>
          <w:shd w:val="clear" w:color="auto" w:fill="FFFFFF"/>
        </w:rPr>
        <w:t>На основе идей Л.В. Выготского, А.Н. Леонтьева, Л.В. Занкова был сформирован принцип: «Каждый ребенок продвигается в своем физическом развитии от программы</w:t>
      </w:r>
      <w:r w:rsidR="004F1A48" w:rsidRPr="00113B2A">
        <w:rPr>
          <w:rFonts w:ascii="Times New Roman" w:hAnsi="Times New Roman"/>
          <w:color w:val="000000"/>
          <w:sz w:val="24"/>
          <w:szCs w:val="24"/>
          <w:shd w:val="clear" w:color="auto" w:fill="FFFFFF"/>
        </w:rPr>
        <w:t xml:space="preserve"> </w:t>
      </w:r>
      <w:r w:rsidRPr="00113B2A">
        <w:rPr>
          <w:rFonts w:ascii="Times New Roman" w:hAnsi="Times New Roman"/>
          <w:color w:val="000000"/>
          <w:sz w:val="24"/>
          <w:szCs w:val="24"/>
          <w:shd w:val="clear" w:color="auto" w:fill="FFFFFF"/>
        </w:rPr>
        <w:t>- минимум до программы -максимум, независимо от возраста».</w:t>
      </w:r>
    </w:p>
    <w:p w:rsidR="00140DD9" w:rsidRPr="00113B2A" w:rsidRDefault="00140DD9" w:rsidP="00D47DED">
      <w:pPr>
        <w:pStyle w:val="Default"/>
        <w:jc w:val="both"/>
        <w:rPr>
          <w:rFonts w:ascii="Times New Roman" w:hAnsi="Times New Roman" w:cs="Times New Roman"/>
          <w:color w:val="auto"/>
        </w:rPr>
      </w:pPr>
    </w:p>
    <w:p w:rsidR="00140DD9" w:rsidRPr="00113B2A" w:rsidRDefault="00140DD9" w:rsidP="00D47DED">
      <w:pPr>
        <w:jc w:val="center"/>
        <w:rPr>
          <w:b/>
        </w:rPr>
      </w:pPr>
      <w:r w:rsidRPr="00113B2A">
        <w:rPr>
          <w:b/>
        </w:rPr>
        <w:t>1.2.4.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13B2A" w:rsidRPr="00113B2A" w:rsidRDefault="00113B2A" w:rsidP="00D47DED">
      <w:pPr>
        <w:jc w:val="center"/>
        <w:rPr>
          <w:b/>
        </w:rPr>
      </w:pPr>
    </w:p>
    <w:p w:rsidR="00140DD9" w:rsidRPr="00113B2A" w:rsidRDefault="00140DD9" w:rsidP="00D47DED">
      <w:pPr>
        <w:ind w:firstLine="708"/>
        <w:jc w:val="both"/>
      </w:pPr>
      <w:r w:rsidRPr="00113B2A">
        <w:t>Ранний возраст: для детей характерна повышенная потребность в получении информации; больше объем долговременной памяти; с момента рождения начинает функционировать смысловое восприятие мира и речи, основанное на образах. Дошкольный возраст: комплексное развитие мыслительных операций (дети мыслят блоками, модулями, квантами); выше уровень интеллекта: дети 2- 3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стресса при контакте с техникой, компьютером, мобильным телефоном. Рефлекс свободы: у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w:t>
      </w:r>
      <w:r w:rsidR="00113B2A" w:rsidRPr="00113B2A">
        <w:t xml:space="preserve"> </w:t>
      </w:r>
      <w:r w:rsidRPr="00113B2A">
        <w:t>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w:t>
      </w:r>
    </w:p>
    <w:p w:rsidR="00140DD9" w:rsidRPr="00113B2A" w:rsidRDefault="00140DD9" w:rsidP="00D47DED">
      <w:pPr>
        <w:ind w:firstLine="708"/>
        <w:jc w:val="both"/>
      </w:pPr>
      <w:r w:rsidRPr="00113B2A">
        <w:t xml:space="preserve"> </w:t>
      </w:r>
      <w:r w:rsidRPr="00113B2A">
        <w:sym w:font="Symbol" w:char="F0B7"/>
      </w:r>
      <w:r w:rsidRPr="00113B2A">
        <w:t xml:space="preserve"> современному дошкольнику интересен не только мир предметов, игрушки. Дети хотят узнать многое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w:t>
      </w:r>
    </w:p>
    <w:p w:rsidR="00140DD9" w:rsidRPr="00113B2A" w:rsidRDefault="00140DD9" w:rsidP="00D47DED">
      <w:pPr>
        <w:ind w:firstLine="708"/>
        <w:jc w:val="both"/>
      </w:pPr>
      <w:r w:rsidRPr="00113B2A">
        <w:t xml:space="preserve"> </w:t>
      </w:r>
      <w:r w:rsidRPr="00113B2A">
        <w:sym w:font="Symbol" w:char="F0B7"/>
      </w:r>
      <w:r w:rsidRPr="00113B2A">
        <w:t xml:space="preserve"> современный ребенок - это гражданин, осознающий себя не только в современном, но и в историческом пространстве страны и города. Он любит свою родину, семью, сверстников и друзей, желает сделать жизнь лучше, достойнее и красивее;</w:t>
      </w:r>
    </w:p>
    <w:p w:rsidR="00140DD9" w:rsidRPr="00113B2A" w:rsidRDefault="00140DD9" w:rsidP="00D47DED">
      <w:pPr>
        <w:ind w:firstLine="708"/>
        <w:jc w:val="both"/>
      </w:pPr>
      <w:r w:rsidRPr="00113B2A">
        <w:t xml:space="preserve"> </w:t>
      </w:r>
      <w:r w:rsidRPr="00113B2A">
        <w:sym w:font="Symbol" w:char="F0B7"/>
      </w:r>
      <w:r w:rsidRPr="00113B2A">
        <w:t xml:space="preserve"> современный дошкольник хорошо ориентируется в себе, своем ближайшем окружении, своем настоящем и будущем. Он готов оценивать разные явления и события;</w:t>
      </w:r>
    </w:p>
    <w:p w:rsidR="00140DD9" w:rsidRPr="00113B2A" w:rsidRDefault="00140DD9" w:rsidP="00D47DED">
      <w:pPr>
        <w:ind w:firstLine="708"/>
        <w:jc w:val="both"/>
      </w:pPr>
      <w:r w:rsidRPr="00113B2A">
        <w:lastRenderedPageBreak/>
        <w:t xml:space="preserve"> </w:t>
      </w:r>
      <w:r w:rsidRPr="00113B2A">
        <w:sym w:font="Symbol" w:char="F0B7"/>
      </w:r>
      <w:r w:rsidRPr="00113B2A">
        <w:t xml:space="preserve"> 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 </w:t>
      </w:r>
    </w:p>
    <w:p w:rsidR="00140DD9" w:rsidRPr="00113B2A" w:rsidRDefault="00140DD9" w:rsidP="00D47DED">
      <w:pPr>
        <w:ind w:firstLine="708"/>
        <w:jc w:val="both"/>
      </w:pPr>
      <w:r w:rsidRPr="00113B2A">
        <w:sym w:font="Symbol" w:char="F0B7"/>
      </w:r>
      <w:r w:rsidRPr="00113B2A">
        <w:t xml:space="preserve"> старшие дошкольники не только принимают учебную задачу, но и осознают ее смысл для себя. Как правило, он связан с успешным будущим ребенка: научусь читать - буду хорошо учиться в школе - поступлю в институт - получу отличную работу - буду хорошо жить!</w:t>
      </w:r>
    </w:p>
    <w:p w:rsidR="00140DD9" w:rsidRPr="00113B2A" w:rsidRDefault="00140DD9" w:rsidP="00D47DED">
      <w:pPr>
        <w:ind w:firstLine="708"/>
        <w:jc w:val="both"/>
      </w:pPr>
      <w:r w:rsidRPr="00113B2A">
        <w:t xml:space="preserve"> </w:t>
      </w:r>
      <w:r w:rsidRPr="00113B2A">
        <w:sym w:font="Symbol" w:char="F0B7"/>
      </w:r>
      <w:r w:rsidRPr="00113B2A">
        <w:t xml:space="preserve"> современный ребенок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 </w:t>
      </w:r>
    </w:p>
    <w:p w:rsidR="00140DD9" w:rsidRPr="00113B2A" w:rsidRDefault="00140DD9" w:rsidP="00D47DED">
      <w:pPr>
        <w:ind w:firstLine="708"/>
        <w:jc w:val="both"/>
      </w:pPr>
      <w:r w:rsidRPr="00113B2A">
        <w:sym w:font="Symbol" w:char="F0B7"/>
      </w:r>
      <w:r w:rsidRPr="00113B2A">
        <w:t xml:space="preserve"> 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w:t>
      </w:r>
    </w:p>
    <w:p w:rsidR="00140DD9" w:rsidRPr="00113B2A" w:rsidRDefault="00140DD9" w:rsidP="00D47DED">
      <w:pPr>
        <w:ind w:firstLine="708"/>
        <w:jc w:val="both"/>
      </w:pPr>
      <w:r w:rsidRPr="00113B2A">
        <w:t xml:space="preserve"> </w:t>
      </w:r>
      <w:r w:rsidRPr="00113B2A">
        <w:sym w:font="Symbol" w:char="F0B7"/>
      </w:r>
      <w:r w:rsidRPr="00113B2A">
        <w:t xml:space="preserve"> сегодняшний дошкольник быстрее, чем взрослый, успевает освоить мобильный телефон и компьютер,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140DD9" w:rsidRPr="00113B2A" w:rsidRDefault="00140DD9" w:rsidP="00D47DED">
      <w:pPr>
        <w:ind w:firstLine="708"/>
        <w:jc w:val="both"/>
      </w:pPr>
      <w:r w:rsidRPr="00113B2A">
        <w:t xml:space="preserve"> </w:t>
      </w:r>
      <w:r w:rsidRPr="00113B2A">
        <w:sym w:font="Symbol" w:char="F0B7"/>
      </w:r>
      <w:r w:rsidRPr="00113B2A">
        <w:t xml:space="preserve"> дети любят играть, сочинять, фантазировать, т.е. активно ориентированы на самоценные, детские виды деятельности; </w:t>
      </w:r>
      <w:r w:rsidRPr="00113B2A">
        <w:sym w:font="Symbol" w:char="F0B7"/>
      </w:r>
      <w:r w:rsidRPr="00113B2A">
        <w:t xml:space="preserve"> в поведении детей наблюдаются некоторые проявления взрослости, зрелость в суждениях, ориентация на будущее, понимание самого себя, своих интересов, потребностей, возможностей; </w:t>
      </w:r>
    </w:p>
    <w:p w:rsidR="00140DD9" w:rsidRPr="00113B2A" w:rsidRDefault="00140DD9" w:rsidP="00D47DED">
      <w:pPr>
        <w:ind w:firstLine="708"/>
        <w:jc w:val="both"/>
      </w:pPr>
      <w:r w:rsidRPr="00113B2A">
        <w:sym w:font="Symbol" w:char="F0B7"/>
      </w:r>
      <w:r w:rsidRPr="00113B2A">
        <w:t xml:space="preserve"> дети живут в мире, в котором компьютеризированы многие стороны жизни человека. Компьютер является не роскошью, а средством труда, познания, досуга;</w:t>
      </w:r>
    </w:p>
    <w:p w:rsidR="00140DD9" w:rsidRPr="00113B2A" w:rsidRDefault="00140DD9" w:rsidP="00D47DED">
      <w:pPr>
        <w:ind w:firstLine="708"/>
        <w:jc w:val="both"/>
      </w:pPr>
      <w:r w:rsidRPr="00113B2A">
        <w:t xml:space="preserve"> </w:t>
      </w:r>
      <w:r w:rsidRPr="00113B2A">
        <w:sym w:font="Symbol" w:char="F0B7"/>
      </w:r>
      <w:r w:rsidRPr="00113B2A">
        <w:t xml:space="preserve"> современные дошкольники стали более раскованными, раскрепощенными, открытыми, проявляют большую самостоятельность, инициативность, они проявляют чувства свободы и независимости; </w:t>
      </w:r>
    </w:p>
    <w:p w:rsidR="00140DD9" w:rsidRPr="00113B2A" w:rsidRDefault="00140DD9" w:rsidP="00D47DED">
      <w:pPr>
        <w:ind w:firstLine="708"/>
        <w:jc w:val="both"/>
      </w:pPr>
      <w:r w:rsidRPr="00113B2A">
        <w:sym w:font="Symbol" w:char="F0B7"/>
      </w:r>
      <w:r w:rsidRPr="00113B2A">
        <w:t xml:space="preserve"> любимыми героями современных детей являются герои детской мультипликации;</w:t>
      </w:r>
    </w:p>
    <w:p w:rsidR="00140DD9" w:rsidRPr="00113B2A" w:rsidRDefault="00140DD9" w:rsidP="00113B2A">
      <w:pPr>
        <w:ind w:firstLine="709"/>
        <w:jc w:val="both"/>
      </w:pPr>
      <w:r w:rsidRPr="00113B2A">
        <w:sym w:font="Symbol" w:char="F0B7"/>
      </w:r>
      <w:r w:rsidRPr="00113B2A">
        <w:t xml:space="preserve"> изменения происходят и в интеллектуальной сфере детей, им присуща большая информированность они стали более развитыми, любознательными, легко и свободно ориентируются в современной технике и во взрослой жизни; что самолет приземляется на шасси, а в галактике, кроме нашей планеты, есть и другие...», «С ними можно поговорить, поспорить, такого не было раньше...»;</w:t>
      </w:r>
    </w:p>
    <w:p w:rsidR="00140DD9" w:rsidRPr="00113B2A" w:rsidRDefault="00140DD9" w:rsidP="00113B2A">
      <w:pPr>
        <w:ind w:firstLine="709"/>
        <w:jc w:val="both"/>
      </w:pPr>
      <w:r w:rsidRPr="00113B2A">
        <w:sym w:font="Symbol" w:char="F0B7"/>
      </w:r>
      <w:r w:rsidRPr="00113B2A">
        <w:t xml:space="preserve"> предпочтения, интересы, суждения детей о жизни в значительной степени зависят от уровня жизни и возможностей родителей и изменяются от района проживания (в столичном городе, областном центре, провинции, пригороде, том или ином районе города и т.д.);</w:t>
      </w:r>
    </w:p>
    <w:p w:rsidR="00140DD9" w:rsidRPr="00113B2A" w:rsidRDefault="00140DD9" w:rsidP="00113B2A">
      <w:pPr>
        <w:ind w:firstLine="709"/>
        <w:jc w:val="both"/>
      </w:pPr>
      <w:r w:rsidRPr="00113B2A">
        <w:sym w:font="Symbol" w:char="F0B7"/>
      </w:r>
      <w:r w:rsidRPr="00113B2A">
        <w:t xml:space="preserve"> дети стали более живыми, шумными, эмоциональными. Они лучше воспринимают разную информацию, быстрее запоминают стихи, песни;</w:t>
      </w:r>
    </w:p>
    <w:p w:rsidR="00140DD9" w:rsidRPr="00113B2A" w:rsidRDefault="00140DD9" w:rsidP="00113B2A">
      <w:pPr>
        <w:ind w:firstLine="709"/>
        <w:jc w:val="both"/>
      </w:pPr>
      <w:r w:rsidRPr="00113B2A">
        <w:sym w:font="Symbol" w:char="F0B7"/>
      </w:r>
      <w:r w:rsidRPr="00113B2A">
        <w:t xml:space="preserve"> дети испытывают трудности в общении и взаимодействии со сверстниками и взрослыми, обусловленные комплексом социально-психологических проблем (агрессивностью, застенчивостью, гиперактивностью, гипоактивностью, пассивностью ребенка и пр.); </w:t>
      </w:r>
    </w:p>
    <w:p w:rsidR="00140DD9" w:rsidRPr="00113B2A" w:rsidRDefault="00140DD9" w:rsidP="00D47DED">
      <w:pPr>
        <w:ind w:firstLine="708"/>
        <w:jc w:val="both"/>
      </w:pPr>
      <w:r w:rsidRPr="00113B2A">
        <w:sym w:font="Symbol" w:char="F0B7"/>
      </w:r>
      <w:r w:rsidRPr="00113B2A">
        <w:t xml:space="preserve"> дети с трудом усваивают те или иные нравственные нормы. Несмотря на изменения в мире, обществе, семье, современные дошкольники продолжают оставаться детьми. Они любят играть, только содержание игр, игровые интересы несколько изменились. Наряду с сюжетно - ролевыми играми, дети выбирают игры с современными конструкторами, различные головоломки, знают и увлекаются компьютерными играми; Содержание предлагаемое в данной образовательной программе актуально для воспитания и развития современных дошкольников. Таким образом, при организации образовательной работы с детьми необходимо учитывать (с поправкой на </w:t>
      </w:r>
      <w:r w:rsidRPr="00113B2A">
        <w:lastRenderedPageBreak/>
        <w:t>индивидуальные особенности, уникальность личного социального опыта, социокультурной ситуации), что современный ребенок-дошкольник обладает:</w:t>
      </w:r>
    </w:p>
    <w:p w:rsidR="00140DD9" w:rsidRPr="002E7832" w:rsidRDefault="00140DD9" w:rsidP="00D47DED">
      <w:pPr>
        <w:ind w:firstLine="708"/>
        <w:jc w:val="both"/>
      </w:pPr>
      <w:r w:rsidRPr="002E7832">
        <w:t xml:space="preserve">• достаточно развитым восприятием многофакторных качеств и отношений объектов, явлений и ситуаций; </w:t>
      </w:r>
    </w:p>
    <w:p w:rsidR="00140DD9" w:rsidRPr="002E7832" w:rsidRDefault="00140DD9" w:rsidP="00D47DED">
      <w:pPr>
        <w:ind w:firstLine="708"/>
        <w:jc w:val="both"/>
      </w:pPr>
      <w:r w:rsidRPr="002E7832">
        <w:t>• памятью достаточно развитой для удержания, сопоставления вновь воспринятого с уже бывшим в более раннем опыте;</w:t>
      </w:r>
    </w:p>
    <w:p w:rsidR="00140DD9" w:rsidRPr="002E7832" w:rsidRDefault="00140DD9" w:rsidP="00D47DED">
      <w:pPr>
        <w:ind w:firstLine="708"/>
        <w:jc w:val="both"/>
      </w:pPr>
      <w:r w:rsidRPr="002E7832">
        <w:t>• мышлением, достаточным для осознания, установления связей между сложными многоуровневыми многофакторными явлениями и событиями;</w:t>
      </w:r>
    </w:p>
    <w:p w:rsidR="00140DD9" w:rsidRPr="002E7832" w:rsidRDefault="00140DD9" w:rsidP="00D47DED">
      <w:pPr>
        <w:ind w:firstLine="708"/>
        <w:jc w:val="both"/>
      </w:pPr>
      <w:r w:rsidRPr="002E7832">
        <w:t>• 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w:t>
      </w:r>
    </w:p>
    <w:p w:rsidR="00140DD9" w:rsidRPr="002E7832" w:rsidRDefault="00140DD9" w:rsidP="00D47DED">
      <w:pPr>
        <w:ind w:firstLine="708"/>
        <w:jc w:val="both"/>
      </w:pPr>
      <w:r w:rsidRPr="002E7832">
        <w:t xml:space="preserve"> • 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p>
    <w:p w:rsidR="00140DD9" w:rsidRPr="002E7832" w:rsidRDefault="00140DD9" w:rsidP="00D47DED">
      <w:pPr>
        <w:ind w:firstLine="708"/>
        <w:jc w:val="both"/>
      </w:pPr>
      <w:r w:rsidRPr="002E7832">
        <w:t>• сложившейся «субъектностью», позволяющей ему действовать самостоятельно и автономно не только как субъекту деятельности, но и как субъекту социальных отношений;</w:t>
      </w:r>
    </w:p>
    <w:p w:rsidR="00140DD9" w:rsidRPr="002E7832" w:rsidRDefault="00140DD9" w:rsidP="00D47DED">
      <w:pPr>
        <w:ind w:firstLine="708"/>
        <w:jc w:val="both"/>
      </w:pPr>
      <w:r w:rsidRPr="002E7832">
        <w:t>• 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событиям и явлениям происходящим в жизни ребенка.</w:t>
      </w:r>
    </w:p>
    <w:p w:rsidR="00140DD9" w:rsidRPr="002E7832" w:rsidRDefault="00140DD9" w:rsidP="00D47DED">
      <w:pPr>
        <w:ind w:firstLine="539"/>
        <w:jc w:val="both"/>
      </w:pPr>
      <w:r w:rsidRPr="002E7832">
        <w:t>В период дошкольного детства ребенок знакомится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Поэтому, определяя основное содержание и направление развития детей, мы считали необходимым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и следить за их выполнением.</w:t>
      </w:r>
    </w:p>
    <w:p w:rsidR="00140DD9" w:rsidRPr="002E7832" w:rsidRDefault="00140DD9" w:rsidP="00D47DED">
      <w:pPr>
        <w:ind w:firstLine="540"/>
        <w:jc w:val="both"/>
      </w:pPr>
      <w:r w:rsidRPr="002E7832">
        <w:t xml:space="preserve">Для того, чтобы эти нормы и правила стали регулятором поведения, они должны быть осознаны и приняты ребенком. Поэтому наряду с традиционными формами обучения, принятыми в ДОУ, необходимо организовывать такие виды деятельности, в которых дети, приобретенные нормы поведения могли бы применять: просмотр видеофильмов и их обсуждение, изготовление макетов, проектная деятельность, театрализованные постановки, викторины, олимпиады, спортивные мероприятия, игровые тренинги и т.п. </w:t>
      </w:r>
    </w:p>
    <w:p w:rsidR="001570BC" w:rsidRDefault="001570BC" w:rsidP="00D47DED">
      <w:pPr>
        <w:pStyle w:val="a4"/>
        <w:spacing w:before="0" w:beforeAutospacing="0" w:after="0" w:afterAutospacing="0"/>
        <w:jc w:val="center"/>
        <w:rPr>
          <w:b/>
        </w:rPr>
      </w:pPr>
    </w:p>
    <w:p w:rsidR="00140DD9" w:rsidRPr="002E7832" w:rsidRDefault="00140DD9" w:rsidP="00D47DED">
      <w:pPr>
        <w:pStyle w:val="a4"/>
        <w:spacing w:before="0" w:beforeAutospacing="0" w:after="0" w:afterAutospacing="0"/>
        <w:jc w:val="center"/>
      </w:pPr>
      <w:r w:rsidRPr="002E7832">
        <w:rPr>
          <w:b/>
        </w:rPr>
        <w:t>1.2.5. Планируемые результаты освоения Программы</w:t>
      </w:r>
    </w:p>
    <w:p w:rsidR="001570BC" w:rsidRDefault="00140DD9" w:rsidP="001570BC">
      <w:pPr>
        <w:jc w:val="center"/>
        <w:rPr>
          <w:b/>
        </w:rPr>
      </w:pPr>
      <w:r w:rsidRPr="002E7832">
        <w:rPr>
          <w:b/>
        </w:rPr>
        <w:t xml:space="preserve"> (целевые ориентиры)</w:t>
      </w:r>
    </w:p>
    <w:p w:rsidR="001570BC" w:rsidRDefault="001570BC" w:rsidP="001570BC">
      <w:pPr>
        <w:jc w:val="center"/>
        <w:rPr>
          <w:b/>
        </w:rPr>
      </w:pPr>
    </w:p>
    <w:p w:rsidR="001570BC" w:rsidRPr="001570BC" w:rsidRDefault="00140DD9" w:rsidP="00E54131">
      <w:pPr>
        <w:pStyle w:val="a3"/>
        <w:numPr>
          <w:ilvl w:val="0"/>
          <w:numId w:val="6"/>
        </w:numPr>
        <w:spacing w:after="0" w:line="240" w:lineRule="auto"/>
        <w:ind w:left="0"/>
        <w:jc w:val="both"/>
        <w:rPr>
          <w:rStyle w:val="c1"/>
          <w:rFonts w:ascii="Times New Roman" w:hAnsi="Times New Roman"/>
          <w:sz w:val="24"/>
          <w:szCs w:val="24"/>
        </w:rPr>
      </w:pPr>
      <w:r w:rsidRPr="001570BC">
        <w:rPr>
          <w:rStyle w:val="c1"/>
          <w:rFonts w:ascii="Times New Roman" w:hAnsi="Times New Roman"/>
          <w:color w:val="000000"/>
          <w:sz w:val="24"/>
          <w:szCs w:val="24"/>
        </w:rPr>
        <w:t>У ребенка сформированы основы музыкальной культуры, он слышит, любит и понимает музыку, чувствует её красоту;</w:t>
      </w:r>
    </w:p>
    <w:p w:rsidR="001570BC" w:rsidRPr="001570BC" w:rsidRDefault="00140DD9" w:rsidP="00E54131">
      <w:pPr>
        <w:pStyle w:val="a3"/>
        <w:numPr>
          <w:ilvl w:val="0"/>
          <w:numId w:val="6"/>
        </w:numPr>
        <w:spacing w:after="0" w:line="240" w:lineRule="auto"/>
        <w:ind w:left="0"/>
        <w:jc w:val="both"/>
        <w:rPr>
          <w:rStyle w:val="c1"/>
          <w:rFonts w:ascii="Times New Roman" w:hAnsi="Times New Roman"/>
          <w:sz w:val="24"/>
          <w:szCs w:val="24"/>
        </w:rPr>
      </w:pPr>
      <w:r w:rsidRPr="001570BC">
        <w:rPr>
          <w:rStyle w:val="c1"/>
          <w:rFonts w:ascii="Times New Roman" w:hAnsi="Times New Roman"/>
          <w:color w:val="000000"/>
          <w:sz w:val="24"/>
          <w:szCs w:val="24"/>
        </w:rPr>
        <w:t>У ребенка сформированы ценностные ориентации средствами музыкального искусства; воспитан интерес к музыкально – ритмическим движениям;</w:t>
      </w:r>
    </w:p>
    <w:p w:rsidR="001570BC" w:rsidRPr="001570BC" w:rsidRDefault="00140DD9" w:rsidP="00E54131">
      <w:pPr>
        <w:pStyle w:val="a3"/>
        <w:numPr>
          <w:ilvl w:val="0"/>
          <w:numId w:val="6"/>
        </w:numPr>
        <w:spacing w:after="0" w:line="240" w:lineRule="auto"/>
        <w:ind w:left="0"/>
        <w:jc w:val="both"/>
        <w:rPr>
          <w:rStyle w:val="c1"/>
          <w:rFonts w:ascii="Times New Roman" w:hAnsi="Times New Roman"/>
          <w:sz w:val="24"/>
          <w:szCs w:val="24"/>
        </w:rPr>
      </w:pPr>
      <w:r w:rsidRPr="001570BC">
        <w:rPr>
          <w:rStyle w:val="c1"/>
          <w:rFonts w:ascii="Times New Roman" w:hAnsi="Times New Roman"/>
          <w:color w:val="000000"/>
          <w:sz w:val="24"/>
          <w:szCs w:val="24"/>
        </w:rPr>
        <w:t>Обеспечено эмоционально-психологическое благополучие ребенка;</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t>У ребенка развиты экологические представления, знания о ценности природы и правилах поведения в ней</w:t>
      </w:r>
      <w:r w:rsidRPr="001570BC">
        <w:rPr>
          <w:rFonts w:ascii="Times New Roman" w:hAnsi="Times New Roman"/>
          <w:color w:val="4B2513"/>
          <w:sz w:val="24"/>
          <w:szCs w:val="24"/>
        </w:rPr>
        <w:t>;</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t>У ребенка сформированы умения разнообразной деятельности в природе и становление экологически ориентированного взаимодействия с ее объектами;</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t>У ребенка накоплен эмоционально позитивный опыт общения с природой;</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lastRenderedPageBreak/>
        <w:t xml:space="preserve">У ребенка крепкое здоровье: развит опорно-двигательный аппарат; сформирована правильная осанка; развиты органы дыхания, кровообращения, сердечно - сосудистой и нервной систем организма; </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t>У ребенка развита мышечная сила, гибкость, выносливость, перцептивная чувствительность, скоростно-силовые и координационные способности; развито чувство ритма, музыкальный слух, память, внимание, умение согласовывать движения с музыкой; сформированы навыки выразительности, пластичности, грациозности и изящества танцевальных движений и танцев;</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t>У ребенка развита ручная умелость и мелкая моторика</w:t>
      </w:r>
      <w:r w:rsidR="001570BC" w:rsidRPr="001570BC">
        <w:rPr>
          <w:rFonts w:ascii="Times New Roman" w:hAnsi="Times New Roman"/>
          <w:color w:val="000000"/>
          <w:sz w:val="24"/>
          <w:szCs w:val="24"/>
        </w:rPr>
        <w:t xml:space="preserve">. </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color w:val="000000"/>
          <w:sz w:val="24"/>
          <w:szCs w:val="24"/>
        </w:rPr>
        <w:t>У ребенка развиты творчески и созидательные способности: развито мышление, воображение, находчивость и познавательная активность, широкий кругозор; сформированы навыки самостоятельного выражения движения под музыку; у ребенка развито лидерство, инициатива, чувство товарищества, взаимопомощи и трудолюбия;</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sz w:val="24"/>
          <w:szCs w:val="24"/>
        </w:rPr>
        <w:t>У ребенка сформирован познавательный интерес к истории своей семьи, ее родословной;</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sz w:val="24"/>
          <w:szCs w:val="24"/>
        </w:rPr>
        <w:t>У ребенка развит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sz w:val="24"/>
          <w:szCs w:val="24"/>
        </w:rPr>
        <w:t>У ребенка развиты представления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sz w:val="24"/>
          <w:szCs w:val="24"/>
        </w:rPr>
        <w:t>У ребенка развит интерес к народной культуре (устному народному творчеству, народной музыке, танцам, играм, игрушкам) своего этноса, других народов и национальностей;</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bCs/>
          <w:sz w:val="24"/>
          <w:szCs w:val="24"/>
        </w:rPr>
        <w:t>У ребенка сформированы представления о рабочих профессиях ОАО НПК «Уралвагонзавод», он знает значимость профессиональной деятельности взрослых для общества, развит интерес к профессиям родителей.</w:t>
      </w:r>
    </w:p>
    <w:p w:rsidR="001570BC"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bCs/>
          <w:sz w:val="24"/>
          <w:szCs w:val="24"/>
        </w:rPr>
        <w:t xml:space="preserve"> Ребенок проявляет интерес к конструктивной деятельности, умеет собирать конструктор по предложенным схемам, </w:t>
      </w:r>
    </w:p>
    <w:p w:rsidR="00140DD9" w:rsidRPr="001570BC" w:rsidRDefault="00140DD9" w:rsidP="00E54131">
      <w:pPr>
        <w:pStyle w:val="a3"/>
        <w:numPr>
          <w:ilvl w:val="0"/>
          <w:numId w:val="6"/>
        </w:numPr>
        <w:spacing w:after="0" w:line="240" w:lineRule="auto"/>
        <w:ind w:left="0"/>
        <w:jc w:val="both"/>
        <w:rPr>
          <w:rFonts w:ascii="Times New Roman" w:hAnsi="Times New Roman"/>
          <w:sz w:val="24"/>
          <w:szCs w:val="24"/>
        </w:rPr>
      </w:pPr>
      <w:r w:rsidRPr="001570BC">
        <w:rPr>
          <w:rFonts w:ascii="Times New Roman" w:hAnsi="Times New Roman"/>
          <w:sz w:val="24"/>
          <w:szCs w:val="24"/>
        </w:rPr>
        <w:t xml:space="preserve">Развитие </w:t>
      </w:r>
      <w:r w:rsidR="001570BC" w:rsidRPr="001570BC">
        <w:rPr>
          <w:rFonts w:ascii="Times New Roman" w:hAnsi="Times New Roman"/>
          <w:sz w:val="24"/>
          <w:szCs w:val="24"/>
        </w:rPr>
        <w:t xml:space="preserve">элементарных </w:t>
      </w:r>
      <w:r w:rsidRPr="001570BC">
        <w:rPr>
          <w:rFonts w:ascii="Times New Roman" w:hAnsi="Times New Roman"/>
          <w:sz w:val="24"/>
          <w:szCs w:val="24"/>
        </w:rPr>
        <w:t>математическ</w:t>
      </w:r>
      <w:r w:rsidR="001570BC" w:rsidRPr="001570BC">
        <w:rPr>
          <w:rFonts w:ascii="Times New Roman" w:hAnsi="Times New Roman"/>
          <w:sz w:val="24"/>
          <w:szCs w:val="24"/>
        </w:rPr>
        <w:t xml:space="preserve">их представлений у </w:t>
      </w:r>
      <w:r w:rsidRPr="001570BC">
        <w:rPr>
          <w:rFonts w:ascii="Times New Roman" w:hAnsi="Times New Roman"/>
          <w:sz w:val="24"/>
          <w:szCs w:val="24"/>
        </w:rPr>
        <w:t xml:space="preserve"> детей</w:t>
      </w:r>
      <w:r w:rsidR="001570BC" w:rsidRPr="001570BC">
        <w:rPr>
          <w:rFonts w:ascii="Times New Roman" w:hAnsi="Times New Roman"/>
          <w:sz w:val="24"/>
          <w:szCs w:val="24"/>
        </w:rPr>
        <w:t xml:space="preserve"> дошкольного возраста.</w:t>
      </w:r>
    </w:p>
    <w:p w:rsidR="006462DE" w:rsidRDefault="006462DE">
      <w:pPr>
        <w:spacing w:after="200" w:line="276" w:lineRule="auto"/>
      </w:pPr>
      <w:r>
        <w:br w:type="page"/>
      </w:r>
    </w:p>
    <w:p w:rsidR="006462DE" w:rsidRDefault="006462DE" w:rsidP="006462DE">
      <w:pPr>
        <w:pStyle w:val="Default"/>
        <w:jc w:val="center"/>
        <w:rPr>
          <w:rFonts w:ascii="Times New Roman" w:hAnsi="Times New Roman" w:cs="Times New Roman"/>
          <w:b/>
          <w:color w:val="auto"/>
        </w:rPr>
      </w:pPr>
      <w:r w:rsidRPr="006462DE">
        <w:rPr>
          <w:rFonts w:ascii="Times New Roman" w:hAnsi="Times New Roman" w:cs="Times New Roman"/>
          <w:b/>
          <w:color w:val="auto"/>
        </w:rPr>
        <w:t>II. Содержательный раздел. Обязательная часть</w:t>
      </w:r>
    </w:p>
    <w:p w:rsidR="006462DE" w:rsidRPr="006462DE" w:rsidRDefault="006462DE" w:rsidP="006462DE">
      <w:pPr>
        <w:pStyle w:val="Default"/>
        <w:jc w:val="center"/>
        <w:rPr>
          <w:rFonts w:ascii="Times New Roman" w:hAnsi="Times New Roman" w:cs="Times New Roman"/>
          <w:b/>
          <w:color w:val="auto"/>
        </w:rPr>
      </w:pPr>
    </w:p>
    <w:p w:rsidR="006462DE" w:rsidRDefault="006462DE" w:rsidP="00E54131">
      <w:pPr>
        <w:pStyle w:val="Default"/>
        <w:numPr>
          <w:ilvl w:val="1"/>
          <w:numId w:val="8"/>
        </w:numPr>
        <w:jc w:val="center"/>
        <w:rPr>
          <w:rFonts w:ascii="Times New Roman" w:hAnsi="Times New Roman" w:cs="Times New Roman"/>
          <w:b/>
          <w:color w:val="auto"/>
        </w:rPr>
      </w:pPr>
      <w:r w:rsidRPr="00D11EEF">
        <w:rPr>
          <w:rFonts w:ascii="Times New Roman" w:hAnsi="Times New Roman" w:cs="Times New Roman"/>
          <w:b/>
          <w:color w:val="auto"/>
        </w:rPr>
        <w:t>Образовательная деятельность в соответствии с направлениями развития ребенка, представленными в пяти образовательных областях</w:t>
      </w:r>
    </w:p>
    <w:p w:rsidR="00D11EEF" w:rsidRPr="00D11EEF" w:rsidRDefault="00D11EEF" w:rsidP="0009748B">
      <w:pPr>
        <w:pStyle w:val="Default"/>
        <w:ind w:left="360"/>
        <w:rPr>
          <w:rFonts w:ascii="Times New Roman" w:hAnsi="Times New Roman" w:cs="Times New Roman"/>
          <w:b/>
          <w:color w:val="auto"/>
        </w:rPr>
      </w:pPr>
    </w:p>
    <w:p w:rsidR="00D11EEF" w:rsidRDefault="00D11EEF" w:rsidP="00D11EEF">
      <w:pPr>
        <w:pStyle w:val="Default"/>
        <w:spacing w:line="360" w:lineRule="auto"/>
        <w:jc w:val="center"/>
        <w:rPr>
          <w:rFonts w:ascii="Times New Roman" w:hAnsi="Times New Roman" w:cs="Times New Roman"/>
          <w:bCs/>
        </w:rPr>
      </w:pPr>
      <w:r w:rsidRPr="00D11EEF">
        <w:rPr>
          <w:rFonts w:ascii="Times New Roman" w:hAnsi="Times New Roman" w:cs="Times New Roman"/>
          <w:bCs/>
        </w:rPr>
        <w:t>Распределение направлений (конкретных областей) по освоению содержания образовательных областей на данном этапе реализации ООП ДОУ</w:t>
      </w:r>
    </w:p>
    <w:p w:rsidR="00D11EEF" w:rsidRPr="00D11EEF" w:rsidRDefault="00D11EEF" w:rsidP="00D11EEF">
      <w:pPr>
        <w:pStyle w:val="Default"/>
        <w:spacing w:line="36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6"/>
        <w:gridCol w:w="2086"/>
        <w:gridCol w:w="25"/>
        <w:gridCol w:w="1560"/>
        <w:gridCol w:w="567"/>
        <w:gridCol w:w="893"/>
        <w:gridCol w:w="787"/>
        <w:gridCol w:w="729"/>
        <w:gridCol w:w="958"/>
      </w:tblGrid>
      <w:tr w:rsidR="00D11EEF" w:rsidRPr="00D11EEF" w:rsidTr="003D01F9">
        <w:trPr>
          <w:trHeight w:val="418"/>
        </w:trPr>
        <w:tc>
          <w:tcPr>
            <w:tcW w:w="1966" w:type="dxa"/>
            <w:vMerge w:val="restart"/>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Образовательная область</w:t>
            </w:r>
          </w:p>
          <w:p w:rsidR="00D11EEF" w:rsidRPr="003D01F9" w:rsidRDefault="00D11EEF" w:rsidP="003D01F9">
            <w:pPr>
              <w:pStyle w:val="Default"/>
              <w:jc w:val="both"/>
              <w:rPr>
                <w:rFonts w:ascii="Times New Roman" w:hAnsi="Times New Roman" w:cs="Times New Roman"/>
                <w:color w:val="auto"/>
              </w:rPr>
            </w:pPr>
            <w:r w:rsidRPr="003D01F9">
              <w:rPr>
                <w:rFonts w:ascii="Times New Roman" w:hAnsi="Times New Roman" w:cs="Times New Roman"/>
              </w:rPr>
              <w:t>(в соответствии с Примерной образовательной программой дошкольного образования «Детство» под редакцией Т.И.Бабаевой, А.Г. Гогоберидзе, О.В. Солнцевой.)</w:t>
            </w:r>
            <w:r w:rsidRPr="003D01F9">
              <w:rPr>
                <w:rFonts w:ascii="Times New Roman" w:hAnsi="Times New Roman" w:cs="Times New Roman"/>
                <w:color w:val="auto"/>
              </w:rPr>
              <w:t xml:space="preserve"> </w:t>
            </w:r>
          </w:p>
        </w:tc>
        <w:tc>
          <w:tcPr>
            <w:tcW w:w="3671" w:type="dxa"/>
            <w:gridSpan w:val="3"/>
            <w:vMerge w:val="restart"/>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Направление деятельности</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по реализации образовательных областей</w:t>
            </w:r>
          </w:p>
        </w:tc>
        <w:tc>
          <w:tcPr>
            <w:tcW w:w="3934" w:type="dxa"/>
            <w:gridSpan w:val="5"/>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Ссылка на страницы Примерной</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образовательной программой дошкольного образования «Детство» под редакцией Т.И.Бабаевой, А.Г. Гогоберидзе, О.В. Солнцевой. по конкретным областям и возрастным группам. </w:t>
            </w:r>
          </w:p>
          <w:p w:rsidR="00D11EEF" w:rsidRPr="003D01F9" w:rsidRDefault="00D11EEF" w:rsidP="003D01F9">
            <w:pPr>
              <w:pStyle w:val="Default"/>
              <w:jc w:val="both"/>
              <w:rPr>
                <w:rFonts w:ascii="Times New Roman" w:hAnsi="Times New Roman" w:cs="Times New Roman"/>
                <w:color w:val="auto"/>
              </w:rPr>
            </w:pPr>
            <w:r w:rsidRPr="003D01F9">
              <w:rPr>
                <w:rFonts w:ascii="Times New Roman" w:hAnsi="Times New Roman" w:cs="Times New Roman"/>
              </w:rPr>
              <w:t>(стр.№)</w:t>
            </w:r>
          </w:p>
        </w:tc>
      </w:tr>
      <w:tr w:rsidR="00D11EEF" w:rsidRPr="00D11EEF" w:rsidTr="003D01F9">
        <w:trPr>
          <w:trHeight w:val="1423"/>
        </w:trPr>
        <w:tc>
          <w:tcPr>
            <w:tcW w:w="1966" w:type="dxa"/>
            <w:vMerge/>
          </w:tcPr>
          <w:p w:rsidR="00D11EEF" w:rsidRPr="003D01F9" w:rsidRDefault="00D11EEF" w:rsidP="003D01F9">
            <w:pPr>
              <w:pStyle w:val="Default"/>
              <w:jc w:val="both"/>
              <w:rPr>
                <w:rFonts w:ascii="Times New Roman" w:hAnsi="Times New Roman" w:cs="Times New Roman"/>
              </w:rPr>
            </w:pPr>
          </w:p>
        </w:tc>
        <w:tc>
          <w:tcPr>
            <w:tcW w:w="3671" w:type="dxa"/>
            <w:gridSpan w:val="3"/>
            <w:vMerge/>
          </w:tcPr>
          <w:p w:rsidR="00D11EEF" w:rsidRPr="003D01F9" w:rsidRDefault="00D11EEF" w:rsidP="003D01F9">
            <w:pPr>
              <w:pStyle w:val="Default"/>
              <w:jc w:val="both"/>
              <w:rPr>
                <w:rFonts w:ascii="Times New Roman" w:hAnsi="Times New Roman" w:cs="Times New Roman"/>
              </w:rPr>
            </w:pPr>
          </w:p>
        </w:tc>
        <w:tc>
          <w:tcPr>
            <w:tcW w:w="56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b/>
                <w:bCs/>
              </w:rPr>
              <w:t>1мл</w:t>
            </w: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b/>
                <w:bCs/>
              </w:rPr>
              <w:t>2мл</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b/>
                <w:bCs/>
              </w:rPr>
              <w:t>Ср.</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b/>
                <w:bCs/>
              </w:rPr>
              <w:t>Ст.</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b/>
                <w:bCs/>
              </w:rPr>
              <w:t>Под.</w:t>
            </w:r>
          </w:p>
        </w:tc>
      </w:tr>
      <w:tr w:rsidR="00D11EEF" w:rsidRPr="00D11EEF" w:rsidTr="003D01F9">
        <w:trPr>
          <w:trHeight w:val="2012"/>
        </w:trPr>
        <w:tc>
          <w:tcPr>
            <w:tcW w:w="196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Социально-коммуникативное развитие </w:t>
            </w:r>
          </w:p>
          <w:p w:rsidR="00D11EEF" w:rsidRPr="003D01F9" w:rsidRDefault="00D11EEF" w:rsidP="003D01F9">
            <w:pPr>
              <w:pStyle w:val="Default"/>
              <w:jc w:val="both"/>
              <w:rPr>
                <w:rFonts w:ascii="Times New Roman" w:hAnsi="Times New Roman" w:cs="Times New Roman"/>
                <w:color w:val="auto"/>
              </w:rPr>
            </w:pPr>
          </w:p>
        </w:tc>
        <w:tc>
          <w:tcPr>
            <w:tcW w:w="3671" w:type="dxa"/>
            <w:gridSpan w:val="3"/>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Дошкольник входит в мир социальных отношений </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Развиваем ценностное отношение к труду </w:t>
            </w:r>
          </w:p>
          <w:p w:rsidR="00D11EEF" w:rsidRPr="003D01F9" w:rsidRDefault="00D11EEF" w:rsidP="003D01F9">
            <w:pPr>
              <w:pStyle w:val="Default"/>
              <w:jc w:val="both"/>
              <w:rPr>
                <w:rFonts w:ascii="Times New Roman" w:hAnsi="Times New Roman" w:cs="Times New Roman"/>
                <w:color w:val="auto"/>
              </w:rPr>
            </w:pPr>
            <w:r w:rsidRPr="003D01F9">
              <w:rPr>
                <w:rFonts w:ascii="Times New Roman" w:hAnsi="Times New Roman" w:cs="Times New Roman"/>
              </w:rPr>
              <w:t xml:space="preserve">Формирование основ безопасного поведения в быту, социуме, природе </w:t>
            </w:r>
          </w:p>
        </w:tc>
        <w:tc>
          <w:tcPr>
            <w:tcW w:w="56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54</w:t>
            </w: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96</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100</w:t>
            </w:r>
          </w:p>
        </w:tc>
        <w:tc>
          <w:tcPr>
            <w:tcW w:w="729" w:type="dxa"/>
          </w:tcPr>
          <w:p w:rsidR="00D11EEF" w:rsidRPr="003D01F9" w:rsidRDefault="00D11EEF" w:rsidP="00D11EEF">
            <w:pPr>
              <w:pStyle w:val="Default"/>
              <w:rPr>
                <w:rFonts w:ascii="Times New Roman" w:hAnsi="Times New Roman" w:cs="Times New Roman"/>
              </w:rPr>
            </w:pPr>
            <w:r w:rsidRPr="003D01F9">
              <w:rPr>
                <w:rFonts w:ascii="Times New Roman" w:hAnsi="Times New Roman" w:cs="Times New Roman"/>
              </w:rPr>
              <w:t>104</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109</w:t>
            </w:r>
          </w:p>
        </w:tc>
      </w:tr>
      <w:tr w:rsidR="00D11EEF" w:rsidRPr="00D11EEF" w:rsidTr="003D01F9">
        <w:tc>
          <w:tcPr>
            <w:tcW w:w="196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Познавательное развитие </w:t>
            </w:r>
          </w:p>
          <w:p w:rsidR="00D11EEF" w:rsidRPr="003D01F9" w:rsidRDefault="00D11EEF" w:rsidP="003D01F9">
            <w:pPr>
              <w:pStyle w:val="Default"/>
              <w:jc w:val="both"/>
              <w:rPr>
                <w:rFonts w:ascii="Times New Roman" w:hAnsi="Times New Roman" w:cs="Times New Roman"/>
                <w:color w:val="auto"/>
              </w:rPr>
            </w:pPr>
          </w:p>
        </w:tc>
        <w:tc>
          <w:tcPr>
            <w:tcW w:w="3671" w:type="dxa"/>
            <w:gridSpan w:val="3"/>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Развитие сенсорной культуры </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Формирование первичных представлений о себе, других людях. </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Ребенок открывает мир природы </w:t>
            </w:r>
          </w:p>
          <w:p w:rsidR="00D11EEF" w:rsidRPr="003D01F9" w:rsidRDefault="00D11EEF" w:rsidP="003D01F9">
            <w:pPr>
              <w:pStyle w:val="Default"/>
              <w:jc w:val="both"/>
              <w:rPr>
                <w:rFonts w:ascii="Times New Roman" w:hAnsi="Times New Roman" w:cs="Times New Roman"/>
                <w:color w:val="auto"/>
              </w:rPr>
            </w:pPr>
            <w:r w:rsidRPr="003D01F9">
              <w:rPr>
                <w:rFonts w:ascii="Times New Roman" w:hAnsi="Times New Roman" w:cs="Times New Roman"/>
              </w:rPr>
              <w:t xml:space="preserve">Первые шаги в математику. Исследуем и экспериментируем </w:t>
            </w:r>
          </w:p>
        </w:tc>
        <w:tc>
          <w:tcPr>
            <w:tcW w:w="56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60</w:t>
            </w: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115 </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118 </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121 </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125 </w:t>
            </w:r>
          </w:p>
        </w:tc>
      </w:tr>
      <w:tr w:rsidR="00D11EEF" w:rsidRPr="00D11EEF" w:rsidTr="003D01F9">
        <w:tc>
          <w:tcPr>
            <w:tcW w:w="196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Речевое развитие </w:t>
            </w:r>
          </w:p>
          <w:p w:rsidR="00D11EEF" w:rsidRPr="003D01F9" w:rsidRDefault="00D11EEF" w:rsidP="003D01F9">
            <w:pPr>
              <w:pStyle w:val="Default"/>
              <w:jc w:val="both"/>
              <w:rPr>
                <w:rFonts w:ascii="Times New Roman" w:hAnsi="Times New Roman" w:cs="Times New Roman"/>
                <w:color w:val="auto"/>
              </w:rPr>
            </w:pPr>
          </w:p>
        </w:tc>
        <w:tc>
          <w:tcPr>
            <w:tcW w:w="3671" w:type="dxa"/>
            <w:gridSpan w:val="3"/>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Речевое развитие </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Понимание обращенной речи, отнесение к себе речи взрослого,</w:t>
            </w:r>
          </w:p>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Инициативная связная речь разговорная речь как средство общения</w:t>
            </w:r>
          </w:p>
          <w:p w:rsidR="00D11EEF" w:rsidRPr="003D01F9" w:rsidRDefault="00D11EEF" w:rsidP="003D01F9">
            <w:pPr>
              <w:pStyle w:val="Default"/>
              <w:jc w:val="both"/>
              <w:rPr>
                <w:rFonts w:ascii="Times New Roman" w:hAnsi="Times New Roman" w:cs="Times New Roman"/>
                <w:color w:val="auto"/>
              </w:rPr>
            </w:pPr>
          </w:p>
        </w:tc>
        <w:tc>
          <w:tcPr>
            <w:tcW w:w="56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66 </w:t>
            </w: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130 </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133 </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136 </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139 </w:t>
            </w:r>
          </w:p>
        </w:tc>
      </w:tr>
      <w:tr w:rsidR="00D11EEF" w:rsidRPr="00D11EEF" w:rsidTr="003D01F9">
        <w:trPr>
          <w:trHeight w:val="379"/>
        </w:trPr>
        <w:tc>
          <w:tcPr>
            <w:tcW w:w="1966" w:type="dxa"/>
            <w:vMerge w:val="restart"/>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Художественно-эстетическое развитие </w:t>
            </w:r>
          </w:p>
        </w:tc>
        <w:tc>
          <w:tcPr>
            <w:tcW w:w="208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Изобразительное искусство </w:t>
            </w:r>
          </w:p>
        </w:tc>
        <w:tc>
          <w:tcPr>
            <w:tcW w:w="1585" w:type="dxa"/>
            <w:gridSpan w:val="2"/>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Освоение некоторых изобраз. материалов</w:t>
            </w:r>
          </w:p>
        </w:tc>
        <w:tc>
          <w:tcPr>
            <w:tcW w:w="567" w:type="dxa"/>
            <w:vMerge w:val="restart"/>
          </w:tcPr>
          <w:p w:rsidR="00D11EEF" w:rsidRPr="003D01F9" w:rsidRDefault="00D11EEF" w:rsidP="003D01F9">
            <w:pPr>
              <w:pStyle w:val="Default"/>
              <w:jc w:val="both"/>
              <w:rPr>
                <w:rFonts w:ascii="Times New Roman" w:hAnsi="Times New Roman" w:cs="Times New Roman"/>
                <w:color w:val="auto"/>
              </w:rPr>
            </w:pPr>
            <w:r w:rsidRPr="003D01F9">
              <w:rPr>
                <w:rFonts w:ascii="Times New Roman" w:hAnsi="Times New Roman" w:cs="Times New Roman"/>
                <w:color w:val="auto"/>
              </w:rPr>
              <w:t>70</w:t>
            </w: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143 </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148 </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156 </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164</w:t>
            </w:r>
          </w:p>
        </w:tc>
      </w:tr>
      <w:tr w:rsidR="00D11EEF" w:rsidRPr="00D11EEF" w:rsidTr="003D01F9">
        <w:trPr>
          <w:trHeight w:val="378"/>
        </w:trPr>
        <w:tc>
          <w:tcPr>
            <w:tcW w:w="1966" w:type="dxa"/>
            <w:vMerge/>
          </w:tcPr>
          <w:p w:rsidR="00D11EEF" w:rsidRPr="003D01F9" w:rsidRDefault="00D11EEF" w:rsidP="003D01F9">
            <w:pPr>
              <w:pStyle w:val="Default"/>
              <w:jc w:val="both"/>
              <w:rPr>
                <w:rFonts w:ascii="Times New Roman" w:hAnsi="Times New Roman" w:cs="Times New Roman"/>
              </w:rPr>
            </w:pPr>
          </w:p>
        </w:tc>
        <w:tc>
          <w:tcPr>
            <w:tcW w:w="208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Художественная литература</w:t>
            </w:r>
          </w:p>
        </w:tc>
        <w:tc>
          <w:tcPr>
            <w:tcW w:w="1585" w:type="dxa"/>
            <w:gridSpan w:val="2"/>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Рассматривание знакомых книг, элементарные правила по использованию книги, рассматривание.</w:t>
            </w:r>
          </w:p>
        </w:tc>
        <w:tc>
          <w:tcPr>
            <w:tcW w:w="567" w:type="dxa"/>
            <w:vMerge/>
          </w:tcPr>
          <w:p w:rsidR="00D11EEF" w:rsidRPr="003D01F9" w:rsidRDefault="00D11EEF" w:rsidP="003D01F9">
            <w:pPr>
              <w:pStyle w:val="Default"/>
              <w:jc w:val="both"/>
              <w:rPr>
                <w:rFonts w:ascii="Times New Roman" w:hAnsi="Times New Roman" w:cs="Times New Roman"/>
                <w:color w:val="auto"/>
              </w:rPr>
            </w:pP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146 </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153</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161 </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169</w:t>
            </w:r>
          </w:p>
        </w:tc>
      </w:tr>
      <w:tr w:rsidR="00D11EEF" w:rsidRPr="00D11EEF" w:rsidTr="003D01F9">
        <w:trPr>
          <w:trHeight w:val="378"/>
        </w:trPr>
        <w:tc>
          <w:tcPr>
            <w:tcW w:w="1966" w:type="dxa"/>
            <w:vMerge/>
          </w:tcPr>
          <w:p w:rsidR="00D11EEF" w:rsidRPr="003D01F9" w:rsidRDefault="00D11EEF" w:rsidP="003D01F9">
            <w:pPr>
              <w:pStyle w:val="Default"/>
              <w:jc w:val="both"/>
              <w:rPr>
                <w:rFonts w:ascii="Times New Roman" w:hAnsi="Times New Roman" w:cs="Times New Roman"/>
              </w:rPr>
            </w:pPr>
          </w:p>
        </w:tc>
        <w:tc>
          <w:tcPr>
            <w:tcW w:w="208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Музыка</w:t>
            </w:r>
          </w:p>
        </w:tc>
        <w:tc>
          <w:tcPr>
            <w:tcW w:w="1585" w:type="dxa"/>
            <w:gridSpan w:val="2"/>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Слушание,муз-ритм движения</w:t>
            </w:r>
          </w:p>
        </w:tc>
        <w:tc>
          <w:tcPr>
            <w:tcW w:w="567" w:type="dxa"/>
            <w:vMerge/>
          </w:tcPr>
          <w:p w:rsidR="00D11EEF" w:rsidRPr="003D01F9" w:rsidRDefault="00D11EEF" w:rsidP="003D01F9">
            <w:pPr>
              <w:pStyle w:val="Default"/>
              <w:jc w:val="both"/>
              <w:rPr>
                <w:rFonts w:ascii="Times New Roman" w:hAnsi="Times New Roman" w:cs="Times New Roman"/>
                <w:color w:val="auto"/>
              </w:rPr>
            </w:pP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147 </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154 </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163 </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170 </w:t>
            </w:r>
          </w:p>
        </w:tc>
      </w:tr>
      <w:tr w:rsidR="00D11EEF" w:rsidRPr="00D11EEF" w:rsidTr="003D01F9">
        <w:tc>
          <w:tcPr>
            <w:tcW w:w="1966"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Физическое развитие </w:t>
            </w:r>
          </w:p>
          <w:p w:rsidR="00D11EEF" w:rsidRPr="003D01F9" w:rsidRDefault="00D11EEF" w:rsidP="003D01F9">
            <w:pPr>
              <w:pStyle w:val="Default"/>
              <w:jc w:val="both"/>
              <w:rPr>
                <w:rFonts w:ascii="Times New Roman" w:hAnsi="Times New Roman" w:cs="Times New Roman"/>
                <w:color w:val="auto"/>
              </w:rPr>
            </w:pPr>
          </w:p>
        </w:tc>
        <w:tc>
          <w:tcPr>
            <w:tcW w:w="2111" w:type="dxa"/>
            <w:gridSpan w:val="2"/>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Физическое развитие </w:t>
            </w:r>
          </w:p>
        </w:tc>
        <w:tc>
          <w:tcPr>
            <w:tcW w:w="1560" w:type="dxa"/>
          </w:tcPr>
          <w:p w:rsidR="00D11EEF" w:rsidRPr="003D01F9" w:rsidRDefault="00D11EEF" w:rsidP="003D01F9">
            <w:pPr>
              <w:pStyle w:val="Default"/>
              <w:jc w:val="both"/>
              <w:rPr>
                <w:rFonts w:ascii="Times New Roman" w:hAnsi="Times New Roman" w:cs="Times New Roman"/>
                <w:color w:val="auto"/>
              </w:rPr>
            </w:pPr>
            <w:r w:rsidRPr="003D01F9">
              <w:rPr>
                <w:rFonts w:ascii="Times New Roman" w:hAnsi="Times New Roman" w:cs="Times New Roman"/>
                <w:color w:val="auto"/>
              </w:rPr>
              <w:t>Разные способы ходьбы, ползанье, лазанье, исходные положения в общеразвиУпражнений.</w:t>
            </w:r>
          </w:p>
        </w:tc>
        <w:tc>
          <w:tcPr>
            <w:tcW w:w="56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75 </w:t>
            </w:r>
          </w:p>
        </w:tc>
        <w:tc>
          <w:tcPr>
            <w:tcW w:w="893"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172 </w:t>
            </w:r>
          </w:p>
        </w:tc>
        <w:tc>
          <w:tcPr>
            <w:tcW w:w="787"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175 </w:t>
            </w:r>
          </w:p>
        </w:tc>
        <w:tc>
          <w:tcPr>
            <w:tcW w:w="729"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178</w:t>
            </w:r>
          </w:p>
        </w:tc>
        <w:tc>
          <w:tcPr>
            <w:tcW w:w="958" w:type="dxa"/>
          </w:tcPr>
          <w:p w:rsidR="00D11EEF" w:rsidRPr="003D01F9" w:rsidRDefault="00D11EEF" w:rsidP="003D01F9">
            <w:pPr>
              <w:pStyle w:val="Default"/>
              <w:jc w:val="both"/>
              <w:rPr>
                <w:rFonts w:ascii="Times New Roman" w:hAnsi="Times New Roman" w:cs="Times New Roman"/>
              </w:rPr>
            </w:pPr>
            <w:r w:rsidRPr="003D01F9">
              <w:rPr>
                <w:rFonts w:ascii="Times New Roman" w:hAnsi="Times New Roman" w:cs="Times New Roman"/>
              </w:rPr>
              <w:t xml:space="preserve">181 </w:t>
            </w:r>
          </w:p>
        </w:tc>
      </w:tr>
    </w:tbl>
    <w:p w:rsidR="00D11EEF" w:rsidRDefault="00D11EEF" w:rsidP="00D11EEF">
      <w:pPr>
        <w:pStyle w:val="Default"/>
        <w:jc w:val="both"/>
        <w:rPr>
          <w:rFonts w:ascii="Times New Roman" w:hAnsi="Times New Roman" w:cs="Times New Roman"/>
          <w:color w:val="auto"/>
        </w:rPr>
      </w:pPr>
    </w:p>
    <w:p w:rsidR="0009748B" w:rsidRDefault="0009748B" w:rsidP="0009748B">
      <w:pPr>
        <w:pStyle w:val="Default"/>
        <w:ind w:firstLine="708"/>
        <w:jc w:val="both"/>
        <w:rPr>
          <w:rFonts w:ascii="Times New Roman" w:hAnsi="Times New Roman" w:cs="Times New Roman"/>
          <w:color w:val="auto"/>
        </w:rPr>
      </w:pPr>
      <w:r>
        <w:rPr>
          <w:rFonts w:ascii="Times New Roman" w:hAnsi="Times New Roman" w:cs="Times New Roman"/>
          <w:color w:val="auto"/>
        </w:rPr>
        <w:t xml:space="preserve">Содержание ООП включает совокупность образовательных областей, которые обеспечивают разностороннее развитие детей с учетом их возрастных, </w:t>
      </w:r>
      <w:r w:rsidR="00231E2A">
        <w:rPr>
          <w:rFonts w:ascii="Times New Roman" w:hAnsi="Times New Roman" w:cs="Times New Roman"/>
          <w:color w:val="auto"/>
        </w:rPr>
        <w:t>индивидуальных</w:t>
      </w:r>
      <w:r>
        <w:rPr>
          <w:rFonts w:ascii="Times New Roman" w:hAnsi="Times New Roman" w:cs="Times New Roman"/>
          <w:color w:val="auto"/>
        </w:rPr>
        <w:t xml:space="preserve"> особенностей по основным направлениям – социально-коммуникативному, </w:t>
      </w:r>
      <w:r w:rsidR="00231E2A">
        <w:rPr>
          <w:rFonts w:ascii="Times New Roman" w:hAnsi="Times New Roman" w:cs="Times New Roman"/>
          <w:color w:val="auto"/>
        </w:rPr>
        <w:t>познавательному</w:t>
      </w:r>
      <w:r>
        <w:rPr>
          <w:rFonts w:ascii="Times New Roman" w:hAnsi="Times New Roman" w:cs="Times New Roman"/>
          <w:color w:val="auto"/>
        </w:rPr>
        <w:t>, речевому, художественно-эстетическому, физическому развитию и обеспечиваю достижение во</w:t>
      </w:r>
      <w:r w:rsidR="00231E2A">
        <w:rPr>
          <w:rFonts w:ascii="Times New Roman" w:hAnsi="Times New Roman" w:cs="Times New Roman"/>
          <w:color w:val="auto"/>
        </w:rPr>
        <w:t>спитанниками готовности к школе, в том числе дети с особыми возможностями здоровья.</w:t>
      </w:r>
    </w:p>
    <w:p w:rsidR="009A55EA" w:rsidRDefault="009A55EA" w:rsidP="0009748B">
      <w:pPr>
        <w:pStyle w:val="Default"/>
        <w:ind w:firstLine="708"/>
        <w:jc w:val="both"/>
        <w:rPr>
          <w:rFonts w:ascii="Times New Roman" w:hAnsi="Times New Roman" w:cs="Times New Roman"/>
          <w:color w:val="auto"/>
        </w:rPr>
      </w:pPr>
    </w:p>
    <w:p w:rsidR="009A55EA" w:rsidRPr="009A55EA" w:rsidRDefault="009A55EA" w:rsidP="009A55EA">
      <w:pPr>
        <w:pStyle w:val="Default"/>
        <w:ind w:firstLine="708"/>
        <w:jc w:val="center"/>
        <w:rPr>
          <w:rFonts w:ascii="Times New Roman" w:hAnsi="Times New Roman" w:cs="Times New Roman"/>
          <w:b/>
          <w:color w:val="auto"/>
        </w:rPr>
      </w:pPr>
      <w:r w:rsidRPr="009A55EA">
        <w:rPr>
          <w:rFonts w:ascii="Times New Roman" w:hAnsi="Times New Roman" w:cs="Times New Roman"/>
          <w:b/>
          <w:color w:val="auto"/>
        </w:rPr>
        <w:t xml:space="preserve">Основные направления пути реализации </w:t>
      </w:r>
    </w:p>
    <w:p w:rsidR="009A55EA" w:rsidRDefault="009A55EA" w:rsidP="009A55EA">
      <w:pPr>
        <w:pStyle w:val="Default"/>
        <w:ind w:firstLine="708"/>
        <w:jc w:val="center"/>
        <w:rPr>
          <w:rFonts w:ascii="Times New Roman" w:hAnsi="Times New Roman" w:cs="Times New Roman"/>
          <w:b/>
          <w:color w:val="auto"/>
        </w:rPr>
      </w:pPr>
      <w:r w:rsidRPr="009A55EA">
        <w:rPr>
          <w:rFonts w:ascii="Times New Roman" w:hAnsi="Times New Roman" w:cs="Times New Roman"/>
          <w:b/>
          <w:color w:val="auto"/>
        </w:rPr>
        <w:t>Образовательная область «Социально –</w:t>
      </w:r>
      <w:r>
        <w:rPr>
          <w:rFonts w:ascii="Times New Roman" w:hAnsi="Times New Roman" w:cs="Times New Roman"/>
          <w:b/>
          <w:color w:val="auto"/>
        </w:rPr>
        <w:t xml:space="preserve"> </w:t>
      </w:r>
      <w:r w:rsidRPr="009A55EA">
        <w:rPr>
          <w:rFonts w:ascii="Times New Roman" w:hAnsi="Times New Roman" w:cs="Times New Roman"/>
          <w:b/>
          <w:color w:val="auto"/>
        </w:rPr>
        <w:t>Коммуникативное развитие»</w:t>
      </w:r>
    </w:p>
    <w:p w:rsidR="00705A97" w:rsidRDefault="00705A97" w:rsidP="009A55EA">
      <w:pPr>
        <w:pStyle w:val="Default"/>
        <w:ind w:firstLine="708"/>
        <w:jc w:val="center"/>
        <w:rPr>
          <w:rFonts w:ascii="Times New Roman" w:hAnsi="Times New Roman" w:cs="Times New Roman"/>
          <w:b/>
          <w:color w:val="auto"/>
        </w:rPr>
      </w:pPr>
    </w:p>
    <w:p w:rsidR="009A55EA" w:rsidRPr="00905211" w:rsidRDefault="00537CFE" w:rsidP="00537CFE">
      <w:pPr>
        <w:pStyle w:val="Default"/>
        <w:ind w:firstLine="708"/>
        <w:jc w:val="both"/>
        <w:rPr>
          <w:rFonts w:ascii="Times New Roman" w:hAnsi="Times New Roman" w:cs="Times New Roman"/>
          <w:b/>
          <w:color w:val="auto"/>
        </w:rPr>
      </w:pPr>
      <w:r w:rsidRPr="00905211">
        <w:rPr>
          <w:rFonts w:ascii="Times New Roman" w:hAnsi="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09E9" w:rsidRPr="00905211" w:rsidRDefault="004B09E9" w:rsidP="00537CFE">
      <w:pPr>
        <w:pStyle w:val="a3"/>
        <w:autoSpaceDE w:val="0"/>
        <w:autoSpaceDN w:val="0"/>
        <w:adjustRightInd w:val="0"/>
        <w:ind w:left="0"/>
        <w:jc w:val="both"/>
        <w:rPr>
          <w:rFonts w:ascii="Times New Roman" w:hAnsi="Times New Roman"/>
          <w:color w:val="000000"/>
          <w:sz w:val="24"/>
          <w:szCs w:val="24"/>
        </w:rPr>
      </w:pPr>
      <w:r w:rsidRPr="00905211">
        <w:rPr>
          <w:rFonts w:ascii="Times New Roman" w:hAnsi="Times New Roman"/>
          <w:color w:val="000000"/>
          <w:sz w:val="24"/>
          <w:szCs w:val="24"/>
        </w:rPr>
        <w:t>Направление реализуется по следующим разделам:</w:t>
      </w:r>
    </w:p>
    <w:p w:rsidR="009A55EA" w:rsidRDefault="009A55EA" w:rsidP="009A55EA">
      <w:pPr>
        <w:pStyle w:val="Default"/>
        <w:ind w:firstLine="708"/>
        <w:jc w:val="center"/>
        <w:rPr>
          <w:rFonts w:ascii="Times New Roman" w:hAnsi="Times New Roman" w:cs="Times New Roman"/>
          <w:b/>
          <w:color w:val="auto"/>
        </w:rPr>
      </w:pPr>
    </w:p>
    <w:p w:rsidR="005A7828" w:rsidRPr="00107EB5" w:rsidRDefault="005A7828" w:rsidP="00107EB5">
      <w:pPr>
        <w:pStyle w:val="Default"/>
        <w:jc w:val="center"/>
        <w:rPr>
          <w:rFonts w:ascii="Times New Roman" w:hAnsi="Times New Roman" w:cs="Times New Roman"/>
          <w:b/>
        </w:rPr>
      </w:pPr>
      <w:r w:rsidRPr="00537CFE">
        <w:rPr>
          <w:rFonts w:ascii="Times New Roman" w:hAnsi="Times New Roman" w:cs="Times New Roman"/>
          <w:b/>
        </w:rPr>
        <w:t>Образовательная область «Социа</w:t>
      </w:r>
      <w:r w:rsidR="00107EB5">
        <w:rPr>
          <w:rFonts w:ascii="Times New Roman" w:hAnsi="Times New Roman" w:cs="Times New Roman"/>
          <w:b/>
        </w:rPr>
        <w:t>льно – коммуникативное развитие»</w:t>
      </w:r>
    </w:p>
    <w:p w:rsidR="005A7828" w:rsidRPr="00537CFE" w:rsidRDefault="00C7746B" w:rsidP="005A7828">
      <w:pPr>
        <w:pStyle w:val="ad"/>
        <w:ind w:right="-142" w:firstLine="851"/>
        <w:rPr>
          <w:b/>
          <w:szCs w:val="24"/>
        </w:rPr>
      </w:pPr>
      <w:r>
        <w:rPr>
          <w:b/>
          <w:noProof/>
          <w:szCs w:val="24"/>
          <w:lang w:eastAsia="ru-RU"/>
        </w:rPr>
        <w:lastRenderedPageBreak/>
        <w:drawing>
          <wp:inline distT="0" distB="0" distL="0" distR="0">
            <wp:extent cx="5490591" cy="3200400"/>
            <wp:effectExtent l="19050" t="0" r="14859"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92D24" w:rsidRPr="00537CFE" w:rsidRDefault="00292D24" w:rsidP="00537CFE">
      <w:pPr>
        <w:pStyle w:val="ad"/>
        <w:ind w:right="-142"/>
        <w:rPr>
          <w:b/>
          <w:szCs w:val="24"/>
        </w:rPr>
      </w:pPr>
    </w:p>
    <w:p w:rsidR="005A7828" w:rsidRPr="00537CFE" w:rsidRDefault="005A7828" w:rsidP="00C74B65">
      <w:pPr>
        <w:pStyle w:val="ad"/>
        <w:ind w:right="-142" w:firstLine="851"/>
        <w:jc w:val="center"/>
        <w:rPr>
          <w:szCs w:val="24"/>
        </w:rPr>
      </w:pPr>
      <w:r w:rsidRPr="00537CFE">
        <w:rPr>
          <w:b/>
          <w:szCs w:val="24"/>
        </w:rPr>
        <w:t>Игра</w:t>
      </w:r>
      <w:r w:rsidR="00537CFE" w:rsidRPr="00537CFE">
        <w:rPr>
          <w:b/>
          <w:szCs w:val="24"/>
        </w:rPr>
        <w:t xml:space="preserve"> </w:t>
      </w:r>
      <w:r w:rsidR="00537CFE" w:rsidRPr="00537CFE">
        <w:rPr>
          <w:szCs w:val="24"/>
        </w:rPr>
        <w:t>– ведущий вид  деятельности</w:t>
      </w:r>
      <w:r w:rsidRPr="00537CFE">
        <w:rPr>
          <w:szCs w:val="24"/>
        </w:rPr>
        <w:t xml:space="preserve"> детей дошкольного возраста</w:t>
      </w:r>
    </w:p>
    <w:p w:rsidR="00537CFE" w:rsidRPr="00537CFE" w:rsidRDefault="00537CFE" w:rsidP="005A7828">
      <w:pPr>
        <w:pStyle w:val="ad"/>
        <w:ind w:right="-142" w:firstLine="851"/>
        <w:rPr>
          <w:rFonts w:eastAsia="Times New Roman"/>
          <w:b/>
          <w:szCs w:val="24"/>
        </w:rPr>
      </w:pPr>
    </w:p>
    <w:tbl>
      <w:tblPr>
        <w:tblW w:w="5000" w:type="pct"/>
        <w:tblCellSpacing w:w="7" w:type="dxa"/>
        <w:tblInd w:w="-2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4"/>
        <w:gridCol w:w="2708"/>
        <w:gridCol w:w="4620"/>
      </w:tblGrid>
      <w:tr w:rsidR="005A7828" w:rsidRPr="00537CFE" w:rsidTr="00537CFE">
        <w:trPr>
          <w:tblCellSpacing w:w="7" w:type="dxa"/>
        </w:trPr>
        <w:tc>
          <w:tcPr>
            <w:tcW w:w="209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jc w:val="center"/>
              <w:rPr>
                <w:b/>
                <w:szCs w:val="24"/>
                <w:lang w:eastAsia="ru-RU"/>
              </w:rPr>
            </w:pPr>
            <w:r w:rsidRPr="00537CFE">
              <w:rPr>
                <w:b/>
                <w:szCs w:val="24"/>
                <w:lang w:eastAsia="ru-RU"/>
              </w:rPr>
              <w:t>Классы игр</w:t>
            </w: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b/>
                <w:szCs w:val="24"/>
                <w:lang w:eastAsia="ru-RU"/>
              </w:rPr>
            </w:pPr>
            <w:r w:rsidRPr="00537CFE">
              <w:rPr>
                <w:b/>
                <w:szCs w:val="24"/>
                <w:lang w:eastAsia="ru-RU"/>
              </w:rPr>
              <w:t>Виды игр</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b/>
                <w:szCs w:val="24"/>
                <w:lang w:eastAsia="ru-RU"/>
              </w:rPr>
            </w:pPr>
            <w:r w:rsidRPr="00537CFE">
              <w:rPr>
                <w:b/>
                <w:szCs w:val="24"/>
                <w:lang w:eastAsia="ru-RU"/>
              </w:rPr>
              <w:t>Подвиды игр</w:t>
            </w:r>
          </w:p>
        </w:tc>
      </w:tr>
      <w:tr w:rsidR="005A7828" w:rsidRPr="00537CFE" w:rsidTr="00537CFE">
        <w:trPr>
          <w:tblCellSpacing w:w="7" w:type="dxa"/>
        </w:trPr>
        <w:tc>
          <w:tcPr>
            <w:tcW w:w="2094" w:type="dxa"/>
            <w:vMerge w:val="restart"/>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rPr>
                <w:szCs w:val="24"/>
                <w:lang w:eastAsia="ru-RU"/>
              </w:rPr>
            </w:pPr>
            <w:r w:rsidRPr="00537CFE">
              <w:rPr>
                <w:szCs w:val="24"/>
                <w:lang w:eastAsia="ru-RU"/>
              </w:rPr>
              <w:t xml:space="preserve">Игры, возникающие </w:t>
            </w:r>
          </w:p>
          <w:p w:rsidR="005A7828" w:rsidRPr="00537CFE" w:rsidRDefault="005A7828" w:rsidP="00033520">
            <w:pPr>
              <w:pStyle w:val="ad"/>
              <w:ind w:right="-142"/>
              <w:rPr>
                <w:szCs w:val="24"/>
                <w:lang w:eastAsia="ru-RU"/>
              </w:rPr>
            </w:pPr>
            <w:r w:rsidRPr="00537CFE">
              <w:rPr>
                <w:szCs w:val="24"/>
                <w:lang w:eastAsia="ru-RU"/>
              </w:rPr>
              <w:t>по инициативе ребенка</w:t>
            </w: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jc w:val="center"/>
              <w:rPr>
                <w:szCs w:val="24"/>
                <w:lang w:eastAsia="ru-RU"/>
              </w:rPr>
            </w:pPr>
            <w:r w:rsidRPr="00537CFE">
              <w:rPr>
                <w:szCs w:val="24"/>
                <w:lang w:eastAsia="ru-RU"/>
              </w:rPr>
              <w:t>Игры-экспериментирования</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Игры с природными объектами.</w:t>
            </w:r>
          </w:p>
          <w:p w:rsidR="005A7828" w:rsidRPr="00537CFE" w:rsidRDefault="005A7828" w:rsidP="00537CFE">
            <w:pPr>
              <w:pStyle w:val="ad"/>
              <w:ind w:right="-142" w:firstLine="851"/>
              <w:rPr>
                <w:szCs w:val="24"/>
                <w:lang w:eastAsia="ru-RU"/>
              </w:rPr>
            </w:pPr>
            <w:r w:rsidRPr="00537CFE">
              <w:rPr>
                <w:szCs w:val="24"/>
                <w:lang w:eastAsia="ru-RU"/>
              </w:rPr>
              <w:t>2. Игры со специальными игрушками для исследования.</w:t>
            </w:r>
          </w:p>
          <w:p w:rsidR="005A7828" w:rsidRPr="00537CFE" w:rsidRDefault="005A7828" w:rsidP="00537CFE">
            <w:pPr>
              <w:pStyle w:val="ad"/>
              <w:ind w:right="-142" w:firstLine="851"/>
              <w:rPr>
                <w:szCs w:val="24"/>
                <w:lang w:eastAsia="ru-RU"/>
              </w:rPr>
            </w:pPr>
            <w:r w:rsidRPr="00537CFE">
              <w:rPr>
                <w:szCs w:val="24"/>
                <w:lang w:eastAsia="ru-RU"/>
              </w:rPr>
              <w:t>3. Игры с животными</w:t>
            </w:r>
          </w:p>
        </w:tc>
      </w:tr>
      <w:tr w:rsidR="005A7828" w:rsidRPr="00537CFE" w:rsidTr="00537CFE">
        <w:trPr>
          <w:tblCellSpacing w:w="7" w:type="dxa"/>
        </w:trPr>
        <w:tc>
          <w:tcPr>
            <w:tcW w:w="2094" w:type="dxa"/>
            <w:vMerge/>
            <w:tcBorders>
              <w:top w:val="outset" w:sz="6" w:space="0" w:color="auto"/>
              <w:left w:val="outset" w:sz="6" w:space="0" w:color="auto"/>
              <w:bottom w:val="outset" w:sz="6" w:space="0" w:color="auto"/>
              <w:right w:val="outset" w:sz="6" w:space="0" w:color="auto"/>
            </w:tcBorders>
            <w:vAlign w:val="center"/>
            <w:hideMark/>
          </w:tcPr>
          <w:p w:rsidR="005A7828" w:rsidRPr="00537CFE" w:rsidRDefault="005A7828" w:rsidP="00033520">
            <w:pPr>
              <w:pStyle w:val="ad"/>
              <w:ind w:right="-142" w:firstLine="851"/>
              <w:rPr>
                <w:szCs w:val="24"/>
                <w:lang w:eastAsia="ru-RU"/>
              </w:rPr>
            </w:pP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jc w:val="center"/>
              <w:rPr>
                <w:szCs w:val="24"/>
                <w:lang w:eastAsia="ru-RU"/>
              </w:rPr>
            </w:pPr>
            <w:r w:rsidRPr="00537CFE">
              <w:rPr>
                <w:szCs w:val="24"/>
                <w:lang w:eastAsia="ru-RU"/>
              </w:rPr>
              <w:t>Сюжетные самодеятельные</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Сюжетно</w:t>
            </w:r>
            <w:r w:rsidR="00537CFE" w:rsidRPr="00537CFE">
              <w:rPr>
                <w:szCs w:val="24"/>
                <w:lang w:eastAsia="ru-RU"/>
              </w:rPr>
              <w:t xml:space="preserve"> </w:t>
            </w:r>
            <w:r w:rsidRPr="00537CFE">
              <w:rPr>
                <w:szCs w:val="24"/>
                <w:lang w:eastAsia="ru-RU"/>
              </w:rPr>
              <w:t>-</w:t>
            </w:r>
            <w:r w:rsidR="00537CFE" w:rsidRPr="00537CFE">
              <w:rPr>
                <w:szCs w:val="24"/>
                <w:lang w:eastAsia="ru-RU"/>
              </w:rPr>
              <w:t xml:space="preserve"> </w:t>
            </w:r>
            <w:r w:rsidRPr="00537CFE">
              <w:rPr>
                <w:szCs w:val="24"/>
                <w:lang w:eastAsia="ru-RU"/>
              </w:rPr>
              <w:t>отобразительные.</w:t>
            </w:r>
          </w:p>
          <w:p w:rsidR="005A7828" w:rsidRPr="00537CFE" w:rsidRDefault="005A7828" w:rsidP="00537CFE">
            <w:pPr>
              <w:pStyle w:val="ad"/>
              <w:ind w:right="-142" w:firstLine="851"/>
              <w:rPr>
                <w:szCs w:val="24"/>
                <w:lang w:eastAsia="ru-RU"/>
              </w:rPr>
            </w:pPr>
            <w:r w:rsidRPr="00537CFE">
              <w:rPr>
                <w:szCs w:val="24"/>
                <w:lang w:eastAsia="ru-RU"/>
              </w:rPr>
              <w:t>2. Сюжетно-ролевые.</w:t>
            </w:r>
          </w:p>
          <w:p w:rsidR="005A7828" w:rsidRPr="00537CFE" w:rsidRDefault="005A7828" w:rsidP="00537CFE">
            <w:pPr>
              <w:pStyle w:val="ad"/>
              <w:ind w:right="-142" w:firstLine="851"/>
              <w:rPr>
                <w:szCs w:val="24"/>
                <w:lang w:eastAsia="ru-RU"/>
              </w:rPr>
            </w:pPr>
            <w:r w:rsidRPr="00537CFE">
              <w:rPr>
                <w:szCs w:val="24"/>
                <w:lang w:eastAsia="ru-RU"/>
              </w:rPr>
              <w:t>3. Режиссерские.</w:t>
            </w:r>
          </w:p>
          <w:p w:rsidR="005A7828" w:rsidRPr="00537CFE" w:rsidRDefault="005A7828" w:rsidP="00537CFE">
            <w:pPr>
              <w:pStyle w:val="ad"/>
              <w:ind w:right="-142" w:firstLine="851"/>
              <w:rPr>
                <w:szCs w:val="24"/>
                <w:lang w:eastAsia="ru-RU"/>
              </w:rPr>
            </w:pPr>
            <w:r w:rsidRPr="00537CFE">
              <w:rPr>
                <w:szCs w:val="24"/>
                <w:lang w:eastAsia="ru-RU"/>
              </w:rPr>
              <w:t>4. Театрализованные</w:t>
            </w:r>
          </w:p>
        </w:tc>
      </w:tr>
      <w:tr w:rsidR="005A7828" w:rsidRPr="00537CFE" w:rsidTr="00537CFE">
        <w:trPr>
          <w:tblCellSpacing w:w="7" w:type="dxa"/>
        </w:trPr>
        <w:tc>
          <w:tcPr>
            <w:tcW w:w="2094" w:type="dxa"/>
            <w:vMerge w:val="restart"/>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rPr>
                <w:szCs w:val="24"/>
                <w:lang w:eastAsia="ru-RU"/>
              </w:rPr>
            </w:pPr>
            <w:r w:rsidRPr="00537CFE">
              <w:rPr>
                <w:szCs w:val="24"/>
                <w:lang w:eastAsia="ru-RU"/>
              </w:rPr>
              <w:t>Игры по инициативе взрослого</w:t>
            </w: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firstLine="851"/>
              <w:rPr>
                <w:szCs w:val="24"/>
                <w:lang w:eastAsia="ru-RU"/>
              </w:rPr>
            </w:pPr>
            <w:r w:rsidRPr="00537CFE">
              <w:rPr>
                <w:szCs w:val="24"/>
                <w:lang w:eastAsia="ru-RU"/>
              </w:rPr>
              <w:t>Обучающие</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Сюжетно-дидактические.</w:t>
            </w:r>
          </w:p>
          <w:p w:rsidR="005A7828" w:rsidRPr="00537CFE" w:rsidRDefault="005A7828" w:rsidP="00537CFE">
            <w:pPr>
              <w:pStyle w:val="ad"/>
              <w:ind w:right="-142" w:firstLine="851"/>
              <w:rPr>
                <w:szCs w:val="24"/>
                <w:lang w:eastAsia="ru-RU"/>
              </w:rPr>
            </w:pPr>
            <w:r w:rsidRPr="00537CFE">
              <w:rPr>
                <w:szCs w:val="24"/>
                <w:lang w:eastAsia="ru-RU"/>
              </w:rPr>
              <w:t>2. Подвижные.</w:t>
            </w:r>
          </w:p>
          <w:p w:rsidR="005A7828" w:rsidRPr="00537CFE" w:rsidRDefault="005A7828" w:rsidP="00537CFE">
            <w:pPr>
              <w:pStyle w:val="ad"/>
              <w:ind w:right="-142" w:firstLine="851"/>
              <w:rPr>
                <w:szCs w:val="24"/>
                <w:lang w:eastAsia="ru-RU"/>
              </w:rPr>
            </w:pPr>
            <w:r w:rsidRPr="00537CFE">
              <w:rPr>
                <w:szCs w:val="24"/>
                <w:lang w:eastAsia="ru-RU"/>
              </w:rPr>
              <w:t>3. Музыкально-дидактические.</w:t>
            </w:r>
          </w:p>
          <w:p w:rsidR="005A7828" w:rsidRPr="00537CFE" w:rsidRDefault="005A7828" w:rsidP="00537CFE">
            <w:pPr>
              <w:pStyle w:val="ad"/>
              <w:ind w:right="-142" w:firstLine="851"/>
              <w:rPr>
                <w:szCs w:val="24"/>
                <w:lang w:eastAsia="ru-RU"/>
              </w:rPr>
            </w:pPr>
            <w:r w:rsidRPr="00537CFE">
              <w:rPr>
                <w:szCs w:val="24"/>
                <w:lang w:eastAsia="ru-RU"/>
              </w:rPr>
              <w:t>4. Учебные</w:t>
            </w:r>
          </w:p>
        </w:tc>
      </w:tr>
      <w:tr w:rsidR="005A7828" w:rsidRPr="00537CFE" w:rsidTr="00537CFE">
        <w:trPr>
          <w:tblCellSpacing w:w="7" w:type="dxa"/>
        </w:trPr>
        <w:tc>
          <w:tcPr>
            <w:tcW w:w="2094" w:type="dxa"/>
            <w:vMerge/>
            <w:tcBorders>
              <w:top w:val="outset" w:sz="6" w:space="0" w:color="auto"/>
              <w:left w:val="outset" w:sz="6" w:space="0" w:color="auto"/>
              <w:bottom w:val="outset" w:sz="6" w:space="0" w:color="auto"/>
              <w:right w:val="outset" w:sz="6" w:space="0" w:color="auto"/>
            </w:tcBorders>
            <w:vAlign w:val="center"/>
            <w:hideMark/>
          </w:tcPr>
          <w:p w:rsidR="005A7828" w:rsidRPr="00537CFE" w:rsidRDefault="005A7828" w:rsidP="00033520">
            <w:pPr>
              <w:pStyle w:val="ad"/>
              <w:ind w:right="-142" w:firstLine="851"/>
              <w:rPr>
                <w:szCs w:val="24"/>
                <w:lang w:eastAsia="ru-RU"/>
              </w:rPr>
            </w:pP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firstLine="851"/>
              <w:rPr>
                <w:szCs w:val="24"/>
                <w:lang w:eastAsia="ru-RU"/>
              </w:rPr>
            </w:pPr>
            <w:r w:rsidRPr="00537CFE">
              <w:rPr>
                <w:szCs w:val="24"/>
                <w:lang w:eastAsia="ru-RU"/>
              </w:rPr>
              <w:t>Досуговые</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Интеллектуальные.</w:t>
            </w:r>
          </w:p>
          <w:p w:rsidR="005A7828" w:rsidRPr="00537CFE" w:rsidRDefault="005A7828" w:rsidP="00537CFE">
            <w:pPr>
              <w:pStyle w:val="ad"/>
              <w:ind w:right="-142" w:firstLine="851"/>
              <w:rPr>
                <w:szCs w:val="24"/>
                <w:lang w:eastAsia="ru-RU"/>
              </w:rPr>
            </w:pPr>
            <w:r w:rsidRPr="00537CFE">
              <w:rPr>
                <w:szCs w:val="24"/>
                <w:lang w:eastAsia="ru-RU"/>
              </w:rPr>
              <w:t>2. Игры-забавы, развлечения.</w:t>
            </w:r>
          </w:p>
          <w:p w:rsidR="005A7828" w:rsidRPr="00537CFE" w:rsidRDefault="005A7828" w:rsidP="00537CFE">
            <w:pPr>
              <w:pStyle w:val="ad"/>
              <w:ind w:right="-142" w:firstLine="851"/>
              <w:rPr>
                <w:szCs w:val="24"/>
                <w:lang w:eastAsia="ru-RU"/>
              </w:rPr>
            </w:pPr>
            <w:r w:rsidRPr="00537CFE">
              <w:rPr>
                <w:szCs w:val="24"/>
                <w:lang w:eastAsia="ru-RU"/>
              </w:rPr>
              <w:t>3. Театрализованные.</w:t>
            </w:r>
          </w:p>
          <w:p w:rsidR="005A7828" w:rsidRPr="00537CFE" w:rsidRDefault="005A7828" w:rsidP="00537CFE">
            <w:pPr>
              <w:pStyle w:val="ad"/>
              <w:ind w:right="-142" w:firstLine="851"/>
              <w:rPr>
                <w:szCs w:val="24"/>
                <w:lang w:eastAsia="ru-RU"/>
              </w:rPr>
            </w:pPr>
            <w:r w:rsidRPr="00537CFE">
              <w:rPr>
                <w:szCs w:val="24"/>
                <w:lang w:eastAsia="ru-RU"/>
              </w:rPr>
              <w:t>4. Празднично-карнавальные.</w:t>
            </w:r>
          </w:p>
          <w:p w:rsidR="005A7828" w:rsidRPr="00537CFE" w:rsidRDefault="005A7828" w:rsidP="00537CFE">
            <w:pPr>
              <w:pStyle w:val="ad"/>
              <w:ind w:right="-142" w:firstLine="851"/>
              <w:rPr>
                <w:szCs w:val="24"/>
                <w:lang w:eastAsia="ru-RU"/>
              </w:rPr>
            </w:pPr>
            <w:r w:rsidRPr="00537CFE">
              <w:rPr>
                <w:szCs w:val="24"/>
                <w:lang w:eastAsia="ru-RU"/>
              </w:rPr>
              <w:t>5. Компьютерные</w:t>
            </w:r>
          </w:p>
        </w:tc>
      </w:tr>
      <w:tr w:rsidR="005A7828" w:rsidRPr="00537CFE" w:rsidTr="00537CFE">
        <w:trPr>
          <w:tblCellSpacing w:w="7" w:type="dxa"/>
        </w:trPr>
        <w:tc>
          <w:tcPr>
            <w:tcW w:w="2094" w:type="dxa"/>
            <w:vMerge w:val="restart"/>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rPr>
                <w:szCs w:val="24"/>
                <w:lang w:eastAsia="ru-RU"/>
              </w:rPr>
            </w:pPr>
            <w:r w:rsidRPr="00537CFE">
              <w:rPr>
                <w:szCs w:val="24"/>
                <w:lang w:eastAsia="ru-RU"/>
              </w:rPr>
              <w:t>Игры народные</w:t>
            </w: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firstLine="851"/>
              <w:rPr>
                <w:szCs w:val="24"/>
                <w:lang w:eastAsia="ru-RU"/>
              </w:rPr>
            </w:pPr>
            <w:r w:rsidRPr="00537CFE">
              <w:rPr>
                <w:szCs w:val="24"/>
                <w:lang w:eastAsia="ru-RU"/>
              </w:rPr>
              <w:t>Обрядовые</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Семейные.</w:t>
            </w:r>
          </w:p>
          <w:p w:rsidR="005A7828" w:rsidRPr="00537CFE" w:rsidRDefault="005A7828" w:rsidP="00537CFE">
            <w:pPr>
              <w:pStyle w:val="ad"/>
              <w:ind w:right="-142" w:firstLine="851"/>
              <w:rPr>
                <w:szCs w:val="24"/>
                <w:lang w:eastAsia="ru-RU"/>
              </w:rPr>
            </w:pPr>
            <w:r w:rsidRPr="00537CFE">
              <w:rPr>
                <w:szCs w:val="24"/>
                <w:lang w:eastAsia="ru-RU"/>
              </w:rPr>
              <w:t>2. Сезонные.</w:t>
            </w:r>
          </w:p>
          <w:p w:rsidR="00537CFE" w:rsidRPr="00537CFE" w:rsidRDefault="005A7828" w:rsidP="00537CFE">
            <w:pPr>
              <w:pStyle w:val="ad"/>
              <w:ind w:right="-142" w:firstLine="851"/>
              <w:rPr>
                <w:szCs w:val="24"/>
                <w:lang w:eastAsia="ru-RU"/>
              </w:rPr>
            </w:pPr>
            <w:r w:rsidRPr="00537CFE">
              <w:rPr>
                <w:szCs w:val="24"/>
                <w:lang w:eastAsia="ru-RU"/>
              </w:rPr>
              <w:t>3. Культовые</w:t>
            </w:r>
          </w:p>
        </w:tc>
      </w:tr>
      <w:tr w:rsidR="005A7828" w:rsidRPr="00537CFE" w:rsidTr="00537CFE">
        <w:trPr>
          <w:tblCellSpacing w:w="7" w:type="dxa"/>
        </w:trPr>
        <w:tc>
          <w:tcPr>
            <w:tcW w:w="2094" w:type="dxa"/>
            <w:vMerge/>
            <w:tcBorders>
              <w:top w:val="outset" w:sz="6" w:space="0" w:color="auto"/>
              <w:left w:val="outset" w:sz="6" w:space="0" w:color="auto"/>
              <w:bottom w:val="outset" w:sz="6" w:space="0" w:color="auto"/>
              <w:right w:val="outset" w:sz="6" w:space="0" w:color="auto"/>
            </w:tcBorders>
            <w:vAlign w:val="center"/>
            <w:hideMark/>
          </w:tcPr>
          <w:p w:rsidR="005A7828" w:rsidRPr="00537CFE" w:rsidRDefault="005A7828" w:rsidP="00033520">
            <w:pPr>
              <w:pStyle w:val="ad"/>
              <w:ind w:right="-142" w:firstLine="851"/>
              <w:rPr>
                <w:szCs w:val="24"/>
                <w:lang w:eastAsia="ru-RU"/>
              </w:rPr>
            </w:pP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firstLine="851"/>
              <w:rPr>
                <w:szCs w:val="24"/>
                <w:lang w:eastAsia="ru-RU"/>
              </w:rPr>
            </w:pPr>
            <w:r w:rsidRPr="00537CFE">
              <w:rPr>
                <w:szCs w:val="24"/>
                <w:lang w:eastAsia="ru-RU"/>
              </w:rPr>
              <w:t>Тренинговые</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Интеллектуальные.</w:t>
            </w:r>
          </w:p>
          <w:p w:rsidR="005A7828" w:rsidRPr="00537CFE" w:rsidRDefault="005A7828" w:rsidP="00537CFE">
            <w:pPr>
              <w:pStyle w:val="ad"/>
              <w:ind w:right="-142" w:firstLine="851"/>
              <w:rPr>
                <w:szCs w:val="24"/>
                <w:lang w:eastAsia="ru-RU"/>
              </w:rPr>
            </w:pPr>
            <w:r w:rsidRPr="00537CFE">
              <w:rPr>
                <w:szCs w:val="24"/>
                <w:lang w:eastAsia="ru-RU"/>
              </w:rPr>
              <w:t>2. Сенсомоторные.</w:t>
            </w:r>
          </w:p>
          <w:p w:rsidR="005A7828" w:rsidRPr="00537CFE" w:rsidRDefault="005A7828" w:rsidP="00537CFE">
            <w:pPr>
              <w:pStyle w:val="ad"/>
              <w:ind w:right="-142" w:firstLine="851"/>
              <w:rPr>
                <w:szCs w:val="24"/>
                <w:lang w:eastAsia="ru-RU"/>
              </w:rPr>
            </w:pPr>
            <w:r w:rsidRPr="00537CFE">
              <w:rPr>
                <w:szCs w:val="24"/>
                <w:lang w:eastAsia="ru-RU"/>
              </w:rPr>
              <w:t>3. Адаптивные</w:t>
            </w:r>
          </w:p>
        </w:tc>
      </w:tr>
      <w:tr w:rsidR="005A7828" w:rsidRPr="00537CFE" w:rsidTr="00537CFE">
        <w:trPr>
          <w:tblCellSpacing w:w="7" w:type="dxa"/>
        </w:trPr>
        <w:tc>
          <w:tcPr>
            <w:tcW w:w="2094" w:type="dxa"/>
            <w:vMerge/>
            <w:tcBorders>
              <w:top w:val="outset" w:sz="6" w:space="0" w:color="auto"/>
              <w:left w:val="outset" w:sz="6" w:space="0" w:color="auto"/>
              <w:bottom w:val="outset" w:sz="6" w:space="0" w:color="auto"/>
              <w:right w:val="outset" w:sz="6" w:space="0" w:color="auto"/>
            </w:tcBorders>
            <w:vAlign w:val="center"/>
            <w:hideMark/>
          </w:tcPr>
          <w:p w:rsidR="005A7828" w:rsidRPr="00537CFE" w:rsidRDefault="005A7828" w:rsidP="00033520">
            <w:pPr>
              <w:pStyle w:val="ad"/>
              <w:ind w:right="-142" w:firstLine="851"/>
              <w:rPr>
                <w:szCs w:val="24"/>
                <w:lang w:eastAsia="ru-RU"/>
              </w:rPr>
            </w:pPr>
          </w:p>
        </w:tc>
        <w:tc>
          <w:tcPr>
            <w:tcW w:w="2734" w:type="dxa"/>
            <w:tcBorders>
              <w:top w:val="outset" w:sz="6" w:space="0" w:color="auto"/>
              <w:left w:val="outset" w:sz="6" w:space="0" w:color="auto"/>
              <w:bottom w:val="outset" w:sz="6" w:space="0" w:color="auto"/>
              <w:right w:val="outset" w:sz="6" w:space="0" w:color="auto"/>
            </w:tcBorders>
            <w:hideMark/>
          </w:tcPr>
          <w:p w:rsidR="005A7828" w:rsidRPr="00537CFE" w:rsidRDefault="005A7828" w:rsidP="00033520">
            <w:pPr>
              <w:pStyle w:val="ad"/>
              <w:ind w:right="-142" w:firstLine="851"/>
              <w:rPr>
                <w:szCs w:val="24"/>
                <w:lang w:eastAsia="ru-RU"/>
              </w:rPr>
            </w:pPr>
            <w:r w:rsidRPr="00537CFE">
              <w:rPr>
                <w:szCs w:val="24"/>
                <w:lang w:eastAsia="ru-RU"/>
              </w:rPr>
              <w:t>Досуговые</w:t>
            </w:r>
          </w:p>
        </w:tc>
        <w:tc>
          <w:tcPr>
            <w:tcW w:w="4668" w:type="dxa"/>
            <w:tcBorders>
              <w:top w:val="outset" w:sz="6" w:space="0" w:color="auto"/>
              <w:left w:val="outset" w:sz="6" w:space="0" w:color="auto"/>
              <w:bottom w:val="outset" w:sz="6" w:space="0" w:color="auto"/>
              <w:right w:val="outset" w:sz="6" w:space="0" w:color="auto"/>
            </w:tcBorders>
            <w:hideMark/>
          </w:tcPr>
          <w:p w:rsidR="005A7828" w:rsidRPr="00537CFE" w:rsidRDefault="005A7828" w:rsidP="00537CFE">
            <w:pPr>
              <w:pStyle w:val="ad"/>
              <w:ind w:right="-142" w:firstLine="851"/>
              <w:rPr>
                <w:szCs w:val="24"/>
                <w:lang w:eastAsia="ru-RU"/>
              </w:rPr>
            </w:pPr>
            <w:r w:rsidRPr="00537CFE">
              <w:rPr>
                <w:szCs w:val="24"/>
                <w:lang w:eastAsia="ru-RU"/>
              </w:rPr>
              <w:t>1. Игрища.</w:t>
            </w:r>
          </w:p>
          <w:p w:rsidR="005A7828" w:rsidRPr="00537CFE" w:rsidRDefault="005A7828" w:rsidP="00537CFE">
            <w:pPr>
              <w:pStyle w:val="ad"/>
              <w:ind w:right="-142" w:firstLine="851"/>
              <w:rPr>
                <w:szCs w:val="24"/>
                <w:lang w:eastAsia="ru-RU"/>
              </w:rPr>
            </w:pPr>
            <w:r w:rsidRPr="00537CFE">
              <w:rPr>
                <w:szCs w:val="24"/>
                <w:lang w:eastAsia="ru-RU"/>
              </w:rPr>
              <w:t>2. Тихие игры.</w:t>
            </w:r>
          </w:p>
          <w:p w:rsidR="005A7828" w:rsidRPr="00537CFE" w:rsidRDefault="005A7828" w:rsidP="00537CFE">
            <w:pPr>
              <w:pStyle w:val="ad"/>
              <w:ind w:right="-142" w:firstLine="851"/>
              <w:rPr>
                <w:szCs w:val="24"/>
                <w:lang w:eastAsia="ru-RU"/>
              </w:rPr>
            </w:pPr>
            <w:r w:rsidRPr="00537CFE">
              <w:rPr>
                <w:szCs w:val="24"/>
                <w:lang w:eastAsia="ru-RU"/>
              </w:rPr>
              <w:t>3. Игры-забавы</w:t>
            </w:r>
          </w:p>
        </w:tc>
      </w:tr>
    </w:tbl>
    <w:p w:rsidR="00FB2AD6" w:rsidRDefault="00FB2AD6" w:rsidP="00A669EA">
      <w:pPr>
        <w:pStyle w:val="ad"/>
        <w:ind w:right="-142"/>
        <w:rPr>
          <w:b/>
          <w:szCs w:val="24"/>
        </w:rPr>
      </w:pPr>
    </w:p>
    <w:p w:rsidR="00EB4859" w:rsidRDefault="00EB4859" w:rsidP="00537CFE">
      <w:pPr>
        <w:pStyle w:val="ad"/>
        <w:ind w:right="-142"/>
        <w:jc w:val="center"/>
        <w:rPr>
          <w:b/>
          <w:szCs w:val="24"/>
        </w:rPr>
      </w:pPr>
    </w:p>
    <w:p w:rsidR="005A7828" w:rsidRPr="00FB2AD6" w:rsidRDefault="00537CFE" w:rsidP="00537CFE">
      <w:pPr>
        <w:pStyle w:val="ad"/>
        <w:ind w:right="-142"/>
        <w:jc w:val="center"/>
        <w:rPr>
          <w:b/>
          <w:szCs w:val="24"/>
        </w:rPr>
      </w:pPr>
      <w:r w:rsidRPr="00FB2AD6">
        <w:rPr>
          <w:b/>
          <w:szCs w:val="24"/>
        </w:rPr>
        <w:lastRenderedPageBreak/>
        <w:t>Принципы игры</w:t>
      </w:r>
    </w:p>
    <w:p w:rsidR="005A7828" w:rsidRPr="00FB2AD6" w:rsidRDefault="005A7828" w:rsidP="005A7828">
      <w:pPr>
        <w:pStyle w:val="ad"/>
        <w:ind w:right="272" w:firstLine="598"/>
        <w:jc w:val="both"/>
        <w:rPr>
          <w:i/>
          <w:szCs w:val="24"/>
        </w:rPr>
      </w:pPr>
      <w:r w:rsidRPr="00FB2AD6">
        <w:rPr>
          <w:i/>
          <w:szCs w:val="24"/>
        </w:rPr>
        <w:t>Первый принцип:</w:t>
      </w:r>
    </w:p>
    <w:p w:rsidR="005A7828" w:rsidRPr="00FB2AD6" w:rsidRDefault="005A7828" w:rsidP="005A7828">
      <w:pPr>
        <w:pStyle w:val="ad"/>
        <w:ind w:right="272" w:firstLine="598"/>
        <w:jc w:val="both"/>
        <w:rPr>
          <w:szCs w:val="24"/>
        </w:rPr>
      </w:pPr>
      <w:r w:rsidRPr="00FB2AD6">
        <w:rPr>
          <w:szCs w:val="24"/>
        </w:rPr>
        <w:t>для того, чтобы дети овладели игровыми умениями, воспитатель должен играть вместе с ними.</w:t>
      </w:r>
    </w:p>
    <w:p w:rsidR="005A7828" w:rsidRPr="00FB2AD6" w:rsidRDefault="005A7828" w:rsidP="005A7828">
      <w:pPr>
        <w:pStyle w:val="ad"/>
        <w:ind w:right="272" w:firstLine="598"/>
        <w:jc w:val="both"/>
        <w:rPr>
          <w:i/>
          <w:szCs w:val="24"/>
        </w:rPr>
      </w:pPr>
      <w:r w:rsidRPr="00FB2AD6">
        <w:rPr>
          <w:i/>
          <w:szCs w:val="24"/>
        </w:rPr>
        <w:t>Второй принцип:</w:t>
      </w:r>
    </w:p>
    <w:p w:rsidR="005A7828" w:rsidRPr="00FB2AD6" w:rsidRDefault="005A7828" w:rsidP="005A7828">
      <w:pPr>
        <w:pStyle w:val="ad"/>
        <w:ind w:right="272" w:firstLine="598"/>
        <w:jc w:val="both"/>
        <w:rPr>
          <w:szCs w:val="24"/>
        </w:rPr>
      </w:pPr>
      <w:r w:rsidRPr="00FB2AD6">
        <w:rPr>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5A7828" w:rsidRPr="00FB2AD6" w:rsidRDefault="005A7828" w:rsidP="005A7828">
      <w:pPr>
        <w:pStyle w:val="ad"/>
        <w:ind w:right="272" w:firstLine="598"/>
        <w:jc w:val="both"/>
        <w:rPr>
          <w:i/>
          <w:szCs w:val="24"/>
        </w:rPr>
      </w:pPr>
      <w:r w:rsidRPr="00FB2AD6">
        <w:rPr>
          <w:i/>
          <w:szCs w:val="24"/>
        </w:rPr>
        <w:t>Третий принцип:</w:t>
      </w:r>
    </w:p>
    <w:p w:rsidR="005A7828" w:rsidRPr="00FB2AD6" w:rsidRDefault="005A7828" w:rsidP="005A7828">
      <w:pPr>
        <w:pStyle w:val="ad"/>
        <w:ind w:right="272" w:firstLine="598"/>
        <w:jc w:val="both"/>
        <w:rPr>
          <w:szCs w:val="24"/>
        </w:rPr>
      </w:pPr>
      <w:r w:rsidRPr="00FB2AD6">
        <w:rPr>
          <w:szCs w:val="24"/>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5A7828" w:rsidRPr="00FB2AD6" w:rsidRDefault="005A7828" w:rsidP="005A7828">
      <w:pPr>
        <w:pStyle w:val="ad"/>
        <w:rPr>
          <w:b/>
          <w:szCs w:val="24"/>
        </w:rPr>
      </w:pPr>
    </w:p>
    <w:p w:rsidR="005A7828" w:rsidRPr="00FB2AD6" w:rsidRDefault="005A7828" w:rsidP="00537CFE">
      <w:pPr>
        <w:pStyle w:val="ad"/>
        <w:jc w:val="center"/>
        <w:rPr>
          <w:b/>
          <w:szCs w:val="24"/>
        </w:rPr>
      </w:pPr>
      <w:r w:rsidRPr="00FB2AD6">
        <w:rPr>
          <w:b/>
          <w:szCs w:val="24"/>
        </w:rPr>
        <w:t>Компоненты патриотического воспитания</w:t>
      </w:r>
      <w:r w:rsidR="00F91D94">
        <w:rPr>
          <w:b/>
          <w:noProof/>
          <w:szCs w:val="24"/>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9" type="#_x0000_t98" style="position:absolute;left:0;text-align:left;margin-left:-16.95pt;margin-top:11.6pt;width:480.9pt;height:154.65pt;z-index:251672576;mso-position-horizontal-relative:text;mso-position-vertical-relative:text" strokecolor="#4f81bd" strokeweight="2pt">
            <v:shadow color="#868686"/>
            <v:textbox style="mso-next-textbox:#_x0000_s1069">
              <w:txbxContent>
                <w:p w:rsidR="00CD3B99" w:rsidRPr="00FB2AD6" w:rsidRDefault="00CD3B99" w:rsidP="005A7828">
                  <w:pPr>
                    <w:pStyle w:val="ad"/>
                    <w:rPr>
                      <w:szCs w:val="24"/>
                    </w:rPr>
                  </w:pPr>
                  <w:r w:rsidRPr="00FB2AD6">
                    <w:rPr>
                      <w:b/>
                      <w:szCs w:val="24"/>
                    </w:rPr>
                    <w:t xml:space="preserve">Содержательный </w:t>
                  </w:r>
                  <w:r w:rsidRPr="00FB2AD6">
                    <w:rPr>
                      <w:szCs w:val="24"/>
                    </w:rPr>
                    <w:t xml:space="preserve">(представления ребенка об окружающем мире) </w:t>
                  </w:r>
                </w:p>
                <w:p w:rsidR="00CD3B99" w:rsidRPr="00FB2AD6" w:rsidRDefault="00CD3B99" w:rsidP="00E54131">
                  <w:pPr>
                    <w:pStyle w:val="ad"/>
                    <w:numPr>
                      <w:ilvl w:val="0"/>
                      <w:numId w:val="17"/>
                    </w:numPr>
                    <w:rPr>
                      <w:szCs w:val="24"/>
                    </w:rPr>
                  </w:pPr>
                  <w:r w:rsidRPr="00FB2AD6">
                    <w:rPr>
                      <w:szCs w:val="24"/>
                    </w:rPr>
                    <w:t>О культуре народа, его  традициях, творчестве</w:t>
                  </w:r>
                </w:p>
                <w:p w:rsidR="00CD3B99" w:rsidRPr="00FB2AD6" w:rsidRDefault="00CD3B99" w:rsidP="00E54131">
                  <w:pPr>
                    <w:pStyle w:val="ad"/>
                    <w:numPr>
                      <w:ilvl w:val="0"/>
                      <w:numId w:val="17"/>
                    </w:numPr>
                    <w:rPr>
                      <w:szCs w:val="24"/>
                    </w:rPr>
                  </w:pPr>
                  <w:r w:rsidRPr="00FB2AD6">
                    <w:rPr>
                      <w:szCs w:val="24"/>
                    </w:rPr>
                    <w:t>О природе родного края и страны и деятельности   человека в природе</w:t>
                  </w:r>
                </w:p>
                <w:p w:rsidR="00CD3B99" w:rsidRPr="00FB2AD6" w:rsidRDefault="00CD3B99" w:rsidP="00E54131">
                  <w:pPr>
                    <w:pStyle w:val="ad"/>
                    <w:numPr>
                      <w:ilvl w:val="0"/>
                      <w:numId w:val="17"/>
                    </w:numPr>
                    <w:rPr>
                      <w:szCs w:val="24"/>
                    </w:rPr>
                  </w:pPr>
                  <w:r w:rsidRPr="00FB2AD6">
                    <w:rPr>
                      <w:szCs w:val="24"/>
                    </w:rPr>
                    <w:t xml:space="preserve">Об истории страны,  отраженной в   названиях улиц,   памятниках о символике родного  города и страны (герб, гимн, флаг) </w:t>
                  </w:r>
                </w:p>
                <w:p w:rsidR="00CD3B99" w:rsidRPr="00FB2AD6" w:rsidRDefault="00CD3B99" w:rsidP="005A7828">
                  <w:pPr>
                    <w:pStyle w:val="ad"/>
                    <w:rPr>
                      <w:szCs w:val="24"/>
                    </w:rPr>
                  </w:pPr>
                </w:p>
              </w:txbxContent>
            </v:textbox>
          </v:shape>
        </w:pict>
      </w:r>
    </w:p>
    <w:p w:rsidR="005A7828" w:rsidRPr="00FB2AD6" w:rsidRDefault="005A7828" w:rsidP="005A7828">
      <w:pPr>
        <w:pStyle w:val="ad"/>
        <w:ind w:left="1571"/>
        <w:rPr>
          <w:b/>
          <w:szCs w:val="24"/>
        </w:rPr>
      </w:pPr>
    </w:p>
    <w:p w:rsidR="005A7828" w:rsidRPr="00FB2AD6" w:rsidRDefault="005A7828" w:rsidP="005A7828">
      <w:pPr>
        <w:pStyle w:val="ad"/>
        <w:ind w:left="1571"/>
        <w:rPr>
          <w:b/>
          <w:szCs w:val="24"/>
        </w:rPr>
      </w:pPr>
    </w:p>
    <w:p w:rsidR="005A7828" w:rsidRPr="00FB2AD6" w:rsidRDefault="005A7828" w:rsidP="005A7828">
      <w:pPr>
        <w:pStyle w:val="ad"/>
        <w:ind w:left="1571"/>
        <w:rPr>
          <w:b/>
          <w:szCs w:val="24"/>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F91D94" w:rsidP="00705A97">
      <w:pPr>
        <w:pStyle w:val="ad"/>
        <w:rPr>
          <w:b/>
          <w:color w:val="000000"/>
          <w:sz w:val="28"/>
          <w:szCs w:val="28"/>
        </w:rPr>
      </w:pPr>
      <w:r>
        <w:rPr>
          <w:b/>
          <w:noProof/>
          <w:color w:val="000000"/>
          <w:sz w:val="28"/>
          <w:szCs w:val="28"/>
          <w:lang w:eastAsia="ru-RU"/>
        </w:rPr>
        <w:pict>
          <v:shape id="_x0000_s1070" type="#_x0000_t98" style="position:absolute;margin-left:-16.95pt;margin-top:5.55pt;width:480.9pt;height:250.6pt;z-index:251673600" strokecolor="#8db3e2" strokeweight="2pt">
            <v:shadow color="#868686"/>
            <v:textbox style="mso-next-textbox:#_x0000_s1070">
              <w:txbxContent>
                <w:p w:rsidR="00CD3B99" w:rsidRPr="00FB2AD6" w:rsidRDefault="00CD3B99" w:rsidP="005A7828">
                  <w:pPr>
                    <w:pStyle w:val="ad"/>
                    <w:rPr>
                      <w:szCs w:val="24"/>
                    </w:rPr>
                  </w:pPr>
                  <w:r w:rsidRPr="00FB2AD6">
                    <w:rPr>
                      <w:b/>
                      <w:szCs w:val="24"/>
                    </w:rPr>
                    <w:t xml:space="preserve">Эмоционально-побудительный </w:t>
                  </w:r>
                  <w:r w:rsidRPr="00FB2AD6">
                    <w:rPr>
                      <w:szCs w:val="24"/>
                    </w:rPr>
                    <w:t xml:space="preserve">(эмоционально-положительные </w:t>
                  </w:r>
                </w:p>
                <w:p w:rsidR="00CD3B99" w:rsidRPr="00FB2AD6" w:rsidRDefault="00CD3B99" w:rsidP="005A7828">
                  <w:pPr>
                    <w:pStyle w:val="ad"/>
                    <w:rPr>
                      <w:szCs w:val="24"/>
                    </w:rPr>
                  </w:pPr>
                  <w:r w:rsidRPr="00FB2AD6">
                    <w:rPr>
                      <w:szCs w:val="24"/>
                    </w:rPr>
                    <w:t xml:space="preserve">чувства ребенка к окружающему миру) </w:t>
                  </w:r>
                </w:p>
                <w:p w:rsidR="00CD3B99" w:rsidRPr="00FB2AD6" w:rsidRDefault="00CD3B99" w:rsidP="00E54131">
                  <w:pPr>
                    <w:pStyle w:val="ad"/>
                    <w:numPr>
                      <w:ilvl w:val="0"/>
                      <w:numId w:val="18"/>
                    </w:numPr>
                    <w:rPr>
                      <w:szCs w:val="24"/>
                    </w:rPr>
                  </w:pPr>
                  <w:r w:rsidRPr="00FB2AD6">
                    <w:rPr>
                      <w:szCs w:val="24"/>
                    </w:rPr>
                    <w:t>Любовь и чувство привязанности  к родной семье и дому</w:t>
                  </w:r>
                </w:p>
                <w:p w:rsidR="00CD3B99" w:rsidRPr="00FB2AD6" w:rsidRDefault="00CD3B99" w:rsidP="00E54131">
                  <w:pPr>
                    <w:pStyle w:val="ad"/>
                    <w:numPr>
                      <w:ilvl w:val="0"/>
                      <w:numId w:val="18"/>
                    </w:numPr>
                    <w:rPr>
                      <w:szCs w:val="24"/>
                    </w:rPr>
                  </w:pPr>
                  <w:r w:rsidRPr="00FB2AD6">
                    <w:rPr>
                      <w:szCs w:val="24"/>
                    </w:rPr>
                    <w:t>Интерес к жизни родного города  и страны</w:t>
                  </w:r>
                </w:p>
                <w:p w:rsidR="00CD3B99" w:rsidRPr="00FB2AD6" w:rsidRDefault="00CD3B99" w:rsidP="00E54131">
                  <w:pPr>
                    <w:pStyle w:val="ad"/>
                    <w:numPr>
                      <w:ilvl w:val="0"/>
                      <w:numId w:val="18"/>
                    </w:numPr>
                    <w:rPr>
                      <w:szCs w:val="24"/>
                    </w:rPr>
                  </w:pPr>
                  <w:r w:rsidRPr="00FB2AD6">
                    <w:rPr>
                      <w:szCs w:val="24"/>
                    </w:rPr>
                    <w:t xml:space="preserve"> Гордость за достижения своей  страны</w:t>
                  </w:r>
                </w:p>
                <w:p w:rsidR="00CD3B99" w:rsidRPr="00FB2AD6" w:rsidRDefault="00CD3B99" w:rsidP="00E54131">
                  <w:pPr>
                    <w:pStyle w:val="ad"/>
                    <w:numPr>
                      <w:ilvl w:val="0"/>
                      <w:numId w:val="18"/>
                    </w:numPr>
                    <w:rPr>
                      <w:szCs w:val="24"/>
                    </w:rPr>
                  </w:pPr>
                  <w:r w:rsidRPr="00FB2AD6">
                    <w:rPr>
                      <w:szCs w:val="24"/>
                    </w:rPr>
                    <w:t>Уважение к культуре и традициям  народа, к историческому прошлому</w:t>
                  </w:r>
                </w:p>
                <w:p w:rsidR="00CD3B99" w:rsidRPr="00FB2AD6" w:rsidRDefault="00CD3B99" w:rsidP="00E54131">
                  <w:pPr>
                    <w:pStyle w:val="ad"/>
                    <w:numPr>
                      <w:ilvl w:val="0"/>
                      <w:numId w:val="18"/>
                    </w:numPr>
                    <w:rPr>
                      <w:szCs w:val="24"/>
                    </w:rPr>
                  </w:pPr>
                  <w:r w:rsidRPr="00FB2AD6">
                    <w:rPr>
                      <w:szCs w:val="24"/>
                    </w:rPr>
                    <w:t>Восхищение народным  творчеством</w:t>
                  </w:r>
                </w:p>
                <w:p w:rsidR="00CD3B99" w:rsidRPr="00FB2AD6" w:rsidRDefault="00CD3B99" w:rsidP="00E54131">
                  <w:pPr>
                    <w:pStyle w:val="ad"/>
                    <w:numPr>
                      <w:ilvl w:val="0"/>
                      <w:numId w:val="18"/>
                    </w:numPr>
                    <w:rPr>
                      <w:szCs w:val="24"/>
                    </w:rPr>
                  </w:pPr>
                  <w:r w:rsidRPr="00FB2AD6">
                    <w:rPr>
                      <w:szCs w:val="24"/>
                    </w:rPr>
                    <w:t xml:space="preserve">Любовь к родной природе,   к родному языку </w:t>
                  </w:r>
                </w:p>
                <w:p w:rsidR="00CD3B99" w:rsidRPr="00FB2AD6" w:rsidRDefault="00CD3B99" w:rsidP="00E54131">
                  <w:pPr>
                    <w:pStyle w:val="ad"/>
                    <w:numPr>
                      <w:ilvl w:val="0"/>
                      <w:numId w:val="18"/>
                    </w:numPr>
                    <w:rPr>
                      <w:szCs w:val="24"/>
                    </w:rPr>
                  </w:pPr>
                  <w:r w:rsidRPr="00FB2AD6">
                    <w:rPr>
                      <w:szCs w:val="24"/>
                    </w:rPr>
                    <w:t>Уважение к человеку-труженику  и желание принимать посильное</w:t>
                  </w:r>
                  <w:r w:rsidRPr="00FB2AD6">
                    <w:rPr>
                      <w:szCs w:val="24"/>
                    </w:rPr>
                    <w:br/>
                    <w:t xml:space="preserve">участие в труде </w:t>
                  </w:r>
                </w:p>
                <w:p w:rsidR="00CD3B99" w:rsidRPr="00FB2AD6" w:rsidRDefault="00CD3B99" w:rsidP="005A7828">
                  <w:pPr>
                    <w:pStyle w:val="ad"/>
                    <w:rPr>
                      <w:szCs w:val="24"/>
                    </w:rPr>
                  </w:pPr>
                </w:p>
                <w:p w:rsidR="00CD3B99" w:rsidRPr="00FB2AD6" w:rsidRDefault="00CD3B99" w:rsidP="005A7828">
                  <w:pPr>
                    <w:pStyle w:val="ad"/>
                    <w:rPr>
                      <w:szCs w:val="24"/>
                    </w:rPr>
                  </w:pPr>
                </w:p>
              </w:txbxContent>
            </v:textbox>
          </v:shape>
        </w:pict>
      </w: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F91D94" w:rsidP="00FB2AD6">
      <w:pPr>
        <w:pStyle w:val="ad"/>
        <w:rPr>
          <w:b/>
          <w:color w:val="000000"/>
          <w:sz w:val="28"/>
          <w:szCs w:val="28"/>
        </w:rPr>
      </w:pPr>
      <w:r>
        <w:rPr>
          <w:b/>
          <w:noProof/>
          <w:color w:val="000000"/>
          <w:sz w:val="28"/>
          <w:szCs w:val="28"/>
          <w:lang w:eastAsia="ru-RU"/>
        </w:rPr>
        <w:pict>
          <v:shape id="_x0000_s1071" type="#_x0000_t98" style="position:absolute;margin-left:-16.95pt;margin-top:4.9pt;width:480.9pt;height:164.9pt;z-index:251674624" strokecolor="#8db3e2" strokeweight="2pt">
            <v:shadow color="#868686"/>
            <v:textbox style="mso-next-textbox:#_x0000_s1071">
              <w:txbxContent>
                <w:p w:rsidR="00CD3B99" w:rsidRPr="00FB2AD6" w:rsidRDefault="00CD3B99" w:rsidP="005A7828">
                  <w:pPr>
                    <w:pStyle w:val="ad"/>
                    <w:rPr>
                      <w:szCs w:val="24"/>
                    </w:rPr>
                  </w:pPr>
                  <w:r w:rsidRPr="00FB2AD6">
                    <w:rPr>
                      <w:b/>
                      <w:szCs w:val="24"/>
                    </w:rPr>
                    <w:t xml:space="preserve">Деятельностный </w:t>
                  </w:r>
                  <w:r w:rsidRPr="00FB2AD6">
                    <w:rPr>
                      <w:szCs w:val="24"/>
                    </w:rPr>
                    <w:t>(отражение отношения к миру в деятельности)</w:t>
                  </w:r>
                </w:p>
                <w:p w:rsidR="00CD3B99" w:rsidRPr="00FB2AD6" w:rsidRDefault="00CD3B99" w:rsidP="00E54131">
                  <w:pPr>
                    <w:pStyle w:val="ad"/>
                    <w:numPr>
                      <w:ilvl w:val="0"/>
                      <w:numId w:val="19"/>
                    </w:numPr>
                    <w:rPr>
                      <w:szCs w:val="24"/>
                    </w:rPr>
                  </w:pPr>
                  <w:r w:rsidRPr="00FB2AD6">
                    <w:rPr>
                      <w:szCs w:val="24"/>
                    </w:rPr>
                    <w:t>Труд</w:t>
                  </w:r>
                </w:p>
                <w:p w:rsidR="00CD3B99" w:rsidRPr="00FB2AD6" w:rsidRDefault="00CD3B99" w:rsidP="00E54131">
                  <w:pPr>
                    <w:pStyle w:val="ad"/>
                    <w:numPr>
                      <w:ilvl w:val="0"/>
                      <w:numId w:val="19"/>
                    </w:numPr>
                    <w:rPr>
                      <w:szCs w:val="24"/>
                    </w:rPr>
                  </w:pPr>
                  <w:r w:rsidRPr="00FB2AD6">
                    <w:rPr>
                      <w:szCs w:val="24"/>
                    </w:rPr>
                    <w:t>Игра</w:t>
                  </w:r>
                </w:p>
                <w:p w:rsidR="00CD3B99" w:rsidRPr="00FB2AD6" w:rsidRDefault="00CD3B99" w:rsidP="00E54131">
                  <w:pPr>
                    <w:pStyle w:val="ad"/>
                    <w:numPr>
                      <w:ilvl w:val="0"/>
                      <w:numId w:val="19"/>
                    </w:numPr>
                    <w:rPr>
                      <w:szCs w:val="24"/>
                    </w:rPr>
                  </w:pPr>
                  <w:r w:rsidRPr="00FB2AD6">
                    <w:rPr>
                      <w:szCs w:val="24"/>
                    </w:rPr>
                    <w:t>Продуктивная   деятельность</w:t>
                  </w:r>
                </w:p>
                <w:p w:rsidR="00CD3B99" w:rsidRPr="00FB2AD6" w:rsidRDefault="00CD3B99" w:rsidP="00E54131">
                  <w:pPr>
                    <w:pStyle w:val="ad"/>
                    <w:numPr>
                      <w:ilvl w:val="0"/>
                      <w:numId w:val="19"/>
                    </w:numPr>
                    <w:rPr>
                      <w:szCs w:val="24"/>
                    </w:rPr>
                  </w:pPr>
                  <w:r w:rsidRPr="00FB2AD6">
                    <w:rPr>
                      <w:szCs w:val="24"/>
                    </w:rPr>
                    <w:t xml:space="preserve"> Музыкальная   деятельность</w:t>
                  </w:r>
                </w:p>
                <w:p w:rsidR="00CD3B99" w:rsidRPr="00FB2AD6" w:rsidRDefault="00CD3B99" w:rsidP="00E54131">
                  <w:pPr>
                    <w:pStyle w:val="ad"/>
                    <w:numPr>
                      <w:ilvl w:val="0"/>
                      <w:numId w:val="19"/>
                    </w:numPr>
                    <w:rPr>
                      <w:szCs w:val="24"/>
                    </w:rPr>
                  </w:pPr>
                  <w:r w:rsidRPr="00FB2AD6">
                    <w:rPr>
                      <w:szCs w:val="24"/>
                    </w:rPr>
                    <w:t xml:space="preserve">Познавательная  деятельность </w:t>
                  </w:r>
                </w:p>
                <w:p w:rsidR="00CD3B99" w:rsidRPr="00FE2C8C" w:rsidRDefault="00CD3B99" w:rsidP="005A7828">
                  <w:pPr>
                    <w:pStyle w:val="ad"/>
                    <w:rPr>
                      <w:sz w:val="28"/>
                      <w:szCs w:val="28"/>
                    </w:rPr>
                  </w:pPr>
                </w:p>
                <w:p w:rsidR="00CD3B99" w:rsidRDefault="00CD3B99" w:rsidP="005A7828"/>
              </w:txbxContent>
            </v:textbox>
          </v:shape>
        </w:pict>
      </w: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color w:val="000000"/>
          <w:sz w:val="28"/>
          <w:szCs w:val="28"/>
        </w:rPr>
      </w:pPr>
    </w:p>
    <w:p w:rsidR="005A7828" w:rsidRDefault="005A7828" w:rsidP="005A7828">
      <w:pPr>
        <w:pStyle w:val="ad"/>
        <w:ind w:left="720"/>
        <w:rPr>
          <w:b/>
          <w:sz w:val="28"/>
          <w:szCs w:val="28"/>
        </w:rPr>
      </w:pPr>
    </w:p>
    <w:p w:rsidR="005A7828" w:rsidRDefault="005A7828" w:rsidP="005A7828">
      <w:pPr>
        <w:pStyle w:val="ad"/>
        <w:contextualSpacing/>
        <w:rPr>
          <w:b/>
          <w:sz w:val="28"/>
          <w:szCs w:val="28"/>
        </w:rPr>
      </w:pPr>
    </w:p>
    <w:p w:rsidR="005A7828" w:rsidRDefault="005A7828" w:rsidP="005A7828">
      <w:pPr>
        <w:pStyle w:val="ad"/>
        <w:contextualSpacing/>
        <w:rPr>
          <w:b/>
          <w:sz w:val="28"/>
          <w:szCs w:val="28"/>
        </w:rPr>
      </w:pPr>
    </w:p>
    <w:p w:rsidR="005A7828" w:rsidRDefault="005A7828" w:rsidP="005A7828">
      <w:pPr>
        <w:pStyle w:val="ad"/>
        <w:contextualSpacing/>
        <w:rPr>
          <w:b/>
          <w:sz w:val="28"/>
          <w:szCs w:val="28"/>
        </w:rPr>
      </w:pPr>
    </w:p>
    <w:p w:rsidR="00151477" w:rsidRDefault="00151477" w:rsidP="005A7828">
      <w:pPr>
        <w:pStyle w:val="ad"/>
        <w:ind w:right="-142"/>
        <w:jc w:val="center"/>
        <w:rPr>
          <w:b/>
          <w:color w:val="262626"/>
          <w:sz w:val="28"/>
          <w:szCs w:val="28"/>
        </w:rPr>
      </w:pPr>
    </w:p>
    <w:p w:rsidR="00151477" w:rsidRDefault="00151477" w:rsidP="005A7828">
      <w:pPr>
        <w:pStyle w:val="ad"/>
        <w:ind w:right="-142"/>
        <w:jc w:val="center"/>
        <w:rPr>
          <w:b/>
          <w:color w:val="262626"/>
          <w:sz w:val="28"/>
          <w:szCs w:val="28"/>
        </w:rPr>
      </w:pPr>
    </w:p>
    <w:p w:rsidR="00151477" w:rsidRDefault="00151477" w:rsidP="00151477">
      <w:pPr>
        <w:pStyle w:val="ad"/>
        <w:ind w:right="-142"/>
        <w:rPr>
          <w:b/>
          <w:color w:val="262626"/>
          <w:sz w:val="28"/>
          <w:szCs w:val="28"/>
        </w:rPr>
      </w:pPr>
    </w:p>
    <w:p w:rsidR="00151477" w:rsidRDefault="00151477" w:rsidP="00151477">
      <w:pPr>
        <w:autoSpaceDE w:val="0"/>
        <w:autoSpaceDN w:val="0"/>
        <w:adjustRightInd w:val="0"/>
        <w:ind w:firstLine="708"/>
        <w:jc w:val="both"/>
        <w:rPr>
          <w:rFonts w:eastAsia="Calibri"/>
          <w:lang w:eastAsia="en-US"/>
        </w:rPr>
      </w:pPr>
      <w:r>
        <w:rPr>
          <w:rFonts w:eastAsia="Calibri"/>
          <w:lang w:eastAsia="en-US"/>
        </w:rPr>
        <w:t>Познавательное развитие предполагает развитие интересов детей, любознательности и познавательной мотивации; формирование</w:t>
      </w:r>
    </w:p>
    <w:p w:rsidR="00151477" w:rsidRDefault="00151477" w:rsidP="00151477">
      <w:pPr>
        <w:pStyle w:val="ad"/>
        <w:ind w:right="-142"/>
        <w:jc w:val="both"/>
        <w:rPr>
          <w:b/>
          <w:color w:val="262626"/>
          <w:sz w:val="28"/>
          <w:szCs w:val="28"/>
        </w:rPr>
      </w:pPr>
      <w:r>
        <w:t>познавательных действий, становление сознания; развитие воображения и творческой активности.</w:t>
      </w:r>
    </w:p>
    <w:p w:rsidR="005A7828" w:rsidRDefault="00C7746B" w:rsidP="005A7828">
      <w:pPr>
        <w:pStyle w:val="ad"/>
        <w:ind w:right="-142"/>
        <w:jc w:val="center"/>
        <w:rPr>
          <w:b/>
          <w:color w:val="262626"/>
          <w:sz w:val="28"/>
          <w:szCs w:val="28"/>
        </w:rPr>
      </w:pPr>
      <w:r>
        <w:rPr>
          <w:b/>
          <w:noProof/>
          <w:color w:val="262626"/>
          <w:sz w:val="28"/>
          <w:szCs w:val="28"/>
          <w:lang w:eastAsia="ru-RU"/>
        </w:rPr>
        <w:lastRenderedPageBreak/>
        <w:drawing>
          <wp:inline distT="0" distB="0" distL="0" distR="0">
            <wp:extent cx="5484495" cy="3200400"/>
            <wp:effectExtent l="19050" t="0" r="40005" b="0"/>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F4D9B" w:rsidRDefault="005F4D9B" w:rsidP="005A7828">
      <w:pPr>
        <w:pStyle w:val="ad"/>
        <w:ind w:right="-142" w:firstLine="709"/>
        <w:jc w:val="both"/>
        <w:rPr>
          <w:sz w:val="28"/>
          <w:szCs w:val="28"/>
        </w:rPr>
      </w:pPr>
    </w:p>
    <w:p w:rsidR="005F4D9B" w:rsidRDefault="00151477" w:rsidP="00151477">
      <w:pPr>
        <w:autoSpaceDE w:val="0"/>
        <w:autoSpaceDN w:val="0"/>
        <w:adjustRightInd w:val="0"/>
        <w:ind w:firstLine="708"/>
        <w:jc w:val="both"/>
        <w:rPr>
          <w:rFonts w:eastAsia="Calibri"/>
          <w:lang w:eastAsia="en-US"/>
        </w:rPr>
      </w:pPr>
      <w:r>
        <w:rPr>
          <w:rFonts w:eastAsia="Calibri"/>
          <w:lang w:eastAsia="en-US"/>
        </w:rPr>
        <w:t>Формирование у детей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у детей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51477" w:rsidRDefault="00151477" w:rsidP="00151477">
      <w:pPr>
        <w:autoSpaceDE w:val="0"/>
        <w:autoSpaceDN w:val="0"/>
        <w:adjustRightInd w:val="0"/>
        <w:ind w:firstLine="708"/>
        <w:jc w:val="both"/>
        <w:rPr>
          <w:rFonts w:eastAsia="Calibri"/>
          <w:lang w:eastAsia="en-US"/>
        </w:rPr>
      </w:pPr>
    </w:p>
    <w:p w:rsidR="00151477" w:rsidRDefault="00151477" w:rsidP="00151477">
      <w:pPr>
        <w:autoSpaceDE w:val="0"/>
        <w:autoSpaceDN w:val="0"/>
        <w:adjustRightInd w:val="0"/>
        <w:jc w:val="center"/>
        <w:rPr>
          <w:rFonts w:eastAsia="Calibri"/>
          <w:lang w:eastAsia="en-US"/>
        </w:rPr>
      </w:pPr>
      <w:r>
        <w:rPr>
          <w:rFonts w:eastAsia="Calibri"/>
          <w:lang w:eastAsia="en-US"/>
        </w:rPr>
        <w:t xml:space="preserve">Содержание психолого-педагогической работы по освоению детьми </w:t>
      </w:r>
    </w:p>
    <w:p w:rsidR="00151477" w:rsidRDefault="00151477" w:rsidP="00151477">
      <w:pPr>
        <w:autoSpaceDE w:val="0"/>
        <w:autoSpaceDN w:val="0"/>
        <w:adjustRightInd w:val="0"/>
        <w:jc w:val="center"/>
        <w:rPr>
          <w:rFonts w:eastAsia="Calibri"/>
          <w:lang w:eastAsia="en-US"/>
        </w:rPr>
      </w:pPr>
      <w:r>
        <w:rPr>
          <w:rFonts w:eastAsia="Calibri"/>
          <w:lang w:eastAsia="en-US"/>
        </w:rPr>
        <w:t>образовательной области «Речевое развитие»</w:t>
      </w:r>
    </w:p>
    <w:p w:rsidR="00A669EA" w:rsidRDefault="00A669EA" w:rsidP="00151477">
      <w:pPr>
        <w:autoSpaceDE w:val="0"/>
        <w:autoSpaceDN w:val="0"/>
        <w:adjustRightInd w:val="0"/>
        <w:jc w:val="center"/>
        <w:rPr>
          <w:rFonts w:eastAsia="Calibri"/>
          <w:lang w:eastAsia="en-US"/>
        </w:rPr>
      </w:pPr>
    </w:p>
    <w:p w:rsidR="005F4D9B" w:rsidRDefault="00C7746B" w:rsidP="005A7828">
      <w:pPr>
        <w:pStyle w:val="ad"/>
        <w:ind w:right="-142" w:firstLine="709"/>
        <w:jc w:val="both"/>
        <w:rPr>
          <w:sz w:val="28"/>
          <w:szCs w:val="28"/>
        </w:rPr>
      </w:pPr>
      <w:r>
        <w:rPr>
          <w:noProof/>
          <w:sz w:val="28"/>
          <w:szCs w:val="28"/>
          <w:lang w:eastAsia="ru-RU"/>
        </w:rPr>
        <w:drawing>
          <wp:inline distT="0" distB="0" distL="0" distR="0">
            <wp:extent cx="5484495" cy="3200400"/>
            <wp:effectExtent l="19050" t="0" r="40005" b="0"/>
            <wp:docPr id="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51477" w:rsidRPr="00C74B65" w:rsidRDefault="00151477" w:rsidP="00A669EA">
      <w:pPr>
        <w:autoSpaceDE w:val="0"/>
        <w:autoSpaceDN w:val="0"/>
        <w:adjustRightInd w:val="0"/>
        <w:ind w:firstLine="708"/>
        <w:jc w:val="both"/>
        <w:rPr>
          <w:rFonts w:eastAsia="Calibri"/>
          <w:lang w:eastAsia="en-US"/>
        </w:rPr>
      </w:pPr>
      <w:r>
        <w:rPr>
          <w:rFonts w:eastAsia="Calibri"/>
          <w:lang w:eastAsia="en-US"/>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Pr>
          <w:rFonts w:eastAsia="Calibri"/>
          <w:lang w:eastAsia="en-US"/>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51477" w:rsidRDefault="00151477" w:rsidP="00151477">
      <w:pPr>
        <w:pStyle w:val="ad"/>
        <w:ind w:right="-142"/>
        <w:jc w:val="both"/>
        <w:rPr>
          <w:sz w:val="28"/>
          <w:szCs w:val="28"/>
        </w:rPr>
      </w:pPr>
    </w:p>
    <w:p w:rsidR="00151477" w:rsidRDefault="00151477" w:rsidP="00151477">
      <w:pPr>
        <w:autoSpaceDE w:val="0"/>
        <w:autoSpaceDN w:val="0"/>
        <w:adjustRightInd w:val="0"/>
        <w:jc w:val="center"/>
        <w:rPr>
          <w:rFonts w:eastAsia="Calibri"/>
          <w:b/>
          <w:lang w:eastAsia="en-US"/>
        </w:rPr>
      </w:pPr>
      <w:r w:rsidRPr="00151477">
        <w:rPr>
          <w:rFonts w:eastAsia="Calibri"/>
          <w:b/>
          <w:lang w:eastAsia="en-US"/>
        </w:rPr>
        <w:t>Содержание психолого-педагогической работы по освоению детьми образовательной области «Худож</w:t>
      </w:r>
      <w:r w:rsidR="00A669EA">
        <w:rPr>
          <w:rFonts w:eastAsia="Calibri"/>
          <w:b/>
          <w:lang w:eastAsia="en-US"/>
        </w:rPr>
        <w:t>ественно-эстетическое развитие»</w:t>
      </w:r>
    </w:p>
    <w:p w:rsidR="00A669EA" w:rsidRPr="00151477" w:rsidRDefault="00A669EA" w:rsidP="00151477">
      <w:pPr>
        <w:autoSpaceDE w:val="0"/>
        <w:autoSpaceDN w:val="0"/>
        <w:adjustRightInd w:val="0"/>
        <w:jc w:val="center"/>
        <w:rPr>
          <w:rFonts w:eastAsia="Calibri"/>
          <w:b/>
          <w:lang w:eastAsia="en-US"/>
        </w:rPr>
      </w:pPr>
    </w:p>
    <w:p w:rsidR="005F4D9B" w:rsidRDefault="00C7746B" w:rsidP="005A7828">
      <w:pPr>
        <w:pStyle w:val="ad"/>
        <w:ind w:right="-142" w:firstLine="709"/>
        <w:jc w:val="both"/>
        <w:rPr>
          <w:sz w:val="28"/>
          <w:szCs w:val="28"/>
        </w:rPr>
      </w:pPr>
      <w:r>
        <w:rPr>
          <w:noProof/>
          <w:sz w:val="28"/>
          <w:szCs w:val="28"/>
          <w:lang w:eastAsia="ru-RU"/>
        </w:rPr>
        <w:drawing>
          <wp:inline distT="0" distB="0" distL="0" distR="0">
            <wp:extent cx="5490591" cy="3200400"/>
            <wp:effectExtent l="19050" t="0" r="14859" b="0"/>
            <wp:docPr id="5"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51477" w:rsidRDefault="00151477" w:rsidP="00151477">
      <w:pPr>
        <w:autoSpaceDE w:val="0"/>
        <w:autoSpaceDN w:val="0"/>
        <w:adjustRightInd w:val="0"/>
        <w:jc w:val="both"/>
        <w:rPr>
          <w:rFonts w:eastAsia="Calibri"/>
          <w:lang w:eastAsia="en-US"/>
        </w:rPr>
      </w:pPr>
    </w:p>
    <w:p w:rsidR="00151477" w:rsidRPr="00151477" w:rsidRDefault="00151477" w:rsidP="00151477">
      <w:pPr>
        <w:autoSpaceDE w:val="0"/>
        <w:autoSpaceDN w:val="0"/>
        <w:adjustRightInd w:val="0"/>
        <w:ind w:firstLine="708"/>
        <w:jc w:val="both"/>
        <w:rPr>
          <w:rFonts w:eastAsia="Calibri"/>
          <w:lang w:eastAsia="en-US"/>
        </w:rPr>
      </w:pPr>
      <w:r>
        <w:rPr>
          <w:rFonts w:eastAsia="Calibri"/>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51477" w:rsidRPr="00151477" w:rsidRDefault="00151477" w:rsidP="00151477">
      <w:pPr>
        <w:autoSpaceDE w:val="0"/>
        <w:autoSpaceDN w:val="0"/>
        <w:adjustRightInd w:val="0"/>
        <w:jc w:val="center"/>
        <w:rPr>
          <w:rFonts w:eastAsia="Calibri"/>
          <w:b/>
          <w:lang w:eastAsia="en-US"/>
        </w:rPr>
      </w:pPr>
      <w:r w:rsidRPr="00151477">
        <w:rPr>
          <w:rFonts w:eastAsia="Calibri"/>
          <w:b/>
          <w:lang w:eastAsia="en-US"/>
        </w:rPr>
        <w:t>Содержание психолого-педагогической работы по освоению детьми образовательной области «Физическое развитие»</w:t>
      </w:r>
    </w:p>
    <w:p w:rsidR="005F4D9B" w:rsidRDefault="005F4D9B" w:rsidP="00B47E4D">
      <w:pPr>
        <w:pStyle w:val="ad"/>
        <w:ind w:right="-142"/>
        <w:jc w:val="both"/>
        <w:rPr>
          <w:sz w:val="28"/>
          <w:szCs w:val="28"/>
        </w:rPr>
      </w:pPr>
    </w:p>
    <w:p w:rsidR="005A7828" w:rsidRDefault="005A7828" w:rsidP="005A7828">
      <w:pPr>
        <w:pStyle w:val="ad"/>
        <w:ind w:right="-142" w:firstLine="709"/>
        <w:jc w:val="both"/>
        <w:rPr>
          <w:szCs w:val="24"/>
        </w:rPr>
      </w:pPr>
      <w:r w:rsidRPr="00C74B65">
        <w:rPr>
          <w:szCs w:val="24"/>
        </w:rPr>
        <w:t>Одним из главных направлений Программы, реализуемой в ДОУ № 23,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151477" w:rsidRDefault="00151477" w:rsidP="005A7828">
      <w:pPr>
        <w:pStyle w:val="ad"/>
        <w:ind w:right="-142" w:firstLine="709"/>
        <w:jc w:val="both"/>
        <w:rPr>
          <w:szCs w:val="24"/>
        </w:rPr>
      </w:pPr>
    </w:p>
    <w:p w:rsidR="00151477" w:rsidRPr="00C74B65" w:rsidRDefault="003D1104" w:rsidP="005A7828">
      <w:pPr>
        <w:pStyle w:val="ad"/>
        <w:ind w:right="-142" w:firstLine="709"/>
        <w:jc w:val="both"/>
        <w:rPr>
          <w:b/>
          <w:color w:val="262626"/>
          <w:szCs w:val="24"/>
        </w:rPr>
      </w:pPr>
      <w:r>
        <w:rPr>
          <w:noProof/>
          <w:sz w:val="28"/>
          <w:szCs w:val="28"/>
          <w:lang w:eastAsia="ru-RU"/>
        </w:rPr>
        <w:pict>
          <v:roundrect id="_x0000_s1026" style="position:absolute;left:0;text-align:left;margin-left:10.9pt;margin-top:1.85pt;width:449.05pt;height:114.45pt;z-index:251636736" arcsize="10923f" strokecolor="#548dd4">
            <v:textbox style="mso-next-textbox:#_x0000_s1026">
              <w:txbxContent>
                <w:p w:rsidR="00CD3B99" w:rsidRPr="00FB2AD6" w:rsidRDefault="00CD3B99" w:rsidP="005A7828">
                  <w:pPr>
                    <w:pStyle w:val="ad"/>
                    <w:jc w:val="center"/>
                    <w:rPr>
                      <w:b/>
                      <w:szCs w:val="24"/>
                    </w:rPr>
                  </w:pPr>
                  <w:r w:rsidRPr="00FB2AD6">
                    <w:rPr>
                      <w:b/>
                      <w:szCs w:val="24"/>
                    </w:rPr>
                    <w:t>Цели:</w:t>
                  </w:r>
                </w:p>
                <w:p w:rsidR="00CD3B99" w:rsidRPr="005A7828" w:rsidRDefault="00CD3B99" w:rsidP="00E54131">
                  <w:pPr>
                    <w:pStyle w:val="ad"/>
                    <w:numPr>
                      <w:ilvl w:val="0"/>
                      <w:numId w:val="16"/>
                    </w:numPr>
                    <w:jc w:val="center"/>
                    <w:rPr>
                      <w:szCs w:val="24"/>
                    </w:rPr>
                  </w:pPr>
                  <w:r w:rsidRPr="005A7828">
                    <w:rPr>
                      <w:iCs/>
                      <w:szCs w:val="24"/>
                    </w:rPr>
                    <w:t>гармоничное физическое развитие;</w:t>
                  </w:r>
                </w:p>
                <w:p w:rsidR="00CD3B99" w:rsidRPr="005A7828" w:rsidRDefault="00CD3B99" w:rsidP="00E54131">
                  <w:pPr>
                    <w:pStyle w:val="ad"/>
                    <w:numPr>
                      <w:ilvl w:val="0"/>
                      <w:numId w:val="16"/>
                    </w:numPr>
                    <w:jc w:val="center"/>
                    <w:rPr>
                      <w:szCs w:val="24"/>
                    </w:rPr>
                  </w:pPr>
                  <w:r w:rsidRPr="005A7828">
                    <w:rPr>
                      <w:iCs/>
                      <w:szCs w:val="24"/>
                    </w:rPr>
                    <w:t xml:space="preserve">формирование интереса и ценностного отношения к занятиям физической культурой и </w:t>
                  </w:r>
                  <w:r w:rsidRPr="005A7828">
                    <w:rPr>
                      <w:szCs w:val="24"/>
                    </w:rPr>
                    <w:t>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в эффективной подготовке к сдаче норм ВФСК ГТО;</w:t>
                  </w:r>
                </w:p>
                <w:p w:rsidR="00CD3B99" w:rsidRPr="005A7828" w:rsidRDefault="00CD3B99" w:rsidP="00E54131">
                  <w:pPr>
                    <w:pStyle w:val="ad"/>
                    <w:numPr>
                      <w:ilvl w:val="0"/>
                      <w:numId w:val="16"/>
                    </w:numPr>
                    <w:jc w:val="center"/>
                  </w:pPr>
                  <w:r w:rsidRPr="005A7828">
                    <w:rPr>
                      <w:iCs/>
                      <w:szCs w:val="24"/>
                    </w:rPr>
                    <w:t>формирование основ здорового образа жизни</w:t>
                  </w:r>
                  <w:r w:rsidRPr="005A7828">
                    <w:rPr>
                      <w:iCs/>
                      <w:sz w:val="28"/>
                      <w:szCs w:val="28"/>
                    </w:rPr>
                    <w:t xml:space="preserve"> </w:t>
                  </w:r>
                </w:p>
              </w:txbxContent>
            </v:textbox>
          </v:roundrect>
        </w:pict>
      </w:r>
    </w:p>
    <w:p w:rsidR="005A7828" w:rsidRPr="00125930" w:rsidRDefault="005A7828" w:rsidP="005A7828">
      <w:pPr>
        <w:pStyle w:val="ad"/>
        <w:rPr>
          <w:sz w:val="28"/>
          <w:szCs w:val="28"/>
        </w:rPr>
      </w:pPr>
    </w:p>
    <w:p w:rsidR="005A7828" w:rsidRPr="00583379" w:rsidRDefault="005A7828" w:rsidP="005A7828">
      <w:pPr>
        <w:pStyle w:val="ad"/>
        <w:ind w:firstLine="709"/>
        <w:rPr>
          <w:sz w:val="28"/>
          <w:szCs w:val="28"/>
        </w:rPr>
      </w:pPr>
    </w:p>
    <w:p w:rsidR="005A7828" w:rsidRDefault="005A7828" w:rsidP="005A7828">
      <w:pPr>
        <w:pStyle w:val="ad"/>
        <w:ind w:right="335" w:firstLine="594"/>
        <w:jc w:val="center"/>
        <w:rPr>
          <w:b/>
          <w:sz w:val="28"/>
          <w:szCs w:val="28"/>
          <w:lang w:eastAsia="ru-RU"/>
        </w:rPr>
      </w:pPr>
    </w:p>
    <w:p w:rsidR="005A7828" w:rsidRDefault="00F91D94" w:rsidP="005A7828">
      <w:pPr>
        <w:pStyle w:val="ad"/>
        <w:ind w:right="335" w:firstLine="594"/>
        <w:jc w:val="center"/>
        <w:rPr>
          <w:b/>
          <w:sz w:val="28"/>
          <w:szCs w:val="28"/>
          <w:lang w:eastAsia="ru-RU"/>
        </w:rPr>
      </w:pPr>
      <w:r>
        <w:rPr>
          <w:b/>
          <w:noProof/>
          <w:sz w:val="28"/>
          <w:szCs w:val="28"/>
          <w:lang w:eastAsia="ru-RU"/>
        </w:rPr>
        <w:pict>
          <v:roundrect id="_x0000_s1031" style="position:absolute;left:0;text-align:left;margin-left:171.9pt;margin-top:307.85pt;width:136.5pt;height:84.55pt;z-index:251675648" arcsize="10923f" strokecolor="#e36c0a">
            <v:textbox style="mso-next-textbox:#_x0000_s1031">
              <w:txbxContent>
                <w:p w:rsidR="00CD3B99" w:rsidRDefault="00CD3B99" w:rsidP="005A7828"/>
              </w:txbxContent>
            </v:textbox>
          </v:roundrect>
        </w:pict>
      </w:r>
    </w:p>
    <w:p w:rsidR="00A61810" w:rsidRDefault="00A61810" w:rsidP="00A61810">
      <w:pPr>
        <w:jc w:val="center"/>
        <w:rPr>
          <w:b/>
        </w:rPr>
      </w:pPr>
      <w:r>
        <w:rPr>
          <w:b/>
        </w:rPr>
        <w:t>Задачи</w:t>
      </w:r>
    </w:p>
    <w:p w:rsidR="00A61810" w:rsidRDefault="003D1104" w:rsidP="00A61810">
      <w:pPr>
        <w:jc w:val="center"/>
        <w:rPr>
          <w:b/>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46.1pt;margin-top:24.3pt;width:7.15pt;height:17.25pt;z-index:251637760" fillcolor="#00b050" strokecolor="#92d050" strokeweight="3pt">
            <v:shadow on="t" type="perspective" color="#4e6128" opacity=".5" offset="1pt" offset2="-1p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A61810" w:rsidTr="003D01F9">
        <w:trPr>
          <w:trHeight w:val="719"/>
        </w:trPr>
        <w:tc>
          <w:tcPr>
            <w:tcW w:w="3190" w:type="dxa"/>
          </w:tcPr>
          <w:p w:rsidR="00A61810" w:rsidRPr="003D01F9" w:rsidRDefault="00A61810" w:rsidP="003D01F9">
            <w:pPr>
              <w:pStyle w:val="ad"/>
              <w:ind w:left="57" w:right="57"/>
              <w:jc w:val="center"/>
              <w:rPr>
                <w:b/>
                <w:szCs w:val="24"/>
              </w:rPr>
            </w:pPr>
            <w:r w:rsidRPr="003D01F9">
              <w:rPr>
                <w:b/>
                <w:szCs w:val="24"/>
              </w:rPr>
              <w:lastRenderedPageBreak/>
              <w:t>Воспитательные</w:t>
            </w:r>
          </w:p>
          <w:p w:rsidR="00A61810" w:rsidRPr="003D01F9" w:rsidRDefault="00A61810" w:rsidP="003D01F9">
            <w:pPr>
              <w:ind w:left="57" w:right="57"/>
              <w:jc w:val="center"/>
              <w:rPr>
                <w:b/>
                <w:sz w:val="28"/>
                <w:szCs w:val="28"/>
              </w:rPr>
            </w:pPr>
          </w:p>
        </w:tc>
        <w:tc>
          <w:tcPr>
            <w:tcW w:w="3190" w:type="dxa"/>
          </w:tcPr>
          <w:p w:rsidR="00A61810" w:rsidRPr="003D01F9" w:rsidRDefault="00A61810" w:rsidP="003D01F9">
            <w:pPr>
              <w:pStyle w:val="ad"/>
              <w:ind w:left="57" w:right="57"/>
              <w:jc w:val="center"/>
              <w:rPr>
                <w:b/>
                <w:szCs w:val="24"/>
              </w:rPr>
            </w:pPr>
            <w:r w:rsidRPr="003D01F9">
              <w:rPr>
                <w:b/>
                <w:szCs w:val="24"/>
              </w:rPr>
              <w:t>Образовательные</w:t>
            </w:r>
          </w:p>
          <w:p w:rsidR="00A61810" w:rsidRPr="003D01F9" w:rsidRDefault="00A61810" w:rsidP="003D01F9">
            <w:pPr>
              <w:ind w:left="57" w:right="57"/>
              <w:jc w:val="center"/>
              <w:rPr>
                <w:b/>
                <w:sz w:val="28"/>
                <w:szCs w:val="28"/>
              </w:rPr>
            </w:pPr>
          </w:p>
        </w:tc>
        <w:tc>
          <w:tcPr>
            <w:tcW w:w="3190" w:type="dxa"/>
          </w:tcPr>
          <w:p w:rsidR="00A61810" w:rsidRPr="003D01F9" w:rsidRDefault="00A61810" w:rsidP="003D01F9">
            <w:pPr>
              <w:pStyle w:val="ad"/>
              <w:ind w:left="57" w:right="57"/>
              <w:jc w:val="center"/>
              <w:rPr>
                <w:b/>
                <w:szCs w:val="24"/>
              </w:rPr>
            </w:pPr>
            <w:r w:rsidRPr="003D01F9">
              <w:rPr>
                <w:b/>
                <w:szCs w:val="24"/>
              </w:rPr>
              <w:t>Оздоровительные</w:t>
            </w:r>
          </w:p>
          <w:p w:rsidR="00A61810" w:rsidRPr="003D01F9" w:rsidRDefault="00A61810" w:rsidP="003D01F9">
            <w:pPr>
              <w:ind w:left="57" w:right="57"/>
              <w:jc w:val="center"/>
              <w:rPr>
                <w:b/>
                <w:sz w:val="28"/>
                <w:szCs w:val="28"/>
              </w:rPr>
            </w:pPr>
          </w:p>
        </w:tc>
      </w:tr>
      <w:tr w:rsidR="00A61810" w:rsidTr="003D01F9">
        <w:tc>
          <w:tcPr>
            <w:tcW w:w="3190" w:type="dxa"/>
          </w:tcPr>
          <w:p w:rsidR="00A61810" w:rsidRPr="003D01F9" w:rsidRDefault="00A61810" w:rsidP="003D01F9">
            <w:pPr>
              <w:pStyle w:val="ad"/>
              <w:ind w:left="57" w:right="57"/>
              <w:rPr>
                <w:szCs w:val="24"/>
              </w:rPr>
            </w:pPr>
            <w:r w:rsidRPr="003D01F9">
              <w:rPr>
                <w:szCs w:val="24"/>
              </w:rPr>
              <w:t>- формирование интереса</w:t>
            </w:r>
            <w:r w:rsidRPr="003D01F9">
              <w:rPr>
                <w:szCs w:val="24"/>
              </w:rPr>
              <w:br/>
              <w:t>и потребности в занятиях физическими</w:t>
            </w:r>
            <w:r w:rsidRPr="003D01F9">
              <w:rPr>
                <w:szCs w:val="24"/>
              </w:rPr>
              <w:br/>
              <w:t xml:space="preserve">упражнениями, </w:t>
            </w:r>
            <w:r w:rsidRPr="003D01F9">
              <w:rPr>
                <w:szCs w:val="28"/>
                <w:u w:val="single"/>
              </w:rPr>
              <w:t>вследствие внедрения ВФСК ГТО среди широких слоев населения</w:t>
            </w:r>
            <w:r w:rsidRPr="003D01F9">
              <w:rPr>
                <w:szCs w:val="28"/>
              </w:rPr>
              <w:t>;</w:t>
            </w:r>
          </w:p>
          <w:p w:rsidR="00A61810" w:rsidRPr="003D01F9" w:rsidRDefault="00A61810" w:rsidP="003D01F9">
            <w:pPr>
              <w:pStyle w:val="ad"/>
              <w:ind w:left="57" w:right="57"/>
              <w:rPr>
                <w:szCs w:val="24"/>
              </w:rPr>
            </w:pPr>
            <w:r w:rsidRPr="003D01F9">
              <w:rPr>
                <w:szCs w:val="24"/>
              </w:rPr>
              <w:t>- разностороннее  гармоничное развитие ребенка</w:t>
            </w:r>
            <w:r w:rsidRPr="003D01F9">
              <w:rPr>
                <w:szCs w:val="24"/>
              </w:rPr>
              <w:br/>
              <w:t>(не только физическое,  но и умственное,</w:t>
            </w:r>
            <w:r w:rsidRPr="003D01F9">
              <w:rPr>
                <w:szCs w:val="24"/>
              </w:rPr>
              <w:br/>
              <w:t>нравственное,</w:t>
            </w:r>
            <w:r w:rsidRPr="003D01F9">
              <w:rPr>
                <w:szCs w:val="24"/>
              </w:rPr>
              <w:br/>
              <w:t>эстетическое, трудовое).</w:t>
            </w:r>
          </w:p>
          <w:p w:rsidR="00A61810" w:rsidRPr="003D01F9" w:rsidRDefault="00A61810" w:rsidP="003D01F9">
            <w:pPr>
              <w:ind w:left="57" w:right="57"/>
              <w:jc w:val="center"/>
              <w:rPr>
                <w:b/>
                <w:sz w:val="28"/>
                <w:szCs w:val="28"/>
              </w:rPr>
            </w:pPr>
          </w:p>
        </w:tc>
        <w:tc>
          <w:tcPr>
            <w:tcW w:w="3190" w:type="dxa"/>
          </w:tcPr>
          <w:p w:rsidR="00A61810" w:rsidRPr="003D01F9" w:rsidRDefault="00A61810" w:rsidP="003D01F9">
            <w:pPr>
              <w:pStyle w:val="ad"/>
              <w:ind w:left="57" w:right="57"/>
              <w:rPr>
                <w:szCs w:val="24"/>
              </w:rPr>
            </w:pPr>
            <w:r w:rsidRPr="003D01F9">
              <w:rPr>
                <w:szCs w:val="24"/>
              </w:rPr>
              <w:t xml:space="preserve">- формирование </w:t>
            </w:r>
          </w:p>
          <w:p w:rsidR="00A61810" w:rsidRPr="003D01F9" w:rsidRDefault="00A61810" w:rsidP="003D01F9">
            <w:pPr>
              <w:pStyle w:val="ad"/>
              <w:ind w:left="57" w:right="57"/>
              <w:rPr>
                <w:szCs w:val="24"/>
              </w:rPr>
            </w:pPr>
            <w:r w:rsidRPr="003D01F9">
              <w:rPr>
                <w:szCs w:val="24"/>
              </w:rPr>
              <w:t>двигательных умений и навыков;</w:t>
            </w:r>
          </w:p>
          <w:p w:rsidR="00A61810" w:rsidRPr="003D01F9" w:rsidRDefault="00A61810" w:rsidP="003D01F9">
            <w:pPr>
              <w:pStyle w:val="ad"/>
              <w:ind w:left="57" w:right="57"/>
              <w:rPr>
                <w:szCs w:val="24"/>
                <w:u w:val="single"/>
              </w:rPr>
            </w:pPr>
            <w:r w:rsidRPr="003D01F9">
              <w:rPr>
                <w:szCs w:val="24"/>
              </w:rPr>
              <w:t xml:space="preserve">- формирование представлений о видах спорта, об истории олимпийского </w:t>
            </w:r>
            <w:r w:rsidRPr="003D01F9">
              <w:rPr>
                <w:szCs w:val="24"/>
                <w:u w:val="single"/>
              </w:rPr>
              <w:t>движения и развитии</w:t>
            </w:r>
          </w:p>
          <w:p w:rsidR="00A61810" w:rsidRPr="003D01F9" w:rsidRDefault="00A61810" w:rsidP="003D01F9">
            <w:pPr>
              <w:pStyle w:val="ad"/>
              <w:ind w:left="57" w:right="57"/>
              <w:rPr>
                <w:szCs w:val="24"/>
              </w:rPr>
            </w:pPr>
            <w:r w:rsidRPr="003D01F9">
              <w:rPr>
                <w:szCs w:val="24"/>
                <w:u w:val="single"/>
              </w:rPr>
              <w:t xml:space="preserve"> системы ГТО;</w:t>
            </w:r>
            <w:r w:rsidRPr="003D01F9">
              <w:rPr>
                <w:szCs w:val="24"/>
              </w:rPr>
              <w:t xml:space="preserve"> развитие физических</w:t>
            </w:r>
            <w:r w:rsidRPr="003D01F9">
              <w:rPr>
                <w:szCs w:val="24"/>
              </w:rPr>
              <w:br/>
              <w:t>качеств;</w:t>
            </w:r>
          </w:p>
          <w:p w:rsidR="00A61810" w:rsidRPr="003D01F9" w:rsidRDefault="00A61810" w:rsidP="003D01F9">
            <w:pPr>
              <w:pStyle w:val="ad"/>
              <w:ind w:left="57" w:right="57"/>
              <w:rPr>
                <w:szCs w:val="24"/>
              </w:rPr>
            </w:pPr>
            <w:r w:rsidRPr="003D01F9">
              <w:rPr>
                <w:szCs w:val="24"/>
              </w:rPr>
              <w:t>- овладение ребенком</w:t>
            </w:r>
            <w:r w:rsidRPr="003D01F9">
              <w:rPr>
                <w:szCs w:val="24"/>
              </w:rPr>
              <w:br/>
              <w:t>элементарными знаниями о своем организме,</w:t>
            </w:r>
            <w:r w:rsidRPr="003D01F9">
              <w:rPr>
                <w:szCs w:val="24"/>
              </w:rPr>
              <w:br/>
              <w:t>роли физических</w:t>
            </w:r>
            <w:r w:rsidRPr="003D01F9">
              <w:rPr>
                <w:szCs w:val="24"/>
              </w:rPr>
              <w:br/>
              <w:t>упражнений в его жизни;</w:t>
            </w:r>
          </w:p>
        </w:tc>
        <w:tc>
          <w:tcPr>
            <w:tcW w:w="3190" w:type="dxa"/>
          </w:tcPr>
          <w:p w:rsidR="00A61810" w:rsidRPr="003D01F9" w:rsidRDefault="00A61810" w:rsidP="003D01F9">
            <w:pPr>
              <w:pStyle w:val="ad"/>
              <w:ind w:left="57" w:right="57"/>
              <w:rPr>
                <w:szCs w:val="24"/>
              </w:rPr>
            </w:pPr>
            <w:r w:rsidRPr="003D01F9">
              <w:rPr>
                <w:szCs w:val="24"/>
              </w:rPr>
              <w:t>способах укрепления</w:t>
            </w:r>
            <w:r w:rsidRPr="003D01F9">
              <w:rPr>
                <w:szCs w:val="24"/>
              </w:rPr>
              <w:br/>
              <w:t xml:space="preserve">собственного здоровья. </w:t>
            </w:r>
          </w:p>
          <w:p w:rsidR="00A61810" w:rsidRPr="003D01F9" w:rsidRDefault="00A61810" w:rsidP="003D01F9">
            <w:pPr>
              <w:pStyle w:val="ad"/>
              <w:ind w:left="57" w:right="57"/>
              <w:rPr>
                <w:szCs w:val="24"/>
              </w:rPr>
            </w:pPr>
            <w:r w:rsidRPr="003D01F9">
              <w:rPr>
                <w:szCs w:val="24"/>
              </w:rPr>
              <w:t>охрана жизни и укрепление здоровья;</w:t>
            </w:r>
          </w:p>
          <w:p w:rsidR="00A61810" w:rsidRPr="003D01F9" w:rsidRDefault="00A61810" w:rsidP="003D01F9">
            <w:pPr>
              <w:pStyle w:val="ad"/>
              <w:ind w:left="57" w:right="57"/>
              <w:rPr>
                <w:szCs w:val="24"/>
              </w:rPr>
            </w:pPr>
            <w:r w:rsidRPr="003D01F9">
              <w:rPr>
                <w:szCs w:val="24"/>
              </w:rPr>
              <w:t>обеспечение нормального</w:t>
            </w:r>
            <w:r w:rsidRPr="003D01F9">
              <w:rPr>
                <w:szCs w:val="24"/>
              </w:rPr>
              <w:br/>
              <w:t>функционирования всех  органов и систем</w:t>
            </w:r>
            <w:r w:rsidRPr="003D01F9">
              <w:rPr>
                <w:szCs w:val="24"/>
              </w:rPr>
              <w:br/>
              <w:t>организма;</w:t>
            </w:r>
          </w:p>
          <w:p w:rsidR="00A61810" w:rsidRPr="003D01F9" w:rsidRDefault="00A61810" w:rsidP="003D01F9">
            <w:pPr>
              <w:pStyle w:val="ad"/>
              <w:ind w:left="57" w:right="57"/>
              <w:rPr>
                <w:szCs w:val="24"/>
              </w:rPr>
            </w:pPr>
            <w:r w:rsidRPr="003D01F9">
              <w:rPr>
                <w:szCs w:val="24"/>
              </w:rPr>
              <w:t xml:space="preserve"> всестороннее физическое</w:t>
            </w:r>
            <w:r w:rsidRPr="003D01F9">
              <w:rPr>
                <w:szCs w:val="24"/>
              </w:rPr>
              <w:br/>
              <w:t>совершенствование</w:t>
            </w:r>
            <w:r w:rsidRPr="003D01F9">
              <w:rPr>
                <w:szCs w:val="24"/>
              </w:rPr>
              <w:br/>
              <w:t>функций организма;</w:t>
            </w:r>
          </w:p>
          <w:p w:rsidR="00A61810" w:rsidRPr="003D01F9" w:rsidRDefault="00A61810" w:rsidP="003D01F9">
            <w:pPr>
              <w:pStyle w:val="ad"/>
              <w:ind w:left="57" w:right="57"/>
              <w:rPr>
                <w:szCs w:val="24"/>
              </w:rPr>
            </w:pPr>
            <w:r w:rsidRPr="003D01F9">
              <w:rPr>
                <w:szCs w:val="24"/>
              </w:rPr>
              <w:t xml:space="preserve"> -повышение</w:t>
            </w:r>
            <w:r w:rsidRPr="003D01F9">
              <w:rPr>
                <w:szCs w:val="24"/>
              </w:rPr>
              <w:br/>
              <w:t>работоспособности</w:t>
            </w:r>
            <w:r w:rsidRPr="003D01F9">
              <w:rPr>
                <w:szCs w:val="24"/>
              </w:rPr>
              <w:br/>
              <w:t>и закаливание.</w:t>
            </w:r>
          </w:p>
          <w:p w:rsidR="00A61810" w:rsidRPr="003D01F9" w:rsidRDefault="00A61810" w:rsidP="003D01F9">
            <w:pPr>
              <w:ind w:right="57"/>
              <w:rPr>
                <w:b/>
                <w:sz w:val="28"/>
                <w:szCs w:val="28"/>
              </w:rPr>
            </w:pPr>
          </w:p>
        </w:tc>
      </w:tr>
    </w:tbl>
    <w:p w:rsidR="00C74B65" w:rsidRPr="00A61810" w:rsidRDefault="00F91D94" w:rsidP="00A61810">
      <w:pPr>
        <w:pStyle w:val="ad"/>
        <w:ind w:right="335"/>
        <w:rPr>
          <w:b/>
          <w:sz w:val="28"/>
          <w:szCs w:val="28"/>
          <w:lang w:eastAsia="ru-RU"/>
        </w:rPr>
      </w:pPr>
      <w:r>
        <w:rPr>
          <w:b/>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margin-left:246.1pt;margin-top:5.05pt;width:0;height:18pt;z-index:251638784;mso-position-horizontal-relative:text;mso-position-vertical-relative:text" o:connectortype="straight">
            <v:stroke endarrow="block"/>
          </v:shape>
        </w:pict>
      </w:r>
    </w:p>
    <w:p w:rsidR="00293265" w:rsidRPr="00FB2AD6" w:rsidRDefault="00293265" w:rsidP="00293265">
      <w:pPr>
        <w:pStyle w:val="ad"/>
        <w:ind w:right="34"/>
        <w:jc w:val="center"/>
        <w:rPr>
          <w:b/>
          <w:szCs w:val="24"/>
        </w:rPr>
      </w:pPr>
      <w:r w:rsidRPr="00FB2AD6">
        <w:rPr>
          <w:b/>
          <w:szCs w:val="24"/>
        </w:rPr>
        <w:t>Модель организации работы по формированию</w:t>
      </w:r>
    </w:p>
    <w:p w:rsidR="005A7828" w:rsidRPr="00A61810" w:rsidRDefault="00293265" w:rsidP="00A61810">
      <w:pPr>
        <w:ind w:left="30" w:right="34" w:hanging="30"/>
        <w:jc w:val="center"/>
        <w:rPr>
          <w:b/>
        </w:rPr>
      </w:pPr>
      <w:r w:rsidRPr="00FB2AD6">
        <w:rPr>
          <w:b/>
        </w:rPr>
        <w:t>представлений и навыков здорового образа жизни</w:t>
      </w:r>
      <w:r w:rsidR="00F91D94" w:rsidRPr="00F91D94">
        <w:rPr>
          <w:rFonts w:ascii="Calibri" w:hAnsi="Calibri"/>
          <w:sz w:val="22"/>
          <w:szCs w:val="22"/>
        </w:rPr>
        <w:pict>
          <v:roundrect id="_x0000_s1039" style="position:absolute;left:0;text-align:left;margin-left:389.95pt;margin-top:18.7pt;width:77.75pt;height:40.5pt;z-index:251641856;mso-position-horizontal-relative:text;mso-position-vertical-relative:text" arcsize="10923f">
            <v:textbox style="mso-next-textbox:#_x0000_s1039">
              <w:txbxContent>
                <w:p w:rsidR="00CD3B99" w:rsidRPr="00FB2AD6" w:rsidRDefault="00CD3B99" w:rsidP="005A7828">
                  <w:pPr>
                    <w:jc w:val="center"/>
                    <w:rPr>
                      <w:b/>
                    </w:rPr>
                  </w:pPr>
                  <w:r w:rsidRPr="00FB2AD6">
                    <w:rPr>
                      <w:b/>
                    </w:rPr>
                    <w:t xml:space="preserve">Семья </w:t>
                  </w:r>
                </w:p>
              </w:txbxContent>
            </v:textbox>
          </v:roundrect>
        </w:pict>
      </w:r>
      <w:r w:rsidR="00F91D94" w:rsidRPr="00F91D94">
        <w:rPr>
          <w:rFonts w:ascii="Calibri" w:hAnsi="Calibri"/>
          <w:sz w:val="22"/>
          <w:szCs w:val="22"/>
        </w:rPr>
        <w:pict>
          <v:roundrect id="_x0000_s1040" style="position:absolute;left:0;text-align:left;margin-left:-40.05pt;margin-top:18.7pt;width:101.55pt;height:40.5pt;z-index:251642880;mso-position-horizontal-relative:text;mso-position-vertical-relative:text" arcsize="10923f">
            <v:textbox style="mso-next-textbox:#_x0000_s1040">
              <w:txbxContent>
                <w:p w:rsidR="00CD3B99" w:rsidRPr="00FB2AD6" w:rsidRDefault="00CD3B99" w:rsidP="005A7828">
                  <w:pPr>
                    <w:jc w:val="center"/>
                    <w:rPr>
                      <w:b/>
                    </w:rPr>
                  </w:pPr>
                  <w:r w:rsidRPr="00FB2AD6">
                    <w:rPr>
                      <w:b/>
                    </w:rPr>
                    <w:t xml:space="preserve">Педагоги </w:t>
                  </w:r>
                </w:p>
              </w:txbxContent>
            </v:textbox>
          </v:roundrect>
        </w:pict>
      </w:r>
      <w:r w:rsidR="00F91D94" w:rsidRPr="00F91D94">
        <w:rPr>
          <w:rFonts w:ascii="Calibri" w:hAnsi="Calibri"/>
          <w:sz w:val="22"/>
          <w:szCs w:val="22"/>
        </w:rPr>
        <w:pict>
          <v:shape id="_x0000_s1037" type="#_x0000_t32" style="position:absolute;left:0;text-align:left;margin-left:74.55pt;margin-top:23.95pt;width:23.25pt;height:0;flip:x;z-index:251639808;mso-position-horizontal-relative:text;mso-position-vertical-relative:text" o:connectortype="straight"/>
        </w:pict>
      </w:r>
      <w:r w:rsidR="00F91D94" w:rsidRPr="00F91D94">
        <w:rPr>
          <w:rFonts w:ascii="Calibri" w:hAnsi="Calibri"/>
          <w:noProof/>
          <w:sz w:val="22"/>
          <w:szCs w:val="22"/>
        </w:rPr>
        <w:pict>
          <v:shape id="_x0000_s1038" type="#_x0000_t32" style="position:absolute;left:0;text-align:left;margin-left:61.5pt;margin-top:23.95pt;width:13.05pt;height:0;flip:x;z-index:251640832;mso-position-horizontal-relative:text;mso-position-vertical-relative:text" o:connectortype="straight"/>
        </w:pict>
      </w:r>
    </w:p>
    <w:p w:rsidR="005A7828" w:rsidRDefault="00F91D94" w:rsidP="005A7828">
      <w:pPr>
        <w:ind w:left="34" w:right="34" w:firstLine="817"/>
        <w:rPr>
          <w:sz w:val="28"/>
          <w:szCs w:val="28"/>
        </w:rPr>
      </w:pPr>
      <w:r w:rsidRPr="00F91D94">
        <w:rPr>
          <w:rFonts w:ascii="Calibri" w:hAnsi="Calibri"/>
          <w:noProof/>
          <w:sz w:val="22"/>
          <w:szCs w:val="22"/>
        </w:rPr>
        <w:pict>
          <v:shape id="_x0000_s1048" type="#_x0000_t32" style="position:absolute;left:0;text-align:left;margin-left:361.8pt;margin-top:-.15pt;width:0;height:295.35pt;z-index:251651072" o:connectortype="straight"/>
        </w:pict>
      </w:r>
      <w:r w:rsidRPr="00F91D94">
        <w:rPr>
          <w:rFonts w:ascii="Calibri" w:hAnsi="Calibri"/>
          <w:sz w:val="22"/>
          <w:szCs w:val="22"/>
        </w:rPr>
        <w:pict>
          <v:shape id="_x0000_s1041" type="#_x0000_t32" style="position:absolute;left:0;text-align:left;margin-left:376.6pt;margin-top:13pt;width:.05pt;height:282.2pt;z-index:251643904" o:connectortype="straight"/>
        </w:pict>
      </w:r>
      <w:r w:rsidRPr="00F91D94">
        <w:rPr>
          <w:rFonts w:ascii="Calibri" w:hAnsi="Calibri"/>
          <w:noProof/>
          <w:sz w:val="22"/>
          <w:szCs w:val="22"/>
        </w:rPr>
        <w:pict>
          <v:shape id="_x0000_s1042" type="#_x0000_t32" style="position:absolute;left:0;text-align:left;margin-left:376.6pt;margin-top:13pt;width:13.35pt;height:0;z-index:251644928" o:connectortype="straight"/>
        </w:pict>
      </w:r>
      <w:r w:rsidRPr="00F91D94">
        <w:rPr>
          <w:rFonts w:ascii="Calibri" w:hAnsi="Calibri"/>
          <w:sz w:val="22"/>
          <w:szCs w:val="22"/>
        </w:rPr>
        <w:pict>
          <v:shape id="_x0000_s1043" type="#_x0000_t32" style="position:absolute;left:0;text-align:left;margin-left:74.55pt;margin-top:8.2pt;width:9pt;height:0;flip:x;z-index:251645952" o:connectortype="straight"/>
        </w:pict>
      </w:r>
      <w:r w:rsidRPr="00F91D94">
        <w:rPr>
          <w:rFonts w:ascii="Calibri" w:hAnsi="Calibri"/>
          <w:sz w:val="22"/>
          <w:szCs w:val="22"/>
        </w:rPr>
        <w:pict>
          <v:shape id="_x0000_s1044" type="#_x0000_t32" style="position:absolute;left:0;text-align:left;margin-left:83.55pt;margin-top:8.2pt;width:0;height:289.2pt;z-index:251646976" o:connectortype="straight"/>
        </w:pict>
      </w:r>
      <w:r w:rsidRPr="00F91D94">
        <w:rPr>
          <w:rFonts w:ascii="Calibri" w:hAnsi="Calibri"/>
          <w:sz w:val="22"/>
          <w:szCs w:val="22"/>
        </w:rPr>
        <w:pict>
          <v:shape id="_x0000_s1045" type="#_x0000_t32" style="position:absolute;left:0;text-align:left;margin-left:361.8pt;margin-top:1.8pt;width:28.15pt;height:0;z-index:251648000" o:connectortype="straight"/>
        </w:pict>
      </w:r>
      <w:r w:rsidRPr="00F91D94">
        <w:rPr>
          <w:rFonts w:ascii="Calibri" w:hAnsi="Calibri"/>
          <w:sz w:val="22"/>
          <w:szCs w:val="22"/>
        </w:rPr>
        <w:pict>
          <v:shape id="_x0000_s1046" type="#_x0000_t32" style="position:absolute;left:0;text-align:left;margin-left:97.8pt;margin-top:13pt;width:0;height:282.15pt;z-index:251649024" o:connectortype="straight"/>
        </w:pict>
      </w:r>
      <w:r w:rsidRPr="00F91D94">
        <w:rPr>
          <w:rFonts w:ascii="Calibri" w:hAnsi="Calibri"/>
          <w:noProof/>
          <w:sz w:val="22"/>
          <w:szCs w:val="22"/>
        </w:rPr>
        <w:pict>
          <v:shape id="_x0000_s1047" type="#_x0000_t32" style="position:absolute;left:0;text-align:left;margin-left:61.5pt;margin-top:8.2pt;width:13.05pt;height:0;flip:x;z-index:251650048" o:connectortype="straight"/>
        </w:pict>
      </w:r>
    </w:p>
    <w:p w:rsidR="005A7828" w:rsidRDefault="00F91D94" w:rsidP="005A7828">
      <w:pPr>
        <w:ind w:left="34" w:right="34" w:firstLine="817"/>
        <w:rPr>
          <w:sz w:val="28"/>
          <w:szCs w:val="28"/>
        </w:rPr>
      </w:pPr>
      <w:r w:rsidRPr="00F91D94">
        <w:rPr>
          <w:rFonts w:ascii="Calibri" w:hAnsi="Calibri"/>
          <w:sz w:val="22"/>
          <w:szCs w:val="22"/>
        </w:rPr>
        <w:pict>
          <v:roundrect id="_x0000_s1052" style="position:absolute;left:0;text-align:left;margin-left:382.45pt;margin-top:22.4pt;width:95pt;height:34.55pt;z-index:251655168" arcsize="10923f">
            <v:textbox style="mso-next-textbox:#_x0000_s1052">
              <w:txbxContent>
                <w:p w:rsidR="00CD3B99" w:rsidRDefault="00CD3B99" w:rsidP="005A7828">
                  <w:pPr>
                    <w:jc w:val="center"/>
                  </w:pPr>
                  <w:r>
                    <w:t xml:space="preserve">Анкетирование </w:t>
                  </w:r>
                </w:p>
              </w:txbxContent>
            </v:textbox>
          </v:roundrect>
        </w:pict>
      </w:r>
      <w:r w:rsidRPr="00F91D94">
        <w:rPr>
          <w:rFonts w:ascii="Calibri" w:hAnsi="Calibri"/>
          <w:sz w:val="22"/>
          <w:szCs w:val="22"/>
        </w:rPr>
        <w:pict>
          <v:roundrect id="_x0000_s1053" style="position:absolute;left:0;text-align:left;margin-left:-40.05pt;margin-top:22.4pt;width:101.55pt;height:51.6pt;z-index:251656192" arcsize="10923f">
            <v:textbox style="mso-next-textbox:#_x0000_s1053">
              <w:txbxContent>
                <w:p w:rsidR="00CD3B99" w:rsidRDefault="00CD3B99" w:rsidP="005A7828">
                  <w:pPr>
                    <w:jc w:val="center"/>
                  </w:pPr>
                  <w:r>
                    <w:t>Изучение программ,</w:t>
                  </w:r>
                </w:p>
                <w:p w:rsidR="00CD3B99" w:rsidRDefault="00CD3B99" w:rsidP="005A7828">
                  <w:pPr>
                    <w:jc w:val="center"/>
                  </w:pPr>
                </w:p>
                <w:p w:rsidR="00CD3B99" w:rsidRDefault="00CD3B99" w:rsidP="005A7828">
                  <w:pPr>
                    <w:jc w:val="center"/>
                  </w:pPr>
                </w:p>
                <w:p w:rsidR="00CD3B99" w:rsidRDefault="00CD3B99" w:rsidP="005A7828">
                  <w:pPr>
                    <w:jc w:val="center"/>
                  </w:pPr>
                </w:p>
                <w:p w:rsidR="00CD3B99" w:rsidRDefault="00CD3B99" w:rsidP="005A7828">
                  <w:pPr>
                    <w:jc w:val="center"/>
                  </w:pPr>
                </w:p>
                <w:p w:rsidR="00CD3B99" w:rsidRDefault="00CD3B99" w:rsidP="005A7828">
                  <w:pPr>
                    <w:jc w:val="center"/>
                    <w:rPr>
                      <w:b/>
                      <w:sz w:val="28"/>
                      <w:szCs w:val="28"/>
                    </w:rPr>
                  </w:pPr>
                  <w:r>
                    <w:t xml:space="preserve">технологий </w:t>
                  </w:r>
                </w:p>
              </w:txbxContent>
            </v:textbox>
          </v:roundrect>
        </w:pict>
      </w:r>
      <w:r w:rsidRPr="00F91D94">
        <w:rPr>
          <w:rFonts w:ascii="Calibri" w:hAnsi="Calibri"/>
          <w:sz w:val="22"/>
          <w:szCs w:val="22"/>
        </w:rPr>
        <w:pict>
          <v:shape id="_x0000_s1051" type="#_x0000_t32" style="position:absolute;left:0;text-align:left;margin-left:437.85pt;margin-top:7pt;width:0;height:15.4pt;z-index:251654144" o:connectortype="straight"/>
        </w:pict>
      </w:r>
      <w:r w:rsidRPr="00F91D94">
        <w:rPr>
          <w:rFonts w:ascii="Calibri" w:hAnsi="Calibri"/>
          <w:sz w:val="22"/>
          <w:szCs w:val="22"/>
        </w:rPr>
        <w:pict>
          <v:shape id="_x0000_s1049" type="#_x0000_t32" style="position:absolute;left:0;text-align:left;margin-left:3.3pt;margin-top:7.4pt;width:.05pt;height:15pt;z-index:251652096" o:connectortype="straight"/>
        </w:pict>
      </w:r>
      <w:r w:rsidRPr="00F91D94">
        <w:rPr>
          <w:rFonts w:ascii="Calibri" w:hAnsi="Calibri"/>
          <w:sz w:val="22"/>
          <w:szCs w:val="22"/>
        </w:rPr>
        <w:pict>
          <v:roundrect id="_x0000_s1050" style="position:absolute;left:0;text-align:left;margin-left:133.8pt;margin-top:7.4pt;width:194.25pt;height:24.75pt;z-index:251653120" arcsize="10923f">
            <v:textbox style="mso-next-textbox:#_x0000_s1050">
              <w:txbxContent>
                <w:p w:rsidR="00CD3B99" w:rsidRDefault="00CD3B99" w:rsidP="005A7828">
                  <w:pPr>
                    <w:jc w:val="center"/>
                  </w:pPr>
                  <w:r>
                    <w:t>Педагогика сотрудничества</w:t>
                  </w:r>
                </w:p>
              </w:txbxContent>
            </v:textbox>
          </v:roundrect>
        </w:pict>
      </w:r>
    </w:p>
    <w:p w:rsidR="005A7828" w:rsidRDefault="00F91D94" w:rsidP="005A7828">
      <w:pPr>
        <w:ind w:left="34" w:right="34" w:firstLine="817"/>
        <w:rPr>
          <w:sz w:val="28"/>
          <w:szCs w:val="28"/>
        </w:rPr>
      </w:pPr>
      <w:r w:rsidRPr="00F91D94">
        <w:rPr>
          <w:rFonts w:ascii="Calibri" w:hAnsi="Calibri"/>
          <w:sz w:val="22"/>
          <w:szCs w:val="22"/>
        </w:rPr>
        <w:pict>
          <v:roundrect id="_x0000_s1054" style="position:absolute;left:0;text-align:left;margin-left:133.8pt;margin-top:23.15pt;width:194.25pt;height:24.75pt;z-index:251657216" arcsize="10923f">
            <v:textbox style="mso-next-textbox:#_x0000_s1054">
              <w:txbxContent>
                <w:p w:rsidR="00CD3B99" w:rsidRDefault="00CD3B99" w:rsidP="005A7828">
                  <w:pPr>
                    <w:jc w:val="center"/>
                  </w:pPr>
                  <w:r>
                    <w:t>Медицинские работники.</w:t>
                  </w:r>
                </w:p>
                <w:p w:rsidR="00CD3B99" w:rsidRDefault="00CD3B99" w:rsidP="005A7828">
                  <w:pPr>
                    <w:jc w:val="center"/>
                  </w:pPr>
                  <w:r>
                    <w:t>Оздоровительная работа.</w:t>
                  </w:r>
                </w:p>
              </w:txbxContent>
            </v:textbox>
          </v:roundrect>
        </w:pict>
      </w:r>
    </w:p>
    <w:p w:rsidR="005A7828" w:rsidRDefault="00F91D94" w:rsidP="005A7828">
      <w:pPr>
        <w:ind w:left="34" w:right="34" w:firstLine="817"/>
        <w:rPr>
          <w:sz w:val="28"/>
          <w:szCs w:val="28"/>
        </w:rPr>
      </w:pPr>
      <w:r w:rsidRPr="00F91D94">
        <w:rPr>
          <w:rFonts w:ascii="Calibri" w:hAnsi="Calibri"/>
          <w:sz w:val="22"/>
          <w:szCs w:val="22"/>
        </w:rPr>
        <w:pict>
          <v:roundrect id="_x0000_s1057" style="position:absolute;left:0;text-align:left;margin-left:387.45pt;margin-top:17.05pt;width:90pt;height:46.5pt;z-index:251660288" arcsize="10923f">
            <v:textbox style="mso-next-textbox:#_x0000_s1057">
              <w:txbxContent>
                <w:p w:rsidR="00CD3B99" w:rsidRDefault="00CD3B99" w:rsidP="005A7828">
                  <w:pPr>
                    <w:jc w:val="center"/>
                  </w:pPr>
                  <w:r>
                    <w:t xml:space="preserve">Родительское собрание </w:t>
                  </w:r>
                </w:p>
              </w:txbxContent>
            </v:textbox>
          </v:roundrect>
        </w:pict>
      </w:r>
      <w:r w:rsidRPr="00F91D94">
        <w:rPr>
          <w:rFonts w:ascii="Calibri" w:hAnsi="Calibri"/>
          <w:sz w:val="22"/>
          <w:szCs w:val="22"/>
        </w:rPr>
        <w:pict>
          <v:shape id="_x0000_s1055" type="#_x0000_t32" style="position:absolute;left:0;text-align:left;margin-left:-1.2pt;margin-top:24.2pt;width:.05pt;height:12.1pt;z-index:251658240" o:connectortype="straight"/>
        </w:pict>
      </w:r>
      <w:r w:rsidRPr="00F91D94">
        <w:rPr>
          <w:rFonts w:ascii="Calibri" w:hAnsi="Calibri"/>
          <w:sz w:val="22"/>
          <w:szCs w:val="22"/>
        </w:rPr>
        <w:pict>
          <v:shape id="_x0000_s1056" type="#_x0000_t32" style="position:absolute;left:0;text-align:left;margin-left:437.85pt;margin-top:4.75pt;width:0;height:12.3pt;z-index:251659264" o:connectortype="straight"/>
        </w:pict>
      </w:r>
    </w:p>
    <w:p w:rsidR="005A7828" w:rsidRDefault="00F91D94" w:rsidP="005A7828">
      <w:pPr>
        <w:ind w:left="34" w:right="34" w:firstLine="817"/>
        <w:jc w:val="center"/>
        <w:rPr>
          <w:sz w:val="28"/>
          <w:szCs w:val="28"/>
        </w:rPr>
      </w:pPr>
      <w:r w:rsidRPr="00F91D94">
        <w:rPr>
          <w:rFonts w:ascii="Calibri" w:hAnsi="Calibri"/>
          <w:sz w:val="22"/>
          <w:szCs w:val="22"/>
        </w:rPr>
        <w:pict>
          <v:roundrect id="_x0000_s1059" style="position:absolute;left:0;text-align:left;margin-left:-40.05pt;margin-top:7.8pt;width:101.55pt;height:50.15pt;z-index:251662336" arcsize="10923f">
            <v:textbox style="mso-next-textbox:#_x0000_s1059">
              <w:txbxContent>
                <w:p w:rsidR="00CD3B99" w:rsidRDefault="00CD3B99" w:rsidP="005A7828">
                  <w:pPr>
                    <w:jc w:val="center"/>
                  </w:pPr>
                  <w:r>
                    <w:t xml:space="preserve">Планирование работы с детьми </w:t>
                  </w:r>
                </w:p>
                <w:p w:rsidR="00CD3B99" w:rsidRDefault="00CD3B99" w:rsidP="005A7828">
                  <w:pPr>
                    <w:jc w:val="center"/>
                    <w:rPr>
                      <w:b/>
                      <w:sz w:val="28"/>
                      <w:szCs w:val="28"/>
                    </w:rPr>
                  </w:pPr>
                </w:p>
              </w:txbxContent>
            </v:textbox>
          </v:roundrect>
        </w:pict>
      </w:r>
      <w:r w:rsidRPr="00F91D94">
        <w:rPr>
          <w:rFonts w:ascii="Calibri" w:hAnsi="Calibri"/>
          <w:sz w:val="22"/>
          <w:szCs w:val="22"/>
        </w:rPr>
        <w:pict>
          <v:roundrect id="_x0000_s1058" style="position:absolute;left:0;text-align:left;margin-left:111.05pt;margin-top:7.8pt;width:240.05pt;height:27.25pt;z-index:251661312" arcsize="10923f">
            <v:textbox style="mso-next-textbox:#_x0000_s1058">
              <w:txbxContent>
                <w:p w:rsidR="00CD3B99" w:rsidRDefault="00CD3B99" w:rsidP="005A7828">
                  <w:pPr>
                    <w:jc w:val="center"/>
                  </w:pPr>
                  <w:r>
                    <w:t>Учитель - дефектолог</w:t>
                  </w:r>
                </w:p>
                <w:p w:rsidR="00CD3B99" w:rsidRDefault="00CD3B99" w:rsidP="005A7828">
                  <w:pPr>
                    <w:jc w:val="center"/>
                  </w:pPr>
                  <w:r>
                    <w:t>Оздоровительная работа.</w:t>
                  </w:r>
                </w:p>
              </w:txbxContent>
            </v:textbox>
          </v:roundrect>
        </w:pict>
      </w:r>
    </w:p>
    <w:p w:rsidR="005A7828" w:rsidRDefault="00F91D94" w:rsidP="005A7828">
      <w:pPr>
        <w:ind w:left="34" w:right="34" w:firstLine="817"/>
        <w:rPr>
          <w:sz w:val="28"/>
          <w:szCs w:val="28"/>
        </w:rPr>
      </w:pPr>
      <w:r w:rsidRPr="00F91D94">
        <w:rPr>
          <w:rFonts w:ascii="Calibri" w:hAnsi="Calibri"/>
          <w:sz w:val="22"/>
          <w:szCs w:val="22"/>
        </w:rPr>
        <w:pict>
          <v:roundrect id="_x0000_s1061" style="position:absolute;left:0;text-align:left;margin-left:382.45pt;margin-top:20.1pt;width:95pt;height:40.5pt;z-index:251664384" arcsize="10923f">
            <v:textbox style="mso-next-textbox:#_x0000_s1061">
              <w:txbxContent>
                <w:p w:rsidR="00CD3B99" w:rsidRDefault="00CD3B99" w:rsidP="005A7828">
                  <w:pPr>
                    <w:jc w:val="center"/>
                  </w:pPr>
                  <w:r>
                    <w:t xml:space="preserve">Консультатив-ные пункты </w:t>
                  </w:r>
                </w:p>
              </w:txbxContent>
            </v:textbox>
          </v:roundrect>
        </w:pict>
      </w:r>
      <w:r w:rsidRPr="00F91D94">
        <w:rPr>
          <w:rFonts w:ascii="Calibri" w:hAnsi="Calibri"/>
          <w:noProof/>
          <w:sz w:val="22"/>
          <w:szCs w:val="22"/>
        </w:rPr>
        <w:pict>
          <v:shape id="_x0000_s1060" type="#_x0000_t32" style="position:absolute;left:0;text-align:left;margin-left:437.8pt;margin-top:11.35pt;width:.05pt;height:8.75pt;z-index:251663360" o:connectortype="straight"/>
        </w:pict>
      </w:r>
    </w:p>
    <w:p w:rsidR="005A7828" w:rsidRDefault="00F91D94" w:rsidP="005A7828">
      <w:pPr>
        <w:ind w:left="34" w:right="34" w:firstLine="817"/>
        <w:rPr>
          <w:sz w:val="28"/>
          <w:szCs w:val="28"/>
        </w:rPr>
      </w:pPr>
      <w:r w:rsidRPr="00F91D94">
        <w:rPr>
          <w:rFonts w:ascii="Calibri" w:hAnsi="Calibri"/>
          <w:sz w:val="22"/>
          <w:szCs w:val="22"/>
        </w:rPr>
        <w:pict>
          <v:roundrect id="_x0000_s1063" style="position:absolute;left:0;text-align:left;margin-left:-49.05pt;margin-top:20.75pt;width:118.5pt;height:91.7pt;z-index:251666432" arcsize="10923f">
            <v:textbox style="mso-next-textbox:#_x0000_s1063">
              <w:txbxContent>
                <w:p w:rsidR="00CD3B99" w:rsidRDefault="00CD3B99" w:rsidP="005A7828">
                  <w:pPr>
                    <w:jc w:val="center"/>
                    <w:rPr>
                      <w:b/>
                      <w:sz w:val="28"/>
                      <w:szCs w:val="28"/>
                    </w:rPr>
                  </w:pPr>
                  <w:r>
                    <w:t xml:space="preserve">Оборудование развивающей предметно-пространственной среды </w:t>
                  </w:r>
                </w:p>
              </w:txbxContent>
            </v:textbox>
          </v:roundrect>
        </w:pict>
      </w:r>
      <w:r w:rsidRPr="00F91D94">
        <w:rPr>
          <w:rFonts w:ascii="Calibri" w:hAnsi="Calibri"/>
          <w:sz w:val="22"/>
          <w:szCs w:val="22"/>
        </w:rPr>
        <w:pict>
          <v:shape id="_x0000_s1062" type="#_x0000_t32" style="position:absolute;left:0;text-align:left;margin-left:-1.15pt;margin-top:5.75pt;width:0;height:15pt;z-index:251665408" o:connectortype="straight"/>
        </w:pict>
      </w:r>
    </w:p>
    <w:p w:rsidR="005A7828" w:rsidRDefault="00F91D94" w:rsidP="005A7828">
      <w:pPr>
        <w:ind w:left="34" w:right="34" w:firstLine="817"/>
        <w:rPr>
          <w:sz w:val="28"/>
          <w:szCs w:val="28"/>
        </w:rPr>
      </w:pPr>
      <w:r w:rsidRPr="00F91D94">
        <w:rPr>
          <w:rFonts w:ascii="Calibri" w:hAnsi="Calibri"/>
          <w:sz w:val="22"/>
          <w:szCs w:val="22"/>
        </w:rPr>
        <w:pict>
          <v:roundrect id="_x0000_s1065" style="position:absolute;left:0;text-align:left;margin-left:389.95pt;margin-top:17.55pt;width:83pt;height:54.15pt;z-index:251668480" arcsize="10923f">
            <v:textbox style="mso-next-textbox:#_x0000_s1065">
              <w:txbxContent>
                <w:p w:rsidR="00CD3B99" w:rsidRDefault="00CD3B99" w:rsidP="005A7828">
                  <w:pPr>
                    <w:jc w:val="center"/>
                  </w:pPr>
                  <w:r>
                    <w:t xml:space="preserve">Совместная работа </w:t>
                  </w:r>
                </w:p>
              </w:txbxContent>
            </v:textbox>
          </v:roundrect>
        </w:pict>
      </w:r>
      <w:r w:rsidRPr="00F91D94">
        <w:rPr>
          <w:rFonts w:ascii="Calibri" w:hAnsi="Calibri"/>
          <w:noProof/>
          <w:sz w:val="22"/>
          <w:szCs w:val="22"/>
        </w:rPr>
        <w:pict>
          <v:shape id="_x0000_s1064" type="#_x0000_t32" style="position:absolute;left:0;text-align:left;margin-left:437.8pt;margin-top:8.4pt;width:.05pt;height:9.15pt;z-index:251667456" o:connectortype="straight"/>
        </w:pict>
      </w:r>
    </w:p>
    <w:p w:rsidR="005A7828" w:rsidRDefault="005A7828" w:rsidP="005A7828">
      <w:pPr>
        <w:ind w:left="34" w:right="34" w:firstLine="817"/>
        <w:rPr>
          <w:sz w:val="28"/>
          <w:szCs w:val="28"/>
        </w:rPr>
      </w:pPr>
    </w:p>
    <w:p w:rsidR="005A7828" w:rsidRDefault="00F91D94" w:rsidP="005A7828">
      <w:pPr>
        <w:ind w:left="34" w:right="34" w:firstLine="817"/>
        <w:rPr>
          <w:sz w:val="28"/>
          <w:szCs w:val="28"/>
        </w:rPr>
      </w:pPr>
      <w:r w:rsidRPr="00F91D94">
        <w:rPr>
          <w:rFonts w:ascii="Calibri" w:hAnsi="Calibri"/>
          <w:sz w:val="22"/>
          <w:szCs w:val="22"/>
        </w:rPr>
        <w:pict>
          <v:roundrect id="_x0000_s1066" style="position:absolute;left:0;text-align:left;margin-left:97.8pt;margin-top:24.4pt;width:264pt;height:38.1pt;z-index:251669504" arcsize="10923f">
            <v:textbox style="mso-next-textbox:#_x0000_s1066">
              <w:txbxContent>
                <w:p w:rsidR="00CD3B99" w:rsidRPr="00FB2AD6" w:rsidRDefault="00CD3B99" w:rsidP="005A7828">
                  <w:pPr>
                    <w:jc w:val="center"/>
                    <w:rPr>
                      <w:b/>
                    </w:rPr>
                  </w:pPr>
                  <w:r w:rsidRPr="00FB2AD6">
                    <w:rPr>
                      <w:b/>
                    </w:rPr>
                    <w:t>Воспитанники ДОУ</w:t>
                  </w:r>
                </w:p>
              </w:txbxContent>
            </v:textbox>
          </v:roundrect>
        </w:pict>
      </w:r>
    </w:p>
    <w:p w:rsidR="005A7828" w:rsidRDefault="005A7828" w:rsidP="005A7828">
      <w:pPr>
        <w:ind w:left="34" w:right="34" w:firstLine="817"/>
        <w:rPr>
          <w:sz w:val="28"/>
          <w:szCs w:val="28"/>
        </w:rPr>
      </w:pPr>
    </w:p>
    <w:p w:rsidR="005A7828" w:rsidRDefault="00F91D94" w:rsidP="00A61810">
      <w:pPr>
        <w:tabs>
          <w:tab w:val="left" w:pos="7845"/>
        </w:tabs>
        <w:ind w:left="34" w:right="34" w:firstLine="817"/>
        <w:rPr>
          <w:sz w:val="28"/>
          <w:szCs w:val="28"/>
        </w:rPr>
      </w:pPr>
      <w:r>
        <w:rPr>
          <w:noProof/>
          <w:sz w:val="28"/>
          <w:szCs w:val="28"/>
        </w:rPr>
        <w:pict>
          <v:shape id="_x0000_s1067" type="#_x0000_t32" style="position:absolute;left:0;text-align:left;margin-left:361.8pt;margin-top:8.05pt;width:14.8pt;height:.05pt;flip:x;z-index:251670528" o:connectortype="straight"/>
        </w:pict>
      </w:r>
      <w:r>
        <w:rPr>
          <w:noProof/>
          <w:sz w:val="28"/>
          <w:szCs w:val="28"/>
        </w:rPr>
        <w:pict>
          <v:shape id="_x0000_s1068" type="#_x0000_t32" style="position:absolute;left:0;text-align:left;margin-left:84.3pt;margin-top:10.3pt;width:13.5pt;height:0;z-index:251671552" o:connectortype="straight"/>
        </w:pict>
      </w:r>
    </w:p>
    <w:p w:rsidR="00A61810" w:rsidRPr="00A61810" w:rsidRDefault="00A61810" w:rsidP="00A61810">
      <w:pPr>
        <w:tabs>
          <w:tab w:val="left" w:pos="7845"/>
        </w:tabs>
        <w:ind w:left="34" w:right="34" w:firstLine="817"/>
        <w:rPr>
          <w:sz w:val="28"/>
          <w:szCs w:val="28"/>
        </w:rPr>
      </w:pPr>
    </w:p>
    <w:p w:rsidR="00A61810" w:rsidRDefault="00A61810" w:rsidP="005A7828">
      <w:pPr>
        <w:jc w:val="center"/>
        <w:rPr>
          <w:b/>
        </w:rPr>
      </w:pPr>
    </w:p>
    <w:p w:rsidR="00A61810" w:rsidRDefault="00A61810" w:rsidP="005A7828">
      <w:pPr>
        <w:jc w:val="center"/>
        <w:rPr>
          <w:b/>
        </w:rPr>
      </w:pPr>
    </w:p>
    <w:p w:rsidR="00A61810" w:rsidRDefault="00A61810" w:rsidP="005A7828">
      <w:pPr>
        <w:jc w:val="center"/>
        <w:rPr>
          <w:b/>
        </w:rPr>
      </w:pPr>
    </w:p>
    <w:p w:rsidR="00A61810" w:rsidRDefault="00A61810" w:rsidP="005A7828">
      <w:pPr>
        <w:jc w:val="center"/>
        <w:rPr>
          <w:b/>
        </w:rPr>
      </w:pPr>
    </w:p>
    <w:p w:rsidR="00A61810" w:rsidRDefault="00A61810" w:rsidP="005A7828">
      <w:pPr>
        <w:jc w:val="center"/>
        <w:rPr>
          <w:b/>
        </w:rPr>
      </w:pPr>
    </w:p>
    <w:p w:rsidR="00A61810" w:rsidRDefault="00A61810" w:rsidP="005A7828">
      <w:pPr>
        <w:jc w:val="center"/>
        <w:rPr>
          <w:b/>
        </w:rPr>
      </w:pPr>
    </w:p>
    <w:p w:rsidR="005A7828" w:rsidRPr="00FB2AD6" w:rsidRDefault="005A7828" w:rsidP="005A7828">
      <w:pPr>
        <w:jc w:val="center"/>
        <w:rPr>
          <w:b/>
        </w:rPr>
      </w:pPr>
      <w:r w:rsidRPr="00FB2AD6">
        <w:rPr>
          <w:b/>
        </w:rPr>
        <w:t>Модель организации рабо</w:t>
      </w:r>
      <w:r w:rsidR="00293265" w:rsidRPr="00FB2AD6">
        <w:rPr>
          <w:b/>
        </w:rPr>
        <w:t xml:space="preserve">ты по подготовке воспитанников </w:t>
      </w:r>
      <w:r w:rsidRPr="00FB2AD6">
        <w:rPr>
          <w:b/>
        </w:rPr>
        <w:t>ДОУ к сдаче нормативов ВФСК ГТО</w:t>
      </w:r>
    </w:p>
    <w:p w:rsidR="005A7828" w:rsidRPr="00FB2AD6" w:rsidRDefault="005A7828" w:rsidP="005A7828">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6"/>
        <w:gridCol w:w="3200"/>
        <w:gridCol w:w="1948"/>
      </w:tblGrid>
      <w:tr w:rsidR="005A7828" w:rsidRPr="00FB2AD6" w:rsidTr="003D01F9">
        <w:tc>
          <w:tcPr>
            <w:tcW w:w="2320" w:type="pct"/>
            <w:vAlign w:val="center"/>
          </w:tcPr>
          <w:p w:rsidR="005A7828" w:rsidRPr="003D01F9" w:rsidRDefault="005A7828" w:rsidP="003D01F9">
            <w:pPr>
              <w:ind w:left="57" w:right="57"/>
              <w:jc w:val="center"/>
              <w:rPr>
                <w:b/>
              </w:rPr>
            </w:pPr>
            <w:r w:rsidRPr="003D01F9">
              <w:rPr>
                <w:b/>
              </w:rPr>
              <w:t>Виды двигательной деятельности</w:t>
            </w:r>
          </w:p>
        </w:tc>
        <w:tc>
          <w:tcPr>
            <w:tcW w:w="1666" w:type="pct"/>
            <w:vAlign w:val="center"/>
          </w:tcPr>
          <w:p w:rsidR="005A7828" w:rsidRPr="003D01F9" w:rsidRDefault="005A7828" w:rsidP="003D01F9">
            <w:pPr>
              <w:ind w:left="57" w:right="57"/>
              <w:jc w:val="center"/>
              <w:rPr>
                <w:b/>
              </w:rPr>
            </w:pPr>
            <w:r w:rsidRPr="003D01F9">
              <w:rPr>
                <w:b/>
              </w:rPr>
              <w:t>Подготовка в видах движения/упражнений к сдаче ном ГТО</w:t>
            </w:r>
          </w:p>
        </w:tc>
        <w:tc>
          <w:tcPr>
            <w:tcW w:w="1014" w:type="pct"/>
            <w:vAlign w:val="center"/>
          </w:tcPr>
          <w:p w:rsidR="005A7828" w:rsidRPr="003D01F9" w:rsidRDefault="005A7828" w:rsidP="003D01F9">
            <w:pPr>
              <w:ind w:left="57" w:right="57"/>
              <w:jc w:val="center"/>
              <w:rPr>
                <w:b/>
              </w:rPr>
            </w:pPr>
            <w:r w:rsidRPr="003D01F9">
              <w:rPr>
                <w:b/>
              </w:rPr>
              <w:t>Временной объем в неделю, не менее (мин</w:t>
            </w:r>
            <w:r w:rsidRPr="00FB2AD6">
              <w:t>)</w:t>
            </w:r>
          </w:p>
        </w:tc>
      </w:tr>
      <w:tr w:rsidR="005A7828" w:rsidRPr="00FB2AD6" w:rsidTr="003D01F9">
        <w:tc>
          <w:tcPr>
            <w:tcW w:w="2320" w:type="pct"/>
          </w:tcPr>
          <w:p w:rsidR="005A7828" w:rsidRPr="00FB2AD6" w:rsidRDefault="005A7828" w:rsidP="003D01F9">
            <w:pPr>
              <w:ind w:left="57" w:right="57"/>
            </w:pPr>
            <w:r w:rsidRPr="00FB2AD6">
              <w:t>Совместная образовательная деятельность по физическому развитию</w:t>
            </w:r>
          </w:p>
        </w:tc>
        <w:tc>
          <w:tcPr>
            <w:tcW w:w="1666" w:type="pct"/>
            <w:vMerge w:val="restart"/>
            <w:vAlign w:val="center"/>
          </w:tcPr>
          <w:p w:rsidR="005A7828" w:rsidRPr="00FB2AD6" w:rsidRDefault="005A7828" w:rsidP="003D01F9">
            <w:pPr>
              <w:ind w:right="57"/>
            </w:pPr>
            <w:r w:rsidRPr="00FB2AD6">
              <w:t xml:space="preserve">Бег, ходьба, смешанное передвижение, лазанье по </w:t>
            </w:r>
            <w:r w:rsidRPr="00FB2AD6">
              <w:lastRenderedPageBreak/>
              <w:t>гимнастической стенке, гибкость (наклоны</w:t>
            </w:r>
            <w:r w:rsidRPr="003D01F9">
              <w:rPr>
                <w:color w:val="000000"/>
              </w:rPr>
              <w:t xml:space="preserve"> вперед из положения стоя с прямыми ногами на полу</w:t>
            </w:r>
            <w:r w:rsidRPr="00FB2AD6">
              <w:t>), прыжки, метание</w:t>
            </w:r>
          </w:p>
          <w:p w:rsidR="005A7828" w:rsidRPr="00FB2AD6" w:rsidRDefault="005A7828" w:rsidP="003D01F9">
            <w:pPr>
              <w:ind w:right="57"/>
            </w:pPr>
          </w:p>
        </w:tc>
        <w:tc>
          <w:tcPr>
            <w:tcW w:w="1014" w:type="pct"/>
            <w:vAlign w:val="center"/>
          </w:tcPr>
          <w:p w:rsidR="005A7828" w:rsidRPr="00FB2AD6" w:rsidRDefault="005A7828" w:rsidP="003D01F9">
            <w:pPr>
              <w:ind w:left="57" w:right="57"/>
              <w:jc w:val="center"/>
            </w:pPr>
            <w:r w:rsidRPr="00FB2AD6">
              <w:lastRenderedPageBreak/>
              <w:t>70</w:t>
            </w:r>
          </w:p>
        </w:tc>
      </w:tr>
      <w:tr w:rsidR="005A7828" w:rsidRPr="00FB2AD6" w:rsidTr="003D01F9">
        <w:tc>
          <w:tcPr>
            <w:tcW w:w="2320" w:type="pct"/>
          </w:tcPr>
          <w:p w:rsidR="005A7828" w:rsidRPr="00FB2AD6" w:rsidRDefault="005A7828" w:rsidP="003D01F9">
            <w:pPr>
              <w:ind w:left="57" w:right="57"/>
            </w:pPr>
            <w:r w:rsidRPr="00FB2AD6">
              <w:lastRenderedPageBreak/>
              <w:t>Утренняя гимнастика</w:t>
            </w:r>
          </w:p>
        </w:tc>
        <w:tc>
          <w:tcPr>
            <w:tcW w:w="1666" w:type="pct"/>
            <w:vMerge/>
          </w:tcPr>
          <w:p w:rsidR="005A7828" w:rsidRPr="00FB2AD6" w:rsidRDefault="005A7828" w:rsidP="003D01F9">
            <w:pPr>
              <w:ind w:left="57" w:right="57"/>
            </w:pPr>
          </w:p>
        </w:tc>
        <w:tc>
          <w:tcPr>
            <w:tcW w:w="1014" w:type="pct"/>
            <w:vAlign w:val="center"/>
          </w:tcPr>
          <w:p w:rsidR="005A7828" w:rsidRPr="00FB2AD6" w:rsidRDefault="005A7828" w:rsidP="003D01F9">
            <w:pPr>
              <w:ind w:left="57" w:right="57"/>
              <w:jc w:val="center"/>
            </w:pPr>
            <w:r w:rsidRPr="00FB2AD6">
              <w:t>135</w:t>
            </w:r>
          </w:p>
        </w:tc>
      </w:tr>
      <w:tr w:rsidR="005A7828" w:rsidRPr="00FB2AD6" w:rsidTr="003D01F9">
        <w:trPr>
          <w:trHeight w:val="818"/>
        </w:trPr>
        <w:tc>
          <w:tcPr>
            <w:tcW w:w="2320" w:type="pct"/>
          </w:tcPr>
          <w:p w:rsidR="005A7828" w:rsidRPr="00FB2AD6" w:rsidRDefault="005A7828" w:rsidP="003D01F9">
            <w:pPr>
              <w:ind w:left="57" w:right="57"/>
            </w:pPr>
            <w:r w:rsidRPr="00FB2AD6">
              <w:lastRenderedPageBreak/>
              <w:t>Виды двигательной деятельности в режимных моментах, в том числе подвижные игры</w:t>
            </w:r>
          </w:p>
        </w:tc>
        <w:tc>
          <w:tcPr>
            <w:tcW w:w="1666" w:type="pct"/>
            <w:vMerge/>
          </w:tcPr>
          <w:p w:rsidR="005A7828" w:rsidRPr="00FB2AD6" w:rsidRDefault="005A7828" w:rsidP="003D01F9">
            <w:pPr>
              <w:ind w:left="57" w:right="57"/>
            </w:pPr>
          </w:p>
        </w:tc>
        <w:tc>
          <w:tcPr>
            <w:tcW w:w="1014" w:type="pct"/>
            <w:vAlign w:val="center"/>
          </w:tcPr>
          <w:p w:rsidR="005A7828" w:rsidRPr="00FB2AD6" w:rsidRDefault="005A7828" w:rsidP="003D01F9">
            <w:pPr>
              <w:ind w:left="57" w:right="57"/>
              <w:jc w:val="center"/>
            </w:pPr>
            <w:r w:rsidRPr="00FB2AD6">
              <w:t>120</w:t>
            </w:r>
          </w:p>
        </w:tc>
      </w:tr>
      <w:tr w:rsidR="005A7828" w:rsidRPr="00FB2AD6" w:rsidTr="003D01F9">
        <w:trPr>
          <w:trHeight w:val="817"/>
        </w:trPr>
        <w:tc>
          <w:tcPr>
            <w:tcW w:w="2320" w:type="pct"/>
          </w:tcPr>
          <w:p w:rsidR="005A7828" w:rsidRPr="00FB2AD6" w:rsidRDefault="005A7828" w:rsidP="003D01F9">
            <w:pPr>
              <w:ind w:left="57" w:right="57"/>
            </w:pPr>
            <w:r w:rsidRPr="00FB2AD6">
              <w:t>Спортивные досуги, развлечения, в том числе эстафеты и веселые старты</w:t>
            </w:r>
          </w:p>
        </w:tc>
        <w:tc>
          <w:tcPr>
            <w:tcW w:w="1666" w:type="pct"/>
            <w:vMerge/>
          </w:tcPr>
          <w:p w:rsidR="005A7828" w:rsidRPr="00FB2AD6" w:rsidRDefault="005A7828" w:rsidP="003D01F9">
            <w:pPr>
              <w:ind w:left="57" w:right="57"/>
            </w:pPr>
          </w:p>
        </w:tc>
        <w:tc>
          <w:tcPr>
            <w:tcW w:w="1014" w:type="pct"/>
            <w:vAlign w:val="center"/>
          </w:tcPr>
          <w:p w:rsidR="005A7828" w:rsidRPr="00FB2AD6" w:rsidRDefault="005A7828" w:rsidP="003D01F9">
            <w:pPr>
              <w:ind w:left="57" w:right="57"/>
              <w:jc w:val="center"/>
            </w:pPr>
            <w:r w:rsidRPr="00FB2AD6">
              <w:t>90</w:t>
            </w:r>
          </w:p>
        </w:tc>
      </w:tr>
      <w:tr w:rsidR="005A7828" w:rsidRPr="00FB2AD6" w:rsidTr="003D01F9">
        <w:tc>
          <w:tcPr>
            <w:tcW w:w="2320" w:type="pct"/>
          </w:tcPr>
          <w:p w:rsidR="005A7828" w:rsidRPr="00FB2AD6" w:rsidRDefault="005A7828" w:rsidP="003D01F9">
            <w:pPr>
              <w:ind w:left="57" w:right="57"/>
            </w:pPr>
            <w:r w:rsidRPr="00FB2AD6">
              <w:t>Самостоятельная двигательная деятельность детей</w:t>
            </w:r>
          </w:p>
        </w:tc>
        <w:tc>
          <w:tcPr>
            <w:tcW w:w="1666" w:type="pct"/>
            <w:vMerge/>
          </w:tcPr>
          <w:p w:rsidR="005A7828" w:rsidRPr="00FB2AD6" w:rsidRDefault="005A7828" w:rsidP="003D01F9">
            <w:pPr>
              <w:ind w:left="57" w:right="57"/>
            </w:pPr>
          </w:p>
        </w:tc>
        <w:tc>
          <w:tcPr>
            <w:tcW w:w="1014" w:type="pct"/>
            <w:vAlign w:val="center"/>
          </w:tcPr>
          <w:p w:rsidR="005A7828" w:rsidRPr="00FB2AD6" w:rsidRDefault="005A7828" w:rsidP="003D01F9">
            <w:pPr>
              <w:ind w:left="57" w:right="57"/>
              <w:jc w:val="center"/>
            </w:pPr>
            <w:r w:rsidRPr="00FB2AD6">
              <w:t>90</w:t>
            </w:r>
          </w:p>
        </w:tc>
      </w:tr>
    </w:tbl>
    <w:p w:rsidR="005A7828" w:rsidRPr="00FB2AD6" w:rsidRDefault="005A7828" w:rsidP="00D11EEF">
      <w:pPr>
        <w:pStyle w:val="Default"/>
        <w:jc w:val="both"/>
        <w:rPr>
          <w:rFonts w:ascii="Times New Roman" w:hAnsi="Times New Roman" w:cs="Times New Roman"/>
          <w:color w:val="auto"/>
        </w:rPr>
      </w:pPr>
    </w:p>
    <w:p w:rsidR="00151477" w:rsidRPr="00151477" w:rsidRDefault="00151477" w:rsidP="00151477">
      <w:pPr>
        <w:autoSpaceDE w:val="0"/>
        <w:autoSpaceDN w:val="0"/>
        <w:adjustRightInd w:val="0"/>
        <w:ind w:firstLine="708"/>
        <w:jc w:val="both"/>
        <w:rPr>
          <w:rFonts w:eastAsia="Calibri"/>
          <w:lang w:eastAsia="en-US"/>
        </w:rPr>
      </w:pPr>
      <w:r>
        <w:rPr>
          <w:rFonts w:eastAsia="Calibri"/>
          <w:lang w:eastAsia="en-US"/>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FB2AD6" w:rsidRPr="00D11EEF" w:rsidRDefault="00FB2AD6" w:rsidP="00D11EEF">
      <w:pPr>
        <w:pStyle w:val="Default"/>
        <w:jc w:val="both"/>
        <w:rPr>
          <w:rFonts w:ascii="Times New Roman" w:hAnsi="Times New Roman" w:cs="Times New Roman"/>
          <w:color w:val="auto"/>
        </w:rPr>
      </w:pPr>
    </w:p>
    <w:p w:rsidR="006462DE" w:rsidRDefault="006462DE" w:rsidP="00E54131">
      <w:pPr>
        <w:pStyle w:val="Default"/>
        <w:numPr>
          <w:ilvl w:val="2"/>
          <w:numId w:val="8"/>
        </w:numPr>
        <w:jc w:val="center"/>
        <w:rPr>
          <w:rFonts w:ascii="Times New Roman" w:hAnsi="Times New Roman" w:cs="Times New Roman"/>
          <w:b/>
          <w:color w:val="auto"/>
        </w:rPr>
      </w:pPr>
      <w:r w:rsidRPr="00231E2A">
        <w:rPr>
          <w:rFonts w:ascii="Times New Roman" w:hAnsi="Times New Roman" w:cs="Times New Roman"/>
          <w:b/>
          <w:color w:val="auto"/>
        </w:rPr>
        <w:t>Вариативные формы, способы, методы и средства реализации ООП ДО с учетом возрастных и индивидуальных особенностей воспитанников, специфики их образовательных потребностей и интересов</w:t>
      </w:r>
    </w:p>
    <w:p w:rsidR="00231E2A" w:rsidRDefault="00231E2A" w:rsidP="00293265">
      <w:pPr>
        <w:pStyle w:val="Default"/>
        <w:ind w:left="1080"/>
        <w:jc w:val="center"/>
        <w:rPr>
          <w:rFonts w:ascii="Times New Roman" w:hAnsi="Times New Roman" w:cs="Times New Roman"/>
          <w:b/>
          <w:color w:val="auto"/>
        </w:rPr>
      </w:pPr>
    </w:p>
    <w:p w:rsidR="00231E2A" w:rsidRPr="00A64EB1" w:rsidRDefault="00293265" w:rsidP="00A64EB1">
      <w:pPr>
        <w:pStyle w:val="Default"/>
        <w:ind w:firstLine="360"/>
        <w:jc w:val="both"/>
        <w:rPr>
          <w:rFonts w:ascii="Times New Roman" w:hAnsi="Times New Roman" w:cs="Times New Roman"/>
          <w:color w:val="auto"/>
        </w:rPr>
      </w:pPr>
      <w:r w:rsidRPr="00A64EB1">
        <w:rPr>
          <w:rFonts w:ascii="Times New Roman" w:hAnsi="Times New Roman" w:cs="Times New Roman"/>
          <w:color w:val="auto"/>
        </w:rPr>
        <w:t>При выборе форм способов методов и средств реализации содержания образовательной программы, были учтены принципиальные положения стандарта, для реализации образовательной программы в ходе партнерского взаимодействия, сотрудничества с детьми:</w:t>
      </w:r>
    </w:p>
    <w:p w:rsidR="00293265" w:rsidRPr="00A64EB1" w:rsidRDefault="00293265" w:rsidP="00E54131">
      <w:pPr>
        <w:pStyle w:val="Default"/>
        <w:numPr>
          <w:ilvl w:val="0"/>
          <w:numId w:val="20"/>
        </w:numPr>
        <w:ind w:left="0"/>
        <w:jc w:val="both"/>
        <w:rPr>
          <w:rFonts w:ascii="Times New Roman" w:hAnsi="Times New Roman" w:cs="Times New Roman"/>
          <w:color w:val="auto"/>
        </w:rPr>
      </w:pPr>
      <w:r w:rsidRPr="00A64EB1">
        <w:rPr>
          <w:rFonts w:ascii="Times New Roman" w:hAnsi="Times New Roman" w:cs="Times New Roman"/>
          <w:color w:val="auto"/>
        </w:rPr>
        <w:t>К каждому ребенку нужно относится как к личности;</w:t>
      </w:r>
    </w:p>
    <w:p w:rsidR="00293265" w:rsidRPr="00A64EB1" w:rsidRDefault="00293265" w:rsidP="00E54131">
      <w:pPr>
        <w:pStyle w:val="Default"/>
        <w:numPr>
          <w:ilvl w:val="0"/>
          <w:numId w:val="20"/>
        </w:numPr>
        <w:ind w:left="0"/>
        <w:jc w:val="both"/>
        <w:rPr>
          <w:rFonts w:ascii="Times New Roman" w:hAnsi="Times New Roman" w:cs="Times New Roman"/>
          <w:color w:val="auto"/>
        </w:rPr>
      </w:pPr>
      <w:r w:rsidRPr="00A64EB1">
        <w:rPr>
          <w:rFonts w:ascii="Times New Roman" w:hAnsi="Times New Roman" w:cs="Times New Roman"/>
          <w:color w:val="auto"/>
        </w:rPr>
        <w:t>В процессе обучения и воспитания нужен индивидуальный подход;</w:t>
      </w:r>
    </w:p>
    <w:p w:rsidR="00293265" w:rsidRPr="00A64EB1" w:rsidRDefault="00293265" w:rsidP="00E54131">
      <w:pPr>
        <w:pStyle w:val="Default"/>
        <w:numPr>
          <w:ilvl w:val="0"/>
          <w:numId w:val="20"/>
        </w:numPr>
        <w:ind w:left="0"/>
        <w:jc w:val="both"/>
        <w:rPr>
          <w:rFonts w:ascii="Times New Roman" w:hAnsi="Times New Roman" w:cs="Times New Roman"/>
          <w:color w:val="auto"/>
        </w:rPr>
      </w:pPr>
      <w:r w:rsidRPr="00A64EB1">
        <w:rPr>
          <w:rFonts w:ascii="Times New Roman" w:hAnsi="Times New Roman" w:cs="Times New Roman"/>
          <w:color w:val="auto"/>
        </w:rPr>
        <w:t>Развитие в ребенке стремления к самостоятельному поиску информации и т.д. (см. Толстикова О.В. стр. 93).</w:t>
      </w:r>
    </w:p>
    <w:p w:rsidR="00A64EB1" w:rsidRPr="00A64EB1" w:rsidRDefault="00A64EB1" w:rsidP="00A64EB1">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Особенности образовательной деятельности детского сада предусматривают два примерных направления: климатических условия и социального окружения. Организация образовательной среды осуществляется с учетом реализации принципа культуросообразности, предусматривающей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 </w:t>
      </w:r>
    </w:p>
    <w:p w:rsidR="00A64EB1" w:rsidRPr="00A64EB1" w:rsidRDefault="00A64EB1" w:rsidP="00A64EB1">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Особое место в построении процесса воспитания и развития занимает учёт климатических особенностей региона.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холодный период: учебный год (сентябрь-май), составляется определенный режим дня и расписание организованных образовательных форм</w:t>
      </w:r>
      <w:r>
        <w:rPr>
          <w:rFonts w:eastAsia="Calibri"/>
          <w:color w:val="000000"/>
          <w:lang w:eastAsia="en-US"/>
        </w:rPr>
        <w:t>;</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летний период (июнь-август), для которого составляется другой режим дня. </w:t>
      </w:r>
    </w:p>
    <w:p w:rsidR="00A64EB1" w:rsidRPr="00A64EB1" w:rsidRDefault="00A64EB1" w:rsidP="00A64EB1">
      <w:pPr>
        <w:autoSpaceDE w:val="0"/>
        <w:autoSpaceDN w:val="0"/>
        <w:adjustRightInd w:val="0"/>
        <w:ind w:firstLine="708"/>
        <w:jc w:val="both"/>
        <w:rPr>
          <w:rFonts w:eastAsia="Calibri"/>
          <w:color w:val="000000"/>
          <w:lang w:eastAsia="en-US"/>
        </w:rPr>
      </w:pPr>
      <w:r w:rsidRPr="00A64EB1">
        <w:rPr>
          <w:rFonts w:eastAsia="Calibri"/>
          <w:color w:val="000000"/>
          <w:lang w:eastAsia="en-US"/>
        </w:rPr>
        <w:t>В тоже время при проектиро</w:t>
      </w:r>
      <w:r>
        <w:rPr>
          <w:rFonts w:eastAsia="Calibri"/>
          <w:color w:val="000000"/>
          <w:lang w:eastAsia="en-US"/>
        </w:rPr>
        <w:t>вании содержания</w:t>
      </w:r>
      <w:r w:rsidRPr="00A64EB1">
        <w:rPr>
          <w:rFonts w:eastAsia="Calibri"/>
          <w:color w:val="000000"/>
          <w:lang w:eastAsia="en-US"/>
        </w:rPr>
        <w:t xml:space="preserve"> программы учитываются специфические климатические особенности территории, к которой относится Свердловская область и город Нижний Тагил как - средняя его часть: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 </w:t>
      </w:r>
    </w:p>
    <w:p w:rsidR="00A64EB1" w:rsidRPr="00A64EB1" w:rsidRDefault="00A64EB1" w:rsidP="00A64EB1">
      <w:pPr>
        <w:pStyle w:val="Default"/>
        <w:ind w:firstLine="708"/>
        <w:jc w:val="both"/>
        <w:rPr>
          <w:rFonts w:ascii="Times New Roman" w:hAnsi="Times New Roman" w:cs="Times New Roman"/>
        </w:rPr>
      </w:pPr>
      <w:r w:rsidRPr="00A64EB1">
        <w:rPr>
          <w:rFonts w:ascii="Times New Roman" w:hAnsi="Times New Roman" w:cs="Times New Roman"/>
        </w:rPr>
        <w:t xml:space="preserve">В процессе реализации ОП дополнительное внимание уделяется знакомству детей с явлениями природы, характерными для местности, в которой они проживают; предлагаются для изображения знакомые детям звери, птицы, домашние животные, </w:t>
      </w:r>
      <w:r w:rsidRPr="00A64EB1">
        <w:rPr>
          <w:rFonts w:ascii="Times New Roman" w:hAnsi="Times New Roman" w:cs="Times New Roman"/>
        </w:rPr>
        <w:lastRenderedPageBreak/>
        <w:t xml:space="preserve">растения. В организации двигательной активности и прогулок вводится гибкий график с учётом температуры воздуха и погодных условий в целом. </w:t>
      </w:r>
    </w:p>
    <w:p w:rsidR="00A64EB1" w:rsidRPr="00A64EB1" w:rsidRDefault="00A64EB1" w:rsidP="00A64EB1">
      <w:pPr>
        <w:pStyle w:val="Default"/>
        <w:ind w:firstLine="708"/>
        <w:jc w:val="both"/>
        <w:rPr>
          <w:rFonts w:ascii="Times New Roman" w:hAnsi="Times New Roman" w:cs="Times New Roman"/>
        </w:rPr>
      </w:pPr>
      <w:r w:rsidRPr="00A64EB1">
        <w:rPr>
          <w:rFonts w:ascii="Times New Roman" w:hAnsi="Times New Roman" w:cs="Times New Roman"/>
        </w:rPr>
        <w:t>При организации образовательного процесса в ДОУ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A64EB1" w:rsidRPr="00A64EB1" w:rsidRDefault="00A64EB1" w:rsidP="00A64EB1">
      <w:pPr>
        <w:autoSpaceDE w:val="0"/>
        <w:autoSpaceDN w:val="0"/>
        <w:adjustRightInd w:val="0"/>
        <w:jc w:val="both"/>
        <w:rPr>
          <w:rFonts w:eastAsia="Calibri"/>
          <w:b/>
          <w:bCs/>
          <w:iCs/>
          <w:lang w:eastAsia="en-US"/>
        </w:rPr>
      </w:pPr>
    </w:p>
    <w:p w:rsidR="00A64EB1" w:rsidRPr="00A64EB1" w:rsidRDefault="00A64EB1" w:rsidP="00A64EB1">
      <w:pPr>
        <w:autoSpaceDE w:val="0"/>
        <w:autoSpaceDN w:val="0"/>
        <w:adjustRightInd w:val="0"/>
        <w:jc w:val="center"/>
        <w:rPr>
          <w:rFonts w:eastAsia="Calibri"/>
          <w:b/>
          <w:bCs/>
          <w:iCs/>
          <w:lang w:eastAsia="en-US"/>
        </w:rPr>
      </w:pPr>
      <w:r w:rsidRPr="00A64EB1">
        <w:rPr>
          <w:rFonts w:eastAsia="Calibri"/>
          <w:b/>
          <w:bCs/>
          <w:iCs/>
          <w:lang w:eastAsia="en-US"/>
        </w:rPr>
        <w:t>Организация непосредственно образовательной деятельности.</w:t>
      </w:r>
    </w:p>
    <w:p w:rsidR="00A64EB1" w:rsidRPr="00A64EB1" w:rsidRDefault="00A64EB1" w:rsidP="00A64EB1">
      <w:pPr>
        <w:autoSpaceDE w:val="0"/>
        <w:autoSpaceDN w:val="0"/>
        <w:adjustRightInd w:val="0"/>
        <w:jc w:val="both"/>
        <w:rPr>
          <w:rFonts w:eastAsia="Calibri"/>
          <w:lang w:eastAsia="en-US"/>
        </w:rPr>
      </w:pPr>
    </w:p>
    <w:p w:rsidR="00A64EB1" w:rsidRPr="00A64EB1" w:rsidRDefault="00A64EB1" w:rsidP="00A64EB1">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Организация непосредственно образовательной деятельности осуществляется в разных формах: с детьми 2-3 лет - небольшие подгруппы, с детьми 3-7 лет – групповые организационные формы.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Соотношение объемов обязательной и формируемой учреждением частей программы: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1 часть (обязательная) — не менее 60%, разработана на основе Примерной образовательной программой дошкольного образования «Детство» под редакцией Т.И.Бабаевой, А.Г. Гогоберидзе, О.В. Солнцевой.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2 часть:- не более 40%, формируемая участниками образовательного процесса, построена на основе парциальных программ.</w:t>
      </w:r>
    </w:p>
    <w:p w:rsidR="00A64EB1" w:rsidRPr="00A64EB1" w:rsidRDefault="00A64EB1" w:rsidP="00D161FB">
      <w:pPr>
        <w:autoSpaceDE w:val="0"/>
        <w:autoSpaceDN w:val="0"/>
        <w:adjustRightInd w:val="0"/>
        <w:ind w:firstLine="708"/>
        <w:jc w:val="both"/>
        <w:rPr>
          <w:rFonts w:eastAsia="Calibri"/>
          <w:color w:val="000000"/>
          <w:lang w:eastAsia="en-US"/>
        </w:rPr>
      </w:pPr>
      <w:r w:rsidRPr="00A64EB1">
        <w:rPr>
          <w:rFonts w:eastAsia="Calibri"/>
          <w:color w:val="000000"/>
          <w:lang w:eastAsia="en-US"/>
        </w:rPr>
        <w:t>Распределение пропорций соотношения частей программы имеет примерный характер. Непосредственная образовательная деятельность осуществляется согласно учебному плану и расписанию, выстроенным согласно Примерной образовательной программой дошкольного образования «Детство» под редакцией Т.И.Бабаевой, А.Г. Гогоберидзе, О.В. Солнцевой и СанПиН 2.4.1.3049-13. п.п.. 11.</w:t>
      </w:r>
      <w:r w:rsidR="00D161FB">
        <w:rPr>
          <w:rFonts w:eastAsia="Calibri"/>
          <w:color w:val="000000"/>
          <w:lang w:eastAsia="en-US"/>
        </w:rPr>
        <w:t xml:space="preserve">9, 11.10. , 11.11, 11.12, 11.13. </w:t>
      </w:r>
      <w:r w:rsidRPr="00A64EB1">
        <w:rPr>
          <w:rFonts w:eastAsia="Calibri"/>
          <w:color w:val="000000"/>
          <w:lang w:eastAsia="en-US"/>
        </w:rPr>
        <w:t xml:space="preserve">Для детей раннего возраста от 2 до 3 лет (первая младшая группа «ясельный возраст»)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A64EB1" w:rsidRPr="00A64EB1" w:rsidRDefault="00A64EB1" w:rsidP="00D161FB">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Продолжительность непрерывной непосредственно образовательной деятельности для детей от 3 до 4 лет (вторая младшая группа) - не более 15 минут, для детей от 4 до 5 лет (средняя группа) - не более 20 минут, для детей от 5 до 6 лет (старшая группа)- не более 25 минут, а для детей от 6 до 7 лет (подготовительная к школе группа) - не более 30 минут. </w:t>
      </w:r>
    </w:p>
    <w:p w:rsidR="00A64EB1" w:rsidRPr="00A64EB1" w:rsidRDefault="00A64EB1" w:rsidP="00D161FB">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(не более 2х занятий) а в старшей- 45 минут (два занятия), и подготовительной и 1,5 часа (три занятия)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A64EB1" w:rsidRPr="00A64EB1" w:rsidRDefault="00A64EB1" w:rsidP="00D161FB">
      <w:pPr>
        <w:pStyle w:val="Default"/>
        <w:ind w:firstLine="708"/>
        <w:jc w:val="both"/>
        <w:rPr>
          <w:rFonts w:ascii="Times New Roman" w:hAnsi="Times New Roman" w:cs="Times New Roman"/>
        </w:rPr>
      </w:pPr>
      <w:r w:rsidRPr="00A64EB1">
        <w:rPr>
          <w:rFonts w:ascii="Times New Roman" w:hAnsi="Times New Roman" w:cs="Times New Roman"/>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A64EB1" w:rsidRPr="00A64EB1" w:rsidRDefault="00A64EB1" w:rsidP="00D161FB">
      <w:pPr>
        <w:pStyle w:val="Default"/>
        <w:ind w:firstLine="708"/>
        <w:jc w:val="both"/>
        <w:rPr>
          <w:rFonts w:ascii="Times New Roman" w:hAnsi="Times New Roman" w:cs="Times New Roman"/>
        </w:rPr>
      </w:pPr>
      <w:r w:rsidRPr="00A64EB1">
        <w:rPr>
          <w:rFonts w:ascii="Times New Roman" w:hAnsi="Times New Roman" w:cs="Times New Roman"/>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Приложение №1 (учебный план), </w:t>
      </w:r>
    </w:p>
    <w:p w:rsidR="00A64EB1" w:rsidRDefault="00A64EB1" w:rsidP="00A64EB1">
      <w:pPr>
        <w:pStyle w:val="Default"/>
        <w:jc w:val="both"/>
        <w:rPr>
          <w:rFonts w:ascii="Times New Roman" w:hAnsi="Times New Roman" w:cs="Times New Roman"/>
        </w:rPr>
      </w:pPr>
      <w:r w:rsidRPr="00A64EB1">
        <w:rPr>
          <w:rFonts w:ascii="Times New Roman" w:hAnsi="Times New Roman" w:cs="Times New Roman"/>
        </w:rPr>
        <w:t>Приложение №2 (расписание непосредственно-образовательной деятельности).</w:t>
      </w:r>
    </w:p>
    <w:p w:rsidR="00A669EA" w:rsidRDefault="00A669EA" w:rsidP="00532711">
      <w:pPr>
        <w:tabs>
          <w:tab w:val="left" w:pos="10063"/>
        </w:tabs>
        <w:jc w:val="center"/>
        <w:rPr>
          <w:rFonts w:eastAsia="MS Mincho"/>
          <w:b/>
        </w:rPr>
      </w:pPr>
    </w:p>
    <w:p w:rsidR="00A669EA" w:rsidRDefault="00A669EA" w:rsidP="00532711">
      <w:pPr>
        <w:tabs>
          <w:tab w:val="left" w:pos="10063"/>
        </w:tabs>
        <w:jc w:val="center"/>
        <w:rPr>
          <w:rFonts w:eastAsia="MS Mincho"/>
          <w:b/>
        </w:rPr>
      </w:pPr>
    </w:p>
    <w:p w:rsidR="003D1104" w:rsidRDefault="003D1104" w:rsidP="00532711">
      <w:pPr>
        <w:tabs>
          <w:tab w:val="left" w:pos="10063"/>
        </w:tabs>
        <w:jc w:val="center"/>
        <w:rPr>
          <w:rFonts w:eastAsia="MS Mincho"/>
          <w:b/>
        </w:rPr>
      </w:pPr>
    </w:p>
    <w:p w:rsidR="00532711" w:rsidRDefault="00532711" w:rsidP="00532711">
      <w:pPr>
        <w:tabs>
          <w:tab w:val="left" w:pos="10063"/>
        </w:tabs>
        <w:jc w:val="center"/>
        <w:rPr>
          <w:rFonts w:eastAsia="MS Mincho"/>
          <w:b/>
        </w:rPr>
      </w:pPr>
      <w:r w:rsidRPr="00A64EB1">
        <w:rPr>
          <w:rFonts w:eastAsia="MS Mincho"/>
          <w:b/>
        </w:rPr>
        <w:lastRenderedPageBreak/>
        <w:t xml:space="preserve">Современные педагогические технологии воспитания и обучения </w:t>
      </w:r>
    </w:p>
    <w:p w:rsidR="00532711" w:rsidRDefault="00532711" w:rsidP="00532711">
      <w:pPr>
        <w:tabs>
          <w:tab w:val="left" w:pos="10063"/>
        </w:tabs>
        <w:jc w:val="center"/>
        <w:rPr>
          <w:rFonts w:eastAsia="MS Mincho"/>
          <w:b/>
        </w:rPr>
      </w:pPr>
      <w:r w:rsidRPr="00A64EB1">
        <w:rPr>
          <w:rFonts w:eastAsia="MS Mincho"/>
          <w:b/>
        </w:rPr>
        <w:t>детей дошкольного возраста</w:t>
      </w:r>
    </w:p>
    <w:p w:rsidR="00532711" w:rsidRPr="00A64EB1" w:rsidRDefault="00532711" w:rsidP="00532711">
      <w:pPr>
        <w:tabs>
          <w:tab w:val="left" w:pos="10063"/>
        </w:tabs>
        <w:jc w:val="center"/>
        <w:rPr>
          <w:rFonts w:eastAsia="MS Mincho"/>
          <w:b/>
        </w:rPr>
      </w:pPr>
    </w:p>
    <w:p w:rsidR="00532711" w:rsidRDefault="00532711" w:rsidP="00532711">
      <w:pPr>
        <w:tabs>
          <w:tab w:val="left" w:pos="10063"/>
        </w:tabs>
        <w:ind w:firstLine="567"/>
        <w:jc w:val="both"/>
        <w:rPr>
          <w:rFonts w:eastAsia="MS Mincho"/>
        </w:rPr>
      </w:pPr>
      <w:r w:rsidRPr="00A64EB1">
        <w:rPr>
          <w:rFonts w:eastAsia="MS Mincho"/>
        </w:rPr>
        <w:t>Взаимодействие субъектов открытого образовательного процесса (дети, педагоги, родители) ДОО осуществляется на основе современных образовательных технологий:</w:t>
      </w:r>
    </w:p>
    <w:p w:rsidR="00532711" w:rsidRPr="00A64EB1" w:rsidRDefault="00532711" w:rsidP="00532711">
      <w:pPr>
        <w:tabs>
          <w:tab w:val="left" w:pos="10063"/>
        </w:tabs>
        <w:ind w:firstLine="567"/>
        <w:jc w:val="both"/>
        <w:rPr>
          <w:rFonts w:eastAsia="MS Mincho"/>
        </w:rPr>
      </w:pPr>
    </w:p>
    <w:p w:rsidR="00532711" w:rsidRPr="00A64EB1" w:rsidRDefault="00532711" w:rsidP="00532711">
      <w:pPr>
        <w:tabs>
          <w:tab w:val="left" w:pos="10063"/>
        </w:tabs>
        <w:ind w:firstLine="567"/>
        <w:jc w:val="both"/>
        <w:rPr>
          <w:rFonts w:eastAsia="MS Mincho"/>
        </w:rPr>
      </w:pPr>
      <w:r w:rsidRPr="00A64EB1">
        <w:rPr>
          <w:rFonts w:eastAsia="MS Mincho"/>
        </w:rPr>
        <w:t xml:space="preserve"> - технологии исследовательской деятельности</w:t>
      </w:r>
    </w:p>
    <w:p w:rsidR="00532711" w:rsidRPr="00A64EB1" w:rsidRDefault="00532711" w:rsidP="00532711">
      <w:pPr>
        <w:tabs>
          <w:tab w:val="left" w:pos="10063"/>
        </w:tabs>
        <w:ind w:firstLine="567"/>
        <w:jc w:val="both"/>
        <w:rPr>
          <w:rFonts w:eastAsia="MS Mincho"/>
        </w:rPr>
      </w:pPr>
      <w:r w:rsidRPr="00A64EB1">
        <w:rPr>
          <w:rFonts w:eastAsia="MS Mincho"/>
        </w:rPr>
        <w:t xml:space="preserve"> - технологии проектной деятельности</w:t>
      </w:r>
    </w:p>
    <w:p w:rsidR="00532711" w:rsidRPr="00A64EB1" w:rsidRDefault="00532711" w:rsidP="00532711">
      <w:pPr>
        <w:tabs>
          <w:tab w:val="left" w:pos="10063"/>
        </w:tabs>
        <w:ind w:firstLine="567"/>
        <w:jc w:val="both"/>
        <w:rPr>
          <w:rFonts w:eastAsia="MS Mincho"/>
        </w:rPr>
      </w:pPr>
      <w:r w:rsidRPr="00A64EB1">
        <w:rPr>
          <w:rFonts w:eastAsia="MS Mincho"/>
        </w:rPr>
        <w:t xml:space="preserve"> - информационно-коммуникативные технологии</w:t>
      </w:r>
    </w:p>
    <w:p w:rsidR="00532711" w:rsidRPr="00A64EB1" w:rsidRDefault="00532711" w:rsidP="00532711">
      <w:pPr>
        <w:tabs>
          <w:tab w:val="left" w:pos="10063"/>
        </w:tabs>
        <w:ind w:firstLine="567"/>
        <w:jc w:val="both"/>
        <w:rPr>
          <w:rFonts w:eastAsia="MS Mincho"/>
        </w:rPr>
      </w:pPr>
      <w:r w:rsidRPr="00A64EB1">
        <w:rPr>
          <w:rFonts w:eastAsia="MS Mincho"/>
        </w:rPr>
        <w:t xml:space="preserve"> - игровые технологии</w:t>
      </w:r>
    </w:p>
    <w:p w:rsidR="00532711" w:rsidRPr="00A64EB1" w:rsidRDefault="00532711" w:rsidP="00532711">
      <w:pPr>
        <w:tabs>
          <w:tab w:val="left" w:pos="10063"/>
        </w:tabs>
        <w:ind w:firstLine="567"/>
        <w:jc w:val="both"/>
        <w:rPr>
          <w:rFonts w:eastAsia="MS Mincho"/>
        </w:rPr>
      </w:pPr>
      <w:r w:rsidRPr="00A64EB1">
        <w:rPr>
          <w:rFonts w:eastAsia="MS Mincho"/>
        </w:rPr>
        <w:t xml:space="preserve"> - личностно-ориентированные технологии</w:t>
      </w:r>
    </w:p>
    <w:p w:rsidR="00532711" w:rsidRPr="00A64EB1" w:rsidRDefault="00532711" w:rsidP="00532711">
      <w:pPr>
        <w:tabs>
          <w:tab w:val="left" w:pos="10063"/>
        </w:tabs>
        <w:ind w:firstLine="567"/>
        <w:jc w:val="both"/>
        <w:rPr>
          <w:rFonts w:eastAsia="MS Mincho"/>
        </w:rPr>
      </w:pPr>
      <w:r w:rsidRPr="00A64EB1">
        <w:rPr>
          <w:rFonts w:eastAsia="MS Mincho"/>
        </w:rPr>
        <w:t>- здоровьесберегающие технологии</w:t>
      </w:r>
    </w:p>
    <w:p w:rsidR="00532711" w:rsidRPr="00A64EB1" w:rsidRDefault="00532711" w:rsidP="00ED723B">
      <w:pPr>
        <w:tabs>
          <w:tab w:val="left" w:pos="10063"/>
        </w:tabs>
        <w:jc w:val="both"/>
        <w:rPr>
          <w:rFonts w:eastAsia="MS Mincho"/>
        </w:rPr>
      </w:pPr>
    </w:p>
    <w:p w:rsidR="00532711" w:rsidRDefault="00532711" w:rsidP="00532711">
      <w:pPr>
        <w:autoSpaceDE w:val="0"/>
        <w:autoSpaceDN w:val="0"/>
        <w:adjustRightInd w:val="0"/>
        <w:ind w:firstLine="567"/>
        <w:jc w:val="center"/>
        <w:rPr>
          <w:b/>
        </w:rPr>
      </w:pPr>
      <w:r w:rsidRPr="00A64EB1">
        <w:rPr>
          <w:b/>
        </w:rPr>
        <w:t>Физкультурно-оздоровительные технологии</w:t>
      </w:r>
    </w:p>
    <w:p w:rsidR="00532711" w:rsidRPr="00A64EB1" w:rsidRDefault="00532711" w:rsidP="00532711">
      <w:pPr>
        <w:autoSpaceDE w:val="0"/>
        <w:autoSpaceDN w:val="0"/>
        <w:adjustRightInd w:val="0"/>
        <w:ind w:firstLine="567"/>
        <w:jc w:val="center"/>
        <w:rPr>
          <w:b/>
        </w:rPr>
      </w:pPr>
    </w:p>
    <w:p w:rsidR="00532711" w:rsidRPr="00A64EB1" w:rsidRDefault="00532711" w:rsidP="00532711">
      <w:pPr>
        <w:tabs>
          <w:tab w:val="num" w:pos="720"/>
        </w:tabs>
        <w:autoSpaceDE w:val="0"/>
        <w:autoSpaceDN w:val="0"/>
        <w:ind w:firstLine="567"/>
        <w:jc w:val="both"/>
        <w:rPr>
          <w:bCs/>
          <w:iCs/>
        </w:rPr>
      </w:pPr>
      <w:r w:rsidRPr="00A64EB1">
        <w:rPr>
          <w:bCs/>
          <w:iCs/>
        </w:rPr>
        <w:t>Физкультурно-оздоровительные технологии направлены на физическое развитие и укрепление здоровья ребёнка.</w:t>
      </w:r>
    </w:p>
    <w:p w:rsidR="00532711" w:rsidRPr="00A64EB1" w:rsidRDefault="00532711" w:rsidP="00532711">
      <w:pPr>
        <w:tabs>
          <w:tab w:val="num" w:pos="720"/>
        </w:tabs>
        <w:autoSpaceDE w:val="0"/>
        <w:autoSpaceDN w:val="0"/>
        <w:ind w:firstLine="567"/>
        <w:jc w:val="both"/>
        <w:rPr>
          <w:bCs/>
          <w:iCs/>
        </w:rPr>
      </w:pPr>
      <w:r w:rsidRPr="00A64EB1">
        <w:rPr>
          <w:bCs/>
          <w:iCs/>
        </w:rPr>
        <w:t>Задачи:</w:t>
      </w:r>
    </w:p>
    <w:p w:rsidR="00532711" w:rsidRPr="00A64EB1" w:rsidRDefault="00532711" w:rsidP="00532711">
      <w:pPr>
        <w:tabs>
          <w:tab w:val="num" w:pos="720"/>
        </w:tabs>
        <w:autoSpaceDE w:val="0"/>
        <w:autoSpaceDN w:val="0"/>
        <w:ind w:firstLine="567"/>
        <w:jc w:val="both"/>
        <w:rPr>
          <w:bCs/>
          <w:iCs/>
        </w:rPr>
      </w:pPr>
      <w:r w:rsidRPr="00A64EB1">
        <w:rPr>
          <w:bCs/>
          <w:iCs/>
        </w:rPr>
        <w:t>1. Развитие физических качеств.</w:t>
      </w:r>
    </w:p>
    <w:p w:rsidR="00532711" w:rsidRPr="00A64EB1" w:rsidRDefault="00532711" w:rsidP="00532711">
      <w:pPr>
        <w:tabs>
          <w:tab w:val="num" w:pos="720"/>
        </w:tabs>
        <w:autoSpaceDE w:val="0"/>
        <w:autoSpaceDN w:val="0"/>
        <w:ind w:firstLine="567"/>
        <w:jc w:val="both"/>
        <w:rPr>
          <w:bCs/>
          <w:iCs/>
        </w:rPr>
      </w:pPr>
      <w:r w:rsidRPr="00A64EB1">
        <w:rPr>
          <w:bCs/>
          <w:iCs/>
        </w:rPr>
        <w:t>2. Контроль двигательной активности и становление физической культуры дошкольников.</w:t>
      </w:r>
    </w:p>
    <w:p w:rsidR="00532711" w:rsidRPr="00A64EB1" w:rsidRDefault="00532711" w:rsidP="00532711">
      <w:pPr>
        <w:tabs>
          <w:tab w:val="num" w:pos="720"/>
        </w:tabs>
        <w:autoSpaceDE w:val="0"/>
        <w:autoSpaceDN w:val="0"/>
        <w:ind w:firstLine="567"/>
        <w:jc w:val="both"/>
        <w:rPr>
          <w:bCs/>
          <w:iCs/>
        </w:rPr>
      </w:pPr>
      <w:r w:rsidRPr="00A64EB1">
        <w:rPr>
          <w:bCs/>
          <w:iCs/>
        </w:rPr>
        <w:t>3. Формирование правильной осанки, профилактика нарушений опорно-двигательного аппарата.</w:t>
      </w:r>
    </w:p>
    <w:p w:rsidR="00532711" w:rsidRPr="00A64EB1" w:rsidRDefault="00532711" w:rsidP="00532711">
      <w:pPr>
        <w:tabs>
          <w:tab w:val="num" w:pos="720"/>
        </w:tabs>
        <w:autoSpaceDE w:val="0"/>
        <w:autoSpaceDN w:val="0"/>
        <w:ind w:firstLine="567"/>
        <w:jc w:val="both"/>
        <w:rPr>
          <w:bCs/>
          <w:iCs/>
        </w:rPr>
      </w:pPr>
      <w:r w:rsidRPr="00A64EB1">
        <w:rPr>
          <w:bCs/>
          <w:iCs/>
        </w:rPr>
        <w:t>4. Воспитание привычки повседневной физической активности.</w:t>
      </w:r>
    </w:p>
    <w:p w:rsidR="00532711" w:rsidRPr="00A64EB1" w:rsidRDefault="00532711" w:rsidP="00532711">
      <w:pPr>
        <w:tabs>
          <w:tab w:val="num" w:pos="720"/>
        </w:tabs>
        <w:autoSpaceDE w:val="0"/>
        <w:autoSpaceDN w:val="0"/>
        <w:ind w:firstLine="567"/>
        <w:jc w:val="both"/>
        <w:rPr>
          <w:bCs/>
          <w:iCs/>
        </w:rPr>
      </w:pPr>
      <w:r w:rsidRPr="00A64EB1">
        <w:rPr>
          <w:bCs/>
          <w:iCs/>
        </w:rPr>
        <w:t>5. Оздоровление средствами закаливания.</w:t>
      </w:r>
    </w:p>
    <w:p w:rsidR="00532711" w:rsidRPr="00A64EB1" w:rsidRDefault="00532711" w:rsidP="00532711">
      <w:pPr>
        <w:tabs>
          <w:tab w:val="num" w:pos="720"/>
        </w:tabs>
        <w:autoSpaceDE w:val="0"/>
        <w:autoSpaceDN w:val="0"/>
        <w:ind w:firstLine="567"/>
        <w:jc w:val="both"/>
        <w:rPr>
          <w:bCs/>
          <w:iCs/>
        </w:rPr>
      </w:pPr>
      <w:r w:rsidRPr="00A64EB1">
        <w:rPr>
          <w:bCs/>
          <w:iCs/>
        </w:rPr>
        <w:t>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через использование в образовательном процессе различных видов гимнастик, динамических пауз, проведение закаливающих мероприятий и пр.</w:t>
      </w:r>
    </w:p>
    <w:p w:rsidR="00532711" w:rsidRPr="00A64EB1" w:rsidRDefault="00532711" w:rsidP="00532711">
      <w:pPr>
        <w:tabs>
          <w:tab w:val="num" w:pos="720"/>
        </w:tabs>
        <w:autoSpaceDE w:val="0"/>
        <w:autoSpaceDN w:val="0"/>
        <w:ind w:firstLine="567"/>
        <w:jc w:val="both"/>
        <w:rPr>
          <w:bCs/>
          <w:iCs/>
        </w:rPr>
      </w:pPr>
    </w:p>
    <w:p w:rsidR="00532711" w:rsidRPr="00A64EB1" w:rsidRDefault="00532711" w:rsidP="00532711">
      <w:pPr>
        <w:autoSpaceDE w:val="0"/>
        <w:autoSpaceDN w:val="0"/>
        <w:adjustRightInd w:val="0"/>
        <w:ind w:firstLine="567"/>
        <w:jc w:val="center"/>
        <w:rPr>
          <w:b/>
        </w:rPr>
      </w:pPr>
      <w:r w:rsidRPr="00A64EB1">
        <w:rPr>
          <w:b/>
        </w:rPr>
        <w:t>Здоровьесберегающие технологии</w:t>
      </w:r>
    </w:p>
    <w:p w:rsidR="00532711" w:rsidRDefault="00532711" w:rsidP="00532711">
      <w:pPr>
        <w:autoSpaceDE w:val="0"/>
        <w:autoSpaceDN w:val="0"/>
        <w:adjustRightInd w:val="0"/>
        <w:ind w:firstLine="567"/>
        <w:jc w:val="center"/>
        <w:rPr>
          <w:b/>
        </w:rPr>
      </w:pPr>
      <w:r w:rsidRPr="00A64EB1">
        <w:rPr>
          <w:b/>
        </w:rPr>
        <w:t>Медико-профилактические технологии</w:t>
      </w:r>
    </w:p>
    <w:p w:rsidR="00532711" w:rsidRPr="00A64EB1" w:rsidRDefault="00532711" w:rsidP="00532711">
      <w:pPr>
        <w:autoSpaceDE w:val="0"/>
        <w:autoSpaceDN w:val="0"/>
        <w:adjustRightInd w:val="0"/>
        <w:ind w:firstLine="567"/>
        <w:jc w:val="center"/>
        <w:rPr>
          <w:b/>
        </w:rPr>
      </w:pPr>
    </w:p>
    <w:p w:rsidR="00532711" w:rsidRPr="00A64EB1" w:rsidRDefault="00532711" w:rsidP="00532711">
      <w:pPr>
        <w:autoSpaceDE w:val="0"/>
        <w:autoSpaceDN w:val="0"/>
        <w:adjustRightInd w:val="0"/>
        <w:ind w:firstLine="567"/>
        <w:jc w:val="both"/>
      </w:pPr>
      <w:r w:rsidRPr="00A64EB1">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532711" w:rsidRPr="00A64EB1" w:rsidRDefault="00532711" w:rsidP="00532711">
      <w:pPr>
        <w:autoSpaceDE w:val="0"/>
        <w:autoSpaceDN w:val="0"/>
        <w:adjustRightInd w:val="0"/>
        <w:ind w:firstLine="567"/>
        <w:jc w:val="both"/>
        <w:rPr>
          <w:i/>
        </w:rPr>
      </w:pPr>
      <w:r w:rsidRPr="00A64EB1">
        <w:rPr>
          <w:i/>
        </w:rPr>
        <w:t>Задачи деятельности:</w:t>
      </w:r>
    </w:p>
    <w:p w:rsidR="00532711" w:rsidRPr="00A64EB1" w:rsidRDefault="00532711" w:rsidP="00532711">
      <w:pPr>
        <w:autoSpaceDE w:val="0"/>
        <w:autoSpaceDN w:val="0"/>
        <w:adjustRightInd w:val="0"/>
        <w:ind w:firstLine="567"/>
        <w:jc w:val="both"/>
      </w:pPr>
      <w:r w:rsidRPr="00A64EB1">
        <w:t>1. Организация мониторинга здоровья детей и разработка рекомендаций по оптимизации детского здоровья.</w:t>
      </w:r>
    </w:p>
    <w:p w:rsidR="00532711" w:rsidRPr="00A64EB1" w:rsidRDefault="00532711" w:rsidP="00532711">
      <w:pPr>
        <w:autoSpaceDE w:val="0"/>
        <w:autoSpaceDN w:val="0"/>
        <w:adjustRightInd w:val="0"/>
        <w:ind w:firstLine="567"/>
        <w:jc w:val="both"/>
      </w:pPr>
      <w:r w:rsidRPr="00A64EB1">
        <w:t>2. Организация и контроль питания детей, физического развития, закаливания.</w:t>
      </w:r>
    </w:p>
    <w:p w:rsidR="00532711" w:rsidRPr="00A64EB1" w:rsidRDefault="00532711" w:rsidP="00532711">
      <w:pPr>
        <w:autoSpaceDE w:val="0"/>
        <w:autoSpaceDN w:val="0"/>
        <w:adjustRightInd w:val="0"/>
        <w:ind w:firstLine="567"/>
        <w:jc w:val="both"/>
      </w:pPr>
      <w:r w:rsidRPr="00A64EB1">
        <w:t>3. организация профилактических мероприятий, способствующих резистентности детского организма (иммунизация, полоскание горла противовоспалительными травами, щадящий режим в период адаптации и др.).</w:t>
      </w:r>
    </w:p>
    <w:p w:rsidR="00532711" w:rsidRPr="00A64EB1" w:rsidRDefault="00532711" w:rsidP="00532711">
      <w:pPr>
        <w:autoSpaceDE w:val="0"/>
        <w:autoSpaceDN w:val="0"/>
        <w:adjustRightInd w:val="0"/>
        <w:ind w:firstLine="567"/>
        <w:jc w:val="both"/>
      </w:pPr>
      <w:r w:rsidRPr="00A64EB1">
        <w:t>4. Организация контроля и помощи в обеспечении требований санитарно-эпидемиологических нормативов – СанПиНов.</w:t>
      </w:r>
    </w:p>
    <w:p w:rsidR="00532711" w:rsidRPr="00A64EB1" w:rsidRDefault="00532711" w:rsidP="00532711">
      <w:pPr>
        <w:autoSpaceDE w:val="0"/>
        <w:autoSpaceDN w:val="0"/>
        <w:adjustRightInd w:val="0"/>
        <w:ind w:firstLine="567"/>
        <w:jc w:val="both"/>
      </w:pPr>
      <w:r w:rsidRPr="00A64EB1">
        <w:t>5. Организация здоровьесберегающей среды в ДОУ.</w:t>
      </w:r>
    </w:p>
    <w:p w:rsidR="00532711" w:rsidRPr="00A64EB1" w:rsidRDefault="00532711" w:rsidP="00532711">
      <w:pPr>
        <w:autoSpaceDE w:val="0"/>
        <w:autoSpaceDN w:val="0"/>
        <w:adjustRightInd w:val="0"/>
        <w:ind w:firstLine="567"/>
        <w:jc w:val="both"/>
      </w:pPr>
      <w:r w:rsidRPr="00A64EB1">
        <w:t xml:space="preserve">Мониторинг за состоянием здоровья детей и их физическим развитием осуществляется медицинскими работниками детского сада. Вся работа по физическому развитию детей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w:t>
      </w:r>
      <w:r w:rsidRPr="00A64EB1">
        <w:lastRenderedPageBreak/>
        <w:t>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w:t>
      </w:r>
    </w:p>
    <w:p w:rsidR="00532711" w:rsidRPr="00A64EB1" w:rsidRDefault="00532711" w:rsidP="00532711">
      <w:pPr>
        <w:tabs>
          <w:tab w:val="num" w:pos="720"/>
        </w:tabs>
        <w:autoSpaceDE w:val="0"/>
        <w:autoSpaceDN w:val="0"/>
        <w:ind w:firstLine="567"/>
        <w:jc w:val="both"/>
        <w:rPr>
          <w:bCs/>
          <w:iCs/>
        </w:rPr>
      </w:pPr>
    </w:p>
    <w:p w:rsidR="00532711" w:rsidRDefault="00532711" w:rsidP="00532711">
      <w:pPr>
        <w:tabs>
          <w:tab w:val="num" w:pos="720"/>
        </w:tabs>
        <w:autoSpaceDE w:val="0"/>
        <w:autoSpaceDN w:val="0"/>
        <w:ind w:firstLine="567"/>
        <w:jc w:val="center"/>
        <w:rPr>
          <w:b/>
          <w:bCs/>
          <w:iCs/>
        </w:rPr>
      </w:pPr>
      <w:r w:rsidRPr="00A64EB1">
        <w:rPr>
          <w:b/>
          <w:bCs/>
          <w:iCs/>
        </w:rPr>
        <w:t>Технология обеспечения социально-психологического благополучия ребёнка</w:t>
      </w:r>
    </w:p>
    <w:p w:rsidR="00532711" w:rsidRPr="00A64EB1" w:rsidRDefault="00532711" w:rsidP="00532711">
      <w:pPr>
        <w:tabs>
          <w:tab w:val="num" w:pos="720"/>
        </w:tabs>
        <w:autoSpaceDE w:val="0"/>
        <w:autoSpaceDN w:val="0"/>
        <w:ind w:firstLine="567"/>
        <w:jc w:val="center"/>
        <w:rPr>
          <w:b/>
          <w:bCs/>
          <w:iCs/>
        </w:rPr>
      </w:pPr>
    </w:p>
    <w:p w:rsidR="00532711" w:rsidRPr="00A64EB1" w:rsidRDefault="00532711" w:rsidP="00532711">
      <w:pPr>
        <w:tabs>
          <w:tab w:val="num" w:pos="720"/>
        </w:tabs>
        <w:autoSpaceDE w:val="0"/>
        <w:autoSpaceDN w:val="0"/>
        <w:ind w:firstLine="567"/>
        <w:jc w:val="both"/>
        <w:rPr>
          <w:bCs/>
          <w:iCs/>
        </w:rPr>
      </w:pPr>
      <w:r w:rsidRPr="00A64EB1">
        <w:rPr>
          <w:bCs/>
          <w:iCs/>
        </w:rPr>
        <w:t>Задача технологии – обеспечение эмоционального комфорта и позитивного психологического самочувствия ребёнка в процессе общения со сверстниками и взрослыми в детском саду, семье; обеспечение социально-эмоционального благополучия дошкольника, так как эмоциональный настрой, психическое благополучие, бодрое настроение детей является важным для их здоровья.</w:t>
      </w:r>
    </w:p>
    <w:p w:rsidR="00532711" w:rsidRPr="00A64EB1" w:rsidRDefault="00532711" w:rsidP="00532711">
      <w:pPr>
        <w:tabs>
          <w:tab w:val="num" w:pos="720"/>
        </w:tabs>
        <w:autoSpaceDE w:val="0"/>
        <w:autoSpaceDN w:val="0"/>
        <w:ind w:firstLine="567"/>
        <w:jc w:val="both"/>
        <w:rPr>
          <w:bCs/>
          <w:iCs/>
        </w:rPr>
      </w:pPr>
      <w:r w:rsidRPr="00A64EB1">
        <w:rPr>
          <w:bCs/>
          <w:iCs/>
        </w:rPr>
        <w:t>Положением о медико-психолого-педагогической службе закреплено создание в дошкольном учреждении  целостной системы, обеспечивающей оптимальные условия для развития детей с учётом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532711" w:rsidRPr="00A64EB1" w:rsidRDefault="00532711" w:rsidP="00532711">
      <w:pPr>
        <w:tabs>
          <w:tab w:val="num" w:pos="720"/>
        </w:tabs>
        <w:autoSpaceDE w:val="0"/>
        <w:autoSpaceDN w:val="0"/>
        <w:ind w:firstLine="567"/>
        <w:jc w:val="both"/>
        <w:rPr>
          <w:bCs/>
          <w:iCs/>
        </w:rPr>
      </w:pPr>
    </w:p>
    <w:p w:rsidR="00532711" w:rsidRDefault="00532711" w:rsidP="00532711">
      <w:pPr>
        <w:tabs>
          <w:tab w:val="num" w:pos="720"/>
        </w:tabs>
        <w:autoSpaceDE w:val="0"/>
        <w:autoSpaceDN w:val="0"/>
        <w:ind w:firstLine="567"/>
        <w:jc w:val="center"/>
        <w:rPr>
          <w:b/>
          <w:bCs/>
          <w:iCs/>
        </w:rPr>
      </w:pPr>
      <w:r w:rsidRPr="00A64EB1">
        <w:rPr>
          <w:b/>
          <w:bCs/>
          <w:iCs/>
        </w:rPr>
        <w:t>Технология здоровьесбережения и здоровьеобогащения педагогов</w:t>
      </w:r>
    </w:p>
    <w:p w:rsidR="00532711" w:rsidRPr="00A64EB1" w:rsidRDefault="00532711" w:rsidP="00532711">
      <w:pPr>
        <w:tabs>
          <w:tab w:val="num" w:pos="720"/>
        </w:tabs>
        <w:autoSpaceDE w:val="0"/>
        <w:autoSpaceDN w:val="0"/>
        <w:ind w:firstLine="567"/>
        <w:jc w:val="center"/>
        <w:rPr>
          <w:b/>
          <w:bCs/>
          <w:iCs/>
        </w:rPr>
      </w:pPr>
    </w:p>
    <w:p w:rsidR="00532711" w:rsidRPr="00A64EB1" w:rsidRDefault="00532711" w:rsidP="00532711">
      <w:pPr>
        <w:tabs>
          <w:tab w:val="num" w:pos="720"/>
        </w:tabs>
        <w:autoSpaceDE w:val="0"/>
        <w:autoSpaceDN w:val="0"/>
        <w:ind w:firstLine="567"/>
        <w:jc w:val="both"/>
        <w:rPr>
          <w:bCs/>
          <w:iCs/>
        </w:rPr>
      </w:pPr>
      <w:r w:rsidRPr="00A64EB1">
        <w:rPr>
          <w:bCs/>
          <w:i/>
          <w:iCs/>
        </w:rPr>
        <w:t xml:space="preserve">Задача </w:t>
      </w:r>
      <w:r w:rsidRPr="00A64EB1">
        <w:rPr>
          <w:bCs/>
          <w:iCs/>
        </w:rPr>
        <w:t>– развитие культуры здоровья педагогов, в том числе культуры профессионального здоровья, развитие потребности к здоровому образу жизни.</w:t>
      </w:r>
    </w:p>
    <w:p w:rsidR="00532711" w:rsidRPr="00A64EB1" w:rsidRDefault="00532711" w:rsidP="00532711">
      <w:pPr>
        <w:tabs>
          <w:tab w:val="num" w:pos="720"/>
        </w:tabs>
        <w:autoSpaceDE w:val="0"/>
        <w:autoSpaceDN w:val="0"/>
        <w:ind w:firstLine="567"/>
        <w:jc w:val="both"/>
        <w:rPr>
          <w:bCs/>
          <w:iCs/>
        </w:rPr>
      </w:pPr>
      <w:r w:rsidRPr="00A64EB1">
        <w:rPr>
          <w:bCs/>
          <w:iCs/>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ДОУ уделяется подбору и расстановке кадров на группы с учётом их деловых качеств, опыта работы,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методической работы по совершенствованию профессионального мастерства педагогических работников. </w:t>
      </w:r>
    </w:p>
    <w:p w:rsidR="00532711" w:rsidRPr="00A64EB1" w:rsidRDefault="00532711" w:rsidP="00532711">
      <w:pPr>
        <w:tabs>
          <w:tab w:val="left" w:pos="10063"/>
        </w:tabs>
        <w:ind w:firstLine="567"/>
        <w:jc w:val="both"/>
        <w:rPr>
          <w:rFonts w:eastAsia="MS Mincho"/>
        </w:rPr>
      </w:pPr>
    </w:p>
    <w:p w:rsidR="00532711" w:rsidRDefault="00532711" w:rsidP="00532711">
      <w:pPr>
        <w:tabs>
          <w:tab w:val="left" w:pos="10063"/>
        </w:tabs>
        <w:ind w:firstLine="567"/>
        <w:jc w:val="center"/>
        <w:rPr>
          <w:rFonts w:eastAsia="MS Mincho"/>
          <w:b/>
        </w:rPr>
      </w:pPr>
      <w:r w:rsidRPr="00A64EB1">
        <w:rPr>
          <w:rFonts w:eastAsia="MS Mincho"/>
          <w:b/>
        </w:rPr>
        <w:t>Технология исследовательской деятельности</w:t>
      </w:r>
    </w:p>
    <w:p w:rsidR="00532711" w:rsidRPr="00A64EB1" w:rsidRDefault="00532711" w:rsidP="00532711">
      <w:pPr>
        <w:tabs>
          <w:tab w:val="left" w:pos="10063"/>
        </w:tabs>
        <w:ind w:firstLine="567"/>
        <w:jc w:val="center"/>
        <w:rPr>
          <w:rFonts w:eastAsia="MS Mincho"/>
          <w:b/>
        </w:rPr>
      </w:pPr>
    </w:p>
    <w:p w:rsidR="00532711" w:rsidRPr="00A64EB1" w:rsidRDefault="00532711" w:rsidP="00532711">
      <w:pPr>
        <w:ind w:firstLine="567"/>
        <w:jc w:val="both"/>
      </w:pPr>
      <w:r w:rsidRPr="00A64EB1">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деятельности и строящийся на базе исследовательского поведения. </w:t>
      </w:r>
    </w:p>
    <w:p w:rsidR="00532711" w:rsidRPr="00A64EB1" w:rsidRDefault="00532711" w:rsidP="00532711">
      <w:pPr>
        <w:ind w:firstLine="567"/>
        <w:jc w:val="both"/>
      </w:pPr>
      <w:r w:rsidRPr="00A64EB1">
        <w:rPr>
          <w:i/>
        </w:rPr>
        <w:t>Главная цель исследовательского обучения –</w:t>
      </w:r>
      <w:r w:rsidRPr="00A64EB1">
        <w:t xml:space="preserve">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532711" w:rsidRPr="00A64EB1" w:rsidRDefault="00532711" w:rsidP="00532711">
      <w:pPr>
        <w:ind w:firstLine="567"/>
        <w:jc w:val="both"/>
      </w:pPr>
      <w:r w:rsidRPr="00A64EB1">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532711" w:rsidRPr="00A64EB1" w:rsidRDefault="00532711" w:rsidP="00532711">
      <w:pPr>
        <w:ind w:firstLine="567"/>
        <w:jc w:val="both"/>
        <w:rPr>
          <w:i/>
        </w:rPr>
      </w:pPr>
      <w:r w:rsidRPr="00A64EB1">
        <w:rPr>
          <w:i/>
        </w:rPr>
        <w:t>Пути создания проблемных ситуаций, личностно значимых для ребёнка:</w:t>
      </w:r>
    </w:p>
    <w:p w:rsidR="00532711" w:rsidRPr="00A64EB1" w:rsidRDefault="00532711" w:rsidP="00532711">
      <w:pPr>
        <w:ind w:firstLine="567"/>
        <w:jc w:val="both"/>
      </w:pPr>
      <w:r w:rsidRPr="00A64EB1">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532711" w:rsidRPr="00A64EB1" w:rsidRDefault="00532711" w:rsidP="00532711">
      <w:pPr>
        <w:ind w:firstLine="567"/>
        <w:jc w:val="both"/>
      </w:pPr>
      <w:r w:rsidRPr="00A64EB1">
        <w:t xml:space="preserve"> - преднамеренное побуждение детей к решению новых задач старыми способами;</w:t>
      </w:r>
    </w:p>
    <w:p w:rsidR="00532711" w:rsidRPr="00A64EB1" w:rsidRDefault="00532711" w:rsidP="00532711">
      <w:pPr>
        <w:ind w:firstLine="567"/>
        <w:jc w:val="both"/>
      </w:pPr>
      <w:r w:rsidRPr="00A64EB1">
        <w:t xml:space="preserve"> - побуждение детей выдвигать гипотезы, делать предварительные выводы и обобщения.</w:t>
      </w:r>
    </w:p>
    <w:p w:rsidR="00532711" w:rsidRPr="00A64EB1" w:rsidRDefault="00532711" w:rsidP="00532711">
      <w:pPr>
        <w:ind w:firstLine="567"/>
        <w:jc w:val="both"/>
      </w:pPr>
      <w:r w:rsidRPr="00A64EB1">
        <w:t xml:space="preserve">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w:t>
      </w:r>
      <w:r w:rsidRPr="00A64EB1">
        <w:lastRenderedPageBreak/>
        <w:t xml:space="preserve">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 </w:t>
      </w:r>
    </w:p>
    <w:p w:rsidR="00532711" w:rsidRPr="00A64EB1" w:rsidRDefault="00532711" w:rsidP="00532711">
      <w:pPr>
        <w:ind w:firstLine="567"/>
        <w:jc w:val="both"/>
        <w:rPr>
          <w:i/>
        </w:rPr>
      </w:pPr>
      <w:r w:rsidRPr="00A64EB1">
        <w:rPr>
          <w:i/>
        </w:rPr>
        <w:t>Исследовательская деятельность включает в себя:</w:t>
      </w:r>
    </w:p>
    <w:p w:rsidR="00532711" w:rsidRPr="00A64EB1" w:rsidRDefault="00532711" w:rsidP="00532711">
      <w:pPr>
        <w:ind w:firstLine="567"/>
        <w:jc w:val="both"/>
      </w:pPr>
      <w:r w:rsidRPr="00A64EB1">
        <w:t xml:space="preserve"> - поисковую активность и механизм её осуществления;</w:t>
      </w:r>
    </w:p>
    <w:p w:rsidR="00532711" w:rsidRPr="00A64EB1" w:rsidRDefault="00532711" w:rsidP="00532711">
      <w:pPr>
        <w:ind w:firstLine="567"/>
        <w:jc w:val="both"/>
      </w:pPr>
      <w:r w:rsidRPr="00A64EB1">
        <w:t xml:space="preserve"> - анализ полученных результатов;</w:t>
      </w:r>
    </w:p>
    <w:p w:rsidR="00532711" w:rsidRPr="00A64EB1" w:rsidRDefault="00532711" w:rsidP="00532711">
      <w:pPr>
        <w:ind w:firstLine="567"/>
        <w:jc w:val="both"/>
      </w:pPr>
      <w:r w:rsidRPr="00A64EB1">
        <w:t xml:space="preserve"> - оценку динамику ситуации на их основе;</w:t>
      </w:r>
    </w:p>
    <w:p w:rsidR="00532711" w:rsidRPr="00A64EB1" w:rsidRDefault="00532711" w:rsidP="00532711">
      <w:pPr>
        <w:ind w:firstLine="567"/>
        <w:jc w:val="both"/>
      </w:pPr>
      <w:r w:rsidRPr="00A64EB1">
        <w:t xml:space="preserve"> - прогнозирование дальнейшего её развития;</w:t>
      </w:r>
    </w:p>
    <w:p w:rsidR="00532711" w:rsidRPr="00A64EB1" w:rsidRDefault="00532711" w:rsidP="00532711">
      <w:pPr>
        <w:ind w:firstLine="567"/>
        <w:jc w:val="both"/>
      </w:pPr>
      <w:r w:rsidRPr="00A64EB1">
        <w:t xml:space="preserve"> - моделирование и реализацию своих будущих, предполагаемых действий – коррекцию исследовательского поведения.</w:t>
      </w:r>
    </w:p>
    <w:p w:rsidR="00532711" w:rsidRPr="00A64EB1" w:rsidRDefault="00532711" w:rsidP="00532711">
      <w:pPr>
        <w:ind w:firstLine="567"/>
        <w:jc w:val="both"/>
      </w:pPr>
      <w:r w:rsidRPr="00A64EB1">
        <w:t>Необходимо организовывать деятельность ребёнка таким образом, чтобы она способствовала открытию знания самим ребёнком через творческий исследовательский поиск. В связи с этим у детей через специальные упражнения необходимо развивать определённые умения:</w:t>
      </w:r>
    </w:p>
    <w:p w:rsidR="00532711" w:rsidRPr="00A64EB1" w:rsidRDefault="00532711" w:rsidP="00532711">
      <w:pPr>
        <w:ind w:firstLine="567"/>
        <w:jc w:val="both"/>
      </w:pPr>
      <w:r w:rsidRPr="00A64EB1">
        <w:t xml:space="preserve"> - Видеть проблемы.</w:t>
      </w:r>
    </w:p>
    <w:p w:rsidR="00532711" w:rsidRPr="00A64EB1" w:rsidRDefault="00532711" w:rsidP="00532711">
      <w:pPr>
        <w:ind w:firstLine="567"/>
        <w:jc w:val="both"/>
      </w:pPr>
      <w:r w:rsidRPr="00A64EB1">
        <w:t xml:space="preserve"> - Выдвигать гипотезы, строить предположения.</w:t>
      </w:r>
    </w:p>
    <w:p w:rsidR="00532711" w:rsidRPr="00A64EB1" w:rsidRDefault="00532711" w:rsidP="00532711">
      <w:pPr>
        <w:ind w:firstLine="567"/>
        <w:jc w:val="both"/>
      </w:pPr>
      <w:r w:rsidRPr="00A64EB1">
        <w:t xml:space="preserve"> - Задавать вопросы. </w:t>
      </w:r>
    </w:p>
    <w:p w:rsidR="00532711" w:rsidRPr="00A64EB1" w:rsidRDefault="00532711" w:rsidP="00532711">
      <w:pPr>
        <w:ind w:firstLine="567"/>
        <w:jc w:val="both"/>
      </w:pPr>
      <w:r w:rsidRPr="00A64EB1">
        <w:t xml:space="preserve"> - Оперировать понятиями «явление», «причина», «следствие», «событие», «зависимость», «различие», «возможность», «невозможность» и др. Без умения оперировать этими понятиями  не может быть абстрактного мышления. Овладеть ими нельзя без исследования живых фактов и явлений, без осмысления того, что можно увидеть своими глазами.</w:t>
      </w:r>
    </w:p>
    <w:p w:rsidR="00532711" w:rsidRPr="00A64EB1" w:rsidRDefault="00532711" w:rsidP="00532711">
      <w:pPr>
        <w:ind w:firstLine="567"/>
        <w:jc w:val="both"/>
      </w:pPr>
      <w:r w:rsidRPr="00A64EB1">
        <w:t xml:space="preserve"> - Классифицировать – деление понятий по определённому основанию на непересекающиеся классы.</w:t>
      </w:r>
    </w:p>
    <w:p w:rsidR="00532711" w:rsidRPr="00A64EB1" w:rsidRDefault="00532711" w:rsidP="00532711">
      <w:pPr>
        <w:ind w:firstLine="567"/>
        <w:jc w:val="both"/>
      </w:pPr>
      <w:r w:rsidRPr="00A64EB1">
        <w:t xml:space="preserve"> - Наблюдать.</w:t>
      </w:r>
    </w:p>
    <w:p w:rsidR="00532711" w:rsidRPr="00A64EB1" w:rsidRDefault="00532711" w:rsidP="00532711">
      <w:pPr>
        <w:ind w:firstLine="567"/>
        <w:jc w:val="both"/>
      </w:pPr>
      <w:r w:rsidRPr="00A64EB1">
        <w:t xml:space="preserve"> - Делать выводы и умозаключения.</w:t>
      </w:r>
    </w:p>
    <w:p w:rsidR="00532711" w:rsidRPr="00A64EB1" w:rsidRDefault="00532711" w:rsidP="00532711">
      <w:pPr>
        <w:ind w:firstLine="567"/>
        <w:jc w:val="both"/>
      </w:pPr>
      <w:r w:rsidRPr="00A64EB1">
        <w:rPr>
          <w:i/>
        </w:rPr>
        <w:t>Главная цель</w:t>
      </w:r>
      <w:r w:rsidRPr="00A64EB1">
        <w:rPr>
          <w:b/>
        </w:rPr>
        <w:t xml:space="preserve"> </w:t>
      </w:r>
      <w:r w:rsidRPr="00A64EB1">
        <w:t>исследовательского обучения –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532711" w:rsidRPr="00A64EB1" w:rsidRDefault="00532711" w:rsidP="00532711">
      <w:pPr>
        <w:ind w:firstLine="567"/>
        <w:jc w:val="both"/>
      </w:pPr>
      <w:r w:rsidRPr="00A64EB1">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532711" w:rsidRPr="00A64EB1" w:rsidRDefault="00532711" w:rsidP="00532711">
      <w:pPr>
        <w:ind w:firstLine="567"/>
        <w:jc w:val="both"/>
        <w:rPr>
          <w:i/>
        </w:rPr>
      </w:pPr>
      <w:r w:rsidRPr="00A64EB1">
        <w:rPr>
          <w:i/>
        </w:rPr>
        <w:t>Пути создания проблемных ситуаций, личностно значимых для ребёнка:</w:t>
      </w:r>
    </w:p>
    <w:p w:rsidR="00532711" w:rsidRPr="00A64EB1" w:rsidRDefault="00532711" w:rsidP="00532711">
      <w:pPr>
        <w:ind w:firstLine="567"/>
        <w:jc w:val="both"/>
      </w:pPr>
      <w:r w:rsidRPr="00A64EB1">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532711" w:rsidRPr="00A64EB1" w:rsidRDefault="00532711" w:rsidP="00532711">
      <w:pPr>
        <w:ind w:firstLine="567"/>
        <w:jc w:val="both"/>
      </w:pPr>
      <w:r w:rsidRPr="00A64EB1">
        <w:t xml:space="preserve"> - преднамеренное побуждение детей к решению новых задач старыми способами;</w:t>
      </w:r>
    </w:p>
    <w:p w:rsidR="00532711" w:rsidRPr="00A64EB1" w:rsidRDefault="00532711" w:rsidP="00532711">
      <w:pPr>
        <w:ind w:firstLine="567"/>
        <w:jc w:val="both"/>
      </w:pPr>
      <w:r w:rsidRPr="00A64EB1">
        <w:t xml:space="preserve"> - побуждение детей выдвигать гипотезы, делать предварительные выводы и обобщения.</w:t>
      </w:r>
    </w:p>
    <w:p w:rsidR="00532711" w:rsidRPr="00A64EB1" w:rsidRDefault="00532711" w:rsidP="00532711">
      <w:pPr>
        <w:ind w:firstLine="567"/>
        <w:jc w:val="both"/>
      </w:pPr>
      <w:r w:rsidRPr="00A64EB1">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w:t>
      </w:r>
    </w:p>
    <w:p w:rsidR="00532711" w:rsidRPr="00A64EB1" w:rsidRDefault="00532711" w:rsidP="00532711">
      <w:pPr>
        <w:tabs>
          <w:tab w:val="left" w:pos="10063"/>
        </w:tabs>
        <w:ind w:firstLine="567"/>
        <w:jc w:val="both"/>
        <w:rPr>
          <w:rFonts w:eastAsia="MS Mincho"/>
          <w:i/>
        </w:rPr>
      </w:pPr>
      <w:r w:rsidRPr="00A64EB1">
        <w:rPr>
          <w:rFonts w:eastAsia="MS Mincho"/>
          <w:i/>
        </w:rPr>
        <w:t>Методы и приёмы организации экспериментально-исследовательской деятельности:</w:t>
      </w:r>
    </w:p>
    <w:p w:rsidR="00532711" w:rsidRPr="00A64EB1" w:rsidRDefault="00532711" w:rsidP="00532711">
      <w:pPr>
        <w:tabs>
          <w:tab w:val="left" w:pos="10063"/>
        </w:tabs>
        <w:ind w:firstLine="567"/>
        <w:jc w:val="both"/>
        <w:rPr>
          <w:rFonts w:eastAsia="MS Mincho"/>
        </w:rPr>
      </w:pPr>
      <w:r w:rsidRPr="00A64EB1">
        <w:rPr>
          <w:rFonts w:eastAsia="MS Mincho"/>
        </w:rPr>
        <w:t xml:space="preserve"> - эвристические беседы;</w:t>
      </w:r>
    </w:p>
    <w:p w:rsidR="00532711" w:rsidRPr="00A64EB1" w:rsidRDefault="00532711" w:rsidP="00532711">
      <w:pPr>
        <w:tabs>
          <w:tab w:val="left" w:pos="10063"/>
        </w:tabs>
        <w:ind w:firstLine="567"/>
        <w:jc w:val="both"/>
        <w:rPr>
          <w:rFonts w:eastAsia="MS Mincho"/>
        </w:rPr>
      </w:pPr>
      <w:r w:rsidRPr="00A64EB1">
        <w:rPr>
          <w:rFonts w:eastAsia="MS Mincho"/>
        </w:rPr>
        <w:t xml:space="preserve"> - постановка и решение вопросов проблемного характера;</w:t>
      </w:r>
    </w:p>
    <w:p w:rsidR="00532711" w:rsidRPr="00A64EB1" w:rsidRDefault="00532711" w:rsidP="00532711">
      <w:pPr>
        <w:tabs>
          <w:tab w:val="left" w:pos="10063"/>
        </w:tabs>
        <w:ind w:firstLine="567"/>
        <w:jc w:val="both"/>
        <w:rPr>
          <w:rFonts w:eastAsia="MS Mincho"/>
        </w:rPr>
      </w:pPr>
      <w:r w:rsidRPr="00A64EB1">
        <w:rPr>
          <w:rFonts w:eastAsia="MS Mincho"/>
        </w:rPr>
        <w:t xml:space="preserve"> - наблюдения;</w:t>
      </w:r>
    </w:p>
    <w:p w:rsidR="00532711" w:rsidRPr="00A64EB1" w:rsidRDefault="00532711" w:rsidP="00532711">
      <w:pPr>
        <w:tabs>
          <w:tab w:val="left" w:pos="10063"/>
        </w:tabs>
        <w:ind w:firstLine="567"/>
        <w:jc w:val="both"/>
        <w:rPr>
          <w:rFonts w:eastAsia="MS Mincho"/>
        </w:rPr>
      </w:pPr>
      <w:r w:rsidRPr="00A64EB1">
        <w:rPr>
          <w:rFonts w:eastAsia="MS Mincho"/>
        </w:rPr>
        <w:lastRenderedPageBreak/>
        <w:t xml:space="preserve"> - моделирование;</w:t>
      </w:r>
    </w:p>
    <w:p w:rsidR="00532711" w:rsidRPr="00A64EB1" w:rsidRDefault="00532711" w:rsidP="00532711">
      <w:pPr>
        <w:tabs>
          <w:tab w:val="left" w:pos="10063"/>
        </w:tabs>
        <w:ind w:firstLine="567"/>
        <w:jc w:val="both"/>
        <w:rPr>
          <w:rFonts w:eastAsia="MS Mincho"/>
        </w:rPr>
      </w:pPr>
      <w:r w:rsidRPr="00A64EB1">
        <w:rPr>
          <w:rFonts w:eastAsia="MS Mincho"/>
        </w:rPr>
        <w:t xml:space="preserve"> - опыты;</w:t>
      </w:r>
    </w:p>
    <w:p w:rsidR="00532711" w:rsidRPr="00A64EB1" w:rsidRDefault="00532711" w:rsidP="00532711">
      <w:pPr>
        <w:tabs>
          <w:tab w:val="left" w:pos="10063"/>
        </w:tabs>
        <w:ind w:firstLine="567"/>
        <w:jc w:val="both"/>
        <w:rPr>
          <w:rFonts w:eastAsia="MS Mincho"/>
        </w:rPr>
      </w:pPr>
      <w:r w:rsidRPr="00A64EB1">
        <w:rPr>
          <w:rFonts w:eastAsia="MS Mincho"/>
        </w:rPr>
        <w:t xml:space="preserve"> - фиксация результатов наблюдений, опытов, экспериментов, трудовой деятельности;</w:t>
      </w:r>
    </w:p>
    <w:p w:rsidR="00532711" w:rsidRPr="00A64EB1" w:rsidRDefault="00532711" w:rsidP="00532711">
      <w:pPr>
        <w:tabs>
          <w:tab w:val="left" w:pos="10063"/>
        </w:tabs>
        <w:ind w:firstLine="567"/>
        <w:jc w:val="both"/>
        <w:rPr>
          <w:rFonts w:eastAsia="MS Mincho"/>
        </w:rPr>
      </w:pPr>
      <w:r w:rsidRPr="00A64EB1">
        <w:rPr>
          <w:rFonts w:eastAsia="MS Mincho"/>
        </w:rPr>
        <w:t xml:space="preserve"> - «погружение» в краски, звуки, запахи и образы природы;</w:t>
      </w:r>
    </w:p>
    <w:p w:rsidR="00532711" w:rsidRPr="00A64EB1" w:rsidRDefault="00532711" w:rsidP="00532711">
      <w:pPr>
        <w:tabs>
          <w:tab w:val="left" w:pos="10063"/>
        </w:tabs>
        <w:ind w:firstLine="567"/>
        <w:jc w:val="both"/>
        <w:rPr>
          <w:rFonts w:eastAsia="MS Mincho"/>
        </w:rPr>
      </w:pPr>
      <w:r w:rsidRPr="00A64EB1">
        <w:rPr>
          <w:rFonts w:eastAsia="MS Mincho"/>
        </w:rPr>
        <w:t xml:space="preserve"> - подражание голосам и звукам природы;</w:t>
      </w:r>
    </w:p>
    <w:p w:rsidR="00532711" w:rsidRPr="00A64EB1" w:rsidRDefault="00532711" w:rsidP="00532711">
      <w:pPr>
        <w:tabs>
          <w:tab w:val="left" w:pos="10063"/>
        </w:tabs>
        <w:ind w:firstLine="567"/>
        <w:jc w:val="both"/>
        <w:rPr>
          <w:rFonts w:eastAsia="MS Mincho"/>
        </w:rPr>
      </w:pPr>
      <w:r w:rsidRPr="00A64EB1">
        <w:rPr>
          <w:rFonts w:eastAsia="MS Mincho"/>
        </w:rPr>
        <w:t xml:space="preserve"> - использование художественного слова;</w:t>
      </w:r>
    </w:p>
    <w:p w:rsidR="00532711" w:rsidRPr="00A64EB1" w:rsidRDefault="00532711" w:rsidP="00532711">
      <w:pPr>
        <w:tabs>
          <w:tab w:val="left" w:pos="10063"/>
        </w:tabs>
        <w:ind w:firstLine="567"/>
        <w:jc w:val="both"/>
        <w:rPr>
          <w:rFonts w:eastAsia="MS Mincho"/>
        </w:rPr>
      </w:pPr>
      <w:r w:rsidRPr="00A64EB1">
        <w:rPr>
          <w:rFonts w:eastAsia="MS Mincho"/>
        </w:rPr>
        <w:t xml:space="preserve"> - дидактические игры, игровые обучающие и творческие развивающие ситуации;</w:t>
      </w:r>
    </w:p>
    <w:p w:rsidR="00532711" w:rsidRPr="00A64EB1" w:rsidRDefault="00532711" w:rsidP="00532711">
      <w:pPr>
        <w:tabs>
          <w:tab w:val="left" w:pos="10063"/>
        </w:tabs>
        <w:ind w:firstLine="567"/>
        <w:jc w:val="both"/>
        <w:rPr>
          <w:rFonts w:eastAsia="MS Mincho"/>
        </w:rPr>
      </w:pPr>
      <w:r w:rsidRPr="00A64EB1">
        <w:rPr>
          <w:rFonts w:eastAsia="MS Mincho"/>
        </w:rPr>
        <w:t xml:space="preserve"> - трудовые поручения, действия.</w:t>
      </w:r>
    </w:p>
    <w:p w:rsidR="00532711" w:rsidRPr="00A64EB1" w:rsidRDefault="00532711" w:rsidP="00532711">
      <w:pPr>
        <w:tabs>
          <w:tab w:val="left" w:pos="10063"/>
        </w:tabs>
        <w:ind w:firstLine="567"/>
        <w:jc w:val="both"/>
        <w:rPr>
          <w:rFonts w:eastAsia="MS Mincho"/>
          <w:i/>
        </w:rPr>
      </w:pPr>
      <w:r w:rsidRPr="00A64EB1">
        <w:rPr>
          <w:rFonts w:eastAsia="MS Mincho"/>
          <w:i/>
        </w:rPr>
        <w:t>Содержание исследовательской деятельности:</w:t>
      </w:r>
    </w:p>
    <w:p w:rsidR="00532711" w:rsidRPr="00A64EB1" w:rsidRDefault="00532711" w:rsidP="00532711">
      <w:pPr>
        <w:tabs>
          <w:tab w:val="left" w:pos="10063"/>
        </w:tabs>
        <w:ind w:firstLine="567"/>
        <w:jc w:val="both"/>
        <w:rPr>
          <w:rFonts w:eastAsia="MS Mincho"/>
          <w:i/>
        </w:rPr>
      </w:pPr>
      <w:r w:rsidRPr="00A64EB1">
        <w:rPr>
          <w:rFonts w:eastAsia="MS Mincho"/>
          <w:i/>
        </w:rPr>
        <w:t>Опыты (экспериментирование):</w:t>
      </w:r>
    </w:p>
    <w:p w:rsidR="00532711" w:rsidRPr="00A64EB1" w:rsidRDefault="00532711" w:rsidP="00532711">
      <w:pPr>
        <w:tabs>
          <w:tab w:val="left" w:pos="10063"/>
        </w:tabs>
        <w:ind w:firstLine="567"/>
        <w:jc w:val="both"/>
        <w:rPr>
          <w:rFonts w:eastAsia="MS Mincho"/>
        </w:rPr>
      </w:pPr>
      <w:r w:rsidRPr="00A64EB1">
        <w:rPr>
          <w:rFonts w:eastAsia="MS Mincho"/>
        </w:rPr>
        <w:t xml:space="preserve"> - состояние и превращение вещества</w:t>
      </w:r>
    </w:p>
    <w:p w:rsidR="00532711" w:rsidRPr="00A64EB1" w:rsidRDefault="00532711" w:rsidP="00532711">
      <w:pPr>
        <w:tabs>
          <w:tab w:val="left" w:pos="10063"/>
        </w:tabs>
        <w:ind w:firstLine="567"/>
        <w:jc w:val="both"/>
        <w:rPr>
          <w:rFonts w:eastAsia="MS Mincho"/>
        </w:rPr>
      </w:pPr>
      <w:r w:rsidRPr="00A64EB1">
        <w:rPr>
          <w:rFonts w:eastAsia="MS Mincho"/>
        </w:rPr>
        <w:t xml:space="preserve"> - движение воздуха, воды</w:t>
      </w:r>
    </w:p>
    <w:p w:rsidR="00532711" w:rsidRPr="00A64EB1" w:rsidRDefault="00532711" w:rsidP="00532711">
      <w:pPr>
        <w:tabs>
          <w:tab w:val="left" w:pos="10063"/>
        </w:tabs>
        <w:ind w:firstLine="567"/>
        <w:jc w:val="both"/>
        <w:rPr>
          <w:rFonts w:eastAsia="MS Mincho"/>
        </w:rPr>
      </w:pPr>
      <w:r w:rsidRPr="00A64EB1">
        <w:rPr>
          <w:rFonts w:eastAsia="MS Mincho"/>
        </w:rPr>
        <w:t xml:space="preserve"> - свойства почвы и минералов</w:t>
      </w:r>
    </w:p>
    <w:p w:rsidR="00532711" w:rsidRPr="00A64EB1" w:rsidRDefault="00532711" w:rsidP="00532711">
      <w:pPr>
        <w:tabs>
          <w:tab w:val="left" w:pos="10063"/>
        </w:tabs>
        <w:ind w:firstLine="567"/>
        <w:jc w:val="both"/>
        <w:rPr>
          <w:rFonts w:eastAsia="MS Mincho"/>
        </w:rPr>
      </w:pPr>
      <w:r w:rsidRPr="00A64EB1">
        <w:rPr>
          <w:rFonts w:eastAsia="MS Mincho"/>
        </w:rPr>
        <w:t xml:space="preserve"> - условия жизни растений</w:t>
      </w:r>
    </w:p>
    <w:p w:rsidR="00532711" w:rsidRPr="00A64EB1" w:rsidRDefault="00532711" w:rsidP="00532711">
      <w:pPr>
        <w:tabs>
          <w:tab w:val="left" w:pos="10063"/>
        </w:tabs>
        <w:ind w:firstLine="567"/>
        <w:jc w:val="both"/>
        <w:rPr>
          <w:rFonts w:eastAsia="MS Mincho"/>
          <w:i/>
        </w:rPr>
      </w:pPr>
      <w:r w:rsidRPr="00A64EB1">
        <w:rPr>
          <w:rFonts w:eastAsia="MS Mincho"/>
          <w:i/>
        </w:rPr>
        <w:t>Коллекционирование (классификационная работа)</w:t>
      </w:r>
    </w:p>
    <w:p w:rsidR="00532711" w:rsidRPr="00A64EB1" w:rsidRDefault="00532711" w:rsidP="00532711">
      <w:pPr>
        <w:tabs>
          <w:tab w:val="left" w:pos="10063"/>
        </w:tabs>
        <w:ind w:firstLine="567"/>
        <w:jc w:val="both"/>
        <w:rPr>
          <w:rFonts w:eastAsia="MS Mincho"/>
        </w:rPr>
      </w:pPr>
      <w:r w:rsidRPr="00A64EB1">
        <w:rPr>
          <w:rFonts w:eastAsia="MS Mincho"/>
        </w:rPr>
        <w:t xml:space="preserve"> - виды растений</w:t>
      </w:r>
    </w:p>
    <w:p w:rsidR="00532711" w:rsidRPr="00A64EB1" w:rsidRDefault="00532711" w:rsidP="00532711">
      <w:pPr>
        <w:tabs>
          <w:tab w:val="left" w:pos="10063"/>
        </w:tabs>
        <w:ind w:firstLine="567"/>
        <w:jc w:val="both"/>
        <w:rPr>
          <w:rFonts w:eastAsia="MS Mincho"/>
        </w:rPr>
      </w:pPr>
      <w:r w:rsidRPr="00A64EB1">
        <w:rPr>
          <w:rFonts w:eastAsia="MS Mincho"/>
        </w:rPr>
        <w:t xml:space="preserve"> - виды животных</w:t>
      </w:r>
    </w:p>
    <w:p w:rsidR="00532711" w:rsidRPr="00A64EB1" w:rsidRDefault="00532711" w:rsidP="00532711">
      <w:pPr>
        <w:tabs>
          <w:tab w:val="left" w:pos="10063"/>
        </w:tabs>
        <w:ind w:firstLine="567"/>
        <w:jc w:val="both"/>
        <w:rPr>
          <w:rFonts w:eastAsia="MS Mincho"/>
        </w:rPr>
      </w:pPr>
      <w:r w:rsidRPr="00A64EB1">
        <w:rPr>
          <w:rFonts w:eastAsia="MS Mincho"/>
        </w:rPr>
        <w:t xml:space="preserve"> - виды строительных сооружений</w:t>
      </w:r>
    </w:p>
    <w:p w:rsidR="00532711" w:rsidRPr="00A64EB1" w:rsidRDefault="00532711" w:rsidP="00532711">
      <w:pPr>
        <w:tabs>
          <w:tab w:val="left" w:pos="10063"/>
        </w:tabs>
        <w:ind w:firstLine="567"/>
        <w:jc w:val="both"/>
        <w:rPr>
          <w:rFonts w:eastAsia="MS Mincho"/>
        </w:rPr>
      </w:pPr>
      <w:r w:rsidRPr="00A64EB1">
        <w:rPr>
          <w:rFonts w:eastAsia="MS Mincho"/>
        </w:rPr>
        <w:t xml:space="preserve"> - виды транспорта</w:t>
      </w:r>
    </w:p>
    <w:p w:rsidR="00532711" w:rsidRPr="00A64EB1" w:rsidRDefault="00532711" w:rsidP="00532711">
      <w:pPr>
        <w:tabs>
          <w:tab w:val="left" w:pos="10063"/>
        </w:tabs>
        <w:ind w:firstLine="567"/>
        <w:jc w:val="both"/>
        <w:rPr>
          <w:rFonts w:eastAsia="MS Mincho"/>
        </w:rPr>
      </w:pPr>
      <w:r w:rsidRPr="00A64EB1">
        <w:rPr>
          <w:rFonts w:eastAsia="MS Mincho"/>
        </w:rPr>
        <w:t xml:space="preserve"> - виды профессий</w:t>
      </w:r>
    </w:p>
    <w:p w:rsidR="00532711" w:rsidRPr="00A64EB1" w:rsidRDefault="00532711" w:rsidP="00532711">
      <w:pPr>
        <w:tabs>
          <w:tab w:val="left" w:pos="10063"/>
        </w:tabs>
        <w:ind w:firstLine="567"/>
        <w:jc w:val="both"/>
        <w:rPr>
          <w:rFonts w:eastAsia="MS Mincho"/>
        </w:rPr>
      </w:pPr>
      <w:r w:rsidRPr="00A64EB1">
        <w:rPr>
          <w:rFonts w:eastAsia="MS Mincho"/>
        </w:rPr>
        <w:t xml:space="preserve"> - виды уральских минералов</w:t>
      </w:r>
    </w:p>
    <w:p w:rsidR="00532711" w:rsidRPr="00A64EB1" w:rsidRDefault="00532711" w:rsidP="00532711">
      <w:pPr>
        <w:tabs>
          <w:tab w:val="left" w:pos="10063"/>
        </w:tabs>
        <w:ind w:firstLine="567"/>
        <w:jc w:val="both"/>
        <w:rPr>
          <w:rFonts w:eastAsia="MS Mincho"/>
        </w:rPr>
      </w:pPr>
      <w:r w:rsidRPr="00A64EB1">
        <w:rPr>
          <w:rFonts w:eastAsia="MS Mincho"/>
        </w:rPr>
        <w:t xml:space="preserve"> - фото улиц города в разное время (старые и новые названия улиц)</w:t>
      </w:r>
    </w:p>
    <w:p w:rsidR="00532711" w:rsidRPr="00A64EB1" w:rsidRDefault="00532711" w:rsidP="00532711">
      <w:pPr>
        <w:tabs>
          <w:tab w:val="left" w:pos="10063"/>
        </w:tabs>
        <w:ind w:firstLine="567"/>
        <w:jc w:val="both"/>
        <w:rPr>
          <w:rFonts w:eastAsia="MS Mincho"/>
        </w:rPr>
      </w:pPr>
      <w:r w:rsidRPr="00A64EB1">
        <w:rPr>
          <w:rFonts w:eastAsia="MS Mincho"/>
        </w:rPr>
        <w:t xml:space="preserve"> - фото памятников в городе Нижний Тагил</w:t>
      </w:r>
    </w:p>
    <w:p w:rsidR="00532711" w:rsidRPr="00A64EB1" w:rsidRDefault="00532711" w:rsidP="00532711">
      <w:pPr>
        <w:tabs>
          <w:tab w:val="left" w:pos="10063"/>
        </w:tabs>
        <w:ind w:firstLine="567"/>
        <w:jc w:val="both"/>
        <w:rPr>
          <w:rFonts w:eastAsia="MS Mincho"/>
          <w:i/>
        </w:rPr>
      </w:pPr>
      <w:r w:rsidRPr="00A64EB1">
        <w:rPr>
          <w:rFonts w:eastAsia="MS Mincho"/>
          <w:i/>
        </w:rPr>
        <w:t>Путешествие по карте</w:t>
      </w:r>
    </w:p>
    <w:p w:rsidR="00532711" w:rsidRPr="00A64EB1" w:rsidRDefault="00532711" w:rsidP="00532711">
      <w:pPr>
        <w:tabs>
          <w:tab w:val="left" w:pos="10063"/>
        </w:tabs>
        <w:ind w:firstLine="567"/>
        <w:jc w:val="both"/>
        <w:rPr>
          <w:rFonts w:eastAsia="MS Mincho"/>
        </w:rPr>
      </w:pPr>
      <w:r w:rsidRPr="00A64EB1">
        <w:rPr>
          <w:rFonts w:eastAsia="MS Mincho"/>
        </w:rPr>
        <w:t xml:space="preserve"> - стороны света</w:t>
      </w:r>
    </w:p>
    <w:p w:rsidR="00532711" w:rsidRPr="00A64EB1" w:rsidRDefault="00532711" w:rsidP="00532711">
      <w:pPr>
        <w:tabs>
          <w:tab w:val="left" w:pos="10063"/>
        </w:tabs>
        <w:ind w:firstLine="567"/>
        <w:jc w:val="both"/>
        <w:rPr>
          <w:rFonts w:eastAsia="MS Mincho"/>
        </w:rPr>
      </w:pPr>
      <w:r w:rsidRPr="00A64EB1">
        <w:rPr>
          <w:rFonts w:eastAsia="MS Mincho"/>
        </w:rPr>
        <w:t xml:space="preserve"> - рельефы местности</w:t>
      </w:r>
    </w:p>
    <w:p w:rsidR="00532711" w:rsidRPr="00A64EB1" w:rsidRDefault="00532711" w:rsidP="00532711">
      <w:pPr>
        <w:tabs>
          <w:tab w:val="left" w:pos="10063"/>
        </w:tabs>
        <w:ind w:firstLine="567"/>
        <w:jc w:val="both"/>
        <w:rPr>
          <w:rFonts w:eastAsia="MS Mincho"/>
        </w:rPr>
      </w:pPr>
      <w:r w:rsidRPr="00A64EB1">
        <w:rPr>
          <w:rFonts w:eastAsia="MS Mincho"/>
        </w:rPr>
        <w:t xml:space="preserve"> - природные и ландшафты и их обитатели</w:t>
      </w:r>
    </w:p>
    <w:p w:rsidR="00532711" w:rsidRPr="00A64EB1" w:rsidRDefault="00532711" w:rsidP="00532711">
      <w:pPr>
        <w:tabs>
          <w:tab w:val="left" w:pos="10063"/>
        </w:tabs>
        <w:ind w:firstLine="567"/>
        <w:jc w:val="both"/>
        <w:rPr>
          <w:rFonts w:eastAsia="MS Mincho"/>
        </w:rPr>
      </w:pPr>
      <w:r w:rsidRPr="00A64EB1">
        <w:rPr>
          <w:rFonts w:eastAsia="MS Mincho"/>
        </w:rPr>
        <w:t xml:space="preserve"> - части света, их природные и культурные «метки»-символы.</w:t>
      </w:r>
    </w:p>
    <w:p w:rsidR="00532711" w:rsidRPr="00A64EB1" w:rsidRDefault="00532711" w:rsidP="00532711">
      <w:pPr>
        <w:tabs>
          <w:tab w:val="left" w:pos="10063"/>
        </w:tabs>
        <w:ind w:firstLine="567"/>
        <w:jc w:val="both"/>
        <w:rPr>
          <w:rFonts w:eastAsia="MS Mincho"/>
          <w:i/>
        </w:rPr>
      </w:pPr>
      <w:r w:rsidRPr="00A64EB1">
        <w:rPr>
          <w:rFonts w:eastAsia="MS Mincho"/>
          <w:i/>
        </w:rPr>
        <w:t>Путешествие по реке времени</w:t>
      </w:r>
    </w:p>
    <w:p w:rsidR="00532711" w:rsidRPr="00A64EB1" w:rsidRDefault="00532711" w:rsidP="00532711">
      <w:pPr>
        <w:tabs>
          <w:tab w:val="left" w:pos="10063"/>
        </w:tabs>
        <w:ind w:firstLine="567"/>
        <w:jc w:val="both"/>
        <w:rPr>
          <w:rFonts w:eastAsia="MS Mincho"/>
        </w:rPr>
      </w:pPr>
      <w:r w:rsidRPr="00A64EB1">
        <w:rPr>
          <w:rFonts w:eastAsia="MS Mincho"/>
        </w:rPr>
        <w:t xml:space="preserve"> - прошлое и настоящее человечества (историческое время) в «метках» материальной цивилизации (например, Египет – пирамиды)</w:t>
      </w:r>
    </w:p>
    <w:p w:rsidR="00532711" w:rsidRPr="00A64EB1" w:rsidRDefault="00532711" w:rsidP="00532711">
      <w:pPr>
        <w:tabs>
          <w:tab w:val="left" w:pos="10063"/>
        </w:tabs>
        <w:ind w:firstLine="567"/>
        <w:jc w:val="both"/>
        <w:rPr>
          <w:rFonts w:eastAsia="MS Mincho"/>
        </w:rPr>
      </w:pPr>
      <w:r w:rsidRPr="00A64EB1">
        <w:rPr>
          <w:rFonts w:eastAsia="MS Mincho"/>
        </w:rPr>
        <w:t xml:space="preserve"> - история жилища и его благоустройства</w:t>
      </w:r>
    </w:p>
    <w:p w:rsidR="00532711" w:rsidRPr="00A64EB1" w:rsidRDefault="00532711" w:rsidP="00532711">
      <w:pPr>
        <w:tabs>
          <w:tab w:val="left" w:pos="10063"/>
        </w:tabs>
        <w:ind w:firstLine="567"/>
        <w:jc w:val="both"/>
        <w:rPr>
          <w:rFonts w:eastAsia="MS Mincho"/>
        </w:rPr>
      </w:pPr>
      <w:r w:rsidRPr="00A64EB1">
        <w:rPr>
          <w:rFonts w:eastAsia="MS Mincho"/>
        </w:rPr>
        <w:t xml:space="preserve"> - составление родового древа</w:t>
      </w:r>
    </w:p>
    <w:p w:rsidR="00532711" w:rsidRPr="00A64EB1" w:rsidRDefault="00532711" w:rsidP="00532711">
      <w:pPr>
        <w:tabs>
          <w:tab w:val="left" w:pos="10063"/>
        </w:tabs>
        <w:jc w:val="both"/>
        <w:rPr>
          <w:rFonts w:eastAsia="MS Mincho"/>
        </w:rPr>
      </w:pPr>
    </w:p>
    <w:p w:rsidR="00532711" w:rsidRPr="00A64EB1" w:rsidRDefault="00532711" w:rsidP="00532711">
      <w:pPr>
        <w:tabs>
          <w:tab w:val="left" w:pos="10063"/>
        </w:tabs>
        <w:ind w:firstLine="567"/>
        <w:jc w:val="center"/>
        <w:rPr>
          <w:rFonts w:eastAsia="MS Mincho"/>
          <w:b/>
        </w:rPr>
      </w:pPr>
      <w:r w:rsidRPr="00A64EB1">
        <w:rPr>
          <w:rFonts w:eastAsia="MS Mincho"/>
          <w:b/>
        </w:rPr>
        <w:t>Технология проектной деятельности</w:t>
      </w:r>
    </w:p>
    <w:p w:rsidR="00532711" w:rsidRPr="00A64EB1" w:rsidRDefault="00532711" w:rsidP="00532711">
      <w:pPr>
        <w:tabs>
          <w:tab w:val="left" w:pos="10063"/>
        </w:tabs>
        <w:ind w:firstLine="567"/>
        <w:jc w:val="both"/>
        <w:rPr>
          <w:rFonts w:eastAsia="MS Mincho"/>
          <w:b/>
        </w:rPr>
      </w:pPr>
    </w:p>
    <w:p w:rsidR="00532711" w:rsidRPr="00A64EB1" w:rsidRDefault="00532711" w:rsidP="00532711">
      <w:pPr>
        <w:tabs>
          <w:tab w:val="left" w:pos="10063"/>
        </w:tabs>
        <w:ind w:firstLine="567"/>
        <w:jc w:val="both"/>
      </w:pPr>
      <w:r w:rsidRPr="00A64EB1">
        <w:t>Метод проектов сегодня очень актуален и эффективен. Он даёт ребёнку возможность экспериментировать, синтезировать полученные знания, а также развивать творческие способности и коммуникативные навыки.</w:t>
      </w:r>
    </w:p>
    <w:p w:rsidR="00532711" w:rsidRPr="00A64EB1" w:rsidRDefault="00532711" w:rsidP="00532711">
      <w:pPr>
        <w:ind w:firstLine="567"/>
        <w:jc w:val="both"/>
      </w:pPr>
      <w:r w:rsidRPr="00A64EB1">
        <w:t>Цель метода проектов – направить познавательную деятельность воспитанников на определённый и запланированный результат, который получается при решении той или иной теоретически или практически значимой проблемы.</w:t>
      </w:r>
    </w:p>
    <w:p w:rsidR="00532711" w:rsidRDefault="00532711" w:rsidP="00532711">
      <w:pPr>
        <w:ind w:firstLine="567"/>
        <w:jc w:val="both"/>
      </w:pPr>
      <w:r w:rsidRPr="00A64EB1">
        <w:t>Проектная деятельность позволяет учить детей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ситуациях (в том числе нестандартных).</w:t>
      </w:r>
    </w:p>
    <w:p w:rsidR="00532711" w:rsidRDefault="00532711" w:rsidP="00532711">
      <w:pPr>
        <w:ind w:firstLine="567"/>
        <w:jc w:val="both"/>
      </w:pPr>
    </w:p>
    <w:p w:rsidR="00A669EA" w:rsidRDefault="00A669EA" w:rsidP="00532711">
      <w:pPr>
        <w:ind w:firstLine="567"/>
        <w:jc w:val="both"/>
      </w:pPr>
    </w:p>
    <w:p w:rsidR="00A669EA" w:rsidRDefault="00A669EA" w:rsidP="00532711">
      <w:pPr>
        <w:ind w:firstLine="567"/>
        <w:jc w:val="both"/>
      </w:pPr>
    </w:p>
    <w:p w:rsidR="00532711" w:rsidRPr="00A64EB1" w:rsidRDefault="00532711" w:rsidP="00532711">
      <w:pPr>
        <w:jc w:val="center"/>
        <w:rPr>
          <w:b/>
        </w:rPr>
      </w:pPr>
      <w:r w:rsidRPr="00A64EB1">
        <w:rPr>
          <w:b/>
        </w:rPr>
        <w:lastRenderedPageBreak/>
        <w:t>Алгоритм проектной деятельности педагога и детей</w:t>
      </w:r>
    </w:p>
    <w:p w:rsidR="00532711" w:rsidRPr="00A64EB1" w:rsidRDefault="00532711" w:rsidP="00532711">
      <w:pPr>
        <w:ind w:firstLine="567"/>
        <w:jc w:val="center"/>
      </w:pPr>
      <w:r w:rsidRPr="00A64EB1">
        <w:rPr>
          <w:b/>
        </w:rPr>
        <w:t>(Л. Морозова)</w:t>
      </w:r>
    </w:p>
    <w:p w:rsidR="00532711" w:rsidRPr="00A64EB1" w:rsidRDefault="00532711" w:rsidP="00532711">
      <w:pPr>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2357"/>
        <w:gridCol w:w="4461"/>
      </w:tblGrid>
      <w:tr w:rsidR="00532711" w:rsidRPr="00A64EB1" w:rsidTr="00ED723B">
        <w:trPr>
          <w:trHeight w:val="1114"/>
        </w:trPr>
        <w:tc>
          <w:tcPr>
            <w:tcW w:w="2077" w:type="dxa"/>
          </w:tcPr>
          <w:p w:rsidR="00532711" w:rsidRPr="00A64EB1" w:rsidRDefault="00532711" w:rsidP="00ED723B">
            <w:pPr>
              <w:jc w:val="both"/>
              <w:rPr>
                <w:b/>
              </w:rPr>
            </w:pPr>
            <w:r w:rsidRPr="00A64EB1">
              <w:rPr>
                <w:b/>
              </w:rPr>
              <w:t>Этапы проектной деятельности</w:t>
            </w:r>
          </w:p>
        </w:tc>
        <w:tc>
          <w:tcPr>
            <w:tcW w:w="2357" w:type="dxa"/>
          </w:tcPr>
          <w:p w:rsidR="00532711" w:rsidRPr="00A64EB1" w:rsidRDefault="00532711" w:rsidP="00ED723B">
            <w:pPr>
              <w:jc w:val="both"/>
              <w:rPr>
                <w:b/>
              </w:rPr>
            </w:pPr>
            <w:r w:rsidRPr="00A64EB1">
              <w:rPr>
                <w:b/>
              </w:rPr>
              <w:t>Деятельность педагога</w:t>
            </w:r>
          </w:p>
        </w:tc>
        <w:tc>
          <w:tcPr>
            <w:tcW w:w="4461" w:type="dxa"/>
          </w:tcPr>
          <w:p w:rsidR="00532711" w:rsidRPr="00A64EB1" w:rsidRDefault="00532711" w:rsidP="00ED723B">
            <w:pPr>
              <w:jc w:val="both"/>
            </w:pPr>
            <w:r w:rsidRPr="00A64EB1">
              <w:rPr>
                <w:b/>
              </w:rPr>
              <w:t>Деятельность детей</w:t>
            </w:r>
          </w:p>
        </w:tc>
      </w:tr>
      <w:tr w:rsidR="00532711" w:rsidRPr="00A64EB1" w:rsidTr="00ED723B">
        <w:tc>
          <w:tcPr>
            <w:tcW w:w="2077" w:type="dxa"/>
            <w:vAlign w:val="center"/>
          </w:tcPr>
          <w:p w:rsidR="00532711" w:rsidRPr="00A64EB1" w:rsidRDefault="00532711" w:rsidP="00ED723B">
            <w:pPr>
              <w:jc w:val="both"/>
              <w:rPr>
                <w:b/>
              </w:rPr>
            </w:pPr>
            <w:r w:rsidRPr="00A64EB1">
              <w:rPr>
                <w:b/>
              </w:rPr>
              <w:t>1. Постановка цели</w:t>
            </w:r>
          </w:p>
        </w:tc>
        <w:tc>
          <w:tcPr>
            <w:tcW w:w="2357" w:type="dxa"/>
            <w:vAlign w:val="center"/>
          </w:tcPr>
          <w:p w:rsidR="00532711" w:rsidRPr="00A64EB1" w:rsidRDefault="00532711" w:rsidP="00ED723B">
            <w:pPr>
              <w:jc w:val="both"/>
            </w:pPr>
            <w:r w:rsidRPr="00A64EB1">
              <w:t>Формулирует для себя проблему, подводит детей к необходимости задуматься над проблемной ситуацией.</w:t>
            </w:r>
          </w:p>
        </w:tc>
        <w:tc>
          <w:tcPr>
            <w:tcW w:w="4461" w:type="dxa"/>
            <w:vAlign w:val="center"/>
          </w:tcPr>
          <w:p w:rsidR="00532711" w:rsidRPr="00A64EB1" w:rsidRDefault="00532711" w:rsidP="00ED723B">
            <w:pPr>
              <w:jc w:val="both"/>
            </w:pPr>
            <w:r w:rsidRPr="00A64EB1">
              <w:t>Учатся видеть проблему, формулировать важные вопросы.</w:t>
            </w:r>
          </w:p>
        </w:tc>
      </w:tr>
      <w:tr w:rsidR="00532711" w:rsidRPr="00A64EB1" w:rsidTr="00ED723B">
        <w:tc>
          <w:tcPr>
            <w:tcW w:w="2077" w:type="dxa"/>
            <w:vAlign w:val="center"/>
          </w:tcPr>
          <w:p w:rsidR="00532711" w:rsidRPr="00A64EB1" w:rsidRDefault="00532711" w:rsidP="00ED723B">
            <w:pPr>
              <w:jc w:val="both"/>
              <w:rPr>
                <w:b/>
              </w:rPr>
            </w:pPr>
            <w:r w:rsidRPr="00A64EB1">
              <w:rPr>
                <w:b/>
              </w:rPr>
              <w:t>2. Определение цели деятельности</w:t>
            </w:r>
          </w:p>
        </w:tc>
        <w:tc>
          <w:tcPr>
            <w:tcW w:w="2357" w:type="dxa"/>
            <w:vAlign w:val="center"/>
          </w:tcPr>
          <w:p w:rsidR="00532711" w:rsidRPr="00A64EB1" w:rsidRDefault="00532711" w:rsidP="00ED723B">
            <w:pPr>
              <w:jc w:val="both"/>
            </w:pPr>
            <w:r w:rsidRPr="00A64EB1">
              <w:t>Ставит цель с опорой на интересы и потребности детей.</w:t>
            </w:r>
          </w:p>
        </w:tc>
        <w:tc>
          <w:tcPr>
            <w:tcW w:w="4461" w:type="dxa"/>
            <w:vAlign w:val="center"/>
          </w:tcPr>
          <w:p w:rsidR="00532711" w:rsidRPr="00A64EB1" w:rsidRDefault="00532711" w:rsidP="00ED723B">
            <w:pPr>
              <w:jc w:val="both"/>
            </w:pPr>
            <w:r w:rsidRPr="00A64EB1">
              <w:t>Обозначают цель деятельности (становятся активными исследователями окружающего мира).</w:t>
            </w:r>
          </w:p>
        </w:tc>
      </w:tr>
      <w:tr w:rsidR="00532711" w:rsidRPr="00A64EB1" w:rsidTr="00ED723B">
        <w:tc>
          <w:tcPr>
            <w:tcW w:w="2077" w:type="dxa"/>
            <w:vAlign w:val="center"/>
          </w:tcPr>
          <w:p w:rsidR="00532711" w:rsidRPr="00A64EB1" w:rsidRDefault="00532711" w:rsidP="00ED723B">
            <w:pPr>
              <w:jc w:val="both"/>
              <w:rPr>
                <w:b/>
              </w:rPr>
            </w:pPr>
            <w:r w:rsidRPr="00A64EB1">
              <w:rPr>
                <w:b/>
              </w:rPr>
              <w:t>3. Конкретный замысел</w:t>
            </w:r>
          </w:p>
        </w:tc>
        <w:tc>
          <w:tcPr>
            <w:tcW w:w="2357" w:type="dxa"/>
            <w:vAlign w:val="center"/>
          </w:tcPr>
          <w:p w:rsidR="00532711" w:rsidRPr="00A64EB1" w:rsidRDefault="00532711" w:rsidP="00ED723B">
            <w:pPr>
              <w:jc w:val="both"/>
            </w:pPr>
            <w:r w:rsidRPr="00A64EB1">
              <w:t>Продумывает, представляет то, что будет происходить и к какому результату это приведёт.</w:t>
            </w:r>
          </w:p>
        </w:tc>
        <w:tc>
          <w:tcPr>
            <w:tcW w:w="4461" w:type="dxa"/>
            <w:vAlign w:val="center"/>
          </w:tcPr>
          <w:p w:rsidR="00532711" w:rsidRPr="00A64EB1" w:rsidRDefault="00532711" w:rsidP="00ED723B">
            <w:pPr>
              <w:jc w:val="both"/>
            </w:pPr>
            <w:r w:rsidRPr="00A64EB1">
              <w:t>Участвуют в обсуждении: как организовать то или иное дело, выслушивают любые мнения, вплоть до нестандартных и неожиданных.</w:t>
            </w:r>
          </w:p>
        </w:tc>
      </w:tr>
      <w:tr w:rsidR="00532711" w:rsidRPr="00A64EB1" w:rsidTr="00ED723B">
        <w:tc>
          <w:tcPr>
            <w:tcW w:w="2077" w:type="dxa"/>
            <w:vAlign w:val="center"/>
          </w:tcPr>
          <w:p w:rsidR="00532711" w:rsidRPr="00A64EB1" w:rsidRDefault="00532711" w:rsidP="00ED723B">
            <w:pPr>
              <w:jc w:val="both"/>
              <w:rPr>
                <w:b/>
              </w:rPr>
            </w:pPr>
            <w:r w:rsidRPr="00A64EB1">
              <w:rPr>
                <w:b/>
              </w:rPr>
              <w:t>4. Планирование</w:t>
            </w:r>
          </w:p>
        </w:tc>
        <w:tc>
          <w:tcPr>
            <w:tcW w:w="2357" w:type="dxa"/>
            <w:vAlign w:val="center"/>
          </w:tcPr>
          <w:p w:rsidR="00532711" w:rsidRPr="00A64EB1" w:rsidRDefault="00532711" w:rsidP="00ED723B">
            <w:pPr>
              <w:jc w:val="both"/>
            </w:pPr>
            <w:r w:rsidRPr="00A64EB1">
              <w:t>Определяет основные этапы работы с детьми в зависимости от дидактических, социальных, предметно-материальных и индивидуально-личностных условий.</w:t>
            </w:r>
          </w:p>
        </w:tc>
        <w:tc>
          <w:tcPr>
            <w:tcW w:w="4461" w:type="dxa"/>
            <w:vAlign w:val="center"/>
          </w:tcPr>
          <w:p w:rsidR="00532711" w:rsidRPr="00A64EB1" w:rsidRDefault="00532711" w:rsidP="00ED723B">
            <w:pPr>
              <w:jc w:val="both"/>
            </w:pPr>
            <w:r w:rsidRPr="00A64EB1">
              <w:t>Перечисляют любимые занятия, предлагают игры, участвуют в определении последовательности операций.</w:t>
            </w:r>
          </w:p>
        </w:tc>
      </w:tr>
      <w:tr w:rsidR="00532711" w:rsidRPr="00A64EB1" w:rsidTr="00ED723B">
        <w:tc>
          <w:tcPr>
            <w:tcW w:w="2077" w:type="dxa"/>
            <w:vAlign w:val="center"/>
          </w:tcPr>
          <w:p w:rsidR="00532711" w:rsidRPr="00A64EB1" w:rsidRDefault="00532711" w:rsidP="00ED723B">
            <w:pPr>
              <w:jc w:val="both"/>
              <w:rPr>
                <w:b/>
              </w:rPr>
            </w:pPr>
            <w:r w:rsidRPr="00A64EB1">
              <w:rPr>
                <w:b/>
              </w:rPr>
              <w:t>5. Реализация проекта и постоянная рефлексия</w:t>
            </w:r>
          </w:p>
        </w:tc>
        <w:tc>
          <w:tcPr>
            <w:tcW w:w="2357" w:type="dxa"/>
            <w:vAlign w:val="center"/>
          </w:tcPr>
          <w:p w:rsidR="00532711" w:rsidRPr="00A64EB1" w:rsidRDefault="00532711" w:rsidP="00ED723B">
            <w:pPr>
              <w:jc w:val="both"/>
            </w:pPr>
            <w:r w:rsidRPr="00A64EB1">
              <w:t>Организует и мотивирует различные виды деятельности через их интеграцию. Проводит рефлексию и своевременную коррекцию отдельных шагов.</w:t>
            </w:r>
          </w:p>
        </w:tc>
        <w:tc>
          <w:tcPr>
            <w:tcW w:w="4461" w:type="dxa"/>
            <w:vAlign w:val="center"/>
          </w:tcPr>
          <w:p w:rsidR="00532711" w:rsidRPr="00A64EB1" w:rsidRDefault="00532711" w:rsidP="00ED723B">
            <w:pPr>
              <w:jc w:val="both"/>
            </w:pPr>
            <w:r w:rsidRPr="00A64EB1">
              <w:t>Участвуют в разнообразных видах деятельности, выступают партнёрами и помощниками воспитателя.</w:t>
            </w:r>
          </w:p>
        </w:tc>
      </w:tr>
      <w:tr w:rsidR="00532711" w:rsidRPr="00A64EB1" w:rsidTr="00ED723B">
        <w:tc>
          <w:tcPr>
            <w:tcW w:w="2077" w:type="dxa"/>
            <w:vAlign w:val="center"/>
          </w:tcPr>
          <w:p w:rsidR="00532711" w:rsidRPr="00A64EB1" w:rsidRDefault="00532711" w:rsidP="00ED723B">
            <w:pPr>
              <w:jc w:val="both"/>
              <w:rPr>
                <w:b/>
              </w:rPr>
            </w:pPr>
            <w:r w:rsidRPr="00A64EB1">
              <w:rPr>
                <w:b/>
              </w:rPr>
              <w:t>6. Анализ результатов и презентация</w:t>
            </w:r>
          </w:p>
        </w:tc>
        <w:tc>
          <w:tcPr>
            <w:tcW w:w="2357" w:type="dxa"/>
            <w:vAlign w:val="center"/>
          </w:tcPr>
          <w:p w:rsidR="00532711" w:rsidRPr="00A64EB1" w:rsidRDefault="00532711" w:rsidP="00ED723B">
            <w:pPr>
              <w:jc w:val="both"/>
            </w:pPr>
            <w:r w:rsidRPr="00A64EB1">
              <w:t>Выявляет положительные и отрицательные моменты в совместной деятельности с детьми.</w:t>
            </w:r>
          </w:p>
        </w:tc>
        <w:tc>
          <w:tcPr>
            <w:tcW w:w="4461" w:type="dxa"/>
            <w:vAlign w:val="center"/>
          </w:tcPr>
          <w:p w:rsidR="00532711" w:rsidRPr="00A64EB1" w:rsidRDefault="00532711" w:rsidP="00ED723B">
            <w:pPr>
              <w:jc w:val="both"/>
            </w:pPr>
            <w:r w:rsidRPr="00A64EB1">
              <w:t>Проводят посильный анализ с подачи взрослого. Участвуют в игровой презентации достигнутых результатов.</w:t>
            </w:r>
          </w:p>
        </w:tc>
      </w:tr>
    </w:tbl>
    <w:p w:rsidR="00532711" w:rsidRDefault="00532711" w:rsidP="00532711">
      <w:pPr>
        <w:jc w:val="both"/>
      </w:pPr>
    </w:p>
    <w:p w:rsidR="00532711" w:rsidRPr="00A64EB1" w:rsidRDefault="00532711" w:rsidP="00532711">
      <w:pPr>
        <w:ind w:firstLine="708"/>
        <w:jc w:val="both"/>
      </w:pPr>
      <w:r w:rsidRPr="00A64EB1">
        <w:lastRenderedPageBreak/>
        <w:t xml:space="preserve">Известно, что в проектировочной деятельности ведущая роль отдаётся исследовательской деятельности. </w:t>
      </w:r>
    </w:p>
    <w:p w:rsidR="00532711" w:rsidRDefault="00532711" w:rsidP="00532711">
      <w:pPr>
        <w:jc w:val="both"/>
      </w:pPr>
      <w:r w:rsidRPr="00A64EB1">
        <w:t xml:space="preserve">В практике современных дошкольных учреждений </w:t>
      </w:r>
      <w:r w:rsidRPr="00A64EB1">
        <w:rPr>
          <w:i/>
        </w:rPr>
        <w:t>по целевой установке</w:t>
      </w:r>
      <w:r w:rsidRPr="00A64EB1">
        <w:t xml:space="preserve"> используются следующие виды проектов:</w:t>
      </w:r>
      <w:r>
        <w:t xml:space="preserve"> </w:t>
      </w:r>
    </w:p>
    <w:p w:rsidR="00532711" w:rsidRPr="00D161FB" w:rsidRDefault="00532711" w:rsidP="00E54131">
      <w:pPr>
        <w:pStyle w:val="a3"/>
        <w:numPr>
          <w:ilvl w:val="0"/>
          <w:numId w:val="21"/>
        </w:numPr>
        <w:spacing w:after="0"/>
        <w:ind w:left="714" w:hanging="357"/>
        <w:jc w:val="both"/>
        <w:rPr>
          <w:rFonts w:ascii="Times New Roman" w:hAnsi="Times New Roman"/>
          <w:sz w:val="24"/>
          <w:szCs w:val="24"/>
        </w:rPr>
      </w:pPr>
      <w:r w:rsidRPr="00D161FB">
        <w:rPr>
          <w:rFonts w:ascii="Times New Roman" w:hAnsi="Times New Roman"/>
          <w:color w:val="000000"/>
          <w:sz w:val="24"/>
          <w:szCs w:val="24"/>
        </w:rPr>
        <w:t>исследовательское-творческие: дети экспериментируют, а затем результаты оформляют в виде коллажей, газет («Что меня окружает»).</w:t>
      </w:r>
    </w:p>
    <w:p w:rsidR="00532711" w:rsidRPr="00D161FB" w:rsidRDefault="00532711" w:rsidP="00E54131">
      <w:pPr>
        <w:pStyle w:val="a4"/>
        <w:numPr>
          <w:ilvl w:val="0"/>
          <w:numId w:val="21"/>
        </w:numPr>
        <w:shd w:val="clear" w:color="auto" w:fill="FFFFFF"/>
        <w:spacing w:before="0" w:beforeAutospacing="0" w:after="0" w:afterAutospacing="0"/>
        <w:ind w:left="714" w:hanging="357"/>
        <w:jc w:val="both"/>
        <w:rPr>
          <w:color w:val="000000"/>
        </w:rPr>
      </w:pPr>
      <w:r w:rsidRPr="00D161FB">
        <w:rPr>
          <w:color w:val="000000"/>
        </w:rPr>
        <w:t>творческие (оформление результата в виде детского праздника, например «Театральный фестиваль»).</w:t>
      </w:r>
    </w:p>
    <w:p w:rsidR="00532711" w:rsidRDefault="00532711" w:rsidP="00532711">
      <w:pPr>
        <w:pStyle w:val="a4"/>
        <w:shd w:val="clear" w:color="auto" w:fill="FFFFFF"/>
        <w:spacing w:before="0" w:beforeAutospacing="0" w:after="0" w:afterAutospacing="0"/>
        <w:ind w:firstLine="357"/>
        <w:jc w:val="both"/>
        <w:rPr>
          <w:color w:val="000000"/>
        </w:rPr>
      </w:pPr>
      <w:r w:rsidRPr="00A64EB1">
        <w:rPr>
          <w:color w:val="000000"/>
        </w:rPr>
        <w:t>Так как ведущим видом деятельности дошкольника является игра, то, начиная с младшего возраста, используются ролево-игровые и творческие проекты:</w:t>
      </w:r>
    </w:p>
    <w:p w:rsidR="00532711" w:rsidRDefault="00532711" w:rsidP="00E54131">
      <w:pPr>
        <w:pStyle w:val="a4"/>
        <w:numPr>
          <w:ilvl w:val="0"/>
          <w:numId w:val="22"/>
        </w:numPr>
        <w:shd w:val="clear" w:color="auto" w:fill="FFFFFF"/>
        <w:spacing w:before="0" w:beforeAutospacing="0" w:after="0" w:afterAutospacing="0"/>
        <w:jc w:val="both"/>
        <w:rPr>
          <w:color w:val="000000"/>
        </w:rPr>
      </w:pPr>
      <w:r w:rsidRPr="00A64EB1">
        <w:rPr>
          <w:color w:val="000000"/>
        </w:rPr>
        <w:t>«</w:t>
      </w:r>
      <w:r>
        <w:rPr>
          <w:color w:val="000000"/>
        </w:rPr>
        <w:t>Мои любимые игрушки»</w:t>
      </w:r>
    </w:p>
    <w:p w:rsidR="00532711" w:rsidRPr="00A64EB1" w:rsidRDefault="00532711" w:rsidP="00E54131">
      <w:pPr>
        <w:pStyle w:val="a4"/>
        <w:numPr>
          <w:ilvl w:val="0"/>
          <w:numId w:val="22"/>
        </w:numPr>
        <w:shd w:val="clear" w:color="auto" w:fill="FFFFFF"/>
        <w:spacing w:before="0" w:beforeAutospacing="0" w:after="0" w:afterAutospacing="0"/>
        <w:jc w:val="both"/>
        <w:rPr>
          <w:color w:val="000000"/>
        </w:rPr>
      </w:pPr>
      <w:r w:rsidRPr="00A64EB1">
        <w:rPr>
          <w:color w:val="000000"/>
        </w:rPr>
        <w:t>«Будь здоров малыш» и др.</w:t>
      </w:r>
    </w:p>
    <w:p w:rsidR="00532711" w:rsidRDefault="00532711" w:rsidP="00532711">
      <w:pPr>
        <w:pStyle w:val="a4"/>
        <w:shd w:val="clear" w:color="auto" w:fill="FFFFFF"/>
        <w:spacing w:before="0" w:beforeAutospacing="0" w:after="0" w:afterAutospacing="0"/>
        <w:jc w:val="both"/>
        <w:rPr>
          <w:color w:val="000000"/>
        </w:rPr>
      </w:pPr>
      <w:r w:rsidRPr="00A64EB1">
        <w:rPr>
          <w:color w:val="000000"/>
        </w:rPr>
        <w:t xml:space="preserve">Значимы и другие виды проектов, </w:t>
      </w:r>
      <w:r>
        <w:rPr>
          <w:color w:val="000000"/>
        </w:rPr>
        <w:t>в том числе:</w:t>
      </w:r>
    </w:p>
    <w:p w:rsidR="00532711" w:rsidRDefault="00532711" w:rsidP="00E54131">
      <w:pPr>
        <w:pStyle w:val="a4"/>
        <w:numPr>
          <w:ilvl w:val="0"/>
          <w:numId w:val="23"/>
        </w:numPr>
        <w:shd w:val="clear" w:color="auto" w:fill="FFFFFF"/>
        <w:spacing w:before="0" w:beforeAutospacing="0" w:after="0" w:afterAutospacing="0"/>
        <w:jc w:val="both"/>
        <w:rPr>
          <w:color w:val="000000"/>
        </w:rPr>
      </w:pPr>
      <w:r w:rsidRPr="00A64EB1">
        <w:rPr>
          <w:color w:val="000000"/>
        </w:rPr>
        <w:t>комплексные: «Я и театр»,</w:t>
      </w:r>
      <w:r>
        <w:rPr>
          <w:color w:val="000000"/>
        </w:rPr>
        <w:t xml:space="preserve"> «Книжкина неделя»;</w:t>
      </w:r>
    </w:p>
    <w:p w:rsidR="00532711" w:rsidRDefault="00532711" w:rsidP="00E54131">
      <w:pPr>
        <w:pStyle w:val="a4"/>
        <w:numPr>
          <w:ilvl w:val="0"/>
          <w:numId w:val="23"/>
        </w:numPr>
        <w:shd w:val="clear" w:color="auto" w:fill="FFFFFF"/>
        <w:spacing w:before="0" w:beforeAutospacing="0" w:after="0" w:afterAutospacing="0"/>
        <w:jc w:val="both"/>
        <w:rPr>
          <w:color w:val="000000"/>
        </w:rPr>
      </w:pPr>
      <w:r w:rsidRPr="00A64EB1">
        <w:rPr>
          <w:color w:val="000000"/>
        </w:rPr>
        <w:t>межгрупповые: «Математические коллажи», «Мир живо</w:t>
      </w:r>
      <w:r>
        <w:rPr>
          <w:color w:val="000000"/>
        </w:rPr>
        <w:t>тных и птиц», «Времена года»;</w:t>
      </w:r>
    </w:p>
    <w:p w:rsidR="00532711" w:rsidRDefault="00532711" w:rsidP="00E54131">
      <w:pPr>
        <w:pStyle w:val="a4"/>
        <w:numPr>
          <w:ilvl w:val="0"/>
          <w:numId w:val="23"/>
        </w:numPr>
        <w:shd w:val="clear" w:color="auto" w:fill="FFFFFF"/>
        <w:spacing w:before="0" w:beforeAutospacing="0" w:after="0" w:afterAutospacing="0"/>
        <w:jc w:val="both"/>
        <w:rPr>
          <w:color w:val="000000"/>
        </w:rPr>
      </w:pPr>
      <w:r w:rsidRPr="00A64EB1">
        <w:rPr>
          <w:color w:val="000000"/>
        </w:rPr>
        <w:t>творческие: «Мои друзья», «Мое любимое дерево»</w:t>
      </w:r>
    </w:p>
    <w:p w:rsidR="00532711" w:rsidRDefault="00532711" w:rsidP="00E54131">
      <w:pPr>
        <w:pStyle w:val="a4"/>
        <w:numPr>
          <w:ilvl w:val="0"/>
          <w:numId w:val="23"/>
        </w:numPr>
        <w:shd w:val="clear" w:color="auto" w:fill="FFFFFF"/>
        <w:spacing w:before="0" w:beforeAutospacing="0" w:after="0" w:afterAutospacing="0"/>
        <w:jc w:val="both"/>
        <w:rPr>
          <w:color w:val="000000"/>
        </w:rPr>
      </w:pPr>
      <w:r w:rsidRPr="00A64EB1">
        <w:rPr>
          <w:color w:val="000000"/>
        </w:rPr>
        <w:t>групповые: «Сказки моей семьи», «Познай себя», «Этот водный мир», «Я астроном</w:t>
      </w:r>
      <w:r>
        <w:rPr>
          <w:color w:val="000000"/>
        </w:rPr>
        <w:t>»;</w:t>
      </w:r>
    </w:p>
    <w:p w:rsidR="00532711" w:rsidRDefault="00532711" w:rsidP="00E54131">
      <w:pPr>
        <w:pStyle w:val="a4"/>
        <w:numPr>
          <w:ilvl w:val="0"/>
          <w:numId w:val="23"/>
        </w:numPr>
        <w:shd w:val="clear" w:color="auto" w:fill="FFFFFF"/>
        <w:spacing w:before="0" w:beforeAutospacing="0" w:after="0" w:afterAutospacing="0"/>
        <w:jc w:val="both"/>
        <w:rPr>
          <w:color w:val="000000"/>
        </w:rPr>
      </w:pPr>
      <w:r w:rsidRPr="00A64EB1">
        <w:rPr>
          <w:color w:val="000000"/>
        </w:rPr>
        <w:t>индивидуальные: «Я и моя семья», «Генеалогическое древо», «С</w:t>
      </w:r>
      <w:r>
        <w:rPr>
          <w:color w:val="000000"/>
        </w:rPr>
        <w:t>екреты бабушкиного сундука»</w:t>
      </w:r>
    </w:p>
    <w:p w:rsidR="00532711" w:rsidRPr="00A64EB1" w:rsidRDefault="00532711" w:rsidP="00E54131">
      <w:pPr>
        <w:pStyle w:val="a4"/>
        <w:numPr>
          <w:ilvl w:val="0"/>
          <w:numId w:val="23"/>
        </w:numPr>
        <w:shd w:val="clear" w:color="auto" w:fill="FFFFFF"/>
        <w:spacing w:before="0" w:beforeAutospacing="0" w:after="0" w:afterAutospacing="0"/>
        <w:jc w:val="both"/>
        <w:rPr>
          <w:color w:val="000000"/>
        </w:rPr>
      </w:pPr>
      <w:r w:rsidRPr="00A64EB1">
        <w:rPr>
          <w:color w:val="000000"/>
        </w:rPr>
        <w:t>исследовательские: «Мири воды», «Дыхание и здоровье», «Питание и здоровье».</w:t>
      </w:r>
    </w:p>
    <w:p w:rsidR="00532711" w:rsidRPr="00A64EB1" w:rsidRDefault="00532711" w:rsidP="00532711">
      <w:pPr>
        <w:pStyle w:val="a4"/>
        <w:shd w:val="clear" w:color="auto" w:fill="FFFFFF"/>
        <w:spacing w:before="0" w:beforeAutospacing="0" w:after="0" w:afterAutospacing="0"/>
        <w:jc w:val="both"/>
        <w:rPr>
          <w:color w:val="000000"/>
        </w:rPr>
      </w:pPr>
      <w:r w:rsidRPr="00A64EB1">
        <w:rPr>
          <w:color w:val="000000"/>
        </w:rPr>
        <w:t xml:space="preserve">По продолжительности они бывают </w:t>
      </w:r>
      <w:r w:rsidRPr="00A64EB1">
        <w:rPr>
          <w:rStyle w:val="af1"/>
          <w:color w:val="000000"/>
        </w:rPr>
        <w:t>краткосрочными</w:t>
      </w:r>
      <w:r w:rsidRPr="00A64EB1">
        <w:rPr>
          <w:rStyle w:val="apple-converted-space"/>
          <w:i/>
          <w:iCs/>
          <w:color w:val="000000"/>
        </w:rPr>
        <w:t xml:space="preserve"> </w:t>
      </w:r>
      <w:r w:rsidRPr="00A64EB1">
        <w:rPr>
          <w:color w:val="000000"/>
        </w:rPr>
        <w:t xml:space="preserve">(одно или несколько занятий), средней продолжительности, </w:t>
      </w:r>
      <w:r w:rsidRPr="00A64EB1">
        <w:rPr>
          <w:rStyle w:val="af1"/>
          <w:color w:val="000000"/>
        </w:rPr>
        <w:t>долгосрочные</w:t>
      </w:r>
      <w:r w:rsidRPr="00A64EB1">
        <w:rPr>
          <w:rStyle w:val="apple-converted-space"/>
          <w:i/>
          <w:iCs/>
          <w:color w:val="000000"/>
        </w:rPr>
        <w:t>.</w:t>
      </w:r>
    </w:p>
    <w:p w:rsidR="00532711" w:rsidRPr="00A64EB1" w:rsidRDefault="00532711" w:rsidP="00532711">
      <w:pPr>
        <w:pStyle w:val="a4"/>
        <w:shd w:val="clear" w:color="auto" w:fill="FFFFFF"/>
        <w:spacing w:before="0" w:beforeAutospacing="0" w:after="0" w:afterAutospacing="0"/>
        <w:ind w:firstLine="708"/>
        <w:jc w:val="both"/>
        <w:rPr>
          <w:color w:val="000000"/>
        </w:rPr>
      </w:pPr>
      <w:r w:rsidRPr="00A64EB1">
        <w:rPr>
          <w:color w:val="000000"/>
        </w:rPr>
        <w:t>Основно</w:t>
      </w:r>
      <w:r>
        <w:rPr>
          <w:color w:val="000000"/>
        </w:rPr>
        <w:t xml:space="preserve">й целью проектного метода в д/с </w:t>
      </w:r>
      <w:r w:rsidRPr="00A64EB1">
        <w:rPr>
          <w:color w:val="000000"/>
        </w:rPr>
        <w:t>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D13D79" w:rsidRDefault="00D13D79" w:rsidP="00A64EB1">
      <w:pPr>
        <w:pStyle w:val="Default"/>
        <w:jc w:val="both"/>
        <w:rPr>
          <w:rFonts w:ascii="Times New Roman" w:hAnsi="Times New Roman" w:cs="Times New Roman"/>
        </w:rPr>
      </w:pPr>
    </w:p>
    <w:p w:rsidR="003D1104" w:rsidRDefault="00CA13A4" w:rsidP="00E54131">
      <w:pPr>
        <w:pStyle w:val="Default"/>
        <w:numPr>
          <w:ilvl w:val="2"/>
          <w:numId w:val="8"/>
        </w:numPr>
        <w:jc w:val="center"/>
        <w:rPr>
          <w:rFonts w:ascii="Times New Roman" w:hAnsi="Times New Roman" w:cs="Times New Roman"/>
          <w:b/>
          <w:color w:val="auto"/>
        </w:rPr>
      </w:pPr>
      <w:r w:rsidRPr="00CA13A4">
        <w:rPr>
          <w:rFonts w:ascii="Times New Roman" w:hAnsi="Times New Roman" w:cs="Times New Roman"/>
          <w:b/>
          <w:color w:val="auto"/>
        </w:rPr>
        <w:t>Особенности образовательной̆ деятельности разных видов</w:t>
      </w:r>
    </w:p>
    <w:p w:rsidR="00CA13A4" w:rsidRPr="00CA13A4" w:rsidRDefault="00CA13A4" w:rsidP="003D1104">
      <w:pPr>
        <w:pStyle w:val="Default"/>
        <w:ind w:left="1080"/>
        <w:jc w:val="center"/>
        <w:rPr>
          <w:rFonts w:ascii="Times New Roman" w:hAnsi="Times New Roman" w:cs="Times New Roman"/>
          <w:b/>
          <w:color w:val="auto"/>
        </w:rPr>
      </w:pPr>
      <w:r w:rsidRPr="00CA13A4">
        <w:rPr>
          <w:rFonts w:ascii="Times New Roman" w:hAnsi="Times New Roman" w:cs="Times New Roman"/>
          <w:b/>
          <w:color w:val="auto"/>
        </w:rPr>
        <w:t>и культурных практик</w:t>
      </w:r>
    </w:p>
    <w:p w:rsidR="00CA13A4" w:rsidRPr="002E7832" w:rsidRDefault="00CA13A4" w:rsidP="00CA13A4">
      <w:pPr>
        <w:pStyle w:val="Default"/>
        <w:ind w:left="1080"/>
        <w:jc w:val="both"/>
        <w:rPr>
          <w:rFonts w:ascii="Times New Roman" w:hAnsi="Times New Roman" w:cs="Times New Roman"/>
          <w:color w:val="auto"/>
        </w:rPr>
      </w:pPr>
    </w:p>
    <w:p w:rsidR="0091358B" w:rsidRDefault="0091358B" w:rsidP="00D13D79">
      <w:pPr>
        <w:pStyle w:val="Default"/>
        <w:ind w:firstLine="708"/>
        <w:jc w:val="both"/>
        <w:rPr>
          <w:rFonts w:ascii="Times New Roman" w:hAnsi="Times New Roman" w:cs="Times New Roman"/>
        </w:rPr>
      </w:pPr>
      <w:r>
        <w:rPr>
          <w:rFonts w:ascii="Times New Roman" w:hAnsi="Times New Roman" w:cs="Times New Roman"/>
        </w:rPr>
        <w:t>Технология культурных практик формирования у ребенка направленности на мир семьи является авторской и представляет собой определенную последовательность действий, операций по разработке содержания культурных практик; включению детей в процесс восприятия, ознакомления, освоения культурных практик обеспечению присвоения, интериоризации детьми определенных убеждений и моделей поведения как объекта идентификации; рефлексию.</w:t>
      </w:r>
    </w:p>
    <w:p w:rsidR="0091358B" w:rsidRDefault="0091358B" w:rsidP="00D13D79">
      <w:pPr>
        <w:pStyle w:val="Default"/>
        <w:ind w:firstLine="708"/>
        <w:jc w:val="both"/>
        <w:rPr>
          <w:rFonts w:ascii="Times New Roman" w:hAnsi="Times New Roman" w:cs="Times New Roman"/>
        </w:rPr>
      </w:pPr>
      <w:r w:rsidRPr="0091358B">
        <w:rPr>
          <w:rFonts w:ascii="Times New Roman" w:hAnsi="Times New Roman" w:cs="Times New Roman"/>
          <w:b/>
        </w:rPr>
        <w:t>Цель</w:t>
      </w:r>
      <w:r w:rsidR="00CA13A4">
        <w:rPr>
          <w:rFonts w:ascii="Times New Roman" w:hAnsi="Times New Roman" w:cs="Times New Roman"/>
          <w:b/>
        </w:rPr>
        <w:t xml:space="preserve">: </w:t>
      </w:r>
      <w:r w:rsidR="00CA13A4">
        <w:rPr>
          <w:rFonts w:ascii="Times New Roman" w:hAnsi="Times New Roman" w:cs="Times New Roman"/>
        </w:rPr>
        <w:t>П</w:t>
      </w:r>
      <w:r>
        <w:rPr>
          <w:rFonts w:ascii="Times New Roman" w:hAnsi="Times New Roman" w:cs="Times New Roman"/>
        </w:rPr>
        <w:t>роектирование воспитательно-образовательного процесса по формированию у детей дошкольного возраста направленности на мир семьи в процессе освоения культурных практик.</w:t>
      </w:r>
    </w:p>
    <w:p w:rsidR="00D13D79" w:rsidRDefault="0091358B" w:rsidP="00CA13A4">
      <w:pPr>
        <w:pStyle w:val="Default"/>
        <w:ind w:firstLine="708"/>
        <w:jc w:val="both"/>
        <w:rPr>
          <w:rFonts w:ascii="Times New Roman" w:hAnsi="Times New Roman" w:cs="Times New Roman"/>
        </w:rPr>
      </w:pPr>
      <w:r w:rsidRPr="00CA13A4">
        <w:rPr>
          <w:rFonts w:ascii="Times New Roman" w:hAnsi="Times New Roman" w:cs="Times New Roman"/>
          <w:b/>
        </w:rPr>
        <w:t>З</w:t>
      </w:r>
      <w:r w:rsidR="00CA13A4" w:rsidRPr="00CA13A4">
        <w:rPr>
          <w:rFonts w:ascii="Times New Roman" w:hAnsi="Times New Roman" w:cs="Times New Roman"/>
          <w:b/>
        </w:rPr>
        <w:t>адача</w:t>
      </w:r>
      <w:r w:rsidRPr="00CA13A4">
        <w:rPr>
          <w:rFonts w:ascii="Times New Roman" w:hAnsi="Times New Roman" w:cs="Times New Roman"/>
          <w:b/>
        </w:rPr>
        <w:t>:</w:t>
      </w:r>
      <w:r w:rsidR="00CA13A4">
        <w:rPr>
          <w:rFonts w:ascii="Times New Roman" w:hAnsi="Times New Roman" w:cs="Times New Roman"/>
        </w:rPr>
        <w:t xml:space="preserve"> Н</w:t>
      </w:r>
      <w:r>
        <w:rPr>
          <w:rFonts w:ascii="Times New Roman" w:hAnsi="Times New Roman" w:cs="Times New Roman"/>
        </w:rPr>
        <w:t>аучить детей с помощью взрослого способам</w:t>
      </w:r>
      <w:r w:rsidR="00CA13A4">
        <w:rPr>
          <w:rFonts w:ascii="Times New Roman" w:hAnsi="Times New Roman" w:cs="Times New Roman"/>
        </w:rPr>
        <w:t xml:space="preserve"> действий по присвоению, сохранению и преумножению культурного опыта семьи. </w:t>
      </w:r>
      <w:r w:rsidR="00D13D79">
        <w:rPr>
          <w:rFonts w:ascii="Times New Roman" w:hAnsi="Times New Roman" w:cs="Times New Roman"/>
        </w:rPr>
        <w:t xml:space="preserve">Различают следующие виды культурных практик: </w:t>
      </w:r>
    </w:p>
    <w:p w:rsidR="00D13D79" w:rsidRDefault="00D13D79" w:rsidP="00E54131">
      <w:pPr>
        <w:pStyle w:val="Default"/>
        <w:numPr>
          <w:ilvl w:val="0"/>
          <w:numId w:val="24"/>
        </w:numPr>
        <w:jc w:val="both"/>
        <w:rPr>
          <w:rFonts w:ascii="Times New Roman" w:hAnsi="Times New Roman" w:cs="Times New Roman"/>
        </w:rPr>
      </w:pPr>
      <w:r>
        <w:rPr>
          <w:rFonts w:ascii="Times New Roman" w:hAnsi="Times New Roman" w:cs="Times New Roman"/>
        </w:rPr>
        <w:t>Совместная игра;</w:t>
      </w:r>
    </w:p>
    <w:p w:rsidR="00CA13A4" w:rsidRDefault="00CA13A4" w:rsidP="00E54131">
      <w:pPr>
        <w:pStyle w:val="Default"/>
        <w:numPr>
          <w:ilvl w:val="0"/>
          <w:numId w:val="24"/>
        </w:numPr>
        <w:jc w:val="both"/>
        <w:rPr>
          <w:rFonts w:ascii="Times New Roman" w:hAnsi="Times New Roman" w:cs="Times New Roman"/>
        </w:rPr>
      </w:pPr>
      <w:r>
        <w:rPr>
          <w:rFonts w:ascii="Times New Roman" w:hAnsi="Times New Roman" w:cs="Times New Roman"/>
        </w:rPr>
        <w:t xml:space="preserve">Коллекционирование </w:t>
      </w:r>
    </w:p>
    <w:p w:rsidR="00D13D79" w:rsidRDefault="00D13D79" w:rsidP="00E54131">
      <w:pPr>
        <w:pStyle w:val="Default"/>
        <w:numPr>
          <w:ilvl w:val="0"/>
          <w:numId w:val="24"/>
        </w:numPr>
        <w:jc w:val="both"/>
        <w:rPr>
          <w:rFonts w:ascii="Times New Roman" w:hAnsi="Times New Roman" w:cs="Times New Roman"/>
        </w:rPr>
      </w:pPr>
      <w:r>
        <w:rPr>
          <w:rFonts w:ascii="Times New Roman" w:hAnsi="Times New Roman" w:cs="Times New Roman"/>
        </w:rPr>
        <w:t>Ситуация общения и накопления положительного социально-эмоционального опыта;</w:t>
      </w:r>
    </w:p>
    <w:p w:rsidR="00D13D79" w:rsidRDefault="00D13D79" w:rsidP="00E54131">
      <w:pPr>
        <w:pStyle w:val="Default"/>
        <w:numPr>
          <w:ilvl w:val="0"/>
          <w:numId w:val="24"/>
        </w:numPr>
        <w:jc w:val="both"/>
        <w:rPr>
          <w:rFonts w:ascii="Times New Roman" w:hAnsi="Times New Roman" w:cs="Times New Roman"/>
        </w:rPr>
      </w:pPr>
      <w:r>
        <w:rPr>
          <w:rFonts w:ascii="Times New Roman" w:hAnsi="Times New Roman" w:cs="Times New Roman"/>
        </w:rPr>
        <w:t>Творческая мастерская;</w:t>
      </w:r>
    </w:p>
    <w:p w:rsidR="00D13D79" w:rsidRDefault="00D13D79" w:rsidP="00E54131">
      <w:pPr>
        <w:pStyle w:val="Default"/>
        <w:numPr>
          <w:ilvl w:val="0"/>
          <w:numId w:val="24"/>
        </w:numPr>
        <w:jc w:val="both"/>
        <w:rPr>
          <w:rFonts w:ascii="Times New Roman" w:hAnsi="Times New Roman" w:cs="Times New Roman"/>
        </w:rPr>
      </w:pPr>
      <w:r>
        <w:rPr>
          <w:rFonts w:ascii="Times New Roman" w:hAnsi="Times New Roman" w:cs="Times New Roman"/>
        </w:rPr>
        <w:t>Музыкально- театральная гостиная;</w:t>
      </w:r>
    </w:p>
    <w:p w:rsidR="00D13D79" w:rsidRDefault="00D13D79" w:rsidP="00E54131">
      <w:pPr>
        <w:pStyle w:val="Default"/>
        <w:numPr>
          <w:ilvl w:val="0"/>
          <w:numId w:val="24"/>
        </w:numPr>
        <w:jc w:val="both"/>
        <w:rPr>
          <w:rFonts w:ascii="Times New Roman" w:hAnsi="Times New Roman" w:cs="Times New Roman"/>
        </w:rPr>
      </w:pPr>
      <w:r>
        <w:rPr>
          <w:rFonts w:ascii="Times New Roman" w:hAnsi="Times New Roman" w:cs="Times New Roman"/>
        </w:rPr>
        <w:t>Детский досуг;</w:t>
      </w:r>
    </w:p>
    <w:p w:rsidR="00A64EB1" w:rsidRDefault="00D13D79" w:rsidP="00E54131">
      <w:pPr>
        <w:pStyle w:val="Default"/>
        <w:numPr>
          <w:ilvl w:val="0"/>
          <w:numId w:val="24"/>
        </w:numPr>
        <w:jc w:val="both"/>
        <w:rPr>
          <w:rFonts w:ascii="Times New Roman" w:hAnsi="Times New Roman" w:cs="Times New Roman"/>
        </w:rPr>
      </w:pPr>
      <w:r>
        <w:rPr>
          <w:rFonts w:ascii="Times New Roman" w:hAnsi="Times New Roman" w:cs="Times New Roman"/>
        </w:rPr>
        <w:t>Коллективная и индивидуальная трудовая деятельность.</w:t>
      </w:r>
    </w:p>
    <w:p w:rsidR="00CA13A4" w:rsidRPr="00CA13A4" w:rsidRDefault="00CA13A4" w:rsidP="00CA13A4">
      <w:pPr>
        <w:pStyle w:val="Default"/>
        <w:ind w:left="1428"/>
        <w:jc w:val="both"/>
        <w:rPr>
          <w:rFonts w:ascii="Times New Roman" w:hAnsi="Times New Roman" w:cs="Times New Roman"/>
        </w:rPr>
      </w:pPr>
    </w:p>
    <w:p w:rsidR="00CA13A4" w:rsidRPr="00CA13A4" w:rsidRDefault="00CA13A4" w:rsidP="00CA13A4">
      <w:pPr>
        <w:pStyle w:val="Default"/>
        <w:jc w:val="center"/>
        <w:rPr>
          <w:rFonts w:ascii="Times New Roman" w:hAnsi="Times New Roman" w:cs="Times New Roman"/>
          <w:b/>
          <w:color w:val="auto"/>
        </w:rPr>
      </w:pPr>
      <w:r w:rsidRPr="00CA13A4">
        <w:rPr>
          <w:rFonts w:ascii="Times New Roman" w:hAnsi="Times New Roman" w:cs="Times New Roman"/>
          <w:b/>
          <w:color w:val="auto"/>
        </w:rPr>
        <w:lastRenderedPageBreak/>
        <w:t>2.1.3. Способы и направления поддержки детской̆ инициативы</w:t>
      </w:r>
    </w:p>
    <w:p w:rsidR="00D161FB" w:rsidRPr="00A64EB1" w:rsidRDefault="00D161FB" w:rsidP="00D161FB">
      <w:pPr>
        <w:pStyle w:val="Default"/>
        <w:jc w:val="center"/>
        <w:rPr>
          <w:rFonts w:ascii="Times New Roman" w:hAnsi="Times New Roman" w:cs="Times New Roman"/>
          <w:b/>
          <w:color w:val="auto"/>
        </w:rPr>
      </w:pPr>
    </w:p>
    <w:p w:rsidR="00A64EB1" w:rsidRPr="00A64EB1" w:rsidRDefault="00A64EB1" w:rsidP="00A64EB1">
      <w:pPr>
        <w:autoSpaceDE w:val="0"/>
        <w:autoSpaceDN w:val="0"/>
        <w:adjustRightInd w:val="0"/>
        <w:ind w:firstLine="708"/>
        <w:jc w:val="both"/>
        <w:rPr>
          <w:rFonts w:eastAsia="Calibri"/>
          <w:color w:val="000000"/>
          <w:lang w:eastAsia="en-US"/>
        </w:rPr>
      </w:pPr>
      <w:r w:rsidRPr="00A64EB1">
        <w:rPr>
          <w:rFonts w:eastAsia="Calibri"/>
          <w:b/>
          <w:bCs/>
          <w:i/>
          <w:iCs/>
          <w:color w:val="000000"/>
          <w:lang w:eastAsia="en-US"/>
        </w:rPr>
        <w:t xml:space="preserve">Инициативность </w:t>
      </w:r>
      <w:r w:rsidRPr="00A64EB1">
        <w:rPr>
          <w:rFonts w:eastAsia="Calibri"/>
          <w:color w:val="000000"/>
          <w:lang w:eastAsia="en-US"/>
        </w:rPr>
        <w:t xml:space="preserve">ребенка-дошкольника – необходимое качество его личности. Оно проявляется во всех видах деятельности, но ярче всего – в общении, предметной деятельности, игре, экспериментировании. Это важнейший показатель творческого интеллекта; развитие инициативности в дошкольном возрасте, является непременным условием совершенствования детской креативности и компетентности. </w:t>
      </w:r>
    </w:p>
    <w:p w:rsidR="00A64EB1" w:rsidRPr="00A64EB1" w:rsidRDefault="00A64EB1" w:rsidP="00D161FB">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В детском возрасте инициативность связана с любознательностью, пытливостью ума, изобретательностью. Инициативного ребенка отличает содержательность интересов и компетентность в различных видах деятельности. </w:t>
      </w:r>
    </w:p>
    <w:p w:rsidR="00A64EB1" w:rsidRPr="00A64EB1" w:rsidRDefault="00A64EB1" w:rsidP="00D161FB">
      <w:pPr>
        <w:autoSpaceDE w:val="0"/>
        <w:autoSpaceDN w:val="0"/>
        <w:adjustRightInd w:val="0"/>
        <w:ind w:firstLine="708"/>
        <w:jc w:val="both"/>
        <w:rPr>
          <w:rFonts w:eastAsia="Calibri"/>
          <w:color w:val="000000"/>
          <w:lang w:eastAsia="en-US"/>
        </w:rPr>
      </w:pPr>
      <w:r w:rsidRPr="00A64EB1">
        <w:rPr>
          <w:rFonts w:eastAsia="Calibri"/>
          <w:color w:val="000000"/>
          <w:lang w:eastAsia="en-US"/>
        </w:rPr>
        <w:t xml:space="preserve">Детская инициативность требует доброжелательного отношения взрослых, которые должны поддерживать и развивать эту ценную черту личности. Способы и направления поддержки детской инициативы соответствуют возрастным закономерностям развития ребёнка. И реализуются в следующей деятельности: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проектной деятельности, познавательно-исследовательской деятельности, экспериментировании, конструировании;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викторины, сочинение загадок;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организации участия в детских фестивалях и конкурсах федерального, регионального уровней – дистанционно, муниципального и внутрисадового уровня – очно; </w:t>
      </w:r>
    </w:p>
    <w:p w:rsidR="00A64EB1" w:rsidRPr="00A64EB1" w:rsidRDefault="00A64EB1" w:rsidP="00A64EB1">
      <w:pPr>
        <w:autoSpaceDE w:val="0"/>
        <w:autoSpaceDN w:val="0"/>
        <w:adjustRightInd w:val="0"/>
        <w:jc w:val="both"/>
        <w:rPr>
          <w:rFonts w:eastAsia="Calibri"/>
          <w:color w:val="000000"/>
          <w:lang w:eastAsia="en-US"/>
        </w:rPr>
      </w:pPr>
      <w:r w:rsidRPr="00A64EB1">
        <w:rPr>
          <w:rFonts w:eastAsia="Calibri"/>
          <w:color w:val="000000"/>
          <w:lang w:eastAsia="en-US"/>
        </w:rPr>
        <w:t xml:space="preserve"> участия в социальных и экологических акциях и проектах совместно с родителями. </w:t>
      </w:r>
    </w:p>
    <w:p w:rsidR="00A64EB1" w:rsidRDefault="00A64EB1" w:rsidP="00D161FB">
      <w:pPr>
        <w:autoSpaceDE w:val="0"/>
        <w:autoSpaceDN w:val="0"/>
        <w:adjustRightInd w:val="0"/>
        <w:ind w:firstLine="708"/>
        <w:jc w:val="both"/>
        <w:rPr>
          <w:rFonts w:eastAsia="Calibri"/>
          <w:color w:val="000000"/>
          <w:lang w:eastAsia="en-US"/>
        </w:rPr>
      </w:pPr>
      <w:r w:rsidRPr="00A64EB1">
        <w:rPr>
          <w:rFonts w:eastAsia="Calibri"/>
          <w:color w:val="000000"/>
          <w:lang w:eastAsia="en-US"/>
        </w:rPr>
        <w:t>Детская инициативность поддерживается созданием мотивационных моментов для реализации творч</w:t>
      </w:r>
      <w:r w:rsidR="00D161FB">
        <w:rPr>
          <w:rFonts w:eastAsia="Calibri"/>
          <w:color w:val="000000"/>
          <w:lang w:eastAsia="en-US"/>
        </w:rPr>
        <w:t>еской активности также с исполь</w:t>
      </w:r>
      <w:r w:rsidRPr="00A64EB1">
        <w:rPr>
          <w:rFonts w:eastAsia="Calibri"/>
          <w:color w:val="000000"/>
          <w:lang w:eastAsia="en-US"/>
        </w:rPr>
        <w:t>зованием соврем</w:t>
      </w:r>
      <w:r w:rsidR="00FB2AD6">
        <w:rPr>
          <w:rFonts w:eastAsia="Calibri"/>
          <w:color w:val="000000"/>
          <w:lang w:eastAsia="en-US"/>
        </w:rPr>
        <w:t>енных педагогических технологий (Смотреть О.В.Толстикова, стр.108).</w:t>
      </w:r>
    </w:p>
    <w:p w:rsidR="00CA13A4" w:rsidRPr="00A64EB1" w:rsidRDefault="00CA13A4" w:rsidP="00D161FB">
      <w:pPr>
        <w:autoSpaceDE w:val="0"/>
        <w:autoSpaceDN w:val="0"/>
        <w:adjustRightInd w:val="0"/>
        <w:ind w:firstLine="708"/>
        <w:jc w:val="both"/>
        <w:rPr>
          <w:rFonts w:eastAsia="Calibri"/>
          <w:color w:val="000000"/>
          <w:lang w:eastAsia="en-US"/>
        </w:rPr>
      </w:pPr>
    </w:p>
    <w:p w:rsidR="00CA13A4" w:rsidRPr="00CA13A4" w:rsidRDefault="00CA13A4" w:rsidP="00CA13A4">
      <w:pPr>
        <w:pStyle w:val="Default"/>
        <w:jc w:val="center"/>
        <w:rPr>
          <w:rFonts w:ascii="Times New Roman" w:hAnsi="Times New Roman" w:cs="Times New Roman"/>
          <w:b/>
          <w:color w:val="auto"/>
        </w:rPr>
      </w:pPr>
      <w:r w:rsidRPr="00CA13A4">
        <w:rPr>
          <w:rFonts w:ascii="Times New Roman" w:hAnsi="Times New Roman" w:cs="Times New Roman"/>
          <w:b/>
          <w:color w:val="auto"/>
        </w:rPr>
        <w:t>2.1.4. Особенности взаимодействия педагогического коллектива с семьями воспитанников</w:t>
      </w:r>
    </w:p>
    <w:p w:rsidR="00CA13A4" w:rsidRDefault="00CA13A4" w:rsidP="00D161FB">
      <w:pPr>
        <w:tabs>
          <w:tab w:val="left" w:pos="10063"/>
        </w:tabs>
        <w:jc w:val="center"/>
        <w:rPr>
          <w:rFonts w:eastAsia="MS Mincho"/>
          <w:b/>
        </w:rPr>
      </w:pPr>
    </w:p>
    <w:p w:rsidR="00CA13A4" w:rsidRPr="00CA13A4" w:rsidRDefault="00CA13A4" w:rsidP="00CA13A4">
      <w:pPr>
        <w:pStyle w:val="Default"/>
        <w:ind w:firstLine="708"/>
        <w:jc w:val="both"/>
        <w:rPr>
          <w:rFonts w:ascii="Times New Roman" w:hAnsi="Times New Roman" w:cs="Times New Roman"/>
        </w:rPr>
      </w:pPr>
      <w:r w:rsidRPr="00CA13A4">
        <w:rPr>
          <w:rFonts w:ascii="Times New Roman" w:hAnsi="Times New Roman" w:cs="Times New Roman"/>
        </w:rPr>
        <w:t xml:space="preserve">Основной целью взаимодействия с семьёй является создание в детском саду необходимых условий для развития ответственных и взаимозависимых отношений с родителями воспитанников, обеспечивающих целостное развитие личности дошкольника, повышение компетентности родителей в области воспитания. </w:t>
      </w:r>
    </w:p>
    <w:p w:rsidR="00CA13A4" w:rsidRPr="00CA13A4" w:rsidRDefault="00CA13A4" w:rsidP="00CA13A4">
      <w:pPr>
        <w:autoSpaceDE w:val="0"/>
        <w:autoSpaceDN w:val="0"/>
        <w:adjustRightInd w:val="0"/>
        <w:jc w:val="both"/>
        <w:rPr>
          <w:rFonts w:eastAsia="Calibri"/>
          <w:color w:val="000000"/>
          <w:lang w:eastAsia="en-US"/>
        </w:rPr>
      </w:pPr>
      <w:r w:rsidRPr="00CA13A4">
        <w:rPr>
          <w:rFonts w:eastAsia="Calibri"/>
          <w:color w:val="000000"/>
          <w:lang w:eastAsia="en-US"/>
        </w:rPr>
        <w:t xml:space="preserve">Основными формами взаимодействия с родителями являются: </w:t>
      </w:r>
    </w:p>
    <w:p w:rsidR="00CA13A4" w:rsidRPr="00CA13A4" w:rsidRDefault="00CA13A4" w:rsidP="00CA13A4">
      <w:pPr>
        <w:autoSpaceDE w:val="0"/>
        <w:autoSpaceDN w:val="0"/>
        <w:adjustRightInd w:val="0"/>
        <w:jc w:val="both"/>
        <w:rPr>
          <w:rFonts w:eastAsia="Calibri"/>
          <w:color w:val="000000"/>
          <w:lang w:eastAsia="en-US"/>
        </w:rPr>
      </w:pPr>
      <w:r w:rsidRPr="00CA13A4">
        <w:rPr>
          <w:rFonts w:eastAsia="Calibri"/>
          <w:color w:val="000000"/>
          <w:lang w:eastAsia="en-US"/>
        </w:rPr>
        <w:t xml:space="preserve"> знакомство с семьёй – для наиболее глубокого понимания ценностей, принципов семейного воспитания; </w:t>
      </w:r>
    </w:p>
    <w:p w:rsidR="00CA13A4" w:rsidRPr="00CA13A4" w:rsidRDefault="00CA13A4" w:rsidP="00CA13A4">
      <w:pPr>
        <w:autoSpaceDE w:val="0"/>
        <w:autoSpaceDN w:val="0"/>
        <w:adjustRightInd w:val="0"/>
        <w:jc w:val="both"/>
        <w:rPr>
          <w:rFonts w:eastAsia="Calibri"/>
          <w:color w:val="000000"/>
          <w:lang w:eastAsia="en-US"/>
        </w:rPr>
      </w:pPr>
      <w:r w:rsidRPr="00CA13A4">
        <w:rPr>
          <w:rFonts w:eastAsia="Calibri"/>
          <w:color w:val="000000"/>
          <w:lang w:eastAsia="en-US"/>
        </w:rPr>
        <w:t xml:space="preserve"> информирование родителей о ходе образовательного процесса – родительские собрания, индивидуальные консультации, оформление информационных и детских стендов, проведение «Дней открытых дверей», размещение информации на сайте ДОУ и др. по плану детского сада; </w:t>
      </w:r>
    </w:p>
    <w:p w:rsidR="00CA13A4" w:rsidRPr="00CA13A4" w:rsidRDefault="00CA13A4" w:rsidP="00CA13A4">
      <w:pPr>
        <w:autoSpaceDE w:val="0"/>
        <w:autoSpaceDN w:val="0"/>
        <w:adjustRightInd w:val="0"/>
        <w:jc w:val="both"/>
        <w:rPr>
          <w:rFonts w:eastAsia="Calibri"/>
          <w:color w:val="000000"/>
          <w:lang w:eastAsia="en-US"/>
        </w:rPr>
      </w:pPr>
      <w:r w:rsidRPr="00CA13A4">
        <w:rPr>
          <w:rFonts w:eastAsia="Calibri"/>
          <w:color w:val="000000"/>
          <w:lang w:eastAsia="en-US"/>
        </w:rPr>
        <w:t xml:space="preserve"> образование родителей – лекции, семинары, практикумы, проведение мастер-классов, тренингов, создание передвижной библиотеки; </w:t>
      </w:r>
    </w:p>
    <w:p w:rsidR="00CA13A4" w:rsidRPr="00CA13A4" w:rsidRDefault="00CA13A4" w:rsidP="00CA13A4">
      <w:pPr>
        <w:autoSpaceDE w:val="0"/>
        <w:autoSpaceDN w:val="0"/>
        <w:adjustRightInd w:val="0"/>
        <w:jc w:val="both"/>
        <w:rPr>
          <w:rFonts w:eastAsia="Calibri"/>
          <w:color w:val="000000"/>
          <w:lang w:eastAsia="en-US"/>
        </w:rPr>
      </w:pPr>
      <w:r w:rsidRPr="00CA13A4">
        <w:rPr>
          <w:rFonts w:eastAsia="Calibri"/>
          <w:color w:val="000000"/>
          <w:lang w:eastAsia="en-US"/>
        </w:rPr>
        <w:t xml:space="preserve"> совместная деятельность детей и взрослых – привлечение родителей к организации: праздников, развлечений, конкурсов, фестивалей, прогулок, экскурсий, ярмарок, к участию в детской исследовательской и проектной деятельности. </w:t>
      </w:r>
    </w:p>
    <w:p w:rsidR="00CA13A4" w:rsidRPr="00987584" w:rsidRDefault="00CA13A4" w:rsidP="00CA13A4">
      <w:pPr>
        <w:pStyle w:val="Default"/>
        <w:ind w:firstLine="708"/>
        <w:jc w:val="both"/>
        <w:rPr>
          <w:rFonts w:ascii="Times New Roman" w:hAnsi="Times New Roman" w:cs="Times New Roman"/>
          <w:b/>
          <w:color w:val="auto"/>
        </w:rPr>
      </w:pPr>
      <w:r w:rsidRPr="00CA13A4">
        <w:rPr>
          <w:rFonts w:ascii="Times New Roman" w:hAnsi="Times New Roman" w:cs="Times New Roman"/>
        </w:rPr>
        <w:lastRenderedPageBreak/>
        <w:t>Данные направления реализуются в содержательной работе, которая организуется в ДОУ по основным направлениям развития детей с учетом Примерной образовательной программой дошкольного образования «Детство» под редакцией Т.И.Бабаевой, А.Г. Гогоберидзе, О.В. Солнцевой. Педагогическим коллективом ДОУ ежегодно разрабатывается годовой план взаимодействия с родителями с учётом пожеланий и потребностей всех участников педагогического процесса</w:t>
      </w:r>
      <w:r w:rsidR="00FB2AD6">
        <w:rPr>
          <w:rFonts w:ascii="Times New Roman" w:hAnsi="Times New Roman" w:cs="Times New Roman"/>
        </w:rPr>
        <w:t xml:space="preserve"> </w:t>
      </w:r>
      <w:r w:rsidR="00FB2AD6" w:rsidRPr="00987584">
        <w:rPr>
          <w:rFonts w:ascii="Times New Roman" w:hAnsi="Times New Roman" w:cs="Times New Roman"/>
        </w:rPr>
        <w:t>(</w:t>
      </w:r>
      <w:r w:rsidR="00987584" w:rsidRPr="00987584">
        <w:rPr>
          <w:rFonts w:ascii="Times New Roman" w:hAnsi="Times New Roman" w:cs="Times New Roman"/>
        </w:rPr>
        <w:t>Смотреть</w:t>
      </w:r>
      <w:r w:rsidR="00FB2AD6" w:rsidRPr="00987584">
        <w:rPr>
          <w:rFonts w:ascii="Times New Roman" w:hAnsi="Times New Roman" w:cs="Times New Roman"/>
        </w:rPr>
        <w:t xml:space="preserve"> программу «Детство»</w:t>
      </w:r>
      <w:r w:rsidR="00987584">
        <w:rPr>
          <w:rFonts w:ascii="Times New Roman" w:hAnsi="Times New Roman" w:cs="Times New Roman"/>
        </w:rPr>
        <w:t xml:space="preserve"> стр. 209, </w:t>
      </w:r>
      <w:r w:rsidR="00FB2AD6" w:rsidRPr="00987584">
        <w:rPr>
          <w:rFonts w:ascii="Times New Roman" w:hAnsi="Times New Roman" w:cs="Times New Roman"/>
        </w:rPr>
        <w:t>О.В.Толстикова, стр.132).</w:t>
      </w:r>
    </w:p>
    <w:p w:rsidR="00CA13A4" w:rsidRPr="001F5510" w:rsidRDefault="00CA13A4" w:rsidP="00CA13A4">
      <w:pPr>
        <w:pStyle w:val="Default"/>
        <w:spacing w:line="360" w:lineRule="auto"/>
        <w:jc w:val="both"/>
        <w:rPr>
          <w:rFonts w:ascii="Times New Roman" w:hAnsi="Times New Roman" w:cs="Times New Roman"/>
          <w:b/>
          <w:color w:val="auto"/>
          <w:sz w:val="28"/>
          <w:szCs w:val="28"/>
        </w:rPr>
      </w:pPr>
    </w:p>
    <w:p w:rsidR="00987584" w:rsidRDefault="00FB2AD6" w:rsidP="00CA13A4">
      <w:pPr>
        <w:pStyle w:val="Default"/>
        <w:spacing w:line="360" w:lineRule="auto"/>
        <w:jc w:val="center"/>
        <w:rPr>
          <w:rFonts w:ascii="Times New Roman" w:hAnsi="Times New Roman" w:cs="Times New Roman"/>
          <w:b/>
          <w:color w:val="auto"/>
        </w:rPr>
      </w:pPr>
      <w:r w:rsidRPr="00987584">
        <w:rPr>
          <w:rFonts w:ascii="Times New Roman" w:hAnsi="Times New Roman" w:cs="Times New Roman"/>
          <w:b/>
          <w:color w:val="auto"/>
        </w:rPr>
        <w:t>2.1.5</w:t>
      </w:r>
      <w:r w:rsidR="00CA13A4" w:rsidRPr="00987584">
        <w:rPr>
          <w:rFonts w:ascii="Times New Roman" w:hAnsi="Times New Roman" w:cs="Times New Roman"/>
          <w:b/>
          <w:color w:val="auto"/>
        </w:rPr>
        <w:t>. Образовательная деятельность по профессиональной коррекции</w:t>
      </w:r>
    </w:p>
    <w:p w:rsidR="00CA13A4" w:rsidRDefault="00CA13A4" w:rsidP="00905211">
      <w:pPr>
        <w:pStyle w:val="Default"/>
        <w:spacing w:line="360" w:lineRule="auto"/>
        <w:jc w:val="center"/>
        <w:rPr>
          <w:rFonts w:ascii="Times New Roman" w:hAnsi="Times New Roman" w:cs="Times New Roman"/>
          <w:b/>
          <w:color w:val="auto"/>
        </w:rPr>
      </w:pPr>
      <w:r w:rsidRPr="00987584">
        <w:rPr>
          <w:rFonts w:ascii="Times New Roman" w:hAnsi="Times New Roman" w:cs="Times New Roman"/>
          <w:b/>
          <w:color w:val="auto"/>
        </w:rPr>
        <w:t xml:space="preserve"> нарушений развития детей</w:t>
      </w:r>
    </w:p>
    <w:p w:rsidR="00905211" w:rsidRPr="00987584" w:rsidRDefault="00905211" w:rsidP="00905211">
      <w:pPr>
        <w:pStyle w:val="Default"/>
        <w:spacing w:line="360" w:lineRule="auto"/>
        <w:jc w:val="center"/>
        <w:rPr>
          <w:rFonts w:ascii="Times New Roman" w:hAnsi="Times New Roman" w:cs="Times New Roman"/>
          <w:b/>
          <w:color w:val="auto"/>
        </w:rPr>
      </w:pPr>
    </w:p>
    <w:p w:rsidR="00033520" w:rsidRPr="00905211" w:rsidRDefault="00905211" w:rsidP="00905211">
      <w:pPr>
        <w:shd w:val="clear" w:color="auto" w:fill="FFFFFF"/>
        <w:ind w:firstLine="696"/>
        <w:jc w:val="both"/>
      </w:pPr>
      <w:r>
        <w:t xml:space="preserve">Коррекционная работа в ДОУ №23 </w:t>
      </w:r>
      <w:r w:rsidR="00033520" w:rsidRPr="00905211">
        <w:t>направлена на:</w:t>
      </w:r>
    </w:p>
    <w:p w:rsidR="00033520" w:rsidRPr="00905211" w:rsidRDefault="00033520" w:rsidP="00E54131">
      <w:pPr>
        <w:widowControl w:val="0"/>
        <w:numPr>
          <w:ilvl w:val="0"/>
          <w:numId w:val="25"/>
        </w:numPr>
        <w:shd w:val="clear" w:color="auto" w:fill="FFFFFF"/>
        <w:tabs>
          <w:tab w:val="left" w:pos="1027"/>
        </w:tabs>
        <w:autoSpaceDE w:val="0"/>
        <w:autoSpaceDN w:val="0"/>
        <w:adjustRightInd w:val="0"/>
        <w:ind w:firstLine="701"/>
        <w:jc w:val="both"/>
        <w:rPr>
          <w:spacing w:val="-16"/>
        </w:rPr>
      </w:pPr>
      <w:r w:rsidRPr="00905211">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33520" w:rsidRPr="00905211" w:rsidRDefault="00033520" w:rsidP="00E54131">
      <w:pPr>
        <w:widowControl w:val="0"/>
        <w:numPr>
          <w:ilvl w:val="0"/>
          <w:numId w:val="25"/>
        </w:numPr>
        <w:shd w:val="clear" w:color="auto" w:fill="FFFFFF"/>
        <w:tabs>
          <w:tab w:val="left" w:pos="1027"/>
        </w:tabs>
        <w:autoSpaceDE w:val="0"/>
        <w:autoSpaceDN w:val="0"/>
        <w:adjustRightInd w:val="0"/>
        <w:ind w:left="57" w:firstLine="701"/>
        <w:jc w:val="both"/>
        <w:rPr>
          <w:spacing w:val="-6"/>
        </w:rPr>
      </w:pPr>
      <w:r w:rsidRPr="00905211">
        <w:rPr>
          <w:spacing w:val="-1"/>
        </w:rPr>
        <w:t xml:space="preserve">освоение детьми с ограниченными возможностями здоровья </w:t>
      </w:r>
      <w:r w:rsidR="00905211">
        <w:rPr>
          <w:spacing w:val="-1"/>
        </w:rPr>
        <w:t xml:space="preserve">Адаптированной </w:t>
      </w:r>
      <w:r w:rsidRPr="00905211">
        <w:rPr>
          <w:spacing w:val="-1"/>
        </w:rPr>
        <w:t xml:space="preserve">Программы, их </w:t>
      </w:r>
      <w:r w:rsidRPr="00905211">
        <w:t xml:space="preserve">разностороннее развитие с учётом возрастных и индивидуальных особенностей </w:t>
      </w:r>
      <w:r w:rsidRPr="00905211">
        <w:rPr>
          <w:spacing w:val="-1"/>
        </w:rPr>
        <w:t>и особых образовательных потребностей, социальной адаптации.</w:t>
      </w:r>
    </w:p>
    <w:p w:rsidR="00905211" w:rsidRDefault="00033520" w:rsidP="00905211">
      <w:pPr>
        <w:shd w:val="clear" w:color="auto" w:fill="FFFFFF"/>
        <w:ind w:firstLine="708"/>
        <w:jc w:val="both"/>
      </w:pPr>
      <w:r w:rsidRPr="00905211">
        <w:t>Для получения качественного образования детьми с ограниченными возможностями здоровья в детском саду</w:t>
      </w:r>
      <w:r w:rsidR="00905211">
        <w:t xml:space="preserve"> </w:t>
      </w:r>
      <w:r w:rsidRPr="00905211">
        <w:t>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33520" w:rsidRPr="00905211" w:rsidRDefault="00033520" w:rsidP="00905211">
      <w:pPr>
        <w:shd w:val="clear" w:color="auto" w:fill="FFFFFF"/>
        <w:ind w:firstLine="708"/>
        <w:jc w:val="both"/>
      </w:pPr>
      <w:r w:rsidRPr="00905211">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с</w:t>
      </w:r>
      <w:r w:rsidR="00905211">
        <w:t xml:space="preserve">оздаются условия в соответствии </w:t>
      </w:r>
      <w:r w:rsidRPr="00905211">
        <w:t xml:space="preserve">с перечнем и планом реализации индивидуально ориентированных коррекционных мероприятий, обеспечивающих удовлетворение особых образовательных </w:t>
      </w:r>
      <w:r w:rsidRPr="00905211">
        <w:rPr>
          <w:spacing w:val="-1"/>
        </w:rPr>
        <w:t>потребностей детей с ограниченными возможностями здоровья.</w:t>
      </w:r>
    </w:p>
    <w:p w:rsidR="00033520" w:rsidRPr="00905211" w:rsidRDefault="00033520" w:rsidP="00905211">
      <w:pPr>
        <w:shd w:val="clear" w:color="auto" w:fill="FFFFFF"/>
        <w:ind w:left="57" w:firstLine="696"/>
        <w:jc w:val="both"/>
      </w:pPr>
      <w:r w:rsidRPr="00905211">
        <w:t>При создании условий для работы с детьми-инвал</w:t>
      </w:r>
      <w:r w:rsidR="00905211">
        <w:t xml:space="preserve">идами, осваивающими Программу, </w:t>
      </w:r>
      <w:r w:rsidRPr="00905211">
        <w:t>учитывается индивидуальная программа реабилитации ребенка-инвалида.</w:t>
      </w:r>
    </w:p>
    <w:p w:rsidR="00033520" w:rsidRPr="00905211" w:rsidRDefault="00033520" w:rsidP="00905211">
      <w:pPr>
        <w:ind w:firstLine="708"/>
        <w:jc w:val="both"/>
      </w:pPr>
      <w:r w:rsidRPr="00905211">
        <w:rPr>
          <w:b/>
        </w:rPr>
        <w:t xml:space="preserve">Цель: </w:t>
      </w:r>
      <w:r w:rsidRPr="00905211">
        <w:t>обеспечение коррекции недостатков в психическом развитии детей с нарушением интеллектуального развития и задержкой психического развития.</w:t>
      </w:r>
    </w:p>
    <w:p w:rsidR="00905211" w:rsidRDefault="00033520" w:rsidP="00905211">
      <w:pPr>
        <w:ind w:firstLine="708"/>
        <w:jc w:val="both"/>
        <w:rPr>
          <w:b/>
        </w:rPr>
      </w:pPr>
      <w:r w:rsidRPr="00905211">
        <w:rPr>
          <w:b/>
        </w:rPr>
        <w:t>Задачи:</w:t>
      </w:r>
      <w:r w:rsidR="00905211">
        <w:rPr>
          <w:b/>
        </w:rPr>
        <w:t xml:space="preserve"> </w:t>
      </w:r>
    </w:p>
    <w:p w:rsidR="00905211" w:rsidRPr="00905211" w:rsidRDefault="00033520" w:rsidP="00E54131">
      <w:pPr>
        <w:pStyle w:val="a3"/>
        <w:numPr>
          <w:ilvl w:val="0"/>
          <w:numId w:val="42"/>
        </w:numPr>
        <w:jc w:val="both"/>
        <w:rPr>
          <w:rFonts w:ascii="Times New Roman" w:hAnsi="Times New Roman"/>
          <w:iCs/>
          <w:sz w:val="24"/>
          <w:szCs w:val="24"/>
        </w:rPr>
      </w:pPr>
      <w:r w:rsidRPr="00905211">
        <w:rPr>
          <w:rFonts w:ascii="Times New Roman" w:hAnsi="Times New Roman"/>
          <w:iCs/>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33520" w:rsidRPr="00905211" w:rsidRDefault="00033520" w:rsidP="00E54131">
      <w:pPr>
        <w:pStyle w:val="a3"/>
        <w:numPr>
          <w:ilvl w:val="0"/>
          <w:numId w:val="42"/>
        </w:numPr>
        <w:jc w:val="both"/>
        <w:rPr>
          <w:rFonts w:ascii="Times New Roman" w:hAnsi="Times New Roman"/>
          <w:b/>
          <w:sz w:val="24"/>
          <w:szCs w:val="24"/>
        </w:rPr>
      </w:pPr>
      <w:r w:rsidRPr="00905211">
        <w:rPr>
          <w:rFonts w:ascii="Times New Roman" w:hAnsi="Times New Roman"/>
          <w:iCs/>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05211" w:rsidRDefault="00033520" w:rsidP="00E54131">
      <w:pPr>
        <w:pStyle w:val="a3"/>
        <w:numPr>
          <w:ilvl w:val="0"/>
          <w:numId w:val="42"/>
        </w:numPr>
        <w:jc w:val="both"/>
        <w:rPr>
          <w:rFonts w:ascii="Times New Roman" w:hAnsi="Times New Roman"/>
          <w:iCs/>
          <w:sz w:val="24"/>
          <w:szCs w:val="24"/>
        </w:rPr>
      </w:pPr>
      <w:r w:rsidRPr="00905211">
        <w:rPr>
          <w:rFonts w:ascii="Times New Roman" w:hAnsi="Times New Roman"/>
          <w:iCs/>
          <w:sz w:val="24"/>
          <w:szCs w:val="24"/>
        </w:rPr>
        <w:t xml:space="preserve">возможность освоения детьми с ограниченными возможностями здоровья </w:t>
      </w:r>
    </w:p>
    <w:p w:rsidR="00A669EA" w:rsidRDefault="00A669EA" w:rsidP="00456232">
      <w:pPr>
        <w:tabs>
          <w:tab w:val="left" w:pos="7267"/>
        </w:tabs>
        <w:autoSpaceDE w:val="0"/>
        <w:autoSpaceDN w:val="0"/>
        <w:adjustRightInd w:val="0"/>
        <w:ind w:left="57" w:firstLine="709"/>
        <w:jc w:val="center"/>
        <w:rPr>
          <w:b/>
          <w:bCs/>
          <w:spacing w:val="-10"/>
        </w:rPr>
      </w:pPr>
    </w:p>
    <w:p w:rsidR="00A669EA" w:rsidRDefault="00A669EA" w:rsidP="00456232">
      <w:pPr>
        <w:tabs>
          <w:tab w:val="left" w:pos="7267"/>
        </w:tabs>
        <w:autoSpaceDE w:val="0"/>
        <w:autoSpaceDN w:val="0"/>
        <w:adjustRightInd w:val="0"/>
        <w:ind w:left="57" w:firstLine="709"/>
        <w:jc w:val="center"/>
        <w:rPr>
          <w:b/>
          <w:bCs/>
          <w:spacing w:val="-10"/>
        </w:rPr>
      </w:pPr>
    </w:p>
    <w:p w:rsidR="00A669EA" w:rsidRDefault="00A669EA" w:rsidP="00456232">
      <w:pPr>
        <w:tabs>
          <w:tab w:val="left" w:pos="7267"/>
        </w:tabs>
        <w:autoSpaceDE w:val="0"/>
        <w:autoSpaceDN w:val="0"/>
        <w:adjustRightInd w:val="0"/>
        <w:ind w:left="57" w:firstLine="709"/>
        <w:jc w:val="center"/>
        <w:rPr>
          <w:b/>
          <w:bCs/>
          <w:spacing w:val="-10"/>
        </w:rPr>
      </w:pPr>
    </w:p>
    <w:p w:rsidR="00456232" w:rsidRDefault="00905211" w:rsidP="00456232">
      <w:pPr>
        <w:tabs>
          <w:tab w:val="left" w:pos="7267"/>
        </w:tabs>
        <w:autoSpaceDE w:val="0"/>
        <w:autoSpaceDN w:val="0"/>
        <w:adjustRightInd w:val="0"/>
        <w:ind w:left="57" w:firstLine="709"/>
        <w:jc w:val="center"/>
        <w:rPr>
          <w:b/>
          <w:bCs/>
          <w:spacing w:val="-10"/>
        </w:rPr>
      </w:pPr>
      <w:r w:rsidRPr="00456232">
        <w:rPr>
          <w:b/>
          <w:bCs/>
          <w:spacing w:val="-10"/>
        </w:rPr>
        <w:lastRenderedPageBreak/>
        <w:t>Особенности корре</w:t>
      </w:r>
      <w:r w:rsidR="00456232">
        <w:rPr>
          <w:b/>
          <w:bCs/>
          <w:spacing w:val="-10"/>
        </w:rPr>
        <w:t>кционной работы в СП – детский сад</w:t>
      </w:r>
    </w:p>
    <w:p w:rsidR="00905211" w:rsidRPr="00456232" w:rsidRDefault="00456232" w:rsidP="00456232">
      <w:pPr>
        <w:tabs>
          <w:tab w:val="left" w:pos="7267"/>
        </w:tabs>
        <w:autoSpaceDE w:val="0"/>
        <w:autoSpaceDN w:val="0"/>
        <w:adjustRightInd w:val="0"/>
        <w:ind w:left="57" w:firstLine="709"/>
        <w:jc w:val="center"/>
        <w:rPr>
          <w:b/>
          <w:bCs/>
          <w:spacing w:val="-10"/>
        </w:rPr>
      </w:pPr>
      <w:r>
        <w:rPr>
          <w:b/>
          <w:bCs/>
          <w:spacing w:val="-10"/>
        </w:rPr>
        <w:t>№ 23</w:t>
      </w:r>
      <w:r w:rsidR="00C74B65">
        <w:rPr>
          <w:b/>
          <w:bCs/>
          <w:spacing w:val="-10"/>
        </w:rPr>
        <w:t xml:space="preserve"> комбинированного вида</w:t>
      </w:r>
    </w:p>
    <w:p w:rsidR="00905211" w:rsidRPr="00456232" w:rsidRDefault="00905211" w:rsidP="00456232">
      <w:pPr>
        <w:autoSpaceDE w:val="0"/>
        <w:autoSpaceDN w:val="0"/>
        <w:adjustRightInd w:val="0"/>
        <w:ind w:left="57" w:firstLine="709"/>
        <w:jc w:val="center"/>
      </w:pPr>
    </w:p>
    <w:p w:rsidR="00905211" w:rsidRPr="00905211" w:rsidRDefault="00905211" w:rsidP="00456232">
      <w:pPr>
        <w:autoSpaceDE w:val="0"/>
        <w:autoSpaceDN w:val="0"/>
        <w:adjustRightInd w:val="0"/>
        <w:ind w:firstLine="708"/>
        <w:jc w:val="both"/>
      </w:pPr>
      <w:r w:rsidRPr="00905211">
        <w:t>На современном этапе концепция ин</w:t>
      </w:r>
      <w:r w:rsidR="00456232">
        <w:t>тегрированного обучения и воспи</w:t>
      </w:r>
      <w:r w:rsidRPr="00905211">
        <w:t>тания является ведущим направлением в</w:t>
      </w:r>
      <w:r w:rsidR="00456232">
        <w:t xml:space="preserve"> развитии специального образова</w:t>
      </w:r>
      <w:r w:rsidRPr="00905211">
        <w:t>ния в нашей стране. Это означает равно</w:t>
      </w:r>
      <w:r w:rsidR="00456232">
        <w:t>правное включение личности, раз</w:t>
      </w:r>
      <w:r w:rsidRPr="00905211">
        <w:t xml:space="preserve">вивающейся в условиях недостаточности (психической, физической, интеллектуальной) во все возможные </w:t>
      </w:r>
      <w:r w:rsidR="00456232">
        <w:t>и необходимые сферы жизни социу</w:t>
      </w:r>
      <w:r w:rsidRPr="00905211">
        <w:t>ма, достойный социальный статус и самореализацию в обществе.</w:t>
      </w:r>
    </w:p>
    <w:p w:rsidR="00905211" w:rsidRPr="00905211" w:rsidRDefault="00905211" w:rsidP="00456232">
      <w:pPr>
        <w:autoSpaceDE w:val="0"/>
        <w:autoSpaceDN w:val="0"/>
        <w:adjustRightInd w:val="0"/>
        <w:ind w:firstLine="708"/>
        <w:jc w:val="both"/>
      </w:pPr>
      <w:r w:rsidRPr="00905211">
        <w:t>Распространение в нашей стране пр</w:t>
      </w:r>
      <w:r w:rsidR="00456232">
        <w:t>оцесса интеграции и инклюзии де</w:t>
      </w:r>
      <w:r w:rsidRPr="00905211">
        <w:t>тей с ограниченными возможностями п</w:t>
      </w:r>
      <w:r w:rsidR="00456232">
        <w:t>сихического или физического здо</w:t>
      </w:r>
      <w:r w:rsidRPr="00905211">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w:t>
      </w:r>
      <w:r w:rsidR="00456232">
        <w:t>ния и обучения необходимо форми</w:t>
      </w:r>
      <w:r w:rsidRPr="00905211">
        <w:t xml:space="preserve">ровать у дошкольников умение строить </w:t>
      </w:r>
      <w:r w:rsidR="00456232">
        <w:t>взаимодействия на основе сотруд</w:t>
      </w:r>
      <w:r w:rsidRPr="00905211">
        <w:t xml:space="preserve">ничества и взаимопонимания. Основой жизненной позиции общества должна стать толерантность. Инклюзия помогает развивать у здоровых детей терпимость </w:t>
      </w:r>
      <w:r w:rsidRPr="00905211">
        <w:rPr>
          <w:iCs/>
        </w:rPr>
        <w:t>к</w:t>
      </w:r>
      <w:r w:rsidRPr="00905211">
        <w:rPr>
          <w:i/>
          <w:iCs/>
        </w:rPr>
        <w:t xml:space="preserve"> </w:t>
      </w:r>
      <w:r w:rsidRPr="00905211">
        <w:t>физическим и психическим недостаткам сверстников, чувство взаимопомощи и стремление к сотрудничеству</w:t>
      </w:r>
      <w:r w:rsidRPr="00532711">
        <w:t xml:space="preserve">. </w:t>
      </w:r>
      <w:r w:rsidR="00456232" w:rsidRPr="00532711">
        <w:t>Инклюзия спо</w:t>
      </w:r>
      <w:r w:rsidRPr="00532711">
        <w:t>собствует формированию у детей с ог</w:t>
      </w:r>
      <w:r w:rsidR="00456232" w:rsidRPr="00532711">
        <w:t>раниченными возможностями здоро</w:t>
      </w:r>
      <w:r w:rsidRPr="00532711">
        <w:t>вья (ОВЗ) положительного отношения к сверстникам</w:t>
      </w:r>
      <w:r w:rsidR="00456232" w:rsidRPr="00532711">
        <w:t xml:space="preserve"> и адекватного соци</w:t>
      </w:r>
      <w:r w:rsidRPr="00532711">
        <w:t>ального поведения, а также более полной реализации потенциала развития в обучении и воспитании.</w:t>
      </w:r>
      <w:r w:rsidRPr="00905211">
        <w:t xml:space="preserve">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905211" w:rsidRPr="00905211" w:rsidRDefault="00905211" w:rsidP="00456232">
      <w:pPr>
        <w:autoSpaceDE w:val="0"/>
        <w:autoSpaceDN w:val="0"/>
        <w:adjustRightInd w:val="0"/>
        <w:ind w:firstLine="708"/>
        <w:jc w:val="both"/>
      </w:pPr>
      <w:r w:rsidRPr="00905211">
        <w:t xml:space="preserve">Проблема воспитания и обучения </w:t>
      </w:r>
      <w:r w:rsidR="00456232">
        <w:t>детей с ограниченными возможнос</w:t>
      </w:r>
      <w:r w:rsidRPr="00905211">
        <w:t>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r w:rsidR="00456232">
        <w:t xml:space="preserve"> </w:t>
      </w:r>
      <w:r w:rsidRPr="00905211">
        <w:t>(Н. Н. Малофеев, О. И. Кукушкина, Е. Л. Гончарова, О. С. Никольская).</w:t>
      </w:r>
    </w:p>
    <w:p w:rsidR="00456232" w:rsidRDefault="00905211" w:rsidP="00456232">
      <w:pPr>
        <w:autoSpaceDE w:val="0"/>
        <w:autoSpaceDN w:val="0"/>
        <w:adjustRightInd w:val="0"/>
        <w:ind w:firstLine="708"/>
        <w:jc w:val="both"/>
      </w:pPr>
      <w:r w:rsidRPr="00905211">
        <w:t>Наличие в группе массового дошкольного учрежд</w:t>
      </w:r>
      <w:r w:rsidR="00456232">
        <w:t>ения ребенка с ОВЗ тре</w:t>
      </w:r>
      <w:r w:rsidRPr="00905211">
        <w:t>бует внимания к нему со стороны воспитателей, готовности вместе с родителями разделить ответственность за его воспитан</w:t>
      </w:r>
      <w:r w:rsidR="00456232">
        <w:t>ие и обучение, подготовку к шко</w:t>
      </w:r>
      <w:r w:rsidRPr="00905211">
        <w:t>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905211" w:rsidRPr="00905211" w:rsidRDefault="00905211" w:rsidP="00456232">
      <w:pPr>
        <w:autoSpaceDE w:val="0"/>
        <w:autoSpaceDN w:val="0"/>
        <w:adjustRightInd w:val="0"/>
        <w:ind w:firstLine="708"/>
        <w:jc w:val="both"/>
      </w:pPr>
      <w:r w:rsidRPr="00905211">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456232" w:rsidRDefault="00905211" w:rsidP="00456232">
      <w:pPr>
        <w:autoSpaceDE w:val="0"/>
        <w:autoSpaceDN w:val="0"/>
        <w:adjustRightInd w:val="0"/>
        <w:ind w:left="57" w:firstLine="651"/>
        <w:jc w:val="both"/>
      </w:pPr>
      <w:r w:rsidRPr="00905211">
        <w:lastRenderedPageBreak/>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905211" w:rsidRPr="00905211" w:rsidRDefault="00905211" w:rsidP="00456232">
      <w:pPr>
        <w:autoSpaceDE w:val="0"/>
        <w:autoSpaceDN w:val="0"/>
        <w:adjustRightInd w:val="0"/>
        <w:ind w:left="57" w:firstLine="651"/>
        <w:jc w:val="both"/>
      </w:pPr>
      <w:r w:rsidRPr="00905211">
        <w:t>В д/с № 23 воспитываются дети, имеющие следующие нарушения развития:</w:t>
      </w:r>
    </w:p>
    <w:p w:rsidR="00905211" w:rsidRPr="00905211" w:rsidRDefault="00905211" w:rsidP="00E54131">
      <w:pPr>
        <w:numPr>
          <w:ilvl w:val="0"/>
          <w:numId w:val="26"/>
        </w:numPr>
        <w:tabs>
          <w:tab w:val="left" w:pos="528"/>
          <w:tab w:val="left" w:pos="7210"/>
        </w:tabs>
        <w:autoSpaceDE w:val="0"/>
        <w:autoSpaceDN w:val="0"/>
        <w:adjustRightInd w:val="0"/>
        <w:ind w:left="57" w:firstLine="709"/>
        <w:jc w:val="both"/>
      </w:pPr>
      <w:r w:rsidRPr="00905211">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905211" w:rsidRPr="00905211" w:rsidRDefault="00905211" w:rsidP="00E54131">
      <w:pPr>
        <w:numPr>
          <w:ilvl w:val="0"/>
          <w:numId w:val="26"/>
        </w:numPr>
        <w:tabs>
          <w:tab w:val="left" w:pos="528"/>
          <w:tab w:val="left" w:pos="614"/>
        </w:tabs>
        <w:autoSpaceDE w:val="0"/>
        <w:autoSpaceDN w:val="0"/>
        <w:adjustRightInd w:val="0"/>
        <w:ind w:left="57" w:firstLine="709"/>
        <w:jc w:val="both"/>
      </w:pPr>
      <w:r w:rsidRPr="00905211">
        <w:t>дети с нарушениями интеллектуальног</w:t>
      </w:r>
      <w:r w:rsidR="00456232">
        <w:t xml:space="preserve">о развития, первичное нарушение </w:t>
      </w:r>
      <w:r w:rsidRPr="00905211">
        <w:t>органическое поражение головного мозга, обуславливающее нарушения высших познавательных процессов;</w:t>
      </w:r>
    </w:p>
    <w:p w:rsidR="00905211" w:rsidRPr="00905211" w:rsidRDefault="00905211" w:rsidP="00E54131">
      <w:pPr>
        <w:numPr>
          <w:ilvl w:val="0"/>
          <w:numId w:val="26"/>
        </w:numPr>
        <w:tabs>
          <w:tab w:val="left" w:pos="528"/>
          <w:tab w:val="left" w:pos="614"/>
        </w:tabs>
        <w:autoSpaceDE w:val="0"/>
        <w:autoSpaceDN w:val="0"/>
        <w:adjustRightInd w:val="0"/>
        <w:ind w:left="57" w:firstLine="709"/>
        <w:jc w:val="both"/>
      </w:pPr>
      <w:r w:rsidRPr="00905211">
        <w:t>дети с нарушениями эмоционально-волевой сферы (дети с ранним детским аутизмом (РДА)</w:t>
      </w:r>
      <w:r w:rsidR="00456232">
        <w:t>,</w:t>
      </w:r>
      <w:r w:rsidRPr="00905211">
        <w:t xml:space="preserve"> представляют собой разнородную группу, характеризующуюся различными клиническими симптомами и психолого-педагогическими особенностями.</w:t>
      </w:r>
    </w:p>
    <w:p w:rsidR="00905211" w:rsidRPr="00905211" w:rsidRDefault="00905211" w:rsidP="00456232">
      <w:pPr>
        <w:autoSpaceDE w:val="0"/>
        <w:autoSpaceDN w:val="0"/>
        <w:adjustRightInd w:val="0"/>
        <w:ind w:firstLine="708"/>
        <w:jc w:val="both"/>
      </w:pPr>
      <w:r w:rsidRPr="00905211">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w:t>
      </w:r>
      <w:r w:rsidR="00456232">
        <w:t>м, изменению способов коммуника</w:t>
      </w:r>
      <w:r w:rsidRPr="00905211">
        <w:t>ции и средств общения, недостаточности словесного оп</w:t>
      </w:r>
      <w:r w:rsidR="00456232">
        <w:t xml:space="preserve">осредствования, в частности - </w:t>
      </w:r>
      <w:r w:rsidRPr="00905211">
        <w:t>вербализации, искажению</w:t>
      </w:r>
      <w:r w:rsidR="00456232">
        <w:t xml:space="preserve"> познания окружающего мира, бед</w:t>
      </w:r>
      <w:r w:rsidRPr="00905211">
        <w:t>ности социального опыта, изменениям в становлении личности. Наличие первичного нарушения оказывает влияни</w:t>
      </w:r>
      <w:r w:rsidR="00456232">
        <w:t>е на весь ход дальнейшего разви</w:t>
      </w:r>
      <w:r w:rsidRPr="00905211">
        <w:t xml:space="preserve">тия ребенка. Каждая категория детей </w:t>
      </w:r>
      <w:r w:rsidR="00456232">
        <w:t>с различными психическими, физи</w:t>
      </w:r>
      <w:r w:rsidRPr="00905211">
        <w:t>ческими нарушениями в развитии пом</w:t>
      </w:r>
      <w:r w:rsidR="00456232">
        <w:t>имо общих закономерностей разви</w:t>
      </w:r>
      <w:r w:rsidRPr="00905211">
        <w:t>тия имеет специфические психолого-педагогические особенности, отличающие одну категорию детей от д</w:t>
      </w:r>
      <w:r w:rsidR="00456232">
        <w:t>ругой, которые необходимо учиты</w:t>
      </w:r>
      <w:r w:rsidRPr="00905211">
        <w:t>вать при определении коррекционной р</w:t>
      </w:r>
      <w:r w:rsidR="00456232">
        <w:t>аботы в интеграционном образова</w:t>
      </w:r>
      <w:r w:rsidRPr="00905211">
        <w:t>тельном пространстве.</w:t>
      </w:r>
    </w:p>
    <w:p w:rsidR="00905211" w:rsidRPr="00905211" w:rsidRDefault="00905211" w:rsidP="00905211">
      <w:pPr>
        <w:ind w:left="57"/>
        <w:jc w:val="both"/>
        <w:rPr>
          <w:b/>
        </w:rPr>
      </w:pPr>
    </w:p>
    <w:p w:rsidR="00905211" w:rsidRPr="00456232" w:rsidRDefault="00905211" w:rsidP="00456232">
      <w:pPr>
        <w:autoSpaceDE w:val="0"/>
        <w:autoSpaceDN w:val="0"/>
        <w:adjustRightInd w:val="0"/>
        <w:jc w:val="center"/>
        <w:rPr>
          <w:b/>
          <w:bCs/>
        </w:rPr>
      </w:pPr>
      <w:r w:rsidRPr="00456232">
        <w:rPr>
          <w:b/>
          <w:bCs/>
        </w:rPr>
        <w:t>Условия обучения и воспитания детей с огран</w:t>
      </w:r>
      <w:r w:rsidR="00456232">
        <w:rPr>
          <w:b/>
          <w:bCs/>
        </w:rPr>
        <w:t>иченными возможностями здоровья</w:t>
      </w:r>
    </w:p>
    <w:p w:rsidR="00905211" w:rsidRPr="00905211" w:rsidRDefault="00905211" w:rsidP="00905211">
      <w:pPr>
        <w:autoSpaceDE w:val="0"/>
        <w:autoSpaceDN w:val="0"/>
        <w:adjustRightInd w:val="0"/>
        <w:ind w:left="57" w:firstLine="709"/>
        <w:jc w:val="both"/>
        <w:rPr>
          <w:b/>
          <w:bCs/>
        </w:rPr>
      </w:pPr>
    </w:p>
    <w:p w:rsidR="00905211" w:rsidRPr="00905211" w:rsidRDefault="00456232" w:rsidP="00905211">
      <w:pPr>
        <w:autoSpaceDE w:val="0"/>
        <w:autoSpaceDN w:val="0"/>
        <w:adjustRightInd w:val="0"/>
        <w:ind w:left="57" w:firstLine="709"/>
        <w:jc w:val="both"/>
      </w:pPr>
      <w:r>
        <w:t xml:space="preserve">Этап дошкольного детства </w:t>
      </w:r>
      <w:r w:rsidR="00905211" w:rsidRPr="00905211">
        <w:t>время вхождения ребенка с ОВЗ в первую общес</w:t>
      </w:r>
      <w:r>
        <w:t xml:space="preserve">твенную образовательную систему </w:t>
      </w:r>
      <w:r w:rsidR="00905211" w:rsidRPr="00905211">
        <w:t>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w:t>
      </w:r>
      <w:r>
        <w:t>еренцированный подходы; это способст</w:t>
      </w:r>
      <w:r w:rsidR="00905211" w:rsidRPr="00905211">
        <w:t>вует тому, чтобы все дети принимали участие в жизни коллектива.</w:t>
      </w:r>
    </w:p>
    <w:p w:rsidR="00905211" w:rsidRPr="00905211" w:rsidRDefault="00905211" w:rsidP="00905211">
      <w:pPr>
        <w:autoSpaceDE w:val="0"/>
        <w:autoSpaceDN w:val="0"/>
        <w:adjustRightInd w:val="0"/>
        <w:ind w:left="57" w:firstLine="709"/>
        <w:jc w:val="both"/>
      </w:pPr>
      <w:r w:rsidRPr="00905211">
        <w:t>Одним из условий повышения эффективности коррекционно-педагогической работы является создание адекват</w:t>
      </w:r>
      <w:r w:rsidR="00456232">
        <w:t>ной возможностям ребенка охрани</w:t>
      </w:r>
      <w:r w:rsidRPr="00905211">
        <w:t>тельно-педагогической и предметно-развивающей среды, то есть системы условий, обеспечивающих полноценное</w:t>
      </w:r>
      <w:r w:rsidR="00456232">
        <w:t xml:space="preserve"> развитие всех видов детской де</w:t>
      </w:r>
      <w:r w:rsidRPr="00905211">
        <w:t>ятельности, коррекцию отклонений высших психических функций и</w:t>
      </w:r>
      <w:r w:rsidR="00456232">
        <w:t xml:space="preserve"> станов</w:t>
      </w:r>
      <w:r w:rsidRPr="00905211">
        <w:t>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r w:rsidR="00456232">
        <w:t xml:space="preserve"> </w:t>
      </w:r>
      <w:r w:rsidRPr="00905211">
        <w:t>и</w:t>
      </w:r>
      <w:r w:rsidR="00456232">
        <w:t xml:space="preserve"> </w:t>
      </w:r>
      <w:r w:rsidRPr="00905211">
        <w:t>др</w:t>
      </w:r>
      <w:r w:rsidR="00456232" w:rsidRPr="00905211">
        <w:t>. (</w:t>
      </w:r>
      <w:r w:rsidRPr="00905211">
        <w:t>Е. А. Екжанова,</w:t>
      </w:r>
      <w:r w:rsidR="00456232">
        <w:t xml:space="preserve"> </w:t>
      </w:r>
      <w:r w:rsidRPr="00905211">
        <w:t>Е. А. Стребелева).</w:t>
      </w:r>
    </w:p>
    <w:p w:rsidR="00905211" w:rsidRPr="00905211" w:rsidRDefault="00905211" w:rsidP="00905211">
      <w:pPr>
        <w:autoSpaceDE w:val="0"/>
        <w:autoSpaceDN w:val="0"/>
        <w:adjustRightInd w:val="0"/>
        <w:ind w:left="57" w:firstLine="709"/>
        <w:jc w:val="both"/>
      </w:pPr>
      <w:r w:rsidRPr="00905211">
        <w:t>Организация воспитания и обучения дошкольников с ОВЗ предполагает внесение из</w:t>
      </w:r>
      <w:r w:rsidR="00456232">
        <w:t>менений в формы коррекционно-раз</w:t>
      </w:r>
      <w:r w:rsidRPr="00905211">
        <w:t xml:space="preserve">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w:t>
      </w:r>
      <w:r w:rsidR="00456232">
        <w:t>времени, отводимого на проведе</w:t>
      </w:r>
      <w:r w:rsidRPr="00905211">
        <w:t xml:space="preserve">ние гигиенических процедур, прием пищи. Предусматривается широкое варьирование организационных форм </w:t>
      </w:r>
      <w:r w:rsidR="00456232">
        <w:t>коррекционно-образовательной ра</w:t>
      </w:r>
      <w:r w:rsidRPr="00905211">
        <w:t>боты: групповых, подгрупповых, индивидуальных,</w:t>
      </w:r>
    </w:p>
    <w:p w:rsidR="00905211" w:rsidRPr="00905211" w:rsidRDefault="00905211" w:rsidP="00905211">
      <w:pPr>
        <w:autoSpaceDE w:val="0"/>
        <w:autoSpaceDN w:val="0"/>
        <w:adjustRightInd w:val="0"/>
        <w:ind w:left="57" w:firstLine="709"/>
        <w:jc w:val="both"/>
        <w:rPr>
          <w:lang w:eastAsia="en-US"/>
        </w:rPr>
      </w:pPr>
      <w:r w:rsidRPr="00905211">
        <w:rPr>
          <w:lang w:eastAsia="en-US"/>
        </w:rPr>
        <w:lastRenderedPageBreak/>
        <w:t xml:space="preserve">Большинству детей с ОВЗ необходим </w:t>
      </w:r>
      <w:r w:rsidR="00887D56">
        <w:rPr>
          <w:lang w:eastAsia="en-US"/>
        </w:rPr>
        <w:t xml:space="preserve">адаптационный период. Адаптация </w:t>
      </w:r>
      <w:r w:rsidRPr="00905211">
        <w:rPr>
          <w:lang w:eastAsia="en-US"/>
        </w:rPr>
        <w:t>это часть приспособитель</w:t>
      </w:r>
      <w:r w:rsidR="00887D56">
        <w:rPr>
          <w:lang w:eastAsia="en-US"/>
        </w:rPr>
        <w:t>ных реакций ребенка, который мо</w:t>
      </w:r>
      <w:r w:rsidRPr="00905211">
        <w:rPr>
          <w:lang w:eastAsia="en-US"/>
        </w:rPr>
        <w:t>жет испытывать трудности при вхождении в интеграционное пространство (не вступает в контакт, не отпускает родит</w:t>
      </w:r>
      <w:r w:rsidR="00887D56">
        <w:rPr>
          <w:lang w:eastAsia="en-US"/>
        </w:rPr>
        <w:t>елей, отказывается от еды, игру</w:t>
      </w:r>
      <w:r w:rsidRPr="00905211">
        <w:rPr>
          <w:lang w:eastAsia="en-US"/>
        </w:rPr>
        <w:t>шек и др.). В этот период воспитатель дол</w:t>
      </w:r>
      <w:r w:rsidR="00887D56">
        <w:rPr>
          <w:lang w:eastAsia="en-US"/>
        </w:rPr>
        <w:t>жен снять стресс, обеспечить по</w:t>
      </w:r>
      <w:r w:rsidRPr="00905211">
        <w:rPr>
          <w:lang w:eastAsia="en-US"/>
        </w:rPr>
        <w:t>ложительное эмоциональное состояние дошкольника, создать спокойную обстановку, наладить контакт с ребенком и родителями.</w:t>
      </w:r>
    </w:p>
    <w:p w:rsidR="00905211" w:rsidRPr="00905211" w:rsidRDefault="00905211" w:rsidP="00905211">
      <w:pPr>
        <w:autoSpaceDE w:val="0"/>
        <w:autoSpaceDN w:val="0"/>
        <w:adjustRightInd w:val="0"/>
        <w:ind w:left="57" w:firstLine="709"/>
        <w:jc w:val="both"/>
      </w:pPr>
      <w:r w:rsidRPr="00905211">
        <w:t>В соответствии с возможностями детей с ОВЗ определяются методы обучения. При планировании работы важ</w:t>
      </w:r>
      <w:r w:rsidR="00887D56">
        <w:t>но использовать наиболее доступ</w:t>
      </w:r>
      <w:r w:rsidRPr="00905211">
        <w:t>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w:t>
      </w:r>
      <w:r w:rsidR="00887D56">
        <w:t>ы методов и отдельных методичес</w:t>
      </w:r>
      <w:r w:rsidRPr="00905211">
        <w:t>ких приемов решается педагогом в каждом конкретном случае. Например, одной из особенностей развития детей с</w:t>
      </w:r>
      <w:r w:rsidR="00887D56">
        <w:t xml:space="preserve"> нарушениями слуха и интеллекту</w:t>
      </w:r>
      <w:r w:rsidRPr="00905211">
        <w:t>альными нарушениями является замедленное формирование понятий. Это диктует необходимость усиления сенсор</w:t>
      </w:r>
      <w:r w:rsidR="00887D56">
        <w:t>ной основы обобщения за счет де</w:t>
      </w:r>
      <w:r w:rsidRPr="00905211">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w:t>
      </w:r>
      <w:r w:rsidR="00887D56">
        <w:t>еские методы; для уточнения зна</w:t>
      </w:r>
      <w:r w:rsidRPr="00905211">
        <w:t>ний о предметах широко применяется пи</w:t>
      </w:r>
      <w:r w:rsidR="00887D56">
        <w:t>сьменная речь (таблички), дакти</w:t>
      </w:r>
      <w:r w:rsidRPr="00905211">
        <w:t>лология. В отношении детей с нарушен</w:t>
      </w:r>
      <w:r w:rsidR="00887D56">
        <w:t>иями зрения наиболее распростра</w:t>
      </w:r>
      <w:r w:rsidRPr="00905211">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w:t>
      </w:r>
      <w:r w:rsidR="00887D56">
        <w:t>нные на социализацию воспитанни</w:t>
      </w:r>
      <w:r w:rsidRPr="00905211">
        <w:t xml:space="preserve">ков и способствующие нормализации </w:t>
      </w:r>
      <w:r w:rsidR="00887D56">
        <w:t>эмоционального поведения, форми</w:t>
      </w:r>
      <w:r w:rsidRPr="00905211">
        <w:t xml:space="preserve">рованию навыков самообслуживания, </w:t>
      </w:r>
      <w:r w:rsidR="00887D56">
        <w:t>игровых действий, предметной де</w:t>
      </w:r>
      <w:r w:rsidRPr="00905211">
        <w:t>ятельности, социально-бытовой ориентации.</w:t>
      </w:r>
    </w:p>
    <w:p w:rsidR="00905211" w:rsidRPr="00905211" w:rsidRDefault="00905211" w:rsidP="00905211">
      <w:pPr>
        <w:autoSpaceDE w:val="0"/>
        <w:autoSpaceDN w:val="0"/>
        <w:adjustRightInd w:val="0"/>
        <w:ind w:left="57" w:firstLine="709"/>
        <w:jc w:val="both"/>
      </w:pPr>
      <w:r w:rsidRPr="00905211">
        <w:t>Для детей с ОВЗ целесообразно вводит</w:t>
      </w:r>
      <w:r w:rsidR="00887D56">
        <w:t>ь пропедевтические разделы, даю</w:t>
      </w:r>
      <w:r w:rsidRPr="00905211">
        <w:t>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используются невербальные средс</w:t>
      </w:r>
      <w:r w:rsidR="00887D56">
        <w:t>тва коммуникации, такие как пик</w:t>
      </w:r>
      <w:r w:rsidRPr="00905211">
        <w:t>тограммы, система жестов, календарная система (картинки-символы).</w:t>
      </w:r>
    </w:p>
    <w:p w:rsidR="00905211" w:rsidRPr="00905211" w:rsidRDefault="00905211" w:rsidP="00905211">
      <w:pPr>
        <w:tabs>
          <w:tab w:val="left" w:pos="7306"/>
        </w:tabs>
        <w:autoSpaceDE w:val="0"/>
        <w:autoSpaceDN w:val="0"/>
        <w:adjustRightInd w:val="0"/>
        <w:ind w:left="57" w:firstLine="709"/>
        <w:jc w:val="both"/>
        <w:rPr>
          <w:vertAlign w:val="superscript"/>
        </w:rPr>
      </w:pPr>
      <w:r w:rsidRPr="00905211">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887D56" w:rsidRDefault="00887D56" w:rsidP="00887D56">
      <w:pPr>
        <w:autoSpaceDE w:val="0"/>
        <w:autoSpaceDN w:val="0"/>
        <w:adjustRightInd w:val="0"/>
        <w:jc w:val="both"/>
        <w:rPr>
          <w:b/>
        </w:rPr>
      </w:pPr>
    </w:p>
    <w:p w:rsidR="00887D56" w:rsidRDefault="00905211" w:rsidP="00887D56">
      <w:pPr>
        <w:autoSpaceDE w:val="0"/>
        <w:autoSpaceDN w:val="0"/>
        <w:adjustRightInd w:val="0"/>
        <w:jc w:val="center"/>
        <w:rPr>
          <w:b/>
          <w:bCs/>
        </w:rPr>
      </w:pPr>
      <w:r w:rsidRPr="00887D56">
        <w:rPr>
          <w:b/>
          <w:bCs/>
        </w:rPr>
        <w:t xml:space="preserve">Психолого-медико-педагогическое обследование детей </w:t>
      </w:r>
    </w:p>
    <w:p w:rsidR="00905211" w:rsidRPr="00887D56" w:rsidRDefault="00905211" w:rsidP="00887D56">
      <w:pPr>
        <w:autoSpaceDE w:val="0"/>
        <w:autoSpaceDN w:val="0"/>
        <w:adjustRightInd w:val="0"/>
        <w:jc w:val="center"/>
        <w:rPr>
          <w:b/>
          <w:bCs/>
        </w:rPr>
      </w:pPr>
      <w:r w:rsidRPr="00887D56">
        <w:rPr>
          <w:b/>
          <w:bCs/>
        </w:rPr>
        <w:t>с огран</w:t>
      </w:r>
      <w:r w:rsidR="00887D56">
        <w:rPr>
          <w:b/>
          <w:bCs/>
        </w:rPr>
        <w:t>иченными возможностями здоровья</w:t>
      </w:r>
    </w:p>
    <w:p w:rsidR="00905211" w:rsidRPr="00887D56" w:rsidRDefault="00905211" w:rsidP="00887D56">
      <w:pPr>
        <w:autoSpaceDE w:val="0"/>
        <w:autoSpaceDN w:val="0"/>
        <w:adjustRightInd w:val="0"/>
        <w:ind w:left="57"/>
        <w:jc w:val="center"/>
        <w:rPr>
          <w:b/>
          <w:bCs/>
        </w:rPr>
      </w:pPr>
    </w:p>
    <w:p w:rsidR="00905211" w:rsidRPr="00905211" w:rsidRDefault="00905211" w:rsidP="00887D56">
      <w:pPr>
        <w:autoSpaceDE w:val="0"/>
        <w:autoSpaceDN w:val="0"/>
        <w:adjustRightInd w:val="0"/>
        <w:ind w:firstLine="708"/>
        <w:jc w:val="both"/>
      </w:pPr>
      <w:r w:rsidRPr="00905211">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w:t>
      </w:r>
      <w:r w:rsidRPr="00905211">
        <w:softHyphen/>
        <w:t>дагогической диагностике, позволяющей:</w:t>
      </w:r>
    </w:p>
    <w:p w:rsidR="00905211" w:rsidRPr="00905211" w:rsidRDefault="00905211" w:rsidP="00905211">
      <w:pPr>
        <w:autoSpaceDE w:val="0"/>
        <w:autoSpaceDN w:val="0"/>
        <w:adjustRightInd w:val="0"/>
        <w:ind w:left="57" w:firstLine="709"/>
        <w:jc w:val="both"/>
        <w:rPr>
          <w:lang w:eastAsia="en-US"/>
        </w:rPr>
      </w:pPr>
      <w:r w:rsidRPr="00905211">
        <w:rPr>
          <w:lang w:eastAsia="en-US"/>
        </w:rPr>
        <w:t>• своевременно выявить детей с ограниченными возможностями;</w:t>
      </w:r>
    </w:p>
    <w:p w:rsidR="00905211" w:rsidRPr="00905211" w:rsidRDefault="00905211" w:rsidP="00905211">
      <w:pPr>
        <w:autoSpaceDE w:val="0"/>
        <w:autoSpaceDN w:val="0"/>
        <w:adjustRightInd w:val="0"/>
        <w:ind w:left="57" w:firstLine="709"/>
        <w:jc w:val="both"/>
        <w:rPr>
          <w:lang w:eastAsia="en-US"/>
        </w:rPr>
      </w:pPr>
      <w:r w:rsidRPr="00905211">
        <w:rPr>
          <w:lang w:eastAsia="en-US"/>
        </w:rPr>
        <w:t>•выявить индивидуальные психолого-педагогические особенности ребенка с ОВЗ;</w:t>
      </w:r>
    </w:p>
    <w:p w:rsidR="00905211" w:rsidRPr="00905211" w:rsidRDefault="00905211" w:rsidP="00905211">
      <w:pPr>
        <w:autoSpaceDE w:val="0"/>
        <w:autoSpaceDN w:val="0"/>
        <w:adjustRightInd w:val="0"/>
        <w:ind w:left="57" w:firstLine="709"/>
        <w:jc w:val="both"/>
      </w:pPr>
      <w:r w:rsidRPr="00905211">
        <w:rPr>
          <w:lang w:eastAsia="en-US"/>
        </w:rPr>
        <w:t>•</w:t>
      </w:r>
      <w:r w:rsidRPr="00905211">
        <w:t>определить оптимальный педагогический маршрут;</w:t>
      </w:r>
    </w:p>
    <w:p w:rsidR="00905211" w:rsidRPr="00905211" w:rsidRDefault="00905211" w:rsidP="00905211">
      <w:pPr>
        <w:autoSpaceDE w:val="0"/>
        <w:autoSpaceDN w:val="0"/>
        <w:adjustRightInd w:val="0"/>
        <w:ind w:left="57" w:firstLine="709"/>
        <w:jc w:val="both"/>
      </w:pPr>
      <w:r w:rsidRPr="00905211">
        <w:rPr>
          <w:lang w:eastAsia="en-US"/>
        </w:rPr>
        <w:t>•</w:t>
      </w:r>
      <w:r w:rsidRPr="00905211">
        <w:t>обеспечить индивидуальным сопровождением каждого ребенка с ОВЗ в дошкольном учреждении;</w:t>
      </w:r>
    </w:p>
    <w:p w:rsidR="00905211" w:rsidRPr="00905211" w:rsidRDefault="00905211" w:rsidP="00905211">
      <w:pPr>
        <w:tabs>
          <w:tab w:val="left" w:pos="566"/>
        </w:tabs>
        <w:autoSpaceDE w:val="0"/>
        <w:autoSpaceDN w:val="0"/>
        <w:adjustRightInd w:val="0"/>
        <w:ind w:left="57" w:firstLine="709"/>
        <w:jc w:val="both"/>
      </w:pPr>
      <w:r w:rsidRPr="00905211">
        <w:lastRenderedPageBreak/>
        <w:t>•спланировать коррекционные мероприятия, разработать программы коррекционной работы;</w:t>
      </w:r>
    </w:p>
    <w:p w:rsidR="00905211" w:rsidRPr="00905211" w:rsidRDefault="00905211" w:rsidP="00905211">
      <w:pPr>
        <w:tabs>
          <w:tab w:val="left" w:pos="566"/>
        </w:tabs>
        <w:autoSpaceDE w:val="0"/>
        <w:autoSpaceDN w:val="0"/>
        <w:adjustRightInd w:val="0"/>
        <w:ind w:left="57" w:firstLine="709"/>
        <w:jc w:val="both"/>
      </w:pPr>
      <w:r w:rsidRPr="00905211">
        <w:rPr>
          <w:lang w:eastAsia="en-US"/>
        </w:rPr>
        <w:t>•</w:t>
      </w:r>
      <w:r w:rsidRPr="00905211">
        <w:t>оценить динамику развития и эффективность коррекционной работы;</w:t>
      </w:r>
    </w:p>
    <w:p w:rsidR="00905211" w:rsidRPr="00905211" w:rsidRDefault="00905211" w:rsidP="00905211">
      <w:pPr>
        <w:tabs>
          <w:tab w:val="left" w:pos="451"/>
        </w:tabs>
        <w:autoSpaceDE w:val="0"/>
        <w:autoSpaceDN w:val="0"/>
        <w:adjustRightInd w:val="0"/>
        <w:ind w:left="57" w:firstLine="709"/>
        <w:jc w:val="both"/>
      </w:pPr>
      <w:r w:rsidRPr="00905211">
        <w:t xml:space="preserve">•определить условия воспитания и обучения ребенка; </w:t>
      </w:r>
    </w:p>
    <w:p w:rsidR="00905211" w:rsidRPr="00905211" w:rsidRDefault="00905211" w:rsidP="00905211">
      <w:pPr>
        <w:tabs>
          <w:tab w:val="left" w:pos="451"/>
        </w:tabs>
        <w:autoSpaceDE w:val="0"/>
        <w:autoSpaceDN w:val="0"/>
        <w:adjustRightInd w:val="0"/>
        <w:ind w:left="57" w:firstLine="709"/>
        <w:jc w:val="both"/>
      </w:pPr>
      <w:r w:rsidRPr="00905211">
        <w:t>• консультировать родителей ребенка.</w:t>
      </w:r>
    </w:p>
    <w:p w:rsidR="00905211" w:rsidRPr="00905211" w:rsidRDefault="00905211" w:rsidP="00905211">
      <w:pPr>
        <w:autoSpaceDE w:val="0"/>
        <w:autoSpaceDN w:val="0"/>
        <w:adjustRightInd w:val="0"/>
        <w:ind w:left="57" w:firstLine="709"/>
        <w:jc w:val="both"/>
      </w:pPr>
      <w:r w:rsidRPr="00905211">
        <w:t xml:space="preserve">Одним из основных принципов диагностики нарушенного развития является комплексный подход, который </w:t>
      </w:r>
      <w:r w:rsidR="00887D56">
        <w:t>включает всестороннее обследова</w:t>
      </w:r>
      <w:r w:rsidRPr="00905211">
        <w:t>ние, оценку особенностей развития ребенка с ОВЗ всеми специалистами и охватывает познавательную деятельность,</w:t>
      </w:r>
      <w:r w:rsidR="00887D56">
        <w:t xml:space="preserve"> поведение, эмоции, волю, состо</w:t>
      </w:r>
      <w:r w:rsidRPr="00905211">
        <w:t>яние зрения, слуха, двигательной сферы, соматическое состояние, неврол</w:t>
      </w:r>
      <w:r w:rsidR="00887D56">
        <w:t>о</w:t>
      </w:r>
      <w:r w:rsidRPr="00905211">
        <w:t>гический статус. Следовательно, изучение ребенка включает медицинское и психолого-педагогическое обследование.</w:t>
      </w:r>
    </w:p>
    <w:p w:rsidR="00905211" w:rsidRPr="00905211" w:rsidRDefault="00905211" w:rsidP="00905211">
      <w:pPr>
        <w:autoSpaceDE w:val="0"/>
        <w:autoSpaceDN w:val="0"/>
        <w:adjustRightInd w:val="0"/>
        <w:ind w:left="57" w:firstLine="709"/>
        <w:jc w:val="both"/>
      </w:pPr>
      <w:r w:rsidRPr="00905211">
        <w:t>Медицинское обследование начинается с изучения данных анамнеза. Анамнез собирается врачом и составляется</w:t>
      </w:r>
      <w:r w:rsidR="00887D56">
        <w:t xml:space="preserve"> на основании ознакомления с до</w:t>
      </w:r>
      <w:r w:rsidRPr="00905211">
        <w:t>кументацией ребенка и беседы с родителями (или лицами, их заменяющими).</w:t>
      </w:r>
    </w:p>
    <w:p w:rsidR="00905211" w:rsidRPr="00905211" w:rsidRDefault="00905211" w:rsidP="00905211">
      <w:pPr>
        <w:autoSpaceDE w:val="0"/>
        <w:autoSpaceDN w:val="0"/>
        <w:adjustRightInd w:val="0"/>
        <w:ind w:left="57" w:firstLine="709"/>
        <w:jc w:val="both"/>
      </w:pPr>
      <w:r w:rsidRPr="00905211">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w:t>
      </w:r>
      <w:r w:rsidR="00887D56">
        <w:t xml:space="preserve"> перенесенные ребенком заболева</w:t>
      </w:r>
      <w:r w:rsidRPr="00905211">
        <w:t>ния, особенности лечения, наличие осложнений. Указывается, где, как и кем воспитывался ребенок до момента поступления в дошкольное учреждение. « В семейном анамнезе анализируются данные о семье ребенка и наследст</w:t>
      </w:r>
      <w:r w:rsidRPr="00905211">
        <w:softHyphen/>
        <w:t>венности; описывается состав семьи, возраст и образовательный уровень каждого ее члена, характерологические</w:t>
      </w:r>
      <w:r w:rsidR="00887D56">
        <w:t xml:space="preserve"> особенности родителей; фиксиру</w:t>
      </w:r>
      <w:r w:rsidRPr="00905211">
        <w:t>ются психические, неврологические, хр</w:t>
      </w:r>
      <w:r w:rsidR="00887D56">
        <w:t>онические соматические заболева</w:t>
      </w:r>
      <w:r w:rsidRPr="00905211">
        <w:t>ния родственников, патологические особенности их физического облика. Описываются семейно-бытовые условия, в которых воспитыва</w:t>
      </w:r>
      <w:r w:rsidR="00887D56">
        <w:t>ется ребе</w:t>
      </w:r>
      <w:r w:rsidRPr="00905211">
        <w:t>нок, место и характер работы родителей; дается оценка взаимоотношений в семье, отношения к ребенку; фиксиру</w:t>
      </w:r>
      <w:r w:rsidR="00887D56">
        <w:t>ются случаи приверженности одно</w:t>
      </w:r>
      <w:r w:rsidRPr="00905211">
        <w:t>го или обоих родителей к алкоголю или наркотикам.</w:t>
      </w:r>
    </w:p>
    <w:p w:rsidR="00905211" w:rsidRPr="00905211" w:rsidRDefault="00905211" w:rsidP="00905211">
      <w:pPr>
        <w:autoSpaceDE w:val="0"/>
        <w:autoSpaceDN w:val="0"/>
        <w:adjustRightInd w:val="0"/>
        <w:ind w:left="57" w:firstLine="709"/>
        <w:jc w:val="both"/>
      </w:pPr>
      <w:r w:rsidRPr="00905211">
        <w:t>Педагоги и воспитатели знакомятся с результатами медицинс</w:t>
      </w:r>
      <w:r w:rsidR="00887D56">
        <w:t>кого об</w:t>
      </w:r>
      <w:r w:rsidRPr="00905211">
        <w:t xml:space="preserve">следования по документации: изучают </w:t>
      </w:r>
      <w:r w:rsidR="00887D56">
        <w:t>историю развития ребенка, заклю</w:t>
      </w:r>
      <w:r w:rsidRPr="00905211">
        <w:t>чения специалистов. Это поможет им сориентироваться в имеющихся у ребенка проблемах и создать необходимы</w:t>
      </w:r>
      <w:r w:rsidR="00887D56">
        <w:t>е условия для его развития в до</w:t>
      </w:r>
      <w:r w:rsidRPr="00905211">
        <w:t>школьном учреждении.</w:t>
      </w:r>
    </w:p>
    <w:p w:rsidR="00905211" w:rsidRPr="00905211" w:rsidRDefault="00905211" w:rsidP="00905211">
      <w:pPr>
        <w:autoSpaceDE w:val="0"/>
        <w:autoSpaceDN w:val="0"/>
        <w:adjustRightInd w:val="0"/>
        <w:ind w:left="57" w:firstLine="709"/>
        <w:jc w:val="both"/>
      </w:pPr>
      <w:r w:rsidRPr="00905211">
        <w:t>Психолого-педагогическое обследование является одним из компонентов комплексного подхода в изучении умственно</w:t>
      </w:r>
      <w:r w:rsidR="00887D56">
        <w:t>го развития детей с ОВЗ. Его ре</w:t>
      </w:r>
      <w:r w:rsidRPr="00905211">
        <w:t>зультаты могут рассматриваться в совокупности с другими данными о ребенке.</w:t>
      </w:r>
    </w:p>
    <w:p w:rsidR="00905211" w:rsidRPr="00905211" w:rsidRDefault="00905211" w:rsidP="00905211">
      <w:pPr>
        <w:autoSpaceDE w:val="0"/>
        <w:autoSpaceDN w:val="0"/>
        <w:adjustRightInd w:val="0"/>
        <w:ind w:left="57" w:firstLine="709"/>
        <w:jc w:val="both"/>
      </w:pPr>
      <w:r w:rsidRPr="00905211">
        <w:t>Организация воспитания и обучения детей с ОВЗ ставит вопросы из</w:t>
      </w:r>
      <w:r w:rsidR="00887D56">
        <w:t>у</w:t>
      </w:r>
      <w:r w:rsidRPr="00905211">
        <w:t>чения и выявления особенностей познава</w:t>
      </w:r>
      <w:r w:rsidR="00887D56">
        <w:t>тельной деятельности, установле</w:t>
      </w:r>
      <w:r w:rsidRPr="00905211">
        <w:t>ния характера нарушений, потенциальных возможностей ребенка и дает возможность прогнозировать его развитие.</w:t>
      </w:r>
    </w:p>
    <w:p w:rsidR="00905211" w:rsidRPr="00905211" w:rsidRDefault="00905211" w:rsidP="00905211">
      <w:pPr>
        <w:autoSpaceDE w:val="0"/>
        <w:autoSpaceDN w:val="0"/>
        <w:adjustRightInd w:val="0"/>
        <w:ind w:left="57" w:firstLine="709"/>
        <w:jc w:val="both"/>
      </w:pPr>
      <w:r w:rsidRPr="00905211">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w:t>
      </w:r>
      <w:r w:rsidR="00887D56">
        <w:t>ьников представляет исключитель</w:t>
      </w:r>
      <w:r w:rsidRPr="00905211">
        <w:t>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w:t>
      </w:r>
      <w:r w:rsidR="00887D56">
        <w:t>ионально-волевая сфера, личност</w:t>
      </w:r>
      <w:r w:rsidRPr="00905211">
        <w:t>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905211" w:rsidRPr="00905211" w:rsidRDefault="00905211" w:rsidP="00905211">
      <w:pPr>
        <w:autoSpaceDE w:val="0"/>
        <w:autoSpaceDN w:val="0"/>
        <w:adjustRightInd w:val="0"/>
        <w:ind w:left="57" w:firstLine="709"/>
        <w:jc w:val="both"/>
      </w:pPr>
      <w:r w:rsidRPr="00905211">
        <w:lastRenderedPageBreak/>
        <w:t>Выделяют следующие качественные показатели, характеризующие эмоциональную сферу и поведение ребенка:</w:t>
      </w:r>
    </w:p>
    <w:p w:rsidR="00905211" w:rsidRPr="00905211" w:rsidRDefault="00905211" w:rsidP="00E54131">
      <w:pPr>
        <w:numPr>
          <w:ilvl w:val="0"/>
          <w:numId w:val="27"/>
        </w:numPr>
        <w:tabs>
          <w:tab w:val="left" w:pos="518"/>
        </w:tabs>
        <w:autoSpaceDE w:val="0"/>
        <w:autoSpaceDN w:val="0"/>
        <w:adjustRightInd w:val="0"/>
        <w:ind w:left="57"/>
        <w:jc w:val="both"/>
      </w:pPr>
      <w:r w:rsidRPr="00905211">
        <w:t>особенности контакта ребенка;</w:t>
      </w:r>
    </w:p>
    <w:p w:rsidR="00905211" w:rsidRPr="00905211" w:rsidRDefault="00905211" w:rsidP="00E54131">
      <w:pPr>
        <w:numPr>
          <w:ilvl w:val="0"/>
          <w:numId w:val="27"/>
        </w:numPr>
        <w:tabs>
          <w:tab w:val="left" w:pos="518"/>
        </w:tabs>
        <w:autoSpaceDE w:val="0"/>
        <w:autoSpaceDN w:val="0"/>
        <w:adjustRightInd w:val="0"/>
        <w:ind w:left="57"/>
        <w:jc w:val="both"/>
      </w:pPr>
      <w:r w:rsidRPr="00905211">
        <w:t>эмоциональная реакция на ситуацию обследования;</w:t>
      </w:r>
    </w:p>
    <w:p w:rsidR="00905211" w:rsidRPr="00905211" w:rsidRDefault="00905211" w:rsidP="00E54131">
      <w:pPr>
        <w:numPr>
          <w:ilvl w:val="0"/>
          <w:numId w:val="27"/>
        </w:numPr>
        <w:tabs>
          <w:tab w:val="left" w:pos="518"/>
        </w:tabs>
        <w:autoSpaceDE w:val="0"/>
        <w:autoSpaceDN w:val="0"/>
        <w:adjustRightInd w:val="0"/>
        <w:ind w:left="57"/>
        <w:jc w:val="both"/>
      </w:pPr>
      <w:r w:rsidRPr="00905211">
        <w:t>реакция на одобрение;</w:t>
      </w:r>
    </w:p>
    <w:p w:rsidR="00905211" w:rsidRPr="00905211" w:rsidRDefault="00905211" w:rsidP="00E54131">
      <w:pPr>
        <w:numPr>
          <w:ilvl w:val="0"/>
          <w:numId w:val="27"/>
        </w:numPr>
        <w:tabs>
          <w:tab w:val="left" w:pos="518"/>
        </w:tabs>
        <w:autoSpaceDE w:val="0"/>
        <w:autoSpaceDN w:val="0"/>
        <w:adjustRightInd w:val="0"/>
        <w:ind w:left="57"/>
        <w:jc w:val="both"/>
      </w:pPr>
      <w:r w:rsidRPr="00905211">
        <w:t>реакция на неудачи;</w:t>
      </w:r>
    </w:p>
    <w:p w:rsidR="00905211" w:rsidRPr="00905211" w:rsidRDefault="00905211" w:rsidP="00E54131">
      <w:pPr>
        <w:numPr>
          <w:ilvl w:val="0"/>
          <w:numId w:val="27"/>
        </w:numPr>
        <w:tabs>
          <w:tab w:val="left" w:pos="518"/>
        </w:tabs>
        <w:autoSpaceDE w:val="0"/>
        <w:autoSpaceDN w:val="0"/>
        <w:adjustRightInd w:val="0"/>
        <w:ind w:left="57"/>
        <w:jc w:val="both"/>
      </w:pPr>
      <w:r w:rsidRPr="00905211">
        <w:t>эмоциональное состояние во время выполнения заданий;</w:t>
      </w:r>
    </w:p>
    <w:p w:rsidR="00905211" w:rsidRPr="00905211" w:rsidRDefault="00905211" w:rsidP="00E54131">
      <w:pPr>
        <w:numPr>
          <w:ilvl w:val="0"/>
          <w:numId w:val="27"/>
        </w:numPr>
        <w:tabs>
          <w:tab w:val="left" w:pos="518"/>
        </w:tabs>
        <w:autoSpaceDE w:val="0"/>
        <w:autoSpaceDN w:val="0"/>
        <w:adjustRightInd w:val="0"/>
        <w:ind w:left="57"/>
        <w:jc w:val="both"/>
      </w:pPr>
      <w:r w:rsidRPr="00905211">
        <w:t>эмоциональная подвижность;</w:t>
      </w:r>
    </w:p>
    <w:p w:rsidR="00905211" w:rsidRPr="00905211" w:rsidRDefault="00905211" w:rsidP="00E54131">
      <w:pPr>
        <w:numPr>
          <w:ilvl w:val="0"/>
          <w:numId w:val="27"/>
        </w:numPr>
        <w:tabs>
          <w:tab w:val="left" w:pos="518"/>
        </w:tabs>
        <w:autoSpaceDE w:val="0"/>
        <w:autoSpaceDN w:val="0"/>
        <w:adjustRightInd w:val="0"/>
        <w:ind w:left="57"/>
        <w:jc w:val="both"/>
      </w:pPr>
      <w:r w:rsidRPr="00905211">
        <w:t>особенности общения;</w:t>
      </w:r>
    </w:p>
    <w:p w:rsidR="00905211" w:rsidRPr="00905211" w:rsidRDefault="00905211" w:rsidP="00E54131">
      <w:pPr>
        <w:numPr>
          <w:ilvl w:val="0"/>
          <w:numId w:val="27"/>
        </w:numPr>
        <w:tabs>
          <w:tab w:val="left" w:pos="518"/>
        </w:tabs>
        <w:autoSpaceDE w:val="0"/>
        <w:autoSpaceDN w:val="0"/>
        <w:adjustRightInd w:val="0"/>
        <w:ind w:left="57"/>
        <w:jc w:val="both"/>
      </w:pPr>
      <w:r w:rsidRPr="00905211">
        <w:t>реакция на результат.</w:t>
      </w:r>
    </w:p>
    <w:p w:rsidR="00905211" w:rsidRPr="00905211" w:rsidRDefault="00905211" w:rsidP="00905211">
      <w:pPr>
        <w:autoSpaceDE w:val="0"/>
        <w:autoSpaceDN w:val="0"/>
        <w:adjustRightInd w:val="0"/>
        <w:ind w:left="57" w:firstLine="709"/>
        <w:jc w:val="both"/>
      </w:pPr>
      <w:r w:rsidRPr="00905211">
        <w:t>Качественные показатели, характеризующие деятельность ребенка:</w:t>
      </w:r>
    </w:p>
    <w:p w:rsidR="00905211" w:rsidRPr="00905211" w:rsidRDefault="00905211" w:rsidP="00E54131">
      <w:pPr>
        <w:numPr>
          <w:ilvl w:val="0"/>
          <w:numId w:val="27"/>
        </w:numPr>
        <w:tabs>
          <w:tab w:val="left" w:pos="518"/>
        </w:tabs>
        <w:autoSpaceDE w:val="0"/>
        <w:autoSpaceDN w:val="0"/>
        <w:adjustRightInd w:val="0"/>
        <w:ind w:left="57"/>
        <w:jc w:val="both"/>
      </w:pPr>
      <w:r w:rsidRPr="00905211">
        <w:t>наличие и стойкость интереса к заданию;</w:t>
      </w:r>
    </w:p>
    <w:p w:rsidR="00905211" w:rsidRPr="00905211" w:rsidRDefault="00905211" w:rsidP="00E54131">
      <w:pPr>
        <w:numPr>
          <w:ilvl w:val="0"/>
          <w:numId w:val="27"/>
        </w:numPr>
        <w:tabs>
          <w:tab w:val="left" w:pos="518"/>
        </w:tabs>
        <w:autoSpaceDE w:val="0"/>
        <w:autoSpaceDN w:val="0"/>
        <w:adjustRightInd w:val="0"/>
        <w:ind w:left="57"/>
        <w:jc w:val="both"/>
      </w:pPr>
      <w:r w:rsidRPr="00905211">
        <w:t>понимание инструкции;</w:t>
      </w:r>
    </w:p>
    <w:p w:rsidR="00905211" w:rsidRPr="00905211" w:rsidRDefault="00905211" w:rsidP="00E54131">
      <w:pPr>
        <w:numPr>
          <w:ilvl w:val="0"/>
          <w:numId w:val="27"/>
        </w:numPr>
        <w:tabs>
          <w:tab w:val="left" w:pos="518"/>
        </w:tabs>
        <w:autoSpaceDE w:val="0"/>
        <w:autoSpaceDN w:val="0"/>
        <w:adjustRightInd w:val="0"/>
        <w:ind w:left="57"/>
        <w:jc w:val="both"/>
      </w:pPr>
      <w:r w:rsidRPr="00905211">
        <w:t>самостоятельность выполнения задания;</w:t>
      </w:r>
    </w:p>
    <w:p w:rsidR="00905211" w:rsidRPr="00905211" w:rsidRDefault="00905211" w:rsidP="00E54131">
      <w:pPr>
        <w:numPr>
          <w:ilvl w:val="0"/>
          <w:numId w:val="27"/>
        </w:numPr>
        <w:tabs>
          <w:tab w:val="left" w:pos="518"/>
        </w:tabs>
        <w:autoSpaceDE w:val="0"/>
        <w:autoSpaceDN w:val="0"/>
        <w:adjustRightInd w:val="0"/>
        <w:ind w:left="57"/>
        <w:jc w:val="both"/>
      </w:pPr>
      <w:r w:rsidRPr="00905211">
        <w:t>характер деятельности (целенаправленность и активность);</w:t>
      </w:r>
    </w:p>
    <w:p w:rsidR="00905211" w:rsidRPr="00905211" w:rsidRDefault="00905211" w:rsidP="00E54131">
      <w:pPr>
        <w:numPr>
          <w:ilvl w:val="0"/>
          <w:numId w:val="27"/>
        </w:numPr>
        <w:tabs>
          <w:tab w:val="left" w:pos="518"/>
        </w:tabs>
        <w:autoSpaceDE w:val="0"/>
        <w:autoSpaceDN w:val="0"/>
        <w:adjustRightInd w:val="0"/>
        <w:ind w:left="57"/>
        <w:jc w:val="both"/>
      </w:pPr>
      <w:r w:rsidRPr="00905211">
        <w:t>темп и динамика деятельности, особенности регуляции деятельности;</w:t>
      </w:r>
    </w:p>
    <w:p w:rsidR="00905211" w:rsidRPr="00905211" w:rsidRDefault="00905211" w:rsidP="00E54131">
      <w:pPr>
        <w:numPr>
          <w:ilvl w:val="0"/>
          <w:numId w:val="27"/>
        </w:numPr>
        <w:tabs>
          <w:tab w:val="left" w:pos="518"/>
        </w:tabs>
        <w:autoSpaceDE w:val="0"/>
        <w:autoSpaceDN w:val="0"/>
        <w:adjustRightInd w:val="0"/>
        <w:ind w:left="57"/>
        <w:jc w:val="both"/>
      </w:pPr>
      <w:r w:rsidRPr="00905211">
        <w:t>работоспособность;</w:t>
      </w:r>
    </w:p>
    <w:p w:rsidR="00905211" w:rsidRPr="00905211" w:rsidRDefault="00905211" w:rsidP="00E54131">
      <w:pPr>
        <w:numPr>
          <w:ilvl w:val="0"/>
          <w:numId w:val="27"/>
        </w:numPr>
        <w:tabs>
          <w:tab w:val="left" w:pos="518"/>
        </w:tabs>
        <w:autoSpaceDE w:val="0"/>
        <w:autoSpaceDN w:val="0"/>
        <w:adjustRightInd w:val="0"/>
        <w:ind w:left="57"/>
        <w:jc w:val="both"/>
      </w:pPr>
      <w:r w:rsidRPr="00905211">
        <w:t>организация помощи.</w:t>
      </w:r>
    </w:p>
    <w:p w:rsidR="00905211" w:rsidRPr="00905211" w:rsidRDefault="00905211" w:rsidP="00905211">
      <w:pPr>
        <w:autoSpaceDE w:val="0"/>
        <w:autoSpaceDN w:val="0"/>
        <w:adjustRightInd w:val="0"/>
        <w:ind w:left="57" w:firstLine="709"/>
        <w:jc w:val="both"/>
      </w:pPr>
      <w:r w:rsidRPr="00905211">
        <w:t>Качественные показатели, характеризующие особенности познавательной сферы и моторной функции ребенка:</w:t>
      </w:r>
    </w:p>
    <w:p w:rsidR="00905211" w:rsidRPr="00905211" w:rsidRDefault="00905211" w:rsidP="00E54131">
      <w:pPr>
        <w:numPr>
          <w:ilvl w:val="0"/>
          <w:numId w:val="27"/>
        </w:numPr>
        <w:tabs>
          <w:tab w:val="left" w:pos="518"/>
        </w:tabs>
        <w:autoSpaceDE w:val="0"/>
        <w:autoSpaceDN w:val="0"/>
        <w:adjustRightInd w:val="0"/>
        <w:ind w:left="57"/>
        <w:jc w:val="both"/>
      </w:pPr>
      <w:r w:rsidRPr="00905211">
        <w:t>особенности внимания, восприятия, памяти, мышления, речи;</w:t>
      </w:r>
    </w:p>
    <w:p w:rsidR="00905211" w:rsidRPr="00905211" w:rsidRDefault="00905211" w:rsidP="00E54131">
      <w:pPr>
        <w:numPr>
          <w:ilvl w:val="0"/>
          <w:numId w:val="27"/>
        </w:numPr>
        <w:tabs>
          <w:tab w:val="left" w:pos="518"/>
        </w:tabs>
        <w:autoSpaceDE w:val="0"/>
        <w:autoSpaceDN w:val="0"/>
        <w:adjustRightInd w:val="0"/>
        <w:ind w:left="57"/>
        <w:jc w:val="both"/>
      </w:pPr>
      <w:r w:rsidRPr="00905211">
        <w:t>особенности моторной функции.</w:t>
      </w:r>
    </w:p>
    <w:p w:rsidR="00887D56" w:rsidRDefault="00905211" w:rsidP="00887D56">
      <w:pPr>
        <w:autoSpaceDE w:val="0"/>
        <w:autoSpaceDN w:val="0"/>
        <w:adjustRightInd w:val="0"/>
        <w:ind w:left="142" w:firstLine="624"/>
        <w:jc w:val="both"/>
      </w:pPr>
      <w:r w:rsidRPr="00905211">
        <w:rPr>
          <w:b/>
        </w:rPr>
        <w:t>В комплексной оценке психического развития и потенциальных возмож</w:t>
      </w:r>
      <w:r w:rsidRPr="00905211">
        <w:rPr>
          <w:b/>
        </w:rPr>
        <w:softHyphen/>
        <w:t>ностей детей с комплексными нарушениями для определенного содержания дальнейшего обучения важным является педагогическое обследование</w:t>
      </w:r>
      <w:r w:rsidR="00887D56">
        <w:t>.</w:t>
      </w:r>
    </w:p>
    <w:p w:rsidR="00905211" w:rsidRPr="00905211" w:rsidRDefault="00905211" w:rsidP="00887D56">
      <w:pPr>
        <w:autoSpaceDE w:val="0"/>
        <w:autoSpaceDN w:val="0"/>
        <w:adjustRightInd w:val="0"/>
        <w:ind w:left="142" w:firstLine="624"/>
        <w:jc w:val="both"/>
      </w:pPr>
      <w:r w:rsidRPr="00905211">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w:t>
      </w:r>
      <w:r w:rsidR="00887D56">
        <w:t>вление основных проблем в обуче</w:t>
      </w:r>
      <w:r w:rsidRPr="00905211">
        <w:t>нии, темпа усвоения материала, выявление особенностей образовательной деятельности дошкольников с ОВЗ. И</w:t>
      </w:r>
      <w:r w:rsidR="00887D56">
        <w:t>нтересующие сведения можно полу</w:t>
      </w:r>
      <w:r w:rsidRPr="00905211">
        <w:t>чить при использовании таких методов, к</w:t>
      </w:r>
      <w:r w:rsidR="00887D56">
        <w:t>ак непосредственная беседа с ре</w:t>
      </w:r>
      <w:r w:rsidRPr="00905211">
        <w:t>бенком и родителями, анализ работ дошкольника (рисунков, поделок и др.), педагогическое наблюдение. Педагогиче</w:t>
      </w:r>
      <w:r w:rsidR="00887D56">
        <w:t>ское наблюдение должно быть спе</w:t>
      </w:r>
      <w:r w:rsidRPr="00905211">
        <w:t>циально спланированным, точно ориентированным и систематическим. Оно позволяет оценить степень сформир</w:t>
      </w:r>
      <w:r w:rsidR="00887D56">
        <w:t xml:space="preserve">ованности деятельности в целом </w:t>
      </w:r>
      <w:r w:rsidRPr="00905211">
        <w:t>ее целенаправленность, организованность, произвольность, способност</w:t>
      </w:r>
      <w:r w:rsidR="00887D56">
        <w:t>ь к пла</w:t>
      </w:r>
      <w:r w:rsidRPr="00905211">
        <w:t>нированию действий. Особенно важно наб</w:t>
      </w:r>
      <w:r w:rsidR="00887D56">
        <w:t>людение за познавательной актив</w:t>
      </w:r>
      <w:r w:rsidRPr="00905211">
        <w:t>ностью ребенка, в процессе которого отмечается мотивационный аспект деятельности, свидетельствующий о личностной зрелости дошкольника.</w:t>
      </w:r>
    </w:p>
    <w:p w:rsidR="00905211" w:rsidRPr="00905211" w:rsidRDefault="00905211" w:rsidP="00905211">
      <w:pPr>
        <w:autoSpaceDE w:val="0"/>
        <w:autoSpaceDN w:val="0"/>
        <w:adjustRightInd w:val="0"/>
        <w:ind w:left="57" w:firstLine="709"/>
        <w:jc w:val="both"/>
      </w:pPr>
      <w:r w:rsidRPr="00905211">
        <w:t xml:space="preserve">В ходе педагогического наблюдения ребенку предлагается: </w:t>
      </w:r>
    </w:p>
    <w:p w:rsidR="00905211" w:rsidRPr="00905211" w:rsidRDefault="00905211" w:rsidP="00905211">
      <w:pPr>
        <w:autoSpaceDE w:val="0"/>
        <w:autoSpaceDN w:val="0"/>
        <w:adjustRightInd w:val="0"/>
        <w:ind w:left="57" w:firstLine="709"/>
        <w:jc w:val="both"/>
      </w:pPr>
      <w:r w:rsidRPr="00905211">
        <w:rPr>
          <w:lang w:eastAsia="en-US"/>
        </w:rPr>
        <w:t>•</w:t>
      </w:r>
      <w:r w:rsidRPr="00905211">
        <w:t>назвать свое полное имя, фамилию, возраст, домашний адрес;</w:t>
      </w:r>
    </w:p>
    <w:p w:rsidR="00905211" w:rsidRPr="00905211" w:rsidRDefault="00905211" w:rsidP="00E54131">
      <w:pPr>
        <w:numPr>
          <w:ilvl w:val="0"/>
          <w:numId w:val="28"/>
        </w:numPr>
        <w:tabs>
          <w:tab w:val="left" w:pos="518"/>
        </w:tabs>
        <w:autoSpaceDE w:val="0"/>
        <w:autoSpaceDN w:val="0"/>
        <w:adjustRightInd w:val="0"/>
        <w:ind w:left="57" w:firstLine="709"/>
        <w:jc w:val="both"/>
      </w:pPr>
      <w:r w:rsidRPr="00905211">
        <w:t>рассказать о семье, назвать имя и отчество мамы, папы; место работы родителей;</w:t>
      </w:r>
    </w:p>
    <w:p w:rsidR="00905211" w:rsidRPr="00905211" w:rsidRDefault="00905211" w:rsidP="00E54131">
      <w:pPr>
        <w:numPr>
          <w:ilvl w:val="0"/>
          <w:numId w:val="27"/>
        </w:numPr>
        <w:tabs>
          <w:tab w:val="left" w:pos="518"/>
        </w:tabs>
        <w:autoSpaceDE w:val="0"/>
        <w:autoSpaceDN w:val="0"/>
        <w:adjustRightInd w:val="0"/>
        <w:ind w:left="57"/>
        <w:jc w:val="both"/>
      </w:pPr>
      <w:r w:rsidRPr="00905211">
        <w:t>назвать имена и отчества близких взрослых, имена сверстников;</w:t>
      </w:r>
    </w:p>
    <w:p w:rsidR="00905211" w:rsidRPr="00905211" w:rsidRDefault="00905211" w:rsidP="00E54131">
      <w:pPr>
        <w:numPr>
          <w:ilvl w:val="0"/>
          <w:numId w:val="28"/>
        </w:numPr>
        <w:tabs>
          <w:tab w:val="left" w:pos="518"/>
        </w:tabs>
        <w:autoSpaceDE w:val="0"/>
        <w:autoSpaceDN w:val="0"/>
        <w:adjustRightInd w:val="0"/>
        <w:ind w:left="57" w:firstLine="709"/>
        <w:jc w:val="both"/>
      </w:pPr>
      <w:r w:rsidRPr="00905211">
        <w:t>рассказать об основных правилах поведения на улице, в обществен</w:t>
      </w:r>
      <w:r w:rsidRPr="00905211">
        <w:softHyphen/>
        <w:t>ных местах; о любимом занятии дома и др.</w:t>
      </w:r>
    </w:p>
    <w:p w:rsidR="00905211" w:rsidRPr="00905211" w:rsidRDefault="00905211" w:rsidP="00905211">
      <w:pPr>
        <w:autoSpaceDE w:val="0"/>
        <w:autoSpaceDN w:val="0"/>
        <w:adjustRightInd w:val="0"/>
        <w:ind w:left="57" w:firstLine="709"/>
        <w:jc w:val="both"/>
      </w:pPr>
      <w:r w:rsidRPr="00905211">
        <w:t>Полученные сведения позволяют в дальнейшем целенаправленно вносить коррективы в организацию процесса воспитания и обучения детей с ОВЗ.</w:t>
      </w:r>
    </w:p>
    <w:p w:rsidR="00887D56" w:rsidRDefault="00887D56" w:rsidP="00532711">
      <w:pPr>
        <w:outlineLvl w:val="0"/>
        <w:rPr>
          <w:b/>
          <w:bCs/>
          <w:kern w:val="36"/>
        </w:rPr>
      </w:pPr>
    </w:p>
    <w:p w:rsidR="00A669EA" w:rsidRDefault="00A669EA" w:rsidP="00887D56">
      <w:pPr>
        <w:ind w:left="57"/>
        <w:jc w:val="center"/>
        <w:outlineLvl w:val="0"/>
        <w:rPr>
          <w:b/>
          <w:bCs/>
          <w:kern w:val="36"/>
        </w:rPr>
      </w:pPr>
    </w:p>
    <w:p w:rsidR="00A669EA" w:rsidRDefault="00A669EA" w:rsidP="00887D56">
      <w:pPr>
        <w:ind w:left="57"/>
        <w:jc w:val="center"/>
        <w:outlineLvl w:val="0"/>
        <w:rPr>
          <w:b/>
          <w:bCs/>
          <w:kern w:val="36"/>
        </w:rPr>
      </w:pPr>
    </w:p>
    <w:p w:rsidR="00A669EA" w:rsidRDefault="00A669EA" w:rsidP="00887D56">
      <w:pPr>
        <w:ind w:left="57"/>
        <w:jc w:val="center"/>
        <w:outlineLvl w:val="0"/>
        <w:rPr>
          <w:b/>
          <w:bCs/>
          <w:kern w:val="36"/>
        </w:rPr>
      </w:pPr>
    </w:p>
    <w:p w:rsidR="00A669EA" w:rsidRDefault="00A669EA" w:rsidP="00887D56">
      <w:pPr>
        <w:ind w:left="57"/>
        <w:jc w:val="center"/>
        <w:outlineLvl w:val="0"/>
        <w:rPr>
          <w:b/>
          <w:bCs/>
          <w:kern w:val="36"/>
        </w:rPr>
      </w:pPr>
    </w:p>
    <w:p w:rsidR="00905211" w:rsidRDefault="00905211" w:rsidP="00887D56">
      <w:pPr>
        <w:ind w:left="57"/>
        <w:jc w:val="center"/>
        <w:outlineLvl w:val="0"/>
        <w:rPr>
          <w:b/>
          <w:bCs/>
          <w:kern w:val="36"/>
        </w:rPr>
      </w:pPr>
      <w:r w:rsidRPr="00887D56">
        <w:rPr>
          <w:b/>
          <w:bCs/>
          <w:kern w:val="36"/>
        </w:rPr>
        <w:lastRenderedPageBreak/>
        <w:t>Особенности работы с детьми с нарушением интеллекта</w:t>
      </w:r>
    </w:p>
    <w:p w:rsidR="00887D56" w:rsidRPr="00887D56" w:rsidRDefault="00887D56" w:rsidP="00887D56">
      <w:pPr>
        <w:ind w:left="57"/>
        <w:jc w:val="center"/>
        <w:outlineLvl w:val="0"/>
        <w:rPr>
          <w:b/>
          <w:bCs/>
          <w:kern w:val="36"/>
        </w:rPr>
      </w:pPr>
    </w:p>
    <w:p w:rsidR="00905211" w:rsidRPr="00905211" w:rsidRDefault="00905211" w:rsidP="00887D56">
      <w:pPr>
        <w:ind w:firstLine="708"/>
        <w:jc w:val="both"/>
      </w:pPr>
      <w:r w:rsidRPr="00905211">
        <w:t>Дети с проблемами в развитии – обобщенное понятие. В эту группу входят более 10 подгрупп с различными отклонениями в развитии. У нас в детском саду воспитываются дети с нарушениями интеллекта.</w:t>
      </w:r>
    </w:p>
    <w:p w:rsidR="00887D56" w:rsidRDefault="00905211" w:rsidP="00887D56">
      <w:pPr>
        <w:ind w:left="57"/>
        <w:jc w:val="both"/>
      </w:pPr>
      <w:r w:rsidRPr="00905211">
        <w:tab/>
        <w:t>Основная задача групп компенсирующей направленности для детей с нарушениями интеллекта – обеспечить каждому ребенку максимальный уровень физического, умственного и нравственного развития; организовать учебно-воспитательную работу, направленную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905211" w:rsidRPr="00905211" w:rsidRDefault="00887D56" w:rsidP="00887D56">
      <w:pPr>
        <w:ind w:left="57" w:firstLine="651"/>
        <w:jc w:val="both"/>
      </w:pPr>
      <w:r>
        <w:t>Ф</w:t>
      </w:r>
      <w:r w:rsidR="00905211" w:rsidRPr="00905211">
        <w:t xml:space="preserve">ункционируют две группы для детей с нарушением интеллекта. Дети поступают к </w:t>
      </w:r>
      <w:r>
        <w:t xml:space="preserve">нам по решению ПМПК и с согласия родителей или законных представителей. Особенностью </w:t>
      </w:r>
      <w:r w:rsidR="00905211" w:rsidRPr="00905211">
        <w:t>детей является нарушение интеллектуального развития, нарушение системы психической деятельности. У детей отмечается отклонение в приеме и переработке информации. Некоторые дети сильно возбуд</w:t>
      </w:r>
      <w:r>
        <w:t>имы, другие вялые. Общее у</w:t>
      </w:r>
      <w:r w:rsidR="00905211" w:rsidRPr="00905211">
        <w:t xml:space="preserve"> детей </w:t>
      </w:r>
      <w:r>
        <w:t xml:space="preserve">данной категории </w:t>
      </w:r>
      <w:r w:rsidR="00905211" w:rsidRPr="00905211">
        <w:t>– это стойкое необратимое нарушение интеллектуального и психического развития.</w:t>
      </w:r>
    </w:p>
    <w:p w:rsidR="00905211" w:rsidRPr="00905211" w:rsidRDefault="00905211" w:rsidP="00905211">
      <w:pPr>
        <w:ind w:left="57"/>
        <w:jc w:val="both"/>
      </w:pPr>
      <w:r w:rsidRPr="00905211">
        <w:tab/>
        <w:t>Обучение детей с интеллектуальной недостаточностью осуществляем по специальной программе дошкольных образовательных учреждений компенсирующего вида для детей с нарушениями интеллекта Е.А. Екжановой и Е.А. Стребелевой “Коррекционно-развивающее обучение и воспитание детей дошкольного возраста с нарушением интеллекта».</w:t>
      </w:r>
    </w:p>
    <w:p w:rsidR="00905211" w:rsidRPr="00AA7371" w:rsidRDefault="00905211" w:rsidP="00905211">
      <w:pPr>
        <w:ind w:left="57"/>
        <w:jc w:val="both"/>
        <w:outlineLvl w:val="2"/>
        <w:rPr>
          <w:b/>
          <w:bCs/>
        </w:rPr>
      </w:pPr>
      <w:r w:rsidRPr="00AA7371">
        <w:rPr>
          <w:b/>
          <w:bCs/>
        </w:rPr>
        <w:t>Система работы с детьми с нарушением интеллекта</w:t>
      </w:r>
    </w:p>
    <w:p w:rsidR="00905211" w:rsidRPr="00905211" w:rsidRDefault="00905211" w:rsidP="00905211">
      <w:pPr>
        <w:ind w:left="57"/>
        <w:jc w:val="both"/>
      </w:pPr>
      <w:r w:rsidRPr="00905211">
        <w:rPr>
          <w:b/>
          <w:bCs/>
        </w:rPr>
        <w:tab/>
        <w:t>Цель</w:t>
      </w:r>
      <w:r w:rsidRPr="00905211">
        <w:t>: научно-обоснованная организации коррекционно-педагогического процесса с едиными требованиями к ребенку с целью своевременной коррекции речевых, сенсорных, моторных нарушений, профилактики школьной неуспеваемости, социальной дезадаптации в условиях ДОУ.</w:t>
      </w:r>
    </w:p>
    <w:p w:rsidR="00905211" w:rsidRPr="00905211" w:rsidRDefault="00905211" w:rsidP="00905211">
      <w:pPr>
        <w:ind w:left="57"/>
        <w:jc w:val="both"/>
        <w:rPr>
          <w:b/>
        </w:rPr>
      </w:pPr>
      <w:r w:rsidRPr="00905211">
        <w:rPr>
          <w:b/>
          <w:bCs/>
        </w:rPr>
        <w:tab/>
        <w:t xml:space="preserve">Задачи: </w:t>
      </w:r>
    </w:p>
    <w:p w:rsidR="00905211" w:rsidRPr="00905211" w:rsidRDefault="00905211" w:rsidP="00905211">
      <w:pPr>
        <w:ind w:left="57"/>
        <w:jc w:val="both"/>
      </w:pPr>
      <w:r w:rsidRPr="00905211">
        <w:rPr>
          <w:b/>
          <w:bCs/>
        </w:rPr>
        <w:t>1. Диагностический блок</w:t>
      </w:r>
      <w:r w:rsidRPr="00905211">
        <w:t>. Организация комплексного медико-психолого-педагогического изучения ребенка с целью его реабилитации.</w:t>
      </w:r>
    </w:p>
    <w:p w:rsidR="00905211" w:rsidRPr="00905211" w:rsidRDefault="00905211" w:rsidP="00905211">
      <w:pPr>
        <w:ind w:left="57"/>
        <w:jc w:val="both"/>
      </w:pPr>
      <w:r w:rsidRPr="00905211">
        <w:rPr>
          <w:b/>
          <w:bCs/>
        </w:rPr>
        <w:tab/>
        <w:t>Цели, задачи и содержание</w:t>
      </w:r>
      <w:r w:rsidRPr="00905211">
        <w:t xml:space="preserve">: </w:t>
      </w:r>
    </w:p>
    <w:p w:rsidR="00905211" w:rsidRPr="00905211" w:rsidRDefault="00905211" w:rsidP="00E54131">
      <w:pPr>
        <w:numPr>
          <w:ilvl w:val="0"/>
          <w:numId w:val="29"/>
        </w:numPr>
        <w:ind w:left="57"/>
        <w:jc w:val="both"/>
      </w:pPr>
      <w:r w:rsidRPr="00905211">
        <w:t>изучение качественных особенностей психологического развития ребенка;</w:t>
      </w:r>
    </w:p>
    <w:p w:rsidR="00905211" w:rsidRPr="00905211" w:rsidRDefault="00905211" w:rsidP="00E54131">
      <w:pPr>
        <w:numPr>
          <w:ilvl w:val="0"/>
          <w:numId w:val="29"/>
        </w:numPr>
        <w:ind w:left="57"/>
        <w:jc w:val="both"/>
      </w:pPr>
      <w:r w:rsidRPr="00905211">
        <w:t>выявление “уровня обучаемости” (степени владения знаниями, умениями и навыками в соответствии с возрастными возможностями);</w:t>
      </w:r>
    </w:p>
    <w:p w:rsidR="00905211" w:rsidRPr="00905211" w:rsidRDefault="00905211" w:rsidP="00E54131">
      <w:pPr>
        <w:numPr>
          <w:ilvl w:val="0"/>
          <w:numId w:val="29"/>
        </w:numPr>
        <w:ind w:left="57"/>
        <w:jc w:val="both"/>
      </w:pPr>
      <w:r w:rsidRPr="00905211">
        <w:t>определение характера динамики обучаемости;</w:t>
      </w:r>
    </w:p>
    <w:p w:rsidR="00905211" w:rsidRPr="00905211" w:rsidRDefault="00905211" w:rsidP="00E54131">
      <w:pPr>
        <w:numPr>
          <w:ilvl w:val="0"/>
          <w:numId w:val="29"/>
        </w:numPr>
        <w:ind w:left="57"/>
        <w:jc w:val="both"/>
      </w:pPr>
      <w:r w:rsidRPr="00905211">
        <w:t>дифференциация сходных состояний на основе длительного психологического наблюдения.</w:t>
      </w:r>
    </w:p>
    <w:p w:rsidR="00905211" w:rsidRPr="00905211" w:rsidRDefault="00905211" w:rsidP="00905211">
      <w:pPr>
        <w:ind w:left="57"/>
        <w:jc w:val="both"/>
      </w:pPr>
      <w:r w:rsidRPr="00905211">
        <w:rPr>
          <w:b/>
          <w:bCs/>
        </w:rPr>
        <w:t>2. Коррекционно-развивающий блок</w:t>
      </w:r>
      <w:r w:rsidRPr="00905211">
        <w:t>. Развитие компенсаторных механизмов становления деятельности ребенка, преодоление и предупреждение вторичных отклонений.</w:t>
      </w:r>
    </w:p>
    <w:p w:rsidR="00905211" w:rsidRPr="00905211" w:rsidRDefault="00905211" w:rsidP="00905211">
      <w:pPr>
        <w:ind w:left="57"/>
        <w:jc w:val="both"/>
      </w:pPr>
      <w:r w:rsidRPr="00905211">
        <w:rPr>
          <w:b/>
          <w:bCs/>
        </w:rPr>
        <w:tab/>
        <w:t>Цели, задачи и содержание</w:t>
      </w:r>
      <w:r w:rsidRPr="00905211">
        <w:t xml:space="preserve">: </w:t>
      </w:r>
    </w:p>
    <w:p w:rsidR="00905211" w:rsidRPr="00905211" w:rsidRDefault="00905211" w:rsidP="00E54131">
      <w:pPr>
        <w:numPr>
          <w:ilvl w:val="0"/>
          <w:numId w:val="30"/>
        </w:numPr>
        <w:ind w:left="57"/>
        <w:jc w:val="both"/>
      </w:pPr>
      <w:r w:rsidRPr="00905211">
        <w:t>развитие и коррекция недостатков эмоционально-волевой сферы и формирующейся личности;</w:t>
      </w:r>
    </w:p>
    <w:p w:rsidR="00905211" w:rsidRPr="00905211" w:rsidRDefault="00905211" w:rsidP="00E54131">
      <w:pPr>
        <w:numPr>
          <w:ilvl w:val="0"/>
          <w:numId w:val="30"/>
        </w:numPr>
        <w:ind w:left="57"/>
        <w:jc w:val="both"/>
      </w:pPr>
      <w:r w:rsidRPr="00905211">
        <w:t>развитие познавательной деятельности и целенаправленное формирование высших психических функций;</w:t>
      </w:r>
    </w:p>
    <w:p w:rsidR="00905211" w:rsidRPr="00905211" w:rsidRDefault="00905211" w:rsidP="00E54131">
      <w:pPr>
        <w:numPr>
          <w:ilvl w:val="0"/>
          <w:numId w:val="30"/>
        </w:numPr>
        <w:ind w:left="57"/>
        <w:jc w:val="both"/>
      </w:pPr>
      <w:r w:rsidRPr="00905211">
        <w:t>развитие речи, коммуникативной деятельности и коррекция их недостатков;</w:t>
      </w:r>
    </w:p>
    <w:p w:rsidR="00905211" w:rsidRPr="00905211" w:rsidRDefault="00905211" w:rsidP="00E54131">
      <w:pPr>
        <w:numPr>
          <w:ilvl w:val="0"/>
          <w:numId w:val="30"/>
        </w:numPr>
        <w:ind w:left="57"/>
        <w:jc w:val="both"/>
      </w:pPr>
      <w:r w:rsidRPr="00905211">
        <w:t>формирование ведущих видов деятельности.</w:t>
      </w:r>
    </w:p>
    <w:p w:rsidR="00905211" w:rsidRPr="00905211" w:rsidRDefault="00905211" w:rsidP="00905211">
      <w:pPr>
        <w:ind w:left="57"/>
        <w:jc w:val="both"/>
      </w:pPr>
      <w:r w:rsidRPr="00905211">
        <w:rPr>
          <w:b/>
          <w:bCs/>
        </w:rPr>
        <w:t>3. Здоровьесберегающий блок</w:t>
      </w:r>
      <w:r w:rsidRPr="00905211">
        <w:t>. Совершенствование функций формирующего организма ребенка.</w:t>
      </w:r>
    </w:p>
    <w:p w:rsidR="00905211" w:rsidRPr="00905211" w:rsidRDefault="00905211" w:rsidP="00905211">
      <w:pPr>
        <w:ind w:left="57"/>
        <w:jc w:val="both"/>
      </w:pPr>
      <w:r w:rsidRPr="00905211">
        <w:rPr>
          <w:b/>
          <w:bCs/>
        </w:rPr>
        <w:tab/>
        <w:t>Цели, задачи и содержание</w:t>
      </w:r>
      <w:r w:rsidRPr="00905211">
        <w:t xml:space="preserve">: </w:t>
      </w:r>
    </w:p>
    <w:p w:rsidR="00905211" w:rsidRPr="00905211" w:rsidRDefault="00905211" w:rsidP="00E54131">
      <w:pPr>
        <w:numPr>
          <w:ilvl w:val="0"/>
          <w:numId w:val="31"/>
        </w:numPr>
        <w:ind w:left="57"/>
        <w:jc w:val="both"/>
      </w:pPr>
      <w:r w:rsidRPr="00905211">
        <w:lastRenderedPageBreak/>
        <w:t>создание условий для сохранения и укрепления здоровья, для полноценного физического развития детей;</w:t>
      </w:r>
    </w:p>
    <w:p w:rsidR="00905211" w:rsidRPr="00905211" w:rsidRDefault="00905211" w:rsidP="00E54131">
      <w:pPr>
        <w:numPr>
          <w:ilvl w:val="0"/>
          <w:numId w:val="31"/>
        </w:numPr>
        <w:ind w:left="57"/>
        <w:jc w:val="both"/>
      </w:pPr>
      <w:r w:rsidRPr="00905211">
        <w:t>медицинский контроль и профилактика заболеваемости;</w:t>
      </w:r>
    </w:p>
    <w:p w:rsidR="00905211" w:rsidRPr="00905211" w:rsidRDefault="00905211" w:rsidP="00E54131">
      <w:pPr>
        <w:numPr>
          <w:ilvl w:val="0"/>
          <w:numId w:val="31"/>
        </w:numPr>
        <w:ind w:left="57"/>
        <w:jc w:val="both"/>
      </w:pPr>
      <w:r w:rsidRPr="00905211">
        <w:t>включение оздоровительных технологий в педагогический процесс;</w:t>
      </w:r>
    </w:p>
    <w:p w:rsidR="00905211" w:rsidRPr="00905211" w:rsidRDefault="00905211" w:rsidP="00E54131">
      <w:pPr>
        <w:numPr>
          <w:ilvl w:val="0"/>
          <w:numId w:val="31"/>
        </w:numPr>
        <w:ind w:left="57"/>
        <w:jc w:val="both"/>
      </w:pPr>
      <w:r w:rsidRPr="00905211">
        <w:t>специально организованные занятия с физкультурным работником в спортзале по формированию двигательных навыков у детей.</w:t>
      </w:r>
    </w:p>
    <w:p w:rsidR="00905211" w:rsidRPr="00905211" w:rsidRDefault="00905211" w:rsidP="00905211">
      <w:pPr>
        <w:ind w:left="57"/>
        <w:jc w:val="both"/>
      </w:pPr>
      <w:r w:rsidRPr="00905211">
        <w:rPr>
          <w:b/>
          <w:bCs/>
        </w:rPr>
        <w:t>4. Воспитательно-образовательный</w:t>
      </w:r>
      <w:r w:rsidRPr="00905211">
        <w:t xml:space="preserve"> </w:t>
      </w:r>
      <w:r w:rsidRPr="00905211">
        <w:rPr>
          <w:b/>
          <w:bCs/>
        </w:rPr>
        <w:t>блок</w:t>
      </w:r>
      <w:r w:rsidRPr="00905211">
        <w:t>.</w:t>
      </w:r>
    </w:p>
    <w:p w:rsidR="00905211" w:rsidRPr="00905211" w:rsidRDefault="00905211" w:rsidP="00905211">
      <w:pPr>
        <w:ind w:left="57"/>
        <w:jc w:val="both"/>
      </w:pPr>
      <w:r w:rsidRPr="00905211">
        <w:t>Становление нравстве</w:t>
      </w:r>
      <w:r w:rsidR="00AA7371">
        <w:t xml:space="preserve">нных основ личности, социально </w:t>
      </w:r>
      <w:r w:rsidRPr="00905211">
        <w:t>приемлемого поведения в обществе. Развитие ориентировочной и познавательной деятельности, укрепление взаимосвязи между основными компонентами мыслительной деятельности.</w:t>
      </w:r>
    </w:p>
    <w:p w:rsidR="00905211" w:rsidRPr="00905211" w:rsidRDefault="00905211" w:rsidP="00905211">
      <w:pPr>
        <w:ind w:left="57"/>
        <w:jc w:val="both"/>
      </w:pPr>
      <w:r w:rsidRPr="00905211">
        <w:rPr>
          <w:b/>
          <w:bCs/>
        </w:rPr>
        <w:tab/>
        <w:t>Цели, задачи и содержание:</w:t>
      </w:r>
      <w:r w:rsidRPr="00905211">
        <w:t xml:space="preserve"> </w:t>
      </w:r>
    </w:p>
    <w:p w:rsidR="00905211" w:rsidRPr="00905211" w:rsidRDefault="00905211" w:rsidP="00E54131">
      <w:pPr>
        <w:numPr>
          <w:ilvl w:val="0"/>
          <w:numId w:val="32"/>
        </w:numPr>
        <w:ind w:left="57"/>
        <w:jc w:val="both"/>
      </w:pPr>
      <w:r w:rsidRPr="00905211">
        <w:t>социально-нравственное развитие;</w:t>
      </w:r>
    </w:p>
    <w:p w:rsidR="00905211" w:rsidRPr="00905211" w:rsidRDefault="00905211" w:rsidP="00E54131">
      <w:pPr>
        <w:numPr>
          <w:ilvl w:val="0"/>
          <w:numId w:val="32"/>
        </w:numPr>
        <w:ind w:left="57"/>
        <w:jc w:val="both"/>
      </w:pPr>
      <w:r w:rsidRPr="00905211">
        <w:t>познавательное развитие;</w:t>
      </w:r>
    </w:p>
    <w:p w:rsidR="00905211" w:rsidRPr="00905211" w:rsidRDefault="00905211" w:rsidP="00E54131">
      <w:pPr>
        <w:numPr>
          <w:ilvl w:val="0"/>
          <w:numId w:val="32"/>
        </w:numPr>
        <w:ind w:left="57"/>
        <w:jc w:val="both"/>
      </w:pPr>
      <w:r w:rsidRPr="00905211">
        <w:t>эстетическое развитие;</w:t>
      </w:r>
    </w:p>
    <w:p w:rsidR="00905211" w:rsidRPr="00905211" w:rsidRDefault="00905211" w:rsidP="00E54131">
      <w:pPr>
        <w:numPr>
          <w:ilvl w:val="0"/>
          <w:numId w:val="32"/>
        </w:numPr>
        <w:ind w:left="57"/>
        <w:jc w:val="both"/>
      </w:pPr>
      <w:r w:rsidRPr="00905211">
        <w:t>формирование и развитие основных видов деятельности детей дошкольного возраста.</w:t>
      </w:r>
    </w:p>
    <w:p w:rsidR="00905211" w:rsidRPr="00905211" w:rsidRDefault="00905211" w:rsidP="00905211">
      <w:pPr>
        <w:ind w:left="57"/>
        <w:jc w:val="both"/>
      </w:pPr>
      <w:r w:rsidRPr="00905211">
        <w:rPr>
          <w:b/>
          <w:bCs/>
        </w:rPr>
        <w:t>5. Социально-педагогический блок.</w:t>
      </w:r>
    </w:p>
    <w:p w:rsidR="00905211" w:rsidRPr="00905211" w:rsidRDefault="00905211" w:rsidP="00905211">
      <w:pPr>
        <w:ind w:left="57"/>
        <w:jc w:val="both"/>
      </w:pPr>
      <w:r w:rsidRPr="00905211">
        <w:rPr>
          <w:b/>
          <w:bCs/>
        </w:rPr>
        <w:tab/>
        <w:t>Цели, задачи и содержание:</w:t>
      </w:r>
      <w:r w:rsidRPr="00905211">
        <w:t xml:space="preserve"> </w:t>
      </w:r>
    </w:p>
    <w:p w:rsidR="00905211" w:rsidRPr="00905211" w:rsidRDefault="00905211" w:rsidP="00E54131">
      <w:pPr>
        <w:numPr>
          <w:ilvl w:val="0"/>
          <w:numId w:val="33"/>
        </w:numPr>
        <w:ind w:left="57"/>
        <w:jc w:val="both"/>
      </w:pPr>
      <w:r w:rsidRPr="00905211">
        <w:t>коллективные формы взаимодействия с семьей;</w:t>
      </w:r>
    </w:p>
    <w:p w:rsidR="00905211" w:rsidRPr="00905211" w:rsidRDefault="00905211" w:rsidP="00E54131">
      <w:pPr>
        <w:numPr>
          <w:ilvl w:val="0"/>
          <w:numId w:val="33"/>
        </w:numPr>
        <w:ind w:left="57"/>
        <w:jc w:val="both"/>
      </w:pPr>
      <w:r w:rsidRPr="00905211">
        <w:t>индивидуальные формы работы с семьей;</w:t>
      </w:r>
    </w:p>
    <w:p w:rsidR="00905211" w:rsidRPr="00905211" w:rsidRDefault="00905211" w:rsidP="00E54131">
      <w:pPr>
        <w:numPr>
          <w:ilvl w:val="0"/>
          <w:numId w:val="33"/>
        </w:numPr>
        <w:ind w:left="57"/>
        <w:jc w:val="both"/>
      </w:pPr>
      <w:r w:rsidRPr="00905211">
        <w:t>формы наглядного информационного обеспечения;</w:t>
      </w:r>
    </w:p>
    <w:p w:rsidR="00905211" w:rsidRPr="00905211" w:rsidRDefault="00905211" w:rsidP="00E54131">
      <w:pPr>
        <w:numPr>
          <w:ilvl w:val="0"/>
          <w:numId w:val="33"/>
        </w:numPr>
        <w:ind w:left="57"/>
        <w:jc w:val="both"/>
      </w:pPr>
      <w:r w:rsidRPr="00905211">
        <w:t>решение организационных вопросов;</w:t>
      </w:r>
    </w:p>
    <w:p w:rsidR="00905211" w:rsidRPr="00905211" w:rsidRDefault="00905211" w:rsidP="00E54131">
      <w:pPr>
        <w:numPr>
          <w:ilvl w:val="0"/>
          <w:numId w:val="33"/>
        </w:numPr>
        <w:ind w:left="57"/>
        <w:jc w:val="both"/>
      </w:pPr>
      <w:r w:rsidRPr="00905211">
        <w:t>информирование родителей по вопросам взаимодействия ДОУ с другими организациями и соц. службами.</w:t>
      </w:r>
    </w:p>
    <w:p w:rsidR="00905211" w:rsidRPr="00905211" w:rsidRDefault="00905211" w:rsidP="00905211">
      <w:pPr>
        <w:ind w:left="57"/>
        <w:jc w:val="both"/>
      </w:pPr>
      <w:r w:rsidRPr="00905211">
        <w:rPr>
          <w:b/>
          <w:bCs/>
        </w:rPr>
        <w:tab/>
        <w:t>Принципы</w:t>
      </w:r>
      <w:r w:rsidRPr="00905211">
        <w:t xml:space="preserve">: </w:t>
      </w:r>
    </w:p>
    <w:p w:rsidR="00905211" w:rsidRPr="00905211" w:rsidRDefault="00905211" w:rsidP="00E54131">
      <w:pPr>
        <w:numPr>
          <w:ilvl w:val="0"/>
          <w:numId w:val="34"/>
        </w:numPr>
        <w:ind w:left="57"/>
        <w:jc w:val="both"/>
      </w:pPr>
      <w:r w:rsidRPr="00905211">
        <w:t>Системный подход:</w:t>
      </w:r>
    </w:p>
    <w:p w:rsidR="00905211" w:rsidRPr="00905211" w:rsidRDefault="00905211" w:rsidP="00E54131">
      <w:pPr>
        <w:numPr>
          <w:ilvl w:val="0"/>
          <w:numId w:val="34"/>
        </w:numPr>
        <w:ind w:left="57"/>
        <w:jc w:val="both"/>
      </w:pPr>
      <w:r w:rsidRPr="00905211">
        <w:t>Единство диагностики и коррекции развития ребенка;</w:t>
      </w:r>
    </w:p>
    <w:p w:rsidR="00905211" w:rsidRPr="00905211" w:rsidRDefault="00905211" w:rsidP="00E54131">
      <w:pPr>
        <w:numPr>
          <w:ilvl w:val="0"/>
          <w:numId w:val="34"/>
        </w:numPr>
        <w:ind w:left="57"/>
        <w:jc w:val="both"/>
      </w:pPr>
      <w:r w:rsidRPr="00905211">
        <w:t>Развивающий характер обучения с учетом сензитивных периодов развития ребенка;</w:t>
      </w:r>
    </w:p>
    <w:p w:rsidR="00905211" w:rsidRPr="00905211" w:rsidRDefault="00905211" w:rsidP="00E54131">
      <w:pPr>
        <w:numPr>
          <w:ilvl w:val="0"/>
          <w:numId w:val="34"/>
        </w:numPr>
        <w:ind w:left="57"/>
        <w:jc w:val="both"/>
      </w:pPr>
      <w:r w:rsidRPr="00905211">
        <w:t>Целостность подходов к коррекции развития, сохранения и укрепления физического, психического, духовного здоровья ребенка;</w:t>
      </w:r>
    </w:p>
    <w:p w:rsidR="00905211" w:rsidRPr="00905211" w:rsidRDefault="00905211" w:rsidP="00E54131">
      <w:pPr>
        <w:numPr>
          <w:ilvl w:val="0"/>
          <w:numId w:val="34"/>
        </w:numPr>
        <w:ind w:left="57"/>
        <w:jc w:val="both"/>
      </w:pPr>
      <w:r w:rsidRPr="00905211">
        <w:t>интегрированность, взаимодополняемость всех компонентов коррекционно-педагогического процесса;</w:t>
      </w:r>
    </w:p>
    <w:p w:rsidR="00905211" w:rsidRPr="00905211" w:rsidRDefault="00905211" w:rsidP="00E54131">
      <w:pPr>
        <w:numPr>
          <w:ilvl w:val="0"/>
          <w:numId w:val="34"/>
        </w:numPr>
        <w:ind w:left="57"/>
        <w:jc w:val="both"/>
      </w:pPr>
      <w:r w:rsidRPr="00905211">
        <w:t>расширение пространства детства.</w:t>
      </w:r>
    </w:p>
    <w:p w:rsidR="00905211" w:rsidRPr="00905211" w:rsidRDefault="00905211" w:rsidP="00905211">
      <w:pPr>
        <w:ind w:left="57"/>
        <w:jc w:val="both"/>
      </w:pPr>
      <w:r w:rsidRPr="00905211">
        <w:rPr>
          <w:b/>
          <w:bCs/>
        </w:rPr>
        <w:tab/>
        <w:t>Аналитическая деятельность</w:t>
      </w:r>
      <w:r w:rsidRPr="00905211">
        <w:t xml:space="preserve">. </w:t>
      </w:r>
    </w:p>
    <w:p w:rsidR="00905211" w:rsidRPr="00905211" w:rsidRDefault="00905211" w:rsidP="00E54131">
      <w:pPr>
        <w:numPr>
          <w:ilvl w:val="0"/>
          <w:numId w:val="35"/>
        </w:numPr>
        <w:ind w:left="57"/>
        <w:jc w:val="both"/>
      </w:pPr>
      <w:r w:rsidRPr="00905211">
        <w:t>Мониторинг системы лечебно-оздоровительной работы;</w:t>
      </w:r>
    </w:p>
    <w:p w:rsidR="00905211" w:rsidRPr="00905211" w:rsidRDefault="00905211" w:rsidP="00E54131">
      <w:pPr>
        <w:numPr>
          <w:ilvl w:val="0"/>
          <w:numId w:val="35"/>
        </w:numPr>
        <w:ind w:left="57"/>
        <w:jc w:val="both"/>
      </w:pPr>
      <w:r w:rsidRPr="00905211">
        <w:t>Результативность по исправ</w:t>
      </w:r>
      <w:r w:rsidR="00AA7371">
        <w:t xml:space="preserve">лению нарушений по заключениям </w:t>
      </w:r>
      <w:r w:rsidRPr="00905211">
        <w:t>ПМ</w:t>
      </w:r>
      <w:r w:rsidR="00AA7371">
        <w:t>П</w:t>
      </w:r>
      <w:r w:rsidRPr="00905211">
        <w:t>К;</w:t>
      </w:r>
    </w:p>
    <w:p w:rsidR="00905211" w:rsidRPr="00905211" w:rsidRDefault="00905211" w:rsidP="00E54131">
      <w:pPr>
        <w:numPr>
          <w:ilvl w:val="0"/>
          <w:numId w:val="35"/>
        </w:numPr>
        <w:ind w:left="57"/>
        <w:jc w:val="both"/>
      </w:pPr>
      <w:r w:rsidRPr="00905211">
        <w:t>Исследование коммуникативных способностей образного мышления и психологической готовности к школьному обучению.</w:t>
      </w:r>
    </w:p>
    <w:p w:rsidR="00905211" w:rsidRPr="00905211" w:rsidRDefault="00905211" w:rsidP="00905211">
      <w:pPr>
        <w:ind w:left="57"/>
        <w:jc w:val="both"/>
      </w:pPr>
      <w:r w:rsidRPr="00905211">
        <w:rPr>
          <w:b/>
          <w:bCs/>
        </w:rPr>
        <w:tab/>
        <w:t>Программно-методическое обеспечение</w:t>
      </w:r>
      <w:r w:rsidRPr="00905211">
        <w:t xml:space="preserve"> </w:t>
      </w:r>
    </w:p>
    <w:p w:rsidR="00905211" w:rsidRPr="00905211" w:rsidRDefault="00905211" w:rsidP="00E54131">
      <w:pPr>
        <w:numPr>
          <w:ilvl w:val="0"/>
          <w:numId w:val="36"/>
        </w:numPr>
        <w:ind w:left="57"/>
        <w:jc w:val="both"/>
      </w:pPr>
      <w:r w:rsidRPr="00905211">
        <w:t>Программа дошкольных учреждений компенсирующего вида для детей с нарушениями интеллекта “ Коррекционно-развивающее обучение” Е.А. Екжанова, Е.А. Стребелева.</w:t>
      </w:r>
    </w:p>
    <w:p w:rsidR="00905211" w:rsidRPr="00905211" w:rsidRDefault="00905211" w:rsidP="00905211">
      <w:pPr>
        <w:ind w:left="57"/>
        <w:jc w:val="both"/>
      </w:pPr>
      <w:r w:rsidRPr="00905211">
        <w:rPr>
          <w:b/>
          <w:bCs/>
        </w:rPr>
        <w:tab/>
        <w:t>Психолого-медико-педагогическое сопровождение</w:t>
      </w:r>
      <w:r w:rsidRPr="00905211">
        <w:t>.</w:t>
      </w:r>
    </w:p>
    <w:p w:rsidR="00905211" w:rsidRPr="00905211" w:rsidRDefault="00905211" w:rsidP="00905211">
      <w:pPr>
        <w:ind w:left="57"/>
        <w:jc w:val="both"/>
      </w:pPr>
      <w:r w:rsidRPr="00905211">
        <w:t xml:space="preserve">а) медицинское воздействие </w:t>
      </w:r>
    </w:p>
    <w:p w:rsidR="00905211" w:rsidRPr="00905211" w:rsidRDefault="00905211" w:rsidP="00E54131">
      <w:pPr>
        <w:numPr>
          <w:ilvl w:val="0"/>
          <w:numId w:val="37"/>
        </w:numPr>
        <w:ind w:left="57"/>
        <w:jc w:val="both"/>
      </w:pPr>
      <w:r w:rsidRPr="00905211">
        <w:t>профилактические мероприятия,</w:t>
      </w:r>
    </w:p>
    <w:p w:rsidR="00905211" w:rsidRPr="00905211" w:rsidRDefault="00905211" w:rsidP="00E54131">
      <w:pPr>
        <w:numPr>
          <w:ilvl w:val="0"/>
          <w:numId w:val="37"/>
        </w:numPr>
        <w:ind w:left="57"/>
        <w:jc w:val="both"/>
      </w:pPr>
      <w:r w:rsidRPr="00905211">
        <w:t>симптоматическое медикаментозное лечение,</w:t>
      </w:r>
    </w:p>
    <w:p w:rsidR="00905211" w:rsidRPr="00905211" w:rsidRDefault="00905211" w:rsidP="00E54131">
      <w:pPr>
        <w:numPr>
          <w:ilvl w:val="0"/>
          <w:numId w:val="37"/>
        </w:numPr>
        <w:ind w:left="57"/>
        <w:jc w:val="both"/>
      </w:pPr>
      <w:r w:rsidRPr="00905211">
        <w:t>мониторинг здоровья,</w:t>
      </w:r>
    </w:p>
    <w:p w:rsidR="00905211" w:rsidRPr="00905211" w:rsidRDefault="00905211" w:rsidP="00E54131">
      <w:pPr>
        <w:numPr>
          <w:ilvl w:val="0"/>
          <w:numId w:val="37"/>
        </w:numPr>
        <w:ind w:left="57"/>
        <w:jc w:val="both"/>
      </w:pPr>
      <w:r w:rsidRPr="00905211">
        <w:t>медицинское обследование узкими специалистами,</w:t>
      </w:r>
    </w:p>
    <w:p w:rsidR="00905211" w:rsidRPr="00905211" w:rsidRDefault="00905211" w:rsidP="00E54131">
      <w:pPr>
        <w:numPr>
          <w:ilvl w:val="0"/>
          <w:numId w:val="37"/>
        </w:numPr>
        <w:ind w:left="57"/>
        <w:jc w:val="both"/>
      </w:pPr>
      <w:r w:rsidRPr="00905211">
        <w:t>здоровьеукрепляющая деятельность.</w:t>
      </w:r>
    </w:p>
    <w:p w:rsidR="00905211" w:rsidRPr="00905211" w:rsidRDefault="00905211" w:rsidP="00905211">
      <w:pPr>
        <w:ind w:left="57"/>
        <w:jc w:val="both"/>
      </w:pPr>
      <w:r w:rsidRPr="00905211">
        <w:t xml:space="preserve">б) коррекционно-педагогическое воздействие </w:t>
      </w:r>
    </w:p>
    <w:p w:rsidR="00905211" w:rsidRPr="00905211" w:rsidRDefault="00905211" w:rsidP="00E54131">
      <w:pPr>
        <w:numPr>
          <w:ilvl w:val="0"/>
          <w:numId w:val="38"/>
        </w:numPr>
        <w:ind w:left="57"/>
        <w:jc w:val="both"/>
      </w:pPr>
      <w:r w:rsidRPr="00905211">
        <w:t>познавательное развитие,</w:t>
      </w:r>
    </w:p>
    <w:p w:rsidR="00905211" w:rsidRPr="00905211" w:rsidRDefault="00905211" w:rsidP="00E54131">
      <w:pPr>
        <w:numPr>
          <w:ilvl w:val="0"/>
          <w:numId w:val="38"/>
        </w:numPr>
        <w:ind w:left="57"/>
        <w:jc w:val="both"/>
      </w:pPr>
      <w:r w:rsidRPr="00905211">
        <w:lastRenderedPageBreak/>
        <w:t>коррекция вербально-двигательных процессов,</w:t>
      </w:r>
    </w:p>
    <w:p w:rsidR="00905211" w:rsidRPr="00905211" w:rsidRDefault="00905211" w:rsidP="00E54131">
      <w:pPr>
        <w:numPr>
          <w:ilvl w:val="0"/>
          <w:numId w:val="38"/>
        </w:numPr>
        <w:ind w:left="57"/>
        <w:jc w:val="both"/>
      </w:pPr>
      <w:r w:rsidRPr="00905211">
        <w:t>коррекция речевого развития,</w:t>
      </w:r>
    </w:p>
    <w:p w:rsidR="00905211" w:rsidRPr="00905211" w:rsidRDefault="00905211" w:rsidP="00E54131">
      <w:pPr>
        <w:numPr>
          <w:ilvl w:val="0"/>
          <w:numId w:val="38"/>
        </w:numPr>
        <w:ind w:left="57"/>
        <w:jc w:val="both"/>
      </w:pPr>
      <w:r w:rsidRPr="00905211">
        <w:t>становление игровой деятельности,</w:t>
      </w:r>
    </w:p>
    <w:p w:rsidR="00905211" w:rsidRPr="00905211" w:rsidRDefault="00905211" w:rsidP="00E54131">
      <w:pPr>
        <w:numPr>
          <w:ilvl w:val="0"/>
          <w:numId w:val="38"/>
        </w:numPr>
        <w:ind w:left="57"/>
        <w:jc w:val="both"/>
      </w:pPr>
      <w:r w:rsidRPr="00905211">
        <w:t>формирование элементов трудовой деятельности,</w:t>
      </w:r>
    </w:p>
    <w:p w:rsidR="00905211" w:rsidRPr="00905211" w:rsidRDefault="00905211" w:rsidP="00E54131">
      <w:pPr>
        <w:numPr>
          <w:ilvl w:val="0"/>
          <w:numId w:val="38"/>
        </w:numPr>
        <w:ind w:left="57"/>
        <w:jc w:val="both"/>
      </w:pPr>
      <w:r w:rsidRPr="00905211">
        <w:t>здоровьесохраняющая деятельность (валеологическое образование),</w:t>
      </w:r>
    </w:p>
    <w:p w:rsidR="00905211" w:rsidRPr="00905211" w:rsidRDefault="00905211" w:rsidP="00E54131">
      <w:pPr>
        <w:numPr>
          <w:ilvl w:val="0"/>
          <w:numId w:val="38"/>
        </w:numPr>
        <w:ind w:left="57"/>
        <w:jc w:val="both"/>
      </w:pPr>
      <w:r w:rsidRPr="00905211">
        <w:t>коррекция сенсомоторных нарушений.</w:t>
      </w:r>
    </w:p>
    <w:p w:rsidR="00905211" w:rsidRPr="00905211" w:rsidRDefault="00905211" w:rsidP="00905211">
      <w:pPr>
        <w:ind w:left="57"/>
        <w:jc w:val="both"/>
      </w:pPr>
      <w:r w:rsidRPr="00905211">
        <w:t xml:space="preserve">в) психолого-педагогическое и психофизическое воздействие </w:t>
      </w:r>
    </w:p>
    <w:p w:rsidR="00905211" w:rsidRPr="00905211" w:rsidRDefault="00905211" w:rsidP="00E54131">
      <w:pPr>
        <w:numPr>
          <w:ilvl w:val="0"/>
          <w:numId w:val="39"/>
        </w:numPr>
        <w:ind w:left="57"/>
        <w:jc w:val="both"/>
      </w:pPr>
      <w:r w:rsidRPr="00905211">
        <w:t>формирование мотивации к познанию,</w:t>
      </w:r>
    </w:p>
    <w:p w:rsidR="00905211" w:rsidRPr="00905211" w:rsidRDefault="00905211" w:rsidP="00E54131">
      <w:pPr>
        <w:numPr>
          <w:ilvl w:val="0"/>
          <w:numId w:val="39"/>
        </w:numPr>
        <w:ind w:left="57"/>
        <w:jc w:val="both"/>
      </w:pPr>
      <w:r w:rsidRPr="00905211">
        <w:t>формирование психических процессов,</w:t>
      </w:r>
    </w:p>
    <w:p w:rsidR="00905211" w:rsidRPr="00905211" w:rsidRDefault="00905211" w:rsidP="00E54131">
      <w:pPr>
        <w:numPr>
          <w:ilvl w:val="0"/>
          <w:numId w:val="39"/>
        </w:numPr>
        <w:ind w:left="57"/>
        <w:jc w:val="both"/>
      </w:pPr>
      <w:r w:rsidRPr="00905211">
        <w:t>формирование ручной и тонкой ручной моторики,</w:t>
      </w:r>
    </w:p>
    <w:p w:rsidR="00905211" w:rsidRPr="00905211" w:rsidRDefault="00905211" w:rsidP="00E54131">
      <w:pPr>
        <w:numPr>
          <w:ilvl w:val="0"/>
          <w:numId w:val="39"/>
        </w:numPr>
        <w:ind w:left="57"/>
        <w:jc w:val="both"/>
      </w:pPr>
      <w:r w:rsidRPr="00905211">
        <w:t>развитие коммуникативных способностей.</w:t>
      </w:r>
    </w:p>
    <w:p w:rsidR="00905211" w:rsidRPr="00905211" w:rsidRDefault="00905211" w:rsidP="00905211">
      <w:pPr>
        <w:ind w:left="57"/>
        <w:jc w:val="both"/>
      </w:pPr>
      <w:r w:rsidRPr="00905211">
        <w:rPr>
          <w:b/>
          <w:bCs/>
        </w:rPr>
        <w:tab/>
        <w:t>Участники коррекционно-педагогического процесса</w:t>
      </w:r>
      <w:r w:rsidRPr="00905211">
        <w:t xml:space="preserve"> </w:t>
      </w:r>
    </w:p>
    <w:p w:rsidR="00905211" w:rsidRPr="00905211" w:rsidRDefault="00905211" w:rsidP="00E54131">
      <w:pPr>
        <w:numPr>
          <w:ilvl w:val="0"/>
          <w:numId w:val="40"/>
        </w:numPr>
        <w:ind w:left="57"/>
        <w:jc w:val="both"/>
      </w:pPr>
      <w:r w:rsidRPr="00905211">
        <w:t>врач-педиатр,</w:t>
      </w:r>
    </w:p>
    <w:p w:rsidR="00905211" w:rsidRPr="00905211" w:rsidRDefault="00905211" w:rsidP="00E54131">
      <w:pPr>
        <w:numPr>
          <w:ilvl w:val="0"/>
          <w:numId w:val="40"/>
        </w:numPr>
        <w:ind w:left="57"/>
        <w:jc w:val="both"/>
      </w:pPr>
      <w:r w:rsidRPr="00905211">
        <w:t>психиатр,</w:t>
      </w:r>
    </w:p>
    <w:p w:rsidR="00905211" w:rsidRPr="00905211" w:rsidRDefault="00905211" w:rsidP="00E54131">
      <w:pPr>
        <w:numPr>
          <w:ilvl w:val="0"/>
          <w:numId w:val="40"/>
        </w:numPr>
        <w:ind w:left="57"/>
        <w:jc w:val="both"/>
      </w:pPr>
      <w:r w:rsidRPr="00905211">
        <w:t>учитель-дефектолог,</w:t>
      </w:r>
    </w:p>
    <w:p w:rsidR="00905211" w:rsidRPr="00905211" w:rsidRDefault="00905211" w:rsidP="00E54131">
      <w:pPr>
        <w:numPr>
          <w:ilvl w:val="0"/>
          <w:numId w:val="40"/>
        </w:numPr>
        <w:ind w:left="57"/>
        <w:jc w:val="both"/>
      </w:pPr>
      <w:r w:rsidRPr="00905211">
        <w:t>педагог-психолог,</w:t>
      </w:r>
    </w:p>
    <w:p w:rsidR="00905211" w:rsidRPr="00905211" w:rsidRDefault="00905211" w:rsidP="00E54131">
      <w:pPr>
        <w:numPr>
          <w:ilvl w:val="0"/>
          <w:numId w:val="40"/>
        </w:numPr>
        <w:ind w:left="57"/>
        <w:jc w:val="both"/>
      </w:pPr>
      <w:r w:rsidRPr="00905211">
        <w:t>музыкальный руководитель,</w:t>
      </w:r>
    </w:p>
    <w:p w:rsidR="00905211" w:rsidRPr="00905211" w:rsidRDefault="00AA7371" w:rsidP="00E54131">
      <w:pPr>
        <w:numPr>
          <w:ilvl w:val="0"/>
          <w:numId w:val="40"/>
        </w:numPr>
        <w:ind w:left="57"/>
        <w:jc w:val="both"/>
      </w:pPr>
      <w:r>
        <w:t>инструктор по физической культуре</w:t>
      </w:r>
      <w:r w:rsidR="00905211" w:rsidRPr="00905211">
        <w:t>,</w:t>
      </w:r>
    </w:p>
    <w:p w:rsidR="00905211" w:rsidRPr="00905211" w:rsidRDefault="00905211" w:rsidP="00E54131">
      <w:pPr>
        <w:numPr>
          <w:ilvl w:val="0"/>
          <w:numId w:val="40"/>
        </w:numPr>
        <w:ind w:left="57"/>
        <w:jc w:val="both"/>
      </w:pPr>
      <w:r w:rsidRPr="00905211">
        <w:t>медсестра,</w:t>
      </w:r>
    </w:p>
    <w:p w:rsidR="00905211" w:rsidRPr="00905211" w:rsidRDefault="00905211" w:rsidP="00E54131">
      <w:pPr>
        <w:numPr>
          <w:ilvl w:val="0"/>
          <w:numId w:val="40"/>
        </w:numPr>
        <w:ind w:left="57"/>
        <w:jc w:val="both"/>
      </w:pPr>
      <w:r w:rsidRPr="00905211">
        <w:t>воспитатель,</w:t>
      </w:r>
    </w:p>
    <w:p w:rsidR="00AA7371" w:rsidRDefault="00905211" w:rsidP="00E54131">
      <w:pPr>
        <w:numPr>
          <w:ilvl w:val="0"/>
          <w:numId w:val="40"/>
        </w:numPr>
        <w:ind w:left="57"/>
        <w:jc w:val="both"/>
      </w:pPr>
      <w:r w:rsidRPr="00905211">
        <w:t>родители.</w:t>
      </w:r>
    </w:p>
    <w:p w:rsidR="00AA7371" w:rsidRDefault="00AA7371" w:rsidP="00AA7371">
      <w:pPr>
        <w:ind w:left="57"/>
        <w:jc w:val="both"/>
      </w:pPr>
    </w:p>
    <w:p w:rsidR="00905211" w:rsidRDefault="00905211" w:rsidP="00AA7371">
      <w:pPr>
        <w:ind w:left="57"/>
        <w:jc w:val="center"/>
        <w:rPr>
          <w:b/>
          <w:bCs/>
        </w:rPr>
      </w:pPr>
      <w:r w:rsidRPr="00AA7371">
        <w:rPr>
          <w:b/>
          <w:bCs/>
        </w:rPr>
        <w:t>Модель выпускника детского сада группы с нарушениями интеллекта</w:t>
      </w:r>
    </w:p>
    <w:p w:rsidR="00AA7371" w:rsidRPr="00AA7371" w:rsidRDefault="00AA7371" w:rsidP="00AA7371">
      <w:pPr>
        <w:ind w:left="57"/>
        <w:jc w:val="both"/>
      </w:pPr>
    </w:p>
    <w:p w:rsidR="00905211" w:rsidRPr="00905211" w:rsidRDefault="00905211" w:rsidP="00E54131">
      <w:pPr>
        <w:numPr>
          <w:ilvl w:val="0"/>
          <w:numId w:val="41"/>
        </w:numPr>
        <w:ind w:left="57"/>
        <w:jc w:val="both"/>
      </w:pPr>
      <w:r w:rsidRPr="00905211">
        <w:t>Социально адаптированный, с хорошими навыками самообслуживания.</w:t>
      </w:r>
    </w:p>
    <w:p w:rsidR="00905211" w:rsidRPr="00905211" w:rsidRDefault="00905211" w:rsidP="00E54131">
      <w:pPr>
        <w:numPr>
          <w:ilvl w:val="0"/>
          <w:numId w:val="41"/>
        </w:numPr>
        <w:ind w:left="57"/>
        <w:jc w:val="both"/>
      </w:pPr>
      <w:r w:rsidRPr="00905211">
        <w:t>С развивающимися и элементарными познавательными интересами, потребностью и умением общаться со сверстниками и взрослыми.</w:t>
      </w:r>
    </w:p>
    <w:p w:rsidR="00905211" w:rsidRPr="00905211" w:rsidRDefault="00905211" w:rsidP="00E54131">
      <w:pPr>
        <w:numPr>
          <w:ilvl w:val="0"/>
          <w:numId w:val="41"/>
        </w:numPr>
        <w:ind w:left="57"/>
        <w:jc w:val="both"/>
      </w:pPr>
      <w:r w:rsidRPr="00905211">
        <w:t>С устраненными или сведенными к минимуму отклонениями в сенсорной, моторной и интеллектуальной сферах и речевом развитии.</w:t>
      </w:r>
    </w:p>
    <w:p w:rsidR="00905211" w:rsidRPr="00905211" w:rsidRDefault="00905211" w:rsidP="00E54131">
      <w:pPr>
        <w:numPr>
          <w:ilvl w:val="0"/>
          <w:numId w:val="41"/>
        </w:numPr>
        <w:ind w:left="57"/>
        <w:jc w:val="both"/>
      </w:pPr>
      <w:r w:rsidRPr="00905211">
        <w:t>С обобщенными представлениями об окружающем мире, способствующими к дальнейшему развитию и совершенствованию охранных анализаторов.</w:t>
      </w:r>
    </w:p>
    <w:p w:rsidR="00905211" w:rsidRPr="00905211" w:rsidRDefault="00905211" w:rsidP="00E54131">
      <w:pPr>
        <w:numPr>
          <w:ilvl w:val="0"/>
          <w:numId w:val="41"/>
        </w:numPr>
        <w:ind w:left="57"/>
        <w:jc w:val="both"/>
      </w:pPr>
      <w:r w:rsidRPr="00905211">
        <w:t>Ребенок, освоивший все виды деятельности, предусмотренные программой обучения и воспитания детей с нарушенным интеллектом.</w:t>
      </w:r>
    </w:p>
    <w:p w:rsidR="00905211" w:rsidRPr="00905211" w:rsidRDefault="00905211" w:rsidP="00E54131">
      <w:pPr>
        <w:numPr>
          <w:ilvl w:val="0"/>
          <w:numId w:val="41"/>
        </w:numPr>
        <w:ind w:left="57"/>
        <w:jc w:val="both"/>
      </w:pPr>
      <w:r w:rsidRPr="00905211">
        <w:t>Психически подготовленный к обучению в специализированной школе.</w:t>
      </w:r>
    </w:p>
    <w:p w:rsidR="00905211" w:rsidRPr="00905211" w:rsidRDefault="00905211" w:rsidP="00E54131">
      <w:pPr>
        <w:numPr>
          <w:ilvl w:val="0"/>
          <w:numId w:val="41"/>
        </w:numPr>
        <w:ind w:left="57"/>
        <w:jc w:val="both"/>
      </w:pPr>
      <w:r w:rsidRPr="00905211">
        <w:t>Достаточность уровня физического развития.</w:t>
      </w:r>
    </w:p>
    <w:p w:rsidR="00905211" w:rsidRPr="00905211" w:rsidRDefault="00905211" w:rsidP="00905211">
      <w:pPr>
        <w:ind w:left="57"/>
        <w:jc w:val="both"/>
      </w:pPr>
    </w:p>
    <w:p w:rsidR="00905211" w:rsidRPr="00AA7371" w:rsidRDefault="00905211" w:rsidP="00AA7371">
      <w:pPr>
        <w:jc w:val="center"/>
        <w:outlineLvl w:val="0"/>
        <w:rPr>
          <w:b/>
          <w:bCs/>
          <w:kern w:val="36"/>
        </w:rPr>
      </w:pPr>
      <w:r w:rsidRPr="00AA7371">
        <w:rPr>
          <w:b/>
          <w:bCs/>
          <w:kern w:val="36"/>
        </w:rPr>
        <w:t>Особенности работы с детьми с задержкой психического развития</w:t>
      </w:r>
    </w:p>
    <w:p w:rsidR="00905211" w:rsidRPr="00905211" w:rsidRDefault="00905211" w:rsidP="00905211">
      <w:pPr>
        <w:tabs>
          <w:tab w:val="num" w:pos="0"/>
          <w:tab w:val="num" w:pos="142"/>
        </w:tabs>
        <w:ind w:left="57"/>
        <w:jc w:val="both"/>
        <w:rPr>
          <w:b/>
          <w:u w:val="single"/>
        </w:rPr>
      </w:pPr>
    </w:p>
    <w:p w:rsidR="00905211" w:rsidRPr="00905211" w:rsidRDefault="00905211" w:rsidP="00905211">
      <w:pPr>
        <w:ind w:left="57"/>
        <w:jc w:val="both"/>
      </w:pPr>
      <w:r w:rsidRPr="00905211">
        <w:rPr>
          <w:b/>
          <w:bCs/>
        </w:rPr>
        <w:tab/>
        <w:t>Задержка психического развития</w:t>
      </w:r>
      <w:r w:rsidRPr="00905211">
        <w:t xml:space="preserve"> - синдром временного отставания развития психики в целом или отдельных ее функций (моторных, сенсорных, речевых, эмоционально-волевых</w:t>
      </w:r>
      <w:r w:rsidR="00AA7371">
        <w:t xml:space="preserve"> функций).</w:t>
      </w:r>
    </w:p>
    <w:p w:rsidR="00AA7371" w:rsidRDefault="00905211" w:rsidP="00AA7371">
      <w:pPr>
        <w:ind w:left="57" w:firstLine="651"/>
        <w:jc w:val="both"/>
      </w:pPr>
      <w:r w:rsidRPr="00905211">
        <w:t>Для детей этой группы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w:t>
      </w:r>
      <w:r w:rsidR="00AA7371">
        <w:t xml:space="preserve">ятельности. </w:t>
      </w:r>
    </w:p>
    <w:p w:rsidR="00905211" w:rsidRPr="00905211" w:rsidRDefault="00905211" w:rsidP="00AA7371">
      <w:pPr>
        <w:ind w:left="57" w:firstLine="651"/>
        <w:jc w:val="both"/>
      </w:pPr>
      <w:r w:rsidRPr="00905211">
        <w:t>Дети с ЗПР характеризуются малым ростом и весом, по своим физическим особенностям напоминают детей младшего возраста, позже начинают ходить. Характерны недостатки моторики, особенно мелкой, затруднения в координации движений, проявления гиперактивности.</w:t>
      </w:r>
    </w:p>
    <w:p w:rsidR="00905211" w:rsidRPr="00905211" w:rsidRDefault="00905211" w:rsidP="00905211">
      <w:pPr>
        <w:ind w:left="57"/>
        <w:jc w:val="both"/>
      </w:pPr>
      <w:r w:rsidRPr="00905211">
        <w:tab/>
        <w:t xml:space="preserve">Замедленное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w:t>
      </w:r>
      <w:r w:rsidR="00AA7371">
        <w:t>усилию, низкий уровень самоконт</w:t>
      </w:r>
      <w:r w:rsidRPr="00905211">
        <w:t>роля, неумение планировать свою деятельнос</w:t>
      </w:r>
      <w:r w:rsidR="00AA7371">
        <w:t>ть.</w:t>
      </w:r>
    </w:p>
    <w:p w:rsidR="00AA7371" w:rsidRDefault="00905211" w:rsidP="00AA7371">
      <w:pPr>
        <w:ind w:left="57"/>
        <w:jc w:val="both"/>
      </w:pPr>
      <w:r w:rsidRPr="00905211">
        <w:lastRenderedPageBreak/>
        <w:tab/>
        <w:t xml:space="preserve">Познавательная деятельность характеризуется низким уровнем активности и замедлением приема переработки информации. Дети с ЗПР не имеют нарушения отдельных анализаторов, не нарушены абсолютные пороги чувствительности. Тем не </w:t>
      </w:r>
      <w:r w:rsidR="00AA7371" w:rsidRPr="00905211">
        <w:t>менее,</w:t>
      </w:r>
      <w:r w:rsidRPr="00905211">
        <w:t xml:space="preserve"> восприятие детей с ЗПР отличается крайне ограниченным объемом. Память ограничена в объеме </w:t>
      </w:r>
      <w:r w:rsidR="00AA7371">
        <w:t>и непрочна.</w:t>
      </w:r>
    </w:p>
    <w:p w:rsidR="00A93A6A" w:rsidRPr="00A93A6A" w:rsidRDefault="00905211" w:rsidP="00A93A6A">
      <w:pPr>
        <w:pStyle w:val="c47"/>
        <w:shd w:val="clear" w:color="auto" w:fill="FFFFFF"/>
        <w:spacing w:before="0" w:beforeAutospacing="0" w:after="0" w:afterAutospacing="0"/>
        <w:ind w:firstLine="708"/>
        <w:jc w:val="both"/>
        <w:rPr>
          <w:rFonts w:ascii="Arial" w:hAnsi="Arial" w:cs="Arial"/>
          <w:color w:val="000000"/>
        </w:rPr>
      </w:pPr>
      <w:r w:rsidRPr="00905211">
        <w:tab/>
      </w:r>
      <w:r w:rsidRPr="00A93A6A">
        <w:t xml:space="preserve"> </w:t>
      </w:r>
      <w:r w:rsidR="00A93A6A" w:rsidRPr="00A93A6A">
        <w:rPr>
          <w:rStyle w:val="c1"/>
          <w:color w:val="000000"/>
        </w:rPr>
        <w:t>Разные формы задержки психического развития у детей сопровождаются нарушением произвольного внимания. Типичным является снижение его концентрации, которое отрицательно сказывается на процессе обучения. Недостатки внимания обусловлены функциональными или органическими нарушениями центральной нервной системы и приводят к неспособности сосредотачиваться на выполнении заданий игрового или учебного характера.</w:t>
      </w:r>
    </w:p>
    <w:p w:rsidR="00A93A6A" w:rsidRPr="00A93A6A" w:rsidRDefault="00A93A6A" w:rsidP="00A93A6A">
      <w:pPr>
        <w:pStyle w:val="c47"/>
        <w:shd w:val="clear" w:color="auto" w:fill="FFFFFF"/>
        <w:spacing w:before="0" w:beforeAutospacing="0" w:after="0" w:afterAutospacing="0"/>
        <w:ind w:firstLine="708"/>
        <w:jc w:val="both"/>
        <w:rPr>
          <w:rFonts w:ascii="Arial" w:hAnsi="Arial" w:cs="Arial"/>
          <w:color w:val="000000"/>
        </w:rPr>
      </w:pPr>
      <w:r>
        <w:rPr>
          <w:rStyle w:val="c1"/>
          <w:color w:val="000000"/>
        </w:rPr>
        <w:t xml:space="preserve">У детей </w:t>
      </w:r>
      <w:r w:rsidRPr="00A93A6A">
        <w:rPr>
          <w:rStyle w:val="c1"/>
          <w:color w:val="000000"/>
        </w:rPr>
        <w:t>с задержкой психического развития встречается повышенная истощаемость, что выражается в кратковременной продуктивности при выполнении заданий с быстрым нарастанием ошибок по мере достижения цели. Нередко при этом нарастающая рассеянность выражается в постоянном переключении внимания на различные объекты. Многократные проявления недостатков произвольного внимания в учебном процессе характерны для детей с задержкой психического развития.</w:t>
      </w:r>
    </w:p>
    <w:p w:rsidR="00A93A6A" w:rsidRPr="00A93A6A" w:rsidRDefault="00A93A6A" w:rsidP="00A93A6A">
      <w:pPr>
        <w:pStyle w:val="c47"/>
        <w:shd w:val="clear" w:color="auto" w:fill="FFFFFF"/>
        <w:spacing w:before="0" w:beforeAutospacing="0" w:after="0" w:afterAutospacing="0"/>
        <w:ind w:firstLine="708"/>
        <w:jc w:val="both"/>
        <w:rPr>
          <w:rFonts w:ascii="Arial" w:hAnsi="Arial" w:cs="Arial"/>
          <w:color w:val="000000"/>
        </w:rPr>
      </w:pPr>
      <w:r w:rsidRPr="00A93A6A">
        <w:rPr>
          <w:rStyle w:val="c1"/>
          <w:color w:val="000000"/>
        </w:rPr>
        <w:t>Значительные недостатки произвольного внимания у детей с задержкой психического развития встречаются при утомлении, на фоне астении, при отсутствии мотивации к учебной деятельности. Перечисленные нарушения внимания являются наиболее характерными для детей с задержкой психического развития церебрально-органич</w:t>
      </w:r>
      <w:r>
        <w:rPr>
          <w:rStyle w:val="c1"/>
          <w:color w:val="000000"/>
        </w:rPr>
        <w:t xml:space="preserve">еского происхождения. При этом </w:t>
      </w:r>
      <w:r w:rsidRPr="00A93A6A">
        <w:rPr>
          <w:rStyle w:val="c1"/>
          <w:color w:val="000000"/>
        </w:rPr>
        <w:t>выделяются различные особенности проявления расстройств их внимания</w:t>
      </w:r>
      <w:r>
        <w:rPr>
          <w:rStyle w:val="c1"/>
          <w:color w:val="000000"/>
        </w:rPr>
        <w:t>.</w:t>
      </w:r>
    </w:p>
    <w:p w:rsidR="00905211" w:rsidRPr="00905211" w:rsidRDefault="00905211" w:rsidP="00A93A6A">
      <w:pPr>
        <w:ind w:left="57" w:firstLine="651"/>
        <w:jc w:val="both"/>
      </w:pPr>
      <w:r w:rsidRPr="00905211">
        <w:t>Дети с ЗПР затрудняются в определении причинно-следственных отношений между явлениями.. Речь бедна, примитивна. Ребенку требуется много усилий, чтобы пополнить свой актив</w:t>
      </w:r>
      <w:r w:rsidR="00A93A6A">
        <w:t>ный словарь. Готовность ребёнка</w:t>
      </w:r>
      <w:r w:rsidRPr="00905211">
        <w:t xml:space="preserve"> с задержкой психического развития к школьному обучению определяется не только уровнем развития спонтанной речи, но и умением опознавать речевой материал и подчинять его определённой цели, то есть оперировать речью. Дети с задержкой психического развития дошкольного возраста отстают в формировании способности осознавать речевую действительность как нечто отличное от предметного мира. </w:t>
      </w:r>
    </w:p>
    <w:p w:rsidR="00A93A6A" w:rsidRDefault="00905211" w:rsidP="00A93A6A">
      <w:pPr>
        <w:ind w:left="57"/>
        <w:jc w:val="both"/>
      </w:pPr>
      <w:r w:rsidRPr="00905211">
        <w:tab/>
        <w:t>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w:t>
      </w:r>
      <w:r w:rsidR="00A93A6A">
        <w:t>едифференцированных определений</w:t>
      </w:r>
      <w:r w:rsidRPr="00905211">
        <w:t>, а так же непосредс</w:t>
      </w:r>
      <w:r w:rsidR="00A93A6A">
        <w:t>твенное эмоциональное одобрение</w:t>
      </w:r>
      <w:r w:rsidRPr="00905211">
        <w:t>. 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w:t>
      </w:r>
    </w:p>
    <w:p w:rsidR="00905211" w:rsidRPr="00905211" w:rsidRDefault="00905211" w:rsidP="00A93A6A">
      <w:pPr>
        <w:ind w:left="57"/>
        <w:jc w:val="both"/>
      </w:pPr>
      <w:r w:rsidRPr="00905211">
        <w:t xml:space="preserve"> </w:t>
      </w:r>
    </w:p>
    <w:p w:rsidR="00905211" w:rsidRPr="00A93A6A" w:rsidRDefault="00905211" w:rsidP="00A93A6A">
      <w:pPr>
        <w:ind w:left="57"/>
        <w:jc w:val="center"/>
        <w:rPr>
          <w:b/>
        </w:rPr>
      </w:pPr>
      <w:r w:rsidRPr="00A93A6A">
        <w:rPr>
          <w:b/>
        </w:rPr>
        <w:t>Содержание образовательной деятельности по областям</w:t>
      </w:r>
    </w:p>
    <w:p w:rsidR="00A93A6A" w:rsidRPr="00905211" w:rsidRDefault="00A93A6A" w:rsidP="00A93A6A">
      <w:pPr>
        <w:ind w:left="57"/>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219"/>
        <w:gridCol w:w="3184"/>
      </w:tblGrid>
      <w:tr w:rsidR="00905211" w:rsidRPr="00905211" w:rsidTr="003D01F9">
        <w:tc>
          <w:tcPr>
            <w:tcW w:w="4928"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t>Образовательная область</w:t>
            </w:r>
          </w:p>
        </w:tc>
        <w:tc>
          <w:tcPr>
            <w:tcW w:w="4929"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t>Цели</w:t>
            </w:r>
          </w:p>
        </w:tc>
        <w:tc>
          <w:tcPr>
            <w:tcW w:w="4929"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t>Задачи</w:t>
            </w:r>
          </w:p>
        </w:tc>
      </w:tr>
      <w:tr w:rsidR="00905211" w:rsidRPr="00905211" w:rsidTr="003D01F9">
        <w:tc>
          <w:tcPr>
            <w:tcW w:w="4928"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t>Физическое развитие</w:t>
            </w:r>
          </w:p>
        </w:tc>
        <w:tc>
          <w:tcPr>
            <w:tcW w:w="4929" w:type="dxa"/>
            <w:tcBorders>
              <w:top w:val="single" w:sz="4" w:space="0" w:color="auto"/>
              <w:left w:val="single" w:sz="4" w:space="0" w:color="auto"/>
              <w:bottom w:val="single" w:sz="4" w:space="0" w:color="auto"/>
              <w:right w:val="single" w:sz="4" w:space="0" w:color="auto"/>
            </w:tcBorders>
            <w:hideMark/>
          </w:tcPr>
          <w:p w:rsidR="00905211" w:rsidRPr="00905211" w:rsidRDefault="00905211" w:rsidP="003D01F9">
            <w:pPr>
              <w:ind w:left="57"/>
              <w:jc w:val="both"/>
              <w:rPr>
                <w:lang w:eastAsia="en-US"/>
              </w:rPr>
            </w:pPr>
            <w:r w:rsidRPr="003D01F9">
              <w:rPr>
                <w:rStyle w:val="FontStyle207"/>
                <w:rFonts w:ascii="Times New Roman" w:hAnsi="Times New Roman" w:cs="Times New Roman"/>
                <w:sz w:val="24"/>
                <w:szCs w:val="24"/>
                <w:lang w:eastAsia="en-US"/>
              </w:rPr>
              <w:t>Совершенствование функций формирующегося ор</w:t>
            </w:r>
            <w:r w:rsidRPr="003D01F9">
              <w:rPr>
                <w:rStyle w:val="FontStyle207"/>
                <w:rFonts w:ascii="Times New Roman" w:hAnsi="Times New Roman" w:cs="Times New Roman"/>
                <w:sz w:val="24"/>
                <w:szCs w:val="24"/>
                <w:lang w:eastAsia="en-US"/>
              </w:rPr>
              <w:softHyphen/>
              <w:t>ганизма, развитие двигательных навыков, тонкой ручной моторики, зри</w:t>
            </w:r>
            <w:r w:rsidRPr="003D01F9">
              <w:rPr>
                <w:rStyle w:val="FontStyle207"/>
                <w:rFonts w:ascii="Times New Roman" w:hAnsi="Times New Roman" w:cs="Times New Roman"/>
                <w:sz w:val="24"/>
                <w:szCs w:val="24"/>
                <w:lang w:eastAsia="en-US"/>
              </w:rPr>
              <w:softHyphen/>
              <w:t>тельно-пространственной координации.</w:t>
            </w:r>
          </w:p>
        </w:tc>
        <w:tc>
          <w:tcPr>
            <w:tcW w:w="4929"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tabs>
                <w:tab w:val="left" w:pos="1122"/>
              </w:tabs>
              <w:ind w:left="57"/>
              <w:jc w:val="both"/>
              <w:rPr>
                <w:rStyle w:val="FontStyle207"/>
                <w:rFonts w:ascii="Times New Roman" w:hAnsi="Times New Roman" w:cs="Times New Roman"/>
                <w:sz w:val="24"/>
                <w:szCs w:val="24"/>
              </w:rPr>
            </w:pPr>
            <w:r w:rsidRPr="003D01F9">
              <w:rPr>
                <w:rStyle w:val="FontStyle207"/>
                <w:rFonts w:ascii="Times New Roman" w:hAnsi="Times New Roman" w:cs="Times New Roman"/>
                <w:sz w:val="24"/>
                <w:szCs w:val="24"/>
                <w:lang w:eastAsia="en-US"/>
              </w:rPr>
              <w:t xml:space="preserve">1.создание условий, необходимых для защиты, сохранения </w:t>
            </w:r>
            <w:r w:rsidRPr="003D01F9">
              <w:rPr>
                <w:rStyle w:val="FontStyle226"/>
                <w:rFonts w:ascii="Times New Roman" w:hAnsi="Times New Roman" w:cs="Times New Roman"/>
                <w:sz w:val="24"/>
                <w:szCs w:val="24"/>
                <w:lang w:eastAsia="en-US"/>
              </w:rPr>
              <w:t xml:space="preserve">и </w:t>
            </w:r>
            <w:r w:rsidRPr="003D01F9">
              <w:rPr>
                <w:rStyle w:val="FontStyle207"/>
                <w:rFonts w:ascii="Times New Roman" w:hAnsi="Times New Roman" w:cs="Times New Roman"/>
                <w:sz w:val="24"/>
                <w:szCs w:val="24"/>
                <w:lang w:eastAsia="en-US"/>
              </w:rPr>
              <w:t xml:space="preserve">укрепления здоровья каждого ребенка, формирование культурно-гигиенических навыков, потребности вести здоровый образ жизни; развитие представлений о </w:t>
            </w:r>
            <w:r w:rsidRPr="003D01F9">
              <w:rPr>
                <w:rStyle w:val="FontStyle207"/>
                <w:rFonts w:ascii="Times New Roman" w:hAnsi="Times New Roman" w:cs="Times New Roman"/>
                <w:sz w:val="24"/>
                <w:szCs w:val="24"/>
                <w:lang w:eastAsia="en-US"/>
              </w:rPr>
              <w:lastRenderedPageBreak/>
              <w:t>своем здоровье и о средствах его укрепления;</w:t>
            </w:r>
          </w:p>
          <w:p w:rsidR="00905211" w:rsidRPr="003D01F9" w:rsidRDefault="00905211" w:rsidP="003D01F9">
            <w:pPr>
              <w:tabs>
                <w:tab w:val="left" w:pos="1122"/>
              </w:tabs>
              <w:ind w:left="57"/>
              <w:jc w:val="both"/>
              <w:rPr>
                <w:rStyle w:val="FontStyle207"/>
                <w:rFonts w:ascii="Times New Roman" w:hAnsi="Times New Roman" w:cs="Times New Roman"/>
                <w:sz w:val="24"/>
                <w:szCs w:val="24"/>
                <w:lang w:eastAsia="en-US"/>
              </w:rPr>
            </w:pPr>
            <w:r w:rsidRPr="00905211">
              <w:rPr>
                <w:lang w:eastAsia="en-US"/>
              </w:rPr>
              <w:t>2.</w:t>
            </w:r>
            <w:r w:rsidRPr="003D01F9">
              <w:rPr>
                <w:rStyle w:val="af0"/>
                <w:rFonts w:ascii="Times New Roman" w:hAnsi="Times New Roman" w:cs="Times New Roman"/>
                <w:sz w:val="24"/>
                <w:szCs w:val="24"/>
              </w:rPr>
              <w:t xml:space="preserve"> </w:t>
            </w:r>
            <w:r w:rsidRPr="003D01F9">
              <w:rPr>
                <w:rStyle w:val="FontStyle207"/>
                <w:rFonts w:ascii="Times New Roman" w:hAnsi="Times New Roman" w:cs="Times New Roman"/>
                <w:sz w:val="24"/>
                <w:szCs w:val="24"/>
                <w:lang w:eastAsia="en-US"/>
              </w:rPr>
              <w:t>формировать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905211" w:rsidRPr="003D01F9" w:rsidRDefault="00905211" w:rsidP="003D01F9">
            <w:pPr>
              <w:tabs>
                <w:tab w:val="left" w:pos="1122"/>
              </w:tabs>
              <w:ind w:left="57"/>
              <w:jc w:val="both"/>
            </w:pPr>
            <w:r w:rsidRPr="00905211">
              <w:rPr>
                <w:lang w:eastAsia="en-US"/>
              </w:rPr>
              <w:t>3. развитие речи по средствам движения;</w:t>
            </w:r>
          </w:p>
          <w:p w:rsidR="00905211" w:rsidRPr="00905211" w:rsidRDefault="00905211" w:rsidP="003D01F9">
            <w:pPr>
              <w:tabs>
                <w:tab w:val="left" w:pos="1122"/>
              </w:tabs>
              <w:ind w:left="57"/>
              <w:jc w:val="both"/>
              <w:rPr>
                <w:lang w:eastAsia="en-US"/>
              </w:rPr>
            </w:pPr>
            <w:r w:rsidRPr="00905211">
              <w:rPr>
                <w:lang w:eastAsia="en-US"/>
              </w:rPr>
              <w:t>4.формирование в процессе физического воспитания пространственных и временных представлений.</w:t>
            </w:r>
          </w:p>
        </w:tc>
      </w:tr>
      <w:tr w:rsidR="00905211" w:rsidRPr="00905211" w:rsidTr="003D01F9">
        <w:tc>
          <w:tcPr>
            <w:tcW w:w="4928"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lastRenderedPageBreak/>
              <w:t>Познавательное развитие</w:t>
            </w:r>
          </w:p>
        </w:tc>
        <w:tc>
          <w:tcPr>
            <w:tcW w:w="4929" w:type="dxa"/>
            <w:tcBorders>
              <w:top w:val="single" w:sz="4" w:space="0" w:color="auto"/>
              <w:left w:val="single" w:sz="4" w:space="0" w:color="auto"/>
              <w:bottom w:val="single" w:sz="4" w:space="0" w:color="auto"/>
              <w:right w:val="single" w:sz="4" w:space="0" w:color="auto"/>
            </w:tcBorders>
            <w:hideMark/>
          </w:tcPr>
          <w:p w:rsidR="00905211" w:rsidRPr="00905211" w:rsidRDefault="00905211" w:rsidP="003D01F9">
            <w:pPr>
              <w:ind w:left="57"/>
              <w:jc w:val="both"/>
              <w:rPr>
                <w:lang w:eastAsia="en-US"/>
              </w:rPr>
            </w:pPr>
            <w:r w:rsidRPr="00905211">
              <w:rPr>
                <w:lang w:eastAsia="en-US"/>
              </w:rPr>
              <w:t>Развитие познавательного интереса, в частности развитие сенсорных способностей.</w:t>
            </w:r>
          </w:p>
        </w:tc>
        <w:tc>
          <w:tcPr>
            <w:tcW w:w="4929" w:type="dxa"/>
            <w:tcBorders>
              <w:top w:val="single" w:sz="4" w:space="0" w:color="auto"/>
              <w:left w:val="single" w:sz="4" w:space="0" w:color="auto"/>
              <w:bottom w:val="single" w:sz="4" w:space="0" w:color="auto"/>
              <w:right w:val="single" w:sz="4" w:space="0" w:color="auto"/>
            </w:tcBorders>
          </w:tcPr>
          <w:p w:rsidR="00905211" w:rsidRPr="003D01F9" w:rsidRDefault="00905211" w:rsidP="003D01F9">
            <w:pPr>
              <w:ind w:left="57"/>
              <w:jc w:val="both"/>
              <w:rPr>
                <w:rStyle w:val="FontStyle207"/>
                <w:rFonts w:ascii="Times New Roman" w:hAnsi="Times New Roman" w:cs="Times New Roman"/>
                <w:sz w:val="24"/>
                <w:szCs w:val="24"/>
              </w:rPr>
            </w:pPr>
            <w:r w:rsidRPr="003D01F9">
              <w:rPr>
                <w:rStyle w:val="FontStyle207"/>
                <w:rFonts w:ascii="Times New Roman" w:hAnsi="Times New Roman" w:cs="Times New Roman"/>
                <w:sz w:val="24"/>
                <w:szCs w:val="24"/>
                <w:lang w:eastAsia="en-US"/>
              </w:rPr>
              <w:t>1.развивать все виды восприятия: зрительное, слуховое, так</w:t>
            </w:r>
            <w:r w:rsidRPr="003D01F9">
              <w:rPr>
                <w:rStyle w:val="FontStyle207"/>
                <w:rFonts w:ascii="Times New Roman" w:hAnsi="Times New Roman" w:cs="Times New Roman"/>
                <w:sz w:val="24"/>
                <w:szCs w:val="24"/>
                <w:lang w:eastAsia="en-US"/>
              </w:rPr>
              <w:softHyphen/>
              <w:t>тильно-двигательное, обонятельное, вкусовое;</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2.</w:t>
            </w:r>
            <w:r w:rsidRPr="003D01F9">
              <w:rPr>
                <w:rStyle w:val="af0"/>
                <w:rFonts w:ascii="Times New Roman" w:hAnsi="Times New Roman" w:cs="Times New Roman"/>
                <w:sz w:val="24"/>
                <w:szCs w:val="24"/>
              </w:rPr>
              <w:t xml:space="preserve"> </w:t>
            </w:r>
            <w:r w:rsidRPr="003D01F9">
              <w:rPr>
                <w:rStyle w:val="FontStyle207"/>
                <w:rFonts w:ascii="Times New Roman" w:hAnsi="Times New Roman" w:cs="Times New Roman"/>
                <w:sz w:val="24"/>
                <w:szCs w:val="24"/>
                <w:lang w:eastAsia="en-US"/>
              </w:rPr>
              <w:t>формирование правильного восприятия про</w:t>
            </w:r>
            <w:r w:rsidRPr="003D01F9">
              <w:rPr>
                <w:rStyle w:val="FontStyle207"/>
                <w:rFonts w:ascii="Times New Roman" w:hAnsi="Times New Roman" w:cs="Times New Roman"/>
                <w:sz w:val="24"/>
                <w:szCs w:val="24"/>
                <w:lang w:eastAsia="en-US"/>
              </w:rPr>
              <w:softHyphen/>
              <w:t>странства, целостного восприятия предмета, развитие мелкой моторики рук и зрительно-двигательной координации;</w:t>
            </w:r>
          </w:p>
          <w:p w:rsidR="00905211" w:rsidRPr="003D01F9" w:rsidRDefault="00905211" w:rsidP="003D01F9">
            <w:pPr>
              <w:pStyle w:val="Style11"/>
              <w:widowControl/>
              <w:spacing w:line="240" w:lineRule="auto"/>
              <w:ind w:left="57" w:firstLine="66"/>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3.</w:t>
            </w:r>
            <w:r w:rsidRPr="003D01F9">
              <w:rPr>
                <w:rStyle w:val="af0"/>
                <w:rFonts w:ascii="Times New Roman" w:eastAsia="Calibri" w:hAnsi="Times New Roman" w:cs="Times New Roman"/>
                <w:sz w:val="24"/>
                <w:szCs w:val="24"/>
              </w:rPr>
              <w:t xml:space="preserve"> </w:t>
            </w:r>
            <w:r w:rsidRPr="003D01F9">
              <w:rPr>
                <w:rStyle w:val="FontStyle207"/>
                <w:rFonts w:ascii="Times New Roman" w:hAnsi="Times New Roman" w:cs="Times New Roman"/>
                <w:sz w:val="24"/>
                <w:szCs w:val="24"/>
                <w:lang w:eastAsia="en-US"/>
              </w:rPr>
              <w:t>развитие любознательности, воображения; расширение запаса знаний и представлений об окружающем мире;</w:t>
            </w:r>
          </w:p>
          <w:p w:rsidR="00905211" w:rsidRPr="003D01F9" w:rsidRDefault="00905211" w:rsidP="003D01F9">
            <w:pPr>
              <w:pStyle w:val="Style11"/>
              <w:widowControl/>
              <w:spacing w:line="240" w:lineRule="auto"/>
              <w:ind w:left="57" w:firstLine="66"/>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4.</w:t>
            </w:r>
            <w:r w:rsidRPr="003D01F9">
              <w:rPr>
                <w:rStyle w:val="af0"/>
                <w:rFonts w:ascii="Times New Roman" w:hAnsi="Times New Roman" w:cs="Times New Roman"/>
                <w:sz w:val="24"/>
                <w:szCs w:val="24"/>
              </w:rPr>
              <w:t xml:space="preserve"> </w:t>
            </w:r>
            <w:r w:rsidRPr="003D01F9">
              <w:rPr>
                <w:rStyle w:val="FontStyle207"/>
                <w:rFonts w:ascii="Times New Roman" w:hAnsi="Times New Roman" w:cs="Times New Roman"/>
                <w:sz w:val="24"/>
                <w:szCs w:val="24"/>
                <w:lang w:eastAsia="en-US"/>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3D01F9">
              <w:rPr>
                <w:rStyle w:val="FontStyle292"/>
                <w:rFonts w:ascii="Times New Roman" w:hAnsi="Times New Roman" w:cs="Times New Roman"/>
                <w:sz w:val="24"/>
                <w:szCs w:val="24"/>
                <w:lang w:eastAsia="en-US"/>
              </w:rPr>
              <w:t xml:space="preserve">и </w:t>
            </w:r>
            <w:r w:rsidRPr="003D01F9">
              <w:rPr>
                <w:rStyle w:val="FontStyle207"/>
                <w:rFonts w:ascii="Times New Roman" w:hAnsi="Times New Roman" w:cs="Times New Roman"/>
                <w:sz w:val="24"/>
                <w:szCs w:val="24"/>
                <w:lang w:eastAsia="en-US"/>
              </w:rPr>
              <w:t>пространстве.</w:t>
            </w:r>
          </w:p>
          <w:p w:rsidR="00905211" w:rsidRPr="00905211" w:rsidRDefault="00905211" w:rsidP="003D01F9">
            <w:pPr>
              <w:ind w:left="57"/>
              <w:jc w:val="both"/>
            </w:pPr>
          </w:p>
        </w:tc>
      </w:tr>
      <w:tr w:rsidR="00905211" w:rsidRPr="00905211" w:rsidTr="003D01F9">
        <w:tc>
          <w:tcPr>
            <w:tcW w:w="4928" w:type="dxa"/>
            <w:tcBorders>
              <w:top w:val="single" w:sz="4" w:space="0" w:color="auto"/>
              <w:left w:val="single" w:sz="4" w:space="0" w:color="auto"/>
              <w:bottom w:val="single" w:sz="4" w:space="0" w:color="auto"/>
              <w:right w:val="single" w:sz="4" w:space="0" w:color="auto"/>
            </w:tcBorders>
          </w:tcPr>
          <w:p w:rsidR="00905211" w:rsidRPr="003D01F9" w:rsidRDefault="00905211" w:rsidP="003D01F9">
            <w:pPr>
              <w:ind w:left="57"/>
              <w:jc w:val="both"/>
              <w:rPr>
                <w:b/>
                <w:lang w:eastAsia="en-US"/>
              </w:rPr>
            </w:pPr>
            <w:r w:rsidRPr="003D01F9">
              <w:rPr>
                <w:b/>
                <w:lang w:eastAsia="en-US"/>
              </w:rPr>
              <w:t>Социально-коммуникативное развитие</w:t>
            </w:r>
          </w:p>
          <w:p w:rsidR="00905211" w:rsidRPr="003D01F9" w:rsidRDefault="00905211" w:rsidP="003D01F9">
            <w:pPr>
              <w:ind w:left="57"/>
              <w:jc w:val="both"/>
              <w:rPr>
                <w:b/>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905211" w:rsidRPr="00905211" w:rsidRDefault="00905211" w:rsidP="003D01F9">
            <w:pPr>
              <w:ind w:left="57"/>
              <w:jc w:val="both"/>
              <w:rPr>
                <w:lang w:eastAsia="en-US"/>
              </w:rPr>
            </w:pPr>
            <w:r w:rsidRPr="00905211">
              <w:rPr>
                <w:lang w:eastAsia="en-US"/>
              </w:rPr>
              <w:t>Социализация детей с ОВЗ.</w:t>
            </w:r>
            <w:r w:rsidRPr="003D01F9">
              <w:rPr>
                <w:rStyle w:val="af0"/>
                <w:rFonts w:ascii="Times New Roman" w:hAnsi="Times New Roman" w:cs="Times New Roman"/>
                <w:sz w:val="24"/>
                <w:szCs w:val="24"/>
              </w:rPr>
              <w:t xml:space="preserve"> </w:t>
            </w:r>
            <w:r w:rsidRPr="003D01F9">
              <w:rPr>
                <w:rStyle w:val="FontStyle207"/>
                <w:rFonts w:ascii="Times New Roman" w:hAnsi="Times New Roman" w:cs="Times New Roman"/>
                <w:sz w:val="24"/>
                <w:szCs w:val="24"/>
                <w:lang w:eastAsia="en-US"/>
              </w:rPr>
              <w:t>Обеспечение оптимального вхождения детей с ограниченными возможностями в общественную жизнь.</w:t>
            </w:r>
          </w:p>
        </w:tc>
        <w:tc>
          <w:tcPr>
            <w:tcW w:w="4929" w:type="dxa"/>
            <w:tcBorders>
              <w:top w:val="single" w:sz="4" w:space="0" w:color="auto"/>
              <w:left w:val="single" w:sz="4" w:space="0" w:color="auto"/>
              <w:bottom w:val="single" w:sz="4" w:space="0" w:color="auto"/>
              <w:right w:val="single" w:sz="4" w:space="0" w:color="auto"/>
            </w:tcBorders>
          </w:tcPr>
          <w:p w:rsidR="00905211" w:rsidRPr="003D01F9" w:rsidRDefault="00905211" w:rsidP="003D01F9">
            <w:pPr>
              <w:ind w:left="57"/>
              <w:jc w:val="both"/>
              <w:rPr>
                <w:rStyle w:val="FontStyle207"/>
                <w:rFonts w:ascii="Times New Roman" w:hAnsi="Times New Roman" w:cs="Times New Roman"/>
                <w:sz w:val="24"/>
                <w:szCs w:val="24"/>
              </w:rPr>
            </w:pPr>
            <w:r w:rsidRPr="003D01F9">
              <w:rPr>
                <w:rStyle w:val="FontStyle207"/>
                <w:rFonts w:ascii="Times New Roman" w:hAnsi="Times New Roman" w:cs="Times New Roman"/>
                <w:sz w:val="24"/>
                <w:szCs w:val="24"/>
                <w:lang w:eastAsia="en-US"/>
              </w:rPr>
              <w:t>1.формирование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905211" w:rsidRPr="003D01F9" w:rsidRDefault="00905211" w:rsidP="003D01F9">
            <w:pPr>
              <w:pStyle w:val="Style173"/>
              <w:widowControl/>
              <w:tabs>
                <w:tab w:val="left" w:pos="7056"/>
              </w:tabs>
              <w:spacing w:line="240" w:lineRule="auto"/>
              <w:ind w:left="57" w:hanging="76"/>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lastRenderedPageBreak/>
              <w:t xml:space="preserve">2. формирование умения сотрудничать со взрослыми и сверстниками; адекватно воспринимать окружающие предметы и явления, положительно относиться к ним; </w:t>
            </w:r>
          </w:p>
          <w:p w:rsidR="00905211" w:rsidRPr="003D01F9" w:rsidRDefault="00905211" w:rsidP="003D01F9">
            <w:pPr>
              <w:pStyle w:val="Style173"/>
              <w:widowControl/>
              <w:tabs>
                <w:tab w:val="left" w:pos="7056"/>
              </w:tabs>
              <w:spacing w:line="240" w:lineRule="auto"/>
              <w:ind w:left="57" w:hanging="76"/>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3.</w:t>
            </w:r>
            <w:r w:rsidRPr="003D01F9">
              <w:rPr>
                <w:rStyle w:val="af0"/>
                <w:rFonts w:ascii="Times New Roman" w:hAnsi="Times New Roman" w:cs="Times New Roman"/>
                <w:sz w:val="24"/>
                <w:szCs w:val="24"/>
              </w:rPr>
              <w:t xml:space="preserve"> </w:t>
            </w:r>
            <w:r w:rsidRPr="003D01F9">
              <w:rPr>
                <w:rStyle w:val="FontStyle207"/>
                <w:rFonts w:ascii="Times New Roman" w:hAnsi="Times New Roman" w:cs="Times New Roman"/>
                <w:sz w:val="24"/>
                <w:szCs w:val="24"/>
                <w:lang w:eastAsia="en-US"/>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4.обучение детей с ОВЗ элементарным трудовым навыкам, уме</w:t>
            </w:r>
            <w:r w:rsidRPr="003D01F9">
              <w:rPr>
                <w:rStyle w:val="FontStyle207"/>
                <w:rFonts w:ascii="Times New Roman" w:hAnsi="Times New Roman" w:cs="Times New Roman"/>
                <w:sz w:val="24"/>
                <w:szCs w:val="24"/>
                <w:lang w:eastAsia="en-US"/>
              </w:rPr>
              <w:softHyphen/>
              <w:t>ниям действовать простейшими инструментами.</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5. Обучение детей  с ОВЗ основам безопасного поведения.</w:t>
            </w:r>
          </w:p>
          <w:p w:rsidR="00905211" w:rsidRPr="00905211" w:rsidRDefault="00905211" w:rsidP="003D01F9">
            <w:pPr>
              <w:ind w:left="57"/>
              <w:jc w:val="both"/>
            </w:pPr>
          </w:p>
        </w:tc>
      </w:tr>
      <w:tr w:rsidR="00905211" w:rsidRPr="00905211" w:rsidTr="003D01F9">
        <w:tc>
          <w:tcPr>
            <w:tcW w:w="4928"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lastRenderedPageBreak/>
              <w:t>Речевое развитие</w:t>
            </w:r>
          </w:p>
        </w:tc>
        <w:tc>
          <w:tcPr>
            <w:tcW w:w="4929" w:type="dxa"/>
            <w:tcBorders>
              <w:top w:val="single" w:sz="4" w:space="0" w:color="auto"/>
              <w:left w:val="single" w:sz="4" w:space="0" w:color="auto"/>
              <w:bottom w:val="single" w:sz="4" w:space="0" w:color="auto"/>
              <w:right w:val="single" w:sz="4" w:space="0" w:color="auto"/>
            </w:tcBorders>
            <w:hideMark/>
          </w:tcPr>
          <w:p w:rsidR="00905211" w:rsidRPr="00905211" w:rsidRDefault="00905211" w:rsidP="003D01F9">
            <w:pPr>
              <w:ind w:left="57"/>
              <w:jc w:val="both"/>
              <w:rPr>
                <w:lang w:eastAsia="en-US"/>
              </w:rPr>
            </w:pPr>
            <w:r w:rsidRPr="00905211">
              <w:rPr>
                <w:lang w:eastAsia="en-US"/>
              </w:rPr>
              <w:t>Формирование навыков речевого общение, развитие связной речи.</w:t>
            </w:r>
          </w:p>
          <w:p w:rsidR="00905211" w:rsidRPr="00905211" w:rsidRDefault="00905211" w:rsidP="003D01F9">
            <w:pPr>
              <w:ind w:left="57"/>
              <w:jc w:val="both"/>
              <w:rPr>
                <w:lang w:eastAsia="en-US"/>
              </w:rPr>
            </w:pPr>
            <w:r w:rsidRPr="00905211">
              <w:rPr>
                <w:lang w:eastAsia="en-US"/>
              </w:rPr>
              <w:t>Знакомство детей с художественной литературой.</w:t>
            </w:r>
          </w:p>
        </w:tc>
        <w:tc>
          <w:tcPr>
            <w:tcW w:w="4929" w:type="dxa"/>
            <w:tcBorders>
              <w:top w:val="single" w:sz="4" w:space="0" w:color="auto"/>
              <w:left w:val="single" w:sz="4" w:space="0" w:color="auto"/>
              <w:bottom w:val="single" w:sz="4" w:space="0" w:color="auto"/>
              <w:right w:val="single" w:sz="4" w:space="0" w:color="auto"/>
            </w:tcBorders>
          </w:tcPr>
          <w:p w:rsidR="00905211" w:rsidRPr="003D01F9" w:rsidRDefault="00905211" w:rsidP="003D01F9">
            <w:pPr>
              <w:ind w:left="57"/>
              <w:jc w:val="both"/>
              <w:rPr>
                <w:rStyle w:val="FontStyle207"/>
                <w:rFonts w:ascii="Times New Roman" w:hAnsi="Times New Roman" w:cs="Times New Roman"/>
                <w:sz w:val="24"/>
                <w:szCs w:val="24"/>
              </w:rPr>
            </w:pPr>
            <w:r w:rsidRPr="003D01F9">
              <w:rPr>
                <w:rStyle w:val="FontStyle207"/>
                <w:rFonts w:ascii="Times New Roman" w:hAnsi="Times New Roman" w:cs="Times New Roman"/>
                <w:sz w:val="24"/>
                <w:szCs w:val="24"/>
                <w:lang w:eastAsia="en-US"/>
              </w:rPr>
              <w:t>1.формированию коммуникативных умений у детей с ОВЗ;</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2.развитие артикуляционного аппарата</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3.развитие речевого строя речи.</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4.обогащение речевого словаря;</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5. коррекционная работа логопеда, дефектолога;</w:t>
            </w:r>
          </w:p>
          <w:p w:rsidR="00905211" w:rsidRPr="003D01F9" w:rsidRDefault="00905211" w:rsidP="003D01F9">
            <w:pPr>
              <w:pStyle w:val="Style11"/>
              <w:widowControl/>
              <w:spacing w:line="240" w:lineRule="auto"/>
              <w:ind w:left="57" w:firstLine="66"/>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6.</w:t>
            </w:r>
            <w:r w:rsidRPr="003D01F9">
              <w:rPr>
                <w:rStyle w:val="af0"/>
                <w:rFonts w:ascii="Times New Roman" w:eastAsia="Calibri" w:hAnsi="Times New Roman" w:cs="Times New Roman"/>
                <w:sz w:val="24"/>
                <w:szCs w:val="24"/>
              </w:rPr>
              <w:t xml:space="preserve"> </w:t>
            </w:r>
            <w:r w:rsidRPr="003D01F9">
              <w:rPr>
                <w:rStyle w:val="FontStyle207"/>
                <w:rFonts w:ascii="Times New Roman" w:hAnsi="Times New Roman" w:cs="Times New Roman"/>
                <w:sz w:val="24"/>
                <w:szCs w:val="24"/>
                <w:lang w:eastAsia="en-US"/>
              </w:rPr>
              <w:t>стимулирует овладение детьми словесной речью через чтение художественной литературы;</w:t>
            </w:r>
          </w:p>
          <w:p w:rsidR="00905211" w:rsidRPr="003D01F9" w:rsidRDefault="00905211" w:rsidP="003D01F9">
            <w:pPr>
              <w:pStyle w:val="Style11"/>
              <w:widowControl/>
              <w:spacing w:line="240" w:lineRule="auto"/>
              <w:ind w:left="57" w:firstLine="66"/>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7. развитие языковой спо</w:t>
            </w:r>
            <w:r w:rsidRPr="003D01F9">
              <w:rPr>
                <w:rStyle w:val="FontStyle207"/>
                <w:rFonts w:ascii="Times New Roman" w:hAnsi="Times New Roman" w:cs="Times New Roman"/>
                <w:sz w:val="24"/>
                <w:szCs w:val="24"/>
                <w:lang w:eastAsia="en-US"/>
              </w:rPr>
              <w:softHyphen/>
              <w:t>собности, речевой деятельности.</w:t>
            </w:r>
          </w:p>
          <w:p w:rsidR="00905211" w:rsidRPr="00905211" w:rsidRDefault="00905211" w:rsidP="003D01F9">
            <w:pPr>
              <w:ind w:left="57"/>
              <w:jc w:val="both"/>
            </w:pPr>
          </w:p>
        </w:tc>
      </w:tr>
      <w:tr w:rsidR="00905211" w:rsidRPr="00905211" w:rsidTr="003D01F9">
        <w:tc>
          <w:tcPr>
            <w:tcW w:w="4928" w:type="dxa"/>
            <w:tcBorders>
              <w:top w:val="single" w:sz="4" w:space="0" w:color="auto"/>
              <w:left w:val="single" w:sz="4" w:space="0" w:color="auto"/>
              <w:bottom w:val="single" w:sz="4" w:space="0" w:color="auto"/>
              <w:right w:val="single" w:sz="4" w:space="0" w:color="auto"/>
            </w:tcBorders>
            <w:hideMark/>
          </w:tcPr>
          <w:p w:rsidR="00905211" w:rsidRPr="003D01F9" w:rsidRDefault="00905211" w:rsidP="003D01F9">
            <w:pPr>
              <w:ind w:left="57"/>
              <w:jc w:val="both"/>
              <w:rPr>
                <w:b/>
                <w:lang w:eastAsia="en-US"/>
              </w:rPr>
            </w:pPr>
            <w:r w:rsidRPr="003D01F9">
              <w:rPr>
                <w:b/>
                <w:lang w:eastAsia="en-US"/>
              </w:rPr>
              <w:t>Художественно-эстетическое</w:t>
            </w:r>
          </w:p>
        </w:tc>
        <w:tc>
          <w:tcPr>
            <w:tcW w:w="4929" w:type="dxa"/>
            <w:tcBorders>
              <w:top w:val="single" w:sz="4" w:space="0" w:color="auto"/>
              <w:left w:val="single" w:sz="4" w:space="0" w:color="auto"/>
              <w:bottom w:val="single" w:sz="4" w:space="0" w:color="auto"/>
              <w:right w:val="single" w:sz="4" w:space="0" w:color="auto"/>
            </w:tcBorders>
            <w:hideMark/>
          </w:tcPr>
          <w:p w:rsidR="00905211" w:rsidRPr="00905211" w:rsidRDefault="00905211" w:rsidP="003D01F9">
            <w:pPr>
              <w:ind w:left="57"/>
              <w:jc w:val="both"/>
              <w:rPr>
                <w:lang w:eastAsia="en-US"/>
              </w:rPr>
            </w:pPr>
            <w:r w:rsidRPr="003D01F9">
              <w:rPr>
                <w:rStyle w:val="FontStyle207"/>
                <w:rFonts w:ascii="Times New Roman" w:hAnsi="Times New Roman" w:cs="Times New Roman"/>
                <w:sz w:val="24"/>
                <w:szCs w:val="24"/>
                <w:lang w:eastAsia="en-US"/>
              </w:rPr>
              <w:t>Формирование у детей эстетического отношения к миру, на</w:t>
            </w:r>
            <w:r w:rsidRPr="003D01F9">
              <w:rPr>
                <w:rStyle w:val="FontStyle207"/>
                <w:rFonts w:ascii="Times New Roman" w:hAnsi="Times New Roman" w:cs="Times New Roman"/>
                <w:sz w:val="24"/>
                <w:szCs w:val="24"/>
                <w:lang w:eastAsia="en-US"/>
              </w:rPr>
              <w:softHyphen/>
              <w:t xml:space="preserve">копление эстетических представлений и образов, развитие эстетического вкуса, художественных </w:t>
            </w:r>
            <w:r w:rsidRPr="003D01F9">
              <w:rPr>
                <w:rStyle w:val="FontStyle207"/>
                <w:rFonts w:ascii="Times New Roman" w:hAnsi="Times New Roman" w:cs="Times New Roman"/>
                <w:sz w:val="24"/>
                <w:szCs w:val="24"/>
                <w:lang w:eastAsia="en-US"/>
              </w:rPr>
              <w:lastRenderedPageBreak/>
              <w:t>способностей, освоение различных видов художес</w:t>
            </w:r>
            <w:r w:rsidRPr="003D01F9">
              <w:rPr>
                <w:rStyle w:val="FontStyle207"/>
                <w:rFonts w:ascii="Times New Roman" w:hAnsi="Times New Roman" w:cs="Times New Roman"/>
                <w:sz w:val="24"/>
                <w:szCs w:val="24"/>
                <w:lang w:eastAsia="en-US"/>
              </w:rPr>
              <w:softHyphen/>
              <w:t>твенной деятельности.</w:t>
            </w:r>
          </w:p>
        </w:tc>
        <w:tc>
          <w:tcPr>
            <w:tcW w:w="4929" w:type="dxa"/>
            <w:tcBorders>
              <w:top w:val="single" w:sz="4" w:space="0" w:color="auto"/>
              <w:left w:val="single" w:sz="4" w:space="0" w:color="auto"/>
              <w:bottom w:val="single" w:sz="4" w:space="0" w:color="auto"/>
              <w:right w:val="single" w:sz="4" w:space="0" w:color="auto"/>
            </w:tcBorders>
          </w:tcPr>
          <w:p w:rsidR="00905211" w:rsidRPr="003D01F9" w:rsidRDefault="00905211" w:rsidP="003D01F9">
            <w:pPr>
              <w:pStyle w:val="Style11"/>
              <w:widowControl/>
              <w:spacing w:line="240" w:lineRule="auto"/>
              <w:ind w:left="57" w:firstLine="0"/>
              <w:rPr>
                <w:rStyle w:val="FontStyle207"/>
                <w:rFonts w:ascii="Times New Roman" w:hAnsi="Times New Roman" w:cs="Times New Roman"/>
                <w:sz w:val="24"/>
                <w:szCs w:val="24"/>
              </w:rPr>
            </w:pPr>
            <w:r w:rsidRPr="003D01F9">
              <w:rPr>
                <w:rStyle w:val="FontStyle207"/>
                <w:rFonts w:ascii="Times New Roman" w:hAnsi="Times New Roman" w:cs="Times New Roman"/>
                <w:sz w:val="24"/>
                <w:szCs w:val="24"/>
                <w:lang w:eastAsia="en-US"/>
              </w:rPr>
              <w:lastRenderedPageBreak/>
              <w:t>1.</w:t>
            </w:r>
            <w:r w:rsidRPr="003D01F9">
              <w:rPr>
                <w:rStyle w:val="af0"/>
                <w:rFonts w:ascii="Times New Roman" w:eastAsia="Calibri" w:hAnsi="Times New Roman" w:cs="Times New Roman"/>
                <w:sz w:val="24"/>
                <w:szCs w:val="24"/>
              </w:rPr>
              <w:t xml:space="preserve"> </w:t>
            </w:r>
            <w:r w:rsidRPr="003D01F9">
              <w:rPr>
                <w:rStyle w:val="FontStyle207"/>
                <w:rFonts w:ascii="Times New Roman" w:hAnsi="Times New Roman" w:cs="Times New Roman"/>
                <w:sz w:val="24"/>
                <w:szCs w:val="24"/>
                <w:lang w:eastAsia="en-US"/>
              </w:rPr>
              <w:t>развитие у детей с ограниченными возможностями сенсорных способнос</w:t>
            </w:r>
            <w:r w:rsidRPr="003D01F9">
              <w:rPr>
                <w:rStyle w:val="FontStyle207"/>
                <w:rFonts w:ascii="Times New Roman" w:hAnsi="Times New Roman" w:cs="Times New Roman"/>
                <w:sz w:val="24"/>
                <w:szCs w:val="24"/>
                <w:lang w:eastAsia="en-US"/>
              </w:rPr>
              <w:softHyphen/>
              <w:t>тей, чувства ритма, цвета, композиции; умения выражать в художествен</w:t>
            </w:r>
            <w:r w:rsidRPr="003D01F9">
              <w:rPr>
                <w:rStyle w:val="FontStyle207"/>
                <w:rFonts w:ascii="Times New Roman" w:hAnsi="Times New Roman" w:cs="Times New Roman"/>
                <w:sz w:val="24"/>
                <w:szCs w:val="24"/>
                <w:lang w:eastAsia="en-US"/>
              </w:rPr>
              <w:softHyphen/>
              <w:t xml:space="preserve">ных образах </w:t>
            </w:r>
            <w:r w:rsidRPr="003D01F9">
              <w:rPr>
                <w:rStyle w:val="FontStyle207"/>
                <w:rFonts w:ascii="Times New Roman" w:hAnsi="Times New Roman" w:cs="Times New Roman"/>
                <w:sz w:val="24"/>
                <w:szCs w:val="24"/>
                <w:lang w:eastAsia="en-US"/>
              </w:rPr>
              <w:lastRenderedPageBreak/>
              <w:t>свои творческие способности;</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2.обучение детей созданию творческих работ;</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3. развитие мелкой моторики рук, развитие точ</w:t>
            </w:r>
            <w:r w:rsidRPr="003D01F9">
              <w:rPr>
                <w:rStyle w:val="FontStyle207"/>
                <w:rFonts w:ascii="Times New Roman" w:hAnsi="Times New Roman" w:cs="Times New Roman"/>
                <w:sz w:val="24"/>
                <w:szCs w:val="24"/>
                <w:lang w:eastAsia="en-US"/>
              </w:rPr>
              <w:softHyphen/>
              <w:t>ности выполняемых движений;</w:t>
            </w:r>
          </w:p>
          <w:p w:rsidR="00905211" w:rsidRPr="003D01F9" w:rsidRDefault="00905211" w:rsidP="003D01F9">
            <w:pPr>
              <w:ind w:left="57"/>
              <w:jc w:val="both"/>
              <w:rPr>
                <w:rStyle w:val="FontStyle207"/>
                <w:rFonts w:ascii="Times New Roman" w:hAnsi="Times New Roman" w:cs="Times New Roman"/>
                <w:sz w:val="24"/>
                <w:szCs w:val="24"/>
                <w:lang w:eastAsia="en-US"/>
              </w:rPr>
            </w:pPr>
            <w:r w:rsidRPr="003D01F9">
              <w:rPr>
                <w:rStyle w:val="FontStyle207"/>
                <w:rFonts w:ascii="Times New Roman" w:hAnsi="Times New Roman" w:cs="Times New Roman"/>
                <w:sz w:val="24"/>
                <w:szCs w:val="24"/>
                <w:lang w:eastAsia="en-US"/>
              </w:rPr>
              <w:t>4.слушание детьми музыки, пение, музыкально-ритмические движения, танцы, игра на музыкальных инструментах;</w:t>
            </w:r>
          </w:p>
          <w:p w:rsidR="00905211" w:rsidRPr="00905211" w:rsidRDefault="00905211" w:rsidP="003D01F9">
            <w:pPr>
              <w:ind w:left="57"/>
              <w:jc w:val="both"/>
            </w:pPr>
          </w:p>
        </w:tc>
      </w:tr>
    </w:tbl>
    <w:p w:rsidR="00A93A6A" w:rsidRDefault="00A93A6A" w:rsidP="00905211">
      <w:pPr>
        <w:autoSpaceDE w:val="0"/>
        <w:autoSpaceDN w:val="0"/>
        <w:adjustRightInd w:val="0"/>
        <w:ind w:left="57" w:firstLine="708"/>
        <w:jc w:val="both"/>
        <w:rPr>
          <w:rFonts w:eastAsia="Calibri"/>
          <w:color w:val="000000"/>
          <w:lang w:eastAsia="en-US"/>
        </w:rPr>
      </w:pPr>
    </w:p>
    <w:p w:rsidR="00905211" w:rsidRDefault="00905211" w:rsidP="00A93A6A">
      <w:pPr>
        <w:autoSpaceDE w:val="0"/>
        <w:autoSpaceDN w:val="0"/>
        <w:adjustRightInd w:val="0"/>
        <w:ind w:left="57" w:firstLine="708"/>
        <w:jc w:val="both"/>
        <w:rPr>
          <w:rFonts w:eastAsia="Calibri"/>
          <w:color w:val="000000"/>
          <w:lang w:eastAsia="en-US"/>
        </w:rPr>
      </w:pPr>
      <w:r w:rsidRPr="00905211">
        <w:rPr>
          <w:rFonts w:eastAsia="Calibri"/>
          <w:color w:val="000000"/>
          <w:lang w:eastAsia="en-US"/>
        </w:rPr>
        <w:t>В группах общего развития при организации инклюзивного образования: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При включении в Группу иных категорий детей, имеющих специальные образовательные потребности, в том числе находящихся в трудной жизненной ситуации привлекаются дополнительные педагогические работники, имеющие соответствующую квалификацию. При соответствии условий программы коррекционной направленности разрабатывают специалисты ДОУ на основе реабилитационных программ и рекомендаций органов здравоохранения. В иных случаях все дети осваивают основную общеобразовательную программу детского сада.</w:t>
      </w:r>
    </w:p>
    <w:p w:rsidR="00A93A6A" w:rsidRDefault="00A93A6A" w:rsidP="00A93A6A">
      <w:pPr>
        <w:autoSpaceDE w:val="0"/>
        <w:autoSpaceDN w:val="0"/>
        <w:adjustRightInd w:val="0"/>
        <w:ind w:left="57" w:firstLine="708"/>
        <w:jc w:val="both"/>
        <w:rPr>
          <w:rFonts w:eastAsia="Calibri"/>
          <w:color w:val="000000"/>
          <w:lang w:eastAsia="en-US"/>
        </w:rPr>
      </w:pPr>
      <w:r>
        <w:rPr>
          <w:rFonts w:eastAsia="Calibri"/>
          <w:color w:val="000000"/>
          <w:lang w:eastAsia="en-US"/>
        </w:rPr>
        <w:t xml:space="preserve">Для детей групп компенсирующей направленности разрабатывается адаптированная образовательная программа </w:t>
      </w:r>
      <w:r w:rsidR="00905211" w:rsidRPr="00905211">
        <w:rPr>
          <w:rFonts w:eastAsia="Calibri"/>
          <w:color w:val="000000"/>
          <w:lang w:eastAsia="en-US"/>
        </w:rPr>
        <w:t>(Смотреть О.В.Толстикова, стр.116).</w:t>
      </w:r>
    </w:p>
    <w:p w:rsidR="00A93A6A" w:rsidRDefault="00A93A6A" w:rsidP="00A93A6A">
      <w:pPr>
        <w:autoSpaceDE w:val="0"/>
        <w:autoSpaceDN w:val="0"/>
        <w:adjustRightInd w:val="0"/>
        <w:ind w:left="57" w:firstLine="708"/>
        <w:jc w:val="both"/>
        <w:rPr>
          <w:rFonts w:eastAsia="Calibri"/>
          <w:color w:val="000000"/>
          <w:lang w:eastAsia="en-US"/>
        </w:rPr>
      </w:pPr>
    </w:p>
    <w:p w:rsidR="00231E2A" w:rsidRPr="00231E2A" w:rsidRDefault="00231E2A" w:rsidP="00532711">
      <w:pPr>
        <w:pStyle w:val="Default"/>
        <w:rPr>
          <w:rFonts w:ascii="Times New Roman" w:hAnsi="Times New Roman" w:cs="Times New Roman"/>
          <w:b/>
          <w:color w:val="auto"/>
        </w:rPr>
      </w:pPr>
    </w:p>
    <w:p w:rsidR="006462DE" w:rsidRDefault="0064502C" w:rsidP="00E54131">
      <w:pPr>
        <w:pStyle w:val="Default"/>
        <w:jc w:val="center"/>
        <w:rPr>
          <w:rFonts w:ascii="Times New Roman" w:hAnsi="Times New Roman" w:cs="Times New Roman"/>
          <w:b/>
          <w:color w:val="auto"/>
        </w:rPr>
      </w:pPr>
      <w:r w:rsidRPr="00E54131">
        <w:rPr>
          <w:rFonts w:ascii="Times New Roman" w:hAnsi="Times New Roman" w:cs="Times New Roman"/>
          <w:b/>
          <w:color w:val="auto"/>
        </w:rPr>
        <w:t>2.1.6</w:t>
      </w:r>
      <w:r w:rsidR="006462DE" w:rsidRPr="00E54131">
        <w:rPr>
          <w:rFonts w:ascii="Times New Roman" w:hAnsi="Times New Roman" w:cs="Times New Roman"/>
          <w:b/>
          <w:color w:val="auto"/>
        </w:rPr>
        <w:t>. Иные характеристики содержания Программы, наиболее существенные с очки зрения авторов программы</w:t>
      </w:r>
    </w:p>
    <w:p w:rsidR="00E54131" w:rsidRPr="00E54131" w:rsidRDefault="00E54131" w:rsidP="00E54131">
      <w:pPr>
        <w:pStyle w:val="Default"/>
        <w:jc w:val="center"/>
        <w:rPr>
          <w:rFonts w:ascii="Times New Roman" w:hAnsi="Times New Roman" w:cs="Times New Roman"/>
          <w:b/>
          <w:color w:val="auto"/>
        </w:rPr>
      </w:pPr>
    </w:p>
    <w:p w:rsidR="006462DE" w:rsidRDefault="00532711" w:rsidP="00E54131">
      <w:pPr>
        <w:ind w:firstLine="708"/>
        <w:jc w:val="both"/>
      </w:pPr>
      <w:r>
        <w:t>В группах раннего возраста организация д</w:t>
      </w:r>
      <w:r w:rsidR="00E54131">
        <w:t xml:space="preserve">еятельности взрослых и детей по </w:t>
      </w:r>
      <w:r>
        <w:t xml:space="preserve">реализации и </w:t>
      </w:r>
      <w:r w:rsidR="00E54131">
        <w:t>освоению программы используются преимущественно игровые, сюжетные и интегрированные формы деятельности. В работе с детьми используются игры – занятия, которые проводят по подгруппам и индивидуально в первой и второй половине дня по 8-10 минут. В теплое время года максимальное число игр-занятий происходит на участке во время прогулки. Форма культурной практики – Чтение, Фольклор, Совместная игра, Детский досуг.</w:t>
      </w:r>
    </w:p>
    <w:p w:rsidR="00E54131" w:rsidRDefault="00E54131" w:rsidP="00E54131">
      <w:pPr>
        <w:ind w:firstLine="708"/>
        <w:jc w:val="both"/>
      </w:pPr>
      <w:r>
        <w:t>В группах компенсирующей направленности вся деятельность с детьми происходит в тесной взаимосвязи с родителями и педагогами.</w:t>
      </w:r>
    </w:p>
    <w:p w:rsidR="00BF01FD" w:rsidRDefault="00BF01FD" w:rsidP="00E54131">
      <w:pPr>
        <w:jc w:val="both"/>
      </w:pPr>
    </w:p>
    <w:p w:rsidR="00ED723B" w:rsidRDefault="00ED723B" w:rsidP="00ED723B">
      <w:pPr>
        <w:pStyle w:val="Default"/>
        <w:jc w:val="center"/>
        <w:rPr>
          <w:rFonts w:ascii="Times New Roman" w:hAnsi="Times New Roman" w:cs="Times New Roman"/>
          <w:b/>
          <w:color w:val="auto"/>
        </w:rPr>
      </w:pPr>
      <w:r w:rsidRPr="002E7832">
        <w:rPr>
          <w:rFonts w:ascii="Times New Roman" w:hAnsi="Times New Roman" w:cs="Times New Roman"/>
          <w:b/>
          <w:color w:val="auto"/>
        </w:rPr>
        <w:t>2.2 Часть ОП ДО, формируемая участниками образовательных отношений</w:t>
      </w:r>
    </w:p>
    <w:p w:rsidR="00ED723B" w:rsidRDefault="00ED723B" w:rsidP="00ED723B">
      <w:pPr>
        <w:pStyle w:val="Default"/>
        <w:jc w:val="center"/>
        <w:rPr>
          <w:rFonts w:ascii="Times New Roman" w:hAnsi="Times New Roman" w:cs="Times New Roman"/>
          <w:b/>
          <w:color w:val="auto"/>
        </w:rPr>
      </w:pPr>
      <w:r w:rsidRPr="002E7832">
        <w:rPr>
          <w:rFonts w:ascii="Times New Roman" w:hAnsi="Times New Roman" w:cs="Times New Roman"/>
          <w:b/>
          <w:color w:val="auto"/>
        </w:rPr>
        <w:t xml:space="preserve"> (ранний / дошкольный возраст)</w:t>
      </w:r>
    </w:p>
    <w:p w:rsidR="00ED723B" w:rsidRPr="002E7832" w:rsidRDefault="00ED723B" w:rsidP="00ED723B">
      <w:pPr>
        <w:pStyle w:val="Default"/>
        <w:jc w:val="center"/>
        <w:rPr>
          <w:rFonts w:ascii="Times New Roman" w:hAnsi="Times New Roman" w:cs="Times New Roman"/>
          <w:b/>
          <w:color w:val="auto"/>
        </w:rPr>
      </w:pPr>
    </w:p>
    <w:p w:rsidR="00ED723B" w:rsidRDefault="00ED723B" w:rsidP="000843F1">
      <w:pPr>
        <w:pStyle w:val="Default"/>
        <w:jc w:val="center"/>
        <w:rPr>
          <w:rFonts w:ascii="Times New Roman" w:hAnsi="Times New Roman" w:cs="Times New Roman"/>
          <w:b/>
          <w:color w:val="auto"/>
        </w:rPr>
      </w:pPr>
      <w:r w:rsidRPr="000843F1">
        <w:rPr>
          <w:rFonts w:ascii="Times New Roman" w:hAnsi="Times New Roman" w:cs="Times New Roman"/>
          <w:b/>
          <w:color w:val="auto"/>
        </w:rPr>
        <w:t>2.2.1. Образовательная деятельность в соответствии с направлениями выбранными участниками образовательных отношений</w:t>
      </w:r>
    </w:p>
    <w:p w:rsidR="000843F1" w:rsidRDefault="000843F1" w:rsidP="000843F1">
      <w:pPr>
        <w:pStyle w:val="Default"/>
        <w:jc w:val="center"/>
        <w:rPr>
          <w:rFonts w:ascii="Times New Roman" w:hAnsi="Times New Roman" w:cs="Times New Roman"/>
          <w:b/>
          <w:color w:val="auto"/>
        </w:rPr>
      </w:pPr>
    </w:p>
    <w:p w:rsidR="000843F1" w:rsidRDefault="000843F1" w:rsidP="000843F1">
      <w:pPr>
        <w:pStyle w:val="Default"/>
        <w:jc w:val="both"/>
        <w:rPr>
          <w:rFonts w:ascii="Times New Roman" w:hAnsi="Times New Roman" w:cs="Times New Roman"/>
          <w:color w:val="auto"/>
        </w:rPr>
      </w:pPr>
      <w:r w:rsidRPr="000843F1">
        <w:rPr>
          <w:rFonts w:ascii="Times New Roman" w:hAnsi="Times New Roman" w:cs="Times New Roman"/>
          <w:color w:val="auto"/>
        </w:rPr>
        <w:t xml:space="preserve">Образовательный процесс в детском саду </w:t>
      </w:r>
      <w:r>
        <w:rPr>
          <w:rFonts w:ascii="Times New Roman" w:hAnsi="Times New Roman" w:cs="Times New Roman"/>
          <w:color w:val="auto"/>
        </w:rPr>
        <w:t>строится:</w:t>
      </w:r>
    </w:p>
    <w:p w:rsidR="000843F1" w:rsidRDefault="000843F1" w:rsidP="00E912F4">
      <w:pPr>
        <w:pStyle w:val="Default"/>
        <w:numPr>
          <w:ilvl w:val="0"/>
          <w:numId w:val="44"/>
        </w:numPr>
        <w:jc w:val="both"/>
        <w:rPr>
          <w:rFonts w:ascii="Times New Roman" w:hAnsi="Times New Roman" w:cs="Times New Roman"/>
          <w:color w:val="auto"/>
        </w:rPr>
      </w:pPr>
      <w:r>
        <w:rPr>
          <w:rFonts w:ascii="Times New Roman" w:hAnsi="Times New Roman" w:cs="Times New Roman"/>
          <w:color w:val="auto"/>
        </w:rPr>
        <w:lastRenderedPageBreak/>
        <w:t>на использовании инновационных педагогических технологий, направленных на партнерство, сотрудничество педагога и ребенка;</w:t>
      </w:r>
    </w:p>
    <w:p w:rsidR="000843F1" w:rsidRDefault="000843F1" w:rsidP="00E912F4">
      <w:pPr>
        <w:pStyle w:val="Default"/>
        <w:numPr>
          <w:ilvl w:val="0"/>
          <w:numId w:val="44"/>
        </w:numPr>
        <w:jc w:val="both"/>
        <w:rPr>
          <w:rFonts w:ascii="Times New Roman" w:hAnsi="Times New Roman" w:cs="Times New Roman"/>
          <w:color w:val="auto"/>
        </w:rPr>
      </w:pPr>
      <w:r>
        <w:rPr>
          <w:rFonts w:ascii="Times New Roman" w:hAnsi="Times New Roman" w:cs="Times New Roman"/>
          <w:color w:val="auto"/>
        </w:rPr>
        <w:t>на адекватных возрасту детей формах работы – игре как ведущему виду деятельности дошкольника;</w:t>
      </w:r>
    </w:p>
    <w:p w:rsidR="000843F1" w:rsidRDefault="000843F1" w:rsidP="00E912F4">
      <w:pPr>
        <w:pStyle w:val="Default"/>
        <w:numPr>
          <w:ilvl w:val="0"/>
          <w:numId w:val="44"/>
        </w:numPr>
        <w:jc w:val="both"/>
        <w:rPr>
          <w:rFonts w:ascii="Times New Roman" w:hAnsi="Times New Roman" w:cs="Times New Roman"/>
          <w:color w:val="auto"/>
        </w:rPr>
      </w:pPr>
      <w:r>
        <w:rPr>
          <w:rFonts w:ascii="Times New Roman" w:hAnsi="Times New Roman" w:cs="Times New Roman"/>
          <w:color w:val="auto"/>
        </w:rPr>
        <w:t xml:space="preserve">с учетом принципа интеграции образовательных областей и календарно-тематического принципа построения воспитательно-образовательного процесса, что обеспечивает целостное </w:t>
      </w:r>
      <w:r w:rsidR="000E5A43">
        <w:rPr>
          <w:rFonts w:ascii="Times New Roman" w:hAnsi="Times New Roman" w:cs="Times New Roman"/>
          <w:color w:val="auto"/>
        </w:rPr>
        <w:t xml:space="preserve">представление детей об окружающем мире, возможность освоения информации через разные каналы восприятия – зрительный, слуховой, кинестетический. </w:t>
      </w:r>
    </w:p>
    <w:p w:rsidR="000E5A43" w:rsidRDefault="000E5A43" w:rsidP="000843F1">
      <w:pPr>
        <w:pStyle w:val="Default"/>
        <w:jc w:val="both"/>
        <w:rPr>
          <w:rFonts w:ascii="Times New Roman" w:hAnsi="Times New Roman" w:cs="Times New Roman"/>
          <w:color w:val="auto"/>
        </w:rPr>
      </w:pPr>
      <w:r>
        <w:rPr>
          <w:rFonts w:ascii="Times New Roman" w:hAnsi="Times New Roman" w:cs="Times New Roman"/>
          <w:color w:val="auto"/>
        </w:rPr>
        <w:t>Самостоятельная деятельность детей предполагает свободную деятельность воспитанников в условиях созданных педагогами ( в том числе и с детьми) развивающей предметно – пространственной среды и:</w:t>
      </w:r>
    </w:p>
    <w:p w:rsidR="000E5A43" w:rsidRDefault="000E5A43" w:rsidP="00E912F4">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Обеспечивает выбор деятельности каждому ребенку по интересам</w:t>
      </w:r>
    </w:p>
    <w:p w:rsidR="000E5A43" w:rsidRDefault="000E5A43" w:rsidP="00E912F4">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Позволяет взаимодействовать со сверстниками или действовать индивидуально;</w:t>
      </w:r>
    </w:p>
    <w:p w:rsidR="000E5A43" w:rsidRDefault="000E5A43" w:rsidP="00E912F4">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Содержит проблемные ситуации и направлена на решение ребенком разнообразных задач;</w:t>
      </w:r>
    </w:p>
    <w:p w:rsidR="000E5A43" w:rsidRDefault="000E5A43" w:rsidP="00E912F4">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Позволяет освоить материал, изучаемый согласно образовательным областям и в совместной деятельности со взрослым;</w:t>
      </w:r>
    </w:p>
    <w:p w:rsidR="000E5A43" w:rsidRDefault="000E5A43" w:rsidP="00E912F4">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 xml:space="preserve">Обеспечивает подбор оборудования в соответствии с традиционными </w:t>
      </w:r>
      <w:r w:rsidR="00E912F4">
        <w:rPr>
          <w:rFonts w:ascii="Times New Roman" w:hAnsi="Times New Roman" w:cs="Times New Roman"/>
          <w:color w:val="auto"/>
        </w:rPr>
        <w:t>видами детской деятельности, которые в наибольшей степени способствуют решению развивающих задач – игровой, продуктивной, познавательной, исследовательской, двигательной.</w:t>
      </w:r>
    </w:p>
    <w:p w:rsidR="00E912F4" w:rsidRDefault="00E912F4" w:rsidP="000843F1">
      <w:pPr>
        <w:pStyle w:val="Default"/>
        <w:jc w:val="both"/>
        <w:rPr>
          <w:rFonts w:ascii="Times New Roman" w:hAnsi="Times New Roman" w:cs="Times New Roman"/>
          <w:color w:val="auto"/>
        </w:rPr>
      </w:pPr>
      <w:r>
        <w:rPr>
          <w:rFonts w:ascii="Times New Roman" w:hAnsi="Times New Roman" w:cs="Times New Roman"/>
          <w:color w:val="auto"/>
        </w:rPr>
        <w:t>Содержание ООП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 физическому, социально-личностному, познават</w:t>
      </w:r>
      <w:r w:rsidR="00230461">
        <w:rPr>
          <w:rFonts w:ascii="Times New Roman" w:hAnsi="Times New Roman" w:cs="Times New Roman"/>
          <w:color w:val="auto"/>
        </w:rPr>
        <w:t>ельно-речевому и художественно-эстетическому, и обеспечивает достижения воспитанниками готовности к школе.</w:t>
      </w:r>
    </w:p>
    <w:p w:rsidR="00230461" w:rsidRDefault="00230461" w:rsidP="000843F1">
      <w:pPr>
        <w:pStyle w:val="Default"/>
        <w:jc w:val="both"/>
        <w:rPr>
          <w:rFonts w:ascii="Times New Roman" w:hAnsi="Times New Roman" w:cs="Times New Roman"/>
          <w:color w:val="auto"/>
        </w:rPr>
      </w:pPr>
      <w:r>
        <w:rPr>
          <w:rFonts w:ascii="Times New Roman" w:hAnsi="Times New Roman" w:cs="Times New Roman"/>
          <w:color w:val="auto"/>
        </w:rPr>
        <w:t xml:space="preserve">Комплексирование образовательных программ, то есть их сочетание и адаптация под условия жизнедеятельности, воспитания и обучения детей в детском саду, строилась с позиции следующих </w:t>
      </w:r>
      <w:r w:rsidR="00C02FB7">
        <w:rPr>
          <w:rFonts w:ascii="Times New Roman" w:hAnsi="Times New Roman" w:cs="Times New Roman"/>
          <w:color w:val="auto"/>
        </w:rPr>
        <w:t>требований</w:t>
      </w:r>
      <w:r>
        <w:rPr>
          <w:rFonts w:ascii="Times New Roman" w:hAnsi="Times New Roman" w:cs="Times New Roman"/>
          <w:color w:val="auto"/>
        </w:rPr>
        <w:t>:</w:t>
      </w:r>
    </w:p>
    <w:p w:rsidR="00230461" w:rsidRDefault="00230461" w:rsidP="00230461">
      <w:pPr>
        <w:pStyle w:val="Default"/>
        <w:numPr>
          <w:ilvl w:val="1"/>
          <w:numId w:val="41"/>
        </w:numPr>
        <w:jc w:val="both"/>
        <w:rPr>
          <w:rFonts w:ascii="Times New Roman" w:hAnsi="Times New Roman" w:cs="Times New Roman"/>
          <w:color w:val="auto"/>
        </w:rPr>
      </w:pPr>
      <w:r>
        <w:rPr>
          <w:rFonts w:ascii="Times New Roman" w:hAnsi="Times New Roman" w:cs="Times New Roman"/>
          <w:color w:val="auto"/>
        </w:rPr>
        <w:t>Парциальные программы, используемые в педагогическом процессе, обеспечивает целостность педагогического процесса и дополняют друг друга.</w:t>
      </w:r>
    </w:p>
    <w:p w:rsidR="00230461" w:rsidRDefault="00230461" w:rsidP="00230461">
      <w:pPr>
        <w:pStyle w:val="Default"/>
        <w:numPr>
          <w:ilvl w:val="1"/>
          <w:numId w:val="41"/>
        </w:numPr>
        <w:jc w:val="both"/>
        <w:rPr>
          <w:rFonts w:ascii="Times New Roman" w:hAnsi="Times New Roman" w:cs="Times New Roman"/>
          <w:color w:val="auto"/>
        </w:rPr>
      </w:pPr>
      <w:r>
        <w:rPr>
          <w:rFonts w:ascii="Times New Roman" w:hAnsi="Times New Roman" w:cs="Times New Roman"/>
          <w:color w:val="auto"/>
        </w:rPr>
        <w:t>Парциальные программы строятся на единых принципах (</w:t>
      </w:r>
      <w:r w:rsidR="00A61810">
        <w:rPr>
          <w:rFonts w:ascii="Times New Roman" w:hAnsi="Times New Roman" w:cs="Times New Roman"/>
          <w:color w:val="auto"/>
        </w:rPr>
        <w:t>концепциях</w:t>
      </w:r>
      <w:r>
        <w:rPr>
          <w:rFonts w:ascii="Times New Roman" w:hAnsi="Times New Roman" w:cs="Times New Roman"/>
          <w:color w:val="auto"/>
        </w:rPr>
        <w:t>).</w:t>
      </w:r>
    </w:p>
    <w:p w:rsidR="00230461" w:rsidRDefault="00230461" w:rsidP="00230461">
      <w:pPr>
        <w:pStyle w:val="Default"/>
        <w:numPr>
          <w:ilvl w:val="1"/>
          <w:numId w:val="41"/>
        </w:numPr>
        <w:jc w:val="both"/>
        <w:rPr>
          <w:rFonts w:ascii="Times New Roman" w:hAnsi="Times New Roman" w:cs="Times New Roman"/>
          <w:color w:val="auto"/>
        </w:rPr>
      </w:pPr>
      <w:r>
        <w:rPr>
          <w:rFonts w:ascii="Times New Roman" w:hAnsi="Times New Roman" w:cs="Times New Roman"/>
          <w:color w:val="auto"/>
        </w:rPr>
        <w:t>Набор программ обеспечит оптимальную нагрузку на ребенка.</w:t>
      </w:r>
    </w:p>
    <w:p w:rsidR="00230461" w:rsidRDefault="00230461" w:rsidP="00230461">
      <w:pPr>
        <w:pStyle w:val="Default"/>
        <w:jc w:val="both"/>
        <w:rPr>
          <w:rFonts w:ascii="Times New Roman" w:hAnsi="Times New Roman" w:cs="Times New Roman"/>
          <w:color w:val="auto"/>
        </w:rPr>
      </w:pPr>
      <w:r>
        <w:rPr>
          <w:rFonts w:ascii="Times New Roman" w:hAnsi="Times New Roman" w:cs="Times New Roman"/>
          <w:color w:val="auto"/>
        </w:rPr>
        <w:t xml:space="preserve">Цель комплексирования программ и новых технологий – выстраивание </w:t>
      </w:r>
      <w:r w:rsidR="00A61810">
        <w:rPr>
          <w:rFonts w:ascii="Times New Roman" w:hAnsi="Times New Roman" w:cs="Times New Roman"/>
          <w:color w:val="auto"/>
        </w:rPr>
        <w:t>плотного</w:t>
      </w:r>
      <w:r>
        <w:rPr>
          <w:rFonts w:ascii="Times New Roman" w:hAnsi="Times New Roman" w:cs="Times New Roman"/>
          <w:color w:val="auto"/>
        </w:rPr>
        <w:t xml:space="preserve"> педагогического процесса</w:t>
      </w:r>
      <w:r w:rsidR="00225B69">
        <w:rPr>
          <w:rFonts w:ascii="Times New Roman" w:hAnsi="Times New Roman" w:cs="Times New Roman"/>
          <w:color w:val="auto"/>
        </w:rPr>
        <w:t xml:space="preserve"> в условиях вариативности образования.</w:t>
      </w:r>
    </w:p>
    <w:p w:rsidR="00225B69" w:rsidRDefault="00225B69" w:rsidP="00230461">
      <w:pPr>
        <w:pStyle w:val="Default"/>
        <w:jc w:val="both"/>
        <w:rPr>
          <w:rFonts w:ascii="Times New Roman" w:hAnsi="Times New Roman" w:cs="Times New Roman"/>
          <w:color w:val="auto"/>
        </w:rPr>
      </w:pPr>
    </w:p>
    <w:p w:rsidR="00225B69" w:rsidRDefault="00225B69" w:rsidP="00225B69">
      <w:pPr>
        <w:jc w:val="center"/>
        <w:rPr>
          <w:b/>
        </w:rPr>
      </w:pPr>
      <w:r>
        <w:rPr>
          <w:b/>
        </w:rPr>
        <w:t xml:space="preserve">Парциальные программы и технологии по образовательным областям </w:t>
      </w:r>
    </w:p>
    <w:p w:rsidR="00225B69" w:rsidRDefault="00225B69" w:rsidP="00225B69">
      <w:pPr>
        <w:rPr>
          <w:b/>
        </w:rPr>
      </w:pPr>
    </w:p>
    <w:p w:rsidR="00225B69" w:rsidRDefault="00225B69" w:rsidP="00225B69">
      <w:pPr>
        <w:jc w:val="center"/>
        <w:rPr>
          <w:b/>
        </w:rPr>
      </w:pPr>
      <w:r>
        <w:rPr>
          <w:b/>
        </w:rPr>
        <w:t>Социально - коммуникативное развитие</w:t>
      </w:r>
    </w:p>
    <w:p w:rsidR="00225B69" w:rsidRDefault="00225B69" w:rsidP="00225B69">
      <w:pPr>
        <w:jc w:val="center"/>
        <w:rPr>
          <w:b/>
        </w:rPr>
      </w:pPr>
    </w:p>
    <w:p w:rsidR="00225B69" w:rsidRPr="00225B69" w:rsidRDefault="00225B69" w:rsidP="00225B69">
      <w:pPr>
        <w:jc w:val="both"/>
      </w:pPr>
      <w:r w:rsidRPr="00225B69">
        <w:t>«Добро пожаловать в экологию!»(Воронкевич О.А. – СПб.:Детство-Пресс, 2014).</w:t>
      </w:r>
    </w:p>
    <w:p w:rsidR="00225B69" w:rsidRDefault="00225B69" w:rsidP="00225B69">
      <w:pPr>
        <w:jc w:val="both"/>
      </w:pPr>
      <w:r w:rsidRPr="00225B69">
        <w:rPr>
          <w:color w:val="000000"/>
        </w:rPr>
        <w:t>«Безопасность» Н.Н.Авдеева, О.Л.Князева, Р.В. Стеркина</w:t>
      </w:r>
      <w:r w:rsidRPr="00225B69">
        <w:t>– СПб.:Детство-Пресс, 2014).</w:t>
      </w:r>
    </w:p>
    <w:p w:rsidR="00B24F97" w:rsidRDefault="00B24F97" w:rsidP="00B24F97">
      <w:pPr>
        <w:pStyle w:val="c2"/>
        <w:shd w:val="clear" w:color="auto" w:fill="FFFFFF"/>
        <w:spacing w:before="0" w:beforeAutospacing="0" w:after="0" w:afterAutospacing="0"/>
        <w:rPr>
          <w:color w:val="000000"/>
        </w:rPr>
      </w:pPr>
      <w:r w:rsidRPr="009763E6">
        <w:rPr>
          <w:color w:val="000000"/>
        </w:rPr>
        <w:t>Проект объединения «Чудо завод на Вагонке живет»</w:t>
      </w:r>
    </w:p>
    <w:p w:rsidR="00B24F97" w:rsidRDefault="00B24F97" w:rsidP="00B24F97">
      <w:pPr>
        <w:pStyle w:val="a3"/>
        <w:spacing w:after="0"/>
        <w:ind w:left="0"/>
        <w:rPr>
          <w:rStyle w:val="apple-converted-space"/>
          <w:rFonts w:ascii="Times New Roman" w:hAnsi="Times New Roman"/>
          <w:color w:val="0A0A0A"/>
          <w:sz w:val="24"/>
          <w:szCs w:val="24"/>
          <w:shd w:val="clear" w:color="auto" w:fill="FFFFFF"/>
        </w:rPr>
      </w:pPr>
      <w:r w:rsidRPr="009763E6">
        <w:rPr>
          <w:rStyle w:val="apple-converted-space"/>
          <w:rFonts w:ascii="Times New Roman" w:hAnsi="Times New Roman"/>
          <w:color w:val="0A0A0A"/>
          <w:sz w:val="24"/>
          <w:szCs w:val="24"/>
          <w:shd w:val="clear" w:color="auto" w:fill="FFFFFF"/>
        </w:rPr>
        <w:t xml:space="preserve">Проект «Удивительный </w:t>
      </w:r>
      <w:r w:rsidRPr="009763E6">
        <w:rPr>
          <w:rStyle w:val="apple-converted-space"/>
          <w:rFonts w:ascii="Times New Roman" w:hAnsi="Times New Roman"/>
          <w:color w:val="0A0A0A"/>
          <w:sz w:val="24"/>
          <w:szCs w:val="24"/>
          <w:shd w:val="clear" w:color="auto" w:fill="FFFFFF"/>
          <w:lang w:val="en-US"/>
        </w:rPr>
        <w:t>LEGO</w:t>
      </w:r>
      <w:r w:rsidRPr="009763E6">
        <w:rPr>
          <w:rStyle w:val="apple-converted-space"/>
          <w:rFonts w:ascii="Times New Roman" w:hAnsi="Times New Roman"/>
          <w:color w:val="0A0A0A"/>
          <w:sz w:val="24"/>
          <w:szCs w:val="24"/>
          <w:shd w:val="clear" w:color="auto" w:fill="FFFFFF"/>
        </w:rPr>
        <w:t xml:space="preserve"> мир»</w:t>
      </w:r>
    </w:p>
    <w:p w:rsidR="00B24F97" w:rsidRPr="00B24F97" w:rsidRDefault="00B24F97" w:rsidP="00B24F97">
      <w:pPr>
        <w:autoSpaceDE w:val="0"/>
        <w:autoSpaceDN w:val="0"/>
        <w:adjustRightInd w:val="0"/>
        <w:rPr>
          <w:rFonts w:eastAsia="Calibri"/>
        </w:rPr>
      </w:pPr>
      <w:r w:rsidRPr="00B24F97">
        <w:rPr>
          <w:rFonts w:eastAsia="Calibri"/>
        </w:rPr>
        <w:t>«Подготовка к школе детей с задержкой психического развития. Под редакцией С.Г. Шевченко</w:t>
      </w:r>
    </w:p>
    <w:p w:rsidR="00225B69" w:rsidRPr="00225B69" w:rsidRDefault="00225B69" w:rsidP="00225B69">
      <w:pPr>
        <w:jc w:val="both"/>
        <w:rPr>
          <w:color w:val="000000"/>
        </w:rPr>
      </w:pPr>
      <w:r w:rsidRPr="00225B69">
        <w:rPr>
          <w:color w:val="000000"/>
        </w:rPr>
        <w:t>Теория решения изобретательных задач (ТРИЗ)</w:t>
      </w:r>
    </w:p>
    <w:p w:rsidR="00225B69" w:rsidRPr="00225B69" w:rsidRDefault="00225B69" w:rsidP="00225B69">
      <w:pPr>
        <w:jc w:val="both"/>
        <w:rPr>
          <w:color w:val="000000"/>
        </w:rPr>
      </w:pPr>
      <w:r w:rsidRPr="00225B69">
        <w:rPr>
          <w:color w:val="000000"/>
        </w:rPr>
        <w:t>Проектная деятельность</w:t>
      </w:r>
    </w:p>
    <w:p w:rsidR="00225B69" w:rsidRPr="00225B69" w:rsidRDefault="00225B69" w:rsidP="00225B69">
      <w:pPr>
        <w:jc w:val="both"/>
        <w:rPr>
          <w:color w:val="000000"/>
        </w:rPr>
      </w:pPr>
      <w:r w:rsidRPr="00225B69">
        <w:rPr>
          <w:color w:val="000000"/>
        </w:rPr>
        <w:t xml:space="preserve">Мнемотехника </w:t>
      </w:r>
    </w:p>
    <w:p w:rsidR="00225B69" w:rsidRPr="00225B69" w:rsidRDefault="00225B69" w:rsidP="00225B69">
      <w:pPr>
        <w:jc w:val="both"/>
        <w:rPr>
          <w:color w:val="000000"/>
        </w:rPr>
      </w:pPr>
      <w:r w:rsidRPr="00225B69">
        <w:rPr>
          <w:color w:val="000000"/>
        </w:rPr>
        <w:t>Здоровьесберегающие технологии</w:t>
      </w:r>
    </w:p>
    <w:p w:rsidR="00225B69" w:rsidRDefault="00225B69" w:rsidP="00225B69">
      <w:pPr>
        <w:jc w:val="both"/>
        <w:rPr>
          <w:color w:val="000000"/>
        </w:rPr>
      </w:pPr>
      <w:r w:rsidRPr="00225B69">
        <w:rPr>
          <w:color w:val="000000"/>
        </w:rPr>
        <w:lastRenderedPageBreak/>
        <w:t>ИКТ</w:t>
      </w:r>
    </w:p>
    <w:p w:rsidR="00225B69" w:rsidRPr="00A61810" w:rsidRDefault="00225B69" w:rsidP="00A61810">
      <w:pPr>
        <w:jc w:val="both"/>
        <w:rPr>
          <w:color w:val="000000"/>
        </w:rPr>
      </w:pPr>
      <w:r>
        <w:rPr>
          <w:color w:val="000000"/>
        </w:rPr>
        <w:t>Портфолио дошкольника</w:t>
      </w:r>
    </w:p>
    <w:p w:rsidR="00225B69" w:rsidRDefault="00225B69" w:rsidP="00225B69">
      <w:pPr>
        <w:jc w:val="center"/>
        <w:rPr>
          <w:b/>
        </w:rPr>
      </w:pPr>
      <w:r>
        <w:rPr>
          <w:b/>
        </w:rPr>
        <w:t xml:space="preserve">Познавательное развитие </w:t>
      </w:r>
    </w:p>
    <w:p w:rsidR="00225B69" w:rsidRDefault="00225B69" w:rsidP="00225B69">
      <w:pPr>
        <w:jc w:val="center"/>
        <w:rPr>
          <w:b/>
        </w:rPr>
      </w:pPr>
    </w:p>
    <w:p w:rsidR="00225B69" w:rsidRPr="00225B69" w:rsidRDefault="00225B69" w:rsidP="00225B69">
      <w:pPr>
        <w:jc w:val="both"/>
      </w:pPr>
      <w:r w:rsidRPr="00225B69">
        <w:t>«Добро пожаловать в экологию!»</w:t>
      </w:r>
      <w:r w:rsidR="004829DF">
        <w:t xml:space="preserve"> </w:t>
      </w:r>
      <w:r w:rsidRPr="00225B69">
        <w:t>(Воронкевич О.А. – СПб.:Детство-Пресс, 2014).</w:t>
      </w:r>
    </w:p>
    <w:p w:rsidR="00225B69" w:rsidRDefault="00225B69" w:rsidP="00225B69">
      <w:pPr>
        <w:jc w:val="both"/>
      </w:pPr>
      <w:r w:rsidRPr="00225B69">
        <w:rPr>
          <w:color w:val="000000"/>
        </w:rPr>
        <w:t xml:space="preserve">«Безопасность» </w:t>
      </w:r>
      <w:r w:rsidR="004829DF">
        <w:rPr>
          <w:color w:val="000000"/>
        </w:rPr>
        <w:t>(</w:t>
      </w:r>
      <w:r w:rsidRPr="00225B69">
        <w:rPr>
          <w:color w:val="000000"/>
        </w:rPr>
        <w:t>Н.Н.Авдеева, О.Л.Князева, Р.В. Стеркина</w:t>
      </w:r>
      <w:r w:rsidRPr="00225B69">
        <w:t>– СПб.:Детство-Пресс, 2014).</w:t>
      </w:r>
    </w:p>
    <w:p w:rsidR="004829DF" w:rsidRDefault="004829DF" w:rsidP="004829DF">
      <w:pPr>
        <w:pStyle w:val="c2"/>
        <w:shd w:val="clear" w:color="auto" w:fill="FFFFFF"/>
        <w:spacing w:before="0" w:beforeAutospacing="0" w:after="0" w:afterAutospacing="0"/>
      </w:pPr>
      <w:r w:rsidRPr="004829DF">
        <w:t>«Математика это интересно» (З.А.Михайлова, М.Н.Полякова, И.Н.Чеплашкина –</w:t>
      </w:r>
      <w:r w:rsidRPr="00225B69">
        <w:t xml:space="preserve"> СПб.:Детство-Пресс</w:t>
      </w:r>
      <w:r>
        <w:t>, 2015</w:t>
      </w:r>
      <w:r w:rsidRPr="00225B69">
        <w:t>).</w:t>
      </w:r>
    </w:p>
    <w:p w:rsidR="00B24F97" w:rsidRPr="009763E6" w:rsidRDefault="00B24F97" w:rsidP="00B24F97">
      <w:pPr>
        <w:pStyle w:val="c2"/>
        <w:shd w:val="clear" w:color="auto" w:fill="FFFFFF"/>
        <w:spacing w:before="0" w:beforeAutospacing="0" w:after="0" w:afterAutospacing="0"/>
      </w:pPr>
      <w:r w:rsidRPr="009763E6">
        <w:rPr>
          <w:rStyle w:val="apple-converted-space"/>
          <w:color w:val="0A0A0A"/>
          <w:shd w:val="clear" w:color="auto" w:fill="FFFFFF"/>
        </w:rPr>
        <w:t xml:space="preserve">Проект </w:t>
      </w:r>
      <w:r w:rsidRPr="009763E6">
        <w:t>«Математика это интересно!»</w:t>
      </w:r>
    </w:p>
    <w:p w:rsidR="00B24F97" w:rsidRPr="009763E6" w:rsidRDefault="00B24F97" w:rsidP="00B24F97">
      <w:pPr>
        <w:pStyle w:val="c2"/>
        <w:shd w:val="clear" w:color="auto" w:fill="FFFFFF"/>
        <w:spacing w:before="0" w:beforeAutospacing="0" w:after="0" w:afterAutospacing="0"/>
        <w:rPr>
          <w:rStyle w:val="apple-converted-space"/>
          <w:color w:val="0A0A0A"/>
          <w:shd w:val="clear" w:color="auto" w:fill="FFFFFF"/>
        </w:rPr>
      </w:pPr>
      <w:r w:rsidRPr="009763E6">
        <w:rPr>
          <w:rStyle w:val="apple-converted-space"/>
          <w:color w:val="0A0A0A"/>
          <w:shd w:val="clear" w:color="auto" w:fill="FFFFFF"/>
        </w:rPr>
        <w:t>Мультисенсорное пособие «Нумикон»</w:t>
      </w:r>
    </w:p>
    <w:p w:rsidR="00225B69" w:rsidRPr="00225B69" w:rsidRDefault="00225B69" w:rsidP="00225B69">
      <w:pPr>
        <w:jc w:val="both"/>
        <w:rPr>
          <w:color w:val="000000"/>
        </w:rPr>
      </w:pPr>
      <w:r w:rsidRPr="00225B69">
        <w:rPr>
          <w:color w:val="000000"/>
        </w:rPr>
        <w:t>Поисково-исследовательская деятельность</w:t>
      </w:r>
    </w:p>
    <w:p w:rsidR="00225B69" w:rsidRPr="00225B69" w:rsidRDefault="00225B69" w:rsidP="00225B69">
      <w:pPr>
        <w:jc w:val="both"/>
        <w:rPr>
          <w:color w:val="000000"/>
        </w:rPr>
      </w:pPr>
      <w:r w:rsidRPr="00225B69">
        <w:rPr>
          <w:color w:val="000000"/>
        </w:rPr>
        <w:t>Теория решения изобретательных задач (ТРИЗ)</w:t>
      </w:r>
    </w:p>
    <w:p w:rsidR="00225B69" w:rsidRPr="00225B69" w:rsidRDefault="00225B69" w:rsidP="00225B69">
      <w:pPr>
        <w:jc w:val="both"/>
        <w:rPr>
          <w:color w:val="000000"/>
        </w:rPr>
      </w:pPr>
      <w:r w:rsidRPr="00225B69">
        <w:rPr>
          <w:color w:val="000000"/>
        </w:rPr>
        <w:t>Проектная деятельность</w:t>
      </w:r>
    </w:p>
    <w:p w:rsidR="00225B69" w:rsidRPr="00225B69" w:rsidRDefault="00225B69" w:rsidP="00225B69">
      <w:pPr>
        <w:jc w:val="both"/>
        <w:rPr>
          <w:color w:val="000000"/>
        </w:rPr>
      </w:pPr>
      <w:r w:rsidRPr="00225B69">
        <w:rPr>
          <w:color w:val="000000"/>
        </w:rPr>
        <w:t xml:space="preserve">Мнемотехника </w:t>
      </w:r>
    </w:p>
    <w:p w:rsidR="00225B69" w:rsidRPr="00225B69" w:rsidRDefault="00225B69" w:rsidP="00225B69">
      <w:pPr>
        <w:jc w:val="both"/>
        <w:rPr>
          <w:color w:val="000000"/>
        </w:rPr>
      </w:pPr>
      <w:r w:rsidRPr="00225B69">
        <w:rPr>
          <w:color w:val="000000"/>
        </w:rPr>
        <w:t>Здоровьесберегающие технологии</w:t>
      </w:r>
    </w:p>
    <w:p w:rsidR="00225B69" w:rsidRPr="00A61810" w:rsidRDefault="00225B69" w:rsidP="00A61810">
      <w:pPr>
        <w:jc w:val="both"/>
        <w:rPr>
          <w:color w:val="000000"/>
        </w:rPr>
      </w:pPr>
      <w:r w:rsidRPr="00225B69">
        <w:rPr>
          <w:color w:val="000000"/>
        </w:rPr>
        <w:t>ИКТ</w:t>
      </w:r>
    </w:p>
    <w:p w:rsidR="00225B69" w:rsidRDefault="00225B69" w:rsidP="00225B69">
      <w:pPr>
        <w:jc w:val="center"/>
        <w:rPr>
          <w:b/>
          <w:color w:val="000000"/>
        </w:rPr>
      </w:pPr>
      <w:r>
        <w:rPr>
          <w:b/>
          <w:color w:val="000000"/>
        </w:rPr>
        <w:t>Речевое развитие</w:t>
      </w:r>
    </w:p>
    <w:p w:rsidR="00225B69" w:rsidRDefault="00225B69" w:rsidP="00225B69">
      <w:pPr>
        <w:jc w:val="center"/>
        <w:rPr>
          <w:b/>
          <w:color w:val="000000"/>
        </w:rPr>
      </w:pPr>
    </w:p>
    <w:p w:rsidR="00225B69" w:rsidRPr="00225B69" w:rsidRDefault="00225B69" w:rsidP="00225B69">
      <w:pPr>
        <w:jc w:val="both"/>
      </w:pPr>
      <w:r w:rsidRPr="00225B69">
        <w:t>«Добро пожаловать в экологию!»</w:t>
      </w:r>
    </w:p>
    <w:p w:rsidR="00225B69" w:rsidRDefault="00225B69" w:rsidP="00225B69">
      <w:pPr>
        <w:jc w:val="both"/>
        <w:rPr>
          <w:color w:val="000000"/>
        </w:rPr>
      </w:pPr>
      <w:r w:rsidRPr="00225B69">
        <w:rPr>
          <w:color w:val="000000"/>
        </w:rPr>
        <w:t>«Безопасность»</w:t>
      </w:r>
    </w:p>
    <w:p w:rsidR="004829DF" w:rsidRPr="004829DF" w:rsidRDefault="004829DF" w:rsidP="004829DF">
      <w:pPr>
        <w:pStyle w:val="c2"/>
        <w:shd w:val="clear" w:color="auto" w:fill="FFFFFF"/>
        <w:spacing w:before="0" w:beforeAutospacing="0" w:after="0" w:afterAutospacing="0"/>
        <w:rPr>
          <w:rFonts w:eastAsia="MS Mincho"/>
        </w:rPr>
      </w:pPr>
      <w:r w:rsidRPr="004829DF">
        <w:rPr>
          <w:rFonts w:eastAsia="MS Mincho"/>
        </w:rPr>
        <w:t>«Мы живем на Урале»</w:t>
      </w:r>
      <w:r>
        <w:rPr>
          <w:rFonts w:eastAsia="MS Mincho"/>
        </w:rPr>
        <w:t xml:space="preserve"> (О.В. Толстикова 2014).</w:t>
      </w:r>
    </w:p>
    <w:p w:rsidR="00225B69" w:rsidRPr="00225B69" w:rsidRDefault="00225B69" w:rsidP="00225B69">
      <w:pPr>
        <w:jc w:val="both"/>
        <w:rPr>
          <w:color w:val="000000"/>
        </w:rPr>
      </w:pPr>
      <w:r w:rsidRPr="00225B69">
        <w:rPr>
          <w:color w:val="000000"/>
        </w:rPr>
        <w:t>Поисково-исследовательская деятельность</w:t>
      </w:r>
    </w:p>
    <w:p w:rsidR="00225B69" w:rsidRPr="00225B69" w:rsidRDefault="00225B69" w:rsidP="00225B69">
      <w:pPr>
        <w:jc w:val="both"/>
        <w:rPr>
          <w:color w:val="000000"/>
        </w:rPr>
      </w:pPr>
      <w:r w:rsidRPr="00225B69">
        <w:rPr>
          <w:color w:val="000000"/>
        </w:rPr>
        <w:t>Теория решения изобретательных задач (ТРИЗ)</w:t>
      </w:r>
    </w:p>
    <w:p w:rsidR="00225B69" w:rsidRPr="00225B69" w:rsidRDefault="00225B69" w:rsidP="00225B69">
      <w:pPr>
        <w:jc w:val="both"/>
        <w:rPr>
          <w:color w:val="000000"/>
        </w:rPr>
      </w:pPr>
      <w:r w:rsidRPr="00225B69">
        <w:rPr>
          <w:color w:val="000000"/>
        </w:rPr>
        <w:t>Проектная деятельность</w:t>
      </w:r>
    </w:p>
    <w:p w:rsidR="00225B69" w:rsidRPr="00225B69" w:rsidRDefault="00225B69" w:rsidP="00225B69">
      <w:pPr>
        <w:jc w:val="both"/>
        <w:rPr>
          <w:color w:val="000000"/>
        </w:rPr>
      </w:pPr>
      <w:r w:rsidRPr="00225B69">
        <w:rPr>
          <w:color w:val="000000"/>
        </w:rPr>
        <w:t xml:space="preserve">Мнемотехника </w:t>
      </w:r>
    </w:p>
    <w:p w:rsidR="00225B69" w:rsidRPr="00225B69" w:rsidRDefault="00225B69" w:rsidP="00225B69">
      <w:pPr>
        <w:jc w:val="both"/>
        <w:rPr>
          <w:color w:val="000000"/>
        </w:rPr>
      </w:pPr>
      <w:r w:rsidRPr="00225B69">
        <w:rPr>
          <w:color w:val="000000"/>
        </w:rPr>
        <w:t>Здоровьесберегающие технологии</w:t>
      </w:r>
    </w:p>
    <w:p w:rsidR="00B24F97" w:rsidRPr="00865FB0" w:rsidRDefault="00225B69" w:rsidP="00865FB0">
      <w:pPr>
        <w:jc w:val="both"/>
        <w:rPr>
          <w:color w:val="000000"/>
        </w:rPr>
      </w:pPr>
      <w:r w:rsidRPr="00225B69">
        <w:rPr>
          <w:color w:val="000000"/>
        </w:rPr>
        <w:t>ИКТ</w:t>
      </w:r>
    </w:p>
    <w:p w:rsidR="00225B69" w:rsidRDefault="004829DF" w:rsidP="00225B69">
      <w:pPr>
        <w:jc w:val="center"/>
        <w:rPr>
          <w:b/>
          <w:color w:val="000000"/>
        </w:rPr>
      </w:pPr>
      <w:r>
        <w:rPr>
          <w:b/>
          <w:color w:val="000000"/>
        </w:rPr>
        <w:t xml:space="preserve">Художественно – эстетическое развитие </w:t>
      </w:r>
    </w:p>
    <w:p w:rsidR="00B24F97" w:rsidRDefault="00B24F97" w:rsidP="00225B69">
      <w:pPr>
        <w:jc w:val="center"/>
        <w:rPr>
          <w:b/>
          <w:color w:val="000000"/>
        </w:rPr>
      </w:pPr>
    </w:p>
    <w:p w:rsidR="00B24F97" w:rsidRDefault="00B24F97" w:rsidP="00B24F97">
      <w:pPr>
        <w:pStyle w:val="c2"/>
        <w:shd w:val="clear" w:color="auto" w:fill="FFFFFF"/>
        <w:spacing w:before="0" w:beforeAutospacing="0" w:after="0" w:afterAutospacing="0"/>
        <w:jc w:val="both"/>
        <w:rPr>
          <w:rFonts w:eastAsia="MS Mincho"/>
        </w:rPr>
      </w:pPr>
      <w:r>
        <w:rPr>
          <w:rFonts w:eastAsia="MS Mincho"/>
        </w:rPr>
        <w:t>П</w:t>
      </w:r>
      <w:r w:rsidRPr="009763E6">
        <w:rPr>
          <w:rFonts w:eastAsia="MS Mincho"/>
        </w:rPr>
        <w:t>рограмма по музыкальному воспитанию детей дошкольного возраста «Ладушки»</w:t>
      </w:r>
      <w:r>
        <w:rPr>
          <w:rFonts w:eastAsia="MS Mincho"/>
        </w:rPr>
        <w:t xml:space="preserve"> (Каплунова И. Новоскольцева .И.)</w:t>
      </w:r>
    </w:p>
    <w:p w:rsidR="004829DF" w:rsidRDefault="004829DF" w:rsidP="00B24F97">
      <w:pPr>
        <w:pStyle w:val="c2"/>
        <w:shd w:val="clear" w:color="auto" w:fill="FFFFFF"/>
        <w:spacing w:before="0" w:beforeAutospacing="0" w:after="0" w:afterAutospacing="0"/>
        <w:jc w:val="both"/>
        <w:rPr>
          <w:rFonts w:eastAsia="MS Mincho"/>
        </w:rPr>
      </w:pPr>
      <w:r w:rsidRPr="004829DF">
        <w:rPr>
          <w:rFonts w:eastAsia="MS Mincho"/>
        </w:rPr>
        <w:t>«Мы живем на Урале»</w:t>
      </w:r>
      <w:r>
        <w:rPr>
          <w:rFonts w:eastAsia="MS Mincho"/>
        </w:rPr>
        <w:t xml:space="preserve"> (О.В. Толстикова 2014).</w:t>
      </w:r>
    </w:p>
    <w:p w:rsidR="009763E6" w:rsidRPr="004829DF" w:rsidRDefault="009763E6" w:rsidP="004829DF">
      <w:pPr>
        <w:pStyle w:val="c2"/>
        <w:shd w:val="clear" w:color="auto" w:fill="FFFFFF"/>
        <w:spacing w:before="0" w:beforeAutospacing="0" w:after="0" w:afterAutospacing="0"/>
        <w:rPr>
          <w:rFonts w:eastAsia="MS Mincho"/>
        </w:rPr>
      </w:pPr>
    </w:p>
    <w:p w:rsidR="00225B69" w:rsidRDefault="004829DF" w:rsidP="00225B69">
      <w:pPr>
        <w:jc w:val="center"/>
        <w:rPr>
          <w:b/>
          <w:color w:val="000000"/>
        </w:rPr>
      </w:pPr>
      <w:r>
        <w:rPr>
          <w:b/>
          <w:color w:val="000000"/>
        </w:rPr>
        <w:t xml:space="preserve">Физическое развитие </w:t>
      </w:r>
    </w:p>
    <w:p w:rsidR="004829DF" w:rsidRDefault="004829DF" w:rsidP="00225B69">
      <w:pPr>
        <w:jc w:val="center"/>
        <w:rPr>
          <w:b/>
          <w:color w:val="000000"/>
        </w:rPr>
      </w:pPr>
    </w:p>
    <w:p w:rsidR="004829DF" w:rsidRPr="009763E6" w:rsidRDefault="004829DF" w:rsidP="004829DF">
      <w:pPr>
        <w:pStyle w:val="c2"/>
        <w:shd w:val="clear" w:color="auto" w:fill="FFFFFF"/>
        <w:spacing w:before="0" w:beforeAutospacing="0" w:after="0" w:afterAutospacing="0"/>
        <w:rPr>
          <w:rFonts w:eastAsia="MS Mincho"/>
        </w:rPr>
      </w:pPr>
      <w:r w:rsidRPr="009763E6">
        <w:rPr>
          <w:rFonts w:eastAsia="MS Mincho"/>
        </w:rPr>
        <w:t>«Мы живем на Урале» (О.В. Толстикова 2014).</w:t>
      </w:r>
    </w:p>
    <w:p w:rsidR="009763E6" w:rsidRPr="009763E6" w:rsidRDefault="009763E6" w:rsidP="009763E6">
      <w:pPr>
        <w:pStyle w:val="c2"/>
        <w:shd w:val="clear" w:color="auto" w:fill="FFFFFF"/>
        <w:spacing w:before="0" w:beforeAutospacing="0" w:after="0" w:afterAutospacing="0"/>
        <w:rPr>
          <w:rFonts w:eastAsia="MS Mincho"/>
        </w:rPr>
      </w:pPr>
      <w:r w:rsidRPr="009763E6">
        <w:rPr>
          <w:rFonts w:eastAsia="MS Mincho"/>
        </w:rPr>
        <w:t>Программа физического воспитания «Старт»</w:t>
      </w:r>
    </w:p>
    <w:p w:rsidR="009763E6" w:rsidRPr="009763E6" w:rsidRDefault="009763E6" w:rsidP="004829DF">
      <w:pPr>
        <w:pStyle w:val="c2"/>
        <w:shd w:val="clear" w:color="auto" w:fill="FFFFFF"/>
        <w:spacing w:before="0" w:beforeAutospacing="0" w:after="0" w:afterAutospacing="0"/>
        <w:rPr>
          <w:rFonts w:eastAsia="MS Mincho"/>
        </w:rPr>
      </w:pPr>
      <w:r>
        <w:rPr>
          <w:rFonts w:eastAsia="MS Mincho"/>
        </w:rPr>
        <w:t>Здровьесберегающие технологии</w:t>
      </w:r>
    </w:p>
    <w:p w:rsidR="00B24F97" w:rsidRDefault="00B24F97" w:rsidP="00B24F97">
      <w:pPr>
        <w:jc w:val="both"/>
      </w:pPr>
    </w:p>
    <w:p w:rsidR="00B24F97" w:rsidRDefault="00B24F97" w:rsidP="00B24F97">
      <w:pPr>
        <w:jc w:val="center"/>
        <w:rPr>
          <w:b/>
        </w:rPr>
      </w:pPr>
      <w:r w:rsidRPr="00B24F97">
        <w:rPr>
          <w:b/>
        </w:rPr>
        <w:t xml:space="preserve">Место парциальной </w:t>
      </w:r>
      <w:r w:rsidR="00A61810">
        <w:rPr>
          <w:b/>
        </w:rPr>
        <w:t>программ</w:t>
      </w:r>
      <w:r w:rsidRPr="00B24F97">
        <w:rPr>
          <w:b/>
        </w:rPr>
        <w:t xml:space="preserve"> </w:t>
      </w:r>
      <w:r w:rsidR="002D1129">
        <w:rPr>
          <w:b/>
        </w:rPr>
        <w:t>в образовательном процессе</w:t>
      </w:r>
    </w:p>
    <w:p w:rsidR="00A61810" w:rsidRDefault="00A61810" w:rsidP="00A61810">
      <w:pPr>
        <w:jc w:val="center"/>
        <w:rPr>
          <w:b/>
        </w:rPr>
      </w:pPr>
    </w:p>
    <w:p w:rsidR="00A61810" w:rsidRPr="00B24F97" w:rsidRDefault="00A61810" w:rsidP="00A61810">
      <w:pPr>
        <w:jc w:val="center"/>
        <w:rPr>
          <w:b/>
        </w:rPr>
      </w:pPr>
      <w:r w:rsidRPr="00B24F97">
        <w:rPr>
          <w:b/>
        </w:rPr>
        <w:t xml:space="preserve">«Добро пожаловать в экологию!» </w:t>
      </w:r>
    </w:p>
    <w:p w:rsidR="00B24F97" w:rsidRPr="00B24F97" w:rsidRDefault="00B24F97" w:rsidP="00B24F97">
      <w:pPr>
        <w:jc w:val="center"/>
        <w:rPr>
          <w:b/>
        </w:rPr>
      </w:pPr>
    </w:p>
    <w:p w:rsidR="000843F1" w:rsidRDefault="000843F1" w:rsidP="00B24F97">
      <w:pPr>
        <w:ind w:firstLine="708"/>
        <w:jc w:val="both"/>
        <w:rPr>
          <w:color w:val="000000"/>
        </w:rPr>
      </w:pPr>
      <w:r w:rsidRPr="00B24F97">
        <w:rPr>
          <w:color w:val="000000"/>
        </w:rPr>
        <w:t>Программа реализуется в группах детей дошкольного возраста от 3 до 7 лет.</w:t>
      </w:r>
      <w:r w:rsidR="00B24F97">
        <w:rPr>
          <w:color w:val="000000"/>
        </w:rPr>
        <w:t xml:space="preserve"> </w:t>
      </w:r>
      <w:r w:rsidRPr="00B24F97">
        <w:rPr>
          <w:color w:val="000000"/>
        </w:rPr>
        <w:t xml:space="preserve">Система работы по программе спроектирована в разных формах </w:t>
      </w:r>
      <w:r w:rsidR="00B24F97">
        <w:rPr>
          <w:color w:val="000000"/>
        </w:rPr>
        <w:t>совместной деятельности педагогов с детьми: экологических наблюдениях, чтении художественной литературы опытно-экспериментальной деятельности, беседах, экологических</w:t>
      </w:r>
      <w:r w:rsidR="00B24F97" w:rsidRPr="00B24F97">
        <w:rPr>
          <w:color w:val="000000"/>
        </w:rPr>
        <w:t xml:space="preserve"> </w:t>
      </w:r>
      <w:r w:rsidR="00865FB0">
        <w:rPr>
          <w:color w:val="000000"/>
        </w:rPr>
        <w:t xml:space="preserve">играх, работы в экологических тетрадях. Самостоятельная деятельность детей предполагает создание </w:t>
      </w:r>
      <w:r w:rsidR="00E06DC6">
        <w:rPr>
          <w:color w:val="000000"/>
        </w:rPr>
        <w:t>педагогам предметно-развивающую с</w:t>
      </w:r>
      <w:r w:rsidR="00865FB0">
        <w:rPr>
          <w:color w:val="000000"/>
        </w:rPr>
        <w:t>реду</w:t>
      </w:r>
      <w:r w:rsidR="00E06DC6">
        <w:rPr>
          <w:color w:val="000000"/>
        </w:rPr>
        <w:t>,</w:t>
      </w:r>
      <w:r w:rsidR="00865FB0">
        <w:rPr>
          <w:color w:val="000000"/>
        </w:rPr>
        <w:t xml:space="preserve"> позитивно влияющую на познавательную активность ребенка: уголок природы, небольшие лаборатории.</w:t>
      </w:r>
    </w:p>
    <w:p w:rsidR="00CD6D2F" w:rsidRPr="00F461B5" w:rsidRDefault="00CD6D2F" w:rsidP="00CD6D2F">
      <w:pPr>
        <w:ind w:firstLine="709"/>
        <w:jc w:val="both"/>
      </w:pPr>
      <w:r w:rsidRPr="00F461B5">
        <w:t xml:space="preserve">Определяя основное содержание и направление развития детей, составители программы оставляют за каждым дошкольным учреждением право на использование </w:t>
      </w:r>
      <w:r w:rsidRPr="00F461B5">
        <w:lastRenderedPageBreak/>
        <w:t>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2D1129" w:rsidRDefault="002D1129" w:rsidP="00E06DC6">
      <w:pPr>
        <w:ind w:firstLine="708"/>
        <w:jc w:val="both"/>
      </w:pPr>
    </w:p>
    <w:p w:rsidR="002D1129" w:rsidRDefault="00CD6D2F" w:rsidP="00CD6D2F">
      <w:pPr>
        <w:ind w:firstLine="708"/>
        <w:jc w:val="center"/>
        <w:rPr>
          <w:b/>
        </w:rPr>
      </w:pPr>
      <w:r w:rsidRPr="00CD6D2F">
        <w:rPr>
          <w:b/>
        </w:rPr>
        <w:t>Парциальная программа «Безопасность»</w:t>
      </w:r>
    </w:p>
    <w:p w:rsidR="00CD6D2F" w:rsidRDefault="00CD6D2F" w:rsidP="00CD6D2F">
      <w:pPr>
        <w:ind w:firstLine="708"/>
        <w:jc w:val="center"/>
        <w:rPr>
          <w:b/>
        </w:rPr>
      </w:pPr>
    </w:p>
    <w:p w:rsidR="00E73943" w:rsidRPr="00F461B5" w:rsidRDefault="00E73943" w:rsidP="00E73943">
      <w:pPr>
        <w:ind w:firstLine="708"/>
        <w:jc w:val="both"/>
      </w:pPr>
      <w:r w:rsidRPr="00F461B5">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E73943" w:rsidRPr="00F461B5" w:rsidRDefault="00E73943" w:rsidP="00E73943">
      <w:pPr>
        <w:ind w:firstLine="709"/>
        <w:jc w:val="both"/>
      </w:pPr>
      <w:r w:rsidRPr="00F461B5">
        <w:t>Возможны следующие направления работы педагогов с родителями:</w:t>
      </w:r>
    </w:p>
    <w:p w:rsidR="00E73943" w:rsidRPr="007A2C57" w:rsidRDefault="00E73943" w:rsidP="00E73943">
      <w:pPr>
        <w:pStyle w:val="a3"/>
        <w:numPr>
          <w:ilvl w:val="0"/>
          <w:numId w:val="46"/>
        </w:numPr>
        <w:spacing w:after="0" w:line="240" w:lineRule="auto"/>
        <w:ind w:left="851" w:hanging="284"/>
        <w:contextualSpacing w:val="0"/>
        <w:jc w:val="both"/>
        <w:rPr>
          <w:rFonts w:ascii="Times New Roman" w:hAnsi="Times New Roman"/>
          <w:sz w:val="24"/>
          <w:szCs w:val="24"/>
        </w:rPr>
      </w:pPr>
      <w:r w:rsidRPr="007A2C57">
        <w:rPr>
          <w:rFonts w:ascii="Times New Roman" w:hAnsi="Times New Roman"/>
          <w:sz w:val="24"/>
          <w:szCs w:val="24"/>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E73943" w:rsidRPr="007A2C57" w:rsidRDefault="00E73943" w:rsidP="00E73943">
      <w:pPr>
        <w:pStyle w:val="a3"/>
        <w:numPr>
          <w:ilvl w:val="0"/>
          <w:numId w:val="46"/>
        </w:numPr>
        <w:spacing w:after="0" w:line="240" w:lineRule="auto"/>
        <w:ind w:left="851" w:hanging="284"/>
        <w:contextualSpacing w:val="0"/>
        <w:jc w:val="both"/>
        <w:rPr>
          <w:rFonts w:ascii="Times New Roman" w:hAnsi="Times New Roman"/>
          <w:sz w:val="24"/>
          <w:szCs w:val="24"/>
        </w:rPr>
      </w:pPr>
      <w:r w:rsidRPr="007A2C57">
        <w:rPr>
          <w:rFonts w:ascii="Times New Roman" w:hAnsi="Times New Roman"/>
          <w:sz w:val="24"/>
          <w:szCs w:val="24"/>
        </w:rPr>
        <w:t>ознакомление родителей с работой детского сада по предлагаемой программе (собрания, открытые занятия, специальные экспозиции, тематические видеофильмы</w:t>
      </w:r>
      <w:r>
        <w:rPr>
          <w:rFonts w:ascii="Times New Roman" w:hAnsi="Times New Roman"/>
          <w:sz w:val="24"/>
          <w:szCs w:val="24"/>
        </w:rPr>
        <w:t xml:space="preserve"> проекты</w:t>
      </w:r>
      <w:r w:rsidRPr="007A2C57">
        <w:rPr>
          <w:rFonts w:ascii="Times New Roman" w:hAnsi="Times New Roman"/>
          <w:sz w:val="24"/>
          <w:szCs w:val="24"/>
        </w:rPr>
        <w:t xml:space="preserve">); </w:t>
      </w:r>
    </w:p>
    <w:p w:rsidR="00E73943" w:rsidRPr="007A2C57" w:rsidRDefault="00E73943" w:rsidP="00E73943">
      <w:pPr>
        <w:pStyle w:val="a3"/>
        <w:numPr>
          <w:ilvl w:val="0"/>
          <w:numId w:val="46"/>
        </w:numPr>
        <w:spacing w:after="0" w:line="240" w:lineRule="auto"/>
        <w:ind w:left="851" w:hanging="284"/>
        <w:contextualSpacing w:val="0"/>
        <w:jc w:val="both"/>
        <w:rPr>
          <w:rFonts w:ascii="Times New Roman" w:hAnsi="Times New Roman"/>
          <w:sz w:val="24"/>
          <w:szCs w:val="24"/>
        </w:rPr>
      </w:pPr>
      <w:r w:rsidRPr="007A2C57">
        <w:rPr>
          <w:rFonts w:ascii="Times New Roman" w:hAnsi="Times New Roman"/>
          <w:sz w:val="24"/>
          <w:szCs w:val="24"/>
        </w:rPr>
        <w:t>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280C9A" w:rsidRPr="00E73943" w:rsidRDefault="00E73943" w:rsidP="00E73943">
      <w:pPr>
        <w:pStyle w:val="a3"/>
        <w:numPr>
          <w:ilvl w:val="0"/>
          <w:numId w:val="46"/>
        </w:numPr>
        <w:spacing w:after="0" w:line="240" w:lineRule="auto"/>
        <w:ind w:left="851" w:hanging="284"/>
        <w:contextualSpacing w:val="0"/>
        <w:jc w:val="both"/>
        <w:rPr>
          <w:rFonts w:ascii="Times New Roman" w:hAnsi="Times New Roman"/>
          <w:sz w:val="24"/>
          <w:szCs w:val="24"/>
        </w:rPr>
      </w:pPr>
      <w:r w:rsidRPr="007A2C57">
        <w:rPr>
          <w:rFonts w:ascii="Times New Roman" w:hAnsi="Times New Roman"/>
          <w:sz w:val="24"/>
          <w:szCs w:val="24"/>
        </w:rPr>
        <w:t>ознакомление родителей с результатами о</w:t>
      </w:r>
      <w:r>
        <w:rPr>
          <w:rFonts w:ascii="Times New Roman" w:hAnsi="Times New Roman"/>
          <w:sz w:val="24"/>
          <w:szCs w:val="24"/>
        </w:rPr>
        <w:t>бучения детей (</w:t>
      </w:r>
      <w:r w:rsidRPr="007A2C57">
        <w:rPr>
          <w:rFonts w:ascii="Times New Roman" w:hAnsi="Times New Roman"/>
          <w:sz w:val="24"/>
          <w:szCs w:val="24"/>
        </w:rPr>
        <w:t>различные общие мероприятия, информация в «уголках родителей»).</w:t>
      </w:r>
    </w:p>
    <w:p w:rsidR="00280C9A" w:rsidRPr="004F1A48" w:rsidRDefault="00280C9A" w:rsidP="00280C9A">
      <w:pPr>
        <w:autoSpaceDE w:val="0"/>
        <w:autoSpaceDN w:val="0"/>
        <w:adjustRightInd w:val="0"/>
        <w:jc w:val="center"/>
        <w:rPr>
          <w:rFonts w:eastAsia="Calibri"/>
          <w:b/>
        </w:rPr>
      </w:pPr>
    </w:p>
    <w:p w:rsidR="00ED723B" w:rsidRDefault="00ED723B" w:rsidP="00E73943">
      <w:pPr>
        <w:shd w:val="clear" w:color="auto" w:fill="FFFFFF"/>
        <w:jc w:val="center"/>
        <w:rPr>
          <w:rFonts w:eastAsia="MS Mincho"/>
          <w:b/>
        </w:rPr>
      </w:pPr>
      <w:r w:rsidRPr="009763E6">
        <w:rPr>
          <w:b/>
          <w:bCs/>
        </w:rPr>
        <w:t>Парциальная программа:</w:t>
      </w:r>
      <w:r w:rsidRPr="009763E6">
        <w:rPr>
          <w:rFonts w:eastAsia="MS Mincho"/>
        </w:rPr>
        <w:t xml:space="preserve"> </w:t>
      </w:r>
      <w:r w:rsidR="00E73943">
        <w:rPr>
          <w:rFonts w:eastAsia="MS Mincho"/>
          <w:b/>
        </w:rPr>
        <w:t>«Ладушки»</w:t>
      </w:r>
    </w:p>
    <w:p w:rsidR="00E73943" w:rsidRPr="009763E6" w:rsidRDefault="00E73943" w:rsidP="00E73943">
      <w:pPr>
        <w:shd w:val="clear" w:color="auto" w:fill="FFFFFF"/>
        <w:jc w:val="center"/>
        <w:rPr>
          <w:rFonts w:eastAsia="MS Mincho"/>
          <w:b/>
        </w:rPr>
      </w:pPr>
    </w:p>
    <w:p w:rsidR="00ED723B" w:rsidRPr="009763E6" w:rsidRDefault="00ED723B" w:rsidP="00E73943">
      <w:pPr>
        <w:pStyle w:val="a4"/>
        <w:shd w:val="clear" w:color="auto" w:fill="FFFFFF"/>
        <w:spacing w:before="0" w:beforeAutospacing="0" w:after="0" w:afterAutospacing="0"/>
        <w:ind w:firstLine="708"/>
        <w:jc w:val="both"/>
      </w:pPr>
      <w:r w:rsidRPr="009763E6">
        <w:t xml:space="preserve">Развитие музыкальности: </w:t>
      </w:r>
      <w:r w:rsidRPr="009763E6">
        <w:sym w:font="Symbol" w:char="F0B7"/>
      </w:r>
      <w:r w:rsidRPr="009763E6">
        <w:t xml:space="preserve"> развитие способности воспринимать народную музыку, то есть чувствовать ее настроение, характер, понимать ее содержание; </w:t>
      </w:r>
      <w:r w:rsidRPr="009763E6">
        <w:sym w:font="Symbol" w:char="F0B7"/>
      </w:r>
      <w:r w:rsidRPr="009763E6">
        <w:t xml:space="preserve"> развитие специальных музыкальных способностей: музыкального слуха (мелодического, гармонического, тембрового), чувства ритма; </w:t>
      </w:r>
      <w:r w:rsidRPr="009763E6">
        <w:sym w:font="Symbol" w:char="F0B7"/>
      </w:r>
      <w:r w:rsidRPr="009763E6">
        <w:t xml:space="preserve"> развитие музыкального кругозора и познавательного интереса к искусству звуков; </w:t>
      </w:r>
      <w:r w:rsidRPr="009763E6">
        <w:sym w:font="Symbol" w:char="F0B7"/>
      </w:r>
      <w:r w:rsidRPr="009763E6">
        <w:t xml:space="preserve"> развитие музыкальной памяти. Развитие двигательных качеств и умений: </w:t>
      </w:r>
      <w:r w:rsidRPr="009763E6">
        <w:sym w:font="Symbol" w:char="F0B7"/>
      </w:r>
      <w:r w:rsidRPr="009763E6">
        <w:t xml:space="preserve"> развитие ловкости, точности, координации движений; </w:t>
      </w:r>
      <w:r w:rsidRPr="009763E6">
        <w:sym w:font="Symbol" w:char="F0B7"/>
      </w:r>
      <w:r w:rsidRPr="009763E6">
        <w:t xml:space="preserve"> развитие гибкости и пластичности; </w:t>
      </w:r>
      <w:r w:rsidRPr="009763E6">
        <w:sym w:font="Symbol" w:char="F0B7"/>
      </w:r>
      <w:r w:rsidRPr="009763E6">
        <w:t xml:space="preserve"> воспитание выносливости, развитие силы; </w:t>
      </w:r>
      <w:r w:rsidRPr="009763E6">
        <w:sym w:font="Symbol" w:char="F0B7"/>
      </w:r>
      <w:r w:rsidRPr="009763E6">
        <w:t xml:space="preserve"> формирование правильной осанки, красивой походки; </w:t>
      </w:r>
      <w:r w:rsidRPr="009763E6">
        <w:sym w:font="Symbol" w:char="F0B7"/>
      </w:r>
      <w:r w:rsidRPr="009763E6">
        <w:t xml:space="preserve"> развитие умения ориентироваться в пространстве; </w:t>
      </w:r>
      <w:r w:rsidRPr="009763E6">
        <w:sym w:font="Symbol" w:char="F0B7"/>
      </w:r>
      <w:r w:rsidRPr="009763E6">
        <w:t xml:space="preserve"> обогащение двигательного опыта разнообразными элементами русских народных движений. Развитие творческих способностей, потребности самовыражения в движении под музыку: </w:t>
      </w:r>
      <w:r w:rsidRPr="009763E6">
        <w:sym w:font="Symbol" w:char="F0B7"/>
      </w:r>
      <w:r w:rsidRPr="009763E6">
        <w:t xml:space="preserve"> развитие творческого воображения и фантазии; </w:t>
      </w:r>
      <w:r w:rsidRPr="009763E6">
        <w:sym w:font="Symbol" w:char="F0B7"/>
      </w:r>
      <w:r w:rsidRPr="009763E6">
        <w:t xml:space="preserve"> развитие способности к импровизации. Развитие и тренировка психических процессов: </w:t>
      </w:r>
      <w:r w:rsidRPr="009763E6">
        <w:sym w:font="Symbol" w:char="F0B7"/>
      </w:r>
      <w:r w:rsidRPr="009763E6">
        <w:t xml:space="preserve"> развитие эмоциональной сферы и умения выражать эмоции в мимике и пантомимике; </w:t>
      </w:r>
      <w:r w:rsidRPr="009763E6">
        <w:sym w:font="Symbol" w:char="F0B7"/>
      </w:r>
      <w:r w:rsidRPr="009763E6">
        <w:t xml:space="preserve"> тренировка подвижности (лабильности) нервных процессов; </w:t>
      </w:r>
      <w:r w:rsidRPr="009763E6">
        <w:sym w:font="Symbol" w:char="F0B7"/>
      </w:r>
      <w:r w:rsidRPr="009763E6">
        <w:t xml:space="preserve"> развитие восприятия, внимания, воли, памяти, мышления. Развитие нравственно-коммуникативных качеств личности: </w:t>
      </w:r>
      <w:r w:rsidRPr="009763E6">
        <w:sym w:font="Symbol" w:char="F0B7"/>
      </w:r>
      <w:r w:rsidRPr="009763E6">
        <w:t xml:space="preserve"> воспитание умения сопереживать друг другу; </w:t>
      </w:r>
      <w:r w:rsidRPr="009763E6">
        <w:sym w:font="Symbol" w:char="F0B7"/>
      </w:r>
      <w:r w:rsidRPr="009763E6">
        <w:t xml:space="preserve"> воспитание чувства коллективизма.</w:t>
      </w:r>
    </w:p>
    <w:p w:rsidR="00ED723B" w:rsidRPr="009763E6" w:rsidRDefault="00ED723B" w:rsidP="009763E6">
      <w:pPr>
        <w:pStyle w:val="a4"/>
        <w:shd w:val="clear" w:color="auto" w:fill="FFFFFF"/>
        <w:spacing w:before="0" w:beforeAutospacing="0" w:after="0" w:afterAutospacing="0"/>
        <w:jc w:val="both"/>
      </w:pPr>
      <w:r w:rsidRPr="009763E6">
        <w:rPr>
          <w:bCs/>
          <w:i/>
          <w:iCs/>
          <w:u w:val="single"/>
        </w:rPr>
        <w:t>В 1 младшей группе:</w:t>
      </w:r>
      <w:r w:rsidRPr="009763E6">
        <w:t xml:space="preserve"> </w:t>
      </w:r>
      <w:r w:rsidRPr="009763E6">
        <w:rPr>
          <w:bCs/>
        </w:rPr>
        <w:t>эмоционально откликаться на музыку;</w:t>
      </w:r>
      <w:r w:rsidRPr="009763E6">
        <w:t xml:space="preserve"> </w:t>
      </w:r>
      <w:r w:rsidRPr="009763E6">
        <w:rPr>
          <w:bCs/>
        </w:rPr>
        <w:t>соотносить движения с музыкой;</w:t>
      </w:r>
      <w:r w:rsidRPr="009763E6">
        <w:t xml:space="preserve"> </w:t>
      </w:r>
      <w:r w:rsidRPr="009763E6">
        <w:rPr>
          <w:bCs/>
        </w:rPr>
        <w:t>активно подпевать; ритмично маршировать и хлопать в ладоши.</w:t>
      </w:r>
    </w:p>
    <w:p w:rsidR="00ED723B" w:rsidRPr="009763E6" w:rsidRDefault="00ED723B" w:rsidP="009763E6">
      <w:pPr>
        <w:pStyle w:val="a4"/>
        <w:shd w:val="clear" w:color="auto" w:fill="FFFFFF"/>
        <w:spacing w:before="0" w:beforeAutospacing="0" w:after="0" w:afterAutospacing="0"/>
        <w:jc w:val="both"/>
      </w:pPr>
      <w:r w:rsidRPr="009763E6">
        <w:rPr>
          <w:bCs/>
          <w:i/>
          <w:iCs/>
          <w:u w:val="single"/>
        </w:rPr>
        <w:t>Во 2 младшей группе:</w:t>
      </w:r>
      <w:r w:rsidRPr="009763E6">
        <w:t xml:space="preserve"> </w:t>
      </w:r>
      <w:r w:rsidRPr="009763E6">
        <w:rPr>
          <w:bCs/>
        </w:rPr>
        <w:t>слушать музыкальное произведение до конца, узнавать знакомые песни, подбирать к ним иллюстрацию или игрушку;</w:t>
      </w:r>
      <w:r w:rsidRPr="009763E6">
        <w:t xml:space="preserve"> </w:t>
      </w:r>
      <w:r w:rsidRPr="009763E6">
        <w:rPr>
          <w:bCs/>
        </w:rPr>
        <w:t xml:space="preserve">принимать участие в пении, петь, не </w:t>
      </w:r>
      <w:r w:rsidRPr="009763E6">
        <w:rPr>
          <w:bCs/>
        </w:rPr>
        <w:lastRenderedPageBreak/>
        <w:t>отставая и не опережая друг друга;</w:t>
      </w:r>
      <w:r w:rsidRPr="009763E6">
        <w:t xml:space="preserve"> </w:t>
      </w:r>
      <w:r w:rsidRPr="009763E6">
        <w:rPr>
          <w:bCs/>
        </w:rPr>
        <w:t>выполнять танцевальные движения: пружинку, кружиться в парах, притопывать попеременно ногами, двигаться под музыку с предметами (флажки, листочки, платочки и т. п.), выставлять ногу на пятку;</w:t>
      </w:r>
      <w:r w:rsidRPr="009763E6">
        <w:t xml:space="preserve"> </w:t>
      </w:r>
      <w:r w:rsidRPr="009763E6">
        <w:rPr>
          <w:bCs/>
        </w:rPr>
        <w:t>принимать участие в играх, ритмично двигаться;</w:t>
      </w:r>
      <w:r w:rsidR="00E73943">
        <w:t xml:space="preserve"> </w:t>
      </w:r>
      <w:r w:rsidRPr="009763E6">
        <w:rPr>
          <w:bCs/>
        </w:rPr>
        <w:t>узнавать, различать и называть детские музыкальные инструменты, ритмично играть на них.</w:t>
      </w:r>
    </w:p>
    <w:p w:rsidR="00ED723B" w:rsidRPr="009763E6" w:rsidRDefault="00ED723B" w:rsidP="009763E6">
      <w:pPr>
        <w:pStyle w:val="a4"/>
        <w:shd w:val="clear" w:color="auto" w:fill="FFFFFF"/>
        <w:spacing w:before="0" w:beforeAutospacing="0" w:after="0" w:afterAutospacing="0"/>
        <w:jc w:val="both"/>
      </w:pPr>
      <w:r w:rsidRPr="009763E6">
        <w:rPr>
          <w:bCs/>
          <w:i/>
          <w:iCs/>
          <w:u w:val="single"/>
        </w:rPr>
        <w:t>В средней группе:</w:t>
      </w:r>
    </w:p>
    <w:p w:rsidR="00ED723B" w:rsidRPr="009763E6" w:rsidRDefault="00ED723B" w:rsidP="009763E6">
      <w:pPr>
        <w:pStyle w:val="a4"/>
        <w:shd w:val="clear" w:color="auto" w:fill="FFFFFF"/>
        <w:spacing w:before="0" w:beforeAutospacing="0" w:after="0" w:afterAutospacing="0"/>
        <w:jc w:val="both"/>
      </w:pPr>
      <w:r w:rsidRPr="009763E6">
        <w:rPr>
          <w:bCs/>
        </w:rPr>
        <w:t>·  эмоционально и ритмично выполнять движения, чувствуя  начало и конец музыки;</w:t>
      </w:r>
    </w:p>
    <w:p w:rsidR="00ED723B" w:rsidRPr="009763E6" w:rsidRDefault="00ED723B" w:rsidP="009763E6">
      <w:pPr>
        <w:pStyle w:val="a4"/>
        <w:shd w:val="clear" w:color="auto" w:fill="FFFFFF"/>
        <w:spacing w:before="0" w:beforeAutospacing="0" w:after="0" w:afterAutospacing="0"/>
        <w:jc w:val="both"/>
      </w:pPr>
      <w:r w:rsidRPr="009763E6">
        <w:rPr>
          <w:bCs/>
        </w:rPr>
        <w:t>·  принимать активное участие в играх;</w:t>
      </w:r>
    </w:p>
    <w:p w:rsidR="00ED723B" w:rsidRPr="009763E6" w:rsidRDefault="00ED723B" w:rsidP="009763E6">
      <w:pPr>
        <w:pStyle w:val="a4"/>
        <w:shd w:val="clear" w:color="auto" w:fill="FFFFFF"/>
        <w:spacing w:before="0" w:beforeAutospacing="0" w:after="0" w:afterAutospacing="0"/>
        <w:jc w:val="both"/>
      </w:pPr>
      <w:r w:rsidRPr="009763E6">
        <w:rPr>
          <w:bCs/>
        </w:rPr>
        <w:t>·  ритмично хлопать в ладоши;</w:t>
      </w:r>
    </w:p>
    <w:p w:rsidR="00ED723B" w:rsidRPr="009763E6" w:rsidRDefault="00ED723B" w:rsidP="009763E6">
      <w:pPr>
        <w:pStyle w:val="a4"/>
        <w:shd w:val="clear" w:color="auto" w:fill="FFFFFF"/>
        <w:spacing w:before="0" w:beforeAutospacing="0" w:after="0" w:afterAutospacing="0"/>
        <w:jc w:val="both"/>
      </w:pPr>
      <w:r w:rsidRPr="009763E6">
        <w:rPr>
          <w:bCs/>
        </w:rPr>
        <w:t>·  играть на детских музыкальных инструментах;</w:t>
      </w:r>
    </w:p>
    <w:p w:rsidR="00ED723B" w:rsidRPr="009763E6" w:rsidRDefault="00ED723B" w:rsidP="009763E6">
      <w:pPr>
        <w:pStyle w:val="a4"/>
        <w:shd w:val="clear" w:color="auto" w:fill="FFFFFF"/>
        <w:spacing w:before="0" w:beforeAutospacing="0" w:after="0" w:afterAutospacing="0"/>
        <w:jc w:val="both"/>
      </w:pPr>
      <w:r w:rsidRPr="009763E6">
        <w:rPr>
          <w:bCs/>
        </w:rPr>
        <w:t>·  различать музыкальные жанры;</w:t>
      </w:r>
    </w:p>
    <w:p w:rsidR="00ED723B" w:rsidRPr="009763E6" w:rsidRDefault="00ED723B" w:rsidP="009763E6">
      <w:pPr>
        <w:pStyle w:val="a4"/>
        <w:shd w:val="clear" w:color="auto" w:fill="FFFFFF"/>
        <w:spacing w:before="0" w:beforeAutospacing="0" w:after="0" w:afterAutospacing="0"/>
        <w:jc w:val="both"/>
      </w:pPr>
      <w:r w:rsidRPr="009763E6">
        <w:rPr>
          <w:bCs/>
        </w:rPr>
        <w:t>·  определять характер музыки (темп, динамику, тембр);</w:t>
      </w:r>
    </w:p>
    <w:p w:rsidR="00ED723B" w:rsidRPr="009763E6" w:rsidRDefault="00ED723B" w:rsidP="009763E6">
      <w:pPr>
        <w:pStyle w:val="a4"/>
        <w:shd w:val="clear" w:color="auto" w:fill="FFFFFF"/>
        <w:spacing w:before="0" w:beforeAutospacing="0" w:after="0" w:afterAutospacing="0"/>
        <w:jc w:val="both"/>
      </w:pPr>
      <w:r w:rsidRPr="009763E6">
        <w:rPr>
          <w:bCs/>
        </w:rPr>
        <w:t>·  эмоционально откликаться на музыку;</w:t>
      </w:r>
    </w:p>
    <w:p w:rsidR="00ED723B" w:rsidRPr="009763E6" w:rsidRDefault="00ED723B" w:rsidP="009763E6">
      <w:pPr>
        <w:pStyle w:val="a4"/>
        <w:shd w:val="clear" w:color="auto" w:fill="FFFFFF"/>
        <w:spacing w:before="0" w:beforeAutospacing="0" w:after="0" w:afterAutospacing="0"/>
        <w:jc w:val="both"/>
      </w:pPr>
      <w:r w:rsidRPr="009763E6">
        <w:rPr>
          <w:bCs/>
        </w:rPr>
        <w:t>·  активно и эмоционально  исполнять песни;</w:t>
      </w:r>
    </w:p>
    <w:p w:rsidR="00ED723B" w:rsidRPr="009763E6" w:rsidRDefault="00ED723B" w:rsidP="009763E6">
      <w:pPr>
        <w:pStyle w:val="a4"/>
        <w:shd w:val="clear" w:color="auto" w:fill="FFFFFF"/>
        <w:spacing w:before="0" w:beforeAutospacing="0" w:after="0" w:afterAutospacing="0"/>
        <w:jc w:val="both"/>
      </w:pPr>
      <w:r w:rsidRPr="009763E6">
        <w:rPr>
          <w:bCs/>
        </w:rPr>
        <w:t>·  узнавать песню по любому фрагменту.</w:t>
      </w:r>
    </w:p>
    <w:p w:rsidR="00ED723B" w:rsidRPr="009763E6" w:rsidRDefault="00ED723B" w:rsidP="009763E6">
      <w:pPr>
        <w:pStyle w:val="a4"/>
        <w:shd w:val="clear" w:color="auto" w:fill="FFFFFF"/>
        <w:spacing w:before="0" w:beforeAutospacing="0" w:after="0" w:afterAutospacing="0"/>
        <w:jc w:val="both"/>
      </w:pPr>
      <w:r w:rsidRPr="009763E6">
        <w:rPr>
          <w:bCs/>
          <w:i/>
          <w:iCs/>
          <w:u w:val="single"/>
        </w:rPr>
        <w:t>В старшей группе:</w:t>
      </w:r>
    </w:p>
    <w:p w:rsidR="00ED723B" w:rsidRPr="009763E6" w:rsidRDefault="00ED723B" w:rsidP="009763E6">
      <w:pPr>
        <w:pStyle w:val="a4"/>
        <w:shd w:val="clear" w:color="auto" w:fill="FFFFFF"/>
        <w:spacing w:before="0" w:beforeAutospacing="0" w:after="0" w:afterAutospacing="0"/>
        <w:jc w:val="both"/>
      </w:pPr>
      <w:r w:rsidRPr="009763E6">
        <w:rPr>
          <w:bCs/>
        </w:rPr>
        <w:t>·  двигаться ритмично, эмоционально, чувствуя смену частей музыки;</w:t>
      </w:r>
    </w:p>
    <w:p w:rsidR="00ED723B" w:rsidRPr="009763E6" w:rsidRDefault="00ED723B" w:rsidP="009763E6">
      <w:pPr>
        <w:pStyle w:val="a4"/>
        <w:shd w:val="clear" w:color="auto" w:fill="FFFFFF"/>
        <w:spacing w:before="0" w:beforeAutospacing="0" w:after="0" w:afterAutospacing="0"/>
        <w:jc w:val="both"/>
      </w:pPr>
      <w:r w:rsidRPr="009763E6">
        <w:rPr>
          <w:bCs/>
        </w:rPr>
        <w:t>·  проявлять творчество в придумывании своих движений;</w:t>
      </w:r>
    </w:p>
    <w:p w:rsidR="00ED723B" w:rsidRPr="009763E6" w:rsidRDefault="00ED723B" w:rsidP="009763E6">
      <w:pPr>
        <w:pStyle w:val="a4"/>
        <w:shd w:val="clear" w:color="auto" w:fill="FFFFFF"/>
        <w:spacing w:before="0" w:beforeAutospacing="0" w:after="0" w:afterAutospacing="0"/>
        <w:jc w:val="both"/>
      </w:pPr>
      <w:r w:rsidRPr="009763E6">
        <w:rPr>
          <w:bCs/>
        </w:rPr>
        <w:t>·  правильно и ритмично похлопывать ритмические рисунки, уметь их составлять, проговаривать, проигрывать на музыкальных инструментах;</w:t>
      </w:r>
    </w:p>
    <w:p w:rsidR="00ED723B" w:rsidRPr="009763E6" w:rsidRDefault="00ED723B" w:rsidP="009763E6">
      <w:pPr>
        <w:pStyle w:val="a4"/>
        <w:shd w:val="clear" w:color="auto" w:fill="FFFFFF"/>
        <w:spacing w:before="0" w:beforeAutospacing="0" w:after="0" w:afterAutospacing="0"/>
        <w:jc w:val="both"/>
      </w:pPr>
      <w:r w:rsidRPr="009763E6">
        <w:rPr>
          <w:bCs/>
        </w:rPr>
        <w:t>·  принимать активное участие в играх;</w:t>
      </w:r>
    </w:p>
    <w:p w:rsidR="00ED723B" w:rsidRPr="009763E6" w:rsidRDefault="00ED723B" w:rsidP="009763E6">
      <w:pPr>
        <w:pStyle w:val="a4"/>
        <w:shd w:val="clear" w:color="auto" w:fill="FFFFFF"/>
        <w:spacing w:before="0" w:beforeAutospacing="0" w:after="0" w:afterAutospacing="0"/>
        <w:jc w:val="both"/>
      </w:pPr>
      <w:r w:rsidRPr="009763E6">
        <w:rPr>
          <w:bCs/>
        </w:rPr>
        <w:t>·  эмоционально воспринимать музыку (выражать свое отношение словами);</w:t>
      </w:r>
    </w:p>
    <w:p w:rsidR="00ED723B" w:rsidRPr="009763E6" w:rsidRDefault="00ED723B" w:rsidP="009763E6">
      <w:pPr>
        <w:pStyle w:val="a4"/>
        <w:shd w:val="clear" w:color="auto" w:fill="FFFFFF"/>
        <w:spacing w:before="0" w:beforeAutospacing="0" w:after="0" w:afterAutospacing="0"/>
        <w:jc w:val="both"/>
      </w:pPr>
      <w:r w:rsidRPr="009763E6">
        <w:rPr>
          <w:bCs/>
        </w:rPr>
        <w:t>·  проявлять стремление передать в движении характер музыкального произведения;</w:t>
      </w:r>
    </w:p>
    <w:p w:rsidR="00ED723B" w:rsidRPr="009763E6" w:rsidRDefault="00ED723B" w:rsidP="009763E6">
      <w:pPr>
        <w:pStyle w:val="a4"/>
        <w:shd w:val="clear" w:color="auto" w:fill="FFFFFF"/>
        <w:spacing w:before="0" w:beforeAutospacing="0" w:after="0" w:afterAutospacing="0"/>
        <w:jc w:val="both"/>
      </w:pPr>
      <w:r w:rsidRPr="009763E6">
        <w:rPr>
          <w:bCs/>
        </w:rPr>
        <w:t>·  различать двухчастную и трехчастную форму;</w:t>
      </w:r>
    </w:p>
    <w:p w:rsidR="00ED723B" w:rsidRPr="009763E6" w:rsidRDefault="00ED723B" w:rsidP="009763E6">
      <w:pPr>
        <w:pStyle w:val="a4"/>
        <w:shd w:val="clear" w:color="auto" w:fill="FFFFFF"/>
        <w:spacing w:before="0" w:beforeAutospacing="0" w:after="0" w:afterAutospacing="0"/>
        <w:jc w:val="both"/>
      </w:pPr>
      <w:r w:rsidRPr="009763E6">
        <w:rPr>
          <w:bCs/>
        </w:rPr>
        <w:t>·  отображать свое отношение к музыке в рисунке;</w:t>
      </w:r>
    </w:p>
    <w:p w:rsidR="00ED723B" w:rsidRPr="009763E6" w:rsidRDefault="00ED723B" w:rsidP="009763E6">
      <w:pPr>
        <w:pStyle w:val="a4"/>
        <w:shd w:val="clear" w:color="auto" w:fill="FFFFFF"/>
        <w:spacing w:before="0" w:beforeAutospacing="0" w:after="0" w:afterAutospacing="0"/>
        <w:jc w:val="both"/>
      </w:pPr>
      <w:r w:rsidRPr="009763E6">
        <w:rPr>
          <w:bCs/>
        </w:rPr>
        <w:t>·  придумывать сюжет к музыкальному произведению;</w:t>
      </w:r>
    </w:p>
    <w:p w:rsidR="00ED723B" w:rsidRPr="009763E6" w:rsidRDefault="00ED723B" w:rsidP="009763E6">
      <w:pPr>
        <w:pStyle w:val="a4"/>
        <w:shd w:val="clear" w:color="auto" w:fill="FFFFFF"/>
        <w:spacing w:before="0" w:beforeAutospacing="0" w:after="0" w:afterAutospacing="0"/>
        <w:jc w:val="both"/>
      </w:pPr>
      <w:r w:rsidRPr="009763E6">
        <w:rPr>
          <w:bCs/>
        </w:rPr>
        <w:t>·  эмоционально исполнять песни;</w:t>
      </w:r>
    </w:p>
    <w:p w:rsidR="00ED723B" w:rsidRPr="009763E6" w:rsidRDefault="00ED723B" w:rsidP="009763E6">
      <w:pPr>
        <w:pStyle w:val="a4"/>
        <w:shd w:val="clear" w:color="auto" w:fill="FFFFFF"/>
        <w:spacing w:before="0" w:beforeAutospacing="0" w:after="0" w:afterAutospacing="0"/>
        <w:jc w:val="both"/>
      </w:pPr>
      <w:r w:rsidRPr="009763E6">
        <w:rPr>
          <w:bCs/>
        </w:rPr>
        <w:t>·  придумывать движения для обыгрывания песен;</w:t>
      </w:r>
    </w:p>
    <w:p w:rsidR="00ED723B" w:rsidRPr="009763E6" w:rsidRDefault="00ED723B" w:rsidP="009763E6">
      <w:pPr>
        <w:pStyle w:val="a4"/>
        <w:shd w:val="clear" w:color="auto" w:fill="FFFFFF"/>
        <w:spacing w:before="0" w:beforeAutospacing="0" w:after="0" w:afterAutospacing="0"/>
        <w:jc w:val="both"/>
      </w:pPr>
      <w:r w:rsidRPr="009763E6">
        <w:rPr>
          <w:bCs/>
        </w:rPr>
        <w:t>·  сочинять попевки;</w:t>
      </w:r>
    </w:p>
    <w:p w:rsidR="00ED723B" w:rsidRPr="009763E6" w:rsidRDefault="00ED723B" w:rsidP="009763E6">
      <w:pPr>
        <w:pStyle w:val="a4"/>
        <w:shd w:val="clear" w:color="auto" w:fill="FFFFFF"/>
        <w:spacing w:before="0" w:beforeAutospacing="0" w:after="0" w:afterAutospacing="0"/>
        <w:jc w:val="both"/>
      </w:pPr>
      <w:r w:rsidRPr="009763E6">
        <w:rPr>
          <w:bCs/>
        </w:rPr>
        <w:t>·  проявлять желание солировать;</w:t>
      </w:r>
    </w:p>
    <w:p w:rsidR="00ED723B" w:rsidRPr="009763E6" w:rsidRDefault="00ED723B" w:rsidP="009763E6">
      <w:pPr>
        <w:pStyle w:val="a4"/>
        <w:shd w:val="clear" w:color="auto" w:fill="FFFFFF"/>
        <w:spacing w:before="0" w:beforeAutospacing="0" w:after="0" w:afterAutospacing="0"/>
        <w:jc w:val="both"/>
      </w:pPr>
      <w:r w:rsidRPr="009763E6">
        <w:rPr>
          <w:bCs/>
        </w:rPr>
        <w:t>  узнавать песню по любому фрагменту.</w:t>
      </w:r>
    </w:p>
    <w:p w:rsidR="00ED723B" w:rsidRPr="009763E6" w:rsidRDefault="00ED723B" w:rsidP="009763E6">
      <w:pPr>
        <w:pStyle w:val="a4"/>
        <w:shd w:val="clear" w:color="auto" w:fill="FFFFFF"/>
        <w:spacing w:before="0" w:beforeAutospacing="0" w:after="0" w:afterAutospacing="0"/>
        <w:jc w:val="both"/>
      </w:pPr>
      <w:r w:rsidRPr="009763E6">
        <w:rPr>
          <w:bCs/>
          <w:i/>
          <w:iCs/>
          <w:u w:val="single"/>
        </w:rPr>
        <w:t>В подготовительной группе:</w:t>
      </w:r>
    </w:p>
    <w:p w:rsidR="00ED723B" w:rsidRPr="009763E6" w:rsidRDefault="00ED723B" w:rsidP="009763E6">
      <w:pPr>
        <w:pStyle w:val="a4"/>
        <w:shd w:val="clear" w:color="auto" w:fill="FFFFFF"/>
        <w:spacing w:before="0" w:beforeAutospacing="0" w:after="0" w:afterAutospacing="0"/>
        <w:jc w:val="both"/>
      </w:pPr>
      <w:r w:rsidRPr="009763E6">
        <w:rPr>
          <w:bCs/>
        </w:rPr>
        <w:t>·  двигаться ритмично, эмоционально, чувствуя смену частей музыки;</w:t>
      </w:r>
    </w:p>
    <w:p w:rsidR="00ED723B" w:rsidRPr="009763E6" w:rsidRDefault="00ED723B" w:rsidP="009763E6">
      <w:pPr>
        <w:pStyle w:val="a4"/>
        <w:shd w:val="clear" w:color="auto" w:fill="FFFFFF"/>
        <w:spacing w:before="0" w:beforeAutospacing="0" w:after="0" w:afterAutospacing="0"/>
        <w:jc w:val="both"/>
      </w:pPr>
      <w:r w:rsidRPr="009763E6">
        <w:rPr>
          <w:bCs/>
        </w:rPr>
        <w:t>·  проявлять творчество, придумывая свои движения;</w:t>
      </w:r>
    </w:p>
    <w:p w:rsidR="00ED723B" w:rsidRPr="009763E6" w:rsidRDefault="00ED723B" w:rsidP="009763E6">
      <w:pPr>
        <w:pStyle w:val="a4"/>
        <w:shd w:val="clear" w:color="auto" w:fill="FFFFFF"/>
        <w:spacing w:before="0" w:beforeAutospacing="0" w:after="0" w:afterAutospacing="0"/>
        <w:jc w:val="both"/>
      </w:pPr>
      <w:r w:rsidRPr="009763E6">
        <w:rPr>
          <w:bCs/>
        </w:rPr>
        <w:t>·  выражать желание выступать самостоятельно;</w:t>
      </w:r>
    </w:p>
    <w:p w:rsidR="00ED723B" w:rsidRPr="009763E6" w:rsidRDefault="00ED723B" w:rsidP="009763E6">
      <w:pPr>
        <w:pStyle w:val="a4"/>
        <w:shd w:val="clear" w:color="auto" w:fill="FFFFFF"/>
        <w:spacing w:before="0" w:beforeAutospacing="0" w:after="0" w:afterAutospacing="0"/>
        <w:jc w:val="both"/>
      </w:pPr>
      <w:r w:rsidRPr="009763E6">
        <w:rPr>
          <w:bCs/>
        </w:rPr>
        <w:t>·  правильно и ритмично похлопывать усложненные ритмические рисунки, уметь их составлять, проговаривать, проигрывать на музыкальных инструментах;</w:t>
      </w:r>
    </w:p>
    <w:p w:rsidR="00ED723B" w:rsidRPr="009763E6" w:rsidRDefault="00ED723B" w:rsidP="009763E6">
      <w:pPr>
        <w:pStyle w:val="a4"/>
        <w:shd w:val="clear" w:color="auto" w:fill="FFFFFF"/>
        <w:spacing w:before="0" w:beforeAutospacing="0" w:after="0" w:afterAutospacing="0"/>
        <w:jc w:val="both"/>
      </w:pPr>
      <w:r w:rsidRPr="009763E6">
        <w:rPr>
          <w:bCs/>
        </w:rPr>
        <w:t>·  уметь держать ритм в двухголосье;</w:t>
      </w:r>
    </w:p>
    <w:p w:rsidR="00ED723B" w:rsidRPr="009763E6" w:rsidRDefault="00ED723B" w:rsidP="009763E6">
      <w:pPr>
        <w:pStyle w:val="a4"/>
        <w:shd w:val="clear" w:color="auto" w:fill="FFFFFF"/>
        <w:spacing w:before="0" w:beforeAutospacing="0" w:after="0" w:afterAutospacing="0"/>
        <w:jc w:val="both"/>
      </w:pPr>
      <w:r w:rsidRPr="009763E6">
        <w:rPr>
          <w:bCs/>
        </w:rPr>
        <w:t>·  принимать активное участие в играх (выражать желание играть);</w:t>
      </w:r>
    </w:p>
    <w:p w:rsidR="00ED723B" w:rsidRPr="009763E6" w:rsidRDefault="00ED723B" w:rsidP="009763E6">
      <w:pPr>
        <w:pStyle w:val="a4"/>
        <w:shd w:val="clear" w:color="auto" w:fill="FFFFFF"/>
        <w:spacing w:before="0" w:beforeAutospacing="0" w:after="0" w:afterAutospacing="0"/>
        <w:jc w:val="both"/>
      </w:pPr>
      <w:r w:rsidRPr="009763E6">
        <w:rPr>
          <w:bCs/>
        </w:rPr>
        <w:t>·  эмоционально воспринимать музыку (выражать свое отношение словами);</w:t>
      </w:r>
    </w:p>
    <w:p w:rsidR="00ED723B" w:rsidRPr="009763E6" w:rsidRDefault="00ED723B" w:rsidP="009763E6">
      <w:pPr>
        <w:pStyle w:val="a4"/>
        <w:shd w:val="clear" w:color="auto" w:fill="FFFFFF"/>
        <w:spacing w:before="0" w:beforeAutospacing="0" w:after="0" w:afterAutospacing="0"/>
        <w:jc w:val="both"/>
      </w:pPr>
      <w:r w:rsidRPr="009763E6">
        <w:rPr>
          <w:bCs/>
        </w:rPr>
        <w:t>·  проявлять стремление передать в движении характер музыкального произведения;</w:t>
      </w:r>
    </w:p>
    <w:p w:rsidR="00ED723B" w:rsidRPr="009763E6" w:rsidRDefault="00ED723B" w:rsidP="009763E6">
      <w:pPr>
        <w:pStyle w:val="a4"/>
        <w:shd w:val="clear" w:color="auto" w:fill="FFFFFF"/>
        <w:spacing w:before="0" w:beforeAutospacing="0" w:after="0" w:afterAutospacing="0"/>
        <w:jc w:val="both"/>
      </w:pPr>
      <w:r w:rsidRPr="009763E6">
        <w:rPr>
          <w:bCs/>
        </w:rPr>
        <w:t>·  различать двухчастную и трехчастную форму;</w:t>
      </w:r>
    </w:p>
    <w:p w:rsidR="00ED723B" w:rsidRPr="009763E6" w:rsidRDefault="00ED723B" w:rsidP="009763E6">
      <w:pPr>
        <w:pStyle w:val="a4"/>
        <w:shd w:val="clear" w:color="auto" w:fill="FFFFFF"/>
        <w:spacing w:before="0" w:beforeAutospacing="0" w:after="0" w:afterAutospacing="0"/>
        <w:jc w:val="both"/>
      </w:pPr>
      <w:r w:rsidRPr="009763E6">
        <w:rPr>
          <w:bCs/>
        </w:rPr>
        <w:t>·  отображать свое отношение к музыке в рисунке;</w:t>
      </w:r>
    </w:p>
    <w:p w:rsidR="00ED723B" w:rsidRPr="009763E6" w:rsidRDefault="00ED723B" w:rsidP="009763E6">
      <w:pPr>
        <w:pStyle w:val="a4"/>
        <w:shd w:val="clear" w:color="auto" w:fill="FFFFFF"/>
        <w:spacing w:before="0" w:beforeAutospacing="0" w:after="0" w:afterAutospacing="0"/>
        <w:jc w:val="both"/>
      </w:pPr>
      <w:r w:rsidRPr="009763E6">
        <w:rPr>
          <w:bCs/>
        </w:rPr>
        <w:t>·  придумывать сюжет к музыкальному произведению;</w:t>
      </w:r>
    </w:p>
    <w:p w:rsidR="00ED723B" w:rsidRPr="009763E6" w:rsidRDefault="00ED723B" w:rsidP="009763E6">
      <w:pPr>
        <w:pStyle w:val="a4"/>
        <w:shd w:val="clear" w:color="auto" w:fill="FFFFFF"/>
        <w:spacing w:before="0" w:beforeAutospacing="0" w:after="0" w:afterAutospacing="0"/>
        <w:jc w:val="both"/>
      </w:pPr>
      <w:r w:rsidRPr="009763E6">
        <w:rPr>
          <w:bCs/>
        </w:rPr>
        <w:t>·  проявлять желание музицировать; эмоционально исполнять песни;</w:t>
      </w:r>
    </w:p>
    <w:p w:rsidR="00ED723B" w:rsidRPr="009763E6" w:rsidRDefault="00ED723B" w:rsidP="009763E6">
      <w:pPr>
        <w:pStyle w:val="a4"/>
        <w:shd w:val="clear" w:color="auto" w:fill="FFFFFF"/>
        <w:spacing w:before="0" w:beforeAutospacing="0" w:after="0" w:afterAutospacing="0"/>
        <w:jc w:val="both"/>
      </w:pPr>
      <w:r w:rsidRPr="009763E6">
        <w:rPr>
          <w:bCs/>
        </w:rPr>
        <w:t>·  придумывать движения для обыгрывания песен;</w:t>
      </w:r>
    </w:p>
    <w:p w:rsidR="00ED723B" w:rsidRPr="009763E6" w:rsidRDefault="00ED723B" w:rsidP="009763E6">
      <w:pPr>
        <w:pStyle w:val="a4"/>
        <w:shd w:val="clear" w:color="auto" w:fill="FFFFFF"/>
        <w:spacing w:before="0" w:beforeAutospacing="0" w:after="0" w:afterAutospacing="0"/>
        <w:jc w:val="both"/>
      </w:pPr>
      <w:r w:rsidRPr="009763E6">
        <w:rPr>
          <w:bCs/>
        </w:rPr>
        <w:t>·  сочинять попевки;</w:t>
      </w:r>
    </w:p>
    <w:p w:rsidR="00ED723B" w:rsidRPr="009763E6" w:rsidRDefault="00ED723B" w:rsidP="009763E6">
      <w:pPr>
        <w:pStyle w:val="a4"/>
        <w:shd w:val="clear" w:color="auto" w:fill="FFFFFF"/>
        <w:spacing w:before="0" w:beforeAutospacing="0" w:after="0" w:afterAutospacing="0"/>
        <w:jc w:val="both"/>
      </w:pPr>
      <w:r w:rsidRPr="009763E6">
        <w:rPr>
          <w:bCs/>
        </w:rPr>
        <w:t>·  проявлять желание солировать;</w:t>
      </w:r>
    </w:p>
    <w:p w:rsidR="00ED723B" w:rsidRPr="009763E6" w:rsidRDefault="00ED723B" w:rsidP="009763E6">
      <w:pPr>
        <w:pStyle w:val="a4"/>
        <w:shd w:val="clear" w:color="auto" w:fill="FFFFFF"/>
        <w:spacing w:before="0" w:beforeAutospacing="0" w:after="0" w:afterAutospacing="0"/>
        <w:jc w:val="both"/>
      </w:pPr>
      <w:r w:rsidRPr="009763E6">
        <w:rPr>
          <w:bCs/>
        </w:rPr>
        <w:t>·  узнавать песню по любому фрагменту;</w:t>
      </w:r>
    </w:p>
    <w:p w:rsidR="00ED723B" w:rsidRPr="009763E6" w:rsidRDefault="00ED723B" w:rsidP="009763E6">
      <w:pPr>
        <w:pStyle w:val="a4"/>
        <w:shd w:val="clear" w:color="auto" w:fill="FFFFFF"/>
        <w:spacing w:before="0" w:beforeAutospacing="0" w:after="0" w:afterAutospacing="0"/>
        <w:jc w:val="both"/>
      </w:pPr>
      <w:r w:rsidRPr="009763E6">
        <w:rPr>
          <w:bCs/>
        </w:rPr>
        <w:t xml:space="preserve">·  иметь любимые песни. </w:t>
      </w:r>
    </w:p>
    <w:p w:rsidR="00ED723B" w:rsidRPr="009763E6" w:rsidRDefault="00ED723B" w:rsidP="009763E6">
      <w:pPr>
        <w:shd w:val="clear" w:color="auto" w:fill="FFFFFF"/>
        <w:jc w:val="both"/>
        <w:rPr>
          <w:bCs/>
        </w:rPr>
      </w:pPr>
      <w:r w:rsidRPr="009763E6">
        <w:rPr>
          <w:b/>
          <w:bCs/>
        </w:rPr>
        <w:t>6.Парциальная программа: «Старт»</w:t>
      </w:r>
      <w:r w:rsidRPr="009763E6">
        <w:rPr>
          <w:b/>
          <w:bCs/>
          <w:bdr w:val="none" w:sz="0" w:space="0" w:color="auto" w:frame="1"/>
        </w:rPr>
        <w:t xml:space="preserve"> </w:t>
      </w:r>
      <w:r w:rsidRPr="009763E6">
        <w:rPr>
          <w:b/>
          <w:bCs/>
        </w:rPr>
        <w:t>Авторы: Л. В. Яковлева, Р. А. Юдина, Л. К. Михайлова. 2-7лет.</w:t>
      </w:r>
      <w:r w:rsidRPr="009763E6">
        <w:rPr>
          <w:bCs/>
        </w:rPr>
        <w:t xml:space="preserve"> </w:t>
      </w:r>
    </w:p>
    <w:p w:rsidR="00ED723B" w:rsidRPr="009763E6" w:rsidRDefault="00ED723B" w:rsidP="009763E6">
      <w:pPr>
        <w:shd w:val="clear" w:color="auto" w:fill="FFFFFF"/>
        <w:ind w:firstLine="708"/>
        <w:jc w:val="both"/>
        <w:rPr>
          <w:bCs/>
        </w:rPr>
      </w:pPr>
      <w:r w:rsidRPr="009763E6">
        <w:lastRenderedPageBreak/>
        <w:t>Ребенок, занимаясь физическими упражнениями, спортивными и подвижными играми, познавал себя, свои возможности, способности, интересы, учился помогать самому себе в любых экстремальных ситуациях, помогал своему организму повышать сопротивляемость к различным заболеваниям. Во время дыхательной гимнастики направлять свое внимание на то, чтобы прислушаться к частоте дыхания, биению сердца. Слушать свое дыхание и биение сердца как в спокойном состоянии, так и после физической нагрузки. Выработать у детей потребность систематически приводить в нормальное состояние биение сердца, ритм дыхания и мышечный тонус. Через физическое воспитание научить ребенка познавать и совершенствовать себя, беречь то, из чего черпаешь здоровье. Выработать у детей потребность систематически и с удовольствием заниматься физкультурой и теми видами спорта, которые соответствуют его желаниям и способностям.</w:t>
      </w:r>
    </w:p>
    <w:p w:rsidR="00ED723B" w:rsidRPr="009763E6" w:rsidRDefault="00ED723B" w:rsidP="009763E6">
      <w:pPr>
        <w:shd w:val="clear" w:color="auto" w:fill="FFFFFF"/>
        <w:jc w:val="both"/>
        <w:rPr>
          <w:b/>
          <w:bCs/>
        </w:rPr>
      </w:pPr>
      <w:r w:rsidRPr="009763E6">
        <w:rPr>
          <w:b/>
          <w:bCs/>
        </w:rPr>
        <w:t>7.Парциальная программа «Мы живем – на Урале» Толстикова, О.В. Савельева О.В.</w:t>
      </w:r>
    </w:p>
    <w:p w:rsidR="00ED723B" w:rsidRDefault="00ED723B" w:rsidP="009763E6">
      <w:pPr>
        <w:tabs>
          <w:tab w:val="left" w:pos="0"/>
        </w:tabs>
        <w:jc w:val="both"/>
      </w:pPr>
      <w:r w:rsidRPr="009763E6">
        <w:tab/>
        <w:t>Планируемые результаты</w:t>
      </w:r>
      <w:r w:rsidRPr="009763E6">
        <w:rPr>
          <w:b/>
        </w:rPr>
        <w:t xml:space="preserve"> </w:t>
      </w:r>
      <w:r w:rsidRPr="009763E6">
        <w:t xml:space="preserve">образовательной программы «Мы живем на Урале» -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 -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 -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 музеев, связанных с прошлым и настоящим родного края; -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 -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 21 -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 - ребенок признает здоровье как наиважнейшую ценность человеческого бытия, проявляет </w:t>
      </w:r>
      <w:r w:rsidRPr="009763E6">
        <w:lastRenderedPageBreak/>
        <w:t>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 -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 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 -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 -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 - Сибиряк); другие близлежащие населенные пункты и крупные города Урала; Урал – часть России, Екатеринбург - главный город Свердловской области.</w:t>
      </w:r>
    </w:p>
    <w:p w:rsidR="00A669EA" w:rsidRPr="009763E6" w:rsidRDefault="00A669EA" w:rsidP="009763E6">
      <w:pPr>
        <w:tabs>
          <w:tab w:val="left" w:pos="0"/>
        </w:tabs>
        <w:jc w:val="both"/>
      </w:pPr>
    </w:p>
    <w:p w:rsidR="00ED723B" w:rsidRPr="009763E6" w:rsidRDefault="00ED723B" w:rsidP="009763E6">
      <w:pPr>
        <w:pStyle w:val="ad"/>
        <w:jc w:val="both"/>
        <w:rPr>
          <w:szCs w:val="24"/>
          <w:lang w:eastAsia="ru-RU"/>
        </w:rPr>
      </w:pPr>
      <w:r w:rsidRPr="009763E6">
        <w:rPr>
          <w:szCs w:val="24"/>
        </w:rPr>
        <w:t xml:space="preserve">8.Проект объединения </w:t>
      </w:r>
      <w:r w:rsidRPr="009763E6">
        <w:rPr>
          <w:rFonts w:eastAsia="MS Mincho"/>
          <w:szCs w:val="24"/>
        </w:rPr>
        <w:t xml:space="preserve">МАДОУ </w:t>
      </w:r>
      <w:r w:rsidRPr="009763E6">
        <w:rPr>
          <w:szCs w:val="24"/>
        </w:rPr>
        <w:t xml:space="preserve">д/с «Детство» </w:t>
      </w:r>
      <w:r w:rsidRPr="009763E6">
        <w:rPr>
          <w:b/>
          <w:szCs w:val="24"/>
        </w:rPr>
        <w:t>«Чудо-завод на Вагонке живет</w:t>
      </w:r>
      <w:r w:rsidRPr="009763E6">
        <w:rPr>
          <w:szCs w:val="24"/>
        </w:rPr>
        <w:t xml:space="preserve">» </w:t>
      </w:r>
      <w:r w:rsidRPr="009763E6">
        <w:rPr>
          <w:szCs w:val="24"/>
          <w:lang w:eastAsia="ru-RU"/>
        </w:rPr>
        <w:t>ребенок обладает положительной установкой к разным видам труда;</w:t>
      </w:r>
    </w:p>
    <w:p w:rsidR="00ED723B" w:rsidRPr="009763E6" w:rsidRDefault="00ED723B" w:rsidP="009763E6">
      <w:pPr>
        <w:pStyle w:val="ad"/>
        <w:numPr>
          <w:ilvl w:val="0"/>
          <w:numId w:val="43"/>
        </w:numPr>
        <w:ind w:left="0"/>
        <w:jc w:val="both"/>
        <w:rPr>
          <w:szCs w:val="24"/>
          <w:lang w:eastAsia="ru-RU"/>
        </w:rPr>
      </w:pPr>
      <w:r w:rsidRPr="009763E6">
        <w:rPr>
          <w:szCs w:val="24"/>
          <w:lang w:eastAsia="ru-RU"/>
        </w:rPr>
        <w:t>ребенок проявляет инициативу в познавательно-исследовательской деятельности;</w:t>
      </w:r>
    </w:p>
    <w:p w:rsidR="00ED723B" w:rsidRPr="009763E6" w:rsidRDefault="00ED723B" w:rsidP="009763E6">
      <w:pPr>
        <w:pStyle w:val="ad"/>
        <w:numPr>
          <w:ilvl w:val="0"/>
          <w:numId w:val="43"/>
        </w:numPr>
        <w:ind w:left="0"/>
        <w:jc w:val="both"/>
        <w:rPr>
          <w:szCs w:val="24"/>
          <w:lang w:eastAsia="ru-RU"/>
        </w:rPr>
      </w:pPr>
      <w:r w:rsidRPr="009763E6">
        <w:rPr>
          <w:szCs w:val="24"/>
          <w:lang w:eastAsia="ru-RU"/>
        </w:rPr>
        <w:t>ребенок обладает разными формами и видами игры;</w:t>
      </w:r>
    </w:p>
    <w:p w:rsidR="00ED723B" w:rsidRPr="009763E6" w:rsidRDefault="00ED723B" w:rsidP="009763E6">
      <w:pPr>
        <w:pStyle w:val="ad"/>
        <w:numPr>
          <w:ilvl w:val="0"/>
          <w:numId w:val="43"/>
        </w:numPr>
        <w:ind w:left="0"/>
        <w:jc w:val="both"/>
        <w:rPr>
          <w:szCs w:val="24"/>
          <w:lang w:eastAsia="ru-RU"/>
        </w:rPr>
      </w:pPr>
      <w:r w:rsidRPr="009763E6">
        <w:rPr>
          <w:szCs w:val="24"/>
          <w:lang w:eastAsia="ru-RU"/>
        </w:rPr>
        <w:t>ребенок хорошо владеет устной речью;</w:t>
      </w:r>
    </w:p>
    <w:p w:rsidR="00ED723B" w:rsidRPr="00E73943" w:rsidRDefault="00ED723B" w:rsidP="00ED723B">
      <w:pPr>
        <w:pStyle w:val="a3"/>
        <w:numPr>
          <w:ilvl w:val="0"/>
          <w:numId w:val="43"/>
        </w:numPr>
        <w:shd w:val="clear" w:color="auto" w:fill="FFFFFF"/>
        <w:spacing w:after="0" w:line="240" w:lineRule="auto"/>
        <w:ind w:left="0"/>
        <w:jc w:val="both"/>
        <w:rPr>
          <w:rFonts w:ascii="Times New Roman" w:hAnsi="Times New Roman"/>
          <w:b/>
          <w:bCs/>
          <w:sz w:val="24"/>
          <w:szCs w:val="24"/>
        </w:rPr>
      </w:pPr>
      <w:r w:rsidRPr="009763E6">
        <w:rPr>
          <w:rFonts w:ascii="Times New Roman" w:hAnsi="Times New Roman"/>
          <w:sz w:val="24"/>
          <w:szCs w:val="24"/>
        </w:rPr>
        <w:t>ребенок проявляет любознательность, склонен наблюдать, экспериментировать.</w:t>
      </w:r>
    </w:p>
    <w:p w:rsidR="00E73943" w:rsidRPr="00E73943" w:rsidRDefault="00E73943" w:rsidP="00E73943">
      <w:pPr>
        <w:pStyle w:val="a3"/>
        <w:shd w:val="clear" w:color="auto" w:fill="FFFFFF"/>
        <w:spacing w:after="0" w:line="240" w:lineRule="auto"/>
        <w:ind w:left="0"/>
        <w:jc w:val="both"/>
        <w:rPr>
          <w:rFonts w:ascii="Times New Roman" w:hAnsi="Times New Roman"/>
          <w:b/>
          <w:bCs/>
          <w:sz w:val="24"/>
          <w:szCs w:val="24"/>
        </w:rPr>
      </w:pPr>
    </w:p>
    <w:p w:rsidR="00E73943" w:rsidRPr="00E73943" w:rsidRDefault="00ED723B" w:rsidP="00E73943">
      <w:pPr>
        <w:pStyle w:val="Default"/>
        <w:jc w:val="center"/>
        <w:rPr>
          <w:rFonts w:ascii="Times New Roman" w:hAnsi="Times New Roman" w:cs="Times New Roman"/>
          <w:b/>
          <w:color w:val="auto"/>
        </w:rPr>
      </w:pPr>
      <w:r w:rsidRPr="00E73943">
        <w:rPr>
          <w:rFonts w:ascii="Times New Roman" w:hAnsi="Times New Roman" w:cs="Times New Roman"/>
          <w:b/>
          <w:color w:val="auto"/>
        </w:rPr>
        <w:t xml:space="preserve">2.2.2. Вариативные формы, способы, методы и средства реализации </w:t>
      </w:r>
    </w:p>
    <w:p w:rsidR="00ED723B" w:rsidRPr="00E73943" w:rsidRDefault="00ED723B" w:rsidP="00E73943">
      <w:pPr>
        <w:pStyle w:val="Default"/>
        <w:jc w:val="center"/>
        <w:rPr>
          <w:rFonts w:ascii="Times New Roman" w:hAnsi="Times New Roman" w:cs="Times New Roman"/>
          <w:b/>
          <w:color w:val="auto"/>
        </w:rPr>
      </w:pPr>
      <w:r w:rsidRPr="00E73943">
        <w:rPr>
          <w:rFonts w:ascii="Times New Roman" w:hAnsi="Times New Roman" w:cs="Times New Roman"/>
          <w:b/>
          <w:color w:val="auto"/>
        </w:rPr>
        <w:t>парциальных программ ОП ДО</w:t>
      </w:r>
    </w:p>
    <w:p w:rsidR="00E73943" w:rsidRPr="00E73943" w:rsidRDefault="00E73943" w:rsidP="00E73943">
      <w:pPr>
        <w:pStyle w:val="Default"/>
        <w:jc w:val="center"/>
        <w:rPr>
          <w:rFonts w:ascii="Times New Roman" w:hAnsi="Times New Roman" w:cs="Times New Roman"/>
          <w:b/>
          <w:color w:val="auto"/>
        </w:rPr>
      </w:pPr>
    </w:p>
    <w:p w:rsidR="00E70375" w:rsidRPr="00E70375" w:rsidRDefault="00E70375" w:rsidP="00E70375">
      <w:pPr>
        <w:pStyle w:val="ad"/>
        <w:ind w:firstLine="435"/>
        <w:jc w:val="both"/>
        <w:rPr>
          <w:szCs w:val="24"/>
        </w:rPr>
      </w:pPr>
      <w:r w:rsidRPr="00E70375">
        <w:rPr>
          <w:szCs w:val="24"/>
        </w:rPr>
        <w:t>Вариативность форм, методов и средств используемых в организации образовательного процесса с воспитанниками с дошкольниками зависит от:</w:t>
      </w:r>
    </w:p>
    <w:p w:rsidR="00E70375" w:rsidRPr="00E70375" w:rsidRDefault="00E70375" w:rsidP="00E70375">
      <w:pPr>
        <w:pStyle w:val="ad"/>
        <w:numPr>
          <w:ilvl w:val="0"/>
          <w:numId w:val="47"/>
        </w:numPr>
        <w:jc w:val="both"/>
        <w:rPr>
          <w:szCs w:val="24"/>
        </w:rPr>
      </w:pPr>
      <w:r w:rsidRPr="00E70375">
        <w:rPr>
          <w:szCs w:val="24"/>
        </w:rPr>
        <w:t>возрастных особенностей воспитанников;</w:t>
      </w:r>
    </w:p>
    <w:p w:rsidR="00E70375" w:rsidRPr="00E70375" w:rsidRDefault="00E70375" w:rsidP="00E70375">
      <w:pPr>
        <w:pStyle w:val="ad"/>
        <w:numPr>
          <w:ilvl w:val="0"/>
          <w:numId w:val="47"/>
        </w:numPr>
        <w:jc w:val="both"/>
        <w:rPr>
          <w:szCs w:val="24"/>
        </w:rPr>
      </w:pPr>
      <w:r w:rsidRPr="00E70375">
        <w:rPr>
          <w:szCs w:val="24"/>
        </w:rPr>
        <w:t>их индивидуальных и особых образовательных потребностей;</w:t>
      </w:r>
    </w:p>
    <w:p w:rsidR="00E70375" w:rsidRPr="00E70375" w:rsidRDefault="00E70375" w:rsidP="00E70375">
      <w:pPr>
        <w:pStyle w:val="ad"/>
        <w:numPr>
          <w:ilvl w:val="0"/>
          <w:numId w:val="47"/>
        </w:numPr>
        <w:jc w:val="both"/>
        <w:rPr>
          <w:szCs w:val="24"/>
        </w:rPr>
      </w:pPr>
      <w:r w:rsidRPr="00E70375">
        <w:rPr>
          <w:szCs w:val="24"/>
        </w:rPr>
        <w:t>личных интересов, мотивов, ожиданий, желаний детей;</w:t>
      </w:r>
    </w:p>
    <w:p w:rsidR="00E70375" w:rsidRDefault="00E70375" w:rsidP="00E70375">
      <w:pPr>
        <w:pStyle w:val="ad"/>
        <w:numPr>
          <w:ilvl w:val="0"/>
          <w:numId w:val="47"/>
        </w:numPr>
        <w:jc w:val="both"/>
        <w:rPr>
          <w:szCs w:val="24"/>
        </w:rPr>
      </w:pPr>
      <w:r w:rsidRPr="00E70375">
        <w:rPr>
          <w:szCs w:val="24"/>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E70375" w:rsidRPr="00E70375" w:rsidRDefault="00E70375" w:rsidP="00E70375">
      <w:pPr>
        <w:pStyle w:val="ad"/>
        <w:jc w:val="both"/>
        <w:rPr>
          <w:szCs w:val="24"/>
        </w:rPr>
      </w:pPr>
    </w:p>
    <w:p w:rsidR="00E70375" w:rsidRPr="00E70375" w:rsidRDefault="00E70375" w:rsidP="00E70375">
      <w:pPr>
        <w:pStyle w:val="ad"/>
        <w:jc w:val="center"/>
        <w:rPr>
          <w:b/>
          <w:bCs/>
          <w:szCs w:val="24"/>
        </w:rPr>
      </w:pPr>
      <w:r w:rsidRPr="00E70375">
        <w:rPr>
          <w:b/>
          <w:bCs/>
          <w:szCs w:val="24"/>
        </w:rPr>
        <w:t>Формы образовательной деятельности в режимных моментах</w:t>
      </w:r>
    </w:p>
    <w:p w:rsidR="00E70375" w:rsidRPr="00E70375" w:rsidRDefault="00E70375" w:rsidP="00E70375">
      <w:pPr>
        <w:pStyle w:val="ad"/>
        <w:jc w:val="center"/>
        <w:rPr>
          <w:b/>
          <w:bCs/>
          <w:szCs w:val="24"/>
        </w:rPr>
      </w:pPr>
    </w:p>
    <w:tbl>
      <w:tblPr>
        <w:tblW w:w="10460" w:type="dxa"/>
        <w:tblInd w:w="-456" w:type="dxa"/>
        <w:tblCellMar>
          <w:left w:w="0" w:type="dxa"/>
          <w:right w:w="0" w:type="dxa"/>
        </w:tblCellMar>
        <w:tblLook w:val="0420"/>
      </w:tblPr>
      <w:tblGrid>
        <w:gridCol w:w="3771"/>
        <w:gridCol w:w="6689"/>
      </w:tblGrid>
      <w:tr w:rsidR="00E70375" w:rsidRPr="00E70375" w:rsidTr="00E70375">
        <w:trPr>
          <w:trHeight w:val="642"/>
        </w:trPr>
        <w:tc>
          <w:tcPr>
            <w:tcW w:w="3771" w:type="dxa"/>
            <w:tcBorders>
              <w:top w:val="single" w:sz="8" w:space="0" w:color="FFFFFF"/>
              <w:left w:val="single" w:sz="8" w:space="0" w:color="FFFFFF"/>
              <w:bottom w:val="single" w:sz="24" w:space="0" w:color="FFFFFF"/>
              <w:right w:val="single" w:sz="8" w:space="0" w:color="FFFFFF"/>
            </w:tcBorders>
            <w:shd w:val="clear" w:color="auto" w:fill="94B6D2"/>
            <w:tcMar>
              <w:top w:w="26" w:type="dxa"/>
              <w:left w:w="51" w:type="dxa"/>
              <w:bottom w:w="26" w:type="dxa"/>
              <w:right w:w="51" w:type="dxa"/>
            </w:tcMar>
            <w:hideMark/>
          </w:tcPr>
          <w:p w:rsidR="00E70375" w:rsidRPr="00E70375" w:rsidRDefault="00E70375" w:rsidP="00E70375">
            <w:pPr>
              <w:pStyle w:val="ad"/>
              <w:jc w:val="both"/>
              <w:rPr>
                <w:rFonts w:eastAsia="Times New Roman"/>
                <w:szCs w:val="24"/>
                <w:lang w:eastAsia="ru-RU"/>
              </w:rPr>
            </w:pPr>
            <w:r w:rsidRPr="00E70375">
              <w:rPr>
                <w:rFonts w:eastAsia="Times New Roman"/>
                <w:b/>
                <w:bCs/>
                <w:color w:val="FFFFFF"/>
                <w:kern w:val="24"/>
                <w:szCs w:val="24"/>
                <w:lang w:eastAsia="ru-RU"/>
              </w:rPr>
              <w:t>Совместные с педагогом коллективные игры</w:t>
            </w:r>
          </w:p>
        </w:tc>
        <w:tc>
          <w:tcPr>
            <w:tcW w:w="6689" w:type="dxa"/>
            <w:tcBorders>
              <w:top w:val="single" w:sz="8" w:space="0" w:color="FFFFFF"/>
              <w:left w:val="single" w:sz="8" w:space="0" w:color="FFFFFF"/>
              <w:bottom w:val="single" w:sz="24" w:space="0" w:color="FFFFFF"/>
              <w:right w:val="single" w:sz="8" w:space="0" w:color="FFFFFF"/>
            </w:tcBorders>
            <w:shd w:val="clear" w:color="auto" w:fill="94B6D2"/>
            <w:tcMar>
              <w:top w:w="15" w:type="dxa"/>
              <w:left w:w="15" w:type="dxa"/>
              <w:bottom w:w="0" w:type="dxa"/>
              <w:right w:w="15" w:type="dxa"/>
            </w:tcMar>
            <w:hideMark/>
          </w:tcPr>
          <w:p w:rsidR="00E70375" w:rsidRPr="00E70375" w:rsidRDefault="00E70375" w:rsidP="00E70375">
            <w:pPr>
              <w:pStyle w:val="ad"/>
              <w:jc w:val="both"/>
              <w:rPr>
                <w:rFonts w:eastAsia="Times New Roman"/>
                <w:szCs w:val="24"/>
                <w:lang w:eastAsia="ru-RU"/>
              </w:rPr>
            </w:pPr>
            <w:r w:rsidRPr="00E70375">
              <w:rPr>
                <w:rFonts w:eastAsia="Times New Roman"/>
                <w:b/>
                <w:bCs/>
                <w:color w:val="FFFFFF"/>
                <w:kern w:val="24"/>
                <w:szCs w:val="24"/>
                <w:lang w:eastAsia="ru-RU"/>
              </w:rPr>
              <w:t xml:space="preserve">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w:t>
            </w:r>
            <w:r w:rsidRPr="00E70375">
              <w:rPr>
                <w:rFonts w:eastAsia="Times New Roman"/>
                <w:b/>
                <w:bCs/>
                <w:color w:val="FFFFFF"/>
                <w:kern w:val="24"/>
                <w:szCs w:val="24"/>
                <w:lang w:eastAsia="ru-RU"/>
              </w:rPr>
              <w:lastRenderedPageBreak/>
              <w:t>воображаемую ситуацию</w:t>
            </w:r>
          </w:p>
        </w:tc>
      </w:tr>
      <w:tr w:rsidR="00E70375" w:rsidRPr="00E70375" w:rsidTr="00E70375">
        <w:trPr>
          <w:trHeight w:val="514"/>
        </w:trPr>
        <w:tc>
          <w:tcPr>
            <w:tcW w:w="3771" w:type="dxa"/>
            <w:tcBorders>
              <w:top w:val="single" w:sz="24"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lastRenderedPageBreak/>
              <w:t>Дежурство, хозяйственно-бытовой труд</w:t>
            </w:r>
          </w:p>
        </w:tc>
        <w:tc>
          <w:tcPr>
            <w:tcW w:w="6689" w:type="dxa"/>
            <w:tcBorders>
              <w:top w:val="single" w:sz="24"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E70375" w:rsidRPr="00E70375" w:rsidTr="00E70375">
        <w:trPr>
          <w:trHeight w:val="565"/>
        </w:trPr>
        <w:tc>
          <w:tcPr>
            <w:tcW w:w="3771" w:type="dxa"/>
            <w:tcBorders>
              <w:top w:val="single" w:sz="8" w:space="0" w:color="FFFFFF"/>
              <w:left w:val="single" w:sz="8" w:space="0" w:color="FFFFFF"/>
              <w:bottom w:val="single" w:sz="8" w:space="0" w:color="FFFFFF"/>
              <w:right w:val="single" w:sz="8" w:space="0" w:color="FFFFFF"/>
            </w:tcBorders>
            <w:shd w:val="clear" w:color="auto" w:fill="EFF3F7"/>
            <w:tcMar>
              <w:top w:w="26" w:type="dxa"/>
              <w:left w:w="51" w:type="dxa"/>
              <w:bottom w:w="26" w:type="dxa"/>
              <w:right w:w="51"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Мероприятия, связанные с организованной двигательной деятельностью, и закаливающие мероприятия</w:t>
            </w:r>
          </w:p>
        </w:tc>
        <w:tc>
          <w:tcPr>
            <w:tcW w:w="6689" w:type="dxa"/>
            <w:tcBorders>
              <w:top w:val="single" w:sz="8" w:space="0" w:color="FFFFFF"/>
              <w:left w:val="single" w:sz="8" w:space="0" w:color="FFFFFF"/>
              <w:bottom w:val="single" w:sz="8" w:space="0" w:color="FFFFFF"/>
              <w:right w:val="single" w:sz="8" w:space="0" w:color="FFFFFF"/>
            </w:tcBorders>
            <w:shd w:val="clear" w:color="auto" w:fill="EFF3F7"/>
            <w:tcMar>
              <w:top w:w="15" w:type="dxa"/>
              <w:left w:w="15" w:type="dxa"/>
              <w:bottom w:w="0" w:type="dxa"/>
              <w:right w:w="15"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Оптимизация двигательной деятельности, формирование привычки к здоровому образу жизни</w:t>
            </w:r>
          </w:p>
        </w:tc>
      </w:tr>
      <w:tr w:rsidR="00E70375" w:rsidRPr="00E70375" w:rsidTr="00E70375">
        <w:trPr>
          <w:trHeight w:val="514"/>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 xml:space="preserve">Самообслуживание </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E70375" w:rsidRPr="00E70375" w:rsidTr="00E70375">
        <w:trPr>
          <w:trHeight w:val="514"/>
        </w:trPr>
        <w:tc>
          <w:tcPr>
            <w:tcW w:w="3771" w:type="dxa"/>
            <w:tcBorders>
              <w:top w:val="single" w:sz="8" w:space="0" w:color="FFFFFF"/>
              <w:left w:val="single" w:sz="8" w:space="0" w:color="FFFFFF"/>
              <w:bottom w:val="single" w:sz="8" w:space="0" w:color="FFFFFF"/>
              <w:right w:val="single" w:sz="8" w:space="0" w:color="FFFFFF"/>
            </w:tcBorders>
            <w:shd w:val="clear" w:color="auto" w:fill="EFF3F7"/>
            <w:tcMar>
              <w:top w:w="26" w:type="dxa"/>
              <w:left w:w="51" w:type="dxa"/>
              <w:bottom w:w="26" w:type="dxa"/>
              <w:right w:w="51"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 xml:space="preserve">Природоохранный труд </w:t>
            </w:r>
          </w:p>
        </w:tc>
        <w:tc>
          <w:tcPr>
            <w:tcW w:w="6689" w:type="dxa"/>
            <w:tcBorders>
              <w:top w:val="single" w:sz="8" w:space="0" w:color="FFFFFF"/>
              <w:left w:val="single" w:sz="8" w:space="0" w:color="FFFFFF"/>
              <w:bottom w:val="single" w:sz="8" w:space="0" w:color="FFFFFF"/>
              <w:right w:val="single" w:sz="8" w:space="0" w:color="FFFFFF"/>
            </w:tcBorders>
            <w:shd w:val="clear" w:color="auto" w:fill="EFF3F7"/>
            <w:tcMar>
              <w:top w:w="15" w:type="dxa"/>
              <w:left w:w="15" w:type="dxa"/>
              <w:bottom w:w="0" w:type="dxa"/>
              <w:right w:w="15"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Чтение художественной литературы</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szCs w:val="24"/>
                <w:lang w:eastAsia="ru-RU"/>
              </w:rPr>
            </w:pPr>
            <w:r w:rsidRPr="00E70375">
              <w:rPr>
                <w:rFonts w:eastAsia="Times New Roman"/>
                <w:color w:val="000000"/>
                <w:kern w:val="24"/>
                <w:szCs w:val="24"/>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Совместные с педагогом коллективные игры</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Дежурство, хозяйственно-бытовой труд</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Мероприятия, связанные с организованной двигательной деятельностью, и закаливающие мероприятия</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Оптимизация двигательной деятельности, формирование привычки к здоровому образу жизни</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 xml:space="preserve">Самообслуживание </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 xml:space="preserve">Природоохранный труд </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E70375" w:rsidRPr="00E70375" w:rsidTr="00E70375">
        <w:trPr>
          <w:trHeight w:val="642"/>
        </w:trPr>
        <w:tc>
          <w:tcPr>
            <w:tcW w:w="3771"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Чтение художественной литературы</w:t>
            </w:r>
          </w:p>
        </w:tc>
        <w:tc>
          <w:tcPr>
            <w:tcW w:w="6689"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E70375" w:rsidRPr="00E70375" w:rsidRDefault="00E70375" w:rsidP="00E70375">
            <w:pPr>
              <w:pStyle w:val="ad"/>
              <w:jc w:val="both"/>
              <w:rPr>
                <w:rFonts w:eastAsia="Times New Roman"/>
                <w:color w:val="000000"/>
                <w:kern w:val="24"/>
                <w:szCs w:val="24"/>
                <w:lang w:eastAsia="ru-RU"/>
              </w:rPr>
            </w:pPr>
            <w:r w:rsidRPr="00E70375">
              <w:rPr>
                <w:rFonts w:eastAsia="Times New Roman"/>
                <w:color w:val="000000"/>
                <w:kern w:val="24"/>
                <w:szCs w:val="24"/>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rsidR="00E70375" w:rsidRPr="00E70375" w:rsidRDefault="00E70375" w:rsidP="00E70375">
      <w:pPr>
        <w:pStyle w:val="ad"/>
        <w:jc w:val="both"/>
        <w:rPr>
          <w:szCs w:val="24"/>
        </w:rPr>
      </w:pPr>
    </w:p>
    <w:p w:rsidR="00E70375" w:rsidRDefault="00E70375" w:rsidP="00E70375">
      <w:pPr>
        <w:pStyle w:val="ad"/>
        <w:jc w:val="center"/>
        <w:rPr>
          <w:b/>
          <w:bCs/>
          <w:szCs w:val="24"/>
        </w:rPr>
      </w:pPr>
      <w:r w:rsidRPr="00E70375">
        <w:rPr>
          <w:b/>
          <w:bCs/>
          <w:szCs w:val="24"/>
        </w:rPr>
        <w:t>Методы передачи сведений и информации, знаний</w:t>
      </w:r>
    </w:p>
    <w:p w:rsidR="00E70375" w:rsidRPr="00E70375" w:rsidRDefault="00E70375" w:rsidP="00E70375">
      <w:pPr>
        <w:pStyle w:val="ad"/>
        <w:jc w:val="center"/>
        <w:rPr>
          <w:b/>
          <w:bCs/>
          <w:szCs w:val="24"/>
        </w:rPr>
      </w:pPr>
    </w:p>
    <w:p w:rsidR="00E70375" w:rsidRPr="00E70375" w:rsidRDefault="00E70375" w:rsidP="00E70375">
      <w:pPr>
        <w:pStyle w:val="ad"/>
        <w:jc w:val="both"/>
        <w:rPr>
          <w:szCs w:val="24"/>
        </w:rPr>
      </w:pPr>
      <w:r w:rsidRPr="00E70375">
        <w:rPr>
          <w:b/>
          <w:bCs/>
          <w:szCs w:val="24"/>
        </w:rPr>
        <w:t>Словесные методы:</w:t>
      </w:r>
      <w:r w:rsidRPr="00E70375">
        <w:rPr>
          <w:szCs w:val="24"/>
        </w:rPr>
        <w:t xml:space="preserve"> </w:t>
      </w:r>
      <w:r w:rsidRPr="00E70375">
        <w:rPr>
          <w:bCs/>
          <w:szCs w:val="24"/>
        </w:rPr>
        <w:t>рассказ, объяснение, беседа, разъяснение, поручение, анализ ситуаций, обсуждение, увещевание, работа с книгой.</w:t>
      </w:r>
    </w:p>
    <w:p w:rsidR="00E70375" w:rsidRPr="00E70375" w:rsidRDefault="00E70375" w:rsidP="00E70375">
      <w:pPr>
        <w:pStyle w:val="ad"/>
        <w:jc w:val="both"/>
        <w:rPr>
          <w:szCs w:val="24"/>
        </w:rPr>
      </w:pPr>
      <w:r w:rsidRPr="00E70375">
        <w:rPr>
          <w:b/>
          <w:bCs/>
          <w:szCs w:val="24"/>
        </w:rPr>
        <w:t>Основным средством выступает устное или печатное слово:</w:t>
      </w:r>
      <w:r w:rsidRPr="00E70375">
        <w:rPr>
          <w:szCs w:val="24"/>
        </w:rPr>
        <w:t xml:space="preserve"> </w:t>
      </w:r>
      <w:r w:rsidRPr="00E70375">
        <w:rPr>
          <w:b/>
          <w:bCs/>
          <w:szCs w:val="24"/>
        </w:rPr>
        <w:t>фольклор: песни, потешки, заклички, сказки, пословицы, былины;</w:t>
      </w:r>
      <w:r w:rsidRPr="00E70375">
        <w:rPr>
          <w:szCs w:val="24"/>
        </w:rPr>
        <w:t xml:space="preserve"> </w:t>
      </w:r>
      <w:r w:rsidRPr="00E70375">
        <w:rPr>
          <w:b/>
          <w:bCs/>
          <w:szCs w:val="24"/>
        </w:rPr>
        <w:t>поэтические и прозаические произведения (стихотворения, литературные сказки, рассказы, повести и др.);</w:t>
      </w:r>
    </w:p>
    <w:p w:rsidR="00E70375" w:rsidRPr="00E70375" w:rsidRDefault="00E70375" w:rsidP="00E70375">
      <w:pPr>
        <w:pStyle w:val="ad"/>
        <w:jc w:val="both"/>
        <w:rPr>
          <w:szCs w:val="24"/>
        </w:rPr>
      </w:pPr>
      <w:r w:rsidRPr="00E70375">
        <w:rPr>
          <w:b/>
          <w:bCs/>
          <w:szCs w:val="24"/>
        </w:rPr>
        <w:t>скороговорки, загадки и др.</w:t>
      </w:r>
    </w:p>
    <w:p w:rsidR="00E70375" w:rsidRPr="00E70375" w:rsidRDefault="00E70375" w:rsidP="00E70375">
      <w:pPr>
        <w:pStyle w:val="ad"/>
        <w:jc w:val="both"/>
        <w:rPr>
          <w:szCs w:val="24"/>
        </w:rPr>
      </w:pPr>
      <w:r w:rsidRPr="00E70375">
        <w:rPr>
          <w:b/>
          <w:bCs/>
          <w:szCs w:val="24"/>
        </w:rPr>
        <w:t>Методы практического обучения:</w:t>
      </w:r>
      <w:r w:rsidRPr="00E70375">
        <w:rPr>
          <w:szCs w:val="24"/>
        </w:rPr>
        <w:t xml:space="preserve"> </w:t>
      </w:r>
    </w:p>
    <w:p w:rsidR="00E70375" w:rsidRPr="00E70375" w:rsidRDefault="00E70375" w:rsidP="00E70375">
      <w:pPr>
        <w:pStyle w:val="ad"/>
        <w:numPr>
          <w:ilvl w:val="0"/>
          <w:numId w:val="48"/>
        </w:numPr>
        <w:ind w:left="0"/>
        <w:jc w:val="both"/>
        <w:rPr>
          <w:szCs w:val="24"/>
        </w:rPr>
      </w:pPr>
      <w:r w:rsidRPr="00E70375">
        <w:rPr>
          <w:bCs/>
          <w:szCs w:val="24"/>
        </w:rPr>
        <w:lastRenderedPageBreak/>
        <w:t>упражнения (устные, графические, двигательные (для развития общей и мелкой моторики) и трудовые);</w:t>
      </w:r>
    </w:p>
    <w:p w:rsidR="00E70375" w:rsidRPr="00E70375" w:rsidRDefault="00E70375" w:rsidP="00E70375">
      <w:pPr>
        <w:pStyle w:val="ad"/>
        <w:numPr>
          <w:ilvl w:val="0"/>
          <w:numId w:val="48"/>
        </w:numPr>
        <w:ind w:left="0"/>
        <w:jc w:val="both"/>
        <w:rPr>
          <w:szCs w:val="24"/>
        </w:rPr>
      </w:pPr>
      <w:r w:rsidRPr="00E70375">
        <w:rPr>
          <w:bCs/>
          <w:szCs w:val="24"/>
        </w:rPr>
        <w:t>приучение;</w:t>
      </w:r>
    </w:p>
    <w:p w:rsidR="00E70375" w:rsidRPr="00E70375" w:rsidRDefault="00E70375" w:rsidP="00E70375">
      <w:pPr>
        <w:pStyle w:val="ad"/>
        <w:numPr>
          <w:ilvl w:val="0"/>
          <w:numId w:val="48"/>
        </w:numPr>
        <w:ind w:left="0"/>
        <w:jc w:val="both"/>
        <w:rPr>
          <w:szCs w:val="24"/>
        </w:rPr>
      </w:pPr>
      <w:r w:rsidRPr="00E70375">
        <w:rPr>
          <w:bCs/>
          <w:szCs w:val="24"/>
        </w:rPr>
        <w:t>технические и творческие действия</w:t>
      </w:r>
    </w:p>
    <w:p w:rsidR="00E70375" w:rsidRPr="00E70375" w:rsidRDefault="00E70375" w:rsidP="00E70375">
      <w:pPr>
        <w:pStyle w:val="ad"/>
        <w:jc w:val="both"/>
        <w:rPr>
          <w:szCs w:val="24"/>
        </w:rPr>
      </w:pPr>
      <w:r w:rsidRPr="00E70375">
        <w:rPr>
          <w:b/>
          <w:bCs/>
          <w:szCs w:val="24"/>
        </w:rPr>
        <w:t>Основные средства:</w:t>
      </w:r>
      <w:r w:rsidRPr="00E70375">
        <w:rPr>
          <w:szCs w:val="24"/>
        </w:rPr>
        <w:t xml:space="preserve"> </w:t>
      </w:r>
      <w:r w:rsidRPr="00E70375">
        <w:rPr>
          <w:bCs/>
          <w:szCs w:val="24"/>
        </w:rPr>
        <w:t>скороговорки, стихотворения;</w:t>
      </w:r>
      <w:r w:rsidRPr="00E70375">
        <w:rPr>
          <w:szCs w:val="24"/>
        </w:rPr>
        <w:t xml:space="preserve"> </w:t>
      </w:r>
      <w:r w:rsidRPr="00E70375">
        <w:rPr>
          <w:bCs/>
          <w:szCs w:val="24"/>
        </w:rPr>
        <w:t>музыкально-ритмические движения, этюды-драматизации;</w:t>
      </w:r>
      <w:r w:rsidRPr="00E70375">
        <w:rPr>
          <w:szCs w:val="24"/>
        </w:rPr>
        <w:t xml:space="preserve"> </w:t>
      </w:r>
      <w:r w:rsidRPr="00E70375">
        <w:rPr>
          <w:bCs/>
          <w:szCs w:val="24"/>
        </w:rPr>
        <w:t>дидактические, музыкально-дидактические и подвижные игры;</w:t>
      </w:r>
      <w:r w:rsidRPr="00E70375">
        <w:rPr>
          <w:szCs w:val="24"/>
        </w:rPr>
        <w:t xml:space="preserve"> </w:t>
      </w:r>
      <w:r w:rsidRPr="00E70375">
        <w:rPr>
          <w:bCs/>
          <w:szCs w:val="24"/>
        </w:rPr>
        <w:t>различный материал для продуктивной и творческой деятельности.</w:t>
      </w:r>
    </w:p>
    <w:p w:rsidR="00E70375" w:rsidRPr="00E70375" w:rsidRDefault="00E70375" w:rsidP="00E70375">
      <w:pPr>
        <w:pStyle w:val="ad"/>
        <w:jc w:val="both"/>
        <w:rPr>
          <w:b/>
          <w:bCs/>
          <w:szCs w:val="24"/>
        </w:rPr>
      </w:pPr>
      <w:r w:rsidRPr="00E70375">
        <w:rPr>
          <w:b/>
          <w:bCs/>
          <w:szCs w:val="24"/>
        </w:rPr>
        <w:t>Методы эстетического восприятия:</w:t>
      </w:r>
    </w:p>
    <w:p w:rsidR="00E70375" w:rsidRPr="00E70375" w:rsidRDefault="00E70375" w:rsidP="00E70375">
      <w:pPr>
        <w:pStyle w:val="ad"/>
        <w:numPr>
          <w:ilvl w:val="0"/>
          <w:numId w:val="49"/>
        </w:numPr>
        <w:ind w:left="0"/>
        <w:jc w:val="both"/>
        <w:rPr>
          <w:szCs w:val="24"/>
        </w:rPr>
      </w:pPr>
      <w:r w:rsidRPr="00E70375">
        <w:rPr>
          <w:bCs/>
          <w:szCs w:val="24"/>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E70375" w:rsidRPr="00E70375" w:rsidRDefault="00E70375" w:rsidP="00E70375">
      <w:pPr>
        <w:pStyle w:val="ad"/>
        <w:numPr>
          <w:ilvl w:val="0"/>
          <w:numId w:val="49"/>
        </w:numPr>
        <w:ind w:left="0"/>
        <w:jc w:val="both"/>
        <w:rPr>
          <w:szCs w:val="24"/>
        </w:rPr>
      </w:pPr>
      <w:r w:rsidRPr="00E70375">
        <w:rPr>
          <w:bCs/>
          <w:szCs w:val="24"/>
        </w:rPr>
        <w:t>побуждение к сопереживанию;</w:t>
      </w:r>
    </w:p>
    <w:p w:rsidR="00E70375" w:rsidRPr="00E70375" w:rsidRDefault="00E70375" w:rsidP="00E70375">
      <w:pPr>
        <w:pStyle w:val="ad"/>
        <w:numPr>
          <w:ilvl w:val="0"/>
          <w:numId w:val="49"/>
        </w:numPr>
        <w:ind w:left="0"/>
        <w:jc w:val="both"/>
        <w:rPr>
          <w:szCs w:val="24"/>
        </w:rPr>
      </w:pPr>
      <w:r w:rsidRPr="00E70375">
        <w:rPr>
          <w:bCs/>
          <w:szCs w:val="24"/>
        </w:rPr>
        <w:t>культурный пример;</w:t>
      </w:r>
    </w:p>
    <w:p w:rsidR="00E70375" w:rsidRPr="00E70375" w:rsidRDefault="00E70375" w:rsidP="00E70375">
      <w:pPr>
        <w:pStyle w:val="ad"/>
        <w:numPr>
          <w:ilvl w:val="0"/>
          <w:numId w:val="49"/>
        </w:numPr>
        <w:ind w:left="0"/>
        <w:jc w:val="both"/>
        <w:rPr>
          <w:szCs w:val="24"/>
        </w:rPr>
      </w:pPr>
      <w:r w:rsidRPr="00E70375">
        <w:rPr>
          <w:bCs/>
          <w:szCs w:val="24"/>
        </w:rPr>
        <w:t>драматизация.</w:t>
      </w:r>
    </w:p>
    <w:p w:rsidR="00E70375" w:rsidRPr="00E70375" w:rsidRDefault="00E70375" w:rsidP="00E70375">
      <w:pPr>
        <w:pStyle w:val="ad"/>
        <w:jc w:val="both"/>
        <w:rPr>
          <w:szCs w:val="24"/>
        </w:rPr>
      </w:pPr>
      <w:r w:rsidRPr="00E70375">
        <w:rPr>
          <w:b/>
          <w:bCs/>
          <w:szCs w:val="24"/>
        </w:rPr>
        <w:t>Средства:</w:t>
      </w:r>
    </w:p>
    <w:p w:rsidR="00E70375" w:rsidRPr="00E70375" w:rsidRDefault="00E70375" w:rsidP="00E70375">
      <w:pPr>
        <w:pStyle w:val="ad"/>
        <w:jc w:val="both"/>
        <w:rPr>
          <w:szCs w:val="24"/>
        </w:rPr>
      </w:pPr>
      <w:r w:rsidRPr="00E70375">
        <w:rPr>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E70375" w:rsidRPr="00E70375" w:rsidRDefault="00E70375" w:rsidP="00E70375">
      <w:pPr>
        <w:pStyle w:val="ad"/>
        <w:jc w:val="both"/>
        <w:rPr>
          <w:szCs w:val="24"/>
        </w:rPr>
      </w:pPr>
      <w:r w:rsidRPr="00E70375">
        <w:rPr>
          <w:szCs w:val="24"/>
        </w:rPr>
        <w:t>- личный пример взрослых, единство их внешней и внутренней культуры поведения;</w:t>
      </w:r>
    </w:p>
    <w:p w:rsidR="00E70375" w:rsidRDefault="00E70375" w:rsidP="00E70375">
      <w:pPr>
        <w:pStyle w:val="ad"/>
        <w:jc w:val="both"/>
        <w:rPr>
          <w:b/>
          <w:bCs/>
          <w:szCs w:val="24"/>
        </w:rPr>
      </w:pPr>
      <w:r w:rsidRPr="00E70375">
        <w:rPr>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E70375" w:rsidRPr="00E70375" w:rsidRDefault="00E70375" w:rsidP="00E70375">
      <w:pPr>
        <w:pStyle w:val="ad"/>
        <w:jc w:val="both"/>
        <w:rPr>
          <w:szCs w:val="24"/>
        </w:rPr>
      </w:pPr>
      <w:r w:rsidRPr="00E70375">
        <w:rPr>
          <w:b/>
          <w:bCs/>
          <w:szCs w:val="24"/>
        </w:rPr>
        <w:t>Методы проблемного обучения</w:t>
      </w:r>
    </w:p>
    <w:p w:rsidR="00E70375" w:rsidRPr="00E70375" w:rsidRDefault="00E70375" w:rsidP="00E70375">
      <w:pPr>
        <w:pStyle w:val="ad"/>
        <w:numPr>
          <w:ilvl w:val="0"/>
          <w:numId w:val="50"/>
        </w:numPr>
        <w:ind w:left="0"/>
        <w:jc w:val="both"/>
        <w:rPr>
          <w:bCs/>
          <w:szCs w:val="24"/>
        </w:rPr>
      </w:pPr>
      <w:r w:rsidRPr="00E70375">
        <w:rPr>
          <w:bCs/>
          <w:szCs w:val="24"/>
        </w:rPr>
        <w:t>проблемная ситуация;</w:t>
      </w:r>
    </w:p>
    <w:p w:rsidR="00E70375" w:rsidRPr="00E70375" w:rsidRDefault="00E70375" w:rsidP="00E70375">
      <w:pPr>
        <w:pStyle w:val="ad"/>
        <w:numPr>
          <w:ilvl w:val="0"/>
          <w:numId w:val="50"/>
        </w:numPr>
        <w:ind w:left="0"/>
        <w:jc w:val="both"/>
        <w:rPr>
          <w:bCs/>
          <w:szCs w:val="24"/>
        </w:rPr>
      </w:pPr>
      <w:r w:rsidRPr="00E70375">
        <w:rPr>
          <w:bCs/>
          <w:szCs w:val="24"/>
        </w:rPr>
        <w:t>познавательное проблемное изложение (педагог ставит задачу или обозначает проблему и в процессе общения дает алгоритм решения);</w:t>
      </w:r>
    </w:p>
    <w:p w:rsidR="00E70375" w:rsidRPr="00E70375" w:rsidRDefault="00E70375" w:rsidP="00E70375">
      <w:pPr>
        <w:pStyle w:val="ad"/>
        <w:numPr>
          <w:ilvl w:val="0"/>
          <w:numId w:val="50"/>
        </w:numPr>
        <w:ind w:left="0"/>
        <w:jc w:val="both"/>
        <w:rPr>
          <w:bCs/>
          <w:szCs w:val="24"/>
        </w:rPr>
      </w:pPr>
      <w:r w:rsidRPr="00E70375">
        <w:rPr>
          <w:bCs/>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E70375" w:rsidRPr="00E70375" w:rsidRDefault="00E70375" w:rsidP="00E70375">
      <w:pPr>
        <w:pStyle w:val="ad"/>
        <w:numPr>
          <w:ilvl w:val="0"/>
          <w:numId w:val="50"/>
        </w:numPr>
        <w:ind w:left="0"/>
        <w:jc w:val="both"/>
        <w:rPr>
          <w:bCs/>
          <w:szCs w:val="24"/>
        </w:rPr>
      </w:pPr>
      <w:r w:rsidRPr="00E70375">
        <w:rPr>
          <w:bCs/>
          <w:szCs w:val="24"/>
        </w:rPr>
        <w:t>метод неоднозначной ситуации (отсутствие однозначного вывода или решения проблемы);</w:t>
      </w:r>
    </w:p>
    <w:p w:rsidR="00E70375" w:rsidRPr="00E70375" w:rsidRDefault="00E70375" w:rsidP="00E70375">
      <w:pPr>
        <w:pStyle w:val="ad"/>
        <w:numPr>
          <w:ilvl w:val="0"/>
          <w:numId w:val="50"/>
        </w:numPr>
        <w:ind w:left="0"/>
        <w:jc w:val="both"/>
        <w:rPr>
          <w:bCs/>
          <w:szCs w:val="24"/>
        </w:rPr>
      </w:pPr>
      <w:r w:rsidRPr="00E70375">
        <w:rPr>
          <w:bCs/>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E70375" w:rsidRPr="00E70375" w:rsidRDefault="00E70375" w:rsidP="00E70375">
      <w:pPr>
        <w:pStyle w:val="ad"/>
        <w:numPr>
          <w:ilvl w:val="0"/>
          <w:numId w:val="50"/>
        </w:numPr>
        <w:ind w:left="0"/>
        <w:jc w:val="both"/>
        <w:rPr>
          <w:bCs/>
          <w:szCs w:val="24"/>
        </w:rPr>
      </w:pPr>
      <w:r w:rsidRPr="00E70375">
        <w:rPr>
          <w:bCs/>
          <w:szCs w:val="24"/>
        </w:rPr>
        <w:t>прогнозирование (потенциально-реальной ситуации, фантазийных ситуаций, нелепиц);</w:t>
      </w:r>
    </w:p>
    <w:p w:rsidR="00E70375" w:rsidRPr="00E70375" w:rsidRDefault="00E70375" w:rsidP="00E70375">
      <w:pPr>
        <w:pStyle w:val="ad"/>
        <w:numPr>
          <w:ilvl w:val="0"/>
          <w:numId w:val="50"/>
        </w:numPr>
        <w:ind w:left="0"/>
        <w:jc w:val="both"/>
        <w:rPr>
          <w:bCs/>
          <w:szCs w:val="24"/>
        </w:rPr>
      </w:pPr>
      <w:r w:rsidRPr="00E70375">
        <w:rPr>
          <w:bCs/>
          <w:szCs w:val="24"/>
        </w:rPr>
        <w:t>метод интеллектуального штурма</w:t>
      </w:r>
      <w:r w:rsidRPr="00E70375">
        <w:rPr>
          <w:b/>
          <w:bCs/>
          <w:szCs w:val="24"/>
        </w:rPr>
        <w:t xml:space="preserve"> </w:t>
      </w:r>
      <w:r w:rsidRPr="00E70375">
        <w:rPr>
          <w:bCs/>
          <w:szCs w:val="24"/>
        </w:rPr>
        <w:t>(как можно больше ответов к вопросу/проблеме, даже супер фантастических)</w:t>
      </w:r>
    </w:p>
    <w:p w:rsidR="00E70375" w:rsidRPr="00E70375" w:rsidRDefault="00E70375" w:rsidP="00E70375">
      <w:pPr>
        <w:pStyle w:val="ad"/>
        <w:jc w:val="both"/>
        <w:rPr>
          <w:b/>
          <w:bCs/>
          <w:szCs w:val="24"/>
        </w:rPr>
      </w:pPr>
      <w:r w:rsidRPr="00E70375">
        <w:rPr>
          <w:b/>
          <w:bCs/>
          <w:szCs w:val="24"/>
        </w:rPr>
        <w:t xml:space="preserve">Средства проблемного обучения: </w:t>
      </w:r>
      <w:r w:rsidRPr="00E70375">
        <w:rPr>
          <w:bCs/>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E70375" w:rsidRPr="00E70375" w:rsidRDefault="00E70375" w:rsidP="00E70375">
      <w:pPr>
        <w:pStyle w:val="ad"/>
        <w:jc w:val="both"/>
        <w:rPr>
          <w:b/>
          <w:bCs/>
          <w:szCs w:val="24"/>
        </w:rPr>
      </w:pPr>
    </w:p>
    <w:p w:rsidR="00E70375" w:rsidRPr="00E70375" w:rsidRDefault="00E70375" w:rsidP="00E70375">
      <w:pPr>
        <w:pStyle w:val="ad"/>
        <w:jc w:val="both"/>
        <w:rPr>
          <w:b/>
          <w:bCs/>
          <w:szCs w:val="24"/>
        </w:rPr>
      </w:pPr>
      <w:r w:rsidRPr="00E70375">
        <w:rPr>
          <w:b/>
          <w:bCs/>
          <w:szCs w:val="24"/>
        </w:rPr>
        <w:t>Методы поддержки эмоциональной активности</w:t>
      </w:r>
    </w:p>
    <w:p w:rsidR="00E70375" w:rsidRPr="00E70375" w:rsidRDefault="00E70375" w:rsidP="00E70375">
      <w:pPr>
        <w:pStyle w:val="ad"/>
        <w:numPr>
          <w:ilvl w:val="0"/>
          <w:numId w:val="51"/>
        </w:numPr>
        <w:ind w:left="0"/>
        <w:jc w:val="both"/>
        <w:rPr>
          <w:szCs w:val="24"/>
        </w:rPr>
      </w:pPr>
      <w:r w:rsidRPr="00E70375">
        <w:rPr>
          <w:bCs/>
          <w:szCs w:val="24"/>
        </w:rPr>
        <w:t>игровые и воображаемые ситуации;</w:t>
      </w:r>
    </w:p>
    <w:p w:rsidR="00E70375" w:rsidRPr="00E70375" w:rsidRDefault="00E70375" w:rsidP="00E70375">
      <w:pPr>
        <w:pStyle w:val="ad"/>
        <w:numPr>
          <w:ilvl w:val="0"/>
          <w:numId w:val="51"/>
        </w:numPr>
        <w:ind w:left="0"/>
        <w:jc w:val="both"/>
        <w:rPr>
          <w:szCs w:val="24"/>
        </w:rPr>
      </w:pPr>
      <w:r w:rsidRPr="00E70375">
        <w:rPr>
          <w:bCs/>
          <w:szCs w:val="24"/>
        </w:rPr>
        <w:t>похвала (в качестве аванса, подбадривания, как положительный итог, как утешение);</w:t>
      </w:r>
    </w:p>
    <w:p w:rsidR="00E70375" w:rsidRPr="00E70375" w:rsidRDefault="00E70375" w:rsidP="00E70375">
      <w:pPr>
        <w:pStyle w:val="ad"/>
        <w:numPr>
          <w:ilvl w:val="0"/>
          <w:numId w:val="51"/>
        </w:numPr>
        <w:ind w:left="0"/>
        <w:jc w:val="both"/>
        <w:rPr>
          <w:szCs w:val="24"/>
        </w:rPr>
      </w:pPr>
      <w:r w:rsidRPr="00E70375">
        <w:rPr>
          <w:bCs/>
          <w:szCs w:val="24"/>
        </w:rPr>
        <w:t>придумывание сказок, рассказов, стихотворений, загадок и т.д.;</w:t>
      </w:r>
    </w:p>
    <w:p w:rsidR="00E70375" w:rsidRPr="00E70375" w:rsidRDefault="00E70375" w:rsidP="00E70375">
      <w:pPr>
        <w:pStyle w:val="ad"/>
        <w:numPr>
          <w:ilvl w:val="0"/>
          <w:numId w:val="51"/>
        </w:numPr>
        <w:ind w:left="0"/>
        <w:jc w:val="both"/>
        <w:rPr>
          <w:szCs w:val="24"/>
        </w:rPr>
      </w:pPr>
      <w:r w:rsidRPr="00E70375">
        <w:rPr>
          <w:bCs/>
          <w:szCs w:val="24"/>
        </w:rPr>
        <w:t>игры-драматизации;</w:t>
      </w:r>
    </w:p>
    <w:p w:rsidR="00E70375" w:rsidRPr="00E70375" w:rsidRDefault="00E70375" w:rsidP="00E70375">
      <w:pPr>
        <w:pStyle w:val="ad"/>
        <w:numPr>
          <w:ilvl w:val="0"/>
          <w:numId w:val="51"/>
        </w:numPr>
        <w:ind w:left="0"/>
        <w:jc w:val="both"/>
        <w:rPr>
          <w:szCs w:val="24"/>
        </w:rPr>
      </w:pPr>
      <w:r w:rsidRPr="00E70375">
        <w:rPr>
          <w:bCs/>
          <w:szCs w:val="24"/>
        </w:rPr>
        <w:t>сюрпризные моменты, забавы, фокусы;</w:t>
      </w:r>
    </w:p>
    <w:p w:rsidR="00E70375" w:rsidRPr="00E70375" w:rsidRDefault="00E70375" w:rsidP="00E70375">
      <w:pPr>
        <w:pStyle w:val="ad"/>
        <w:numPr>
          <w:ilvl w:val="0"/>
          <w:numId w:val="51"/>
        </w:numPr>
        <w:ind w:left="0"/>
        <w:jc w:val="both"/>
        <w:rPr>
          <w:szCs w:val="24"/>
        </w:rPr>
      </w:pPr>
      <w:r w:rsidRPr="00E70375">
        <w:rPr>
          <w:bCs/>
          <w:szCs w:val="24"/>
        </w:rPr>
        <w:t>элементы творчества и новизны;</w:t>
      </w:r>
    </w:p>
    <w:p w:rsidR="00E70375" w:rsidRPr="00E70375" w:rsidRDefault="00E70375" w:rsidP="00E70375">
      <w:pPr>
        <w:pStyle w:val="ad"/>
        <w:numPr>
          <w:ilvl w:val="0"/>
          <w:numId w:val="51"/>
        </w:numPr>
        <w:ind w:left="0"/>
        <w:jc w:val="both"/>
        <w:rPr>
          <w:szCs w:val="24"/>
        </w:rPr>
      </w:pPr>
      <w:r w:rsidRPr="00E70375">
        <w:rPr>
          <w:bCs/>
          <w:szCs w:val="24"/>
        </w:rPr>
        <w:t>юмор и шутка.</w:t>
      </w:r>
    </w:p>
    <w:p w:rsidR="00E70375" w:rsidRPr="00E70375" w:rsidRDefault="00E70375" w:rsidP="00E70375">
      <w:pPr>
        <w:pStyle w:val="ad"/>
        <w:jc w:val="both"/>
        <w:rPr>
          <w:bCs/>
          <w:szCs w:val="24"/>
        </w:rPr>
      </w:pPr>
      <w:r w:rsidRPr="00E70375">
        <w:rPr>
          <w:b/>
          <w:bCs/>
          <w:szCs w:val="24"/>
        </w:rPr>
        <w:lastRenderedPageBreak/>
        <w:t xml:space="preserve">Средства поддержки эмоциональной активности:  </w:t>
      </w:r>
      <w:r w:rsidRPr="00E70375">
        <w:rPr>
          <w:bCs/>
          <w:szCs w:val="24"/>
        </w:rPr>
        <w:t>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E73943" w:rsidRPr="00E70375" w:rsidRDefault="00F91D94" w:rsidP="00E70375">
      <w:pPr>
        <w:pStyle w:val="ad"/>
        <w:jc w:val="both"/>
        <w:rPr>
          <w:sz w:val="28"/>
          <w:szCs w:val="28"/>
        </w:rPr>
      </w:pPr>
      <w:r>
        <w:rPr>
          <w:noProof/>
          <w:sz w:val="28"/>
          <w:szCs w:val="28"/>
          <w:lang w:eastAsia="ru-RU"/>
        </w:rPr>
        <w:pict>
          <v:rect id="Прямоугольник 4" o:spid="_x0000_s1075" style="position:absolute;left:0;text-align:left;margin-left:-49.05pt;margin-top:-465pt;width:14.95pt;height:1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" filled="f" stroked="f"/>
        </w:pict>
      </w:r>
      <w:r>
        <w:rPr>
          <w:noProof/>
          <w:sz w:val="28"/>
          <w:szCs w:val="28"/>
          <w:lang w:eastAsia="ru-RU"/>
        </w:rPr>
        <w:pict>
          <v:rect id="Прямоугольник 2" o:spid="_x0000_s1074" style="position:absolute;left:0;text-align:left;margin-left:-61.05pt;margin-top:-477pt;width:14.95pt;height:11.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" filled="f" stroked="f"/>
        </w:pict>
      </w:r>
      <w:r>
        <w:rPr>
          <w:noProof/>
          <w:sz w:val="28"/>
          <w:szCs w:val="28"/>
          <w:lang w:eastAsia="ru-RU"/>
        </w:rPr>
        <w:pict>
          <v:rect id="Прямоугольник 3" o:spid="_x0000_s1073" style="position:absolute;left:0;text-align:left;margin-left:-73.05pt;margin-top:-489pt;width:14.95pt;height:11.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" filled="f" stroked="f"/>
        </w:pict>
      </w:r>
    </w:p>
    <w:p w:rsidR="00E73943" w:rsidRDefault="00ED723B" w:rsidP="00E73943">
      <w:pPr>
        <w:pStyle w:val="Default"/>
        <w:jc w:val="center"/>
        <w:rPr>
          <w:rFonts w:ascii="Times New Roman" w:hAnsi="Times New Roman" w:cs="Times New Roman"/>
          <w:b/>
          <w:color w:val="auto"/>
        </w:rPr>
      </w:pPr>
      <w:r w:rsidRPr="00E73943">
        <w:rPr>
          <w:rFonts w:ascii="Times New Roman" w:hAnsi="Times New Roman" w:cs="Times New Roman"/>
          <w:b/>
          <w:color w:val="auto"/>
        </w:rPr>
        <w:t xml:space="preserve">2.2.3. Особенности образовательной̆ деятельности разных видов и </w:t>
      </w:r>
    </w:p>
    <w:p w:rsidR="00ED723B" w:rsidRDefault="00ED723B" w:rsidP="00E73943">
      <w:pPr>
        <w:pStyle w:val="Default"/>
        <w:jc w:val="center"/>
        <w:rPr>
          <w:rFonts w:ascii="Times New Roman" w:hAnsi="Times New Roman" w:cs="Times New Roman"/>
          <w:b/>
          <w:color w:val="auto"/>
        </w:rPr>
      </w:pPr>
      <w:r w:rsidRPr="00E73943">
        <w:rPr>
          <w:rFonts w:ascii="Times New Roman" w:hAnsi="Times New Roman" w:cs="Times New Roman"/>
          <w:b/>
          <w:color w:val="auto"/>
        </w:rPr>
        <w:t>культурных практик</w:t>
      </w:r>
    </w:p>
    <w:p w:rsidR="00E70375" w:rsidRPr="00E73943" w:rsidRDefault="00E70375" w:rsidP="00E73943">
      <w:pPr>
        <w:pStyle w:val="Default"/>
        <w:jc w:val="center"/>
        <w:rPr>
          <w:rFonts w:ascii="Times New Roman" w:hAnsi="Times New Roman" w:cs="Times New Roman"/>
          <w:b/>
          <w:color w:val="auto"/>
        </w:rPr>
      </w:pPr>
    </w:p>
    <w:p w:rsidR="002A7DC2" w:rsidRPr="00E73943" w:rsidRDefault="002A7DC2" w:rsidP="00E73943">
      <w:pPr>
        <w:autoSpaceDE w:val="0"/>
        <w:autoSpaceDN w:val="0"/>
        <w:adjustRightInd w:val="0"/>
        <w:ind w:firstLine="708"/>
        <w:jc w:val="both"/>
        <w:rPr>
          <w:rFonts w:eastAsia="Calibri"/>
          <w:lang w:eastAsia="en-US"/>
        </w:rPr>
      </w:pPr>
      <w:r w:rsidRPr="00E73943">
        <w:rPr>
          <w:rFonts w:eastAsia="Calibri"/>
          <w:lang w:eastAsia="en-US"/>
        </w:rPr>
        <w:t>В работе с детьми используются следующие виды культурных практик: общение в</w:t>
      </w:r>
    </w:p>
    <w:p w:rsidR="00E73943" w:rsidRDefault="002A7DC2" w:rsidP="00E73943">
      <w:pPr>
        <w:autoSpaceDE w:val="0"/>
        <w:autoSpaceDN w:val="0"/>
        <w:adjustRightInd w:val="0"/>
        <w:jc w:val="both"/>
        <w:rPr>
          <w:rFonts w:eastAsia="Calibri"/>
          <w:lang w:eastAsia="en-US"/>
        </w:rPr>
      </w:pPr>
      <w:r w:rsidRPr="00E73943">
        <w:rPr>
          <w:rFonts w:eastAsia="Calibri"/>
          <w:lang w:eastAsia="en-US"/>
        </w:rPr>
        <w:t>разновозрастных детско-взрослых сообществах, разнообразные игровые и речевые практики,</w:t>
      </w:r>
      <w:r w:rsidR="00E73943" w:rsidRPr="00E73943">
        <w:rPr>
          <w:rFonts w:eastAsia="Calibri"/>
          <w:lang w:eastAsia="en-US"/>
        </w:rPr>
        <w:t xml:space="preserve"> </w:t>
      </w:r>
      <w:r w:rsidRPr="00E73943">
        <w:rPr>
          <w:rFonts w:eastAsia="Calibri"/>
          <w:lang w:eastAsia="en-US"/>
        </w:rPr>
        <w:t>участие в хозяйственной и трудовой жизни группы, практика познания, вопрошания (начала</w:t>
      </w:r>
      <w:r w:rsidR="00E73943" w:rsidRPr="00E73943">
        <w:rPr>
          <w:rFonts w:eastAsia="Calibri"/>
          <w:lang w:eastAsia="en-US"/>
        </w:rPr>
        <w:t xml:space="preserve"> </w:t>
      </w:r>
      <w:r w:rsidRPr="00E73943">
        <w:rPr>
          <w:rFonts w:eastAsia="Calibri"/>
          <w:lang w:eastAsia="en-US"/>
        </w:rPr>
        <w:t>рефлексии), общение с природой, экскурсии, культурное пространство чтения,</w:t>
      </w:r>
      <w:r w:rsidR="00E73943" w:rsidRPr="00E73943">
        <w:rPr>
          <w:rFonts w:eastAsia="Calibri"/>
          <w:lang w:eastAsia="en-US"/>
        </w:rPr>
        <w:t xml:space="preserve"> </w:t>
      </w:r>
      <w:r w:rsidRPr="00E73943">
        <w:rPr>
          <w:rFonts w:eastAsia="Calibri"/>
          <w:lang w:eastAsia="en-US"/>
        </w:rPr>
        <w:t>рассматривания, создания книги, художественная (изобразительная, музыкальная,</w:t>
      </w:r>
      <w:r w:rsidR="00E73943" w:rsidRPr="00E73943">
        <w:rPr>
          <w:rFonts w:eastAsia="Calibri"/>
          <w:lang w:eastAsia="en-US"/>
        </w:rPr>
        <w:t xml:space="preserve"> </w:t>
      </w:r>
      <w:r w:rsidRPr="00E73943">
        <w:rPr>
          <w:rFonts w:eastAsia="Calibri"/>
          <w:lang w:eastAsia="en-US"/>
        </w:rPr>
        <w:t>театрализованная) деятельность, опыт посещения и восприятия театральных и музыкальных</w:t>
      </w:r>
      <w:r w:rsidR="00E73943" w:rsidRPr="00E73943">
        <w:rPr>
          <w:rFonts w:eastAsia="Calibri"/>
          <w:lang w:eastAsia="en-US"/>
        </w:rPr>
        <w:t xml:space="preserve"> </w:t>
      </w:r>
      <w:r w:rsidRPr="00E73943">
        <w:rPr>
          <w:rFonts w:eastAsia="Calibri"/>
          <w:lang w:eastAsia="en-US"/>
        </w:rPr>
        <w:t>постановок, спектаклей, концертов, художественных выставок.Детям предоставлена возможность свободного выбора интересного для них дела:</w:t>
      </w:r>
      <w:r w:rsidR="00E73943">
        <w:rPr>
          <w:rFonts w:eastAsia="Calibri"/>
          <w:lang w:eastAsia="en-US"/>
        </w:rPr>
        <w:t xml:space="preserve"> </w:t>
      </w:r>
      <w:r w:rsidRPr="00E73943">
        <w:rPr>
          <w:rFonts w:eastAsia="Calibri"/>
          <w:lang w:eastAsia="en-US"/>
        </w:rPr>
        <w:t>познавательного, исследовательского, игрового, художественного, практического характера.</w:t>
      </w:r>
    </w:p>
    <w:p w:rsidR="002A7DC2" w:rsidRPr="00E73943" w:rsidRDefault="002A7DC2" w:rsidP="00E73943">
      <w:pPr>
        <w:autoSpaceDE w:val="0"/>
        <w:autoSpaceDN w:val="0"/>
        <w:adjustRightInd w:val="0"/>
        <w:ind w:firstLine="708"/>
        <w:jc w:val="both"/>
        <w:rPr>
          <w:rFonts w:eastAsia="Calibri"/>
          <w:lang w:eastAsia="en-US"/>
        </w:rPr>
      </w:pPr>
      <w:r w:rsidRPr="00E73943">
        <w:rPr>
          <w:rFonts w:eastAsia="Calibri"/>
          <w:lang w:eastAsia="en-US"/>
        </w:rPr>
        <w:t>В работе с воспитанниками используются различные формы духовно-нравственного</w:t>
      </w:r>
      <w:r w:rsidR="00E73943">
        <w:rPr>
          <w:rFonts w:eastAsia="Calibri"/>
          <w:lang w:eastAsia="en-US"/>
        </w:rPr>
        <w:t xml:space="preserve"> </w:t>
      </w:r>
      <w:r w:rsidRPr="00E73943">
        <w:rPr>
          <w:rFonts w:eastAsia="Calibri"/>
          <w:lang w:eastAsia="en-US"/>
        </w:rPr>
        <w:t>воспитания детей:</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 ситуации бытового взаимодействия, культурные практики повседневной жизни;</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-самостоятельная игровая, коммуникативная, художественная деятельность детей;</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-занятия (в том числе совместные занятия детей и родителей);</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 праздники и досуговые мероприятия;</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-экскурсии и целевые прогулки;</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-встречи с интересными людьми - носителями культуры;</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 организация семейной творческой деятельности социокультурного характера.</w:t>
      </w:r>
    </w:p>
    <w:p w:rsidR="002A7DC2" w:rsidRPr="00E73943" w:rsidRDefault="002A7DC2" w:rsidP="00E73943">
      <w:pPr>
        <w:autoSpaceDE w:val="0"/>
        <w:autoSpaceDN w:val="0"/>
        <w:adjustRightInd w:val="0"/>
        <w:ind w:firstLine="708"/>
        <w:jc w:val="both"/>
        <w:rPr>
          <w:rFonts w:eastAsia="Calibri"/>
          <w:lang w:eastAsia="en-US"/>
        </w:rPr>
      </w:pPr>
      <w:r w:rsidRPr="00E73943">
        <w:rPr>
          <w:rFonts w:eastAsia="Calibri"/>
          <w:lang w:eastAsia="en-US"/>
        </w:rPr>
        <w:t>Педагогическими условиями духовно-нравственного воспитания детей являются:</w:t>
      </w:r>
    </w:p>
    <w:p w:rsidR="002A7DC2" w:rsidRPr="00E73943" w:rsidRDefault="002A7DC2" w:rsidP="00E73943">
      <w:pPr>
        <w:pStyle w:val="Default"/>
        <w:jc w:val="both"/>
        <w:rPr>
          <w:rFonts w:ascii="Times New Roman" w:hAnsi="Times New Roman" w:cs="Times New Roman"/>
          <w:color w:val="auto"/>
        </w:rPr>
      </w:pPr>
      <w:r w:rsidRPr="00E73943">
        <w:rPr>
          <w:rFonts w:ascii="Times New Roman" w:hAnsi="Times New Roman" w:cs="Times New Roman"/>
        </w:rPr>
        <w:t>- создание единого ценностно-смыслового контекста взаимодействия участников</w:t>
      </w:r>
      <w:r w:rsidR="00E73943">
        <w:rPr>
          <w:rFonts w:ascii="Times New Roman" w:hAnsi="Times New Roman" w:cs="Times New Roman"/>
        </w:rPr>
        <w:t xml:space="preserve"> </w:t>
      </w:r>
      <w:r w:rsidRPr="00E73943">
        <w:rPr>
          <w:rFonts w:ascii="Times New Roman" w:hAnsi="Times New Roman" w:cs="Times New Roman"/>
        </w:rPr>
        <w:t>образовательного процесса с опорой на безусловные духовно-нравственные ценности</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отечественной социокультурной традиции;</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 культурологическое обогащение предметно-пространственной среды развития ребенка;</w:t>
      </w:r>
    </w:p>
    <w:p w:rsidR="002A7DC2" w:rsidRPr="00E73943" w:rsidRDefault="002A7DC2" w:rsidP="00E73943">
      <w:pPr>
        <w:autoSpaceDE w:val="0"/>
        <w:autoSpaceDN w:val="0"/>
        <w:adjustRightInd w:val="0"/>
        <w:jc w:val="both"/>
        <w:rPr>
          <w:rFonts w:eastAsia="Calibri"/>
          <w:lang w:eastAsia="en-US"/>
        </w:rPr>
      </w:pPr>
      <w:r w:rsidRPr="00E73943">
        <w:rPr>
          <w:rFonts w:eastAsia="Calibri"/>
          <w:lang w:eastAsia="en-US"/>
        </w:rPr>
        <w:t>- актуализация ценностно-смысловых аспектов образовательного содержания всех разделов</w:t>
      </w:r>
      <w:r w:rsidR="00E73943">
        <w:rPr>
          <w:rFonts w:eastAsia="Calibri"/>
          <w:lang w:eastAsia="en-US"/>
        </w:rPr>
        <w:t xml:space="preserve"> </w:t>
      </w:r>
      <w:r w:rsidRPr="00E73943">
        <w:rPr>
          <w:rFonts w:eastAsia="Calibri"/>
          <w:lang w:eastAsia="en-US"/>
        </w:rPr>
        <w:t>образовательной программы;</w:t>
      </w:r>
    </w:p>
    <w:p w:rsidR="002A7DC2" w:rsidRDefault="002A7DC2" w:rsidP="00E73943">
      <w:pPr>
        <w:autoSpaceDE w:val="0"/>
        <w:autoSpaceDN w:val="0"/>
        <w:adjustRightInd w:val="0"/>
        <w:jc w:val="both"/>
      </w:pPr>
      <w:r w:rsidRPr="00E73943">
        <w:rPr>
          <w:rFonts w:eastAsia="Calibri"/>
          <w:lang w:eastAsia="en-US"/>
        </w:rPr>
        <w:t>- педагогическое сопровождение семьи в вопросах духовно-нравственного в</w:t>
      </w:r>
      <w:r w:rsidR="00E73943">
        <w:rPr>
          <w:rFonts w:eastAsia="Calibri"/>
          <w:lang w:eastAsia="en-US"/>
        </w:rPr>
        <w:t xml:space="preserve">оспитания ребенка – </w:t>
      </w:r>
      <w:r w:rsidRPr="00E73943">
        <w:t>дошкольника</w:t>
      </w:r>
      <w:r w:rsidR="00E73943">
        <w:t>.</w:t>
      </w:r>
    </w:p>
    <w:p w:rsidR="00E73943" w:rsidRPr="00E73943" w:rsidRDefault="00E73943" w:rsidP="00E73943">
      <w:pPr>
        <w:autoSpaceDE w:val="0"/>
        <w:autoSpaceDN w:val="0"/>
        <w:adjustRightInd w:val="0"/>
        <w:jc w:val="both"/>
        <w:rPr>
          <w:rFonts w:eastAsia="Calibri"/>
          <w:lang w:eastAsia="en-US"/>
        </w:rPr>
      </w:pPr>
    </w:p>
    <w:p w:rsidR="00ED723B" w:rsidRDefault="00ED723B" w:rsidP="002A7DC2">
      <w:pPr>
        <w:pStyle w:val="Default"/>
        <w:jc w:val="center"/>
        <w:rPr>
          <w:rFonts w:ascii="Times New Roman" w:hAnsi="Times New Roman" w:cs="Times New Roman"/>
          <w:b/>
          <w:color w:val="auto"/>
        </w:rPr>
      </w:pPr>
      <w:r w:rsidRPr="002A7DC2">
        <w:rPr>
          <w:rFonts w:ascii="Times New Roman" w:hAnsi="Times New Roman" w:cs="Times New Roman"/>
          <w:b/>
          <w:color w:val="auto"/>
        </w:rPr>
        <w:t>2.2.4. Способы и направления поддержки детской̆ инициативы</w:t>
      </w:r>
    </w:p>
    <w:p w:rsidR="002A7DC2" w:rsidRPr="002A7DC2" w:rsidRDefault="002A7DC2" w:rsidP="002A7DC2">
      <w:pPr>
        <w:pStyle w:val="Default"/>
        <w:jc w:val="center"/>
        <w:rPr>
          <w:rFonts w:ascii="Times New Roman" w:hAnsi="Times New Roman" w:cs="Times New Roman"/>
          <w:b/>
          <w:color w:val="auto"/>
        </w:rPr>
      </w:pPr>
    </w:p>
    <w:p w:rsidR="002A7DC2" w:rsidRPr="002A7DC2" w:rsidRDefault="002A7DC2" w:rsidP="002A7DC2">
      <w:pPr>
        <w:autoSpaceDE w:val="0"/>
        <w:autoSpaceDN w:val="0"/>
        <w:adjustRightInd w:val="0"/>
        <w:ind w:firstLine="708"/>
        <w:rPr>
          <w:rFonts w:eastAsia="Calibri"/>
          <w:lang w:eastAsia="en-US"/>
        </w:rPr>
      </w:pPr>
      <w:r>
        <w:rPr>
          <w:rFonts w:eastAsia="Calibri"/>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 В работе с детьми используются следующие способы поддержки детской инициативы</w:t>
      </w:r>
    </w:p>
    <w:p w:rsidR="002A7DC2" w:rsidRDefault="002A7DC2" w:rsidP="002A7DC2">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A7DC2" w:rsidTr="003D01F9">
        <w:tc>
          <w:tcPr>
            <w:tcW w:w="4785" w:type="dxa"/>
          </w:tcPr>
          <w:p w:rsidR="002A7DC2" w:rsidRPr="003D01F9" w:rsidRDefault="002A7DC2" w:rsidP="003D01F9">
            <w:pPr>
              <w:pStyle w:val="Default"/>
              <w:jc w:val="center"/>
              <w:rPr>
                <w:rFonts w:ascii="Times New Roman" w:hAnsi="Times New Roman" w:cs="Times New Roman"/>
              </w:rPr>
            </w:pPr>
            <w:r w:rsidRPr="003D01F9">
              <w:rPr>
                <w:rFonts w:ascii="Times New Roman" w:hAnsi="Times New Roman" w:cs="Times New Roman"/>
              </w:rPr>
              <w:t>Сферы инициативы</w:t>
            </w:r>
          </w:p>
        </w:tc>
        <w:tc>
          <w:tcPr>
            <w:tcW w:w="4785" w:type="dxa"/>
          </w:tcPr>
          <w:p w:rsidR="002A7DC2" w:rsidRPr="003D01F9" w:rsidRDefault="002A7DC2" w:rsidP="003D01F9">
            <w:pPr>
              <w:pStyle w:val="Default"/>
              <w:jc w:val="center"/>
              <w:rPr>
                <w:rFonts w:ascii="Times New Roman" w:hAnsi="Times New Roman" w:cs="Times New Roman"/>
              </w:rPr>
            </w:pPr>
            <w:r w:rsidRPr="003D01F9">
              <w:rPr>
                <w:rFonts w:ascii="Times New Roman" w:hAnsi="Times New Roman" w:cs="Times New Roman"/>
              </w:rPr>
              <w:t>Способы поддержки детской инициативы</w:t>
            </w:r>
          </w:p>
        </w:tc>
      </w:tr>
      <w:tr w:rsidR="002A7DC2" w:rsidTr="003D01F9">
        <w:tc>
          <w:tcPr>
            <w:tcW w:w="4785" w:type="dxa"/>
          </w:tcPr>
          <w:p w:rsidR="002A7DC2" w:rsidRPr="003D01F9" w:rsidRDefault="00E73943" w:rsidP="003D01F9">
            <w:pPr>
              <w:autoSpaceDE w:val="0"/>
              <w:autoSpaceDN w:val="0"/>
              <w:adjustRightInd w:val="0"/>
              <w:rPr>
                <w:rFonts w:eastAsia="Calibri"/>
                <w:i/>
                <w:iCs/>
                <w:lang w:eastAsia="en-US"/>
              </w:rPr>
            </w:pPr>
            <w:r w:rsidRPr="003D01F9">
              <w:rPr>
                <w:rFonts w:eastAsia="Calibri"/>
                <w:i/>
                <w:iCs/>
                <w:lang w:eastAsia="en-US"/>
              </w:rPr>
              <w:t>1.</w:t>
            </w:r>
            <w:r w:rsidR="002A7DC2" w:rsidRPr="003D01F9">
              <w:rPr>
                <w:rFonts w:eastAsia="Calibri"/>
                <w:i/>
                <w:iCs/>
                <w:lang w:eastAsia="en-US"/>
              </w:rPr>
              <w:t>Творческая инициатива</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(включенность в сюжетную игру как</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основную творческую деятельность</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ребенка, где развиваются</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воображение, образное мышление)</w:t>
            </w:r>
          </w:p>
          <w:p w:rsidR="002A7DC2" w:rsidRPr="003D01F9" w:rsidRDefault="00E73943" w:rsidP="003D01F9">
            <w:pPr>
              <w:autoSpaceDE w:val="0"/>
              <w:autoSpaceDN w:val="0"/>
              <w:adjustRightInd w:val="0"/>
              <w:rPr>
                <w:rFonts w:eastAsia="Calibri"/>
                <w:i/>
                <w:iCs/>
                <w:lang w:eastAsia="en-US"/>
              </w:rPr>
            </w:pPr>
            <w:r w:rsidRPr="003D01F9">
              <w:rPr>
                <w:rFonts w:eastAsia="Calibri"/>
                <w:i/>
                <w:iCs/>
                <w:lang w:eastAsia="en-US"/>
              </w:rPr>
              <w:lastRenderedPageBreak/>
              <w:t>2.</w:t>
            </w:r>
            <w:r w:rsidR="002A7DC2" w:rsidRPr="003D01F9">
              <w:rPr>
                <w:rFonts w:eastAsia="Calibri"/>
                <w:i/>
                <w:iCs/>
                <w:lang w:eastAsia="en-US"/>
              </w:rPr>
              <w:t>Инициатива как целеполагание и</w:t>
            </w:r>
          </w:p>
          <w:p w:rsidR="002A7DC2" w:rsidRPr="003D01F9" w:rsidRDefault="002A7DC2" w:rsidP="003D01F9">
            <w:pPr>
              <w:autoSpaceDE w:val="0"/>
              <w:autoSpaceDN w:val="0"/>
              <w:adjustRightInd w:val="0"/>
              <w:rPr>
                <w:rFonts w:eastAsia="Calibri"/>
                <w:lang w:eastAsia="en-US"/>
              </w:rPr>
            </w:pPr>
            <w:r w:rsidRPr="003D01F9">
              <w:rPr>
                <w:rFonts w:eastAsia="Calibri"/>
                <w:i/>
                <w:iCs/>
                <w:lang w:eastAsia="en-US"/>
              </w:rPr>
              <w:t xml:space="preserve">волевое усилие </w:t>
            </w:r>
            <w:r w:rsidRPr="003D01F9">
              <w:rPr>
                <w:rFonts w:eastAsia="Calibri"/>
                <w:lang w:eastAsia="en-US"/>
              </w:rPr>
              <w:t>(включенность в</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разные виды продуктивной</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деятельности - рисование, лепку,</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конструирование, требующие усилий</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по преодолению "сопротивления"</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материала, где развиваются</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произвольность, планирующая</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функция речи)</w:t>
            </w:r>
          </w:p>
          <w:p w:rsidR="002A7DC2" w:rsidRPr="003D01F9" w:rsidRDefault="00E73943" w:rsidP="003D01F9">
            <w:pPr>
              <w:autoSpaceDE w:val="0"/>
              <w:autoSpaceDN w:val="0"/>
              <w:adjustRightInd w:val="0"/>
              <w:rPr>
                <w:rFonts w:eastAsia="Calibri"/>
                <w:i/>
                <w:iCs/>
                <w:lang w:eastAsia="en-US"/>
              </w:rPr>
            </w:pPr>
            <w:r w:rsidRPr="003D01F9">
              <w:rPr>
                <w:rFonts w:eastAsia="Calibri"/>
                <w:i/>
                <w:iCs/>
                <w:lang w:eastAsia="en-US"/>
              </w:rPr>
              <w:t>3.</w:t>
            </w:r>
            <w:r w:rsidR="002A7DC2" w:rsidRPr="003D01F9">
              <w:rPr>
                <w:rFonts w:eastAsia="Calibri"/>
                <w:i/>
                <w:iCs/>
                <w:lang w:eastAsia="en-US"/>
              </w:rPr>
              <w:t>Коммуникативная инициатива</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(включенность ребенка во</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взаимодействие со сверстниками, где</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развиваются эмпатия,</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коммуникативная функция речи)</w:t>
            </w:r>
          </w:p>
          <w:p w:rsidR="002A7DC2" w:rsidRPr="003D01F9" w:rsidRDefault="00E73943" w:rsidP="003D01F9">
            <w:pPr>
              <w:autoSpaceDE w:val="0"/>
              <w:autoSpaceDN w:val="0"/>
              <w:adjustRightInd w:val="0"/>
              <w:ind w:left="57" w:right="57"/>
              <w:rPr>
                <w:rFonts w:eastAsia="Calibri"/>
              </w:rPr>
            </w:pPr>
            <w:r w:rsidRPr="003D01F9">
              <w:rPr>
                <w:rFonts w:eastAsia="Calibri"/>
                <w:i/>
                <w:iCs/>
              </w:rPr>
              <w:t>4.</w:t>
            </w:r>
            <w:r w:rsidR="002A7DC2" w:rsidRPr="003D01F9">
              <w:rPr>
                <w:rFonts w:eastAsia="Calibri"/>
                <w:i/>
                <w:iCs/>
              </w:rPr>
              <w:t xml:space="preserve">познавательная инициатива </w:t>
            </w:r>
            <w:r w:rsidR="002A7DC2" w:rsidRPr="003D01F9">
              <w:rPr>
                <w:rFonts w:eastAsia="Calibri"/>
              </w:rPr>
              <w:t>-</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любознательность (включенность в</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экспериментирование, простую</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познавательно-исследовательскую</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деятельность, где развиваются</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способности устанавливать</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пространственно-временные,</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причинно следственные и</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родовидовые отношения)</w:t>
            </w:r>
          </w:p>
        </w:tc>
        <w:tc>
          <w:tcPr>
            <w:tcW w:w="4785" w:type="dxa"/>
          </w:tcPr>
          <w:p w:rsidR="002A7DC2" w:rsidRPr="003D01F9" w:rsidRDefault="00E73943" w:rsidP="003D01F9">
            <w:pPr>
              <w:autoSpaceDE w:val="0"/>
              <w:autoSpaceDN w:val="0"/>
              <w:adjustRightInd w:val="0"/>
              <w:rPr>
                <w:rFonts w:eastAsia="Calibri"/>
                <w:lang w:eastAsia="en-US"/>
              </w:rPr>
            </w:pPr>
            <w:r w:rsidRPr="003D01F9">
              <w:rPr>
                <w:rFonts w:eastAsia="Calibri"/>
                <w:lang w:eastAsia="en-US"/>
              </w:rPr>
              <w:lastRenderedPageBreak/>
              <w:t>1.</w:t>
            </w:r>
            <w:r w:rsidR="002A7DC2" w:rsidRPr="003D01F9">
              <w:rPr>
                <w:rFonts w:eastAsia="Calibri"/>
                <w:lang w:eastAsia="en-US"/>
              </w:rPr>
              <w:t>поддержка спонтанной игры детей, ее обогащение,</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обеспечение игрового времени и пространства;</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 xml:space="preserve">- поддержка самостоятельности детей в </w:t>
            </w:r>
            <w:r w:rsidRPr="003D01F9">
              <w:rPr>
                <w:rFonts w:eastAsia="Calibri"/>
                <w:lang w:eastAsia="en-US"/>
              </w:rPr>
              <w:lastRenderedPageBreak/>
              <w:t>специфических</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для них видах деятельности</w:t>
            </w:r>
          </w:p>
          <w:p w:rsidR="00E73943" w:rsidRPr="003D01F9" w:rsidRDefault="00E73943" w:rsidP="003D01F9">
            <w:pPr>
              <w:autoSpaceDE w:val="0"/>
              <w:autoSpaceDN w:val="0"/>
              <w:adjustRightInd w:val="0"/>
              <w:rPr>
                <w:rFonts w:eastAsia="Calibri"/>
                <w:lang w:eastAsia="en-US"/>
              </w:rPr>
            </w:pPr>
            <w:r w:rsidRPr="003D01F9">
              <w:rPr>
                <w:rFonts w:eastAsia="Calibri"/>
                <w:lang w:eastAsia="en-US"/>
              </w:rPr>
              <w:t>2.Н</w:t>
            </w:r>
            <w:r w:rsidR="002A7DC2" w:rsidRPr="003D01F9">
              <w:rPr>
                <w:rFonts w:eastAsia="Calibri"/>
                <w:lang w:eastAsia="en-US"/>
              </w:rPr>
              <w:t>едирективная помощь детям, поддержка детской</w:t>
            </w:r>
            <w:r w:rsidRPr="003D01F9">
              <w:rPr>
                <w:rFonts w:eastAsia="Calibri"/>
                <w:lang w:eastAsia="en-US"/>
              </w:rPr>
              <w:t xml:space="preserve"> </w:t>
            </w:r>
            <w:r w:rsidR="002A7DC2" w:rsidRPr="003D01F9">
              <w:rPr>
                <w:rFonts w:eastAsia="Calibri"/>
                <w:lang w:eastAsia="en-US"/>
              </w:rPr>
              <w:t>самостоятельности в разных видах изобразительной,</w:t>
            </w:r>
            <w:r w:rsidRPr="003D01F9">
              <w:rPr>
                <w:rFonts w:eastAsia="Calibri"/>
                <w:lang w:eastAsia="en-US"/>
              </w:rPr>
              <w:t xml:space="preserve"> проектной, </w:t>
            </w:r>
            <w:r w:rsidR="002A7DC2" w:rsidRPr="003D01F9">
              <w:rPr>
                <w:rFonts w:eastAsia="Calibri"/>
                <w:lang w:eastAsia="en-US"/>
              </w:rPr>
              <w:t>конструктивной деятельности;</w:t>
            </w:r>
          </w:p>
          <w:p w:rsidR="002A7DC2" w:rsidRPr="003D01F9" w:rsidRDefault="00E73943" w:rsidP="003D01F9">
            <w:pPr>
              <w:autoSpaceDE w:val="0"/>
              <w:autoSpaceDN w:val="0"/>
              <w:adjustRightInd w:val="0"/>
              <w:rPr>
                <w:rFonts w:eastAsia="Calibri"/>
                <w:lang w:eastAsia="en-US"/>
              </w:rPr>
            </w:pPr>
            <w:r w:rsidRPr="003D01F9">
              <w:rPr>
                <w:rFonts w:eastAsia="Calibri"/>
                <w:lang w:eastAsia="en-US"/>
              </w:rPr>
              <w:t>3.</w:t>
            </w:r>
            <w:r w:rsidR="002A7DC2" w:rsidRPr="003D01F9">
              <w:rPr>
                <w:rFonts w:eastAsia="Calibri"/>
                <w:lang w:eastAsia="en-US"/>
              </w:rPr>
              <w:t>создание условий для свободного выбора детьми</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деятельности, участников совместной деятельности,</w:t>
            </w:r>
            <w:r w:rsidR="00E73943" w:rsidRPr="003D01F9">
              <w:rPr>
                <w:rFonts w:eastAsia="Calibri"/>
                <w:lang w:eastAsia="en-US"/>
              </w:rPr>
              <w:t xml:space="preserve"> </w:t>
            </w:r>
            <w:r w:rsidRPr="00E73943">
              <w:t>материалов</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поддержка взрослыми положительного,</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доброжелательного отношения детей друг к другу и</w:t>
            </w:r>
            <w:r w:rsidR="00E73943" w:rsidRPr="003D01F9">
              <w:rPr>
                <w:rFonts w:eastAsia="Calibri"/>
                <w:lang w:eastAsia="en-US"/>
              </w:rPr>
              <w:t xml:space="preserve"> </w:t>
            </w:r>
            <w:r w:rsidRPr="003D01F9">
              <w:rPr>
                <w:rFonts w:eastAsia="Calibri"/>
                <w:lang w:eastAsia="en-US"/>
              </w:rPr>
              <w:t>взаимодействия детей друг с другом в разных видах</w:t>
            </w:r>
            <w:r w:rsidR="00E73943" w:rsidRPr="003D01F9">
              <w:rPr>
                <w:rFonts w:eastAsia="Calibri"/>
                <w:lang w:eastAsia="en-US"/>
              </w:rPr>
              <w:t xml:space="preserve"> </w:t>
            </w:r>
            <w:r w:rsidRPr="003D01F9">
              <w:rPr>
                <w:rFonts w:eastAsia="Calibri"/>
                <w:lang w:eastAsia="en-US"/>
              </w:rPr>
              <w:t>деятельности;</w:t>
            </w:r>
          </w:p>
          <w:p w:rsidR="002A7DC2" w:rsidRPr="003D01F9" w:rsidRDefault="00E73943" w:rsidP="003D01F9">
            <w:pPr>
              <w:autoSpaceDE w:val="0"/>
              <w:autoSpaceDN w:val="0"/>
              <w:adjustRightInd w:val="0"/>
              <w:rPr>
                <w:rFonts w:eastAsia="Calibri"/>
                <w:lang w:eastAsia="en-US"/>
              </w:rPr>
            </w:pPr>
            <w:r w:rsidRPr="003D01F9">
              <w:rPr>
                <w:rFonts w:eastAsia="Calibri"/>
                <w:lang w:eastAsia="en-US"/>
              </w:rPr>
              <w:t>4.</w:t>
            </w:r>
            <w:r w:rsidR="002A7DC2" w:rsidRPr="003D01F9">
              <w:rPr>
                <w:rFonts w:eastAsia="Calibri"/>
                <w:lang w:eastAsia="en-US"/>
              </w:rPr>
              <w:t>установление правил поведения и взаимодействия в</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разных ситуациях</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создание условий для принятия детьми решений,</w:t>
            </w:r>
            <w:r w:rsidR="00E73943" w:rsidRPr="003D01F9">
              <w:rPr>
                <w:rFonts w:eastAsia="Calibri"/>
                <w:lang w:eastAsia="en-US"/>
              </w:rPr>
              <w:t xml:space="preserve"> </w:t>
            </w:r>
            <w:r w:rsidRPr="003D01F9">
              <w:rPr>
                <w:rFonts w:eastAsia="Calibri"/>
                <w:lang w:eastAsia="en-US"/>
              </w:rPr>
              <w:t>выражения своих чувств и мыслей;</w:t>
            </w:r>
          </w:p>
          <w:p w:rsidR="002A7DC2" w:rsidRPr="003D01F9" w:rsidRDefault="002A7DC2" w:rsidP="003D01F9">
            <w:pPr>
              <w:autoSpaceDE w:val="0"/>
              <w:autoSpaceDN w:val="0"/>
              <w:adjustRightInd w:val="0"/>
              <w:rPr>
                <w:rFonts w:eastAsia="Calibri"/>
                <w:lang w:eastAsia="en-US"/>
              </w:rPr>
            </w:pPr>
            <w:r w:rsidRPr="003D01F9">
              <w:rPr>
                <w:rFonts w:eastAsia="Calibri"/>
                <w:lang w:eastAsia="en-US"/>
              </w:rPr>
              <w:t>- создание условий для свободного выбора детьми</w:t>
            </w:r>
            <w:r w:rsidR="00E73943" w:rsidRPr="003D01F9">
              <w:rPr>
                <w:rFonts w:eastAsia="Calibri"/>
                <w:lang w:eastAsia="en-US"/>
              </w:rPr>
              <w:t xml:space="preserve"> </w:t>
            </w:r>
            <w:r w:rsidRPr="003D01F9">
              <w:rPr>
                <w:rFonts w:eastAsia="Calibri"/>
                <w:lang w:eastAsia="en-US"/>
              </w:rPr>
              <w:t>деятельности, участников совместной деятельности,</w:t>
            </w:r>
          </w:p>
          <w:p w:rsidR="002A7DC2" w:rsidRPr="003D01F9" w:rsidRDefault="002A7DC2" w:rsidP="003D01F9">
            <w:pPr>
              <w:pStyle w:val="Default"/>
              <w:jc w:val="both"/>
              <w:rPr>
                <w:rFonts w:ascii="Times New Roman" w:hAnsi="Times New Roman" w:cs="Times New Roman"/>
              </w:rPr>
            </w:pPr>
            <w:r w:rsidRPr="003D01F9">
              <w:rPr>
                <w:rFonts w:ascii="Times New Roman" w:hAnsi="Times New Roman" w:cs="Times New Roman"/>
              </w:rPr>
              <w:t>материалов</w:t>
            </w:r>
          </w:p>
        </w:tc>
      </w:tr>
    </w:tbl>
    <w:p w:rsidR="00CD6D2F" w:rsidRDefault="00CD6D2F" w:rsidP="00ED723B">
      <w:pPr>
        <w:pStyle w:val="Default"/>
        <w:jc w:val="both"/>
        <w:rPr>
          <w:rFonts w:ascii="Times New Roman" w:hAnsi="Times New Roman" w:cs="Times New Roman"/>
          <w:color w:val="auto"/>
        </w:rPr>
      </w:pPr>
    </w:p>
    <w:p w:rsidR="00026412" w:rsidRDefault="00026412" w:rsidP="00A669EA">
      <w:pPr>
        <w:autoSpaceDE w:val="0"/>
        <w:autoSpaceDN w:val="0"/>
        <w:adjustRightInd w:val="0"/>
        <w:ind w:firstLine="708"/>
        <w:rPr>
          <w:rFonts w:eastAsia="Calibri"/>
          <w:lang w:eastAsia="en-US"/>
        </w:rPr>
      </w:pPr>
      <w:r>
        <w:t xml:space="preserve">Также в нашем детском саду </w:t>
      </w:r>
      <w:r>
        <w:rPr>
          <w:rFonts w:eastAsia="Calibri"/>
          <w:lang w:eastAsia="en-US"/>
        </w:rPr>
        <w:t xml:space="preserve">используются следующие способы поддержки детской инициативы: </w:t>
      </w:r>
    </w:p>
    <w:p w:rsidR="00026412" w:rsidRDefault="00026412" w:rsidP="00026412">
      <w:pPr>
        <w:autoSpaceDE w:val="0"/>
        <w:autoSpaceDN w:val="0"/>
        <w:adjustRightInd w:val="0"/>
        <w:ind w:firstLine="708"/>
        <w:rPr>
          <w:rFonts w:eastAsia="Calibri"/>
          <w:lang w:eastAsia="en-US"/>
        </w:rPr>
      </w:pPr>
      <w:r>
        <w:rPr>
          <w:rFonts w:eastAsia="Calibri"/>
          <w:lang w:eastAsia="en-US"/>
        </w:rPr>
        <w:t>Конкурсы чтецов – 3 раза в год по отдельному плану.</w:t>
      </w:r>
    </w:p>
    <w:p w:rsidR="00026412" w:rsidRDefault="00026412" w:rsidP="00026412">
      <w:pPr>
        <w:autoSpaceDE w:val="0"/>
        <w:autoSpaceDN w:val="0"/>
        <w:adjustRightInd w:val="0"/>
        <w:ind w:firstLine="708"/>
        <w:rPr>
          <w:rFonts w:eastAsia="Calibri"/>
          <w:lang w:eastAsia="en-US"/>
        </w:rPr>
      </w:pPr>
      <w:r>
        <w:rPr>
          <w:rFonts w:eastAsia="Calibri"/>
          <w:lang w:eastAsia="en-US"/>
        </w:rPr>
        <w:t>Театральный фестиваль 1 раз в год по отдельному плану.</w:t>
      </w:r>
    </w:p>
    <w:p w:rsidR="00026412" w:rsidRDefault="00026412" w:rsidP="00026412">
      <w:pPr>
        <w:autoSpaceDE w:val="0"/>
        <w:autoSpaceDN w:val="0"/>
        <w:adjustRightInd w:val="0"/>
        <w:ind w:firstLine="708"/>
        <w:rPr>
          <w:rFonts w:eastAsia="Calibri"/>
          <w:lang w:eastAsia="en-US"/>
        </w:rPr>
      </w:pPr>
      <w:r>
        <w:rPr>
          <w:rFonts w:eastAsia="Calibri"/>
          <w:lang w:eastAsia="en-US"/>
        </w:rPr>
        <w:t>Персональные выставки.</w:t>
      </w:r>
    </w:p>
    <w:p w:rsidR="00026412" w:rsidRDefault="00026412" w:rsidP="00026412">
      <w:pPr>
        <w:autoSpaceDE w:val="0"/>
        <w:autoSpaceDN w:val="0"/>
        <w:adjustRightInd w:val="0"/>
        <w:ind w:firstLine="708"/>
        <w:rPr>
          <w:rFonts w:eastAsia="Calibri"/>
          <w:lang w:eastAsia="en-US"/>
        </w:rPr>
      </w:pPr>
      <w:r>
        <w:rPr>
          <w:rFonts w:eastAsia="Calibri"/>
          <w:lang w:eastAsia="en-US"/>
        </w:rPr>
        <w:t xml:space="preserve">Постоянно действующая фотогаллерея сменяемость материала происходит по сезонам, знаменательным датам. Участие в конкурсах выставках района, города. </w:t>
      </w:r>
    </w:p>
    <w:p w:rsidR="00E70375" w:rsidRPr="00026412" w:rsidRDefault="00E70375" w:rsidP="00026412">
      <w:pPr>
        <w:autoSpaceDE w:val="0"/>
        <w:autoSpaceDN w:val="0"/>
        <w:adjustRightInd w:val="0"/>
        <w:ind w:firstLine="708"/>
        <w:rPr>
          <w:rFonts w:eastAsia="Calibri"/>
          <w:lang w:eastAsia="en-US"/>
        </w:rPr>
      </w:pPr>
    </w:p>
    <w:p w:rsidR="00026412" w:rsidRDefault="00ED723B" w:rsidP="00026412">
      <w:pPr>
        <w:pStyle w:val="Default"/>
        <w:jc w:val="center"/>
        <w:rPr>
          <w:rFonts w:ascii="Times New Roman" w:hAnsi="Times New Roman" w:cs="Times New Roman"/>
          <w:b/>
          <w:color w:val="auto"/>
        </w:rPr>
      </w:pPr>
      <w:r w:rsidRPr="00026412">
        <w:rPr>
          <w:rFonts w:ascii="Times New Roman" w:hAnsi="Times New Roman" w:cs="Times New Roman"/>
          <w:b/>
          <w:color w:val="auto"/>
        </w:rPr>
        <w:t xml:space="preserve">2.2.5. Особенности взаимодействия педагогического коллектива </w:t>
      </w:r>
    </w:p>
    <w:p w:rsidR="00ED723B" w:rsidRDefault="00ED723B" w:rsidP="00026412">
      <w:pPr>
        <w:pStyle w:val="Default"/>
        <w:jc w:val="center"/>
        <w:rPr>
          <w:rFonts w:ascii="Times New Roman" w:hAnsi="Times New Roman" w:cs="Times New Roman"/>
          <w:b/>
          <w:color w:val="auto"/>
        </w:rPr>
      </w:pPr>
      <w:r w:rsidRPr="00026412">
        <w:rPr>
          <w:rFonts w:ascii="Times New Roman" w:hAnsi="Times New Roman" w:cs="Times New Roman"/>
          <w:b/>
          <w:color w:val="auto"/>
        </w:rPr>
        <w:t>с семьями воспитанников</w:t>
      </w:r>
    </w:p>
    <w:p w:rsidR="00026412" w:rsidRDefault="00026412" w:rsidP="00026412">
      <w:pPr>
        <w:pStyle w:val="Default"/>
        <w:jc w:val="center"/>
        <w:rPr>
          <w:rFonts w:ascii="Times New Roman" w:hAnsi="Times New Roman" w:cs="Times New Roman"/>
          <w:b/>
          <w:color w:val="auto"/>
        </w:rPr>
      </w:pPr>
    </w:p>
    <w:p w:rsidR="00026412" w:rsidRDefault="00026412" w:rsidP="00026412">
      <w:pPr>
        <w:pStyle w:val="Default"/>
        <w:ind w:firstLine="708"/>
        <w:jc w:val="both"/>
        <w:rPr>
          <w:rFonts w:ascii="Times New Roman" w:hAnsi="Times New Roman" w:cs="Times New Roman"/>
          <w:color w:val="auto"/>
        </w:rPr>
      </w:pPr>
      <w:r w:rsidRPr="00026412">
        <w:rPr>
          <w:rFonts w:ascii="Times New Roman" w:hAnsi="Times New Roman" w:cs="Times New Roman"/>
          <w:color w:val="auto"/>
        </w:rPr>
        <w:t>Детский сад осуществляет координацию в воспитании и обучении детей с их родителями (законными представителями):</w:t>
      </w:r>
    </w:p>
    <w:p w:rsidR="00026412" w:rsidRDefault="00026412" w:rsidP="00026412">
      <w:pPr>
        <w:pStyle w:val="Default"/>
        <w:ind w:firstLine="708"/>
        <w:jc w:val="both"/>
        <w:rPr>
          <w:rFonts w:ascii="Times New Roman" w:hAnsi="Times New Roman" w:cs="Times New Roman"/>
          <w:color w:val="auto"/>
        </w:rPr>
      </w:pPr>
      <w:r>
        <w:rPr>
          <w:rFonts w:ascii="Times New Roman" w:hAnsi="Times New Roman" w:cs="Times New Roman"/>
          <w:color w:val="auto"/>
        </w:rPr>
        <w:t>Родители учувствуют в работе родительского комитета;</w:t>
      </w:r>
    </w:p>
    <w:p w:rsidR="00026412" w:rsidRDefault="00026412" w:rsidP="00026412">
      <w:pPr>
        <w:pStyle w:val="Default"/>
        <w:ind w:firstLine="708"/>
        <w:jc w:val="both"/>
        <w:rPr>
          <w:rFonts w:ascii="Times New Roman" w:hAnsi="Times New Roman" w:cs="Times New Roman"/>
          <w:color w:val="auto"/>
        </w:rPr>
      </w:pPr>
      <w:r>
        <w:rPr>
          <w:rFonts w:ascii="Times New Roman" w:hAnsi="Times New Roman" w:cs="Times New Roman"/>
          <w:color w:val="auto"/>
        </w:rPr>
        <w:t>Помогают в организации и проведении мероприятий, режимных моментов;</w:t>
      </w:r>
    </w:p>
    <w:p w:rsidR="00026412" w:rsidRDefault="00026412" w:rsidP="00026412">
      <w:pPr>
        <w:pStyle w:val="Default"/>
        <w:ind w:firstLine="708"/>
        <w:jc w:val="both"/>
        <w:rPr>
          <w:rFonts w:ascii="Times New Roman" w:hAnsi="Times New Roman" w:cs="Times New Roman"/>
          <w:color w:val="auto"/>
        </w:rPr>
      </w:pPr>
      <w:r>
        <w:rPr>
          <w:rFonts w:ascii="Times New Roman" w:hAnsi="Times New Roman" w:cs="Times New Roman"/>
          <w:color w:val="auto"/>
        </w:rPr>
        <w:t>Педагоги организуют работу с коллективом родителей (провоят сродительские собрания</w:t>
      </w:r>
      <w:r w:rsidR="00D75F8D">
        <w:rPr>
          <w:rFonts w:ascii="Times New Roman" w:hAnsi="Times New Roman" w:cs="Times New Roman"/>
          <w:color w:val="auto"/>
        </w:rPr>
        <w:t>, беседы, тематические выставки, семинары и пр.);</w:t>
      </w:r>
    </w:p>
    <w:p w:rsid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t>Педагоги оказывают индивидуальную педагогическую помощь родителям (проводят консультации, мастер-классы, совместные выставки и др.);</w:t>
      </w:r>
    </w:p>
    <w:p w:rsid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t>Организуют совместные мероприятия с участием воспитанников, педагогов и родителей (тематические вечера, семейные праздники);</w:t>
      </w:r>
    </w:p>
    <w:p w:rsid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t>Используются новые формы обучения родителей педагогическим знаниям (деловые игры, семинары);</w:t>
      </w:r>
    </w:p>
    <w:p w:rsid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t>Используются различные средства информации (выпускается газета для родителей «Будь здоров – малыш), проводятся тематические выставки, ояормляются специальные стенды.</w:t>
      </w:r>
    </w:p>
    <w:p w:rsid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t xml:space="preserve">Работает клуб «Росинка» для родителей воспитывающих детей с ОВЗ </w:t>
      </w:r>
    </w:p>
    <w:p w:rsid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Мини – музей «Русская изба»</w:t>
      </w:r>
    </w:p>
    <w:p w:rsidR="00D75F8D" w:rsidRPr="00D75F8D" w:rsidRDefault="00D75F8D" w:rsidP="00026412">
      <w:pPr>
        <w:pStyle w:val="Default"/>
        <w:ind w:firstLine="708"/>
        <w:jc w:val="both"/>
        <w:rPr>
          <w:rFonts w:ascii="Times New Roman" w:hAnsi="Times New Roman" w:cs="Times New Roman"/>
          <w:color w:val="auto"/>
        </w:rPr>
      </w:pPr>
      <w:r>
        <w:rPr>
          <w:rFonts w:ascii="Times New Roman" w:hAnsi="Times New Roman" w:cs="Times New Roman"/>
          <w:color w:val="auto"/>
        </w:rPr>
        <w:t xml:space="preserve">Центры активности по различным направлениям: </w:t>
      </w:r>
      <w:r w:rsidRPr="009763E6">
        <w:rPr>
          <w:rStyle w:val="apple-converted-space"/>
          <w:rFonts w:ascii="Times New Roman" w:hAnsi="Times New Roman"/>
          <w:color w:val="0A0A0A"/>
          <w:shd w:val="clear" w:color="auto" w:fill="FFFFFF"/>
          <w:lang w:val="en-US"/>
        </w:rPr>
        <w:t>LEGO</w:t>
      </w:r>
      <w:r>
        <w:rPr>
          <w:rStyle w:val="apple-converted-space"/>
          <w:rFonts w:ascii="Times New Roman" w:hAnsi="Times New Roman"/>
          <w:color w:val="0A0A0A"/>
          <w:shd w:val="clear" w:color="auto" w:fill="FFFFFF"/>
        </w:rPr>
        <w:t xml:space="preserve"> – студия, Лаборатория рабочих профессий, Сенсорная комната.</w:t>
      </w:r>
    </w:p>
    <w:p w:rsidR="00E73943" w:rsidRDefault="00E73943" w:rsidP="00ED723B">
      <w:pPr>
        <w:pStyle w:val="Default"/>
        <w:jc w:val="both"/>
        <w:rPr>
          <w:rFonts w:ascii="Times New Roman" w:hAnsi="Times New Roman" w:cs="Times New Roman"/>
          <w:color w:val="auto"/>
        </w:rPr>
      </w:pPr>
    </w:p>
    <w:p w:rsidR="00A669EA" w:rsidRDefault="00A669EA" w:rsidP="00A669EA">
      <w:pPr>
        <w:pStyle w:val="Default"/>
        <w:jc w:val="center"/>
        <w:rPr>
          <w:rFonts w:ascii="Times New Roman" w:hAnsi="Times New Roman" w:cs="Times New Roman"/>
          <w:b/>
          <w:color w:val="auto"/>
        </w:rPr>
      </w:pPr>
      <w:r w:rsidRPr="002E7832">
        <w:rPr>
          <w:rFonts w:ascii="Times New Roman" w:hAnsi="Times New Roman" w:cs="Times New Roman"/>
          <w:b/>
          <w:color w:val="auto"/>
        </w:rPr>
        <w:t>III. Организационный̆ раздел обязательной̆ части ОП ДО и части, формируемой̆ участниками образовательных отношений</w:t>
      </w:r>
    </w:p>
    <w:p w:rsidR="00A669EA" w:rsidRPr="002E7832" w:rsidRDefault="00A669EA" w:rsidP="00A669EA">
      <w:pPr>
        <w:pStyle w:val="Default"/>
        <w:jc w:val="center"/>
        <w:rPr>
          <w:rFonts w:ascii="Times New Roman" w:hAnsi="Times New Roman" w:cs="Times New Roman"/>
          <w:b/>
          <w:color w:val="auto"/>
        </w:rPr>
      </w:pPr>
    </w:p>
    <w:p w:rsidR="00A669EA" w:rsidRPr="00401891" w:rsidRDefault="00A669EA" w:rsidP="00401891">
      <w:pPr>
        <w:pStyle w:val="Default"/>
        <w:numPr>
          <w:ilvl w:val="1"/>
          <w:numId w:val="11"/>
        </w:numPr>
        <w:jc w:val="center"/>
        <w:rPr>
          <w:rFonts w:ascii="Times New Roman" w:hAnsi="Times New Roman" w:cs="Times New Roman"/>
          <w:b/>
          <w:color w:val="auto"/>
        </w:rPr>
      </w:pPr>
      <w:r w:rsidRPr="00CC0554">
        <w:rPr>
          <w:rFonts w:ascii="Times New Roman" w:hAnsi="Times New Roman" w:cs="Times New Roman"/>
          <w:b/>
          <w:color w:val="auto"/>
        </w:rPr>
        <w:t>Обязательная часть ОП ДО (ранний / дошкольный возраст)</w:t>
      </w:r>
    </w:p>
    <w:p w:rsidR="00A669EA" w:rsidRPr="00CC0554" w:rsidRDefault="00A669EA" w:rsidP="00CC0554">
      <w:pPr>
        <w:pStyle w:val="Default"/>
        <w:numPr>
          <w:ilvl w:val="2"/>
          <w:numId w:val="11"/>
        </w:numPr>
        <w:jc w:val="center"/>
        <w:rPr>
          <w:rFonts w:ascii="Times New Roman" w:hAnsi="Times New Roman" w:cs="Times New Roman"/>
          <w:b/>
          <w:color w:val="auto"/>
        </w:rPr>
      </w:pPr>
      <w:r w:rsidRPr="00CC0554">
        <w:rPr>
          <w:rFonts w:ascii="Times New Roman" w:hAnsi="Times New Roman" w:cs="Times New Roman"/>
          <w:b/>
          <w:color w:val="auto"/>
        </w:rPr>
        <w:t>Материально-техническое обеспечение ОП ДО</w:t>
      </w:r>
    </w:p>
    <w:p w:rsidR="00CC0554" w:rsidRDefault="00CC0554" w:rsidP="00CC0554">
      <w:pPr>
        <w:pStyle w:val="Default"/>
        <w:ind w:left="1080"/>
        <w:rPr>
          <w:rFonts w:ascii="Times New Roman" w:hAnsi="Times New Roman" w:cs="Times New Roman"/>
          <w:color w:val="auto"/>
        </w:rPr>
      </w:pPr>
    </w:p>
    <w:p w:rsidR="00CC0554" w:rsidRPr="00CC0554" w:rsidRDefault="00CC0554" w:rsidP="00CC0554">
      <w:pPr>
        <w:pStyle w:val="p5"/>
        <w:spacing w:before="0" w:beforeAutospacing="0" w:after="0" w:afterAutospacing="0"/>
        <w:ind w:firstLine="360"/>
        <w:jc w:val="both"/>
      </w:pPr>
      <w:r w:rsidRPr="00CC0554">
        <w:t>Предметно-образовательная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w:t>
      </w:r>
    </w:p>
    <w:p w:rsidR="00CC0554" w:rsidRPr="00CC0554" w:rsidRDefault="00CC0554" w:rsidP="00CC0554">
      <w:pPr>
        <w:pStyle w:val="p5"/>
        <w:spacing w:before="0" w:beforeAutospacing="0" w:after="0" w:afterAutospacing="0"/>
        <w:jc w:val="both"/>
      </w:pPr>
      <w:r w:rsidRPr="00CC0554">
        <w:tab/>
        <w:t xml:space="preserve">В детском саду №23 имеются 18 учебных помещений, в том числе: </w:t>
      </w:r>
    </w:p>
    <w:p w:rsidR="00CC0554" w:rsidRPr="00CC0554" w:rsidRDefault="00CC0554" w:rsidP="00CC0554">
      <w:pPr>
        <w:pStyle w:val="p5"/>
        <w:spacing w:before="0" w:beforeAutospacing="0" w:after="0" w:afterAutospacing="0"/>
        <w:jc w:val="both"/>
      </w:pPr>
      <w:r w:rsidRPr="00CC0554">
        <w:t>- 10 групповых комнат,</w:t>
      </w:r>
      <w:r>
        <w:t xml:space="preserve"> </w:t>
      </w:r>
      <w:r w:rsidRPr="00CC0554">
        <w:t xml:space="preserve">(раздевальных комнат .спальных комнат, умывальных комнат); </w:t>
      </w:r>
    </w:p>
    <w:p w:rsidR="00CC0554" w:rsidRPr="00CC0554" w:rsidRDefault="00CC0554" w:rsidP="00CC0554">
      <w:pPr>
        <w:pStyle w:val="p5"/>
        <w:spacing w:before="0" w:beforeAutospacing="0" w:after="0" w:afterAutospacing="0"/>
        <w:jc w:val="both"/>
      </w:pPr>
      <w:r w:rsidRPr="00CC0554">
        <w:t xml:space="preserve">- музыкальный зал оснащенный музыкальным центром, пианино ,интерактивной доской; </w:t>
      </w:r>
    </w:p>
    <w:p w:rsidR="00CC0554" w:rsidRPr="00CC0554" w:rsidRDefault="00CC0554" w:rsidP="00CC0554">
      <w:pPr>
        <w:pStyle w:val="p5"/>
        <w:spacing w:before="0" w:beforeAutospacing="0" w:after="0" w:afterAutospacing="0"/>
        <w:jc w:val="both"/>
      </w:pPr>
      <w:r w:rsidRPr="00CC0554">
        <w:t xml:space="preserve">- спортивный зал, оснащенный спортивным инвентарем, тренажерами, матами, батутами. </w:t>
      </w:r>
    </w:p>
    <w:p w:rsidR="00CC0554" w:rsidRPr="00CC0554" w:rsidRDefault="00CC0554" w:rsidP="00CC0554">
      <w:pPr>
        <w:pStyle w:val="p5"/>
        <w:spacing w:before="0" w:beforeAutospacing="0" w:after="0" w:afterAutospacing="0"/>
        <w:jc w:val="both"/>
      </w:pPr>
      <w:r w:rsidRPr="00CC0554">
        <w:t xml:space="preserve"> - 1 кабинет логопеда,</w:t>
      </w:r>
    </w:p>
    <w:p w:rsidR="00CC0554" w:rsidRPr="00CC0554" w:rsidRDefault="00CC0554" w:rsidP="00CC0554">
      <w:pPr>
        <w:pStyle w:val="p5"/>
        <w:spacing w:before="0" w:beforeAutospacing="0" w:after="0" w:afterAutospacing="0"/>
        <w:jc w:val="both"/>
      </w:pPr>
      <w:r w:rsidRPr="00CC0554">
        <w:t xml:space="preserve"> - 1 кабинет педагога – ИЗО, </w:t>
      </w:r>
    </w:p>
    <w:p w:rsidR="00CC0554" w:rsidRPr="00CC0554" w:rsidRDefault="00CC0554" w:rsidP="00CC0554">
      <w:pPr>
        <w:pStyle w:val="p5"/>
        <w:spacing w:before="0" w:beforeAutospacing="0" w:after="0" w:afterAutospacing="0"/>
        <w:jc w:val="both"/>
      </w:pPr>
      <w:r w:rsidRPr="00CC0554">
        <w:t xml:space="preserve"> - 1 кабинет педагога - психолога, </w:t>
      </w:r>
    </w:p>
    <w:p w:rsidR="00CC0554" w:rsidRPr="00CC0554" w:rsidRDefault="00CC0554" w:rsidP="00CC0554">
      <w:pPr>
        <w:pStyle w:val="p5"/>
        <w:spacing w:before="0" w:beforeAutospacing="0" w:after="0" w:afterAutospacing="0"/>
        <w:jc w:val="both"/>
      </w:pPr>
      <w:r w:rsidRPr="00CC0554">
        <w:t xml:space="preserve"> - 3 кабинета педагога – дефектолога. </w:t>
      </w:r>
    </w:p>
    <w:p w:rsidR="00CC0554" w:rsidRPr="00CC0554" w:rsidRDefault="00CC0554" w:rsidP="00CC0554">
      <w:pPr>
        <w:pStyle w:val="p5"/>
        <w:spacing w:before="0" w:beforeAutospacing="0" w:after="0" w:afterAutospacing="0"/>
        <w:jc w:val="both"/>
      </w:pPr>
      <w:r w:rsidRPr="00CC0554">
        <w:t xml:space="preserve">  - Компьютерная комната, для занятий с детьми, оборудованная компьютерами, телевизором. </w:t>
      </w:r>
    </w:p>
    <w:p w:rsidR="00CC0554" w:rsidRPr="00CC0554" w:rsidRDefault="00CC0554" w:rsidP="00CC0554">
      <w:pPr>
        <w:pStyle w:val="p5"/>
        <w:spacing w:before="0" w:beforeAutospacing="0" w:after="0" w:afterAutospacing="0"/>
        <w:jc w:val="both"/>
      </w:pPr>
      <w:r w:rsidRPr="00CC0554">
        <w:t xml:space="preserve"> - Знаковая комната: оснащенная дидактическими играми, книгами, энциклопедиями, дидактическими пособиями.</w:t>
      </w:r>
    </w:p>
    <w:p w:rsidR="00CC0554" w:rsidRPr="00CC0554" w:rsidRDefault="00CC0554" w:rsidP="00CC0554">
      <w:pPr>
        <w:jc w:val="both"/>
      </w:pPr>
      <w:r w:rsidRPr="00CC0554">
        <w:tab/>
        <w:t>В нашем детском саду уделяется особое внимание  прогрессивному физическому и психологическому развитию наших воспитанников. С этой целью в детском саду оборудов</w:t>
      </w:r>
      <w:r>
        <w:t xml:space="preserve">ана </w:t>
      </w:r>
      <w:r w:rsidRPr="00CC0554">
        <w:rPr>
          <w:b/>
          <w:bCs/>
          <w:i/>
        </w:rPr>
        <w:t>сенсорная комната</w:t>
      </w:r>
      <w:r w:rsidRPr="00CC0554">
        <w:rPr>
          <w:b/>
          <w:i/>
        </w:rPr>
        <w:t>,</w:t>
      </w:r>
      <w:r w:rsidRPr="00CC0554">
        <w:t xml:space="preserve"> которая используется в профилактических, общеразвивающих и коррекционных целях. </w:t>
      </w:r>
    </w:p>
    <w:p w:rsidR="00CC0554" w:rsidRPr="00CC0554" w:rsidRDefault="00CC0554" w:rsidP="00CC0554">
      <w:pPr>
        <w:pStyle w:val="a4"/>
        <w:spacing w:before="0" w:beforeAutospacing="0" w:after="0" w:afterAutospacing="0"/>
        <w:jc w:val="both"/>
      </w:pPr>
      <w:r w:rsidRPr="00CC0554">
        <w:rPr>
          <w:rStyle w:val="a7"/>
          <w:i/>
        </w:rPr>
        <w:tab/>
        <w:t>Сенсорная комната</w:t>
      </w:r>
      <w:r>
        <w:t xml:space="preserve"> </w:t>
      </w:r>
      <w:r w:rsidRPr="00CC0554">
        <w:t xml:space="preserve">– это специально отведённое помещение, оборудованное цветовыми, звуковыми, осязательными стимуляторами, которые благоприятно воздействуют на зрительные, слуховые, обонятельные анализаторы и вестибулярные рецепторы ребенка и взрослого человека. Вся обстановка продумана нашими специалистами дефектологами ,психологом, логопедом,таким образом, чтобы с первых минут ребенка охватывало состояние комфорта, безопасности, защищённости, чтобы у него активизировался познавательный интерес. </w:t>
      </w:r>
    </w:p>
    <w:p w:rsidR="00CC0554" w:rsidRPr="00CC0554" w:rsidRDefault="00CC0554" w:rsidP="00CC0554">
      <w:pPr>
        <w:jc w:val="both"/>
        <w:rPr>
          <w:i/>
        </w:rPr>
      </w:pPr>
      <w:r w:rsidRPr="00CC0554">
        <w:rPr>
          <w:b/>
          <w:bCs/>
          <w:i/>
        </w:rPr>
        <w:tab/>
      </w:r>
      <w:r>
        <w:rPr>
          <w:b/>
          <w:bCs/>
          <w:i/>
        </w:rPr>
        <w:t>Занятия в сенсорной</w:t>
      </w:r>
      <w:r w:rsidRPr="00CC0554">
        <w:rPr>
          <w:b/>
          <w:bCs/>
          <w:i/>
        </w:rPr>
        <w:t xml:space="preserve"> комнате направлены на:</w:t>
      </w:r>
      <w:r w:rsidRPr="00CC0554">
        <w:rPr>
          <w:i/>
        </w:rPr>
        <w:t xml:space="preserve"> </w:t>
      </w:r>
    </w:p>
    <w:p w:rsidR="00CC0554" w:rsidRPr="00CC0554" w:rsidRDefault="00CC0554" w:rsidP="00CC0554">
      <w:pPr>
        <w:numPr>
          <w:ilvl w:val="0"/>
          <w:numId w:val="55"/>
        </w:numPr>
        <w:ind w:left="0"/>
        <w:jc w:val="both"/>
      </w:pPr>
      <w:r w:rsidRPr="00CC0554">
        <w:t xml:space="preserve">Развитие общей и мелкой моторики и коррекции двигательных нарушений </w:t>
      </w:r>
    </w:p>
    <w:p w:rsidR="00CC0554" w:rsidRPr="00CC0554" w:rsidRDefault="00CC0554" w:rsidP="00CC0554">
      <w:pPr>
        <w:numPr>
          <w:ilvl w:val="0"/>
          <w:numId w:val="55"/>
        </w:numPr>
        <w:ind w:left="0"/>
        <w:jc w:val="both"/>
      </w:pPr>
      <w:r w:rsidRPr="00CC0554">
        <w:t xml:space="preserve">Снятие эмоционального и мышечного напряжения </w:t>
      </w:r>
    </w:p>
    <w:p w:rsidR="00CC0554" w:rsidRPr="00CC0554" w:rsidRDefault="00CC0554" w:rsidP="00CC0554">
      <w:pPr>
        <w:numPr>
          <w:ilvl w:val="0"/>
          <w:numId w:val="55"/>
        </w:numPr>
        <w:ind w:left="0"/>
        <w:jc w:val="both"/>
      </w:pPr>
      <w:r w:rsidRPr="00CC0554">
        <w:t xml:space="preserve">Коррекцию психоэмоционального состояния </w:t>
      </w:r>
    </w:p>
    <w:p w:rsidR="00CC0554" w:rsidRPr="00CC0554" w:rsidRDefault="00CC0554" w:rsidP="00CC0554">
      <w:pPr>
        <w:numPr>
          <w:ilvl w:val="0"/>
          <w:numId w:val="55"/>
        </w:numPr>
        <w:ind w:left="0"/>
        <w:jc w:val="both"/>
      </w:pPr>
      <w:r w:rsidRPr="00CC0554">
        <w:t xml:space="preserve">Расширение кругозора, пространственного представления и восприятия разнообразных свойств предметов </w:t>
      </w:r>
    </w:p>
    <w:p w:rsidR="00CC0554" w:rsidRPr="00CC0554" w:rsidRDefault="00CC0554" w:rsidP="00CC0554">
      <w:pPr>
        <w:numPr>
          <w:ilvl w:val="0"/>
          <w:numId w:val="55"/>
        </w:numPr>
        <w:ind w:left="0"/>
        <w:jc w:val="both"/>
      </w:pPr>
      <w:r w:rsidRPr="00CC0554">
        <w:t xml:space="preserve">Развитие воображения и стимуляции творческих способностей. </w:t>
      </w:r>
    </w:p>
    <w:p w:rsidR="00CC0554" w:rsidRPr="00CC0554" w:rsidRDefault="00CC0554" w:rsidP="00CC0554">
      <w:pPr>
        <w:jc w:val="both"/>
      </w:pPr>
      <w:r w:rsidRPr="00CC0554">
        <w:rPr>
          <w:b/>
          <w:i/>
        </w:rPr>
        <w:tab/>
        <w:t xml:space="preserve"> Сенсорная комната</w:t>
      </w:r>
      <w:r w:rsidRPr="00CC0554">
        <w:t xml:space="preserve"> дает возможность развивать у ребенка все виды восприятия, зрительное, слуховое, тактильно-двигательное, на основе которого формируются полноценные представления о внешних свойствах предметов, их форме, величине, положении в пространстве, запахе и вкусе.</w:t>
      </w:r>
    </w:p>
    <w:p w:rsidR="00CC0554" w:rsidRPr="00CC0554" w:rsidRDefault="00CC0554" w:rsidP="00CC0554">
      <w:pPr>
        <w:pStyle w:val="p5"/>
        <w:spacing w:before="0" w:beforeAutospacing="0" w:after="0" w:afterAutospacing="0"/>
        <w:ind w:firstLine="708"/>
        <w:jc w:val="both"/>
      </w:pPr>
      <w:r w:rsidRPr="00CC0554">
        <w:t>Для защиты детей от солнца и осадков на территории каждой группово</w:t>
      </w:r>
      <w:r>
        <w:t>й площадки установлены веранды.</w:t>
      </w:r>
      <w:r w:rsidRPr="00CC0554">
        <w:t xml:space="preserve"> Каждая площадка оборудована игровым оборудованием и песочницей. Ежегодно, весной производится полная смена песка.</w:t>
      </w:r>
    </w:p>
    <w:p w:rsidR="00CC0554" w:rsidRPr="00CC0554" w:rsidRDefault="00CC0554" w:rsidP="00CC0554">
      <w:pPr>
        <w:pStyle w:val="p5"/>
        <w:spacing w:before="0" w:beforeAutospacing="0" w:after="0" w:afterAutospacing="0"/>
        <w:jc w:val="both"/>
      </w:pPr>
      <w:r w:rsidRPr="00CC0554">
        <w:lastRenderedPageBreak/>
        <w:tab/>
        <w:t>Для обеспечения осуществления физического развития на территории ДОУ имеется спортивная площадка с покрытием, оборудованная спортивными сооружениями.</w:t>
      </w:r>
    </w:p>
    <w:p w:rsidR="00CC0554" w:rsidRDefault="00CC0554" w:rsidP="00CC0554">
      <w:pPr>
        <w:pStyle w:val="p5"/>
        <w:spacing w:before="0" w:beforeAutospacing="0" w:after="0" w:afterAutospacing="0"/>
        <w:jc w:val="both"/>
      </w:pPr>
      <w:r w:rsidRPr="00CC0554">
        <w:tab/>
        <w:t>Методическое оснащение образовательного и воспитательного процесса в детском саду обеспечено всем необходимым, база постоянно обновляется и пополняется новыми пособиями.</w:t>
      </w:r>
    </w:p>
    <w:p w:rsidR="004736C8" w:rsidRPr="002E7832" w:rsidRDefault="004736C8" w:rsidP="00CC0554">
      <w:pPr>
        <w:pStyle w:val="p5"/>
        <w:spacing w:before="0" w:beforeAutospacing="0" w:after="0" w:afterAutospacing="0"/>
        <w:jc w:val="both"/>
      </w:pPr>
    </w:p>
    <w:p w:rsidR="00A669EA" w:rsidRDefault="00A669EA" w:rsidP="00CC0554">
      <w:pPr>
        <w:pStyle w:val="Default"/>
        <w:jc w:val="center"/>
        <w:rPr>
          <w:rFonts w:ascii="Times New Roman" w:hAnsi="Times New Roman" w:cs="Times New Roman"/>
          <w:b/>
          <w:color w:val="auto"/>
        </w:rPr>
      </w:pPr>
      <w:r w:rsidRPr="00CC0554">
        <w:rPr>
          <w:rFonts w:ascii="Times New Roman" w:hAnsi="Times New Roman" w:cs="Times New Roman"/>
          <w:b/>
          <w:color w:val="auto"/>
        </w:rPr>
        <w:t>3.1.2. Методические материалы и средства обучения и воспитания</w:t>
      </w:r>
    </w:p>
    <w:p w:rsidR="004736C8" w:rsidRPr="00CC0554" w:rsidRDefault="004736C8" w:rsidP="00CC0554">
      <w:pPr>
        <w:pStyle w:val="Default"/>
        <w:jc w:val="center"/>
        <w:rPr>
          <w:rFonts w:ascii="Times New Roman" w:hAnsi="Times New Roman" w:cs="Times New Roman"/>
          <w:b/>
          <w:color w:val="auto"/>
        </w:rPr>
      </w:pPr>
    </w:p>
    <w:p w:rsidR="00606052" w:rsidRPr="00CC0554" w:rsidRDefault="00CC0554" w:rsidP="00CC0554">
      <w:pPr>
        <w:numPr>
          <w:ilvl w:val="0"/>
          <w:numId w:val="53"/>
        </w:numPr>
        <w:ind w:left="0" w:hanging="357"/>
        <w:jc w:val="both"/>
        <w:rPr>
          <w:b/>
        </w:rPr>
      </w:pPr>
      <w:r w:rsidRPr="00CC0554">
        <w:rPr>
          <w:rStyle w:val="a7"/>
          <w:b w:val="0"/>
        </w:rPr>
        <w:t>Комплексная образовательная программа дошкольного образования  «Детство» для детей от рождения и</w:t>
      </w:r>
      <w:r w:rsidR="00606052" w:rsidRPr="00CC0554">
        <w:rPr>
          <w:rStyle w:val="a7"/>
          <w:b w:val="0"/>
        </w:rPr>
        <w:t xml:space="preserve"> до 7 лет;</w:t>
      </w:r>
    </w:p>
    <w:p w:rsidR="00606052" w:rsidRPr="00CC0554" w:rsidRDefault="00606052" w:rsidP="00CC0554">
      <w:pPr>
        <w:numPr>
          <w:ilvl w:val="0"/>
          <w:numId w:val="54"/>
        </w:numPr>
        <w:ind w:left="0" w:hanging="357"/>
        <w:jc w:val="both"/>
        <w:rPr>
          <w:b/>
        </w:rPr>
      </w:pPr>
      <w:r w:rsidRPr="00CC0554">
        <w:rPr>
          <w:rStyle w:val="a7"/>
          <w:b w:val="0"/>
        </w:rPr>
        <w:t>Методическое обеспечение программы «Детство:</w:t>
      </w:r>
    </w:p>
    <w:p w:rsidR="00606052" w:rsidRPr="00CC0554" w:rsidRDefault="00606052" w:rsidP="00CC0554">
      <w:pPr>
        <w:numPr>
          <w:ilvl w:val="0"/>
          <w:numId w:val="54"/>
        </w:numPr>
        <w:ind w:left="0" w:hanging="357"/>
        <w:jc w:val="both"/>
      </w:pPr>
      <w:r w:rsidRPr="00CC0554">
        <w:t>Методические советы к программе «Детство».</w:t>
      </w:r>
    </w:p>
    <w:p w:rsidR="00606052" w:rsidRPr="00CC0554" w:rsidRDefault="00606052" w:rsidP="00CC0554">
      <w:pPr>
        <w:numPr>
          <w:ilvl w:val="0"/>
          <w:numId w:val="54"/>
        </w:numPr>
        <w:ind w:left="0" w:hanging="357"/>
        <w:jc w:val="both"/>
      </w:pPr>
      <w:r w:rsidRPr="00CC0554">
        <w:t>Младший дошкольник в детском саду. Как работать по программе «Детство».</w:t>
      </w:r>
    </w:p>
    <w:p w:rsidR="00606052" w:rsidRPr="00CC0554" w:rsidRDefault="00606052" w:rsidP="00CC0554">
      <w:pPr>
        <w:numPr>
          <w:ilvl w:val="0"/>
          <w:numId w:val="54"/>
        </w:numPr>
        <w:ind w:left="0" w:hanging="357"/>
        <w:jc w:val="both"/>
      </w:pPr>
      <w:r w:rsidRPr="00CC0554">
        <w:t>Дошкольник4-5 лет. Как работать по программе «Детство».</w:t>
      </w:r>
    </w:p>
    <w:p w:rsidR="00606052" w:rsidRPr="00CC0554" w:rsidRDefault="00606052" w:rsidP="00CC0554">
      <w:pPr>
        <w:numPr>
          <w:ilvl w:val="0"/>
          <w:numId w:val="54"/>
        </w:numPr>
        <w:ind w:left="0" w:hanging="357"/>
        <w:jc w:val="both"/>
      </w:pPr>
      <w:r w:rsidRPr="00CC0554">
        <w:t>Дошкольник 5-7 лет в детском саду. Как работать по программе «Детство».</w:t>
      </w:r>
    </w:p>
    <w:p w:rsidR="00606052" w:rsidRPr="00CC0554" w:rsidRDefault="00606052" w:rsidP="00CC0554">
      <w:pPr>
        <w:numPr>
          <w:ilvl w:val="0"/>
          <w:numId w:val="54"/>
        </w:numPr>
        <w:spacing w:before="100" w:beforeAutospacing="1" w:after="100" w:afterAutospacing="1"/>
        <w:ind w:left="0"/>
        <w:jc w:val="both"/>
      </w:pPr>
      <w:r w:rsidRPr="00CC0554">
        <w:t>Диагностика воспитания и развития дошкольников в детском саду. Как работать по программе «Детство».</w:t>
      </w:r>
    </w:p>
    <w:p w:rsidR="00606052" w:rsidRPr="00CC0554" w:rsidRDefault="00606052" w:rsidP="00CC0554">
      <w:pPr>
        <w:numPr>
          <w:ilvl w:val="0"/>
          <w:numId w:val="54"/>
        </w:numPr>
        <w:spacing w:before="100" w:beforeAutospacing="1" w:after="100" w:afterAutospacing="1"/>
        <w:ind w:left="0"/>
        <w:jc w:val="both"/>
      </w:pPr>
      <w:r w:rsidRPr="00CC0554">
        <w:t>Готовимся к аттестации.</w:t>
      </w:r>
    </w:p>
    <w:p w:rsidR="00606052" w:rsidRPr="00CC0554" w:rsidRDefault="00606052" w:rsidP="00CC0554">
      <w:pPr>
        <w:numPr>
          <w:ilvl w:val="0"/>
          <w:numId w:val="54"/>
        </w:numPr>
        <w:spacing w:before="100" w:beforeAutospacing="1" w:after="100" w:afterAutospacing="1"/>
        <w:ind w:left="0"/>
        <w:jc w:val="both"/>
      </w:pPr>
      <w:r w:rsidRPr="00CC0554">
        <w:t>Построение развивающей среды в ДОУ. (М.Н. Полякова)</w:t>
      </w:r>
    </w:p>
    <w:p w:rsidR="00606052" w:rsidRPr="00CC0554" w:rsidRDefault="00606052" w:rsidP="00CC0554">
      <w:pPr>
        <w:numPr>
          <w:ilvl w:val="0"/>
          <w:numId w:val="54"/>
        </w:numPr>
        <w:spacing w:before="100" w:beforeAutospacing="1" w:after="100" w:afterAutospacing="1"/>
        <w:ind w:left="0"/>
        <w:jc w:val="both"/>
      </w:pPr>
      <w:r w:rsidRPr="00CC0554">
        <w:t>«У школьного порога» (Т.И. Бабаева)</w:t>
      </w:r>
    </w:p>
    <w:p w:rsidR="00606052" w:rsidRPr="00CC0554" w:rsidRDefault="00606052" w:rsidP="00CC0554">
      <w:pPr>
        <w:numPr>
          <w:ilvl w:val="0"/>
          <w:numId w:val="54"/>
        </w:numPr>
        <w:spacing w:before="100" w:beforeAutospacing="1" w:after="100" w:afterAutospacing="1"/>
        <w:ind w:left="0"/>
        <w:jc w:val="both"/>
      </w:pPr>
      <w:r w:rsidRPr="00CC0554">
        <w:t>«Диагностика культуры здоровья дошкольников» (В.А. Деркунская)</w:t>
      </w:r>
    </w:p>
    <w:p w:rsidR="00606052" w:rsidRPr="00CC0554" w:rsidRDefault="00606052" w:rsidP="00CC0554">
      <w:pPr>
        <w:numPr>
          <w:ilvl w:val="0"/>
          <w:numId w:val="54"/>
        </w:numPr>
        <w:spacing w:before="100" w:beforeAutospacing="1" w:after="100" w:afterAutospacing="1"/>
        <w:ind w:left="0"/>
        <w:jc w:val="both"/>
      </w:pPr>
      <w:r w:rsidRPr="00CC0554">
        <w:t>«Воспитание безопасного поведения в быту детей дошкольного возраста» (Т.А. Хромцова)</w:t>
      </w:r>
    </w:p>
    <w:p w:rsidR="00606052" w:rsidRPr="00CC0554" w:rsidRDefault="00606052" w:rsidP="00CC0554">
      <w:pPr>
        <w:numPr>
          <w:ilvl w:val="0"/>
          <w:numId w:val="54"/>
        </w:numPr>
        <w:spacing w:before="100" w:beforeAutospacing="1" w:after="100" w:afterAutospacing="1"/>
        <w:ind w:left="0"/>
        <w:jc w:val="both"/>
      </w:pPr>
      <w:r w:rsidRPr="00CC0554">
        <w:t>Игра и дошкольник. Развитие детей старшего дошкольного возраста в игровой деятельности.</w:t>
      </w:r>
    </w:p>
    <w:p w:rsidR="00606052" w:rsidRPr="00CC0554" w:rsidRDefault="00606052" w:rsidP="00CC0554">
      <w:pPr>
        <w:numPr>
          <w:ilvl w:val="0"/>
          <w:numId w:val="54"/>
        </w:numPr>
        <w:spacing w:before="100" w:beforeAutospacing="1" w:after="100" w:afterAutospacing="1"/>
        <w:ind w:left="0"/>
        <w:jc w:val="both"/>
      </w:pPr>
      <w:r w:rsidRPr="00CC0554">
        <w:t>«Дошкольник в мире игры. Сопровождение сюжетных игр детей» (О.В. Солнцева).</w:t>
      </w:r>
    </w:p>
    <w:p w:rsidR="00606052" w:rsidRPr="00CC0554" w:rsidRDefault="00606052" w:rsidP="00CC0554">
      <w:pPr>
        <w:numPr>
          <w:ilvl w:val="0"/>
          <w:numId w:val="54"/>
        </w:numPr>
        <w:spacing w:before="100" w:beforeAutospacing="1" w:after="100" w:afterAutospacing="1"/>
        <w:ind w:left="0"/>
        <w:jc w:val="both"/>
      </w:pPr>
      <w:r w:rsidRPr="00CC0554">
        <w:t>«Воспитываем, обучаем и развиваем детей в игре» (В.А. Деркунская)</w:t>
      </w:r>
    </w:p>
    <w:p w:rsidR="00606052" w:rsidRPr="00CC0554" w:rsidRDefault="00606052" w:rsidP="00CC0554">
      <w:pPr>
        <w:numPr>
          <w:ilvl w:val="0"/>
          <w:numId w:val="54"/>
        </w:numPr>
        <w:spacing w:before="100" w:beforeAutospacing="1" w:after="100" w:afterAutospacing="1"/>
        <w:ind w:left="0"/>
        <w:jc w:val="both"/>
      </w:pPr>
      <w:r w:rsidRPr="00CC0554">
        <w:t>«Детство с городом» (В.А. Деркунская).</w:t>
      </w:r>
    </w:p>
    <w:p w:rsidR="00606052" w:rsidRPr="00CC0554" w:rsidRDefault="00606052" w:rsidP="00CC0554">
      <w:pPr>
        <w:numPr>
          <w:ilvl w:val="0"/>
          <w:numId w:val="54"/>
        </w:numPr>
        <w:spacing w:before="100" w:beforeAutospacing="1" w:after="100" w:afterAutospacing="1"/>
        <w:ind w:left="0"/>
        <w:jc w:val="both"/>
      </w:pPr>
      <w:r w:rsidRPr="00CC0554">
        <w:t xml:space="preserve">«Город-сказка, город-быль. Знакомим дошкольников с Санкт-Петербургом» (О.В. Солнцева). </w:t>
      </w:r>
    </w:p>
    <w:p w:rsidR="00606052" w:rsidRPr="00CC0554" w:rsidRDefault="00606052" w:rsidP="00CC0554">
      <w:pPr>
        <w:numPr>
          <w:ilvl w:val="0"/>
          <w:numId w:val="54"/>
        </w:numPr>
        <w:spacing w:before="100" w:beforeAutospacing="1" w:after="100" w:afterAutospacing="1"/>
        <w:ind w:left="0"/>
        <w:jc w:val="both"/>
      </w:pPr>
      <w:r w:rsidRPr="00CC0554">
        <w:t>«Развитие сотрудничества старших дошкольников на занятиях» (Л.С. Римашевская).</w:t>
      </w:r>
    </w:p>
    <w:p w:rsidR="00606052" w:rsidRPr="00CC0554" w:rsidRDefault="00606052" w:rsidP="00CC0554">
      <w:pPr>
        <w:numPr>
          <w:ilvl w:val="0"/>
          <w:numId w:val="54"/>
        </w:numPr>
        <w:spacing w:before="100" w:beforeAutospacing="1" w:after="100" w:afterAutospacing="1"/>
        <w:ind w:left="0"/>
        <w:jc w:val="both"/>
      </w:pPr>
      <w:r w:rsidRPr="00CC0554">
        <w:t xml:space="preserve">«Развитие эмпатии у старших дошкольников в театрализованной деятельности» Т.А. Гайворонская, В.А.Деркунская. </w:t>
      </w:r>
    </w:p>
    <w:p w:rsidR="00606052" w:rsidRPr="00CC0554" w:rsidRDefault="00606052" w:rsidP="00CC0554">
      <w:pPr>
        <w:numPr>
          <w:ilvl w:val="0"/>
          <w:numId w:val="54"/>
        </w:numPr>
        <w:spacing w:before="100" w:beforeAutospacing="1" w:after="100" w:afterAutospacing="1"/>
        <w:ind w:left="0"/>
        <w:jc w:val="both"/>
      </w:pPr>
      <w:r w:rsidRPr="00CC0554">
        <w:t>«Дошкольник и рукотворный мир», «Самоделкино» (М.В. Крулехт).</w:t>
      </w:r>
    </w:p>
    <w:p w:rsidR="00606052" w:rsidRPr="00CC0554" w:rsidRDefault="00606052" w:rsidP="00CC0554">
      <w:pPr>
        <w:numPr>
          <w:ilvl w:val="0"/>
          <w:numId w:val="54"/>
        </w:numPr>
        <w:spacing w:before="100" w:beforeAutospacing="1" w:after="100" w:afterAutospacing="1"/>
        <w:ind w:left="0"/>
        <w:jc w:val="both"/>
      </w:pPr>
      <w:r w:rsidRPr="00CC0554">
        <w:t>«Путешествие в страну Правильной Речи» (О.Н. Сомкова).</w:t>
      </w:r>
    </w:p>
    <w:p w:rsidR="00606052" w:rsidRPr="00CC0554" w:rsidRDefault="00606052" w:rsidP="00CC0554">
      <w:pPr>
        <w:numPr>
          <w:ilvl w:val="0"/>
          <w:numId w:val="54"/>
        </w:numPr>
        <w:spacing w:before="100" w:beforeAutospacing="1" w:after="100" w:afterAutospacing="1"/>
        <w:ind w:left="0"/>
        <w:jc w:val="both"/>
      </w:pPr>
      <w:r w:rsidRPr="00CC0554">
        <w:t>«Мы .Программа экологического образования» (Кондратьева Н.Н.).</w:t>
      </w:r>
    </w:p>
    <w:p w:rsidR="00606052" w:rsidRPr="00CC0554" w:rsidRDefault="00606052" w:rsidP="00CC0554">
      <w:pPr>
        <w:numPr>
          <w:ilvl w:val="0"/>
          <w:numId w:val="54"/>
        </w:numPr>
        <w:spacing w:before="100" w:beforeAutospacing="1" w:after="100" w:afterAutospacing="1"/>
        <w:ind w:left="0"/>
        <w:jc w:val="both"/>
      </w:pPr>
      <w:r w:rsidRPr="00CC0554">
        <w:t>«Мир природы и ребенок» (Л.М. Маневцова).</w:t>
      </w:r>
    </w:p>
    <w:p w:rsidR="00606052" w:rsidRPr="00CC0554" w:rsidRDefault="00606052" w:rsidP="00CC0554">
      <w:pPr>
        <w:numPr>
          <w:ilvl w:val="0"/>
          <w:numId w:val="54"/>
        </w:numPr>
        <w:spacing w:before="100" w:beforeAutospacing="1" w:after="100" w:afterAutospacing="1"/>
        <w:ind w:left="0"/>
        <w:jc w:val="both"/>
      </w:pPr>
      <w:r w:rsidRPr="00CC0554">
        <w:t>«Листок на ладони» (Л.М. Маневцова).</w:t>
      </w:r>
    </w:p>
    <w:p w:rsidR="00606052" w:rsidRPr="00CC0554" w:rsidRDefault="00606052" w:rsidP="00CC0554">
      <w:pPr>
        <w:numPr>
          <w:ilvl w:val="0"/>
          <w:numId w:val="54"/>
        </w:numPr>
        <w:spacing w:before="100" w:beforeAutospacing="1" w:after="100" w:afterAutospacing="1"/>
        <w:ind w:left="0"/>
        <w:jc w:val="both"/>
      </w:pPr>
      <w:r w:rsidRPr="00CC0554">
        <w:t>«Экологический дневник» (4 рабочих тетради) (Н.О. Никонова).</w:t>
      </w:r>
    </w:p>
    <w:p w:rsidR="00606052" w:rsidRPr="00CC0554" w:rsidRDefault="00606052" w:rsidP="00CC0554">
      <w:pPr>
        <w:numPr>
          <w:ilvl w:val="0"/>
          <w:numId w:val="54"/>
        </w:numPr>
        <w:spacing w:before="100" w:beforeAutospacing="1" w:after="100" w:afterAutospacing="1"/>
        <w:ind w:left="0"/>
        <w:jc w:val="both"/>
      </w:pPr>
      <w:r w:rsidRPr="00CC0554">
        <w:t> «Игровые задачи для дошкольников», «Математика от трех до семи» «Математика – это интересно». «Первые шаги в математику». (З.А. Михайлова).</w:t>
      </w:r>
    </w:p>
    <w:p w:rsidR="00606052" w:rsidRPr="00CC0554" w:rsidRDefault="00606052" w:rsidP="00CC0554">
      <w:pPr>
        <w:numPr>
          <w:ilvl w:val="0"/>
          <w:numId w:val="54"/>
        </w:numPr>
        <w:spacing w:before="100" w:beforeAutospacing="1" w:after="100" w:afterAutospacing="1"/>
        <w:ind w:left="0"/>
        <w:jc w:val="both"/>
      </w:pPr>
      <w:r w:rsidRPr="00CC0554">
        <w:t>«Ребенок и книга» (Л.М. Гурович, В.И. Логинова).</w:t>
      </w:r>
    </w:p>
    <w:p w:rsidR="00606052" w:rsidRPr="00CC0554" w:rsidRDefault="00606052" w:rsidP="00CC0554">
      <w:pPr>
        <w:numPr>
          <w:ilvl w:val="0"/>
          <w:numId w:val="54"/>
        </w:numPr>
        <w:spacing w:before="100" w:beforeAutospacing="1" w:after="100" w:afterAutospacing="1"/>
        <w:ind w:left="0"/>
        <w:jc w:val="both"/>
      </w:pPr>
      <w:r w:rsidRPr="00CC0554">
        <w:t>«Детям о книжной графике», «Знакомство с натюрмортом», «Дети и пейзажная живопись», «О портретной живописи – детям» (Н.А. Курочкина).</w:t>
      </w:r>
    </w:p>
    <w:p w:rsidR="00606052" w:rsidRPr="00CC0554" w:rsidRDefault="00606052" w:rsidP="00CC0554">
      <w:pPr>
        <w:numPr>
          <w:ilvl w:val="0"/>
          <w:numId w:val="54"/>
        </w:numPr>
        <w:spacing w:before="100" w:beforeAutospacing="1" w:after="100" w:afterAutospacing="1"/>
        <w:ind w:left="0"/>
        <w:jc w:val="both"/>
      </w:pPr>
      <w:r w:rsidRPr="00CC0554">
        <w:t>«Детство с музыкой. Современные педагогические технологии музыкального воспитания и развития детей раннего и дошкольного возраста» (А.Г. Гогоберидзе, Деркунская В.А.).</w:t>
      </w:r>
    </w:p>
    <w:p w:rsidR="00606052" w:rsidRPr="00CC0554" w:rsidRDefault="00606052" w:rsidP="00CC0554">
      <w:pPr>
        <w:numPr>
          <w:ilvl w:val="0"/>
          <w:numId w:val="54"/>
        </w:numPr>
        <w:spacing w:before="100" w:beforeAutospacing="1" w:after="100" w:afterAutospacing="1"/>
        <w:ind w:left="0"/>
        <w:jc w:val="both"/>
      </w:pPr>
      <w:r w:rsidRPr="00CC0554">
        <w:t xml:space="preserve">Развитие представлений о времени у детей дошкольного возраста» (Р.Л.Непомнящая). </w:t>
      </w:r>
    </w:p>
    <w:p w:rsidR="00606052" w:rsidRPr="00CC0554" w:rsidRDefault="00606052" w:rsidP="00CC0554">
      <w:pPr>
        <w:numPr>
          <w:ilvl w:val="0"/>
          <w:numId w:val="54"/>
        </w:numPr>
        <w:spacing w:before="100" w:beforeAutospacing="1" w:after="100" w:afterAutospacing="1"/>
        <w:ind w:left="0"/>
        <w:jc w:val="both"/>
      </w:pPr>
      <w:r w:rsidRPr="00CC0554">
        <w:t>«Математика в проблемных ситуациях для маленьких детей» (А.А. Смоленцева, О.В. Суворова).</w:t>
      </w:r>
    </w:p>
    <w:p w:rsidR="00606052" w:rsidRPr="00CC0554" w:rsidRDefault="00606052" w:rsidP="00CC0554">
      <w:pPr>
        <w:numPr>
          <w:ilvl w:val="0"/>
          <w:numId w:val="54"/>
        </w:numPr>
        <w:spacing w:before="100" w:beforeAutospacing="1" w:after="100" w:afterAutospacing="1"/>
        <w:ind w:left="0"/>
        <w:jc w:val="both"/>
      </w:pPr>
      <w:r w:rsidRPr="00CC0554">
        <w:lastRenderedPageBreak/>
        <w:t xml:space="preserve">«Математика до школы» (А.А. Смоленцева, О.В. Пустовойт, З.А. Михайлова, Р.Л. Непомнящая) </w:t>
      </w:r>
    </w:p>
    <w:p w:rsidR="00606052" w:rsidRPr="00CC0554" w:rsidRDefault="00606052" w:rsidP="00CC0554">
      <w:pPr>
        <w:numPr>
          <w:ilvl w:val="0"/>
          <w:numId w:val="54"/>
        </w:numPr>
        <w:spacing w:before="100" w:beforeAutospacing="1" w:after="100" w:afterAutospacing="1"/>
        <w:ind w:left="0"/>
        <w:jc w:val="both"/>
      </w:pPr>
      <w:r w:rsidRPr="00CC0554">
        <w:t>«Логика и математика для дошкольников» (Е.А. Носова)</w:t>
      </w:r>
    </w:p>
    <w:p w:rsidR="00606052" w:rsidRPr="00CC0554" w:rsidRDefault="00606052" w:rsidP="00CC0554">
      <w:pPr>
        <w:numPr>
          <w:ilvl w:val="0"/>
          <w:numId w:val="54"/>
        </w:numPr>
        <w:spacing w:before="100" w:beforeAutospacing="1" w:after="100" w:afterAutospacing="1"/>
        <w:ind w:left="0"/>
        <w:jc w:val="both"/>
      </w:pPr>
      <w:r w:rsidRPr="00CC0554">
        <w:t>«Добро пожаловать  в экологию» (комплект: методическое пособи и 4 рабочих тетради) (О.А. Воронкевич).</w:t>
      </w:r>
    </w:p>
    <w:p w:rsidR="00606052" w:rsidRPr="00CC0554" w:rsidRDefault="00606052" w:rsidP="00CC0554">
      <w:pPr>
        <w:numPr>
          <w:ilvl w:val="0"/>
          <w:numId w:val="54"/>
        </w:numPr>
        <w:spacing w:before="100" w:beforeAutospacing="1" w:after="100" w:afterAutospacing="1"/>
        <w:ind w:left="0"/>
        <w:jc w:val="both"/>
      </w:pPr>
      <w:r w:rsidRPr="00CC0554">
        <w:t>«Планирование занятий по экологии и педагогическая диагностика экологической воспитанности дошкольников» (Т.В. Хабарова, Н.В. Шафигуллина).</w:t>
      </w:r>
    </w:p>
    <w:p w:rsidR="00606052" w:rsidRPr="00CC0554" w:rsidRDefault="00606052" w:rsidP="00CC0554">
      <w:pPr>
        <w:numPr>
          <w:ilvl w:val="0"/>
          <w:numId w:val="54"/>
        </w:numPr>
        <w:spacing w:before="100" w:beforeAutospacing="1" w:after="100" w:afterAutospacing="1"/>
        <w:ind w:left="0"/>
        <w:jc w:val="both"/>
      </w:pPr>
      <w:r w:rsidRPr="00CC0554">
        <w:t>«Листок на ладони» (И.А. Королева, В.А. Степанова).</w:t>
      </w:r>
    </w:p>
    <w:p w:rsidR="00606052" w:rsidRPr="00CC0554" w:rsidRDefault="00606052" w:rsidP="00CC0554">
      <w:pPr>
        <w:numPr>
          <w:ilvl w:val="0"/>
          <w:numId w:val="54"/>
        </w:numPr>
        <w:spacing w:before="100" w:beforeAutospacing="1" w:after="100" w:afterAutospacing="1"/>
        <w:ind w:left="0"/>
        <w:jc w:val="both"/>
      </w:pPr>
      <w:r w:rsidRPr="00CC0554">
        <w:t>«Экспериментальная деятельность детей среднего и старшего дошкольного возраста» (Г.И. Тугушева, А.Е. Чистякова).</w:t>
      </w:r>
    </w:p>
    <w:p w:rsidR="00606052" w:rsidRPr="00CC0554" w:rsidRDefault="00606052" w:rsidP="00CC0554">
      <w:pPr>
        <w:numPr>
          <w:ilvl w:val="0"/>
          <w:numId w:val="54"/>
        </w:numPr>
        <w:spacing w:before="100" w:beforeAutospacing="1" w:after="100" w:afterAutospacing="1"/>
        <w:ind w:left="0"/>
        <w:jc w:val="both"/>
      </w:pPr>
      <w:r w:rsidRPr="00CC0554">
        <w:t>«Математика – это интересно» (рабочие тетради) (И.Н. Чеплашкина).</w:t>
      </w:r>
    </w:p>
    <w:p w:rsidR="00606052" w:rsidRPr="00CC0554" w:rsidRDefault="00606052" w:rsidP="00CC0554">
      <w:pPr>
        <w:numPr>
          <w:ilvl w:val="0"/>
          <w:numId w:val="54"/>
        </w:numPr>
        <w:spacing w:before="100" w:beforeAutospacing="1" w:after="100" w:afterAutospacing="1"/>
        <w:ind w:left="0"/>
        <w:jc w:val="both"/>
      </w:pPr>
      <w:r w:rsidRPr="00CC0554">
        <w:t>«Игры и упражнения для развития конструктивного и логического мышления у детей 4-7 лет» (В.Г. Гоголева).</w:t>
      </w:r>
    </w:p>
    <w:p w:rsidR="00606052" w:rsidRPr="00CC0554" w:rsidRDefault="00606052" w:rsidP="00CC0554">
      <w:pPr>
        <w:numPr>
          <w:ilvl w:val="0"/>
          <w:numId w:val="54"/>
        </w:numPr>
        <w:spacing w:before="100" w:beforeAutospacing="1" w:after="100" w:afterAutospacing="1"/>
        <w:ind w:left="0"/>
        <w:jc w:val="both"/>
      </w:pPr>
      <w:r w:rsidRPr="00CC0554">
        <w:t xml:space="preserve">«Веселые встречи» (Л.Е. Белоусова) </w:t>
      </w:r>
    </w:p>
    <w:p w:rsidR="00606052" w:rsidRPr="00CC0554" w:rsidRDefault="00606052" w:rsidP="00CC0554">
      <w:pPr>
        <w:numPr>
          <w:ilvl w:val="0"/>
          <w:numId w:val="54"/>
        </w:numPr>
        <w:spacing w:before="100" w:beforeAutospacing="1" w:after="100" w:afterAutospacing="1"/>
        <w:ind w:left="0"/>
        <w:jc w:val="both"/>
      </w:pPr>
      <w:r w:rsidRPr="00CC0554">
        <w:t xml:space="preserve">«Играем, читаем, пишем» (методическое пособие и 2 тетради) (Е.О. Астафьева). </w:t>
      </w:r>
    </w:p>
    <w:p w:rsidR="00606052" w:rsidRPr="00CC0554" w:rsidRDefault="00606052" w:rsidP="00CC0554">
      <w:pPr>
        <w:numPr>
          <w:ilvl w:val="0"/>
          <w:numId w:val="54"/>
        </w:numPr>
        <w:spacing w:before="100" w:beforeAutospacing="1" w:after="100" w:afterAutospacing="1"/>
        <w:ind w:left="0"/>
        <w:jc w:val="both"/>
      </w:pPr>
      <w:r w:rsidRPr="00CC0554">
        <w:t>«Как хорошо уметь читать» (Д.Г. Шумаева).</w:t>
      </w:r>
    </w:p>
    <w:p w:rsidR="00606052" w:rsidRPr="00CC0554" w:rsidRDefault="00606052" w:rsidP="00CC0554">
      <w:pPr>
        <w:numPr>
          <w:ilvl w:val="0"/>
          <w:numId w:val="54"/>
        </w:numPr>
        <w:spacing w:before="100" w:beforeAutospacing="1" w:after="100" w:afterAutospacing="1"/>
        <w:ind w:left="0"/>
        <w:jc w:val="both"/>
      </w:pPr>
      <w:r w:rsidRPr="00CC0554">
        <w:t xml:space="preserve">«Театр на столе», «Ручной труд для старших дошкольников», «Объемная аппликация», «Волшебные полоски» (И.М.Петрова). </w:t>
      </w:r>
    </w:p>
    <w:p w:rsidR="00606052" w:rsidRPr="00CC0554" w:rsidRDefault="00606052" w:rsidP="00CC0554">
      <w:pPr>
        <w:numPr>
          <w:ilvl w:val="0"/>
          <w:numId w:val="54"/>
        </w:numPr>
        <w:spacing w:before="100" w:beforeAutospacing="1" w:after="100" w:afterAutospacing="1"/>
        <w:ind w:left="0"/>
        <w:jc w:val="both"/>
      </w:pPr>
      <w:r w:rsidRPr="00CC0554">
        <w:t>«Комплексы утренней гимнастики для детей 4-5 лет», «Комплекс утренней гимнастики для детей 5-6 лет». « Игры-эстафеты с использованием физического инвентаря» (Е.А. Сочеванова).</w:t>
      </w:r>
    </w:p>
    <w:p w:rsidR="00606052" w:rsidRPr="00401891" w:rsidRDefault="00606052" w:rsidP="00A669EA">
      <w:pPr>
        <w:numPr>
          <w:ilvl w:val="0"/>
          <w:numId w:val="54"/>
        </w:numPr>
        <w:spacing w:before="100" w:beforeAutospacing="1" w:after="100" w:afterAutospacing="1"/>
        <w:ind w:left="0"/>
        <w:jc w:val="both"/>
      </w:pPr>
      <w:r w:rsidRPr="00CC0554">
        <w:t>«Организация полноценной речевой деятельности в детском саду» (О.М. Ельцова, Н.Н. Горбачевская, А.Н. Терехова).</w:t>
      </w:r>
    </w:p>
    <w:p w:rsidR="00606052" w:rsidRDefault="00A669EA" w:rsidP="00606052">
      <w:pPr>
        <w:pStyle w:val="Default"/>
        <w:jc w:val="center"/>
        <w:rPr>
          <w:rFonts w:ascii="Times New Roman" w:hAnsi="Times New Roman" w:cs="Times New Roman"/>
          <w:b/>
          <w:color w:val="auto"/>
        </w:rPr>
      </w:pPr>
      <w:r w:rsidRPr="00606052">
        <w:rPr>
          <w:rFonts w:ascii="Times New Roman" w:hAnsi="Times New Roman" w:cs="Times New Roman"/>
          <w:b/>
          <w:color w:val="auto"/>
        </w:rPr>
        <w:t>3.1.3. Распорядок и режим дня</w:t>
      </w:r>
    </w:p>
    <w:p w:rsidR="00606052" w:rsidRPr="00606052" w:rsidRDefault="00606052" w:rsidP="00606052">
      <w:pPr>
        <w:pStyle w:val="Default"/>
        <w:jc w:val="center"/>
        <w:rPr>
          <w:rFonts w:ascii="Times New Roman" w:hAnsi="Times New Roman" w:cs="Times New Roman"/>
          <w:b/>
          <w:color w:val="auto"/>
        </w:rPr>
      </w:pPr>
    </w:p>
    <w:p w:rsidR="00606052" w:rsidRPr="00606052" w:rsidRDefault="00606052" w:rsidP="00606052">
      <w:pPr>
        <w:jc w:val="both"/>
        <w:rPr>
          <w:iCs/>
        </w:rPr>
      </w:pPr>
      <w:r>
        <w:rPr>
          <w:b/>
          <w:iCs/>
          <w:sz w:val="28"/>
          <w:szCs w:val="28"/>
        </w:rPr>
        <w:tab/>
      </w:r>
      <w:r w:rsidRPr="00606052">
        <w:rPr>
          <w:b/>
          <w:iCs/>
        </w:rPr>
        <w:t xml:space="preserve">Утренний воспитательно-образовательный блок: (7.00-9.00) – </w:t>
      </w:r>
      <w:r w:rsidRPr="00606052">
        <w:rPr>
          <w:iCs/>
        </w:rPr>
        <w:t>совместная деятельность педагога и ребенка, свободная самостоятельная деятельность детей.</w:t>
      </w:r>
    </w:p>
    <w:p w:rsidR="00606052" w:rsidRPr="00606052" w:rsidRDefault="00606052" w:rsidP="00606052">
      <w:pPr>
        <w:jc w:val="both"/>
        <w:rPr>
          <w:iCs/>
        </w:rPr>
      </w:pPr>
      <w:r w:rsidRPr="00606052">
        <w:rPr>
          <w:b/>
          <w:iCs/>
        </w:rPr>
        <w:tab/>
        <w:t>Развивающий блок</w:t>
      </w:r>
      <w:r w:rsidR="004736C8">
        <w:rPr>
          <w:b/>
          <w:iCs/>
        </w:rPr>
        <w:t>: (</w:t>
      </w:r>
      <w:r w:rsidRPr="00606052">
        <w:rPr>
          <w:b/>
          <w:iCs/>
        </w:rPr>
        <w:t xml:space="preserve">9.00-11.00) – </w:t>
      </w:r>
      <w:r w:rsidRPr="00606052">
        <w:rPr>
          <w:iCs/>
        </w:rPr>
        <w:t>организация различных видов деятельности: интегрированные занятия, коммуникативная деятельность, труд, познавательно-исследовательская, продуктивная, музыкально-художественная, чтение художественной литературы, игровая.</w:t>
      </w:r>
    </w:p>
    <w:p w:rsidR="00606052" w:rsidRPr="00606052" w:rsidRDefault="00606052" w:rsidP="00606052">
      <w:pPr>
        <w:jc w:val="both"/>
        <w:rPr>
          <w:color w:val="0070C0"/>
        </w:rPr>
      </w:pPr>
      <w:r w:rsidRPr="00606052">
        <w:rPr>
          <w:b/>
          <w:iCs/>
        </w:rPr>
        <w:tab/>
        <w:t xml:space="preserve">Вечерний блок: (15.30-19.00) – </w:t>
      </w:r>
      <w:r w:rsidRPr="00606052">
        <w:rPr>
          <w:iCs/>
        </w:rPr>
        <w:t>факультативы, спортивные секции, совместная деятельность детей и педагога, свободная самостоятельная деятельность детей.</w:t>
      </w:r>
    </w:p>
    <w:p w:rsidR="004736C8" w:rsidRDefault="004736C8" w:rsidP="004736C8">
      <w:pPr>
        <w:jc w:val="center"/>
        <w:rPr>
          <w:b/>
          <w:sz w:val="28"/>
          <w:szCs w:val="28"/>
        </w:rPr>
      </w:pPr>
    </w:p>
    <w:p w:rsidR="004736C8" w:rsidRPr="004736C8" w:rsidRDefault="004736C8" w:rsidP="004736C8">
      <w:pPr>
        <w:jc w:val="center"/>
      </w:pPr>
      <w:r w:rsidRPr="004736C8">
        <w:t>Организация жизнедеятельности дошкольников в течение дня</w:t>
      </w:r>
    </w:p>
    <w:p w:rsidR="004736C8" w:rsidRPr="004736C8" w:rsidRDefault="004736C8" w:rsidP="004736C8">
      <w:pPr>
        <w:jc w:val="center"/>
      </w:pPr>
      <w:r w:rsidRPr="004736C8">
        <w:t>(теплый период года)</w:t>
      </w:r>
    </w:p>
    <w:p w:rsidR="004736C8" w:rsidRPr="000F5180" w:rsidRDefault="004736C8" w:rsidP="004736C8">
      <w:pPr>
        <w:jc w:val="center"/>
      </w:pPr>
    </w:p>
    <w:tbl>
      <w:tblPr>
        <w:tblW w:w="108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1136"/>
        <w:gridCol w:w="1299"/>
        <w:gridCol w:w="1241"/>
        <w:gridCol w:w="969"/>
        <w:gridCol w:w="1266"/>
        <w:gridCol w:w="1126"/>
        <w:gridCol w:w="1297"/>
      </w:tblGrid>
      <w:tr w:rsidR="004736C8" w:rsidRPr="007468F3" w:rsidTr="008E7F65">
        <w:trPr>
          <w:trHeight w:val="836"/>
        </w:trPr>
        <w:tc>
          <w:tcPr>
            <w:tcW w:w="2534" w:type="dxa"/>
          </w:tcPr>
          <w:p w:rsidR="004736C8" w:rsidRPr="007468F3" w:rsidRDefault="004736C8" w:rsidP="008E7F65">
            <w:pPr>
              <w:jc w:val="center"/>
              <w:rPr>
                <w:b/>
              </w:rPr>
            </w:pPr>
            <w:r>
              <w:rPr>
                <w:b/>
              </w:rPr>
              <w:t>Режимные моменты</w:t>
            </w:r>
          </w:p>
        </w:tc>
        <w:tc>
          <w:tcPr>
            <w:tcW w:w="1136" w:type="dxa"/>
          </w:tcPr>
          <w:p w:rsidR="004736C8" w:rsidRPr="007468F3" w:rsidRDefault="004736C8" w:rsidP="008E7F65">
            <w:pPr>
              <w:jc w:val="center"/>
              <w:rPr>
                <w:b/>
              </w:rPr>
            </w:pPr>
            <w:r w:rsidRPr="007468F3">
              <w:rPr>
                <w:b/>
              </w:rPr>
              <w:t>Ранний возраст</w:t>
            </w:r>
          </w:p>
        </w:tc>
        <w:tc>
          <w:tcPr>
            <w:tcW w:w="1299" w:type="dxa"/>
          </w:tcPr>
          <w:p w:rsidR="004736C8" w:rsidRPr="007468F3" w:rsidRDefault="004736C8" w:rsidP="008E7F65">
            <w:pPr>
              <w:jc w:val="center"/>
              <w:rPr>
                <w:b/>
              </w:rPr>
            </w:pPr>
            <w:r w:rsidRPr="007468F3">
              <w:rPr>
                <w:b/>
              </w:rPr>
              <w:t xml:space="preserve">Младшая группа </w:t>
            </w:r>
          </w:p>
        </w:tc>
        <w:tc>
          <w:tcPr>
            <w:tcW w:w="1241" w:type="dxa"/>
          </w:tcPr>
          <w:p w:rsidR="004736C8" w:rsidRPr="007468F3" w:rsidRDefault="004736C8" w:rsidP="008E7F65">
            <w:pPr>
              <w:jc w:val="center"/>
              <w:rPr>
                <w:b/>
              </w:rPr>
            </w:pPr>
            <w:r w:rsidRPr="007468F3">
              <w:rPr>
                <w:b/>
              </w:rPr>
              <w:t xml:space="preserve">Средняя группа </w:t>
            </w:r>
          </w:p>
        </w:tc>
        <w:tc>
          <w:tcPr>
            <w:tcW w:w="969" w:type="dxa"/>
          </w:tcPr>
          <w:p w:rsidR="004736C8" w:rsidRPr="007468F3" w:rsidRDefault="004736C8" w:rsidP="008E7F65">
            <w:pPr>
              <w:jc w:val="center"/>
              <w:rPr>
                <w:b/>
              </w:rPr>
            </w:pPr>
            <w:r w:rsidRPr="007468F3">
              <w:rPr>
                <w:b/>
              </w:rPr>
              <w:t xml:space="preserve">Старшая группа </w:t>
            </w:r>
          </w:p>
        </w:tc>
        <w:tc>
          <w:tcPr>
            <w:tcW w:w="1266" w:type="dxa"/>
          </w:tcPr>
          <w:p w:rsidR="004736C8" w:rsidRPr="007468F3" w:rsidRDefault="004736C8" w:rsidP="008E7F65">
            <w:pPr>
              <w:jc w:val="center"/>
              <w:rPr>
                <w:b/>
              </w:rPr>
            </w:pPr>
            <w:r w:rsidRPr="007468F3">
              <w:rPr>
                <w:b/>
              </w:rPr>
              <w:t xml:space="preserve">Подгот. </w:t>
            </w:r>
          </w:p>
          <w:p w:rsidR="004736C8" w:rsidRPr="007468F3" w:rsidRDefault="004736C8" w:rsidP="008E7F65">
            <w:pPr>
              <w:jc w:val="center"/>
              <w:rPr>
                <w:b/>
              </w:rPr>
            </w:pPr>
            <w:r w:rsidRPr="007468F3">
              <w:rPr>
                <w:b/>
              </w:rPr>
              <w:t xml:space="preserve">группа </w:t>
            </w:r>
          </w:p>
        </w:tc>
        <w:tc>
          <w:tcPr>
            <w:tcW w:w="1126" w:type="dxa"/>
          </w:tcPr>
          <w:p w:rsidR="004736C8" w:rsidRPr="007468F3" w:rsidRDefault="004736C8" w:rsidP="008E7F65">
            <w:pPr>
              <w:jc w:val="center"/>
              <w:rPr>
                <w:b/>
              </w:rPr>
            </w:pPr>
            <w:r w:rsidRPr="007468F3">
              <w:rPr>
                <w:b/>
              </w:rPr>
              <w:t>Компен. направ</w:t>
            </w:r>
          </w:p>
          <w:p w:rsidR="004736C8" w:rsidRPr="007468F3" w:rsidRDefault="004736C8" w:rsidP="008E7F65">
            <w:pPr>
              <w:jc w:val="center"/>
              <w:rPr>
                <w:b/>
              </w:rPr>
            </w:pPr>
            <w:r w:rsidRPr="007468F3">
              <w:rPr>
                <w:b/>
              </w:rPr>
              <w:t>(интеллект)</w:t>
            </w:r>
          </w:p>
        </w:tc>
        <w:tc>
          <w:tcPr>
            <w:tcW w:w="1297" w:type="dxa"/>
          </w:tcPr>
          <w:p w:rsidR="004736C8" w:rsidRPr="007468F3" w:rsidRDefault="004736C8" w:rsidP="008E7F65">
            <w:pPr>
              <w:jc w:val="center"/>
              <w:rPr>
                <w:b/>
              </w:rPr>
            </w:pPr>
            <w:r w:rsidRPr="007468F3">
              <w:rPr>
                <w:b/>
              </w:rPr>
              <w:t>Компен.</w:t>
            </w:r>
          </w:p>
          <w:p w:rsidR="004736C8" w:rsidRPr="007468F3" w:rsidRDefault="004736C8" w:rsidP="008E7F65">
            <w:pPr>
              <w:jc w:val="center"/>
              <w:rPr>
                <w:b/>
              </w:rPr>
            </w:pPr>
            <w:r>
              <w:rPr>
                <w:b/>
              </w:rPr>
              <w:t>н</w:t>
            </w:r>
            <w:r w:rsidRPr="007468F3">
              <w:rPr>
                <w:b/>
              </w:rPr>
              <w:t>аправ.</w:t>
            </w:r>
          </w:p>
          <w:p w:rsidR="004736C8" w:rsidRPr="007468F3" w:rsidRDefault="004736C8" w:rsidP="008E7F65">
            <w:pPr>
              <w:jc w:val="center"/>
              <w:rPr>
                <w:b/>
              </w:rPr>
            </w:pPr>
            <w:r w:rsidRPr="007468F3">
              <w:rPr>
                <w:b/>
              </w:rPr>
              <w:t>(ЗПР)</w:t>
            </w:r>
          </w:p>
        </w:tc>
      </w:tr>
      <w:tr w:rsidR="004736C8" w:rsidRPr="00BF6F79" w:rsidTr="008E7F65">
        <w:trPr>
          <w:trHeight w:val="781"/>
        </w:trPr>
        <w:tc>
          <w:tcPr>
            <w:tcW w:w="2534" w:type="dxa"/>
          </w:tcPr>
          <w:p w:rsidR="004736C8" w:rsidRPr="00BF6F79" w:rsidRDefault="004736C8" w:rsidP="008E7F65">
            <w:pPr>
              <w:jc w:val="center"/>
            </w:pPr>
            <w:r w:rsidRPr="00BF6F79">
              <w:t>Утренний прием, игры</w:t>
            </w:r>
          </w:p>
        </w:tc>
        <w:tc>
          <w:tcPr>
            <w:tcW w:w="1136" w:type="dxa"/>
          </w:tcPr>
          <w:p w:rsidR="004736C8" w:rsidRPr="00BF6F79" w:rsidRDefault="004736C8" w:rsidP="008E7F65">
            <w:pPr>
              <w:jc w:val="center"/>
            </w:pPr>
            <w:r w:rsidRPr="00BF6F79">
              <w:t>7.00 – 8.20</w:t>
            </w:r>
          </w:p>
        </w:tc>
        <w:tc>
          <w:tcPr>
            <w:tcW w:w="1299" w:type="dxa"/>
          </w:tcPr>
          <w:p w:rsidR="004736C8" w:rsidRPr="00BF6F79" w:rsidRDefault="004736C8" w:rsidP="008E7F65">
            <w:pPr>
              <w:jc w:val="center"/>
            </w:pPr>
            <w:r w:rsidRPr="00BF6F79">
              <w:t>7.00 – 8.20</w:t>
            </w:r>
          </w:p>
          <w:p w:rsidR="004736C8" w:rsidRPr="00BF6F79" w:rsidRDefault="004736C8" w:rsidP="008E7F65">
            <w:pPr>
              <w:jc w:val="center"/>
            </w:pPr>
          </w:p>
        </w:tc>
        <w:tc>
          <w:tcPr>
            <w:tcW w:w="1241" w:type="dxa"/>
          </w:tcPr>
          <w:p w:rsidR="004736C8" w:rsidRPr="00BF6F79" w:rsidRDefault="004736C8" w:rsidP="008E7F65">
            <w:pPr>
              <w:jc w:val="center"/>
            </w:pPr>
            <w:r w:rsidRPr="00BF6F79">
              <w:t>7.00 – 8.30</w:t>
            </w:r>
          </w:p>
        </w:tc>
        <w:tc>
          <w:tcPr>
            <w:tcW w:w="969" w:type="dxa"/>
          </w:tcPr>
          <w:p w:rsidR="004736C8" w:rsidRPr="00BF6F79" w:rsidRDefault="004736C8" w:rsidP="008E7F65">
            <w:pPr>
              <w:jc w:val="center"/>
            </w:pPr>
            <w:r w:rsidRPr="00BF6F79">
              <w:t>7.00 – 8.30</w:t>
            </w:r>
          </w:p>
        </w:tc>
        <w:tc>
          <w:tcPr>
            <w:tcW w:w="1266" w:type="dxa"/>
          </w:tcPr>
          <w:p w:rsidR="004736C8" w:rsidRPr="00BF6F79" w:rsidRDefault="004736C8" w:rsidP="008E7F65">
            <w:pPr>
              <w:jc w:val="center"/>
            </w:pPr>
            <w:r w:rsidRPr="00BF6F79">
              <w:t>7.00 – 8.30</w:t>
            </w:r>
          </w:p>
        </w:tc>
        <w:tc>
          <w:tcPr>
            <w:tcW w:w="1126" w:type="dxa"/>
          </w:tcPr>
          <w:p w:rsidR="004736C8" w:rsidRPr="00BF6F79" w:rsidRDefault="004736C8" w:rsidP="008E7F65">
            <w:pPr>
              <w:jc w:val="center"/>
            </w:pPr>
            <w:r w:rsidRPr="00BF6F79">
              <w:t>7.00 – 8.30</w:t>
            </w:r>
          </w:p>
        </w:tc>
        <w:tc>
          <w:tcPr>
            <w:tcW w:w="1297" w:type="dxa"/>
          </w:tcPr>
          <w:p w:rsidR="004736C8" w:rsidRPr="00BF6F79" w:rsidRDefault="004736C8" w:rsidP="008E7F65">
            <w:pPr>
              <w:jc w:val="center"/>
            </w:pPr>
            <w:r w:rsidRPr="00BF6F79">
              <w:t>7.00 – 8.30</w:t>
            </w:r>
          </w:p>
        </w:tc>
      </w:tr>
      <w:tr w:rsidR="004736C8" w:rsidRPr="00BF6F79" w:rsidTr="008E7F65">
        <w:trPr>
          <w:trHeight w:val="825"/>
        </w:trPr>
        <w:tc>
          <w:tcPr>
            <w:tcW w:w="2534" w:type="dxa"/>
          </w:tcPr>
          <w:p w:rsidR="004736C8" w:rsidRPr="00BF6F79" w:rsidRDefault="004736C8" w:rsidP="008E7F65">
            <w:pPr>
              <w:jc w:val="center"/>
            </w:pPr>
            <w:r w:rsidRPr="00BF6F79">
              <w:t>Утренняя игровая зарядка на воздухе</w:t>
            </w:r>
          </w:p>
        </w:tc>
        <w:tc>
          <w:tcPr>
            <w:tcW w:w="1136" w:type="dxa"/>
          </w:tcPr>
          <w:p w:rsidR="004736C8" w:rsidRPr="00BF6F79" w:rsidRDefault="004736C8" w:rsidP="008E7F65">
            <w:pPr>
              <w:jc w:val="center"/>
            </w:pPr>
            <w:r w:rsidRPr="00BF6F79">
              <w:t>8.20-8.25</w:t>
            </w:r>
          </w:p>
        </w:tc>
        <w:tc>
          <w:tcPr>
            <w:tcW w:w="1299" w:type="dxa"/>
          </w:tcPr>
          <w:p w:rsidR="004736C8" w:rsidRPr="00BF6F79" w:rsidRDefault="004736C8" w:rsidP="008E7F65">
            <w:pPr>
              <w:jc w:val="center"/>
            </w:pPr>
            <w:r w:rsidRPr="00BF6F79">
              <w:t>8.20-8.30</w:t>
            </w:r>
          </w:p>
        </w:tc>
        <w:tc>
          <w:tcPr>
            <w:tcW w:w="1241" w:type="dxa"/>
          </w:tcPr>
          <w:p w:rsidR="004736C8" w:rsidRPr="00BF6F79" w:rsidRDefault="004736C8" w:rsidP="008E7F65">
            <w:pPr>
              <w:jc w:val="center"/>
            </w:pPr>
            <w:r w:rsidRPr="00BF6F79">
              <w:t>8.30-8.40</w:t>
            </w:r>
          </w:p>
        </w:tc>
        <w:tc>
          <w:tcPr>
            <w:tcW w:w="969" w:type="dxa"/>
          </w:tcPr>
          <w:p w:rsidR="004736C8" w:rsidRPr="00BF6F79" w:rsidRDefault="004736C8" w:rsidP="008E7F65">
            <w:pPr>
              <w:jc w:val="center"/>
            </w:pPr>
            <w:r w:rsidRPr="00BF6F79">
              <w:t>8.30-8.45</w:t>
            </w:r>
          </w:p>
        </w:tc>
        <w:tc>
          <w:tcPr>
            <w:tcW w:w="1266" w:type="dxa"/>
          </w:tcPr>
          <w:p w:rsidR="004736C8" w:rsidRPr="00BF6F79" w:rsidRDefault="004736C8" w:rsidP="008E7F65">
            <w:pPr>
              <w:jc w:val="center"/>
            </w:pPr>
            <w:r w:rsidRPr="00BF6F79">
              <w:t>8.30-8.45</w:t>
            </w:r>
          </w:p>
        </w:tc>
        <w:tc>
          <w:tcPr>
            <w:tcW w:w="1126" w:type="dxa"/>
          </w:tcPr>
          <w:p w:rsidR="004736C8" w:rsidRPr="00BF6F79" w:rsidRDefault="004736C8" w:rsidP="008E7F65">
            <w:pPr>
              <w:jc w:val="center"/>
            </w:pPr>
            <w:r w:rsidRPr="00BF6F79">
              <w:t>8.30-8.40</w:t>
            </w:r>
          </w:p>
        </w:tc>
        <w:tc>
          <w:tcPr>
            <w:tcW w:w="1297" w:type="dxa"/>
          </w:tcPr>
          <w:p w:rsidR="004736C8" w:rsidRPr="00BF6F79" w:rsidRDefault="004736C8" w:rsidP="008E7F65">
            <w:pPr>
              <w:jc w:val="center"/>
            </w:pPr>
            <w:r w:rsidRPr="00BF6F79">
              <w:t>8.30-8.45</w:t>
            </w:r>
          </w:p>
        </w:tc>
      </w:tr>
      <w:tr w:rsidR="004736C8" w:rsidRPr="00BF6F79" w:rsidTr="008E7F65">
        <w:trPr>
          <w:trHeight w:val="864"/>
        </w:trPr>
        <w:tc>
          <w:tcPr>
            <w:tcW w:w="2534" w:type="dxa"/>
          </w:tcPr>
          <w:p w:rsidR="004736C8" w:rsidRPr="00BF6F79" w:rsidRDefault="004736C8" w:rsidP="008E7F65">
            <w:pPr>
              <w:jc w:val="center"/>
            </w:pPr>
            <w:r w:rsidRPr="00BF6F79">
              <w:t>Завтрак</w:t>
            </w:r>
          </w:p>
        </w:tc>
        <w:tc>
          <w:tcPr>
            <w:tcW w:w="1136" w:type="dxa"/>
          </w:tcPr>
          <w:p w:rsidR="004736C8" w:rsidRPr="00BF6F79" w:rsidRDefault="004736C8" w:rsidP="008E7F65">
            <w:pPr>
              <w:ind w:hanging="53"/>
              <w:jc w:val="center"/>
            </w:pPr>
            <w:r w:rsidRPr="00BF6F79">
              <w:t>8.20 - 9.00</w:t>
            </w:r>
          </w:p>
        </w:tc>
        <w:tc>
          <w:tcPr>
            <w:tcW w:w="1299" w:type="dxa"/>
          </w:tcPr>
          <w:p w:rsidR="004736C8" w:rsidRPr="00BF6F79" w:rsidRDefault="004736C8" w:rsidP="008E7F65">
            <w:pPr>
              <w:jc w:val="center"/>
            </w:pPr>
            <w:r w:rsidRPr="00BF6F79">
              <w:t>8.30 – 9.00</w:t>
            </w:r>
          </w:p>
        </w:tc>
        <w:tc>
          <w:tcPr>
            <w:tcW w:w="1241" w:type="dxa"/>
          </w:tcPr>
          <w:p w:rsidR="004736C8" w:rsidRPr="00BF6F79" w:rsidRDefault="004736C8" w:rsidP="008E7F65">
            <w:pPr>
              <w:jc w:val="center"/>
            </w:pPr>
            <w:r w:rsidRPr="00BF6F79">
              <w:t>8.40 – 9.10</w:t>
            </w:r>
          </w:p>
        </w:tc>
        <w:tc>
          <w:tcPr>
            <w:tcW w:w="969" w:type="dxa"/>
          </w:tcPr>
          <w:p w:rsidR="004736C8" w:rsidRPr="00BF6F79" w:rsidRDefault="004736C8" w:rsidP="008E7F65">
            <w:pPr>
              <w:jc w:val="center"/>
            </w:pPr>
            <w:r w:rsidRPr="00BF6F79">
              <w:t>8.45 – 9.10</w:t>
            </w:r>
          </w:p>
        </w:tc>
        <w:tc>
          <w:tcPr>
            <w:tcW w:w="1266" w:type="dxa"/>
          </w:tcPr>
          <w:p w:rsidR="004736C8" w:rsidRPr="00BF6F79" w:rsidRDefault="004736C8" w:rsidP="008E7F65">
            <w:pPr>
              <w:jc w:val="center"/>
            </w:pPr>
            <w:r w:rsidRPr="00BF6F79">
              <w:t>8.45 – 9.10</w:t>
            </w:r>
          </w:p>
        </w:tc>
        <w:tc>
          <w:tcPr>
            <w:tcW w:w="1126" w:type="dxa"/>
          </w:tcPr>
          <w:p w:rsidR="004736C8" w:rsidRPr="00BF6F79" w:rsidRDefault="004736C8" w:rsidP="008E7F65">
            <w:pPr>
              <w:jc w:val="center"/>
            </w:pPr>
            <w:r w:rsidRPr="00BF6F79">
              <w:t>8.40 – 9.10</w:t>
            </w:r>
          </w:p>
        </w:tc>
        <w:tc>
          <w:tcPr>
            <w:tcW w:w="1297" w:type="dxa"/>
          </w:tcPr>
          <w:p w:rsidR="004736C8" w:rsidRPr="00BF6F79" w:rsidRDefault="004736C8" w:rsidP="008E7F65">
            <w:pPr>
              <w:jc w:val="center"/>
            </w:pPr>
            <w:r w:rsidRPr="00BF6F79">
              <w:t>8.45 – 9.10</w:t>
            </w:r>
          </w:p>
        </w:tc>
      </w:tr>
      <w:tr w:rsidR="004736C8" w:rsidRPr="00BF6F79" w:rsidTr="008E7F65">
        <w:trPr>
          <w:trHeight w:val="850"/>
        </w:trPr>
        <w:tc>
          <w:tcPr>
            <w:tcW w:w="2534" w:type="dxa"/>
          </w:tcPr>
          <w:p w:rsidR="004736C8" w:rsidRPr="00BF6F79" w:rsidRDefault="004736C8" w:rsidP="008E7F65">
            <w:pPr>
              <w:jc w:val="center"/>
            </w:pPr>
            <w:r>
              <w:lastRenderedPageBreak/>
              <w:t>Предметная деятельность, игры</w:t>
            </w:r>
          </w:p>
        </w:tc>
        <w:tc>
          <w:tcPr>
            <w:tcW w:w="1136" w:type="dxa"/>
          </w:tcPr>
          <w:p w:rsidR="004736C8" w:rsidRPr="00BF6F79" w:rsidRDefault="004736C8" w:rsidP="008E7F65">
            <w:pPr>
              <w:jc w:val="center"/>
            </w:pPr>
            <w:r w:rsidRPr="00BF6F79">
              <w:t>9.00 – 9.30</w:t>
            </w:r>
          </w:p>
        </w:tc>
        <w:tc>
          <w:tcPr>
            <w:tcW w:w="1299" w:type="dxa"/>
          </w:tcPr>
          <w:p w:rsidR="004736C8" w:rsidRPr="00BF6F79" w:rsidRDefault="004736C8" w:rsidP="008E7F65">
            <w:pPr>
              <w:jc w:val="center"/>
            </w:pPr>
            <w:r w:rsidRPr="00BF6F79">
              <w:t>9.00 – 9.30</w:t>
            </w:r>
          </w:p>
        </w:tc>
        <w:tc>
          <w:tcPr>
            <w:tcW w:w="1241" w:type="dxa"/>
          </w:tcPr>
          <w:p w:rsidR="004736C8" w:rsidRPr="00BF6F79" w:rsidRDefault="004736C8" w:rsidP="008E7F65">
            <w:pPr>
              <w:jc w:val="center"/>
            </w:pPr>
            <w:r w:rsidRPr="00BF6F79">
              <w:t>9.10 – 9.30</w:t>
            </w:r>
          </w:p>
        </w:tc>
        <w:tc>
          <w:tcPr>
            <w:tcW w:w="969" w:type="dxa"/>
          </w:tcPr>
          <w:p w:rsidR="004736C8" w:rsidRPr="00BF6F79" w:rsidRDefault="004736C8" w:rsidP="008E7F65">
            <w:pPr>
              <w:jc w:val="center"/>
            </w:pPr>
            <w:r w:rsidRPr="00BF6F79">
              <w:t>9.10 – 9.30</w:t>
            </w:r>
          </w:p>
        </w:tc>
        <w:tc>
          <w:tcPr>
            <w:tcW w:w="1266" w:type="dxa"/>
          </w:tcPr>
          <w:p w:rsidR="004736C8" w:rsidRPr="00BF6F79" w:rsidRDefault="004736C8" w:rsidP="008E7F65">
            <w:pPr>
              <w:jc w:val="center"/>
            </w:pPr>
            <w:r w:rsidRPr="00BF6F79">
              <w:t>9.10 – 9.30</w:t>
            </w:r>
          </w:p>
        </w:tc>
        <w:tc>
          <w:tcPr>
            <w:tcW w:w="1126" w:type="dxa"/>
          </w:tcPr>
          <w:p w:rsidR="004736C8" w:rsidRPr="00BF6F79" w:rsidRDefault="004736C8" w:rsidP="008E7F65">
            <w:pPr>
              <w:jc w:val="center"/>
            </w:pPr>
            <w:r w:rsidRPr="00BF6F79">
              <w:t>9.10 – 9.30</w:t>
            </w:r>
          </w:p>
        </w:tc>
        <w:tc>
          <w:tcPr>
            <w:tcW w:w="1297" w:type="dxa"/>
          </w:tcPr>
          <w:p w:rsidR="004736C8" w:rsidRPr="00BF6F79" w:rsidRDefault="004736C8" w:rsidP="008E7F65">
            <w:pPr>
              <w:jc w:val="center"/>
            </w:pPr>
            <w:r w:rsidRPr="00BF6F79">
              <w:t>9.10 – 9.30</w:t>
            </w:r>
          </w:p>
        </w:tc>
      </w:tr>
      <w:tr w:rsidR="004736C8" w:rsidRPr="00BF6F79" w:rsidTr="008E7F65">
        <w:trPr>
          <w:trHeight w:val="888"/>
        </w:trPr>
        <w:tc>
          <w:tcPr>
            <w:tcW w:w="2534" w:type="dxa"/>
          </w:tcPr>
          <w:p w:rsidR="004736C8" w:rsidRPr="00BF6F79" w:rsidRDefault="004736C8" w:rsidP="008E7F65">
            <w:pPr>
              <w:jc w:val="center"/>
            </w:pPr>
            <w:r w:rsidRPr="00BF6F79">
              <w:t>Прогулка. Игры-занятия на прогулке</w:t>
            </w:r>
          </w:p>
        </w:tc>
        <w:tc>
          <w:tcPr>
            <w:tcW w:w="1136" w:type="dxa"/>
          </w:tcPr>
          <w:p w:rsidR="004736C8" w:rsidRPr="00BF6F79" w:rsidRDefault="004736C8" w:rsidP="008E7F65">
            <w:pPr>
              <w:jc w:val="center"/>
            </w:pPr>
            <w:r w:rsidRPr="00BF6F79">
              <w:t>9.30 -12.00</w:t>
            </w:r>
          </w:p>
        </w:tc>
        <w:tc>
          <w:tcPr>
            <w:tcW w:w="1299" w:type="dxa"/>
          </w:tcPr>
          <w:p w:rsidR="004736C8" w:rsidRPr="00BF6F79" w:rsidRDefault="004736C8" w:rsidP="008E7F65">
            <w:pPr>
              <w:jc w:val="center"/>
            </w:pPr>
            <w:r w:rsidRPr="00BF6F79">
              <w:t>9.30 -12.20</w:t>
            </w:r>
          </w:p>
        </w:tc>
        <w:tc>
          <w:tcPr>
            <w:tcW w:w="1241" w:type="dxa"/>
          </w:tcPr>
          <w:p w:rsidR="004736C8" w:rsidRPr="00BF6F79" w:rsidRDefault="004736C8" w:rsidP="008E7F65">
            <w:pPr>
              <w:jc w:val="center"/>
            </w:pPr>
            <w:r w:rsidRPr="00BF6F79">
              <w:t>9.30 -12.30</w:t>
            </w:r>
          </w:p>
        </w:tc>
        <w:tc>
          <w:tcPr>
            <w:tcW w:w="969" w:type="dxa"/>
          </w:tcPr>
          <w:p w:rsidR="004736C8" w:rsidRPr="00BF6F79" w:rsidRDefault="004736C8" w:rsidP="008E7F65">
            <w:pPr>
              <w:jc w:val="center"/>
            </w:pPr>
            <w:r w:rsidRPr="00BF6F79">
              <w:t>9.30 -12.30</w:t>
            </w:r>
          </w:p>
        </w:tc>
        <w:tc>
          <w:tcPr>
            <w:tcW w:w="1266" w:type="dxa"/>
          </w:tcPr>
          <w:p w:rsidR="004736C8" w:rsidRPr="00BF6F79" w:rsidRDefault="004736C8" w:rsidP="008E7F65">
            <w:pPr>
              <w:jc w:val="center"/>
            </w:pPr>
            <w:r w:rsidRPr="00BF6F79">
              <w:t>9.30 -12.40</w:t>
            </w:r>
          </w:p>
        </w:tc>
        <w:tc>
          <w:tcPr>
            <w:tcW w:w="1126" w:type="dxa"/>
          </w:tcPr>
          <w:p w:rsidR="004736C8" w:rsidRPr="00BF6F79" w:rsidRDefault="004736C8" w:rsidP="008E7F65">
            <w:pPr>
              <w:jc w:val="center"/>
            </w:pPr>
            <w:r w:rsidRPr="00BF6F79">
              <w:t>9.30 -12.30</w:t>
            </w:r>
          </w:p>
        </w:tc>
        <w:tc>
          <w:tcPr>
            <w:tcW w:w="1297" w:type="dxa"/>
          </w:tcPr>
          <w:p w:rsidR="004736C8" w:rsidRPr="00BF6F79" w:rsidRDefault="004736C8" w:rsidP="008E7F65">
            <w:pPr>
              <w:jc w:val="center"/>
            </w:pPr>
            <w:r w:rsidRPr="00BF6F79">
              <w:t>9.30 -12.30</w:t>
            </w:r>
          </w:p>
        </w:tc>
      </w:tr>
      <w:tr w:rsidR="004736C8" w:rsidRPr="00BF6F79" w:rsidTr="008E7F65">
        <w:trPr>
          <w:trHeight w:val="647"/>
        </w:trPr>
        <w:tc>
          <w:tcPr>
            <w:tcW w:w="2534" w:type="dxa"/>
          </w:tcPr>
          <w:p w:rsidR="004736C8" w:rsidRPr="00BF6F79" w:rsidRDefault="004736C8" w:rsidP="008E7F65">
            <w:pPr>
              <w:jc w:val="center"/>
            </w:pPr>
            <w:r w:rsidRPr="00BF6F79">
              <w:t>Обед</w:t>
            </w:r>
          </w:p>
          <w:p w:rsidR="004736C8" w:rsidRPr="00BF6F79" w:rsidRDefault="004736C8" w:rsidP="008E7F65">
            <w:pPr>
              <w:jc w:val="center"/>
            </w:pPr>
          </w:p>
        </w:tc>
        <w:tc>
          <w:tcPr>
            <w:tcW w:w="1136" w:type="dxa"/>
          </w:tcPr>
          <w:p w:rsidR="004736C8" w:rsidRPr="00BF6F79" w:rsidRDefault="004736C8" w:rsidP="008E7F65">
            <w:pPr>
              <w:jc w:val="center"/>
            </w:pPr>
            <w:r w:rsidRPr="00BF6F79">
              <w:t>12.00-12.30</w:t>
            </w:r>
          </w:p>
        </w:tc>
        <w:tc>
          <w:tcPr>
            <w:tcW w:w="1299" w:type="dxa"/>
          </w:tcPr>
          <w:p w:rsidR="004736C8" w:rsidRPr="00BF6F79" w:rsidRDefault="004736C8" w:rsidP="008E7F65">
            <w:pPr>
              <w:jc w:val="center"/>
            </w:pPr>
            <w:r w:rsidRPr="00BF6F79">
              <w:t>12.20-13.00</w:t>
            </w:r>
          </w:p>
        </w:tc>
        <w:tc>
          <w:tcPr>
            <w:tcW w:w="1241" w:type="dxa"/>
          </w:tcPr>
          <w:p w:rsidR="004736C8" w:rsidRPr="00BF6F79" w:rsidRDefault="004736C8" w:rsidP="008E7F65">
            <w:pPr>
              <w:jc w:val="center"/>
            </w:pPr>
            <w:r w:rsidRPr="00BF6F79">
              <w:t>12.30-13.10</w:t>
            </w:r>
          </w:p>
        </w:tc>
        <w:tc>
          <w:tcPr>
            <w:tcW w:w="969" w:type="dxa"/>
          </w:tcPr>
          <w:p w:rsidR="004736C8" w:rsidRPr="00BF6F79" w:rsidRDefault="004736C8" w:rsidP="008E7F65">
            <w:pPr>
              <w:jc w:val="center"/>
            </w:pPr>
            <w:r w:rsidRPr="00BF6F79">
              <w:t>12.30-13.10</w:t>
            </w:r>
          </w:p>
        </w:tc>
        <w:tc>
          <w:tcPr>
            <w:tcW w:w="1266" w:type="dxa"/>
          </w:tcPr>
          <w:p w:rsidR="004736C8" w:rsidRPr="00BF6F79" w:rsidRDefault="004736C8" w:rsidP="008E7F65">
            <w:pPr>
              <w:jc w:val="center"/>
            </w:pPr>
            <w:r w:rsidRPr="00BF6F79">
              <w:t>12.40-13.10</w:t>
            </w:r>
          </w:p>
        </w:tc>
        <w:tc>
          <w:tcPr>
            <w:tcW w:w="1126" w:type="dxa"/>
          </w:tcPr>
          <w:p w:rsidR="004736C8" w:rsidRPr="00BF6F79" w:rsidRDefault="004736C8" w:rsidP="008E7F65">
            <w:pPr>
              <w:jc w:val="center"/>
            </w:pPr>
            <w:r w:rsidRPr="00BF6F79">
              <w:t>12.30-13.10</w:t>
            </w:r>
          </w:p>
        </w:tc>
        <w:tc>
          <w:tcPr>
            <w:tcW w:w="1297" w:type="dxa"/>
          </w:tcPr>
          <w:p w:rsidR="004736C8" w:rsidRPr="00BF6F79" w:rsidRDefault="004736C8" w:rsidP="008E7F65">
            <w:pPr>
              <w:jc w:val="center"/>
            </w:pPr>
            <w:r w:rsidRPr="00BF6F79">
              <w:t>12.30-13.10</w:t>
            </w:r>
          </w:p>
        </w:tc>
      </w:tr>
      <w:tr w:rsidR="004736C8" w:rsidRPr="00BF6F79" w:rsidTr="008E7F65">
        <w:trPr>
          <w:trHeight w:val="903"/>
        </w:trPr>
        <w:tc>
          <w:tcPr>
            <w:tcW w:w="2534" w:type="dxa"/>
          </w:tcPr>
          <w:p w:rsidR="004736C8" w:rsidRPr="00BF6F79" w:rsidRDefault="004736C8" w:rsidP="008E7F65">
            <w:pPr>
              <w:jc w:val="center"/>
            </w:pPr>
            <w:r w:rsidRPr="00BF6F79">
              <w:t>Сон</w:t>
            </w:r>
          </w:p>
        </w:tc>
        <w:tc>
          <w:tcPr>
            <w:tcW w:w="1136" w:type="dxa"/>
          </w:tcPr>
          <w:p w:rsidR="004736C8" w:rsidRPr="00BF6F79" w:rsidRDefault="004736C8" w:rsidP="008E7F65">
            <w:pPr>
              <w:jc w:val="center"/>
            </w:pPr>
            <w:r w:rsidRPr="00BF6F79">
              <w:t>12.30-15.00</w:t>
            </w:r>
          </w:p>
        </w:tc>
        <w:tc>
          <w:tcPr>
            <w:tcW w:w="1299" w:type="dxa"/>
          </w:tcPr>
          <w:p w:rsidR="004736C8" w:rsidRPr="00BF6F79" w:rsidRDefault="004736C8" w:rsidP="008E7F65">
            <w:pPr>
              <w:jc w:val="center"/>
            </w:pPr>
            <w:r w:rsidRPr="00BF6F79">
              <w:t>13.00-15.10</w:t>
            </w:r>
          </w:p>
        </w:tc>
        <w:tc>
          <w:tcPr>
            <w:tcW w:w="1241" w:type="dxa"/>
          </w:tcPr>
          <w:p w:rsidR="004736C8" w:rsidRPr="00BF6F79" w:rsidRDefault="004736C8" w:rsidP="008E7F65">
            <w:pPr>
              <w:jc w:val="center"/>
            </w:pPr>
            <w:r w:rsidRPr="00BF6F79">
              <w:t>13.10-15.10</w:t>
            </w:r>
          </w:p>
        </w:tc>
        <w:tc>
          <w:tcPr>
            <w:tcW w:w="969" w:type="dxa"/>
          </w:tcPr>
          <w:p w:rsidR="004736C8" w:rsidRPr="00BF6F79" w:rsidRDefault="004736C8" w:rsidP="008E7F65">
            <w:pPr>
              <w:jc w:val="center"/>
            </w:pPr>
            <w:r w:rsidRPr="00BF6F79">
              <w:t>13.10-15.10</w:t>
            </w:r>
          </w:p>
        </w:tc>
        <w:tc>
          <w:tcPr>
            <w:tcW w:w="1266" w:type="dxa"/>
          </w:tcPr>
          <w:p w:rsidR="004736C8" w:rsidRPr="00BF6F79" w:rsidRDefault="004736C8" w:rsidP="008E7F65">
            <w:pPr>
              <w:jc w:val="center"/>
            </w:pPr>
            <w:r w:rsidRPr="00BF6F79">
              <w:t>13.10-15.10</w:t>
            </w:r>
          </w:p>
        </w:tc>
        <w:tc>
          <w:tcPr>
            <w:tcW w:w="1126" w:type="dxa"/>
          </w:tcPr>
          <w:p w:rsidR="004736C8" w:rsidRPr="00BF6F79" w:rsidRDefault="004736C8" w:rsidP="008E7F65">
            <w:pPr>
              <w:jc w:val="center"/>
            </w:pPr>
            <w:r w:rsidRPr="00BF6F79">
              <w:t>13.10-15.10</w:t>
            </w:r>
          </w:p>
        </w:tc>
        <w:tc>
          <w:tcPr>
            <w:tcW w:w="1297" w:type="dxa"/>
          </w:tcPr>
          <w:p w:rsidR="004736C8" w:rsidRPr="00BF6F79" w:rsidRDefault="004736C8" w:rsidP="008E7F65">
            <w:pPr>
              <w:jc w:val="center"/>
            </w:pPr>
            <w:r w:rsidRPr="00BF6F79">
              <w:t>13.10-15.10</w:t>
            </w:r>
          </w:p>
        </w:tc>
      </w:tr>
      <w:tr w:rsidR="004736C8" w:rsidRPr="00BF6F79" w:rsidTr="008E7F65">
        <w:trPr>
          <w:trHeight w:val="1176"/>
        </w:trPr>
        <w:tc>
          <w:tcPr>
            <w:tcW w:w="2534" w:type="dxa"/>
          </w:tcPr>
          <w:p w:rsidR="004736C8" w:rsidRPr="00BF6F79" w:rsidRDefault="004736C8" w:rsidP="008E7F65">
            <w:pPr>
              <w:jc w:val="center"/>
            </w:pPr>
            <w:r w:rsidRPr="00BF6F79">
              <w:t>Постепенный подъем, гигиенические и закаливающие процедуры</w:t>
            </w:r>
          </w:p>
        </w:tc>
        <w:tc>
          <w:tcPr>
            <w:tcW w:w="1136" w:type="dxa"/>
          </w:tcPr>
          <w:p w:rsidR="004736C8" w:rsidRPr="00BF6F79" w:rsidRDefault="004736C8" w:rsidP="008E7F65">
            <w:pPr>
              <w:jc w:val="center"/>
            </w:pPr>
            <w:r w:rsidRPr="00BF6F79">
              <w:t>15.00-15.30</w:t>
            </w:r>
          </w:p>
        </w:tc>
        <w:tc>
          <w:tcPr>
            <w:tcW w:w="1299" w:type="dxa"/>
          </w:tcPr>
          <w:p w:rsidR="004736C8" w:rsidRPr="00BF6F79" w:rsidRDefault="004736C8" w:rsidP="008E7F65">
            <w:pPr>
              <w:jc w:val="center"/>
            </w:pPr>
            <w:r w:rsidRPr="00BF6F79">
              <w:t>15.10-15.40</w:t>
            </w:r>
          </w:p>
        </w:tc>
        <w:tc>
          <w:tcPr>
            <w:tcW w:w="1241" w:type="dxa"/>
          </w:tcPr>
          <w:p w:rsidR="004736C8" w:rsidRPr="00BF6F79" w:rsidRDefault="004736C8" w:rsidP="008E7F65">
            <w:pPr>
              <w:jc w:val="center"/>
            </w:pPr>
            <w:r w:rsidRPr="00BF6F79">
              <w:t>15.10-15.40</w:t>
            </w:r>
          </w:p>
        </w:tc>
        <w:tc>
          <w:tcPr>
            <w:tcW w:w="969" w:type="dxa"/>
          </w:tcPr>
          <w:p w:rsidR="004736C8" w:rsidRPr="00BF6F79" w:rsidRDefault="004736C8" w:rsidP="008E7F65">
            <w:pPr>
              <w:jc w:val="center"/>
            </w:pPr>
            <w:r w:rsidRPr="00BF6F79">
              <w:t>15.10-15.40</w:t>
            </w:r>
          </w:p>
        </w:tc>
        <w:tc>
          <w:tcPr>
            <w:tcW w:w="1266" w:type="dxa"/>
          </w:tcPr>
          <w:p w:rsidR="004736C8" w:rsidRPr="00BF6F79" w:rsidRDefault="004736C8" w:rsidP="008E7F65">
            <w:pPr>
              <w:jc w:val="center"/>
            </w:pPr>
            <w:r w:rsidRPr="00BF6F79">
              <w:t>15.10-15.40</w:t>
            </w:r>
          </w:p>
        </w:tc>
        <w:tc>
          <w:tcPr>
            <w:tcW w:w="1126" w:type="dxa"/>
          </w:tcPr>
          <w:p w:rsidR="004736C8" w:rsidRPr="00BF6F79" w:rsidRDefault="004736C8" w:rsidP="008E7F65">
            <w:pPr>
              <w:jc w:val="center"/>
            </w:pPr>
            <w:r w:rsidRPr="00BF6F79">
              <w:t>15.10-15.40</w:t>
            </w:r>
          </w:p>
        </w:tc>
        <w:tc>
          <w:tcPr>
            <w:tcW w:w="1297" w:type="dxa"/>
          </w:tcPr>
          <w:p w:rsidR="004736C8" w:rsidRPr="00BF6F79" w:rsidRDefault="004736C8" w:rsidP="008E7F65">
            <w:pPr>
              <w:jc w:val="center"/>
            </w:pPr>
            <w:r w:rsidRPr="00BF6F79">
              <w:t>15.10-15.40</w:t>
            </w:r>
          </w:p>
        </w:tc>
      </w:tr>
      <w:tr w:rsidR="004736C8" w:rsidRPr="00BF6F79" w:rsidTr="008E7F65">
        <w:trPr>
          <w:trHeight w:val="809"/>
        </w:trPr>
        <w:tc>
          <w:tcPr>
            <w:tcW w:w="2534" w:type="dxa"/>
          </w:tcPr>
          <w:p w:rsidR="004736C8" w:rsidRPr="00BF6F79" w:rsidRDefault="004736C8" w:rsidP="008E7F65">
            <w:pPr>
              <w:jc w:val="center"/>
            </w:pPr>
            <w:r w:rsidRPr="00BF6F79">
              <w:t>Полдник</w:t>
            </w:r>
          </w:p>
        </w:tc>
        <w:tc>
          <w:tcPr>
            <w:tcW w:w="1136" w:type="dxa"/>
          </w:tcPr>
          <w:p w:rsidR="004736C8" w:rsidRPr="00BF6F79" w:rsidRDefault="004736C8" w:rsidP="008E7F65">
            <w:pPr>
              <w:jc w:val="center"/>
            </w:pPr>
            <w:r w:rsidRPr="00BF6F79">
              <w:t>15.30 -16.00</w:t>
            </w:r>
          </w:p>
        </w:tc>
        <w:tc>
          <w:tcPr>
            <w:tcW w:w="1299" w:type="dxa"/>
          </w:tcPr>
          <w:p w:rsidR="004736C8" w:rsidRPr="00BF6F79" w:rsidRDefault="004736C8" w:rsidP="008E7F65">
            <w:pPr>
              <w:jc w:val="center"/>
            </w:pPr>
            <w:r w:rsidRPr="00BF6F79">
              <w:t>15.40 -16.10</w:t>
            </w:r>
          </w:p>
        </w:tc>
        <w:tc>
          <w:tcPr>
            <w:tcW w:w="1241" w:type="dxa"/>
          </w:tcPr>
          <w:p w:rsidR="004736C8" w:rsidRPr="00BF6F79" w:rsidRDefault="004736C8" w:rsidP="008E7F65">
            <w:pPr>
              <w:jc w:val="center"/>
            </w:pPr>
            <w:r w:rsidRPr="00BF6F79">
              <w:t>15.40 -16.10</w:t>
            </w:r>
          </w:p>
        </w:tc>
        <w:tc>
          <w:tcPr>
            <w:tcW w:w="969" w:type="dxa"/>
          </w:tcPr>
          <w:p w:rsidR="004736C8" w:rsidRPr="00BF6F79" w:rsidRDefault="004736C8" w:rsidP="008E7F65">
            <w:pPr>
              <w:jc w:val="center"/>
            </w:pPr>
            <w:r w:rsidRPr="00BF6F79">
              <w:t>15.40 -16.10</w:t>
            </w:r>
          </w:p>
        </w:tc>
        <w:tc>
          <w:tcPr>
            <w:tcW w:w="1266" w:type="dxa"/>
          </w:tcPr>
          <w:p w:rsidR="004736C8" w:rsidRPr="00BF6F79" w:rsidRDefault="004736C8" w:rsidP="008E7F65">
            <w:pPr>
              <w:jc w:val="center"/>
            </w:pPr>
            <w:r w:rsidRPr="00BF6F79">
              <w:t>15.40 -16.10</w:t>
            </w:r>
          </w:p>
        </w:tc>
        <w:tc>
          <w:tcPr>
            <w:tcW w:w="1126" w:type="dxa"/>
          </w:tcPr>
          <w:p w:rsidR="004736C8" w:rsidRPr="00BF6F79" w:rsidRDefault="004736C8" w:rsidP="008E7F65">
            <w:pPr>
              <w:jc w:val="center"/>
            </w:pPr>
            <w:r w:rsidRPr="00BF6F79">
              <w:t>15.40 -16.10</w:t>
            </w:r>
          </w:p>
        </w:tc>
        <w:tc>
          <w:tcPr>
            <w:tcW w:w="1297" w:type="dxa"/>
          </w:tcPr>
          <w:p w:rsidR="004736C8" w:rsidRPr="00BF6F79" w:rsidRDefault="004736C8" w:rsidP="008E7F65">
            <w:pPr>
              <w:jc w:val="center"/>
            </w:pPr>
            <w:r w:rsidRPr="00BF6F79">
              <w:t>15.40 -16.10</w:t>
            </w:r>
          </w:p>
        </w:tc>
      </w:tr>
      <w:tr w:rsidR="004736C8" w:rsidRPr="00BF6F79" w:rsidTr="008E7F65">
        <w:trPr>
          <w:trHeight w:val="1314"/>
        </w:trPr>
        <w:tc>
          <w:tcPr>
            <w:tcW w:w="2534" w:type="dxa"/>
          </w:tcPr>
          <w:p w:rsidR="004736C8" w:rsidRPr="00BF6F79" w:rsidRDefault="004736C8" w:rsidP="008E7F65">
            <w:pPr>
              <w:jc w:val="center"/>
            </w:pPr>
            <w:r w:rsidRPr="00BF6F79">
              <w:t>Прогулка</w:t>
            </w:r>
          </w:p>
          <w:p w:rsidR="004736C8" w:rsidRPr="00BF6F79" w:rsidRDefault="004736C8" w:rsidP="008E7F65">
            <w:pPr>
              <w:jc w:val="center"/>
            </w:pPr>
            <w:r w:rsidRPr="00BF6F79">
              <w:t>Игры – занятия на прогулке</w:t>
            </w:r>
          </w:p>
          <w:p w:rsidR="004736C8" w:rsidRPr="00BF6F79" w:rsidRDefault="004736C8" w:rsidP="008E7F65">
            <w:pPr>
              <w:jc w:val="center"/>
            </w:pPr>
          </w:p>
        </w:tc>
        <w:tc>
          <w:tcPr>
            <w:tcW w:w="1136" w:type="dxa"/>
          </w:tcPr>
          <w:p w:rsidR="004736C8" w:rsidRPr="00BF6F79" w:rsidRDefault="004736C8" w:rsidP="008E7F65">
            <w:pPr>
              <w:jc w:val="center"/>
            </w:pPr>
            <w:r w:rsidRPr="00BF6F79">
              <w:t>16.00-19.00</w:t>
            </w:r>
          </w:p>
        </w:tc>
        <w:tc>
          <w:tcPr>
            <w:tcW w:w="1299" w:type="dxa"/>
          </w:tcPr>
          <w:p w:rsidR="004736C8" w:rsidRPr="00BF6F79" w:rsidRDefault="004736C8" w:rsidP="008E7F65">
            <w:pPr>
              <w:jc w:val="center"/>
            </w:pPr>
            <w:r w:rsidRPr="00BF6F79">
              <w:t>16.10-19.00</w:t>
            </w:r>
          </w:p>
        </w:tc>
        <w:tc>
          <w:tcPr>
            <w:tcW w:w="1241" w:type="dxa"/>
          </w:tcPr>
          <w:p w:rsidR="004736C8" w:rsidRPr="00BF6F79" w:rsidRDefault="004736C8" w:rsidP="008E7F65">
            <w:pPr>
              <w:jc w:val="center"/>
            </w:pPr>
            <w:r w:rsidRPr="00BF6F79">
              <w:t>16.10-19.00</w:t>
            </w:r>
          </w:p>
        </w:tc>
        <w:tc>
          <w:tcPr>
            <w:tcW w:w="969" w:type="dxa"/>
          </w:tcPr>
          <w:p w:rsidR="004736C8" w:rsidRPr="00BF6F79" w:rsidRDefault="004736C8" w:rsidP="008E7F65">
            <w:pPr>
              <w:jc w:val="center"/>
            </w:pPr>
            <w:r w:rsidRPr="00BF6F79">
              <w:t>16.10-19.00</w:t>
            </w:r>
          </w:p>
        </w:tc>
        <w:tc>
          <w:tcPr>
            <w:tcW w:w="1266" w:type="dxa"/>
          </w:tcPr>
          <w:p w:rsidR="004736C8" w:rsidRPr="00BF6F79" w:rsidRDefault="004736C8" w:rsidP="008E7F65">
            <w:pPr>
              <w:jc w:val="center"/>
            </w:pPr>
            <w:r w:rsidRPr="00BF6F79">
              <w:t>16.10-19.00</w:t>
            </w:r>
          </w:p>
        </w:tc>
        <w:tc>
          <w:tcPr>
            <w:tcW w:w="1126" w:type="dxa"/>
          </w:tcPr>
          <w:p w:rsidR="004736C8" w:rsidRPr="00BF6F79" w:rsidRDefault="004736C8" w:rsidP="008E7F65">
            <w:pPr>
              <w:jc w:val="center"/>
            </w:pPr>
            <w:r w:rsidRPr="00BF6F79">
              <w:t>16.10-19.00</w:t>
            </w:r>
          </w:p>
        </w:tc>
        <w:tc>
          <w:tcPr>
            <w:tcW w:w="1297" w:type="dxa"/>
          </w:tcPr>
          <w:p w:rsidR="004736C8" w:rsidRPr="00BF6F79" w:rsidRDefault="004736C8" w:rsidP="008E7F65">
            <w:pPr>
              <w:jc w:val="center"/>
            </w:pPr>
            <w:r w:rsidRPr="00BF6F79">
              <w:t>16.10-19.00</w:t>
            </w:r>
          </w:p>
        </w:tc>
      </w:tr>
      <w:tr w:rsidR="004736C8" w:rsidRPr="00BF6F79" w:rsidTr="008E7F65">
        <w:trPr>
          <w:trHeight w:val="904"/>
        </w:trPr>
        <w:tc>
          <w:tcPr>
            <w:tcW w:w="2534" w:type="dxa"/>
          </w:tcPr>
          <w:p w:rsidR="004736C8" w:rsidRPr="00BF6F79" w:rsidRDefault="004736C8" w:rsidP="008E7F65">
            <w:pPr>
              <w:jc w:val="center"/>
            </w:pPr>
            <w:r w:rsidRPr="00BF6F79">
              <w:t>Уход детей домой</w:t>
            </w:r>
          </w:p>
          <w:p w:rsidR="004736C8" w:rsidRPr="00BF6F79" w:rsidRDefault="004736C8" w:rsidP="008E7F65">
            <w:pPr>
              <w:jc w:val="center"/>
            </w:pPr>
          </w:p>
        </w:tc>
        <w:tc>
          <w:tcPr>
            <w:tcW w:w="1136" w:type="dxa"/>
          </w:tcPr>
          <w:p w:rsidR="004736C8" w:rsidRPr="00BF6F79" w:rsidRDefault="004736C8" w:rsidP="008E7F65">
            <w:pPr>
              <w:jc w:val="center"/>
            </w:pPr>
            <w:r w:rsidRPr="00BF6F79">
              <w:t>До 19.00</w:t>
            </w:r>
          </w:p>
        </w:tc>
        <w:tc>
          <w:tcPr>
            <w:tcW w:w="1299" w:type="dxa"/>
          </w:tcPr>
          <w:p w:rsidR="004736C8" w:rsidRPr="00BF6F79" w:rsidRDefault="004736C8" w:rsidP="008E7F65">
            <w:pPr>
              <w:jc w:val="center"/>
            </w:pPr>
            <w:r w:rsidRPr="00BF6F79">
              <w:t>До 19.00</w:t>
            </w:r>
          </w:p>
        </w:tc>
        <w:tc>
          <w:tcPr>
            <w:tcW w:w="1241" w:type="dxa"/>
          </w:tcPr>
          <w:p w:rsidR="004736C8" w:rsidRPr="00BF6F79" w:rsidRDefault="004736C8" w:rsidP="008E7F65">
            <w:pPr>
              <w:jc w:val="center"/>
            </w:pPr>
            <w:r w:rsidRPr="00BF6F79">
              <w:t>До 19.00</w:t>
            </w:r>
          </w:p>
        </w:tc>
        <w:tc>
          <w:tcPr>
            <w:tcW w:w="969" w:type="dxa"/>
          </w:tcPr>
          <w:p w:rsidR="004736C8" w:rsidRPr="00BF6F79" w:rsidRDefault="004736C8" w:rsidP="008E7F65">
            <w:pPr>
              <w:jc w:val="center"/>
            </w:pPr>
            <w:r w:rsidRPr="00BF6F79">
              <w:t>До 19.00</w:t>
            </w:r>
          </w:p>
        </w:tc>
        <w:tc>
          <w:tcPr>
            <w:tcW w:w="1266" w:type="dxa"/>
          </w:tcPr>
          <w:p w:rsidR="004736C8" w:rsidRPr="00BF6F79" w:rsidRDefault="004736C8" w:rsidP="008E7F65">
            <w:pPr>
              <w:jc w:val="center"/>
            </w:pPr>
            <w:r w:rsidRPr="00BF6F79">
              <w:t>До 19.00</w:t>
            </w:r>
          </w:p>
        </w:tc>
        <w:tc>
          <w:tcPr>
            <w:tcW w:w="1126" w:type="dxa"/>
          </w:tcPr>
          <w:p w:rsidR="004736C8" w:rsidRPr="00BF6F79" w:rsidRDefault="004736C8" w:rsidP="008E7F65">
            <w:pPr>
              <w:jc w:val="center"/>
            </w:pPr>
            <w:r w:rsidRPr="00BF6F79">
              <w:t>До 19.00</w:t>
            </w:r>
          </w:p>
        </w:tc>
        <w:tc>
          <w:tcPr>
            <w:tcW w:w="1297" w:type="dxa"/>
          </w:tcPr>
          <w:p w:rsidR="004736C8" w:rsidRPr="00BF6F79" w:rsidRDefault="004736C8" w:rsidP="008E7F65">
            <w:pPr>
              <w:jc w:val="center"/>
            </w:pPr>
            <w:r w:rsidRPr="00BF6F79">
              <w:t>До 19.00</w:t>
            </w:r>
          </w:p>
        </w:tc>
      </w:tr>
    </w:tbl>
    <w:p w:rsidR="004736C8" w:rsidRPr="000F5180" w:rsidRDefault="004736C8" w:rsidP="004736C8"/>
    <w:p w:rsidR="004736C8" w:rsidRPr="000F5180" w:rsidRDefault="004736C8" w:rsidP="004736C8">
      <w:pPr>
        <w:jc w:val="center"/>
        <w:rPr>
          <w:b/>
        </w:rPr>
      </w:pPr>
      <w:r>
        <w:rPr>
          <w:b/>
        </w:rPr>
        <w:t xml:space="preserve">Организация </w:t>
      </w:r>
      <w:r w:rsidRPr="000F5180">
        <w:rPr>
          <w:b/>
        </w:rPr>
        <w:t>жизнедеятельности дошкольников в течение дня</w:t>
      </w:r>
    </w:p>
    <w:p w:rsidR="004736C8" w:rsidRDefault="004736C8" w:rsidP="004736C8">
      <w:pPr>
        <w:jc w:val="center"/>
        <w:rPr>
          <w:b/>
        </w:rPr>
      </w:pPr>
      <w:r>
        <w:rPr>
          <w:b/>
        </w:rPr>
        <w:t>(холодный</w:t>
      </w:r>
      <w:r w:rsidRPr="000F5180">
        <w:rPr>
          <w:b/>
        </w:rPr>
        <w:t xml:space="preserve"> период года)</w:t>
      </w:r>
    </w:p>
    <w:p w:rsidR="009B1D75" w:rsidRDefault="009B1D75" w:rsidP="004736C8">
      <w:pPr>
        <w:jc w:val="center"/>
        <w:rPr>
          <w:b/>
        </w:rPr>
      </w:pPr>
    </w:p>
    <w:tbl>
      <w:tblPr>
        <w:tblW w:w="109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8"/>
        <w:gridCol w:w="1139"/>
        <w:gridCol w:w="1139"/>
        <w:gridCol w:w="1139"/>
        <w:gridCol w:w="1137"/>
        <w:gridCol w:w="1280"/>
        <w:gridCol w:w="1421"/>
      </w:tblGrid>
      <w:tr w:rsidR="009B1D75" w:rsidRPr="00BF6F79" w:rsidTr="00340B1B">
        <w:trPr>
          <w:trHeight w:val="796"/>
        </w:trPr>
        <w:tc>
          <w:tcPr>
            <w:tcW w:w="2552" w:type="dxa"/>
          </w:tcPr>
          <w:p w:rsidR="009B1D75" w:rsidRPr="00BF6F79" w:rsidRDefault="009B1D75" w:rsidP="00340B1B">
            <w:pPr>
              <w:jc w:val="center"/>
              <w:rPr>
                <w:b/>
              </w:rPr>
            </w:pPr>
            <w:r w:rsidRPr="00BF6F79">
              <w:rPr>
                <w:b/>
              </w:rPr>
              <w:t>Режимные моменты</w:t>
            </w:r>
          </w:p>
        </w:tc>
        <w:tc>
          <w:tcPr>
            <w:tcW w:w="1138" w:type="dxa"/>
          </w:tcPr>
          <w:p w:rsidR="009B1D75" w:rsidRPr="00BF6F79" w:rsidRDefault="009B1D75" w:rsidP="00340B1B">
            <w:pPr>
              <w:jc w:val="center"/>
              <w:rPr>
                <w:b/>
              </w:rPr>
            </w:pPr>
            <w:r w:rsidRPr="00BF6F79">
              <w:rPr>
                <w:b/>
              </w:rPr>
              <w:t>Ранний возраст</w:t>
            </w:r>
          </w:p>
        </w:tc>
        <w:tc>
          <w:tcPr>
            <w:tcW w:w="1139" w:type="dxa"/>
          </w:tcPr>
          <w:p w:rsidR="009B1D75" w:rsidRPr="00BF6F79" w:rsidRDefault="009B1D75" w:rsidP="00340B1B">
            <w:pPr>
              <w:jc w:val="center"/>
              <w:rPr>
                <w:b/>
              </w:rPr>
            </w:pPr>
            <w:r w:rsidRPr="00BF6F79">
              <w:rPr>
                <w:b/>
              </w:rPr>
              <w:t>Млад</w:t>
            </w:r>
            <w:r>
              <w:rPr>
                <w:b/>
              </w:rPr>
              <w:t xml:space="preserve"> </w:t>
            </w:r>
            <w:r w:rsidRPr="00BF6F79">
              <w:rPr>
                <w:b/>
              </w:rPr>
              <w:t xml:space="preserve">шая группа </w:t>
            </w:r>
          </w:p>
        </w:tc>
        <w:tc>
          <w:tcPr>
            <w:tcW w:w="1139" w:type="dxa"/>
          </w:tcPr>
          <w:p w:rsidR="009B1D75" w:rsidRPr="00BF6F79" w:rsidRDefault="009B1D75" w:rsidP="00340B1B">
            <w:pPr>
              <w:jc w:val="center"/>
              <w:rPr>
                <w:b/>
              </w:rPr>
            </w:pPr>
            <w:r w:rsidRPr="00BF6F79">
              <w:rPr>
                <w:b/>
              </w:rPr>
              <w:t>Сред</w:t>
            </w:r>
            <w:r>
              <w:rPr>
                <w:b/>
              </w:rPr>
              <w:t xml:space="preserve"> </w:t>
            </w:r>
            <w:r w:rsidRPr="00BF6F79">
              <w:rPr>
                <w:b/>
              </w:rPr>
              <w:t xml:space="preserve">няя группа </w:t>
            </w:r>
          </w:p>
        </w:tc>
        <w:tc>
          <w:tcPr>
            <w:tcW w:w="1139" w:type="dxa"/>
          </w:tcPr>
          <w:p w:rsidR="009B1D75" w:rsidRPr="00BF6F79" w:rsidRDefault="009B1D75" w:rsidP="00340B1B">
            <w:pPr>
              <w:jc w:val="center"/>
              <w:rPr>
                <w:b/>
              </w:rPr>
            </w:pPr>
            <w:r w:rsidRPr="00BF6F79">
              <w:rPr>
                <w:b/>
              </w:rPr>
              <w:t>Стар</w:t>
            </w:r>
            <w:r>
              <w:rPr>
                <w:b/>
              </w:rPr>
              <w:t xml:space="preserve"> </w:t>
            </w:r>
            <w:r w:rsidRPr="00BF6F79">
              <w:rPr>
                <w:b/>
              </w:rPr>
              <w:t xml:space="preserve">шая группа </w:t>
            </w:r>
          </w:p>
        </w:tc>
        <w:tc>
          <w:tcPr>
            <w:tcW w:w="1137" w:type="dxa"/>
          </w:tcPr>
          <w:p w:rsidR="009B1D75" w:rsidRPr="00BF6F79" w:rsidRDefault="009B1D75" w:rsidP="00340B1B">
            <w:pPr>
              <w:jc w:val="center"/>
              <w:rPr>
                <w:b/>
              </w:rPr>
            </w:pPr>
            <w:r w:rsidRPr="00BF6F79">
              <w:rPr>
                <w:b/>
              </w:rPr>
              <w:t xml:space="preserve">Подгот. </w:t>
            </w:r>
          </w:p>
          <w:p w:rsidR="009B1D75" w:rsidRPr="00BF6F79" w:rsidRDefault="009B1D75" w:rsidP="00340B1B">
            <w:pPr>
              <w:jc w:val="center"/>
              <w:rPr>
                <w:b/>
              </w:rPr>
            </w:pPr>
            <w:r w:rsidRPr="00BF6F79">
              <w:rPr>
                <w:b/>
              </w:rPr>
              <w:t xml:space="preserve">группа </w:t>
            </w:r>
          </w:p>
        </w:tc>
        <w:tc>
          <w:tcPr>
            <w:tcW w:w="1280" w:type="dxa"/>
          </w:tcPr>
          <w:p w:rsidR="009B1D75" w:rsidRPr="00BF6F79" w:rsidRDefault="009B1D75" w:rsidP="00340B1B">
            <w:pPr>
              <w:jc w:val="center"/>
              <w:rPr>
                <w:b/>
              </w:rPr>
            </w:pPr>
            <w:r w:rsidRPr="00BF6F79">
              <w:rPr>
                <w:b/>
              </w:rPr>
              <w:t>Компен. направ</w:t>
            </w:r>
          </w:p>
          <w:p w:rsidR="009B1D75" w:rsidRPr="00BF6F79" w:rsidRDefault="009B1D75" w:rsidP="00340B1B">
            <w:pPr>
              <w:jc w:val="center"/>
              <w:rPr>
                <w:b/>
              </w:rPr>
            </w:pPr>
            <w:r w:rsidRPr="00BF6F79">
              <w:rPr>
                <w:b/>
              </w:rPr>
              <w:t>(интел</w:t>
            </w:r>
            <w:r>
              <w:rPr>
                <w:b/>
              </w:rPr>
              <w:t xml:space="preserve"> </w:t>
            </w:r>
            <w:r w:rsidRPr="00BF6F79">
              <w:rPr>
                <w:b/>
              </w:rPr>
              <w:t>лект)</w:t>
            </w:r>
          </w:p>
        </w:tc>
        <w:tc>
          <w:tcPr>
            <w:tcW w:w="1421" w:type="dxa"/>
          </w:tcPr>
          <w:p w:rsidR="009B1D75" w:rsidRPr="00BF6F79" w:rsidRDefault="009B1D75" w:rsidP="00340B1B">
            <w:pPr>
              <w:jc w:val="center"/>
              <w:rPr>
                <w:b/>
              </w:rPr>
            </w:pPr>
            <w:r w:rsidRPr="00BF6F79">
              <w:rPr>
                <w:b/>
              </w:rPr>
              <w:t>Компен.</w:t>
            </w:r>
          </w:p>
          <w:p w:rsidR="009B1D75" w:rsidRPr="00BF6F79" w:rsidRDefault="009B1D75" w:rsidP="00340B1B">
            <w:pPr>
              <w:jc w:val="center"/>
              <w:rPr>
                <w:b/>
              </w:rPr>
            </w:pPr>
            <w:r w:rsidRPr="00BF6F79">
              <w:rPr>
                <w:b/>
              </w:rPr>
              <w:t>направ.</w:t>
            </w:r>
          </w:p>
          <w:p w:rsidR="009B1D75" w:rsidRPr="00BF6F79" w:rsidRDefault="009B1D75" w:rsidP="00340B1B">
            <w:pPr>
              <w:jc w:val="center"/>
              <w:rPr>
                <w:b/>
              </w:rPr>
            </w:pPr>
            <w:r w:rsidRPr="00BF6F79">
              <w:rPr>
                <w:b/>
              </w:rPr>
              <w:t>(ЗПР)</w:t>
            </w:r>
          </w:p>
        </w:tc>
      </w:tr>
      <w:tr w:rsidR="009B1D75" w:rsidTr="00340B1B">
        <w:trPr>
          <w:trHeight w:val="613"/>
        </w:trPr>
        <w:tc>
          <w:tcPr>
            <w:tcW w:w="2552" w:type="dxa"/>
          </w:tcPr>
          <w:p w:rsidR="009B1D75" w:rsidRPr="00BF6F79" w:rsidRDefault="009B1D75" w:rsidP="00340B1B">
            <w:pPr>
              <w:jc w:val="center"/>
            </w:pPr>
            <w:r w:rsidRPr="00BF6F79">
              <w:t>Утренний прием, игры</w:t>
            </w:r>
          </w:p>
        </w:tc>
        <w:tc>
          <w:tcPr>
            <w:tcW w:w="1138" w:type="dxa"/>
          </w:tcPr>
          <w:p w:rsidR="009B1D75" w:rsidRPr="00BF6F79" w:rsidRDefault="009B1D75" w:rsidP="00340B1B">
            <w:pPr>
              <w:jc w:val="center"/>
              <w:rPr>
                <w:u w:val="single"/>
              </w:rPr>
            </w:pPr>
            <w:r w:rsidRPr="00BF6F79">
              <w:rPr>
                <w:u w:val="single"/>
              </w:rPr>
              <w:t>7.00 – 8.</w:t>
            </w:r>
            <w:r>
              <w:rPr>
                <w:u w:val="single"/>
              </w:rPr>
              <w:t>0</w:t>
            </w:r>
            <w:r w:rsidRPr="00BF6F79">
              <w:rPr>
                <w:u w:val="single"/>
              </w:rPr>
              <w:t>0</w:t>
            </w:r>
          </w:p>
        </w:tc>
        <w:tc>
          <w:tcPr>
            <w:tcW w:w="1139" w:type="dxa"/>
          </w:tcPr>
          <w:p w:rsidR="009B1D75" w:rsidRPr="00BF6F79" w:rsidRDefault="009B1D75" w:rsidP="00340B1B">
            <w:pPr>
              <w:jc w:val="center"/>
              <w:rPr>
                <w:u w:val="single"/>
              </w:rPr>
            </w:pPr>
            <w:r w:rsidRPr="00BF6F79">
              <w:rPr>
                <w:u w:val="single"/>
              </w:rPr>
              <w:t>7.00 – 8.</w:t>
            </w:r>
            <w:r>
              <w:rPr>
                <w:u w:val="single"/>
              </w:rPr>
              <w:t>0</w:t>
            </w:r>
            <w:r w:rsidRPr="00BF6F79">
              <w:rPr>
                <w:u w:val="single"/>
              </w:rPr>
              <w:t>0</w:t>
            </w:r>
          </w:p>
        </w:tc>
        <w:tc>
          <w:tcPr>
            <w:tcW w:w="1139" w:type="dxa"/>
          </w:tcPr>
          <w:p w:rsidR="009B1D75" w:rsidRPr="00BF6F79" w:rsidRDefault="009B1D75" w:rsidP="00340B1B">
            <w:pPr>
              <w:jc w:val="center"/>
              <w:rPr>
                <w:u w:val="single"/>
              </w:rPr>
            </w:pPr>
            <w:r w:rsidRPr="00BF6F79">
              <w:rPr>
                <w:u w:val="single"/>
              </w:rPr>
              <w:t xml:space="preserve">7.00 – </w:t>
            </w:r>
            <w:r>
              <w:rPr>
                <w:u w:val="single"/>
              </w:rPr>
              <w:t>8.00</w:t>
            </w:r>
          </w:p>
        </w:tc>
        <w:tc>
          <w:tcPr>
            <w:tcW w:w="1139" w:type="dxa"/>
          </w:tcPr>
          <w:p w:rsidR="009B1D75" w:rsidRDefault="009B1D75" w:rsidP="00340B1B">
            <w:r w:rsidRPr="002C5E06">
              <w:rPr>
                <w:u w:val="single"/>
              </w:rPr>
              <w:t>7.00 – 8.00</w:t>
            </w:r>
          </w:p>
        </w:tc>
        <w:tc>
          <w:tcPr>
            <w:tcW w:w="1137" w:type="dxa"/>
          </w:tcPr>
          <w:p w:rsidR="009B1D75" w:rsidRDefault="009B1D75" w:rsidP="00340B1B">
            <w:r w:rsidRPr="002C5E06">
              <w:rPr>
                <w:u w:val="single"/>
              </w:rPr>
              <w:t>7.00 – 8.00</w:t>
            </w:r>
          </w:p>
        </w:tc>
        <w:tc>
          <w:tcPr>
            <w:tcW w:w="1280" w:type="dxa"/>
          </w:tcPr>
          <w:p w:rsidR="009B1D75" w:rsidRDefault="009B1D75" w:rsidP="00340B1B">
            <w:r w:rsidRPr="002C5E06">
              <w:rPr>
                <w:u w:val="single"/>
              </w:rPr>
              <w:t>7.00 – 8.00</w:t>
            </w:r>
          </w:p>
        </w:tc>
        <w:tc>
          <w:tcPr>
            <w:tcW w:w="1421" w:type="dxa"/>
          </w:tcPr>
          <w:p w:rsidR="009B1D75" w:rsidRDefault="009B1D75" w:rsidP="00340B1B">
            <w:r w:rsidRPr="002C5E06">
              <w:rPr>
                <w:u w:val="single"/>
              </w:rPr>
              <w:t>7.00 – 8.00</w:t>
            </w:r>
          </w:p>
        </w:tc>
      </w:tr>
      <w:tr w:rsidR="009B1D75" w:rsidTr="00340B1B">
        <w:trPr>
          <w:trHeight w:val="709"/>
        </w:trPr>
        <w:tc>
          <w:tcPr>
            <w:tcW w:w="2552" w:type="dxa"/>
          </w:tcPr>
          <w:p w:rsidR="009B1D75" w:rsidRPr="00BF6F79" w:rsidRDefault="009B1D75" w:rsidP="00340B1B">
            <w:pPr>
              <w:jc w:val="center"/>
            </w:pPr>
            <w:r w:rsidRPr="00BF6F79">
              <w:t>Утренняя игровая зарядка на воздухе</w:t>
            </w:r>
          </w:p>
        </w:tc>
        <w:tc>
          <w:tcPr>
            <w:tcW w:w="1138" w:type="dxa"/>
          </w:tcPr>
          <w:p w:rsidR="009B1D75" w:rsidRPr="00BF6F79" w:rsidRDefault="009B1D75" w:rsidP="00340B1B">
            <w:pPr>
              <w:jc w:val="center"/>
              <w:rPr>
                <w:u w:val="single"/>
              </w:rPr>
            </w:pPr>
            <w:r>
              <w:rPr>
                <w:u w:val="single"/>
              </w:rPr>
              <w:t>8.00 – 8.30</w:t>
            </w:r>
          </w:p>
        </w:tc>
        <w:tc>
          <w:tcPr>
            <w:tcW w:w="1139" w:type="dxa"/>
          </w:tcPr>
          <w:p w:rsidR="009B1D75" w:rsidRPr="00BF6F79" w:rsidRDefault="009B1D75" w:rsidP="00340B1B">
            <w:pPr>
              <w:jc w:val="center"/>
              <w:rPr>
                <w:u w:val="single"/>
              </w:rPr>
            </w:pPr>
            <w:r>
              <w:rPr>
                <w:u w:val="single"/>
              </w:rPr>
              <w:t>8.00 – 8.30</w:t>
            </w:r>
          </w:p>
        </w:tc>
        <w:tc>
          <w:tcPr>
            <w:tcW w:w="1139" w:type="dxa"/>
          </w:tcPr>
          <w:p w:rsidR="009B1D75" w:rsidRDefault="009B1D75" w:rsidP="00340B1B">
            <w:r w:rsidRPr="00877570">
              <w:rPr>
                <w:u w:val="single"/>
              </w:rPr>
              <w:t>8.00 – 8.3</w:t>
            </w:r>
            <w:r>
              <w:rPr>
                <w:u w:val="single"/>
              </w:rPr>
              <w:t>5</w:t>
            </w:r>
          </w:p>
        </w:tc>
        <w:tc>
          <w:tcPr>
            <w:tcW w:w="1139" w:type="dxa"/>
          </w:tcPr>
          <w:p w:rsidR="009B1D75" w:rsidRDefault="009B1D75" w:rsidP="00340B1B">
            <w:r w:rsidRPr="00877570">
              <w:rPr>
                <w:u w:val="single"/>
              </w:rPr>
              <w:t>8.00 – 8.3</w:t>
            </w:r>
            <w:r>
              <w:rPr>
                <w:u w:val="single"/>
              </w:rPr>
              <w:t>5</w:t>
            </w:r>
          </w:p>
        </w:tc>
        <w:tc>
          <w:tcPr>
            <w:tcW w:w="1137" w:type="dxa"/>
          </w:tcPr>
          <w:p w:rsidR="009B1D75" w:rsidRDefault="009B1D75" w:rsidP="00340B1B">
            <w:r w:rsidRPr="00877570">
              <w:rPr>
                <w:u w:val="single"/>
              </w:rPr>
              <w:t>8.00 – 8.</w:t>
            </w:r>
            <w:r>
              <w:rPr>
                <w:u w:val="single"/>
              </w:rPr>
              <w:t>4</w:t>
            </w:r>
            <w:r w:rsidRPr="00877570">
              <w:rPr>
                <w:u w:val="single"/>
              </w:rPr>
              <w:t>0</w:t>
            </w:r>
          </w:p>
        </w:tc>
        <w:tc>
          <w:tcPr>
            <w:tcW w:w="1280" w:type="dxa"/>
          </w:tcPr>
          <w:p w:rsidR="009B1D75" w:rsidRDefault="009B1D75" w:rsidP="00340B1B">
            <w:r w:rsidRPr="00877570">
              <w:rPr>
                <w:u w:val="single"/>
              </w:rPr>
              <w:t>8.00 – 8.</w:t>
            </w:r>
            <w:r>
              <w:rPr>
                <w:u w:val="single"/>
              </w:rPr>
              <w:t>4</w:t>
            </w:r>
            <w:r w:rsidRPr="00877570">
              <w:rPr>
                <w:u w:val="single"/>
              </w:rPr>
              <w:t>0</w:t>
            </w:r>
          </w:p>
        </w:tc>
        <w:tc>
          <w:tcPr>
            <w:tcW w:w="1421" w:type="dxa"/>
          </w:tcPr>
          <w:p w:rsidR="009B1D75" w:rsidRDefault="009B1D75" w:rsidP="00340B1B">
            <w:r w:rsidRPr="00877570">
              <w:rPr>
                <w:u w:val="single"/>
              </w:rPr>
              <w:t>8.00 – 8.</w:t>
            </w:r>
            <w:r>
              <w:rPr>
                <w:u w:val="single"/>
              </w:rPr>
              <w:t>4</w:t>
            </w:r>
            <w:r w:rsidRPr="00877570">
              <w:rPr>
                <w:u w:val="single"/>
              </w:rPr>
              <w:t>0</w:t>
            </w:r>
          </w:p>
        </w:tc>
      </w:tr>
      <w:tr w:rsidR="009B1D75" w:rsidTr="00340B1B">
        <w:trPr>
          <w:trHeight w:val="619"/>
        </w:trPr>
        <w:tc>
          <w:tcPr>
            <w:tcW w:w="2552" w:type="dxa"/>
          </w:tcPr>
          <w:p w:rsidR="009B1D75" w:rsidRPr="00BF6F79" w:rsidRDefault="009B1D75" w:rsidP="00340B1B">
            <w:pPr>
              <w:jc w:val="center"/>
            </w:pPr>
            <w:r w:rsidRPr="00BF6F79">
              <w:t>Завтрак</w:t>
            </w:r>
          </w:p>
        </w:tc>
        <w:tc>
          <w:tcPr>
            <w:tcW w:w="1138" w:type="dxa"/>
          </w:tcPr>
          <w:p w:rsidR="009B1D75" w:rsidRPr="00BF6F79" w:rsidRDefault="009B1D75" w:rsidP="00340B1B">
            <w:pPr>
              <w:jc w:val="center"/>
              <w:rPr>
                <w:u w:val="single"/>
              </w:rPr>
            </w:pPr>
            <w:r w:rsidRPr="00BF6F79">
              <w:rPr>
                <w:u w:val="single"/>
              </w:rPr>
              <w:t>8.30 – 9.00</w:t>
            </w:r>
          </w:p>
        </w:tc>
        <w:tc>
          <w:tcPr>
            <w:tcW w:w="1139" w:type="dxa"/>
          </w:tcPr>
          <w:p w:rsidR="009B1D75" w:rsidRPr="00BF6F79" w:rsidRDefault="009B1D75" w:rsidP="00340B1B">
            <w:pPr>
              <w:jc w:val="center"/>
              <w:rPr>
                <w:u w:val="single"/>
              </w:rPr>
            </w:pPr>
            <w:r w:rsidRPr="00BF6F79">
              <w:rPr>
                <w:u w:val="single"/>
              </w:rPr>
              <w:t>8.3</w:t>
            </w:r>
            <w:r>
              <w:rPr>
                <w:u w:val="single"/>
              </w:rPr>
              <w:t>0</w:t>
            </w:r>
            <w:r w:rsidRPr="00BF6F79">
              <w:rPr>
                <w:u w:val="single"/>
              </w:rPr>
              <w:t xml:space="preserve"> – 9.00</w:t>
            </w:r>
          </w:p>
        </w:tc>
        <w:tc>
          <w:tcPr>
            <w:tcW w:w="1139" w:type="dxa"/>
          </w:tcPr>
          <w:p w:rsidR="009B1D75" w:rsidRPr="00BF6F79" w:rsidRDefault="009B1D75" w:rsidP="00340B1B">
            <w:pPr>
              <w:jc w:val="center"/>
              <w:rPr>
                <w:u w:val="single"/>
              </w:rPr>
            </w:pPr>
            <w:r>
              <w:rPr>
                <w:u w:val="single"/>
              </w:rPr>
              <w:t>8.35</w:t>
            </w:r>
            <w:r w:rsidRPr="00BF6F79">
              <w:rPr>
                <w:u w:val="single"/>
              </w:rPr>
              <w:t xml:space="preserve"> – </w:t>
            </w:r>
            <w:r>
              <w:rPr>
                <w:u w:val="single"/>
              </w:rPr>
              <w:t>9.00</w:t>
            </w:r>
          </w:p>
        </w:tc>
        <w:tc>
          <w:tcPr>
            <w:tcW w:w="1139" w:type="dxa"/>
          </w:tcPr>
          <w:p w:rsidR="009B1D75" w:rsidRPr="00BF6F79" w:rsidRDefault="009B1D75" w:rsidP="00340B1B">
            <w:pPr>
              <w:jc w:val="center"/>
              <w:rPr>
                <w:u w:val="single"/>
              </w:rPr>
            </w:pPr>
            <w:r>
              <w:rPr>
                <w:u w:val="single"/>
              </w:rPr>
              <w:t>8.35</w:t>
            </w:r>
            <w:r w:rsidRPr="00BF6F79">
              <w:rPr>
                <w:u w:val="single"/>
              </w:rPr>
              <w:t xml:space="preserve"> – </w:t>
            </w:r>
            <w:r>
              <w:rPr>
                <w:u w:val="single"/>
              </w:rPr>
              <w:t>9.00</w:t>
            </w:r>
          </w:p>
        </w:tc>
        <w:tc>
          <w:tcPr>
            <w:tcW w:w="1137" w:type="dxa"/>
          </w:tcPr>
          <w:p w:rsidR="009B1D75" w:rsidRPr="00BF6F79" w:rsidRDefault="009B1D75" w:rsidP="00340B1B">
            <w:pPr>
              <w:jc w:val="center"/>
              <w:rPr>
                <w:u w:val="single"/>
              </w:rPr>
            </w:pPr>
            <w:r>
              <w:rPr>
                <w:u w:val="single"/>
              </w:rPr>
              <w:t>8.40</w:t>
            </w:r>
            <w:r w:rsidRPr="00BF6F79">
              <w:rPr>
                <w:u w:val="single"/>
              </w:rPr>
              <w:t xml:space="preserve"> – </w:t>
            </w:r>
            <w:r>
              <w:rPr>
                <w:u w:val="single"/>
              </w:rPr>
              <w:t>9.00</w:t>
            </w:r>
          </w:p>
        </w:tc>
        <w:tc>
          <w:tcPr>
            <w:tcW w:w="1280" w:type="dxa"/>
          </w:tcPr>
          <w:p w:rsidR="009B1D75" w:rsidRDefault="009B1D75" w:rsidP="00340B1B">
            <w:pPr>
              <w:jc w:val="center"/>
            </w:pPr>
            <w:r w:rsidRPr="00AD6526">
              <w:rPr>
                <w:u w:val="single"/>
              </w:rPr>
              <w:t>8.40 – 9.00</w:t>
            </w:r>
          </w:p>
        </w:tc>
        <w:tc>
          <w:tcPr>
            <w:tcW w:w="1421" w:type="dxa"/>
          </w:tcPr>
          <w:p w:rsidR="009B1D75" w:rsidRDefault="009B1D75" w:rsidP="00340B1B">
            <w:pPr>
              <w:jc w:val="center"/>
            </w:pPr>
            <w:r w:rsidRPr="00AD6526">
              <w:rPr>
                <w:u w:val="single"/>
              </w:rPr>
              <w:t>8.40 – 9.00</w:t>
            </w:r>
          </w:p>
        </w:tc>
      </w:tr>
      <w:tr w:rsidR="009B1D75" w:rsidRPr="00BF6F79" w:rsidTr="00340B1B">
        <w:trPr>
          <w:trHeight w:val="661"/>
        </w:trPr>
        <w:tc>
          <w:tcPr>
            <w:tcW w:w="2552" w:type="dxa"/>
          </w:tcPr>
          <w:p w:rsidR="009B1D75" w:rsidRPr="00BF6F79" w:rsidRDefault="009B1D75" w:rsidP="00340B1B">
            <w:pPr>
              <w:jc w:val="center"/>
            </w:pPr>
            <w:r>
              <w:t xml:space="preserve">Совместная деятельность педагогов и детей, свободная </w:t>
            </w:r>
            <w:r w:rsidRPr="00BF6F79">
              <w:t>деятельность, игры</w:t>
            </w:r>
          </w:p>
        </w:tc>
        <w:tc>
          <w:tcPr>
            <w:tcW w:w="1138" w:type="dxa"/>
          </w:tcPr>
          <w:p w:rsidR="009B1D75" w:rsidRPr="00BF6F79" w:rsidRDefault="009B1D75" w:rsidP="00340B1B">
            <w:pPr>
              <w:jc w:val="center"/>
              <w:rPr>
                <w:u w:val="single"/>
              </w:rPr>
            </w:pPr>
            <w:r>
              <w:rPr>
                <w:u w:val="single"/>
              </w:rPr>
              <w:t>9.00 – 10.05.</w:t>
            </w:r>
          </w:p>
        </w:tc>
        <w:tc>
          <w:tcPr>
            <w:tcW w:w="1139" w:type="dxa"/>
          </w:tcPr>
          <w:p w:rsidR="009B1D75" w:rsidRPr="00BF6F79" w:rsidRDefault="009B1D75" w:rsidP="00340B1B">
            <w:pPr>
              <w:jc w:val="center"/>
              <w:rPr>
                <w:u w:val="single"/>
              </w:rPr>
            </w:pPr>
            <w:r>
              <w:rPr>
                <w:u w:val="single"/>
              </w:rPr>
              <w:t>9.00 – 10.10.</w:t>
            </w:r>
          </w:p>
        </w:tc>
        <w:tc>
          <w:tcPr>
            <w:tcW w:w="1139" w:type="dxa"/>
          </w:tcPr>
          <w:p w:rsidR="009B1D75" w:rsidRPr="00BF6F79" w:rsidRDefault="009B1D75" w:rsidP="00340B1B">
            <w:pPr>
              <w:jc w:val="center"/>
              <w:rPr>
                <w:u w:val="single"/>
              </w:rPr>
            </w:pPr>
            <w:r>
              <w:rPr>
                <w:u w:val="single"/>
              </w:rPr>
              <w:t xml:space="preserve">9.00 </w:t>
            </w:r>
            <w:r w:rsidRPr="00BF6F79">
              <w:rPr>
                <w:u w:val="single"/>
              </w:rPr>
              <w:t xml:space="preserve">– </w:t>
            </w:r>
            <w:r>
              <w:rPr>
                <w:u w:val="single"/>
              </w:rPr>
              <w:t>10.20</w:t>
            </w:r>
          </w:p>
        </w:tc>
        <w:tc>
          <w:tcPr>
            <w:tcW w:w="1139" w:type="dxa"/>
          </w:tcPr>
          <w:p w:rsidR="009B1D75" w:rsidRPr="00BF6F79" w:rsidRDefault="009B1D75" w:rsidP="00340B1B">
            <w:pPr>
              <w:jc w:val="center"/>
              <w:rPr>
                <w:u w:val="single"/>
              </w:rPr>
            </w:pPr>
            <w:r>
              <w:rPr>
                <w:u w:val="single"/>
              </w:rPr>
              <w:t>9.00 – 10.40</w:t>
            </w:r>
          </w:p>
        </w:tc>
        <w:tc>
          <w:tcPr>
            <w:tcW w:w="1137" w:type="dxa"/>
          </w:tcPr>
          <w:p w:rsidR="009B1D75" w:rsidRPr="00BF6F79" w:rsidRDefault="009B1D75" w:rsidP="00340B1B">
            <w:pPr>
              <w:jc w:val="center"/>
              <w:rPr>
                <w:u w:val="single"/>
              </w:rPr>
            </w:pPr>
            <w:r>
              <w:rPr>
                <w:u w:val="single"/>
              </w:rPr>
              <w:t>9.00 – 11.20</w:t>
            </w:r>
          </w:p>
        </w:tc>
        <w:tc>
          <w:tcPr>
            <w:tcW w:w="1280" w:type="dxa"/>
          </w:tcPr>
          <w:p w:rsidR="009B1D75" w:rsidRPr="00BF6F79" w:rsidRDefault="009B1D75" w:rsidP="00340B1B">
            <w:pPr>
              <w:jc w:val="center"/>
              <w:rPr>
                <w:u w:val="single"/>
              </w:rPr>
            </w:pPr>
            <w:r>
              <w:rPr>
                <w:u w:val="single"/>
              </w:rPr>
              <w:t>9.00 – 11.10</w:t>
            </w:r>
          </w:p>
        </w:tc>
        <w:tc>
          <w:tcPr>
            <w:tcW w:w="1421" w:type="dxa"/>
          </w:tcPr>
          <w:p w:rsidR="009B1D75" w:rsidRPr="00BF6F79" w:rsidRDefault="009B1D75" w:rsidP="00340B1B">
            <w:pPr>
              <w:jc w:val="center"/>
              <w:rPr>
                <w:u w:val="single"/>
              </w:rPr>
            </w:pPr>
            <w:r>
              <w:rPr>
                <w:u w:val="single"/>
              </w:rPr>
              <w:t>9.00 – 11.10</w:t>
            </w:r>
          </w:p>
        </w:tc>
      </w:tr>
      <w:tr w:rsidR="009B1D75" w:rsidRPr="00BF6F79" w:rsidTr="00340B1B">
        <w:trPr>
          <w:trHeight w:val="607"/>
        </w:trPr>
        <w:tc>
          <w:tcPr>
            <w:tcW w:w="2552" w:type="dxa"/>
          </w:tcPr>
          <w:p w:rsidR="009B1D75" w:rsidRPr="00BF6F79" w:rsidRDefault="009B1D75" w:rsidP="00340B1B">
            <w:pPr>
              <w:jc w:val="center"/>
            </w:pPr>
            <w:r>
              <w:t xml:space="preserve">Подготовка к прогулке, прогулка </w:t>
            </w:r>
          </w:p>
        </w:tc>
        <w:tc>
          <w:tcPr>
            <w:tcW w:w="1138" w:type="dxa"/>
          </w:tcPr>
          <w:p w:rsidR="009B1D75" w:rsidRPr="00BF6F79" w:rsidRDefault="009B1D75" w:rsidP="00340B1B">
            <w:pPr>
              <w:jc w:val="center"/>
              <w:rPr>
                <w:u w:val="single"/>
              </w:rPr>
            </w:pPr>
            <w:r>
              <w:rPr>
                <w:u w:val="single"/>
              </w:rPr>
              <w:t>10.05 – 11.30</w:t>
            </w:r>
          </w:p>
        </w:tc>
        <w:tc>
          <w:tcPr>
            <w:tcW w:w="1139" w:type="dxa"/>
          </w:tcPr>
          <w:p w:rsidR="009B1D75" w:rsidRPr="00BF6F79" w:rsidRDefault="009B1D75" w:rsidP="00340B1B">
            <w:pPr>
              <w:jc w:val="center"/>
              <w:rPr>
                <w:u w:val="single"/>
              </w:rPr>
            </w:pPr>
            <w:r>
              <w:rPr>
                <w:u w:val="single"/>
              </w:rPr>
              <w:t>10.10 – 11.35</w:t>
            </w:r>
          </w:p>
        </w:tc>
        <w:tc>
          <w:tcPr>
            <w:tcW w:w="1139" w:type="dxa"/>
          </w:tcPr>
          <w:p w:rsidR="009B1D75" w:rsidRPr="00BF6F79" w:rsidRDefault="009B1D75" w:rsidP="00340B1B">
            <w:pPr>
              <w:jc w:val="center"/>
              <w:rPr>
                <w:u w:val="single"/>
              </w:rPr>
            </w:pPr>
            <w:r>
              <w:rPr>
                <w:u w:val="single"/>
              </w:rPr>
              <w:t>10.20 – 11.45</w:t>
            </w:r>
          </w:p>
        </w:tc>
        <w:tc>
          <w:tcPr>
            <w:tcW w:w="1139" w:type="dxa"/>
          </w:tcPr>
          <w:p w:rsidR="009B1D75" w:rsidRPr="00BF6F79" w:rsidRDefault="009B1D75" w:rsidP="00340B1B">
            <w:pPr>
              <w:jc w:val="center"/>
              <w:rPr>
                <w:u w:val="single"/>
              </w:rPr>
            </w:pPr>
            <w:r>
              <w:rPr>
                <w:u w:val="single"/>
              </w:rPr>
              <w:t>10.40 – 12.00</w:t>
            </w:r>
          </w:p>
        </w:tc>
        <w:tc>
          <w:tcPr>
            <w:tcW w:w="1137" w:type="dxa"/>
          </w:tcPr>
          <w:p w:rsidR="009B1D75" w:rsidRPr="00BF6F79" w:rsidRDefault="009B1D75" w:rsidP="00340B1B">
            <w:pPr>
              <w:jc w:val="center"/>
              <w:rPr>
                <w:u w:val="single"/>
              </w:rPr>
            </w:pPr>
            <w:r>
              <w:rPr>
                <w:u w:val="single"/>
              </w:rPr>
              <w:t>11.20 – 12.10</w:t>
            </w:r>
          </w:p>
        </w:tc>
        <w:tc>
          <w:tcPr>
            <w:tcW w:w="1280" w:type="dxa"/>
          </w:tcPr>
          <w:p w:rsidR="009B1D75" w:rsidRPr="00BF6F79" w:rsidRDefault="009B1D75" w:rsidP="00340B1B">
            <w:pPr>
              <w:jc w:val="center"/>
              <w:rPr>
                <w:u w:val="single"/>
              </w:rPr>
            </w:pPr>
            <w:r>
              <w:rPr>
                <w:u w:val="single"/>
              </w:rPr>
              <w:t>11.10 – 12.10</w:t>
            </w:r>
          </w:p>
        </w:tc>
        <w:tc>
          <w:tcPr>
            <w:tcW w:w="1421" w:type="dxa"/>
          </w:tcPr>
          <w:p w:rsidR="009B1D75" w:rsidRPr="00BF6F79" w:rsidRDefault="009B1D75" w:rsidP="00340B1B">
            <w:pPr>
              <w:jc w:val="center"/>
              <w:rPr>
                <w:u w:val="single"/>
              </w:rPr>
            </w:pPr>
            <w:r>
              <w:rPr>
                <w:u w:val="single"/>
              </w:rPr>
              <w:t>11.10 – 12.10</w:t>
            </w:r>
          </w:p>
        </w:tc>
      </w:tr>
      <w:tr w:rsidR="009B1D75" w:rsidRPr="00BF6F79" w:rsidTr="00340B1B">
        <w:trPr>
          <w:trHeight w:val="607"/>
        </w:trPr>
        <w:tc>
          <w:tcPr>
            <w:tcW w:w="2552" w:type="dxa"/>
          </w:tcPr>
          <w:p w:rsidR="009B1D75" w:rsidRDefault="009B1D75" w:rsidP="00340B1B">
            <w:pPr>
              <w:jc w:val="center"/>
            </w:pPr>
            <w:r>
              <w:t xml:space="preserve">Возвращение с прогулки, </w:t>
            </w:r>
            <w:r>
              <w:lastRenderedPageBreak/>
              <w:t>гигиенические процедуры</w:t>
            </w:r>
          </w:p>
        </w:tc>
        <w:tc>
          <w:tcPr>
            <w:tcW w:w="1138" w:type="dxa"/>
          </w:tcPr>
          <w:p w:rsidR="009B1D75" w:rsidRDefault="009B1D75" w:rsidP="00340B1B">
            <w:pPr>
              <w:jc w:val="center"/>
              <w:rPr>
                <w:u w:val="single"/>
              </w:rPr>
            </w:pPr>
            <w:r>
              <w:rPr>
                <w:u w:val="single"/>
              </w:rPr>
              <w:lastRenderedPageBreak/>
              <w:t>11.30 – 12.00</w:t>
            </w:r>
          </w:p>
        </w:tc>
        <w:tc>
          <w:tcPr>
            <w:tcW w:w="1139" w:type="dxa"/>
          </w:tcPr>
          <w:p w:rsidR="009B1D75" w:rsidRDefault="009B1D75" w:rsidP="00340B1B">
            <w:pPr>
              <w:jc w:val="center"/>
              <w:rPr>
                <w:u w:val="single"/>
              </w:rPr>
            </w:pPr>
            <w:r>
              <w:rPr>
                <w:u w:val="single"/>
              </w:rPr>
              <w:t>11.35 – 12.05</w:t>
            </w:r>
          </w:p>
        </w:tc>
        <w:tc>
          <w:tcPr>
            <w:tcW w:w="1139" w:type="dxa"/>
          </w:tcPr>
          <w:p w:rsidR="009B1D75" w:rsidRPr="00BF6F79" w:rsidRDefault="009B1D75" w:rsidP="00340B1B">
            <w:pPr>
              <w:jc w:val="center"/>
              <w:rPr>
                <w:u w:val="single"/>
              </w:rPr>
            </w:pPr>
            <w:r>
              <w:rPr>
                <w:u w:val="single"/>
              </w:rPr>
              <w:t>11.45 – 12.10</w:t>
            </w:r>
          </w:p>
        </w:tc>
        <w:tc>
          <w:tcPr>
            <w:tcW w:w="1139" w:type="dxa"/>
          </w:tcPr>
          <w:p w:rsidR="009B1D75" w:rsidRPr="00BF6F79" w:rsidRDefault="009B1D75" w:rsidP="00340B1B">
            <w:pPr>
              <w:jc w:val="center"/>
              <w:rPr>
                <w:u w:val="single"/>
              </w:rPr>
            </w:pPr>
            <w:r>
              <w:rPr>
                <w:u w:val="single"/>
              </w:rPr>
              <w:t>12.00 – 12.15</w:t>
            </w:r>
          </w:p>
        </w:tc>
        <w:tc>
          <w:tcPr>
            <w:tcW w:w="1137" w:type="dxa"/>
          </w:tcPr>
          <w:p w:rsidR="009B1D75" w:rsidRPr="00BF6F79" w:rsidRDefault="009B1D75" w:rsidP="00340B1B">
            <w:pPr>
              <w:jc w:val="center"/>
              <w:rPr>
                <w:u w:val="single"/>
              </w:rPr>
            </w:pPr>
            <w:r>
              <w:rPr>
                <w:u w:val="single"/>
              </w:rPr>
              <w:t>12.10 – 12.20</w:t>
            </w:r>
          </w:p>
        </w:tc>
        <w:tc>
          <w:tcPr>
            <w:tcW w:w="1280" w:type="dxa"/>
          </w:tcPr>
          <w:p w:rsidR="009B1D75" w:rsidRPr="00BF6F79" w:rsidRDefault="009B1D75" w:rsidP="00340B1B">
            <w:pPr>
              <w:jc w:val="center"/>
              <w:rPr>
                <w:u w:val="single"/>
              </w:rPr>
            </w:pPr>
            <w:r>
              <w:rPr>
                <w:u w:val="single"/>
              </w:rPr>
              <w:t>12.10 – 12.20</w:t>
            </w:r>
          </w:p>
        </w:tc>
        <w:tc>
          <w:tcPr>
            <w:tcW w:w="1421" w:type="dxa"/>
          </w:tcPr>
          <w:p w:rsidR="009B1D75" w:rsidRPr="00BF6F79" w:rsidRDefault="009B1D75" w:rsidP="00340B1B">
            <w:pPr>
              <w:jc w:val="center"/>
              <w:rPr>
                <w:u w:val="single"/>
              </w:rPr>
            </w:pPr>
            <w:r>
              <w:rPr>
                <w:u w:val="single"/>
              </w:rPr>
              <w:t>12.10 – 12.20</w:t>
            </w:r>
          </w:p>
        </w:tc>
      </w:tr>
      <w:tr w:rsidR="009B1D75" w:rsidRPr="00BF6F79" w:rsidTr="00340B1B">
        <w:trPr>
          <w:trHeight w:val="591"/>
        </w:trPr>
        <w:tc>
          <w:tcPr>
            <w:tcW w:w="2552" w:type="dxa"/>
          </w:tcPr>
          <w:p w:rsidR="009B1D75" w:rsidRPr="00BF6F79" w:rsidRDefault="009B1D75" w:rsidP="00340B1B">
            <w:pPr>
              <w:jc w:val="center"/>
            </w:pPr>
            <w:r w:rsidRPr="00BF6F79">
              <w:lastRenderedPageBreak/>
              <w:t>Обед</w:t>
            </w:r>
          </w:p>
        </w:tc>
        <w:tc>
          <w:tcPr>
            <w:tcW w:w="1138" w:type="dxa"/>
          </w:tcPr>
          <w:p w:rsidR="009B1D75" w:rsidRPr="00BF6F79" w:rsidRDefault="009B1D75" w:rsidP="00340B1B">
            <w:pPr>
              <w:jc w:val="center"/>
              <w:rPr>
                <w:u w:val="single"/>
              </w:rPr>
            </w:pPr>
            <w:r w:rsidRPr="00BF6F79">
              <w:rPr>
                <w:u w:val="single"/>
              </w:rPr>
              <w:t>12.00 – 12.30</w:t>
            </w:r>
          </w:p>
        </w:tc>
        <w:tc>
          <w:tcPr>
            <w:tcW w:w="1139" w:type="dxa"/>
          </w:tcPr>
          <w:p w:rsidR="009B1D75" w:rsidRPr="00BF6F79" w:rsidRDefault="009B1D75" w:rsidP="00340B1B">
            <w:pPr>
              <w:jc w:val="center"/>
              <w:rPr>
                <w:u w:val="single"/>
              </w:rPr>
            </w:pPr>
            <w:r w:rsidRPr="00BF6F79">
              <w:rPr>
                <w:u w:val="single"/>
              </w:rPr>
              <w:t>12.0</w:t>
            </w:r>
            <w:r>
              <w:rPr>
                <w:u w:val="single"/>
              </w:rPr>
              <w:t>5</w:t>
            </w:r>
            <w:r w:rsidRPr="00BF6F79">
              <w:rPr>
                <w:u w:val="single"/>
              </w:rPr>
              <w:t xml:space="preserve"> – 12.3</w:t>
            </w:r>
            <w:r>
              <w:rPr>
                <w:u w:val="single"/>
              </w:rPr>
              <w:t>5</w:t>
            </w:r>
          </w:p>
        </w:tc>
        <w:tc>
          <w:tcPr>
            <w:tcW w:w="1139" w:type="dxa"/>
          </w:tcPr>
          <w:p w:rsidR="009B1D75" w:rsidRPr="00BF6F79" w:rsidRDefault="009B1D75" w:rsidP="00340B1B">
            <w:pPr>
              <w:jc w:val="center"/>
              <w:rPr>
                <w:u w:val="single"/>
              </w:rPr>
            </w:pPr>
            <w:r w:rsidRPr="00BF6F79">
              <w:rPr>
                <w:u w:val="single"/>
              </w:rPr>
              <w:t>12.</w:t>
            </w:r>
            <w:r>
              <w:rPr>
                <w:u w:val="single"/>
              </w:rPr>
              <w:t>1</w:t>
            </w:r>
            <w:r w:rsidRPr="00BF6F79">
              <w:rPr>
                <w:u w:val="single"/>
              </w:rPr>
              <w:t>0 – 1</w:t>
            </w:r>
            <w:r>
              <w:rPr>
                <w:u w:val="single"/>
              </w:rPr>
              <w:t>2</w:t>
            </w:r>
            <w:r w:rsidRPr="00BF6F79">
              <w:rPr>
                <w:u w:val="single"/>
              </w:rPr>
              <w:t>.</w:t>
            </w:r>
            <w:r>
              <w:rPr>
                <w:u w:val="single"/>
              </w:rPr>
              <w:t>40</w:t>
            </w:r>
          </w:p>
        </w:tc>
        <w:tc>
          <w:tcPr>
            <w:tcW w:w="1139" w:type="dxa"/>
          </w:tcPr>
          <w:p w:rsidR="009B1D75" w:rsidRPr="00BF6F79" w:rsidRDefault="009B1D75" w:rsidP="00340B1B">
            <w:pPr>
              <w:jc w:val="center"/>
              <w:rPr>
                <w:u w:val="single"/>
              </w:rPr>
            </w:pPr>
            <w:r w:rsidRPr="00BF6F79">
              <w:rPr>
                <w:u w:val="single"/>
              </w:rPr>
              <w:t>12.</w:t>
            </w:r>
            <w:r>
              <w:rPr>
                <w:u w:val="single"/>
              </w:rPr>
              <w:t>15</w:t>
            </w:r>
            <w:r w:rsidRPr="00BF6F79">
              <w:rPr>
                <w:u w:val="single"/>
              </w:rPr>
              <w:t xml:space="preserve"> – 1</w:t>
            </w:r>
            <w:r>
              <w:rPr>
                <w:u w:val="single"/>
              </w:rPr>
              <w:t>2</w:t>
            </w:r>
            <w:r w:rsidRPr="00BF6F79">
              <w:rPr>
                <w:u w:val="single"/>
              </w:rPr>
              <w:t>.</w:t>
            </w:r>
            <w:r>
              <w:rPr>
                <w:u w:val="single"/>
              </w:rPr>
              <w:t>45</w:t>
            </w:r>
          </w:p>
        </w:tc>
        <w:tc>
          <w:tcPr>
            <w:tcW w:w="1137" w:type="dxa"/>
          </w:tcPr>
          <w:p w:rsidR="009B1D75" w:rsidRPr="00BF6F79" w:rsidRDefault="009B1D75" w:rsidP="00340B1B">
            <w:pPr>
              <w:jc w:val="center"/>
              <w:rPr>
                <w:u w:val="single"/>
              </w:rPr>
            </w:pPr>
            <w:r w:rsidRPr="00BF6F79">
              <w:rPr>
                <w:u w:val="single"/>
              </w:rPr>
              <w:t>12.</w:t>
            </w:r>
            <w:r>
              <w:rPr>
                <w:u w:val="single"/>
              </w:rPr>
              <w:t>2</w:t>
            </w:r>
            <w:r w:rsidRPr="00BF6F79">
              <w:rPr>
                <w:u w:val="single"/>
              </w:rPr>
              <w:t xml:space="preserve">0 – </w:t>
            </w:r>
            <w:r>
              <w:rPr>
                <w:u w:val="single"/>
              </w:rPr>
              <w:t>12.50</w:t>
            </w:r>
          </w:p>
        </w:tc>
        <w:tc>
          <w:tcPr>
            <w:tcW w:w="1280" w:type="dxa"/>
          </w:tcPr>
          <w:p w:rsidR="009B1D75" w:rsidRPr="00BF6F79" w:rsidRDefault="009B1D75" w:rsidP="00340B1B">
            <w:pPr>
              <w:jc w:val="center"/>
              <w:rPr>
                <w:u w:val="single"/>
              </w:rPr>
            </w:pPr>
            <w:r w:rsidRPr="00BF6F79">
              <w:rPr>
                <w:u w:val="single"/>
              </w:rPr>
              <w:t>12.</w:t>
            </w:r>
            <w:r>
              <w:rPr>
                <w:u w:val="single"/>
              </w:rPr>
              <w:t>2</w:t>
            </w:r>
            <w:r w:rsidRPr="00BF6F79">
              <w:rPr>
                <w:u w:val="single"/>
              </w:rPr>
              <w:t xml:space="preserve">0 – </w:t>
            </w:r>
            <w:r>
              <w:rPr>
                <w:u w:val="single"/>
              </w:rPr>
              <w:t>12.50</w:t>
            </w:r>
          </w:p>
        </w:tc>
        <w:tc>
          <w:tcPr>
            <w:tcW w:w="1421" w:type="dxa"/>
          </w:tcPr>
          <w:p w:rsidR="009B1D75" w:rsidRPr="00BF6F79" w:rsidRDefault="009B1D75" w:rsidP="00340B1B">
            <w:pPr>
              <w:jc w:val="center"/>
              <w:rPr>
                <w:u w:val="single"/>
              </w:rPr>
            </w:pPr>
            <w:r w:rsidRPr="00BF6F79">
              <w:rPr>
                <w:u w:val="single"/>
              </w:rPr>
              <w:t>12.</w:t>
            </w:r>
            <w:r>
              <w:rPr>
                <w:u w:val="single"/>
              </w:rPr>
              <w:t xml:space="preserve">20 </w:t>
            </w:r>
            <w:r w:rsidRPr="00BF6F79">
              <w:rPr>
                <w:u w:val="single"/>
              </w:rPr>
              <w:t xml:space="preserve">– </w:t>
            </w:r>
            <w:r>
              <w:rPr>
                <w:u w:val="single"/>
              </w:rPr>
              <w:t>12.50</w:t>
            </w:r>
          </w:p>
        </w:tc>
      </w:tr>
      <w:tr w:rsidR="009B1D75" w:rsidRPr="00BF6F79" w:rsidTr="00340B1B">
        <w:trPr>
          <w:trHeight w:val="524"/>
        </w:trPr>
        <w:tc>
          <w:tcPr>
            <w:tcW w:w="2552" w:type="dxa"/>
          </w:tcPr>
          <w:p w:rsidR="009B1D75" w:rsidRPr="00BF6F79" w:rsidRDefault="009B1D75" w:rsidP="00340B1B">
            <w:pPr>
              <w:jc w:val="center"/>
            </w:pPr>
            <w:r>
              <w:t>Подготовка ко сну, сон</w:t>
            </w:r>
          </w:p>
        </w:tc>
        <w:tc>
          <w:tcPr>
            <w:tcW w:w="1138" w:type="dxa"/>
          </w:tcPr>
          <w:p w:rsidR="009B1D75" w:rsidRPr="00BF6F79" w:rsidRDefault="009B1D75" w:rsidP="00340B1B">
            <w:pPr>
              <w:jc w:val="center"/>
              <w:rPr>
                <w:u w:val="single"/>
              </w:rPr>
            </w:pPr>
            <w:r w:rsidRPr="00BF6F79">
              <w:rPr>
                <w:u w:val="single"/>
              </w:rPr>
              <w:t xml:space="preserve"> 12.30 – 15.00</w:t>
            </w:r>
          </w:p>
        </w:tc>
        <w:tc>
          <w:tcPr>
            <w:tcW w:w="1139" w:type="dxa"/>
          </w:tcPr>
          <w:p w:rsidR="009B1D75" w:rsidRPr="00BF6F79" w:rsidRDefault="009B1D75" w:rsidP="00340B1B">
            <w:pPr>
              <w:jc w:val="center"/>
              <w:rPr>
                <w:u w:val="single"/>
              </w:rPr>
            </w:pPr>
            <w:r w:rsidRPr="00BF6F79">
              <w:rPr>
                <w:u w:val="single"/>
              </w:rPr>
              <w:t xml:space="preserve"> 12.3</w:t>
            </w:r>
            <w:r>
              <w:rPr>
                <w:u w:val="single"/>
              </w:rPr>
              <w:t>5</w:t>
            </w:r>
            <w:r w:rsidRPr="00BF6F79">
              <w:rPr>
                <w:u w:val="single"/>
              </w:rPr>
              <w:t xml:space="preserve"> – 15.00</w:t>
            </w:r>
          </w:p>
        </w:tc>
        <w:tc>
          <w:tcPr>
            <w:tcW w:w="1139" w:type="dxa"/>
          </w:tcPr>
          <w:p w:rsidR="009B1D75" w:rsidRPr="00BF6F79" w:rsidRDefault="009B1D75" w:rsidP="00340B1B">
            <w:pPr>
              <w:jc w:val="center"/>
              <w:rPr>
                <w:u w:val="single"/>
              </w:rPr>
            </w:pPr>
            <w:r>
              <w:rPr>
                <w:u w:val="single"/>
              </w:rPr>
              <w:t>12.40</w:t>
            </w:r>
            <w:r w:rsidRPr="00BF6F79">
              <w:rPr>
                <w:u w:val="single"/>
              </w:rPr>
              <w:t xml:space="preserve"> – 15.00</w:t>
            </w:r>
          </w:p>
        </w:tc>
        <w:tc>
          <w:tcPr>
            <w:tcW w:w="1139" w:type="dxa"/>
          </w:tcPr>
          <w:p w:rsidR="009B1D75" w:rsidRPr="00BF6F79" w:rsidRDefault="009B1D75" w:rsidP="00340B1B">
            <w:pPr>
              <w:jc w:val="center"/>
              <w:rPr>
                <w:u w:val="single"/>
              </w:rPr>
            </w:pPr>
            <w:r>
              <w:rPr>
                <w:u w:val="single"/>
              </w:rPr>
              <w:t>12.45</w:t>
            </w:r>
            <w:r w:rsidRPr="00BF6F79">
              <w:rPr>
                <w:u w:val="single"/>
              </w:rPr>
              <w:t xml:space="preserve"> – 15.00</w:t>
            </w:r>
          </w:p>
        </w:tc>
        <w:tc>
          <w:tcPr>
            <w:tcW w:w="1137" w:type="dxa"/>
          </w:tcPr>
          <w:p w:rsidR="009B1D75" w:rsidRPr="00BF6F79" w:rsidRDefault="009B1D75" w:rsidP="00340B1B">
            <w:pPr>
              <w:jc w:val="center"/>
              <w:rPr>
                <w:u w:val="single"/>
              </w:rPr>
            </w:pPr>
            <w:r>
              <w:rPr>
                <w:u w:val="single"/>
              </w:rPr>
              <w:t>12.50</w:t>
            </w:r>
            <w:r w:rsidRPr="00BF6F79">
              <w:rPr>
                <w:u w:val="single"/>
              </w:rPr>
              <w:t xml:space="preserve"> – 15.00</w:t>
            </w:r>
          </w:p>
        </w:tc>
        <w:tc>
          <w:tcPr>
            <w:tcW w:w="1280" w:type="dxa"/>
          </w:tcPr>
          <w:p w:rsidR="009B1D75" w:rsidRPr="00BF6F79" w:rsidRDefault="009B1D75" w:rsidP="00340B1B">
            <w:pPr>
              <w:jc w:val="center"/>
              <w:rPr>
                <w:u w:val="single"/>
              </w:rPr>
            </w:pPr>
            <w:r>
              <w:rPr>
                <w:u w:val="single"/>
              </w:rPr>
              <w:t>12.50</w:t>
            </w:r>
            <w:r w:rsidRPr="00BF6F79">
              <w:rPr>
                <w:u w:val="single"/>
              </w:rPr>
              <w:t xml:space="preserve"> – 15.00</w:t>
            </w:r>
          </w:p>
        </w:tc>
        <w:tc>
          <w:tcPr>
            <w:tcW w:w="1421" w:type="dxa"/>
          </w:tcPr>
          <w:p w:rsidR="009B1D75" w:rsidRPr="00BF6F79" w:rsidRDefault="009B1D75" w:rsidP="00340B1B">
            <w:pPr>
              <w:jc w:val="center"/>
              <w:rPr>
                <w:u w:val="single"/>
              </w:rPr>
            </w:pPr>
            <w:r>
              <w:rPr>
                <w:u w:val="single"/>
              </w:rPr>
              <w:t>12.50</w:t>
            </w:r>
            <w:r w:rsidRPr="00BF6F79">
              <w:rPr>
                <w:u w:val="single"/>
              </w:rPr>
              <w:t xml:space="preserve"> – 15.00</w:t>
            </w:r>
          </w:p>
        </w:tc>
      </w:tr>
      <w:tr w:rsidR="009B1D75" w:rsidRPr="00BF6F79" w:rsidTr="00340B1B">
        <w:trPr>
          <w:trHeight w:val="633"/>
        </w:trPr>
        <w:tc>
          <w:tcPr>
            <w:tcW w:w="2552" w:type="dxa"/>
          </w:tcPr>
          <w:p w:rsidR="009B1D75" w:rsidRPr="00BF6F79" w:rsidRDefault="009B1D75" w:rsidP="00340B1B">
            <w:pPr>
              <w:jc w:val="center"/>
            </w:pPr>
            <w:r w:rsidRPr="00BF6F79">
              <w:t>Постепенный подъем, гигиенические и закаливающие процедуры</w:t>
            </w:r>
          </w:p>
        </w:tc>
        <w:tc>
          <w:tcPr>
            <w:tcW w:w="1138" w:type="dxa"/>
          </w:tcPr>
          <w:p w:rsidR="009B1D75" w:rsidRPr="00BF6F79" w:rsidRDefault="009B1D75" w:rsidP="00340B1B">
            <w:pPr>
              <w:jc w:val="center"/>
              <w:rPr>
                <w:u w:val="single"/>
              </w:rPr>
            </w:pPr>
            <w:r w:rsidRPr="00BF6F79">
              <w:rPr>
                <w:u w:val="single"/>
              </w:rPr>
              <w:t>15.00 – 15.30</w:t>
            </w:r>
          </w:p>
        </w:tc>
        <w:tc>
          <w:tcPr>
            <w:tcW w:w="1139" w:type="dxa"/>
          </w:tcPr>
          <w:p w:rsidR="009B1D75" w:rsidRPr="00BF6F79" w:rsidRDefault="009B1D75" w:rsidP="00340B1B">
            <w:pPr>
              <w:jc w:val="center"/>
              <w:rPr>
                <w:u w:val="single"/>
              </w:rPr>
            </w:pPr>
            <w:r w:rsidRPr="00BF6F79">
              <w:rPr>
                <w:u w:val="single"/>
              </w:rPr>
              <w:t>15.00 – 15.30</w:t>
            </w:r>
          </w:p>
        </w:tc>
        <w:tc>
          <w:tcPr>
            <w:tcW w:w="1139" w:type="dxa"/>
          </w:tcPr>
          <w:p w:rsidR="009B1D75" w:rsidRPr="00BF6F79" w:rsidRDefault="009B1D75" w:rsidP="00340B1B">
            <w:pPr>
              <w:jc w:val="center"/>
              <w:rPr>
                <w:u w:val="single"/>
              </w:rPr>
            </w:pPr>
            <w:r w:rsidRPr="00BF6F79">
              <w:rPr>
                <w:u w:val="single"/>
              </w:rPr>
              <w:t>15.00 – 15.30</w:t>
            </w:r>
          </w:p>
        </w:tc>
        <w:tc>
          <w:tcPr>
            <w:tcW w:w="1139" w:type="dxa"/>
          </w:tcPr>
          <w:p w:rsidR="009B1D75" w:rsidRPr="00BF6F79" w:rsidRDefault="009B1D75" w:rsidP="00340B1B">
            <w:pPr>
              <w:jc w:val="center"/>
              <w:rPr>
                <w:u w:val="single"/>
              </w:rPr>
            </w:pPr>
            <w:r w:rsidRPr="00BF6F79">
              <w:rPr>
                <w:u w:val="single"/>
              </w:rPr>
              <w:t>15.00 – 15.30</w:t>
            </w:r>
          </w:p>
        </w:tc>
        <w:tc>
          <w:tcPr>
            <w:tcW w:w="1137" w:type="dxa"/>
          </w:tcPr>
          <w:p w:rsidR="009B1D75" w:rsidRPr="00BF6F79" w:rsidRDefault="009B1D75" w:rsidP="00340B1B">
            <w:pPr>
              <w:jc w:val="center"/>
              <w:rPr>
                <w:u w:val="single"/>
              </w:rPr>
            </w:pPr>
            <w:r w:rsidRPr="00BF6F79">
              <w:rPr>
                <w:u w:val="single"/>
              </w:rPr>
              <w:t>15.00 – 15.30</w:t>
            </w:r>
          </w:p>
        </w:tc>
        <w:tc>
          <w:tcPr>
            <w:tcW w:w="1280" w:type="dxa"/>
          </w:tcPr>
          <w:p w:rsidR="009B1D75" w:rsidRPr="00BF6F79" w:rsidRDefault="009B1D75" w:rsidP="00340B1B">
            <w:pPr>
              <w:jc w:val="center"/>
              <w:rPr>
                <w:u w:val="single"/>
              </w:rPr>
            </w:pPr>
            <w:r w:rsidRPr="00BF6F79">
              <w:rPr>
                <w:u w:val="single"/>
              </w:rPr>
              <w:t>15.00 – 15.30</w:t>
            </w:r>
          </w:p>
        </w:tc>
        <w:tc>
          <w:tcPr>
            <w:tcW w:w="1421" w:type="dxa"/>
          </w:tcPr>
          <w:p w:rsidR="009B1D75" w:rsidRPr="00BF6F79" w:rsidRDefault="009B1D75" w:rsidP="00340B1B">
            <w:pPr>
              <w:jc w:val="center"/>
              <w:rPr>
                <w:u w:val="single"/>
              </w:rPr>
            </w:pPr>
            <w:r w:rsidRPr="00BF6F79">
              <w:rPr>
                <w:u w:val="single"/>
              </w:rPr>
              <w:t>15.00 – 15.30</w:t>
            </w:r>
          </w:p>
        </w:tc>
      </w:tr>
      <w:tr w:rsidR="009B1D75" w:rsidRPr="00BF6F79" w:rsidTr="00340B1B">
        <w:trPr>
          <w:trHeight w:val="499"/>
        </w:trPr>
        <w:tc>
          <w:tcPr>
            <w:tcW w:w="2552" w:type="dxa"/>
          </w:tcPr>
          <w:p w:rsidR="009B1D75" w:rsidRPr="00BF6F79" w:rsidRDefault="009B1D75" w:rsidP="00340B1B">
            <w:pPr>
              <w:jc w:val="center"/>
            </w:pPr>
            <w:r w:rsidRPr="00BF6F79">
              <w:t>Полдник</w:t>
            </w:r>
          </w:p>
        </w:tc>
        <w:tc>
          <w:tcPr>
            <w:tcW w:w="1138" w:type="dxa"/>
          </w:tcPr>
          <w:p w:rsidR="009B1D75" w:rsidRPr="00BF6F79" w:rsidRDefault="009B1D75" w:rsidP="00340B1B">
            <w:pPr>
              <w:jc w:val="center"/>
              <w:rPr>
                <w:u w:val="single"/>
              </w:rPr>
            </w:pPr>
            <w:r w:rsidRPr="00BF6F79">
              <w:rPr>
                <w:u w:val="single"/>
              </w:rPr>
              <w:t>15.30 – 16.00</w:t>
            </w:r>
          </w:p>
        </w:tc>
        <w:tc>
          <w:tcPr>
            <w:tcW w:w="1139" w:type="dxa"/>
          </w:tcPr>
          <w:p w:rsidR="009B1D75" w:rsidRPr="00BF6F79" w:rsidRDefault="009B1D75" w:rsidP="00340B1B">
            <w:pPr>
              <w:jc w:val="center"/>
              <w:rPr>
                <w:u w:val="single"/>
              </w:rPr>
            </w:pPr>
            <w:r w:rsidRPr="00BF6F79">
              <w:rPr>
                <w:u w:val="single"/>
              </w:rPr>
              <w:t>15.30 – 16.00</w:t>
            </w:r>
          </w:p>
        </w:tc>
        <w:tc>
          <w:tcPr>
            <w:tcW w:w="1139" w:type="dxa"/>
          </w:tcPr>
          <w:p w:rsidR="009B1D75" w:rsidRPr="00BF6F79" w:rsidRDefault="009B1D75" w:rsidP="00340B1B">
            <w:pPr>
              <w:jc w:val="center"/>
              <w:rPr>
                <w:u w:val="single"/>
              </w:rPr>
            </w:pPr>
            <w:r w:rsidRPr="00BF6F79">
              <w:rPr>
                <w:u w:val="single"/>
              </w:rPr>
              <w:t>15.3</w:t>
            </w:r>
            <w:r>
              <w:rPr>
                <w:u w:val="single"/>
              </w:rPr>
              <w:t>5</w:t>
            </w:r>
            <w:r w:rsidRPr="00BF6F79">
              <w:rPr>
                <w:u w:val="single"/>
              </w:rPr>
              <w:t xml:space="preserve"> – 16.00</w:t>
            </w:r>
          </w:p>
        </w:tc>
        <w:tc>
          <w:tcPr>
            <w:tcW w:w="1139" w:type="dxa"/>
          </w:tcPr>
          <w:p w:rsidR="009B1D75" w:rsidRPr="00BF6F79" w:rsidRDefault="009B1D75" w:rsidP="00340B1B">
            <w:pPr>
              <w:jc w:val="center"/>
              <w:rPr>
                <w:u w:val="single"/>
              </w:rPr>
            </w:pPr>
            <w:r w:rsidRPr="00BF6F79">
              <w:rPr>
                <w:u w:val="single"/>
              </w:rPr>
              <w:t>15.</w:t>
            </w:r>
            <w:r>
              <w:rPr>
                <w:u w:val="single"/>
              </w:rPr>
              <w:t>40</w:t>
            </w:r>
            <w:r w:rsidRPr="00BF6F79">
              <w:rPr>
                <w:u w:val="single"/>
              </w:rPr>
              <w:t xml:space="preserve"> – 16.00</w:t>
            </w:r>
          </w:p>
        </w:tc>
        <w:tc>
          <w:tcPr>
            <w:tcW w:w="1137" w:type="dxa"/>
          </w:tcPr>
          <w:p w:rsidR="009B1D75" w:rsidRPr="00BF6F79" w:rsidRDefault="009B1D75" w:rsidP="00340B1B">
            <w:pPr>
              <w:jc w:val="center"/>
              <w:rPr>
                <w:u w:val="single"/>
              </w:rPr>
            </w:pPr>
            <w:r w:rsidRPr="00BF6F79">
              <w:rPr>
                <w:u w:val="single"/>
              </w:rPr>
              <w:t>15.</w:t>
            </w:r>
            <w:r>
              <w:rPr>
                <w:u w:val="single"/>
              </w:rPr>
              <w:t>45</w:t>
            </w:r>
            <w:r w:rsidRPr="00BF6F79">
              <w:rPr>
                <w:u w:val="single"/>
              </w:rPr>
              <w:t xml:space="preserve"> – 16.</w:t>
            </w:r>
            <w:r>
              <w:rPr>
                <w:u w:val="single"/>
              </w:rPr>
              <w:t>0</w:t>
            </w:r>
            <w:r w:rsidRPr="00BF6F79">
              <w:rPr>
                <w:u w:val="single"/>
              </w:rPr>
              <w:t>0</w:t>
            </w:r>
          </w:p>
        </w:tc>
        <w:tc>
          <w:tcPr>
            <w:tcW w:w="1280" w:type="dxa"/>
          </w:tcPr>
          <w:p w:rsidR="009B1D75" w:rsidRPr="00BF6F79" w:rsidRDefault="009B1D75" w:rsidP="00340B1B">
            <w:pPr>
              <w:jc w:val="center"/>
              <w:rPr>
                <w:u w:val="single"/>
              </w:rPr>
            </w:pPr>
            <w:r w:rsidRPr="00BF6F79">
              <w:rPr>
                <w:u w:val="single"/>
              </w:rPr>
              <w:t>15.</w:t>
            </w:r>
            <w:r>
              <w:rPr>
                <w:u w:val="single"/>
              </w:rPr>
              <w:t>30</w:t>
            </w:r>
            <w:r w:rsidRPr="00BF6F79">
              <w:rPr>
                <w:u w:val="single"/>
              </w:rPr>
              <w:t xml:space="preserve"> – 16.00</w:t>
            </w:r>
          </w:p>
        </w:tc>
        <w:tc>
          <w:tcPr>
            <w:tcW w:w="1421" w:type="dxa"/>
          </w:tcPr>
          <w:p w:rsidR="009B1D75" w:rsidRPr="00BF6F79" w:rsidRDefault="009B1D75" w:rsidP="00340B1B">
            <w:pPr>
              <w:jc w:val="center"/>
              <w:rPr>
                <w:u w:val="single"/>
              </w:rPr>
            </w:pPr>
            <w:r w:rsidRPr="00BF6F79">
              <w:rPr>
                <w:u w:val="single"/>
              </w:rPr>
              <w:t>15.</w:t>
            </w:r>
            <w:r>
              <w:rPr>
                <w:u w:val="single"/>
              </w:rPr>
              <w:t>30</w:t>
            </w:r>
            <w:r w:rsidRPr="00BF6F79">
              <w:rPr>
                <w:u w:val="single"/>
              </w:rPr>
              <w:t xml:space="preserve"> – 16.00</w:t>
            </w:r>
          </w:p>
        </w:tc>
      </w:tr>
      <w:tr w:rsidR="009B1D75" w:rsidRPr="00BF6F79" w:rsidTr="00340B1B">
        <w:trPr>
          <w:trHeight w:val="711"/>
        </w:trPr>
        <w:tc>
          <w:tcPr>
            <w:tcW w:w="2552" w:type="dxa"/>
          </w:tcPr>
          <w:p w:rsidR="009B1D75" w:rsidRPr="00BF6F79" w:rsidRDefault="009B1D75" w:rsidP="00340B1B">
            <w:pPr>
              <w:jc w:val="center"/>
            </w:pPr>
            <w:r>
              <w:t xml:space="preserve">Совместная деятельность педагогов и детей, свободная </w:t>
            </w:r>
            <w:r w:rsidRPr="00BF6F79">
              <w:t>деятельность, игры</w:t>
            </w:r>
          </w:p>
        </w:tc>
        <w:tc>
          <w:tcPr>
            <w:tcW w:w="1138" w:type="dxa"/>
          </w:tcPr>
          <w:p w:rsidR="009B1D75" w:rsidRPr="00BF6F79" w:rsidRDefault="009B1D75" w:rsidP="00340B1B">
            <w:pPr>
              <w:jc w:val="center"/>
              <w:rPr>
                <w:u w:val="single"/>
              </w:rPr>
            </w:pPr>
            <w:r>
              <w:rPr>
                <w:u w:val="single"/>
              </w:rPr>
              <w:t>16.00- 16.30</w:t>
            </w:r>
          </w:p>
        </w:tc>
        <w:tc>
          <w:tcPr>
            <w:tcW w:w="1139" w:type="dxa"/>
          </w:tcPr>
          <w:p w:rsidR="009B1D75" w:rsidRPr="00BF6F79" w:rsidRDefault="009B1D75" w:rsidP="00340B1B">
            <w:pPr>
              <w:jc w:val="center"/>
              <w:rPr>
                <w:u w:val="single"/>
              </w:rPr>
            </w:pPr>
            <w:r>
              <w:rPr>
                <w:u w:val="single"/>
              </w:rPr>
              <w:t>16.00- 16.30</w:t>
            </w:r>
          </w:p>
        </w:tc>
        <w:tc>
          <w:tcPr>
            <w:tcW w:w="1139" w:type="dxa"/>
          </w:tcPr>
          <w:p w:rsidR="009B1D75" w:rsidRPr="00BF6F79" w:rsidRDefault="009B1D75" w:rsidP="00340B1B">
            <w:pPr>
              <w:jc w:val="center"/>
              <w:rPr>
                <w:u w:val="single"/>
              </w:rPr>
            </w:pPr>
            <w:r w:rsidRPr="00BF6F79">
              <w:rPr>
                <w:u w:val="single"/>
              </w:rPr>
              <w:t>16.00 – 16.</w:t>
            </w:r>
            <w:r>
              <w:rPr>
                <w:u w:val="single"/>
              </w:rPr>
              <w:t>3</w:t>
            </w:r>
            <w:r w:rsidRPr="00BF6F79">
              <w:rPr>
                <w:u w:val="single"/>
              </w:rPr>
              <w:t>0</w:t>
            </w:r>
          </w:p>
        </w:tc>
        <w:tc>
          <w:tcPr>
            <w:tcW w:w="1139" w:type="dxa"/>
          </w:tcPr>
          <w:p w:rsidR="009B1D75" w:rsidRPr="00BF6F79" w:rsidRDefault="009B1D75" w:rsidP="00340B1B">
            <w:pPr>
              <w:jc w:val="center"/>
              <w:rPr>
                <w:u w:val="single"/>
              </w:rPr>
            </w:pPr>
            <w:r w:rsidRPr="00BF6F79">
              <w:rPr>
                <w:u w:val="single"/>
              </w:rPr>
              <w:t>16.00 – 16.</w:t>
            </w:r>
            <w:r>
              <w:rPr>
                <w:u w:val="single"/>
              </w:rPr>
              <w:t>3</w:t>
            </w:r>
            <w:r w:rsidRPr="00BF6F79">
              <w:rPr>
                <w:u w:val="single"/>
              </w:rPr>
              <w:t>0</w:t>
            </w:r>
          </w:p>
        </w:tc>
        <w:tc>
          <w:tcPr>
            <w:tcW w:w="1137" w:type="dxa"/>
          </w:tcPr>
          <w:p w:rsidR="009B1D75" w:rsidRPr="00BF6F79" w:rsidRDefault="009B1D75" w:rsidP="00340B1B">
            <w:pPr>
              <w:jc w:val="center"/>
              <w:rPr>
                <w:u w:val="single"/>
              </w:rPr>
            </w:pPr>
            <w:r w:rsidRPr="00BF6F79">
              <w:rPr>
                <w:u w:val="single"/>
              </w:rPr>
              <w:t>16.00 – 16.</w:t>
            </w:r>
            <w:r>
              <w:rPr>
                <w:u w:val="single"/>
              </w:rPr>
              <w:t>3</w:t>
            </w:r>
            <w:r w:rsidRPr="00BF6F79">
              <w:rPr>
                <w:u w:val="single"/>
              </w:rPr>
              <w:t>0</w:t>
            </w:r>
          </w:p>
        </w:tc>
        <w:tc>
          <w:tcPr>
            <w:tcW w:w="1280" w:type="dxa"/>
          </w:tcPr>
          <w:p w:rsidR="009B1D75" w:rsidRPr="00BF6F79" w:rsidRDefault="009B1D75" w:rsidP="00340B1B">
            <w:pPr>
              <w:jc w:val="center"/>
              <w:rPr>
                <w:u w:val="single"/>
              </w:rPr>
            </w:pPr>
            <w:r w:rsidRPr="00BF6F79">
              <w:rPr>
                <w:u w:val="single"/>
              </w:rPr>
              <w:t>16.00 – 16.</w:t>
            </w:r>
            <w:r>
              <w:rPr>
                <w:u w:val="single"/>
              </w:rPr>
              <w:t>3</w:t>
            </w:r>
            <w:r w:rsidRPr="00BF6F79">
              <w:rPr>
                <w:u w:val="single"/>
              </w:rPr>
              <w:t>0</w:t>
            </w:r>
          </w:p>
        </w:tc>
        <w:tc>
          <w:tcPr>
            <w:tcW w:w="1421" w:type="dxa"/>
          </w:tcPr>
          <w:p w:rsidR="009B1D75" w:rsidRPr="00BF6F79" w:rsidRDefault="009B1D75" w:rsidP="00340B1B">
            <w:pPr>
              <w:jc w:val="center"/>
              <w:rPr>
                <w:u w:val="single"/>
              </w:rPr>
            </w:pPr>
            <w:r w:rsidRPr="00BF6F79">
              <w:rPr>
                <w:u w:val="single"/>
              </w:rPr>
              <w:t>16.00 – 16.</w:t>
            </w:r>
            <w:r>
              <w:rPr>
                <w:u w:val="single"/>
              </w:rPr>
              <w:t>3</w:t>
            </w:r>
            <w:r w:rsidRPr="00BF6F79">
              <w:rPr>
                <w:u w:val="single"/>
              </w:rPr>
              <w:t>0</w:t>
            </w:r>
          </w:p>
        </w:tc>
      </w:tr>
      <w:tr w:rsidR="009B1D75" w:rsidRPr="00BF6F79" w:rsidTr="00340B1B">
        <w:trPr>
          <w:trHeight w:val="715"/>
        </w:trPr>
        <w:tc>
          <w:tcPr>
            <w:tcW w:w="2552" w:type="dxa"/>
          </w:tcPr>
          <w:p w:rsidR="009B1D75" w:rsidRPr="00BF6F79" w:rsidRDefault="009B1D75" w:rsidP="00340B1B">
            <w:pPr>
              <w:jc w:val="center"/>
            </w:pPr>
            <w:r>
              <w:t>Подготовка к прогулке, прогулка, уход детей домой</w:t>
            </w:r>
            <w:r w:rsidRPr="00BF6F79">
              <w:t xml:space="preserve"> </w:t>
            </w:r>
          </w:p>
        </w:tc>
        <w:tc>
          <w:tcPr>
            <w:tcW w:w="1138" w:type="dxa"/>
          </w:tcPr>
          <w:p w:rsidR="009B1D75" w:rsidRPr="00BF6F79" w:rsidRDefault="009B1D75" w:rsidP="00340B1B">
            <w:pPr>
              <w:jc w:val="center"/>
              <w:rPr>
                <w:u w:val="single"/>
              </w:rPr>
            </w:pPr>
            <w:r w:rsidRPr="00BF6F79">
              <w:rPr>
                <w:u w:val="single"/>
              </w:rPr>
              <w:t xml:space="preserve">16.30 – </w:t>
            </w:r>
            <w:r>
              <w:rPr>
                <w:u w:val="single"/>
              </w:rPr>
              <w:t>19.00</w:t>
            </w:r>
          </w:p>
        </w:tc>
        <w:tc>
          <w:tcPr>
            <w:tcW w:w="1139" w:type="dxa"/>
          </w:tcPr>
          <w:p w:rsidR="009B1D75" w:rsidRPr="00BF6F79" w:rsidRDefault="009B1D75" w:rsidP="00340B1B">
            <w:pPr>
              <w:jc w:val="center"/>
              <w:rPr>
                <w:u w:val="single"/>
              </w:rPr>
            </w:pPr>
            <w:r w:rsidRPr="00BF6F79">
              <w:rPr>
                <w:u w:val="single"/>
              </w:rPr>
              <w:t xml:space="preserve">16.30 – </w:t>
            </w:r>
            <w:r>
              <w:rPr>
                <w:u w:val="single"/>
              </w:rPr>
              <w:t>19.00</w:t>
            </w:r>
          </w:p>
        </w:tc>
        <w:tc>
          <w:tcPr>
            <w:tcW w:w="1139" w:type="dxa"/>
          </w:tcPr>
          <w:p w:rsidR="009B1D75" w:rsidRDefault="009B1D75" w:rsidP="00340B1B">
            <w:pPr>
              <w:jc w:val="center"/>
            </w:pPr>
            <w:r w:rsidRPr="00F6210A">
              <w:rPr>
                <w:u w:val="single"/>
              </w:rPr>
              <w:t>16.30 – 19.00</w:t>
            </w:r>
          </w:p>
        </w:tc>
        <w:tc>
          <w:tcPr>
            <w:tcW w:w="1139" w:type="dxa"/>
          </w:tcPr>
          <w:p w:rsidR="009B1D75" w:rsidRDefault="009B1D75" w:rsidP="00340B1B">
            <w:pPr>
              <w:jc w:val="center"/>
            </w:pPr>
            <w:r w:rsidRPr="00F6210A">
              <w:rPr>
                <w:u w:val="single"/>
              </w:rPr>
              <w:t>16.30 – 19.00</w:t>
            </w:r>
          </w:p>
        </w:tc>
        <w:tc>
          <w:tcPr>
            <w:tcW w:w="1137" w:type="dxa"/>
          </w:tcPr>
          <w:p w:rsidR="009B1D75" w:rsidRDefault="009B1D75" w:rsidP="00340B1B">
            <w:pPr>
              <w:jc w:val="center"/>
            </w:pPr>
            <w:r w:rsidRPr="00F6210A">
              <w:rPr>
                <w:u w:val="single"/>
              </w:rPr>
              <w:t>16.30 – 19.00</w:t>
            </w:r>
          </w:p>
        </w:tc>
        <w:tc>
          <w:tcPr>
            <w:tcW w:w="1280" w:type="dxa"/>
          </w:tcPr>
          <w:p w:rsidR="009B1D75" w:rsidRPr="00BF6F79" w:rsidRDefault="009B1D75" w:rsidP="00340B1B">
            <w:pPr>
              <w:jc w:val="center"/>
              <w:rPr>
                <w:u w:val="single"/>
              </w:rPr>
            </w:pPr>
            <w:r w:rsidRPr="00BF6F79">
              <w:rPr>
                <w:u w:val="single"/>
              </w:rPr>
              <w:t>16.</w:t>
            </w:r>
            <w:r>
              <w:rPr>
                <w:u w:val="single"/>
              </w:rPr>
              <w:t>3</w:t>
            </w:r>
            <w:r w:rsidRPr="00BF6F79">
              <w:rPr>
                <w:u w:val="single"/>
              </w:rPr>
              <w:t>0 – 1</w:t>
            </w:r>
            <w:r>
              <w:rPr>
                <w:u w:val="single"/>
              </w:rPr>
              <w:t>9</w:t>
            </w:r>
            <w:r w:rsidRPr="00BF6F79">
              <w:rPr>
                <w:u w:val="single"/>
              </w:rPr>
              <w:t>.00</w:t>
            </w:r>
          </w:p>
        </w:tc>
        <w:tc>
          <w:tcPr>
            <w:tcW w:w="1421" w:type="dxa"/>
          </w:tcPr>
          <w:p w:rsidR="009B1D75" w:rsidRPr="00BF6F79" w:rsidRDefault="009B1D75" w:rsidP="00340B1B">
            <w:pPr>
              <w:jc w:val="center"/>
              <w:rPr>
                <w:u w:val="single"/>
              </w:rPr>
            </w:pPr>
            <w:r w:rsidRPr="00BF6F79">
              <w:rPr>
                <w:u w:val="single"/>
              </w:rPr>
              <w:t>16.</w:t>
            </w:r>
            <w:r>
              <w:rPr>
                <w:u w:val="single"/>
              </w:rPr>
              <w:t>3</w:t>
            </w:r>
            <w:r w:rsidRPr="00BF6F79">
              <w:rPr>
                <w:u w:val="single"/>
              </w:rPr>
              <w:t>0 – 1</w:t>
            </w:r>
            <w:r>
              <w:rPr>
                <w:u w:val="single"/>
              </w:rPr>
              <w:t>9</w:t>
            </w:r>
            <w:r w:rsidRPr="00BF6F79">
              <w:rPr>
                <w:u w:val="single"/>
              </w:rPr>
              <w:t>.00</w:t>
            </w:r>
          </w:p>
        </w:tc>
      </w:tr>
    </w:tbl>
    <w:p w:rsidR="009B1D75" w:rsidRDefault="009B1D75" w:rsidP="004736C8">
      <w:pPr>
        <w:jc w:val="center"/>
        <w:rPr>
          <w:b/>
        </w:rPr>
      </w:pPr>
    </w:p>
    <w:p w:rsidR="00A669EA" w:rsidRDefault="00A669EA" w:rsidP="00401891">
      <w:pPr>
        <w:pStyle w:val="Default"/>
        <w:jc w:val="center"/>
        <w:rPr>
          <w:rFonts w:ascii="Times New Roman" w:hAnsi="Times New Roman" w:cs="Times New Roman"/>
          <w:b/>
          <w:color w:val="auto"/>
        </w:rPr>
      </w:pPr>
      <w:r w:rsidRPr="00401891">
        <w:rPr>
          <w:rFonts w:ascii="Times New Roman" w:hAnsi="Times New Roman" w:cs="Times New Roman"/>
          <w:b/>
          <w:color w:val="auto"/>
        </w:rPr>
        <w:t>3.1.4. Особенности традиционных событий, праздников, мероприятий</w:t>
      </w:r>
    </w:p>
    <w:p w:rsidR="00EB4859" w:rsidRDefault="00EB4859" w:rsidP="00401891">
      <w:pPr>
        <w:pStyle w:val="Default"/>
        <w:jc w:val="center"/>
        <w:rPr>
          <w:rFonts w:ascii="Times New Roman" w:hAnsi="Times New Roman" w:cs="Times New Roman"/>
          <w:b/>
          <w:color w:val="auto"/>
        </w:rPr>
      </w:pPr>
    </w:p>
    <w:p w:rsidR="00A062F8" w:rsidRPr="000B66A1" w:rsidRDefault="00A062F8" w:rsidP="009B1D75">
      <w:pPr>
        <w:pStyle w:val="a3"/>
        <w:shd w:val="clear" w:color="auto" w:fill="FFFFFF"/>
        <w:spacing w:after="0" w:line="240" w:lineRule="auto"/>
        <w:ind w:left="0" w:firstLine="709"/>
        <w:jc w:val="both"/>
        <w:rPr>
          <w:rFonts w:ascii="Times New Roman" w:hAnsi="Times New Roman"/>
          <w:sz w:val="24"/>
          <w:szCs w:val="28"/>
          <w:shd w:val="clear" w:color="auto" w:fill="FFFFFF"/>
        </w:rPr>
      </w:pPr>
      <w:r w:rsidRPr="000B66A1">
        <w:rPr>
          <w:rFonts w:ascii="Times New Roman" w:hAnsi="Times New Roman"/>
          <w:sz w:val="24"/>
          <w:szCs w:val="28"/>
          <w:shd w:val="clear" w:color="auto" w:fill="FFFFFF"/>
        </w:rPr>
        <w:t xml:space="preserve">Создание традиций в детских садах и их передача следующему поколению воспитанников – необходимая и нужная работа. </w:t>
      </w:r>
      <w:r w:rsidRPr="000B66A1">
        <w:rPr>
          <w:rStyle w:val="a7"/>
          <w:szCs w:val="28"/>
          <w:shd w:val="clear" w:color="auto" w:fill="FFFFFF"/>
        </w:rPr>
        <w:t xml:space="preserve">Они </w:t>
      </w:r>
      <w:r w:rsidRPr="000B66A1">
        <w:rPr>
          <w:rFonts w:ascii="Times New Roman" w:hAnsi="Times New Roman"/>
          <w:sz w:val="24"/>
          <w:szCs w:val="28"/>
          <w:shd w:val="clear" w:color="auto" w:fill="FFFFFF"/>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9B1D75" w:rsidRDefault="009B1D75" w:rsidP="00A062F8">
      <w:pPr>
        <w:shd w:val="clear" w:color="auto" w:fill="FFFFFF"/>
        <w:spacing w:line="360" w:lineRule="auto"/>
        <w:jc w:val="center"/>
        <w:rPr>
          <w:b/>
          <w:szCs w:val="28"/>
          <w:shd w:val="clear" w:color="auto" w:fill="FFFFFF"/>
        </w:rPr>
      </w:pPr>
    </w:p>
    <w:p w:rsidR="00A062F8" w:rsidRPr="000B66A1" w:rsidRDefault="00A062F8" w:rsidP="00A062F8">
      <w:pPr>
        <w:shd w:val="clear" w:color="auto" w:fill="FFFFFF"/>
        <w:spacing w:line="360" w:lineRule="auto"/>
        <w:jc w:val="center"/>
        <w:rPr>
          <w:b/>
          <w:szCs w:val="28"/>
          <w:shd w:val="clear" w:color="auto" w:fill="FFFFFF"/>
        </w:rPr>
      </w:pPr>
      <w:r w:rsidRPr="000B66A1">
        <w:rPr>
          <w:b/>
          <w:szCs w:val="28"/>
          <w:shd w:val="clear" w:color="auto" w:fill="FFFFFF"/>
        </w:rPr>
        <w:t>Традиции детских садов  МАДОУ «</w:t>
      </w:r>
      <w:r>
        <w:rPr>
          <w:b/>
          <w:szCs w:val="28"/>
          <w:shd w:val="clear" w:color="auto" w:fill="FFFFFF"/>
        </w:rPr>
        <w:t>Детство</w:t>
      </w:r>
      <w:r w:rsidRPr="000B66A1">
        <w:rPr>
          <w:b/>
          <w:szCs w:val="28"/>
          <w:shd w:val="clear"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673"/>
        <w:gridCol w:w="1840"/>
      </w:tblGrid>
      <w:tr w:rsidR="00A062F8" w:rsidRPr="000B66A1" w:rsidTr="005A01F1">
        <w:tc>
          <w:tcPr>
            <w:tcW w:w="4786" w:type="dxa"/>
            <w:vAlign w:val="center"/>
          </w:tcPr>
          <w:p w:rsidR="00A062F8" w:rsidRPr="000B66A1" w:rsidRDefault="00A062F8" w:rsidP="005A01F1">
            <w:pPr>
              <w:spacing w:line="360" w:lineRule="auto"/>
              <w:jc w:val="center"/>
              <w:rPr>
                <w:i/>
                <w:szCs w:val="28"/>
              </w:rPr>
            </w:pPr>
            <w:r w:rsidRPr="000B66A1">
              <w:rPr>
                <w:i/>
                <w:szCs w:val="28"/>
              </w:rPr>
              <w:t>Тема</w:t>
            </w:r>
          </w:p>
        </w:tc>
        <w:tc>
          <w:tcPr>
            <w:tcW w:w="2673" w:type="dxa"/>
            <w:vAlign w:val="center"/>
          </w:tcPr>
          <w:p w:rsidR="00A062F8" w:rsidRPr="000B66A1" w:rsidRDefault="00A062F8" w:rsidP="005A01F1">
            <w:pPr>
              <w:spacing w:line="360" w:lineRule="auto"/>
              <w:jc w:val="center"/>
              <w:rPr>
                <w:i/>
                <w:szCs w:val="28"/>
              </w:rPr>
            </w:pPr>
            <w:r w:rsidRPr="000B66A1">
              <w:rPr>
                <w:i/>
                <w:szCs w:val="28"/>
              </w:rPr>
              <w:t>Дата проведения</w:t>
            </w:r>
          </w:p>
        </w:tc>
        <w:tc>
          <w:tcPr>
            <w:tcW w:w="0" w:type="auto"/>
            <w:vAlign w:val="center"/>
          </w:tcPr>
          <w:p w:rsidR="00A062F8" w:rsidRPr="000B66A1" w:rsidRDefault="00A062F8" w:rsidP="005A01F1">
            <w:pPr>
              <w:spacing w:line="360" w:lineRule="auto"/>
              <w:jc w:val="center"/>
              <w:rPr>
                <w:i/>
                <w:szCs w:val="28"/>
              </w:rPr>
            </w:pPr>
            <w:r w:rsidRPr="000B66A1">
              <w:rPr>
                <w:i/>
                <w:szCs w:val="28"/>
              </w:rPr>
              <w:t>Периодичность</w:t>
            </w:r>
          </w:p>
        </w:tc>
      </w:tr>
      <w:tr w:rsidR="00A062F8" w:rsidRPr="000B66A1" w:rsidTr="005A01F1">
        <w:tc>
          <w:tcPr>
            <w:tcW w:w="4786" w:type="dxa"/>
          </w:tcPr>
          <w:p w:rsidR="00A062F8" w:rsidRPr="000B66A1" w:rsidRDefault="00A062F8" w:rsidP="009B1D75">
            <w:pPr>
              <w:rPr>
                <w:szCs w:val="28"/>
              </w:rPr>
            </w:pPr>
            <w:r w:rsidRPr="000B66A1">
              <w:rPr>
                <w:szCs w:val="28"/>
              </w:rPr>
              <w:t>День знаний</w:t>
            </w:r>
          </w:p>
        </w:tc>
        <w:tc>
          <w:tcPr>
            <w:tcW w:w="2673" w:type="dxa"/>
          </w:tcPr>
          <w:p w:rsidR="00A062F8" w:rsidRPr="000B66A1" w:rsidRDefault="00A062F8" w:rsidP="009B1D75">
            <w:pPr>
              <w:jc w:val="both"/>
              <w:rPr>
                <w:szCs w:val="28"/>
              </w:rPr>
            </w:pPr>
            <w:r w:rsidRPr="000B66A1">
              <w:rPr>
                <w:szCs w:val="28"/>
              </w:rPr>
              <w:t>1 сентября</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9B1D75">
            <w:pPr>
              <w:rPr>
                <w:szCs w:val="28"/>
              </w:rPr>
            </w:pPr>
            <w:r w:rsidRPr="000B66A1">
              <w:rPr>
                <w:szCs w:val="28"/>
              </w:rPr>
              <w:t>День здоровья</w:t>
            </w:r>
          </w:p>
        </w:tc>
        <w:tc>
          <w:tcPr>
            <w:tcW w:w="2673" w:type="dxa"/>
          </w:tcPr>
          <w:p w:rsidR="00A062F8" w:rsidRPr="000B66A1" w:rsidRDefault="00A062F8" w:rsidP="009B1D75">
            <w:pPr>
              <w:jc w:val="both"/>
              <w:rPr>
                <w:szCs w:val="28"/>
              </w:rPr>
            </w:pPr>
          </w:p>
        </w:tc>
        <w:tc>
          <w:tcPr>
            <w:tcW w:w="0" w:type="auto"/>
          </w:tcPr>
          <w:p w:rsidR="00A062F8" w:rsidRPr="000B66A1" w:rsidRDefault="00A062F8" w:rsidP="009B1D75">
            <w:pPr>
              <w:jc w:val="both"/>
              <w:rPr>
                <w:szCs w:val="28"/>
              </w:rPr>
            </w:pPr>
            <w:r w:rsidRPr="000B66A1">
              <w:rPr>
                <w:szCs w:val="28"/>
              </w:rPr>
              <w:t>1 раз в квартал</w:t>
            </w:r>
          </w:p>
        </w:tc>
      </w:tr>
      <w:tr w:rsidR="00A062F8" w:rsidRPr="000B66A1" w:rsidTr="005A01F1">
        <w:tc>
          <w:tcPr>
            <w:tcW w:w="4786" w:type="dxa"/>
          </w:tcPr>
          <w:p w:rsidR="00A062F8" w:rsidRPr="000B66A1" w:rsidRDefault="00A062F8" w:rsidP="009B1D75">
            <w:pPr>
              <w:rPr>
                <w:szCs w:val="28"/>
              </w:rPr>
            </w:pPr>
            <w:r w:rsidRPr="000B66A1">
              <w:rPr>
                <w:szCs w:val="28"/>
              </w:rPr>
              <w:t>Осенний праздник</w:t>
            </w:r>
          </w:p>
        </w:tc>
        <w:tc>
          <w:tcPr>
            <w:tcW w:w="2673" w:type="dxa"/>
          </w:tcPr>
          <w:p w:rsidR="00A062F8" w:rsidRPr="000B66A1" w:rsidRDefault="00A062F8" w:rsidP="009B1D75">
            <w:pPr>
              <w:jc w:val="both"/>
              <w:rPr>
                <w:szCs w:val="28"/>
              </w:rPr>
            </w:pPr>
            <w:r w:rsidRPr="000B66A1">
              <w:rPr>
                <w:szCs w:val="28"/>
              </w:rPr>
              <w:t>октябрь</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9B1D75">
            <w:pPr>
              <w:rPr>
                <w:szCs w:val="28"/>
              </w:rPr>
            </w:pPr>
            <w:r w:rsidRPr="000B66A1">
              <w:rPr>
                <w:szCs w:val="28"/>
              </w:rPr>
              <w:t>Праздничный концерт, посвященный дню дошкольного работника</w:t>
            </w:r>
          </w:p>
        </w:tc>
        <w:tc>
          <w:tcPr>
            <w:tcW w:w="2673" w:type="dxa"/>
          </w:tcPr>
          <w:p w:rsidR="00A062F8" w:rsidRPr="000B66A1" w:rsidRDefault="00A062F8" w:rsidP="009B1D75">
            <w:pPr>
              <w:jc w:val="both"/>
              <w:rPr>
                <w:szCs w:val="28"/>
              </w:rPr>
            </w:pPr>
            <w:r w:rsidRPr="000B66A1">
              <w:rPr>
                <w:szCs w:val="28"/>
              </w:rPr>
              <w:t>27 сентября</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9B1D75">
            <w:pPr>
              <w:rPr>
                <w:szCs w:val="28"/>
              </w:rPr>
            </w:pPr>
            <w:r w:rsidRPr="000B66A1">
              <w:rPr>
                <w:szCs w:val="28"/>
              </w:rPr>
              <w:t>Тематические выставки детского и родительского творчества:</w:t>
            </w:r>
          </w:p>
          <w:p w:rsidR="00A062F8" w:rsidRPr="000B66A1" w:rsidRDefault="00A062F8" w:rsidP="009B1D75">
            <w:pPr>
              <w:rPr>
                <w:szCs w:val="28"/>
              </w:rPr>
            </w:pPr>
            <w:r w:rsidRPr="000B66A1">
              <w:rPr>
                <w:szCs w:val="28"/>
              </w:rPr>
              <w:t xml:space="preserve"> </w:t>
            </w:r>
          </w:p>
        </w:tc>
        <w:tc>
          <w:tcPr>
            <w:tcW w:w="2673" w:type="dxa"/>
          </w:tcPr>
          <w:p w:rsidR="00A062F8" w:rsidRPr="000B66A1" w:rsidRDefault="00A062F8" w:rsidP="009B1D75">
            <w:pPr>
              <w:jc w:val="both"/>
              <w:rPr>
                <w:szCs w:val="28"/>
              </w:rPr>
            </w:pPr>
            <w:r w:rsidRPr="000B66A1">
              <w:rPr>
                <w:szCs w:val="28"/>
              </w:rPr>
              <w:t xml:space="preserve"> </w:t>
            </w:r>
          </w:p>
        </w:tc>
        <w:tc>
          <w:tcPr>
            <w:tcW w:w="0" w:type="auto"/>
          </w:tcPr>
          <w:p w:rsidR="00A062F8" w:rsidRPr="000B66A1" w:rsidRDefault="00A062F8" w:rsidP="009B1D75">
            <w:pPr>
              <w:jc w:val="both"/>
              <w:rPr>
                <w:szCs w:val="28"/>
              </w:rPr>
            </w:pPr>
            <w:r w:rsidRPr="000B66A1">
              <w:rPr>
                <w:szCs w:val="28"/>
              </w:rPr>
              <w:t>1 раз в квартал</w:t>
            </w:r>
          </w:p>
        </w:tc>
      </w:tr>
      <w:tr w:rsidR="00A062F8" w:rsidRPr="000B66A1" w:rsidTr="005A01F1">
        <w:tc>
          <w:tcPr>
            <w:tcW w:w="4786" w:type="dxa"/>
          </w:tcPr>
          <w:p w:rsidR="00A062F8" w:rsidRPr="000B66A1" w:rsidRDefault="00A062F8" w:rsidP="009B1D75">
            <w:pPr>
              <w:rPr>
                <w:szCs w:val="28"/>
              </w:rPr>
            </w:pPr>
            <w:r w:rsidRPr="000B66A1">
              <w:rPr>
                <w:szCs w:val="28"/>
              </w:rPr>
              <w:t>День матери</w:t>
            </w:r>
          </w:p>
        </w:tc>
        <w:tc>
          <w:tcPr>
            <w:tcW w:w="2673" w:type="dxa"/>
          </w:tcPr>
          <w:p w:rsidR="00A062F8" w:rsidRPr="000B66A1" w:rsidRDefault="00A062F8" w:rsidP="009B1D75">
            <w:pPr>
              <w:jc w:val="both"/>
              <w:rPr>
                <w:szCs w:val="28"/>
              </w:rPr>
            </w:pPr>
            <w:r w:rsidRPr="000B66A1">
              <w:rPr>
                <w:szCs w:val="28"/>
              </w:rPr>
              <w:t>последнее воскресенье  ноября</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9B1D75">
            <w:pPr>
              <w:rPr>
                <w:szCs w:val="28"/>
              </w:rPr>
            </w:pPr>
            <w:r w:rsidRPr="000B66A1">
              <w:rPr>
                <w:szCs w:val="28"/>
              </w:rPr>
              <w:t>Новогодние праздники</w:t>
            </w:r>
          </w:p>
        </w:tc>
        <w:tc>
          <w:tcPr>
            <w:tcW w:w="2673" w:type="dxa"/>
          </w:tcPr>
          <w:p w:rsidR="00A062F8" w:rsidRPr="000B66A1" w:rsidRDefault="00A062F8" w:rsidP="009B1D75">
            <w:pPr>
              <w:jc w:val="both"/>
              <w:rPr>
                <w:szCs w:val="28"/>
              </w:rPr>
            </w:pPr>
            <w:r w:rsidRPr="000B66A1">
              <w:rPr>
                <w:szCs w:val="28"/>
              </w:rPr>
              <w:t>декабрь</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9B1D75">
            <w:pPr>
              <w:rPr>
                <w:szCs w:val="28"/>
              </w:rPr>
            </w:pPr>
            <w:r w:rsidRPr="000B66A1">
              <w:rPr>
                <w:szCs w:val="28"/>
              </w:rPr>
              <w:t>День Защитника Отечества</w:t>
            </w:r>
          </w:p>
        </w:tc>
        <w:tc>
          <w:tcPr>
            <w:tcW w:w="2673" w:type="dxa"/>
          </w:tcPr>
          <w:p w:rsidR="00A062F8" w:rsidRPr="000B66A1" w:rsidRDefault="00A062F8" w:rsidP="009B1D75">
            <w:pPr>
              <w:jc w:val="both"/>
              <w:rPr>
                <w:szCs w:val="28"/>
              </w:rPr>
            </w:pPr>
            <w:r w:rsidRPr="000B66A1">
              <w:rPr>
                <w:szCs w:val="28"/>
              </w:rPr>
              <w:t>23 февраля</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9B1D75">
            <w:pPr>
              <w:rPr>
                <w:szCs w:val="28"/>
              </w:rPr>
            </w:pPr>
            <w:r w:rsidRPr="000B66A1">
              <w:rPr>
                <w:szCs w:val="28"/>
              </w:rPr>
              <w:t>Масленица</w:t>
            </w:r>
          </w:p>
        </w:tc>
        <w:tc>
          <w:tcPr>
            <w:tcW w:w="2673" w:type="dxa"/>
          </w:tcPr>
          <w:p w:rsidR="00A062F8" w:rsidRPr="000B66A1" w:rsidRDefault="00A062F8" w:rsidP="009B1D75">
            <w:pPr>
              <w:jc w:val="both"/>
              <w:rPr>
                <w:szCs w:val="28"/>
              </w:rPr>
            </w:pPr>
            <w:r w:rsidRPr="000B66A1">
              <w:rPr>
                <w:szCs w:val="28"/>
              </w:rPr>
              <w:t>в соответствии с календарем</w:t>
            </w:r>
          </w:p>
        </w:tc>
        <w:tc>
          <w:tcPr>
            <w:tcW w:w="0" w:type="auto"/>
          </w:tcPr>
          <w:p w:rsidR="00A062F8" w:rsidRPr="000B66A1" w:rsidRDefault="00A062F8" w:rsidP="009B1D75">
            <w:pPr>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lastRenderedPageBreak/>
              <w:t>Международный женский день</w:t>
            </w:r>
          </w:p>
        </w:tc>
        <w:tc>
          <w:tcPr>
            <w:tcW w:w="2673" w:type="dxa"/>
          </w:tcPr>
          <w:p w:rsidR="00A062F8" w:rsidRPr="000B66A1" w:rsidRDefault="00A062F8" w:rsidP="005A01F1">
            <w:pPr>
              <w:spacing w:line="360" w:lineRule="auto"/>
              <w:jc w:val="both"/>
              <w:rPr>
                <w:szCs w:val="28"/>
              </w:rPr>
            </w:pPr>
            <w:r w:rsidRPr="000B66A1">
              <w:rPr>
                <w:szCs w:val="28"/>
              </w:rPr>
              <w:t>8 марта</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Городской конкурс художественного творчества воспитанников ДОУ «Изумрудинка»</w:t>
            </w:r>
          </w:p>
        </w:tc>
        <w:tc>
          <w:tcPr>
            <w:tcW w:w="2673" w:type="dxa"/>
          </w:tcPr>
          <w:p w:rsidR="00A062F8" w:rsidRPr="000B66A1" w:rsidRDefault="00A062F8" w:rsidP="005A01F1">
            <w:pPr>
              <w:spacing w:line="360" w:lineRule="auto"/>
              <w:jc w:val="both"/>
              <w:rPr>
                <w:szCs w:val="28"/>
              </w:rPr>
            </w:pPr>
            <w:r w:rsidRPr="000B66A1">
              <w:rPr>
                <w:szCs w:val="28"/>
              </w:rPr>
              <w:t>март</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 xml:space="preserve"> </w:t>
            </w:r>
          </w:p>
          <w:p w:rsidR="00A062F8" w:rsidRPr="000B66A1" w:rsidRDefault="00A062F8" w:rsidP="005A01F1">
            <w:pPr>
              <w:spacing w:line="360" w:lineRule="auto"/>
              <w:rPr>
                <w:szCs w:val="28"/>
              </w:rPr>
            </w:pPr>
            <w:r w:rsidRPr="000B66A1">
              <w:rPr>
                <w:szCs w:val="28"/>
              </w:rPr>
              <w:t>Концерты посвященные  Дню Победы</w:t>
            </w:r>
          </w:p>
        </w:tc>
        <w:tc>
          <w:tcPr>
            <w:tcW w:w="2673" w:type="dxa"/>
          </w:tcPr>
          <w:p w:rsidR="00A062F8" w:rsidRPr="000B66A1" w:rsidRDefault="00A062F8" w:rsidP="005A01F1">
            <w:pPr>
              <w:spacing w:line="360" w:lineRule="auto"/>
              <w:jc w:val="both"/>
              <w:rPr>
                <w:szCs w:val="28"/>
              </w:rPr>
            </w:pPr>
            <w:r w:rsidRPr="000B66A1">
              <w:rPr>
                <w:szCs w:val="28"/>
              </w:rPr>
              <w:t>9 мая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 xml:space="preserve">Посещение музея </w:t>
            </w:r>
            <w:r>
              <w:rPr>
                <w:szCs w:val="28"/>
              </w:rPr>
              <w:t>АО НПК «Уралвагонзавод»</w:t>
            </w:r>
          </w:p>
        </w:tc>
        <w:tc>
          <w:tcPr>
            <w:tcW w:w="2673" w:type="dxa"/>
          </w:tcPr>
          <w:p w:rsidR="00A062F8" w:rsidRPr="000B66A1" w:rsidRDefault="00A062F8" w:rsidP="005A01F1">
            <w:pPr>
              <w:spacing w:line="360" w:lineRule="auto"/>
              <w:jc w:val="both"/>
              <w:rPr>
                <w:szCs w:val="28"/>
              </w:rPr>
            </w:pPr>
            <w:r w:rsidRPr="000B66A1">
              <w:rPr>
                <w:szCs w:val="28"/>
              </w:rPr>
              <w:t>8 мая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Pr>
                <w:szCs w:val="28"/>
              </w:rPr>
              <w:t>Праздник семьи при поддержки профсоюзной организации АО НПК «Уралвагонзавод»</w:t>
            </w:r>
          </w:p>
        </w:tc>
        <w:tc>
          <w:tcPr>
            <w:tcW w:w="2673" w:type="dxa"/>
          </w:tcPr>
          <w:p w:rsidR="00A062F8" w:rsidRPr="000B66A1" w:rsidRDefault="00A062F8" w:rsidP="005A01F1">
            <w:pPr>
              <w:spacing w:line="360" w:lineRule="auto"/>
              <w:jc w:val="both"/>
              <w:rPr>
                <w:szCs w:val="28"/>
              </w:rPr>
            </w:pPr>
          </w:p>
        </w:tc>
        <w:tc>
          <w:tcPr>
            <w:tcW w:w="0" w:type="auto"/>
          </w:tcPr>
          <w:p w:rsidR="00A062F8" w:rsidRPr="000B66A1" w:rsidRDefault="00A062F8" w:rsidP="005A01F1">
            <w:pPr>
              <w:spacing w:line="360" w:lineRule="auto"/>
              <w:jc w:val="both"/>
              <w:rPr>
                <w:szCs w:val="28"/>
              </w:rPr>
            </w:pP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Городская акция «Открытка для ветерана»</w:t>
            </w:r>
          </w:p>
        </w:tc>
        <w:tc>
          <w:tcPr>
            <w:tcW w:w="2673" w:type="dxa"/>
          </w:tcPr>
          <w:p w:rsidR="00A062F8" w:rsidRPr="000B66A1" w:rsidRDefault="00A062F8" w:rsidP="005A01F1">
            <w:pPr>
              <w:spacing w:line="360" w:lineRule="auto"/>
              <w:jc w:val="both"/>
              <w:rPr>
                <w:szCs w:val="28"/>
              </w:rPr>
            </w:pPr>
            <w:r w:rsidRPr="000B66A1">
              <w:rPr>
                <w:szCs w:val="28"/>
              </w:rPr>
              <w:t>апрель</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Выпускной бал</w:t>
            </w:r>
          </w:p>
        </w:tc>
        <w:tc>
          <w:tcPr>
            <w:tcW w:w="2673" w:type="dxa"/>
          </w:tcPr>
          <w:p w:rsidR="00A062F8" w:rsidRPr="000B66A1" w:rsidRDefault="00A062F8" w:rsidP="005A01F1">
            <w:pPr>
              <w:spacing w:line="360" w:lineRule="auto"/>
              <w:jc w:val="both"/>
              <w:rPr>
                <w:szCs w:val="28"/>
              </w:rPr>
            </w:pPr>
            <w:r w:rsidRPr="000B66A1">
              <w:rPr>
                <w:szCs w:val="28"/>
              </w:rPr>
              <w:t>май</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защиты детей</w:t>
            </w:r>
          </w:p>
        </w:tc>
        <w:tc>
          <w:tcPr>
            <w:tcW w:w="2673" w:type="dxa"/>
          </w:tcPr>
          <w:p w:rsidR="00A062F8" w:rsidRPr="000B66A1" w:rsidRDefault="00A062F8" w:rsidP="005A01F1">
            <w:pPr>
              <w:spacing w:line="360" w:lineRule="auto"/>
              <w:jc w:val="both"/>
              <w:rPr>
                <w:szCs w:val="28"/>
              </w:rPr>
            </w:pPr>
            <w:r w:rsidRPr="000B66A1">
              <w:rPr>
                <w:szCs w:val="28"/>
              </w:rPr>
              <w:t>1 июня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Default="00A062F8" w:rsidP="005A01F1">
            <w:pPr>
              <w:spacing w:line="360" w:lineRule="auto"/>
              <w:rPr>
                <w:szCs w:val="28"/>
              </w:rPr>
            </w:pPr>
            <w:r w:rsidRPr="000B66A1">
              <w:rPr>
                <w:szCs w:val="28"/>
              </w:rPr>
              <w:t>Малые олимпийские игры</w:t>
            </w:r>
          </w:p>
          <w:p w:rsidR="00A062F8" w:rsidRPr="000B66A1" w:rsidRDefault="00A062F8" w:rsidP="005A01F1">
            <w:pPr>
              <w:spacing w:line="360" w:lineRule="auto"/>
              <w:rPr>
                <w:szCs w:val="28"/>
              </w:rPr>
            </w:pPr>
            <w:r>
              <w:rPr>
                <w:szCs w:val="28"/>
              </w:rPr>
              <w:t>Стадион СК «Спутник»</w:t>
            </w:r>
          </w:p>
        </w:tc>
        <w:tc>
          <w:tcPr>
            <w:tcW w:w="2673" w:type="dxa"/>
          </w:tcPr>
          <w:p w:rsidR="00A062F8" w:rsidRPr="000B66A1" w:rsidRDefault="00A062F8" w:rsidP="005A01F1">
            <w:pPr>
              <w:spacing w:line="360" w:lineRule="auto"/>
              <w:jc w:val="both"/>
              <w:rPr>
                <w:szCs w:val="28"/>
              </w:rPr>
            </w:pPr>
            <w:r w:rsidRPr="000B66A1">
              <w:rPr>
                <w:szCs w:val="28"/>
              </w:rPr>
              <w:t>ию</w:t>
            </w:r>
            <w:r>
              <w:rPr>
                <w:szCs w:val="28"/>
              </w:rPr>
              <w:t>н</w:t>
            </w:r>
            <w:r w:rsidRPr="000B66A1">
              <w:rPr>
                <w:szCs w:val="28"/>
              </w:rPr>
              <w:t>ь</w:t>
            </w:r>
          </w:p>
        </w:tc>
        <w:tc>
          <w:tcPr>
            <w:tcW w:w="0" w:type="auto"/>
          </w:tcPr>
          <w:p w:rsidR="00A062F8" w:rsidRPr="000B66A1" w:rsidRDefault="00A062F8" w:rsidP="005A01F1">
            <w:pPr>
              <w:spacing w:line="360" w:lineRule="auto"/>
              <w:jc w:val="both"/>
              <w:rPr>
                <w:szCs w:val="28"/>
              </w:rPr>
            </w:pPr>
            <w:r>
              <w:rPr>
                <w:szCs w:val="28"/>
              </w:rPr>
              <w:t xml:space="preserve">1 раз в </w:t>
            </w:r>
            <w:r w:rsidRPr="000B66A1">
              <w:rPr>
                <w:szCs w:val="28"/>
              </w:rPr>
              <w:t xml:space="preserve"> год</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Праздник, посвященный Дню города</w:t>
            </w:r>
          </w:p>
        </w:tc>
        <w:tc>
          <w:tcPr>
            <w:tcW w:w="2673" w:type="dxa"/>
          </w:tcPr>
          <w:p w:rsidR="00A062F8" w:rsidRPr="000B66A1" w:rsidRDefault="00A062F8" w:rsidP="005A01F1">
            <w:pPr>
              <w:spacing w:line="360" w:lineRule="auto"/>
              <w:jc w:val="both"/>
              <w:rPr>
                <w:szCs w:val="28"/>
              </w:rPr>
            </w:pPr>
            <w:r w:rsidRPr="000B66A1">
              <w:rPr>
                <w:szCs w:val="28"/>
              </w:rPr>
              <w:t>август</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открытых дверей</w:t>
            </w:r>
          </w:p>
        </w:tc>
        <w:tc>
          <w:tcPr>
            <w:tcW w:w="2673" w:type="dxa"/>
          </w:tcPr>
          <w:p w:rsidR="00A062F8" w:rsidRPr="000B66A1" w:rsidRDefault="00A062F8" w:rsidP="005A01F1">
            <w:pPr>
              <w:spacing w:line="360" w:lineRule="auto"/>
              <w:jc w:val="both"/>
              <w:rPr>
                <w:szCs w:val="28"/>
              </w:rPr>
            </w:pPr>
            <w:r w:rsidRPr="000B66A1">
              <w:rPr>
                <w:szCs w:val="28"/>
              </w:rPr>
              <w:t>октябрь</w:t>
            </w:r>
          </w:p>
          <w:p w:rsidR="00A062F8" w:rsidRPr="000B66A1" w:rsidRDefault="00A062F8" w:rsidP="005A01F1">
            <w:pPr>
              <w:spacing w:line="360" w:lineRule="auto"/>
              <w:jc w:val="both"/>
              <w:rPr>
                <w:szCs w:val="28"/>
              </w:rPr>
            </w:pPr>
            <w:r w:rsidRPr="000B66A1">
              <w:rPr>
                <w:szCs w:val="28"/>
              </w:rPr>
              <w:t>апрель</w:t>
            </w:r>
          </w:p>
        </w:tc>
        <w:tc>
          <w:tcPr>
            <w:tcW w:w="0" w:type="auto"/>
          </w:tcPr>
          <w:p w:rsidR="00A062F8" w:rsidRPr="000B66A1" w:rsidRDefault="00A062F8" w:rsidP="005A01F1">
            <w:pPr>
              <w:spacing w:line="360" w:lineRule="auto"/>
              <w:jc w:val="both"/>
              <w:rPr>
                <w:szCs w:val="28"/>
              </w:rPr>
            </w:pPr>
            <w:r w:rsidRPr="000B66A1">
              <w:rPr>
                <w:szCs w:val="28"/>
              </w:rPr>
              <w:t>1 раз в полгода</w:t>
            </w:r>
          </w:p>
        </w:tc>
      </w:tr>
    </w:tbl>
    <w:p w:rsidR="00401891" w:rsidRPr="00401891" w:rsidRDefault="00401891" w:rsidP="00A062F8">
      <w:pPr>
        <w:pStyle w:val="Default"/>
        <w:rPr>
          <w:rFonts w:ascii="Times New Roman" w:hAnsi="Times New Roman" w:cs="Times New Roman"/>
          <w:b/>
          <w:color w:val="auto"/>
        </w:rPr>
      </w:pPr>
    </w:p>
    <w:p w:rsidR="004736C8" w:rsidRPr="002E7832" w:rsidRDefault="004736C8" w:rsidP="00A669EA">
      <w:pPr>
        <w:pStyle w:val="Default"/>
        <w:jc w:val="both"/>
        <w:rPr>
          <w:rFonts w:ascii="Times New Roman" w:hAnsi="Times New Roman" w:cs="Times New Roman"/>
          <w:color w:val="auto"/>
        </w:rPr>
      </w:pPr>
    </w:p>
    <w:p w:rsidR="00A669EA" w:rsidRDefault="00A669EA" w:rsidP="004736C8">
      <w:pPr>
        <w:pStyle w:val="Default"/>
        <w:jc w:val="center"/>
        <w:rPr>
          <w:rFonts w:ascii="Times New Roman" w:hAnsi="Times New Roman" w:cs="Times New Roman"/>
          <w:b/>
          <w:color w:val="auto"/>
        </w:rPr>
      </w:pPr>
      <w:r w:rsidRPr="004736C8">
        <w:rPr>
          <w:rFonts w:ascii="Times New Roman" w:hAnsi="Times New Roman" w:cs="Times New Roman"/>
          <w:b/>
          <w:color w:val="auto"/>
        </w:rPr>
        <w:t>3.1.5. Особенности организации развивающей̆ предметно-пространственной среды</w:t>
      </w:r>
    </w:p>
    <w:p w:rsidR="004736C8" w:rsidRPr="004736C8" w:rsidRDefault="004736C8" w:rsidP="004736C8">
      <w:pPr>
        <w:pStyle w:val="Default"/>
        <w:jc w:val="center"/>
        <w:rPr>
          <w:rFonts w:ascii="Times New Roman" w:hAnsi="Times New Roman" w:cs="Times New Roman"/>
          <w:b/>
          <w:color w:val="auto"/>
        </w:rPr>
      </w:pPr>
    </w:p>
    <w:p w:rsidR="004736C8" w:rsidRPr="004736C8" w:rsidRDefault="004736C8" w:rsidP="004736C8">
      <w:pPr>
        <w:widowControl w:val="0"/>
        <w:shd w:val="clear" w:color="auto" w:fill="FFFFFF"/>
        <w:tabs>
          <w:tab w:val="left" w:pos="993"/>
        </w:tabs>
        <w:autoSpaceDE w:val="0"/>
        <w:autoSpaceDN w:val="0"/>
        <w:adjustRightInd w:val="0"/>
        <w:jc w:val="both"/>
      </w:pPr>
      <w:r>
        <w:tab/>
      </w:r>
      <w:r w:rsidRPr="004736C8">
        <w:t>Развивающая предметно-пространственная среда обеспечивает максимальную реализацию образовательного потенциала; материалы, оборудование и инвентарь для развития детей дошкольного возраста соответствует особенностям каждого возрастного этапа, направлен на охрану и укрепление  здоровья воспитанников.</w:t>
      </w:r>
    </w:p>
    <w:p w:rsidR="004736C8" w:rsidRDefault="004736C8" w:rsidP="004736C8">
      <w:pPr>
        <w:shd w:val="clear" w:color="auto" w:fill="FFFFFF"/>
        <w:tabs>
          <w:tab w:val="left" w:pos="1392"/>
        </w:tabs>
        <w:jc w:val="both"/>
        <w:rPr>
          <w:spacing w:val="-6"/>
        </w:rPr>
      </w:pPr>
      <w:r>
        <w:rPr>
          <w:spacing w:val="-3"/>
        </w:rPr>
        <w:t xml:space="preserve">среда </w:t>
      </w:r>
      <w:r w:rsidRPr="004736C8">
        <w:rPr>
          <w:spacing w:val="-3"/>
        </w:rPr>
        <w:t xml:space="preserve">создана с учетом </w:t>
      </w:r>
      <w:r w:rsidRPr="004736C8">
        <w:t xml:space="preserve">национально-культурных, климатических условий, в которых осуществляется образовательная деятельность. Развивающая предметно-пространственная среда  обеспечивает </w:t>
      </w:r>
      <w:r w:rsidRPr="004736C8">
        <w:rPr>
          <w:spacing w:val="-1"/>
        </w:rPr>
        <w:t xml:space="preserve">возможность общения и совместной деятельности детей (в том числе детей разного </w:t>
      </w:r>
      <w:r w:rsidRPr="004736C8">
        <w:t>возраста) и взрослых, двигательной активности детей, а также возможности для уединения.</w:t>
      </w:r>
    </w:p>
    <w:p w:rsidR="004736C8" w:rsidRPr="004736C8" w:rsidRDefault="004736C8" w:rsidP="004736C8">
      <w:pPr>
        <w:shd w:val="clear" w:color="auto" w:fill="FFFFFF"/>
        <w:tabs>
          <w:tab w:val="left" w:pos="1392"/>
        </w:tabs>
        <w:jc w:val="both"/>
        <w:rPr>
          <w:spacing w:val="-6"/>
        </w:rPr>
      </w:pPr>
      <w:r w:rsidRPr="004736C8">
        <w:tab/>
        <w:t xml:space="preserve">Развивающая предметно пространственная среда в ДОУ </w:t>
      </w:r>
      <w:r w:rsidRPr="004736C8">
        <w:rPr>
          <w:spacing w:val="-4"/>
        </w:rPr>
        <w:t>содержательно-насыщенна,</w:t>
      </w:r>
      <w:r w:rsidRPr="004736C8">
        <w:t xml:space="preserve">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Созданная среда </w:t>
      </w:r>
      <w:r w:rsidRPr="004736C8">
        <w:rPr>
          <w:spacing w:val="-1"/>
        </w:rPr>
        <w:t xml:space="preserve">обеспечивает </w:t>
      </w:r>
      <w:r w:rsidRPr="004736C8">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 играх и соревнованиях; эмоциональное благополучие </w:t>
      </w:r>
      <w:r w:rsidRPr="004736C8">
        <w:lastRenderedPageBreak/>
        <w:t xml:space="preserve">детей во взаимодействии с предметно-пространственным окружением; </w:t>
      </w:r>
      <w:r w:rsidRPr="004736C8">
        <w:rPr>
          <w:spacing w:val="-1"/>
        </w:rPr>
        <w:t>возможность самовыражения детей.</w:t>
      </w:r>
    </w:p>
    <w:p w:rsidR="004736C8" w:rsidRPr="004736C8" w:rsidRDefault="004736C8" w:rsidP="004736C8">
      <w:pPr>
        <w:widowControl w:val="0"/>
        <w:shd w:val="clear" w:color="auto" w:fill="FFFFFF"/>
        <w:tabs>
          <w:tab w:val="left" w:pos="1013"/>
        </w:tabs>
        <w:autoSpaceDE w:val="0"/>
        <w:autoSpaceDN w:val="0"/>
        <w:adjustRightInd w:val="0"/>
        <w:jc w:val="both"/>
        <w:rPr>
          <w:spacing w:val="-8"/>
        </w:rPr>
      </w:pPr>
      <w:r w:rsidRPr="004736C8">
        <w:tab/>
        <w:t>Трансформируемость созданного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36C8" w:rsidRPr="004736C8" w:rsidRDefault="004736C8" w:rsidP="004736C8">
      <w:pPr>
        <w:widowControl w:val="0"/>
        <w:shd w:val="clear" w:color="auto" w:fill="FFFFFF"/>
        <w:tabs>
          <w:tab w:val="left" w:pos="1013"/>
        </w:tabs>
        <w:autoSpaceDE w:val="0"/>
        <w:autoSpaceDN w:val="0"/>
        <w:adjustRightInd w:val="0"/>
        <w:jc w:val="both"/>
      </w:pPr>
      <w:r w:rsidRPr="004736C8">
        <w:rPr>
          <w:spacing w:val="-1"/>
        </w:rPr>
        <w:tab/>
        <w:t xml:space="preserve">Полифункциональность  подобранных материалов позволяет </w:t>
      </w:r>
      <w:r w:rsidRPr="004736C8">
        <w:t xml:space="preserve">разнообразно использовать различные составляющие </w:t>
      </w:r>
      <w:r w:rsidRPr="004736C8">
        <w:rPr>
          <w:spacing w:val="-1"/>
        </w:rPr>
        <w:t xml:space="preserve">предметной среды, например, детской мебели, матов, мягких модулей, ширм, </w:t>
      </w:r>
      <w:r w:rsidRPr="004736C8">
        <w:t xml:space="preserve">в том числе природных материалов, пригодных для использования в разных видах детской активности </w:t>
      </w:r>
      <w:r w:rsidRPr="004736C8">
        <w:rPr>
          <w:spacing w:val="-1"/>
        </w:rPr>
        <w:t>(в том числе в качестве предметов-заместителей в детской игре).</w:t>
      </w:r>
    </w:p>
    <w:p w:rsidR="004736C8" w:rsidRPr="004736C8" w:rsidRDefault="004736C8" w:rsidP="004736C8">
      <w:pPr>
        <w:shd w:val="clear" w:color="auto" w:fill="FFFFFF"/>
        <w:tabs>
          <w:tab w:val="left" w:pos="1013"/>
        </w:tabs>
        <w:jc w:val="both"/>
      </w:pPr>
      <w:r w:rsidRPr="004736C8">
        <w:tab/>
      </w:r>
      <w:r w:rsidRPr="004736C8">
        <w:rPr>
          <w:spacing w:val="-1"/>
        </w:rPr>
        <w:t xml:space="preserve">Вариативность среды позволяет осуществлять </w:t>
      </w:r>
      <w:r w:rsidRPr="004736C8">
        <w:rPr>
          <w:spacing w:val="-2"/>
        </w:rPr>
        <w:t xml:space="preserve">периодическую сменяемость игрового материала, появление новых предметов, </w:t>
      </w:r>
      <w:r w:rsidRPr="004736C8">
        <w:t>стимулирующих игровую, двигательную, познавательную и исследовательскую активность детей.</w:t>
      </w:r>
    </w:p>
    <w:p w:rsidR="004736C8" w:rsidRPr="002E7832" w:rsidRDefault="004736C8" w:rsidP="00A669EA">
      <w:pPr>
        <w:pStyle w:val="Default"/>
        <w:jc w:val="both"/>
        <w:rPr>
          <w:rFonts w:ascii="Times New Roman" w:hAnsi="Times New Roman" w:cs="Times New Roman"/>
          <w:color w:val="auto"/>
        </w:rPr>
      </w:pPr>
    </w:p>
    <w:p w:rsidR="00A669EA" w:rsidRDefault="00A669EA" w:rsidP="00C42D5B">
      <w:pPr>
        <w:pStyle w:val="Default"/>
        <w:numPr>
          <w:ilvl w:val="1"/>
          <w:numId w:val="11"/>
        </w:numPr>
        <w:jc w:val="center"/>
        <w:rPr>
          <w:rFonts w:ascii="Times New Roman" w:hAnsi="Times New Roman" w:cs="Times New Roman"/>
          <w:b/>
          <w:color w:val="auto"/>
        </w:rPr>
      </w:pPr>
      <w:r w:rsidRPr="002E7832">
        <w:rPr>
          <w:rFonts w:ascii="Times New Roman" w:hAnsi="Times New Roman" w:cs="Times New Roman"/>
          <w:b/>
          <w:color w:val="auto"/>
        </w:rPr>
        <w:t>Часть ОП ДО, формируемая участниками образовательных отношений (ранний / дошкольный возраст)</w:t>
      </w:r>
    </w:p>
    <w:p w:rsidR="008E7F65" w:rsidRDefault="008E7F65" w:rsidP="008E7F65">
      <w:pPr>
        <w:pStyle w:val="Default"/>
        <w:ind w:left="780"/>
        <w:rPr>
          <w:rFonts w:ascii="Times New Roman" w:hAnsi="Times New Roman" w:cs="Times New Roman"/>
          <w:b/>
          <w:color w:val="auto"/>
        </w:rPr>
      </w:pPr>
    </w:p>
    <w:p w:rsidR="00C42D5B" w:rsidRDefault="00C42D5B" w:rsidP="00C42D5B">
      <w:pPr>
        <w:autoSpaceDE w:val="0"/>
        <w:autoSpaceDN w:val="0"/>
        <w:adjustRightInd w:val="0"/>
        <w:ind w:firstLine="360"/>
        <w:jc w:val="both"/>
        <w:rPr>
          <w:rFonts w:eastAsia="Calibri"/>
        </w:rPr>
      </w:pPr>
      <w:r w:rsidRPr="00C42D5B">
        <w:rPr>
          <w:rFonts w:eastAsia="Calibri"/>
        </w:rPr>
        <w:t>Образовательная среда групп предоставляет широкие возможности для эффективного</w:t>
      </w:r>
      <w:r>
        <w:rPr>
          <w:rFonts w:eastAsia="Calibri"/>
        </w:rPr>
        <w:t xml:space="preserve"> </w:t>
      </w:r>
      <w:r w:rsidRPr="00C42D5B">
        <w:rPr>
          <w:rFonts w:eastAsia="Calibri"/>
        </w:rPr>
        <w:t>накопления детьми собственного опыта и знаний. В группах создана безопасная среда, которая</w:t>
      </w:r>
      <w:r>
        <w:rPr>
          <w:rFonts w:eastAsia="Calibri"/>
        </w:rPr>
        <w:t xml:space="preserve"> </w:t>
      </w:r>
      <w:r w:rsidRPr="00C42D5B">
        <w:rPr>
          <w:rFonts w:eastAsia="Calibri"/>
        </w:rPr>
        <w:t>позволяет педагогам осуществлять на практике цели и задачи Программы и применять</w:t>
      </w:r>
      <w:r>
        <w:rPr>
          <w:rFonts w:eastAsia="Calibri"/>
        </w:rPr>
        <w:t xml:space="preserve"> </w:t>
      </w:r>
      <w:r w:rsidRPr="00C42D5B">
        <w:rPr>
          <w:rFonts w:eastAsia="Calibri"/>
        </w:rPr>
        <w:t>личностно-ориентированные технологии обучения.</w:t>
      </w:r>
      <w:r>
        <w:rPr>
          <w:rFonts w:eastAsia="Calibri"/>
        </w:rPr>
        <w:t xml:space="preserve"> </w:t>
      </w:r>
      <w:r w:rsidRPr="00C42D5B">
        <w:rPr>
          <w:rFonts w:eastAsia="Calibri"/>
        </w:rPr>
        <w:t>Помещение групп разделено на небольшие субпространства – центры активности</w:t>
      </w:r>
      <w:r>
        <w:rPr>
          <w:rFonts w:eastAsia="Calibri"/>
        </w:rPr>
        <w:t xml:space="preserve"> (далее – Центры). </w:t>
      </w:r>
      <w:r w:rsidRPr="00C42D5B">
        <w:rPr>
          <w:rFonts w:eastAsia="Calibri"/>
        </w:rPr>
        <w:t>Количество и организация Центров варьируется в зависимости от</w:t>
      </w:r>
      <w:r>
        <w:rPr>
          <w:rFonts w:eastAsia="Calibri"/>
        </w:rPr>
        <w:t xml:space="preserve"> </w:t>
      </w:r>
      <w:r w:rsidRPr="00C42D5B">
        <w:rPr>
          <w:rFonts w:eastAsia="Calibri"/>
        </w:rPr>
        <w:t>возможностей помещения и возраста детей. Но во всех возрастных группах оборудованы такие</w:t>
      </w:r>
    </w:p>
    <w:p w:rsidR="00C42D5B" w:rsidRPr="00C42D5B" w:rsidRDefault="00C42D5B" w:rsidP="00C42D5B">
      <w:pPr>
        <w:autoSpaceDE w:val="0"/>
        <w:autoSpaceDN w:val="0"/>
        <w:adjustRightInd w:val="0"/>
        <w:jc w:val="both"/>
        <w:rPr>
          <w:rFonts w:eastAsia="Calibri"/>
        </w:rPr>
      </w:pPr>
      <w:r w:rsidRPr="00C42D5B">
        <w:rPr>
          <w:rFonts w:eastAsia="Calibri"/>
        </w:rPr>
        <w:t>центры как:</w:t>
      </w:r>
    </w:p>
    <w:p w:rsidR="00C42D5B" w:rsidRPr="00C42D5B" w:rsidRDefault="00C42D5B" w:rsidP="00C42D5B">
      <w:pPr>
        <w:autoSpaceDE w:val="0"/>
        <w:autoSpaceDN w:val="0"/>
        <w:adjustRightInd w:val="0"/>
        <w:jc w:val="both"/>
        <w:rPr>
          <w:rFonts w:eastAsia="Calibri"/>
        </w:rPr>
      </w:pPr>
      <w:r w:rsidRPr="00C42D5B">
        <w:rPr>
          <w:rFonts w:eastAsia="Calibri"/>
        </w:rPr>
        <w:t>«Центр искусств»;</w:t>
      </w:r>
    </w:p>
    <w:p w:rsidR="00C42D5B" w:rsidRPr="00C42D5B" w:rsidRDefault="00C42D5B" w:rsidP="00C42D5B">
      <w:pPr>
        <w:autoSpaceDE w:val="0"/>
        <w:autoSpaceDN w:val="0"/>
        <w:adjustRightInd w:val="0"/>
        <w:jc w:val="both"/>
        <w:rPr>
          <w:rFonts w:eastAsia="Calibri"/>
        </w:rPr>
      </w:pPr>
      <w:r w:rsidRPr="00C42D5B">
        <w:rPr>
          <w:rFonts w:eastAsia="Calibri"/>
        </w:rPr>
        <w:t>«Центр строительства»;</w:t>
      </w:r>
    </w:p>
    <w:p w:rsidR="00C42D5B" w:rsidRPr="00C42D5B" w:rsidRDefault="00C42D5B" w:rsidP="00C42D5B">
      <w:pPr>
        <w:autoSpaceDE w:val="0"/>
        <w:autoSpaceDN w:val="0"/>
        <w:adjustRightInd w:val="0"/>
        <w:jc w:val="both"/>
        <w:rPr>
          <w:rFonts w:eastAsia="Calibri"/>
        </w:rPr>
      </w:pPr>
      <w:r w:rsidRPr="00C42D5B">
        <w:rPr>
          <w:rFonts w:eastAsia="Calibri"/>
        </w:rPr>
        <w:t>«Литературный центр»;</w:t>
      </w:r>
    </w:p>
    <w:p w:rsidR="00C42D5B" w:rsidRPr="00C42D5B" w:rsidRDefault="00C42D5B" w:rsidP="00C42D5B">
      <w:pPr>
        <w:autoSpaceDE w:val="0"/>
        <w:autoSpaceDN w:val="0"/>
        <w:adjustRightInd w:val="0"/>
        <w:jc w:val="both"/>
        <w:rPr>
          <w:rFonts w:eastAsia="Calibri"/>
        </w:rPr>
      </w:pPr>
      <w:r w:rsidRPr="00C42D5B">
        <w:rPr>
          <w:rFonts w:eastAsia="Calibri"/>
        </w:rPr>
        <w:t>«Центр сюжетно-ролевых игр»;</w:t>
      </w:r>
    </w:p>
    <w:p w:rsidR="00C42D5B" w:rsidRPr="00C42D5B" w:rsidRDefault="00C42D5B" w:rsidP="00C42D5B">
      <w:pPr>
        <w:autoSpaceDE w:val="0"/>
        <w:autoSpaceDN w:val="0"/>
        <w:adjustRightInd w:val="0"/>
        <w:jc w:val="both"/>
        <w:rPr>
          <w:rFonts w:eastAsia="Calibri"/>
        </w:rPr>
      </w:pPr>
      <w:r w:rsidRPr="00C42D5B">
        <w:rPr>
          <w:rFonts w:eastAsia="Calibri"/>
        </w:rPr>
        <w:t>«Центр драматических игр»;</w:t>
      </w:r>
    </w:p>
    <w:p w:rsidR="00C42D5B" w:rsidRPr="00C42D5B" w:rsidRDefault="00C42D5B" w:rsidP="00C42D5B">
      <w:pPr>
        <w:autoSpaceDE w:val="0"/>
        <w:autoSpaceDN w:val="0"/>
        <w:adjustRightInd w:val="0"/>
        <w:jc w:val="both"/>
        <w:rPr>
          <w:rFonts w:eastAsia="Calibri"/>
        </w:rPr>
      </w:pPr>
      <w:r w:rsidRPr="00C42D5B">
        <w:rPr>
          <w:rFonts w:eastAsia="Calibri"/>
        </w:rPr>
        <w:t>«Центр науки и естествознания»;</w:t>
      </w:r>
    </w:p>
    <w:p w:rsidR="00C42D5B" w:rsidRPr="00C42D5B" w:rsidRDefault="00C42D5B" w:rsidP="00C42D5B">
      <w:pPr>
        <w:autoSpaceDE w:val="0"/>
        <w:autoSpaceDN w:val="0"/>
        <w:adjustRightInd w:val="0"/>
        <w:jc w:val="both"/>
        <w:rPr>
          <w:rFonts w:eastAsia="Calibri"/>
        </w:rPr>
      </w:pPr>
      <w:r w:rsidRPr="00C42D5B">
        <w:rPr>
          <w:rFonts w:eastAsia="Calibri"/>
        </w:rPr>
        <w:t>«Центр «Родной Урал»;</w:t>
      </w:r>
    </w:p>
    <w:p w:rsidR="00C42D5B" w:rsidRDefault="00C42D5B" w:rsidP="00C42D5B">
      <w:pPr>
        <w:autoSpaceDE w:val="0"/>
        <w:autoSpaceDN w:val="0"/>
        <w:adjustRightInd w:val="0"/>
        <w:ind w:firstLine="708"/>
        <w:jc w:val="both"/>
        <w:rPr>
          <w:rFonts w:eastAsia="Calibri"/>
          <w:lang w:eastAsia="en-US"/>
        </w:rPr>
      </w:pPr>
      <w:r w:rsidRPr="00C42D5B">
        <w:rPr>
          <w:rFonts w:eastAsia="Calibri"/>
        </w:rPr>
        <w:t>В каждой группе в соответствии с возрастными особенностями детей центры наполнены</w:t>
      </w:r>
      <w:r>
        <w:rPr>
          <w:rFonts w:eastAsia="Calibri"/>
        </w:rPr>
        <w:t xml:space="preserve"> </w:t>
      </w:r>
      <w:r w:rsidRPr="00C42D5B">
        <w:rPr>
          <w:rFonts w:eastAsia="Calibri"/>
        </w:rPr>
        <w:t>соответствующим оборудованием и материалами.</w:t>
      </w:r>
      <w:r>
        <w:rPr>
          <w:rFonts w:eastAsia="Calibri"/>
        </w:rPr>
        <w:t xml:space="preserve"> </w:t>
      </w:r>
      <w:r w:rsidRPr="00C42D5B">
        <w:rPr>
          <w:rFonts w:eastAsia="Calibri"/>
        </w:rPr>
        <w:t>В каждой группе организован «уголок уединения», в который можно поставить</w:t>
      </w:r>
      <w:r>
        <w:rPr>
          <w:rFonts w:eastAsia="Calibri"/>
        </w:rPr>
        <w:t xml:space="preserve"> </w:t>
      </w:r>
      <w:r w:rsidRPr="00C42D5B">
        <w:rPr>
          <w:rFonts w:eastAsia="Calibri"/>
        </w:rPr>
        <w:t>диванчик или разместить мягкие подушки, постелить коврик и пр.</w:t>
      </w:r>
      <w:r>
        <w:rPr>
          <w:rFonts w:eastAsia="Calibri"/>
        </w:rPr>
        <w:t xml:space="preserve"> </w:t>
      </w:r>
      <w:r w:rsidRPr="00C42D5B">
        <w:rPr>
          <w:rFonts w:eastAsia="Calibri"/>
        </w:rPr>
        <w:t>Для размещения материалов, предназначенных для активной детской деятельности, в</w:t>
      </w:r>
      <w:r>
        <w:rPr>
          <w:rFonts w:eastAsia="Calibri"/>
        </w:rPr>
        <w:t xml:space="preserve"> </w:t>
      </w:r>
      <w:r>
        <w:rPr>
          <w:rFonts w:eastAsia="Calibri"/>
          <w:lang w:eastAsia="en-US"/>
        </w:rPr>
        <w:t>группах имеются открытые коробки, корзины, банки. Коробки снабжены символами.</w:t>
      </w:r>
    </w:p>
    <w:p w:rsidR="00C42D5B" w:rsidRPr="00C42D5B" w:rsidRDefault="00C42D5B" w:rsidP="00107EB5">
      <w:pPr>
        <w:autoSpaceDE w:val="0"/>
        <w:autoSpaceDN w:val="0"/>
        <w:adjustRightInd w:val="0"/>
        <w:jc w:val="both"/>
        <w:rPr>
          <w:rFonts w:eastAsia="Calibri"/>
        </w:rPr>
      </w:pPr>
    </w:p>
    <w:p w:rsidR="00C42D5B" w:rsidRDefault="00A669EA" w:rsidP="00C42D5B">
      <w:pPr>
        <w:pStyle w:val="Default"/>
        <w:numPr>
          <w:ilvl w:val="2"/>
          <w:numId w:val="11"/>
        </w:numPr>
        <w:ind w:hanging="796"/>
        <w:jc w:val="center"/>
        <w:rPr>
          <w:rFonts w:ascii="Times New Roman" w:hAnsi="Times New Roman" w:cs="Times New Roman"/>
          <w:b/>
          <w:color w:val="auto"/>
        </w:rPr>
      </w:pPr>
      <w:r w:rsidRPr="00C42D5B">
        <w:rPr>
          <w:rFonts w:ascii="Times New Roman" w:hAnsi="Times New Roman" w:cs="Times New Roman"/>
          <w:b/>
          <w:color w:val="auto"/>
        </w:rPr>
        <w:t>Материально-техническое обеспечение ОП ДО</w:t>
      </w:r>
    </w:p>
    <w:p w:rsidR="00107EB5" w:rsidRDefault="00107EB5" w:rsidP="00107EB5">
      <w:pPr>
        <w:pStyle w:val="Default"/>
        <w:ind w:left="1080"/>
        <w:rPr>
          <w:rFonts w:ascii="Times New Roman" w:hAnsi="Times New Roman" w:cs="Times New Roman"/>
          <w:b/>
          <w:color w:val="auto"/>
        </w:rPr>
      </w:pPr>
    </w:p>
    <w:tbl>
      <w:tblPr>
        <w:tblW w:w="5191" w:type="pct"/>
        <w:tblInd w:w="-357" w:type="dxa"/>
        <w:tblCellMar>
          <w:left w:w="0" w:type="dxa"/>
          <w:right w:w="0" w:type="dxa"/>
        </w:tblCellMar>
        <w:tblLook w:val="0000"/>
      </w:tblPr>
      <w:tblGrid>
        <w:gridCol w:w="258"/>
        <w:gridCol w:w="8151"/>
        <w:gridCol w:w="1309"/>
      </w:tblGrid>
      <w:tr w:rsidR="003E19A3" w:rsidRPr="0061339B" w:rsidTr="003E19A3">
        <w:trPr>
          <w:trHeight w:hRule="exact" w:val="295"/>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ind w:right="-20"/>
            </w:pPr>
            <w:r>
              <w:rPr>
                <w:b/>
                <w:bCs/>
              </w:rPr>
              <w:t>№</w:t>
            </w:r>
          </w:p>
          <w:p w:rsidR="003E19A3" w:rsidRDefault="003E19A3" w:rsidP="003E19A3">
            <w:pPr>
              <w:widowControl w:val="0"/>
              <w:autoSpaceDE w:val="0"/>
              <w:autoSpaceDN w:val="0"/>
              <w:adjustRightInd w:val="0"/>
              <w:spacing w:before="14"/>
              <w:ind w:left="153" w:right="-20"/>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ind w:right="-20"/>
            </w:pPr>
            <w:r>
              <w:rPr>
                <w:b/>
                <w:bCs/>
              </w:rPr>
              <w:t>На</w:t>
            </w:r>
            <w:r>
              <w:rPr>
                <w:b/>
                <w:bCs/>
                <w:spacing w:val="1"/>
              </w:rPr>
              <w:t>и</w:t>
            </w:r>
            <w:r>
              <w:rPr>
                <w:b/>
                <w:bCs/>
              </w:rPr>
              <w:t>м</w:t>
            </w:r>
            <w:r>
              <w:rPr>
                <w:b/>
                <w:bCs/>
                <w:spacing w:val="-1"/>
              </w:rPr>
              <w:t>е</w:t>
            </w:r>
            <w:r>
              <w:rPr>
                <w:b/>
                <w:bCs/>
              </w:rPr>
              <w:t>нова</w:t>
            </w:r>
            <w:r>
              <w:rPr>
                <w:b/>
                <w:bCs/>
                <w:spacing w:val="1"/>
              </w:rPr>
              <w:t>ни</w:t>
            </w:r>
            <w:r>
              <w:rPr>
                <w:b/>
                <w:bCs/>
              </w:rPr>
              <w:t>е</w:t>
            </w:r>
          </w:p>
          <w:p w:rsidR="003E19A3" w:rsidRDefault="003E19A3" w:rsidP="003E19A3">
            <w:pPr>
              <w:widowControl w:val="0"/>
              <w:autoSpaceDE w:val="0"/>
              <w:autoSpaceDN w:val="0"/>
              <w:adjustRightInd w:val="0"/>
              <w:spacing w:before="16"/>
              <w:ind w:left="26" w:right="-20"/>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6"/>
              <w:ind w:left="187" w:right="-20"/>
              <w:jc w:val="center"/>
            </w:pPr>
            <w:r>
              <w:t>шт</w:t>
            </w:r>
          </w:p>
        </w:tc>
      </w:tr>
      <w:tr w:rsidR="003E19A3" w:rsidRPr="0061339B" w:rsidTr="003E19A3">
        <w:trPr>
          <w:trHeight w:hRule="exact" w:val="425"/>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ind w:left="153" w:right="-20"/>
              <w:jc w:val="center"/>
            </w:pPr>
            <w:r>
              <w:t>1</w:t>
            </w:r>
          </w:p>
          <w:p w:rsidR="003E19A3" w:rsidRDefault="003E19A3" w:rsidP="003E19A3">
            <w:pPr>
              <w:widowControl w:val="0"/>
              <w:autoSpaceDE w:val="0"/>
              <w:autoSpaceDN w:val="0"/>
              <w:adjustRightInd w:val="0"/>
              <w:spacing w:before="14"/>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ind w:left="26" w:right="-20"/>
            </w:pPr>
            <w:r>
              <w:t>Горше</w:t>
            </w:r>
            <w:r>
              <w:rPr>
                <w:spacing w:val="-1"/>
              </w:rPr>
              <w:t>ч</w:t>
            </w:r>
            <w:r>
              <w:t>н</w:t>
            </w:r>
            <w:r>
              <w:rPr>
                <w:spacing w:val="1"/>
              </w:rPr>
              <w:t>иц</w:t>
            </w:r>
            <w:r>
              <w:t>а</w:t>
            </w:r>
          </w:p>
          <w:p w:rsidR="003E19A3" w:rsidRDefault="003E19A3" w:rsidP="003E19A3">
            <w:pPr>
              <w:widowControl w:val="0"/>
              <w:autoSpaceDE w:val="0"/>
              <w:autoSpaceDN w:val="0"/>
              <w:adjustRightInd w:val="0"/>
              <w:spacing w:before="14"/>
              <w:ind w:left="26" w:right="-20"/>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6"/>
              <w:ind w:right="-20"/>
              <w:jc w:val="center"/>
            </w:pPr>
            <w:r>
              <w:t>1</w:t>
            </w:r>
          </w:p>
          <w:p w:rsidR="003E19A3" w:rsidRDefault="003E19A3" w:rsidP="003E19A3">
            <w:pPr>
              <w:widowControl w:val="0"/>
              <w:autoSpaceDE w:val="0"/>
              <w:autoSpaceDN w:val="0"/>
              <w:adjustRightInd w:val="0"/>
              <w:spacing w:before="16"/>
              <w:ind w:left="187" w:right="-20"/>
              <w:jc w:val="center"/>
            </w:pPr>
          </w:p>
        </w:tc>
      </w:tr>
      <w:tr w:rsidR="003E19A3" w:rsidRPr="0061339B" w:rsidTr="003E19A3">
        <w:trPr>
          <w:trHeight w:hRule="exact" w:val="365"/>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2</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73"/>
            </w:pPr>
            <w:r>
              <w:t>Д</w:t>
            </w:r>
            <w:r>
              <w:rPr>
                <w:spacing w:val="1"/>
              </w:rPr>
              <w:t>в</w:t>
            </w:r>
            <w:r>
              <w:rPr>
                <w:spacing w:val="-4"/>
              </w:rPr>
              <w:t>у</w:t>
            </w:r>
            <w:r>
              <w:t>гн</w:t>
            </w:r>
            <w:r>
              <w:rPr>
                <w:rFonts w:ascii="Tahoma" w:hAnsi="Tahoma" w:cs="Tahoma"/>
              </w:rPr>
              <w:t>ѐ</w:t>
            </w:r>
            <w:r>
              <w:t>зд</w:t>
            </w:r>
            <w:r>
              <w:rPr>
                <w:spacing w:val="1"/>
              </w:rPr>
              <w:t>н</w:t>
            </w:r>
            <w:r>
              <w:t>ая мой</w:t>
            </w:r>
            <w:r>
              <w:rPr>
                <w:spacing w:val="1"/>
              </w:rPr>
              <w:t>к</w:t>
            </w:r>
            <w:r>
              <w:t>а для мытья детской</w:t>
            </w:r>
            <w:r>
              <w:rPr>
                <w:spacing w:val="1"/>
              </w:rPr>
              <w:t xml:space="preserve"> </w:t>
            </w:r>
            <w:r>
              <w:t>сто</w:t>
            </w:r>
            <w:r>
              <w:rPr>
                <w:spacing w:val="1"/>
              </w:rPr>
              <w:t>л</w:t>
            </w:r>
            <w:r>
              <w:t>овой и</w:t>
            </w:r>
            <w:r>
              <w:rPr>
                <w:spacing w:val="1"/>
              </w:rPr>
              <w:t xml:space="preserve"> </w:t>
            </w:r>
            <w:r>
              <w:t>чай</w:t>
            </w:r>
            <w:r>
              <w:rPr>
                <w:spacing w:val="1"/>
              </w:rPr>
              <w:t>н</w:t>
            </w:r>
            <w:r>
              <w:t>ой</w:t>
            </w:r>
            <w:r>
              <w:rPr>
                <w:spacing w:val="-1"/>
              </w:rPr>
              <w:t xml:space="preserve"> </w:t>
            </w:r>
            <w:r>
              <w:rPr>
                <w:spacing w:val="1"/>
              </w:rPr>
              <w:t>пос</w:t>
            </w:r>
            <w:r>
              <w:rPr>
                <w:spacing w:val="-6"/>
              </w:rPr>
              <w:t>у</w:t>
            </w:r>
            <w:r>
              <w:rPr>
                <w:spacing w:val="1"/>
              </w:rPr>
              <w:t>д</w:t>
            </w:r>
            <w:r>
              <w:t>ы</w:t>
            </w:r>
          </w:p>
          <w:p w:rsidR="003E19A3" w:rsidRDefault="003E19A3" w:rsidP="003E19A3">
            <w:pPr>
              <w:widowControl w:val="0"/>
              <w:autoSpaceDE w:val="0"/>
              <w:autoSpaceDN w:val="0"/>
              <w:adjustRightInd w:val="0"/>
              <w:spacing w:before="14" w:line="245" w:lineRule="auto"/>
              <w:ind w:left="26" w:right="73"/>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after="59" w:line="240" w:lineRule="exact"/>
              <w:jc w:val="center"/>
            </w:pPr>
            <w:r>
              <w:t>1</w:t>
            </w:r>
          </w:p>
          <w:p w:rsidR="003E19A3" w:rsidRDefault="003E19A3" w:rsidP="003E19A3">
            <w:pPr>
              <w:widowControl w:val="0"/>
              <w:autoSpaceDE w:val="0"/>
              <w:autoSpaceDN w:val="0"/>
              <w:adjustRightInd w:val="0"/>
              <w:ind w:left="187" w:right="-20"/>
              <w:jc w:val="center"/>
            </w:pPr>
            <w:r>
              <w:t>1</w:t>
            </w:r>
          </w:p>
          <w:p w:rsidR="003E19A3" w:rsidRDefault="003E19A3" w:rsidP="003E19A3">
            <w:pPr>
              <w:widowControl w:val="0"/>
              <w:autoSpaceDE w:val="0"/>
              <w:autoSpaceDN w:val="0"/>
              <w:adjustRightInd w:val="0"/>
              <w:ind w:left="187" w:right="-20"/>
              <w:jc w:val="center"/>
            </w:pPr>
          </w:p>
        </w:tc>
      </w:tr>
      <w:tr w:rsidR="003E19A3" w:rsidRPr="0061339B" w:rsidTr="003E19A3">
        <w:trPr>
          <w:trHeight w:hRule="exact" w:val="295"/>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3</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ind w:left="26" w:right="-20"/>
            </w:pPr>
            <w:r>
              <w:t>Див</w:t>
            </w:r>
            <w:r>
              <w:rPr>
                <w:spacing w:val="-1"/>
              </w:rPr>
              <w:t>а</w:t>
            </w:r>
            <w:r>
              <w:t>н мягк</w:t>
            </w:r>
            <w:r>
              <w:rPr>
                <w:spacing w:val="1"/>
              </w:rPr>
              <w:t>и</w:t>
            </w:r>
            <w:r>
              <w:t>й</w:t>
            </w:r>
            <w:r>
              <w:rPr>
                <w:spacing w:val="1"/>
              </w:rPr>
              <w:t xml:space="preserve"> </w:t>
            </w:r>
            <w:r>
              <w:t>детс</w:t>
            </w:r>
            <w:r>
              <w:rPr>
                <w:spacing w:val="-1"/>
              </w:rPr>
              <w:t>к</w:t>
            </w:r>
            <w:r>
              <w:t>ий</w:t>
            </w:r>
          </w:p>
          <w:p w:rsidR="003E19A3" w:rsidRDefault="003E19A3" w:rsidP="003E19A3">
            <w:pPr>
              <w:widowControl w:val="0"/>
              <w:autoSpaceDE w:val="0"/>
              <w:autoSpaceDN w:val="0"/>
              <w:adjustRightInd w:val="0"/>
              <w:spacing w:before="14"/>
              <w:ind w:left="26" w:right="-20"/>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ind w:right="-20"/>
              <w:jc w:val="center"/>
            </w:pPr>
            <w:r>
              <w:t>1</w:t>
            </w:r>
          </w:p>
          <w:p w:rsidR="003E19A3" w:rsidRDefault="003E19A3" w:rsidP="003E19A3">
            <w:pPr>
              <w:widowControl w:val="0"/>
              <w:autoSpaceDE w:val="0"/>
              <w:autoSpaceDN w:val="0"/>
              <w:adjustRightInd w:val="0"/>
              <w:spacing w:before="14"/>
              <w:ind w:left="187" w:right="-20"/>
              <w:jc w:val="center"/>
            </w:pPr>
          </w:p>
        </w:tc>
      </w:tr>
      <w:tr w:rsidR="003E19A3" w:rsidRPr="0061339B" w:rsidTr="003E19A3">
        <w:trPr>
          <w:trHeight w:hRule="exact" w:val="426"/>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4</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04"/>
            </w:pPr>
            <w:r>
              <w:t>Информац</w:t>
            </w:r>
            <w:r>
              <w:rPr>
                <w:spacing w:val="1"/>
              </w:rPr>
              <w:t>и</w:t>
            </w:r>
            <w:r>
              <w:t>о</w:t>
            </w:r>
            <w:r>
              <w:rPr>
                <w:spacing w:val="-1"/>
              </w:rPr>
              <w:t>н</w:t>
            </w:r>
            <w:r>
              <w:t>ный</w:t>
            </w:r>
            <w:r>
              <w:rPr>
                <w:spacing w:val="3"/>
              </w:rPr>
              <w:t xml:space="preserve"> </w:t>
            </w:r>
            <w:r>
              <w:rPr>
                <w:spacing w:val="-6"/>
              </w:rPr>
              <w:t>у</w:t>
            </w:r>
            <w:r>
              <w:rPr>
                <w:spacing w:val="1"/>
              </w:rPr>
              <w:t>г</w:t>
            </w:r>
            <w:r>
              <w:t>олок</w:t>
            </w:r>
            <w:r>
              <w:rPr>
                <w:spacing w:val="6"/>
              </w:rPr>
              <w:t xml:space="preserve"> </w:t>
            </w:r>
            <w:r>
              <w:rPr>
                <w:spacing w:val="-7"/>
              </w:rPr>
              <w:t>«</w:t>
            </w:r>
            <w:r>
              <w:rPr>
                <w:spacing w:val="-1"/>
              </w:rPr>
              <w:t>Бе</w:t>
            </w:r>
            <w:r>
              <w:t>зо</w:t>
            </w:r>
            <w:r>
              <w:rPr>
                <w:spacing w:val="1"/>
              </w:rPr>
              <w:t>п</w:t>
            </w:r>
            <w:r>
              <w:t>асност</w:t>
            </w:r>
            <w:r>
              <w:rPr>
                <w:spacing w:val="6"/>
              </w:rPr>
              <w:t>ь</w:t>
            </w:r>
            <w:r>
              <w:t>»</w:t>
            </w:r>
          </w:p>
          <w:p w:rsidR="003E19A3" w:rsidRDefault="003E19A3" w:rsidP="003E19A3">
            <w:pPr>
              <w:widowControl w:val="0"/>
              <w:autoSpaceDE w:val="0"/>
              <w:autoSpaceDN w:val="0"/>
              <w:adjustRightInd w:val="0"/>
              <w:spacing w:before="14" w:line="245" w:lineRule="auto"/>
              <w:ind w:left="26" w:right="104"/>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after="18" w:line="140" w:lineRule="exact"/>
              <w:jc w:val="center"/>
              <w:rPr>
                <w:sz w:val="14"/>
                <w:szCs w:val="14"/>
              </w:rPr>
            </w:pPr>
          </w:p>
          <w:p w:rsidR="003E19A3" w:rsidRDefault="003E19A3" w:rsidP="003E19A3">
            <w:pPr>
              <w:widowControl w:val="0"/>
              <w:autoSpaceDE w:val="0"/>
              <w:autoSpaceDN w:val="0"/>
              <w:adjustRightInd w:val="0"/>
              <w:ind w:right="-20"/>
              <w:jc w:val="center"/>
            </w:pPr>
            <w:r>
              <w:t>1</w:t>
            </w:r>
          </w:p>
          <w:p w:rsidR="003E19A3" w:rsidRDefault="003E19A3" w:rsidP="003E19A3">
            <w:pPr>
              <w:widowControl w:val="0"/>
              <w:autoSpaceDE w:val="0"/>
              <w:autoSpaceDN w:val="0"/>
              <w:adjustRightInd w:val="0"/>
              <w:ind w:left="187" w:right="-20"/>
              <w:jc w:val="center"/>
            </w:pPr>
          </w:p>
        </w:tc>
      </w:tr>
      <w:tr w:rsidR="003E19A3" w:rsidRPr="0061339B" w:rsidTr="003E19A3">
        <w:trPr>
          <w:trHeight w:hRule="exact" w:val="366"/>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5</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04"/>
            </w:pPr>
            <w:r>
              <w:t>Информац</w:t>
            </w:r>
            <w:r>
              <w:rPr>
                <w:spacing w:val="1"/>
              </w:rPr>
              <w:t>и</w:t>
            </w:r>
            <w:r>
              <w:t>о</w:t>
            </w:r>
            <w:r>
              <w:rPr>
                <w:spacing w:val="-1"/>
              </w:rPr>
              <w:t>н</w:t>
            </w:r>
            <w:r>
              <w:t>ный</w:t>
            </w:r>
            <w:r>
              <w:rPr>
                <w:spacing w:val="3"/>
              </w:rPr>
              <w:t xml:space="preserve"> </w:t>
            </w:r>
            <w:r>
              <w:rPr>
                <w:spacing w:val="-6"/>
              </w:rPr>
              <w:t>у</w:t>
            </w:r>
            <w:r>
              <w:rPr>
                <w:spacing w:val="1"/>
              </w:rPr>
              <w:t>г</w:t>
            </w:r>
            <w:r>
              <w:t xml:space="preserve">олок </w:t>
            </w:r>
            <w:r>
              <w:rPr>
                <w:spacing w:val="1"/>
              </w:rPr>
              <w:t>д</w:t>
            </w:r>
            <w:r>
              <w:t>ля родител</w:t>
            </w:r>
            <w:r>
              <w:rPr>
                <w:spacing w:val="-1"/>
              </w:rPr>
              <w:t>е</w:t>
            </w:r>
            <w:r>
              <w:t>й</w:t>
            </w:r>
          </w:p>
          <w:p w:rsidR="003E19A3" w:rsidRDefault="003E19A3" w:rsidP="003E19A3">
            <w:pPr>
              <w:widowControl w:val="0"/>
              <w:autoSpaceDE w:val="0"/>
              <w:autoSpaceDN w:val="0"/>
              <w:adjustRightInd w:val="0"/>
              <w:spacing w:before="14" w:line="245" w:lineRule="auto"/>
              <w:ind w:left="26" w:right="104"/>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ind w:right="-20"/>
              <w:jc w:val="center"/>
            </w:pPr>
            <w:r>
              <w:t>2</w:t>
            </w:r>
          </w:p>
          <w:p w:rsidR="003E19A3" w:rsidRDefault="003E19A3" w:rsidP="003E19A3">
            <w:pPr>
              <w:widowControl w:val="0"/>
              <w:autoSpaceDE w:val="0"/>
              <w:autoSpaceDN w:val="0"/>
              <w:adjustRightInd w:val="0"/>
              <w:ind w:left="187" w:right="-20"/>
              <w:jc w:val="center"/>
            </w:pPr>
          </w:p>
        </w:tc>
      </w:tr>
      <w:tr w:rsidR="003E19A3" w:rsidRPr="0061339B" w:rsidTr="003E19A3">
        <w:trPr>
          <w:trHeight w:hRule="exact" w:val="29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6</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ind w:left="26" w:right="-20"/>
            </w:pPr>
            <w:r>
              <w:t>Кре</w:t>
            </w:r>
            <w:r>
              <w:rPr>
                <w:spacing w:val="-1"/>
              </w:rPr>
              <w:t>с</w:t>
            </w:r>
            <w:r>
              <w:t>ло мягкое д</w:t>
            </w:r>
            <w:r>
              <w:rPr>
                <w:spacing w:val="-1"/>
              </w:rPr>
              <w:t>е</w:t>
            </w:r>
            <w:r>
              <w:t>тское</w:t>
            </w:r>
          </w:p>
          <w:p w:rsidR="003E19A3" w:rsidRDefault="003E19A3" w:rsidP="003E19A3">
            <w:pPr>
              <w:widowControl w:val="0"/>
              <w:autoSpaceDE w:val="0"/>
              <w:autoSpaceDN w:val="0"/>
              <w:adjustRightInd w:val="0"/>
              <w:spacing w:before="14"/>
              <w:ind w:left="26" w:right="-20"/>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6"/>
              <w:ind w:right="-20"/>
              <w:jc w:val="center"/>
            </w:pPr>
            <w:r>
              <w:t>2</w:t>
            </w:r>
          </w:p>
          <w:p w:rsidR="003E19A3" w:rsidRDefault="003E19A3" w:rsidP="003E19A3">
            <w:pPr>
              <w:widowControl w:val="0"/>
              <w:autoSpaceDE w:val="0"/>
              <w:autoSpaceDN w:val="0"/>
              <w:adjustRightInd w:val="0"/>
              <w:spacing w:before="16"/>
              <w:ind w:left="187" w:right="-20"/>
              <w:jc w:val="center"/>
            </w:pPr>
          </w:p>
        </w:tc>
      </w:tr>
      <w:tr w:rsidR="003E19A3" w:rsidRPr="0061339B" w:rsidTr="003E19A3">
        <w:trPr>
          <w:trHeight w:hRule="exact" w:val="415"/>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7</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Мо</w:t>
            </w:r>
            <w:r w:rsidRPr="00AF0E3C">
              <w:t>ду</w:t>
            </w:r>
            <w:r>
              <w:t>ль</w:t>
            </w:r>
            <w:r w:rsidRPr="00AF0E3C">
              <w:t>н</w:t>
            </w:r>
            <w:r>
              <w:t>ый</w:t>
            </w:r>
            <w:r w:rsidRPr="00AF0E3C">
              <w:t xml:space="preserve"> </w:t>
            </w:r>
            <w:r>
              <w:t>стеллаж</w:t>
            </w:r>
            <w:r w:rsidRPr="00AF0E3C">
              <w:t xml:space="preserve"> </w:t>
            </w:r>
            <w:r>
              <w:t xml:space="preserve">для </w:t>
            </w:r>
            <w:r w:rsidRPr="00AF0E3C">
              <w:t>х</w:t>
            </w:r>
            <w:r>
              <w:t>ране</w:t>
            </w:r>
            <w:r w:rsidRPr="00AF0E3C">
              <w:t>н</w:t>
            </w:r>
            <w:r>
              <w:t xml:space="preserve">ия </w:t>
            </w:r>
            <w:r w:rsidRPr="00AF0E3C">
              <w:t>л</w:t>
            </w:r>
            <w:r>
              <w:t>итер</w:t>
            </w:r>
            <w:r w:rsidRPr="00AF0E3C">
              <w:t>ату</w:t>
            </w:r>
            <w:r>
              <w:t>ры</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4"/>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lastRenderedPageBreak/>
              <w:t>8</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Рабочий</w:t>
            </w:r>
            <w:r w:rsidRPr="00AF0E3C">
              <w:t xml:space="preserve"> </w:t>
            </w:r>
            <w:r>
              <w:t xml:space="preserve">стол </w:t>
            </w:r>
            <w:r w:rsidRPr="00AF0E3C">
              <w:t>п</w:t>
            </w:r>
            <w:r>
              <w:t>ед</w:t>
            </w:r>
            <w:r w:rsidRPr="00AF0E3C">
              <w:t>а</w:t>
            </w:r>
            <w:r>
              <w:t>гога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64"/>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153" w:right="-20"/>
              <w:jc w:val="center"/>
            </w:pPr>
            <w:r>
              <w:t>9</w:t>
            </w:r>
          </w:p>
          <w:p w:rsidR="003E19A3" w:rsidRDefault="003E19A3" w:rsidP="003E19A3">
            <w:pPr>
              <w:widowControl w:val="0"/>
              <w:autoSpaceDE w:val="0"/>
              <w:autoSpaceDN w:val="0"/>
              <w:adjustRightInd w:val="0"/>
              <w:spacing w:before="11"/>
              <w:ind w:left="153"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Стол</w:t>
            </w:r>
            <w:r w:rsidRPr="00AF0E3C">
              <w:t xml:space="preserve"> </w:t>
            </w:r>
            <w:r>
              <w:t>для раз</w:t>
            </w:r>
            <w:r w:rsidRPr="00AF0E3C">
              <w:t>д</w:t>
            </w:r>
            <w:r>
              <w:t xml:space="preserve">ачи </w:t>
            </w:r>
            <w:r w:rsidRPr="00AF0E3C">
              <w:t>п</w:t>
            </w:r>
            <w:r>
              <w:t>ищи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29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2"/>
              <w:ind w:left="26" w:right="-20"/>
              <w:jc w:val="center"/>
            </w:pPr>
            <w:r>
              <w:t>10</w:t>
            </w:r>
          </w:p>
          <w:p w:rsidR="003E19A3" w:rsidRDefault="003E19A3" w:rsidP="003E19A3">
            <w:pPr>
              <w:widowControl w:val="0"/>
              <w:autoSpaceDE w:val="0"/>
              <w:autoSpaceDN w:val="0"/>
              <w:adjustRightInd w:val="0"/>
              <w:spacing w:before="12"/>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Сто</w:t>
            </w:r>
            <w:r w:rsidRPr="00AF0E3C">
              <w:t>ли</w:t>
            </w:r>
            <w:r>
              <w:t>к мал</w:t>
            </w:r>
            <w:r w:rsidRPr="00AF0E3C">
              <w:t>е</w:t>
            </w:r>
            <w:r>
              <w:t>н</w:t>
            </w:r>
            <w:r w:rsidRPr="00AF0E3C">
              <w:t>ь</w:t>
            </w:r>
            <w:r>
              <w:t xml:space="preserve">кий, </w:t>
            </w:r>
            <w:r w:rsidRPr="00AF0E3C">
              <w:t>жу</w:t>
            </w:r>
            <w:r>
              <w:t>рналь</w:t>
            </w:r>
            <w:r w:rsidRPr="00AF0E3C">
              <w:t>н</w:t>
            </w:r>
            <w:r>
              <w:t>ый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295"/>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Стол</w:t>
            </w:r>
            <w:r w:rsidRPr="00AF0E3C">
              <w:t xml:space="preserve"> </w:t>
            </w:r>
            <w:r>
              <w:t>м</w:t>
            </w:r>
            <w:r w:rsidRPr="00AF0E3C">
              <w:t>а</w:t>
            </w:r>
            <w:r>
              <w:t>лый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3</w:t>
            </w:r>
          </w:p>
        </w:tc>
      </w:tr>
      <w:tr w:rsidR="003E19A3" w:rsidRPr="0061339B" w:rsidTr="003E19A3">
        <w:trPr>
          <w:trHeight w:hRule="exact" w:val="298"/>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12</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w:t>
            </w:r>
            <w:r w:rsidRPr="00AF0E3C">
              <w:t>ту</w:t>
            </w:r>
            <w:r>
              <w:t xml:space="preserve">л для </w:t>
            </w:r>
            <w:r w:rsidRPr="00AF0E3C">
              <w:t>р</w:t>
            </w:r>
            <w:r>
              <w:t xml:space="preserve">аботы </w:t>
            </w:r>
            <w:r w:rsidRPr="00AF0E3C">
              <w:t>п</w:t>
            </w:r>
            <w:r>
              <w:t>е</w:t>
            </w:r>
            <w:r w:rsidRPr="00AF0E3C">
              <w:t>д</w:t>
            </w:r>
            <w:r>
              <w:t>агога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Pr="00AF0E3C"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0"/>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13</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Тумб</w:t>
            </w:r>
            <w:r>
              <w:t>а вык</w:t>
            </w:r>
            <w:r w:rsidRPr="00AF0E3C">
              <w:t>а</w:t>
            </w:r>
            <w:r>
              <w:t>т</w:t>
            </w:r>
            <w:r w:rsidRPr="00AF0E3C">
              <w:t>н</w:t>
            </w:r>
            <w:r>
              <w:t>ая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5</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74"/>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14</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Полки настенные</w:t>
            </w: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7</w:t>
            </w:r>
          </w:p>
        </w:tc>
      </w:tr>
      <w:tr w:rsidR="003E19A3" w:rsidRPr="0061339B" w:rsidTr="003E19A3">
        <w:trPr>
          <w:trHeight w:hRule="exact" w:val="356"/>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15</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Этажерка</w:t>
            </w: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16</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Подиум с ящиками для хранения</w:t>
            </w: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p>
          <w:p w:rsidR="003E19A3" w:rsidRDefault="003E19A3" w:rsidP="003E19A3">
            <w:pPr>
              <w:widowControl w:val="0"/>
              <w:autoSpaceDE w:val="0"/>
              <w:autoSpaceDN w:val="0"/>
              <w:adjustRightInd w:val="0"/>
              <w:spacing w:before="11"/>
              <w:ind w:left="26" w:right="-20"/>
              <w:jc w:val="center"/>
            </w:pPr>
          </w:p>
          <w:p w:rsidR="003E19A3" w:rsidRDefault="003E19A3" w:rsidP="003E19A3">
            <w:pPr>
              <w:widowControl w:val="0"/>
              <w:autoSpaceDE w:val="0"/>
              <w:autoSpaceDN w:val="0"/>
              <w:adjustRightInd w:val="0"/>
              <w:spacing w:before="11"/>
              <w:ind w:left="26" w:right="-20"/>
              <w:jc w:val="center"/>
            </w:pPr>
          </w:p>
          <w:p w:rsidR="003E19A3" w:rsidRDefault="003E19A3" w:rsidP="003E19A3">
            <w:pPr>
              <w:widowControl w:val="0"/>
              <w:autoSpaceDE w:val="0"/>
              <w:autoSpaceDN w:val="0"/>
              <w:adjustRightInd w:val="0"/>
              <w:spacing w:before="11"/>
              <w:ind w:left="26" w:right="-20"/>
              <w:jc w:val="center"/>
            </w:pPr>
          </w:p>
          <w:p w:rsidR="003E19A3" w:rsidRDefault="003E19A3" w:rsidP="003E19A3">
            <w:pPr>
              <w:widowControl w:val="0"/>
              <w:autoSpaceDE w:val="0"/>
              <w:autoSpaceDN w:val="0"/>
              <w:adjustRightInd w:val="0"/>
              <w:spacing w:before="11"/>
              <w:ind w:left="26" w:right="-20"/>
              <w:jc w:val="center"/>
            </w:pPr>
          </w:p>
          <w:p w:rsidR="003E19A3" w:rsidRDefault="003E19A3" w:rsidP="003E19A3">
            <w:pPr>
              <w:widowControl w:val="0"/>
              <w:autoSpaceDE w:val="0"/>
              <w:autoSpaceDN w:val="0"/>
              <w:adjustRightInd w:val="0"/>
              <w:spacing w:before="11"/>
              <w:ind w:left="26" w:right="-20"/>
              <w:jc w:val="center"/>
            </w:pPr>
          </w:p>
          <w:p w:rsidR="003E19A3" w:rsidRPr="003E19A3" w:rsidRDefault="003E19A3" w:rsidP="003E19A3">
            <w:pPr>
              <w:widowControl w:val="0"/>
              <w:autoSpaceDE w:val="0"/>
              <w:autoSpaceDN w:val="0"/>
              <w:adjustRightInd w:val="0"/>
              <w:spacing w:before="11"/>
              <w:ind w:left="26" w:right="-20"/>
              <w:jc w:val="center"/>
            </w:pPr>
          </w:p>
          <w:p w:rsidR="003E19A3" w:rsidRDefault="003E19A3" w:rsidP="003E19A3">
            <w:pPr>
              <w:widowControl w:val="0"/>
              <w:autoSpaceDE w:val="0"/>
              <w:autoSpaceDN w:val="0"/>
              <w:adjustRightInd w:val="0"/>
              <w:spacing w:before="11"/>
              <w:ind w:left="26" w:right="-20"/>
              <w:jc w:val="center"/>
            </w:pPr>
            <w:r w:rsidRPr="003E19A3">
              <w:t>№</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p>
          <w:p w:rsidR="003E19A3" w:rsidRDefault="003E19A3" w:rsidP="003E19A3">
            <w:pPr>
              <w:widowControl w:val="0"/>
              <w:autoSpaceDE w:val="0"/>
              <w:autoSpaceDN w:val="0"/>
              <w:adjustRightInd w:val="0"/>
              <w:spacing w:before="14" w:line="245" w:lineRule="auto"/>
              <w:ind w:left="26" w:right="119"/>
            </w:pPr>
          </w:p>
          <w:p w:rsidR="003E19A3" w:rsidRDefault="003E19A3" w:rsidP="003E19A3">
            <w:pPr>
              <w:widowControl w:val="0"/>
              <w:autoSpaceDE w:val="0"/>
              <w:autoSpaceDN w:val="0"/>
              <w:adjustRightInd w:val="0"/>
              <w:spacing w:before="14" w:line="245" w:lineRule="auto"/>
              <w:ind w:left="26" w:right="119"/>
            </w:pPr>
          </w:p>
          <w:p w:rsidR="003E19A3" w:rsidRDefault="003E19A3" w:rsidP="003E19A3">
            <w:pPr>
              <w:widowControl w:val="0"/>
              <w:autoSpaceDE w:val="0"/>
              <w:autoSpaceDN w:val="0"/>
              <w:adjustRightInd w:val="0"/>
              <w:spacing w:before="14" w:line="245" w:lineRule="auto"/>
              <w:ind w:left="26" w:right="119"/>
            </w:pPr>
          </w:p>
          <w:p w:rsidR="003E19A3" w:rsidRDefault="003E19A3" w:rsidP="003E19A3">
            <w:pPr>
              <w:widowControl w:val="0"/>
              <w:autoSpaceDE w:val="0"/>
              <w:autoSpaceDN w:val="0"/>
              <w:adjustRightInd w:val="0"/>
              <w:spacing w:before="14" w:line="245" w:lineRule="auto"/>
              <w:ind w:left="26" w:right="119"/>
            </w:pPr>
          </w:p>
          <w:p w:rsidR="003E19A3" w:rsidRDefault="003E19A3" w:rsidP="003E19A3">
            <w:pPr>
              <w:widowControl w:val="0"/>
              <w:autoSpaceDE w:val="0"/>
              <w:autoSpaceDN w:val="0"/>
              <w:adjustRightInd w:val="0"/>
              <w:spacing w:before="14" w:line="245" w:lineRule="auto"/>
              <w:ind w:left="26" w:right="119"/>
            </w:pPr>
          </w:p>
          <w:p w:rsidR="003E19A3" w:rsidRPr="003E19A3" w:rsidRDefault="003E19A3" w:rsidP="003E19A3">
            <w:pPr>
              <w:widowControl w:val="0"/>
              <w:autoSpaceDE w:val="0"/>
              <w:autoSpaceDN w:val="0"/>
              <w:adjustRightInd w:val="0"/>
              <w:spacing w:before="14" w:line="245" w:lineRule="auto"/>
              <w:ind w:left="26" w:right="119"/>
            </w:pPr>
          </w:p>
          <w:p w:rsidR="003E19A3" w:rsidRDefault="003E19A3" w:rsidP="003E19A3">
            <w:pPr>
              <w:widowControl w:val="0"/>
              <w:autoSpaceDE w:val="0"/>
              <w:autoSpaceDN w:val="0"/>
              <w:adjustRightInd w:val="0"/>
              <w:spacing w:before="14" w:line="245" w:lineRule="auto"/>
              <w:ind w:left="26" w:right="119"/>
            </w:pPr>
            <w:r w:rsidRPr="003E19A3">
              <w:t>Наименование</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p>
          <w:p w:rsidR="003E19A3" w:rsidRDefault="003E19A3" w:rsidP="003E19A3">
            <w:pPr>
              <w:widowControl w:val="0"/>
              <w:autoSpaceDE w:val="0"/>
              <w:autoSpaceDN w:val="0"/>
              <w:adjustRightInd w:val="0"/>
              <w:spacing w:before="14" w:line="245" w:lineRule="auto"/>
              <w:ind w:left="26" w:right="119"/>
              <w:jc w:val="center"/>
            </w:pPr>
            <w:r w:rsidRPr="003E19A3">
              <w:t>Количес-тво</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rsidRPr="003E19A3">
              <w:t>Возрастная группа</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Pr="003E19A3" w:rsidRDefault="003E19A3" w:rsidP="003E19A3">
            <w:pPr>
              <w:widowControl w:val="0"/>
              <w:autoSpaceDE w:val="0"/>
              <w:autoSpaceDN w:val="0"/>
              <w:adjustRightInd w:val="0"/>
              <w:spacing w:before="14" w:line="245" w:lineRule="auto"/>
              <w:ind w:left="26" w:right="119"/>
              <w:jc w:val="center"/>
            </w:pPr>
          </w:p>
          <w:p w:rsidR="003E19A3" w:rsidRDefault="003E19A3" w:rsidP="003E19A3">
            <w:pPr>
              <w:widowControl w:val="0"/>
              <w:autoSpaceDE w:val="0"/>
              <w:autoSpaceDN w:val="0"/>
              <w:adjustRightInd w:val="0"/>
              <w:spacing w:before="14" w:line="245" w:lineRule="auto"/>
              <w:ind w:left="26" w:right="119"/>
              <w:jc w:val="center"/>
            </w:pPr>
            <w:r w:rsidRPr="003E19A3">
              <w:t>3-4</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А</w:t>
            </w:r>
            <w:r w:rsidRPr="003E19A3">
              <w:t>в</w:t>
            </w:r>
            <w:r>
              <w:t>томоб</w:t>
            </w:r>
            <w:r w:rsidRPr="003E19A3">
              <w:t>и</w:t>
            </w:r>
            <w:r>
              <w:t>ли</w:t>
            </w:r>
            <w:r w:rsidRPr="003E19A3">
              <w:t xml:space="preserve"> </w:t>
            </w:r>
            <w:r>
              <w:t>(к</w:t>
            </w:r>
            <w:r w:rsidRPr="003E19A3">
              <w:t>ру</w:t>
            </w:r>
            <w:r>
              <w:t>п</w:t>
            </w:r>
            <w:r w:rsidRPr="003E19A3">
              <w:t>н</w:t>
            </w:r>
            <w:r>
              <w:t>ого разм</w:t>
            </w:r>
            <w:r w:rsidRPr="003E19A3">
              <w:t>е</w:t>
            </w:r>
            <w:r>
              <w:t>р</w:t>
            </w:r>
            <w:r w:rsidRPr="003E19A3">
              <w:t>а</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А</w:t>
            </w:r>
            <w:r w:rsidRPr="003E19A3">
              <w:t>в</w:t>
            </w:r>
            <w:r>
              <w:t>томоб</w:t>
            </w:r>
            <w:r w:rsidRPr="003E19A3">
              <w:t>и</w:t>
            </w:r>
            <w:r>
              <w:t>ли</w:t>
            </w:r>
            <w:r w:rsidRPr="003E19A3">
              <w:t xml:space="preserve"> </w:t>
            </w:r>
            <w:r>
              <w:t>(р</w:t>
            </w:r>
            <w:r w:rsidRPr="003E19A3">
              <w:t>а</w:t>
            </w:r>
            <w:r>
              <w:t>з</w:t>
            </w:r>
            <w:r w:rsidRPr="003E19A3">
              <w:t>н</w:t>
            </w:r>
            <w:r>
              <w:t>ой те</w:t>
            </w:r>
            <w:r w:rsidRPr="003E19A3">
              <w:t>ма</w:t>
            </w:r>
            <w:r>
              <w:t>ти</w:t>
            </w:r>
            <w:r w:rsidRPr="003E19A3">
              <w:t>ки</w:t>
            </w:r>
            <w:r>
              <w:t>, м</w:t>
            </w:r>
            <w:r w:rsidRPr="003E19A3">
              <w:t>е</w:t>
            </w:r>
            <w:r>
              <w:t>л-кого размер</w:t>
            </w:r>
            <w:r w:rsidRPr="003E19A3">
              <w:t>а</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 xml:space="preserve">    5</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А</w:t>
            </w:r>
            <w:r w:rsidRPr="003E19A3">
              <w:t>в</w:t>
            </w:r>
            <w:r>
              <w:t>томоб</w:t>
            </w:r>
            <w:r w:rsidRPr="003E19A3">
              <w:t>и</w:t>
            </w:r>
            <w:r>
              <w:t>ли</w:t>
            </w:r>
            <w:r w:rsidRPr="003E19A3">
              <w:t xml:space="preserve"> </w:t>
            </w:r>
            <w:r>
              <w:t>(</w:t>
            </w:r>
            <w:r w:rsidRPr="003E19A3">
              <w:t>с</w:t>
            </w:r>
            <w:r>
              <w:t>р</w:t>
            </w:r>
            <w:r w:rsidRPr="003E19A3">
              <w:t>е</w:t>
            </w:r>
            <w:r>
              <w:t>д</w:t>
            </w:r>
            <w:r w:rsidRPr="003E19A3">
              <w:t>н</w:t>
            </w:r>
            <w:r>
              <w:t>его р</w:t>
            </w:r>
            <w:r w:rsidRPr="003E19A3">
              <w:t>а</w:t>
            </w:r>
            <w:r>
              <w:t>зм</w:t>
            </w:r>
            <w:r w:rsidRPr="003E19A3">
              <w:t>е</w:t>
            </w:r>
            <w:r>
              <w:t>р</w:t>
            </w:r>
            <w:r w:rsidRPr="003E19A3">
              <w:t>а</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5</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w:t>
            </w:r>
          </w:p>
          <w:p w:rsidR="003E19A3" w:rsidRDefault="003E19A3" w:rsidP="003E19A3">
            <w:pPr>
              <w:widowControl w:val="0"/>
              <w:autoSpaceDE w:val="0"/>
              <w:autoSpaceDN w:val="0"/>
              <w:adjustRightInd w:val="0"/>
              <w:spacing w:before="11"/>
              <w:ind w:left="26" w:right="-20"/>
              <w:jc w:val="center"/>
            </w:pP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3E19A3">
              <w:t>Б</w:t>
            </w:r>
            <w:r>
              <w:t>ольшой</w:t>
            </w:r>
            <w:r w:rsidRPr="003E19A3">
              <w:t xml:space="preserve"> н</w:t>
            </w:r>
            <w:r>
              <w:t>а</w:t>
            </w:r>
            <w:r w:rsidRPr="003E19A3">
              <w:t>с</w:t>
            </w:r>
            <w:r>
              <w:t>тол</w:t>
            </w:r>
            <w:r w:rsidRPr="003E19A3">
              <w:t>ьны</w:t>
            </w:r>
            <w:r>
              <w:t xml:space="preserve">й </w:t>
            </w:r>
            <w:r w:rsidRPr="003E19A3">
              <w:t>к</w:t>
            </w:r>
            <w:r>
              <w:t>онст</w:t>
            </w:r>
            <w:r w:rsidRPr="003E19A3">
              <w:t>ру</w:t>
            </w:r>
            <w:r>
              <w:t>ктор дер</w:t>
            </w:r>
            <w:r w:rsidRPr="003E19A3">
              <w:t>е</w:t>
            </w:r>
            <w:r>
              <w:t>вянный</w:t>
            </w:r>
            <w:r w:rsidRPr="003E19A3">
              <w:t xml:space="preserve"> </w:t>
            </w:r>
            <w:r>
              <w:t>с неокраш</w:t>
            </w:r>
            <w:r w:rsidRPr="003E19A3">
              <w:t>е</w:t>
            </w:r>
            <w:r>
              <w:t>н</w:t>
            </w:r>
            <w:r w:rsidRPr="003E19A3">
              <w:t>н</w:t>
            </w:r>
            <w:r>
              <w:t>ы</w:t>
            </w:r>
            <w:r w:rsidRPr="003E19A3">
              <w:t>м</w:t>
            </w:r>
            <w:r>
              <w:t>и и цвет</w:t>
            </w:r>
            <w:r w:rsidRPr="003E19A3">
              <w:t>н</w:t>
            </w:r>
            <w:r>
              <w:t>ы</w:t>
            </w:r>
            <w:r w:rsidRPr="003E19A3">
              <w:t>м</w:t>
            </w:r>
            <w:r>
              <w:t>и элем</w:t>
            </w:r>
            <w:r w:rsidRPr="003E19A3">
              <w:t>е</w:t>
            </w:r>
            <w:r>
              <w:t>нтами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Д</w:t>
            </w:r>
            <w:r w:rsidRPr="003E19A3">
              <w:t>е</w:t>
            </w:r>
            <w:r>
              <w:t>р</w:t>
            </w:r>
            <w:r w:rsidRPr="003E19A3">
              <w:t>е</w:t>
            </w:r>
            <w:r>
              <w:t>вянн</w:t>
            </w:r>
            <w:r w:rsidRPr="003E19A3">
              <w:t>а</w:t>
            </w:r>
            <w:r>
              <w:t>я д</w:t>
            </w:r>
            <w:r w:rsidRPr="003E19A3">
              <w:t>вух</w:t>
            </w:r>
            <w:r>
              <w:t>сторо</w:t>
            </w:r>
            <w:r w:rsidRPr="003E19A3">
              <w:t>н</w:t>
            </w:r>
            <w:r>
              <w:t>н</w:t>
            </w:r>
            <w:r w:rsidRPr="003E19A3">
              <w:t>я</w:t>
            </w:r>
            <w:r>
              <w:t xml:space="preserve">я </w:t>
            </w:r>
            <w:r w:rsidRPr="003E19A3">
              <w:t>и</w:t>
            </w:r>
            <w:r>
              <w:t>г</w:t>
            </w:r>
            <w:r w:rsidRPr="003E19A3">
              <w:t>ру</w:t>
            </w:r>
            <w:r>
              <w:t>шка с в</w:t>
            </w:r>
            <w:r w:rsidRPr="003E19A3">
              <w:t>ту</w:t>
            </w:r>
            <w:r>
              <w:t>лкам</w:t>
            </w:r>
            <w:r w:rsidRPr="003E19A3">
              <w:t>и</w:t>
            </w:r>
            <w:r>
              <w:t xml:space="preserve"> и</w:t>
            </w:r>
            <w:r w:rsidRPr="003E19A3">
              <w:t xml:space="preserve"> </w:t>
            </w:r>
            <w:r>
              <w:t>молоточко</w:t>
            </w:r>
            <w:r w:rsidRPr="003E19A3">
              <w:t>м</w:t>
            </w:r>
            <w:r>
              <w:t xml:space="preserve"> для за</w:t>
            </w:r>
            <w:r w:rsidRPr="003E19A3">
              <w:t>би</w:t>
            </w:r>
            <w:r>
              <w:t>в</w:t>
            </w:r>
            <w:r w:rsidRPr="003E19A3">
              <w:t>а</w:t>
            </w:r>
            <w:r>
              <w:t>н</w:t>
            </w:r>
            <w:r w:rsidRPr="003E19A3">
              <w:t>и</w:t>
            </w:r>
            <w:r>
              <w:t>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Д</w:t>
            </w:r>
            <w:r w:rsidRPr="00AF0E3C">
              <w:t>е</w:t>
            </w:r>
            <w:r>
              <w:t>тск</w:t>
            </w:r>
            <w:r w:rsidRPr="00AF0E3C">
              <w:t>и</w:t>
            </w:r>
            <w:r>
              <w:t>й</w:t>
            </w:r>
            <w:r w:rsidRPr="00AF0E3C">
              <w:t xml:space="preserve"> н</w:t>
            </w:r>
            <w:r>
              <w:t>абор м</w:t>
            </w:r>
            <w:r w:rsidRPr="00AF0E3C">
              <w:t>у</w:t>
            </w:r>
            <w:r>
              <w:t>зыка</w:t>
            </w:r>
            <w:r w:rsidRPr="00AF0E3C">
              <w:t>льны</w:t>
            </w:r>
            <w:r>
              <w:t>х</w:t>
            </w:r>
            <w:r w:rsidRPr="00AF0E3C">
              <w:t xml:space="preserve"> ин</w:t>
            </w:r>
            <w:r>
              <w:t>ст</w:t>
            </w:r>
            <w:r w:rsidRPr="00AF0E3C">
              <w:t>ру</w:t>
            </w:r>
            <w:r>
              <w:t>ментов</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Диски</w:t>
            </w:r>
            <w:r w:rsidRPr="00AF0E3C">
              <w:t xml:space="preserve"> </w:t>
            </w:r>
            <w:r>
              <w:t>с видеофи</w:t>
            </w:r>
            <w:r w:rsidRPr="00AF0E3C">
              <w:t>л</w:t>
            </w:r>
            <w:r>
              <w:t>ьм</w:t>
            </w:r>
            <w:r w:rsidRPr="00AF0E3C">
              <w:t>ам</w:t>
            </w:r>
            <w:r>
              <w:t>и с народ</w:t>
            </w:r>
            <w:r w:rsidRPr="00AF0E3C">
              <w:t>н</w:t>
            </w:r>
            <w:r>
              <w:t xml:space="preserve">ыми </w:t>
            </w:r>
            <w:r w:rsidRPr="00AF0E3C">
              <w:t>п</w:t>
            </w:r>
            <w:r>
              <w:t>е</w:t>
            </w:r>
            <w:r w:rsidRPr="00AF0E3C">
              <w:t>с</w:t>
            </w:r>
            <w:r>
              <w:t xml:space="preserve">нями и </w:t>
            </w:r>
            <w:r w:rsidRPr="00AF0E3C">
              <w:t>п</w:t>
            </w:r>
            <w:r>
              <w:t>ляс</w:t>
            </w:r>
            <w:r w:rsidRPr="00AF0E3C">
              <w:t>к</w:t>
            </w:r>
            <w:r>
              <w:t>а</w:t>
            </w:r>
            <w:r w:rsidRPr="00AF0E3C">
              <w:t>м</w:t>
            </w:r>
            <w:r>
              <w:t>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До</w:t>
            </w:r>
            <w:r w:rsidRPr="00AF0E3C">
              <w:t>м</w:t>
            </w:r>
            <w:r>
              <w:t>и</w:t>
            </w:r>
            <w:r w:rsidRPr="00AF0E3C">
              <w:t>н</w:t>
            </w:r>
            <w:r>
              <w:t>о</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До</w:t>
            </w:r>
            <w:r w:rsidRPr="00AF0E3C">
              <w:t>с</w:t>
            </w:r>
            <w:r>
              <w:t>ка</w:t>
            </w:r>
            <w:r w:rsidRPr="00AF0E3C">
              <w:t>-</w:t>
            </w:r>
            <w:r>
              <w:t>о</w:t>
            </w:r>
            <w:r w:rsidRPr="00AF0E3C">
              <w:t>с</w:t>
            </w:r>
            <w:r>
              <w:t>нова</w:t>
            </w:r>
            <w:r w:rsidRPr="00AF0E3C">
              <w:t xml:space="preserve"> </w:t>
            </w:r>
            <w:r>
              <w:t>с в</w:t>
            </w:r>
            <w:r w:rsidRPr="00AF0E3C">
              <w:t>к</w:t>
            </w:r>
            <w:r>
              <w:t>лад</w:t>
            </w:r>
            <w:r w:rsidRPr="00AF0E3C">
              <w:t>ы</w:t>
            </w:r>
            <w:r>
              <w:t>ша</w:t>
            </w:r>
            <w:r w:rsidRPr="00AF0E3C">
              <w:t>м</w:t>
            </w:r>
            <w:r>
              <w:t>и и</w:t>
            </w:r>
            <w:r w:rsidRPr="00AF0E3C">
              <w:t xml:space="preserve"> </w:t>
            </w:r>
            <w:r>
              <w:t>с и</w:t>
            </w:r>
            <w:r w:rsidRPr="00AF0E3C">
              <w:t>з</w:t>
            </w:r>
            <w:r>
              <w:t xml:space="preserve">ображением в </w:t>
            </w:r>
            <w:r w:rsidRPr="00AF0E3C">
              <w:t>в</w:t>
            </w:r>
            <w:r>
              <w:t xml:space="preserve">иде </w:t>
            </w:r>
            <w:r w:rsidRPr="00AF0E3C">
              <w:t>па</w:t>
            </w:r>
            <w:r>
              <w:t>зла</w:t>
            </w:r>
            <w:r w:rsidRPr="00AF0E3C">
              <w:t xml:space="preserve"> к</w:t>
            </w:r>
            <w:r>
              <w:t>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6</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Зв</w:t>
            </w:r>
            <w:r w:rsidRPr="00AF0E3C">
              <w:t>е</w:t>
            </w:r>
            <w:r>
              <w:t>ри и</w:t>
            </w:r>
            <w:r w:rsidRPr="00AF0E3C">
              <w:t xml:space="preserve"> п</w:t>
            </w:r>
            <w:r>
              <w:t>тицы объем</w:t>
            </w:r>
            <w:r w:rsidRPr="00AF0E3C">
              <w:t>н</w:t>
            </w:r>
            <w:r>
              <w:t>ые</w:t>
            </w:r>
            <w:r w:rsidRPr="00AF0E3C">
              <w:t xml:space="preserve"> </w:t>
            </w:r>
            <w:r>
              <w:t xml:space="preserve">и </w:t>
            </w:r>
            <w:r w:rsidRPr="00AF0E3C">
              <w:t>п</w:t>
            </w:r>
            <w:r>
              <w:t>л</w:t>
            </w:r>
            <w:r w:rsidRPr="00AF0E3C">
              <w:t>о</w:t>
            </w:r>
            <w:r>
              <w:t>скост</w:t>
            </w:r>
            <w:r w:rsidRPr="00AF0E3C">
              <w:t>н</w:t>
            </w:r>
            <w:r>
              <w:t>ые (из раз</w:t>
            </w:r>
            <w:r w:rsidRPr="00AF0E3C">
              <w:t>н</w:t>
            </w:r>
            <w:r>
              <w:t>ого м</w:t>
            </w:r>
            <w:r w:rsidRPr="00AF0E3C">
              <w:t>а</w:t>
            </w:r>
            <w:r>
              <w:t>териал</w:t>
            </w:r>
            <w:r w:rsidRPr="00AF0E3C">
              <w:t>а</w:t>
            </w:r>
            <w:r>
              <w:t>, мелкого размер</w:t>
            </w:r>
            <w:r w:rsidRPr="00AF0E3C">
              <w:t>а</w:t>
            </w:r>
            <w:r>
              <w:t>) – компл</w:t>
            </w:r>
            <w:r w:rsidRPr="00AF0E3C">
              <w:t>е</w:t>
            </w:r>
            <w:r>
              <w:t>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З</w:t>
            </w:r>
            <w:r w:rsidRPr="00AF0E3C">
              <w:t>ву</w:t>
            </w:r>
            <w:r>
              <w:t>ковой молоток</w:t>
            </w:r>
            <w:r w:rsidRPr="00AF0E3C">
              <w:t xml:space="preserve"> (уда</w:t>
            </w:r>
            <w:r>
              <w:t>р</w:t>
            </w:r>
            <w:r w:rsidRPr="00AF0E3C">
              <w:t>н</w:t>
            </w:r>
            <w:r>
              <w:t>ый</w:t>
            </w:r>
            <w:r w:rsidRPr="00AF0E3C">
              <w:t xml:space="preserve"> музы</w:t>
            </w:r>
            <w:r>
              <w:t>каль</w:t>
            </w:r>
            <w:r w:rsidRPr="00AF0E3C">
              <w:t>н</w:t>
            </w:r>
            <w:r>
              <w:t>ый</w:t>
            </w:r>
            <w:r w:rsidRPr="00AF0E3C">
              <w:t xml:space="preserve"> </w:t>
            </w:r>
            <w:r>
              <w:t>и</w:t>
            </w:r>
            <w:r w:rsidRPr="00AF0E3C">
              <w:t>н</w:t>
            </w:r>
            <w:r>
              <w:t>ст</w:t>
            </w:r>
            <w:r w:rsidRPr="00AF0E3C">
              <w:t>ру</w:t>
            </w:r>
            <w:r>
              <w:t>мент)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Игра</w:t>
            </w:r>
            <w:r w:rsidRPr="00AF0E3C">
              <w:t xml:space="preserve"> </w:t>
            </w:r>
            <w:r>
              <w:t>на в</w:t>
            </w:r>
            <w:r w:rsidRPr="00AF0E3C">
              <w:t>ыс</w:t>
            </w:r>
            <w:r>
              <w:t>траи</w:t>
            </w:r>
            <w:r w:rsidRPr="00AF0E3C">
              <w:t>ва</w:t>
            </w:r>
            <w:r>
              <w:t>ние лог</w:t>
            </w:r>
            <w:r w:rsidRPr="00AF0E3C">
              <w:t>и</w:t>
            </w:r>
            <w:r>
              <w:t>ч</w:t>
            </w:r>
            <w:r w:rsidRPr="00AF0E3C">
              <w:t>ес</w:t>
            </w:r>
            <w:r>
              <w:t>к</w:t>
            </w:r>
            <w:r w:rsidRPr="00AF0E3C">
              <w:t>и</w:t>
            </w:r>
            <w:r>
              <w:t xml:space="preserve">х </w:t>
            </w:r>
            <w:r w:rsidRPr="00AF0E3C">
              <w:t>ц</w:t>
            </w:r>
            <w:r>
              <w:t>епоч</w:t>
            </w:r>
            <w:r w:rsidRPr="00AF0E3C">
              <w:t>е</w:t>
            </w:r>
            <w:r>
              <w:t xml:space="preserve">к </w:t>
            </w:r>
            <w:r w:rsidRPr="00AF0E3C">
              <w:t>и</w:t>
            </w:r>
            <w:r>
              <w:t>з</w:t>
            </w:r>
            <w:r w:rsidRPr="00AF0E3C">
              <w:t xml:space="preserve"> </w:t>
            </w:r>
            <w:r>
              <w:t>трех</w:t>
            </w:r>
            <w:r w:rsidRPr="00AF0E3C">
              <w:t xml:space="preserve"> </w:t>
            </w:r>
            <w:r>
              <w:t>ча</w:t>
            </w:r>
            <w:r w:rsidRPr="00AF0E3C">
              <w:t>с</w:t>
            </w:r>
            <w:r>
              <w:t xml:space="preserve">тей </w:t>
            </w:r>
            <w:r w:rsidRPr="00AF0E3C">
              <w:t>«д</w:t>
            </w:r>
            <w:r>
              <w:t>о и</w:t>
            </w:r>
            <w:r w:rsidRPr="00AF0E3C">
              <w:t xml:space="preserve"> п</w:t>
            </w:r>
            <w:r>
              <w:t>осл</w:t>
            </w:r>
            <w:r w:rsidRPr="00AF0E3C">
              <w:t>е</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Иг</w:t>
            </w:r>
            <w:r w:rsidRPr="00AF0E3C">
              <w:t>ру</w:t>
            </w:r>
            <w:r>
              <w:t>шка на текст</w:t>
            </w:r>
            <w:r w:rsidRPr="00AF0E3C">
              <w:t>и</w:t>
            </w:r>
            <w:r>
              <w:t>л</w:t>
            </w:r>
            <w:r w:rsidRPr="00AF0E3C">
              <w:t>ьно</w:t>
            </w:r>
            <w:r>
              <w:t xml:space="preserve">й основе с </w:t>
            </w:r>
            <w:r w:rsidRPr="00AF0E3C">
              <w:t>п</w:t>
            </w:r>
            <w:r>
              <w:t>одвиж</w:t>
            </w:r>
            <w:r w:rsidRPr="00AF0E3C">
              <w:t>н</w:t>
            </w:r>
            <w:r>
              <w:t>ыми или</w:t>
            </w:r>
            <w:r w:rsidRPr="00AF0E3C">
              <w:t xml:space="preserve"> </w:t>
            </w:r>
            <w:r>
              <w:t>закреплен</w:t>
            </w:r>
            <w:r w:rsidRPr="00AF0E3C">
              <w:t>н</w:t>
            </w:r>
            <w:r>
              <w:t>ыми эле</w:t>
            </w:r>
            <w:r w:rsidRPr="00AF0E3C">
              <w:t>ме</w:t>
            </w:r>
            <w:r>
              <w:t>нтами раз</w:t>
            </w:r>
            <w:r w:rsidRPr="00AF0E3C">
              <w:t>н</w:t>
            </w:r>
            <w:r>
              <w:t>ой</w:t>
            </w:r>
            <w:r w:rsidRPr="00AF0E3C">
              <w:t xml:space="preserve"> </w:t>
            </w:r>
            <w:r>
              <w:t>тек</w:t>
            </w:r>
            <w:r w:rsidRPr="00AF0E3C">
              <w:t>сту</w:t>
            </w:r>
            <w:r>
              <w:t>ры</w:t>
            </w:r>
            <w:r w:rsidRPr="00AF0E3C">
              <w:t xml:space="preserve"> </w:t>
            </w:r>
            <w:r>
              <w:t>(</w:t>
            </w:r>
            <w:r w:rsidRPr="00AF0E3C">
              <w:t>в</w:t>
            </w:r>
            <w:r>
              <w:t>к</w:t>
            </w:r>
            <w:r w:rsidRPr="00AF0E3C">
              <w:t>л</w:t>
            </w:r>
            <w:r>
              <w:t>юч</w:t>
            </w:r>
            <w:r w:rsidRPr="00AF0E3C">
              <w:t>а</w:t>
            </w:r>
            <w:r>
              <w:t>я зеркаль</w:t>
            </w:r>
            <w:r w:rsidRPr="00AF0E3C">
              <w:t>н</w:t>
            </w:r>
            <w:r>
              <w:t>ый), с</w:t>
            </w:r>
            <w:r w:rsidRPr="00AF0E3C">
              <w:t xml:space="preserve"> </w:t>
            </w:r>
            <w:r>
              <w:t>разл</w:t>
            </w:r>
            <w:r w:rsidRPr="00AF0E3C">
              <w:t>и</w:t>
            </w:r>
            <w:r>
              <w:t>чным н</w:t>
            </w:r>
            <w:r w:rsidRPr="00AF0E3C">
              <w:t>а</w:t>
            </w:r>
            <w:r>
              <w:t>-пол</w:t>
            </w:r>
            <w:r w:rsidRPr="00AF0E3C">
              <w:t>н</w:t>
            </w:r>
            <w:r>
              <w:t>е</w:t>
            </w:r>
            <w:r w:rsidRPr="00AF0E3C">
              <w:t>н</w:t>
            </w:r>
            <w:r>
              <w:t>ием или</w:t>
            </w:r>
            <w:r w:rsidRPr="00AF0E3C">
              <w:t xml:space="preserve"> зву</w:t>
            </w:r>
            <w:r>
              <w:t>ч</w:t>
            </w:r>
            <w:r w:rsidRPr="00AF0E3C">
              <w:t>а</w:t>
            </w:r>
            <w:r>
              <w:t>нием, с</w:t>
            </w:r>
            <w:r w:rsidRPr="00AF0E3C">
              <w:t xml:space="preserve"> </w:t>
            </w:r>
            <w:r>
              <w:t>офо</w:t>
            </w:r>
            <w:r w:rsidRPr="00AF0E3C">
              <w:t>р</w:t>
            </w:r>
            <w:r>
              <w:t>м-лен</w:t>
            </w:r>
            <w:r w:rsidRPr="00AF0E3C">
              <w:t>и</w:t>
            </w:r>
            <w:r>
              <w:t>ем</w:t>
            </w:r>
            <w:r w:rsidRPr="00AF0E3C">
              <w:t xml:space="preserve"> </w:t>
            </w:r>
            <w:r>
              <w:t>ко</w:t>
            </w:r>
            <w:r w:rsidRPr="00AF0E3C">
              <w:t>н</w:t>
            </w:r>
            <w:r>
              <w:t>трастными</w:t>
            </w:r>
            <w:r w:rsidRPr="00AF0E3C">
              <w:t xml:space="preserve"> </w:t>
            </w:r>
            <w:r>
              <w:t>цв</w:t>
            </w:r>
            <w:r w:rsidRPr="00AF0E3C">
              <w:t>ет</w:t>
            </w:r>
            <w:r>
              <w:t>ам</w:t>
            </w:r>
            <w:r w:rsidRPr="00AF0E3C">
              <w:t>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 xml:space="preserve">Изделия </w:t>
            </w:r>
            <w:r w:rsidRPr="00AF0E3C">
              <w:t>н</w:t>
            </w:r>
            <w:r>
              <w:t>арод</w:t>
            </w:r>
            <w:r w:rsidRPr="00AF0E3C">
              <w:t>ны</w:t>
            </w:r>
            <w:r>
              <w:t>х пр</w:t>
            </w:r>
            <w:r w:rsidRPr="00AF0E3C">
              <w:t>ом</w:t>
            </w:r>
            <w:r>
              <w:t>ы</w:t>
            </w:r>
            <w:r w:rsidRPr="00AF0E3C">
              <w:t>с</w:t>
            </w:r>
            <w:r>
              <w:t>лов</w:t>
            </w:r>
            <w:r w:rsidRPr="00AF0E3C">
              <w:t xml:space="preserve"> </w:t>
            </w:r>
            <w:r>
              <w:t>– ком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Кал</w:t>
            </w:r>
            <w:r w:rsidRPr="00AF0E3C">
              <w:t>е</w:t>
            </w:r>
            <w:r>
              <w:t xml:space="preserve">ндарь </w:t>
            </w:r>
            <w:r w:rsidRPr="00AF0E3C">
              <w:t>п</w:t>
            </w:r>
            <w:r>
              <w:t xml:space="preserve">огоды </w:t>
            </w:r>
            <w:r w:rsidRPr="00AF0E3C">
              <w:t>н</w:t>
            </w:r>
            <w:r>
              <w:t>а</w:t>
            </w:r>
            <w:r w:rsidRPr="00AF0E3C">
              <w:t>ст</w:t>
            </w:r>
            <w:r>
              <w:t>енный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Каталка (</w:t>
            </w:r>
            <w:r w:rsidRPr="00AF0E3C">
              <w:t>с</w:t>
            </w:r>
            <w:r>
              <w:t>ор</w:t>
            </w:r>
            <w:r w:rsidRPr="00AF0E3C">
              <w:t>а</w:t>
            </w:r>
            <w:r>
              <w:t xml:space="preserve">змерная </w:t>
            </w:r>
            <w:r w:rsidRPr="00AF0E3C">
              <w:t>р</w:t>
            </w:r>
            <w:r>
              <w:t>ос</w:t>
            </w:r>
            <w:r w:rsidRPr="00AF0E3C">
              <w:t>т</w:t>
            </w:r>
            <w:r>
              <w:t>у</w:t>
            </w:r>
            <w:r w:rsidRPr="00AF0E3C">
              <w:t xml:space="preserve"> </w:t>
            </w:r>
            <w:r>
              <w:t>р</w:t>
            </w:r>
            <w:r w:rsidRPr="00AF0E3C">
              <w:t>еб</w:t>
            </w:r>
            <w:r>
              <w:t>енка)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w:t>
            </w:r>
            <w:r w:rsidRPr="00AF0E3C">
              <w:t>ниг</w:t>
            </w:r>
            <w:r>
              <w:t>и детских п</w:t>
            </w:r>
            <w:r w:rsidRPr="00AF0E3C">
              <w:t>и</w:t>
            </w:r>
            <w:r>
              <w:t>с</w:t>
            </w:r>
            <w:r w:rsidRPr="00AF0E3C">
              <w:t>а</w:t>
            </w:r>
            <w:r>
              <w:t>тел</w:t>
            </w:r>
            <w:r w:rsidRPr="00AF0E3C">
              <w:t>е</w:t>
            </w:r>
            <w:r>
              <w:t>й</w:t>
            </w:r>
            <w:r w:rsidRPr="00AF0E3C">
              <w:t xml:space="preserve"> </w:t>
            </w:r>
            <w:r>
              <w:t>– ком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Коврик</w:t>
            </w:r>
            <w:r w:rsidRPr="00AF0E3C">
              <w:t xml:space="preserve"> </w:t>
            </w:r>
            <w:r>
              <w:t>ма</w:t>
            </w:r>
            <w:r w:rsidRPr="00AF0E3C">
              <w:t>сса</w:t>
            </w:r>
            <w:r>
              <w:t>жный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19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Коврик</w:t>
            </w:r>
            <w:r w:rsidRPr="00AF0E3C">
              <w:t xml:space="preserve"> </w:t>
            </w:r>
            <w:r>
              <w:t xml:space="preserve">со </w:t>
            </w:r>
            <w:r w:rsidRPr="00AF0E3C">
              <w:t>сх</w:t>
            </w:r>
            <w:r>
              <w:t>ем</w:t>
            </w:r>
            <w:r w:rsidRPr="00AF0E3C">
              <w:t>а</w:t>
            </w:r>
            <w:r>
              <w:t>т</w:t>
            </w:r>
            <w:r w:rsidRPr="00AF0E3C">
              <w:t>и</w:t>
            </w:r>
            <w:r>
              <w:t>чн</w:t>
            </w:r>
            <w:r w:rsidRPr="00AF0E3C">
              <w:t>ы</w:t>
            </w:r>
            <w:r>
              <w:t>м</w:t>
            </w:r>
            <w:r w:rsidRPr="00AF0E3C">
              <w:t xml:space="preserve"> </w:t>
            </w:r>
            <w:r>
              <w:t>и</w:t>
            </w:r>
            <w:r w:rsidRPr="00AF0E3C">
              <w:t>з</w:t>
            </w:r>
            <w:r>
              <w:t>обра</w:t>
            </w:r>
            <w:r w:rsidRPr="00AF0E3C">
              <w:t>ж</w:t>
            </w:r>
            <w:r>
              <w:t>ен</w:t>
            </w:r>
            <w:r w:rsidRPr="00AF0E3C">
              <w:t>и</w:t>
            </w:r>
            <w:r>
              <w:t>ем на</w:t>
            </w:r>
            <w:r w:rsidRPr="00AF0E3C">
              <w:t>се</w:t>
            </w:r>
            <w:r>
              <w:t>л</w:t>
            </w:r>
            <w:r w:rsidRPr="00AF0E3C">
              <w:t>е</w:t>
            </w:r>
            <w:r>
              <w:t>н</w:t>
            </w:r>
            <w:r w:rsidRPr="00AF0E3C">
              <w:t>н</w:t>
            </w:r>
            <w:r>
              <w:t xml:space="preserve">ого </w:t>
            </w:r>
            <w:r w:rsidRPr="00AF0E3C">
              <w:t>пу</w:t>
            </w:r>
            <w:r>
              <w:t>н</w:t>
            </w:r>
            <w:r w:rsidRPr="00AF0E3C">
              <w:t>к</w:t>
            </w:r>
            <w:r>
              <w:t>та, вкл</w:t>
            </w:r>
            <w:r w:rsidRPr="00AF0E3C">
              <w:t>ю</w:t>
            </w:r>
            <w:r>
              <w:t>ч</w:t>
            </w:r>
            <w:r w:rsidRPr="00AF0E3C">
              <w:t>а</w:t>
            </w:r>
            <w:r>
              <w:t xml:space="preserve">я </w:t>
            </w:r>
            <w:r w:rsidRPr="00AF0E3C">
              <w:t>у</w:t>
            </w:r>
            <w:r>
              <w:t>ли</w:t>
            </w:r>
            <w:r w:rsidRPr="00AF0E3C">
              <w:t>ц</w:t>
            </w:r>
            <w:r>
              <w:t>ы</w:t>
            </w:r>
            <w:r w:rsidRPr="00AF0E3C">
              <w:t xml:space="preserve"> </w:t>
            </w:r>
            <w:r>
              <w:t xml:space="preserve">с дорожными </w:t>
            </w:r>
            <w:r w:rsidRPr="00AF0E3C">
              <w:t>з</w:t>
            </w:r>
            <w:r>
              <w:t>н</w:t>
            </w:r>
            <w:r w:rsidRPr="00AF0E3C">
              <w:t>а</w:t>
            </w:r>
            <w:r>
              <w:t>к</w:t>
            </w:r>
            <w:r w:rsidRPr="00AF0E3C">
              <w:t>а</w:t>
            </w:r>
            <w:r>
              <w:t>ми и</w:t>
            </w:r>
            <w:r w:rsidRPr="00AF0E3C">
              <w:t xml:space="preserve"> </w:t>
            </w:r>
            <w:r>
              <w:t>р</w:t>
            </w:r>
            <w:r w:rsidRPr="00AF0E3C">
              <w:t>аз</w:t>
            </w:r>
            <w:r>
              <w:t>м</w:t>
            </w:r>
            <w:r w:rsidRPr="00AF0E3C">
              <w:t>е</w:t>
            </w:r>
            <w:r>
              <w:t>тко</w:t>
            </w:r>
            <w:r w:rsidRPr="00AF0E3C">
              <w:t>й</w:t>
            </w:r>
            <w:r>
              <w:t>, строен</w:t>
            </w:r>
            <w:r w:rsidRPr="00AF0E3C">
              <w:t>и</w:t>
            </w:r>
            <w:r>
              <w:t>я, лан</w:t>
            </w:r>
            <w:r w:rsidRPr="00AF0E3C">
              <w:t>д</w:t>
            </w:r>
            <w:r>
              <w:t>ш</w:t>
            </w:r>
            <w:r w:rsidRPr="00AF0E3C">
              <w:t>а</w:t>
            </w:r>
            <w:r>
              <w:t>фт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Коляска про</w:t>
            </w:r>
            <w:r w:rsidRPr="00AF0E3C">
              <w:t>гу</w:t>
            </w:r>
            <w:r>
              <w:t>л</w:t>
            </w:r>
            <w:r w:rsidRPr="00AF0E3C">
              <w:t>о</w:t>
            </w:r>
            <w:r>
              <w:t>ч</w:t>
            </w:r>
            <w:r w:rsidRPr="00AF0E3C">
              <w:t>н</w:t>
            </w:r>
            <w:r>
              <w:t>ая (ср</w:t>
            </w:r>
            <w:r w:rsidRPr="00AF0E3C">
              <w:t>е</w:t>
            </w:r>
            <w:r>
              <w:t>дн</w:t>
            </w:r>
            <w:r w:rsidRPr="00AF0E3C">
              <w:t>е</w:t>
            </w:r>
            <w:r>
              <w:t>го ра</w:t>
            </w:r>
            <w:r w:rsidRPr="00AF0E3C">
              <w:t>з</w:t>
            </w:r>
            <w:r>
              <w:t>м</w:t>
            </w:r>
            <w:r w:rsidRPr="00AF0E3C">
              <w:t>е</w:t>
            </w:r>
            <w:r>
              <w:t>р</w:t>
            </w:r>
            <w:r w:rsidRPr="00AF0E3C">
              <w:t>а</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 xml:space="preserve">Комплект </w:t>
            </w:r>
            <w:r w:rsidRPr="00AF0E3C">
              <w:t>б</w:t>
            </w:r>
            <w:r>
              <w:t>ез</w:t>
            </w:r>
            <w:r w:rsidRPr="00AF0E3C">
              <w:t>о</w:t>
            </w:r>
            <w:r>
              <w:t>па</w:t>
            </w:r>
            <w:r w:rsidRPr="00AF0E3C">
              <w:t>с</w:t>
            </w:r>
            <w:r>
              <w:t>ных</w:t>
            </w:r>
            <w:r w:rsidRPr="00AF0E3C">
              <w:t xml:space="preserve"> с</w:t>
            </w:r>
            <w:r>
              <w:t>в</w:t>
            </w:r>
            <w:r w:rsidRPr="00AF0E3C">
              <w:t>е</w:t>
            </w:r>
            <w:r>
              <w:t>товых ф</w:t>
            </w:r>
            <w:r w:rsidRPr="00AF0E3C">
              <w:t>и</w:t>
            </w:r>
            <w:r>
              <w:t>л</w:t>
            </w:r>
            <w:r w:rsidRPr="00AF0E3C">
              <w:t>ь</w:t>
            </w:r>
            <w:r>
              <w:t>тров для</w:t>
            </w:r>
            <w:r w:rsidRPr="00AF0E3C">
              <w:t xml:space="preserve"> </w:t>
            </w:r>
            <w:r>
              <w:t>и</w:t>
            </w:r>
            <w:r w:rsidRPr="00AF0E3C">
              <w:t>зу</w:t>
            </w:r>
            <w:r>
              <w:t>ч</w:t>
            </w:r>
            <w:r w:rsidRPr="00AF0E3C">
              <w:t>е</w:t>
            </w:r>
            <w:r>
              <w:t xml:space="preserve">ния </w:t>
            </w:r>
            <w:r w:rsidRPr="00AF0E3C">
              <w:t>ц</w:t>
            </w:r>
            <w:r>
              <w:t xml:space="preserve">ветов </w:t>
            </w:r>
            <w:r w:rsidRPr="00AF0E3C">
              <w:t>с</w:t>
            </w:r>
            <w:r>
              <w:t>п</w:t>
            </w:r>
            <w:r w:rsidRPr="00AF0E3C">
              <w:t>ек</w:t>
            </w:r>
            <w:r>
              <w:t>тра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5</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 xml:space="preserve">Комплект </w:t>
            </w:r>
            <w:r w:rsidRPr="00AF0E3C">
              <w:t>д</w:t>
            </w:r>
            <w:r>
              <w:t>ер</w:t>
            </w:r>
            <w:r w:rsidRPr="00AF0E3C">
              <w:t>е</w:t>
            </w:r>
            <w:r>
              <w:t>вян</w:t>
            </w:r>
            <w:r w:rsidRPr="00AF0E3C">
              <w:t>ны</w:t>
            </w:r>
            <w:r>
              <w:t>х</w:t>
            </w:r>
            <w:r w:rsidRPr="00AF0E3C">
              <w:t xml:space="preserve"> </w:t>
            </w:r>
            <w:r>
              <w:t>иг</w:t>
            </w:r>
            <w:r w:rsidRPr="00AF0E3C">
              <w:t>ру</w:t>
            </w:r>
            <w:r>
              <w:t>ш</w:t>
            </w:r>
            <w:r w:rsidRPr="00AF0E3C">
              <w:t>ек</w:t>
            </w:r>
            <w:r>
              <w:t>-забав</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Комплект из стерж</w:t>
            </w:r>
            <w:r w:rsidRPr="00AF0E3C">
              <w:t>н</w:t>
            </w:r>
            <w:r>
              <w:t>ей</w:t>
            </w:r>
            <w:r w:rsidRPr="00AF0E3C">
              <w:t xml:space="preserve"> </w:t>
            </w:r>
            <w:r>
              <w:t>р</w:t>
            </w:r>
            <w:r w:rsidRPr="00AF0E3C">
              <w:t>а</w:t>
            </w:r>
            <w:r>
              <w:t>з</w:t>
            </w:r>
            <w:r w:rsidRPr="00AF0E3C">
              <w:t>н</w:t>
            </w:r>
            <w:r>
              <w:t>ой</w:t>
            </w:r>
            <w:r w:rsidRPr="00AF0E3C">
              <w:t xml:space="preserve"> </w:t>
            </w:r>
            <w:r>
              <w:t>д</w:t>
            </w:r>
            <w:r w:rsidRPr="00AF0E3C">
              <w:t>л</w:t>
            </w:r>
            <w:r>
              <w:t>и</w:t>
            </w:r>
            <w:r w:rsidRPr="00AF0E3C">
              <w:t>н</w:t>
            </w:r>
            <w:r>
              <w:t>ы на еди</w:t>
            </w:r>
            <w:r w:rsidRPr="00AF0E3C">
              <w:t>н</w:t>
            </w:r>
            <w:r>
              <w:t>ой</w:t>
            </w:r>
            <w:r w:rsidRPr="00AF0E3C">
              <w:t xml:space="preserve"> </w:t>
            </w:r>
            <w:r>
              <w:t>основе</w:t>
            </w:r>
            <w:r w:rsidRPr="00AF0E3C">
              <w:t xml:space="preserve"> </w:t>
            </w:r>
            <w:r>
              <w:t>и ша</w:t>
            </w:r>
            <w:r w:rsidRPr="00AF0E3C">
              <w:t>р</w:t>
            </w:r>
            <w:r>
              <w:t>иков</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Комплект из стерж</w:t>
            </w:r>
            <w:r w:rsidRPr="00AF0E3C">
              <w:t>н</w:t>
            </w:r>
            <w:r>
              <w:t>ей</w:t>
            </w:r>
            <w:r w:rsidRPr="00AF0E3C">
              <w:t xml:space="preserve"> </w:t>
            </w:r>
            <w:r>
              <w:t>р</w:t>
            </w:r>
            <w:r w:rsidRPr="00AF0E3C">
              <w:t>а</w:t>
            </w:r>
            <w:r>
              <w:t>з</w:t>
            </w:r>
            <w:r w:rsidRPr="00AF0E3C">
              <w:t>н</w:t>
            </w:r>
            <w:r>
              <w:t>ой</w:t>
            </w:r>
            <w:r w:rsidRPr="00AF0E3C">
              <w:t xml:space="preserve"> </w:t>
            </w:r>
            <w:r>
              <w:t>д</w:t>
            </w:r>
            <w:r w:rsidRPr="00AF0E3C">
              <w:t>л</w:t>
            </w:r>
            <w:r>
              <w:t>и</w:t>
            </w:r>
            <w:r w:rsidRPr="00AF0E3C">
              <w:t>н</w:t>
            </w:r>
            <w:r>
              <w:t>ы на еди</w:t>
            </w:r>
            <w:r w:rsidRPr="00AF0E3C">
              <w:t>н</w:t>
            </w:r>
            <w:r>
              <w:t>ой</w:t>
            </w:r>
            <w:r w:rsidRPr="00AF0E3C">
              <w:t xml:space="preserve"> </w:t>
            </w:r>
            <w:r>
              <w:t>основе</w:t>
            </w:r>
            <w:r w:rsidRPr="00AF0E3C">
              <w:t xml:space="preserve"> </w:t>
            </w:r>
            <w:r>
              <w:t>и ша</w:t>
            </w:r>
            <w:r w:rsidRPr="00AF0E3C">
              <w:t>р</w:t>
            </w:r>
            <w:r>
              <w:t>иков для на</w:t>
            </w:r>
            <w:r w:rsidRPr="00AF0E3C">
              <w:t>н</w:t>
            </w:r>
            <w:r>
              <w:t>изыв</w:t>
            </w:r>
            <w:r w:rsidRPr="00AF0E3C">
              <w:t>а</w:t>
            </w:r>
            <w:r>
              <w:t>н</w:t>
            </w:r>
            <w:r w:rsidRPr="00AF0E3C">
              <w:t>и</w:t>
            </w:r>
            <w:r>
              <w:t>я и</w:t>
            </w:r>
            <w:r w:rsidRPr="00AF0E3C">
              <w:t xml:space="preserve"> </w:t>
            </w:r>
            <w:r>
              <w:t>сор</w:t>
            </w:r>
            <w:r w:rsidRPr="00AF0E3C">
              <w:t>т</w:t>
            </w:r>
            <w:r>
              <w:t>ир</w:t>
            </w:r>
            <w:r w:rsidRPr="00AF0E3C">
              <w:t>о</w:t>
            </w:r>
            <w:r>
              <w:t xml:space="preserve">вки </w:t>
            </w:r>
            <w:r w:rsidRPr="00AF0E3C">
              <w:t>п</w:t>
            </w:r>
            <w:r>
              <w:t>о</w:t>
            </w:r>
            <w:r w:rsidRPr="00AF0E3C">
              <w:t xml:space="preserve"> </w:t>
            </w:r>
            <w:r>
              <w:t>цве</w:t>
            </w:r>
            <w:r w:rsidRPr="00AF0E3C">
              <w:t>т</w:t>
            </w:r>
            <w:r>
              <w:t>у</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 xml:space="preserve">Комплект </w:t>
            </w:r>
            <w:r w:rsidRPr="00AF0E3C">
              <w:t>к</w:t>
            </w:r>
            <w:r>
              <w:t>омп</w:t>
            </w:r>
            <w:r w:rsidRPr="00AF0E3C">
              <w:t>а</w:t>
            </w:r>
            <w:r>
              <w:t>к</w:t>
            </w:r>
            <w:r w:rsidRPr="00AF0E3C">
              <w:t>т</w:t>
            </w:r>
            <w:r>
              <w:t>-д</w:t>
            </w:r>
            <w:r w:rsidRPr="00AF0E3C">
              <w:t>ис</w:t>
            </w:r>
            <w:r>
              <w:t>ков со з</w:t>
            </w:r>
            <w:r w:rsidRPr="00AF0E3C">
              <w:t>вук</w:t>
            </w:r>
            <w:r>
              <w:t xml:space="preserve">ами </w:t>
            </w:r>
            <w:r w:rsidRPr="00AF0E3C">
              <w:t>п</w:t>
            </w:r>
            <w:r>
              <w:t>р</w:t>
            </w:r>
            <w:r w:rsidRPr="00AF0E3C">
              <w:t>и</w:t>
            </w:r>
            <w:r>
              <w:t>роды</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 xml:space="preserve">Комплект </w:t>
            </w:r>
            <w:r w:rsidRPr="00AF0E3C">
              <w:t>ко</w:t>
            </w:r>
            <w:r>
              <w:t>нст</w:t>
            </w:r>
            <w:r w:rsidRPr="00AF0E3C">
              <w:t>ру</w:t>
            </w:r>
            <w:r>
              <w:t>кто</w:t>
            </w:r>
            <w:r w:rsidRPr="00AF0E3C">
              <w:t>р</w:t>
            </w:r>
            <w:r>
              <w:t>ов с</w:t>
            </w:r>
            <w:r w:rsidRPr="00AF0E3C">
              <w:t xml:space="preserve"> </w:t>
            </w:r>
            <w:r>
              <w:t>ши</w:t>
            </w:r>
            <w:r w:rsidRPr="00AF0E3C">
              <w:t>п</w:t>
            </w:r>
            <w:r>
              <w:t>овым бы</w:t>
            </w:r>
            <w:r w:rsidRPr="00AF0E3C">
              <w:t>с</w:t>
            </w:r>
            <w:r>
              <w:t>тросъе</w:t>
            </w:r>
            <w:r w:rsidRPr="00AF0E3C">
              <w:t>м</w:t>
            </w:r>
            <w:r>
              <w:t>ным крепл</w:t>
            </w:r>
            <w:r w:rsidRPr="00AF0E3C">
              <w:t>ени</w:t>
            </w:r>
            <w:r>
              <w:t xml:space="preserve">ем </w:t>
            </w:r>
            <w:r w:rsidRPr="00AF0E3C">
              <w:t>д</w:t>
            </w:r>
            <w:r>
              <w:t>етал</w:t>
            </w:r>
            <w:r w:rsidRPr="00AF0E3C">
              <w:t>е</w:t>
            </w:r>
            <w:r>
              <w:t>й напольный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Ко</w:t>
            </w:r>
            <w:r w:rsidRPr="00AF0E3C">
              <w:t>н</w:t>
            </w:r>
            <w:r>
              <w:t>ь</w:t>
            </w:r>
            <w:r w:rsidRPr="00AF0E3C">
              <w:t xml:space="preserve"> </w:t>
            </w:r>
            <w:r>
              <w:t xml:space="preserve"> на </w:t>
            </w:r>
            <w:r w:rsidRPr="00AF0E3C">
              <w:t>к</w:t>
            </w:r>
            <w:r>
              <w:t>оле</w:t>
            </w:r>
            <w:r w:rsidRPr="00AF0E3C">
              <w:t>са</w:t>
            </w:r>
            <w:r>
              <w:t>х</w:t>
            </w:r>
            <w:r w:rsidRPr="00AF0E3C">
              <w:t xml:space="preserve"> </w:t>
            </w:r>
            <w:r>
              <w:t xml:space="preserve">/ </w:t>
            </w:r>
            <w:r w:rsidRPr="00AF0E3C">
              <w:t>к</w:t>
            </w:r>
            <w:r>
              <w:t>ач</w:t>
            </w:r>
            <w:r w:rsidRPr="00AF0E3C">
              <w:t>а</w:t>
            </w:r>
            <w:r>
              <w:t>лка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Ку</w:t>
            </w:r>
            <w:r>
              <w:t>клы</w:t>
            </w:r>
            <w:r w:rsidRPr="00AF0E3C">
              <w:t xml:space="preserve"> </w:t>
            </w:r>
            <w:r>
              <w:t>(к</w:t>
            </w:r>
            <w:r w:rsidRPr="00AF0E3C">
              <w:t>рупн</w:t>
            </w:r>
            <w:r>
              <w:t>ого разм</w:t>
            </w:r>
            <w:r w:rsidRPr="00AF0E3C">
              <w:t>е</w:t>
            </w:r>
            <w:r>
              <w:t>ра)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29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Ку</w:t>
            </w:r>
            <w:r>
              <w:t>клы</w:t>
            </w:r>
            <w:r w:rsidRPr="00AF0E3C">
              <w:t xml:space="preserve"> </w:t>
            </w:r>
            <w:r>
              <w:t>(</w:t>
            </w:r>
            <w:r w:rsidRPr="00AF0E3C">
              <w:t>с</w:t>
            </w:r>
            <w:r>
              <w:t>р</w:t>
            </w:r>
            <w:r w:rsidRPr="00AF0E3C">
              <w:t>е</w:t>
            </w:r>
            <w:r>
              <w:t>д</w:t>
            </w:r>
            <w:r w:rsidRPr="00AF0E3C">
              <w:t>н</w:t>
            </w:r>
            <w:r>
              <w:t xml:space="preserve">его </w:t>
            </w:r>
            <w:r w:rsidRPr="00AF0E3C">
              <w:t>р</w:t>
            </w:r>
            <w:r>
              <w:t>азмера)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lastRenderedPageBreak/>
              <w:t>30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Ку</w:t>
            </w:r>
            <w:r>
              <w:t>кл</w:t>
            </w:r>
            <w:r w:rsidRPr="00AF0E3C">
              <w:t>ы</w:t>
            </w:r>
            <w:r>
              <w:t>-</w:t>
            </w:r>
            <w:r w:rsidRPr="00AF0E3C">
              <w:t>м</w:t>
            </w:r>
            <w:r>
              <w:t>ла</w:t>
            </w:r>
            <w:r w:rsidRPr="00AF0E3C">
              <w:t>д</w:t>
            </w:r>
            <w:r>
              <w:t>ен</w:t>
            </w:r>
            <w:r w:rsidRPr="00AF0E3C">
              <w:t>ц</w:t>
            </w:r>
            <w:r>
              <w:t xml:space="preserve">ы с гендерными </w:t>
            </w:r>
            <w:r w:rsidRPr="00AF0E3C">
              <w:t>п</w:t>
            </w:r>
            <w:r>
              <w:t>р</w:t>
            </w:r>
            <w:r w:rsidRPr="00AF0E3C">
              <w:t>и</w:t>
            </w:r>
            <w:r>
              <w:t>з</w:t>
            </w:r>
            <w:r w:rsidRPr="00AF0E3C">
              <w:t>н</w:t>
            </w:r>
            <w:r>
              <w:t>ака</w:t>
            </w:r>
            <w:r w:rsidRPr="00AF0E3C">
              <w:t>м</w:t>
            </w:r>
            <w:r>
              <w:t>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6</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Ку</w:t>
            </w:r>
            <w:r>
              <w:t>кол</w:t>
            </w:r>
            <w:r w:rsidRPr="00AF0E3C">
              <w:t>ьн</w:t>
            </w:r>
            <w:r>
              <w:t>ая кров</w:t>
            </w:r>
            <w:r w:rsidRPr="00AF0E3C">
              <w:t>а</w:t>
            </w:r>
            <w:r>
              <w:t>ть</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Кух</w:t>
            </w:r>
            <w:r>
              <w:t>о</w:t>
            </w:r>
            <w:r w:rsidRPr="00AF0E3C">
              <w:t>нн</w:t>
            </w:r>
            <w:r>
              <w:t>ая пл</w:t>
            </w:r>
            <w:r w:rsidRPr="00AF0E3C">
              <w:t>и</w:t>
            </w:r>
            <w:r>
              <w:t>та (сор</w:t>
            </w:r>
            <w:r w:rsidRPr="00AF0E3C">
              <w:t>а</w:t>
            </w:r>
            <w:r>
              <w:t>зм</w:t>
            </w:r>
            <w:r w:rsidRPr="00AF0E3C">
              <w:t>е</w:t>
            </w:r>
            <w:r>
              <w:t xml:space="preserve">рная </w:t>
            </w:r>
            <w:r w:rsidRPr="00AF0E3C">
              <w:t>р</w:t>
            </w:r>
            <w:r>
              <w:t>ос</w:t>
            </w:r>
            <w:r w:rsidRPr="00AF0E3C">
              <w:t>т</w:t>
            </w:r>
            <w:r>
              <w:t>у реб</w:t>
            </w:r>
            <w:r w:rsidRPr="00AF0E3C">
              <w:t>е</w:t>
            </w:r>
            <w:r>
              <w:t>н</w:t>
            </w:r>
            <w:r w:rsidRPr="00AF0E3C">
              <w:t>к</w:t>
            </w:r>
            <w:r>
              <w:t>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Лото с разной</w:t>
            </w:r>
            <w:r w:rsidRPr="00AF0E3C">
              <w:t xml:space="preserve"> </w:t>
            </w:r>
            <w:r>
              <w:t>тематик</w:t>
            </w:r>
            <w:r w:rsidRPr="00AF0E3C">
              <w:t>о</w:t>
            </w:r>
            <w:r>
              <w:t>й</w:t>
            </w:r>
            <w:r w:rsidRPr="00AF0E3C">
              <w:t xml:space="preserve"> </w:t>
            </w:r>
            <w:r>
              <w:t xml:space="preserve">– </w:t>
            </w:r>
            <w:r w:rsidRPr="00AF0E3C">
              <w:t>к</w:t>
            </w:r>
            <w:r>
              <w:t>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Магн</w:t>
            </w:r>
            <w:r w:rsidRPr="00AF0E3C">
              <w:t>и</w:t>
            </w:r>
            <w:r>
              <w:t>т</w:t>
            </w:r>
            <w:r w:rsidRPr="00AF0E3C">
              <w:t>н</w:t>
            </w:r>
            <w:r>
              <w:t xml:space="preserve">ая доска </w:t>
            </w:r>
            <w:r w:rsidRPr="00AF0E3C">
              <w:t>н</w:t>
            </w:r>
            <w:r>
              <w:t>астенная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Матрешки</w:t>
            </w:r>
            <w:r w:rsidRPr="00AF0E3C">
              <w:t xml:space="preserve"> </w:t>
            </w:r>
            <w:r>
              <w:t>трех</w:t>
            </w:r>
            <w:r w:rsidRPr="00AF0E3C">
              <w:t>ку</w:t>
            </w:r>
            <w:r>
              <w:t>кол</w:t>
            </w:r>
            <w:r w:rsidRPr="00AF0E3C">
              <w:t>ьн</w:t>
            </w:r>
            <w:r>
              <w:t>ая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Мо</w:t>
            </w:r>
            <w:r w:rsidRPr="00AF0E3C">
              <w:t>ду</w:t>
            </w:r>
            <w:r>
              <w:t>л</w:t>
            </w:r>
            <w:r w:rsidRPr="00AF0E3C">
              <w:t>ь</w:t>
            </w:r>
            <w:r>
              <w:t>-о</w:t>
            </w:r>
            <w:r w:rsidRPr="00AF0E3C">
              <w:t>с</w:t>
            </w:r>
            <w:r>
              <w:t>нова для игры</w:t>
            </w:r>
            <w:r w:rsidRPr="00AF0E3C">
              <w:t xml:space="preserve"> «Кухня</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Мо</w:t>
            </w:r>
            <w:r w:rsidRPr="00AF0E3C">
              <w:t>ду</w:t>
            </w:r>
            <w:r>
              <w:t>л</w:t>
            </w:r>
            <w:r w:rsidRPr="00AF0E3C">
              <w:t>ь</w:t>
            </w:r>
            <w:r>
              <w:t>-о</w:t>
            </w:r>
            <w:r w:rsidRPr="00AF0E3C">
              <w:t>с</w:t>
            </w:r>
            <w:r>
              <w:t>нова для игры</w:t>
            </w:r>
            <w:r w:rsidRPr="00AF0E3C">
              <w:t xml:space="preserve"> «П</w:t>
            </w:r>
            <w:r>
              <w:t>ари</w:t>
            </w:r>
            <w:r w:rsidRPr="00AF0E3C">
              <w:t>к</w:t>
            </w:r>
            <w:r>
              <w:t>ма</w:t>
            </w:r>
            <w:r w:rsidRPr="00AF0E3C">
              <w:t>х</w:t>
            </w:r>
            <w:r>
              <w:t>ер</w:t>
            </w:r>
            <w:r w:rsidRPr="00AF0E3C">
              <w:t>с</w:t>
            </w:r>
            <w:r>
              <w:t>ка</w:t>
            </w:r>
            <w:r w:rsidRPr="00AF0E3C">
              <w:t>я</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Мо</w:t>
            </w:r>
            <w:r w:rsidRPr="00AF0E3C">
              <w:t>з</w:t>
            </w:r>
            <w:r>
              <w:t xml:space="preserve">аика </w:t>
            </w:r>
            <w:r w:rsidRPr="00AF0E3C">
              <w:t>и</w:t>
            </w:r>
            <w:r>
              <w:t xml:space="preserve">з </w:t>
            </w:r>
            <w:r w:rsidRPr="00AF0E3C">
              <w:t>п</w:t>
            </w:r>
            <w:r>
              <w:t>ласт</w:t>
            </w:r>
            <w:r w:rsidRPr="00AF0E3C">
              <w:t>и</w:t>
            </w:r>
            <w:r>
              <w:t>к</w:t>
            </w:r>
            <w:r w:rsidRPr="00AF0E3C">
              <w:t>а</w:t>
            </w:r>
            <w:r>
              <w:t xml:space="preserve">: основа </w:t>
            </w:r>
            <w:r w:rsidRPr="00AF0E3C">
              <w:t>с</w:t>
            </w:r>
            <w:r>
              <w:t>о штырь</w:t>
            </w:r>
            <w:r w:rsidRPr="00AF0E3C">
              <w:t>к</w:t>
            </w:r>
            <w:r>
              <w:t>ами и</w:t>
            </w:r>
            <w:r w:rsidRPr="00AF0E3C">
              <w:t xml:space="preserve"> </w:t>
            </w:r>
            <w:r>
              <w:t>плоск</w:t>
            </w:r>
            <w:r w:rsidRPr="00AF0E3C">
              <w:t>и</w:t>
            </w:r>
            <w:r>
              <w:t>ми</w:t>
            </w:r>
            <w:r w:rsidRPr="00AF0E3C">
              <w:t xml:space="preserve"> </w:t>
            </w:r>
            <w:r>
              <w:t>эле</w:t>
            </w:r>
            <w:r w:rsidRPr="00AF0E3C">
              <w:t>ме</w:t>
            </w:r>
            <w:r>
              <w:t>нтами 8 цветов (о</w:t>
            </w:r>
            <w:r w:rsidRPr="00AF0E3C">
              <w:t>сн</w:t>
            </w:r>
            <w:r>
              <w:t>ов</w:t>
            </w:r>
            <w:r w:rsidRPr="00AF0E3C">
              <w:t>н</w:t>
            </w:r>
            <w:r>
              <w:t>ые</w:t>
            </w:r>
            <w:r w:rsidRPr="00AF0E3C">
              <w:t xml:space="preserve"> </w:t>
            </w:r>
            <w:r>
              <w:t>и до</w:t>
            </w:r>
            <w:r w:rsidRPr="00AF0E3C">
              <w:t>п</w:t>
            </w:r>
            <w:r>
              <w:t>олните</w:t>
            </w:r>
            <w:r w:rsidRPr="00AF0E3C">
              <w:t>ль</w:t>
            </w:r>
            <w:r>
              <w:t>-ные) с</w:t>
            </w:r>
            <w:r w:rsidRPr="00AF0E3C">
              <w:t xml:space="preserve"> </w:t>
            </w:r>
            <w:r>
              <w:t>отве</w:t>
            </w:r>
            <w:r w:rsidRPr="00AF0E3C">
              <w:t>р</w:t>
            </w:r>
            <w:r>
              <w:t>ст</w:t>
            </w:r>
            <w:r w:rsidRPr="00AF0E3C">
              <w:t>и</w:t>
            </w:r>
            <w:r>
              <w:t>ями для</w:t>
            </w:r>
            <w:r w:rsidRPr="00AF0E3C">
              <w:t xml:space="preserve"> с</w:t>
            </w:r>
            <w:r>
              <w:t>о</w:t>
            </w:r>
            <w:r w:rsidRPr="00AF0E3C">
              <w:t>с</w:t>
            </w:r>
            <w:r>
              <w:t>та</w:t>
            </w:r>
            <w:r w:rsidRPr="00AF0E3C">
              <w:t>в</w:t>
            </w:r>
            <w:r>
              <w:t>лен</w:t>
            </w:r>
            <w:r w:rsidRPr="00AF0E3C">
              <w:t>и</w:t>
            </w:r>
            <w:r>
              <w:t>я и</w:t>
            </w:r>
            <w:r w:rsidRPr="00AF0E3C">
              <w:t>з</w:t>
            </w:r>
            <w:r>
              <w:t>ображен</w:t>
            </w:r>
            <w:r w:rsidRPr="00AF0E3C">
              <w:t>и</w:t>
            </w:r>
            <w:r>
              <w:t xml:space="preserve">й </w:t>
            </w:r>
            <w:r w:rsidRPr="00AF0E3C">
              <w:t>п</w:t>
            </w:r>
            <w:r>
              <w:t>о обра</w:t>
            </w:r>
            <w:r w:rsidRPr="00AF0E3C">
              <w:t>зца</w:t>
            </w:r>
            <w:r>
              <w:t>м</w:t>
            </w:r>
            <w:r w:rsidRPr="00AF0E3C">
              <w:t xml:space="preserve"> </w:t>
            </w:r>
            <w:r>
              <w:t>или</w:t>
            </w:r>
            <w:r w:rsidRPr="00AF0E3C">
              <w:t xml:space="preserve"> </w:t>
            </w:r>
            <w:r>
              <w:t>п</w:t>
            </w:r>
            <w:r w:rsidRPr="00AF0E3C">
              <w:t>р</w:t>
            </w:r>
            <w:r>
              <w:t>о-и</w:t>
            </w:r>
            <w:r w:rsidRPr="00AF0E3C">
              <w:t>з</w:t>
            </w:r>
            <w:r>
              <w:t>вольно</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39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Мо</w:t>
            </w:r>
            <w:r w:rsidRPr="00AF0E3C">
              <w:t>з</w:t>
            </w:r>
            <w:r>
              <w:t>аика с к</w:t>
            </w:r>
            <w:r w:rsidRPr="00AF0E3C">
              <w:t>ру</w:t>
            </w:r>
            <w:r>
              <w:t>п</w:t>
            </w:r>
            <w:r w:rsidRPr="00AF0E3C">
              <w:t>н</w:t>
            </w:r>
            <w:r>
              <w:t>огаба</w:t>
            </w:r>
            <w:r w:rsidRPr="00AF0E3C">
              <w:t>ри</w:t>
            </w:r>
            <w:r>
              <w:t>т</w:t>
            </w:r>
            <w:r w:rsidRPr="00AF0E3C">
              <w:t>но</w:t>
            </w:r>
            <w:r>
              <w:t>й ос</w:t>
            </w:r>
            <w:r w:rsidRPr="00AF0E3C">
              <w:t>н</w:t>
            </w:r>
            <w:r>
              <w:t>овой, образ</w:t>
            </w:r>
            <w:r w:rsidRPr="00AF0E3C">
              <w:t>ц</w:t>
            </w:r>
            <w:r>
              <w:t xml:space="preserve">ами </w:t>
            </w:r>
            <w:r w:rsidRPr="00AF0E3C">
              <w:t>и</w:t>
            </w:r>
            <w:r>
              <w:t>зображ</w:t>
            </w:r>
            <w:r w:rsidRPr="00AF0E3C">
              <w:t>е</w:t>
            </w:r>
            <w:r>
              <w:t>н</w:t>
            </w:r>
            <w:r w:rsidRPr="00AF0E3C">
              <w:t>и</w:t>
            </w:r>
            <w:r>
              <w:t>й</w:t>
            </w:r>
            <w:r w:rsidRPr="00AF0E3C">
              <w:t xml:space="preserve"> </w:t>
            </w:r>
            <w:r>
              <w:t>и к</w:t>
            </w:r>
            <w:r w:rsidRPr="00AF0E3C">
              <w:t>ру</w:t>
            </w:r>
            <w:r>
              <w:t>пными ф</w:t>
            </w:r>
            <w:r w:rsidRPr="00AF0E3C">
              <w:t>игу</w:t>
            </w:r>
            <w:r>
              <w:t>рами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Мол</w:t>
            </w:r>
            <w:r w:rsidRPr="00AF0E3C">
              <w:t>ь</w:t>
            </w:r>
            <w:r>
              <w:t>берт д</w:t>
            </w:r>
            <w:r w:rsidRPr="00AF0E3C">
              <w:t>вух</w:t>
            </w:r>
            <w:r>
              <w:t>сторо</w:t>
            </w:r>
            <w:r w:rsidRPr="00AF0E3C">
              <w:t>нни</w:t>
            </w:r>
            <w:r>
              <w:t>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Муз</w:t>
            </w:r>
            <w:r>
              <w:t>ыкаль</w:t>
            </w:r>
            <w:r w:rsidRPr="00AF0E3C">
              <w:t>н</w:t>
            </w:r>
            <w:r>
              <w:t>ые</w:t>
            </w:r>
            <w:r w:rsidRPr="00AF0E3C">
              <w:t xml:space="preserve"> </w:t>
            </w:r>
            <w:r>
              <w:t>д</w:t>
            </w:r>
            <w:r w:rsidRPr="00AF0E3C">
              <w:t>и</w:t>
            </w:r>
            <w:r>
              <w:t>ски д</w:t>
            </w:r>
            <w:r w:rsidRPr="00AF0E3C">
              <w:t>л</w:t>
            </w:r>
            <w:r>
              <w:t xml:space="preserve">я детей </w:t>
            </w:r>
            <w:r w:rsidRPr="00AF0E3C">
              <w:t>д</w:t>
            </w:r>
            <w:r>
              <w:t>ошкол</w:t>
            </w:r>
            <w:r w:rsidRPr="00AF0E3C">
              <w:t>ьн</w:t>
            </w:r>
            <w:r>
              <w:t>ого</w:t>
            </w:r>
            <w:r w:rsidRPr="00AF0E3C">
              <w:t xml:space="preserve"> </w:t>
            </w:r>
            <w:r>
              <w:t>в</w:t>
            </w:r>
            <w:r w:rsidRPr="00AF0E3C">
              <w:t>о</w:t>
            </w:r>
            <w:r>
              <w:t>зра</w:t>
            </w:r>
            <w:r w:rsidRPr="00AF0E3C">
              <w:t>с</w:t>
            </w:r>
            <w:r>
              <w:t>та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Мягкая</w:t>
            </w:r>
            <w:r w:rsidRPr="00AF0E3C">
              <w:t xml:space="preserve"> «</w:t>
            </w:r>
            <w:r>
              <w:t>кочк</w:t>
            </w:r>
            <w:r w:rsidRPr="00AF0E3C">
              <w:t>а</w:t>
            </w:r>
            <w:r>
              <w:t>»</w:t>
            </w:r>
            <w:r w:rsidRPr="00AF0E3C">
              <w:t xml:space="preserve"> </w:t>
            </w:r>
            <w:r>
              <w:t>с</w:t>
            </w:r>
            <w:r w:rsidRPr="00AF0E3C">
              <w:t xml:space="preserve"> м</w:t>
            </w:r>
            <w:r>
              <w:t>ассаж</w:t>
            </w:r>
            <w:r w:rsidRPr="00AF0E3C">
              <w:t>н</w:t>
            </w:r>
            <w:r>
              <w:t>ой</w:t>
            </w:r>
            <w:r w:rsidRPr="00AF0E3C">
              <w:t xml:space="preserve"> п</w:t>
            </w:r>
            <w:r>
              <w:t>ов</w:t>
            </w:r>
            <w:r w:rsidRPr="00AF0E3C">
              <w:t>е</w:t>
            </w:r>
            <w:r>
              <w:t>р</w:t>
            </w:r>
            <w:r w:rsidRPr="00AF0E3C">
              <w:t>хн</w:t>
            </w:r>
            <w:r>
              <w:t>ост</w:t>
            </w:r>
            <w:r w:rsidRPr="00AF0E3C">
              <w:t>ь</w:t>
            </w:r>
            <w:r>
              <w:t>ю</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6</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Мяг</w:t>
            </w:r>
            <w:r w:rsidRPr="00AF0E3C">
              <w:t>к</w:t>
            </w:r>
            <w:r>
              <w:t>ая иг</w:t>
            </w:r>
            <w:r w:rsidRPr="00AF0E3C">
              <w:t>ру</w:t>
            </w:r>
            <w:r>
              <w:t>шка</w:t>
            </w:r>
            <w:r w:rsidRPr="00AF0E3C">
              <w:t xml:space="preserve"> </w:t>
            </w:r>
            <w:r>
              <w:t>(к</w:t>
            </w:r>
            <w:r w:rsidRPr="00AF0E3C">
              <w:t>ру</w:t>
            </w:r>
            <w:r>
              <w:t>п</w:t>
            </w:r>
            <w:r w:rsidRPr="00AF0E3C">
              <w:t>н</w:t>
            </w:r>
            <w:r>
              <w:t>ая напо</w:t>
            </w:r>
            <w:r w:rsidRPr="00AF0E3C">
              <w:t>ль</w:t>
            </w:r>
            <w:r>
              <w:t>ная)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 xml:space="preserve">Мяч </w:t>
            </w:r>
            <w:r w:rsidRPr="00AF0E3C">
              <w:t>фу</w:t>
            </w:r>
            <w:r>
              <w:t>тбол</w:t>
            </w:r>
            <w:r w:rsidRPr="00AF0E3C">
              <w:t>ь</w:t>
            </w:r>
            <w:r>
              <w:t>н</w:t>
            </w:r>
            <w:r w:rsidRPr="00AF0E3C">
              <w:t>ы</w:t>
            </w:r>
            <w:r>
              <w:t>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 xml:space="preserve">бор для </w:t>
            </w:r>
            <w:r w:rsidRPr="00AF0E3C">
              <w:t>з</w:t>
            </w:r>
            <w:r>
              <w:t>абиван</w:t>
            </w:r>
            <w:r w:rsidRPr="00AF0E3C">
              <w:t>и</w:t>
            </w:r>
            <w:r>
              <w:t xml:space="preserve">я: </w:t>
            </w:r>
            <w:r w:rsidRPr="00AF0E3C">
              <w:t>м</w:t>
            </w:r>
            <w:r>
              <w:t>олоточ</w:t>
            </w:r>
            <w:r w:rsidRPr="00AF0E3C">
              <w:t>е</w:t>
            </w:r>
            <w:r>
              <w:t>к с в</w:t>
            </w:r>
            <w:r w:rsidRPr="00AF0E3C">
              <w:t>ту</w:t>
            </w:r>
            <w:r>
              <w:t>лочка</w:t>
            </w:r>
            <w:r w:rsidRPr="00AF0E3C">
              <w:t>м</w:t>
            </w:r>
            <w:r>
              <w:t>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 xml:space="preserve">бор для </w:t>
            </w:r>
            <w:r w:rsidRPr="00AF0E3C">
              <w:t>п</w:t>
            </w:r>
            <w:r>
              <w:t>остроен</w:t>
            </w:r>
            <w:r w:rsidRPr="00AF0E3C">
              <w:t>и</w:t>
            </w:r>
            <w:r>
              <w:t>я</w:t>
            </w:r>
            <w:r w:rsidRPr="00AF0E3C">
              <w:t xml:space="preserve"> </w:t>
            </w:r>
            <w:r>
              <w:t>про</w:t>
            </w:r>
            <w:r w:rsidRPr="00AF0E3C">
              <w:t>из</w:t>
            </w:r>
            <w:r>
              <w:t>во</w:t>
            </w:r>
            <w:r w:rsidRPr="00AF0E3C">
              <w:t>л</w:t>
            </w:r>
            <w:r>
              <w:t>ь</w:t>
            </w:r>
            <w:r w:rsidRPr="00AF0E3C">
              <w:t>ны</w:t>
            </w:r>
            <w:r>
              <w:t>х гео</w:t>
            </w:r>
            <w:r w:rsidRPr="00AF0E3C">
              <w:t>ме</w:t>
            </w:r>
            <w:r>
              <w:t>тр</w:t>
            </w:r>
            <w:r w:rsidRPr="00AF0E3C">
              <w:t>и</w:t>
            </w:r>
            <w:r>
              <w:t>ч</w:t>
            </w:r>
            <w:r w:rsidRPr="00AF0E3C">
              <w:t>ес</w:t>
            </w:r>
            <w:r>
              <w:t>к</w:t>
            </w:r>
            <w:r w:rsidRPr="00AF0E3C">
              <w:t>и</w:t>
            </w:r>
            <w:r>
              <w:t>х</w:t>
            </w:r>
            <w:r w:rsidRPr="00AF0E3C">
              <w:t xml:space="preserve"> </w:t>
            </w:r>
            <w:r>
              <w:t>ф</w:t>
            </w:r>
            <w:r w:rsidRPr="00AF0E3C">
              <w:t>игу</w:t>
            </w:r>
            <w:r>
              <w:t>р</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для</w:t>
            </w:r>
            <w:r w:rsidRPr="00AF0E3C">
              <w:t xml:space="preserve"> у</w:t>
            </w:r>
            <w:r>
              <w:t>борки</w:t>
            </w:r>
            <w:r w:rsidRPr="00AF0E3C">
              <w:t xml:space="preserve"> </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для э</w:t>
            </w:r>
            <w:r w:rsidRPr="00AF0E3C">
              <w:t>к</w:t>
            </w:r>
            <w:r>
              <w:t>сперим</w:t>
            </w:r>
            <w:r w:rsidRPr="00AF0E3C">
              <w:t>е</w:t>
            </w:r>
            <w:r>
              <w:t>нт</w:t>
            </w:r>
            <w:r w:rsidRPr="00AF0E3C">
              <w:t>и</w:t>
            </w:r>
            <w:r>
              <w:t>ров</w:t>
            </w:r>
            <w:r w:rsidRPr="00AF0E3C">
              <w:t>а</w:t>
            </w:r>
            <w:r>
              <w:t>н</w:t>
            </w:r>
            <w:r w:rsidRPr="00AF0E3C">
              <w:t>и</w:t>
            </w:r>
            <w:r>
              <w:t>я с водой: сто</w:t>
            </w:r>
            <w:r w:rsidRPr="00AF0E3C">
              <w:t>л</w:t>
            </w:r>
            <w:r>
              <w:t>-поддо</w:t>
            </w:r>
            <w:r w:rsidRPr="00AF0E3C">
              <w:t>н</w:t>
            </w:r>
            <w:r>
              <w:t>, е</w:t>
            </w:r>
            <w:r w:rsidRPr="00AF0E3C">
              <w:t>м</w:t>
            </w:r>
            <w:r>
              <w:t>кост</w:t>
            </w:r>
            <w:r w:rsidRPr="00AF0E3C">
              <w:t>и 2</w:t>
            </w:r>
            <w:r>
              <w:t>-3 разм</w:t>
            </w:r>
            <w:r w:rsidRPr="00AF0E3C">
              <w:t>е</w:t>
            </w:r>
            <w:r>
              <w:t>ров и раз</w:t>
            </w:r>
            <w:r w:rsidRPr="00AF0E3C">
              <w:t>н</w:t>
            </w:r>
            <w:r>
              <w:t>ой фор</w:t>
            </w:r>
            <w:r w:rsidRPr="00AF0E3C">
              <w:t>м</w:t>
            </w:r>
            <w:r>
              <w:t>ы, пр</w:t>
            </w:r>
            <w:r w:rsidRPr="00AF0E3C">
              <w:t>е</w:t>
            </w:r>
            <w:r>
              <w:t>д</w:t>
            </w:r>
            <w:r w:rsidRPr="00AF0E3C">
              <w:t>м</w:t>
            </w:r>
            <w:r>
              <w:t>е-ты-о</w:t>
            </w:r>
            <w:r w:rsidRPr="00AF0E3C">
              <w:t>ру</w:t>
            </w:r>
            <w:r>
              <w:t>д</w:t>
            </w:r>
            <w:r w:rsidRPr="00AF0E3C">
              <w:t>и</w:t>
            </w:r>
            <w:r>
              <w:t xml:space="preserve">я для </w:t>
            </w:r>
            <w:r w:rsidRPr="00AF0E3C">
              <w:t>п</w:t>
            </w:r>
            <w:r>
              <w:t>ер</w:t>
            </w:r>
            <w:r w:rsidRPr="00AF0E3C">
              <w:t>е</w:t>
            </w:r>
            <w:r>
              <w:t>л</w:t>
            </w:r>
            <w:r w:rsidRPr="00AF0E3C">
              <w:t>и</w:t>
            </w:r>
            <w:r>
              <w:t>ва</w:t>
            </w:r>
            <w:r w:rsidRPr="00AF0E3C">
              <w:t>ни</w:t>
            </w:r>
            <w:r>
              <w:t>я и</w:t>
            </w:r>
            <w:r w:rsidRPr="00AF0E3C">
              <w:t xml:space="preserve"> </w:t>
            </w:r>
            <w:r>
              <w:t>вылав-л</w:t>
            </w:r>
            <w:r w:rsidRPr="00AF0E3C">
              <w:t>и</w:t>
            </w:r>
            <w:r>
              <w:t>в</w:t>
            </w:r>
            <w:r w:rsidRPr="00AF0E3C">
              <w:t>а</w:t>
            </w:r>
            <w:r>
              <w:t>н</w:t>
            </w:r>
            <w:r w:rsidRPr="00AF0E3C">
              <w:t>и</w:t>
            </w:r>
            <w:r>
              <w:t>я</w:t>
            </w:r>
            <w:r w:rsidRPr="00AF0E3C">
              <w:t xml:space="preserve"> </w:t>
            </w:r>
            <w:r>
              <w:t>– ч</w:t>
            </w:r>
            <w:r w:rsidRPr="00AF0E3C">
              <w:t>е</w:t>
            </w:r>
            <w:r>
              <w:t>рпа</w:t>
            </w:r>
            <w:r w:rsidRPr="00AF0E3C">
              <w:t>ч</w:t>
            </w:r>
            <w:r>
              <w:t>к</w:t>
            </w:r>
            <w:r w:rsidRPr="00AF0E3C">
              <w:t>и</w:t>
            </w:r>
            <w:r>
              <w:t>, с</w:t>
            </w:r>
            <w:r w:rsidRPr="00AF0E3C">
              <w:t>а</w:t>
            </w:r>
            <w:r>
              <w:t>чки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49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для э</w:t>
            </w:r>
            <w:r w:rsidRPr="00AF0E3C">
              <w:t>к</w:t>
            </w:r>
            <w:r>
              <w:t>сперим</w:t>
            </w:r>
            <w:r w:rsidRPr="00AF0E3C">
              <w:t>е</w:t>
            </w:r>
            <w:r>
              <w:t>нт</w:t>
            </w:r>
            <w:r w:rsidRPr="00AF0E3C">
              <w:t>и</w:t>
            </w:r>
            <w:r>
              <w:t>ров</w:t>
            </w:r>
            <w:r w:rsidRPr="00AF0E3C">
              <w:t>а</w:t>
            </w:r>
            <w:r>
              <w:t>н</w:t>
            </w:r>
            <w:r w:rsidRPr="00AF0E3C">
              <w:t>и</w:t>
            </w:r>
            <w:r>
              <w:t>я с песком</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иг</w:t>
            </w:r>
            <w:r w:rsidRPr="00AF0E3C">
              <w:t>ру</w:t>
            </w:r>
            <w:r>
              <w:t>ш</w:t>
            </w:r>
            <w:r w:rsidRPr="00AF0E3C">
              <w:t>е</w:t>
            </w:r>
            <w:r>
              <w:t xml:space="preserve">к для </w:t>
            </w:r>
            <w:r w:rsidRPr="00AF0E3C">
              <w:t>и</w:t>
            </w:r>
            <w:r>
              <w:t>гры с</w:t>
            </w:r>
            <w:r w:rsidRPr="00AF0E3C">
              <w:t xml:space="preserve"> </w:t>
            </w:r>
            <w:r>
              <w:t>песком</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5</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из</w:t>
            </w:r>
            <w:r w:rsidRPr="00AF0E3C">
              <w:t xml:space="preserve"> п</w:t>
            </w:r>
            <w:r>
              <w:t>я</w:t>
            </w:r>
            <w:r w:rsidRPr="00AF0E3C">
              <w:t>т</w:t>
            </w:r>
            <w:r>
              <w:t>и</w:t>
            </w:r>
            <w:r w:rsidRPr="00AF0E3C">
              <w:t xml:space="preserve"> русс</w:t>
            </w:r>
            <w:r>
              <w:t>к</w:t>
            </w:r>
            <w:r w:rsidRPr="00AF0E3C">
              <w:t>и</w:t>
            </w:r>
            <w:r>
              <w:t xml:space="preserve">х </w:t>
            </w:r>
            <w:r w:rsidRPr="00AF0E3C">
              <w:t>шу</w:t>
            </w:r>
            <w:r>
              <w:t>м</w:t>
            </w:r>
            <w:r w:rsidRPr="00AF0E3C">
              <w:t>о</w:t>
            </w:r>
            <w:r>
              <w:t>вых</w:t>
            </w:r>
            <w:r w:rsidRPr="00AF0E3C">
              <w:t xml:space="preserve"> ин</w:t>
            </w:r>
            <w:r>
              <w:t>ст</w:t>
            </w:r>
            <w:r w:rsidRPr="00AF0E3C">
              <w:t>ру</w:t>
            </w:r>
            <w:r>
              <w:t>ментов (детск</w:t>
            </w:r>
            <w:r w:rsidRPr="00AF0E3C">
              <w:t>ий</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из</w:t>
            </w:r>
            <w:r w:rsidRPr="00AF0E3C">
              <w:t xml:space="preserve"> </w:t>
            </w:r>
            <w:r>
              <w:t xml:space="preserve">мягкого </w:t>
            </w:r>
            <w:r w:rsidRPr="00AF0E3C">
              <w:t>п</w:t>
            </w:r>
            <w:r>
              <w:t>лас</w:t>
            </w:r>
            <w:r w:rsidRPr="00AF0E3C">
              <w:t>т</w:t>
            </w:r>
            <w:r>
              <w:t>и</w:t>
            </w:r>
            <w:r w:rsidRPr="00AF0E3C">
              <w:t>к</w:t>
            </w:r>
            <w:r>
              <w:t>а для пл</w:t>
            </w:r>
            <w:r w:rsidRPr="00AF0E3C">
              <w:t>о</w:t>
            </w:r>
            <w:r>
              <w:t xml:space="preserve">скостного </w:t>
            </w:r>
            <w:r w:rsidRPr="00AF0E3C">
              <w:t>ко</w:t>
            </w:r>
            <w:r>
              <w:t>нст</w:t>
            </w:r>
            <w:r w:rsidRPr="00AF0E3C">
              <w:t>руи</w:t>
            </w:r>
            <w:r>
              <w:t>ров</w:t>
            </w:r>
            <w:r w:rsidRPr="00AF0E3C">
              <w:t>а</w:t>
            </w:r>
            <w:r>
              <w:t>н</w:t>
            </w:r>
            <w:r w:rsidRPr="00AF0E3C">
              <w:t>и</w:t>
            </w:r>
            <w:r>
              <w:t>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из</w:t>
            </w:r>
            <w:r w:rsidRPr="00AF0E3C">
              <w:t xml:space="preserve"> </w:t>
            </w:r>
            <w:r>
              <w:t>об</w:t>
            </w:r>
            <w:r w:rsidRPr="00AF0E3C">
              <w:t>ъ</w:t>
            </w:r>
            <w:r>
              <w:t>е</w:t>
            </w:r>
            <w:r w:rsidRPr="00AF0E3C">
              <w:t>м</w:t>
            </w:r>
            <w:r>
              <w:t>ных эле</w:t>
            </w:r>
            <w:r w:rsidRPr="00AF0E3C">
              <w:t>м</w:t>
            </w:r>
            <w:r>
              <w:t>е</w:t>
            </w:r>
            <w:r w:rsidRPr="00AF0E3C">
              <w:t>н</w:t>
            </w:r>
            <w:r>
              <w:t>тов р</w:t>
            </w:r>
            <w:r w:rsidRPr="00AF0E3C">
              <w:t>аз</w:t>
            </w:r>
            <w:r>
              <w:t xml:space="preserve">ных </w:t>
            </w:r>
            <w:r w:rsidRPr="00AF0E3C">
              <w:t>п</w:t>
            </w:r>
            <w:r>
              <w:t>овторяю</w:t>
            </w:r>
            <w:r w:rsidRPr="00AF0E3C">
              <w:t>щих</w:t>
            </w:r>
            <w:r>
              <w:t>ся форм, цв</w:t>
            </w:r>
            <w:r w:rsidRPr="00AF0E3C">
              <w:t>е</w:t>
            </w:r>
            <w:r>
              <w:t>тов и разм</w:t>
            </w:r>
            <w:r w:rsidRPr="00AF0E3C">
              <w:t>е</w:t>
            </w:r>
            <w:r>
              <w:t>ров на общ</w:t>
            </w:r>
            <w:r w:rsidRPr="00AF0E3C">
              <w:t>е</w:t>
            </w:r>
            <w:r>
              <w:t>м</w:t>
            </w:r>
            <w:r w:rsidRPr="00AF0E3C">
              <w:t xml:space="preserve"> ос</w:t>
            </w:r>
            <w:r>
              <w:t>нов</w:t>
            </w:r>
            <w:r w:rsidRPr="00AF0E3C">
              <w:t>а</w:t>
            </w:r>
            <w:r>
              <w:t>н</w:t>
            </w:r>
            <w:r w:rsidRPr="00AF0E3C">
              <w:t>и</w:t>
            </w:r>
            <w:r>
              <w:t>и</w:t>
            </w:r>
            <w:r w:rsidRPr="00AF0E3C">
              <w:t xml:space="preserve"> </w:t>
            </w:r>
            <w:r>
              <w:t>для ср</w:t>
            </w:r>
            <w:r w:rsidRPr="00AF0E3C">
              <w:t>а</w:t>
            </w:r>
            <w:r>
              <w:t>вн</w:t>
            </w:r>
            <w:r w:rsidRPr="00AF0E3C">
              <w:t>ени</w:t>
            </w:r>
            <w:r>
              <w:t>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и</w:t>
            </w:r>
            <w:r w:rsidRPr="00AF0E3C">
              <w:t>н</w:t>
            </w:r>
            <w:r>
              <w:t>ст</w:t>
            </w:r>
            <w:r w:rsidRPr="00AF0E3C">
              <w:t>ру</w:t>
            </w:r>
            <w:r>
              <w:t>м</w:t>
            </w:r>
            <w:r w:rsidRPr="00AF0E3C">
              <w:t>е</w:t>
            </w:r>
            <w:r>
              <w:t>нтов д</w:t>
            </w:r>
            <w:r w:rsidRPr="00AF0E3C">
              <w:t>л</w:t>
            </w:r>
            <w:r>
              <w:t>я ре</w:t>
            </w:r>
            <w:r w:rsidRPr="00AF0E3C">
              <w:t>м</w:t>
            </w:r>
            <w:r>
              <w:t>о</w:t>
            </w:r>
            <w:r w:rsidRPr="00AF0E3C">
              <w:t>нтн</w:t>
            </w:r>
            <w:r>
              <w:t>ых работ (пла</w:t>
            </w:r>
            <w:r w:rsidRPr="00AF0E3C">
              <w:t>с</w:t>
            </w:r>
            <w:r>
              <w:t>тм</w:t>
            </w:r>
            <w:r w:rsidRPr="00AF0E3C">
              <w:t>а</w:t>
            </w:r>
            <w:r>
              <w:t>ссов</w:t>
            </w:r>
            <w:r w:rsidRPr="00AF0E3C">
              <w:t>ы</w:t>
            </w:r>
            <w:r>
              <w:t>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 xml:space="preserve">бор </w:t>
            </w:r>
            <w:r w:rsidRPr="00AF0E3C">
              <w:t>ку</w:t>
            </w:r>
            <w:r>
              <w:t>коль</w:t>
            </w:r>
            <w:r w:rsidRPr="00AF0E3C">
              <w:t>н</w:t>
            </w:r>
            <w:r>
              <w:t>ой</w:t>
            </w:r>
            <w:r w:rsidRPr="00AF0E3C">
              <w:t xml:space="preserve"> </w:t>
            </w:r>
            <w:r>
              <w:t>одежды</w:t>
            </w:r>
            <w:r w:rsidRPr="00AF0E3C">
              <w:t xml:space="preserve"> </w:t>
            </w:r>
            <w:r>
              <w:t xml:space="preserve">– </w:t>
            </w:r>
            <w:r w:rsidRPr="00AF0E3C">
              <w:t>к</w:t>
            </w:r>
            <w:r>
              <w:t>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 xml:space="preserve">бор </w:t>
            </w:r>
            <w:r w:rsidRPr="00AF0E3C">
              <w:t>ку</w:t>
            </w:r>
            <w:r>
              <w:t>коль</w:t>
            </w:r>
            <w:r w:rsidRPr="00AF0E3C">
              <w:t>н</w:t>
            </w:r>
            <w:r>
              <w:t xml:space="preserve">ых </w:t>
            </w:r>
            <w:r w:rsidRPr="00AF0E3C">
              <w:t>п</w:t>
            </w:r>
            <w:r>
              <w:t>остельн</w:t>
            </w:r>
            <w:r w:rsidRPr="00AF0E3C">
              <w:t>ы</w:t>
            </w:r>
            <w:r>
              <w:t>х</w:t>
            </w:r>
            <w:r w:rsidRPr="00AF0E3C">
              <w:t xml:space="preserve"> п</w:t>
            </w:r>
            <w:r>
              <w:t>р</w:t>
            </w:r>
            <w:r w:rsidRPr="00AF0E3C">
              <w:t>и</w:t>
            </w:r>
            <w:r>
              <w:t>надлежностей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 xml:space="preserve">бор </w:t>
            </w:r>
            <w:r w:rsidRPr="00AF0E3C">
              <w:t>кух</w:t>
            </w:r>
            <w:r>
              <w:t>о</w:t>
            </w:r>
            <w:r w:rsidRPr="00AF0E3C">
              <w:t>нн</w:t>
            </w:r>
            <w:r>
              <w:t>ой</w:t>
            </w:r>
            <w:r w:rsidRPr="00AF0E3C">
              <w:t xml:space="preserve"> п</w:t>
            </w:r>
            <w:r>
              <w:t>о</w:t>
            </w:r>
            <w:r w:rsidRPr="00AF0E3C">
              <w:t>суд</w:t>
            </w:r>
            <w:r>
              <w:t xml:space="preserve">ы для </w:t>
            </w:r>
            <w:r w:rsidRPr="00AF0E3C">
              <w:t>и</w:t>
            </w:r>
            <w:r>
              <w:t xml:space="preserve">гры с </w:t>
            </w:r>
            <w:r w:rsidRPr="00AF0E3C">
              <w:t>ку</w:t>
            </w:r>
            <w:r>
              <w:t>клой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м</w:t>
            </w:r>
            <w:r w:rsidRPr="00AF0E3C">
              <w:t>е</w:t>
            </w:r>
            <w:r>
              <w:t>ди</w:t>
            </w:r>
            <w:r w:rsidRPr="00AF0E3C">
              <w:t>цин</w:t>
            </w:r>
            <w:r>
              <w:t>ск</w:t>
            </w:r>
            <w:r w:rsidRPr="00AF0E3C">
              <w:t>и</w:t>
            </w:r>
            <w:r>
              <w:t>х п</w:t>
            </w:r>
            <w:r w:rsidRPr="00AF0E3C">
              <w:t>р</w:t>
            </w:r>
            <w:r>
              <w:t>инадлеж</w:t>
            </w:r>
            <w:r w:rsidRPr="00AF0E3C">
              <w:t>н</w:t>
            </w:r>
            <w:r>
              <w:t>остей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59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 xml:space="preserve">бор </w:t>
            </w:r>
            <w:r w:rsidRPr="00AF0E3C">
              <w:t>му</w:t>
            </w:r>
            <w:r>
              <w:t>ляже</w:t>
            </w:r>
            <w:r w:rsidRPr="00AF0E3C">
              <w:t>й</w:t>
            </w:r>
            <w:r>
              <w:t xml:space="preserve"> овощей</w:t>
            </w:r>
            <w:r w:rsidRPr="00AF0E3C">
              <w:t xml:space="preserve"> </w:t>
            </w:r>
            <w:r>
              <w:t>и</w:t>
            </w:r>
            <w:r w:rsidRPr="00AF0E3C">
              <w:t xml:space="preserve"> </w:t>
            </w:r>
            <w:r>
              <w:t>ф</w:t>
            </w:r>
            <w:r w:rsidRPr="00AF0E3C">
              <w:t>ру</w:t>
            </w:r>
            <w:r>
              <w:t>ктов</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мя</w:t>
            </w:r>
            <w:r w:rsidRPr="00AF0E3C">
              <w:t>че</w:t>
            </w:r>
            <w:r>
              <w:t>й (</w:t>
            </w:r>
            <w:r w:rsidRPr="00AF0E3C">
              <w:t>р</w:t>
            </w:r>
            <w:r>
              <w:t>аз</w:t>
            </w:r>
            <w:r w:rsidRPr="00AF0E3C">
              <w:t>н</w:t>
            </w:r>
            <w:r>
              <w:t>ого разме</w:t>
            </w:r>
            <w:r w:rsidRPr="00AF0E3C">
              <w:t>р</w:t>
            </w:r>
            <w:r>
              <w:t>а, р</w:t>
            </w:r>
            <w:r w:rsidRPr="00AF0E3C">
              <w:t>е</w:t>
            </w:r>
            <w:r>
              <w:t>з</w:t>
            </w:r>
            <w:r w:rsidRPr="00AF0E3C">
              <w:t>и</w:t>
            </w:r>
            <w:r>
              <w:t>на)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объе</w:t>
            </w:r>
            <w:r w:rsidRPr="00AF0E3C">
              <w:t>м</w:t>
            </w:r>
            <w:r>
              <w:t>ных</w:t>
            </w:r>
            <w:r w:rsidRPr="00AF0E3C">
              <w:t xml:space="preserve"> </w:t>
            </w:r>
            <w:r>
              <w:t>тел (</w:t>
            </w:r>
            <w:r w:rsidRPr="00AF0E3C">
              <w:t>куб</w:t>
            </w:r>
            <w:r>
              <w:t>ы,</w:t>
            </w:r>
            <w:r w:rsidRPr="00AF0E3C">
              <w:t xml:space="preserve"> ци</w:t>
            </w:r>
            <w:r>
              <w:t>л</w:t>
            </w:r>
            <w:r w:rsidRPr="00AF0E3C">
              <w:t>ин</w:t>
            </w:r>
            <w:r>
              <w:t>дры, б</w:t>
            </w:r>
            <w:r w:rsidRPr="00AF0E3C">
              <w:t>рус</w:t>
            </w:r>
            <w:r>
              <w:t>к</w:t>
            </w:r>
            <w:r w:rsidRPr="00AF0E3C">
              <w:t>и</w:t>
            </w:r>
            <w:r>
              <w:t>, ш</w:t>
            </w:r>
            <w:r w:rsidRPr="00AF0E3C">
              <w:t>а</w:t>
            </w:r>
            <w:r>
              <w:t>ры, ди</w:t>
            </w:r>
            <w:r w:rsidRPr="00AF0E3C">
              <w:t>с</w:t>
            </w:r>
            <w:r>
              <w:t>к</w:t>
            </w:r>
            <w:r w:rsidRPr="00AF0E3C">
              <w:t>и</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пазлов</w:t>
            </w:r>
            <w:r w:rsidRPr="00AF0E3C">
              <w:t xml:space="preserve"> </w:t>
            </w:r>
            <w:r>
              <w:t xml:space="preserve">– </w:t>
            </w:r>
            <w:r w:rsidRPr="00AF0E3C">
              <w:t>к</w:t>
            </w:r>
            <w:r>
              <w:t>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пальч</w:t>
            </w:r>
            <w:r w:rsidRPr="00AF0E3C">
              <w:t>и</w:t>
            </w:r>
            <w:r>
              <w:t xml:space="preserve">ковых </w:t>
            </w:r>
            <w:r w:rsidRPr="00AF0E3C">
              <w:t>ку</w:t>
            </w:r>
            <w:r>
              <w:t xml:space="preserve">кол </w:t>
            </w:r>
            <w:r w:rsidRPr="00AF0E3C">
              <w:t>п</w:t>
            </w:r>
            <w:r>
              <w:t>о ск</w:t>
            </w:r>
            <w:r w:rsidRPr="00AF0E3C">
              <w:t>аз</w:t>
            </w:r>
            <w:r>
              <w:t>кам – комплект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пари</w:t>
            </w:r>
            <w:r w:rsidRPr="00AF0E3C">
              <w:t>к</w:t>
            </w:r>
            <w:r>
              <w:t>м</w:t>
            </w:r>
            <w:r w:rsidRPr="00AF0E3C">
              <w:t>ах</w:t>
            </w:r>
            <w:r>
              <w:t>ера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парных</w:t>
            </w:r>
            <w:r w:rsidRPr="00AF0E3C">
              <w:t xml:space="preserve"> к</w:t>
            </w:r>
            <w:r>
              <w:t>ар</w:t>
            </w:r>
            <w:r w:rsidRPr="00AF0E3C">
              <w:t>т</w:t>
            </w:r>
            <w:r>
              <w:t>и</w:t>
            </w:r>
            <w:r w:rsidRPr="00AF0E3C">
              <w:t>но</w:t>
            </w:r>
            <w:r>
              <w:t>к (пред</w:t>
            </w:r>
            <w:r w:rsidRPr="00AF0E3C">
              <w:t>мет</w:t>
            </w:r>
            <w:r>
              <w:t xml:space="preserve">ные) для </w:t>
            </w:r>
            <w:r w:rsidRPr="00AF0E3C">
              <w:t>с</w:t>
            </w:r>
            <w:r>
              <w:t>р</w:t>
            </w:r>
            <w:r w:rsidRPr="00AF0E3C">
              <w:t>а</w:t>
            </w:r>
            <w:r>
              <w:t>вн</w:t>
            </w:r>
            <w:r w:rsidRPr="00AF0E3C">
              <w:t>е</w:t>
            </w:r>
            <w:r>
              <w:t>н</w:t>
            </w:r>
            <w:r w:rsidRPr="00AF0E3C">
              <w:t>и</w:t>
            </w:r>
            <w:r>
              <w:t>я разл</w:t>
            </w:r>
            <w:r w:rsidRPr="00AF0E3C">
              <w:t>и</w:t>
            </w:r>
            <w:r>
              <w:t>чной</w:t>
            </w:r>
            <w:r w:rsidRPr="00AF0E3C">
              <w:t xml:space="preserve"> </w:t>
            </w:r>
            <w:r>
              <w:t>те</w:t>
            </w:r>
            <w:r w:rsidRPr="00AF0E3C">
              <w:t>м</w:t>
            </w:r>
            <w:r>
              <w:t>ат</w:t>
            </w:r>
            <w:r w:rsidRPr="00AF0E3C">
              <w:t>и</w:t>
            </w:r>
            <w:r>
              <w:t>ки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р</w:t>
            </w:r>
            <w:r w:rsidRPr="00AF0E3C">
              <w:t>а</w:t>
            </w:r>
            <w:r>
              <w:t>з</w:t>
            </w:r>
            <w:r w:rsidRPr="00AF0E3C">
              <w:t>н</w:t>
            </w:r>
            <w:r>
              <w:t>о</w:t>
            </w:r>
            <w:r w:rsidRPr="00AF0E3C">
              <w:t>ц</w:t>
            </w:r>
            <w:r>
              <w:t>ветн</w:t>
            </w:r>
            <w:r w:rsidRPr="00AF0E3C">
              <w:t>ы</w:t>
            </w:r>
            <w:r>
              <w:t>х</w:t>
            </w:r>
            <w:r w:rsidRPr="00AF0E3C">
              <w:t xml:space="preserve"> </w:t>
            </w:r>
            <w:r>
              <w:t>к</w:t>
            </w:r>
            <w:r w:rsidRPr="00AF0E3C">
              <w:t>е</w:t>
            </w:r>
            <w:r>
              <w:t>гл</w:t>
            </w:r>
            <w:r w:rsidRPr="00AF0E3C">
              <w:t>е</w:t>
            </w:r>
            <w:r>
              <w:t>й</w:t>
            </w:r>
            <w:r w:rsidRPr="00AF0E3C">
              <w:t xml:space="preserve"> </w:t>
            </w:r>
            <w:r>
              <w:t xml:space="preserve">с </w:t>
            </w:r>
            <w:r w:rsidRPr="00AF0E3C">
              <w:t>м</w:t>
            </w:r>
            <w:r>
              <w:t>я</w:t>
            </w:r>
            <w:r w:rsidRPr="00AF0E3C">
              <w:t>ч</w:t>
            </w:r>
            <w:r>
              <w:t>ом</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р</w:t>
            </w:r>
            <w:r w:rsidRPr="00AF0E3C">
              <w:t>е</w:t>
            </w:r>
            <w:r>
              <w:t>про</w:t>
            </w:r>
            <w:r w:rsidRPr="00AF0E3C">
              <w:t>ду</w:t>
            </w:r>
            <w:r>
              <w:t>к</w:t>
            </w:r>
            <w:r w:rsidRPr="00AF0E3C">
              <w:t>ци</w:t>
            </w:r>
            <w:r>
              <w:t>й</w:t>
            </w:r>
            <w:r w:rsidRPr="00AF0E3C">
              <w:t xml:space="preserve"> </w:t>
            </w:r>
            <w:r>
              <w:t>ка</w:t>
            </w:r>
            <w:r w:rsidRPr="00AF0E3C">
              <w:t>р</w:t>
            </w:r>
            <w:r>
              <w:t>т</w:t>
            </w:r>
            <w:r w:rsidRPr="00AF0E3C">
              <w:t>и</w:t>
            </w:r>
            <w:r>
              <w:t>н</w:t>
            </w:r>
            <w:r w:rsidRPr="00AF0E3C">
              <w:t xml:space="preserve"> </w:t>
            </w:r>
            <w:r>
              <w:t>о</w:t>
            </w:r>
            <w:r w:rsidRPr="00AF0E3C">
              <w:t xml:space="preserve"> </w:t>
            </w:r>
            <w:r>
              <w:t>пр</w:t>
            </w:r>
            <w:r w:rsidRPr="00AF0E3C">
              <w:t>ир</w:t>
            </w:r>
            <w:r>
              <w:t>оде</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р</w:t>
            </w:r>
            <w:r w:rsidRPr="00AF0E3C">
              <w:t>е</w:t>
            </w:r>
            <w:r>
              <w:t>про</w:t>
            </w:r>
            <w:r w:rsidRPr="00AF0E3C">
              <w:t>ду</w:t>
            </w:r>
            <w:r>
              <w:t>к</w:t>
            </w:r>
            <w:r w:rsidRPr="00AF0E3C">
              <w:t>ци</w:t>
            </w:r>
            <w:r>
              <w:t>й</w:t>
            </w:r>
            <w:r w:rsidRPr="00AF0E3C">
              <w:t xml:space="preserve"> </w:t>
            </w:r>
            <w:r>
              <w:t>ка</w:t>
            </w:r>
            <w:r w:rsidRPr="00AF0E3C">
              <w:t>р</w:t>
            </w:r>
            <w:r>
              <w:t>т</w:t>
            </w:r>
            <w:r w:rsidRPr="00AF0E3C">
              <w:t>и</w:t>
            </w:r>
            <w:r>
              <w:t>н</w:t>
            </w:r>
            <w:r w:rsidRPr="00AF0E3C">
              <w:t xml:space="preserve"> рус</w:t>
            </w:r>
            <w:r>
              <w:t>ск</w:t>
            </w:r>
            <w:r w:rsidRPr="00AF0E3C">
              <w:t>и</w:t>
            </w:r>
            <w:r>
              <w:t xml:space="preserve">х </w:t>
            </w:r>
            <w:r w:rsidRPr="00AF0E3C">
              <w:t>ху</w:t>
            </w:r>
            <w:r>
              <w:t>дожн</w:t>
            </w:r>
            <w:r w:rsidRPr="00AF0E3C">
              <w:t>ик</w:t>
            </w:r>
            <w:r>
              <w:t>ов –</w:t>
            </w:r>
            <w:r w:rsidRPr="00AF0E3C">
              <w:t xml:space="preserve"> </w:t>
            </w:r>
            <w:r>
              <w:t>илл</w:t>
            </w:r>
            <w:r w:rsidRPr="00AF0E3C">
              <w:t>ю</w:t>
            </w:r>
            <w:r>
              <w:t>ст</w:t>
            </w:r>
            <w:r w:rsidRPr="00AF0E3C">
              <w:t>ра</w:t>
            </w:r>
            <w:r>
              <w:t>ц</w:t>
            </w:r>
            <w:r w:rsidRPr="00AF0E3C">
              <w:t>и</w:t>
            </w:r>
            <w:r>
              <w:t>й</w:t>
            </w:r>
            <w:r w:rsidRPr="00AF0E3C">
              <w:t xml:space="preserve"> </w:t>
            </w:r>
            <w:r>
              <w:t>к</w:t>
            </w:r>
            <w:r w:rsidRPr="00AF0E3C">
              <w:t xml:space="preserve"> худ</w:t>
            </w:r>
            <w:r>
              <w:t>ож</w:t>
            </w:r>
            <w:r w:rsidRPr="00AF0E3C">
              <w:t>ес</w:t>
            </w:r>
            <w:r>
              <w:t>твен</w:t>
            </w:r>
            <w:r w:rsidRPr="00AF0E3C">
              <w:t>н</w:t>
            </w:r>
            <w:r>
              <w:t>ым</w:t>
            </w:r>
            <w:r w:rsidRPr="00AF0E3C">
              <w:t xml:space="preserve"> </w:t>
            </w:r>
            <w:r>
              <w:t>про</w:t>
            </w:r>
            <w:r w:rsidRPr="00AF0E3C">
              <w:t>из</w:t>
            </w:r>
            <w:r>
              <w:t>вед</w:t>
            </w:r>
            <w:r w:rsidRPr="00AF0E3C">
              <w:t>е</w:t>
            </w:r>
            <w:r>
              <w:t>н</w:t>
            </w:r>
            <w:r w:rsidRPr="00AF0E3C">
              <w:t>и</w:t>
            </w:r>
            <w:r>
              <w:t>ям</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69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ф</w:t>
            </w:r>
            <w:r w:rsidRPr="00AF0E3C">
              <w:t>игу</w:t>
            </w:r>
            <w:r>
              <w:t>рок живот</w:t>
            </w:r>
            <w:r w:rsidRPr="00AF0E3C">
              <w:t>н</w:t>
            </w:r>
            <w:r>
              <w:t>ых</w:t>
            </w:r>
            <w:r w:rsidRPr="00AF0E3C">
              <w:t xml:space="preserve"> </w:t>
            </w:r>
            <w:r>
              <w:t>Африки</w:t>
            </w:r>
            <w:r w:rsidRPr="00AF0E3C">
              <w:t xml:space="preserve"> </w:t>
            </w:r>
            <w:r>
              <w:t>с ре</w:t>
            </w:r>
            <w:r w:rsidRPr="00AF0E3C">
              <w:t>а</w:t>
            </w:r>
            <w:r>
              <w:t>лист</w:t>
            </w:r>
            <w:r w:rsidRPr="00AF0E3C">
              <w:t>и</w:t>
            </w:r>
            <w:r>
              <w:t>чными и</w:t>
            </w:r>
            <w:r w:rsidRPr="00AF0E3C">
              <w:t>з</w:t>
            </w:r>
            <w:r>
              <w:t>обр</w:t>
            </w:r>
            <w:r w:rsidRPr="00AF0E3C">
              <w:t>а</w:t>
            </w:r>
            <w:r>
              <w:t>ж</w:t>
            </w:r>
            <w:r w:rsidRPr="00AF0E3C">
              <w:t>е</w:t>
            </w:r>
            <w:r>
              <w:t>н</w:t>
            </w:r>
            <w:r w:rsidRPr="00AF0E3C">
              <w:t>и</w:t>
            </w:r>
            <w:r>
              <w:t>ем</w:t>
            </w:r>
            <w:r w:rsidRPr="00AF0E3C">
              <w:t xml:space="preserve"> </w:t>
            </w:r>
            <w:r>
              <w:t xml:space="preserve">и </w:t>
            </w:r>
            <w:r w:rsidRPr="00AF0E3C">
              <w:t>п</w:t>
            </w:r>
            <w:r>
              <w:t>ро</w:t>
            </w:r>
            <w:r w:rsidRPr="00AF0E3C">
              <w:t>п</w:t>
            </w:r>
            <w:r>
              <w:t>ор</w:t>
            </w:r>
            <w:r w:rsidRPr="00AF0E3C">
              <w:t>ц</w:t>
            </w:r>
            <w:r>
              <w:t>иями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ф</w:t>
            </w:r>
            <w:r w:rsidRPr="00AF0E3C">
              <w:t>игу</w:t>
            </w:r>
            <w:r>
              <w:t>рок живот</w:t>
            </w:r>
            <w:r w:rsidRPr="00AF0E3C">
              <w:t>н</w:t>
            </w:r>
            <w:r>
              <w:t>ых</w:t>
            </w:r>
            <w:r w:rsidRPr="00AF0E3C">
              <w:t xml:space="preserve"> </w:t>
            </w:r>
            <w:r>
              <w:t>леса</w:t>
            </w:r>
            <w:r w:rsidRPr="00AF0E3C">
              <w:t xml:space="preserve"> </w:t>
            </w:r>
            <w:r>
              <w:t>с реалистич</w:t>
            </w:r>
            <w:r w:rsidRPr="00AF0E3C">
              <w:t>н</w:t>
            </w:r>
            <w:r>
              <w:t xml:space="preserve">ыми </w:t>
            </w:r>
            <w:r w:rsidRPr="00AF0E3C">
              <w:t>и</w:t>
            </w:r>
            <w:r>
              <w:t>зображ</w:t>
            </w:r>
            <w:r w:rsidRPr="00AF0E3C">
              <w:t>е</w:t>
            </w:r>
            <w:r>
              <w:t>н</w:t>
            </w:r>
            <w:r w:rsidRPr="00AF0E3C">
              <w:t>и</w:t>
            </w:r>
            <w:r>
              <w:t xml:space="preserve">ем и </w:t>
            </w:r>
            <w:r w:rsidRPr="00AF0E3C">
              <w:t>пр</w:t>
            </w:r>
            <w:r>
              <w:t>о</w:t>
            </w:r>
            <w:r w:rsidRPr="00AF0E3C">
              <w:t>п</w:t>
            </w:r>
            <w:r>
              <w:t>ор</w:t>
            </w:r>
            <w:r w:rsidRPr="00AF0E3C">
              <w:t>ци</w:t>
            </w:r>
            <w:r>
              <w:t>я</w:t>
            </w:r>
            <w:r w:rsidRPr="00AF0E3C">
              <w:t>м</w:t>
            </w:r>
            <w:r>
              <w:t>и</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lastRenderedPageBreak/>
              <w:t>71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 ч</w:t>
            </w:r>
            <w:r w:rsidRPr="00AF0E3C">
              <w:t>а</w:t>
            </w:r>
            <w:r>
              <w:t>й</w:t>
            </w:r>
            <w:r w:rsidRPr="00AF0E3C">
              <w:t>н</w:t>
            </w:r>
            <w:r>
              <w:t xml:space="preserve">ой </w:t>
            </w:r>
            <w:r w:rsidRPr="00AF0E3C">
              <w:t>п</w:t>
            </w:r>
            <w:r>
              <w:t>о</w:t>
            </w:r>
            <w:r w:rsidRPr="00AF0E3C">
              <w:t>су</w:t>
            </w:r>
            <w:r>
              <w:t>ды</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бор</w:t>
            </w:r>
            <w:r w:rsidRPr="00AF0E3C">
              <w:t xml:space="preserve"> «</w:t>
            </w:r>
            <w:r>
              <w:t>Г</w:t>
            </w:r>
            <w:r w:rsidRPr="00AF0E3C">
              <w:t>л</w:t>
            </w:r>
            <w:r>
              <w:t>адил</w:t>
            </w:r>
            <w:r w:rsidRPr="00AF0E3C">
              <w:t>ьн</w:t>
            </w:r>
            <w:r>
              <w:t>ая до</w:t>
            </w:r>
            <w:r w:rsidRPr="00AF0E3C">
              <w:t>с</w:t>
            </w:r>
            <w:r>
              <w:t>ка и</w:t>
            </w:r>
            <w:r w:rsidRPr="00AF0E3C">
              <w:t xml:space="preserve"> у</w:t>
            </w:r>
            <w:r>
              <w:t>тю</w:t>
            </w:r>
            <w:r w:rsidRPr="00AF0E3C">
              <w:t>г</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w:t>
            </w:r>
            <w:r>
              <w:t>пол</w:t>
            </w:r>
            <w:r w:rsidRPr="00AF0E3C">
              <w:t>ьн</w:t>
            </w:r>
            <w:r>
              <w:t>ый</w:t>
            </w:r>
            <w:r w:rsidRPr="00AF0E3C">
              <w:t xml:space="preserve"> </w:t>
            </w:r>
            <w:r>
              <w:t>ко</w:t>
            </w:r>
            <w:r w:rsidRPr="00AF0E3C">
              <w:t>нс</w:t>
            </w:r>
            <w:r>
              <w:t>т</w:t>
            </w:r>
            <w:r w:rsidRPr="00AF0E3C">
              <w:t>ру</w:t>
            </w:r>
            <w:r>
              <w:t xml:space="preserve">ктор </w:t>
            </w:r>
            <w:r w:rsidRPr="00AF0E3C">
              <w:t>д</w:t>
            </w:r>
            <w:r>
              <w:t>ер</w:t>
            </w:r>
            <w:r w:rsidRPr="00AF0E3C">
              <w:t>е</w:t>
            </w:r>
            <w:r>
              <w:t>вянный цвет</w:t>
            </w:r>
            <w:r w:rsidRPr="00AF0E3C">
              <w:t>н</w:t>
            </w:r>
            <w:r>
              <w:t>ой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Н</w:t>
            </w:r>
            <w:r w:rsidRPr="00AF0E3C">
              <w:t>ас</w:t>
            </w:r>
            <w:r>
              <w:t>тол</w:t>
            </w:r>
            <w:r w:rsidRPr="00AF0E3C">
              <w:t>ь</w:t>
            </w:r>
            <w:r>
              <w:t>н</w:t>
            </w:r>
            <w:r w:rsidRPr="00AF0E3C">
              <w:t>о</w:t>
            </w:r>
            <w:r>
              <w:t>-печ</w:t>
            </w:r>
            <w:r w:rsidRPr="00AF0E3C">
              <w:t>а</w:t>
            </w:r>
            <w:r>
              <w:t>тн</w:t>
            </w:r>
            <w:r w:rsidRPr="00AF0E3C">
              <w:t>ы</w:t>
            </w:r>
            <w:r>
              <w:t>е</w:t>
            </w:r>
            <w:r w:rsidRPr="00AF0E3C">
              <w:t xml:space="preserve"> </w:t>
            </w:r>
            <w:r>
              <w:t xml:space="preserve">игры для </w:t>
            </w:r>
            <w:r w:rsidRPr="00AF0E3C">
              <w:t>д</w:t>
            </w:r>
            <w:r>
              <w:t>етей раннего возра</w:t>
            </w:r>
            <w:r w:rsidRPr="00AF0E3C">
              <w:t>с</w:t>
            </w:r>
            <w:r>
              <w:t xml:space="preserve">та – </w:t>
            </w:r>
            <w:r w:rsidRPr="00AF0E3C">
              <w:t>к</w:t>
            </w:r>
            <w:r>
              <w:t>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Об</w:t>
            </w:r>
            <w:r w:rsidRPr="00AF0E3C">
              <w:t>ру</w:t>
            </w:r>
            <w:r>
              <w:t>ч (м</w:t>
            </w:r>
            <w:r w:rsidRPr="00AF0E3C">
              <w:t>а</w:t>
            </w:r>
            <w:r>
              <w:t>лого диа</w:t>
            </w:r>
            <w:r w:rsidRPr="00AF0E3C">
              <w:t>м</w:t>
            </w:r>
            <w:r>
              <w:t>етра)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П</w:t>
            </w:r>
            <w:r w:rsidRPr="00AF0E3C">
              <w:t>а</w:t>
            </w:r>
            <w:r>
              <w:t>рные к</w:t>
            </w:r>
            <w:r w:rsidRPr="00AF0E3C">
              <w:t>а</w:t>
            </w:r>
            <w:r>
              <w:t>рт</w:t>
            </w:r>
            <w:r w:rsidRPr="00AF0E3C">
              <w:t>инк</w:t>
            </w:r>
            <w:r>
              <w:t>и</w:t>
            </w:r>
            <w:r w:rsidRPr="00AF0E3C">
              <w:t xml:space="preserve"> </w:t>
            </w:r>
            <w:r>
              <w:t>типа</w:t>
            </w:r>
            <w:r w:rsidRPr="00AF0E3C">
              <w:t xml:space="preserve"> «л</w:t>
            </w:r>
            <w:r>
              <w:t>от</w:t>
            </w:r>
            <w:r w:rsidRPr="00AF0E3C">
              <w:t>о</w:t>
            </w:r>
            <w:r>
              <w:t>»</w:t>
            </w:r>
            <w:r w:rsidRPr="00AF0E3C">
              <w:t xml:space="preserve"> </w:t>
            </w:r>
            <w:r>
              <w:t>(из 2– 3 ч</w:t>
            </w:r>
            <w:r w:rsidRPr="00AF0E3C">
              <w:t>ас</w:t>
            </w:r>
            <w:r>
              <w:t>тей) р</w:t>
            </w:r>
            <w:r w:rsidRPr="00AF0E3C">
              <w:t>а</w:t>
            </w:r>
            <w:r>
              <w:t>зл</w:t>
            </w:r>
            <w:r w:rsidRPr="00AF0E3C">
              <w:t>и</w:t>
            </w:r>
            <w:r>
              <w:t>чной</w:t>
            </w:r>
            <w:r w:rsidRPr="00AF0E3C">
              <w:t xml:space="preserve"> </w:t>
            </w:r>
            <w:r>
              <w:t>тем</w:t>
            </w:r>
            <w:r w:rsidRPr="00AF0E3C">
              <w:t>а</w:t>
            </w:r>
            <w:r>
              <w:t>т</w:t>
            </w:r>
            <w:r w:rsidRPr="00AF0E3C">
              <w:t>ик</w:t>
            </w:r>
            <w:r>
              <w:t>и</w:t>
            </w:r>
            <w:r w:rsidRPr="00AF0E3C">
              <w:t xml:space="preserve"> </w:t>
            </w:r>
            <w:r>
              <w:t xml:space="preserve">– </w:t>
            </w:r>
            <w:r w:rsidRPr="00AF0E3C">
              <w:t>к</w:t>
            </w:r>
            <w:r>
              <w:t>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П</w:t>
            </w:r>
            <w:r w:rsidRPr="00AF0E3C">
              <w:t>е</w:t>
            </w:r>
            <w:r>
              <w:t>р</w:t>
            </w:r>
            <w:r w:rsidRPr="00AF0E3C">
              <w:t>ча</w:t>
            </w:r>
            <w:r>
              <w:t xml:space="preserve">точные </w:t>
            </w:r>
            <w:r w:rsidRPr="00AF0E3C">
              <w:t>ку</w:t>
            </w:r>
            <w:r>
              <w:t>клы</w:t>
            </w:r>
            <w:r w:rsidRPr="00AF0E3C">
              <w:t xml:space="preserve"> </w:t>
            </w:r>
            <w:r>
              <w:t>– ком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Пож</w:t>
            </w:r>
            <w:r w:rsidRPr="00AF0E3C">
              <w:t>а</w:t>
            </w:r>
            <w:r>
              <w:t xml:space="preserve">рная </w:t>
            </w:r>
            <w:r w:rsidRPr="00AF0E3C">
              <w:t>ма</w:t>
            </w:r>
            <w:r>
              <w:t>ши</w:t>
            </w:r>
            <w:r w:rsidRPr="00AF0E3C">
              <w:t>н</w:t>
            </w:r>
            <w:r>
              <w:t>а (</w:t>
            </w:r>
            <w:r w:rsidRPr="00AF0E3C">
              <w:t>сре</w:t>
            </w:r>
            <w:r>
              <w:t>д</w:t>
            </w:r>
            <w:r w:rsidRPr="00AF0E3C">
              <w:t>н</w:t>
            </w:r>
            <w:r>
              <w:t>его р</w:t>
            </w:r>
            <w:r w:rsidRPr="00AF0E3C">
              <w:t>а</w:t>
            </w:r>
            <w:r>
              <w:t>з</w:t>
            </w:r>
            <w:r w:rsidRPr="00AF0E3C">
              <w:t>м</w:t>
            </w:r>
            <w:r>
              <w:t>ера)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79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Разрез</w:t>
            </w:r>
            <w:r w:rsidRPr="00AF0E3C">
              <w:t>н</w:t>
            </w:r>
            <w:r>
              <w:t>ые картин</w:t>
            </w:r>
            <w:r w:rsidRPr="00AF0E3C">
              <w:t>к</w:t>
            </w:r>
            <w:r>
              <w:t>и, разделе</w:t>
            </w:r>
            <w:r w:rsidRPr="00AF0E3C">
              <w:t>нн</w:t>
            </w:r>
            <w:r>
              <w:t>ые на 2 ч</w:t>
            </w:r>
            <w:r w:rsidRPr="00AF0E3C">
              <w:t>ас</w:t>
            </w:r>
            <w:r>
              <w:t>ти</w:t>
            </w:r>
            <w:r w:rsidRPr="00AF0E3C">
              <w:t xml:space="preserve"> п</w:t>
            </w:r>
            <w:r>
              <w:t>о прямой</w:t>
            </w:r>
            <w:r w:rsidRPr="00AF0E3C">
              <w:t xml:space="preserve"> </w:t>
            </w:r>
            <w:r>
              <w:t xml:space="preserve">– </w:t>
            </w:r>
            <w:r w:rsidRPr="00AF0E3C">
              <w:t>ком</w:t>
            </w:r>
            <w:r>
              <w:t>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Рамк</w:t>
            </w:r>
            <w:r w:rsidRPr="00AF0E3C">
              <w:t>и</w:t>
            </w:r>
            <w:r>
              <w:t>-вкладыши с р</w:t>
            </w:r>
            <w:r w:rsidRPr="00AF0E3C">
              <w:t>а</w:t>
            </w:r>
            <w:r>
              <w:t>зл</w:t>
            </w:r>
            <w:r w:rsidRPr="00AF0E3C">
              <w:t>и</w:t>
            </w:r>
            <w:r>
              <w:t>чными форм</w:t>
            </w:r>
            <w:r w:rsidRPr="00AF0E3C">
              <w:t>а</w:t>
            </w:r>
            <w:r>
              <w:t>ми, раз</w:t>
            </w:r>
            <w:r w:rsidRPr="00AF0E3C">
              <w:t>н</w:t>
            </w:r>
            <w:r>
              <w:t>ы</w:t>
            </w:r>
            <w:r w:rsidRPr="00AF0E3C">
              <w:t>м</w:t>
            </w:r>
            <w:r>
              <w:t xml:space="preserve">и </w:t>
            </w:r>
            <w:r w:rsidRPr="00AF0E3C">
              <w:t>п</w:t>
            </w:r>
            <w:r>
              <w:t xml:space="preserve">о </w:t>
            </w:r>
            <w:r w:rsidRPr="00AF0E3C">
              <w:t>ве</w:t>
            </w:r>
            <w:r>
              <w:t>л</w:t>
            </w:r>
            <w:r w:rsidRPr="00AF0E3C">
              <w:t>и</w:t>
            </w:r>
            <w:r>
              <w:t>чи</w:t>
            </w:r>
            <w:r w:rsidRPr="00AF0E3C">
              <w:t>н</w:t>
            </w:r>
            <w:r>
              <w:t xml:space="preserve">е, 4 основных цветов – </w:t>
            </w:r>
            <w:r w:rsidRPr="00AF0E3C">
              <w:t>к</w:t>
            </w:r>
            <w:r>
              <w:t>омпле</w:t>
            </w:r>
            <w:r w:rsidRPr="00AF0E3C">
              <w:t>к</w:t>
            </w:r>
            <w:r>
              <w:t>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rsidRPr="00AF0E3C">
              <w:t>Ру</w:t>
            </w:r>
            <w:r>
              <w:t xml:space="preserve">ль </w:t>
            </w:r>
            <w:r w:rsidRPr="00AF0E3C">
              <w:t>и</w:t>
            </w:r>
            <w:r>
              <w:t>гровой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Серии</w:t>
            </w:r>
            <w:r w:rsidRPr="00AF0E3C">
              <w:t xml:space="preserve"> </w:t>
            </w:r>
            <w:r>
              <w:t xml:space="preserve">из </w:t>
            </w:r>
            <w:r w:rsidRPr="00AF0E3C">
              <w:t>2</w:t>
            </w:r>
            <w:r>
              <w:t>–3 и</w:t>
            </w:r>
            <w:r w:rsidRPr="00AF0E3C">
              <w:t xml:space="preserve"> </w:t>
            </w:r>
            <w:r>
              <w:t>4–6</w:t>
            </w:r>
            <w:r w:rsidRPr="00AF0E3C">
              <w:t xml:space="preserve"> </w:t>
            </w:r>
            <w:r>
              <w:t>карти</w:t>
            </w:r>
            <w:r w:rsidRPr="00AF0E3C">
              <w:t>но</w:t>
            </w:r>
            <w:r>
              <w:t xml:space="preserve">к для </w:t>
            </w:r>
            <w:r w:rsidRPr="00AF0E3C">
              <w:t>у</w:t>
            </w:r>
            <w:r>
              <w:t>с</w:t>
            </w:r>
            <w:r w:rsidRPr="00AF0E3C">
              <w:t>т</w:t>
            </w:r>
            <w:r>
              <w:t>анов</w:t>
            </w:r>
            <w:r w:rsidRPr="00AF0E3C">
              <w:t>л</w:t>
            </w:r>
            <w:r>
              <w:t>ен</w:t>
            </w:r>
            <w:r w:rsidRPr="00AF0E3C">
              <w:t>и</w:t>
            </w:r>
            <w:r>
              <w:t xml:space="preserve">я </w:t>
            </w:r>
            <w:r w:rsidRPr="00AF0E3C">
              <w:t>п</w:t>
            </w:r>
            <w:r>
              <w:t>осл</w:t>
            </w:r>
            <w:r w:rsidRPr="00AF0E3C">
              <w:t>е</w:t>
            </w:r>
            <w:r>
              <w:t>дов</w:t>
            </w:r>
            <w:r w:rsidRPr="00AF0E3C">
              <w:t>а</w:t>
            </w:r>
            <w:r>
              <w:t>тель</w:t>
            </w:r>
            <w:r w:rsidRPr="00AF0E3C">
              <w:t>но</w:t>
            </w:r>
            <w:r>
              <w:t>сти действий</w:t>
            </w:r>
            <w:r w:rsidRPr="00AF0E3C">
              <w:t xml:space="preserve"> </w:t>
            </w:r>
            <w:r>
              <w:t>и</w:t>
            </w:r>
            <w:r w:rsidRPr="00AF0E3C">
              <w:t xml:space="preserve"> </w:t>
            </w:r>
            <w:r>
              <w:t>собы</w:t>
            </w:r>
            <w:r w:rsidRPr="00AF0E3C">
              <w:t>т</w:t>
            </w:r>
            <w:r>
              <w:t>ий</w:t>
            </w:r>
            <w:r w:rsidRPr="00AF0E3C">
              <w:t xml:space="preserve"> </w:t>
            </w:r>
            <w:r>
              <w:t>–</w:t>
            </w:r>
            <w:r w:rsidRPr="00AF0E3C">
              <w:t xml:space="preserve"> к</w:t>
            </w:r>
            <w:r>
              <w:t>о</w:t>
            </w:r>
            <w:r w:rsidRPr="00AF0E3C">
              <w:t>м</w:t>
            </w:r>
            <w:r>
              <w:t>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Серии</w:t>
            </w:r>
            <w:r w:rsidRPr="00AF0E3C">
              <w:t xml:space="preserve"> к</w:t>
            </w:r>
            <w:r>
              <w:t>ар</w:t>
            </w:r>
            <w:r w:rsidRPr="00AF0E3C">
              <w:t>т</w:t>
            </w:r>
            <w:r>
              <w:t>и</w:t>
            </w:r>
            <w:r w:rsidRPr="00AF0E3C">
              <w:t>но</w:t>
            </w:r>
            <w:r>
              <w:t>к</w:t>
            </w:r>
            <w:r w:rsidRPr="00AF0E3C">
              <w:t xml:space="preserve"> «</w:t>
            </w:r>
            <w:r>
              <w:t>В</w:t>
            </w:r>
            <w:r w:rsidRPr="00AF0E3C">
              <w:t>р</w:t>
            </w:r>
            <w:r>
              <w:t>е</w:t>
            </w:r>
            <w:r w:rsidRPr="00AF0E3C">
              <w:t>м</w:t>
            </w:r>
            <w:r>
              <w:t>ена год</w:t>
            </w:r>
            <w:r w:rsidRPr="00AF0E3C">
              <w:t>а</w:t>
            </w:r>
            <w:r>
              <w:t>»</w:t>
            </w:r>
            <w:r w:rsidRPr="00AF0E3C">
              <w:t xml:space="preserve"> </w:t>
            </w:r>
            <w:r>
              <w:t>(сезо</w:t>
            </w:r>
            <w:r w:rsidRPr="00AF0E3C">
              <w:t>нн</w:t>
            </w:r>
            <w:r>
              <w:t>ые явл</w:t>
            </w:r>
            <w:r w:rsidRPr="00AF0E3C">
              <w:t>е</w:t>
            </w:r>
            <w:r>
              <w:t>н</w:t>
            </w:r>
            <w:r w:rsidRPr="00AF0E3C">
              <w:t>и</w:t>
            </w:r>
            <w:r>
              <w:t>я</w:t>
            </w:r>
            <w:r w:rsidRPr="00AF0E3C">
              <w:t xml:space="preserve"> </w:t>
            </w:r>
            <w:r>
              <w:t>и деятель</w:t>
            </w:r>
            <w:r w:rsidRPr="00AF0E3C">
              <w:t>н</w:t>
            </w:r>
            <w:r>
              <w:t>ость</w:t>
            </w:r>
            <w:r w:rsidRPr="00AF0E3C">
              <w:t xml:space="preserve"> </w:t>
            </w:r>
            <w:r>
              <w:t>л</w:t>
            </w:r>
            <w:r w:rsidRPr="00AF0E3C">
              <w:t>ю</w:t>
            </w:r>
            <w:r>
              <w:t>-дей) – комплект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w:t>
            </w:r>
            <w:r w:rsidRPr="00AF0E3C">
              <w:t>к</w:t>
            </w:r>
            <w:r>
              <w:t>акалка д</w:t>
            </w:r>
            <w:r w:rsidRPr="00AF0E3C">
              <w:t>е</w:t>
            </w:r>
            <w:r>
              <w:t>тская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3</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w:t>
            </w:r>
            <w:r w:rsidRPr="00AF0E3C">
              <w:t>к</w:t>
            </w:r>
            <w:r>
              <w:t xml:space="preserve">ладные </w:t>
            </w:r>
            <w:r w:rsidRPr="00AF0E3C">
              <w:t>ку</w:t>
            </w:r>
            <w:r>
              <w:t>би</w:t>
            </w:r>
            <w:r w:rsidRPr="00AF0E3C">
              <w:t>к</w:t>
            </w:r>
            <w:r>
              <w:t>и</w:t>
            </w:r>
            <w:r w:rsidRPr="00AF0E3C">
              <w:t xml:space="preserve"> </w:t>
            </w:r>
            <w:r>
              <w:t>с предм</w:t>
            </w:r>
            <w:r w:rsidRPr="00AF0E3C">
              <w:t>е</w:t>
            </w:r>
            <w:r>
              <w:t>тными к</w:t>
            </w:r>
            <w:r w:rsidRPr="00AF0E3C">
              <w:t>а</w:t>
            </w:r>
            <w:r>
              <w:t>ртинка</w:t>
            </w:r>
            <w:r w:rsidRPr="00AF0E3C">
              <w:t>м</w:t>
            </w:r>
            <w:r>
              <w:t>и (</w:t>
            </w:r>
            <w:r w:rsidRPr="00AF0E3C">
              <w:t>2</w:t>
            </w:r>
            <w:r>
              <w:t>–4 ч</w:t>
            </w:r>
            <w:r w:rsidRPr="00AF0E3C">
              <w:t>ас</w:t>
            </w:r>
            <w:r>
              <w:t>те</w:t>
            </w:r>
            <w:r w:rsidRPr="00AF0E3C">
              <w:t>й</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86</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w:t>
            </w:r>
            <w:r w:rsidRPr="00AF0E3C">
              <w:t>к</w:t>
            </w:r>
            <w:r>
              <w:t xml:space="preserve">ладные </w:t>
            </w:r>
            <w:r w:rsidRPr="00AF0E3C">
              <w:t>ку</w:t>
            </w:r>
            <w:r>
              <w:t>би</w:t>
            </w:r>
            <w:r w:rsidRPr="00AF0E3C">
              <w:t>к</w:t>
            </w:r>
            <w:r>
              <w:t>и</w:t>
            </w:r>
            <w:r w:rsidRPr="00AF0E3C">
              <w:t xml:space="preserve"> </w:t>
            </w:r>
            <w:r>
              <w:t>с предм</w:t>
            </w:r>
            <w:r w:rsidRPr="00AF0E3C">
              <w:t>е</w:t>
            </w:r>
            <w:r>
              <w:t>тными к</w:t>
            </w:r>
            <w:r w:rsidRPr="00AF0E3C">
              <w:t>а</w:t>
            </w:r>
            <w:r>
              <w:t>ртинка</w:t>
            </w:r>
            <w:r w:rsidRPr="00AF0E3C">
              <w:t>м</w:t>
            </w:r>
            <w:r>
              <w:t>и (</w:t>
            </w:r>
            <w:r w:rsidRPr="00AF0E3C">
              <w:t>4</w:t>
            </w:r>
            <w:r>
              <w:t>–6 ч</w:t>
            </w:r>
            <w:r w:rsidRPr="00AF0E3C">
              <w:t>ас</w:t>
            </w:r>
            <w:r>
              <w:t>те</w:t>
            </w:r>
            <w:r w:rsidRPr="00AF0E3C">
              <w:t>й</w:t>
            </w:r>
            <w:r>
              <w:t>)</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87</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Сорт</w:t>
            </w:r>
            <w:r w:rsidRPr="00AF0E3C">
              <w:t>и</w:t>
            </w:r>
            <w:r>
              <w:t>ровщ</w:t>
            </w:r>
            <w:r w:rsidRPr="00AF0E3C">
              <w:t>и</w:t>
            </w:r>
            <w:r>
              <w:t>к</w:t>
            </w:r>
            <w:r w:rsidRPr="00AF0E3C">
              <w:t xml:space="preserve"> </w:t>
            </w:r>
            <w:r>
              <w:t>– е</w:t>
            </w:r>
            <w:r w:rsidRPr="00AF0E3C">
              <w:t>м</w:t>
            </w:r>
            <w:r>
              <w:t>кость</w:t>
            </w:r>
            <w:r w:rsidRPr="00AF0E3C">
              <w:t xml:space="preserve"> </w:t>
            </w:r>
            <w:r>
              <w:t>с крышками разного размера</w:t>
            </w:r>
            <w:r w:rsidRPr="00AF0E3C">
              <w:t xml:space="preserve"> </w:t>
            </w:r>
            <w:r>
              <w:t xml:space="preserve">и </w:t>
            </w:r>
            <w:r w:rsidRPr="00AF0E3C">
              <w:t>ц</w:t>
            </w:r>
            <w:r>
              <w:t>в</w:t>
            </w:r>
            <w:r w:rsidRPr="00AF0E3C">
              <w:t>е</w:t>
            </w:r>
            <w:r>
              <w:t>та</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88</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Стол</w:t>
            </w:r>
            <w:r w:rsidRPr="00AF0E3C">
              <w:t xml:space="preserve"> </w:t>
            </w:r>
            <w:r>
              <w:t>для э</w:t>
            </w:r>
            <w:r w:rsidRPr="00AF0E3C">
              <w:t>к</w:t>
            </w:r>
            <w:r>
              <w:t>спе</w:t>
            </w:r>
            <w:r w:rsidRPr="00AF0E3C">
              <w:t>р</w:t>
            </w:r>
            <w:r>
              <w:t>им</w:t>
            </w:r>
            <w:r w:rsidRPr="00AF0E3C">
              <w:t>е</w:t>
            </w:r>
            <w:r>
              <w:t>нтиров</w:t>
            </w:r>
            <w:r w:rsidRPr="00AF0E3C">
              <w:t>а</w:t>
            </w:r>
            <w:r>
              <w:t>н</w:t>
            </w:r>
            <w:r w:rsidRPr="00AF0E3C">
              <w:t>и</w:t>
            </w:r>
            <w:r>
              <w:t>я с песком и водой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89</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Сюжет</w:t>
            </w:r>
            <w:r w:rsidRPr="00AF0E3C">
              <w:t>н</w:t>
            </w:r>
            <w:r>
              <w:t>ые к</w:t>
            </w:r>
            <w:r w:rsidRPr="00AF0E3C">
              <w:t>а</w:t>
            </w:r>
            <w:r>
              <w:t>ртин</w:t>
            </w:r>
            <w:r w:rsidRPr="00AF0E3C">
              <w:t>к</w:t>
            </w:r>
            <w:r>
              <w:t>и</w:t>
            </w:r>
            <w:r w:rsidRPr="00AF0E3C">
              <w:t xml:space="preserve"> </w:t>
            </w:r>
            <w:r>
              <w:t>(с</w:t>
            </w:r>
            <w:r w:rsidRPr="00AF0E3C">
              <w:t xml:space="preserve"> </w:t>
            </w:r>
            <w:r>
              <w:t>р</w:t>
            </w:r>
            <w:r w:rsidRPr="00AF0E3C">
              <w:t>а</w:t>
            </w:r>
            <w:r>
              <w:t>зл</w:t>
            </w:r>
            <w:r w:rsidRPr="00AF0E3C">
              <w:t>и</w:t>
            </w:r>
            <w:r>
              <w:t>чной тем</w:t>
            </w:r>
            <w:r w:rsidRPr="00AF0E3C">
              <w:t>а</w:t>
            </w:r>
            <w:r>
              <w:t>ти</w:t>
            </w:r>
            <w:r w:rsidRPr="00AF0E3C">
              <w:t>к</w:t>
            </w:r>
            <w:r>
              <w:t>ой</w:t>
            </w:r>
            <w:r w:rsidRPr="00AF0E3C">
              <w:t xml:space="preserve"> кру</w:t>
            </w:r>
            <w:r>
              <w:t>п</w:t>
            </w:r>
            <w:r w:rsidRPr="00AF0E3C">
              <w:t>н</w:t>
            </w:r>
            <w:r>
              <w:t>ого форм</w:t>
            </w:r>
            <w:r w:rsidRPr="00AF0E3C">
              <w:t>а</w:t>
            </w:r>
            <w:r>
              <w:t>та)</w:t>
            </w:r>
            <w:r w:rsidRPr="00AF0E3C">
              <w:t xml:space="preserve"> </w:t>
            </w:r>
            <w:r>
              <w:t>– ком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90</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Т</w:t>
            </w:r>
            <w:r w:rsidRPr="00AF0E3C">
              <w:t>е</w:t>
            </w:r>
            <w:r>
              <w:t>лежка</w:t>
            </w:r>
            <w:r w:rsidRPr="00AF0E3C">
              <w:t>-</w:t>
            </w:r>
            <w:r>
              <w:t>ящик</w:t>
            </w:r>
            <w:r w:rsidRPr="00AF0E3C">
              <w:t xml:space="preserve"> </w:t>
            </w:r>
            <w:r>
              <w:t>(к</w:t>
            </w:r>
            <w:r w:rsidRPr="00AF0E3C">
              <w:t>ру</w:t>
            </w:r>
            <w:r>
              <w:t>п</w:t>
            </w:r>
            <w:r w:rsidRPr="00AF0E3C">
              <w:t>на</w:t>
            </w:r>
            <w:r>
              <w:t>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2</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91</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Т</w:t>
            </w:r>
            <w:r w:rsidRPr="00AF0E3C">
              <w:t>е</w:t>
            </w:r>
            <w:r>
              <w:t xml:space="preserve">лефон </w:t>
            </w:r>
            <w:r w:rsidRPr="00AF0E3C">
              <w:t>и</w:t>
            </w:r>
            <w:r>
              <w:t>гровой</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92</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Фи</w:t>
            </w:r>
            <w:r w:rsidRPr="00AF0E3C">
              <w:t>гу</w:t>
            </w:r>
            <w:r>
              <w:t>рки до</w:t>
            </w:r>
            <w:r w:rsidRPr="00AF0E3C">
              <w:t>ма</w:t>
            </w:r>
            <w:r>
              <w:t>шних</w:t>
            </w:r>
            <w:r w:rsidRPr="00AF0E3C">
              <w:t xml:space="preserve"> </w:t>
            </w:r>
            <w:r>
              <w:t>ж</w:t>
            </w:r>
            <w:r w:rsidRPr="00AF0E3C">
              <w:t>и</w:t>
            </w:r>
            <w:r>
              <w:t>вот</w:t>
            </w:r>
            <w:r w:rsidRPr="00AF0E3C">
              <w:t>н</w:t>
            </w:r>
            <w:r>
              <w:t>ых</w:t>
            </w:r>
            <w:r w:rsidRPr="00AF0E3C">
              <w:t xml:space="preserve"> </w:t>
            </w:r>
            <w:r>
              <w:t>с р</w:t>
            </w:r>
            <w:r w:rsidRPr="00AF0E3C">
              <w:t>е</w:t>
            </w:r>
            <w:r>
              <w:t>ал</w:t>
            </w:r>
            <w:r w:rsidRPr="00AF0E3C">
              <w:t>и</w:t>
            </w:r>
            <w:r>
              <w:t>стич</w:t>
            </w:r>
            <w:r w:rsidRPr="00AF0E3C">
              <w:t>н</w:t>
            </w:r>
            <w:r>
              <w:t>ы</w:t>
            </w:r>
            <w:r w:rsidRPr="00AF0E3C">
              <w:t>м</w:t>
            </w:r>
            <w:r>
              <w:t>и</w:t>
            </w:r>
            <w:r w:rsidRPr="00AF0E3C">
              <w:t xml:space="preserve"> </w:t>
            </w:r>
            <w:r>
              <w:t>и</w:t>
            </w:r>
            <w:r w:rsidRPr="00AF0E3C">
              <w:t>з</w:t>
            </w:r>
            <w:r>
              <w:t>ображ</w:t>
            </w:r>
            <w:r w:rsidRPr="00AF0E3C">
              <w:t>ен</w:t>
            </w:r>
            <w:r>
              <w:t>ием</w:t>
            </w:r>
            <w:r w:rsidRPr="00AF0E3C">
              <w:t xml:space="preserve"> </w:t>
            </w:r>
            <w:r>
              <w:t xml:space="preserve">и </w:t>
            </w:r>
            <w:r w:rsidRPr="00AF0E3C">
              <w:t>пр</w:t>
            </w:r>
            <w:r>
              <w:t>о</w:t>
            </w:r>
            <w:r w:rsidRPr="00AF0E3C">
              <w:t>п</w:t>
            </w:r>
            <w:r>
              <w:t>ор</w:t>
            </w:r>
            <w:r w:rsidRPr="00AF0E3C">
              <w:t>ци</w:t>
            </w:r>
            <w:r>
              <w:t>я</w:t>
            </w:r>
            <w:r w:rsidRPr="00AF0E3C">
              <w:t>м</w:t>
            </w:r>
            <w:r>
              <w:t>и</w:t>
            </w:r>
            <w:r w:rsidRPr="00AF0E3C">
              <w:t xml:space="preserve"> </w:t>
            </w:r>
            <w:r>
              <w:t xml:space="preserve">– </w:t>
            </w:r>
            <w:r w:rsidRPr="00AF0E3C">
              <w:t>к</w:t>
            </w:r>
            <w:r>
              <w:t>омпле</w:t>
            </w:r>
            <w:r w:rsidRPr="00AF0E3C">
              <w:t>к</w:t>
            </w:r>
            <w:r>
              <w:t>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93</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Ш</w:t>
            </w:r>
            <w:r w:rsidRPr="00AF0E3C">
              <w:t>и</w:t>
            </w:r>
            <w:r>
              <w:t>рма</w:t>
            </w:r>
            <w:r w:rsidRPr="00AF0E3C">
              <w:t xml:space="preserve"> </w:t>
            </w:r>
            <w:r>
              <w:t xml:space="preserve">для </w:t>
            </w:r>
            <w:r w:rsidRPr="00AF0E3C">
              <w:t>ку</w:t>
            </w:r>
            <w:r>
              <w:t>коль</w:t>
            </w:r>
            <w:r w:rsidRPr="00AF0E3C">
              <w:t>но</w:t>
            </w:r>
            <w:r>
              <w:t>го театра, трансформи</w:t>
            </w:r>
            <w:r w:rsidRPr="00AF0E3C">
              <w:t>руе</w:t>
            </w:r>
            <w:r>
              <w:t>мая</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94</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Ш</w:t>
            </w:r>
            <w:r w:rsidRPr="00AF0E3C">
              <w:t>ну</w:t>
            </w:r>
            <w:r>
              <w:t>р</w:t>
            </w:r>
            <w:r w:rsidRPr="00AF0E3C">
              <w:t>о</w:t>
            </w:r>
            <w:r>
              <w:t>вка разл</w:t>
            </w:r>
            <w:r w:rsidRPr="00AF0E3C">
              <w:t>и</w:t>
            </w:r>
            <w:r>
              <w:t xml:space="preserve">чного </w:t>
            </w:r>
            <w:r w:rsidRPr="00AF0E3C">
              <w:t>ур</w:t>
            </w:r>
            <w:r>
              <w:t>ов</w:t>
            </w:r>
            <w:r w:rsidRPr="00AF0E3C">
              <w:t>н</w:t>
            </w:r>
            <w:r>
              <w:t>я сл</w:t>
            </w:r>
            <w:r w:rsidRPr="00AF0E3C">
              <w:t>о</w:t>
            </w:r>
            <w:r>
              <w:t>жности</w:t>
            </w:r>
            <w:r w:rsidRPr="00AF0E3C">
              <w:t xml:space="preserve"> </w:t>
            </w:r>
            <w:r>
              <w:t>– ком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r w:rsidR="003E19A3" w:rsidRPr="0061339B" w:rsidTr="003E19A3">
        <w:trPr>
          <w:trHeight w:hRule="exact" w:val="352"/>
        </w:trPr>
        <w:tc>
          <w:tcPr>
            <w:tcW w:w="278"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1"/>
              <w:ind w:left="26" w:right="-20"/>
              <w:jc w:val="center"/>
            </w:pPr>
            <w:r>
              <w:t>95</w:t>
            </w:r>
          </w:p>
        </w:tc>
        <w:tc>
          <w:tcPr>
            <w:tcW w:w="4429"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pPr>
            <w:r>
              <w:t>Эле</w:t>
            </w:r>
            <w:r w:rsidRPr="00AF0E3C">
              <w:t>ме</w:t>
            </w:r>
            <w:r>
              <w:t xml:space="preserve">нты </w:t>
            </w:r>
            <w:r w:rsidRPr="00AF0E3C">
              <w:t>к</w:t>
            </w:r>
            <w:r>
              <w:t xml:space="preserve">остюма для </w:t>
            </w:r>
            <w:r w:rsidRPr="00AF0E3C">
              <w:t>уг</w:t>
            </w:r>
            <w:r>
              <w:t>ол</w:t>
            </w:r>
            <w:r w:rsidRPr="00AF0E3C">
              <w:t>к</w:t>
            </w:r>
            <w:r>
              <w:t>а</w:t>
            </w:r>
            <w:r w:rsidRPr="00AF0E3C">
              <w:t xml:space="preserve"> </w:t>
            </w:r>
            <w:r>
              <w:t>ряж</w:t>
            </w:r>
            <w:r w:rsidRPr="00AF0E3C">
              <w:t>е</w:t>
            </w:r>
            <w:r>
              <w:t>н</w:t>
            </w:r>
            <w:r w:rsidRPr="00AF0E3C">
              <w:t>ь</w:t>
            </w:r>
            <w:r>
              <w:t>я</w:t>
            </w:r>
            <w:r w:rsidRPr="00AF0E3C">
              <w:t xml:space="preserve"> </w:t>
            </w:r>
            <w:r>
              <w:t>– ком</w:t>
            </w:r>
            <w:r w:rsidRPr="00AF0E3C">
              <w:t>п</w:t>
            </w:r>
            <w:r>
              <w:t>лект</w:t>
            </w:r>
          </w:p>
          <w:p w:rsidR="003E19A3" w:rsidRDefault="003E19A3" w:rsidP="003E19A3">
            <w:pPr>
              <w:widowControl w:val="0"/>
              <w:autoSpaceDE w:val="0"/>
              <w:autoSpaceDN w:val="0"/>
              <w:adjustRightInd w:val="0"/>
              <w:spacing w:before="14" w:line="245" w:lineRule="auto"/>
              <w:ind w:left="26" w:right="119"/>
            </w:pPr>
          </w:p>
        </w:tc>
        <w:tc>
          <w:tcPr>
            <w:tcW w:w="293" w:type="pct"/>
            <w:tcBorders>
              <w:top w:val="single" w:sz="2" w:space="0" w:color="auto"/>
              <w:left w:val="single" w:sz="2" w:space="0" w:color="auto"/>
              <w:bottom w:val="single" w:sz="2" w:space="0" w:color="auto"/>
              <w:right w:val="single" w:sz="2" w:space="0" w:color="auto"/>
            </w:tcBorders>
          </w:tcPr>
          <w:p w:rsidR="003E19A3" w:rsidRDefault="003E19A3" w:rsidP="003E19A3">
            <w:pPr>
              <w:widowControl w:val="0"/>
              <w:autoSpaceDE w:val="0"/>
              <w:autoSpaceDN w:val="0"/>
              <w:adjustRightInd w:val="0"/>
              <w:spacing w:before="14" w:line="245" w:lineRule="auto"/>
              <w:ind w:left="26" w:right="119"/>
              <w:jc w:val="center"/>
            </w:pPr>
            <w:r>
              <w:t>1</w:t>
            </w:r>
          </w:p>
          <w:p w:rsidR="003E19A3" w:rsidRDefault="003E19A3" w:rsidP="003E19A3">
            <w:pPr>
              <w:widowControl w:val="0"/>
              <w:autoSpaceDE w:val="0"/>
              <w:autoSpaceDN w:val="0"/>
              <w:adjustRightInd w:val="0"/>
              <w:spacing w:before="14" w:line="245" w:lineRule="auto"/>
              <w:ind w:left="26" w:right="119"/>
              <w:jc w:val="center"/>
            </w:pPr>
          </w:p>
        </w:tc>
      </w:tr>
    </w:tbl>
    <w:p w:rsidR="003E19A3" w:rsidRDefault="003E19A3" w:rsidP="003E19A3">
      <w:pPr>
        <w:pStyle w:val="Default"/>
        <w:ind w:left="1080"/>
        <w:rPr>
          <w:rFonts w:ascii="Times New Roman" w:hAnsi="Times New Roman" w:cs="Times New Roman"/>
          <w:b/>
          <w:color w:val="auto"/>
        </w:rPr>
      </w:pPr>
    </w:p>
    <w:p w:rsidR="005A01F1" w:rsidRPr="00A12826" w:rsidRDefault="005A01F1" w:rsidP="005A01F1">
      <w:pPr>
        <w:jc w:val="center"/>
        <w:rPr>
          <w:b/>
        </w:rPr>
      </w:pPr>
      <w:r w:rsidRPr="00A12826">
        <w:rPr>
          <w:b/>
        </w:rPr>
        <w:t>Материально – техническое оснащение группы №10</w:t>
      </w:r>
    </w:p>
    <w:p w:rsidR="005A01F1" w:rsidRDefault="005A01F1" w:rsidP="005A01F1">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9"/>
        <w:gridCol w:w="4713"/>
        <w:gridCol w:w="1618"/>
      </w:tblGrid>
      <w:tr w:rsidR="005A01F1" w:rsidTr="003D01F9">
        <w:trPr>
          <w:trHeight w:val="302"/>
        </w:trPr>
        <w:tc>
          <w:tcPr>
            <w:tcW w:w="3306" w:type="dxa"/>
          </w:tcPr>
          <w:p w:rsidR="005A01F1" w:rsidRPr="003D01F9" w:rsidRDefault="005A01F1" w:rsidP="003D01F9">
            <w:pPr>
              <w:ind w:left="57" w:right="57"/>
              <w:jc w:val="center"/>
              <w:rPr>
                <w:sz w:val="28"/>
                <w:szCs w:val="28"/>
              </w:rPr>
            </w:pPr>
            <w:r w:rsidRPr="003D01F9">
              <w:rPr>
                <w:sz w:val="28"/>
                <w:szCs w:val="28"/>
              </w:rPr>
              <w:t>№ п/п</w:t>
            </w:r>
          </w:p>
        </w:tc>
        <w:tc>
          <w:tcPr>
            <w:tcW w:w="3306" w:type="dxa"/>
          </w:tcPr>
          <w:p w:rsidR="005A01F1" w:rsidRPr="003D01F9" w:rsidRDefault="005A01F1" w:rsidP="003D01F9">
            <w:pPr>
              <w:ind w:left="57" w:right="57"/>
              <w:jc w:val="center"/>
              <w:rPr>
                <w:sz w:val="28"/>
                <w:szCs w:val="28"/>
              </w:rPr>
            </w:pPr>
            <w:r w:rsidRPr="003D01F9">
              <w:rPr>
                <w:sz w:val="28"/>
                <w:szCs w:val="28"/>
              </w:rPr>
              <w:t xml:space="preserve">Наименование </w:t>
            </w:r>
          </w:p>
        </w:tc>
        <w:tc>
          <w:tcPr>
            <w:tcW w:w="3306" w:type="dxa"/>
          </w:tcPr>
          <w:p w:rsidR="005A01F1" w:rsidRPr="003D01F9" w:rsidRDefault="005A01F1" w:rsidP="003D01F9">
            <w:pPr>
              <w:ind w:left="57" w:right="57"/>
              <w:jc w:val="center"/>
              <w:rPr>
                <w:sz w:val="28"/>
                <w:szCs w:val="28"/>
              </w:rPr>
            </w:pPr>
            <w:r w:rsidRPr="003D01F9">
              <w:rPr>
                <w:sz w:val="28"/>
                <w:szCs w:val="28"/>
              </w:rPr>
              <w:t xml:space="preserve">Количество </w:t>
            </w:r>
          </w:p>
        </w:tc>
      </w:tr>
      <w:tr w:rsidR="005A01F1" w:rsidTr="003D01F9">
        <w:trPr>
          <w:trHeight w:val="302"/>
        </w:trPr>
        <w:tc>
          <w:tcPr>
            <w:tcW w:w="3306" w:type="dxa"/>
          </w:tcPr>
          <w:p w:rsidR="005A01F1" w:rsidRDefault="005A01F1" w:rsidP="003D01F9">
            <w:pPr>
              <w:pStyle w:val="a3"/>
              <w:ind w:right="57"/>
            </w:pPr>
          </w:p>
        </w:tc>
        <w:tc>
          <w:tcPr>
            <w:tcW w:w="6612" w:type="dxa"/>
            <w:gridSpan w:val="2"/>
          </w:tcPr>
          <w:p w:rsidR="005A01F1" w:rsidRPr="003D01F9" w:rsidRDefault="005A01F1" w:rsidP="003D01F9">
            <w:pPr>
              <w:ind w:left="57" w:right="57"/>
              <w:jc w:val="center"/>
              <w:rPr>
                <w:sz w:val="28"/>
                <w:szCs w:val="28"/>
              </w:rPr>
            </w:pPr>
            <w:r w:rsidRPr="003D01F9">
              <w:rPr>
                <w:sz w:val="28"/>
                <w:szCs w:val="28"/>
              </w:rPr>
              <w:t xml:space="preserve">Физическое развитие </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Гимнастические палки</w:t>
            </w:r>
          </w:p>
        </w:tc>
        <w:tc>
          <w:tcPr>
            <w:tcW w:w="3306" w:type="dxa"/>
          </w:tcPr>
          <w:p w:rsidR="005A01F1" w:rsidRPr="003D01F9" w:rsidRDefault="005A01F1" w:rsidP="003D01F9">
            <w:pPr>
              <w:ind w:left="57" w:right="57"/>
              <w:jc w:val="center"/>
              <w:rPr>
                <w:sz w:val="28"/>
                <w:szCs w:val="28"/>
              </w:rPr>
            </w:pPr>
            <w:r w:rsidRPr="003D01F9">
              <w:rPr>
                <w:sz w:val="28"/>
                <w:szCs w:val="28"/>
              </w:rPr>
              <w:t>6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кольцебросс</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платочки</w:t>
            </w:r>
          </w:p>
        </w:tc>
        <w:tc>
          <w:tcPr>
            <w:tcW w:w="3306" w:type="dxa"/>
          </w:tcPr>
          <w:p w:rsidR="005A01F1" w:rsidRPr="003D01F9" w:rsidRDefault="005A01F1" w:rsidP="003D01F9">
            <w:pPr>
              <w:ind w:left="57" w:right="57"/>
              <w:jc w:val="center"/>
              <w:rPr>
                <w:sz w:val="28"/>
                <w:szCs w:val="28"/>
              </w:rPr>
            </w:pPr>
            <w:r w:rsidRPr="003D01F9">
              <w:rPr>
                <w:sz w:val="28"/>
                <w:szCs w:val="28"/>
              </w:rPr>
              <w:t>20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кегли</w:t>
            </w:r>
          </w:p>
        </w:tc>
        <w:tc>
          <w:tcPr>
            <w:tcW w:w="3306" w:type="dxa"/>
          </w:tcPr>
          <w:p w:rsidR="005A01F1" w:rsidRPr="003D01F9" w:rsidRDefault="005A01F1" w:rsidP="003D01F9">
            <w:pPr>
              <w:ind w:left="57" w:right="57"/>
              <w:jc w:val="center"/>
              <w:rPr>
                <w:sz w:val="28"/>
                <w:szCs w:val="28"/>
              </w:rPr>
            </w:pPr>
            <w:r w:rsidRPr="003D01F9">
              <w:rPr>
                <w:sz w:val="28"/>
                <w:szCs w:val="28"/>
              </w:rPr>
              <w:t>1 набор</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Обручи мал</w:t>
            </w:r>
          </w:p>
        </w:tc>
        <w:tc>
          <w:tcPr>
            <w:tcW w:w="3306" w:type="dxa"/>
          </w:tcPr>
          <w:p w:rsidR="005A01F1" w:rsidRPr="003D01F9" w:rsidRDefault="005A01F1" w:rsidP="003D01F9">
            <w:pPr>
              <w:ind w:left="57" w:right="57"/>
              <w:jc w:val="center"/>
              <w:rPr>
                <w:sz w:val="28"/>
                <w:szCs w:val="28"/>
              </w:rPr>
            </w:pPr>
            <w:r w:rsidRPr="003D01F9">
              <w:rPr>
                <w:sz w:val="28"/>
                <w:szCs w:val="28"/>
              </w:rPr>
              <w:t>4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Обруч бол</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вертушки</w:t>
            </w:r>
          </w:p>
        </w:tc>
        <w:tc>
          <w:tcPr>
            <w:tcW w:w="3306" w:type="dxa"/>
          </w:tcPr>
          <w:p w:rsidR="005A01F1" w:rsidRPr="003D01F9" w:rsidRDefault="005A01F1" w:rsidP="003D01F9">
            <w:pPr>
              <w:ind w:left="57" w:right="57"/>
              <w:jc w:val="center"/>
              <w:rPr>
                <w:sz w:val="28"/>
                <w:szCs w:val="28"/>
              </w:rPr>
            </w:pPr>
            <w:r w:rsidRPr="003D01F9">
              <w:rPr>
                <w:sz w:val="28"/>
                <w:szCs w:val="28"/>
              </w:rPr>
              <w:t>10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Мячи мал</w:t>
            </w:r>
          </w:p>
        </w:tc>
        <w:tc>
          <w:tcPr>
            <w:tcW w:w="3306" w:type="dxa"/>
          </w:tcPr>
          <w:p w:rsidR="005A01F1" w:rsidRPr="003D01F9" w:rsidRDefault="005A01F1" w:rsidP="003D01F9">
            <w:pPr>
              <w:ind w:left="57" w:right="57"/>
              <w:jc w:val="center"/>
              <w:rPr>
                <w:sz w:val="28"/>
                <w:szCs w:val="28"/>
              </w:rPr>
            </w:pPr>
            <w:r w:rsidRPr="003D01F9">
              <w:rPr>
                <w:sz w:val="28"/>
                <w:szCs w:val="28"/>
              </w:rPr>
              <w:t>6шт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Мячи ср</w:t>
            </w:r>
          </w:p>
        </w:tc>
        <w:tc>
          <w:tcPr>
            <w:tcW w:w="3306" w:type="dxa"/>
          </w:tcPr>
          <w:p w:rsidR="005A01F1" w:rsidRPr="003D01F9" w:rsidRDefault="005A01F1" w:rsidP="003D01F9">
            <w:pPr>
              <w:ind w:left="57" w:right="57"/>
              <w:jc w:val="center"/>
              <w:rPr>
                <w:sz w:val="28"/>
                <w:szCs w:val="28"/>
              </w:rPr>
            </w:pPr>
            <w:r w:rsidRPr="003D01F9">
              <w:rPr>
                <w:sz w:val="28"/>
                <w:szCs w:val="28"/>
              </w:rPr>
              <w:t>4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Мяч фут</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скакалки</w:t>
            </w:r>
          </w:p>
        </w:tc>
        <w:tc>
          <w:tcPr>
            <w:tcW w:w="3306" w:type="dxa"/>
          </w:tcPr>
          <w:p w:rsidR="005A01F1" w:rsidRPr="003D01F9" w:rsidRDefault="005A01F1" w:rsidP="003D01F9">
            <w:pPr>
              <w:ind w:left="57" w:right="57"/>
              <w:jc w:val="center"/>
              <w:rPr>
                <w:sz w:val="28"/>
                <w:szCs w:val="28"/>
              </w:rPr>
            </w:pPr>
            <w:r w:rsidRPr="003D01F9">
              <w:rPr>
                <w:sz w:val="28"/>
                <w:szCs w:val="28"/>
              </w:rPr>
              <w:t>4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погремушки</w:t>
            </w:r>
          </w:p>
        </w:tc>
        <w:tc>
          <w:tcPr>
            <w:tcW w:w="3306" w:type="dxa"/>
          </w:tcPr>
          <w:p w:rsidR="005A01F1" w:rsidRPr="003D01F9" w:rsidRDefault="005A01F1" w:rsidP="003D01F9">
            <w:pPr>
              <w:ind w:left="57" w:right="57"/>
              <w:jc w:val="center"/>
              <w:rPr>
                <w:sz w:val="28"/>
                <w:szCs w:val="28"/>
              </w:rPr>
            </w:pPr>
            <w:r w:rsidRPr="003D01F9">
              <w:rPr>
                <w:sz w:val="28"/>
                <w:szCs w:val="28"/>
              </w:rPr>
              <w:t>20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султанчики</w:t>
            </w:r>
          </w:p>
        </w:tc>
        <w:tc>
          <w:tcPr>
            <w:tcW w:w="3306" w:type="dxa"/>
          </w:tcPr>
          <w:p w:rsidR="005A01F1" w:rsidRPr="003D01F9" w:rsidRDefault="005A01F1" w:rsidP="003D01F9">
            <w:pPr>
              <w:ind w:left="57" w:right="57"/>
              <w:jc w:val="center"/>
              <w:rPr>
                <w:sz w:val="28"/>
                <w:szCs w:val="28"/>
              </w:rPr>
            </w:pPr>
            <w:r w:rsidRPr="003D01F9">
              <w:rPr>
                <w:sz w:val="28"/>
                <w:szCs w:val="28"/>
              </w:rPr>
              <w:t>4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ленты</w:t>
            </w:r>
          </w:p>
        </w:tc>
        <w:tc>
          <w:tcPr>
            <w:tcW w:w="3306" w:type="dxa"/>
          </w:tcPr>
          <w:p w:rsidR="005A01F1" w:rsidRPr="003D01F9" w:rsidRDefault="005A01F1" w:rsidP="003D01F9">
            <w:pPr>
              <w:ind w:left="57" w:right="57"/>
              <w:jc w:val="center"/>
              <w:rPr>
                <w:sz w:val="28"/>
                <w:szCs w:val="28"/>
              </w:rPr>
            </w:pPr>
            <w:r w:rsidRPr="003D01F9">
              <w:rPr>
                <w:sz w:val="28"/>
                <w:szCs w:val="28"/>
              </w:rPr>
              <w:t>10 шт.</w:t>
            </w:r>
          </w:p>
        </w:tc>
      </w:tr>
      <w:tr w:rsidR="005A01F1" w:rsidTr="003D01F9">
        <w:trPr>
          <w:trHeight w:val="302"/>
        </w:trPr>
        <w:tc>
          <w:tcPr>
            <w:tcW w:w="3306" w:type="dxa"/>
          </w:tcPr>
          <w:p w:rsidR="005A01F1" w:rsidRDefault="005A01F1" w:rsidP="003D01F9">
            <w:pPr>
              <w:pStyle w:val="a3"/>
              <w:ind w:right="57"/>
            </w:pP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9918" w:type="dxa"/>
            <w:gridSpan w:val="3"/>
          </w:tcPr>
          <w:p w:rsidR="005A01F1" w:rsidRPr="003D01F9" w:rsidRDefault="005A01F1" w:rsidP="003D01F9">
            <w:pPr>
              <w:ind w:left="57" w:right="57"/>
              <w:jc w:val="center"/>
              <w:rPr>
                <w:sz w:val="28"/>
                <w:szCs w:val="28"/>
              </w:rPr>
            </w:pPr>
            <w:r w:rsidRPr="003D01F9">
              <w:rPr>
                <w:sz w:val="28"/>
                <w:szCs w:val="28"/>
              </w:rPr>
              <w:t>Модули  способствующие сюжетно –развивающей игры</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Модуль  «Кухня»</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Модуль «Парикмахерская»</w:t>
            </w:r>
          </w:p>
        </w:tc>
        <w:tc>
          <w:tcPr>
            <w:tcW w:w="3306" w:type="dxa"/>
          </w:tcPr>
          <w:p w:rsidR="005A01F1" w:rsidRPr="003D01F9" w:rsidRDefault="005A01F1" w:rsidP="003D01F9">
            <w:pPr>
              <w:ind w:left="57" w:right="57"/>
              <w:jc w:val="center"/>
              <w:rPr>
                <w:sz w:val="28"/>
                <w:szCs w:val="28"/>
              </w:rPr>
            </w:pPr>
            <w:r w:rsidRPr="003D01F9">
              <w:rPr>
                <w:sz w:val="28"/>
                <w:szCs w:val="28"/>
              </w:rPr>
              <w:t>1шт.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«Больница»(тележка)</w:t>
            </w:r>
          </w:p>
        </w:tc>
        <w:tc>
          <w:tcPr>
            <w:tcW w:w="3306" w:type="dxa"/>
          </w:tcPr>
          <w:p w:rsidR="005A01F1" w:rsidRPr="003D01F9" w:rsidRDefault="005A01F1" w:rsidP="003D01F9">
            <w:pPr>
              <w:ind w:left="57" w:right="57"/>
              <w:jc w:val="center"/>
              <w:rPr>
                <w:sz w:val="28"/>
                <w:szCs w:val="28"/>
              </w:rPr>
            </w:pPr>
            <w:r w:rsidRPr="003D01F9">
              <w:rPr>
                <w:sz w:val="28"/>
                <w:szCs w:val="28"/>
              </w:rPr>
              <w:t>1шт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Модуль «Набор хозяйки»</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Модуль «Гладильная доска»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Кроватка для кукол</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Куклы среднего размера</w:t>
            </w:r>
          </w:p>
        </w:tc>
        <w:tc>
          <w:tcPr>
            <w:tcW w:w="3306" w:type="dxa"/>
          </w:tcPr>
          <w:p w:rsidR="005A01F1" w:rsidRPr="003D01F9" w:rsidRDefault="005A01F1" w:rsidP="003D01F9">
            <w:pPr>
              <w:ind w:left="57" w:right="57"/>
              <w:jc w:val="center"/>
              <w:rPr>
                <w:sz w:val="28"/>
                <w:szCs w:val="28"/>
              </w:rPr>
            </w:pPr>
            <w:r w:rsidRPr="003D01F9">
              <w:rPr>
                <w:sz w:val="28"/>
                <w:szCs w:val="28"/>
              </w:rPr>
              <w:t>7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Коляска «Ромашка»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Коляска (зимняя)</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«Юный мастер»</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455"/>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Корабль деревянный</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Песочный стол</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Светофор</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ind w:right="57"/>
            </w:pPr>
            <w:r>
              <w:t xml:space="preserve">Игры для развития </w:t>
            </w:r>
          </w:p>
        </w:tc>
        <w:tc>
          <w:tcPr>
            <w:tcW w:w="3306" w:type="dxa"/>
          </w:tcPr>
          <w:p w:rsidR="005A01F1" w:rsidRPr="003D01F9" w:rsidRDefault="005A01F1" w:rsidP="003D01F9">
            <w:pPr>
              <w:ind w:left="57" w:right="57"/>
              <w:jc w:val="center"/>
              <w:rPr>
                <w:sz w:val="28"/>
                <w:szCs w:val="28"/>
              </w:rPr>
            </w:pPr>
            <w:r w:rsidRPr="003D01F9">
              <w:rPr>
                <w:sz w:val="28"/>
                <w:szCs w:val="28"/>
              </w:rPr>
              <w:t>Мелкой моторики рук.</w:t>
            </w:r>
          </w:p>
        </w:tc>
        <w:tc>
          <w:tcPr>
            <w:tcW w:w="3306" w:type="dxa"/>
          </w:tcPr>
          <w:p w:rsidR="005A01F1" w:rsidRPr="003D01F9" w:rsidRDefault="005A01F1" w:rsidP="003D01F9">
            <w:pPr>
              <w:ind w:left="57" w:right="57"/>
              <w:jc w:val="center"/>
              <w:rPr>
                <w:sz w:val="28"/>
                <w:szCs w:val="28"/>
              </w:rPr>
            </w:pP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 xml:space="preserve">пирамидки </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стаканчики</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Игра «Собери бусы»</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2517"/>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Мозаика большая</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Мозаика средняя</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02"/>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Игра «Одень мишку»</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Игра « Составь узор»</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Стучалочки</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Бродилки</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Стучалки  с прокатыванием шаров</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Вкладыши «Семейство поросят»</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Домик «Подбери ключ»</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Игра на стержнях «Подбери геометрическую фигуру».</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Default="005A01F1" w:rsidP="003D01F9">
            <w:pPr>
              <w:pStyle w:val="a3"/>
              <w:ind w:right="57"/>
            </w:pPr>
            <w:r>
              <w:t xml:space="preserve">Игры для двигательной </w:t>
            </w:r>
            <w:r>
              <w:lastRenderedPageBreak/>
              <w:t>активности</w:t>
            </w: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Машины мал.</w:t>
            </w:r>
          </w:p>
        </w:tc>
        <w:tc>
          <w:tcPr>
            <w:tcW w:w="3306" w:type="dxa"/>
          </w:tcPr>
          <w:p w:rsidR="005A01F1" w:rsidRPr="003D01F9" w:rsidRDefault="005A01F1" w:rsidP="003D01F9">
            <w:pPr>
              <w:ind w:left="57" w:right="57"/>
              <w:jc w:val="center"/>
              <w:rPr>
                <w:sz w:val="28"/>
                <w:szCs w:val="28"/>
              </w:rPr>
            </w:pPr>
            <w:r w:rsidRPr="003D01F9">
              <w:rPr>
                <w:sz w:val="28"/>
                <w:szCs w:val="28"/>
              </w:rPr>
              <w:t>6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Машины сред.</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Модуль -каталка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Модуль –качалка «Бабочка»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Default="005A01F1" w:rsidP="003D01F9">
            <w:pPr>
              <w:pStyle w:val="a3"/>
              <w:numPr>
                <w:ilvl w:val="0"/>
                <w:numId w:val="60"/>
              </w:numPr>
              <w:spacing w:after="0" w:line="240" w:lineRule="auto"/>
              <w:ind w:right="57"/>
              <w:jc w:val="center"/>
            </w:pPr>
          </w:p>
        </w:tc>
        <w:tc>
          <w:tcPr>
            <w:tcW w:w="3306" w:type="dxa"/>
          </w:tcPr>
          <w:p w:rsidR="005A01F1" w:rsidRPr="003D01F9" w:rsidRDefault="005A01F1" w:rsidP="003D01F9">
            <w:pPr>
              <w:ind w:left="57" w:right="57"/>
              <w:jc w:val="center"/>
              <w:rPr>
                <w:sz w:val="28"/>
                <w:szCs w:val="28"/>
              </w:rPr>
            </w:pPr>
            <w:r w:rsidRPr="003D01F9">
              <w:rPr>
                <w:sz w:val="28"/>
                <w:szCs w:val="28"/>
              </w:rPr>
              <w:t>Мат спортивный</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46</w:t>
            </w:r>
          </w:p>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r w:rsidRPr="003D01F9">
              <w:rPr>
                <w:sz w:val="28"/>
                <w:szCs w:val="28"/>
              </w:rPr>
              <w:t>Модуль «Дракоша»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jc w:val="center"/>
              <w:rPr>
                <w:sz w:val="28"/>
                <w:szCs w:val="28"/>
              </w:rPr>
            </w:pPr>
            <w:r w:rsidRPr="003D01F9">
              <w:rPr>
                <w:sz w:val="28"/>
                <w:szCs w:val="28"/>
              </w:rPr>
              <w:t>Игры конструкторы</w:t>
            </w: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47</w:t>
            </w:r>
          </w:p>
          <w:p w:rsidR="005A01F1" w:rsidRPr="003D01F9" w:rsidRDefault="005A01F1" w:rsidP="003D01F9">
            <w:pPr>
              <w:ind w:left="57" w:right="57"/>
              <w:rPr>
                <w:sz w:val="28"/>
                <w:szCs w:val="28"/>
              </w:rPr>
            </w:pPr>
          </w:p>
        </w:tc>
        <w:tc>
          <w:tcPr>
            <w:tcW w:w="3306" w:type="dxa"/>
          </w:tcPr>
          <w:p w:rsidR="005A01F1" w:rsidRPr="003D01F9" w:rsidRDefault="005A01F1" w:rsidP="003D01F9">
            <w:pPr>
              <w:ind w:left="57" w:right="57"/>
              <w:jc w:val="center"/>
              <w:rPr>
                <w:sz w:val="28"/>
                <w:szCs w:val="28"/>
              </w:rPr>
            </w:pPr>
            <w:r w:rsidRPr="003D01F9">
              <w:rPr>
                <w:sz w:val="28"/>
                <w:szCs w:val="28"/>
              </w:rPr>
              <w:t>Большой конструктор деревянный</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49</w:t>
            </w:r>
          </w:p>
        </w:tc>
        <w:tc>
          <w:tcPr>
            <w:tcW w:w="3306" w:type="dxa"/>
          </w:tcPr>
          <w:p w:rsidR="005A01F1" w:rsidRPr="003D01F9" w:rsidRDefault="005A01F1" w:rsidP="003D01F9">
            <w:pPr>
              <w:ind w:left="57" w:right="57"/>
              <w:jc w:val="center"/>
              <w:rPr>
                <w:sz w:val="28"/>
                <w:szCs w:val="28"/>
              </w:rPr>
            </w:pPr>
            <w:r w:rsidRPr="003D01F9">
              <w:rPr>
                <w:sz w:val="28"/>
                <w:szCs w:val="28"/>
              </w:rPr>
              <w:t>Конструктор мал.деревянный</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49</w:t>
            </w:r>
          </w:p>
        </w:tc>
        <w:tc>
          <w:tcPr>
            <w:tcW w:w="3306" w:type="dxa"/>
          </w:tcPr>
          <w:p w:rsidR="005A01F1" w:rsidRPr="003D01F9" w:rsidRDefault="005A01F1" w:rsidP="003D01F9">
            <w:pPr>
              <w:ind w:left="57" w:right="57"/>
              <w:jc w:val="center"/>
              <w:rPr>
                <w:sz w:val="28"/>
                <w:szCs w:val="28"/>
              </w:rPr>
            </w:pPr>
            <w:r w:rsidRPr="003D01F9">
              <w:rPr>
                <w:sz w:val="28"/>
                <w:szCs w:val="28"/>
              </w:rPr>
              <w:t>Конструктор «Кроха» пласт.</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50</w:t>
            </w:r>
          </w:p>
        </w:tc>
        <w:tc>
          <w:tcPr>
            <w:tcW w:w="3306" w:type="dxa"/>
          </w:tcPr>
          <w:p w:rsidR="005A01F1" w:rsidRPr="003D01F9" w:rsidRDefault="005A01F1" w:rsidP="003D01F9">
            <w:pPr>
              <w:ind w:left="57" w:right="57"/>
              <w:jc w:val="center"/>
              <w:rPr>
                <w:sz w:val="28"/>
                <w:szCs w:val="28"/>
              </w:rPr>
            </w:pPr>
            <w:r w:rsidRPr="003D01F9">
              <w:rPr>
                <w:sz w:val="28"/>
                <w:szCs w:val="28"/>
              </w:rPr>
              <w:t>Конструктор «ЛЕГО» больш.</w:t>
            </w:r>
          </w:p>
        </w:tc>
        <w:tc>
          <w:tcPr>
            <w:tcW w:w="3306" w:type="dxa"/>
          </w:tcPr>
          <w:p w:rsidR="005A01F1" w:rsidRPr="003D01F9" w:rsidRDefault="005A01F1" w:rsidP="003D01F9">
            <w:pPr>
              <w:ind w:left="57" w:right="57"/>
              <w:jc w:val="center"/>
              <w:rPr>
                <w:sz w:val="28"/>
                <w:szCs w:val="28"/>
              </w:rPr>
            </w:pPr>
            <w:r w:rsidRPr="003D01F9">
              <w:rPr>
                <w:sz w:val="28"/>
                <w:szCs w:val="28"/>
              </w:rPr>
              <w:t>15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51</w:t>
            </w:r>
          </w:p>
        </w:tc>
        <w:tc>
          <w:tcPr>
            <w:tcW w:w="3306" w:type="dxa"/>
          </w:tcPr>
          <w:p w:rsidR="005A01F1" w:rsidRPr="003D01F9" w:rsidRDefault="005A01F1" w:rsidP="003D01F9">
            <w:pPr>
              <w:ind w:left="57" w:right="57"/>
              <w:jc w:val="center"/>
              <w:rPr>
                <w:sz w:val="28"/>
                <w:szCs w:val="28"/>
              </w:rPr>
            </w:pPr>
            <w:r w:rsidRPr="003D01F9">
              <w:rPr>
                <w:sz w:val="28"/>
                <w:szCs w:val="28"/>
              </w:rPr>
              <w:t>Конструктор «Юнный строитель»</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Игры для «коррекции»</w:t>
            </w: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52</w:t>
            </w:r>
          </w:p>
        </w:tc>
        <w:tc>
          <w:tcPr>
            <w:tcW w:w="3306" w:type="dxa"/>
          </w:tcPr>
          <w:p w:rsidR="005A01F1" w:rsidRPr="003D01F9" w:rsidRDefault="005A01F1" w:rsidP="003D01F9">
            <w:pPr>
              <w:ind w:left="57" w:right="57"/>
              <w:jc w:val="center"/>
              <w:rPr>
                <w:sz w:val="28"/>
                <w:szCs w:val="28"/>
              </w:rPr>
            </w:pPr>
            <w:r w:rsidRPr="003D01F9">
              <w:rPr>
                <w:sz w:val="28"/>
                <w:szCs w:val="28"/>
              </w:rPr>
              <w:t>«Пальцеходы»</w:t>
            </w:r>
          </w:p>
        </w:tc>
        <w:tc>
          <w:tcPr>
            <w:tcW w:w="3306" w:type="dxa"/>
          </w:tcPr>
          <w:p w:rsidR="005A01F1" w:rsidRPr="003D01F9" w:rsidRDefault="005A01F1" w:rsidP="003D01F9">
            <w:pPr>
              <w:ind w:left="57" w:right="57"/>
              <w:jc w:val="center"/>
              <w:rPr>
                <w:sz w:val="28"/>
                <w:szCs w:val="28"/>
              </w:rPr>
            </w:pPr>
            <w:r w:rsidRPr="003D01F9">
              <w:rPr>
                <w:sz w:val="28"/>
                <w:szCs w:val="28"/>
              </w:rPr>
              <w:t>10шт.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53</w:t>
            </w:r>
          </w:p>
        </w:tc>
        <w:tc>
          <w:tcPr>
            <w:tcW w:w="3306" w:type="dxa"/>
          </w:tcPr>
          <w:p w:rsidR="005A01F1" w:rsidRPr="003D01F9" w:rsidRDefault="005A01F1" w:rsidP="003D01F9">
            <w:pPr>
              <w:ind w:left="57" w:right="57"/>
              <w:jc w:val="center"/>
              <w:rPr>
                <w:sz w:val="28"/>
                <w:szCs w:val="28"/>
              </w:rPr>
            </w:pPr>
            <w:r w:rsidRPr="003D01F9">
              <w:rPr>
                <w:sz w:val="28"/>
                <w:szCs w:val="28"/>
              </w:rPr>
              <w:t>«Массажные коврики»</w:t>
            </w:r>
          </w:p>
        </w:tc>
        <w:tc>
          <w:tcPr>
            <w:tcW w:w="3306" w:type="dxa"/>
          </w:tcPr>
          <w:p w:rsidR="005A01F1" w:rsidRPr="003D01F9" w:rsidRDefault="005A01F1" w:rsidP="003D01F9">
            <w:pPr>
              <w:ind w:left="57" w:right="57"/>
              <w:jc w:val="center"/>
              <w:rPr>
                <w:sz w:val="28"/>
                <w:szCs w:val="28"/>
              </w:rPr>
            </w:pPr>
            <w:r w:rsidRPr="003D01F9">
              <w:rPr>
                <w:sz w:val="28"/>
                <w:szCs w:val="28"/>
              </w:rPr>
              <w:t>10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54</w:t>
            </w:r>
          </w:p>
        </w:tc>
        <w:tc>
          <w:tcPr>
            <w:tcW w:w="3306" w:type="dxa"/>
          </w:tcPr>
          <w:p w:rsidR="005A01F1" w:rsidRPr="003D01F9" w:rsidRDefault="005A01F1" w:rsidP="003D01F9">
            <w:pPr>
              <w:ind w:left="57" w:right="57"/>
              <w:jc w:val="center"/>
              <w:rPr>
                <w:sz w:val="28"/>
                <w:szCs w:val="28"/>
              </w:rPr>
            </w:pPr>
            <w:r w:rsidRPr="003D01F9">
              <w:rPr>
                <w:sz w:val="28"/>
                <w:szCs w:val="28"/>
              </w:rPr>
              <w:t>Зеркала</w:t>
            </w:r>
          </w:p>
        </w:tc>
        <w:tc>
          <w:tcPr>
            <w:tcW w:w="3306" w:type="dxa"/>
          </w:tcPr>
          <w:p w:rsidR="005A01F1" w:rsidRPr="003D01F9" w:rsidRDefault="005A01F1" w:rsidP="003D01F9">
            <w:pPr>
              <w:ind w:left="57" w:right="57"/>
              <w:jc w:val="center"/>
              <w:rPr>
                <w:sz w:val="28"/>
                <w:szCs w:val="28"/>
              </w:rPr>
            </w:pPr>
            <w:r w:rsidRPr="003D01F9">
              <w:rPr>
                <w:sz w:val="28"/>
                <w:szCs w:val="28"/>
              </w:rPr>
              <w:t>10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55</w:t>
            </w:r>
          </w:p>
        </w:tc>
        <w:tc>
          <w:tcPr>
            <w:tcW w:w="3306" w:type="dxa"/>
          </w:tcPr>
          <w:p w:rsidR="005A01F1" w:rsidRPr="003D01F9" w:rsidRDefault="005A01F1" w:rsidP="003D01F9">
            <w:pPr>
              <w:ind w:left="57" w:right="57"/>
              <w:jc w:val="center"/>
              <w:rPr>
                <w:sz w:val="28"/>
                <w:szCs w:val="28"/>
              </w:rPr>
            </w:pPr>
            <w:r w:rsidRPr="003D01F9">
              <w:rPr>
                <w:sz w:val="28"/>
                <w:szCs w:val="28"/>
              </w:rPr>
              <w:t>Игра «Затейлывый шнурочек».</w:t>
            </w:r>
          </w:p>
        </w:tc>
        <w:tc>
          <w:tcPr>
            <w:tcW w:w="3306" w:type="dxa"/>
          </w:tcPr>
          <w:p w:rsidR="005A01F1" w:rsidRPr="003D01F9" w:rsidRDefault="005A01F1" w:rsidP="003D01F9">
            <w:pPr>
              <w:ind w:left="57" w:right="57"/>
              <w:jc w:val="center"/>
              <w:rPr>
                <w:sz w:val="28"/>
                <w:szCs w:val="28"/>
              </w:rPr>
            </w:pPr>
            <w:r w:rsidRPr="003D01F9">
              <w:rPr>
                <w:sz w:val="28"/>
                <w:szCs w:val="28"/>
              </w:rPr>
              <w:t>3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56</w:t>
            </w:r>
          </w:p>
        </w:tc>
        <w:tc>
          <w:tcPr>
            <w:tcW w:w="3306" w:type="dxa"/>
          </w:tcPr>
          <w:p w:rsidR="005A01F1" w:rsidRPr="003D01F9" w:rsidRDefault="005A01F1" w:rsidP="003D01F9">
            <w:pPr>
              <w:ind w:left="57" w:right="57"/>
              <w:jc w:val="center"/>
              <w:rPr>
                <w:sz w:val="28"/>
                <w:szCs w:val="28"/>
              </w:rPr>
            </w:pPr>
            <w:r w:rsidRPr="003D01F9">
              <w:rPr>
                <w:sz w:val="28"/>
                <w:szCs w:val="28"/>
              </w:rPr>
              <w:t>Игра «волшебная линия»</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57</w:t>
            </w:r>
          </w:p>
        </w:tc>
        <w:tc>
          <w:tcPr>
            <w:tcW w:w="3306" w:type="dxa"/>
          </w:tcPr>
          <w:p w:rsidR="005A01F1" w:rsidRPr="003D01F9" w:rsidRDefault="005A01F1" w:rsidP="003D01F9">
            <w:pPr>
              <w:ind w:left="57" w:right="57"/>
              <w:jc w:val="center"/>
              <w:rPr>
                <w:sz w:val="28"/>
                <w:szCs w:val="28"/>
              </w:rPr>
            </w:pPr>
            <w:r w:rsidRPr="003D01F9">
              <w:rPr>
                <w:sz w:val="28"/>
                <w:szCs w:val="28"/>
              </w:rPr>
              <w:t>Веселые шнурочки «Лукошко»</w:t>
            </w:r>
          </w:p>
        </w:tc>
        <w:tc>
          <w:tcPr>
            <w:tcW w:w="3306" w:type="dxa"/>
          </w:tcPr>
          <w:p w:rsidR="005A01F1" w:rsidRPr="003D01F9" w:rsidRDefault="005A01F1" w:rsidP="003D01F9">
            <w:pPr>
              <w:ind w:left="57" w:right="57"/>
              <w:jc w:val="center"/>
              <w:rPr>
                <w:sz w:val="28"/>
                <w:szCs w:val="28"/>
              </w:rPr>
            </w:pPr>
            <w:r w:rsidRPr="003D01F9">
              <w:rPr>
                <w:sz w:val="28"/>
                <w:szCs w:val="28"/>
              </w:rPr>
              <w:t>1шт.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Игры математические</w:t>
            </w: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59</w:t>
            </w:r>
          </w:p>
          <w:p w:rsidR="005A01F1" w:rsidRPr="003D01F9" w:rsidRDefault="005A01F1" w:rsidP="003D01F9">
            <w:pPr>
              <w:ind w:left="57" w:right="57"/>
              <w:rPr>
                <w:sz w:val="28"/>
                <w:szCs w:val="28"/>
              </w:rPr>
            </w:pPr>
          </w:p>
        </w:tc>
        <w:tc>
          <w:tcPr>
            <w:tcW w:w="3306" w:type="dxa"/>
          </w:tcPr>
          <w:p w:rsidR="005A01F1" w:rsidRPr="003D01F9" w:rsidRDefault="005A01F1" w:rsidP="003D01F9">
            <w:pPr>
              <w:ind w:left="57" w:right="57"/>
              <w:jc w:val="center"/>
              <w:rPr>
                <w:sz w:val="28"/>
                <w:szCs w:val="28"/>
              </w:rPr>
            </w:pPr>
            <w:r w:rsidRPr="003D01F9">
              <w:rPr>
                <w:sz w:val="28"/>
                <w:szCs w:val="28"/>
              </w:rPr>
              <w:t>Блоки Дьеныша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60</w:t>
            </w:r>
          </w:p>
          <w:p w:rsidR="005A01F1" w:rsidRPr="003D01F9" w:rsidRDefault="005A01F1" w:rsidP="003D01F9">
            <w:pPr>
              <w:ind w:left="57" w:right="57"/>
              <w:rPr>
                <w:sz w:val="28"/>
                <w:szCs w:val="28"/>
              </w:rPr>
            </w:pPr>
          </w:p>
          <w:p w:rsidR="005A01F1" w:rsidRPr="003D01F9" w:rsidRDefault="005A01F1" w:rsidP="003D01F9">
            <w:pPr>
              <w:ind w:left="57" w:right="57"/>
              <w:rPr>
                <w:sz w:val="28"/>
                <w:szCs w:val="28"/>
              </w:rPr>
            </w:pPr>
          </w:p>
        </w:tc>
        <w:tc>
          <w:tcPr>
            <w:tcW w:w="3306" w:type="dxa"/>
          </w:tcPr>
          <w:p w:rsidR="005A01F1" w:rsidRPr="003D01F9" w:rsidRDefault="005A01F1" w:rsidP="003D01F9">
            <w:pPr>
              <w:ind w:left="57" w:right="57"/>
              <w:jc w:val="center"/>
              <w:rPr>
                <w:sz w:val="28"/>
                <w:szCs w:val="28"/>
              </w:rPr>
            </w:pPr>
            <w:r w:rsidRPr="003D01F9">
              <w:rPr>
                <w:sz w:val="28"/>
                <w:szCs w:val="28"/>
              </w:rPr>
              <w:t>Палочки Кьюзенера</w:t>
            </w:r>
          </w:p>
        </w:tc>
        <w:tc>
          <w:tcPr>
            <w:tcW w:w="3306" w:type="dxa"/>
          </w:tcPr>
          <w:p w:rsidR="005A01F1" w:rsidRPr="003D01F9" w:rsidRDefault="005A01F1" w:rsidP="003D01F9">
            <w:pPr>
              <w:ind w:left="57" w:right="57"/>
              <w:jc w:val="center"/>
              <w:rPr>
                <w:sz w:val="28"/>
                <w:szCs w:val="28"/>
              </w:rPr>
            </w:pPr>
            <w:r w:rsidRPr="003D01F9">
              <w:rPr>
                <w:sz w:val="28"/>
                <w:szCs w:val="28"/>
              </w:rPr>
              <w:t>1 шт.</w:t>
            </w:r>
          </w:p>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61</w:t>
            </w:r>
          </w:p>
        </w:tc>
        <w:tc>
          <w:tcPr>
            <w:tcW w:w="3306" w:type="dxa"/>
          </w:tcPr>
          <w:p w:rsidR="005A01F1" w:rsidRPr="003D01F9" w:rsidRDefault="005A01F1" w:rsidP="003D01F9">
            <w:pPr>
              <w:ind w:left="57" w:right="57"/>
              <w:jc w:val="center"/>
              <w:rPr>
                <w:sz w:val="28"/>
                <w:szCs w:val="28"/>
              </w:rPr>
            </w:pPr>
            <w:r w:rsidRPr="003D01F9">
              <w:rPr>
                <w:sz w:val="28"/>
                <w:szCs w:val="28"/>
              </w:rPr>
              <w:t>Игра Найди число»</w:t>
            </w:r>
          </w:p>
        </w:tc>
        <w:tc>
          <w:tcPr>
            <w:tcW w:w="3306" w:type="dxa"/>
          </w:tcPr>
          <w:p w:rsidR="005A01F1" w:rsidRPr="003D01F9" w:rsidRDefault="005A01F1" w:rsidP="003D01F9">
            <w:pPr>
              <w:ind w:left="57" w:right="57"/>
              <w:jc w:val="center"/>
              <w:rPr>
                <w:sz w:val="28"/>
                <w:szCs w:val="28"/>
              </w:rPr>
            </w:pPr>
            <w:r w:rsidRPr="003D01F9">
              <w:rPr>
                <w:sz w:val="28"/>
                <w:szCs w:val="28"/>
              </w:rPr>
              <w:t>2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63</w:t>
            </w:r>
          </w:p>
        </w:tc>
        <w:tc>
          <w:tcPr>
            <w:tcW w:w="3306" w:type="dxa"/>
          </w:tcPr>
          <w:p w:rsidR="005A01F1" w:rsidRPr="003D01F9" w:rsidRDefault="005A01F1" w:rsidP="003D01F9">
            <w:pPr>
              <w:ind w:left="57" w:right="57"/>
              <w:jc w:val="center"/>
              <w:rPr>
                <w:sz w:val="28"/>
                <w:szCs w:val="28"/>
              </w:rPr>
            </w:pPr>
            <w:r w:rsidRPr="003D01F9">
              <w:rPr>
                <w:sz w:val="28"/>
                <w:szCs w:val="28"/>
              </w:rPr>
              <w:t>Игра « Цветик семицветик».</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64</w:t>
            </w:r>
          </w:p>
        </w:tc>
        <w:tc>
          <w:tcPr>
            <w:tcW w:w="3306" w:type="dxa"/>
          </w:tcPr>
          <w:p w:rsidR="005A01F1" w:rsidRPr="003D01F9" w:rsidRDefault="005A01F1" w:rsidP="003D01F9">
            <w:pPr>
              <w:ind w:left="57" w:right="57"/>
              <w:jc w:val="center"/>
              <w:rPr>
                <w:sz w:val="28"/>
                <w:szCs w:val="28"/>
              </w:rPr>
            </w:pPr>
            <w:r w:rsidRPr="003D01F9">
              <w:rPr>
                <w:sz w:val="28"/>
                <w:szCs w:val="28"/>
              </w:rPr>
              <w:t>Игра «Чудо –крестики»</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65</w:t>
            </w:r>
          </w:p>
        </w:tc>
        <w:tc>
          <w:tcPr>
            <w:tcW w:w="3306" w:type="dxa"/>
          </w:tcPr>
          <w:p w:rsidR="005A01F1" w:rsidRPr="003D01F9" w:rsidRDefault="005A01F1" w:rsidP="003D01F9">
            <w:pPr>
              <w:ind w:left="57" w:right="57"/>
              <w:jc w:val="center"/>
              <w:rPr>
                <w:sz w:val="28"/>
                <w:szCs w:val="28"/>
              </w:rPr>
            </w:pPr>
            <w:r w:rsidRPr="003D01F9">
              <w:rPr>
                <w:sz w:val="28"/>
                <w:szCs w:val="28"/>
              </w:rPr>
              <w:t>Игра «Тангром»</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66</w:t>
            </w:r>
          </w:p>
        </w:tc>
        <w:tc>
          <w:tcPr>
            <w:tcW w:w="3306" w:type="dxa"/>
          </w:tcPr>
          <w:p w:rsidR="005A01F1" w:rsidRPr="003D01F9" w:rsidRDefault="005A01F1" w:rsidP="003D01F9">
            <w:pPr>
              <w:ind w:left="57" w:right="57"/>
              <w:jc w:val="center"/>
              <w:rPr>
                <w:sz w:val="28"/>
                <w:szCs w:val="28"/>
              </w:rPr>
            </w:pPr>
            <w:r w:rsidRPr="003D01F9">
              <w:rPr>
                <w:sz w:val="28"/>
                <w:szCs w:val="28"/>
              </w:rPr>
              <w:t>Мои первые часы</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67</w:t>
            </w:r>
          </w:p>
        </w:tc>
        <w:tc>
          <w:tcPr>
            <w:tcW w:w="3306" w:type="dxa"/>
          </w:tcPr>
          <w:p w:rsidR="005A01F1" w:rsidRPr="003D01F9" w:rsidRDefault="005A01F1" w:rsidP="003D01F9">
            <w:pPr>
              <w:ind w:left="57" w:right="57"/>
              <w:jc w:val="center"/>
              <w:rPr>
                <w:sz w:val="28"/>
                <w:szCs w:val="28"/>
              </w:rPr>
            </w:pPr>
            <w:r w:rsidRPr="003D01F9">
              <w:rPr>
                <w:sz w:val="28"/>
                <w:szCs w:val="28"/>
              </w:rPr>
              <w:t>Игра «Логическая мозаика»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Игры для развития внимания памяти мышления</w:t>
            </w: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58</w:t>
            </w:r>
          </w:p>
        </w:tc>
        <w:tc>
          <w:tcPr>
            <w:tcW w:w="3306" w:type="dxa"/>
          </w:tcPr>
          <w:p w:rsidR="005A01F1" w:rsidRPr="003D01F9" w:rsidRDefault="005A01F1" w:rsidP="003D01F9">
            <w:pPr>
              <w:ind w:left="57" w:right="57"/>
              <w:jc w:val="center"/>
              <w:rPr>
                <w:sz w:val="28"/>
                <w:szCs w:val="28"/>
              </w:rPr>
            </w:pPr>
            <w:r w:rsidRPr="003D01F9">
              <w:rPr>
                <w:sz w:val="28"/>
                <w:szCs w:val="28"/>
              </w:rPr>
              <w:t>Игра «Контрасты»</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59</w:t>
            </w:r>
          </w:p>
        </w:tc>
        <w:tc>
          <w:tcPr>
            <w:tcW w:w="3306" w:type="dxa"/>
          </w:tcPr>
          <w:p w:rsidR="005A01F1" w:rsidRPr="003D01F9" w:rsidRDefault="005A01F1" w:rsidP="003D01F9">
            <w:pPr>
              <w:ind w:left="57" w:right="57"/>
              <w:jc w:val="center"/>
              <w:rPr>
                <w:sz w:val="28"/>
                <w:szCs w:val="28"/>
              </w:rPr>
            </w:pPr>
            <w:r w:rsidRPr="003D01F9">
              <w:rPr>
                <w:sz w:val="28"/>
                <w:szCs w:val="28"/>
              </w:rPr>
              <w:t>Игра «Геометрические формы»</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60</w:t>
            </w:r>
          </w:p>
        </w:tc>
        <w:tc>
          <w:tcPr>
            <w:tcW w:w="3306" w:type="dxa"/>
          </w:tcPr>
          <w:p w:rsidR="005A01F1" w:rsidRPr="003D01F9" w:rsidRDefault="005A01F1" w:rsidP="003D01F9">
            <w:pPr>
              <w:ind w:left="57" w:right="57"/>
              <w:jc w:val="center"/>
              <w:rPr>
                <w:sz w:val="28"/>
                <w:szCs w:val="28"/>
              </w:rPr>
            </w:pPr>
            <w:r w:rsidRPr="003D01F9">
              <w:rPr>
                <w:sz w:val="28"/>
                <w:szCs w:val="28"/>
              </w:rPr>
              <w:t>Игра «Цвета»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61</w:t>
            </w:r>
          </w:p>
        </w:tc>
        <w:tc>
          <w:tcPr>
            <w:tcW w:w="3306" w:type="dxa"/>
          </w:tcPr>
          <w:p w:rsidR="005A01F1" w:rsidRPr="003D01F9" w:rsidRDefault="005A01F1" w:rsidP="003D01F9">
            <w:pPr>
              <w:ind w:left="57" w:right="57"/>
              <w:jc w:val="center"/>
              <w:rPr>
                <w:sz w:val="28"/>
                <w:szCs w:val="28"/>
              </w:rPr>
            </w:pPr>
            <w:r w:rsidRPr="003D01F9">
              <w:rPr>
                <w:sz w:val="28"/>
                <w:szCs w:val="28"/>
              </w:rPr>
              <w:t>Игра «Логический поясок»</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62</w:t>
            </w:r>
          </w:p>
        </w:tc>
        <w:tc>
          <w:tcPr>
            <w:tcW w:w="3306" w:type="dxa"/>
          </w:tcPr>
          <w:p w:rsidR="005A01F1" w:rsidRPr="003D01F9" w:rsidRDefault="005A01F1" w:rsidP="003D01F9">
            <w:pPr>
              <w:ind w:left="57" w:right="57"/>
              <w:jc w:val="center"/>
              <w:rPr>
                <w:sz w:val="28"/>
                <w:szCs w:val="28"/>
              </w:rPr>
            </w:pPr>
            <w:r w:rsidRPr="003D01F9">
              <w:rPr>
                <w:sz w:val="28"/>
                <w:szCs w:val="28"/>
              </w:rPr>
              <w:t>Игра «Профессии»</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63</w:t>
            </w:r>
          </w:p>
        </w:tc>
        <w:tc>
          <w:tcPr>
            <w:tcW w:w="3306" w:type="dxa"/>
          </w:tcPr>
          <w:p w:rsidR="005A01F1" w:rsidRPr="003D01F9" w:rsidRDefault="005A01F1" w:rsidP="003D01F9">
            <w:pPr>
              <w:ind w:left="57" w:right="57"/>
              <w:jc w:val="center"/>
              <w:rPr>
                <w:sz w:val="28"/>
                <w:szCs w:val="28"/>
              </w:rPr>
            </w:pPr>
            <w:r w:rsidRPr="003D01F9">
              <w:rPr>
                <w:sz w:val="28"/>
                <w:szCs w:val="28"/>
              </w:rPr>
              <w:t xml:space="preserve">Игра «Что такое хорошо что такое </w:t>
            </w:r>
            <w:r w:rsidRPr="003D01F9">
              <w:rPr>
                <w:sz w:val="28"/>
                <w:szCs w:val="28"/>
              </w:rPr>
              <w:lastRenderedPageBreak/>
              <w:t>плохо»</w:t>
            </w:r>
          </w:p>
        </w:tc>
        <w:tc>
          <w:tcPr>
            <w:tcW w:w="3306" w:type="dxa"/>
          </w:tcPr>
          <w:p w:rsidR="005A01F1" w:rsidRPr="003D01F9" w:rsidRDefault="005A01F1" w:rsidP="003D01F9">
            <w:pPr>
              <w:ind w:left="57" w:right="57"/>
              <w:jc w:val="center"/>
              <w:rPr>
                <w:sz w:val="28"/>
                <w:szCs w:val="28"/>
              </w:rPr>
            </w:pPr>
            <w:r w:rsidRPr="003D01F9">
              <w:rPr>
                <w:sz w:val="28"/>
                <w:szCs w:val="28"/>
              </w:rPr>
              <w:lastRenderedPageBreak/>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lastRenderedPageBreak/>
              <w:t>64</w:t>
            </w:r>
          </w:p>
        </w:tc>
        <w:tc>
          <w:tcPr>
            <w:tcW w:w="3306" w:type="dxa"/>
          </w:tcPr>
          <w:p w:rsidR="005A01F1" w:rsidRPr="003D01F9" w:rsidRDefault="005A01F1" w:rsidP="003D01F9">
            <w:pPr>
              <w:ind w:left="57" w:right="57"/>
              <w:jc w:val="center"/>
              <w:rPr>
                <w:sz w:val="28"/>
                <w:szCs w:val="28"/>
              </w:rPr>
            </w:pPr>
            <w:r w:rsidRPr="003D01F9">
              <w:rPr>
                <w:sz w:val="28"/>
                <w:szCs w:val="28"/>
              </w:rPr>
              <w:t>Игра «Исправь ошибки художника.»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65</w:t>
            </w:r>
          </w:p>
        </w:tc>
        <w:tc>
          <w:tcPr>
            <w:tcW w:w="3306" w:type="dxa"/>
          </w:tcPr>
          <w:p w:rsidR="005A01F1" w:rsidRPr="003D01F9" w:rsidRDefault="005A01F1" w:rsidP="003D01F9">
            <w:pPr>
              <w:ind w:left="57" w:right="57"/>
              <w:jc w:val="center"/>
              <w:rPr>
                <w:sz w:val="28"/>
                <w:szCs w:val="28"/>
              </w:rPr>
            </w:pPr>
            <w:r w:rsidRPr="003D01F9">
              <w:rPr>
                <w:sz w:val="28"/>
                <w:szCs w:val="28"/>
              </w:rPr>
              <w:t>Игра «Найди пару.»</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66</w:t>
            </w:r>
          </w:p>
        </w:tc>
        <w:tc>
          <w:tcPr>
            <w:tcW w:w="3306" w:type="dxa"/>
          </w:tcPr>
          <w:p w:rsidR="005A01F1" w:rsidRPr="003D01F9" w:rsidRDefault="005A01F1" w:rsidP="003D01F9">
            <w:pPr>
              <w:ind w:left="57" w:right="57"/>
              <w:jc w:val="center"/>
              <w:rPr>
                <w:sz w:val="28"/>
                <w:szCs w:val="28"/>
              </w:rPr>
            </w:pPr>
            <w:r w:rsidRPr="003D01F9">
              <w:rPr>
                <w:sz w:val="28"/>
                <w:szCs w:val="28"/>
              </w:rPr>
              <w:t>Лото «Одежда»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67</w:t>
            </w:r>
          </w:p>
        </w:tc>
        <w:tc>
          <w:tcPr>
            <w:tcW w:w="3306" w:type="dxa"/>
          </w:tcPr>
          <w:p w:rsidR="005A01F1" w:rsidRPr="003D01F9" w:rsidRDefault="005A01F1" w:rsidP="003D01F9">
            <w:pPr>
              <w:ind w:left="57" w:right="57"/>
              <w:jc w:val="center"/>
              <w:rPr>
                <w:sz w:val="28"/>
                <w:szCs w:val="28"/>
              </w:rPr>
            </w:pPr>
            <w:r w:rsidRPr="003D01F9">
              <w:rPr>
                <w:sz w:val="28"/>
                <w:szCs w:val="28"/>
              </w:rPr>
              <w:t>Лото «Сьедобное несьедобное»</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68</w:t>
            </w:r>
          </w:p>
        </w:tc>
        <w:tc>
          <w:tcPr>
            <w:tcW w:w="3306" w:type="dxa"/>
          </w:tcPr>
          <w:p w:rsidR="005A01F1" w:rsidRPr="003D01F9" w:rsidRDefault="005A01F1" w:rsidP="003D01F9">
            <w:pPr>
              <w:ind w:left="57" w:right="57"/>
              <w:jc w:val="center"/>
              <w:rPr>
                <w:sz w:val="28"/>
                <w:szCs w:val="28"/>
              </w:rPr>
            </w:pPr>
            <w:r w:rsidRPr="003D01F9">
              <w:rPr>
                <w:sz w:val="28"/>
                <w:szCs w:val="28"/>
              </w:rPr>
              <w:t>Лото «Азбука игрушек»</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69</w:t>
            </w:r>
          </w:p>
        </w:tc>
        <w:tc>
          <w:tcPr>
            <w:tcW w:w="3306" w:type="dxa"/>
          </w:tcPr>
          <w:p w:rsidR="005A01F1" w:rsidRPr="003D01F9" w:rsidRDefault="005A01F1" w:rsidP="003D01F9">
            <w:pPr>
              <w:ind w:left="57" w:right="57"/>
              <w:jc w:val="center"/>
              <w:rPr>
                <w:sz w:val="28"/>
                <w:szCs w:val="28"/>
              </w:rPr>
            </w:pPr>
            <w:r w:rsidRPr="003D01F9">
              <w:rPr>
                <w:sz w:val="28"/>
                <w:szCs w:val="28"/>
              </w:rPr>
              <w:t>Игра « Поймай рыбку»</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Игры для художеств.эстет.развитию</w:t>
            </w:r>
          </w:p>
        </w:tc>
        <w:tc>
          <w:tcPr>
            <w:tcW w:w="3306" w:type="dxa"/>
          </w:tcPr>
          <w:p w:rsidR="005A01F1" w:rsidRPr="003D01F9" w:rsidRDefault="005A01F1" w:rsidP="003D01F9">
            <w:pPr>
              <w:ind w:left="57" w:right="57"/>
              <w:jc w:val="center"/>
              <w:rPr>
                <w:sz w:val="28"/>
                <w:szCs w:val="28"/>
              </w:rPr>
            </w:pP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70</w:t>
            </w:r>
          </w:p>
        </w:tc>
        <w:tc>
          <w:tcPr>
            <w:tcW w:w="3306" w:type="dxa"/>
          </w:tcPr>
          <w:p w:rsidR="005A01F1" w:rsidRPr="003D01F9" w:rsidRDefault="005A01F1" w:rsidP="003D01F9">
            <w:pPr>
              <w:ind w:left="57" w:right="57"/>
              <w:rPr>
                <w:sz w:val="28"/>
                <w:szCs w:val="28"/>
              </w:rPr>
            </w:pPr>
            <w:r w:rsidRPr="003D01F9">
              <w:rPr>
                <w:sz w:val="28"/>
                <w:szCs w:val="28"/>
              </w:rPr>
              <w:t>Музыкальные инструменты (барабан,дудка,балалайка,металлофон.)</w:t>
            </w:r>
          </w:p>
        </w:tc>
        <w:tc>
          <w:tcPr>
            <w:tcW w:w="3306" w:type="dxa"/>
          </w:tcPr>
          <w:p w:rsidR="005A01F1" w:rsidRPr="003D01F9" w:rsidRDefault="005A01F1" w:rsidP="003D01F9">
            <w:pPr>
              <w:ind w:left="57" w:right="57"/>
              <w:jc w:val="center"/>
              <w:rPr>
                <w:sz w:val="28"/>
                <w:szCs w:val="28"/>
              </w:rPr>
            </w:pP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71</w:t>
            </w:r>
          </w:p>
        </w:tc>
        <w:tc>
          <w:tcPr>
            <w:tcW w:w="3306" w:type="dxa"/>
          </w:tcPr>
          <w:p w:rsidR="005A01F1" w:rsidRPr="003D01F9" w:rsidRDefault="005A01F1" w:rsidP="003D01F9">
            <w:pPr>
              <w:ind w:left="57" w:right="57"/>
              <w:jc w:val="center"/>
              <w:rPr>
                <w:sz w:val="28"/>
                <w:szCs w:val="28"/>
              </w:rPr>
            </w:pPr>
            <w:r w:rsidRPr="003D01F9">
              <w:rPr>
                <w:sz w:val="28"/>
                <w:szCs w:val="28"/>
              </w:rPr>
              <w:t>Пальчиковый театр</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72</w:t>
            </w:r>
          </w:p>
        </w:tc>
        <w:tc>
          <w:tcPr>
            <w:tcW w:w="3306" w:type="dxa"/>
          </w:tcPr>
          <w:p w:rsidR="005A01F1" w:rsidRPr="003D01F9" w:rsidRDefault="005A01F1" w:rsidP="003D01F9">
            <w:pPr>
              <w:ind w:left="57" w:right="57"/>
              <w:jc w:val="center"/>
              <w:rPr>
                <w:sz w:val="28"/>
                <w:szCs w:val="28"/>
              </w:rPr>
            </w:pPr>
            <w:r w:rsidRPr="003D01F9">
              <w:rPr>
                <w:sz w:val="28"/>
                <w:szCs w:val="28"/>
              </w:rPr>
              <w:t>Лото «Сказка за сказкой»</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73</w:t>
            </w:r>
          </w:p>
        </w:tc>
        <w:tc>
          <w:tcPr>
            <w:tcW w:w="3306" w:type="dxa"/>
          </w:tcPr>
          <w:p w:rsidR="005A01F1" w:rsidRPr="003D01F9" w:rsidRDefault="005A01F1" w:rsidP="003D01F9">
            <w:pPr>
              <w:ind w:left="57" w:right="57"/>
              <w:jc w:val="center"/>
              <w:rPr>
                <w:sz w:val="28"/>
                <w:szCs w:val="28"/>
              </w:rPr>
            </w:pPr>
            <w:r w:rsidRPr="003D01F9">
              <w:rPr>
                <w:sz w:val="28"/>
                <w:szCs w:val="28"/>
              </w:rPr>
              <w:t>Игра настольная «Колобок.»</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74</w:t>
            </w:r>
          </w:p>
        </w:tc>
        <w:tc>
          <w:tcPr>
            <w:tcW w:w="3306" w:type="dxa"/>
          </w:tcPr>
          <w:p w:rsidR="005A01F1" w:rsidRPr="003D01F9" w:rsidRDefault="005A01F1" w:rsidP="003D01F9">
            <w:pPr>
              <w:ind w:left="57" w:right="57"/>
              <w:jc w:val="center"/>
              <w:rPr>
                <w:sz w:val="28"/>
                <w:szCs w:val="28"/>
              </w:rPr>
            </w:pPr>
            <w:r w:rsidRPr="003D01F9">
              <w:rPr>
                <w:sz w:val="28"/>
                <w:szCs w:val="28"/>
              </w:rPr>
              <w:t>Кукольный театр</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75</w:t>
            </w:r>
          </w:p>
        </w:tc>
        <w:tc>
          <w:tcPr>
            <w:tcW w:w="3306" w:type="dxa"/>
          </w:tcPr>
          <w:p w:rsidR="005A01F1" w:rsidRPr="003D01F9" w:rsidRDefault="005A01F1" w:rsidP="003D01F9">
            <w:pPr>
              <w:ind w:left="57" w:right="57"/>
              <w:jc w:val="center"/>
              <w:rPr>
                <w:sz w:val="28"/>
                <w:szCs w:val="28"/>
              </w:rPr>
            </w:pPr>
            <w:r w:rsidRPr="003D01F9">
              <w:rPr>
                <w:sz w:val="28"/>
                <w:szCs w:val="28"/>
              </w:rPr>
              <w:t>Настольный театр «Маша и медведь»</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76</w:t>
            </w:r>
          </w:p>
        </w:tc>
        <w:tc>
          <w:tcPr>
            <w:tcW w:w="3306" w:type="dxa"/>
          </w:tcPr>
          <w:p w:rsidR="005A01F1" w:rsidRPr="003D01F9" w:rsidRDefault="005A01F1" w:rsidP="003D01F9">
            <w:pPr>
              <w:ind w:left="57" w:right="57"/>
              <w:jc w:val="center"/>
              <w:rPr>
                <w:sz w:val="28"/>
                <w:szCs w:val="28"/>
              </w:rPr>
            </w:pPr>
            <w:r w:rsidRPr="003D01F9">
              <w:rPr>
                <w:sz w:val="28"/>
                <w:szCs w:val="28"/>
              </w:rPr>
              <w:t>Настольный театр «Колобок»</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r w:rsidR="005A01F1" w:rsidTr="003D01F9">
        <w:trPr>
          <w:trHeight w:val="323"/>
        </w:trPr>
        <w:tc>
          <w:tcPr>
            <w:tcW w:w="3306" w:type="dxa"/>
          </w:tcPr>
          <w:p w:rsidR="005A01F1" w:rsidRPr="003D01F9" w:rsidRDefault="005A01F1" w:rsidP="003D01F9">
            <w:pPr>
              <w:ind w:left="57" w:right="57"/>
              <w:rPr>
                <w:sz w:val="28"/>
                <w:szCs w:val="28"/>
              </w:rPr>
            </w:pPr>
            <w:r w:rsidRPr="003D01F9">
              <w:rPr>
                <w:sz w:val="28"/>
                <w:szCs w:val="28"/>
              </w:rPr>
              <w:t>77</w:t>
            </w:r>
          </w:p>
        </w:tc>
        <w:tc>
          <w:tcPr>
            <w:tcW w:w="3306" w:type="dxa"/>
          </w:tcPr>
          <w:p w:rsidR="005A01F1" w:rsidRPr="003D01F9" w:rsidRDefault="005A01F1" w:rsidP="003D01F9">
            <w:pPr>
              <w:ind w:left="57" w:right="57"/>
              <w:jc w:val="center"/>
              <w:rPr>
                <w:sz w:val="28"/>
                <w:szCs w:val="28"/>
              </w:rPr>
            </w:pPr>
            <w:r w:rsidRPr="003D01F9">
              <w:rPr>
                <w:sz w:val="28"/>
                <w:szCs w:val="28"/>
              </w:rPr>
              <w:t>Настольный театр «Три поросенка.»</w:t>
            </w:r>
          </w:p>
        </w:tc>
        <w:tc>
          <w:tcPr>
            <w:tcW w:w="3306" w:type="dxa"/>
          </w:tcPr>
          <w:p w:rsidR="005A01F1" w:rsidRPr="003D01F9" w:rsidRDefault="005A01F1" w:rsidP="003D01F9">
            <w:pPr>
              <w:ind w:left="57" w:right="57"/>
              <w:jc w:val="center"/>
              <w:rPr>
                <w:sz w:val="28"/>
                <w:szCs w:val="28"/>
              </w:rPr>
            </w:pPr>
            <w:r w:rsidRPr="003D01F9">
              <w:rPr>
                <w:sz w:val="28"/>
                <w:szCs w:val="28"/>
              </w:rPr>
              <w:t>1 шт.</w:t>
            </w:r>
          </w:p>
        </w:tc>
      </w:tr>
    </w:tbl>
    <w:p w:rsidR="00C42D5B" w:rsidRPr="00C42D5B" w:rsidRDefault="00C42D5B" w:rsidP="00C42D5B">
      <w:pPr>
        <w:pStyle w:val="Default"/>
        <w:ind w:left="1080"/>
        <w:rPr>
          <w:rFonts w:ascii="Times New Roman" w:hAnsi="Times New Roman" w:cs="Times New Roman"/>
          <w:b/>
          <w:color w:val="auto"/>
        </w:rPr>
      </w:pPr>
    </w:p>
    <w:p w:rsidR="00A669EA" w:rsidRDefault="00A669EA" w:rsidP="003E19A3">
      <w:pPr>
        <w:pStyle w:val="Default"/>
        <w:numPr>
          <w:ilvl w:val="2"/>
          <w:numId w:val="11"/>
        </w:numPr>
        <w:jc w:val="center"/>
        <w:rPr>
          <w:rFonts w:ascii="Times New Roman" w:hAnsi="Times New Roman" w:cs="Times New Roman"/>
          <w:b/>
          <w:color w:val="auto"/>
        </w:rPr>
      </w:pPr>
      <w:r w:rsidRPr="00C42D5B">
        <w:rPr>
          <w:rFonts w:ascii="Times New Roman" w:hAnsi="Times New Roman" w:cs="Times New Roman"/>
          <w:b/>
          <w:color w:val="auto"/>
        </w:rPr>
        <w:t>Методические материалы и средства обучения и воспитания</w:t>
      </w:r>
    </w:p>
    <w:p w:rsidR="003E19A3" w:rsidRDefault="003E19A3" w:rsidP="003E19A3">
      <w:pPr>
        <w:pStyle w:val="a3"/>
        <w:rPr>
          <w:rFonts w:ascii="Times New Roman" w:hAnsi="Times New Roman"/>
          <w:b/>
        </w:rPr>
      </w:pPr>
    </w:p>
    <w:p w:rsidR="003E19A3" w:rsidRPr="003E19A3" w:rsidRDefault="003E19A3" w:rsidP="003E19A3">
      <w:r w:rsidRPr="003E19A3">
        <w:t>Методический комплект средняя группа №11</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Рабочая программа воспитателя: Ежедневное планирование по программе «Детство». Средняя группа. Н.Н. Гладышева. – Волгоград: Учитель, 2014.</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Гарнышева Т.И. ОБЖ  для дошкольников. Планирование работы,конспекты занятий, игры.- СПб.: «Детство-пресс», 2011.</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Быкова И.А. Обучение детей грамоте в игровой форме: Методическое пособие. –СПб.: «Детство-пресс», 2010.</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Рябко Н.Б. Занятия по изобразительной деятельности дошкольника – бумажная пластика.- М.: Педагогическое общество России, 2009.</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Брыкина Е.К., Зайцева В.В. Методика развития детского изобразительного творчества в опорных схемах и таблицах. Учебно – методическое пособие.- М.:Центр педагогического образования, 2010.</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Кравченко И.В., Долгова Т.Л. Прогулки в детском саду. Младшая и Средняя группы: Методическое пособие. – М.: ТЦ Сфера, 2015.</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Уланова Л.А., Иордан С.О. Методические рекомендации по организации и проведению прогулок для детей 3-7 лет. – СПб.: ООО «Детство-пресс», 2012.</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Подрезова Т.И. Материал к занятиям по развитию речи. Домашние животные и птицы. – М.:Айрис – пресс, 2009.</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Подрезова Т.И. Материал к занятиям по развитию речи. Овощи. Фрукты и ягоды. – М.:Айрис – пресс, 2009.</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Старцева О.Ю. Школа дорожных наук: Профилактика  детского дорожно-транспортного травматизма. – М.: ТЦ Сфера, 2010.</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Алямовская В.Г. Беседы о поведении ребенка за столом. – М.: ТЦ Сфера, 2011.</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Деркунская В.А., Харчевникова А.Н. Педагогическое сопровождение сюжетно-ролевых игр детей 4-5 лет. – М.:Центр педагогического образования, 2012.</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lastRenderedPageBreak/>
        <w:t xml:space="preserve"> Румянцева Е.А. Проекты в ДОУ: практика обучения детей 3-7 лет. – Волгоград: Учитель, 2015.</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Комплект учебно-методических пособий  Н. М. Метеновой по организации родительских собраний в ДОУ. – Ярославль, 2013.(5 шт.) </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Зенина Т.Н. Родительские собрания в детском саду. Учебно-методическое пособие. – М.: «Центр педагогического образования», 2010.</w:t>
      </w:r>
    </w:p>
    <w:p w:rsidR="003E19A3" w:rsidRPr="003E19A3"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Шорыгина Т.А. Беседы о воде в природе, беседы о русском лесе, беседы о природных явления и объектах. – М.: ТЦ Сфера, 2010.</w:t>
      </w:r>
    </w:p>
    <w:p w:rsidR="00107EB5" w:rsidRDefault="003E19A3" w:rsidP="003E19A3">
      <w:pPr>
        <w:pStyle w:val="a3"/>
        <w:numPr>
          <w:ilvl w:val="0"/>
          <w:numId w:val="58"/>
        </w:numPr>
        <w:spacing w:after="0" w:line="240" w:lineRule="auto"/>
        <w:ind w:left="0"/>
        <w:rPr>
          <w:rFonts w:ascii="Times New Roman" w:hAnsi="Times New Roman"/>
          <w:sz w:val="24"/>
          <w:szCs w:val="24"/>
        </w:rPr>
      </w:pPr>
      <w:r w:rsidRPr="003E19A3">
        <w:rPr>
          <w:rFonts w:ascii="Times New Roman" w:hAnsi="Times New Roman"/>
          <w:sz w:val="24"/>
          <w:szCs w:val="24"/>
        </w:rPr>
        <w:t xml:space="preserve"> Занятия по патриотическому воспитанию в детском саду. Под ред. Л.А. Кондрыкиной. – М: ТЦ Сфера, 2011</w:t>
      </w:r>
    </w:p>
    <w:p w:rsidR="00107EB5" w:rsidRDefault="003E19A3" w:rsidP="00107EB5">
      <w:pPr>
        <w:pStyle w:val="Default"/>
        <w:jc w:val="both"/>
        <w:rPr>
          <w:rFonts w:ascii="Times New Roman" w:hAnsi="Times New Roman" w:cs="Times New Roman"/>
          <w:color w:val="auto"/>
        </w:rPr>
      </w:pPr>
      <w:r w:rsidRPr="003E19A3">
        <w:rPr>
          <w:rFonts w:ascii="Times New Roman" w:hAnsi="Times New Roman"/>
        </w:rPr>
        <w:t>.</w:t>
      </w:r>
      <w:r w:rsidR="00107EB5" w:rsidRPr="00107EB5">
        <w:rPr>
          <w:rFonts w:ascii="Times New Roman" w:hAnsi="Times New Roman" w:cs="Times New Roman"/>
          <w:color w:val="auto"/>
        </w:rPr>
        <w:t xml:space="preserve"> </w:t>
      </w:r>
      <w:r w:rsidR="00107EB5" w:rsidRPr="003E19A3">
        <w:rPr>
          <w:rFonts w:ascii="Times New Roman" w:hAnsi="Times New Roman" w:cs="Times New Roman"/>
          <w:color w:val="auto"/>
        </w:rPr>
        <w:t>Методическое обеспечение программы «Ладушки» И. Каплуновой, И. Новоскольцевой</w:t>
      </w:r>
    </w:p>
    <w:p w:rsidR="00107EB5" w:rsidRPr="007A706C" w:rsidRDefault="00107EB5" w:rsidP="00107EB5">
      <w:pPr>
        <w:jc w:val="center"/>
        <w:rPr>
          <w:b/>
        </w:rPr>
      </w:pPr>
      <w:r w:rsidRPr="007A706C">
        <w:rPr>
          <w:b/>
        </w:rPr>
        <w:t>Методическое обеспечение (группа № 8)</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 М.: Мозаика – 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 xml:space="preserve">Подготовка к школе детей с задержкой психического развития. Книга 1 / Под общей ред. С.Г. Шевченко. – М.: Школьная Пресса, 2003 </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Подготовка к школе детей с задержкой психического развития. Книга 2: Тематическое планирование занятий / Под общей ред. С.Г. Шевченко. – М.: Школьная Пресса, 2004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Ознакомление с окружающим миром. Конспекты занятий. Для работы с детьми 4-5 лет с ЗПР. – М.: Мозаика-Синтез, 2011</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Ознакомление с окружающим миром. Конспекты занятий. Для работы с детьми 5-6 лет с ЗПР. – М.: Мозаика-Синтез, 2007</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Ознакомление с окружающим миром. Конспекты занятий. Для работы с детьми 6-7 лет с ЗПР. – М.: Мозаика-Синтез, 2007</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Развитие элементарных математических представлений. Конспекты занятий. Для работы с детьми 4-5 лет с ЗПР. – М.: Мозаика-Синтез, 2009</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Развитие элементарных математических представлений. Конспекты занятий. Для работы с детьми 5-6 лет с ЗПР. – М.: Мозаика-Синтез, 2007</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Развитие элементарных математических представлений. Конспекты занятий. Для работы с детьми 6-7 лет с ЗПР. – М.: Мозаика-Синтез, 2009</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Подготовка к обучению грамоте. Конспекты занятий. Для работы с детьми 6-7 лет с ЗПР. – М.: Мозаика-Синтез, 2010</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Развитие речевого восприятия. Конспекты занятий. Для работы с детьми 5-6 лет с ЗПР. – М.: Мозаика-Синтез, 2010</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Морозова И.А., Пушкарева М.А. Фонематика. Конспекты занятий. Для работы с детьми 4-5 лет с ЗПР. – М.: Мозаика-Синтез, 2010</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Арапова – Пискарева Н.А. Формирование элементарных математических представлений в детском саду. Программа и методические рекомендации. – М. Мозаика-Синтез,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Гербова В.В. Приобщение детей к художественной литературе. Программа и методические рекомендации. – М. Мозаика-Синтез,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Гербова В.В. Развитие речи в детском саду. Программа и методические рекомендации. – М. Мозаика-Синтез, 2007</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Деркунская В.А.,  Харчевникова А.Н. Педагогическое сопровождение сюжетно-ролевых игр детей 4-5 лет. Учебно-методическое пособие. – М.: Центр педагогического образования, 2012</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Дыбина О.В. Ребенок и окружающий мир. Программа и методические рекомендации. – М. Мозаика-Синтез,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Комарова Т.С. Детское художественное творчество. Методическое пособие для воспитателей и педагогов. – М. Мозаика-Синтез,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Комарова Т.С. Изобразительная деятельность в детском саду. Программа и методические рекомендации. – М. Мозаика-Синтез,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lastRenderedPageBreak/>
        <w:t>Комарова Т.С., Куцакова Л.В., Павлова Л.Ю. Трудовое воспитание в детском саду. Программа и методические рекомендации. – М. Мозаика-Синтез,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Соломенникова О.А. Экологическое воспитание в детском саду. Программа и методическое рекомендации. – М. Мозаика – Синтез, 2006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Теплюк С.Н. Игры – занятия на прогулке с малышами. Для занятий с детьми 2-4 лет. М. Мозаика – 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Гербова В.В. Развитие речи в детском саду. Младшая группа. – М., Мозаика-Синтез, 2014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Гербова В.В. Развитие речи в детском саду. Средняя группа. – М., Мозаика-Синтез, 2014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Гербова В.В. Развитие речи в детском саду. Старшая группа. – М., Мозаика-Синтез, 2014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КомароваТ.С. Изобразительная деятельность в детском саду. Младшая группа. – М.: Мозаика-Синтез,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КомароваТ.С. Изобразительная деятельность в детском саду. Средняя группа. – М.: Мозаика-Синтез,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КомароваТ.С. Изобразительная деятельность в детском саду. Старшая группа. – М.: Мозаика-Синтез,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Куцакова Л.В. Конструирование из строительного материала. Младшая группа. – М.: Мозаика-Синтез, 2014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Куцакова Л.В. Конструирование из строительного материала. Средняя группа. – М.: Мозаика-Синтез, 2014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Куцакова Л.В. Конструирование из строительного материала. Старшая группа. – М.: Мозаика-Синтез, 2014</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Павлова Н.Ю. Сборник дидактических игр по ознакомлению с окружающим миром. Для занятий с детьми 4-7 лет. - М.: Мозаика-Синтез, 2016</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Пензулаева Л.И. Физическая культура в детском саду. Средняя группа. – М., Мозаика-Синтез,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Пензулаева Л.И. Физическая культура в детском саду. Средняя группа. – М., Мозаика-Синтез, 2015</w:t>
      </w:r>
    </w:p>
    <w:p w:rsidR="00107EB5" w:rsidRPr="00107EB5" w:rsidRDefault="00107EB5" w:rsidP="005A01F1">
      <w:pPr>
        <w:pStyle w:val="a3"/>
        <w:numPr>
          <w:ilvl w:val="0"/>
          <w:numId w:val="59"/>
        </w:numPr>
        <w:spacing w:after="0" w:line="240" w:lineRule="auto"/>
        <w:ind w:left="-426" w:firstLine="0"/>
        <w:jc w:val="both"/>
        <w:rPr>
          <w:rFonts w:ascii="Times New Roman" w:hAnsi="Times New Roman"/>
          <w:sz w:val="24"/>
          <w:szCs w:val="24"/>
        </w:rPr>
      </w:pPr>
      <w:r w:rsidRPr="00107EB5">
        <w:rPr>
          <w:rFonts w:ascii="Times New Roman" w:hAnsi="Times New Roman"/>
          <w:sz w:val="24"/>
          <w:szCs w:val="24"/>
        </w:rPr>
        <w:t>«Ладушки». Программа по музыкальному воспитанию детей дошкольного возраста/ И. Каплунова, И. Новоскольцева – СПб.: ООО «Издательство «Невская нота», 2010.</w:t>
      </w:r>
    </w:p>
    <w:p w:rsidR="00107EB5" w:rsidRPr="003E19A3" w:rsidRDefault="00107EB5" w:rsidP="005A01F1">
      <w:pPr>
        <w:numPr>
          <w:ilvl w:val="0"/>
          <w:numId w:val="56"/>
        </w:numPr>
        <w:ind w:left="-426" w:firstLine="0"/>
        <w:jc w:val="both"/>
      </w:pPr>
      <w:r w:rsidRPr="003E19A3">
        <w:t>«Ясельки» планирование и репертуар музыкальных занятий с аудиоприложением.</w:t>
      </w:r>
    </w:p>
    <w:p w:rsidR="00107EB5" w:rsidRPr="003E19A3" w:rsidRDefault="00107EB5" w:rsidP="005A01F1">
      <w:pPr>
        <w:numPr>
          <w:ilvl w:val="0"/>
          <w:numId w:val="56"/>
        </w:numPr>
        <w:ind w:left="-426" w:firstLine="0"/>
        <w:jc w:val="both"/>
      </w:pPr>
      <w:r w:rsidRPr="003E19A3">
        <w:t>И. Каплунова, И. Новоскольцева – СПб.: ООО «Издательство «Невская нота», 2010.</w:t>
      </w:r>
    </w:p>
    <w:p w:rsidR="00107EB5" w:rsidRPr="003E19A3" w:rsidRDefault="00107EB5" w:rsidP="005A01F1">
      <w:pPr>
        <w:numPr>
          <w:ilvl w:val="0"/>
          <w:numId w:val="56"/>
        </w:numPr>
        <w:ind w:left="-426" w:firstLine="0"/>
        <w:jc w:val="both"/>
      </w:pPr>
      <w:r w:rsidRPr="003E19A3">
        <w:t>«Праздник каждый день» конспекты музыкальных занятий с аудиоприложением. Младшая группа. И. Каплунова, И. Новоскольцева. Издательство: «Композитор»,  2009.</w:t>
      </w:r>
    </w:p>
    <w:p w:rsidR="00107EB5" w:rsidRPr="003E19A3" w:rsidRDefault="00107EB5" w:rsidP="005A01F1">
      <w:pPr>
        <w:numPr>
          <w:ilvl w:val="0"/>
          <w:numId w:val="56"/>
        </w:numPr>
        <w:ind w:left="-426" w:firstLine="0"/>
        <w:jc w:val="both"/>
      </w:pPr>
      <w:r w:rsidRPr="003E19A3">
        <w:t>«Праздник каждый день» конспекты музыкальных занятий с аудиоприложением. Средняя группа. И. Каплунова, И. Новоскольцева. Издательство: «Композитор»,  2009.</w:t>
      </w:r>
    </w:p>
    <w:p w:rsidR="00107EB5" w:rsidRPr="003E19A3" w:rsidRDefault="00107EB5" w:rsidP="005A01F1">
      <w:pPr>
        <w:numPr>
          <w:ilvl w:val="0"/>
          <w:numId w:val="56"/>
        </w:numPr>
        <w:ind w:left="-426" w:firstLine="0"/>
        <w:jc w:val="both"/>
      </w:pPr>
      <w:r w:rsidRPr="003E19A3">
        <w:t>«Праздник каждый день» конспекты музыкальных занятий с аудиоприложением. Старшая группа. И. Каплунова, И. Новоскольцева. Издательство: «Композитор»,  2009.</w:t>
      </w:r>
    </w:p>
    <w:p w:rsidR="00107EB5" w:rsidRPr="003E19A3" w:rsidRDefault="00107EB5" w:rsidP="005A01F1">
      <w:pPr>
        <w:numPr>
          <w:ilvl w:val="0"/>
          <w:numId w:val="56"/>
        </w:numPr>
        <w:ind w:left="-426" w:firstLine="0"/>
        <w:jc w:val="both"/>
      </w:pPr>
      <w:r w:rsidRPr="003E19A3">
        <w:t>«Праздник каждый день» конспекты музыкальных занятий с аудиоприложением. Подготовительная группа. И. Каплунова, И. Новоскольцева. Издательство: «Композитор»,  2009.</w:t>
      </w:r>
    </w:p>
    <w:p w:rsidR="005A01F1" w:rsidRDefault="00107EB5" w:rsidP="005A01F1">
      <w:pPr>
        <w:ind w:left="-426"/>
        <w:jc w:val="both"/>
        <w:rPr>
          <w:spacing w:val="-10"/>
        </w:rPr>
      </w:pPr>
      <w:r w:rsidRPr="003E19A3">
        <w:t>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развитию, социально-коммуникативному, познавательному, речевому и художественно-эстетическому.</w:t>
      </w:r>
      <w:r w:rsidRPr="003E19A3">
        <w:rPr>
          <w:spacing w:val="-10"/>
        </w:rPr>
        <w:t> </w:t>
      </w:r>
    </w:p>
    <w:p w:rsidR="00107EB5" w:rsidRPr="005A01F1" w:rsidRDefault="00107EB5" w:rsidP="005A01F1">
      <w:pPr>
        <w:ind w:left="-426"/>
        <w:jc w:val="both"/>
        <w:rPr>
          <w:spacing w:val="-10"/>
        </w:rPr>
      </w:pPr>
      <w:r w:rsidRPr="003E19A3">
        <w:t>Михайлова З.А., Чеплашкина И.Н. Математика – это интересно. Игровые ситуации, диагностика освоенности математических представлений. – СПб.: ДЕТСТВО-ПРЕСС, 2008.</w:t>
      </w:r>
    </w:p>
    <w:p w:rsidR="005A01F1" w:rsidRDefault="00107EB5" w:rsidP="005A01F1">
      <w:pPr>
        <w:ind w:left="-426"/>
        <w:jc w:val="both"/>
      </w:pPr>
      <w:r w:rsidRPr="003E19A3">
        <w:t>Михайлова З.А., Иоффе Э.Н. Математика от 3 до 7. – СПб.: ДЕТСВО-ПРЕСС, 2009</w:t>
      </w:r>
    </w:p>
    <w:p w:rsidR="005A01F1" w:rsidRDefault="00107EB5" w:rsidP="005A01F1">
      <w:pPr>
        <w:ind w:left="-426"/>
        <w:jc w:val="both"/>
      </w:pPr>
      <w:r w:rsidRPr="003E19A3">
        <w:t>Курочкина Н.А. Знакомство с натюрмортом. – СПб.: ДЕТСВО-ПРЕСС, 2009</w:t>
      </w:r>
    </w:p>
    <w:p w:rsidR="00107EB5" w:rsidRPr="003E19A3" w:rsidRDefault="00107EB5" w:rsidP="005A01F1">
      <w:pPr>
        <w:ind w:left="-426"/>
        <w:jc w:val="both"/>
      </w:pPr>
      <w:r w:rsidRPr="003E19A3">
        <w:t>Курочкина Н.А. Дети и пейзажная живопись . – СПб.: ДЕТСВО-ПРЕСС, 2007</w:t>
      </w:r>
    </w:p>
    <w:p w:rsidR="00107EB5" w:rsidRPr="003E19A3" w:rsidRDefault="00107EB5" w:rsidP="00107EB5">
      <w:pPr>
        <w:jc w:val="both"/>
      </w:pPr>
      <w:r w:rsidRPr="003E19A3">
        <w:t>Курочкина Н.А. О портретной живописи. – СПб.: ДЕТСВО-ПРЕСС, 2006</w:t>
      </w:r>
    </w:p>
    <w:p w:rsidR="00107EB5" w:rsidRPr="003E19A3" w:rsidRDefault="00107EB5" w:rsidP="00107EB5">
      <w:pPr>
        <w:jc w:val="both"/>
      </w:pPr>
      <w:r w:rsidRPr="003E19A3">
        <w:lastRenderedPageBreak/>
        <w:t>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107EB5" w:rsidRPr="003E19A3" w:rsidRDefault="00107EB5" w:rsidP="00107EB5">
      <w:pPr>
        <w:jc w:val="both"/>
      </w:pPr>
      <w:r w:rsidRPr="003E19A3">
        <w:t xml:space="preserve">Полякова М.Н. Создание моделей предметно-развивающей среды в ДОУ. Методические рекомендации: учебно-методическое пособие. М.: Центр педагогического образования, 2008. </w:t>
      </w:r>
    </w:p>
    <w:p w:rsidR="00107EB5" w:rsidRPr="003E19A3" w:rsidRDefault="00107EB5" w:rsidP="00107EB5">
      <w:pPr>
        <w:jc w:val="both"/>
      </w:pPr>
      <w:r w:rsidRPr="003E19A3">
        <w:t>Михайлова З.А., Полякова М.Н,, Вербенец А.М. Теории и технологии математического развития детей дошкольного возраста. – СПб.: ДЕТСТВО-ПРЕСС, 2008.</w:t>
      </w:r>
    </w:p>
    <w:p w:rsidR="00107EB5" w:rsidRPr="003E19A3" w:rsidRDefault="00107EB5" w:rsidP="00107EB5">
      <w:pPr>
        <w:jc w:val="both"/>
      </w:pPr>
      <w:r w:rsidRPr="003E19A3">
        <w:t>Гогоберидзе А.Г., Деркунская В.А. Теория и методика музыкального воспитания детей дошкольного возраста. – СПб.: ДЕТСВО-ПРЕСС, 2007</w:t>
      </w:r>
    </w:p>
    <w:p w:rsidR="00107EB5" w:rsidRPr="003E19A3" w:rsidRDefault="00107EB5" w:rsidP="00107EB5">
      <w:pPr>
        <w:jc w:val="both"/>
      </w:pPr>
      <w:r w:rsidRPr="003E19A3">
        <w:t>Акулова О.В., Сомкова О.Н, Теории и технологии речевого развития детей дошкольного возраста: программа учебного курса и методические рекомендации. – М.: Центр педагогического образования 2009</w:t>
      </w:r>
    </w:p>
    <w:p w:rsidR="00107EB5" w:rsidRPr="003E19A3" w:rsidRDefault="00107EB5" w:rsidP="00107EB5">
      <w:pPr>
        <w:jc w:val="both"/>
      </w:pPr>
      <w:r w:rsidRPr="003E19A3">
        <w:t>Ивченко Т.А., Никонова Н.О., Римашевская Л.С, Теории и технологии экологического развития детей дошкольного возраста: программа учебного курса и методические рекомендации. – М.: Центр педагогического образования, 2008</w:t>
      </w:r>
    </w:p>
    <w:p w:rsidR="00107EB5" w:rsidRDefault="00107EB5" w:rsidP="00107EB5">
      <w:pPr>
        <w:jc w:val="both"/>
      </w:pPr>
      <w:r w:rsidRPr="003E19A3">
        <w:t xml:space="preserve"> Вершинина Н.А., Вербенец А.М. Теории и технологии художественного развития детей дошкольного возраста - М.: Центр педагогического образования, 2008</w:t>
      </w:r>
    </w:p>
    <w:p w:rsidR="003E19A3" w:rsidRPr="003E19A3" w:rsidRDefault="003E19A3" w:rsidP="00107EB5">
      <w:pPr>
        <w:pStyle w:val="a3"/>
        <w:spacing w:after="0" w:line="240" w:lineRule="auto"/>
        <w:ind w:left="0"/>
        <w:rPr>
          <w:rFonts w:ascii="Times New Roman" w:hAnsi="Times New Roman"/>
          <w:sz w:val="24"/>
          <w:szCs w:val="24"/>
        </w:rPr>
      </w:pPr>
    </w:p>
    <w:p w:rsidR="003E19A3" w:rsidRPr="003E19A3" w:rsidRDefault="003E19A3" w:rsidP="003E19A3"/>
    <w:p w:rsidR="003E19A3" w:rsidRDefault="003E19A3" w:rsidP="003E19A3"/>
    <w:p w:rsidR="003E19A3" w:rsidRDefault="003E19A3" w:rsidP="003E19A3"/>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pPr>
    </w:p>
    <w:p w:rsidR="003E19A3" w:rsidRDefault="003E19A3" w:rsidP="003E19A3">
      <w:pPr>
        <w:jc w:val="both"/>
        <w:sectPr w:rsidR="003E19A3" w:rsidSect="003D1104">
          <w:pgSz w:w="11906" w:h="16838"/>
          <w:pgMar w:top="1134" w:right="851" w:bottom="1134" w:left="1701" w:header="709" w:footer="709" w:gutter="0"/>
          <w:cols w:space="708"/>
          <w:docGrid w:linePitch="360"/>
        </w:sectPr>
      </w:pPr>
    </w:p>
    <w:p w:rsidR="003E19A3" w:rsidRPr="003E19A3" w:rsidRDefault="003E19A3" w:rsidP="003E19A3">
      <w:pPr>
        <w:jc w:val="both"/>
      </w:pPr>
    </w:p>
    <w:p w:rsidR="00A669EA" w:rsidRDefault="00A669EA" w:rsidP="003E19A3">
      <w:pPr>
        <w:pStyle w:val="Default"/>
        <w:numPr>
          <w:ilvl w:val="2"/>
          <w:numId w:val="11"/>
        </w:numPr>
        <w:jc w:val="center"/>
        <w:rPr>
          <w:rFonts w:ascii="Times New Roman" w:hAnsi="Times New Roman" w:cs="Times New Roman"/>
          <w:b/>
          <w:color w:val="auto"/>
        </w:rPr>
      </w:pPr>
      <w:r w:rsidRPr="00C42D5B">
        <w:rPr>
          <w:rFonts w:ascii="Times New Roman" w:hAnsi="Times New Roman" w:cs="Times New Roman"/>
          <w:b/>
          <w:color w:val="auto"/>
        </w:rPr>
        <w:t>Распорядок и режим дня</w:t>
      </w:r>
    </w:p>
    <w:p w:rsidR="003E19A3" w:rsidRDefault="003E19A3" w:rsidP="003E19A3">
      <w:pPr>
        <w:pStyle w:val="Default"/>
        <w:ind w:left="1080"/>
        <w:rPr>
          <w:rFonts w:ascii="Times New Roman" w:hAnsi="Times New Roman" w:cs="Times New Roman"/>
          <w:b/>
          <w:color w:val="auto"/>
        </w:rPr>
      </w:pPr>
    </w:p>
    <w:p w:rsidR="003E19A3" w:rsidRPr="003501C4" w:rsidRDefault="003E19A3" w:rsidP="003E19A3">
      <w:pPr>
        <w:jc w:val="center"/>
        <w:rPr>
          <w:b/>
          <w:sz w:val="28"/>
          <w:szCs w:val="28"/>
        </w:rPr>
      </w:pPr>
      <w:r w:rsidRPr="003501C4">
        <w:rPr>
          <w:b/>
          <w:sz w:val="28"/>
          <w:szCs w:val="28"/>
        </w:rPr>
        <w:t>Расписание организованной образовательной деятельности</w:t>
      </w:r>
    </w:p>
    <w:p w:rsidR="003E19A3" w:rsidRPr="003501C4" w:rsidRDefault="003E19A3" w:rsidP="003E19A3">
      <w:pPr>
        <w:jc w:val="center"/>
        <w:rPr>
          <w:b/>
          <w:sz w:val="28"/>
          <w:szCs w:val="28"/>
        </w:rPr>
      </w:pPr>
      <w:r w:rsidRPr="003501C4">
        <w:rPr>
          <w:b/>
          <w:sz w:val="28"/>
          <w:szCs w:val="28"/>
        </w:rPr>
        <w:t xml:space="preserve">СП </w:t>
      </w:r>
      <w:r>
        <w:rPr>
          <w:b/>
          <w:sz w:val="28"/>
          <w:szCs w:val="28"/>
        </w:rPr>
        <w:t>- д</w:t>
      </w:r>
      <w:r w:rsidRPr="003501C4">
        <w:rPr>
          <w:b/>
          <w:sz w:val="28"/>
          <w:szCs w:val="28"/>
        </w:rPr>
        <w:t>етский сад № 23, комбинированного вида</w:t>
      </w:r>
    </w:p>
    <w:p w:rsidR="003E19A3" w:rsidRPr="00C562F6" w:rsidRDefault="003E19A3" w:rsidP="003E19A3">
      <w:pPr>
        <w:jc w:val="center"/>
        <w:rPr>
          <w:rFonts w:ascii="Arial" w:hAnsi="Arial" w:cs="Arial"/>
          <w:sz w:val="28"/>
          <w:szCs w:val="28"/>
        </w:rPr>
      </w:pPr>
    </w:p>
    <w:tbl>
      <w:tblPr>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7"/>
        <w:gridCol w:w="3907"/>
        <w:gridCol w:w="3907"/>
        <w:gridCol w:w="3908"/>
      </w:tblGrid>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Первая младшая группа «Карапузики» 2-3 года</w:t>
            </w:r>
          </w:p>
        </w:tc>
        <w:tc>
          <w:tcPr>
            <w:tcW w:w="3907" w:type="dxa"/>
          </w:tcPr>
          <w:p w:rsidR="003E19A3" w:rsidRPr="00C562F6" w:rsidRDefault="003E19A3" w:rsidP="003E19A3">
            <w:pPr>
              <w:jc w:val="center"/>
              <w:rPr>
                <w:sz w:val="26"/>
                <w:szCs w:val="26"/>
              </w:rPr>
            </w:pPr>
            <w:r w:rsidRPr="00C562F6">
              <w:rPr>
                <w:sz w:val="26"/>
                <w:szCs w:val="26"/>
              </w:rPr>
              <w:t>Продолжительность деятельности</w:t>
            </w:r>
          </w:p>
        </w:tc>
        <w:tc>
          <w:tcPr>
            <w:tcW w:w="3907" w:type="dxa"/>
          </w:tcPr>
          <w:p w:rsidR="003E19A3" w:rsidRPr="00C562F6" w:rsidRDefault="003E19A3" w:rsidP="003E19A3">
            <w:pPr>
              <w:jc w:val="center"/>
              <w:rPr>
                <w:sz w:val="26"/>
                <w:szCs w:val="26"/>
              </w:rPr>
            </w:pPr>
            <w:r w:rsidRPr="00C562F6">
              <w:rPr>
                <w:sz w:val="26"/>
                <w:szCs w:val="26"/>
              </w:rPr>
              <w:t>Средняя группа3 гр «Утята» 4 - 5 лет</w:t>
            </w:r>
          </w:p>
        </w:tc>
        <w:tc>
          <w:tcPr>
            <w:tcW w:w="3908" w:type="dxa"/>
          </w:tcPr>
          <w:p w:rsidR="003E19A3" w:rsidRPr="00C562F6" w:rsidRDefault="003E19A3" w:rsidP="003E19A3">
            <w:pPr>
              <w:rPr>
                <w:sz w:val="26"/>
                <w:szCs w:val="26"/>
              </w:rPr>
            </w:pPr>
            <w:r w:rsidRPr="00C562F6">
              <w:rPr>
                <w:sz w:val="26"/>
                <w:szCs w:val="26"/>
              </w:rPr>
              <w:t>Продолжительность деятельности</w:t>
            </w: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Понедельник</w:t>
            </w:r>
          </w:p>
          <w:p w:rsidR="003E19A3" w:rsidRPr="00C562F6" w:rsidRDefault="003E19A3" w:rsidP="003E19A3">
            <w:pPr>
              <w:rPr>
                <w:sz w:val="26"/>
                <w:szCs w:val="26"/>
              </w:rPr>
            </w:pPr>
            <w:r w:rsidRPr="00C562F6">
              <w:rPr>
                <w:sz w:val="26"/>
                <w:szCs w:val="26"/>
              </w:rPr>
              <w:t>Двигательная активность</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Самообслуживание и действия с предметами - орудиями</w:t>
            </w:r>
          </w:p>
        </w:tc>
        <w:tc>
          <w:tcPr>
            <w:tcW w:w="3907" w:type="dxa"/>
          </w:tcPr>
          <w:p w:rsidR="003E19A3" w:rsidRPr="00C562F6" w:rsidRDefault="003E19A3" w:rsidP="003E19A3">
            <w:pPr>
              <w:rPr>
                <w:sz w:val="26"/>
                <w:szCs w:val="26"/>
              </w:rPr>
            </w:pPr>
            <w:r w:rsidRPr="00C562F6">
              <w:rPr>
                <w:sz w:val="26"/>
                <w:szCs w:val="26"/>
              </w:rPr>
              <w:t>9.00 - 9.10(1п.г)</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9.15 - 9.25(2.п.г)</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16.10 – 16-20</w:t>
            </w:r>
          </w:p>
        </w:tc>
        <w:tc>
          <w:tcPr>
            <w:tcW w:w="3907" w:type="dxa"/>
          </w:tcPr>
          <w:p w:rsidR="003E19A3" w:rsidRPr="00C562F6" w:rsidRDefault="003E19A3" w:rsidP="003E19A3">
            <w:pPr>
              <w:rPr>
                <w:sz w:val="26"/>
                <w:szCs w:val="26"/>
              </w:rPr>
            </w:pPr>
            <w:r w:rsidRPr="00C562F6">
              <w:rPr>
                <w:sz w:val="26"/>
                <w:szCs w:val="26"/>
              </w:rPr>
              <w:t>Понедельник</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Изобразительная (рисование)</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Музыкальная деятельность</w:t>
            </w:r>
          </w:p>
        </w:tc>
        <w:tc>
          <w:tcPr>
            <w:tcW w:w="3908" w:type="dxa"/>
          </w:tcPr>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9.15 – 9.30</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16.00 – 16.15</w:t>
            </w: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Вторник</w:t>
            </w:r>
          </w:p>
          <w:p w:rsidR="003E19A3" w:rsidRPr="00C562F6" w:rsidRDefault="003E19A3" w:rsidP="003E19A3">
            <w:pPr>
              <w:rPr>
                <w:sz w:val="26"/>
                <w:szCs w:val="26"/>
              </w:rPr>
            </w:pPr>
            <w:r w:rsidRPr="00C562F6">
              <w:rPr>
                <w:sz w:val="26"/>
                <w:szCs w:val="26"/>
              </w:rPr>
              <w:t>Восприятие смысла музыки, сказок, стихов</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 xml:space="preserve">Предметная деятельность и игры с составными и динамическими игрушками </w:t>
            </w:r>
          </w:p>
        </w:tc>
        <w:tc>
          <w:tcPr>
            <w:tcW w:w="3907" w:type="dxa"/>
          </w:tcPr>
          <w:p w:rsidR="003E19A3" w:rsidRPr="00C562F6" w:rsidRDefault="003E19A3" w:rsidP="003E19A3">
            <w:pPr>
              <w:tabs>
                <w:tab w:val="right" w:pos="1867"/>
              </w:tabs>
              <w:rPr>
                <w:sz w:val="26"/>
                <w:szCs w:val="26"/>
              </w:rPr>
            </w:pPr>
          </w:p>
          <w:p w:rsidR="003E19A3" w:rsidRPr="00C562F6" w:rsidRDefault="003E19A3" w:rsidP="003E19A3">
            <w:pPr>
              <w:tabs>
                <w:tab w:val="right" w:pos="1867"/>
              </w:tabs>
              <w:rPr>
                <w:sz w:val="26"/>
                <w:szCs w:val="26"/>
              </w:rPr>
            </w:pPr>
            <w:r w:rsidRPr="00C562F6">
              <w:rPr>
                <w:sz w:val="26"/>
                <w:szCs w:val="26"/>
              </w:rPr>
              <w:t>9.00 - 9.10</w:t>
            </w:r>
          </w:p>
          <w:p w:rsidR="003E19A3" w:rsidRPr="00C562F6" w:rsidRDefault="003E19A3" w:rsidP="003E19A3">
            <w:pPr>
              <w:tabs>
                <w:tab w:val="right" w:pos="1867"/>
              </w:tabs>
              <w:rPr>
                <w:sz w:val="26"/>
                <w:szCs w:val="26"/>
              </w:rPr>
            </w:pPr>
          </w:p>
          <w:p w:rsidR="003E19A3" w:rsidRPr="00C562F6" w:rsidRDefault="003E19A3" w:rsidP="003E19A3">
            <w:pPr>
              <w:tabs>
                <w:tab w:val="right" w:pos="1867"/>
              </w:tabs>
              <w:rPr>
                <w:sz w:val="26"/>
                <w:szCs w:val="26"/>
              </w:rPr>
            </w:pPr>
            <w:r w:rsidRPr="00C562F6">
              <w:rPr>
                <w:sz w:val="26"/>
                <w:szCs w:val="26"/>
              </w:rPr>
              <w:t>9.20 – 9.30</w:t>
            </w:r>
          </w:p>
          <w:p w:rsidR="003E19A3" w:rsidRPr="00C562F6" w:rsidRDefault="003E19A3" w:rsidP="003E19A3">
            <w:pPr>
              <w:tabs>
                <w:tab w:val="right" w:pos="1867"/>
              </w:tabs>
              <w:rPr>
                <w:sz w:val="26"/>
                <w:szCs w:val="26"/>
              </w:rPr>
            </w:pPr>
          </w:p>
        </w:tc>
        <w:tc>
          <w:tcPr>
            <w:tcW w:w="3907" w:type="dxa"/>
          </w:tcPr>
          <w:p w:rsidR="003E19A3" w:rsidRPr="00C562F6" w:rsidRDefault="003E19A3" w:rsidP="003E19A3">
            <w:pPr>
              <w:rPr>
                <w:sz w:val="26"/>
                <w:szCs w:val="26"/>
              </w:rPr>
            </w:pPr>
            <w:r w:rsidRPr="00C562F6">
              <w:rPr>
                <w:sz w:val="26"/>
                <w:szCs w:val="26"/>
              </w:rPr>
              <w:t>Вторник</w:t>
            </w:r>
          </w:p>
          <w:p w:rsidR="003E19A3" w:rsidRPr="00C562F6" w:rsidRDefault="003E19A3" w:rsidP="003E19A3">
            <w:pPr>
              <w:rPr>
                <w:sz w:val="26"/>
                <w:szCs w:val="26"/>
              </w:rPr>
            </w:pPr>
            <w:r w:rsidRPr="00C562F6">
              <w:rPr>
                <w:sz w:val="26"/>
                <w:szCs w:val="26"/>
              </w:rPr>
              <w:t>Познавательно – исследовательская (развитие математических представлений)</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Двигательная деятельность (улица)</w:t>
            </w:r>
          </w:p>
          <w:p w:rsidR="003E19A3" w:rsidRPr="00C562F6" w:rsidRDefault="003E19A3" w:rsidP="003E19A3">
            <w:pPr>
              <w:rPr>
                <w:sz w:val="26"/>
                <w:szCs w:val="26"/>
                <w:highlight w:val="yellow"/>
              </w:rPr>
            </w:pPr>
          </w:p>
          <w:p w:rsidR="003E19A3" w:rsidRPr="00C562F6" w:rsidRDefault="003E19A3" w:rsidP="003E19A3">
            <w:pPr>
              <w:rPr>
                <w:sz w:val="26"/>
                <w:szCs w:val="26"/>
              </w:rPr>
            </w:pPr>
            <w:r w:rsidRPr="00C562F6">
              <w:rPr>
                <w:sz w:val="26"/>
                <w:szCs w:val="26"/>
              </w:rPr>
              <w:t>Коммуникативная деятельность (коррекция эмоционально-волевой сферы)</w:t>
            </w:r>
          </w:p>
        </w:tc>
        <w:tc>
          <w:tcPr>
            <w:tcW w:w="3908"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 – 9.15</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11.10 – 11.25</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16.00 – 16.15</w:t>
            </w:r>
          </w:p>
          <w:p w:rsidR="003E19A3" w:rsidRPr="00C562F6" w:rsidRDefault="003E19A3" w:rsidP="003E19A3">
            <w:pPr>
              <w:rPr>
                <w:sz w:val="26"/>
                <w:szCs w:val="26"/>
              </w:rPr>
            </w:pPr>
            <w:r w:rsidRPr="00C562F6">
              <w:rPr>
                <w:sz w:val="26"/>
                <w:szCs w:val="26"/>
              </w:rPr>
              <w:t>16.20 – 16.30</w:t>
            </w: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Среда</w:t>
            </w:r>
          </w:p>
          <w:p w:rsidR="003E19A3" w:rsidRPr="00C562F6" w:rsidRDefault="003E19A3" w:rsidP="003E19A3">
            <w:pPr>
              <w:rPr>
                <w:sz w:val="26"/>
                <w:szCs w:val="26"/>
              </w:rPr>
            </w:pPr>
            <w:r w:rsidRPr="00C562F6">
              <w:rPr>
                <w:sz w:val="26"/>
                <w:szCs w:val="26"/>
              </w:rPr>
              <w:t>Экспериментирование с материалами и веществами (песок, вода, тесто и пр.)</w:t>
            </w:r>
          </w:p>
          <w:p w:rsidR="003E19A3" w:rsidRPr="00C562F6" w:rsidRDefault="003E19A3" w:rsidP="003E19A3">
            <w:pPr>
              <w:rPr>
                <w:sz w:val="26"/>
                <w:szCs w:val="26"/>
              </w:rPr>
            </w:pPr>
            <w:r w:rsidRPr="00C562F6">
              <w:rPr>
                <w:sz w:val="26"/>
                <w:szCs w:val="26"/>
              </w:rPr>
              <w:t>Самообслуживание и действия с предметами - орудиями</w:t>
            </w:r>
          </w:p>
          <w:p w:rsidR="003E19A3" w:rsidRPr="00C562F6" w:rsidRDefault="003E19A3" w:rsidP="003E19A3">
            <w:pPr>
              <w:rPr>
                <w:sz w:val="26"/>
                <w:szCs w:val="26"/>
              </w:rPr>
            </w:pPr>
          </w:p>
          <w:p w:rsidR="003E19A3" w:rsidRPr="00C562F6" w:rsidRDefault="003E19A3" w:rsidP="003E19A3">
            <w:pPr>
              <w:rPr>
                <w:sz w:val="26"/>
                <w:szCs w:val="26"/>
              </w:rPr>
            </w:pPr>
          </w:p>
        </w:tc>
        <w:tc>
          <w:tcPr>
            <w:tcW w:w="3907"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9.00-9.10</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9.20-9.30</w:t>
            </w:r>
          </w:p>
          <w:p w:rsidR="003E19A3" w:rsidRPr="00C562F6" w:rsidRDefault="003E19A3" w:rsidP="003E19A3">
            <w:pPr>
              <w:rPr>
                <w:sz w:val="26"/>
                <w:szCs w:val="26"/>
              </w:rPr>
            </w:pPr>
          </w:p>
        </w:tc>
        <w:tc>
          <w:tcPr>
            <w:tcW w:w="3907" w:type="dxa"/>
          </w:tcPr>
          <w:p w:rsidR="003E19A3" w:rsidRPr="00C562F6" w:rsidRDefault="003E19A3" w:rsidP="003E19A3">
            <w:pPr>
              <w:rPr>
                <w:sz w:val="26"/>
                <w:szCs w:val="26"/>
              </w:rPr>
            </w:pPr>
            <w:r w:rsidRPr="00C562F6">
              <w:rPr>
                <w:sz w:val="26"/>
                <w:szCs w:val="26"/>
              </w:rPr>
              <w:t>Среда</w:t>
            </w:r>
          </w:p>
          <w:p w:rsidR="003E19A3" w:rsidRPr="00C562F6" w:rsidRDefault="003E19A3" w:rsidP="003E19A3">
            <w:pPr>
              <w:rPr>
                <w:sz w:val="26"/>
                <w:szCs w:val="26"/>
              </w:rPr>
            </w:pPr>
            <w:r w:rsidRPr="00C562F6">
              <w:rPr>
                <w:sz w:val="26"/>
                <w:szCs w:val="26"/>
              </w:rPr>
              <w:t>Коммуникативная деятельность (развитие речи/чтение художественной литературы)</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Двигательная деятельность</w:t>
            </w:r>
          </w:p>
        </w:tc>
        <w:tc>
          <w:tcPr>
            <w:tcW w:w="3908"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 – 9.15</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9.25 – 9.40</w:t>
            </w: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lastRenderedPageBreak/>
              <w:t xml:space="preserve">Четверг </w:t>
            </w:r>
          </w:p>
          <w:p w:rsidR="003E19A3" w:rsidRPr="00C562F6" w:rsidRDefault="003E19A3" w:rsidP="003E19A3">
            <w:pPr>
              <w:rPr>
                <w:sz w:val="26"/>
                <w:szCs w:val="26"/>
              </w:rPr>
            </w:pPr>
            <w:r w:rsidRPr="00C562F6">
              <w:rPr>
                <w:sz w:val="26"/>
                <w:szCs w:val="26"/>
              </w:rPr>
              <w:t>Восприятие смысла музыки, сказок, стихов, рассматривание картинок.</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Предметная деятельность и игры с составными и динамическими игрушками</w:t>
            </w:r>
          </w:p>
        </w:tc>
        <w:tc>
          <w:tcPr>
            <w:tcW w:w="3907"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9.00 - 9.10</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16.10 – 16.20</w:t>
            </w:r>
          </w:p>
        </w:tc>
        <w:tc>
          <w:tcPr>
            <w:tcW w:w="3907" w:type="dxa"/>
          </w:tcPr>
          <w:p w:rsidR="003E19A3" w:rsidRPr="00C562F6" w:rsidRDefault="003E19A3" w:rsidP="003E19A3">
            <w:pPr>
              <w:rPr>
                <w:sz w:val="26"/>
                <w:szCs w:val="26"/>
              </w:rPr>
            </w:pPr>
            <w:r w:rsidRPr="00C562F6">
              <w:rPr>
                <w:sz w:val="26"/>
                <w:szCs w:val="26"/>
              </w:rPr>
              <w:t>Четверг</w:t>
            </w:r>
          </w:p>
          <w:p w:rsidR="003E19A3" w:rsidRPr="00C562F6" w:rsidRDefault="003E19A3" w:rsidP="003E19A3">
            <w:pPr>
              <w:rPr>
                <w:sz w:val="26"/>
                <w:szCs w:val="26"/>
              </w:rPr>
            </w:pPr>
            <w:r w:rsidRPr="00C562F6">
              <w:rPr>
                <w:sz w:val="26"/>
                <w:szCs w:val="26"/>
              </w:rPr>
              <w:t>Музыкальная деятельность</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 xml:space="preserve">Познавательно – исследовательская </w:t>
            </w:r>
          </w:p>
          <w:p w:rsidR="003E19A3" w:rsidRPr="00C562F6" w:rsidRDefault="003E19A3" w:rsidP="003E19A3">
            <w:pPr>
              <w:rPr>
                <w:sz w:val="26"/>
                <w:szCs w:val="26"/>
              </w:rPr>
            </w:pPr>
            <w:r w:rsidRPr="00C562F6">
              <w:rPr>
                <w:sz w:val="26"/>
                <w:szCs w:val="26"/>
              </w:rPr>
              <w:t>(мир природы)</w:t>
            </w:r>
          </w:p>
        </w:tc>
        <w:tc>
          <w:tcPr>
            <w:tcW w:w="3908"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 – 9.15</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9.25 -9.40</w:t>
            </w:r>
          </w:p>
          <w:p w:rsidR="003E19A3" w:rsidRPr="00C562F6" w:rsidRDefault="003E19A3" w:rsidP="003E19A3">
            <w:pPr>
              <w:rPr>
                <w:sz w:val="26"/>
                <w:szCs w:val="26"/>
              </w:rPr>
            </w:pP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Пятница</w:t>
            </w:r>
          </w:p>
          <w:p w:rsidR="003E19A3" w:rsidRPr="00C562F6" w:rsidRDefault="003E19A3" w:rsidP="003E19A3">
            <w:pPr>
              <w:rPr>
                <w:sz w:val="26"/>
                <w:szCs w:val="26"/>
              </w:rPr>
            </w:pPr>
            <w:r w:rsidRPr="00C562F6">
              <w:rPr>
                <w:sz w:val="26"/>
                <w:szCs w:val="26"/>
              </w:rPr>
              <w:t>Двигательная активность</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 xml:space="preserve">Экспериментирование с материалами и веществами </w:t>
            </w:r>
          </w:p>
          <w:p w:rsidR="003E19A3" w:rsidRPr="00C562F6" w:rsidRDefault="003E19A3" w:rsidP="003E19A3">
            <w:pPr>
              <w:rPr>
                <w:sz w:val="26"/>
                <w:szCs w:val="26"/>
              </w:rPr>
            </w:pPr>
            <w:r w:rsidRPr="00C562F6">
              <w:rPr>
                <w:sz w:val="26"/>
                <w:szCs w:val="26"/>
              </w:rPr>
              <w:t>(песок, вода, тесто и пр.)</w:t>
            </w:r>
          </w:p>
        </w:tc>
        <w:tc>
          <w:tcPr>
            <w:tcW w:w="3907"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9.00 - 9.10(1п.г)</w:t>
            </w:r>
          </w:p>
          <w:p w:rsidR="003E19A3" w:rsidRPr="00C562F6" w:rsidRDefault="003E19A3" w:rsidP="003E19A3">
            <w:pPr>
              <w:rPr>
                <w:sz w:val="26"/>
                <w:szCs w:val="26"/>
              </w:rPr>
            </w:pPr>
            <w:r w:rsidRPr="00C562F6">
              <w:rPr>
                <w:sz w:val="26"/>
                <w:szCs w:val="26"/>
              </w:rPr>
              <w:t>9.15 - 9.25(2п.г)</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9.20 – 9.30</w:t>
            </w:r>
          </w:p>
          <w:p w:rsidR="003E19A3" w:rsidRPr="00C562F6" w:rsidRDefault="003E19A3" w:rsidP="003E19A3">
            <w:pPr>
              <w:rPr>
                <w:sz w:val="26"/>
                <w:szCs w:val="26"/>
              </w:rPr>
            </w:pPr>
          </w:p>
        </w:tc>
        <w:tc>
          <w:tcPr>
            <w:tcW w:w="3907" w:type="dxa"/>
          </w:tcPr>
          <w:p w:rsidR="003E19A3" w:rsidRPr="00C562F6" w:rsidRDefault="003E19A3" w:rsidP="003E19A3">
            <w:pPr>
              <w:rPr>
                <w:sz w:val="26"/>
                <w:szCs w:val="26"/>
              </w:rPr>
            </w:pPr>
            <w:r w:rsidRPr="00C562F6">
              <w:rPr>
                <w:sz w:val="26"/>
                <w:szCs w:val="26"/>
              </w:rPr>
              <w:t>Пятница</w:t>
            </w:r>
          </w:p>
          <w:p w:rsidR="003E19A3" w:rsidRPr="00C562F6" w:rsidRDefault="003E19A3" w:rsidP="003E19A3">
            <w:pPr>
              <w:rPr>
                <w:sz w:val="26"/>
                <w:szCs w:val="26"/>
              </w:rPr>
            </w:pPr>
            <w:r w:rsidRPr="00C562F6">
              <w:rPr>
                <w:sz w:val="26"/>
                <w:szCs w:val="26"/>
              </w:rPr>
              <w:t>Двигательная деятельность</w:t>
            </w: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 xml:space="preserve">Изобразительная </w:t>
            </w:r>
          </w:p>
          <w:p w:rsidR="003E19A3" w:rsidRPr="00C562F6" w:rsidRDefault="003E19A3" w:rsidP="003E19A3">
            <w:pPr>
              <w:rPr>
                <w:sz w:val="26"/>
                <w:szCs w:val="26"/>
              </w:rPr>
            </w:pPr>
            <w:r w:rsidRPr="00C562F6">
              <w:rPr>
                <w:sz w:val="26"/>
                <w:szCs w:val="26"/>
              </w:rPr>
              <w:t xml:space="preserve">Лепка / аппликация / конструирование </w:t>
            </w:r>
          </w:p>
        </w:tc>
        <w:tc>
          <w:tcPr>
            <w:tcW w:w="3908" w:type="dxa"/>
          </w:tcPr>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9.00– 9.15</w:t>
            </w:r>
          </w:p>
          <w:p w:rsidR="003E19A3" w:rsidRPr="00C562F6" w:rsidRDefault="003E19A3" w:rsidP="003E19A3">
            <w:pPr>
              <w:rPr>
                <w:sz w:val="26"/>
                <w:szCs w:val="26"/>
              </w:rPr>
            </w:pPr>
          </w:p>
          <w:p w:rsidR="003E19A3" w:rsidRPr="00C562F6" w:rsidRDefault="003E19A3" w:rsidP="003E19A3">
            <w:pPr>
              <w:rPr>
                <w:sz w:val="26"/>
                <w:szCs w:val="26"/>
              </w:rPr>
            </w:pPr>
          </w:p>
          <w:p w:rsidR="003E19A3" w:rsidRPr="00C562F6" w:rsidRDefault="003E19A3" w:rsidP="003E19A3">
            <w:pPr>
              <w:rPr>
                <w:sz w:val="26"/>
                <w:szCs w:val="26"/>
              </w:rPr>
            </w:pPr>
            <w:r w:rsidRPr="00C562F6">
              <w:rPr>
                <w:sz w:val="26"/>
                <w:szCs w:val="26"/>
              </w:rPr>
              <w:t>9.25 – 9.40</w:t>
            </w: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 xml:space="preserve">Максимально допустимый объем образовательной нагрузки </w:t>
            </w:r>
          </w:p>
        </w:tc>
        <w:tc>
          <w:tcPr>
            <w:tcW w:w="3907" w:type="dxa"/>
          </w:tcPr>
          <w:p w:rsidR="003E19A3" w:rsidRPr="00C562F6" w:rsidRDefault="003E19A3" w:rsidP="003E19A3">
            <w:pPr>
              <w:rPr>
                <w:sz w:val="26"/>
                <w:szCs w:val="26"/>
              </w:rPr>
            </w:pPr>
            <w:r w:rsidRPr="00C562F6">
              <w:rPr>
                <w:sz w:val="26"/>
                <w:szCs w:val="26"/>
              </w:rPr>
              <w:t>1 ч.40мин</w:t>
            </w:r>
          </w:p>
          <w:p w:rsidR="003E19A3" w:rsidRPr="00C562F6" w:rsidRDefault="003E19A3" w:rsidP="003E19A3">
            <w:pPr>
              <w:rPr>
                <w:sz w:val="26"/>
                <w:szCs w:val="26"/>
              </w:rPr>
            </w:pPr>
            <w:r w:rsidRPr="00C562F6">
              <w:rPr>
                <w:sz w:val="26"/>
                <w:szCs w:val="26"/>
              </w:rPr>
              <w:t>/10 занятий</w:t>
            </w:r>
          </w:p>
        </w:tc>
        <w:tc>
          <w:tcPr>
            <w:tcW w:w="3907" w:type="dxa"/>
          </w:tcPr>
          <w:p w:rsidR="003E19A3" w:rsidRPr="00C562F6" w:rsidRDefault="003E19A3" w:rsidP="003E19A3">
            <w:pPr>
              <w:rPr>
                <w:sz w:val="26"/>
                <w:szCs w:val="26"/>
              </w:rPr>
            </w:pPr>
            <w:r w:rsidRPr="00C562F6">
              <w:rPr>
                <w:sz w:val="26"/>
                <w:szCs w:val="26"/>
              </w:rPr>
              <w:t>Максимально допустимый объем образовательной нагрузки</w:t>
            </w:r>
          </w:p>
        </w:tc>
        <w:tc>
          <w:tcPr>
            <w:tcW w:w="3908" w:type="dxa"/>
          </w:tcPr>
          <w:p w:rsidR="003E19A3" w:rsidRPr="00C562F6" w:rsidRDefault="003E19A3" w:rsidP="003E19A3">
            <w:pPr>
              <w:rPr>
                <w:sz w:val="26"/>
                <w:szCs w:val="26"/>
              </w:rPr>
            </w:pPr>
            <w:r w:rsidRPr="00C562F6">
              <w:rPr>
                <w:sz w:val="26"/>
                <w:szCs w:val="26"/>
              </w:rPr>
              <w:t>4 часа/12 зан</w:t>
            </w:r>
          </w:p>
        </w:tc>
      </w:tr>
      <w:tr w:rsidR="003E19A3" w:rsidRPr="00C562F6" w:rsidTr="003E19A3">
        <w:trPr>
          <w:trHeight w:val="20"/>
        </w:trPr>
        <w:tc>
          <w:tcPr>
            <w:tcW w:w="3907" w:type="dxa"/>
          </w:tcPr>
          <w:p w:rsidR="003E19A3" w:rsidRPr="00C562F6" w:rsidRDefault="003E19A3" w:rsidP="003E19A3">
            <w:pPr>
              <w:rPr>
                <w:sz w:val="26"/>
                <w:szCs w:val="26"/>
              </w:rPr>
            </w:pPr>
            <w:r w:rsidRPr="00C562F6">
              <w:rPr>
                <w:sz w:val="26"/>
                <w:szCs w:val="26"/>
              </w:rPr>
              <w:t>Объем недельной образовательной нагрузки</w:t>
            </w:r>
          </w:p>
        </w:tc>
        <w:tc>
          <w:tcPr>
            <w:tcW w:w="3907" w:type="dxa"/>
          </w:tcPr>
          <w:p w:rsidR="003E19A3" w:rsidRPr="00C562F6" w:rsidRDefault="003E19A3" w:rsidP="003E19A3">
            <w:pPr>
              <w:rPr>
                <w:sz w:val="26"/>
                <w:szCs w:val="26"/>
              </w:rPr>
            </w:pPr>
            <w:r w:rsidRPr="00C562F6">
              <w:rPr>
                <w:sz w:val="26"/>
                <w:szCs w:val="26"/>
              </w:rPr>
              <w:t>1 ч. 18 мин/</w:t>
            </w:r>
          </w:p>
          <w:p w:rsidR="003E19A3" w:rsidRPr="00C562F6" w:rsidRDefault="003E19A3" w:rsidP="003E19A3">
            <w:pPr>
              <w:rPr>
                <w:sz w:val="26"/>
                <w:szCs w:val="26"/>
              </w:rPr>
            </w:pPr>
            <w:r w:rsidRPr="00C562F6">
              <w:rPr>
                <w:sz w:val="26"/>
                <w:szCs w:val="26"/>
              </w:rPr>
              <w:t xml:space="preserve"> 10 занятий</w:t>
            </w:r>
          </w:p>
        </w:tc>
        <w:tc>
          <w:tcPr>
            <w:tcW w:w="3907" w:type="dxa"/>
          </w:tcPr>
          <w:p w:rsidR="003E19A3" w:rsidRPr="00C562F6" w:rsidRDefault="003E19A3" w:rsidP="003E19A3">
            <w:pPr>
              <w:rPr>
                <w:sz w:val="26"/>
                <w:szCs w:val="26"/>
              </w:rPr>
            </w:pPr>
            <w:r w:rsidRPr="00C562F6">
              <w:rPr>
                <w:sz w:val="26"/>
                <w:szCs w:val="26"/>
              </w:rPr>
              <w:t>Объем недельной образовательной нагрузки</w:t>
            </w:r>
          </w:p>
        </w:tc>
        <w:tc>
          <w:tcPr>
            <w:tcW w:w="3908" w:type="dxa"/>
          </w:tcPr>
          <w:p w:rsidR="003E19A3" w:rsidRPr="00C562F6" w:rsidRDefault="003E19A3" w:rsidP="003E19A3">
            <w:pPr>
              <w:rPr>
                <w:sz w:val="26"/>
                <w:szCs w:val="26"/>
              </w:rPr>
            </w:pPr>
            <w:r w:rsidRPr="00C562F6">
              <w:rPr>
                <w:sz w:val="26"/>
                <w:szCs w:val="26"/>
              </w:rPr>
              <w:t>4 часа/12 зан</w:t>
            </w:r>
          </w:p>
        </w:tc>
      </w:tr>
    </w:tbl>
    <w:p w:rsidR="003E19A3" w:rsidRPr="00C562F6" w:rsidRDefault="003E19A3" w:rsidP="003E19A3">
      <w:pPr>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2"/>
        <w:gridCol w:w="2033"/>
        <w:gridCol w:w="5185"/>
        <w:gridCol w:w="2469"/>
      </w:tblGrid>
      <w:tr w:rsidR="003E19A3" w:rsidRPr="00C562F6" w:rsidTr="003E19A3">
        <w:tc>
          <w:tcPr>
            <w:tcW w:w="5872" w:type="dxa"/>
          </w:tcPr>
          <w:p w:rsidR="003E19A3" w:rsidRPr="00C562F6" w:rsidRDefault="003E19A3" w:rsidP="003E19A3">
            <w:pPr>
              <w:jc w:val="center"/>
              <w:rPr>
                <w:sz w:val="28"/>
                <w:szCs w:val="28"/>
              </w:rPr>
            </w:pPr>
            <w:r w:rsidRPr="00C562F6">
              <w:rPr>
                <w:sz w:val="28"/>
                <w:szCs w:val="28"/>
              </w:rPr>
              <w:t>Вторая младшая группа «Ягодка» 3-5 лет</w:t>
            </w:r>
          </w:p>
        </w:tc>
        <w:tc>
          <w:tcPr>
            <w:tcW w:w="2033" w:type="dxa"/>
          </w:tcPr>
          <w:p w:rsidR="003E19A3" w:rsidRPr="00C562F6" w:rsidRDefault="003E19A3" w:rsidP="003E19A3">
            <w:pPr>
              <w:jc w:val="center"/>
              <w:rPr>
                <w:sz w:val="28"/>
                <w:szCs w:val="28"/>
              </w:rPr>
            </w:pPr>
            <w:r w:rsidRPr="00C562F6">
              <w:rPr>
                <w:sz w:val="26"/>
                <w:szCs w:val="26"/>
              </w:rPr>
              <w:t>Продолжительность деятельности</w:t>
            </w:r>
          </w:p>
        </w:tc>
        <w:tc>
          <w:tcPr>
            <w:tcW w:w="5185" w:type="dxa"/>
          </w:tcPr>
          <w:p w:rsidR="003E19A3" w:rsidRPr="00C562F6" w:rsidRDefault="003E19A3" w:rsidP="003E19A3">
            <w:pPr>
              <w:jc w:val="center"/>
              <w:rPr>
                <w:sz w:val="28"/>
                <w:szCs w:val="28"/>
              </w:rPr>
            </w:pPr>
            <w:r w:rsidRPr="00C562F6">
              <w:rPr>
                <w:sz w:val="28"/>
                <w:szCs w:val="28"/>
              </w:rPr>
              <w:t xml:space="preserve">Подготовительная группа </w:t>
            </w:r>
          </w:p>
          <w:p w:rsidR="003E19A3" w:rsidRPr="00C562F6" w:rsidRDefault="003E19A3" w:rsidP="003E19A3">
            <w:pPr>
              <w:jc w:val="center"/>
              <w:rPr>
                <w:sz w:val="28"/>
                <w:szCs w:val="28"/>
              </w:rPr>
            </w:pPr>
            <w:r w:rsidRPr="00C562F6">
              <w:rPr>
                <w:sz w:val="28"/>
                <w:szCs w:val="28"/>
              </w:rPr>
              <w:t>7 гр «Радуга» 4-5 лет</w:t>
            </w:r>
          </w:p>
        </w:tc>
        <w:tc>
          <w:tcPr>
            <w:tcW w:w="2469" w:type="dxa"/>
          </w:tcPr>
          <w:p w:rsidR="003E19A3" w:rsidRPr="00C562F6" w:rsidRDefault="003E19A3" w:rsidP="003E19A3">
            <w:pPr>
              <w:jc w:val="center"/>
              <w:rPr>
                <w:sz w:val="28"/>
                <w:szCs w:val="28"/>
              </w:rPr>
            </w:pPr>
            <w:r w:rsidRPr="00C562F6">
              <w:rPr>
                <w:sz w:val="26"/>
                <w:szCs w:val="26"/>
              </w:rPr>
              <w:t>Продолжительность деятельности</w:t>
            </w:r>
          </w:p>
        </w:tc>
      </w:tr>
      <w:tr w:rsidR="003E19A3" w:rsidRPr="00C562F6" w:rsidTr="003E19A3">
        <w:tc>
          <w:tcPr>
            <w:tcW w:w="5872" w:type="dxa"/>
          </w:tcPr>
          <w:p w:rsidR="003E19A3" w:rsidRPr="00C562F6" w:rsidRDefault="003E19A3" w:rsidP="003E19A3">
            <w:pPr>
              <w:rPr>
                <w:sz w:val="28"/>
                <w:szCs w:val="28"/>
              </w:rPr>
            </w:pPr>
            <w:r w:rsidRPr="00C562F6">
              <w:rPr>
                <w:sz w:val="28"/>
                <w:szCs w:val="28"/>
              </w:rPr>
              <w:t>Понедельник</w:t>
            </w:r>
          </w:p>
          <w:p w:rsidR="003E19A3" w:rsidRPr="00C562F6" w:rsidRDefault="003E19A3" w:rsidP="003E19A3">
            <w:pPr>
              <w:rPr>
                <w:sz w:val="28"/>
                <w:szCs w:val="28"/>
              </w:rPr>
            </w:pPr>
            <w:r w:rsidRPr="00C562F6">
              <w:rPr>
                <w:sz w:val="28"/>
                <w:szCs w:val="28"/>
              </w:rPr>
              <w:t>Изобразительная деятельность</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Двигательная активность</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Коммуникативная деятельность (коррекция эмоционально-волевой сферы)</w:t>
            </w:r>
          </w:p>
          <w:p w:rsidR="003E19A3" w:rsidRPr="00C562F6" w:rsidRDefault="003E19A3" w:rsidP="003E19A3">
            <w:pPr>
              <w:rPr>
                <w:sz w:val="28"/>
                <w:szCs w:val="28"/>
              </w:rPr>
            </w:pPr>
            <w:r w:rsidRPr="00C562F6">
              <w:rPr>
                <w:sz w:val="28"/>
                <w:szCs w:val="28"/>
              </w:rPr>
              <w:t>Коммуникативная деятельность (коррекция эмоционально-волевой сферы)</w:t>
            </w:r>
          </w:p>
        </w:tc>
        <w:tc>
          <w:tcPr>
            <w:tcW w:w="203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9.15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9.35 – 9.50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16.15</w:t>
            </w:r>
          </w:p>
          <w:p w:rsidR="003E19A3" w:rsidRPr="00C562F6" w:rsidRDefault="003E19A3" w:rsidP="003E19A3">
            <w:pPr>
              <w:rPr>
                <w:sz w:val="28"/>
                <w:szCs w:val="28"/>
              </w:rPr>
            </w:pPr>
            <w:r w:rsidRPr="00C562F6">
              <w:rPr>
                <w:sz w:val="28"/>
                <w:szCs w:val="28"/>
              </w:rPr>
              <w:t>(1п.г)</w:t>
            </w:r>
          </w:p>
          <w:p w:rsidR="003E19A3" w:rsidRPr="00C562F6" w:rsidRDefault="003E19A3" w:rsidP="003E19A3">
            <w:pPr>
              <w:rPr>
                <w:sz w:val="28"/>
                <w:szCs w:val="28"/>
              </w:rPr>
            </w:pPr>
            <w:r w:rsidRPr="00C562F6">
              <w:rPr>
                <w:sz w:val="28"/>
                <w:szCs w:val="28"/>
              </w:rPr>
              <w:t>16.20 – 16.35</w:t>
            </w:r>
          </w:p>
          <w:p w:rsidR="003E19A3" w:rsidRPr="00C562F6" w:rsidRDefault="003E19A3" w:rsidP="003E19A3">
            <w:pPr>
              <w:rPr>
                <w:sz w:val="28"/>
                <w:szCs w:val="28"/>
              </w:rPr>
            </w:pPr>
            <w:r w:rsidRPr="00C562F6">
              <w:rPr>
                <w:sz w:val="28"/>
                <w:szCs w:val="28"/>
              </w:rPr>
              <w:t>(2.п.г)</w:t>
            </w:r>
          </w:p>
        </w:tc>
        <w:tc>
          <w:tcPr>
            <w:tcW w:w="5185" w:type="dxa"/>
          </w:tcPr>
          <w:p w:rsidR="003E19A3" w:rsidRPr="00C562F6" w:rsidRDefault="003E19A3" w:rsidP="003E19A3">
            <w:pPr>
              <w:ind w:left="33" w:right="-225"/>
              <w:rPr>
                <w:sz w:val="28"/>
                <w:szCs w:val="28"/>
              </w:rPr>
            </w:pPr>
            <w:r w:rsidRPr="00C562F6">
              <w:rPr>
                <w:sz w:val="28"/>
                <w:szCs w:val="28"/>
              </w:rPr>
              <w:lastRenderedPageBreak/>
              <w:t>Понедельник</w:t>
            </w:r>
          </w:p>
          <w:p w:rsidR="003E19A3" w:rsidRPr="00C562F6" w:rsidRDefault="003E19A3" w:rsidP="003E19A3">
            <w:pPr>
              <w:rPr>
                <w:sz w:val="28"/>
                <w:szCs w:val="28"/>
              </w:rPr>
            </w:pPr>
            <w:r w:rsidRPr="00C562F6">
              <w:rPr>
                <w:sz w:val="28"/>
                <w:szCs w:val="28"/>
              </w:rPr>
              <w:t>Коммуникативная деятельность (ОБЖ)</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 xml:space="preserve">Изобразительная деятельность </w:t>
            </w:r>
          </w:p>
          <w:p w:rsidR="003E19A3" w:rsidRPr="00C562F6" w:rsidRDefault="003E19A3" w:rsidP="003E19A3">
            <w:pPr>
              <w:rPr>
                <w:sz w:val="28"/>
                <w:szCs w:val="28"/>
              </w:rPr>
            </w:pPr>
            <w:r w:rsidRPr="00C562F6">
              <w:rPr>
                <w:sz w:val="28"/>
                <w:szCs w:val="28"/>
              </w:rPr>
              <w:t>(лепка, аппликация, конструирование)</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w:t>
            </w:r>
          </w:p>
        </w:tc>
        <w:tc>
          <w:tcPr>
            <w:tcW w:w="2469"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9.00 -9.30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9.40 – 10.10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10.35 – 11.05</w:t>
            </w:r>
          </w:p>
        </w:tc>
      </w:tr>
      <w:tr w:rsidR="003E19A3" w:rsidRPr="00C562F6" w:rsidTr="003E19A3">
        <w:tc>
          <w:tcPr>
            <w:tcW w:w="5872" w:type="dxa"/>
          </w:tcPr>
          <w:p w:rsidR="003E19A3" w:rsidRPr="00C562F6" w:rsidRDefault="003E19A3" w:rsidP="003E19A3">
            <w:pPr>
              <w:rPr>
                <w:sz w:val="28"/>
                <w:szCs w:val="28"/>
              </w:rPr>
            </w:pPr>
            <w:r w:rsidRPr="00C562F6">
              <w:rPr>
                <w:sz w:val="28"/>
                <w:szCs w:val="28"/>
              </w:rPr>
              <w:lastRenderedPageBreak/>
              <w:t>Вторник</w:t>
            </w:r>
          </w:p>
          <w:p w:rsidR="003E19A3" w:rsidRPr="00C562F6" w:rsidRDefault="003E19A3" w:rsidP="003E19A3">
            <w:pPr>
              <w:rPr>
                <w:sz w:val="28"/>
                <w:szCs w:val="28"/>
              </w:rPr>
            </w:pPr>
            <w:r w:rsidRPr="00C562F6">
              <w:rPr>
                <w:sz w:val="28"/>
                <w:szCs w:val="28"/>
              </w:rPr>
              <w:t>Музыкальная деятельность</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Чтение художественной литературы</w:t>
            </w:r>
          </w:p>
        </w:tc>
        <w:tc>
          <w:tcPr>
            <w:tcW w:w="203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9.15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9.25.– 9.40</w:t>
            </w:r>
          </w:p>
        </w:tc>
        <w:tc>
          <w:tcPr>
            <w:tcW w:w="5185" w:type="dxa"/>
          </w:tcPr>
          <w:p w:rsidR="003E19A3" w:rsidRPr="00C562F6" w:rsidRDefault="003E19A3" w:rsidP="003E19A3">
            <w:pPr>
              <w:ind w:left="33"/>
              <w:rPr>
                <w:sz w:val="28"/>
                <w:szCs w:val="28"/>
              </w:rPr>
            </w:pPr>
            <w:r w:rsidRPr="00C562F6">
              <w:rPr>
                <w:sz w:val="28"/>
                <w:szCs w:val="28"/>
              </w:rPr>
              <w:t>Вторник</w:t>
            </w:r>
          </w:p>
          <w:p w:rsidR="003E19A3" w:rsidRPr="00C562F6" w:rsidRDefault="003E19A3" w:rsidP="003E19A3">
            <w:pPr>
              <w:rPr>
                <w:sz w:val="28"/>
                <w:szCs w:val="28"/>
              </w:rPr>
            </w:pPr>
            <w:r w:rsidRPr="00C562F6">
              <w:rPr>
                <w:sz w:val="28"/>
                <w:szCs w:val="28"/>
              </w:rPr>
              <w:t>Коммуникативная деятельность (коррекция эмоционально-волевой сферы)</w:t>
            </w:r>
          </w:p>
          <w:p w:rsidR="003E19A3" w:rsidRPr="00C562F6" w:rsidRDefault="003E19A3" w:rsidP="003E19A3">
            <w:pPr>
              <w:rPr>
                <w:sz w:val="28"/>
                <w:szCs w:val="28"/>
              </w:rPr>
            </w:pPr>
            <w:r w:rsidRPr="00C562F6">
              <w:rPr>
                <w:sz w:val="28"/>
                <w:szCs w:val="28"/>
              </w:rPr>
              <w:t>Изобразительная деятельность (рисование)</w:t>
            </w:r>
          </w:p>
          <w:p w:rsidR="003E19A3" w:rsidRPr="00C562F6" w:rsidRDefault="003E19A3" w:rsidP="003E19A3">
            <w:pPr>
              <w:ind w:left="33"/>
              <w:rPr>
                <w:sz w:val="28"/>
                <w:szCs w:val="28"/>
              </w:rPr>
            </w:pPr>
          </w:p>
          <w:p w:rsidR="003E19A3" w:rsidRPr="00C562F6" w:rsidRDefault="003E19A3" w:rsidP="003E19A3">
            <w:pPr>
              <w:rPr>
                <w:sz w:val="28"/>
                <w:szCs w:val="28"/>
              </w:rPr>
            </w:pPr>
            <w:r w:rsidRPr="00C562F6">
              <w:rPr>
                <w:sz w:val="28"/>
                <w:szCs w:val="28"/>
              </w:rPr>
              <w:t>Двигательная деятельность (улица)</w:t>
            </w:r>
          </w:p>
          <w:p w:rsidR="003E19A3" w:rsidRPr="00C562F6" w:rsidRDefault="003E19A3" w:rsidP="003E19A3">
            <w:pPr>
              <w:ind w:left="33"/>
              <w:rPr>
                <w:sz w:val="28"/>
                <w:szCs w:val="28"/>
              </w:rPr>
            </w:pPr>
          </w:p>
        </w:tc>
        <w:tc>
          <w:tcPr>
            <w:tcW w:w="2469"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9.00 -9.30</w:t>
            </w:r>
          </w:p>
          <w:p w:rsidR="003E19A3" w:rsidRPr="00C562F6" w:rsidRDefault="003E19A3" w:rsidP="003E19A3">
            <w:pPr>
              <w:rPr>
                <w:sz w:val="28"/>
                <w:szCs w:val="28"/>
              </w:rPr>
            </w:pPr>
            <w:r w:rsidRPr="00C562F6">
              <w:rPr>
                <w:sz w:val="28"/>
                <w:szCs w:val="28"/>
              </w:rPr>
              <w:t>9.40 – 10.10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11.35 – 12.05</w:t>
            </w:r>
          </w:p>
        </w:tc>
      </w:tr>
      <w:tr w:rsidR="003E19A3" w:rsidRPr="00C562F6" w:rsidTr="003E19A3">
        <w:tc>
          <w:tcPr>
            <w:tcW w:w="5872" w:type="dxa"/>
          </w:tcPr>
          <w:p w:rsidR="003E19A3" w:rsidRPr="00C562F6" w:rsidRDefault="003E19A3" w:rsidP="003E19A3">
            <w:pPr>
              <w:rPr>
                <w:sz w:val="28"/>
                <w:szCs w:val="28"/>
              </w:rPr>
            </w:pPr>
            <w:r w:rsidRPr="00C562F6">
              <w:rPr>
                <w:sz w:val="28"/>
                <w:szCs w:val="28"/>
              </w:rPr>
              <w:t>Среда</w:t>
            </w:r>
          </w:p>
          <w:p w:rsidR="003E19A3" w:rsidRPr="00C562F6" w:rsidRDefault="003E19A3" w:rsidP="003E19A3">
            <w:pPr>
              <w:rPr>
                <w:sz w:val="28"/>
                <w:szCs w:val="28"/>
              </w:rPr>
            </w:pPr>
            <w:r w:rsidRPr="00C562F6">
              <w:rPr>
                <w:sz w:val="28"/>
                <w:szCs w:val="28"/>
              </w:rPr>
              <w:t>Двигательная активность</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Изобразительная деятельность</w:t>
            </w:r>
          </w:p>
          <w:p w:rsidR="003E19A3" w:rsidRPr="00C562F6" w:rsidRDefault="003E19A3" w:rsidP="003E19A3">
            <w:pPr>
              <w:rPr>
                <w:sz w:val="28"/>
                <w:szCs w:val="28"/>
              </w:rPr>
            </w:pPr>
            <w:r w:rsidRPr="00C562F6">
              <w:rPr>
                <w:sz w:val="28"/>
                <w:szCs w:val="28"/>
              </w:rPr>
              <w:t>Лепка/аппликация/конструирование</w:t>
            </w:r>
          </w:p>
        </w:tc>
        <w:tc>
          <w:tcPr>
            <w:tcW w:w="203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9.15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9.25 – 9.40</w:t>
            </w:r>
          </w:p>
          <w:p w:rsidR="003E19A3" w:rsidRPr="00C562F6" w:rsidRDefault="003E19A3" w:rsidP="003E19A3">
            <w:pPr>
              <w:rPr>
                <w:sz w:val="28"/>
                <w:szCs w:val="28"/>
              </w:rPr>
            </w:pPr>
          </w:p>
        </w:tc>
        <w:tc>
          <w:tcPr>
            <w:tcW w:w="5185" w:type="dxa"/>
          </w:tcPr>
          <w:p w:rsidR="003E19A3" w:rsidRPr="00C562F6" w:rsidRDefault="003E19A3" w:rsidP="003E19A3">
            <w:pPr>
              <w:ind w:left="33"/>
              <w:rPr>
                <w:sz w:val="28"/>
                <w:szCs w:val="28"/>
              </w:rPr>
            </w:pPr>
            <w:r w:rsidRPr="00C562F6">
              <w:rPr>
                <w:sz w:val="28"/>
                <w:szCs w:val="28"/>
              </w:rPr>
              <w:t>Среда</w:t>
            </w:r>
          </w:p>
          <w:p w:rsidR="003E19A3" w:rsidRPr="00C562F6" w:rsidRDefault="003E19A3" w:rsidP="003E19A3">
            <w:pPr>
              <w:ind w:left="33"/>
              <w:rPr>
                <w:sz w:val="28"/>
                <w:szCs w:val="28"/>
              </w:rPr>
            </w:pPr>
            <w:r w:rsidRPr="00C562F6">
              <w:rPr>
                <w:sz w:val="28"/>
                <w:szCs w:val="28"/>
              </w:rPr>
              <w:t>Коммуникативная деятельность (подготовка к обучению грамоте)</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Музыкальная деятельность</w:t>
            </w:r>
          </w:p>
        </w:tc>
        <w:tc>
          <w:tcPr>
            <w:tcW w:w="2469"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9.30 (1п.г)</w:t>
            </w:r>
          </w:p>
          <w:p w:rsidR="003E19A3" w:rsidRPr="00C562F6" w:rsidRDefault="003E19A3" w:rsidP="003E19A3">
            <w:pPr>
              <w:rPr>
                <w:sz w:val="28"/>
                <w:szCs w:val="28"/>
              </w:rPr>
            </w:pPr>
            <w:r w:rsidRPr="00C562F6">
              <w:rPr>
                <w:sz w:val="28"/>
                <w:szCs w:val="28"/>
              </w:rPr>
              <w:t>9.40 – 10.10 (2п.г)</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10.35 -11.05</w:t>
            </w:r>
          </w:p>
          <w:p w:rsidR="003E19A3" w:rsidRPr="00C562F6" w:rsidRDefault="003E19A3" w:rsidP="003E19A3">
            <w:pPr>
              <w:rPr>
                <w:sz w:val="28"/>
                <w:szCs w:val="28"/>
              </w:rPr>
            </w:pPr>
          </w:p>
        </w:tc>
      </w:tr>
      <w:tr w:rsidR="003E19A3" w:rsidRPr="00C562F6" w:rsidTr="003E19A3">
        <w:tc>
          <w:tcPr>
            <w:tcW w:w="5872" w:type="dxa"/>
          </w:tcPr>
          <w:p w:rsidR="003E19A3" w:rsidRPr="00C562F6" w:rsidRDefault="003E19A3" w:rsidP="003E19A3">
            <w:pPr>
              <w:rPr>
                <w:sz w:val="28"/>
                <w:szCs w:val="28"/>
              </w:rPr>
            </w:pPr>
            <w:r w:rsidRPr="00C562F6">
              <w:rPr>
                <w:sz w:val="28"/>
                <w:szCs w:val="28"/>
              </w:rPr>
              <w:t>Четверг</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Познавательно – исследовательская (развитие математических представлений)</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 (улица)</w:t>
            </w:r>
          </w:p>
        </w:tc>
        <w:tc>
          <w:tcPr>
            <w:tcW w:w="203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9.15</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11.00 – 11.15</w:t>
            </w:r>
          </w:p>
        </w:tc>
        <w:tc>
          <w:tcPr>
            <w:tcW w:w="5185" w:type="dxa"/>
          </w:tcPr>
          <w:p w:rsidR="003E19A3" w:rsidRPr="00C562F6" w:rsidRDefault="003E19A3" w:rsidP="003E19A3">
            <w:pPr>
              <w:ind w:left="-108"/>
              <w:rPr>
                <w:sz w:val="28"/>
                <w:szCs w:val="28"/>
              </w:rPr>
            </w:pPr>
            <w:r w:rsidRPr="00C562F6">
              <w:rPr>
                <w:sz w:val="28"/>
                <w:szCs w:val="28"/>
              </w:rPr>
              <w:t>Четверг</w:t>
            </w:r>
          </w:p>
          <w:p w:rsidR="003E19A3" w:rsidRPr="00C562F6" w:rsidRDefault="003E19A3" w:rsidP="003E19A3">
            <w:pPr>
              <w:rPr>
                <w:sz w:val="28"/>
                <w:szCs w:val="28"/>
              </w:rPr>
            </w:pPr>
            <w:r w:rsidRPr="00C562F6">
              <w:rPr>
                <w:sz w:val="28"/>
                <w:szCs w:val="28"/>
              </w:rPr>
              <w:t xml:space="preserve">Познавательно – исследовательская </w:t>
            </w:r>
          </w:p>
          <w:p w:rsidR="003E19A3" w:rsidRPr="00C562F6" w:rsidRDefault="003E19A3" w:rsidP="003E19A3">
            <w:pPr>
              <w:rPr>
                <w:sz w:val="28"/>
                <w:szCs w:val="28"/>
              </w:rPr>
            </w:pPr>
            <w:r w:rsidRPr="00C562F6">
              <w:rPr>
                <w:sz w:val="28"/>
                <w:szCs w:val="28"/>
              </w:rPr>
              <w:t>(Развитие математических представлений)</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 xml:space="preserve">Изобразительная деятельность </w:t>
            </w:r>
            <w:r w:rsidRPr="00C562F6">
              <w:rPr>
                <w:sz w:val="28"/>
                <w:szCs w:val="28"/>
              </w:rPr>
              <w:lastRenderedPageBreak/>
              <w:t>(рисование)</w:t>
            </w:r>
          </w:p>
          <w:p w:rsidR="003E19A3" w:rsidRPr="00C562F6" w:rsidRDefault="003E19A3" w:rsidP="003E19A3">
            <w:pPr>
              <w:rPr>
                <w:sz w:val="28"/>
                <w:szCs w:val="28"/>
              </w:rPr>
            </w:pPr>
          </w:p>
          <w:p w:rsidR="003E19A3" w:rsidRPr="00C562F6" w:rsidRDefault="003E19A3" w:rsidP="003E19A3">
            <w:pPr>
              <w:ind w:left="33"/>
              <w:rPr>
                <w:sz w:val="28"/>
                <w:szCs w:val="28"/>
              </w:rPr>
            </w:pPr>
            <w:r w:rsidRPr="00C562F6">
              <w:rPr>
                <w:sz w:val="28"/>
                <w:szCs w:val="28"/>
              </w:rPr>
              <w:t>Двигательная деятельность</w:t>
            </w:r>
          </w:p>
        </w:tc>
        <w:tc>
          <w:tcPr>
            <w:tcW w:w="2469"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9.30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9.40 – 10.10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10.30 – 11.00</w:t>
            </w:r>
          </w:p>
        </w:tc>
      </w:tr>
      <w:tr w:rsidR="003E19A3" w:rsidRPr="00C562F6" w:rsidTr="003E19A3">
        <w:trPr>
          <w:trHeight w:val="266"/>
        </w:trPr>
        <w:tc>
          <w:tcPr>
            <w:tcW w:w="5872" w:type="dxa"/>
          </w:tcPr>
          <w:p w:rsidR="003E19A3" w:rsidRPr="00C562F6" w:rsidRDefault="003E19A3" w:rsidP="003E19A3">
            <w:pPr>
              <w:rPr>
                <w:sz w:val="28"/>
                <w:szCs w:val="28"/>
              </w:rPr>
            </w:pPr>
            <w:r w:rsidRPr="00C562F6">
              <w:rPr>
                <w:sz w:val="28"/>
                <w:szCs w:val="28"/>
              </w:rPr>
              <w:lastRenderedPageBreak/>
              <w:t>Пятница</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 xml:space="preserve">Познавательно – исследовательская </w:t>
            </w:r>
          </w:p>
          <w:p w:rsidR="003E19A3" w:rsidRPr="00C562F6" w:rsidRDefault="003E19A3" w:rsidP="003E19A3">
            <w:pPr>
              <w:rPr>
                <w:sz w:val="28"/>
                <w:szCs w:val="28"/>
              </w:rPr>
            </w:pPr>
            <w:r w:rsidRPr="00C562F6">
              <w:rPr>
                <w:sz w:val="28"/>
                <w:szCs w:val="28"/>
              </w:rPr>
              <w:t>(мир природы)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Музыкальная деятельность</w:t>
            </w:r>
          </w:p>
        </w:tc>
        <w:tc>
          <w:tcPr>
            <w:tcW w:w="2033" w:type="dxa"/>
          </w:tcPr>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9.25 – 9.40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16.15</w:t>
            </w:r>
          </w:p>
        </w:tc>
        <w:tc>
          <w:tcPr>
            <w:tcW w:w="5185" w:type="dxa"/>
          </w:tcPr>
          <w:p w:rsidR="003E19A3" w:rsidRPr="00C562F6" w:rsidRDefault="003E19A3" w:rsidP="003E19A3">
            <w:pPr>
              <w:ind w:left="-108"/>
              <w:rPr>
                <w:sz w:val="28"/>
                <w:szCs w:val="28"/>
              </w:rPr>
            </w:pPr>
            <w:r w:rsidRPr="00C562F6">
              <w:rPr>
                <w:sz w:val="28"/>
                <w:szCs w:val="28"/>
              </w:rPr>
              <w:t>Пятница</w:t>
            </w:r>
          </w:p>
          <w:p w:rsidR="003E19A3" w:rsidRPr="00C562F6" w:rsidRDefault="003E19A3" w:rsidP="003E19A3">
            <w:pPr>
              <w:rPr>
                <w:sz w:val="28"/>
                <w:szCs w:val="28"/>
              </w:rPr>
            </w:pPr>
            <w:r w:rsidRPr="00C562F6">
              <w:rPr>
                <w:sz w:val="28"/>
                <w:szCs w:val="28"/>
              </w:rPr>
              <w:t>Коммуникативная деятельность (развитие речи)</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 xml:space="preserve">Музыкальная деятельность </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Чтение художественной литературы</w:t>
            </w:r>
          </w:p>
        </w:tc>
        <w:tc>
          <w:tcPr>
            <w:tcW w:w="2469"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9.30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10.35 – 11.05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16.30</w:t>
            </w:r>
          </w:p>
        </w:tc>
      </w:tr>
      <w:tr w:rsidR="003E19A3" w:rsidRPr="00C562F6" w:rsidTr="003E19A3">
        <w:trPr>
          <w:trHeight w:val="610"/>
        </w:trPr>
        <w:tc>
          <w:tcPr>
            <w:tcW w:w="5872" w:type="dxa"/>
          </w:tcPr>
          <w:p w:rsidR="003E19A3" w:rsidRPr="00C562F6" w:rsidRDefault="003E19A3" w:rsidP="003E19A3">
            <w:pPr>
              <w:rPr>
                <w:sz w:val="28"/>
                <w:szCs w:val="28"/>
              </w:rPr>
            </w:pPr>
            <w:r w:rsidRPr="00C562F6">
              <w:rPr>
                <w:sz w:val="28"/>
                <w:szCs w:val="28"/>
              </w:rPr>
              <w:t>Максимально допустимый объем образовательной нагрузки</w:t>
            </w:r>
          </w:p>
        </w:tc>
        <w:tc>
          <w:tcPr>
            <w:tcW w:w="2033" w:type="dxa"/>
          </w:tcPr>
          <w:p w:rsidR="003E19A3" w:rsidRPr="00C562F6" w:rsidRDefault="003E19A3" w:rsidP="003E19A3">
            <w:pPr>
              <w:rPr>
                <w:sz w:val="28"/>
                <w:szCs w:val="28"/>
              </w:rPr>
            </w:pPr>
            <w:r w:rsidRPr="00C562F6">
              <w:rPr>
                <w:sz w:val="28"/>
                <w:szCs w:val="28"/>
              </w:rPr>
              <w:t>2ч 30 мин/ 11 зан.</w:t>
            </w:r>
          </w:p>
        </w:tc>
        <w:tc>
          <w:tcPr>
            <w:tcW w:w="5185" w:type="dxa"/>
          </w:tcPr>
          <w:p w:rsidR="003E19A3" w:rsidRPr="00C562F6" w:rsidRDefault="003E19A3" w:rsidP="003E19A3">
            <w:pPr>
              <w:rPr>
                <w:sz w:val="28"/>
                <w:szCs w:val="28"/>
              </w:rPr>
            </w:pPr>
            <w:r w:rsidRPr="00C562F6">
              <w:rPr>
                <w:sz w:val="28"/>
                <w:szCs w:val="28"/>
              </w:rPr>
              <w:t>Максимально допустимый объем образовательной нагрузки</w:t>
            </w:r>
          </w:p>
        </w:tc>
        <w:tc>
          <w:tcPr>
            <w:tcW w:w="2469" w:type="dxa"/>
          </w:tcPr>
          <w:p w:rsidR="003E19A3" w:rsidRPr="00C562F6" w:rsidRDefault="003E19A3" w:rsidP="003E19A3">
            <w:pPr>
              <w:rPr>
                <w:sz w:val="28"/>
                <w:szCs w:val="28"/>
              </w:rPr>
            </w:pPr>
            <w:r w:rsidRPr="00C562F6">
              <w:rPr>
                <w:sz w:val="28"/>
                <w:szCs w:val="28"/>
              </w:rPr>
              <w:t>15</w:t>
            </w:r>
          </w:p>
          <w:p w:rsidR="003E19A3" w:rsidRPr="00C562F6" w:rsidRDefault="003E19A3" w:rsidP="003E19A3">
            <w:pPr>
              <w:rPr>
                <w:sz w:val="28"/>
                <w:szCs w:val="28"/>
              </w:rPr>
            </w:pPr>
            <w:r w:rsidRPr="00C562F6">
              <w:rPr>
                <w:sz w:val="28"/>
                <w:szCs w:val="28"/>
              </w:rPr>
              <w:t>занятий7ч.30</w:t>
            </w:r>
          </w:p>
        </w:tc>
      </w:tr>
      <w:tr w:rsidR="003E19A3" w:rsidRPr="00C562F6" w:rsidTr="003E19A3">
        <w:tc>
          <w:tcPr>
            <w:tcW w:w="5872" w:type="dxa"/>
          </w:tcPr>
          <w:p w:rsidR="003E19A3" w:rsidRPr="00C562F6" w:rsidRDefault="003E19A3" w:rsidP="003E19A3">
            <w:pPr>
              <w:rPr>
                <w:sz w:val="28"/>
                <w:szCs w:val="28"/>
              </w:rPr>
            </w:pPr>
            <w:r w:rsidRPr="00C562F6">
              <w:rPr>
                <w:sz w:val="28"/>
                <w:szCs w:val="28"/>
              </w:rPr>
              <w:t>Объем недельной образовательной нагрузки</w:t>
            </w:r>
          </w:p>
        </w:tc>
        <w:tc>
          <w:tcPr>
            <w:tcW w:w="2033" w:type="dxa"/>
          </w:tcPr>
          <w:p w:rsidR="003E19A3" w:rsidRPr="00C562F6" w:rsidRDefault="003E19A3" w:rsidP="003E19A3">
            <w:pPr>
              <w:rPr>
                <w:sz w:val="28"/>
                <w:szCs w:val="28"/>
              </w:rPr>
            </w:pPr>
            <w:r w:rsidRPr="00C562F6">
              <w:rPr>
                <w:sz w:val="28"/>
                <w:szCs w:val="28"/>
              </w:rPr>
              <w:t>11 зан.</w:t>
            </w:r>
          </w:p>
          <w:p w:rsidR="003E19A3" w:rsidRPr="00C562F6" w:rsidRDefault="003E19A3" w:rsidP="003E19A3">
            <w:pPr>
              <w:rPr>
                <w:sz w:val="28"/>
                <w:szCs w:val="28"/>
              </w:rPr>
            </w:pPr>
            <w:r w:rsidRPr="00C562F6">
              <w:rPr>
                <w:sz w:val="28"/>
                <w:szCs w:val="28"/>
              </w:rPr>
              <w:t>2ч 30 мин/</w:t>
            </w:r>
          </w:p>
        </w:tc>
        <w:tc>
          <w:tcPr>
            <w:tcW w:w="5185" w:type="dxa"/>
          </w:tcPr>
          <w:p w:rsidR="003E19A3" w:rsidRPr="00C562F6" w:rsidRDefault="003E19A3" w:rsidP="003E19A3">
            <w:pPr>
              <w:rPr>
                <w:sz w:val="28"/>
                <w:szCs w:val="28"/>
              </w:rPr>
            </w:pPr>
            <w:r w:rsidRPr="00C562F6">
              <w:rPr>
                <w:sz w:val="28"/>
                <w:szCs w:val="28"/>
              </w:rPr>
              <w:t>Объем недельной образовательной нагрузки</w:t>
            </w:r>
          </w:p>
        </w:tc>
        <w:tc>
          <w:tcPr>
            <w:tcW w:w="2469" w:type="dxa"/>
          </w:tcPr>
          <w:p w:rsidR="003E19A3" w:rsidRPr="00C562F6" w:rsidRDefault="003E19A3" w:rsidP="003E19A3">
            <w:pPr>
              <w:rPr>
                <w:sz w:val="28"/>
                <w:szCs w:val="28"/>
              </w:rPr>
            </w:pPr>
            <w:r w:rsidRPr="00C562F6">
              <w:rPr>
                <w:sz w:val="28"/>
                <w:szCs w:val="28"/>
              </w:rPr>
              <w:t xml:space="preserve">7ч.30 мин </w:t>
            </w:r>
          </w:p>
          <w:p w:rsidR="003E19A3" w:rsidRPr="00C562F6" w:rsidRDefault="003E19A3" w:rsidP="003E19A3">
            <w:pPr>
              <w:rPr>
                <w:sz w:val="28"/>
                <w:szCs w:val="28"/>
              </w:rPr>
            </w:pPr>
            <w:r w:rsidRPr="00C562F6">
              <w:rPr>
                <w:sz w:val="28"/>
                <w:szCs w:val="28"/>
              </w:rPr>
              <w:t>/15 зан.</w:t>
            </w:r>
          </w:p>
        </w:tc>
      </w:tr>
    </w:tbl>
    <w:p w:rsidR="003E19A3" w:rsidRPr="00C562F6" w:rsidRDefault="003E19A3" w:rsidP="003E19A3">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1"/>
        <w:gridCol w:w="2469"/>
        <w:gridCol w:w="5032"/>
        <w:gridCol w:w="2469"/>
      </w:tblGrid>
      <w:tr w:rsidR="003E19A3" w:rsidRPr="00C562F6" w:rsidTr="003E19A3">
        <w:tc>
          <w:tcPr>
            <w:tcW w:w="6466" w:type="dxa"/>
          </w:tcPr>
          <w:p w:rsidR="003E19A3" w:rsidRPr="00C562F6" w:rsidRDefault="003E19A3" w:rsidP="003E19A3">
            <w:pPr>
              <w:jc w:val="center"/>
              <w:rPr>
                <w:sz w:val="28"/>
                <w:szCs w:val="28"/>
              </w:rPr>
            </w:pPr>
            <w:r w:rsidRPr="00C562F6">
              <w:rPr>
                <w:sz w:val="28"/>
                <w:szCs w:val="28"/>
              </w:rPr>
              <w:t>Средняя группа «Зеленый мир»</w:t>
            </w:r>
          </w:p>
          <w:p w:rsidR="003E19A3" w:rsidRPr="00C562F6" w:rsidRDefault="003E19A3" w:rsidP="003E19A3">
            <w:pPr>
              <w:jc w:val="center"/>
              <w:rPr>
                <w:sz w:val="28"/>
                <w:szCs w:val="28"/>
              </w:rPr>
            </w:pPr>
            <w:r w:rsidRPr="00C562F6">
              <w:rPr>
                <w:sz w:val="28"/>
                <w:szCs w:val="28"/>
              </w:rPr>
              <w:t>11 гр лет</w:t>
            </w:r>
          </w:p>
        </w:tc>
        <w:tc>
          <w:tcPr>
            <w:tcW w:w="1683" w:type="dxa"/>
          </w:tcPr>
          <w:p w:rsidR="003E19A3" w:rsidRPr="00C562F6" w:rsidRDefault="003E19A3" w:rsidP="003E19A3">
            <w:pPr>
              <w:jc w:val="center"/>
              <w:rPr>
                <w:sz w:val="28"/>
                <w:szCs w:val="28"/>
              </w:rPr>
            </w:pPr>
            <w:r w:rsidRPr="00C562F6">
              <w:rPr>
                <w:sz w:val="26"/>
                <w:szCs w:val="26"/>
              </w:rPr>
              <w:t>Продолжительность деятельности</w:t>
            </w:r>
            <w:r w:rsidRPr="00C562F6">
              <w:rPr>
                <w:sz w:val="28"/>
                <w:szCs w:val="28"/>
              </w:rPr>
              <w:t xml:space="preserve"> </w:t>
            </w:r>
          </w:p>
        </w:tc>
        <w:tc>
          <w:tcPr>
            <w:tcW w:w="5610" w:type="dxa"/>
          </w:tcPr>
          <w:p w:rsidR="003E19A3" w:rsidRPr="00C562F6" w:rsidRDefault="003E19A3" w:rsidP="003E19A3">
            <w:pPr>
              <w:jc w:val="center"/>
              <w:rPr>
                <w:sz w:val="28"/>
                <w:szCs w:val="28"/>
              </w:rPr>
            </w:pPr>
            <w:r w:rsidRPr="00C562F6">
              <w:rPr>
                <w:sz w:val="28"/>
                <w:szCs w:val="28"/>
              </w:rPr>
              <w:t>Старшая группа6 группа</w:t>
            </w:r>
          </w:p>
          <w:p w:rsidR="003E19A3" w:rsidRPr="00C562F6" w:rsidRDefault="003E19A3" w:rsidP="003E19A3">
            <w:pPr>
              <w:jc w:val="center"/>
              <w:rPr>
                <w:sz w:val="28"/>
                <w:szCs w:val="28"/>
              </w:rPr>
            </w:pPr>
            <w:r w:rsidRPr="00C562F6">
              <w:rPr>
                <w:sz w:val="28"/>
                <w:szCs w:val="28"/>
              </w:rPr>
              <w:t>«Розовый слоненок» 5-6лет</w:t>
            </w:r>
          </w:p>
        </w:tc>
        <w:tc>
          <w:tcPr>
            <w:tcW w:w="1942" w:type="dxa"/>
          </w:tcPr>
          <w:p w:rsidR="003E19A3" w:rsidRPr="00C562F6" w:rsidRDefault="003E19A3" w:rsidP="003E19A3">
            <w:pPr>
              <w:jc w:val="center"/>
              <w:rPr>
                <w:sz w:val="28"/>
                <w:szCs w:val="28"/>
              </w:rPr>
            </w:pPr>
            <w:r w:rsidRPr="00C562F6">
              <w:rPr>
                <w:sz w:val="26"/>
                <w:szCs w:val="26"/>
              </w:rPr>
              <w:t>Продолжительность деятельности</w:t>
            </w:r>
          </w:p>
        </w:tc>
      </w:tr>
      <w:tr w:rsidR="003E19A3" w:rsidRPr="00C562F6" w:rsidTr="003E19A3">
        <w:tc>
          <w:tcPr>
            <w:tcW w:w="6466" w:type="dxa"/>
          </w:tcPr>
          <w:p w:rsidR="003E19A3" w:rsidRPr="00C562F6" w:rsidRDefault="003E19A3" w:rsidP="003E19A3">
            <w:pPr>
              <w:rPr>
                <w:sz w:val="28"/>
                <w:szCs w:val="28"/>
              </w:rPr>
            </w:pPr>
            <w:r w:rsidRPr="00C562F6">
              <w:rPr>
                <w:sz w:val="28"/>
                <w:szCs w:val="28"/>
              </w:rPr>
              <w:t>Понедельник</w:t>
            </w:r>
          </w:p>
          <w:p w:rsidR="003E19A3" w:rsidRPr="00C562F6" w:rsidRDefault="003E19A3" w:rsidP="003E19A3">
            <w:pPr>
              <w:rPr>
                <w:sz w:val="28"/>
                <w:szCs w:val="28"/>
              </w:rPr>
            </w:pPr>
            <w:r w:rsidRPr="00C562F6">
              <w:rPr>
                <w:sz w:val="28"/>
                <w:szCs w:val="28"/>
              </w:rPr>
              <w:t>Изобразительная деятельность (рисование)</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Коммуникативная деятельность (коррекция эмоционально-волевой сферы)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 (улица)</w:t>
            </w:r>
          </w:p>
        </w:tc>
        <w:tc>
          <w:tcPr>
            <w:tcW w:w="168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9.30 – 9.50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10.00 - 10.20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11.15 - 11.35</w:t>
            </w:r>
          </w:p>
        </w:tc>
        <w:tc>
          <w:tcPr>
            <w:tcW w:w="5610" w:type="dxa"/>
          </w:tcPr>
          <w:p w:rsidR="003E19A3" w:rsidRPr="00C562F6" w:rsidRDefault="003E19A3" w:rsidP="003E19A3">
            <w:pPr>
              <w:ind w:left="33" w:right="-225"/>
              <w:rPr>
                <w:sz w:val="28"/>
                <w:szCs w:val="28"/>
              </w:rPr>
            </w:pPr>
            <w:r w:rsidRPr="00C562F6">
              <w:rPr>
                <w:sz w:val="28"/>
                <w:szCs w:val="28"/>
              </w:rPr>
              <w:t>Понедельник</w:t>
            </w:r>
          </w:p>
          <w:p w:rsidR="003E19A3" w:rsidRPr="00C562F6" w:rsidRDefault="003E19A3" w:rsidP="003E19A3">
            <w:pPr>
              <w:rPr>
                <w:sz w:val="28"/>
                <w:szCs w:val="28"/>
              </w:rPr>
            </w:pPr>
            <w:r w:rsidRPr="00C562F6">
              <w:rPr>
                <w:sz w:val="28"/>
                <w:szCs w:val="28"/>
              </w:rPr>
              <w:t>Познавательно – исследовательская (Мир природы)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Чтение художественной литературы</w:t>
            </w:r>
          </w:p>
        </w:tc>
        <w:tc>
          <w:tcPr>
            <w:tcW w:w="1942"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9.00 -9.25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10.00 – 10.25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16.25</w:t>
            </w:r>
          </w:p>
        </w:tc>
      </w:tr>
      <w:tr w:rsidR="003E19A3" w:rsidRPr="00C562F6" w:rsidTr="003E19A3">
        <w:tc>
          <w:tcPr>
            <w:tcW w:w="6466" w:type="dxa"/>
          </w:tcPr>
          <w:p w:rsidR="003E19A3" w:rsidRPr="00C562F6" w:rsidRDefault="003E19A3" w:rsidP="003E19A3">
            <w:pPr>
              <w:rPr>
                <w:sz w:val="28"/>
                <w:szCs w:val="28"/>
              </w:rPr>
            </w:pPr>
            <w:r w:rsidRPr="00C562F6">
              <w:rPr>
                <w:sz w:val="28"/>
                <w:szCs w:val="28"/>
              </w:rPr>
              <w:t>Вторник</w:t>
            </w:r>
          </w:p>
          <w:p w:rsidR="003E19A3" w:rsidRPr="00C562F6" w:rsidRDefault="003E19A3" w:rsidP="003E19A3">
            <w:pPr>
              <w:rPr>
                <w:sz w:val="28"/>
                <w:szCs w:val="28"/>
              </w:rPr>
            </w:pPr>
            <w:r w:rsidRPr="00C562F6">
              <w:rPr>
                <w:sz w:val="28"/>
                <w:szCs w:val="28"/>
              </w:rPr>
              <w:t>Познавательно – исследовательская (развитие математических представлений)</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Музыкальная деятельность</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Изобразительная деятельность (лепка, аппликация, конструирование)</w:t>
            </w:r>
          </w:p>
        </w:tc>
        <w:tc>
          <w:tcPr>
            <w:tcW w:w="168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9.20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9.30 – 9.50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16.20</w:t>
            </w:r>
          </w:p>
          <w:p w:rsidR="003E19A3" w:rsidRPr="00C562F6" w:rsidRDefault="003E19A3" w:rsidP="003E19A3">
            <w:pPr>
              <w:rPr>
                <w:sz w:val="28"/>
                <w:szCs w:val="28"/>
              </w:rPr>
            </w:pPr>
          </w:p>
          <w:p w:rsidR="003E19A3" w:rsidRPr="00C562F6" w:rsidRDefault="003E19A3" w:rsidP="003E19A3">
            <w:pPr>
              <w:rPr>
                <w:sz w:val="28"/>
                <w:szCs w:val="28"/>
              </w:rPr>
            </w:pPr>
          </w:p>
        </w:tc>
        <w:tc>
          <w:tcPr>
            <w:tcW w:w="5610" w:type="dxa"/>
          </w:tcPr>
          <w:p w:rsidR="003E19A3" w:rsidRPr="00C562F6" w:rsidRDefault="003E19A3" w:rsidP="003E19A3">
            <w:pPr>
              <w:ind w:left="33"/>
              <w:rPr>
                <w:sz w:val="28"/>
                <w:szCs w:val="28"/>
              </w:rPr>
            </w:pPr>
            <w:r w:rsidRPr="00C562F6">
              <w:rPr>
                <w:sz w:val="28"/>
                <w:szCs w:val="28"/>
              </w:rPr>
              <w:lastRenderedPageBreak/>
              <w:t>Вторник</w:t>
            </w:r>
          </w:p>
          <w:p w:rsidR="003E19A3" w:rsidRPr="00C562F6" w:rsidRDefault="003E19A3" w:rsidP="003E19A3">
            <w:pPr>
              <w:ind w:left="33"/>
              <w:rPr>
                <w:sz w:val="28"/>
                <w:szCs w:val="28"/>
              </w:rPr>
            </w:pPr>
            <w:r w:rsidRPr="00C562F6">
              <w:rPr>
                <w:sz w:val="28"/>
                <w:szCs w:val="28"/>
              </w:rPr>
              <w:t>Коммуникативная деятельность</w:t>
            </w:r>
          </w:p>
          <w:p w:rsidR="003E19A3" w:rsidRPr="00C562F6" w:rsidRDefault="003E19A3" w:rsidP="003E19A3">
            <w:pPr>
              <w:ind w:left="33"/>
              <w:rPr>
                <w:sz w:val="28"/>
                <w:szCs w:val="28"/>
              </w:rPr>
            </w:pPr>
            <w:r w:rsidRPr="00C562F6">
              <w:rPr>
                <w:sz w:val="28"/>
                <w:szCs w:val="28"/>
              </w:rPr>
              <w:t>(подготовка к обучению грамоте)</w:t>
            </w:r>
          </w:p>
          <w:p w:rsidR="003E19A3" w:rsidRPr="00C562F6" w:rsidRDefault="003E19A3" w:rsidP="003E19A3">
            <w:pPr>
              <w:ind w:left="33"/>
              <w:rPr>
                <w:sz w:val="28"/>
                <w:szCs w:val="28"/>
              </w:rPr>
            </w:pPr>
          </w:p>
          <w:p w:rsidR="003E19A3" w:rsidRPr="00C562F6" w:rsidRDefault="003E19A3" w:rsidP="003E19A3">
            <w:pPr>
              <w:ind w:left="33"/>
              <w:rPr>
                <w:sz w:val="28"/>
                <w:szCs w:val="28"/>
              </w:rPr>
            </w:pPr>
            <w:r w:rsidRPr="00C562F6">
              <w:rPr>
                <w:sz w:val="28"/>
                <w:szCs w:val="28"/>
              </w:rPr>
              <w:lastRenderedPageBreak/>
              <w:t>Музыкальная деятельность</w:t>
            </w:r>
          </w:p>
          <w:p w:rsidR="003E19A3" w:rsidRPr="00C562F6" w:rsidRDefault="003E19A3" w:rsidP="003E19A3">
            <w:pPr>
              <w:ind w:left="33"/>
              <w:rPr>
                <w:sz w:val="28"/>
                <w:szCs w:val="28"/>
              </w:rPr>
            </w:pPr>
          </w:p>
          <w:p w:rsidR="003E19A3" w:rsidRPr="00C562F6" w:rsidRDefault="003E19A3" w:rsidP="003E19A3">
            <w:pPr>
              <w:ind w:left="33"/>
              <w:rPr>
                <w:sz w:val="28"/>
                <w:szCs w:val="28"/>
              </w:rPr>
            </w:pPr>
            <w:r w:rsidRPr="00C562F6">
              <w:rPr>
                <w:sz w:val="28"/>
                <w:szCs w:val="28"/>
              </w:rPr>
              <w:t>Изобразительная деятельность (лепка, аппликация, конструирование)</w:t>
            </w:r>
          </w:p>
        </w:tc>
        <w:tc>
          <w:tcPr>
            <w:tcW w:w="1942"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9.00 -9.25</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10.00 – 10.25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16.25</w:t>
            </w:r>
          </w:p>
          <w:p w:rsidR="003E19A3" w:rsidRPr="00C562F6" w:rsidRDefault="003E19A3" w:rsidP="003E19A3">
            <w:pPr>
              <w:rPr>
                <w:sz w:val="28"/>
                <w:szCs w:val="28"/>
              </w:rPr>
            </w:pPr>
          </w:p>
        </w:tc>
      </w:tr>
      <w:tr w:rsidR="003E19A3" w:rsidRPr="00C562F6" w:rsidTr="003E19A3">
        <w:tc>
          <w:tcPr>
            <w:tcW w:w="6466" w:type="dxa"/>
          </w:tcPr>
          <w:p w:rsidR="003E19A3" w:rsidRPr="00C562F6" w:rsidRDefault="003E19A3" w:rsidP="003E19A3">
            <w:pPr>
              <w:rPr>
                <w:sz w:val="28"/>
                <w:szCs w:val="28"/>
              </w:rPr>
            </w:pPr>
            <w:r w:rsidRPr="00C562F6">
              <w:rPr>
                <w:sz w:val="28"/>
                <w:szCs w:val="28"/>
              </w:rPr>
              <w:lastRenderedPageBreak/>
              <w:t>Среда</w:t>
            </w:r>
          </w:p>
          <w:p w:rsidR="003E19A3" w:rsidRPr="00C562F6" w:rsidRDefault="003E19A3" w:rsidP="003E19A3">
            <w:pPr>
              <w:rPr>
                <w:sz w:val="28"/>
                <w:szCs w:val="28"/>
              </w:rPr>
            </w:pPr>
            <w:r w:rsidRPr="00C562F6">
              <w:rPr>
                <w:sz w:val="28"/>
                <w:szCs w:val="28"/>
              </w:rPr>
              <w:t>Коммуникативная деятельность (развитие речи)</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w:t>
            </w:r>
          </w:p>
        </w:tc>
        <w:tc>
          <w:tcPr>
            <w:tcW w:w="168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9.00 -9.20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9.50 – 10.10</w:t>
            </w:r>
          </w:p>
          <w:p w:rsidR="003E19A3" w:rsidRPr="00C562F6" w:rsidRDefault="003E19A3" w:rsidP="003E19A3">
            <w:pPr>
              <w:rPr>
                <w:sz w:val="28"/>
                <w:szCs w:val="28"/>
              </w:rPr>
            </w:pPr>
          </w:p>
        </w:tc>
        <w:tc>
          <w:tcPr>
            <w:tcW w:w="5610" w:type="dxa"/>
          </w:tcPr>
          <w:p w:rsidR="003E19A3" w:rsidRPr="00C562F6" w:rsidRDefault="003E19A3" w:rsidP="003E19A3">
            <w:pPr>
              <w:ind w:left="33"/>
              <w:rPr>
                <w:sz w:val="28"/>
                <w:szCs w:val="28"/>
              </w:rPr>
            </w:pPr>
            <w:r w:rsidRPr="00C562F6">
              <w:rPr>
                <w:sz w:val="28"/>
                <w:szCs w:val="28"/>
              </w:rPr>
              <w:t>Среда</w:t>
            </w:r>
          </w:p>
          <w:p w:rsidR="003E19A3" w:rsidRPr="00C562F6" w:rsidRDefault="003E19A3" w:rsidP="003E19A3">
            <w:pPr>
              <w:rPr>
                <w:sz w:val="28"/>
                <w:szCs w:val="28"/>
              </w:rPr>
            </w:pPr>
            <w:r w:rsidRPr="00C562F6">
              <w:rPr>
                <w:sz w:val="28"/>
                <w:szCs w:val="28"/>
              </w:rPr>
              <w:t>Изобразительная деятельность (рисование)</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Коммуникативная деятельность (развитие речи)</w:t>
            </w:r>
          </w:p>
        </w:tc>
        <w:tc>
          <w:tcPr>
            <w:tcW w:w="1942"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9.20 (1п.г)</w:t>
            </w:r>
          </w:p>
          <w:p w:rsidR="003E19A3" w:rsidRPr="00C562F6" w:rsidRDefault="003E19A3" w:rsidP="003E19A3">
            <w:pPr>
              <w:rPr>
                <w:sz w:val="28"/>
                <w:szCs w:val="28"/>
              </w:rPr>
            </w:pPr>
            <w:r w:rsidRPr="00C562F6">
              <w:rPr>
                <w:sz w:val="28"/>
                <w:szCs w:val="28"/>
              </w:rPr>
              <w:t>9.30 – 9.50(2п.г)</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10.00 -10.25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16.25</w:t>
            </w:r>
          </w:p>
        </w:tc>
      </w:tr>
      <w:tr w:rsidR="003E19A3" w:rsidRPr="00C562F6" w:rsidTr="003E19A3">
        <w:tc>
          <w:tcPr>
            <w:tcW w:w="6466" w:type="dxa"/>
          </w:tcPr>
          <w:p w:rsidR="003E19A3" w:rsidRPr="00C562F6" w:rsidRDefault="003E19A3" w:rsidP="003E19A3">
            <w:pPr>
              <w:rPr>
                <w:sz w:val="28"/>
                <w:szCs w:val="28"/>
              </w:rPr>
            </w:pPr>
            <w:r w:rsidRPr="00C562F6">
              <w:rPr>
                <w:sz w:val="28"/>
                <w:szCs w:val="28"/>
              </w:rPr>
              <w:t>Четверг</w:t>
            </w:r>
          </w:p>
          <w:p w:rsidR="003E19A3" w:rsidRPr="00C562F6" w:rsidRDefault="003E19A3" w:rsidP="003E19A3">
            <w:pPr>
              <w:rPr>
                <w:sz w:val="28"/>
                <w:szCs w:val="28"/>
              </w:rPr>
            </w:pPr>
            <w:r w:rsidRPr="00C562F6">
              <w:rPr>
                <w:sz w:val="28"/>
                <w:szCs w:val="28"/>
              </w:rPr>
              <w:t>Познавательно – исследовательская (мир природы)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Музыкальная деятельность</w:t>
            </w:r>
          </w:p>
        </w:tc>
        <w:tc>
          <w:tcPr>
            <w:tcW w:w="168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9.20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9.30 - 9.50</w:t>
            </w:r>
          </w:p>
        </w:tc>
        <w:tc>
          <w:tcPr>
            <w:tcW w:w="5610" w:type="dxa"/>
          </w:tcPr>
          <w:p w:rsidR="003E19A3" w:rsidRPr="00C562F6" w:rsidRDefault="003E19A3" w:rsidP="003E19A3">
            <w:pPr>
              <w:ind w:left="-108"/>
              <w:rPr>
                <w:sz w:val="28"/>
                <w:szCs w:val="28"/>
              </w:rPr>
            </w:pPr>
            <w:r w:rsidRPr="00C562F6">
              <w:rPr>
                <w:sz w:val="28"/>
                <w:szCs w:val="28"/>
              </w:rPr>
              <w:t>Четверг</w:t>
            </w:r>
          </w:p>
          <w:p w:rsidR="003E19A3" w:rsidRPr="00C562F6" w:rsidRDefault="003E19A3" w:rsidP="003E19A3">
            <w:pPr>
              <w:rPr>
                <w:sz w:val="28"/>
                <w:szCs w:val="28"/>
              </w:rPr>
            </w:pPr>
            <w:r w:rsidRPr="00C562F6">
              <w:rPr>
                <w:sz w:val="28"/>
                <w:szCs w:val="28"/>
              </w:rPr>
              <w:t xml:space="preserve">Познавательно – исследовательская </w:t>
            </w:r>
          </w:p>
          <w:p w:rsidR="003E19A3" w:rsidRPr="00C562F6" w:rsidRDefault="003E19A3" w:rsidP="003E19A3">
            <w:pPr>
              <w:rPr>
                <w:sz w:val="28"/>
                <w:szCs w:val="28"/>
              </w:rPr>
            </w:pPr>
            <w:r w:rsidRPr="00C562F6">
              <w:rPr>
                <w:sz w:val="28"/>
                <w:szCs w:val="28"/>
              </w:rPr>
              <w:t>(Развитие математических представлений)</w:t>
            </w:r>
          </w:p>
          <w:p w:rsidR="003E19A3" w:rsidRPr="00C562F6" w:rsidRDefault="003E19A3" w:rsidP="003E19A3">
            <w:pPr>
              <w:ind w:left="33"/>
              <w:rPr>
                <w:sz w:val="28"/>
                <w:szCs w:val="28"/>
              </w:rPr>
            </w:pPr>
          </w:p>
          <w:p w:rsidR="003E19A3" w:rsidRPr="00C562F6" w:rsidRDefault="003E19A3" w:rsidP="003E19A3">
            <w:pPr>
              <w:ind w:left="33"/>
              <w:rPr>
                <w:sz w:val="28"/>
                <w:szCs w:val="28"/>
              </w:rPr>
            </w:pPr>
            <w:r w:rsidRPr="00C562F6">
              <w:rPr>
                <w:sz w:val="28"/>
                <w:szCs w:val="28"/>
              </w:rPr>
              <w:t>Музыкальная деятельность</w:t>
            </w:r>
          </w:p>
          <w:p w:rsidR="003E19A3" w:rsidRPr="00C562F6" w:rsidRDefault="003E19A3" w:rsidP="003E19A3">
            <w:pPr>
              <w:ind w:left="33"/>
              <w:rPr>
                <w:sz w:val="28"/>
                <w:szCs w:val="28"/>
              </w:rPr>
            </w:pPr>
          </w:p>
          <w:p w:rsidR="003E19A3" w:rsidRPr="00C562F6" w:rsidRDefault="003E19A3" w:rsidP="003E19A3">
            <w:pPr>
              <w:ind w:left="33"/>
              <w:rPr>
                <w:sz w:val="28"/>
                <w:szCs w:val="28"/>
              </w:rPr>
            </w:pPr>
            <w:r w:rsidRPr="00C562F6">
              <w:rPr>
                <w:sz w:val="28"/>
                <w:szCs w:val="28"/>
              </w:rPr>
              <w:t>Коммуникативная деятельность (ОБЖ)</w:t>
            </w:r>
          </w:p>
        </w:tc>
        <w:tc>
          <w:tcPr>
            <w:tcW w:w="1942"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9.25</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10.00 – 10.25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16.00 – 16.25</w:t>
            </w:r>
          </w:p>
        </w:tc>
      </w:tr>
      <w:tr w:rsidR="003E19A3" w:rsidRPr="00C562F6" w:rsidTr="003E19A3">
        <w:tc>
          <w:tcPr>
            <w:tcW w:w="6466" w:type="dxa"/>
          </w:tcPr>
          <w:p w:rsidR="003E19A3" w:rsidRPr="00C562F6" w:rsidRDefault="003E19A3" w:rsidP="003E19A3">
            <w:pPr>
              <w:rPr>
                <w:sz w:val="28"/>
                <w:szCs w:val="28"/>
              </w:rPr>
            </w:pPr>
            <w:r w:rsidRPr="00C562F6">
              <w:rPr>
                <w:sz w:val="28"/>
                <w:szCs w:val="28"/>
              </w:rPr>
              <w:t>Пятница</w:t>
            </w:r>
          </w:p>
          <w:p w:rsidR="003E19A3" w:rsidRPr="00C562F6" w:rsidRDefault="003E19A3" w:rsidP="003E19A3">
            <w:pPr>
              <w:rPr>
                <w:sz w:val="28"/>
                <w:szCs w:val="28"/>
              </w:rPr>
            </w:pPr>
            <w:r w:rsidRPr="00C562F6">
              <w:rPr>
                <w:sz w:val="28"/>
                <w:szCs w:val="28"/>
              </w:rPr>
              <w:t>Чтение художественной литературы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w:t>
            </w:r>
          </w:p>
          <w:p w:rsidR="003E19A3" w:rsidRPr="00C562F6" w:rsidRDefault="003E19A3" w:rsidP="003E19A3">
            <w:pPr>
              <w:rPr>
                <w:sz w:val="28"/>
                <w:szCs w:val="28"/>
              </w:rPr>
            </w:pPr>
          </w:p>
        </w:tc>
        <w:tc>
          <w:tcPr>
            <w:tcW w:w="1683"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9.20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9.30 – 9.50</w:t>
            </w:r>
          </w:p>
          <w:p w:rsidR="003E19A3" w:rsidRPr="00C562F6" w:rsidRDefault="003E19A3" w:rsidP="003E19A3">
            <w:pPr>
              <w:rPr>
                <w:sz w:val="28"/>
                <w:szCs w:val="28"/>
              </w:rPr>
            </w:pPr>
          </w:p>
        </w:tc>
        <w:tc>
          <w:tcPr>
            <w:tcW w:w="5610" w:type="dxa"/>
          </w:tcPr>
          <w:p w:rsidR="003E19A3" w:rsidRPr="00C562F6" w:rsidRDefault="003E19A3" w:rsidP="003E19A3">
            <w:pPr>
              <w:ind w:left="-108"/>
              <w:rPr>
                <w:sz w:val="28"/>
                <w:szCs w:val="28"/>
              </w:rPr>
            </w:pPr>
            <w:r w:rsidRPr="00C562F6">
              <w:rPr>
                <w:sz w:val="28"/>
                <w:szCs w:val="28"/>
              </w:rPr>
              <w:t>Пятница</w:t>
            </w:r>
          </w:p>
          <w:p w:rsidR="003E19A3" w:rsidRPr="00C562F6" w:rsidRDefault="003E19A3" w:rsidP="003E19A3">
            <w:pPr>
              <w:rPr>
                <w:sz w:val="28"/>
                <w:szCs w:val="28"/>
              </w:rPr>
            </w:pPr>
            <w:r w:rsidRPr="00C562F6">
              <w:rPr>
                <w:sz w:val="28"/>
                <w:szCs w:val="28"/>
              </w:rPr>
              <w:t>Изобразительная деятельность (рисование)</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 xml:space="preserve">Коммуникативная деятельность </w:t>
            </w:r>
          </w:p>
          <w:p w:rsidR="003E19A3" w:rsidRPr="00C562F6" w:rsidRDefault="003E19A3" w:rsidP="003E19A3">
            <w:pPr>
              <w:rPr>
                <w:sz w:val="28"/>
                <w:szCs w:val="28"/>
              </w:rPr>
            </w:pPr>
            <w:r w:rsidRPr="00C562F6">
              <w:rPr>
                <w:sz w:val="28"/>
                <w:szCs w:val="28"/>
              </w:rPr>
              <w:t xml:space="preserve">(коррекция эмоционально-волевой </w:t>
            </w:r>
            <w:r w:rsidRPr="00C562F6">
              <w:rPr>
                <w:sz w:val="28"/>
                <w:szCs w:val="28"/>
              </w:rPr>
              <w:lastRenderedPageBreak/>
              <w:t>сферы)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 (улица)</w:t>
            </w:r>
          </w:p>
        </w:tc>
        <w:tc>
          <w:tcPr>
            <w:tcW w:w="1942"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9.25</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9.35 – 10.00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lastRenderedPageBreak/>
              <w:t>11.40 – 12. 05</w:t>
            </w:r>
          </w:p>
        </w:tc>
      </w:tr>
      <w:tr w:rsidR="003E19A3" w:rsidRPr="00C562F6" w:rsidTr="003E19A3">
        <w:tc>
          <w:tcPr>
            <w:tcW w:w="6466" w:type="dxa"/>
          </w:tcPr>
          <w:p w:rsidR="003E19A3" w:rsidRPr="00C562F6" w:rsidRDefault="003E19A3" w:rsidP="003E19A3">
            <w:pPr>
              <w:jc w:val="center"/>
              <w:rPr>
                <w:sz w:val="28"/>
                <w:szCs w:val="28"/>
              </w:rPr>
            </w:pPr>
            <w:r w:rsidRPr="00C562F6">
              <w:rPr>
                <w:sz w:val="28"/>
                <w:szCs w:val="28"/>
              </w:rPr>
              <w:lastRenderedPageBreak/>
              <w:t>Максимально допустимый объем образовательной нагрузки</w:t>
            </w:r>
          </w:p>
        </w:tc>
        <w:tc>
          <w:tcPr>
            <w:tcW w:w="1683" w:type="dxa"/>
          </w:tcPr>
          <w:p w:rsidR="003E19A3" w:rsidRPr="00C562F6" w:rsidRDefault="003E19A3" w:rsidP="003E19A3">
            <w:pPr>
              <w:jc w:val="center"/>
              <w:rPr>
                <w:sz w:val="28"/>
                <w:szCs w:val="28"/>
              </w:rPr>
            </w:pPr>
            <w:r w:rsidRPr="00C562F6">
              <w:rPr>
                <w:sz w:val="28"/>
                <w:szCs w:val="28"/>
              </w:rPr>
              <w:t>12 зан/4 ч.</w:t>
            </w:r>
          </w:p>
        </w:tc>
        <w:tc>
          <w:tcPr>
            <w:tcW w:w="5610" w:type="dxa"/>
          </w:tcPr>
          <w:p w:rsidR="003E19A3" w:rsidRPr="00C562F6" w:rsidRDefault="003E19A3" w:rsidP="003E19A3">
            <w:pPr>
              <w:jc w:val="center"/>
              <w:rPr>
                <w:sz w:val="28"/>
                <w:szCs w:val="28"/>
              </w:rPr>
            </w:pPr>
            <w:r w:rsidRPr="00C562F6">
              <w:rPr>
                <w:sz w:val="28"/>
                <w:szCs w:val="28"/>
              </w:rPr>
              <w:t>Максимально допустимый объем образовательной нагрузки</w:t>
            </w:r>
          </w:p>
        </w:tc>
        <w:tc>
          <w:tcPr>
            <w:tcW w:w="1942" w:type="dxa"/>
          </w:tcPr>
          <w:p w:rsidR="003E19A3" w:rsidRPr="00C562F6" w:rsidRDefault="003E19A3" w:rsidP="003E19A3">
            <w:pPr>
              <w:jc w:val="center"/>
              <w:rPr>
                <w:sz w:val="28"/>
                <w:szCs w:val="28"/>
              </w:rPr>
            </w:pPr>
            <w:r w:rsidRPr="00C562F6">
              <w:rPr>
                <w:sz w:val="28"/>
                <w:szCs w:val="28"/>
              </w:rPr>
              <w:t>6 ч. 50 мин/15 зан</w:t>
            </w:r>
          </w:p>
        </w:tc>
      </w:tr>
      <w:tr w:rsidR="003E19A3" w:rsidRPr="00C562F6" w:rsidTr="003E19A3">
        <w:tc>
          <w:tcPr>
            <w:tcW w:w="6466" w:type="dxa"/>
          </w:tcPr>
          <w:p w:rsidR="003E19A3" w:rsidRPr="00C562F6" w:rsidRDefault="003E19A3" w:rsidP="003E19A3">
            <w:pPr>
              <w:jc w:val="center"/>
              <w:rPr>
                <w:sz w:val="28"/>
                <w:szCs w:val="28"/>
              </w:rPr>
            </w:pPr>
            <w:r w:rsidRPr="00C562F6">
              <w:rPr>
                <w:sz w:val="28"/>
                <w:szCs w:val="28"/>
              </w:rPr>
              <w:t>Объем недельной образовательной нагрузки</w:t>
            </w:r>
          </w:p>
        </w:tc>
        <w:tc>
          <w:tcPr>
            <w:tcW w:w="1683" w:type="dxa"/>
          </w:tcPr>
          <w:p w:rsidR="003E19A3" w:rsidRPr="00C562F6" w:rsidRDefault="003E19A3" w:rsidP="003E19A3">
            <w:pPr>
              <w:jc w:val="center"/>
              <w:rPr>
                <w:sz w:val="28"/>
                <w:szCs w:val="28"/>
              </w:rPr>
            </w:pPr>
            <w:r w:rsidRPr="00C562F6">
              <w:rPr>
                <w:sz w:val="28"/>
                <w:szCs w:val="28"/>
              </w:rPr>
              <w:t>12 зан/4 ч.</w:t>
            </w:r>
          </w:p>
        </w:tc>
        <w:tc>
          <w:tcPr>
            <w:tcW w:w="5610" w:type="dxa"/>
          </w:tcPr>
          <w:p w:rsidR="003E19A3" w:rsidRPr="00C562F6" w:rsidRDefault="003E19A3" w:rsidP="003E19A3">
            <w:pPr>
              <w:jc w:val="center"/>
              <w:rPr>
                <w:sz w:val="28"/>
                <w:szCs w:val="28"/>
              </w:rPr>
            </w:pPr>
            <w:r w:rsidRPr="00C562F6">
              <w:rPr>
                <w:sz w:val="28"/>
                <w:szCs w:val="28"/>
              </w:rPr>
              <w:t>Объем недельной образовательной нагрузки</w:t>
            </w:r>
          </w:p>
        </w:tc>
        <w:tc>
          <w:tcPr>
            <w:tcW w:w="1942" w:type="dxa"/>
          </w:tcPr>
          <w:p w:rsidR="003E19A3" w:rsidRPr="00C562F6" w:rsidRDefault="003E19A3" w:rsidP="003E19A3">
            <w:pPr>
              <w:jc w:val="center"/>
              <w:rPr>
                <w:sz w:val="28"/>
                <w:szCs w:val="28"/>
              </w:rPr>
            </w:pPr>
            <w:r w:rsidRPr="00C562F6">
              <w:rPr>
                <w:sz w:val="28"/>
                <w:szCs w:val="28"/>
              </w:rPr>
              <w:t>6 ч. 15 мин/15 зан..</w:t>
            </w:r>
          </w:p>
        </w:tc>
      </w:tr>
    </w:tbl>
    <w:p w:rsidR="003E19A3" w:rsidRPr="00C562F6" w:rsidRDefault="003E19A3" w:rsidP="003E19A3">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1"/>
        <w:gridCol w:w="2060"/>
      </w:tblGrid>
      <w:tr w:rsidR="003E19A3" w:rsidRPr="00C562F6" w:rsidTr="003E19A3">
        <w:trPr>
          <w:trHeight w:val="752"/>
        </w:trPr>
        <w:tc>
          <w:tcPr>
            <w:tcW w:w="13641" w:type="dxa"/>
          </w:tcPr>
          <w:p w:rsidR="003E19A3" w:rsidRPr="00C562F6" w:rsidRDefault="003E19A3" w:rsidP="003E19A3">
            <w:pPr>
              <w:jc w:val="center"/>
              <w:rPr>
                <w:sz w:val="28"/>
                <w:szCs w:val="28"/>
              </w:rPr>
            </w:pPr>
            <w:r w:rsidRPr="00C562F6">
              <w:rPr>
                <w:sz w:val="28"/>
                <w:szCs w:val="28"/>
              </w:rPr>
              <w:t>Подготовительная группа 12 группа</w:t>
            </w:r>
          </w:p>
          <w:p w:rsidR="003E19A3" w:rsidRPr="00C562F6" w:rsidRDefault="003E19A3" w:rsidP="003E19A3">
            <w:pPr>
              <w:jc w:val="center"/>
              <w:rPr>
                <w:sz w:val="28"/>
                <w:szCs w:val="28"/>
              </w:rPr>
            </w:pPr>
            <w:r w:rsidRPr="00C562F6">
              <w:rPr>
                <w:sz w:val="28"/>
                <w:szCs w:val="28"/>
              </w:rPr>
              <w:t>«Капелька» 5-6 лет</w:t>
            </w:r>
          </w:p>
        </w:tc>
        <w:tc>
          <w:tcPr>
            <w:tcW w:w="2060" w:type="dxa"/>
          </w:tcPr>
          <w:p w:rsidR="003E19A3" w:rsidRPr="00C562F6" w:rsidRDefault="003E19A3" w:rsidP="003E19A3">
            <w:pPr>
              <w:rPr>
                <w:sz w:val="28"/>
                <w:szCs w:val="28"/>
              </w:rPr>
            </w:pPr>
            <w:r w:rsidRPr="00C562F6">
              <w:rPr>
                <w:sz w:val="26"/>
                <w:szCs w:val="26"/>
              </w:rPr>
              <w:t>Продолжительность деятельности</w:t>
            </w:r>
          </w:p>
        </w:tc>
      </w:tr>
      <w:tr w:rsidR="003E19A3" w:rsidRPr="00C562F6" w:rsidTr="003E19A3">
        <w:trPr>
          <w:trHeight w:val="1977"/>
        </w:trPr>
        <w:tc>
          <w:tcPr>
            <w:tcW w:w="13641" w:type="dxa"/>
          </w:tcPr>
          <w:p w:rsidR="003E19A3" w:rsidRPr="00C562F6" w:rsidRDefault="003E19A3" w:rsidP="003E19A3">
            <w:pPr>
              <w:rPr>
                <w:sz w:val="28"/>
                <w:szCs w:val="28"/>
              </w:rPr>
            </w:pPr>
            <w:r w:rsidRPr="00C562F6">
              <w:rPr>
                <w:sz w:val="28"/>
                <w:szCs w:val="28"/>
              </w:rPr>
              <w:t>Понедельник</w:t>
            </w:r>
          </w:p>
          <w:p w:rsidR="003E19A3" w:rsidRPr="00C562F6" w:rsidRDefault="003E19A3" w:rsidP="003E19A3">
            <w:pPr>
              <w:rPr>
                <w:sz w:val="28"/>
                <w:szCs w:val="28"/>
              </w:rPr>
            </w:pPr>
            <w:r w:rsidRPr="00C562F6">
              <w:rPr>
                <w:sz w:val="28"/>
                <w:szCs w:val="28"/>
              </w:rPr>
              <w:t>Познавательно – исследовательская (Мир природы)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Чтение художественной литературы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Музыкальная деятельност</w:t>
            </w:r>
            <w:r>
              <w:rPr>
                <w:sz w:val="28"/>
                <w:szCs w:val="28"/>
              </w:rPr>
              <w:t>ь</w:t>
            </w:r>
          </w:p>
        </w:tc>
        <w:tc>
          <w:tcPr>
            <w:tcW w:w="2060"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9.00 -9.30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9.40 – 10.10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10.35 – 11.05</w:t>
            </w:r>
          </w:p>
        </w:tc>
      </w:tr>
      <w:tr w:rsidR="003E19A3" w:rsidRPr="00C562F6" w:rsidTr="003E19A3">
        <w:trPr>
          <w:trHeight w:val="2262"/>
        </w:trPr>
        <w:tc>
          <w:tcPr>
            <w:tcW w:w="13641" w:type="dxa"/>
          </w:tcPr>
          <w:p w:rsidR="003E19A3" w:rsidRPr="00C562F6" w:rsidRDefault="003E19A3" w:rsidP="003E19A3">
            <w:pPr>
              <w:rPr>
                <w:sz w:val="28"/>
                <w:szCs w:val="28"/>
              </w:rPr>
            </w:pPr>
            <w:r w:rsidRPr="00C562F6">
              <w:rPr>
                <w:sz w:val="28"/>
                <w:szCs w:val="28"/>
              </w:rPr>
              <w:t>Вторник</w:t>
            </w:r>
          </w:p>
          <w:p w:rsidR="003E19A3" w:rsidRPr="00C562F6" w:rsidRDefault="003E19A3" w:rsidP="003E19A3">
            <w:pPr>
              <w:rPr>
                <w:sz w:val="28"/>
                <w:szCs w:val="28"/>
              </w:rPr>
            </w:pPr>
            <w:r w:rsidRPr="00C562F6">
              <w:rPr>
                <w:sz w:val="28"/>
                <w:szCs w:val="28"/>
              </w:rPr>
              <w:t xml:space="preserve">Познавательно – исследовательская </w:t>
            </w:r>
          </w:p>
          <w:p w:rsidR="003E19A3" w:rsidRPr="00C562F6" w:rsidRDefault="003E19A3" w:rsidP="003E19A3">
            <w:pPr>
              <w:rPr>
                <w:sz w:val="28"/>
                <w:szCs w:val="28"/>
              </w:rPr>
            </w:pPr>
            <w:r w:rsidRPr="00C562F6">
              <w:rPr>
                <w:sz w:val="28"/>
                <w:szCs w:val="28"/>
              </w:rPr>
              <w:t>(Развитие математических представлений)</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 xml:space="preserve">Изобразительная деятельность </w:t>
            </w:r>
          </w:p>
          <w:p w:rsidR="003E19A3"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w:t>
            </w:r>
          </w:p>
        </w:tc>
        <w:tc>
          <w:tcPr>
            <w:tcW w:w="2060"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9.30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9.40 – 10.10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10.30 – 11.00</w:t>
            </w:r>
          </w:p>
        </w:tc>
      </w:tr>
      <w:tr w:rsidR="003E19A3" w:rsidRPr="00C562F6" w:rsidTr="003E19A3">
        <w:trPr>
          <w:trHeight w:val="2394"/>
        </w:trPr>
        <w:tc>
          <w:tcPr>
            <w:tcW w:w="13641" w:type="dxa"/>
          </w:tcPr>
          <w:p w:rsidR="003E19A3" w:rsidRPr="00C562F6" w:rsidRDefault="003E19A3" w:rsidP="003E19A3">
            <w:pPr>
              <w:rPr>
                <w:sz w:val="28"/>
                <w:szCs w:val="28"/>
              </w:rPr>
            </w:pPr>
            <w:r w:rsidRPr="00C562F6">
              <w:rPr>
                <w:sz w:val="28"/>
                <w:szCs w:val="28"/>
              </w:rPr>
              <w:lastRenderedPageBreak/>
              <w:t>Среда</w:t>
            </w:r>
          </w:p>
          <w:p w:rsidR="003E19A3" w:rsidRPr="00C562F6" w:rsidRDefault="003E19A3" w:rsidP="003E19A3">
            <w:pPr>
              <w:ind w:left="33"/>
              <w:rPr>
                <w:sz w:val="28"/>
                <w:szCs w:val="28"/>
              </w:rPr>
            </w:pPr>
            <w:r w:rsidRPr="00C562F6">
              <w:rPr>
                <w:sz w:val="28"/>
                <w:szCs w:val="28"/>
              </w:rPr>
              <w:t>Коммуникативная деятельность (подготовка к обучению грамоте)</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Музыкальная деятельность</w:t>
            </w:r>
          </w:p>
          <w:p w:rsidR="003E19A3" w:rsidRDefault="003E19A3" w:rsidP="003E19A3">
            <w:pPr>
              <w:rPr>
                <w:sz w:val="28"/>
                <w:szCs w:val="28"/>
              </w:rPr>
            </w:pPr>
          </w:p>
          <w:p w:rsidR="003E19A3" w:rsidRPr="00C562F6" w:rsidRDefault="003E19A3" w:rsidP="003E19A3">
            <w:pPr>
              <w:rPr>
                <w:sz w:val="28"/>
                <w:szCs w:val="28"/>
              </w:rPr>
            </w:pPr>
            <w:r w:rsidRPr="00C562F6">
              <w:rPr>
                <w:sz w:val="28"/>
                <w:szCs w:val="28"/>
              </w:rPr>
              <w:t>Изобразительная деятельность</w:t>
            </w:r>
          </w:p>
          <w:p w:rsidR="003E19A3" w:rsidRPr="00C562F6" w:rsidRDefault="003E19A3" w:rsidP="003E19A3">
            <w:pPr>
              <w:rPr>
                <w:sz w:val="28"/>
                <w:szCs w:val="28"/>
              </w:rPr>
            </w:pPr>
            <w:r w:rsidRPr="00C562F6">
              <w:rPr>
                <w:sz w:val="28"/>
                <w:szCs w:val="28"/>
              </w:rPr>
              <w:t>(лепка, аппликация, конструирование)</w:t>
            </w:r>
          </w:p>
        </w:tc>
        <w:tc>
          <w:tcPr>
            <w:tcW w:w="2060"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9.00 -9.30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10.00 - 10.30</w:t>
            </w:r>
          </w:p>
          <w:p w:rsidR="003E19A3" w:rsidRPr="00C562F6" w:rsidRDefault="003E19A3" w:rsidP="003E19A3">
            <w:pPr>
              <w:rPr>
                <w:sz w:val="28"/>
                <w:szCs w:val="28"/>
              </w:rPr>
            </w:pPr>
          </w:p>
          <w:p w:rsidR="003E19A3" w:rsidRDefault="003E19A3" w:rsidP="003E19A3">
            <w:pPr>
              <w:rPr>
                <w:sz w:val="28"/>
                <w:szCs w:val="28"/>
              </w:rPr>
            </w:pPr>
          </w:p>
          <w:p w:rsidR="003E19A3" w:rsidRPr="00C562F6" w:rsidRDefault="003E19A3" w:rsidP="003E19A3">
            <w:pPr>
              <w:rPr>
                <w:sz w:val="28"/>
                <w:szCs w:val="28"/>
              </w:rPr>
            </w:pPr>
            <w:r w:rsidRPr="00C562F6">
              <w:rPr>
                <w:sz w:val="28"/>
                <w:szCs w:val="28"/>
              </w:rPr>
              <w:t>16.00 – 16.30</w:t>
            </w:r>
          </w:p>
        </w:tc>
      </w:tr>
      <w:tr w:rsidR="003E19A3" w:rsidRPr="00C562F6" w:rsidTr="003E19A3">
        <w:trPr>
          <w:trHeight w:val="2180"/>
        </w:trPr>
        <w:tc>
          <w:tcPr>
            <w:tcW w:w="13641" w:type="dxa"/>
          </w:tcPr>
          <w:p w:rsidR="003E19A3" w:rsidRPr="00C562F6" w:rsidRDefault="003E19A3" w:rsidP="003E19A3">
            <w:pPr>
              <w:rPr>
                <w:sz w:val="28"/>
                <w:szCs w:val="28"/>
              </w:rPr>
            </w:pPr>
            <w:r w:rsidRPr="00C562F6">
              <w:rPr>
                <w:sz w:val="28"/>
                <w:szCs w:val="28"/>
              </w:rPr>
              <w:t>Четверг</w:t>
            </w:r>
          </w:p>
          <w:p w:rsidR="003E19A3" w:rsidRPr="00C562F6" w:rsidRDefault="003E19A3" w:rsidP="003E19A3">
            <w:pPr>
              <w:rPr>
                <w:sz w:val="28"/>
                <w:szCs w:val="28"/>
              </w:rPr>
            </w:pPr>
            <w:r w:rsidRPr="00C562F6">
              <w:rPr>
                <w:sz w:val="28"/>
                <w:szCs w:val="28"/>
              </w:rPr>
              <w:t>Коммуникативная деятельность (коррекция эмоционально-волевой сферы)</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Изобразительная деятельность (рисование)</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Двигательная деятельность (улица)</w:t>
            </w:r>
          </w:p>
        </w:tc>
        <w:tc>
          <w:tcPr>
            <w:tcW w:w="2060"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9.30</w:t>
            </w:r>
          </w:p>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9.40 - 10.10</w:t>
            </w:r>
          </w:p>
          <w:p w:rsidR="003E19A3" w:rsidRPr="00C562F6" w:rsidRDefault="003E19A3" w:rsidP="003E19A3">
            <w:pPr>
              <w:rPr>
                <w:sz w:val="28"/>
                <w:szCs w:val="28"/>
              </w:rPr>
            </w:pPr>
          </w:p>
          <w:p w:rsidR="003E19A3" w:rsidRDefault="003E19A3" w:rsidP="003E19A3">
            <w:pPr>
              <w:rPr>
                <w:sz w:val="28"/>
                <w:szCs w:val="28"/>
              </w:rPr>
            </w:pPr>
            <w:r w:rsidRPr="00C562F6">
              <w:rPr>
                <w:sz w:val="28"/>
                <w:szCs w:val="28"/>
              </w:rPr>
              <w:t>11.35 – 12.05</w:t>
            </w:r>
          </w:p>
          <w:p w:rsidR="003E19A3" w:rsidRPr="00C562F6" w:rsidRDefault="003E19A3" w:rsidP="003E19A3">
            <w:pPr>
              <w:rPr>
                <w:sz w:val="28"/>
                <w:szCs w:val="28"/>
              </w:rPr>
            </w:pPr>
          </w:p>
        </w:tc>
      </w:tr>
      <w:tr w:rsidR="003E19A3" w:rsidRPr="00C562F6" w:rsidTr="003E19A3">
        <w:trPr>
          <w:trHeight w:val="15"/>
        </w:trPr>
        <w:tc>
          <w:tcPr>
            <w:tcW w:w="13641" w:type="dxa"/>
          </w:tcPr>
          <w:p w:rsidR="003E19A3" w:rsidRPr="00C562F6" w:rsidRDefault="003E19A3" w:rsidP="003E19A3">
            <w:pPr>
              <w:rPr>
                <w:sz w:val="28"/>
                <w:szCs w:val="28"/>
              </w:rPr>
            </w:pPr>
            <w:r w:rsidRPr="00C562F6">
              <w:rPr>
                <w:sz w:val="28"/>
                <w:szCs w:val="28"/>
              </w:rPr>
              <w:t>Пятница</w:t>
            </w:r>
          </w:p>
          <w:p w:rsidR="003E19A3" w:rsidRPr="00C562F6" w:rsidRDefault="003E19A3" w:rsidP="003E19A3">
            <w:pPr>
              <w:rPr>
                <w:sz w:val="28"/>
                <w:szCs w:val="28"/>
              </w:rPr>
            </w:pPr>
            <w:r w:rsidRPr="00C562F6">
              <w:rPr>
                <w:sz w:val="28"/>
                <w:szCs w:val="28"/>
              </w:rPr>
              <w:t>Коммуникативная деятельность (развитие речи)</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Коммуникативная деятельность (ОБЖ)</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 xml:space="preserve">Двигательная деятельность </w:t>
            </w:r>
          </w:p>
        </w:tc>
        <w:tc>
          <w:tcPr>
            <w:tcW w:w="2060" w:type="dxa"/>
          </w:tcPr>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9.00 – 9.30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9.40 – 10.10</w:t>
            </w:r>
          </w:p>
          <w:p w:rsidR="003E19A3" w:rsidRPr="00C562F6" w:rsidRDefault="003E19A3" w:rsidP="003E19A3">
            <w:pPr>
              <w:rPr>
                <w:sz w:val="28"/>
                <w:szCs w:val="28"/>
              </w:rPr>
            </w:pPr>
          </w:p>
          <w:p w:rsidR="003E19A3" w:rsidRPr="00C562F6" w:rsidRDefault="003E19A3" w:rsidP="003E19A3">
            <w:pPr>
              <w:rPr>
                <w:sz w:val="28"/>
                <w:szCs w:val="28"/>
              </w:rPr>
            </w:pPr>
            <w:r w:rsidRPr="00C562F6">
              <w:rPr>
                <w:sz w:val="28"/>
                <w:szCs w:val="28"/>
              </w:rPr>
              <w:t>10.35 –11.05</w:t>
            </w:r>
          </w:p>
        </w:tc>
      </w:tr>
      <w:tr w:rsidR="003E19A3" w:rsidRPr="00C562F6" w:rsidTr="003E19A3">
        <w:trPr>
          <w:trHeight w:val="495"/>
        </w:trPr>
        <w:tc>
          <w:tcPr>
            <w:tcW w:w="13641" w:type="dxa"/>
          </w:tcPr>
          <w:p w:rsidR="003E19A3" w:rsidRPr="00C562F6" w:rsidRDefault="003E19A3" w:rsidP="003E19A3">
            <w:pPr>
              <w:rPr>
                <w:sz w:val="28"/>
                <w:szCs w:val="28"/>
                <w:highlight w:val="yellow"/>
              </w:rPr>
            </w:pPr>
            <w:r w:rsidRPr="00C562F6">
              <w:rPr>
                <w:sz w:val="28"/>
                <w:szCs w:val="28"/>
              </w:rPr>
              <w:t>Норма СанПин</w:t>
            </w:r>
          </w:p>
        </w:tc>
        <w:tc>
          <w:tcPr>
            <w:tcW w:w="2060" w:type="dxa"/>
          </w:tcPr>
          <w:p w:rsidR="003E19A3" w:rsidRPr="00C562F6" w:rsidRDefault="003E19A3" w:rsidP="003E19A3">
            <w:pPr>
              <w:rPr>
                <w:sz w:val="28"/>
                <w:szCs w:val="28"/>
              </w:rPr>
            </w:pPr>
            <w:r w:rsidRPr="00C562F6">
              <w:rPr>
                <w:sz w:val="28"/>
                <w:szCs w:val="28"/>
              </w:rPr>
              <w:t>15</w:t>
            </w:r>
          </w:p>
          <w:p w:rsidR="003E19A3" w:rsidRPr="00C562F6" w:rsidRDefault="003E19A3" w:rsidP="003E19A3">
            <w:pPr>
              <w:rPr>
                <w:sz w:val="28"/>
                <w:szCs w:val="28"/>
              </w:rPr>
            </w:pPr>
            <w:r w:rsidRPr="00C562F6">
              <w:rPr>
                <w:sz w:val="28"/>
                <w:szCs w:val="28"/>
              </w:rPr>
              <w:t>занятий7ч.30</w:t>
            </w:r>
          </w:p>
        </w:tc>
      </w:tr>
      <w:tr w:rsidR="003E19A3" w:rsidRPr="00C562F6" w:rsidTr="003E19A3">
        <w:trPr>
          <w:trHeight w:val="653"/>
        </w:trPr>
        <w:tc>
          <w:tcPr>
            <w:tcW w:w="13641" w:type="dxa"/>
          </w:tcPr>
          <w:p w:rsidR="003E19A3" w:rsidRPr="00C562F6" w:rsidRDefault="003E19A3" w:rsidP="003E19A3">
            <w:pPr>
              <w:rPr>
                <w:sz w:val="28"/>
                <w:szCs w:val="28"/>
              </w:rPr>
            </w:pPr>
            <w:r w:rsidRPr="00C562F6">
              <w:rPr>
                <w:sz w:val="28"/>
                <w:szCs w:val="28"/>
              </w:rPr>
              <w:t>Объем недельной образовательной нагрузки</w:t>
            </w:r>
          </w:p>
        </w:tc>
        <w:tc>
          <w:tcPr>
            <w:tcW w:w="2060" w:type="dxa"/>
          </w:tcPr>
          <w:p w:rsidR="003E19A3" w:rsidRPr="00C562F6" w:rsidRDefault="003E19A3" w:rsidP="003E19A3">
            <w:pPr>
              <w:rPr>
                <w:sz w:val="28"/>
                <w:szCs w:val="28"/>
              </w:rPr>
            </w:pPr>
            <w:r w:rsidRPr="00C562F6">
              <w:rPr>
                <w:sz w:val="28"/>
                <w:szCs w:val="28"/>
              </w:rPr>
              <w:t xml:space="preserve">7ч.30 мин </w:t>
            </w:r>
          </w:p>
          <w:p w:rsidR="003E19A3" w:rsidRPr="00C562F6" w:rsidRDefault="003E19A3" w:rsidP="003E19A3">
            <w:pPr>
              <w:rPr>
                <w:sz w:val="28"/>
                <w:szCs w:val="28"/>
              </w:rPr>
            </w:pPr>
            <w:r w:rsidRPr="00C562F6">
              <w:rPr>
                <w:sz w:val="28"/>
                <w:szCs w:val="28"/>
              </w:rPr>
              <w:t>/15 зан.</w:t>
            </w:r>
          </w:p>
        </w:tc>
      </w:tr>
    </w:tbl>
    <w:p w:rsidR="003E19A3" w:rsidRPr="00C562F6" w:rsidRDefault="003E19A3" w:rsidP="003E19A3">
      <w:pPr>
        <w:rPr>
          <w:sz w:val="28"/>
          <w:szCs w:val="28"/>
        </w:rPr>
      </w:pPr>
    </w:p>
    <w:p w:rsidR="003E19A3" w:rsidRPr="00C562F6" w:rsidRDefault="003E19A3" w:rsidP="003E19A3">
      <w:pPr>
        <w:rPr>
          <w:sz w:val="28"/>
          <w:szCs w:val="28"/>
        </w:rPr>
      </w:pPr>
    </w:p>
    <w:p w:rsidR="003E19A3" w:rsidRPr="00C562F6" w:rsidRDefault="003E19A3" w:rsidP="003E19A3">
      <w:pPr>
        <w:rPr>
          <w:sz w:val="28"/>
          <w:szCs w:val="28"/>
        </w:rPr>
      </w:pPr>
    </w:p>
    <w:p w:rsidR="003D1104" w:rsidRDefault="003D1104" w:rsidP="003E19A3">
      <w:pPr>
        <w:rPr>
          <w:sz w:val="28"/>
          <w:szCs w:val="28"/>
        </w:rPr>
        <w:sectPr w:rsidR="003D1104" w:rsidSect="003D1104">
          <w:pgSz w:w="16838" w:h="11906" w:orient="landscape"/>
          <w:pgMar w:top="851" w:right="1134" w:bottom="1701" w:left="1134" w:header="709" w:footer="709" w:gutter="0"/>
          <w:cols w:space="708"/>
          <w:docGrid w:linePitch="360"/>
        </w:sectPr>
      </w:pPr>
    </w:p>
    <w:p w:rsidR="003E19A3" w:rsidRPr="00835161" w:rsidRDefault="003D1104" w:rsidP="00A062F8">
      <w:pPr>
        <w:ind w:left="-567"/>
        <w:jc w:val="center"/>
        <w:rPr>
          <w:b/>
          <w:sz w:val="20"/>
          <w:szCs w:val="20"/>
        </w:rPr>
      </w:pPr>
      <w:r w:rsidRPr="00C562F6">
        <w:rPr>
          <w:sz w:val="28"/>
          <w:szCs w:val="28"/>
        </w:rPr>
        <w:object w:dxaOrig="10450" w:dyaOrig="1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0pt;height:759pt">
            <v:imagedata r:id="rId31" o:title=""/>
          </v:shape>
        </w:object>
      </w:r>
      <w:r w:rsidR="003E19A3" w:rsidRPr="00C562F6">
        <w:rPr>
          <w:sz w:val="28"/>
          <w:szCs w:val="28"/>
        </w:rPr>
        <w:object w:dxaOrig="10450" w:dyaOrig="14494">
          <v:shape id="_x0000_i1031" type="#_x0000_t75" style="width:522.75pt;height:724.5pt">
            <v:imagedata r:id="rId32" o:title=""/>
          </v:shape>
        </w:object>
      </w:r>
      <w:r w:rsidR="003E19A3" w:rsidRPr="00835161">
        <w:rPr>
          <w:b/>
          <w:sz w:val="20"/>
          <w:szCs w:val="20"/>
        </w:rPr>
        <w:t>У</w:t>
      </w:r>
      <w:r w:rsidR="003E19A3" w:rsidRPr="00835161">
        <w:rPr>
          <w:b/>
          <w:sz w:val="20"/>
          <w:szCs w:val="20"/>
        </w:rPr>
        <w:lastRenderedPageBreak/>
        <w:t xml:space="preserve">чебный план </w:t>
      </w:r>
      <w:r w:rsidR="003E19A3">
        <w:rPr>
          <w:b/>
          <w:sz w:val="20"/>
          <w:szCs w:val="20"/>
        </w:rPr>
        <w:t xml:space="preserve">организованной </w:t>
      </w:r>
      <w:r w:rsidR="003E19A3" w:rsidRPr="00835161">
        <w:rPr>
          <w:b/>
          <w:sz w:val="20"/>
          <w:szCs w:val="20"/>
        </w:rPr>
        <w:t>об</w:t>
      </w:r>
      <w:r w:rsidR="003E19A3">
        <w:rPr>
          <w:b/>
          <w:sz w:val="20"/>
          <w:szCs w:val="20"/>
        </w:rPr>
        <w:t>разовательной деятельности</w:t>
      </w:r>
    </w:p>
    <w:p w:rsidR="003E19A3" w:rsidRPr="00835161" w:rsidRDefault="003E19A3" w:rsidP="003D1104">
      <w:pPr>
        <w:jc w:val="center"/>
        <w:rPr>
          <w:b/>
          <w:sz w:val="20"/>
          <w:szCs w:val="20"/>
        </w:rPr>
      </w:pPr>
      <w:r>
        <w:rPr>
          <w:b/>
          <w:sz w:val="20"/>
          <w:szCs w:val="20"/>
        </w:rPr>
        <w:t>СП - детский сад № 23 комбинированного вда</w:t>
      </w:r>
    </w:p>
    <w:p w:rsidR="003E19A3" w:rsidRPr="00835161" w:rsidRDefault="003E19A3" w:rsidP="003D1104">
      <w:pPr>
        <w:jc w:val="center"/>
        <w:rPr>
          <w:b/>
          <w:sz w:val="20"/>
          <w:szCs w:val="20"/>
        </w:rPr>
      </w:pPr>
      <w:r w:rsidRPr="00835161">
        <w:rPr>
          <w:b/>
          <w:sz w:val="20"/>
          <w:szCs w:val="20"/>
        </w:rPr>
        <w:t>на 2015 – 2016 учебный год</w:t>
      </w:r>
    </w:p>
    <w:tbl>
      <w:tblPr>
        <w:tblpPr w:leftFromText="180" w:rightFromText="180" w:vertAnchor="text" w:horzAnchor="margin" w:tblpXSpec="center" w:tblpY="143"/>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3"/>
        <w:gridCol w:w="873"/>
        <w:gridCol w:w="873"/>
        <w:gridCol w:w="873"/>
        <w:gridCol w:w="873"/>
        <w:gridCol w:w="875"/>
        <w:gridCol w:w="615"/>
        <w:gridCol w:w="38"/>
        <w:gridCol w:w="457"/>
        <w:gridCol w:w="413"/>
        <w:gridCol w:w="496"/>
        <w:gridCol w:w="744"/>
        <w:gridCol w:w="526"/>
      </w:tblGrid>
      <w:tr w:rsidR="003E19A3" w:rsidRPr="00835161" w:rsidTr="003D01F9">
        <w:trPr>
          <w:trHeight w:val="181"/>
        </w:trPr>
        <w:tc>
          <w:tcPr>
            <w:tcW w:w="2703" w:type="dxa"/>
            <w:vMerge w:val="restart"/>
            <w:vAlign w:val="center"/>
          </w:tcPr>
          <w:p w:rsidR="003E19A3" w:rsidRPr="003D01F9" w:rsidRDefault="003E19A3" w:rsidP="003D01F9">
            <w:pPr>
              <w:ind w:left="57" w:right="57"/>
              <w:jc w:val="center"/>
              <w:rPr>
                <w:b/>
                <w:sz w:val="20"/>
                <w:szCs w:val="20"/>
              </w:rPr>
            </w:pPr>
            <w:r w:rsidRPr="003D01F9">
              <w:rPr>
                <w:b/>
                <w:sz w:val="20"/>
                <w:szCs w:val="20"/>
              </w:rPr>
              <w:t>Виды деятельности</w:t>
            </w:r>
          </w:p>
        </w:tc>
        <w:tc>
          <w:tcPr>
            <w:tcW w:w="7656" w:type="dxa"/>
            <w:gridSpan w:val="12"/>
            <w:vAlign w:val="center"/>
          </w:tcPr>
          <w:p w:rsidR="003E19A3" w:rsidRPr="003D01F9" w:rsidRDefault="003E19A3" w:rsidP="003D01F9">
            <w:pPr>
              <w:ind w:left="57" w:right="57"/>
              <w:jc w:val="center"/>
              <w:rPr>
                <w:b/>
                <w:sz w:val="20"/>
                <w:szCs w:val="20"/>
              </w:rPr>
            </w:pPr>
            <w:r w:rsidRPr="003D01F9">
              <w:rPr>
                <w:b/>
                <w:sz w:val="20"/>
                <w:szCs w:val="20"/>
              </w:rPr>
              <w:t>группы</w:t>
            </w:r>
          </w:p>
        </w:tc>
      </w:tr>
      <w:tr w:rsidR="003E19A3" w:rsidRPr="00835161" w:rsidTr="003D01F9">
        <w:trPr>
          <w:trHeight w:val="853"/>
        </w:trPr>
        <w:tc>
          <w:tcPr>
            <w:tcW w:w="2703" w:type="dxa"/>
            <w:vMerge/>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lang w:val="en-US"/>
              </w:rPr>
              <w:t>I</w:t>
            </w:r>
            <w:r w:rsidRPr="003D01F9">
              <w:rPr>
                <w:sz w:val="20"/>
                <w:szCs w:val="20"/>
              </w:rPr>
              <w:t xml:space="preserve"> млад</w:t>
            </w:r>
          </w:p>
          <w:p w:rsidR="003E19A3" w:rsidRPr="003D01F9" w:rsidRDefault="003E19A3" w:rsidP="003D01F9">
            <w:pPr>
              <w:ind w:left="57" w:right="57"/>
              <w:jc w:val="center"/>
              <w:rPr>
                <w:sz w:val="20"/>
                <w:szCs w:val="20"/>
              </w:rPr>
            </w:pPr>
            <w:r w:rsidRPr="003D01F9">
              <w:rPr>
                <w:sz w:val="20"/>
                <w:szCs w:val="20"/>
              </w:rPr>
              <w:t>шая</w:t>
            </w:r>
          </w:p>
        </w:tc>
        <w:tc>
          <w:tcPr>
            <w:tcW w:w="873" w:type="dxa"/>
            <w:vAlign w:val="center"/>
          </w:tcPr>
          <w:p w:rsidR="003E19A3" w:rsidRPr="003D01F9" w:rsidRDefault="003E19A3" w:rsidP="003D01F9">
            <w:pPr>
              <w:ind w:left="57" w:right="57"/>
              <w:jc w:val="center"/>
              <w:rPr>
                <w:sz w:val="20"/>
                <w:szCs w:val="20"/>
              </w:rPr>
            </w:pPr>
            <w:r w:rsidRPr="003D01F9">
              <w:rPr>
                <w:sz w:val="20"/>
                <w:szCs w:val="20"/>
                <w:lang w:val="en-US"/>
              </w:rPr>
              <w:t>II</w:t>
            </w:r>
            <w:r w:rsidRPr="003D01F9">
              <w:rPr>
                <w:sz w:val="20"/>
                <w:szCs w:val="20"/>
              </w:rPr>
              <w:t xml:space="preserve"> млад</w:t>
            </w:r>
          </w:p>
          <w:p w:rsidR="003E19A3" w:rsidRPr="003D01F9" w:rsidRDefault="003E19A3" w:rsidP="003D01F9">
            <w:pPr>
              <w:ind w:left="57" w:right="57"/>
              <w:jc w:val="center"/>
              <w:rPr>
                <w:sz w:val="20"/>
                <w:szCs w:val="20"/>
              </w:rPr>
            </w:pPr>
            <w:r w:rsidRPr="003D01F9">
              <w:rPr>
                <w:sz w:val="20"/>
                <w:szCs w:val="20"/>
              </w:rPr>
              <w:t>шая</w:t>
            </w:r>
          </w:p>
        </w:tc>
        <w:tc>
          <w:tcPr>
            <w:tcW w:w="873" w:type="dxa"/>
            <w:vAlign w:val="center"/>
          </w:tcPr>
          <w:p w:rsidR="003E19A3" w:rsidRPr="003D01F9" w:rsidRDefault="003E19A3" w:rsidP="003D01F9">
            <w:pPr>
              <w:ind w:left="57" w:right="57"/>
              <w:jc w:val="center"/>
              <w:rPr>
                <w:sz w:val="20"/>
                <w:szCs w:val="20"/>
              </w:rPr>
            </w:pPr>
            <w:r w:rsidRPr="003D01F9">
              <w:rPr>
                <w:sz w:val="20"/>
                <w:szCs w:val="20"/>
              </w:rPr>
              <w:t>Сред</w:t>
            </w:r>
          </w:p>
          <w:p w:rsidR="003E19A3" w:rsidRPr="003D01F9" w:rsidRDefault="003E19A3" w:rsidP="003D01F9">
            <w:pPr>
              <w:ind w:left="57" w:right="57"/>
              <w:jc w:val="center"/>
              <w:rPr>
                <w:sz w:val="20"/>
                <w:szCs w:val="20"/>
              </w:rPr>
            </w:pPr>
            <w:r w:rsidRPr="003D01F9">
              <w:rPr>
                <w:sz w:val="20"/>
                <w:szCs w:val="20"/>
              </w:rPr>
              <w:t>няя</w:t>
            </w:r>
          </w:p>
        </w:tc>
        <w:tc>
          <w:tcPr>
            <w:tcW w:w="873" w:type="dxa"/>
            <w:vAlign w:val="center"/>
          </w:tcPr>
          <w:p w:rsidR="003E19A3" w:rsidRPr="003D01F9" w:rsidRDefault="003E19A3" w:rsidP="003D01F9">
            <w:pPr>
              <w:ind w:left="57" w:right="57"/>
              <w:jc w:val="center"/>
              <w:rPr>
                <w:sz w:val="20"/>
                <w:szCs w:val="20"/>
              </w:rPr>
            </w:pPr>
            <w:r w:rsidRPr="003D01F9">
              <w:rPr>
                <w:sz w:val="20"/>
                <w:szCs w:val="20"/>
              </w:rPr>
              <w:t>Стар</w:t>
            </w:r>
          </w:p>
          <w:p w:rsidR="003E19A3" w:rsidRPr="003D01F9" w:rsidRDefault="003E19A3" w:rsidP="003D01F9">
            <w:pPr>
              <w:ind w:left="57" w:right="57"/>
              <w:jc w:val="center"/>
              <w:rPr>
                <w:sz w:val="20"/>
                <w:szCs w:val="20"/>
              </w:rPr>
            </w:pPr>
            <w:r w:rsidRPr="003D01F9">
              <w:rPr>
                <w:sz w:val="20"/>
                <w:szCs w:val="20"/>
              </w:rPr>
              <w:t>шая</w:t>
            </w:r>
          </w:p>
        </w:tc>
        <w:tc>
          <w:tcPr>
            <w:tcW w:w="874" w:type="dxa"/>
            <w:vAlign w:val="center"/>
          </w:tcPr>
          <w:p w:rsidR="003E19A3" w:rsidRPr="003D01F9" w:rsidRDefault="003E19A3" w:rsidP="003D01F9">
            <w:pPr>
              <w:ind w:left="57" w:right="57"/>
              <w:jc w:val="center"/>
              <w:rPr>
                <w:sz w:val="20"/>
                <w:szCs w:val="20"/>
              </w:rPr>
            </w:pPr>
            <w:r w:rsidRPr="003D01F9">
              <w:rPr>
                <w:sz w:val="20"/>
                <w:szCs w:val="20"/>
              </w:rPr>
              <w:t>Подготовите</w:t>
            </w:r>
          </w:p>
          <w:p w:rsidR="003E19A3" w:rsidRPr="003D01F9" w:rsidRDefault="003E19A3" w:rsidP="003D01F9">
            <w:pPr>
              <w:ind w:left="57" w:right="57"/>
              <w:jc w:val="center"/>
              <w:rPr>
                <w:sz w:val="20"/>
                <w:szCs w:val="20"/>
              </w:rPr>
            </w:pPr>
            <w:r w:rsidRPr="003D01F9">
              <w:rPr>
                <w:sz w:val="20"/>
                <w:szCs w:val="20"/>
              </w:rPr>
              <w:t>льная</w:t>
            </w:r>
          </w:p>
        </w:tc>
        <w:tc>
          <w:tcPr>
            <w:tcW w:w="1110" w:type="dxa"/>
            <w:gridSpan w:val="3"/>
            <w:vAlign w:val="center"/>
          </w:tcPr>
          <w:p w:rsidR="003E19A3" w:rsidRPr="003D01F9" w:rsidRDefault="003E19A3" w:rsidP="003D01F9">
            <w:pPr>
              <w:ind w:left="57" w:right="57"/>
              <w:jc w:val="center"/>
              <w:rPr>
                <w:sz w:val="20"/>
                <w:szCs w:val="20"/>
              </w:rPr>
            </w:pPr>
            <w:r w:rsidRPr="003D01F9">
              <w:rPr>
                <w:sz w:val="20"/>
                <w:szCs w:val="20"/>
              </w:rPr>
              <w:t>Нару</w:t>
            </w:r>
          </w:p>
          <w:p w:rsidR="003E19A3" w:rsidRPr="003D01F9" w:rsidRDefault="003E19A3" w:rsidP="003D01F9">
            <w:pPr>
              <w:ind w:left="57" w:right="57"/>
              <w:jc w:val="center"/>
              <w:rPr>
                <w:sz w:val="20"/>
                <w:szCs w:val="20"/>
              </w:rPr>
            </w:pPr>
            <w:r w:rsidRPr="003D01F9">
              <w:rPr>
                <w:sz w:val="20"/>
                <w:szCs w:val="20"/>
              </w:rPr>
              <w:t>шение интел</w:t>
            </w:r>
          </w:p>
          <w:p w:rsidR="003E19A3" w:rsidRPr="003D01F9" w:rsidRDefault="003E19A3" w:rsidP="003D01F9">
            <w:pPr>
              <w:ind w:left="57" w:right="57"/>
              <w:jc w:val="center"/>
              <w:rPr>
                <w:sz w:val="20"/>
                <w:szCs w:val="20"/>
              </w:rPr>
            </w:pPr>
            <w:r w:rsidRPr="003D01F9">
              <w:rPr>
                <w:sz w:val="20"/>
                <w:szCs w:val="20"/>
              </w:rPr>
              <w:t>лекта (</w:t>
            </w:r>
            <w:r w:rsidRPr="003D01F9">
              <w:rPr>
                <w:sz w:val="20"/>
                <w:szCs w:val="20"/>
                <w:lang w:val="en-US"/>
              </w:rPr>
              <w:t>I</w:t>
            </w:r>
            <w:r w:rsidRPr="003D01F9">
              <w:rPr>
                <w:sz w:val="20"/>
                <w:szCs w:val="20"/>
              </w:rPr>
              <w:t xml:space="preserve">, </w:t>
            </w:r>
            <w:r w:rsidRPr="003D01F9">
              <w:rPr>
                <w:sz w:val="20"/>
                <w:szCs w:val="20"/>
                <w:lang w:val="en-US"/>
              </w:rPr>
              <w:t>II</w:t>
            </w:r>
            <w:r w:rsidRPr="003D01F9">
              <w:rPr>
                <w:sz w:val="20"/>
                <w:szCs w:val="20"/>
              </w:rPr>
              <w:t xml:space="preserve"> г.о.)</w:t>
            </w:r>
          </w:p>
        </w:tc>
        <w:tc>
          <w:tcPr>
            <w:tcW w:w="909" w:type="dxa"/>
            <w:gridSpan w:val="2"/>
            <w:vAlign w:val="center"/>
          </w:tcPr>
          <w:p w:rsidR="003E19A3" w:rsidRPr="003D01F9" w:rsidRDefault="003E19A3" w:rsidP="003D01F9">
            <w:pPr>
              <w:ind w:left="57" w:right="57"/>
              <w:jc w:val="center"/>
              <w:rPr>
                <w:sz w:val="20"/>
                <w:szCs w:val="20"/>
              </w:rPr>
            </w:pPr>
            <w:r w:rsidRPr="003D01F9">
              <w:rPr>
                <w:sz w:val="20"/>
                <w:szCs w:val="20"/>
              </w:rPr>
              <w:t>Нару</w:t>
            </w:r>
          </w:p>
          <w:p w:rsidR="003E19A3" w:rsidRPr="003D01F9" w:rsidRDefault="003E19A3" w:rsidP="003D01F9">
            <w:pPr>
              <w:ind w:left="57" w:right="57"/>
              <w:jc w:val="center"/>
              <w:rPr>
                <w:sz w:val="20"/>
                <w:szCs w:val="20"/>
              </w:rPr>
            </w:pPr>
            <w:r w:rsidRPr="003D01F9">
              <w:rPr>
                <w:sz w:val="20"/>
                <w:szCs w:val="20"/>
              </w:rPr>
              <w:t>шение интел</w:t>
            </w:r>
          </w:p>
          <w:p w:rsidR="003E19A3" w:rsidRPr="003D01F9" w:rsidRDefault="003E19A3" w:rsidP="003D01F9">
            <w:pPr>
              <w:ind w:left="57" w:right="57"/>
              <w:jc w:val="center"/>
              <w:rPr>
                <w:sz w:val="20"/>
                <w:szCs w:val="20"/>
              </w:rPr>
            </w:pPr>
            <w:r w:rsidRPr="003D01F9">
              <w:rPr>
                <w:sz w:val="20"/>
                <w:szCs w:val="20"/>
              </w:rPr>
              <w:t>лекта (</w:t>
            </w:r>
            <w:r w:rsidRPr="003D01F9">
              <w:rPr>
                <w:sz w:val="20"/>
                <w:szCs w:val="20"/>
                <w:lang w:val="en-US"/>
              </w:rPr>
              <w:t>II</w:t>
            </w:r>
            <w:r w:rsidRPr="003D01F9">
              <w:rPr>
                <w:sz w:val="20"/>
                <w:szCs w:val="20"/>
              </w:rPr>
              <w:t xml:space="preserve">, </w:t>
            </w:r>
            <w:r w:rsidRPr="003D01F9">
              <w:rPr>
                <w:sz w:val="20"/>
                <w:szCs w:val="20"/>
                <w:lang w:val="en-US"/>
              </w:rPr>
              <w:t>III</w:t>
            </w:r>
            <w:r w:rsidRPr="003D01F9">
              <w:rPr>
                <w:sz w:val="20"/>
                <w:szCs w:val="20"/>
              </w:rPr>
              <w:t xml:space="preserve"> г.о.)</w:t>
            </w:r>
          </w:p>
        </w:tc>
        <w:tc>
          <w:tcPr>
            <w:tcW w:w="1270" w:type="dxa"/>
            <w:gridSpan w:val="2"/>
            <w:vAlign w:val="center"/>
          </w:tcPr>
          <w:p w:rsidR="003E19A3" w:rsidRPr="003D01F9" w:rsidRDefault="003E19A3" w:rsidP="003D01F9">
            <w:pPr>
              <w:ind w:left="57" w:right="57"/>
              <w:jc w:val="center"/>
              <w:rPr>
                <w:sz w:val="20"/>
                <w:szCs w:val="20"/>
              </w:rPr>
            </w:pPr>
            <w:r w:rsidRPr="003D01F9">
              <w:rPr>
                <w:sz w:val="20"/>
                <w:szCs w:val="20"/>
              </w:rPr>
              <w:t>ЗПР (ср, ст)</w:t>
            </w:r>
          </w:p>
        </w:tc>
      </w:tr>
      <w:tr w:rsidR="003E19A3" w:rsidRPr="00835161" w:rsidTr="003D01F9">
        <w:trPr>
          <w:trHeight w:val="362"/>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Познавательно-исследовательская</w:t>
            </w:r>
          </w:p>
        </w:tc>
        <w:tc>
          <w:tcPr>
            <w:tcW w:w="873" w:type="dxa"/>
            <w:vMerge w:val="restart"/>
            <w:shd w:val="clear" w:color="auto" w:fill="FFFF00"/>
            <w:vAlign w:val="center"/>
          </w:tcPr>
          <w:p w:rsidR="003E19A3" w:rsidRPr="003D01F9" w:rsidRDefault="003E19A3" w:rsidP="003D01F9">
            <w:pPr>
              <w:ind w:left="57" w:right="57"/>
              <w:jc w:val="center"/>
              <w:rPr>
                <w:sz w:val="20"/>
                <w:szCs w:val="20"/>
                <w:highlight w:val="yellow"/>
              </w:rPr>
            </w:pPr>
            <w:r w:rsidRPr="003D01F9">
              <w:rPr>
                <w:sz w:val="20"/>
                <w:szCs w:val="20"/>
                <w:highlight w:val="yellow"/>
              </w:rPr>
              <w:t>--</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3" w:type="dxa"/>
            <w:vAlign w:val="center"/>
          </w:tcPr>
          <w:p w:rsidR="003E19A3" w:rsidRPr="003D01F9" w:rsidRDefault="003E19A3" w:rsidP="003D01F9">
            <w:pPr>
              <w:ind w:left="57" w:right="57"/>
              <w:jc w:val="center"/>
              <w:rPr>
                <w:sz w:val="20"/>
                <w:szCs w:val="20"/>
              </w:rPr>
            </w:pPr>
            <w:r w:rsidRPr="003D01F9">
              <w:rPr>
                <w:i/>
                <w:sz w:val="20"/>
                <w:szCs w:val="20"/>
              </w:rPr>
              <w:t>1.5</w:t>
            </w:r>
          </w:p>
        </w:tc>
        <w:tc>
          <w:tcPr>
            <w:tcW w:w="873" w:type="dxa"/>
            <w:vAlign w:val="center"/>
          </w:tcPr>
          <w:p w:rsidR="003E19A3" w:rsidRPr="003D01F9" w:rsidRDefault="003E19A3" w:rsidP="003D01F9">
            <w:pPr>
              <w:ind w:left="57" w:right="57"/>
              <w:jc w:val="center"/>
              <w:rPr>
                <w:sz w:val="20"/>
                <w:szCs w:val="20"/>
              </w:rPr>
            </w:pPr>
            <w:r w:rsidRPr="003D01F9">
              <w:rPr>
                <w:sz w:val="20"/>
                <w:szCs w:val="20"/>
              </w:rPr>
              <w:t>2</w:t>
            </w:r>
          </w:p>
        </w:tc>
        <w:tc>
          <w:tcPr>
            <w:tcW w:w="874" w:type="dxa"/>
            <w:vAlign w:val="center"/>
          </w:tcPr>
          <w:p w:rsidR="003E19A3" w:rsidRPr="003D01F9" w:rsidRDefault="003E19A3" w:rsidP="003D01F9">
            <w:pPr>
              <w:ind w:left="57" w:right="57"/>
              <w:jc w:val="center"/>
              <w:rPr>
                <w:sz w:val="20"/>
                <w:szCs w:val="20"/>
              </w:rPr>
            </w:pPr>
            <w:r w:rsidRPr="003D01F9">
              <w:rPr>
                <w:sz w:val="20"/>
                <w:szCs w:val="20"/>
              </w:rPr>
              <w:t>2</w:t>
            </w:r>
          </w:p>
        </w:tc>
        <w:tc>
          <w:tcPr>
            <w:tcW w:w="615" w:type="dxa"/>
            <w:vAlign w:val="center"/>
          </w:tcPr>
          <w:p w:rsidR="003E19A3" w:rsidRPr="003D01F9" w:rsidRDefault="003E19A3" w:rsidP="003D01F9">
            <w:pPr>
              <w:ind w:left="57" w:right="57"/>
              <w:jc w:val="center"/>
              <w:rPr>
                <w:sz w:val="20"/>
                <w:szCs w:val="20"/>
              </w:rPr>
            </w:pPr>
            <w:r w:rsidRPr="003D01F9">
              <w:rPr>
                <w:sz w:val="20"/>
                <w:szCs w:val="20"/>
              </w:rPr>
              <w:t>1</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1,5</w:t>
            </w:r>
          </w:p>
        </w:tc>
        <w:tc>
          <w:tcPr>
            <w:tcW w:w="413" w:type="dxa"/>
            <w:vAlign w:val="center"/>
          </w:tcPr>
          <w:p w:rsidR="003E19A3" w:rsidRPr="003D01F9" w:rsidRDefault="003E19A3" w:rsidP="003D01F9">
            <w:pPr>
              <w:ind w:left="57" w:right="57"/>
              <w:jc w:val="center"/>
              <w:rPr>
                <w:sz w:val="20"/>
                <w:szCs w:val="20"/>
              </w:rPr>
            </w:pPr>
            <w:r w:rsidRPr="003D01F9">
              <w:rPr>
                <w:sz w:val="20"/>
                <w:szCs w:val="20"/>
              </w:rPr>
              <w:t>1,5</w:t>
            </w:r>
          </w:p>
        </w:tc>
        <w:tc>
          <w:tcPr>
            <w:tcW w:w="496" w:type="dxa"/>
            <w:vAlign w:val="center"/>
          </w:tcPr>
          <w:p w:rsidR="003E19A3" w:rsidRPr="003D01F9" w:rsidRDefault="003E19A3" w:rsidP="003D01F9">
            <w:pPr>
              <w:ind w:left="57" w:right="57"/>
              <w:jc w:val="center"/>
              <w:rPr>
                <w:sz w:val="20"/>
                <w:szCs w:val="20"/>
              </w:rPr>
            </w:pPr>
            <w:r w:rsidRPr="003D01F9">
              <w:rPr>
                <w:sz w:val="20"/>
                <w:szCs w:val="20"/>
              </w:rPr>
              <w:t>2</w:t>
            </w:r>
          </w:p>
        </w:tc>
        <w:tc>
          <w:tcPr>
            <w:tcW w:w="744" w:type="dxa"/>
            <w:vAlign w:val="center"/>
          </w:tcPr>
          <w:p w:rsidR="003E19A3" w:rsidRPr="003D01F9" w:rsidRDefault="003E19A3" w:rsidP="003D01F9">
            <w:pPr>
              <w:ind w:left="57" w:right="57"/>
              <w:jc w:val="center"/>
              <w:rPr>
                <w:sz w:val="20"/>
                <w:szCs w:val="20"/>
              </w:rPr>
            </w:pPr>
            <w:r w:rsidRPr="003D01F9">
              <w:rPr>
                <w:sz w:val="20"/>
                <w:szCs w:val="20"/>
              </w:rPr>
              <w:t>1,5</w:t>
            </w:r>
          </w:p>
        </w:tc>
        <w:tc>
          <w:tcPr>
            <w:tcW w:w="526" w:type="dxa"/>
            <w:vAlign w:val="center"/>
          </w:tcPr>
          <w:p w:rsidR="003E19A3" w:rsidRPr="003D01F9" w:rsidRDefault="003E19A3" w:rsidP="003D01F9">
            <w:pPr>
              <w:ind w:left="57" w:right="57"/>
              <w:jc w:val="center"/>
              <w:rPr>
                <w:sz w:val="20"/>
                <w:szCs w:val="20"/>
              </w:rPr>
            </w:pPr>
            <w:r w:rsidRPr="003D01F9">
              <w:rPr>
                <w:sz w:val="20"/>
                <w:szCs w:val="20"/>
              </w:rPr>
              <w:t>2</w:t>
            </w:r>
          </w:p>
        </w:tc>
      </w:tr>
      <w:tr w:rsidR="003E19A3" w:rsidRPr="00835161" w:rsidTr="003D01F9">
        <w:trPr>
          <w:trHeight w:val="182"/>
        </w:trPr>
        <w:tc>
          <w:tcPr>
            <w:tcW w:w="2703" w:type="dxa"/>
            <w:vMerge/>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i/>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4" w:type="dxa"/>
            <w:vAlign w:val="center"/>
          </w:tcPr>
          <w:p w:rsidR="003E19A3" w:rsidRPr="003D01F9" w:rsidRDefault="003E19A3" w:rsidP="003D01F9">
            <w:pPr>
              <w:ind w:left="57" w:right="57"/>
              <w:jc w:val="center"/>
              <w:rPr>
                <w:sz w:val="20"/>
                <w:szCs w:val="20"/>
              </w:rPr>
            </w:pPr>
            <w:r w:rsidRPr="003D01F9">
              <w:rPr>
                <w:sz w:val="20"/>
                <w:szCs w:val="20"/>
              </w:rPr>
              <w:t>1</w:t>
            </w:r>
          </w:p>
        </w:tc>
        <w:tc>
          <w:tcPr>
            <w:tcW w:w="615" w:type="dxa"/>
            <w:vAlign w:val="center"/>
          </w:tcPr>
          <w:p w:rsidR="003E19A3" w:rsidRPr="003D01F9" w:rsidRDefault="003E19A3" w:rsidP="003D01F9">
            <w:pPr>
              <w:ind w:left="57" w:right="57"/>
              <w:jc w:val="center"/>
              <w:rPr>
                <w:sz w:val="20"/>
                <w:szCs w:val="20"/>
              </w:rPr>
            </w:pPr>
            <w:r w:rsidRPr="003D01F9">
              <w:rPr>
                <w:sz w:val="20"/>
                <w:szCs w:val="20"/>
              </w:rPr>
              <w:t>0,5</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0,5</w:t>
            </w:r>
          </w:p>
        </w:tc>
        <w:tc>
          <w:tcPr>
            <w:tcW w:w="413" w:type="dxa"/>
            <w:vAlign w:val="center"/>
          </w:tcPr>
          <w:p w:rsidR="003E19A3" w:rsidRPr="003D01F9" w:rsidRDefault="003E19A3" w:rsidP="003D01F9">
            <w:pPr>
              <w:ind w:left="57" w:right="57"/>
              <w:jc w:val="center"/>
              <w:rPr>
                <w:sz w:val="20"/>
                <w:szCs w:val="20"/>
              </w:rPr>
            </w:pPr>
            <w:r w:rsidRPr="003D01F9">
              <w:rPr>
                <w:sz w:val="20"/>
                <w:szCs w:val="20"/>
              </w:rPr>
              <w:t>0,5</w:t>
            </w:r>
          </w:p>
        </w:tc>
        <w:tc>
          <w:tcPr>
            <w:tcW w:w="496" w:type="dxa"/>
            <w:vAlign w:val="center"/>
          </w:tcPr>
          <w:p w:rsidR="003E19A3" w:rsidRPr="003D01F9" w:rsidRDefault="003E19A3" w:rsidP="003D01F9">
            <w:pPr>
              <w:ind w:left="57" w:right="57"/>
              <w:jc w:val="center"/>
              <w:rPr>
                <w:sz w:val="20"/>
                <w:szCs w:val="20"/>
              </w:rPr>
            </w:pPr>
            <w:r w:rsidRPr="003D01F9">
              <w:rPr>
                <w:sz w:val="20"/>
                <w:szCs w:val="20"/>
              </w:rPr>
              <w:t>1</w:t>
            </w:r>
          </w:p>
        </w:tc>
        <w:tc>
          <w:tcPr>
            <w:tcW w:w="744" w:type="dxa"/>
            <w:vAlign w:val="center"/>
          </w:tcPr>
          <w:p w:rsidR="003E19A3" w:rsidRPr="003D01F9" w:rsidRDefault="003E19A3" w:rsidP="003D01F9">
            <w:pPr>
              <w:ind w:left="57" w:right="57"/>
              <w:jc w:val="center"/>
              <w:rPr>
                <w:sz w:val="20"/>
                <w:szCs w:val="20"/>
              </w:rPr>
            </w:pPr>
            <w:r w:rsidRPr="003D01F9">
              <w:rPr>
                <w:sz w:val="20"/>
                <w:szCs w:val="20"/>
              </w:rPr>
              <w:t>0,5</w:t>
            </w:r>
          </w:p>
        </w:tc>
        <w:tc>
          <w:tcPr>
            <w:tcW w:w="526" w:type="dxa"/>
            <w:vAlign w:val="center"/>
          </w:tcPr>
          <w:p w:rsidR="003E19A3" w:rsidRPr="003D01F9" w:rsidRDefault="003E19A3" w:rsidP="003D01F9">
            <w:pPr>
              <w:ind w:left="57" w:right="57"/>
              <w:jc w:val="center"/>
              <w:rPr>
                <w:sz w:val="20"/>
                <w:szCs w:val="20"/>
              </w:rPr>
            </w:pPr>
            <w:r w:rsidRPr="003D01F9">
              <w:rPr>
                <w:sz w:val="20"/>
                <w:szCs w:val="20"/>
              </w:rPr>
              <w:t>1</w:t>
            </w:r>
          </w:p>
        </w:tc>
      </w:tr>
      <w:tr w:rsidR="003E19A3" w:rsidRPr="00835161" w:rsidTr="003D01F9">
        <w:trPr>
          <w:trHeight w:val="197"/>
        </w:trPr>
        <w:tc>
          <w:tcPr>
            <w:tcW w:w="2703" w:type="dxa"/>
            <w:vMerge w:val="restart"/>
            <w:vAlign w:val="center"/>
          </w:tcPr>
          <w:p w:rsidR="003E19A3" w:rsidRPr="003D01F9" w:rsidRDefault="003E19A3" w:rsidP="003D01F9">
            <w:pPr>
              <w:ind w:left="57" w:right="57"/>
              <w:jc w:val="center"/>
              <w:rPr>
                <w:i/>
                <w:sz w:val="20"/>
                <w:szCs w:val="20"/>
              </w:rPr>
            </w:pPr>
            <w:r w:rsidRPr="003D01F9">
              <w:rPr>
                <w:i/>
                <w:sz w:val="20"/>
                <w:szCs w:val="20"/>
              </w:rPr>
              <w:t xml:space="preserve">Экспериментирование с материалами и веществами </w:t>
            </w:r>
          </w:p>
        </w:tc>
        <w:tc>
          <w:tcPr>
            <w:tcW w:w="873" w:type="dxa"/>
            <w:vAlign w:val="center"/>
          </w:tcPr>
          <w:p w:rsidR="003E19A3" w:rsidRPr="003D01F9" w:rsidRDefault="003E19A3" w:rsidP="003D01F9">
            <w:pPr>
              <w:ind w:left="57" w:right="57"/>
              <w:jc w:val="center"/>
              <w:rPr>
                <w:i/>
                <w:sz w:val="20"/>
                <w:szCs w:val="20"/>
              </w:rPr>
            </w:pPr>
            <w:r w:rsidRPr="003D01F9">
              <w:rPr>
                <w:i/>
                <w:sz w:val="20"/>
                <w:szCs w:val="20"/>
              </w:rPr>
              <w:t>1.5</w:t>
            </w:r>
          </w:p>
        </w:tc>
        <w:tc>
          <w:tcPr>
            <w:tcW w:w="873" w:type="dxa"/>
            <w:vMerge w:val="restart"/>
            <w:shd w:val="clear" w:color="auto" w:fill="FFFF00"/>
            <w:vAlign w:val="center"/>
          </w:tcPr>
          <w:p w:rsidR="003E19A3" w:rsidRPr="003D01F9" w:rsidRDefault="003E19A3" w:rsidP="003D01F9">
            <w:pPr>
              <w:ind w:left="57" w:right="57"/>
              <w:jc w:val="center"/>
              <w:rPr>
                <w:sz w:val="20"/>
                <w:szCs w:val="20"/>
              </w:rPr>
            </w:pPr>
            <w:r w:rsidRPr="003D01F9">
              <w:rPr>
                <w:sz w:val="20"/>
                <w:szCs w:val="20"/>
              </w:rPr>
              <w:t>--</w:t>
            </w: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874" w:type="dxa"/>
            <w:vMerge w:val="restart"/>
            <w:shd w:val="clear" w:color="auto" w:fill="FFFF00"/>
            <w:vAlign w:val="center"/>
          </w:tcPr>
          <w:p w:rsidR="003E19A3" w:rsidRPr="003D01F9" w:rsidRDefault="003E19A3" w:rsidP="003D01F9">
            <w:pPr>
              <w:ind w:left="57" w:right="57"/>
              <w:jc w:val="center"/>
              <w:rPr>
                <w:sz w:val="20"/>
                <w:szCs w:val="20"/>
              </w:rPr>
            </w:pPr>
          </w:p>
        </w:tc>
        <w:tc>
          <w:tcPr>
            <w:tcW w:w="615" w:type="dxa"/>
            <w:vMerge w:val="restart"/>
            <w:shd w:val="clear" w:color="auto" w:fill="FFFF00"/>
            <w:vAlign w:val="center"/>
          </w:tcPr>
          <w:p w:rsidR="003E19A3" w:rsidRPr="003D01F9" w:rsidRDefault="003E19A3" w:rsidP="003D01F9">
            <w:pPr>
              <w:ind w:left="57" w:right="57"/>
              <w:jc w:val="center"/>
              <w:rPr>
                <w:sz w:val="20"/>
                <w:szCs w:val="20"/>
              </w:rPr>
            </w:pPr>
          </w:p>
        </w:tc>
        <w:tc>
          <w:tcPr>
            <w:tcW w:w="494" w:type="dxa"/>
            <w:gridSpan w:val="2"/>
            <w:vMerge w:val="restart"/>
            <w:shd w:val="clear" w:color="auto" w:fill="FFFF00"/>
            <w:vAlign w:val="center"/>
          </w:tcPr>
          <w:p w:rsidR="003E19A3" w:rsidRPr="003D01F9" w:rsidRDefault="003E19A3" w:rsidP="003D01F9">
            <w:pPr>
              <w:ind w:left="57" w:right="57"/>
              <w:jc w:val="center"/>
              <w:rPr>
                <w:sz w:val="20"/>
                <w:szCs w:val="20"/>
              </w:rPr>
            </w:pPr>
          </w:p>
        </w:tc>
        <w:tc>
          <w:tcPr>
            <w:tcW w:w="413" w:type="dxa"/>
            <w:vMerge w:val="restart"/>
            <w:shd w:val="clear" w:color="auto" w:fill="FFFF00"/>
            <w:vAlign w:val="center"/>
          </w:tcPr>
          <w:p w:rsidR="003E19A3" w:rsidRPr="003D01F9" w:rsidRDefault="003E19A3" w:rsidP="003D01F9">
            <w:pPr>
              <w:ind w:left="57" w:right="57"/>
              <w:jc w:val="center"/>
              <w:rPr>
                <w:sz w:val="20"/>
                <w:szCs w:val="20"/>
              </w:rPr>
            </w:pPr>
          </w:p>
        </w:tc>
        <w:tc>
          <w:tcPr>
            <w:tcW w:w="496" w:type="dxa"/>
            <w:vMerge w:val="restart"/>
            <w:shd w:val="clear" w:color="auto" w:fill="FFFF00"/>
            <w:vAlign w:val="center"/>
          </w:tcPr>
          <w:p w:rsidR="003E19A3" w:rsidRPr="003D01F9" w:rsidRDefault="003E19A3" w:rsidP="003D01F9">
            <w:pPr>
              <w:ind w:left="57" w:right="57"/>
              <w:jc w:val="center"/>
              <w:rPr>
                <w:sz w:val="20"/>
                <w:szCs w:val="20"/>
              </w:rPr>
            </w:pPr>
          </w:p>
        </w:tc>
        <w:tc>
          <w:tcPr>
            <w:tcW w:w="744" w:type="dxa"/>
            <w:vMerge w:val="restart"/>
            <w:shd w:val="clear" w:color="auto" w:fill="FFFF00"/>
            <w:vAlign w:val="center"/>
          </w:tcPr>
          <w:p w:rsidR="003E19A3" w:rsidRPr="003D01F9" w:rsidRDefault="003E19A3" w:rsidP="003D01F9">
            <w:pPr>
              <w:ind w:left="57" w:right="57"/>
              <w:jc w:val="center"/>
              <w:rPr>
                <w:sz w:val="20"/>
                <w:szCs w:val="20"/>
              </w:rPr>
            </w:pPr>
          </w:p>
        </w:tc>
        <w:tc>
          <w:tcPr>
            <w:tcW w:w="526" w:type="dxa"/>
            <w:vMerge w:val="restart"/>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258"/>
        </w:trPr>
        <w:tc>
          <w:tcPr>
            <w:tcW w:w="2703" w:type="dxa"/>
            <w:vMerge/>
            <w:vAlign w:val="center"/>
          </w:tcPr>
          <w:p w:rsidR="003E19A3" w:rsidRPr="003D01F9" w:rsidRDefault="003E19A3" w:rsidP="003D01F9">
            <w:pPr>
              <w:ind w:left="57" w:right="57"/>
              <w:jc w:val="center"/>
              <w:rPr>
                <w:i/>
                <w:sz w:val="20"/>
                <w:szCs w:val="20"/>
              </w:rPr>
            </w:pPr>
          </w:p>
        </w:tc>
        <w:tc>
          <w:tcPr>
            <w:tcW w:w="873" w:type="dxa"/>
            <w:vAlign w:val="center"/>
          </w:tcPr>
          <w:p w:rsidR="003E19A3" w:rsidRPr="003D01F9" w:rsidRDefault="003E19A3" w:rsidP="003D01F9">
            <w:pPr>
              <w:ind w:left="57" w:right="57"/>
              <w:jc w:val="center"/>
              <w:rPr>
                <w:i/>
                <w:sz w:val="20"/>
                <w:szCs w:val="20"/>
              </w:rPr>
            </w:pPr>
            <w:r w:rsidRPr="003D01F9">
              <w:rPr>
                <w:i/>
                <w:sz w:val="20"/>
                <w:szCs w:val="20"/>
              </w:rPr>
              <w:t>0.5</w:t>
            </w: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4" w:type="dxa"/>
            <w:vMerge/>
            <w:shd w:val="clear" w:color="auto" w:fill="FFFF00"/>
            <w:vAlign w:val="center"/>
          </w:tcPr>
          <w:p w:rsidR="003E19A3" w:rsidRPr="003D01F9" w:rsidRDefault="003E19A3" w:rsidP="003D01F9">
            <w:pPr>
              <w:ind w:left="57" w:right="57"/>
              <w:jc w:val="center"/>
              <w:rPr>
                <w:sz w:val="20"/>
                <w:szCs w:val="20"/>
              </w:rPr>
            </w:pPr>
          </w:p>
        </w:tc>
        <w:tc>
          <w:tcPr>
            <w:tcW w:w="615" w:type="dxa"/>
            <w:vMerge/>
            <w:shd w:val="clear" w:color="auto" w:fill="FFFF00"/>
            <w:vAlign w:val="center"/>
          </w:tcPr>
          <w:p w:rsidR="003E19A3" w:rsidRPr="003D01F9" w:rsidRDefault="003E19A3" w:rsidP="003D01F9">
            <w:pPr>
              <w:ind w:left="57" w:right="57"/>
              <w:jc w:val="center"/>
              <w:rPr>
                <w:sz w:val="20"/>
                <w:szCs w:val="20"/>
              </w:rPr>
            </w:pPr>
          </w:p>
        </w:tc>
        <w:tc>
          <w:tcPr>
            <w:tcW w:w="494" w:type="dxa"/>
            <w:gridSpan w:val="2"/>
            <w:vMerge/>
            <w:shd w:val="clear" w:color="auto" w:fill="FFFF00"/>
            <w:vAlign w:val="center"/>
          </w:tcPr>
          <w:p w:rsidR="003E19A3" w:rsidRPr="003D01F9" w:rsidRDefault="003E19A3" w:rsidP="003D01F9">
            <w:pPr>
              <w:ind w:left="57" w:right="57"/>
              <w:jc w:val="center"/>
              <w:rPr>
                <w:sz w:val="20"/>
                <w:szCs w:val="20"/>
              </w:rPr>
            </w:pPr>
          </w:p>
        </w:tc>
        <w:tc>
          <w:tcPr>
            <w:tcW w:w="413" w:type="dxa"/>
            <w:vMerge/>
            <w:shd w:val="clear" w:color="auto" w:fill="FFFF00"/>
            <w:vAlign w:val="center"/>
          </w:tcPr>
          <w:p w:rsidR="003E19A3" w:rsidRPr="003D01F9" w:rsidRDefault="003E19A3" w:rsidP="003D01F9">
            <w:pPr>
              <w:ind w:left="57" w:right="57"/>
              <w:jc w:val="center"/>
              <w:rPr>
                <w:sz w:val="20"/>
                <w:szCs w:val="20"/>
              </w:rPr>
            </w:pPr>
          </w:p>
        </w:tc>
        <w:tc>
          <w:tcPr>
            <w:tcW w:w="496" w:type="dxa"/>
            <w:vMerge/>
            <w:shd w:val="clear" w:color="auto" w:fill="FFFF00"/>
            <w:vAlign w:val="center"/>
          </w:tcPr>
          <w:p w:rsidR="003E19A3" w:rsidRPr="003D01F9" w:rsidRDefault="003E19A3" w:rsidP="003D01F9">
            <w:pPr>
              <w:ind w:left="57" w:right="57"/>
              <w:jc w:val="center"/>
              <w:rPr>
                <w:sz w:val="20"/>
                <w:szCs w:val="20"/>
              </w:rPr>
            </w:pPr>
          </w:p>
        </w:tc>
        <w:tc>
          <w:tcPr>
            <w:tcW w:w="744" w:type="dxa"/>
            <w:vMerge/>
            <w:shd w:val="clear" w:color="auto" w:fill="FFFF00"/>
            <w:vAlign w:val="center"/>
          </w:tcPr>
          <w:p w:rsidR="003E19A3" w:rsidRPr="003D01F9" w:rsidRDefault="003E19A3" w:rsidP="003D01F9">
            <w:pPr>
              <w:ind w:left="57" w:right="57"/>
              <w:jc w:val="center"/>
              <w:rPr>
                <w:sz w:val="20"/>
                <w:szCs w:val="20"/>
              </w:rPr>
            </w:pPr>
          </w:p>
        </w:tc>
        <w:tc>
          <w:tcPr>
            <w:tcW w:w="526" w:type="dxa"/>
            <w:vMerge/>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245"/>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Коммуникативная</w:t>
            </w:r>
          </w:p>
          <w:p w:rsidR="003E19A3" w:rsidRPr="003D01F9" w:rsidRDefault="003E19A3" w:rsidP="003D01F9">
            <w:pPr>
              <w:ind w:left="57" w:right="57"/>
              <w:jc w:val="center"/>
              <w:rPr>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bookmarkStart w:id="4" w:name="_GoBack"/>
            <w:bookmarkEnd w:id="4"/>
            <w:r w:rsidRPr="003D01F9">
              <w:rPr>
                <w:sz w:val="20"/>
                <w:szCs w:val="20"/>
              </w:rPr>
              <w:t>--</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3" w:type="dxa"/>
            <w:vAlign w:val="center"/>
          </w:tcPr>
          <w:p w:rsidR="003E19A3" w:rsidRPr="003D01F9" w:rsidRDefault="003E19A3" w:rsidP="003D01F9">
            <w:pPr>
              <w:ind w:left="57" w:right="57"/>
              <w:jc w:val="center"/>
              <w:rPr>
                <w:sz w:val="20"/>
                <w:szCs w:val="20"/>
              </w:rPr>
            </w:pPr>
            <w:r w:rsidRPr="003D01F9">
              <w:rPr>
                <w:sz w:val="20"/>
                <w:szCs w:val="20"/>
              </w:rPr>
              <w:t>2</w:t>
            </w:r>
          </w:p>
        </w:tc>
        <w:tc>
          <w:tcPr>
            <w:tcW w:w="874" w:type="dxa"/>
            <w:vAlign w:val="center"/>
          </w:tcPr>
          <w:p w:rsidR="003E19A3" w:rsidRPr="003D01F9" w:rsidRDefault="003E19A3" w:rsidP="003D01F9">
            <w:pPr>
              <w:ind w:left="57" w:right="57"/>
              <w:jc w:val="center"/>
              <w:rPr>
                <w:sz w:val="20"/>
                <w:szCs w:val="20"/>
              </w:rPr>
            </w:pPr>
            <w:r w:rsidRPr="003D01F9">
              <w:rPr>
                <w:sz w:val="20"/>
                <w:szCs w:val="20"/>
              </w:rPr>
              <w:t>2</w:t>
            </w:r>
          </w:p>
        </w:tc>
        <w:tc>
          <w:tcPr>
            <w:tcW w:w="615" w:type="dxa"/>
            <w:vAlign w:val="center"/>
          </w:tcPr>
          <w:p w:rsidR="003E19A3" w:rsidRPr="003D01F9" w:rsidRDefault="003E19A3" w:rsidP="003D01F9">
            <w:pPr>
              <w:ind w:left="57" w:right="57"/>
              <w:jc w:val="center"/>
              <w:rPr>
                <w:sz w:val="20"/>
                <w:szCs w:val="20"/>
              </w:rPr>
            </w:pPr>
            <w:r w:rsidRPr="003D01F9">
              <w:rPr>
                <w:sz w:val="20"/>
                <w:szCs w:val="20"/>
              </w:rPr>
              <w:t>1</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1</w:t>
            </w:r>
          </w:p>
        </w:tc>
        <w:tc>
          <w:tcPr>
            <w:tcW w:w="413" w:type="dxa"/>
            <w:vAlign w:val="center"/>
          </w:tcPr>
          <w:p w:rsidR="003E19A3" w:rsidRPr="003D01F9" w:rsidRDefault="003E19A3" w:rsidP="003D01F9">
            <w:pPr>
              <w:ind w:left="57" w:right="57"/>
              <w:jc w:val="center"/>
              <w:rPr>
                <w:sz w:val="20"/>
                <w:szCs w:val="20"/>
              </w:rPr>
            </w:pPr>
            <w:r w:rsidRPr="003D01F9">
              <w:rPr>
                <w:sz w:val="20"/>
                <w:szCs w:val="20"/>
              </w:rPr>
              <w:t>1</w:t>
            </w:r>
          </w:p>
        </w:tc>
        <w:tc>
          <w:tcPr>
            <w:tcW w:w="496" w:type="dxa"/>
            <w:vAlign w:val="center"/>
          </w:tcPr>
          <w:p w:rsidR="003E19A3" w:rsidRPr="003D01F9" w:rsidRDefault="003E19A3" w:rsidP="003D01F9">
            <w:pPr>
              <w:ind w:left="57" w:right="57"/>
              <w:jc w:val="center"/>
              <w:rPr>
                <w:sz w:val="20"/>
                <w:szCs w:val="20"/>
              </w:rPr>
            </w:pPr>
            <w:r w:rsidRPr="003D01F9">
              <w:rPr>
                <w:sz w:val="20"/>
                <w:szCs w:val="20"/>
              </w:rPr>
              <w:t>2</w:t>
            </w:r>
          </w:p>
        </w:tc>
        <w:tc>
          <w:tcPr>
            <w:tcW w:w="744" w:type="dxa"/>
            <w:vAlign w:val="center"/>
          </w:tcPr>
          <w:p w:rsidR="003E19A3" w:rsidRPr="003D01F9" w:rsidRDefault="003E19A3" w:rsidP="003D01F9">
            <w:pPr>
              <w:ind w:left="57" w:right="57"/>
              <w:jc w:val="center"/>
              <w:rPr>
                <w:sz w:val="20"/>
                <w:szCs w:val="20"/>
              </w:rPr>
            </w:pPr>
            <w:r w:rsidRPr="003D01F9">
              <w:rPr>
                <w:sz w:val="20"/>
                <w:szCs w:val="20"/>
              </w:rPr>
              <w:t>1</w:t>
            </w:r>
          </w:p>
        </w:tc>
        <w:tc>
          <w:tcPr>
            <w:tcW w:w="526" w:type="dxa"/>
            <w:vAlign w:val="bottom"/>
          </w:tcPr>
          <w:p w:rsidR="003E19A3" w:rsidRPr="003D01F9" w:rsidRDefault="003E19A3" w:rsidP="003D01F9">
            <w:pPr>
              <w:ind w:left="57" w:right="57"/>
              <w:jc w:val="center"/>
              <w:rPr>
                <w:sz w:val="20"/>
                <w:szCs w:val="20"/>
              </w:rPr>
            </w:pPr>
            <w:r w:rsidRPr="003D01F9">
              <w:rPr>
                <w:sz w:val="20"/>
                <w:szCs w:val="20"/>
              </w:rPr>
              <w:t>2</w:t>
            </w:r>
          </w:p>
        </w:tc>
      </w:tr>
      <w:tr w:rsidR="003E19A3" w:rsidRPr="00835161" w:rsidTr="003D01F9">
        <w:trPr>
          <w:trHeight w:val="175"/>
        </w:trPr>
        <w:tc>
          <w:tcPr>
            <w:tcW w:w="2703" w:type="dxa"/>
            <w:vMerge/>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4" w:type="dxa"/>
            <w:vAlign w:val="center"/>
          </w:tcPr>
          <w:p w:rsidR="003E19A3" w:rsidRPr="003D01F9" w:rsidRDefault="003E19A3" w:rsidP="003D01F9">
            <w:pPr>
              <w:ind w:left="57" w:right="57"/>
              <w:jc w:val="center"/>
              <w:rPr>
                <w:sz w:val="20"/>
                <w:szCs w:val="20"/>
              </w:rPr>
            </w:pPr>
            <w:r w:rsidRPr="003D01F9">
              <w:rPr>
                <w:sz w:val="20"/>
                <w:szCs w:val="20"/>
              </w:rPr>
              <w:t>1</w:t>
            </w:r>
          </w:p>
        </w:tc>
        <w:tc>
          <w:tcPr>
            <w:tcW w:w="615" w:type="dxa"/>
            <w:vAlign w:val="center"/>
          </w:tcPr>
          <w:p w:rsidR="003E19A3" w:rsidRPr="003D01F9" w:rsidRDefault="003E19A3" w:rsidP="003D01F9">
            <w:pPr>
              <w:ind w:left="57" w:right="57"/>
              <w:jc w:val="center"/>
              <w:rPr>
                <w:sz w:val="20"/>
                <w:szCs w:val="20"/>
              </w:rPr>
            </w:pPr>
            <w:r w:rsidRPr="003D01F9">
              <w:rPr>
                <w:sz w:val="20"/>
                <w:szCs w:val="20"/>
              </w:rPr>
              <w:t>0,5</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0,5</w:t>
            </w:r>
          </w:p>
        </w:tc>
        <w:tc>
          <w:tcPr>
            <w:tcW w:w="413" w:type="dxa"/>
            <w:vAlign w:val="center"/>
          </w:tcPr>
          <w:p w:rsidR="003E19A3" w:rsidRPr="003D01F9" w:rsidRDefault="003E19A3" w:rsidP="003D01F9">
            <w:pPr>
              <w:ind w:left="57" w:right="57"/>
              <w:jc w:val="center"/>
              <w:rPr>
                <w:sz w:val="20"/>
                <w:szCs w:val="20"/>
              </w:rPr>
            </w:pPr>
            <w:r w:rsidRPr="003D01F9">
              <w:rPr>
                <w:sz w:val="20"/>
                <w:szCs w:val="20"/>
              </w:rPr>
              <w:t>0,5</w:t>
            </w:r>
          </w:p>
        </w:tc>
        <w:tc>
          <w:tcPr>
            <w:tcW w:w="496" w:type="dxa"/>
            <w:vAlign w:val="center"/>
          </w:tcPr>
          <w:p w:rsidR="003E19A3" w:rsidRPr="003D01F9" w:rsidRDefault="003E19A3" w:rsidP="003D01F9">
            <w:pPr>
              <w:ind w:left="57" w:right="57"/>
              <w:jc w:val="center"/>
              <w:rPr>
                <w:sz w:val="20"/>
                <w:szCs w:val="20"/>
              </w:rPr>
            </w:pPr>
            <w:r w:rsidRPr="003D01F9">
              <w:rPr>
                <w:sz w:val="20"/>
                <w:szCs w:val="20"/>
              </w:rPr>
              <w:t>1</w:t>
            </w:r>
          </w:p>
        </w:tc>
        <w:tc>
          <w:tcPr>
            <w:tcW w:w="744" w:type="dxa"/>
            <w:vAlign w:val="center"/>
          </w:tcPr>
          <w:p w:rsidR="003E19A3" w:rsidRPr="003D01F9" w:rsidRDefault="003E19A3" w:rsidP="003D01F9">
            <w:pPr>
              <w:ind w:left="57" w:right="57"/>
              <w:jc w:val="center"/>
              <w:rPr>
                <w:sz w:val="20"/>
                <w:szCs w:val="20"/>
              </w:rPr>
            </w:pPr>
            <w:r w:rsidRPr="003D01F9">
              <w:rPr>
                <w:sz w:val="20"/>
                <w:szCs w:val="20"/>
              </w:rPr>
              <w:t>0,5</w:t>
            </w:r>
          </w:p>
        </w:tc>
        <w:tc>
          <w:tcPr>
            <w:tcW w:w="526" w:type="dxa"/>
            <w:vAlign w:val="center"/>
          </w:tcPr>
          <w:p w:rsidR="003E19A3" w:rsidRPr="003D01F9" w:rsidRDefault="003E19A3" w:rsidP="003D01F9">
            <w:pPr>
              <w:ind w:left="57" w:right="57"/>
              <w:jc w:val="center"/>
              <w:rPr>
                <w:sz w:val="20"/>
                <w:szCs w:val="20"/>
              </w:rPr>
            </w:pPr>
            <w:r w:rsidRPr="003D01F9">
              <w:rPr>
                <w:sz w:val="20"/>
                <w:szCs w:val="20"/>
              </w:rPr>
              <w:t>1</w:t>
            </w:r>
          </w:p>
        </w:tc>
      </w:tr>
      <w:tr w:rsidR="003E19A3" w:rsidRPr="00835161" w:rsidTr="003D01F9">
        <w:trPr>
          <w:trHeight w:val="245"/>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 xml:space="preserve">Общение </w:t>
            </w:r>
          </w:p>
        </w:tc>
        <w:tc>
          <w:tcPr>
            <w:tcW w:w="873" w:type="dxa"/>
            <w:vAlign w:val="center"/>
          </w:tcPr>
          <w:p w:rsidR="003E19A3" w:rsidRPr="003D01F9" w:rsidRDefault="003E19A3" w:rsidP="003D01F9">
            <w:pPr>
              <w:ind w:left="57" w:right="57"/>
              <w:jc w:val="center"/>
              <w:rPr>
                <w:i/>
                <w:sz w:val="20"/>
                <w:szCs w:val="20"/>
              </w:rPr>
            </w:pPr>
            <w:r w:rsidRPr="003D01F9">
              <w:rPr>
                <w:i/>
                <w:sz w:val="20"/>
                <w:szCs w:val="20"/>
              </w:rPr>
              <w:t>1.5</w:t>
            </w:r>
          </w:p>
          <w:p w:rsidR="003E19A3" w:rsidRPr="003D01F9" w:rsidRDefault="003E19A3" w:rsidP="003D01F9">
            <w:pPr>
              <w:ind w:left="57" w:right="57"/>
              <w:jc w:val="center"/>
              <w:rPr>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874" w:type="dxa"/>
            <w:vMerge w:val="restart"/>
            <w:shd w:val="clear" w:color="auto" w:fill="FFFF00"/>
            <w:vAlign w:val="center"/>
          </w:tcPr>
          <w:p w:rsidR="003E19A3" w:rsidRPr="003D01F9" w:rsidRDefault="003E19A3" w:rsidP="003D01F9">
            <w:pPr>
              <w:ind w:left="57" w:right="57"/>
              <w:jc w:val="center"/>
              <w:rPr>
                <w:sz w:val="20"/>
                <w:szCs w:val="20"/>
              </w:rPr>
            </w:pPr>
          </w:p>
        </w:tc>
        <w:tc>
          <w:tcPr>
            <w:tcW w:w="3289" w:type="dxa"/>
            <w:gridSpan w:val="7"/>
            <w:vMerge w:val="restart"/>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96"/>
        </w:trPr>
        <w:tc>
          <w:tcPr>
            <w:tcW w:w="2703" w:type="dxa"/>
            <w:vMerge/>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i/>
                <w:sz w:val="20"/>
                <w:szCs w:val="20"/>
              </w:rPr>
            </w:pPr>
            <w:r w:rsidRPr="003D01F9">
              <w:rPr>
                <w:i/>
                <w:sz w:val="20"/>
                <w:szCs w:val="20"/>
              </w:rPr>
              <w:t>0.5</w:t>
            </w: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Merge/>
            <w:vAlign w:val="center"/>
          </w:tcPr>
          <w:p w:rsidR="003E19A3" w:rsidRPr="003D01F9" w:rsidRDefault="003E19A3" w:rsidP="003D01F9">
            <w:pPr>
              <w:ind w:left="57" w:right="57"/>
              <w:jc w:val="center"/>
              <w:rPr>
                <w:sz w:val="20"/>
                <w:szCs w:val="20"/>
              </w:rPr>
            </w:pPr>
          </w:p>
        </w:tc>
        <w:tc>
          <w:tcPr>
            <w:tcW w:w="874" w:type="dxa"/>
            <w:vMerge/>
            <w:shd w:val="clear" w:color="auto" w:fill="FFFF00"/>
            <w:vAlign w:val="center"/>
          </w:tcPr>
          <w:p w:rsidR="003E19A3" w:rsidRPr="003D01F9" w:rsidRDefault="003E19A3" w:rsidP="003D01F9">
            <w:pPr>
              <w:ind w:left="57" w:right="57"/>
              <w:jc w:val="center"/>
              <w:rPr>
                <w:sz w:val="20"/>
                <w:szCs w:val="20"/>
              </w:rPr>
            </w:pPr>
          </w:p>
        </w:tc>
        <w:tc>
          <w:tcPr>
            <w:tcW w:w="3289" w:type="dxa"/>
            <w:gridSpan w:val="7"/>
            <w:vMerge/>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245"/>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 xml:space="preserve">Музыкальная деятельность </w:t>
            </w:r>
          </w:p>
        </w:tc>
        <w:tc>
          <w:tcPr>
            <w:tcW w:w="873" w:type="dxa"/>
            <w:vMerge w:val="restart"/>
            <w:shd w:val="clear" w:color="auto" w:fill="FFFF00"/>
            <w:vAlign w:val="center"/>
          </w:tcPr>
          <w:p w:rsidR="003E19A3" w:rsidRPr="003D01F9" w:rsidRDefault="003E19A3" w:rsidP="003D01F9">
            <w:pPr>
              <w:ind w:left="57" w:right="57"/>
              <w:jc w:val="center"/>
              <w:rPr>
                <w:sz w:val="20"/>
                <w:szCs w:val="20"/>
              </w:rPr>
            </w:pPr>
            <w:r w:rsidRPr="003D01F9">
              <w:rPr>
                <w:sz w:val="20"/>
                <w:szCs w:val="20"/>
              </w:rPr>
              <w:t>--</w:t>
            </w:r>
          </w:p>
        </w:tc>
        <w:tc>
          <w:tcPr>
            <w:tcW w:w="873" w:type="dxa"/>
            <w:vAlign w:val="center"/>
          </w:tcPr>
          <w:p w:rsidR="003E19A3" w:rsidRPr="003D01F9" w:rsidRDefault="003E19A3" w:rsidP="003D01F9">
            <w:pPr>
              <w:ind w:left="57" w:right="57"/>
              <w:jc w:val="center"/>
              <w:rPr>
                <w:sz w:val="20"/>
                <w:szCs w:val="20"/>
              </w:rPr>
            </w:pPr>
            <w:r w:rsidRPr="003D01F9">
              <w:rPr>
                <w:i/>
                <w:sz w:val="20"/>
                <w:szCs w:val="20"/>
              </w:rPr>
              <w:t>1.5</w:t>
            </w:r>
          </w:p>
        </w:tc>
        <w:tc>
          <w:tcPr>
            <w:tcW w:w="873" w:type="dxa"/>
            <w:vAlign w:val="center"/>
          </w:tcPr>
          <w:p w:rsidR="003E19A3" w:rsidRPr="003D01F9" w:rsidRDefault="003E19A3" w:rsidP="003D01F9">
            <w:pPr>
              <w:ind w:left="57" w:right="57"/>
              <w:jc w:val="center"/>
              <w:rPr>
                <w:sz w:val="20"/>
                <w:szCs w:val="20"/>
              </w:rPr>
            </w:pPr>
            <w:r w:rsidRPr="003D01F9">
              <w:rPr>
                <w:sz w:val="20"/>
                <w:szCs w:val="20"/>
              </w:rPr>
              <w:t>1,5</w:t>
            </w:r>
          </w:p>
        </w:tc>
        <w:tc>
          <w:tcPr>
            <w:tcW w:w="873" w:type="dxa"/>
            <w:vAlign w:val="center"/>
          </w:tcPr>
          <w:p w:rsidR="003E19A3" w:rsidRPr="003D01F9" w:rsidRDefault="003E19A3" w:rsidP="003D01F9">
            <w:pPr>
              <w:ind w:left="57" w:right="57"/>
              <w:jc w:val="center"/>
              <w:rPr>
                <w:sz w:val="20"/>
                <w:szCs w:val="20"/>
              </w:rPr>
            </w:pPr>
            <w:r w:rsidRPr="003D01F9">
              <w:rPr>
                <w:sz w:val="20"/>
                <w:szCs w:val="20"/>
              </w:rPr>
              <w:t>1,5</w:t>
            </w:r>
          </w:p>
        </w:tc>
        <w:tc>
          <w:tcPr>
            <w:tcW w:w="874" w:type="dxa"/>
            <w:vAlign w:val="center"/>
          </w:tcPr>
          <w:p w:rsidR="003E19A3" w:rsidRPr="003D01F9" w:rsidRDefault="003E19A3" w:rsidP="003D01F9">
            <w:pPr>
              <w:ind w:left="57" w:right="57"/>
              <w:jc w:val="center"/>
              <w:rPr>
                <w:sz w:val="20"/>
                <w:szCs w:val="20"/>
              </w:rPr>
            </w:pPr>
            <w:r w:rsidRPr="003D01F9">
              <w:rPr>
                <w:sz w:val="20"/>
                <w:szCs w:val="20"/>
              </w:rPr>
              <w:t>1,5</w:t>
            </w:r>
          </w:p>
        </w:tc>
        <w:tc>
          <w:tcPr>
            <w:tcW w:w="615" w:type="dxa"/>
            <w:vAlign w:val="center"/>
          </w:tcPr>
          <w:p w:rsidR="003E19A3" w:rsidRPr="003D01F9" w:rsidRDefault="003E19A3" w:rsidP="003D01F9">
            <w:pPr>
              <w:ind w:left="57" w:right="57"/>
              <w:jc w:val="center"/>
              <w:rPr>
                <w:sz w:val="20"/>
                <w:szCs w:val="20"/>
              </w:rPr>
            </w:pPr>
            <w:r w:rsidRPr="003D01F9">
              <w:rPr>
                <w:sz w:val="20"/>
                <w:szCs w:val="20"/>
              </w:rPr>
              <w:t>1,5</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1,5</w:t>
            </w:r>
          </w:p>
        </w:tc>
        <w:tc>
          <w:tcPr>
            <w:tcW w:w="413" w:type="dxa"/>
            <w:vAlign w:val="center"/>
          </w:tcPr>
          <w:p w:rsidR="003E19A3" w:rsidRPr="003D01F9" w:rsidRDefault="003E19A3" w:rsidP="003D01F9">
            <w:pPr>
              <w:ind w:left="57" w:right="57"/>
              <w:jc w:val="center"/>
              <w:rPr>
                <w:sz w:val="20"/>
                <w:szCs w:val="20"/>
              </w:rPr>
            </w:pPr>
            <w:r w:rsidRPr="003D01F9">
              <w:rPr>
                <w:sz w:val="20"/>
                <w:szCs w:val="20"/>
              </w:rPr>
              <w:t>1,5</w:t>
            </w:r>
          </w:p>
        </w:tc>
        <w:tc>
          <w:tcPr>
            <w:tcW w:w="496" w:type="dxa"/>
            <w:vAlign w:val="center"/>
          </w:tcPr>
          <w:p w:rsidR="003E19A3" w:rsidRPr="003D01F9" w:rsidRDefault="003E19A3" w:rsidP="003D01F9">
            <w:pPr>
              <w:ind w:left="57" w:right="57"/>
              <w:jc w:val="center"/>
              <w:rPr>
                <w:sz w:val="20"/>
                <w:szCs w:val="20"/>
              </w:rPr>
            </w:pPr>
            <w:r w:rsidRPr="003D01F9">
              <w:rPr>
                <w:sz w:val="20"/>
                <w:szCs w:val="20"/>
              </w:rPr>
              <w:t>1,5</w:t>
            </w:r>
          </w:p>
        </w:tc>
        <w:tc>
          <w:tcPr>
            <w:tcW w:w="744" w:type="dxa"/>
            <w:vAlign w:val="center"/>
          </w:tcPr>
          <w:p w:rsidR="003E19A3" w:rsidRPr="003D01F9" w:rsidRDefault="003E19A3" w:rsidP="003D01F9">
            <w:pPr>
              <w:ind w:left="57" w:right="57"/>
              <w:jc w:val="center"/>
              <w:rPr>
                <w:sz w:val="20"/>
                <w:szCs w:val="20"/>
              </w:rPr>
            </w:pPr>
            <w:r w:rsidRPr="003D01F9">
              <w:rPr>
                <w:sz w:val="20"/>
                <w:szCs w:val="20"/>
              </w:rPr>
              <w:t>1,5</w:t>
            </w:r>
          </w:p>
        </w:tc>
        <w:tc>
          <w:tcPr>
            <w:tcW w:w="526" w:type="dxa"/>
            <w:vAlign w:val="center"/>
          </w:tcPr>
          <w:p w:rsidR="003E19A3" w:rsidRPr="003D01F9" w:rsidRDefault="003E19A3" w:rsidP="003D01F9">
            <w:pPr>
              <w:ind w:left="57" w:right="57"/>
              <w:jc w:val="center"/>
              <w:rPr>
                <w:sz w:val="20"/>
                <w:szCs w:val="20"/>
              </w:rPr>
            </w:pPr>
            <w:r w:rsidRPr="003D01F9">
              <w:rPr>
                <w:sz w:val="20"/>
                <w:szCs w:val="20"/>
              </w:rPr>
              <w:t>1,5</w:t>
            </w:r>
          </w:p>
        </w:tc>
      </w:tr>
      <w:tr w:rsidR="003E19A3" w:rsidRPr="00835161" w:rsidTr="003D01F9">
        <w:trPr>
          <w:trHeight w:val="244"/>
        </w:trPr>
        <w:tc>
          <w:tcPr>
            <w:tcW w:w="2703" w:type="dxa"/>
            <w:vMerge/>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i/>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4" w:type="dxa"/>
            <w:vAlign w:val="center"/>
          </w:tcPr>
          <w:p w:rsidR="003E19A3" w:rsidRPr="003D01F9" w:rsidRDefault="003E19A3" w:rsidP="003D01F9">
            <w:pPr>
              <w:ind w:left="57" w:right="57"/>
              <w:jc w:val="center"/>
              <w:rPr>
                <w:sz w:val="20"/>
                <w:szCs w:val="20"/>
              </w:rPr>
            </w:pPr>
            <w:r w:rsidRPr="003D01F9">
              <w:rPr>
                <w:sz w:val="20"/>
                <w:szCs w:val="20"/>
              </w:rPr>
              <w:t>0,5</w:t>
            </w:r>
          </w:p>
        </w:tc>
        <w:tc>
          <w:tcPr>
            <w:tcW w:w="615" w:type="dxa"/>
            <w:vAlign w:val="center"/>
          </w:tcPr>
          <w:p w:rsidR="003E19A3" w:rsidRPr="003D01F9" w:rsidRDefault="003E19A3" w:rsidP="003D01F9">
            <w:pPr>
              <w:ind w:left="57" w:right="57"/>
              <w:jc w:val="center"/>
              <w:rPr>
                <w:sz w:val="20"/>
                <w:szCs w:val="20"/>
              </w:rPr>
            </w:pPr>
            <w:r w:rsidRPr="003D01F9">
              <w:rPr>
                <w:sz w:val="20"/>
                <w:szCs w:val="20"/>
              </w:rPr>
              <w:t>0,5</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0,5</w:t>
            </w:r>
          </w:p>
        </w:tc>
        <w:tc>
          <w:tcPr>
            <w:tcW w:w="413" w:type="dxa"/>
            <w:vAlign w:val="center"/>
          </w:tcPr>
          <w:p w:rsidR="003E19A3" w:rsidRPr="003D01F9" w:rsidRDefault="003E19A3" w:rsidP="003D01F9">
            <w:pPr>
              <w:ind w:left="57" w:right="57"/>
              <w:jc w:val="center"/>
              <w:rPr>
                <w:sz w:val="20"/>
                <w:szCs w:val="20"/>
              </w:rPr>
            </w:pPr>
            <w:r w:rsidRPr="003D01F9">
              <w:rPr>
                <w:sz w:val="20"/>
                <w:szCs w:val="20"/>
              </w:rPr>
              <w:t>0,5</w:t>
            </w:r>
          </w:p>
        </w:tc>
        <w:tc>
          <w:tcPr>
            <w:tcW w:w="496" w:type="dxa"/>
            <w:vAlign w:val="center"/>
          </w:tcPr>
          <w:p w:rsidR="003E19A3" w:rsidRPr="003D01F9" w:rsidRDefault="003E19A3" w:rsidP="003D01F9">
            <w:pPr>
              <w:ind w:left="57" w:right="57"/>
              <w:jc w:val="center"/>
              <w:rPr>
                <w:sz w:val="20"/>
                <w:szCs w:val="20"/>
              </w:rPr>
            </w:pPr>
            <w:r w:rsidRPr="003D01F9">
              <w:rPr>
                <w:sz w:val="20"/>
                <w:szCs w:val="20"/>
              </w:rPr>
              <w:t>0,5</w:t>
            </w:r>
          </w:p>
        </w:tc>
        <w:tc>
          <w:tcPr>
            <w:tcW w:w="744" w:type="dxa"/>
            <w:vAlign w:val="center"/>
          </w:tcPr>
          <w:p w:rsidR="003E19A3" w:rsidRPr="003D01F9" w:rsidRDefault="003E19A3" w:rsidP="003D01F9">
            <w:pPr>
              <w:ind w:left="57" w:right="57"/>
              <w:jc w:val="center"/>
              <w:rPr>
                <w:sz w:val="20"/>
                <w:szCs w:val="20"/>
              </w:rPr>
            </w:pPr>
            <w:r w:rsidRPr="003D01F9">
              <w:rPr>
                <w:sz w:val="20"/>
                <w:szCs w:val="20"/>
              </w:rPr>
              <w:t>0,5</w:t>
            </w:r>
          </w:p>
        </w:tc>
        <w:tc>
          <w:tcPr>
            <w:tcW w:w="526" w:type="dxa"/>
            <w:vAlign w:val="center"/>
          </w:tcPr>
          <w:p w:rsidR="003E19A3" w:rsidRPr="003D01F9" w:rsidRDefault="003E19A3" w:rsidP="003D01F9">
            <w:pPr>
              <w:ind w:left="57" w:right="57"/>
              <w:jc w:val="center"/>
              <w:rPr>
                <w:sz w:val="20"/>
                <w:szCs w:val="20"/>
              </w:rPr>
            </w:pPr>
            <w:r w:rsidRPr="003D01F9">
              <w:rPr>
                <w:sz w:val="20"/>
                <w:szCs w:val="20"/>
              </w:rPr>
              <w:t>0,5</w:t>
            </w:r>
          </w:p>
        </w:tc>
      </w:tr>
      <w:tr w:rsidR="003E19A3" w:rsidRPr="00835161" w:rsidTr="003D01F9">
        <w:trPr>
          <w:trHeight w:val="245"/>
        </w:trPr>
        <w:tc>
          <w:tcPr>
            <w:tcW w:w="2703" w:type="dxa"/>
            <w:vMerge w:val="restart"/>
            <w:vAlign w:val="center"/>
          </w:tcPr>
          <w:p w:rsidR="003E19A3" w:rsidRPr="003D01F9" w:rsidRDefault="003E19A3" w:rsidP="003D01F9">
            <w:pPr>
              <w:ind w:left="57" w:right="57"/>
              <w:jc w:val="center"/>
              <w:rPr>
                <w:i/>
                <w:sz w:val="20"/>
                <w:szCs w:val="20"/>
              </w:rPr>
            </w:pPr>
            <w:r w:rsidRPr="003D01F9">
              <w:rPr>
                <w:i/>
                <w:sz w:val="20"/>
                <w:szCs w:val="20"/>
              </w:rPr>
              <w:t>Восприятие смысла музыки</w:t>
            </w:r>
          </w:p>
        </w:tc>
        <w:tc>
          <w:tcPr>
            <w:tcW w:w="873" w:type="dxa"/>
            <w:vAlign w:val="center"/>
          </w:tcPr>
          <w:p w:rsidR="003E19A3" w:rsidRPr="003D01F9" w:rsidRDefault="003E19A3" w:rsidP="003D01F9">
            <w:pPr>
              <w:ind w:left="57" w:right="57"/>
              <w:jc w:val="center"/>
              <w:rPr>
                <w:sz w:val="20"/>
                <w:szCs w:val="20"/>
              </w:rPr>
            </w:pPr>
            <w:r w:rsidRPr="003D01F9">
              <w:rPr>
                <w:i/>
                <w:sz w:val="20"/>
                <w:szCs w:val="20"/>
              </w:rPr>
              <w:t>1.5</w:t>
            </w: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2620" w:type="dxa"/>
            <w:gridSpan w:val="3"/>
            <w:vMerge w:val="restart"/>
            <w:shd w:val="clear" w:color="auto" w:fill="FFFF00"/>
            <w:vAlign w:val="center"/>
          </w:tcPr>
          <w:p w:rsidR="003E19A3" w:rsidRPr="003D01F9" w:rsidRDefault="003E19A3" w:rsidP="003D01F9">
            <w:pPr>
              <w:ind w:left="57" w:right="57"/>
              <w:jc w:val="center"/>
              <w:rPr>
                <w:sz w:val="20"/>
                <w:szCs w:val="20"/>
              </w:rPr>
            </w:pPr>
          </w:p>
        </w:tc>
        <w:tc>
          <w:tcPr>
            <w:tcW w:w="3289" w:type="dxa"/>
            <w:gridSpan w:val="7"/>
            <w:vMerge w:val="restart"/>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244"/>
        </w:trPr>
        <w:tc>
          <w:tcPr>
            <w:tcW w:w="2703" w:type="dxa"/>
            <w:vMerge/>
            <w:vAlign w:val="center"/>
          </w:tcPr>
          <w:p w:rsidR="003E19A3" w:rsidRPr="003D01F9" w:rsidRDefault="003E19A3" w:rsidP="003D01F9">
            <w:pPr>
              <w:ind w:left="57" w:right="57"/>
              <w:jc w:val="center"/>
              <w:rPr>
                <w:i/>
                <w:sz w:val="20"/>
                <w:szCs w:val="20"/>
              </w:rPr>
            </w:pPr>
          </w:p>
        </w:tc>
        <w:tc>
          <w:tcPr>
            <w:tcW w:w="873" w:type="dxa"/>
            <w:vAlign w:val="center"/>
          </w:tcPr>
          <w:p w:rsidR="003E19A3" w:rsidRPr="003D01F9" w:rsidRDefault="003E19A3" w:rsidP="003D01F9">
            <w:pPr>
              <w:ind w:left="57" w:right="57"/>
              <w:jc w:val="center"/>
              <w:rPr>
                <w:sz w:val="20"/>
                <w:szCs w:val="20"/>
              </w:rPr>
            </w:pPr>
            <w:r w:rsidRPr="003D01F9">
              <w:rPr>
                <w:i/>
                <w:sz w:val="20"/>
                <w:szCs w:val="20"/>
              </w:rPr>
              <w:t>0.5</w:t>
            </w: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2620" w:type="dxa"/>
            <w:gridSpan w:val="3"/>
            <w:vMerge/>
            <w:shd w:val="clear" w:color="auto" w:fill="FFFF00"/>
            <w:vAlign w:val="center"/>
          </w:tcPr>
          <w:p w:rsidR="003E19A3" w:rsidRPr="003D01F9" w:rsidRDefault="003E19A3" w:rsidP="003D01F9">
            <w:pPr>
              <w:ind w:left="57" w:right="57"/>
              <w:jc w:val="center"/>
              <w:rPr>
                <w:sz w:val="20"/>
                <w:szCs w:val="20"/>
              </w:rPr>
            </w:pPr>
          </w:p>
        </w:tc>
        <w:tc>
          <w:tcPr>
            <w:tcW w:w="3289" w:type="dxa"/>
            <w:gridSpan w:val="7"/>
            <w:vMerge/>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369"/>
        </w:trPr>
        <w:tc>
          <w:tcPr>
            <w:tcW w:w="2703" w:type="dxa"/>
            <w:vMerge w:val="restart"/>
            <w:vAlign w:val="center"/>
          </w:tcPr>
          <w:p w:rsidR="003E19A3" w:rsidRPr="003D01F9" w:rsidRDefault="003E19A3" w:rsidP="003D01F9">
            <w:pPr>
              <w:ind w:left="57" w:right="57"/>
              <w:jc w:val="center"/>
              <w:rPr>
                <w:i/>
                <w:sz w:val="20"/>
                <w:szCs w:val="20"/>
              </w:rPr>
            </w:pPr>
            <w:r w:rsidRPr="003D01F9">
              <w:rPr>
                <w:i/>
                <w:sz w:val="20"/>
                <w:szCs w:val="20"/>
              </w:rPr>
              <w:t>Двигательная</w:t>
            </w:r>
          </w:p>
          <w:p w:rsidR="003E19A3" w:rsidRPr="003D01F9" w:rsidRDefault="003E19A3" w:rsidP="003D01F9">
            <w:pPr>
              <w:ind w:left="57" w:right="57"/>
              <w:jc w:val="center"/>
              <w:rPr>
                <w:i/>
                <w:sz w:val="20"/>
                <w:szCs w:val="20"/>
              </w:rPr>
            </w:pPr>
            <w:r w:rsidRPr="003D01F9">
              <w:rPr>
                <w:i/>
                <w:sz w:val="20"/>
                <w:szCs w:val="20"/>
              </w:rPr>
              <w:t xml:space="preserve">деятельность </w:t>
            </w:r>
          </w:p>
          <w:p w:rsidR="003E19A3" w:rsidRPr="003D01F9" w:rsidRDefault="003E19A3" w:rsidP="003D01F9">
            <w:pPr>
              <w:ind w:left="57" w:right="57"/>
              <w:jc w:val="center"/>
              <w:rPr>
                <w:i/>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r w:rsidRPr="003D01F9">
              <w:rPr>
                <w:sz w:val="20"/>
                <w:szCs w:val="20"/>
              </w:rPr>
              <w:t>--</w:t>
            </w:r>
          </w:p>
        </w:tc>
        <w:tc>
          <w:tcPr>
            <w:tcW w:w="873" w:type="dxa"/>
            <w:vAlign w:val="center"/>
          </w:tcPr>
          <w:p w:rsidR="003E19A3" w:rsidRPr="003D01F9" w:rsidRDefault="003E19A3" w:rsidP="003D01F9">
            <w:pPr>
              <w:ind w:left="57" w:right="57"/>
              <w:jc w:val="center"/>
              <w:rPr>
                <w:sz w:val="20"/>
                <w:szCs w:val="20"/>
              </w:rPr>
            </w:pPr>
            <w:r w:rsidRPr="003D01F9">
              <w:rPr>
                <w:sz w:val="20"/>
                <w:szCs w:val="20"/>
              </w:rPr>
              <w:t>2</w:t>
            </w:r>
          </w:p>
        </w:tc>
        <w:tc>
          <w:tcPr>
            <w:tcW w:w="873" w:type="dxa"/>
            <w:vAlign w:val="center"/>
          </w:tcPr>
          <w:p w:rsidR="003E19A3" w:rsidRPr="003D01F9" w:rsidRDefault="003E19A3" w:rsidP="003D01F9">
            <w:pPr>
              <w:ind w:left="57" w:right="57"/>
              <w:jc w:val="center"/>
              <w:rPr>
                <w:sz w:val="20"/>
                <w:szCs w:val="20"/>
              </w:rPr>
            </w:pPr>
            <w:r w:rsidRPr="003D01F9">
              <w:rPr>
                <w:sz w:val="20"/>
                <w:szCs w:val="20"/>
              </w:rPr>
              <w:t>2</w:t>
            </w:r>
          </w:p>
        </w:tc>
        <w:tc>
          <w:tcPr>
            <w:tcW w:w="873" w:type="dxa"/>
            <w:vAlign w:val="center"/>
          </w:tcPr>
          <w:p w:rsidR="003E19A3" w:rsidRPr="003D01F9" w:rsidRDefault="003E19A3" w:rsidP="003D01F9">
            <w:pPr>
              <w:ind w:left="57" w:right="57"/>
              <w:jc w:val="center"/>
              <w:rPr>
                <w:sz w:val="20"/>
                <w:szCs w:val="20"/>
              </w:rPr>
            </w:pPr>
            <w:r w:rsidRPr="003D01F9">
              <w:rPr>
                <w:sz w:val="20"/>
                <w:szCs w:val="20"/>
              </w:rPr>
              <w:t>2</w:t>
            </w:r>
          </w:p>
        </w:tc>
        <w:tc>
          <w:tcPr>
            <w:tcW w:w="874" w:type="dxa"/>
            <w:vAlign w:val="center"/>
          </w:tcPr>
          <w:p w:rsidR="003E19A3" w:rsidRPr="003D01F9" w:rsidRDefault="003E19A3" w:rsidP="003D01F9">
            <w:pPr>
              <w:ind w:left="57" w:right="57"/>
              <w:jc w:val="center"/>
              <w:rPr>
                <w:sz w:val="20"/>
                <w:szCs w:val="20"/>
              </w:rPr>
            </w:pPr>
            <w:r w:rsidRPr="003D01F9">
              <w:rPr>
                <w:sz w:val="20"/>
                <w:szCs w:val="20"/>
              </w:rPr>
              <w:t>2</w:t>
            </w:r>
          </w:p>
        </w:tc>
        <w:tc>
          <w:tcPr>
            <w:tcW w:w="615" w:type="dxa"/>
            <w:vAlign w:val="center"/>
          </w:tcPr>
          <w:p w:rsidR="003E19A3" w:rsidRPr="003D01F9" w:rsidRDefault="003E19A3" w:rsidP="003D01F9">
            <w:pPr>
              <w:ind w:left="57" w:right="57"/>
              <w:jc w:val="center"/>
              <w:rPr>
                <w:sz w:val="20"/>
                <w:szCs w:val="20"/>
              </w:rPr>
            </w:pPr>
            <w:r w:rsidRPr="003D01F9">
              <w:rPr>
                <w:sz w:val="20"/>
                <w:szCs w:val="20"/>
              </w:rPr>
              <w:t>2</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2</w:t>
            </w:r>
          </w:p>
        </w:tc>
        <w:tc>
          <w:tcPr>
            <w:tcW w:w="413" w:type="dxa"/>
            <w:vAlign w:val="center"/>
          </w:tcPr>
          <w:p w:rsidR="003E19A3" w:rsidRPr="003D01F9" w:rsidRDefault="003E19A3" w:rsidP="003D01F9">
            <w:pPr>
              <w:ind w:left="57" w:right="57"/>
              <w:jc w:val="center"/>
              <w:rPr>
                <w:sz w:val="20"/>
                <w:szCs w:val="20"/>
              </w:rPr>
            </w:pPr>
            <w:r w:rsidRPr="003D01F9">
              <w:rPr>
                <w:sz w:val="20"/>
                <w:szCs w:val="20"/>
              </w:rPr>
              <w:t>2</w:t>
            </w:r>
          </w:p>
        </w:tc>
        <w:tc>
          <w:tcPr>
            <w:tcW w:w="496" w:type="dxa"/>
            <w:vAlign w:val="center"/>
          </w:tcPr>
          <w:p w:rsidR="003E19A3" w:rsidRPr="003D01F9" w:rsidRDefault="003E19A3" w:rsidP="003D01F9">
            <w:pPr>
              <w:ind w:left="57" w:right="57"/>
              <w:jc w:val="center"/>
              <w:rPr>
                <w:sz w:val="20"/>
                <w:szCs w:val="20"/>
              </w:rPr>
            </w:pPr>
            <w:r w:rsidRPr="003D01F9">
              <w:rPr>
                <w:sz w:val="20"/>
                <w:szCs w:val="20"/>
              </w:rPr>
              <w:t>2</w:t>
            </w:r>
          </w:p>
        </w:tc>
        <w:tc>
          <w:tcPr>
            <w:tcW w:w="744" w:type="dxa"/>
            <w:vAlign w:val="center"/>
          </w:tcPr>
          <w:p w:rsidR="003E19A3" w:rsidRPr="003D01F9" w:rsidRDefault="003E19A3" w:rsidP="003D01F9">
            <w:pPr>
              <w:ind w:left="57" w:right="57"/>
              <w:jc w:val="center"/>
              <w:rPr>
                <w:sz w:val="20"/>
                <w:szCs w:val="20"/>
              </w:rPr>
            </w:pPr>
            <w:r w:rsidRPr="003D01F9">
              <w:rPr>
                <w:sz w:val="20"/>
                <w:szCs w:val="20"/>
              </w:rPr>
              <w:t>2</w:t>
            </w:r>
          </w:p>
        </w:tc>
        <w:tc>
          <w:tcPr>
            <w:tcW w:w="526" w:type="dxa"/>
            <w:vAlign w:val="center"/>
          </w:tcPr>
          <w:p w:rsidR="003E19A3" w:rsidRPr="003D01F9" w:rsidRDefault="003E19A3" w:rsidP="003D01F9">
            <w:pPr>
              <w:ind w:left="57" w:right="57"/>
              <w:jc w:val="center"/>
              <w:rPr>
                <w:sz w:val="20"/>
                <w:szCs w:val="20"/>
              </w:rPr>
            </w:pPr>
            <w:r w:rsidRPr="003D01F9">
              <w:rPr>
                <w:sz w:val="20"/>
                <w:szCs w:val="20"/>
              </w:rPr>
              <w:t>2</w:t>
            </w:r>
          </w:p>
        </w:tc>
      </w:tr>
      <w:tr w:rsidR="003E19A3" w:rsidRPr="00835161" w:rsidTr="003D01F9">
        <w:trPr>
          <w:trHeight w:val="266"/>
        </w:trPr>
        <w:tc>
          <w:tcPr>
            <w:tcW w:w="2703" w:type="dxa"/>
            <w:vMerge/>
            <w:vAlign w:val="center"/>
          </w:tcPr>
          <w:p w:rsidR="003E19A3" w:rsidRPr="003D01F9" w:rsidRDefault="003E19A3" w:rsidP="003D01F9">
            <w:pPr>
              <w:ind w:left="57" w:right="57"/>
              <w:jc w:val="center"/>
              <w:rPr>
                <w:i/>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4" w:type="dxa"/>
            <w:vAlign w:val="center"/>
          </w:tcPr>
          <w:p w:rsidR="003E19A3" w:rsidRPr="003D01F9" w:rsidRDefault="003E19A3" w:rsidP="003D01F9">
            <w:pPr>
              <w:ind w:left="57" w:right="57"/>
              <w:jc w:val="center"/>
              <w:rPr>
                <w:sz w:val="20"/>
                <w:szCs w:val="20"/>
              </w:rPr>
            </w:pPr>
            <w:r w:rsidRPr="003D01F9">
              <w:rPr>
                <w:sz w:val="20"/>
                <w:szCs w:val="20"/>
              </w:rPr>
              <w:t>1</w:t>
            </w:r>
          </w:p>
        </w:tc>
        <w:tc>
          <w:tcPr>
            <w:tcW w:w="615" w:type="dxa"/>
            <w:vAlign w:val="center"/>
          </w:tcPr>
          <w:p w:rsidR="003E19A3" w:rsidRPr="003D01F9" w:rsidRDefault="003E19A3" w:rsidP="003D01F9">
            <w:pPr>
              <w:ind w:left="57" w:right="57"/>
              <w:jc w:val="center"/>
              <w:rPr>
                <w:sz w:val="20"/>
                <w:szCs w:val="20"/>
              </w:rPr>
            </w:pPr>
            <w:r w:rsidRPr="003D01F9">
              <w:rPr>
                <w:sz w:val="20"/>
                <w:szCs w:val="20"/>
              </w:rPr>
              <w:t>1</w:t>
            </w:r>
          </w:p>
        </w:tc>
        <w:tc>
          <w:tcPr>
            <w:tcW w:w="494" w:type="dxa"/>
            <w:gridSpan w:val="2"/>
            <w:vAlign w:val="center"/>
          </w:tcPr>
          <w:p w:rsidR="003E19A3" w:rsidRPr="003D01F9" w:rsidRDefault="003E19A3" w:rsidP="003D01F9">
            <w:pPr>
              <w:ind w:left="57" w:right="57"/>
              <w:jc w:val="center"/>
              <w:rPr>
                <w:sz w:val="20"/>
                <w:szCs w:val="20"/>
              </w:rPr>
            </w:pPr>
            <w:r w:rsidRPr="003D01F9">
              <w:rPr>
                <w:sz w:val="20"/>
                <w:szCs w:val="20"/>
              </w:rPr>
              <w:t>1</w:t>
            </w:r>
          </w:p>
        </w:tc>
        <w:tc>
          <w:tcPr>
            <w:tcW w:w="413" w:type="dxa"/>
            <w:vAlign w:val="center"/>
          </w:tcPr>
          <w:p w:rsidR="003E19A3" w:rsidRPr="003D01F9" w:rsidRDefault="003E19A3" w:rsidP="003D01F9">
            <w:pPr>
              <w:ind w:left="57" w:right="57"/>
              <w:jc w:val="center"/>
              <w:rPr>
                <w:sz w:val="20"/>
                <w:szCs w:val="20"/>
              </w:rPr>
            </w:pPr>
            <w:r w:rsidRPr="003D01F9">
              <w:rPr>
                <w:sz w:val="20"/>
                <w:szCs w:val="20"/>
              </w:rPr>
              <w:t>1</w:t>
            </w:r>
          </w:p>
        </w:tc>
        <w:tc>
          <w:tcPr>
            <w:tcW w:w="496" w:type="dxa"/>
            <w:vAlign w:val="center"/>
          </w:tcPr>
          <w:p w:rsidR="003E19A3" w:rsidRPr="003D01F9" w:rsidRDefault="003E19A3" w:rsidP="003D01F9">
            <w:pPr>
              <w:ind w:left="57" w:right="57"/>
              <w:jc w:val="center"/>
              <w:rPr>
                <w:sz w:val="20"/>
                <w:szCs w:val="20"/>
              </w:rPr>
            </w:pPr>
            <w:r w:rsidRPr="003D01F9">
              <w:rPr>
                <w:sz w:val="20"/>
                <w:szCs w:val="20"/>
              </w:rPr>
              <w:t>1</w:t>
            </w:r>
          </w:p>
        </w:tc>
        <w:tc>
          <w:tcPr>
            <w:tcW w:w="744" w:type="dxa"/>
            <w:vAlign w:val="center"/>
          </w:tcPr>
          <w:p w:rsidR="003E19A3" w:rsidRPr="003D01F9" w:rsidRDefault="003E19A3" w:rsidP="003D01F9">
            <w:pPr>
              <w:ind w:left="57" w:right="57"/>
              <w:jc w:val="center"/>
              <w:rPr>
                <w:sz w:val="20"/>
                <w:szCs w:val="20"/>
              </w:rPr>
            </w:pPr>
            <w:r w:rsidRPr="003D01F9">
              <w:rPr>
                <w:sz w:val="20"/>
                <w:szCs w:val="20"/>
              </w:rPr>
              <w:t>1</w:t>
            </w:r>
          </w:p>
        </w:tc>
        <w:tc>
          <w:tcPr>
            <w:tcW w:w="526" w:type="dxa"/>
            <w:vAlign w:val="center"/>
          </w:tcPr>
          <w:p w:rsidR="003E19A3" w:rsidRPr="003D01F9" w:rsidRDefault="003E19A3" w:rsidP="003D01F9">
            <w:pPr>
              <w:ind w:left="57" w:right="57"/>
              <w:jc w:val="center"/>
              <w:rPr>
                <w:sz w:val="20"/>
                <w:szCs w:val="20"/>
              </w:rPr>
            </w:pPr>
            <w:r w:rsidRPr="003D01F9">
              <w:rPr>
                <w:sz w:val="20"/>
                <w:szCs w:val="20"/>
              </w:rPr>
              <w:t>1</w:t>
            </w:r>
          </w:p>
        </w:tc>
      </w:tr>
      <w:tr w:rsidR="003E19A3" w:rsidRPr="00835161" w:rsidTr="003D01F9">
        <w:trPr>
          <w:trHeight w:val="245"/>
        </w:trPr>
        <w:tc>
          <w:tcPr>
            <w:tcW w:w="2703" w:type="dxa"/>
            <w:vMerge w:val="restart"/>
            <w:vAlign w:val="center"/>
          </w:tcPr>
          <w:p w:rsidR="003E19A3" w:rsidRPr="003D01F9" w:rsidRDefault="003E19A3" w:rsidP="003D01F9">
            <w:pPr>
              <w:ind w:left="57" w:right="57"/>
              <w:jc w:val="center"/>
              <w:rPr>
                <w:i/>
                <w:sz w:val="20"/>
                <w:szCs w:val="20"/>
              </w:rPr>
            </w:pPr>
            <w:r w:rsidRPr="003D01F9">
              <w:rPr>
                <w:i/>
                <w:sz w:val="20"/>
                <w:szCs w:val="20"/>
              </w:rPr>
              <w:t xml:space="preserve">Двигательная активность </w:t>
            </w:r>
          </w:p>
        </w:tc>
        <w:tc>
          <w:tcPr>
            <w:tcW w:w="873" w:type="dxa"/>
            <w:vAlign w:val="center"/>
          </w:tcPr>
          <w:p w:rsidR="003E19A3" w:rsidRPr="003D01F9" w:rsidRDefault="003E19A3" w:rsidP="003D01F9">
            <w:pPr>
              <w:ind w:left="57" w:right="57"/>
              <w:jc w:val="center"/>
              <w:rPr>
                <w:i/>
                <w:sz w:val="20"/>
                <w:szCs w:val="20"/>
              </w:rPr>
            </w:pPr>
            <w:r w:rsidRPr="003D01F9">
              <w:rPr>
                <w:i/>
                <w:sz w:val="20"/>
                <w:szCs w:val="20"/>
              </w:rPr>
              <w:t>1.5</w:t>
            </w: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2620" w:type="dxa"/>
            <w:gridSpan w:val="3"/>
            <w:vMerge w:val="restart"/>
            <w:shd w:val="clear" w:color="auto" w:fill="FFFF00"/>
            <w:vAlign w:val="center"/>
          </w:tcPr>
          <w:p w:rsidR="003E19A3" w:rsidRPr="003D01F9" w:rsidRDefault="003E19A3" w:rsidP="003D01F9">
            <w:pPr>
              <w:ind w:left="57" w:right="57"/>
              <w:jc w:val="center"/>
              <w:rPr>
                <w:sz w:val="20"/>
                <w:szCs w:val="20"/>
              </w:rPr>
            </w:pPr>
          </w:p>
        </w:tc>
        <w:tc>
          <w:tcPr>
            <w:tcW w:w="3289" w:type="dxa"/>
            <w:gridSpan w:val="7"/>
            <w:vMerge w:val="restart"/>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244"/>
        </w:trPr>
        <w:tc>
          <w:tcPr>
            <w:tcW w:w="2703" w:type="dxa"/>
            <w:vMerge/>
            <w:vAlign w:val="center"/>
          </w:tcPr>
          <w:p w:rsidR="003E19A3" w:rsidRPr="003D01F9" w:rsidRDefault="003E19A3" w:rsidP="003D01F9">
            <w:pPr>
              <w:ind w:left="57" w:right="57"/>
              <w:jc w:val="center"/>
              <w:rPr>
                <w:i/>
                <w:sz w:val="20"/>
                <w:szCs w:val="20"/>
              </w:rPr>
            </w:pPr>
          </w:p>
        </w:tc>
        <w:tc>
          <w:tcPr>
            <w:tcW w:w="873" w:type="dxa"/>
            <w:vAlign w:val="center"/>
          </w:tcPr>
          <w:p w:rsidR="003E19A3" w:rsidRPr="003D01F9" w:rsidRDefault="003E19A3" w:rsidP="003D01F9">
            <w:pPr>
              <w:ind w:left="57" w:right="57"/>
              <w:jc w:val="center"/>
              <w:rPr>
                <w:i/>
                <w:sz w:val="20"/>
                <w:szCs w:val="20"/>
              </w:rPr>
            </w:pPr>
            <w:r w:rsidRPr="003D01F9">
              <w:rPr>
                <w:i/>
                <w:sz w:val="20"/>
                <w:szCs w:val="20"/>
              </w:rPr>
              <w:t>0.5</w:t>
            </w: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2620" w:type="dxa"/>
            <w:gridSpan w:val="3"/>
            <w:vMerge/>
            <w:shd w:val="clear" w:color="auto" w:fill="FFFF00"/>
            <w:vAlign w:val="center"/>
          </w:tcPr>
          <w:p w:rsidR="003E19A3" w:rsidRPr="003D01F9" w:rsidRDefault="003E19A3" w:rsidP="003D01F9">
            <w:pPr>
              <w:ind w:left="57" w:right="57"/>
              <w:jc w:val="center"/>
              <w:rPr>
                <w:sz w:val="20"/>
                <w:szCs w:val="20"/>
              </w:rPr>
            </w:pPr>
          </w:p>
        </w:tc>
        <w:tc>
          <w:tcPr>
            <w:tcW w:w="3289" w:type="dxa"/>
            <w:gridSpan w:val="7"/>
            <w:vMerge/>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245"/>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Изобразительная</w:t>
            </w:r>
          </w:p>
          <w:p w:rsidR="003E19A3" w:rsidRPr="003D01F9" w:rsidRDefault="003E19A3" w:rsidP="003D01F9">
            <w:pPr>
              <w:ind w:left="57" w:right="57"/>
              <w:jc w:val="center"/>
              <w:rPr>
                <w:sz w:val="20"/>
                <w:szCs w:val="20"/>
              </w:rPr>
            </w:pPr>
          </w:p>
        </w:tc>
        <w:tc>
          <w:tcPr>
            <w:tcW w:w="873" w:type="dxa"/>
            <w:vMerge w:val="restart"/>
            <w:shd w:val="clear" w:color="auto" w:fill="FFFF00"/>
            <w:vAlign w:val="center"/>
          </w:tcPr>
          <w:p w:rsidR="003E19A3" w:rsidRPr="003D01F9" w:rsidRDefault="003E19A3" w:rsidP="003D01F9">
            <w:pPr>
              <w:ind w:left="57" w:right="57"/>
              <w:jc w:val="center"/>
              <w:rPr>
                <w:sz w:val="20"/>
                <w:szCs w:val="20"/>
              </w:rPr>
            </w:pPr>
            <w:r w:rsidRPr="003D01F9">
              <w:rPr>
                <w:sz w:val="20"/>
                <w:szCs w:val="20"/>
              </w:rPr>
              <w:t>--</w:t>
            </w:r>
          </w:p>
        </w:tc>
        <w:tc>
          <w:tcPr>
            <w:tcW w:w="873" w:type="dxa"/>
            <w:vAlign w:val="center"/>
          </w:tcPr>
          <w:p w:rsidR="003E19A3" w:rsidRPr="003D01F9" w:rsidRDefault="003E19A3" w:rsidP="003D01F9">
            <w:pPr>
              <w:ind w:left="57" w:right="57"/>
              <w:jc w:val="center"/>
              <w:rPr>
                <w:sz w:val="20"/>
                <w:szCs w:val="20"/>
              </w:rPr>
            </w:pPr>
            <w:r w:rsidRPr="003D01F9">
              <w:rPr>
                <w:sz w:val="20"/>
                <w:szCs w:val="20"/>
              </w:rPr>
              <w:t>1</w:t>
            </w:r>
          </w:p>
        </w:tc>
        <w:tc>
          <w:tcPr>
            <w:tcW w:w="873" w:type="dxa"/>
          </w:tcPr>
          <w:p w:rsidR="003E19A3" w:rsidRPr="003D01F9" w:rsidRDefault="003E19A3" w:rsidP="003D01F9">
            <w:pPr>
              <w:ind w:left="57" w:right="57"/>
              <w:rPr>
                <w:sz w:val="20"/>
                <w:szCs w:val="20"/>
              </w:rPr>
            </w:pPr>
            <w:r w:rsidRPr="003D01F9">
              <w:rPr>
                <w:sz w:val="20"/>
                <w:szCs w:val="20"/>
              </w:rPr>
              <w:t>1,5</w:t>
            </w:r>
          </w:p>
        </w:tc>
        <w:tc>
          <w:tcPr>
            <w:tcW w:w="873" w:type="dxa"/>
          </w:tcPr>
          <w:p w:rsidR="003E19A3" w:rsidRPr="003D01F9" w:rsidRDefault="003E19A3" w:rsidP="003D01F9">
            <w:pPr>
              <w:ind w:left="57" w:right="57"/>
              <w:rPr>
                <w:sz w:val="20"/>
                <w:szCs w:val="20"/>
              </w:rPr>
            </w:pPr>
            <w:r w:rsidRPr="003D01F9">
              <w:rPr>
                <w:sz w:val="20"/>
                <w:szCs w:val="20"/>
              </w:rPr>
              <w:t>1,5</w:t>
            </w:r>
          </w:p>
        </w:tc>
        <w:tc>
          <w:tcPr>
            <w:tcW w:w="874" w:type="dxa"/>
          </w:tcPr>
          <w:p w:rsidR="003E19A3" w:rsidRPr="003D01F9" w:rsidRDefault="003E19A3" w:rsidP="003D01F9">
            <w:pPr>
              <w:ind w:left="57" w:right="57"/>
              <w:rPr>
                <w:sz w:val="20"/>
                <w:szCs w:val="20"/>
              </w:rPr>
            </w:pPr>
            <w:r w:rsidRPr="003D01F9">
              <w:rPr>
                <w:sz w:val="20"/>
                <w:szCs w:val="20"/>
              </w:rPr>
              <w:t>1,5</w:t>
            </w:r>
          </w:p>
        </w:tc>
        <w:tc>
          <w:tcPr>
            <w:tcW w:w="653" w:type="dxa"/>
            <w:gridSpan w:val="2"/>
            <w:vAlign w:val="center"/>
          </w:tcPr>
          <w:p w:rsidR="003E19A3" w:rsidRPr="003D01F9" w:rsidRDefault="003E19A3" w:rsidP="003D01F9">
            <w:pPr>
              <w:ind w:left="57" w:right="57"/>
              <w:jc w:val="center"/>
              <w:rPr>
                <w:sz w:val="20"/>
                <w:szCs w:val="20"/>
              </w:rPr>
            </w:pPr>
            <w:r w:rsidRPr="003D01F9">
              <w:rPr>
                <w:sz w:val="20"/>
                <w:szCs w:val="20"/>
              </w:rPr>
              <w:t>1</w:t>
            </w:r>
          </w:p>
        </w:tc>
        <w:tc>
          <w:tcPr>
            <w:tcW w:w="456" w:type="dxa"/>
          </w:tcPr>
          <w:p w:rsidR="003E19A3" w:rsidRPr="003D01F9" w:rsidRDefault="003E19A3" w:rsidP="003D01F9">
            <w:pPr>
              <w:ind w:left="57" w:right="57"/>
              <w:rPr>
                <w:sz w:val="20"/>
                <w:szCs w:val="20"/>
              </w:rPr>
            </w:pPr>
            <w:r w:rsidRPr="003D01F9">
              <w:rPr>
                <w:sz w:val="20"/>
                <w:szCs w:val="20"/>
              </w:rPr>
              <w:t>1,5</w:t>
            </w:r>
          </w:p>
        </w:tc>
        <w:tc>
          <w:tcPr>
            <w:tcW w:w="413" w:type="dxa"/>
          </w:tcPr>
          <w:p w:rsidR="003E19A3" w:rsidRPr="003D01F9" w:rsidRDefault="003E19A3" w:rsidP="003D01F9">
            <w:pPr>
              <w:ind w:left="57" w:right="57"/>
              <w:rPr>
                <w:sz w:val="20"/>
                <w:szCs w:val="20"/>
              </w:rPr>
            </w:pPr>
            <w:r w:rsidRPr="003D01F9">
              <w:rPr>
                <w:sz w:val="20"/>
                <w:szCs w:val="20"/>
              </w:rPr>
              <w:t>1,5</w:t>
            </w:r>
          </w:p>
        </w:tc>
        <w:tc>
          <w:tcPr>
            <w:tcW w:w="496" w:type="dxa"/>
          </w:tcPr>
          <w:p w:rsidR="003E19A3" w:rsidRPr="003D01F9" w:rsidRDefault="003E19A3" w:rsidP="003D01F9">
            <w:pPr>
              <w:ind w:left="57" w:right="57"/>
              <w:rPr>
                <w:sz w:val="20"/>
                <w:szCs w:val="20"/>
              </w:rPr>
            </w:pPr>
            <w:r w:rsidRPr="003D01F9">
              <w:rPr>
                <w:sz w:val="20"/>
                <w:szCs w:val="20"/>
              </w:rPr>
              <w:t>1,5</w:t>
            </w:r>
          </w:p>
        </w:tc>
        <w:tc>
          <w:tcPr>
            <w:tcW w:w="744" w:type="dxa"/>
          </w:tcPr>
          <w:p w:rsidR="003E19A3" w:rsidRPr="003D01F9" w:rsidRDefault="003E19A3" w:rsidP="003D01F9">
            <w:pPr>
              <w:ind w:left="57" w:right="57"/>
              <w:rPr>
                <w:sz w:val="20"/>
                <w:szCs w:val="20"/>
              </w:rPr>
            </w:pPr>
            <w:r w:rsidRPr="003D01F9">
              <w:rPr>
                <w:sz w:val="20"/>
                <w:szCs w:val="20"/>
              </w:rPr>
              <w:t>1,5</w:t>
            </w:r>
          </w:p>
        </w:tc>
        <w:tc>
          <w:tcPr>
            <w:tcW w:w="526" w:type="dxa"/>
          </w:tcPr>
          <w:p w:rsidR="003E19A3" w:rsidRPr="003D01F9" w:rsidRDefault="003E19A3" w:rsidP="003D01F9">
            <w:pPr>
              <w:ind w:left="57" w:right="57"/>
              <w:rPr>
                <w:sz w:val="20"/>
                <w:szCs w:val="20"/>
              </w:rPr>
            </w:pPr>
            <w:r w:rsidRPr="003D01F9">
              <w:rPr>
                <w:sz w:val="20"/>
                <w:szCs w:val="20"/>
              </w:rPr>
              <w:t>1,5</w:t>
            </w:r>
          </w:p>
        </w:tc>
      </w:tr>
      <w:tr w:rsidR="003E19A3" w:rsidRPr="00835161" w:rsidTr="003D01F9">
        <w:trPr>
          <w:trHeight w:val="244"/>
        </w:trPr>
        <w:tc>
          <w:tcPr>
            <w:tcW w:w="2703" w:type="dxa"/>
            <w:vMerge/>
            <w:vAlign w:val="center"/>
          </w:tcPr>
          <w:p w:rsidR="003E19A3" w:rsidRPr="003D01F9" w:rsidRDefault="003E19A3" w:rsidP="003D01F9">
            <w:pPr>
              <w:ind w:left="57" w:right="57"/>
              <w:jc w:val="center"/>
              <w:rPr>
                <w:sz w:val="20"/>
                <w:szCs w:val="20"/>
              </w:rPr>
            </w:pP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tcPr>
          <w:p w:rsidR="003E19A3" w:rsidRPr="003D01F9" w:rsidRDefault="003E19A3" w:rsidP="003D01F9">
            <w:pPr>
              <w:ind w:left="57" w:right="57"/>
              <w:rPr>
                <w:sz w:val="20"/>
                <w:szCs w:val="20"/>
              </w:rPr>
            </w:pPr>
            <w:r w:rsidRPr="003D01F9">
              <w:rPr>
                <w:sz w:val="20"/>
                <w:szCs w:val="20"/>
              </w:rPr>
              <w:t>0,5</w:t>
            </w:r>
          </w:p>
        </w:tc>
        <w:tc>
          <w:tcPr>
            <w:tcW w:w="873" w:type="dxa"/>
          </w:tcPr>
          <w:p w:rsidR="003E19A3" w:rsidRPr="003D01F9" w:rsidRDefault="003E19A3" w:rsidP="003D01F9">
            <w:pPr>
              <w:ind w:left="57" w:right="57"/>
              <w:rPr>
                <w:sz w:val="20"/>
                <w:szCs w:val="20"/>
              </w:rPr>
            </w:pPr>
            <w:r w:rsidRPr="003D01F9">
              <w:rPr>
                <w:sz w:val="20"/>
                <w:szCs w:val="20"/>
              </w:rPr>
              <w:t>0,5</w:t>
            </w:r>
          </w:p>
        </w:tc>
        <w:tc>
          <w:tcPr>
            <w:tcW w:w="874" w:type="dxa"/>
          </w:tcPr>
          <w:p w:rsidR="003E19A3" w:rsidRPr="003D01F9" w:rsidRDefault="003E19A3" w:rsidP="003D01F9">
            <w:pPr>
              <w:ind w:left="57" w:right="57"/>
              <w:rPr>
                <w:sz w:val="20"/>
                <w:szCs w:val="20"/>
              </w:rPr>
            </w:pPr>
            <w:r w:rsidRPr="003D01F9">
              <w:rPr>
                <w:sz w:val="20"/>
                <w:szCs w:val="20"/>
              </w:rPr>
              <w:t>0,5</w:t>
            </w:r>
          </w:p>
        </w:tc>
        <w:tc>
          <w:tcPr>
            <w:tcW w:w="653" w:type="dxa"/>
            <w:gridSpan w:val="2"/>
            <w:vAlign w:val="center"/>
          </w:tcPr>
          <w:p w:rsidR="003E19A3" w:rsidRPr="003D01F9" w:rsidRDefault="003E19A3" w:rsidP="003D01F9">
            <w:pPr>
              <w:ind w:left="57" w:right="57"/>
              <w:jc w:val="center"/>
              <w:rPr>
                <w:sz w:val="20"/>
                <w:szCs w:val="20"/>
              </w:rPr>
            </w:pPr>
            <w:r w:rsidRPr="003D01F9">
              <w:rPr>
                <w:sz w:val="20"/>
                <w:szCs w:val="20"/>
              </w:rPr>
              <w:t>0,5</w:t>
            </w:r>
          </w:p>
        </w:tc>
        <w:tc>
          <w:tcPr>
            <w:tcW w:w="456" w:type="dxa"/>
          </w:tcPr>
          <w:p w:rsidR="003E19A3" w:rsidRPr="003D01F9" w:rsidRDefault="003E19A3" w:rsidP="003D01F9">
            <w:pPr>
              <w:ind w:left="57" w:right="57"/>
              <w:rPr>
                <w:sz w:val="20"/>
                <w:szCs w:val="20"/>
              </w:rPr>
            </w:pPr>
            <w:r w:rsidRPr="003D01F9">
              <w:rPr>
                <w:sz w:val="20"/>
                <w:szCs w:val="20"/>
              </w:rPr>
              <w:t>0,5</w:t>
            </w:r>
          </w:p>
        </w:tc>
        <w:tc>
          <w:tcPr>
            <w:tcW w:w="413" w:type="dxa"/>
          </w:tcPr>
          <w:p w:rsidR="003E19A3" w:rsidRPr="003D01F9" w:rsidRDefault="003E19A3" w:rsidP="003D01F9">
            <w:pPr>
              <w:ind w:left="57" w:right="57"/>
              <w:rPr>
                <w:sz w:val="20"/>
                <w:szCs w:val="20"/>
              </w:rPr>
            </w:pPr>
            <w:r w:rsidRPr="003D01F9">
              <w:rPr>
                <w:sz w:val="20"/>
                <w:szCs w:val="20"/>
              </w:rPr>
              <w:t>0,5</w:t>
            </w:r>
          </w:p>
        </w:tc>
        <w:tc>
          <w:tcPr>
            <w:tcW w:w="496" w:type="dxa"/>
          </w:tcPr>
          <w:p w:rsidR="003E19A3" w:rsidRPr="003D01F9" w:rsidRDefault="003E19A3" w:rsidP="003D01F9">
            <w:pPr>
              <w:ind w:left="57" w:right="57"/>
              <w:rPr>
                <w:sz w:val="20"/>
                <w:szCs w:val="20"/>
              </w:rPr>
            </w:pPr>
            <w:r w:rsidRPr="003D01F9">
              <w:rPr>
                <w:sz w:val="20"/>
                <w:szCs w:val="20"/>
              </w:rPr>
              <w:t>0,5</w:t>
            </w:r>
          </w:p>
        </w:tc>
        <w:tc>
          <w:tcPr>
            <w:tcW w:w="744" w:type="dxa"/>
          </w:tcPr>
          <w:p w:rsidR="003E19A3" w:rsidRPr="003D01F9" w:rsidRDefault="003E19A3" w:rsidP="003D01F9">
            <w:pPr>
              <w:ind w:left="57" w:right="57"/>
              <w:rPr>
                <w:sz w:val="20"/>
                <w:szCs w:val="20"/>
              </w:rPr>
            </w:pPr>
            <w:r w:rsidRPr="003D01F9">
              <w:rPr>
                <w:sz w:val="20"/>
                <w:szCs w:val="20"/>
              </w:rPr>
              <w:t>0,5</w:t>
            </w:r>
          </w:p>
        </w:tc>
        <w:tc>
          <w:tcPr>
            <w:tcW w:w="526" w:type="dxa"/>
          </w:tcPr>
          <w:p w:rsidR="003E19A3" w:rsidRPr="003D01F9" w:rsidRDefault="003E19A3" w:rsidP="003D01F9">
            <w:pPr>
              <w:ind w:left="57" w:right="57"/>
              <w:rPr>
                <w:sz w:val="20"/>
                <w:szCs w:val="20"/>
              </w:rPr>
            </w:pPr>
            <w:r w:rsidRPr="003D01F9">
              <w:rPr>
                <w:sz w:val="20"/>
                <w:szCs w:val="20"/>
              </w:rPr>
              <w:t>0,5</w:t>
            </w:r>
          </w:p>
        </w:tc>
      </w:tr>
      <w:tr w:rsidR="003E19A3" w:rsidRPr="00835161" w:rsidTr="003D01F9">
        <w:trPr>
          <w:trHeight w:val="181"/>
        </w:trPr>
        <w:tc>
          <w:tcPr>
            <w:tcW w:w="2703" w:type="dxa"/>
            <w:vMerge w:val="restart"/>
            <w:vAlign w:val="center"/>
          </w:tcPr>
          <w:p w:rsidR="003E19A3" w:rsidRPr="003D01F9" w:rsidRDefault="003E19A3" w:rsidP="003D01F9">
            <w:pPr>
              <w:ind w:left="57" w:right="57"/>
              <w:jc w:val="center"/>
              <w:rPr>
                <w:i/>
                <w:sz w:val="20"/>
                <w:szCs w:val="20"/>
              </w:rPr>
            </w:pPr>
            <w:r w:rsidRPr="003D01F9">
              <w:rPr>
                <w:i/>
                <w:sz w:val="20"/>
                <w:szCs w:val="20"/>
              </w:rPr>
              <w:t>Экспериментирование с материалами и веществами</w:t>
            </w:r>
          </w:p>
          <w:p w:rsidR="003E19A3" w:rsidRPr="003D01F9" w:rsidRDefault="003E19A3" w:rsidP="003D01F9">
            <w:pPr>
              <w:ind w:left="57" w:right="57"/>
              <w:jc w:val="center"/>
              <w:rPr>
                <w:sz w:val="20"/>
                <w:szCs w:val="20"/>
              </w:rPr>
            </w:pPr>
            <w:r w:rsidRPr="003D01F9">
              <w:rPr>
                <w:i/>
                <w:sz w:val="20"/>
                <w:szCs w:val="20"/>
              </w:rPr>
              <w:t>(рисование)</w:t>
            </w:r>
          </w:p>
        </w:tc>
        <w:tc>
          <w:tcPr>
            <w:tcW w:w="873" w:type="dxa"/>
            <w:vAlign w:val="center"/>
          </w:tcPr>
          <w:p w:rsidR="003E19A3" w:rsidRPr="003D01F9" w:rsidRDefault="003E19A3" w:rsidP="003D01F9">
            <w:pPr>
              <w:ind w:left="57" w:right="57"/>
              <w:jc w:val="center"/>
              <w:rPr>
                <w:sz w:val="20"/>
                <w:szCs w:val="20"/>
              </w:rPr>
            </w:pPr>
            <w:r w:rsidRPr="003D01F9">
              <w:rPr>
                <w:sz w:val="20"/>
                <w:szCs w:val="20"/>
              </w:rPr>
              <w:t>0,75</w:t>
            </w:r>
          </w:p>
        </w:tc>
        <w:tc>
          <w:tcPr>
            <w:tcW w:w="873" w:type="dxa"/>
            <w:vMerge w:val="restart"/>
            <w:shd w:val="clear" w:color="auto" w:fill="FFFF00"/>
            <w:vAlign w:val="center"/>
          </w:tcPr>
          <w:p w:rsidR="003E19A3" w:rsidRPr="003D01F9" w:rsidRDefault="003E19A3" w:rsidP="003D01F9">
            <w:pPr>
              <w:ind w:left="57" w:right="57"/>
              <w:jc w:val="center"/>
              <w:rPr>
                <w:sz w:val="20"/>
                <w:szCs w:val="20"/>
              </w:rPr>
            </w:pPr>
          </w:p>
        </w:tc>
        <w:tc>
          <w:tcPr>
            <w:tcW w:w="2620" w:type="dxa"/>
            <w:gridSpan w:val="3"/>
            <w:vMerge w:val="restart"/>
            <w:shd w:val="clear" w:color="auto" w:fill="FFFF00"/>
            <w:vAlign w:val="center"/>
          </w:tcPr>
          <w:p w:rsidR="003E19A3" w:rsidRPr="003D01F9" w:rsidRDefault="003E19A3" w:rsidP="003D01F9">
            <w:pPr>
              <w:ind w:left="57" w:right="57"/>
              <w:jc w:val="center"/>
              <w:rPr>
                <w:sz w:val="20"/>
                <w:szCs w:val="20"/>
              </w:rPr>
            </w:pPr>
          </w:p>
        </w:tc>
        <w:tc>
          <w:tcPr>
            <w:tcW w:w="653" w:type="dxa"/>
            <w:gridSpan w:val="2"/>
            <w:vMerge w:val="restart"/>
            <w:shd w:val="clear" w:color="auto" w:fill="FFFF00"/>
            <w:vAlign w:val="center"/>
          </w:tcPr>
          <w:p w:rsidR="003E19A3" w:rsidRPr="003D01F9" w:rsidRDefault="003E19A3" w:rsidP="003D01F9">
            <w:pPr>
              <w:ind w:left="57" w:right="57"/>
              <w:jc w:val="center"/>
              <w:rPr>
                <w:sz w:val="20"/>
                <w:szCs w:val="20"/>
              </w:rPr>
            </w:pPr>
          </w:p>
        </w:tc>
        <w:tc>
          <w:tcPr>
            <w:tcW w:w="2636" w:type="dxa"/>
            <w:gridSpan w:val="5"/>
            <w:vMerge w:val="restart"/>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480"/>
        </w:trPr>
        <w:tc>
          <w:tcPr>
            <w:tcW w:w="2703" w:type="dxa"/>
            <w:vMerge/>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rPr>
              <w:t>0,25</w:t>
            </w:r>
          </w:p>
        </w:tc>
        <w:tc>
          <w:tcPr>
            <w:tcW w:w="873" w:type="dxa"/>
            <w:vMerge/>
            <w:shd w:val="clear" w:color="auto" w:fill="FFFF00"/>
            <w:vAlign w:val="center"/>
          </w:tcPr>
          <w:p w:rsidR="003E19A3" w:rsidRPr="003D01F9" w:rsidRDefault="003E19A3" w:rsidP="003D01F9">
            <w:pPr>
              <w:ind w:left="57" w:right="57"/>
              <w:jc w:val="center"/>
              <w:rPr>
                <w:sz w:val="20"/>
                <w:szCs w:val="20"/>
              </w:rPr>
            </w:pPr>
          </w:p>
        </w:tc>
        <w:tc>
          <w:tcPr>
            <w:tcW w:w="2620" w:type="dxa"/>
            <w:gridSpan w:val="3"/>
            <w:vMerge/>
            <w:shd w:val="clear" w:color="auto" w:fill="FFFF00"/>
            <w:vAlign w:val="center"/>
          </w:tcPr>
          <w:p w:rsidR="003E19A3" w:rsidRPr="003D01F9" w:rsidRDefault="003E19A3" w:rsidP="003D01F9">
            <w:pPr>
              <w:ind w:left="57" w:right="57"/>
              <w:jc w:val="center"/>
              <w:rPr>
                <w:sz w:val="20"/>
                <w:szCs w:val="20"/>
              </w:rPr>
            </w:pPr>
          </w:p>
        </w:tc>
        <w:tc>
          <w:tcPr>
            <w:tcW w:w="653" w:type="dxa"/>
            <w:gridSpan w:val="2"/>
            <w:vMerge/>
            <w:shd w:val="clear" w:color="auto" w:fill="FFFF00"/>
            <w:vAlign w:val="center"/>
          </w:tcPr>
          <w:p w:rsidR="003E19A3" w:rsidRPr="003D01F9" w:rsidRDefault="003E19A3" w:rsidP="003D01F9">
            <w:pPr>
              <w:ind w:left="57" w:right="57"/>
              <w:jc w:val="center"/>
              <w:rPr>
                <w:sz w:val="20"/>
                <w:szCs w:val="20"/>
              </w:rPr>
            </w:pPr>
          </w:p>
        </w:tc>
        <w:tc>
          <w:tcPr>
            <w:tcW w:w="2636" w:type="dxa"/>
            <w:gridSpan w:val="5"/>
            <w:vMerge/>
            <w:shd w:val="clear" w:color="auto" w:fill="FFFF00"/>
            <w:vAlign w:val="center"/>
          </w:tcPr>
          <w:p w:rsidR="003E19A3" w:rsidRPr="003D01F9" w:rsidRDefault="003E19A3" w:rsidP="003D01F9">
            <w:pPr>
              <w:ind w:left="57" w:right="57"/>
              <w:jc w:val="center"/>
              <w:rPr>
                <w:sz w:val="20"/>
                <w:szCs w:val="20"/>
              </w:rPr>
            </w:pPr>
          </w:p>
        </w:tc>
      </w:tr>
      <w:tr w:rsidR="003E19A3" w:rsidRPr="00835161" w:rsidTr="003D01F9">
        <w:trPr>
          <w:trHeight w:val="606"/>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Самообслуживание и бытовой труд</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4" w:type="dxa"/>
            <w:vAlign w:val="center"/>
          </w:tcPr>
          <w:p w:rsidR="003E19A3" w:rsidRPr="003D01F9" w:rsidRDefault="003E19A3" w:rsidP="003D01F9">
            <w:pPr>
              <w:ind w:left="57" w:right="57"/>
              <w:jc w:val="center"/>
              <w:rPr>
                <w:sz w:val="20"/>
                <w:szCs w:val="20"/>
              </w:rPr>
            </w:pPr>
            <w:r w:rsidRPr="003D01F9">
              <w:rPr>
                <w:sz w:val="20"/>
                <w:szCs w:val="20"/>
              </w:rPr>
              <w:t>0,5</w:t>
            </w:r>
          </w:p>
        </w:tc>
        <w:tc>
          <w:tcPr>
            <w:tcW w:w="653" w:type="dxa"/>
            <w:gridSpan w:val="2"/>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456"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413"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496"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744"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526"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r>
      <w:tr w:rsidR="003E19A3" w:rsidRPr="00835161" w:rsidTr="003D01F9">
        <w:trPr>
          <w:trHeight w:val="304"/>
        </w:trPr>
        <w:tc>
          <w:tcPr>
            <w:tcW w:w="2703" w:type="dxa"/>
            <w:vMerge/>
            <w:vAlign w:val="center"/>
          </w:tcPr>
          <w:p w:rsidR="003E19A3" w:rsidRPr="003D01F9" w:rsidRDefault="003E19A3" w:rsidP="003D01F9">
            <w:pPr>
              <w:ind w:left="57" w:right="57"/>
              <w:jc w:val="center"/>
              <w:rPr>
                <w:sz w:val="20"/>
                <w:szCs w:val="20"/>
              </w:rPr>
            </w:pPr>
          </w:p>
        </w:tc>
        <w:tc>
          <w:tcPr>
            <w:tcW w:w="4367" w:type="dxa"/>
            <w:gridSpan w:val="5"/>
            <w:vAlign w:val="center"/>
          </w:tcPr>
          <w:p w:rsidR="003E19A3" w:rsidRPr="003D01F9" w:rsidRDefault="003E19A3" w:rsidP="003D01F9">
            <w:pPr>
              <w:ind w:left="57" w:right="57"/>
              <w:jc w:val="center"/>
              <w:rPr>
                <w:sz w:val="20"/>
                <w:szCs w:val="20"/>
              </w:rPr>
            </w:pPr>
            <w:r w:rsidRPr="003D01F9">
              <w:rPr>
                <w:sz w:val="20"/>
                <w:szCs w:val="20"/>
              </w:rPr>
              <w:t>В режимных моментах</w:t>
            </w:r>
          </w:p>
        </w:tc>
        <w:tc>
          <w:tcPr>
            <w:tcW w:w="653" w:type="dxa"/>
            <w:gridSpan w:val="2"/>
            <w:vMerge/>
            <w:vAlign w:val="center"/>
          </w:tcPr>
          <w:p w:rsidR="003E19A3" w:rsidRPr="003D01F9" w:rsidRDefault="003E19A3" w:rsidP="003D01F9">
            <w:pPr>
              <w:ind w:left="57" w:right="57"/>
              <w:jc w:val="center"/>
              <w:rPr>
                <w:sz w:val="20"/>
                <w:szCs w:val="20"/>
              </w:rPr>
            </w:pPr>
          </w:p>
        </w:tc>
        <w:tc>
          <w:tcPr>
            <w:tcW w:w="456" w:type="dxa"/>
            <w:vMerge/>
            <w:vAlign w:val="center"/>
          </w:tcPr>
          <w:p w:rsidR="003E19A3" w:rsidRPr="003D01F9" w:rsidRDefault="003E19A3" w:rsidP="003D01F9">
            <w:pPr>
              <w:ind w:left="57" w:right="57"/>
              <w:jc w:val="center"/>
              <w:rPr>
                <w:sz w:val="20"/>
                <w:szCs w:val="20"/>
              </w:rPr>
            </w:pPr>
          </w:p>
        </w:tc>
        <w:tc>
          <w:tcPr>
            <w:tcW w:w="413" w:type="dxa"/>
            <w:vMerge/>
            <w:vAlign w:val="center"/>
          </w:tcPr>
          <w:p w:rsidR="003E19A3" w:rsidRPr="003D01F9" w:rsidRDefault="003E19A3" w:rsidP="003D01F9">
            <w:pPr>
              <w:ind w:left="57" w:right="57"/>
              <w:jc w:val="center"/>
              <w:rPr>
                <w:sz w:val="20"/>
                <w:szCs w:val="20"/>
              </w:rPr>
            </w:pPr>
          </w:p>
        </w:tc>
        <w:tc>
          <w:tcPr>
            <w:tcW w:w="496" w:type="dxa"/>
            <w:vMerge/>
            <w:vAlign w:val="center"/>
          </w:tcPr>
          <w:p w:rsidR="003E19A3" w:rsidRPr="003D01F9" w:rsidRDefault="003E19A3" w:rsidP="003D01F9">
            <w:pPr>
              <w:ind w:left="57" w:right="57"/>
              <w:jc w:val="center"/>
              <w:rPr>
                <w:sz w:val="20"/>
                <w:szCs w:val="20"/>
              </w:rPr>
            </w:pPr>
          </w:p>
        </w:tc>
        <w:tc>
          <w:tcPr>
            <w:tcW w:w="744" w:type="dxa"/>
            <w:vMerge/>
            <w:vAlign w:val="center"/>
          </w:tcPr>
          <w:p w:rsidR="003E19A3" w:rsidRPr="003D01F9" w:rsidRDefault="003E19A3" w:rsidP="003D01F9">
            <w:pPr>
              <w:ind w:left="57" w:right="57"/>
              <w:jc w:val="center"/>
              <w:rPr>
                <w:sz w:val="20"/>
                <w:szCs w:val="20"/>
              </w:rPr>
            </w:pPr>
          </w:p>
        </w:tc>
        <w:tc>
          <w:tcPr>
            <w:tcW w:w="526" w:type="dxa"/>
            <w:vMerge/>
            <w:vAlign w:val="center"/>
          </w:tcPr>
          <w:p w:rsidR="003E19A3" w:rsidRPr="003D01F9" w:rsidRDefault="003E19A3" w:rsidP="003D01F9">
            <w:pPr>
              <w:ind w:left="57" w:right="57"/>
              <w:jc w:val="center"/>
              <w:rPr>
                <w:sz w:val="20"/>
                <w:szCs w:val="20"/>
              </w:rPr>
            </w:pPr>
          </w:p>
        </w:tc>
      </w:tr>
      <w:tr w:rsidR="003E19A3" w:rsidRPr="00835161" w:rsidTr="003D01F9">
        <w:trPr>
          <w:trHeight w:val="548"/>
        </w:trPr>
        <w:tc>
          <w:tcPr>
            <w:tcW w:w="2703" w:type="dxa"/>
            <w:vAlign w:val="center"/>
          </w:tcPr>
          <w:p w:rsidR="003E19A3" w:rsidRPr="003D01F9" w:rsidRDefault="003E19A3" w:rsidP="003D01F9">
            <w:pPr>
              <w:ind w:left="57" w:right="57"/>
              <w:jc w:val="center"/>
              <w:rPr>
                <w:sz w:val="20"/>
                <w:szCs w:val="20"/>
              </w:rPr>
            </w:pPr>
            <w:r w:rsidRPr="003D01F9">
              <w:rPr>
                <w:sz w:val="20"/>
                <w:szCs w:val="20"/>
              </w:rPr>
              <w:t>Конструирование</w:t>
            </w:r>
          </w:p>
        </w:tc>
        <w:tc>
          <w:tcPr>
            <w:tcW w:w="873" w:type="dxa"/>
            <w:shd w:val="clear" w:color="auto" w:fill="FFFF00"/>
            <w:vAlign w:val="center"/>
          </w:tcPr>
          <w:p w:rsidR="003E19A3" w:rsidRPr="003D01F9" w:rsidRDefault="003E19A3" w:rsidP="003D01F9">
            <w:pPr>
              <w:ind w:left="57" w:right="57"/>
              <w:jc w:val="center"/>
              <w:rPr>
                <w:sz w:val="20"/>
                <w:szCs w:val="20"/>
              </w:rPr>
            </w:pPr>
            <w:r w:rsidRPr="003D01F9">
              <w:rPr>
                <w:sz w:val="20"/>
                <w:szCs w:val="20"/>
              </w:rPr>
              <w:t>--</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3" w:type="dxa"/>
            <w:vAlign w:val="center"/>
          </w:tcPr>
          <w:p w:rsidR="003E19A3" w:rsidRPr="003D01F9" w:rsidRDefault="003E19A3" w:rsidP="003D01F9">
            <w:pPr>
              <w:ind w:left="57" w:right="57"/>
              <w:jc w:val="center"/>
              <w:rPr>
                <w:sz w:val="20"/>
                <w:szCs w:val="20"/>
              </w:rPr>
            </w:pPr>
            <w:r w:rsidRPr="003D01F9">
              <w:rPr>
                <w:sz w:val="20"/>
                <w:szCs w:val="20"/>
              </w:rPr>
              <w:t>0,5</w:t>
            </w:r>
          </w:p>
        </w:tc>
        <w:tc>
          <w:tcPr>
            <w:tcW w:w="874" w:type="dxa"/>
            <w:vAlign w:val="center"/>
          </w:tcPr>
          <w:p w:rsidR="003E19A3" w:rsidRPr="003D01F9" w:rsidRDefault="003E19A3" w:rsidP="003D01F9">
            <w:pPr>
              <w:ind w:left="57" w:right="57"/>
              <w:jc w:val="center"/>
              <w:rPr>
                <w:sz w:val="20"/>
                <w:szCs w:val="20"/>
              </w:rPr>
            </w:pPr>
            <w:r w:rsidRPr="003D01F9">
              <w:rPr>
                <w:sz w:val="20"/>
                <w:szCs w:val="20"/>
              </w:rPr>
              <w:t>0,5</w:t>
            </w:r>
          </w:p>
        </w:tc>
        <w:tc>
          <w:tcPr>
            <w:tcW w:w="653" w:type="dxa"/>
            <w:gridSpan w:val="2"/>
            <w:vAlign w:val="center"/>
          </w:tcPr>
          <w:p w:rsidR="003E19A3" w:rsidRPr="003D01F9" w:rsidRDefault="003E19A3" w:rsidP="003D01F9">
            <w:pPr>
              <w:ind w:left="57" w:right="57"/>
              <w:jc w:val="center"/>
              <w:rPr>
                <w:sz w:val="20"/>
                <w:szCs w:val="20"/>
              </w:rPr>
            </w:pPr>
            <w:r w:rsidRPr="003D01F9">
              <w:rPr>
                <w:sz w:val="20"/>
                <w:szCs w:val="20"/>
              </w:rPr>
              <w:t>0,5</w:t>
            </w:r>
          </w:p>
        </w:tc>
        <w:tc>
          <w:tcPr>
            <w:tcW w:w="456" w:type="dxa"/>
            <w:vAlign w:val="center"/>
          </w:tcPr>
          <w:p w:rsidR="003E19A3" w:rsidRPr="003D01F9" w:rsidRDefault="003E19A3" w:rsidP="003D01F9">
            <w:pPr>
              <w:ind w:left="57" w:right="57"/>
              <w:jc w:val="center"/>
              <w:rPr>
                <w:sz w:val="20"/>
                <w:szCs w:val="20"/>
              </w:rPr>
            </w:pPr>
            <w:r w:rsidRPr="003D01F9">
              <w:rPr>
                <w:sz w:val="20"/>
                <w:szCs w:val="20"/>
              </w:rPr>
              <w:t>0,5</w:t>
            </w:r>
          </w:p>
        </w:tc>
        <w:tc>
          <w:tcPr>
            <w:tcW w:w="413" w:type="dxa"/>
            <w:vAlign w:val="center"/>
          </w:tcPr>
          <w:p w:rsidR="003E19A3" w:rsidRPr="003D01F9" w:rsidRDefault="003E19A3" w:rsidP="003D01F9">
            <w:pPr>
              <w:ind w:left="57" w:right="57"/>
              <w:jc w:val="center"/>
              <w:rPr>
                <w:sz w:val="20"/>
                <w:szCs w:val="20"/>
              </w:rPr>
            </w:pPr>
            <w:r w:rsidRPr="003D01F9">
              <w:rPr>
                <w:sz w:val="20"/>
                <w:szCs w:val="20"/>
              </w:rPr>
              <w:t>0,5</w:t>
            </w:r>
          </w:p>
        </w:tc>
        <w:tc>
          <w:tcPr>
            <w:tcW w:w="496" w:type="dxa"/>
            <w:vAlign w:val="center"/>
          </w:tcPr>
          <w:p w:rsidR="003E19A3" w:rsidRPr="003D01F9" w:rsidRDefault="003E19A3" w:rsidP="003D01F9">
            <w:pPr>
              <w:ind w:left="57" w:right="57"/>
              <w:jc w:val="center"/>
              <w:rPr>
                <w:sz w:val="20"/>
                <w:szCs w:val="20"/>
              </w:rPr>
            </w:pPr>
            <w:r w:rsidRPr="003D01F9">
              <w:rPr>
                <w:sz w:val="20"/>
                <w:szCs w:val="20"/>
              </w:rPr>
              <w:t>0,5</w:t>
            </w:r>
          </w:p>
        </w:tc>
        <w:tc>
          <w:tcPr>
            <w:tcW w:w="744" w:type="dxa"/>
            <w:vAlign w:val="center"/>
          </w:tcPr>
          <w:p w:rsidR="003E19A3" w:rsidRPr="003D01F9" w:rsidRDefault="003E19A3" w:rsidP="003D01F9">
            <w:pPr>
              <w:ind w:left="57" w:right="57"/>
              <w:jc w:val="center"/>
              <w:rPr>
                <w:sz w:val="20"/>
                <w:szCs w:val="20"/>
              </w:rPr>
            </w:pPr>
            <w:r w:rsidRPr="003D01F9">
              <w:rPr>
                <w:sz w:val="20"/>
                <w:szCs w:val="20"/>
              </w:rPr>
              <w:t>0,5</w:t>
            </w:r>
          </w:p>
        </w:tc>
        <w:tc>
          <w:tcPr>
            <w:tcW w:w="526" w:type="dxa"/>
            <w:vAlign w:val="center"/>
          </w:tcPr>
          <w:p w:rsidR="003E19A3" w:rsidRPr="003D01F9" w:rsidRDefault="003E19A3" w:rsidP="003D01F9">
            <w:pPr>
              <w:ind w:left="57" w:right="57"/>
              <w:jc w:val="center"/>
              <w:rPr>
                <w:sz w:val="20"/>
                <w:szCs w:val="20"/>
              </w:rPr>
            </w:pPr>
            <w:r w:rsidRPr="003D01F9">
              <w:rPr>
                <w:sz w:val="20"/>
                <w:szCs w:val="20"/>
              </w:rPr>
              <w:t>0,5</w:t>
            </w:r>
          </w:p>
        </w:tc>
      </w:tr>
      <w:tr w:rsidR="003E19A3" w:rsidRPr="00835161" w:rsidTr="003D01F9">
        <w:trPr>
          <w:trHeight w:val="362"/>
        </w:trPr>
        <w:tc>
          <w:tcPr>
            <w:tcW w:w="2703" w:type="dxa"/>
            <w:vMerge w:val="restart"/>
            <w:vAlign w:val="center"/>
          </w:tcPr>
          <w:p w:rsidR="003E19A3" w:rsidRPr="003D01F9" w:rsidRDefault="003E19A3" w:rsidP="003D01F9">
            <w:pPr>
              <w:ind w:left="57" w:right="57"/>
              <w:jc w:val="center"/>
              <w:rPr>
                <w:sz w:val="20"/>
                <w:szCs w:val="20"/>
              </w:rPr>
            </w:pPr>
            <w:r w:rsidRPr="003D01F9">
              <w:rPr>
                <w:sz w:val="20"/>
                <w:szCs w:val="20"/>
              </w:rPr>
              <w:t>Чтение художественной литературы</w:t>
            </w:r>
          </w:p>
        </w:tc>
        <w:tc>
          <w:tcPr>
            <w:tcW w:w="873" w:type="dxa"/>
            <w:vAlign w:val="center"/>
          </w:tcPr>
          <w:p w:rsidR="003E19A3" w:rsidRPr="003D01F9" w:rsidRDefault="003E19A3" w:rsidP="003D01F9">
            <w:pPr>
              <w:ind w:left="57" w:right="57"/>
              <w:jc w:val="center"/>
              <w:rPr>
                <w:sz w:val="20"/>
                <w:szCs w:val="20"/>
              </w:rPr>
            </w:pPr>
            <w:r w:rsidRPr="003D01F9">
              <w:rPr>
                <w:sz w:val="20"/>
                <w:szCs w:val="20"/>
              </w:rPr>
              <w:t>0,75</w:t>
            </w:r>
          </w:p>
        </w:tc>
        <w:tc>
          <w:tcPr>
            <w:tcW w:w="873" w:type="dxa"/>
            <w:vAlign w:val="center"/>
          </w:tcPr>
          <w:p w:rsidR="003E19A3" w:rsidRPr="003D01F9" w:rsidRDefault="003E19A3" w:rsidP="003D01F9">
            <w:pPr>
              <w:ind w:left="57" w:right="57"/>
              <w:jc w:val="center"/>
              <w:rPr>
                <w:sz w:val="20"/>
                <w:szCs w:val="20"/>
              </w:rPr>
            </w:pPr>
            <w:r w:rsidRPr="003D01F9">
              <w:rPr>
                <w:sz w:val="20"/>
                <w:szCs w:val="20"/>
              </w:rPr>
              <w:t>0,75</w:t>
            </w:r>
          </w:p>
        </w:tc>
        <w:tc>
          <w:tcPr>
            <w:tcW w:w="873" w:type="dxa"/>
            <w:vAlign w:val="center"/>
          </w:tcPr>
          <w:p w:rsidR="003E19A3" w:rsidRPr="003D01F9" w:rsidRDefault="003E19A3" w:rsidP="003D01F9">
            <w:pPr>
              <w:ind w:left="57" w:right="57"/>
              <w:jc w:val="center"/>
              <w:rPr>
                <w:sz w:val="20"/>
                <w:szCs w:val="20"/>
              </w:rPr>
            </w:pPr>
            <w:r w:rsidRPr="003D01F9">
              <w:rPr>
                <w:sz w:val="20"/>
                <w:szCs w:val="20"/>
              </w:rPr>
              <w:t>0,75</w:t>
            </w:r>
          </w:p>
        </w:tc>
        <w:tc>
          <w:tcPr>
            <w:tcW w:w="873" w:type="dxa"/>
            <w:vAlign w:val="center"/>
          </w:tcPr>
          <w:p w:rsidR="003E19A3" w:rsidRPr="003D01F9" w:rsidRDefault="003E19A3" w:rsidP="003D01F9">
            <w:pPr>
              <w:ind w:left="57" w:right="57"/>
              <w:jc w:val="center"/>
              <w:rPr>
                <w:sz w:val="20"/>
                <w:szCs w:val="20"/>
              </w:rPr>
            </w:pPr>
            <w:r w:rsidRPr="003D01F9">
              <w:rPr>
                <w:sz w:val="20"/>
                <w:szCs w:val="20"/>
              </w:rPr>
              <w:t>0,75</w:t>
            </w:r>
          </w:p>
        </w:tc>
        <w:tc>
          <w:tcPr>
            <w:tcW w:w="874" w:type="dxa"/>
            <w:vAlign w:val="center"/>
          </w:tcPr>
          <w:p w:rsidR="003E19A3" w:rsidRPr="003D01F9" w:rsidRDefault="003E19A3" w:rsidP="003D01F9">
            <w:pPr>
              <w:ind w:left="57" w:right="57"/>
              <w:jc w:val="center"/>
              <w:rPr>
                <w:sz w:val="20"/>
                <w:szCs w:val="20"/>
              </w:rPr>
            </w:pPr>
            <w:r w:rsidRPr="003D01F9">
              <w:rPr>
                <w:sz w:val="20"/>
                <w:szCs w:val="20"/>
              </w:rPr>
              <w:t>0,75</w:t>
            </w:r>
          </w:p>
        </w:tc>
        <w:tc>
          <w:tcPr>
            <w:tcW w:w="653" w:type="dxa"/>
            <w:gridSpan w:val="2"/>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456"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413"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496" w:type="dxa"/>
            <w:vAlign w:val="center"/>
          </w:tcPr>
          <w:p w:rsidR="003E19A3" w:rsidRPr="003D01F9" w:rsidRDefault="003E19A3" w:rsidP="003D01F9">
            <w:pPr>
              <w:ind w:left="57" w:right="57"/>
              <w:jc w:val="center"/>
              <w:rPr>
                <w:sz w:val="20"/>
                <w:szCs w:val="20"/>
              </w:rPr>
            </w:pPr>
            <w:r w:rsidRPr="003D01F9">
              <w:rPr>
                <w:sz w:val="20"/>
                <w:szCs w:val="20"/>
              </w:rPr>
              <w:t>0,75</w:t>
            </w:r>
          </w:p>
        </w:tc>
        <w:tc>
          <w:tcPr>
            <w:tcW w:w="744" w:type="dxa"/>
            <w:vMerge w:val="restart"/>
            <w:vAlign w:val="center"/>
          </w:tcPr>
          <w:p w:rsidR="003E19A3" w:rsidRPr="003D01F9" w:rsidRDefault="003E19A3" w:rsidP="003D01F9">
            <w:pPr>
              <w:ind w:left="57" w:right="57"/>
              <w:jc w:val="center"/>
              <w:rPr>
                <w:sz w:val="20"/>
                <w:szCs w:val="20"/>
              </w:rPr>
            </w:pPr>
            <w:r w:rsidRPr="003D01F9">
              <w:rPr>
                <w:sz w:val="20"/>
                <w:szCs w:val="20"/>
              </w:rPr>
              <w:t>0,5</w:t>
            </w:r>
          </w:p>
        </w:tc>
        <w:tc>
          <w:tcPr>
            <w:tcW w:w="526" w:type="dxa"/>
            <w:vAlign w:val="center"/>
          </w:tcPr>
          <w:p w:rsidR="003E19A3" w:rsidRPr="003D01F9" w:rsidRDefault="003E19A3" w:rsidP="003D01F9">
            <w:pPr>
              <w:ind w:left="57" w:right="57"/>
              <w:jc w:val="center"/>
              <w:rPr>
                <w:sz w:val="20"/>
                <w:szCs w:val="20"/>
              </w:rPr>
            </w:pPr>
            <w:r w:rsidRPr="003D01F9">
              <w:rPr>
                <w:sz w:val="20"/>
                <w:szCs w:val="20"/>
              </w:rPr>
              <w:t>0,75</w:t>
            </w:r>
          </w:p>
        </w:tc>
      </w:tr>
      <w:tr w:rsidR="003E19A3" w:rsidRPr="00835161" w:rsidTr="003D01F9">
        <w:trPr>
          <w:trHeight w:val="317"/>
        </w:trPr>
        <w:tc>
          <w:tcPr>
            <w:tcW w:w="2703" w:type="dxa"/>
            <w:vMerge/>
            <w:vAlign w:val="center"/>
          </w:tcPr>
          <w:p w:rsidR="003E19A3" w:rsidRPr="003D01F9" w:rsidRDefault="003E19A3" w:rsidP="003D01F9">
            <w:pPr>
              <w:ind w:left="57" w:right="57"/>
              <w:jc w:val="center"/>
              <w:rPr>
                <w:sz w:val="20"/>
                <w:szCs w:val="20"/>
              </w:rPr>
            </w:pPr>
          </w:p>
        </w:tc>
        <w:tc>
          <w:tcPr>
            <w:tcW w:w="873" w:type="dxa"/>
            <w:vAlign w:val="center"/>
          </w:tcPr>
          <w:p w:rsidR="003E19A3" w:rsidRPr="003D01F9" w:rsidRDefault="003E19A3" w:rsidP="003D01F9">
            <w:pPr>
              <w:ind w:left="57" w:right="57"/>
              <w:jc w:val="center"/>
              <w:rPr>
                <w:sz w:val="20"/>
                <w:szCs w:val="20"/>
              </w:rPr>
            </w:pPr>
            <w:r w:rsidRPr="003D01F9">
              <w:rPr>
                <w:sz w:val="20"/>
                <w:szCs w:val="20"/>
              </w:rPr>
              <w:t>0,25</w:t>
            </w:r>
          </w:p>
        </w:tc>
        <w:tc>
          <w:tcPr>
            <w:tcW w:w="873" w:type="dxa"/>
            <w:vAlign w:val="center"/>
          </w:tcPr>
          <w:p w:rsidR="003E19A3" w:rsidRPr="003D01F9" w:rsidRDefault="003E19A3" w:rsidP="003D01F9">
            <w:pPr>
              <w:ind w:left="57" w:right="57"/>
              <w:jc w:val="center"/>
              <w:rPr>
                <w:sz w:val="20"/>
                <w:szCs w:val="20"/>
              </w:rPr>
            </w:pPr>
            <w:r w:rsidRPr="003D01F9">
              <w:rPr>
                <w:sz w:val="20"/>
                <w:szCs w:val="20"/>
              </w:rPr>
              <w:t>0,25</w:t>
            </w:r>
          </w:p>
        </w:tc>
        <w:tc>
          <w:tcPr>
            <w:tcW w:w="873" w:type="dxa"/>
            <w:vAlign w:val="center"/>
          </w:tcPr>
          <w:p w:rsidR="003E19A3" w:rsidRPr="003D01F9" w:rsidRDefault="003E19A3" w:rsidP="003D01F9">
            <w:pPr>
              <w:ind w:left="57" w:right="57"/>
              <w:jc w:val="center"/>
              <w:rPr>
                <w:sz w:val="20"/>
                <w:szCs w:val="20"/>
              </w:rPr>
            </w:pPr>
            <w:r w:rsidRPr="003D01F9">
              <w:rPr>
                <w:sz w:val="20"/>
                <w:szCs w:val="20"/>
              </w:rPr>
              <w:t>0,25</w:t>
            </w:r>
          </w:p>
        </w:tc>
        <w:tc>
          <w:tcPr>
            <w:tcW w:w="873" w:type="dxa"/>
            <w:vAlign w:val="center"/>
          </w:tcPr>
          <w:p w:rsidR="003E19A3" w:rsidRPr="003D01F9" w:rsidRDefault="003E19A3" w:rsidP="003D01F9">
            <w:pPr>
              <w:ind w:left="57" w:right="57"/>
              <w:jc w:val="center"/>
              <w:rPr>
                <w:sz w:val="20"/>
                <w:szCs w:val="20"/>
              </w:rPr>
            </w:pPr>
            <w:r w:rsidRPr="003D01F9">
              <w:rPr>
                <w:sz w:val="20"/>
                <w:szCs w:val="20"/>
              </w:rPr>
              <w:t>0,25</w:t>
            </w:r>
          </w:p>
        </w:tc>
        <w:tc>
          <w:tcPr>
            <w:tcW w:w="874" w:type="dxa"/>
            <w:vAlign w:val="center"/>
          </w:tcPr>
          <w:p w:rsidR="003E19A3" w:rsidRPr="003D01F9" w:rsidRDefault="003E19A3" w:rsidP="003D01F9">
            <w:pPr>
              <w:ind w:left="57" w:right="57"/>
              <w:jc w:val="center"/>
              <w:rPr>
                <w:sz w:val="20"/>
                <w:szCs w:val="20"/>
              </w:rPr>
            </w:pPr>
            <w:r w:rsidRPr="003D01F9">
              <w:rPr>
                <w:sz w:val="20"/>
                <w:szCs w:val="20"/>
              </w:rPr>
              <w:t>0,25</w:t>
            </w:r>
          </w:p>
        </w:tc>
        <w:tc>
          <w:tcPr>
            <w:tcW w:w="653" w:type="dxa"/>
            <w:gridSpan w:val="2"/>
            <w:vMerge/>
            <w:vAlign w:val="center"/>
          </w:tcPr>
          <w:p w:rsidR="003E19A3" w:rsidRPr="003D01F9" w:rsidRDefault="003E19A3" w:rsidP="003D01F9">
            <w:pPr>
              <w:ind w:left="57" w:right="57"/>
              <w:jc w:val="center"/>
              <w:rPr>
                <w:sz w:val="20"/>
                <w:szCs w:val="20"/>
              </w:rPr>
            </w:pPr>
          </w:p>
        </w:tc>
        <w:tc>
          <w:tcPr>
            <w:tcW w:w="456" w:type="dxa"/>
            <w:vMerge/>
            <w:vAlign w:val="center"/>
          </w:tcPr>
          <w:p w:rsidR="003E19A3" w:rsidRPr="003D01F9" w:rsidRDefault="003E19A3" w:rsidP="003D01F9">
            <w:pPr>
              <w:ind w:left="57" w:right="57"/>
              <w:jc w:val="center"/>
              <w:rPr>
                <w:sz w:val="20"/>
                <w:szCs w:val="20"/>
              </w:rPr>
            </w:pPr>
          </w:p>
        </w:tc>
        <w:tc>
          <w:tcPr>
            <w:tcW w:w="413" w:type="dxa"/>
            <w:vMerge/>
            <w:vAlign w:val="center"/>
          </w:tcPr>
          <w:p w:rsidR="003E19A3" w:rsidRPr="003D01F9" w:rsidRDefault="003E19A3" w:rsidP="003D01F9">
            <w:pPr>
              <w:ind w:left="57" w:right="57"/>
              <w:jc w:val="center"/>
              <w:rPr>
                <w:sz w:val="20"/>
                <w:szCs w:val="20"/>
              </w:rPr>
            </w:pPr>
          </w:p>
        </w:tc>
        <w:tc>
          <w:tcPr>
            <w:tcW w:w="496" w:type="dxa"/>
            <w:vAlign w:val="center"/>
          </w:tcPr>
          <w:p w:rsidR="003E19A3" w:rsidRPr="003D01F9" w:rsidRDefault="003E19A3" w:rsidP="003D01F9">
            <w:pPr>
              <w:ind w:left="57" w:right="57"/>
              <w:jc w:val="center"/>
              <w:rPr>
                <w:sz w:val="20"/>
                <w:szCs w:val="20"/>
              </w:rPr>
            </w:pPr>
            <w:r w:rsidRPr="003D01F9">
              <w:rPr>
                <w:sz w:val="20"/>
                <w:szCs w:val="20"/>
              </w:rPr>
              <w:t>0,</w:t>
            </w:r>
            <w:r w:rsidRPr="003D01F9">
              <w:rPr>
                <w:sz w:val="20"/>
                <w:szCs w:val="20"/>
              </w:rPr>
              <w:lastRenderedPageBreak/>
              <w:t>25</w:t>
            </w:r>
          </w:p>
        </w:tc>
        <w:tc>
          <w:tcPr>
            <w:tcW w:w="744" w:type="dxa"/>
            <w:vMerge/>
            <w:vAlign w:val="center"/>
          </w:tcPr>
          <w:p w:rsidR="003E19A3" w:rsidRPr="003D01F9" w:rsidRDefault="003E19A3" w:rsidP="003D01F9">
            <w:pPr>
              <w:ind w:left="57" w:right="57"/>
              <w:jc w:val="center"/>
              <w:rPr>
                <w:sz w:val="20"/>
                <w:szCs w:val="20"/>
              </w:rPr>
            </w:pPr>
          </w:p>
        </w:tc>
        <w:tc>
          <w:tcPr>
            <w:tcW w:w="526" w:type="dxa"/>
            <w:vAlign w:val="center"/>
          </w:tcPr>
          <w:p w:rsidR="003E19A3" w:rsidRPr="003D01F9" w:rsidRDefault="003E19A3" w:rsidP="003D01F9">
            <w:pPr>
              <w:ind w:left="57" w:right="57"/>
              <w:jc w:val="center"/>
              <w:rPr>
                <w:sz w:val="20"/>
                <w:szCs w:val="20"/>
              </w:rPr>
            </w:pPr>
            <w:r w:rsidRPr="003D01F9">
              <w:rPr>
                <w:sz w:val="20"/>
                <w:szCs w:val="20"/>
              </w:rPr>
              <w:t>0,</w:t>
            </w:r>
            <w:r w:rsidRPr="003D01F9">
              <w:rPr>
                <w:sz w:val="20"/>
                <w:szCs w:val="20"/>
              </w:rPr>
              <w:lastRenderedPageBreak/>
              <w:t>25</w:t>
            </w:r>
          </w:p>
        </w:tc>
      </w:tr>
      <w:tr w:rsidR="003E19A3" w:rsidRPr="00835161" w:rsidTr="003D01F9">
        <w:trPr>
          <w:trHeight w:val="592"/>
        </w:trPr>
        <w:tc>
          <w:tcPr>
            <w:tcW w:w="2703" w:type="dxa"/>
            <w:vAlign w:val="center"/>
          </w:tcPr>
          <w:p w:rsidR="003E19A3" w:rsidRPr="003D01F9" w:rsidRDefault="003E19A3" w:rsidP="003D01F9">
            <w:pPr>
              <w:ind w:left="57" w:right="57"/>
              <w:jc w:val="center"/>
              <w:rPr>
                <w:sz w:val="20"/>
                <w:szCs w:val="20"/>
              </w:rPr>
            </w:pPr>
            <w:r w:rsidRPr="003D01F9">
              <w:rPr>
                <w:sz w:val="20"/>
                <w:szCs w:val="20"/>
              </w:rPr>
              <w:lastRenderedPageBreak/>
              <w:t>Игровая</w:t>
            </w:r>
          </w:p>
        </w:tc>
        <w:tc>
          <w:tcPr>
            <w:tcW w:w="873"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873"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873"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873"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874"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653" w:type="dxa"/>
            <w:gridSpan w:val="2"/>
            <w:vAlign w:val="center"/>
          </w:tcPr>
          <w:p w:rsidR="003E19A3" w:rsidRPr="003D01F9" w:rsidRDefault="003E19A3" w:rsidP="003D01F9">
            <w:pPr>
              <w:ind w:left="57" w:right="57"/>
              <w:jc w:val="center"/>
              <w:rPr>
                <w:sz w:val="20"/>
                <w:szCs w:val="20"/>
              </w:rPr>
            </w:pPr>
            <w:r w:rsidRPr="003D01F9">
              <w:rPr>
                <w:sz w:val="20"/>
                <w:szCs w:val="20"/>
              </w:rPr>
              <w:t>СОД</w:t>
            </w:r>
          </w:p>
        </w:tc>
        <w:tc>
          <w:tcPr>
            <w:tcW w:w="456"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413"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496"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744" w:type="dxa"/>
            <w:vAlign w:val="center"/>
          </w:tcPr>
          <w:p w:rsidR="003E19A3" w:rsidRPr="003D01F9" w:rsidRDefault="003E19A3" w:rsidP="003D01F9">
            <w:pPr>
              <w:ind w:left="57" w:right="57"/>
              <w:jc w:val="center"/>
              <w:rPr>
                <w:sz w:val="20"/>
                <w:szCs w:val="20"/>
              </w:rPr>
            </w:pPr>
            <w:r w:rsidRPr="003D01F9">
              <w:rPr>
                <w:sz w:val="20"/>
                <w:szCs w:val="20"/>
              </w:rPr>
              <w:t>СОД</w:t>
            </w:r>
          </w:p>
        </w:tc>
        <w:tc>
          <w:tcPr>
            <w:tcW w:w="526" w:type="dxa"/>
            <w:vAlign w:val="center"/>
          </w:tcPr>
          <w:p w:rsidR="003E19A3" w:rsidRPr="003D01F9" w:rsidRDefault="003E19A3" w:rsidP="003D01F9">
            <w:pPr>
              <w:ind w:left="57" w:right="57"/>
              <w:jc w:val="center"/>
              <w:rPr>
                <w:sz w:val="20"/>
                <w:szCs w:val="20"/>
              </w:rPr>
            </w:pPr>
            <w:r w:rsidRPr="003D01F9">
              <w:rPr>
                <w:sz w:val="20"/>
                <w:szCs w:val="20"/>
              </w:rPr>
              <w:t>СОД</w:t>
            </w:r>
          </w:p>
        </w:tc>
      </w:tr>
      <w:tr w:rsidR="003E19A3" w:rsidRPr="00835161" w:rsidTr="003D01F9">
        <w:trPr>
          <w:trHeight w:val="305"/>
        </w:trPr>
        <w:tc>
          <w:tcPr>
            <w:tcW w:w="2703" w:type="dxa"/>
            <w:vAlign w:val="center"/>
          </w:tcPr>
          <w:p w:rsidR="003E19A3" w:rsidRPr="003D01F9" w:rsidRDefault="003E19A3" w:rsidP="003D01F9">
            <w:pPr>
              <w:ind w:left="57" w:right="57"/>
              <w:jc w:val="center"/>
              <w:rPr>
                <w:b/>
                <w:sz w:val="20"/>
                <w:szCs w:val="20"/>
              </w:rPr>
            </w:pPr>
            <w:r w:rsidRPr="003D01F9">
              <w:rPr>
                <w:b/>
                <w:sz w:val="20"/>
                <w:szCs w:val="20"/>
              </w:rPr>
              <w:t>СанПин / Итого</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10/10</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11/11</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12/12</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15/15</w:t>
            </w:r>
          </w:p>
        </w:tc>
        <w:tc>
          <w:tcPr>
            <w:tcW w:w="874" w:type="dxa"/>
            <w:vAlign w:val="center"/>
          </w:tcPr>
          <w:p w:rsidR="003E19A3" w:rsidRPr="003D01F9" w:rsidRDefault="003E19A3" w:rsidP="003D01F9">
            <w:pPr>
              <w:ind w:left="57" w:right="57"/>
              <w:jc w:val="center"/>
              <w:rPr>
                <w:b/>
                <w:sz w:val="20"/>
                <w:szCs w:val="20"/>
              </w:rPr>
            </w:pPr>
            <w:r w:rsidRPr="003D01F9">
              <w:rPr>
                <w:b/>
                <w:sz w:val="20"/>
                <w:szCs w:val="20"/>
              </w:rPr>
              <w:t>17/15</w:t>
            </w:r>
          </w:p>
        </w:tc>
        <w:tc>
          <w:tcPr>
            <w:tcW w:w="653" w:type="dxa"/>
            <w:gridSpan w:val="2"/>
            <w:vAlign w:val="center"/>
          </w:tcPr>
          <w:p w:rsidR="003E19A3" w:rsidRPr="003D01F9" w:rsidRDefault="003E19A3" w:rsidP="003D01F9">
            <w:pPr>
              <w:ind w:left="57" w:right="57"/>
              <w:jc w:val="center"/>
              <w:rPr>
                <w:b/>
                <w:sz w:val="20"/>
                <w:szCs w:val="20"/>
              </w:rPr>
            </w:pPr>
            <w:r w:rsidRPr="003D01F9">
              <w:rPr>
                <w:b/>
                <w:sz w:val="20"/>
                <w:szCs w:val="20"/>
              </w:rPr>
              <w:t>11</w:t>
            </w:r>
          </w:p>
        </w:tc>
        <w:tc>
          <w:tcPr>
            <w:tcW w:w="456" w:type="dxa"/>
            <w:vAlign w:val="center"/>
          </w:tcPr>
          <w:p w:rsidR="003E19A3" w:rsidRPr="003D01F9" w:rsidRDefault="003E19A3" w:rsidP="003D01F9">
            <w:pPr>
              <w:ind w:left="57" w:right="57"/>
              <w:jc w:val="center"/>
              <w:rPr>
                <w:b/>
                <w:sz w:val="20"/>
                <w:szCs w:val="20"/>
              </w:rPr>
            </w:pPr>
            <w:r w:rsidRPr="003D01F9">
              <w:rPr>
                <w:b/>
                <w:sz w:val="20"/>
                <w:szCs w:val="20"/>
              </w:rPr>
              <w:t>12</w:t>
            </w:r>
          </w:p>
        </w:tc>
        <w:tc>
          <w:tcPr>
            <w:tcW w:w="413" w:type="dxa"/>
            <w:vAlign w:val="center"/>
          </w:tcPr>
          <w:p w:rsidR="003E19A3" w:rsidRPr="003D01F9" w:rsidRDefault="003E19A3" w:rsidP="003D01F9">
            <w:pPr>
              <w:ind w:left="57" w:right="57"/>
              <w:jc w:val="center"/>
              <w:rPr>
                <w:b/>
                <w:sz w:val="20"/>
                <w:szCs w:val="20"/>
              </w:rPr>
            </w:pPr>
            <w:r w:rsidRPr="003D01F9">
              <w:rPr>
                <w:b/>
                <w:sz w:val="20"/>
                <w:szCs w:val="20"/>
              </w:rPr>
              <w:t>12</w:t>
            </w:r>
          </w:p>
        </w:tc>
        <w:tc>
          <w:tcPr>
            <w:tcW w:w="496" w:type="dxa"/>
            <w:vAlign w:val="center"/>
          </w:tcPr>
          <w:p w:rsidR="003E19A3" w:rsidRPr="003D01F9" w:rsidRDefault="003E19A3" w:rsidP="003D01F9">
            <w:pPr>
              <w:ind w:left="57" w:right="57"/>
              <w:jc w:val="center"/>
              <w:rPr>
                <w:b/>
                <w:sz w:val="20"/>
                <w:szCs w:val="20"/>
              </w:rPr>
            </w:pPr>
            <w:r w:rsidRPr="003D01F9">
              <w:rPr>
                <w:b/>
                <w:sz w:val="20"/>
                <w:szCs w:val="20"/>
              </w:rPr>
              <w:t>15</w:t>
            </w:r>
          </w:p>
        </w:tc>
        <w:tc>
          <w:tcPr>
            <w:tcW w:w="744" w:type="dxa"/>
            <w:vAlign w:val="center"/>
          </w:tcPr>
          <w:p w:rsidR="003E19A3" w:rsidRPr="003D01F9" w:rsidRDefault="003E19A3" w:rsidP="003D01F9">
            <w:pPr>
              <w:ind w:left="57" w:right="57"/>
              <w:jc w:val="center"/>
              <w:rPr>
                <w:b/>
                <w:sz w:val="20"/>
                <w:szCs w:val="20"/>
              </w:rPr>
            </w:pPr>
            <w:r w:rsidRPr="003D01F9">
              <w:rPr>
                <w:b/>
                <w:sz w:val="20"/>
                <w:szCs w:val="20"/>
              </w:rPr>
              <w:t>12</w:t>
            </w:r>
          </w:p>
        </w:tc>
        <w:tc>
          <w:tcPr>
            <w:tcW w:w="526" w:type="dxa"/>
            <w:vAlign w:val="center"/>
          </w:tcPr>
          <w:p w:rsidR="003E19A3" w:rsidRPr="003D01F9" w:rsidRDefault="003E19A3" w:rsidP="003D01F9">
            <w:pPr>
              <w:ind w:left="57" w:right="57"/>
              <w:jc w:val="center"/>
              <w:rPr>
                <w:b/>
                <w:sz w:val="20"/>
                <w:szCs w:val="20"/>
              </w:rPr>
            </w:pPr>
            <w:r w:rsidRPr="003D01F9">
              <w:rPr>
                <w:b/>
                <w:sz w:val="20"/>
                <w:szCs w:val="20"/>
              </w:rPr>
              <w:t>15</w:t>
            </w:r>
          </w:p>
        </w:tc>
      </w:tr>
      <w:tr w:rsidR="003E19A3" w:rsidRPr="00835161" w:rsidTr="003D01F9">
        <w:trPr>
          <w:trHeight w:val="340"/>
        </w:trPr>
        <w:tc>
          <w:tcPr>
            <w:tcW w:w="2703" w:type="dxa"/>
            <w:vAlign w:val="center"/>
          </w:tcPr>
          <w:p w:rsidR="003E19A3" w:rsidRPr="003D01F9" w:rsidRDefault="003E19A3" w:rsidP="003D01F9">
            <w:pPr>
              <w:ind w:left="57" w:right="57"/>
              <w:jc w:val="center"/>
              <w:rPr>
                <w:b/>
                <w:sz w:val="20"/>
                <w:szCs w:val="20"/>
              </w:rPr>
            </w:pPr>
            <w:r w:rsidRPr="003D01F9">
              <w:rPr>
                <w:b/>
                <w:sz w:val="20"/>
                <w:szCs w:val="20"/>
              </w:rPr>
              <w:t xml:space="preserve">Итого - часы </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1,40 м</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2,45 м</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4ч</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 xml:space="preserve">6ч15м </w:t>
            </w:r>
          </w:p>
        </w:tc>
        <w:tc>
          <w:tcPr>
            <w:tcW w:w="874" w:type="dxa"/>
            <w:vAlign w:val="center"/>
          </w:tcPr>
          <w:p w:rsidR="003E19A3" w:rsidRPr="003D01F9" w:rsidRDefault="003E19A3" w:rsidP="003D01F9">
            <w:pPr>
              <w:ind w:left="57" w:right="57"/>
              <w:jc w:val="center"/>
              <w:rPr>
                <w:b/>
                <w:sz w:val="20"/>
                <w:szCs w:val="20"/>
              </w:rPr>
            </w:pPr>
            <w:r w:rsidRPr="003D01F9">
              <w:rPr>
                <w:b/>
                <w:sz w:val="20"/>
                <w:szCs w:val="20"/>
              </w:rPr>
              <w:t>7ч30м</w:t>
            </w:r>
          </w:p>
        </w:tc>
        <w:tc>
          <w:tcPr>
            <w:tcW w:w="653" w:type="dxa"/>
            <w:gridSpan w:val="2"/>
            <w:vAlign w:val="center"/>
          </w:tcPr>
          <w:p w:rsidR="003E19A3" w:rsidRPr="003D01F9" w:rsidRDefault="003E19A3" w:rsidP="003D01F9">
            <w:pPr>
              <w:ind w:left="57" w:right="57"/>
              <w:jc w:val="center"/>
              <w:rPr>
                <w:b/>
                <w:sz w:val="20"/>
                <w:szCs w:val="20"/>
              </w:rPr>
            </w:pPr>
            <w:r w:rsidRPr="003D01F9">
              <w:rPr>
                <w:b/>
                <w:sz w:val="20"/>
                <w:szCs w:val="20"/>
              </w:rPr>
              <w:t>2ч 45</w:t>
            </w:r>
          </w:p>
        </w:tc>
        <w:tc>
          <w:tcPr>
            <w:tcW w:w="456" w:type="dxa"/>
            <w:vAlign w:val="center"/>
          </w:tcPr>
          <w:p w:rsidR="003E19A3" w:rsidRPr="003D01F9" w:rsidRDefault="003E19A3" w:rsidP="003D01F9">
            <w:pPr>
              <w:ind w:left="57" w:right="57"/>
              <w:jc w:val="center"/>
              <w:rPr>
                <w:b/>
                <w:sz w:val="20"/>
                <w:szCs w:val="20"/>
              </w:rPr>
            </w:pPr>
            <w:r w:rsidRPr="003D01F9">
              <w:rPr>
                <w:b/>
                <w:sz w:val="20"/>
                <w:szCs w:val="20"/>
              </w:rPr>
              <w:t>4ч</w:t>
            </w:r>
          </w:p>
        </w:tc>
        <w:tc>
          <w:tcPr>
            <w:tcW w:w="413" w:type="dxa"/>
            <w:vAlign w:val="center"/>
          </w:tcPr>
          <w:p w:rsidR="003E19A3" w:rsidRPr="003D01F9" w:rsidRDefault="003E19A3" w:rsidP="003D01F9">
            <w:pPr>
              <w:ind w:left="57" w:right="57"/>
              <w:jc w:val="center"/>
              <w:rPr>
                <w:b/>
                <w:sz w:val="20"/>
                <w:szCs w:val="20"/>
              </w:rPr>
            </w:pPr>
            <w:r w:rsidRPr="003D01F9">
              <w:rPr>
                <w:b/>
                <w:sz w:val="20"/>
                <w:szCs w:val="20"/>
              </w:rPr>
              <w:t>4ч</w:t>
            </w:r>
          </w:p>
        </w:tc>
        <w:tc>
          <w:tcPr>
            <w:tcW w:w="496" w:type="dxa"/>
            <w:vAlign w:val="center"/>
          </w:tcPr>
          <w:p w:rsidR="003E19A3" w:rsidRPr="003D01F9" w:rsidRDefault="003E19A3" w:rsidP="003D01F9">
            <w:pPr>
              <w:ind w:left="57" w:right="57"/>
              <w:jc w:val="center"/>
              <w:rPr>
                <w:b/>
                <w:sz w:val="20"/>
                <w:szCs w:val="20"/>
              </w:rPr>
            </w:pPr>
            <w:r w:rsidRPr="003D01F9">
              <w:rPr>
                <w:b/>
                <w:sz w:val="20"/>
                <w:szCs w:val="20"/>
              </w:rPr>
              <w:t>5ч</w:t>
            </w:r>
          </w:p>
        </w:tc>
        <w:tc>
          <w:tcPr>
            <w:tcW w:w="744" w:type="dxa"/>
            <w:vAlign w:val="center"/>
          </w:tcPr>
          <w:p w:rsidR="003E19A3" w:rsidRPr="003D01F9" w:rsidRDefault="003E19A3" w:rsidP="003D01F9">
            <w:pPr>
              <w:ind w:left="57" w:right="57"/>
              <w:jc w:val="center"/>
              <w:rPr>
                <w:b/>
                <w:sz w:val="20"/>
                <w:szCs w:val="20"/>
              </w:rPr>
            </w:pPr>
            <w:r w:rsidRPr="003D01F9">
              <w:rPr>
                <w:b/>
                <w:sz w:val="20"/>
                <w:szCs w:val="20"/>
              </w:rPr>
              <w:t>4ч</w:t>
            </w:r>
          </w:p>
        </w:tc>
        <w:tc>
          <w:tcPr>
            <w:tcW w:w="526" w:type="dxa"/>
            <w:vAlign w:val="center"/>
          </w:tcPr>
          <w:p w:rsidR="003E19A3" w:rsidRPr="003D01F9" w:rsidRDefault="003E19A3" w:rsidP="003D01F9">
            <w:pPr>
              <w:ind w:left="57" w:right="57"/>
              <w:jc w:val="center"/>
              <w:rPr>
                <w:b/>
                <w:sz w:val="20"/>
                <w:szCs w:val="20"/>
              </w:rPr>
            </w:pPr>
            <w:r w:rsidRPr="003D01F9">
              <w:rPr>
                <w:b/>
                <w:sz w:val="20"/>
                <w:szCs w:val="20"/>
              </w:rPr>
              <w:t>5ч</w:t>
            </w:r>
          </w:p>
        </w:tc>
      </w:tr>
      <w:tr w:rsidR="003E19A3" w:rsidRPr="00835161" w:rsidTr="003D01F9">
        <w:trPr>
          <w:trHeight w:val="461"/>
        </w:trPr>
        <w:tc>
          <w:tcPr>
            <w:tcW w:w="2703" w:type="dxa"/>
            <w:vAlign w:val="center"/>
          </w:tcPr>
          <w:p w:rsidR="003E19A3" w:rsidRPr="003D01F9" w:rsidRDefault="003E19A3" w:rsidP="003D01F9">
            <w:pPr>
              <w:ind w:left="57" w:right="57"/>
              <w:jc w:val="center"/>
              <w:rPr>
                <w:b/>
                <w:sz w:val="20"/>
                <w:szCs w:val="20"/>
              </w:rPr>
            </w:pPr>
            <w:r w:rsidRPr="003D01F9">
              <w:rPr>
                <w:b/>
                <w:sz w:val="20"/>
                <w:szCs w:val="20"/>
              </w:rPr>
              <w:t>Обязательная часть</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 ч</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1ч 40м</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2ч 25м</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3ч 45м</w:t>
            </w:r>
          </w:p>
        </w:tc>
        <w:tc>
          <w:tcPr>
            <w:tcW w:w="874" w:type="dxa"/>
            <w:vAlign w:val="center"/>
          </w:tcPr>
          <w:p w:rsidR="003E19A3" w:rsidRPr="003D01F9" w:rsidRDefault="003E19A3" w:rsidP="003D01F9">
            <w:pPr>
              <w:ind w:left="57" w:right="57"/>
              <w:jc w:val="center"/>
              <w:rPr>
                <w:b/>
                <w:sz w:val="20"/>
                <w:szCs w:val="20"/>
              </w:rPr>
            </w:pPr>
            <w:r w:rsidRPr="003D01F9">
              <w:rPr>
                <w:b/>
                <w:sz w:val="20"/>
                <w:szCs w:val="20"/>
              </w:rPr>
              <w:t>4ч 30м</w:t>
            </w:r>
          </w:p>
        </w:tc>
        <w:tc>
          <w:tcPr>
            <w:tcW w:w="653" w:type="dxa"/>
            <w:gridSpan w:val="2"/>
            <w:vAlign w:val="center"/>
          </w:tcPr>
          <w:p w:rsidR="003E19A3" w:rsidRPr="003D01F9" w:rsidRDefault="003E19A3" w:rsidP="003D01F9">
            <w:pPr>
              <w:ind w:left="57" w:right="57"/>
              <w:jc w:val="center"/>
              <w:rPr>
                <w:b/>
                <w:sz w:val="20"/>
                <w:szCs w:val="20"/>
              </w:rPr>
            </w:pPr>
            <w:r w:rsidRPr="003D01F9">
              <w:rPr>
                <w:b/>
                <w:sz w:val="20"/>
                <w:szCs w:val="20"/>
              </w:rPr>
              <w:t>1ч 40</w:t>
            </w:r>
          </w:p>
        </w:tc>
        <w:tc>
          <w:tcPr>
            <w:tcW w:w="869" w:type="dxa"/>
            <w:gridSpan w:val="2"/>
            <w:vAlign w:val="center"/>
          </w:tcPr>
          <w:p w:rsidR="003E19A3" w:rsidRPr="003D01F9" w:rsidRDefault="003E19A3" w:rsidP="003D01F9">
            <w:pPr>
              <w:ind w:left="57" w:right="57"/>
              <w:jc w:val="center"/>
              <w:rPr>
                <w:b/>
                <w:sz w:val="20"/>
                <w:szCs w:val="20"/>
              </w:rPr>
            </w:pPr>
            <w:r w:rsidRPr="003D01F9">
              <w:rPr>
                <w:b/>
                <w:sz w:val="20"/>
                <w:szCs w:val="20"/>
              </w:rPr>
              <w:t>2ч 25</w:t>
            </w:r>
          </w:p>
        </w:tc>
        <w:tc>
          <w:tcPr>
            <w:tcW w:w="496" w:type="dxa"/>
            <w:vAlign w:val="center"/>
          </w:tcPr>
          <w:p w:rsidR="003E19A3" w:rsidRPr="003D01F9" w:rsidRDefault="003E19A3" w:rsidP="003D01F9">
            <w:pPr>
              <w:ind w:left="57" w:right="57"/>
              <w:jc w:val="center"/>
              <w:rPr>
                <w:b/>
                <w:sz w:val="20"/>
                <w:szCs w:val="20"/>
              </w:rPr>
            </w:pPr>
            <w:r w:rsidRPr="003D01F9">
              <w:rPr>
                <w:b/>
                <w:sz w:val="20"/>
                <w:szCs w:val="20"/>
              </w:rPr>
              <w:t>3ч</w:t>
            </w:r>
          </w:p>
        </w:tc>
        <w:tc>
          <w:tcPr>
            <w:tcW w:w="744" w:type="dxa"/>
            <w:vAlign w:val="center"/>
          </w:tcPr>
          <w:p w:rsidR="003E19A3" w:rsidRPr="003D01F9" w:rsidRDefault="003E19A3" w:rsidP="003D01F9">
            <w:pPr>
              <w:ind w:left="57" w:right="57"/>
              <w:jc w:val="center"/>
              <w:rPr>
                <w:b/>
                <w:sz w:val="20"/>
                <w:szCs w:val="20"/>
              </w:rPr>
            </w:pPr>
            <w:r w:rsidRPr="003D01F9">
              <w:rPr>
                <w:b/>
                <w:sz w:val="20"/>
                <w:szCs w:val="20"/>
              </w:rPr>
              <w:t>2ч25м</w:t>
            </w:r>
          </w:p>
        </w:tc>
        <w:tc>
          <w:tcPr>
            <w:tcW w:w="526" w:type="dxa"/>
            <w:vAlign w:val="center"/>
          </w:tcPr>
          <w:p w:rsidR="003E19A3" w:rsidRPr="003D01F9" w:rsidRDefault="003E19A3" w:rsidP="003D01F9">
            <w:pPr>
              <w:ind w:left="57" w:right="57"/>
              <w:jc w:val="center"/>
              <w:rPr>
                <w:b/>
                <w:sz w:val="20"/>
                <w:szCs w:val="20"/>
              </w:rPr>
            </w:pPr>
            <w:r w:rsidRPr="003D01F9">
              <w:rPr>
                <w:b/>
                <w:sz w:val="20"/>
                <w:szCs w:val="20"/>
              </w:rPr>
              <w:t>3ч</w:t>
            </w:r>
          </w:p>
        </w:tc>
      </w:tr>
      <w:tr w:rsidR="003E19A3" w:rsidRPr="00835161" w:rsidTr="003D01F9">
        <w:trPr>
          <w:trHeight w:val="645"/>
        </w:trPr>
        <w:tc>
          <w:tcPr>
            <w:tcW w:w="2703" w:type="dxa"/>
            <w:vAlign w:val="center"/>
          </w:tcPr>
          <w:p w:rsidR="003E19A3" w:rsidRPr="003D01F9" w:rsidRDefault="003E19A3" w:rsidP="003D01F9">
            <w:pPr>
              <w:ind w:left="57" w:right="57"/>
              <w:jc w:val="center"/>
              <w:rPr>
                <w:b/>
                <w:sz w:val="20"/>
                <w:szCs w:val="20"/>
              </w:rPr>
            </w:pPr>
            <w:r w:rsidRPr="003D01F9">
              <w:rPr>
                <w:b/>
                <w:sz w:val="20"/>
                <w:szCs w:val="20"/>
              </w:rPr>
              <w:t>Формируемая часть</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40 мин</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1ч 05м</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1ч35м</w:t>
            </w:r>
          </w:p>
        </w:tc>
        <w:tc>
          <w:tcPr>
            <w:tcW w:w="873" w:type="dxa"/>
            <w:vAlign w:val="center"/>
          </w:tcPr>
          <w:p w:rsidR="003E19A3" w:rsidRPr="003D01F9" w:rsidRDefault="003E19A3" w:rsidP="003D01F9">
            <w:pPr>
              <w:ind w:left="57" w:right="57"/>
              <w:jc w:val="center"/>
              <w:rPr>
                <w:b/>
                <w:sz w:val="20"/>
                <w:szCs w:val="20"/>
              </w:rPr>
            </w:pPr>
            <w:r w:rsidRPr="003D01F9">
              <w:rPr>
                <w:b/>
                <w:sz w:val="20"/>
                <w:szCs w:val="20"/>
              </w:rPr>
              <w:t>1ч35м</w:t>
            </w:r>
          </w:p>
        </w:tc>
        <w:tc>
          <w:tcPr>
            <w:tcW w:w="874" w:type="dxa"/>
            <w:vAlign w:val="center"/>
          </w:tcPr>
          <w:p w:rsidR="003E19A3" w:rsidRPr="003D01F9" w:rsidRDefault="003E19A3" w:rsidP="003D01F9">
            <w:pPr>
              <w:ind w:left="57" w:right="57"/>
              <w:jc w:val="center"/>
              <w:rPr>
                <w:b/>
                <w:sz w:val="20"/>
                <w:szCs w:val="20"/>
              </w:rPr>
            </w:pPr>
            <w:r w:rsidRPr="003D01F9">
              <w:rPr>
                <w:b/>
                <w:sz w:val="20"/>
                <w:szCs w:val="20"/>
              </w:rPr>
              <w:t>3ч</w:t>
            </w:r>
          </w:p>
        </w:tc>
        <w:tc>
          <w:tcPr>
            <w:tcW w:w="653" w:type="dxa"/>
            <w:gridSpan w:val="2"/>
            <w:vAlign w:val="center"/>
          </w:tcPr>
          <w:p w:rsidR="003E19A3" w:rsidRPr="003D01F9" w:rsidRDefault="003E19A3" w:rsidP="003D01F9">
            <w:pPr>
              <w:ind w:left="57" w:right="57"/>
              <w:jc w:val="center"/>
              <w:rPr>
                <w:b/>
                <w:sz w:val="20"/>
                <w:szCs w:val="20"/>
              </w:rPr>
            </w:pPr>
            <w:r w:rsidRPr="003D01F9">
              <w:rPr>
                <w:b/>
                <w:sz w:val="20"/>
                <w:szCs w:val="20"/>
              </w:rPr>
              <w:t>1ч 05</w:t>
            </w:r>
          </w:p>
        </w:tc>
        <w:tc>
          <w:tcPr>
            <w:tcW w:w="869" w:type="dxa"/>
            <w:gridSpan w:val="2"/>
            <w:vAlign w:val="center"/>
          </w:tcPr>
          <w:p w:rsidR="003E19A3" w:rsidRPr="003D01F9" w:rsidRDefault="003E19A3" w:rsidP="003D01F9">
            <w:pPr>
              <w:ind w:left="57" w:right="57"/>
              <w:jc w:val="center"/>
              <w:rPr>
                <w:b/>
                <w:sz w:val="20"/>
                <w:szCs w:val="20"/>
              </w:rPr>
            </w:pPr>
            <w:r w:rsidRPr="003D01F9">
              <w:rPr>
                <w:b/>
                <w:sz w:val="20"/>
                <w:szCs w:val="20"/>
              </w:rPr>
              <w:t>1ч35</w:t>
            </w:r>
          </w:p>
        </w:tc>
        <w:tc>
          <w:tcPr>
            <w:tcW w:w="496" w:type="dxa"/>
            <w:vAlign w:val="center"/>
          </w:tcPr>
          <w:p w:rsidR="003E19A3" w:rsidRPr="003D01F9" w:rsidRDefault="003E19A3" w:rsidP="003D01F9">
            <w:pPr>
              <w:ind w:left="57" w:right="57"/>
              <w:jc w:val="center"/>
              <w:rPr>
                <w:b/>
                <w:sz w:val="20"/>
                <w:szCs w:val="20"/>
              </w:rPr>
            </w:pPr>
            <w:r w:rsidRPr="003D01F9">
              <w:rPr>
                <w:b/>
                <w:sz w:val="20"/>
                <w:szCs w:val="20"/>
              </w:rPr>
              <w:t>2ч</w:t>
            </w:r>
          </w:p>
        </w:tc>
        <w:tc>
          <w:tcPr>
            <w:tcW w:w="744" w:type="dxa"/>
            <w:vAlign w:val="center"/>
          </w:tcPr>
          <w:p w:rsidR="003E19A3" w:rsidRPr="003D01F9" w:rsidRDefault="003E19A3" w:rsidP="003D01F9">
            <w:pPr>
              <w:ind w:left="57" w:right="57"/>
              <w:jc w:val="center"/>
              <w:rPr>
                <w:b/>
                <w:sz w:val="20"/>
                <w:szCs w:val="20"/>
              </w:rPr>
            </w:pPr>
            <w:r w:rsidRPr="003D01F9">
              <w:rPr>
                <w:b/>
                <w:sz w:val="20"/>
                <w:szCs w:val="20"/>
              </w:rPr>
              <w:t>1ч35м</w:t>
            </w:r>
          </w:p>
        </w:tc>
        <w:tc>
          <w:tcPr>
            <w:tcW w:w="526" w:type="dxa"/>
            <w:vAlign w:val="center"/>
          </w:tcPr>
          <w:p w:rsidR="003E19A3" w:rsidRPr="003D01F9" w:rsidRDefault="003E19A3" w:rsidP="003D01F9">
            <w:pPr>
              <w:ind w:left="57" w:right="57"/>
              <w:jc w:val="center"/>
              <w:rPr>
                <w:b/>
                <w:sz w:val="20"/>
                <w:szCs w:val="20"/>
              </w:rPr>
            </w:pPr>
            <w:r w:rsidRPr="003D01F9">
              <w:rPr>
                <w:b/>
                <w:sz w:val="20"/>
                <w:szCs w:val="20"/>
              </w:rPr>
              <w:t>2ч</w:t>
            </w:r>
          </w:p>
        </w:tc>
      </w:tr>
    </w:tbl>
    <w:p w:rsidR="003E19A3" w:rsidRDefault="003E19A3" w:rsidP="003E19A3">
      <w:pPr>
        <w:ind w:left="567"/>
        <w:jc w:val="center"/>
        <w:rPr>
          <w:szCs w:val="28"/>
        </w:rPr>
      </w:pPr>
    </w:p>
    <w:p w:rsidR="00C42D5B" w:rsidRPr="00C42D5B" w:rsidRDefault="00C42D5B" w:rsidP="003E19A3">
      <w:pPr>
        <w:pStyle w:val="Default"/>
        <w:rPr>
          <w:rFonts w:ascii="Times New Roman" w:hAnsi="Times New Roman" w:cs="Times New Roman"/>
          <w:b/>
          <w:color w:val="auto"/>
        </w:rPr>
      </w:pPr>
    </w:p>
    <w:p w:rsidR="00A669EA" w:rsidRDefault="00A669EA" w:rsidP="00A062F8">
      <w:pPr>
        <w:pStyle w:val="Default"/>
        <w:numPr>
          <w:ilvl w:val="2"/>
          <w:numId w:val="11"/>
        </w:numPr>
        <w:jc w:val="center"/>
        <w:rPr>
          <w:rFonts w:ascii="Times New Roman" w:hAnsi="Times New Roman" w:cs="Times New Roman"/>
          <w:b/>
          <w:color w:val="auto"/>
        </w:rPr>
      </w:pPr>
      <w:r w:rsidRPr="00C42D5B">
        <w:rPr>
          <w:rFonts w:ascii="Times New Roman" w:hAnsi="Times New Roman" w:cs="Times New Roman"/>
          <w:b/>
          <w:color w:val="auto"/>
        </w:rPr>
        <w:t>Особенности традиционных событий, праздников, мероприятий</w:t>
      </w:r>
    </w:p>
    <w:p w:rsidR="00A062F8" w:rsidRPr="00C42D5B" w:rsidRDefault="00A062F8" w:rsidP="00A062F8">
      <w:pPr>
        <w:pStyle w:val="Default"/>
        <w:ind w:left="1080"/>
        <w:rPr>
          <w:rFonts w:ascii="Times New Roman" w:hAnsi="Times New Roman" w:cs="Times New Roman"/>
          <w:b/>
          <w:color w:val="auto"/>
        </w:rPr>
      </w:pPr>
    </w:p>
    <w:p w:rsidR="00A062F8" w:rsidRPr="000B66A1" w:rsidRDefault="00A062F8" w:rsidP="00A062F8">
      <w:pPr>
        <w:pStyle w:val="a3"/>
        <w:shd w:val="clear" w:color="auto" w:fill="FFFFFF"/>
        <w:spacing w:after="0" w:line="360" w:lineRule="auto"/>
        <w:ind w:left="0" w:firstLine="708"/>
        <w:jc w:val="both"/>
        <w:rPr>
          <w:rFonts w:ascii="Times New Roman" w:hAnsi="Times New Roman"/>
          <w:sz w:val="24"/>
          <w:szCs w:val="28"/>
          <w:shd w:val="clear" w:color="auto" w:fill="FFFFFF"/>
        </w:rPr>
      </w:pPr>
      <w:r w:rsidRPr="000B66A1">
        <w:rPr>
          <w:rFonts w:ascii="Times New Roman" w:hAnsi="Times New Roman"/>
          <w:sz w:val="24"/>
          <w:szCs w:val="28"/>
          <w:shd w:val="clear" w:color="auto" w:fill="FFFFFF"/>
        </w:rPr>
        <w:t xml:space="preserve">Создание традиций в детских садах и их передача следующему поколению воспитанников – необходимая и нужная работа. </w:t>
      </w:r>
      <w:r w:rsidRPr="000B66A1">
        <w:rPr>
          <w:rStyle w:val="a7"/>
          <w:szCs w:val="28"/>
          <w:shd w:val="clear" w:color="auto" w:fill="FFFFFF"/>
        </w:rPr>
        <w:t xml:space="preserve">Они </w:t>
      </w:r>
      <w:r w:rsidRPr="000B66A1">
        <w:rPr>
          <w:rFonts w:ascii="Times New Roman" w:hAnsi="Times New Roman"/>
          <w:sz w:val="24"/>
          <w:szCs w:val="28"/>
          <w:shd w:val="clear" w:color="auto" w:fill="FFFFFF"/>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A062F8" w:rsidRPr="000B66A1" w:rsidRDefault="00A062F8" w:rsidP="00A062F8">
      <w:pPr>
        <w:shd w:val="clear" w:color="auto" w:fill="FFFFFF"/>
        <w:spacing w:line="360" w:lineRule="auto"/>
        <w:jc w:val="center"/>
        <w:rPr>
          <w:b/>
          <w:szCs w:val="28"/>
          <w:shd w:val="clear" w:color="auto" w:fill="FFFFFF"/>
        </w:rPr>
      </w:pPr>
      <w:r>
        <w:rPr>
          <w:b/>
          <w:szCs w:val="28"/>
          <w:shd w:val="clear" w:color="auto" w:fill="FFFFFF"/>
        </w:rPr>
        <w:t>Традиции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673"/>
        <w:gridCol w:w="1840"/>
      </w:tblGrid>
      <w:tr w:rsidR="00A062F8" w:rsidRPr="000B66A1" w:rsidTr="005A01F1">
        <w:tc>
          <w:tcPr>
            <w:tcW w:w="4786" w:type="dxa"/>
            <w:vAlign w:val="center"/>
          </w:tcPr>
          <w:p w:rsidR="00A062F8" w:rsidRPr="000B66A1" w:rsidRDefault="00A062F8" w:rsidP="005A01F1">
            <w:pPr>
              <w:spacing w:line="360" w:lineRule="auto"/>
              <w:jc w:val="center"/>
              <w:rPr>
                <w:i/>
                <w:szCs w:val="28"/>
              </w:rPr>
            </w:pPr>
            <w:r w:rsidRPr="000B66A1">
              <w:rPr>
                <w:i/>
                <w:szCs w:val="28"/>
              </w:rPr>
              <w:t>Тема</w:t>
            </w:r>
          </w:p>
        </w:tc>
        <w:tc>
          <w:tcPr>
            <w:tcW w:w="2673" w:type="dxa"/>
            <w:vAlign w:val="center"/>
          </w:tcPr>
          <w:p w:rsidR="00A062F8" w:rsidRPr="000B66A1" w:rsidRDefault="00A062F8" w:rsidP="005A01F1">
            <w:pPr>
              <w:spacing w:line="360" w:lineRule="auto"/>
              <w:jc w:val="center"/>
              <w:rPr>
                <w:i/>
                <w:szCs w:val="28"/>
              </w:rPr>
            </w:pPr>
            <w:r w:rsidRPr="000B66A1">
              <w:rPr>
                <w:i/>
                <w:szCs w:val="28"/>
              </w:rPr>
              <w:t>Дата проведения</w:t>
            </w:r>
          </w:p>
        </w:tc>
        <w:tc>
          <w:tcPr>
            <w:tcW w:w="0" w:type="auto"/>
            <w:vAlign w:val="center"/>
          </w:tcPr>
          <w:p w:rsidR="00A062F8" w:rsidRPr="000B66A1" w:rsidRDefault="00A062F8" w:rsidP="005A01F1">
            <w:pPr>
              <w:spacing w:line="360" w:lineRule="auto"/>
              <w:jc w:val="center"/>
              <w:rPr>
                <w:i/>
                <w:szCs w:val="28"/>
              </w:rPr>
            </w:pPr>
            <w:r w:rsidRPr="000B66A1">
              <w:rPr>
                <w:i/>
                <w:szCs w:val="28"/>
              </w:rPr>
              <w:t>Периодичность</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знаний</w:t>
            </w:r>
          </w:p>
        </w:tc>
        <w:tc>
          <w:tcPr>
            <w:tcW w:w="2673" w:type="dxa"/>
          </w:tcPr>
          <w:p w:rsidR="00A062F8" w:rsidRPr="000B66A1" w:rsidRDefault="00A062F8" w:rsidP="005A01F1">
            <w:pPr>
              <w:spacing w:line="360" w:lineRule="auto"/>
              <w:jc w:val="both"/>
              <w:rPr>
                <w:szCs w:val="28"/>
              </w:rPr>
            </w:pPr>
            <w:r w:rsidRPr="000B66A1">
              <w:rPr>
                <w:szCs w:val="28"/>
              </w:rPr>
              <w:t>1 сентября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здоровья</w:t>
            </w:r>
          </w:p>
        </w:tc>
        <w:tc>
          <w:tcPr>
            <w:tcW w:w="2673" w:type="dxa"/>
          </w:tcPr>
          <w:p w:rsidR="00A062F8" w:rsidRPr="000B66A1" w:rsidRDefault="00A062F8" w:rsidP="005A01F1">
            <w:pPr>
              <w:spacing w:line="360" w:lineRule="auto"/>
              <w:jc w:val="both"/>
              <w:rPr>
                <w:szCs w:val="28"/>
              </w:rPr>
            </w:pPr>
          </w:p>
        </w:tc>
        <w:tc>
          <w:tcPr>
            <w:tcW w:w="0" w:type="auto"/>
          </w:tcPr>
          <w:p w:rsidR="00A062F8" w:rsidRPr="000B66A1" w:rsidRDefault="00A062F8" w:rsidP="005A01F1">
            <w:pPr>
              <w:spacing w:line="360" w:lineRule="auto"/>
              <w:jc w:val="both"/>
              <w:rPr>
                <w:szCs w:val="28"/>
              </w:rPr>
            </w:pPr>
            <w:r w:rsidRPr="000B66A1">
              <w:rPr>
                <w:szCs w:val="28"/>
              </w:rPr>
              <w:t>1 раз в квартал</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Осенний праздник</w:t>
            </w:r>
          </w:p>
        </w:tc>
        <w:tc>
          <w:tcPr>
            <w:tcW w:w="2673" w:type="dxa"/>
          </w:tcPr>
          <w:p w:rsidR="00A062F8" w:rsidRPr="000B66A1" w:rsidRDefault="00A062F8" w:rsidP="005A01F1">
            <w:pPr>
              <w:spacing w:line="360" w:lineRule="auto"/>
              <w:jc w:val="both"/>
              <w:rPr>
                <w:szCs w:val="28"/>
              </w:rPr>
            </w:pPr>
            <w:r w:rsidRPr="000B66A1">
              <w:rPr>
                <w:szCs w:val="28"/>
              </w:rPr>
              <w:t>октябрь</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Праздничный концерт, посвященный дню дошкольного работника</w:t>
            </w:r>
          </w:p>
        </w:tc>
        <w:tc>
          <w:tcPr>
            <w:tcW w:w="2673" w:type="dxa"/>
          </w:tcPr>
          <w:p w:rsidR="00A062F8" w:rsidRPr="000B66A1" w:rsidRDefault="00A062F8" w:rsidP="005A01F1">
            <w:pPr>
              <w:spacing w:line="360" w:lineRule="auto"/>
              <w:jc w:val="both"/>
              <w:rPr>
                <w:szCs w:val="28"/>
              </w:rPr>
            </w:pPr>
            <w:r w:rsidRPr="000B66A1">
              <w:rPr>
                <w:szCs w:val="28"/>
              </w:rPr>
              <w:t>27 сентября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Тематические выставки детского и родительского творчества:</w:t>
            </w:r>
          </w:p>
          <w:p w:rsidR="00A062F8" w:rsidRPr="000B66A1" w:rsidRDefault="00A062F8" w:rsidP="005A01F1">
            <w:pPr>
              <w:spacing w:line="360" w:lineRule="auto"/>
              <w:rPr>
                <w:szCs w:val="28"/>
              </w:rPr>
            </w:pPr>
            <w:r w:rsidRPr="000B66A1">
              <w:rPr>
                <w:szCs w:val="28"/>
              </w:rPr>
              <w:t xml:space="preserve"> </w:t>
            </w:r>
          </w:p>
        </w:tc>
        <w:tc>
          <w:tcPr>
            <w:tcW w:w="2673" w:type="dxa"/>
          </w:tcPr>
          <w:p w:rsidR="00A062F8" w:rsidRPr="000B66A1" w:rsidRDefault="00A062F8" w:rsidP="005A01F1">
            <w:pPr>
              <w:spacing w:line="360" w:lineRule="auto"/>
              <w:jc w:val="both"/>
              <w:rPr>
                <w:szCs w:val="28"/>
              </w:rPr>
            </w:pPr>
          </w:p>
          <w:p w:rsidR="00A062F8" w:rsidRPr="000B66A1" w:rsidRDefault="00A062F8" w:rsidP="005A01F1">
            <w:pPr>
              <w:spacing w:line="360" w:lineRule="auto"/>
              <w:jc w:val="both"/>
              <w:rPr>
                <w:szCs w:val="28"/>
              </w:rPr>
            </w:pPr>
          </w:p>
          <w:p w:rsidR="00A062F8" w:rsidRPr="000B66A1" w:rsidRDefault="00A062F8" w:rsidP="005A01F1">
            <w:pPr>
              <w:spacing w:line="360" w:lineRule="auto"/>
              <w:jc w:val="both"/>
              <w:rPr>
                <w:szCs w:val="28"/>
              </w:rPr>
            </w:pPr>
            <w:r w:rsidRPr="000B66A1">
              <w:rPr>
                <w:szCs w:val="28"/>
              </w:rPr>
              <w:t xml:space="preserve"> </w:t>
            </w:r>
          </w:p>
        </w:tc>
        <w:tc>
          <w:tcPr>
            <w:tcW w:w="0" w:type="auto"/>
          </w:tcPr>
          <w:p w:rsidR="00A062F8" w:rsidRPr="000B66A1" w:rsidRDefault="00A062F8" w:rsidP="005A01F1">
            <w:pPr>
              <w:spacing w:line="360" w:lineRule="auto"/>
              <w:jc w:val="both"/>
              <w:rPr>
                <w:szCs w:val="28"/>
              </w:rPr>
            </w:pPr>
            <w:r w:rsidRPr="000B66A1">
              <w:rPr>
                <w:szCs w:val="28"/>
              </w:rPr>
              <w:t>1 раз в квартал</w:t>
            </w:r>
          </w:p>
        </w:tc>
      </w:tr>
      <w:tr w:rsidR="00A062F8" w:rsidRPr="000B66A1" w:rsidTr="005A01F1">
        <w:tc>
          <w:tcPr>
            <w:tcW w:w="4786" w:type="dxa"/>
          </w:tcPr>
          <w:p w:rsidR="00A062F8" w:rsidRPr="000B66A1" w:rsidRDefault="00A062F8" w:rsidP="005A01F1">
            <w:pPr>
              <w:spacing w:line="360" w:lineRule="auto"/>
              <w:rPr>
                <w:szCs w:val="28"/>
              </w:rPr>
            </w:pPr>
            <w:r>
              <w:rPr>
                <w:szCs w:val="28"/>
              </w:rPr>
              <w:t xml:space="preserve">Театральный фестиваль </w:t>
            </w:r>
          </w:p>
        </w:tc>
        <w:tc>
          <w:tcPr>
            <w:tcW w:w="2673" w:type="dxa"/>
          </w:tcPr>
          <w:p w:rsidR="00A062F8" w:rsidRPr="000B66A1" w:rsidRDefault="00A062F8" w:rsidP="005A01F1">
            <w:pPr>
              <w:spacing w:line="360" w:lineRule="auto"/>
              <w:jc w:val="both"/>
              <w:rPr>
                <w:szCs w:val="28"/>
              </w:rPr>
            </w:pPr>
          </w:p>
        </w:tc>
        <w:tc>
          <w:tcPr>
            <w:tcW w:w="0" w:type="auto"/>
          </w:tcPr>
          <w:p w:rsidR="00A062F8" w:rsidRPr="000B66A1" w:rsidRDefault="00A062F8" w:rsidP="005A01F1">
            <w:pPr>
              <w:spacing w:line="360" w:lineRule="auto"/>
              <w:jc w:val="both"/>
              <w:rPr>
                <w:szCs w:val="28"/>
              </w:rPr>
            </w:pPr>
            <w:r>
              <w:rPr>
                <w:szCs w:val="28"/>
              </w:rPr>
              <w:t>1 раз в год</w:t>
            </w:r>
          </w:p>
        </w:tc>
      </w:tr>
      <w:tr w:rsidR="00A062F8" w:rsidRPr="000B66A1" w:rsidTr="005A01F1">
        <w:tc>
          <w:tcPr>
            <w:tcW w:w="4786" w:type="dxa"/>
          </w:tcPr>
          <w:p w:rsidR="00A062F8" w:rsidRDefault="00A062F8" w:rsidP="005A01F1">
            <w:pPr>
              <w:spacing w:line="360" w:lineRule="auto"/>
              <w:rPr>
                <w:szCs w:val="28"/>
              </w:rPr>
            </w:pPr>
            <w:r>
              <w:rPr>
                <w:szCs w:val="28"/>
              </w:rPr>
              <w:t>Голубой вагон клуб именников</w:t>
            </w:r>
          </w:p>
        </w:tc>
        <w:tc>
          <w:tcPr>
            <w:tcW w:w="2673" w:type="dxa"/>
          </w:tcPr>
          <w:p w:rsidR="00A062F8" w:rsidRPr="000B66A1" w:rsidRDefault="00A062F8" w:rsidP="005A01F1">
            <w:pPr>
              <w:spacing w:line="360" w:lineRule="auto"/>
              <w:jc w:val="both"/>
              <w:rPr>
                <w:szCs w:val="28"/>
              </w:rPr>
            </w:pPr>
          </w:p>
        </w:tc>
        <w:tc>
          <w:tcPr>
            <w:tcW w:w="0" w:type="auto"/>
          </w:tcPr>
          <w:p w:rsidR="00A062F8" w:rsidRDefault="00A062F8" w:rsidP="005A01F1">
            <w:pPr>
              <w:spacing w:line="360" w:lineRule="auto"/>
              <w:jc w:val="both"/>
              <w:rPr>
                <w:szCs w:val="28"/>
              </w:rPr>
            </w:pPr>
            <w:r>
              <w:rPr>
                <w:szCs w:val="28"/>
              </w:rPr>
              <w:t xml:space="preserve">2 раза в год </w:t>
            </w:r>
          </w:p>
        </w:tc>
      </w:tr>
      <w:tr w:rsidR="00A062F8" w:rsidRPr="000B66A1" w:rsidTr="005A01F1">
        <w:tc>
          <w:tcPr>
            <w:tcW w:w="4786" w:type="dxa"/>
          </w:tcPr>
          <w:p w:rsidR="00A062F8" w:rsidRDefault="00A062F8" w:rsidP="005A01F1">
            <w:pPr>
              <w:spacing w:line="360" w:lineRule="auto"/>
              <w:rPr>
                <w:szCs w:val="28"/>
              </w:rPr>
            </w:pPr>
            <w:r>
              <w:rPr>
                <w:szCs w:val="28"/>
              </w:rPr>
              <w:t>Клуб «Росинка»</w:t>
            </w:r>
          </w:p>
        </w:tc>
        <w:tc>
          <w:tcPr>
            <w:tcW w:w="2673" w:type="dxa"/>
          </w:tcPr>
          <w:p w:rsidR="00A062F8" w:rsidRPr="000B66A1" w:rsidRDefault="00A062F8" w:rsidP="005A01F1">
            <w:pPr>
              <w:spacing w:line="360" w:lineRule="auto"/>
              <w:jc w:val="both"/>
              <w:rPr>
                <w:szCs w:val="28"/>
              </w:rPr>
            </w:pPr>
          </w:p>
        </w:tc>
        <w:tc>
          <w:tcPr>
            <w:tcW w:w="0" w:type="auto"/>
          </w:tcPr>
          <w:p w:rsidR="00A062F8" w:rsidRDefault="00A062F8" w:rsidP="005A01F1">
            <w:pPr>
              <w:spacing w:line="360" w:lineRule="auto"/>
              <w:jc w:val="both"/>
              <w:rPr>
                <w:szCs w:val="28"/>
              </w:rPr>
            </w:pPr>
            <w:r>
              <w:rPr>
                <w:szCs w:val="28"/>
              </w:rPr>
              <w:t>3 раза в год</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матери</w:t>
            </w:r>
          </w:p>
        </w:tc>
        <w:tc>
          <w:tcPr>
            <w:tcW w:w="2673" w:type="dxa"/>
          </w:tcPr>
          <w:p w:rsidR="00A062F8" w:rsidRPr="000B66A1" w:rsidRDefault="00A062F8" w:rsidP="005A01F1">
            <w:pPr>
              <w:spacing w:line="360" w:lineRule="auto"/>
              <w:jc w:val="both"/>
              <w:rPr>
                <w:szCs w:val="28"/>
              </w:rPr>
            </w:pPr>
            <w:r w:rsidRPr="000B66A1">
              <w:rPr>
                <w:szCs w:val="28"/>
              </w:rPr>
              <w:t>последнее воскресенье  ноября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Новогодние праздники</w:t>
            </w:r>
          </w:p>
        </w:tc>
        <w:tc>
          <w:tcPr>
            <w:tcW w:w="2673" w:type="dxa"/>
          </w:tcPr>
          <w:p w:rsidR="00A062F8" w:rsidRPr="000B66A1" w:rsidRDefault="00A062F8" w:rsidP="005A01F1">
            <w:pPr>
              <w:spacing w:line="360" w:lineRule="auto"/>
              <w:jc w:val="both"/>
              <w:rPr>
                <w:szCs w:val="28"/>
              </w:rPr>
            </w:pPr>
            <w:r w:rsidRPr="000B66A1">
              <w:rPr>
                <w:szCs w:val="28"/>
              </w:rPr>
              <w:t>декабрь</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lastRenderedPageBreak/>
              <w:t>День Защитника Отечества</w:t>
            </w:r>
          </w:p>
        </w:tc>
        <w:tc>
          <w:tcPr>
            <w:tcW w:w="2673" w:type="dxa"/>
          </w:tcPr>
          <w:p w:rsidR="00A062F8" w:rsidRPr="000B66A1" w:rsidRDefault="00A062F8" w:rsidP="005A01F1">
            <w:pPr>
              <w:spacing w:line="360" w:lineRule="auto"/>
              <w:jc w:val="both"/>
              <w:rPr>
                <w:szCs w:val="28"/>
              </w:rPr>
            </w:pPr>
            <w:r w:rsidRPr="000B66A1">
              <w:rPr>
                <w:szCs w:val="28"/>
              </w:rPr>
              <w:t>23 февраля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Масленица</w:t>
            </w:r>
          </w:p>
        </w:tc>
        <w:tc>
          <w:tcPr>
            <w:tcW w:w="2673" w:type="dxa"/>
          </w:tcPr>
          <w:p w:rsidR="00A062F8" w:rsidRPr="000B66A1" w:rsidRDefault="00A062F8" w:rsidP="005A01F1">
            <w:pPr>
              <w:spacing w:line="360" w:lineRule="auto"/>
              <w:jc w:val="both"/>
              <w:rPr>
                <w:szCs w:val="28"/>
              </w:rPr>
            </w:pPr>
            <w:r w:rsidRPr="000B66A1">
              <w:rPr>
                <w:szCs w:val="28"/>
              </w:rPr>
              <w:t>в соответствии с календарем</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Международный женский день</w:t>
            </w:r>
          </w:p>
        </w:tc>
        <w:tc>
          <w:tcPr>
            <w:tcW w:w="2673" w:type="dxa"/>
          </w:tcPr>
          <w:p w:rsidR="00A062F8" w:rsidRPr="000B66A1" w:rsidRDefault="00A062F8" w:rsidP="005A01F1">
            <w:pPr>
              <w:spacing w:line="360" w:lineRule="auto"/>
              <w:jc w:val="both"/>
              <w:rPr>
                <w:szCs w:val="28"/>
              </w:rPr>
            </w:pPr>
            <w:r w:rsidRPr="000B66A1">
              <w:rPr>
                <w:szCs w:val="28"/>
              </w:rPr>
              <w:t>8 марта</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Городской конкурс художественного творчества воспитанников ДОУ «Изумрудинка»</w:t>
            </w:r>
          </w:p>
        </w:tc>
        <w:tc>
          <w:tcPr>
            <w:tcW w:w="2673" w:type="dxa"/>
          </w:tcPr>
          <w:p w:rsidR="00A062F8" w:rsidRPr="000B66A1" w:rsidRDefault="00A062F8" w:rsidP="005A01F1">
            <w:pPr>
              <w:spacing w:line="360" w:lineRule="auto"/>
              <w:jc w:val="both"/>
              <w:rPr>
                <w:szCs w:val="28"/>
              </w:rPr>
            </w:pPr>
            <w:r w:rsidRPr="000B66A1">
              <w:rPr>
                <w:szCs w:val="28"/>
              </w:rPr>
              <w:t>март</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 xml:space="preserve"> </w:t>
            </w:r>
          </w:p>
          <w:p w:rsidR="00A062F8" w:rsidRPr="000B66A1" w:rsidRDefault="00A062F8" w:rsidP="005A01F1">
            <w:pPr>
              <w:spacing w:line="360" w:lineRule="auto"/>
              <w:rPr>
                <w:szCs w:val="28"/>
              </w:rPr>
            </w:pPr>
            <w:r w:rsidRPr="000B66A1">
              <w:rPr>
                <w:szCs w:val="28"/>
              </w:rPr>
              <w:t>Концерты посвященные  Дню Победы</w:t>
            </w:r>
          </w:p>
        </w:tc>
        <w:tc>
          <w:tcPr>
            <w:tcW w:w="2673" w:type="dxa"/>
          </w:tcPr>
          <w:p w:rsidR="00A062F8" w:rsidRPr="000B66A1" w:rsidRDefault="00A062F8" w:rsidP="005A01F1">
            <w:pPr>
              <w:spacing w:line="360" w:lineRule="auto"/>
              <w:jc w:val="both"/>
              <w:rPr>
                <w:szCs w:val="28"/>
              </w:rPr>
            </w:pPr>
            <w:r w:rsidRPr="000B66A1">
              <w:rPr>
                <w:szCs w:val="28"/>
              </w:rPr>
              <w:t>9 мая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 xml:space="preserve">Посещение музея </w:t>
            </w:r>
            <w:r>
              <w:rPr>
                <w:szCs w:val="28"/>
              </w:rPr>
              <w:t>АО НПК «Уралвагонзавод»</w:t>
            </w:r>
          </w:p>
        </w:tc>
        <w:tc>
          <w:tcPr>
            <w:tcW w:w="2673" w:type="dxa"/>
          </w:tcPr>
          <w:p w:rsidR="00A062F8" w:rsidRPr="000B66A1" w:rsidRDefault="00A062F8" w:rsidP="005A01F1">
            <w:pPr>
              <w:spacing w:line="360" w:lineRule="auto"/>
              <w:jc w:val="both"/>
              <w:rPr>
                <w:szCs w:val="28"/>
              </w:rPr>
            </w:pPr>
            <w:r w:rsidRPr="000B66A1">
              <w:rPr>
                <w:szCs w:val="28"/>
              </w:rPr>
              <w:t>8 мая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Pr>
                <w:szCs w:val="28"/>
              </w:rPr>
              <w:t>Праздник семьи при поддержки профсоюзной организации АО НПК «Уралвагонзавод»</w:t>
            </w:r>
          </w:p>
        </w:tc>
        <w:tc>
          <w:tcPr>
            <w:tcW w:w="2673" w:type="dxa"/>
          </w:tcPr>
          <w:p w:rsidR="00A062F8" w:rsidRPr="000B66A1" w:rsidRDefault="00A062F8" w:rsidP="005A01F1">
            <w:pPr>
              <w:spacing w:line="360" w:lineRule="auto"/>
              <w:jc w:val="both"/>
              <w:rPr>
                <w:szCs w:val="28"/>
              </w:rPr>
            </w:pPr>
          </w:p>
        </w:tc>
        <w:tc>
          <w:tcPr>
            <w:tcW w:w="0" w:type="auto"/>
          </w:tcPr>
          <w:p w:rsidR="00A062F8" w:rsidRPr="000B66A1" w:rsidRDefault="00A062F8" w:rsidP="005A01F1">
            <w:pPr>
              <w:spacing w:line="360" w:lineRule="auto"/>
              <w:jc w:val="both"/>
              <w:rPr>
                <w:szCs w:val="28"/>
              </w:rPr>
            </w:pP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Городская акция «Открытка для ветерана»</w:t>
            </w:r>
          </w:p>
        </w:tc>
        <w:tc>
          <w:tcPr>
            <w:tcW w:w="2673" w:type="dxa"/>
          </w:tcPr>
          <w:p w:rsidR="00A062F8" w:rsidRPr="000B66A1" w:rsidRDefault="00A062F8" w:rsidP="005A01F1">
            <w:pPr>
              <w:spacing w:line="360" w:lineRule="auto"/>
              <w:jc w:val="both"/>
              <w:rPr>
                <w:szCs w:val="28"/>
              </w:rPr>
            </w:pPr>
            <w:r w:rsidRPr="000B66A1">
              <w:rPr>
                <w:szCs w:val="28"/>
              </w:rPr>
              <w:t>апрель</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Выпускной бал</w:t>
            </w:r>
          </w:p>
        </w:tc>
        <w:tc>
          <w:tcPr>
            <w:tcW w:w="2673" w:type="dxa"/>
          </w:tcPr>
          <w:p w:rsidR="00A062F8" w:rsidRPr="000B66A1" w:rsidRDefault="00A062F8" w:rsidP="005A01F1">
            <w:pPr>
              <w:spacing w:line="360" w:lineRule="auto"/>
              <w:jc w:val="both"/>
              <w:rPr>
                <w:szCs w:val="28"/>
              </w:rPr>
            </w:pPr>
            <w:r w:rsidRPr="000B66A1">
              <w:rPr>
                <w:szCs w:val="28"/>
              </w:rPr>
              <w:t>май</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защиты детей</w:t>
            </w:r>
          </w:p>
        </w:tc>
        <w:tc>
          <w:tcPr>
            <w:tcW w:w="2673" w:type="dxa"/>
          </w:tcPr>
          <w:p w:rsidR="00A062F8" w:rsidRPr="000B66A1" w:rsidRDefault="00A062F8" w:rsidP="005A01F1">
            <w:pPr>
              <w:spacing w:line="360" w:lineRule="auto"/>
              <w:jc w:val="both"/>
              <w:rPr>
                <w:szCs w:val="28"/>
              </w:rPr>
            </w:pPr>
            <w:r w:rsidRPr="000B66A1">
              <w:rPr>
                <w:szCs w:val="28"/>
              </w:rPr>
              <w:t>1 июня</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Default="00A062F8" w:rsidP="005A01F1">
            <w:pPr>
              <w:spacing w:line="360" w:lineRule="auto"/>
              <w:rPr>
                <w:szCs w:val="28"/>
              </w:rPr>
            </w:pPr>
            <w:r w:rsidRPr="000B66A1">
              <w:rPr>
                <w:szCs w:val="28"/>
              </w:rPr>
              <w:t>Малые олимпийские игры</w:t>
            </w:r>
          </w:p>
          <w:p w:rsidR="00A062F8" w:rsidRPr="000B66A1" w:rsidRDefault="00A062F8" w:rsidP="005A01F1">
            <w:pPr>
              <w:spacing w:line="360" w:lineRule="auto"/>
              <w:rPr>
                <w:szCs w:val="28"/>
              </w:rPr>
            </w:pPr>
            <w:r>
              <w:rPr>
                <w:szCs w:val="28"/>
              </w:rPr>
              <w:t>Стадион СК «Спутник»</w:t>
            </w:r>
          </w:p>
        </w:tc>
        <w:tc>
          <w:tcPr>
            <w:tcW w:w="2673" w:type="dxa"/>
          </w:tcPr>
          <w:p w:rsidR="00A062F8" w:rsidRPr="000B66A1" w:rsidRDefault="00A062F8" w:rsidP="005A01F1">
            <w:pPr>
              <w:spacing w:line="360" w:lineRule="auto"/>
              <w:jc w:val="both"/>
              <w:rPr>
                <w:szCs w:val="28"/>
              </w:rPr>
            </w:pPr>
            <w:r w:rsidRPr="000B66A1">
              <w:rPr>
                <w:szCs w:val="28"/>
              </w:rPr>
              <w:t>ию</w:t>
            </w:r>
            <w:r>
              <w:rPr>
                <w:szCs w:val="28"/>
              </w:rPr>
              <w:t>н</w:t>
            </w:r>
            <w:r w:rsidRPr="000B66A1">
              <w:rPr>
                <w:szCs w:val="28"/>
              </w:rPr>
              <w:t>ь</w:t>
            </w:r>
          </w:p>
        </w:tc>
        <w:tc>
          <w:tcPr>
            <w:tcW w:w="0" w:type="auto"/>
          </w:tcPr>
          <w:p w:rsidR="00A062F8" w:rsidRPr="000B66A1" w:rsidRDefault="00A062F8" w:rsidP="005A01F1">
            <w:pPr>
              <w:spacing w:line="360" w:lineRule="auto"/>
              <w:jc w:val="both"/>
              <w:rPr>
                <w:szCs w:val="28"/>
              </w:rPr>
            </w:pPr>
            <w:r>
              <w:rPr>
                <w:szCs w:val="28"/>
              </w:rPr>
              <w:t xml:space="preserve">1 раз в </w:t>
            </w:r>
            <w:r w:rsidRPr="000B66A1">
              <w:rPr>
                <w:szCs w:val="28"/>
              </w:rPr>
              <w:t xml:space="preserve"> год</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Праздник, посвященный Дню города</w:t>
            </w:r>
          </w:p>
        </w:tc>
        <w:tc>
          <w:tcPr>
            <w:tcW w:w="2673" w:type="dxa"/>
          </w:tcPr>
          <w:p w:rsidR="00A062F8" w:rsidRPr="000B66A1" w:rsidRDefault="00A062F8" w:rsidP="005A01F1">
            <w:pPr>
              <w:spacing w:line="360" w:lineRule="auto"/>
              <w:jc w:val="both"/>
              <w:rPr>
                <w:szCs w:val="28"/>
              </w:rPr>
            </w:pPr>
            <w:r w:rsidRPr="000B66A1">
              <w:rPr>
                <w:szCs w:val="28"/>
              </w:rPr>
              <w:t>август</w:t>
            </w:r>
          </w:p>
        </w:tc>
        <w:tc>
          <w:tcPr>
            <w:tcW w:w="0" w:type="auto"/>
          </w:tcPr>
          <w:p w:rsidR="00A062F8" w:rsidRPr="000B66A1" w:rsidRDefault="00A062F8" w:rsidP="005A01F1">
            <w:pPr>
              <w:spacing w:line="360" w:lineRule="auto"/>
              <w:jc w:val="both"/>
              <w:rPr>
                <w:szCs w:val="28"/>
              </w:rPr>
            </w:pPr>
            <w:r w:rsidRPr="000B66A1">
              <w:rPr>
                <w:szCs w:val="28"/>
              </w:rPr>
              <w:t>ежегодно</w:t>
            </w:r>
          </w:p>
        </w:tc>
      </w:tr>
      <w:tr w:rsidR="00A062F8" w:rsidRPr="000B66A1" w:rsidTr="005A01F1">
        <w:tc>
          <w:tcPr>
            <w:tcW w:w="4786" w:type="dxa"/>
          </w:tcPr>
          <w:p w:rsidR="00A062F8" w:rsidRPr="000B66A1" w:rsidRDefault="00A062F8" w:rsidP="005A01F1">
            <w:pPr>
              <w:spacing w:line="360" w:lineRule="auto"/>
              <w:rPr>
                <w:szCs w:val="28"/>
              </w:rPr>
            </w:pPr>
            <w:r w:rsidRPr="000B66A1">
              <w:rPr>
                <w:szCs w:val="28"/>
              </w:rPr>
              <w:t>День открытых дверей</w:t>
            </w:r>
          </w:p>
        </w:tc>
        <w:tc>
          <w:tcPr>
            <w:tcW w:w="2673" w:type="dxa"/>
          </w:tcPr>
          <w:p w:rsidR="00A062F8" w:rsidRPr="000B66A1" w:rsidRDefault="00A062F8" w:rsidP="005A01F1">
            <w:pPr>
              <w:spacing w:line="360" w:lineRule="auto"/>
              <w:jc w:val="both"/>
              <w:rPr>
                <w:szCs w:val="28"/>
              </w:rPr>
            </w:pPr>
            <w:r w:rsidRPr="000B66A1">
              <w:rPr>
                <w:szCs w:val="28"/>
              </w:rPr>
              <w:t>октябрь</w:t>
            </w:r>
          </w:p>
          <w:p w:rsidR="00A062F8" w:rsidRPr="000B66A1" w:rsidRDefault="00A062F8" w:rsidP="005A01F1">
            <w:pPr>
              <w:spacing w:line="360" w:lineRule="auto"/>
              <w:jc w:val="both"/>
              <w:rPr>
                <w:szCs w:val="28"/>
              </w:rPr>
            </w:pPr>
            <w:r w:rsidRPr="000B66A1">
              <w:rPr>
                <w:szCs w:val="28"/>
              </w:rPr>
              <w:t>апрель</w:t>
            </w:r>
          </w:p>
        </w:tc>
        <w:tc>
          <w:tcPr>
            <w:tcW w:w="0" w:type="auto"/>
          </w:tcPr>
          <w:p w:rsidR="00A062F8" w:rsidRPr="000B66A1" w:rsidRDefault="00A062F8" w:rsidP="005A01F1">
            <w:pPr>
              <w:spacing w:line="360" w:lineRule="auto"/>
              <w:jc w:val="both"/>
              <w:rPr>
                <w:szCs w:val="28"/>
              </w:rPr>
            </w:pPr>
            <w:r w:rsidRPr="000B66A1">
              <w:rPr>
                <w:szCs w:val="28"/>
              </w:rPr>
              <w:t>1 раз в полгода</w:t>
            </w:r>
          </w:p>
        </w:tc>
      </w:tr>
    </w:tbl>
    <w:p w:rsidR="00A062F8" w:rsidRPr="000B66A1" w:rsidRDefault="00A062F8" w:rsidP="00A062F8">
      <w:pPr>
        <w:jc w:val="center"/>
        <w:rPr>
          <w:b/>
          <w:szCs w:val="28"/>
        </w:rPr>
      </w:pPr>
    </w:p>
    <w:p w:rsidR="00606052" w:rsidRPr="002E7832" w:rsidRDefault="00606052" w:rsidP="00A669EA">
      <w:pPr>
        <w:pStyle w:val="Default"/>
        <w:jc w:val="both"/>
        <w:rPr>
          <w:rFonts w:ascii="Times New Roman" w:hAnsi="Times New Roman" w:cs="Times New Roman"/>
          <w:color w:val="auto"/>
        </w:rPr>
      </w:pPr>
    </w:p>
    <w:p w:rsidR="00A669EA" w:rsidRPr="00C42D5B" w:rsidRDefault="00A669EA" w:rsidP="00C42D5B">
      <w:pPr>
        <w:pStyle w:val="Default"/>
        <w:jc w:val="center"/>
        <w:rPr>
          <w:rFonts w:ascii="Times New Roman" w:hAnsi="Times New Roman" w:cs="Times New Roman"/>
          <w:b/>
          <w:color w:val="auto"/>
        </w:rPr>
      </w:pPr>
      <w:r w:rsidRPr="00C42D5B">
        <w:rPr>
          <w:rFonts w:ascii="Times New Roman" w:hAnsi="Times New Roman" w:cs="Times New Roman"/>
          <w:b/>
          <w:color w:val="auto"/>
        </w:rPr>
        <w:t>3.2.5. Особенности организации развивающей предметно - пространственной среды</w:t>
      </w:r>
    </w:p>
    <w:p w:rsidR="008E7F65" w:rsidRDefault="008E7F65" w:rsidP="008E7F65">
      <w:pPr>
        <w:autoSpaceDE w:val="0"/>
        <w:autoSpaceDN w:val="0"/>
        <w:adjustRightInd w:val="0"/>
        <w:rPr>
          <w:rFonts w:eastAsia="Calibri"/>
          <w:lang w:eastAsia="en-US"/>
        </w:rPr>
      </w:pPr>
    </w:p>
    <w:p w:rsidR="008E7F65" w:rsidRPr="008E7F65" w:rsidRDefault="008E7F65" w:rsidP="008E7F65">
      <w:pPr>
        <w:autoSpaceDE w:val="0"/>
        <w:autoSpaceDN w:val="0"/>
        <w:adjustRightInd w:val="0"/>
        <w:ind w:firstLine="708"/>
        <w:jc w:val="both"/>
        <w:rPr>
          <w:rFonts w:eastAsia="Calibri"/>
          <w:lang w:eastAsia="en-US"/>
        </w:rPr>
      </w:pPr>
      <w:r w:rsidRPr="008E7F65">
        <w:rPr>
          <w:rFonts w:eastAsia="Calibri"/>
          <w:lang w:eastAsia="en-US"/>
        </w:rPr>
        <w:t>Дидактические правила организации развивающей среды</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Центры активности выделены: полками, ковровыми покрытиями, мольбертами, столами,</w:t>
      </w:r>
      <w:r>
        <w:rPr>
          <w:rFonts w:eastAsia="Calibri"/>
          <w:lang w:eastAsia="en-US"/>
        </w:rPr>
        <w:t xml:space="preserve"> </w:t>
      </w:r>
      <w:r w:rsidRPr="008E7F65">
        <w:rPr>
          <w:rFonts w:eastAsia="Calibri"/>
          <w:lang w:eastAsia="en-US"/>
        </w:rPr>
        <w:t>которые используются для разделения пространства группы на Центры.</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Материалы группируются логически и находятся в соответствующих Центрах.</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Все материалы для игр и занятий хранятся на доступной детям высоте, в понятном им</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порядке.</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Мебель и оборудование расположены в группе таким образом, чтобы обеспечить</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безопасность при передвижении детей.</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Мебель и оборудование в групповом помещении расставлены таким образом, чтобы во</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время работы детей центры легко просматривались.</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Детские работы и материалы на текущую тему располагаются на уровне, удобном детям</w:t>
      </w:r>
      <w:r>
        <w:rPr>
          <w:rFonts w:eastAsia="Calibri"/>
          <w:lang w:eastAsia="en-US"/>
        </w:rPr>
        <w:t xml:space="preserve"> </w:t>
      </w:r>
      <w:r w:rsidRPr="008E7F65">
        <w:rPr>
          <w:rFonts w:eastAsia="Calibri"/>
          <w:lang w:eastAsia="en-US"/>
        </w:rPr>
        <w:t>для рассматривания и обмена мнениями.</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При создании предметно – пространственной среды в группе придерживаемся</w:t>
      </w:r>
      <w:r>
        <w:rPr>
          <w:rFonts w:eastAsia="Calibri"/>
          <w:lang w:eastAsia="en-US"/>
        </w:rPr>
        <w:t xml:space="preserve"> </w:t>
      </w:r>
      <w:r w:rsidRPr="008E7F65">
        <w:rPr>
          <w:rFonts w:eastAsia="Calibri"/>
          <w:lang w:eastAsia="en-US"/>
        </w:rPr>
        <w:t xml:space="preserve">следующих </w:t>
      </w:r>
      <w:r>
        <w:rPr>
          <w:rFonts w:eastAsia="Calibri"/>
          <w:lang w:eastAsia="en-US"/>
        </w:rPr>
        <w:t>принципов</w:t>
      </w:r>
      <w:r w:rsidRPr="008E7F65">
        <w:rPr>
          <w:rFonts w:eastAsia="Calibri"/>
          <w:lang w:eastAsia="en-US"/>
        </w:rPr>
        <w:t>:</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lastRenderedPageBreak/>
        <w:t> Принцип комфортности.</w:t>
      </w:r>
    </w:p>
    <w:p w:rsidR="008E7F65" w:rsidRPr="008E7F65" w:rsidRDefault="008E7F65" w:rsidP="008E7F65">
      <w:pPr>
        <w:autoSpaceDE w:val="0"/>
        <w:autoSpaceDN w:val="0"/>
        <w:adjustRightInd w:val="0"/>
        <w:jc w:val="both"/>
        <w:rPr>
          <w:rFonts w:eastAsia="Calibri"/>
          <w:lang w:eastAsia="en-US"/>
        </w:rPr>
      </w:pPr>
      <w:r w:rsidRPr="008E7F65">
        <w:rPr>
          <w:rFonts w:eastAsia="Calibri"/>
          <w:lang w:eastAsia="en-US"/>
        </w:rPr>
        <w:t> Принцип целесообразной достаточности.</w:t>
      </w:r>
    </w:p>
    <w:p w:rsidR="00A669EA" w:rsidRPr="008E7F65" w:rsidRDefault="008E7F65" w:rsidP="008E7F65">
      <w:pPr>
        <w:pStyle w:val="Default"/>
        <w:jc w:val="both"/>
        <w:rPr>
          <w:rFonts w:ascii="Times New Roman" w:hAnsi="Times New Roman" w:cs="Times New Roman"/>
          <w:color w:val="auto"/>
        </w:rPr>
      </w:pPr>
      <w:r w:rsidRPr="008E7F65">
        <w:rPr>
          <w:rFonts w:ascii="Times New Roman" w:hAnsi="Times New Roman" w:cs="Times New Roman"/>
        </w:rPr>
        <w:t> Принцип доступности.</w:t>
      </w:r>
    </w:p>
    <w:p w:rsidR="008E7F65" w:rsidRDefault="008E7F65" w:rsidP="008E7F65">
      <w:pPr>
        <w:autoSpaceDE w:val="0"/>
        <w:autoSpaceDN w:val="0"/>
        <w:adjustRightInd w:val="0"/>
        <w:rPr>
          <w:rFonts w:eastAsia="Calibri"/>
          <w:lang w:eastAsia="en-US"/>
        </w:rPr>
      </w:pPr>
      <w:r>
        <w:rPr>
          <w:rFonts w:eastAsia="Calibri"/>
          <w:lang w:eastAsia="en-US"/>
        </w:rPr>
        <w:t>Принцип личной ориентированности.</w:t>
      </w:r>
    </w:p>
    <w:p w:rsidR="008E7F65" w:rsidRDefault="008E7F65" w:rsidP="008E7F65">
      <w:pPr>
        <w:autoSpaceDE w:val="0"/>
        <w:autoSpaceDN w:val="0"/>
        <w:adjustRightInd w:val="0"/>
        <w:rPr>
          <w:rFonts w:eastAsia="Calibri"/>
          <w:lang w:eastAsia="en-US"/>
        </w:rPr>
      </w:pPr>
      <w:r>
        <w:rPr>
          <w:rFonts w:ascii="Wingdings" w:eastAsia="Calibri" w:hAnsi="Wingdings" w:cs="Wingdings"/>
          <w:lang w:eastAsia="en-US"/>
        </w:rPr>
        <w:t></w:t>
      </w:r>
      <w:r>
        <w:rPr>
          <w:rFonts w:ascii="Wingdings" w:eastAsia="Calibri" w:hAnsi="Wingdings" w:cs="Wingdings"/>
          <w:lang w:eastAsia="en-US"/>
        </w:rPr>
        <w:t></w:t>
      </w:r>
      <w:r>
        <w:rPr>
          <w:rFonts w:eastAsia="Calibri"/>
          <w:lang w:eastAsia="en-US"/>
        </w:rPr>
        <w:t>Принцип баланса инициатив детей и взрослых.</w:t>
      </w:r>
    </w:p>
    <w:p w:rsidR="008E7F65" w:rsidRDefault="008E7F65" w:rsidP="008E7F65">
      <w:pPr>
        <w:autoSpaceDE w:val="0"/>
        <w:autoSpaceDN w:val="0"/>
        <w:adjustRightInd w:val="0"/>
        <w:rPr>
          <w:rFonts w:eastAsia="Calibri"/>
          <w:lang w:eastAsia="en-US"/>
        </w:rPr>
      </w:pPr>
      <w:r>
        <w:rPr>
          <w:rFonts w:eastAsia="Calibri"/>
          <w:lang w:eastAsia="en-US"/>
        </w:rPr>
        <w:t>В центрах активности подбираются разнообразные материалы, которые дети могут использовать, проявляя нестандартный и творческий подход.</w:t>
      </w:r>
    </w:p>
    <w:p w:rsidR="008E7F65" w:rsidRDefault="008E7F65" w:rsidP="008E7F65">
      <w:pPr>
        <w:autoSpaceDE w:val="0"/>
        <w:autoSpaceDN w:val="0"/>
        <w:adjustRightInd w:val="0"/>
        <w:rPr>
          <w:rFonts w:eastAsia="Calibri"/>
          <w:lang w:eastAsia="en-US"/>
        </w:rPr>
      </w:pPr>
      <w:r>
        <w:rPr>
          <w:rFonts w:eastAsia="Calibri"/>
          <w:lang w:eastAsia="en-US"/>
        </w:rPr>
        <w:t>Материал в центрах отражает:</w:t>
      </w:r>
    </w:p>
    <w:p w:rsidR="008E7F65" w:rsidRDefault="008E7F65" w:rsidP="008E7F65">
      <w:pPr>
        <w:autoSpaceDE w:val="0"/>
        <w:autoSpaceDN w:val="0"/>
        <w:adjustRightInd w:val="0"/>
        <w:rPr>
          <w:rFonts w:eastAsia="Calibri"/>
          <w:lang w:eastAsia="en-US"/>
        </w:rPr>
      </w:pPr>
      <w:r>
        <w:rPr>
          <w:rFonts w:eastAsia="Calibri"/>
          <w:lang w:eastAsia="en-US"/>
        </w:rPr>
        <w:t>• реальный мир;</w:t>
      </w:r>
    </w:p>
    <w:p w:rsidR="008E7F65" w:rsidRDefault="008E7F65" w:rsidP="008E7F65">
      <w:pPr>
        <w:autoSpaceDE w:val="0"/>
        <w:autoSpaceDN w:val="0"/>
        <w:adjustRightInd w:val="0"/>
        <w:rPr>
          <w:rFonts w:eastAsia="Calibri"/>
          <w:lang w:eastAsia="en-US"/>
        </w:rPr>
      </w:pPr>
      <w:r>
        <w:rPr>
          <w:rFonts w:eastAsia="Calibri"/>
          <w:lang w:eastAsia="en-US"/>
        </w:rPr>
        <w:t>• побуждает к дальнейшим исследованиям;</w:t>
      </w:r>
    </w:p>
    <w:p w:rsidR="008E7F65" w:rsidRDefault="008E7F65" w:rsidP="008E7F65">
      <w:pPr>
        <w:autoSpaceDE w:val="0"/>
        <w:autoSpaceDN w:val="0"/>
        <w:adjustRightInd w:val="0"/>
        <w:rPr>
          <w:rFonts w:eastAsia="Calibri"/>
          <w:lang w:eastAsia="en-US"/>
        </w:rPr>
      </w:pPr>
      <w:r>
        <w:rPr>
          <w:rFonts w:eastAsia="Calibri"/>
          <w:lang w:eastAsia="en-US"/>
        </w:rPr>
        <w:t>• соответствует интересам и уровню развития ребенка</w:t>
      </w:r>
    </w:p>
    <w:p w:rsidR="008E7F65" w:rsidRPr="008E7F65" w:rsidRDefault="008E7F65" w:rsidP="008E7F65">
      <w:pPr>
        <w:autoSpaceDE w:val="0"/>
        <w:autoSpaceDN w:val="0"/>
        <w:adjustRightInd w:val="0"/>
        <w:ind w:firstLine="708"/>
        <w:jc w:val="both"/>
        <w:rPr>
          <w:rFonts w:eastAsia="Calibri"/>
          <w:lang w:eastAsia="en-US"/>
        </w:rPr>
      </w:pPr>
      <w:r w:rsidRPr="008E7F65">
        <w:rPr>
          <w:rFonts w:eastAsia="Calibri"/>
          <w:lang w:eastAsia="en-US"/>
        </w:rPr>
        <w:t>Предметно-развивающая среда в группе, ориентированная на ребенка, должна помогать</w:t>
      </w:r>
      <w:r>
        <w:rPr>
          <w:rFonts w:eastAsia="Calibri"/>
          <w:lang w:eastAsia="en-US"/>
        </w:rPr>
        <w:t xml:space="preserve"> </w:t>
      </w:r>
      <w:r w:rsidRPr="008E7F65">
        <w:rPr>
          <w:rFonts w:eastAsia="Calibri"/>
          <w:lang w:eastAsia="en-US"/>
        </w:rPr>
        <w:t>реализации такого принципа как: ребенок учится лучше и научится большему в процессе</w:t>
      </w:r>
      <w:r>
        <w:rPr>
          <w:rFonts w:eastAsia="Calibri"/>
          <w:lang w:eastAsia="en-US"/>
        </w:rPr>
        <w:t xml:space="preserve"> </w:t>
      </w:r>
      <w:r w:rsidRPr="008E7F65">
        <w:rPr>
          <w:rFonts w:eastAsia="Calibri"/>
          <w:lang w:eastAsia="en-US"/>
        </w:rPr>
        <w:t>самостоятельного взаимодействия с окружающим миром – через игру и открытия.</w:t>
      </w:r>
      <w:r>
        <w:rPr>
          <w:rFonts w:eastAsia="Calibri"/>
          <w:lang w:eastAsia="en-US"/>
        </w:rPr>
        <w:t xml:space="preserve"> </w:t>
      </w:r>
      <w:r w:rsidRPr="008E7F65">
        <w:rPr>
          <w:rFonts w:eastAsia="Calibri"/>
          <w:lang w:eastAsia="en-US"/>
        </w:rPr>
        <w:t>Групповое пространство должно быть спланировано педагогами так, чтобы дети могли</w:t>
      </w:r>
      <w:r>
        <w:rPr>
          <w:rFonts w:eastAsia="Calibri"/>
          <w:lang w:eastAsia="en-US"/>
        </w:rPr>
        <w:t xml:space="preserve"> </w:t>
      </w:r>
      <w:r w:rsidRPr="008E7F65">
        <w:rPr>
          <w:rFonts w:eastAsia="Calibri"/>
          <w:lang w:eastAsia="en-US"/>
        </w:rPr>
        <w:t>делать самостоятельный выбор (где, с кем и чем ребенок будет заниматься) и принимать</w:t>
      </w:r>
      <w:r>
        <w:rPr>
          <w:rFonts w:eastAsia="Calibri"/>
          <w:lang w:eastAsia="en-US"/>
        </w:rPr>
        <w:t xml:space="preserve"> </w:t>
      </w:r>
      <w:r w:rsidRPr="008E7F65">
        <w:rPr>
          <w:rFonts w:eastAsia="Calibri"/>
          <w:lang w:eastAsia="en-US"/>
        </w:rPr>
        <w:t>решения. Важно, чтобы среда не ограничивала детскую инициативу, а наоборот, предоставляла</w:t>
      </w:r>
      <w:r>
        <w:rPr>
          <w:rFonts w:eastAsia="Calibri"/>
          <w:lang w:eastAsia="en-US"/>
        </w:rPr>
        <w:t xml:space="preserve"> </w:t>
      </w:r>
      <w:r w:rsidRPr="008E7F65">
        <w:rPr>
          <w:rFonts w:eastAsia="Calibri"/>
          <w:lang w:eastAsia="en-US"/>
        </w:rPr>
        <w:t>бы возможности для проявления и что важно – для развития и реализации разнообразных идей.</w:t>
      </w:r>
      <w:r>
        <w:rPr>
          <w:rFonts w:eastAsia="Calibri"/>
          <w:lang w:eastAsia="en-US"/>
        </w:rPr>
        <w:t xml:space="preserve"> </w:t>
      </w:r>
      <w:r w:rsidRPr="008E7F65">
        <w:rPr>
          <w:rFonts w:eastAsia="Calibri"/>
          <w:lang w:eastAsia="en-US"/>
        </w:rPr>
        <w:t>Приобретая опыт, достигая своей цели, ребенок постепенно обретает уверенность в себе,</w:t>
      </w:r>
      <w:r>
        <w:rPr>
          <w:rFonts w:eastAsia="Calibri"/>
          <w:lang w:eastAsia="en-US"/>
        </w:rPr>
        <w:t xml:space="preserve"> </w:t>
      </w:r>
      <w:r w:rsidRPr="008E7F65">
        <w:rPr>
          <w:rFonts w:eastAsia="Calibri"/>
          <w:lang w:eastAsia="en-US"/>
        </w:rPr>
        <w:t>убеждаясь в собственных возможностях, делая личностные, а поэтому радостные для него</w:t>
      </w:r>
      <w:r>
        <w:rPr>
          <w:rFonts w:eastAsia="Calibri"/>
          <w:lang w:eastAsia="en-US"/>
        </w:rPr>
        <w:t xml:space="preserve"> </w:t>
      </w:r>
      <w:r w:rsidRPr="008E7F65">
        <w:rPr>
          <w:rFonts w:eastAsia="Calibri"/>
          <w:lang w:eastAsia="en-US"/>
        </w:rPr>
        <w:t>открытия. Разумно организованная развивающая среда способствует подготовке ребенка к</w:t>
      </w:r>
      <w:r>
        <w:rPr>
          <w:rFonts w:eastAsia="Calibri"/>
          <w:lang w:eastAsia="en-US"/>
        </w:rPr>
        <w:t xml:space="preserve"> </w:t>
      </w:r>
      <w:r w:rsidRPr="008E7F65">
        <w:rPr>
          <w:rFonts w:eastAsia="Calibri"/>
          <w:lang w:eastAsia="en-US"/>
        </w:rPr>
        <w:t>жизни в стремительно меняющемся мире, формирует устойчивое стремление познавать,</w:t>
      </w:r>
      <w:r>
        <w:rPr>
          <w:rFonts w:eastAsia="Calibri"/>
          <w:lang w:eastAsia="en-US"/>
        </w:rPr>
        <w:t xml:space="preserve"> </w:t>
      </w:r>
      <w:r w:rsidRPr="008E7F65">
        <w:rPr>
          <w:rFonts w:eastAsia="Calibri"/>
          <w:lang w:eastAsia="en-US"/>
        </w:rPr>
        <w:t>открывать мир и в конечном итоге – учит учиться.</w:t>
      </w:r>
      <w:r>
        <w:rPr>
          <w:rFonts w:eastAsia="Calibri"/>
          <w:lang w:eastAsia="en-US"/>
        </w:rPr>
        <w:t xml:space="preserve"> </w:t>
      </w:r>
      <w:r w:rsidRPr="008E7F65">
        <w:rPr>
          <w:rFonts w:eastAsia="Calibri"/>
          <w:lang w:eastAsia="en-US"/>
        </w:rPr>
        <w:t>Такая среда также</w:t>
      </w:r>
      <w:r>
        <w:rPr>
          <w:rFonts w:eastAsia="Calibri"/>
          <w:lang w:eastAsia="en-US"/>
        </w:rPr>
        <w:t xml:space="preserve"> </w:t>
      </w:r>
      <w:r w:rsidRPr="008E7F65">
        <w:rPr>
          <w:rFonts w:eastAsia="Calibri"/>
          <w:lang w:eastAsia="en-US"/>
        </w:rPr>
        <w:t>способствует навыкам партнерского общения, работы в команде, дает</w:t>
      </w:r>
      <w:r>
        <w:rPr>
          <w:rFonts w:eastAsia="Calibri"/>
          <w:lang w:eastAsia="en-US"/>
        </w:rPr>
        <w:t xml:space="preserve"> </w:t>
      </w:r>
      <w:r w:rsidRPr="008E7F65">
        <w:rPr>
          <w:rFonts w:eastAsia="Calibri"/>
          <w:lang w:eastAsia="en-US"/>
        </w:rPr>
        <w:t>практику взаимопомощи и развивает навыки социального взаимодействия. Все это позволяет</w:t>
      </w:r>
      <w:r>
        <w:rPr>
          <w:rFonts w:eastAsia="Calibri"/>
          <w:lang w:eastAsia="en-US"/>
        </w:rPr>
        <w:t xml:space="preserve"> </w:t>
      </w:r>
      <w:r w:rsidRPr="008E7F65">
        <w:rPr>
          <w:rFonts w:eastAsia="Calibri"/>
          <w:lang w:eastAsia="en-US"/>
        </w:rPr>
        <w:t>педагогу формировать у детей поисковый, активный, самостоятельный стиль мышления и</w:t>
      </w:r>
      <w:r>
        <w:rPr>
          <w:rFonts w:eastAsia="Calibri"/>
          <w:lang w:eastAsia="en-US"/>
        </w:rPr>
        <w:t xml:space="preserve"> </w:t>
      </w:r>
      <w:r w:rsidRPr="008E7F65">
        <w:rPr>
          <w:rFonts w:eastAsia="Calibri"/>
          <w:lang w:eastAsia="en-US"/>
        </w:rPr>
        <w:t>деятельности, предоставляя реальные шансы для личностного роста каждого ребенка.</w:t>
      </w:r>
    </w:p>
    <w:p w:rsidR="008E7F65" w:rsidRPr="00401891" w:rsidRDefault="008E7F65" w:rsidP="00401891">
      <w:pPr>
        <w:autoSpaceDE w:val="0"/>
        <w:autoSpaceDN w:val="0"/>
        <w:adjustRightInd w:val="0"/>
        <w:ind w:firstLine="708"/>
        <w:jc w:val="both"/>
        <w:rPr>
          <w:rFonts w:eastAsia="Calibri"/>
          <w:lang w:eastAsia="en-US"/>
        </w:rPr>
      </w:pPr>
      <w:r>
        <w:rPr>
          <w:rFonts w:eastAsia="Calibri"/>
          <w:lang w:eastAsia="en-US"/>
        </w:rPr>
        <w:t xml:space="preserve">В центр песка и воды, организованный в группах детей младшего дошкольного </w:t>
      </w:r>
      <w:r w:rsidRPr="00401891">
        <w:rPr>
          <w:rFonts w:eastAsia="Calibri"/>
          <w:lang w:eastAsia="en-US"/>
        </w:rPr>
        <w:t>возраста дети получают большое удовольствие при работе в этом центре, воспитатели –множество возможностей для того, чтобы через занимательную и очень активную детскую деятельность решать самые различные образовательные задачи.</w:t>
      </w:r>
    </w:p>
    <w:p w:rsidR="008E7F65" w:rsidRPr="00401891" w:rsidRDefault="008E7F65" w:rsidP="00401891">
      <w:pPr>
        <w:autoSpaceDE w:val="0"/>
        <w:autoSpaceDN w:val="0"/>
        <w:adjustRightInd w:val="0"/>
        <w:jc w:val="both"/>
        <w:rPr>
          <w:rFonts w:eastAsia="Calibri"/>
          <w:i/>
          <w:iCs/>
          <w:lang w:eastAsia="en-US"/>
        </w:rPr>
      </w:pPr>
      <w:r w:rsidRPr="00401891">
        <w:rPr>
          <w:rFonts w:eastAsia="Calibri"/>
          <w:i/>
          <w:iCs/>
          <w:lang w:eastAsia="en-US"/>
        </w:rPr>
        <w:t>Влияние на развитие. Математическое развитие</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 исследование, сколько и каких мисок или ведерок с водой и песком потребуется, чтобы</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наполнить стол-бассейн или песочницу поможет совершенствовать навыки счета;</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 переливание воды в ёмкости разной величины поможет детям сравнить и понять, что</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значит «большее» и «меньшее», посчитать, сколько воды из маленьких бутылочек поместиться</w:t>
      </w:r>
      <w:r w:rsidR="00401891">
        <w:rPr>
          <w:rFonts w:eastAsia="Calibri"/>
          <w:lang w:eastAsia="en-US"/>
        </w:rPr>
        <w:t xml:space="preserve"> </w:t>
      </w:r>
      <w:r w:rsidRPr="00401891">
        <w:rPr>
          <w:rFonts w:eastAsia="Calibri"/>
          <w:lang w:eastAsia="en-US"/>
        </w:rPr>
        <w:t>в большую (пластиковые бутылки разных форм и размеров);</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 сравнение мокрого и сухого песка с помощью мерных стаканчиков поможет кроме</w:t>
      </w:r>
      <w:r w:rsidR="00401891">
        <w:rPr>
          <w:rFonts w:eastAsia="Calibri"/>
          <w:lang w:eastAsia="en-US"/>
        </w:rPr>
        <w:t xml:space="preserve"> </w:t>
      </w:r>
      <w:r w:rsidRPr="00401891">
        <w:rPr>
          <w:rFonts w:eastAsia="Calibri"/>
          <w:lang w:eastAsia="en-US"/>
        </w:rPr>
        <w:t>математических выводов задуматься о разном весе песка.</w:t>
      </w:r>
    </w:p>
    <w:p w:rsidR="008E7F65" w:rsidRPr="00401891" w:rsidRDefault="008E7F65" w:rsidP="00401891">
      <w:pPr>
        <w:autoSpaceDE w:val="0"/>
        <w:autoSpaceDN w:val="0"/>
        <w:adjustRightInd w:val="0"/>
        <w:jc w:val="both"/>
        <w:rPr>
          <w:rFonts w:eastAsia="Calibri"/>
          <w:i/>
          <w:iCs/>
          <w:lang w:eastAsia="en-US"/>
        </w:rPr>
      </w:pPr>
      <w:r w:rsidRPr="00401891">
        <w:rPr>
          <w:rFonts w:eastAsia="Calibri"/>
          <w:i/>
          <w:iCs/>
          <w:lang w:eastAsia="en-US"/>
        </w:rPr>
        <w:t>Развитие естественнонаучных представлений</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 эксперименты и наблюдения типа «Что будет, если я брошу этот предмет в воду?» или</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«Что будет, если снег или лед оставить в пустом ведерке или в теплой воде?»;</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 осуществление изменений с помощью добавления воды в песок, красителя в воду или</w:t>
      </w:r>
    </w:p>
    <w:p w:rsidR="008E7F65" w:rsidRPr="00401891" w:rsidRDefault="008E7F65" w:rsidP="00401891">
      <w:pPr>
        <w:autoSpaceDE w:val="0"/>
        <w:autoSpaceDN w:val="0"/>
        <w:adjustRightInd w:val="0"/>
        <w:jc w:val="both"/>
        <w:rPr>
          <w:rFonts w:eastAsia="Calibri"/>
          <w:lang w:eastAsia="en-US"/>
        </w:rPr>
      </w:pPr>
      <w:r w:rsidRPr="00401891">
        <w:rPr>
          <w:rFonts w:eastAsia="Calibri"/>
          <w:lang w:eastAsia="en-US"/>
        </w:rPr>
        <w:t>кубиков льда в теплую воду;</w:t>
      </w:r>
    </w:p>
    <w:p w:rsidR="008E7F65" w:rsidRPr="00401891" w:rsidRDefault="008E7F65" w:rsidP="00401891">
      <w:pPr>
        <w:pStyle w:val="Default"/>
        <w:jc w:val="both"/>
        <w:rPr>
          <w:rFonts w:ascii="Times New Roman" w:hAnsi="Times New Roman" w:cs="Times New Roman"/>
          <w:b/>
          <w:color w:val="auto"/>
        </w:rPr>
      </w:pPr>
      <w:r w:rsidRPr="00401891">
        <w:rPr>
          <w:rFonts w:ascii="Times New Roman" w:hAnsi="Times New Roman" w:cs="Times New Roman"/>
        </w:rPr>
        <w:t>• классификация плавающих и тонущих предметов.</w:t>
      </w:r>
    </w:p>
    <w:p w:rsidR="008E7F65" w:rsidRPr="00401891" w:rsidRDefault="008E7F65" w:rsidP="00401891">
      <w:pPr>
        <w:pStyle w:val="Default"/>
        <w:jc w:val="both"/>
        <w:rPr>
          <w:rFonts w:ascii="Times New Roman" w:hAnsi="Times New Roman" w:cs="Times New Roman"/>
          <w:b/>
          <w:color w:val="auto"/>
        </w:rPr>
      </w:pPr>
    </w:p>
    <w:p w:rsidR="00A669EA" w:rsidRDefault="00A669EA" w:rsidP="005A01F1">
      <w:pPr>
        <w:pStyle w:val="Default"/>
        <w:jc w:val="center"/>
        <w:rPr>
          <w:rFonts w:ascii="Times New Roman" w:hAnsi="Times New Roman" w:cs="Times New Roman"/>
          <w:b/>
          <w:color w:val="auto"/>
        </w:rPr>
      </w:pPr>
      <w:r w:rsidRPr="002E7832">
        <w:rPr>
          <w:rFonts w:ascii="Times New Roman" w:hAnsi="Times New Roman" w:cs="Times New Roman"/>
          <w:b/>
          <w:color w:val="auto"/>
        </w:rPr>
        <w:t>Дополнительный̆ раздел ОП ДО</w:t>
      </w:r>
    </w:p>
    <w:p w:rsidR="00107EB5" w:rsidRPr="002E7832" w:rsidRDefault="00107EB5" w:rsidP="00A669EA">
      <w:pPr>
        <w:pStyle w:val="Default"/>
        <w:jc w:val="both"/>
        <w:rPr>
          <w:rFonts w:ascii="Times New Roman" w:hAnsi="Times New Roman" w:cs="Times New Roman"/>
          <w:b/>
          <w:color w:val="auto"/>
        </w:rPr>
      </w:pPr>
    </w:p>
    <w:p w:rsidR="00107EB5" w:rsidRPr="0091660A" w:rsidRDefault="00107EB5" w:rsidP="00107EB5">
      <w:pPr>
        <w:ind w:firstLine="708"/>
        <w:jc w:val="both"/>
        <w:rPr>
          <w:b/>
        </w:rPr>
      </w:pPr>
      <w:r w:rsidRPr="0091660A">
        <w:rPr>
          <w:b/>
        </w:rPr>
        <w:t xml:space="preserve">Парциальная программа «Добро пожаловать в экологию!» </w:t>
      </w:r>
    </w:p>
    <w:p w:rsidR="00107EB5" w:rsidRDefault="00107EB5" w:rsidP="00107EB5">
      <w:pPr>
        <w:jc w:val="both"/>
      </w:pPr>
      <w:r w:rsidRPr="0091660A">
        <w:rPr>
          <w:b/>
        </w:rPr>
        <w:t>Цель</w:t>
      </w:r>
      <w:r>
        <w:t>: воспитание у ребенка основ экологической культуры.</w:t>
      </w:r>
    </w:p>
    <w:p w:rsidR="00107EB5" w:rsidRDefault="00107EB5" w:rsidP="00107EB5">
      <w:pPr>
        <w:jc w:val="both"/>
      </w:pPr>
      <w:r w:rsidRPr="0091660A">
        <w:rPr>
          <w:b/>
        </w:rPr>
        <w:t>Задачи</w:t>
      </w:r>
      <w:r>
        <w:t xml:space="preserve">: развивать познавательный интерес к миру природы, познавательные психические процессы, логическое мышление, познавательно-исследовательскую деятельность; формировать </w:t>
      </w:r>
      <w:r>
        <w:lastRenderedPageBreak/>
        <w:t>представление о системном строении природы, воспитывать осознанное бережное отношение к природе.</w:t>
      </w:r>
    </w:p>
    <w:p w:rsidR="00107EB5" w:rsidRDefault="00107EB5" w:rsidP="00107EB5">
      <w:pPr>
        <w:ind w:firstLine="708"/>
        <w:jc w:val="center"/>
        <w:rPr>
          <w:b/>
          <w:color w:val="000000"/>
        </w:rPr>
      </w:pPr>
      <w:r w:rsidRPr="0091660A">
        <w:rPr>
          <w:b/>
          <w:color w:val="000000"/>
        </w:rPr>
        <w:t xml:space="preserve">Парциальная программа «Безопасность» Н.Н.Авдеева, </w:t>
      </w:r>
    </w:p>
    <w:p w:rsidR="00107EB5" w:rsidRPr="0091660A" w:rsidRDefault="00107EB5" w:rsidP="00107EB5">
      <w:pPr>
        <w:ind w:firstLine="708"/>
        <w:jc w:val="center"/>
        <w:rPr>
          <w:b/>
        </w:rPr>
      </w:pPr>
      <w:r w:rsidRPr="0091660A">
        <w:rPr>
          <w:b/>
          <w:color w:val="000000"/>
        </w:rPr>
        <w:t>О.Л.Князева, Р.В. Стеркина</w:t>
      </w:r>
      <w:r w:rsidRPr="0091660A">
        <w:rPr>
          <w:b/>
        </w:rPr>
        <w:t>.</w:t>
      </w:r>
    </w:p>
    <w:p w:rsidR="00107EB5" w:rsidRDefault="00107EB5" w:rsidP="00107EB5">
      <w:pPr>
        <w:jc w:val="both"/>
        <w:rPr>
          <w:color w:val="000000"/>
        </w:rPr>
      </w:pPr>
      <w:r w:rsidRPr="00B53E2C">
        <w:rPr>
          <w:b/>
          <w:color w:val="000000"/>
        </w:rPr>
        <w:t>Цель</w:t>
      </w:r>
      <w:r w:rsidRPr="0091660A">
        <w:rPr>
          <w:color w:val="000000"/>
        </w:rPr>
        <w:t xml:space="preserve">: формирование у детей знаний о правилах безопасного поведения и здоровом образе жизни. </w:t>
      </w:r>
    </w:p>
    <w:p w:rsidR="00107EB5" w:rsidRPr="0091660A" w:rsidRDefault="00107EB5" w:rsidP="00107EB5">
      <w:pPr>
        <w:jc w:val="both"/>
        <w:rPr>
          <w:color w:val="000000"/>
        </w:rPr>
      </w:pPr>
      <w:r w:rsidRPr="00B53E2C">
        <w:rPr>
          <w:b/>
          <w:color w:val="000000"/>
        </w:rPr>
        <w:t>Задачи:</w:t>
      </w:r>
      <w:r>
        <w:rPr>
          <w:color w:val="000000"/>
        </w:rPr>
        <w:t xml:space="preserve"> познакомить детей с правилами поведения на улице, на природе , дома.воспитывать здоровый образ жизни через игровые, проблемные ситуации, дидактические игры, общение.</w:t>
      </w:r>
    </w:p>
    <w:p w:rsidR="00107EB5" w:rsidRDefault="00107EB5" w:rsidP="00107EB5">
      <w:pPr>
        <w:pStyle w:val="c2"/>
        <w:shd w:val="clear" w:color="auto" w:fill="FFFFFF"/>
        <w:spacing w:before="0" w:beforeAutospacing="0" w:after="0" w:afterAutospacing="0"/>
        <w:jc w:val="center"/>
        <w:rPr>
          <w:b/>
        </w:rPr>
      </w:pPr>
      <w:r w:rsidRPr="00B53E2C">
        <w:rPr>
          <w:b/>
        </w:rPr>
        <w:t>Парциальная программа «Математика это интересно» З.А.Михайлова, М.Н.Полякова, И.Н.Чеплашкина.</w:t>
      </w:r>
    </w:p>
    <w:p w:rsidR="00107EB5" w:rsidRPr="00B53E2C" w:rsidRDefault="00107EB5" w:rsidP="00107EB5">
      <w:pPr>
        <w:pStyle w:val="c2"/>
        <w:shd w:val="clear" w:color="auto" w:fill="FFFFFF"/>
        <w:spacing w:before="0" w:beforeAutospacing="0" w:after="0" w:afterAutospacing="0"/>
      </w:pPr>
      <w:r>
        <w:rPr>
          <w:b/>
        </w:rPr>
        <w:t xml:space="preserve">Цель: </w:t>
      </w:r>
      <w:r w:rsidRPr="00B53E2C">
        <w:t>реализация образовательной области «Познавательное развитие», той ее части, котораянаправлена на математическое развитие детей дошкольного возраста.</w:t>
      </w:r>
    </w:p>
    <w:p w:rsidR="00107EB5" w:rsidRDefault="00107EB5" w:rsidP="00107EB5">
      <w:pPr>
        <w:pStyle w:val="c2"/>
        <w:shd w:val="clear" w:color="auto" w:fill="FFFFFF"/>
        <w:spacing w:before="0" w:beforeAutospacing="0" w:after="0" w:afterAutospacing="0"/>
        <w:rPr>
          <w:b/>
        </w:rPr>
      </w:pPr>
      <w:r>
        <w:rPr>
          <w:b/>
        </w:rPr>
        <w:t xml:space="preserve">Задачи: </w:t>
      </w:r>
    </w:p>
    <w:p w:rsidR="00107EB5" w:rsidRPr="00B53E2C" w:rsidRDefault="00107EB5" w:rsidP="00107EB5">
      <w:pPr>
        <w:pStyle w:val="c2"/>
        <w:numPr>
          <w:ilvl w:val="0"/>
          <w:numId w:val="8"/>
        </w:numPr>
        <w:shd w:val="clear" w:color="auto" w:fill="FFFFFF"/>
        <w:spacing w:before="0" w:beforeAutospacing="0" w:after="0" w:afterAutospacing="0"/>
        <w:jc w:val="both"/>
      </w:pPr>
      <w:r w:rsidRPr="00B53E2C">
        <w:t>Способствовать развитию у детей самостоятельности, инициативности, творческих проявлений в условиях активного участия их в поиске и проверке эффективности игрового действия, нового, неизведанного им способа подхода к решению познавательных задач.</w:t>
      </w:r>
    </w:p>
    <w:p w:rsidR="00107EB5" w:rsidRPr="00317554" w:rsidRDefault="00107EB5" w:rsidP="00107EB5">
      <w:pPr>
        <w:pStyle w:val="c2"/>
        <w:numPr>
          <w:ilvl w:val="0"/>
          <w:numId w:val="8"/>
        </w:numPr>
        <w:shd w:val="clear" w:color="auto" w:fill="FFFFFF"/>
        <w:spacing w:before="0" w:beforeAutospacing="0" w:after="0" w:afterAutospacing="0"/>
        <w:jc w:val="both"/>
      </w:pPr>
      <w:r w:rsidRPr="00B53E2C">
        <w:t xml:space="preserve">Развивать у детей познавательные способности: умение устанавливать связи и зависимости между действием и получаемым результатом, обосновывать логику перехода к следующему действию, выражать в речи результаты практических и </w:t>
      </w:r>
      <w:r w:rsidRPr="00317554">
        <w:t>умственных действий и др.</w:t>
      </w:r>
    </w:p>
    <w:p w:rsidR="00107EB5" w:rsidRPr="00317554" w:rsidRDefault="00107EB5" w:rsidP="00107EB5">
      <w:pPr>
        <w:pStyle w:val="c2"/>
        <w:shd w:val="clear" w:color="auto" w:fill="FFFFFF"/>
        <w:spacing w:before="0" w:beforeAutospacing="0" w:after="0" w:afterAutospacing="0"/>
        <w:jc w:val="center"/>
        <w:rPr>
          <w:rFonts w:eastAsia="MS Mincho"/>
          <w:b/>
        </w:rPr>
      </w:pPr>
      <w:r w:rsidRPr="00317554">
        <w:rPr>
          <w:b/>
        </w:rPr>
        <w:t xml:space="preserve">Программа </w:t>
      </w:r>
      <w:r w:rsidRPr="00317554">
        <w:rPr>
          <w:rFonts w:eastAsia="MS Mincho"/>
          <w:b/>
        </w:rPr>
        <w:t>«Мы живем на Урале»</w:t>
      </w:r>
    </w:p>
    <w:p w:rsidR="00107EB5" w:rsidRPr="00317554" w:rsidRDefault="00107EB5" w:rsidP="00107EB5">
      <w:pPr>
        <w:pStyle w:val="a4"/>
        <w:spacing w:before="0" w:beforeAutospacing="0" w:after="0" w:afterAutospacing="0"/>
        <w:ind w:right="-2"/>
        <w:jc w:val="both"/>
      </w:pPr>
      <w:r w:rsidRPr="00317554">
        <w:rPr>
          <w:b/>
        </w:rPr>
        <w:t xml:space="preserve">Цель: </w:t>
      </w:r>
      <w:r w:rsidRPr="00317554">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107EB5" w:rsidRDefault="00107EB5" w:rsidP="00107EB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17554">
        <w:rPr>
          <w:b/>
        </w:rPr>
        <w:t>Задачи:</w:t>
      </w:r>
    </w:p>
    <w:p w:rsidR="00107EB5" w:rsidRPr="00317554" w:rsidRDefault="00107EB5" w:rsidP="00107EB5">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554">
        <w:rPr>
          <w:rFonts w:ascii="Times New Roman" w:hAnsi="Times New Roman"/>
          <w:sz w:val="24"/>
          <w:szCs w:val="24"/>
        </w:rPr>
        <w:t>Формировать познавательный интерес к истории своей семьи, ее родословной.</w:t>
      </w:r>
    </w:p>
    <w:p w:rsidR="00107EB5" w:rsidRPr="00317554" w:rsidRDefault="00107EB5" w:rsidP="00107EB5">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554">
        <w:rPr>
          <w:rFonts w:ascii="Times New Roman" w:hAnsi="Times New Roman"/>
          <w:sz w:val="24"/>
          <w:szCs w:val="24"/>
        </w:rPr>
        <w:t>Воспитывать чувство родовой чести, привязанности, сопричастности к общим делам, любви и уважения к членам семьи.</w:t>
      </w:r>
    </w:p>
    <w:p w:rsidR="00107EB5" w:rsidRPr="00317554" w:rsidRDefault="00107EB5" w:rsidP="00107EB5">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17554">
        <w:rPr>
          <w:rFonts w:ascii="Times New Roman" w:hAnsi="Times New Roman"/>
          <w:sz w:val="24"/>
          <w:szCs w:val="24"/>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107EB5" w:rsidRPr="00317554" w:rsidRDefault="00107EB5" w:rsidP="00107EB5">
      <w:pPr>
        <w:pStyle w:val="a3"/>
        <w:numPr>
          <w:ilvl w:val="0"/>
          <w:numId w:val="1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17554">
        <w:rPr>
          <w:rFonts w:ascii="Times New Roman" w:hAnsi="Times New Roman"/>
          <w:sz w:val="24"/>
          <w:szCs w:val="24"/>
        </w:rPr>
        <w:t>Развивать способность чувствовать красоту природы, архитекту</w:t>
      </w:r>
      <w:r w:rsidRPr="00317554">
        <w:rPr>
          <w:rFonts w:ascii="Times New Roman" w:hAnsi="Times New Roman"/>
          <w:sz w:val="24"/>
          <w:szCs w:val="24"/>
        </w:rPr>
        <w:softHyphen/>
        <w:t>ры своей малой родины и эмоционально откликаться на нее.</w:t>
      </w:r>
    </w:p>
    <w:p w:rsidR="00107EB5" w:rsidRPr="001C4181" w:rsidRDefault="00107EB5" w:rsidP="00107EB5">
      <w:pPr>
        <w:pStyle w:val="c2"/>
        <w:shd w:val="clear" w:color="auto" w:fill="FFFFFF"/>
        <w:spacing w:before="0" w:beforeAutospacing="0" w:after="0" w:afterAutospacing="0"/>
        <w:jc w:val="center"/>
        <w:rPr>
          <w:rFonts w:eastAsia="MS Mincho"/>
          <w:b/>
        </w:rPr>
      </w:pPr>
      <w:r w:rsidRPr="001C4181">
        <w:rPr>
          <w:rFonts w:eastAsia="MS Mincho"/>
          <w:b/>
        </w:rPr>
        <w:t xml:space="preserve">Парциальная программа по музыкальному воспитанию детей </w:t>
      </w:r>
    </w:p>
    <w:p w:rsidR="00107EB5" w:rsidRPr="001C4181" w:rsidRDefault="00107EB5" w:rsidP="00107EB5">
      <w:pPr>
        <w:pStyle w:val="c2"/>
        <w:shd w:val="clear" w:color="auto" w:fill="FFFFFF"/>
        <w:spacing w:before="0" w:beforeAutospacing="0" w:after="0" w:afterAutospacing="0"/>
        <w:jc w:val="center"/>
        <w:rPr>
          <w:rFonts w:eastAsia="MS Mincho"/>
          <w:b/>
        </w:rPr>
      </w:pPr>
      <w:r w:rsidRPr="001C4181">
        <w:rPr>
          <w:rFonts w:eastAsia="MS Mincho"/>
          <w:b/>
        </w:rPr>
        <w:t>дошкольного возраста «Ладушки»</w:t>
      </w:r>
    </w:p>
    <w:p w:rsidR="00107EB5" w:rsidRPr="001C4181" w:rsidRDefault="00107EB5" w:rsidP="00107EB5">
      <w:pPr>
        <w:jc w:val="both"/>
        <w:rPr>
          <w:rFonts w:eastAsia="MS Mincho"/>
        </w:rPr>
      </w:pPr>
      <w:r w:rsidRPr="001C4181">
        <w:rPr>
          <w:rFonts w:eastAsia="MS Mincho"/>
          <w:b/>
        </w:rPr>
        <w:t>Цель:</w:t>
      </w:r>
      <w:r w:rsidRPr="001C4181">
        <w:rPr>
          <w:color w:val="000000"/>
          <w:shd w:val="clear" w:color="auto" w:fill="FFFFFF"/>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r w:rsidRPr="001C4181">
        <w:rPr>
          <w:color w:val="3B3B3B"/>
        </w:rPr>
        <w:t>расширить кругозор ребенка, посредством обогащения музыкальными впечатлениями.</w:t>
      </w:r>
    </w:p>
    <w:p w:rsidR="00107EB5" w:rsidRPr="001C4181" w:rsidRDefault="00107EB5" w:rsidP="00107EB5">
      <w:pPr>
        <w:pStyle w:val="c2"/>
        <w:spacing w:before="0" w:beforeAutospacing="0" w:after="0" w:afterAutospacing="0"/>
        <w:jc w:val="both"/>
        <w:rPr>
          <w:color w:val="000000"/>
        </w:rPr>
      </w:pPr>
      <w:r w:rsidRPr="001C4181">
        <w:rPr>
          <w:rFonts w:eastAsia="MS Mincho"/>
          <w:b/>
        </w:rPr>
        <w:t>Задачи:</w:t>
      </w:r>
      <w:r w:rsidRPr="001C4181">
        <w:rPr>
          <w:color w:val="000000"/>
        </w:rPr>
        <w:t xml:space="preserve"> </w:t>
      </w:r>
    </w:p>
    <w:p w:rsidR="00107EB5" w:rsidRPr="001C4181" w:rsidRDefault="00107EB5" w:rsidP="00107EB5">
      <w:pPr>
        <w:pStyle w:val="c2"/>
        <w:numPr>
          <w:ilvl w:val="0"/>
          <w:numId w:val="11"/>
        </w:numPr>
        <w:spacing w:before="0" w:beforeAutospacing="0" w:after="0" w:afterAutospacing="0"/>
        <w:jc w:val="both"/>
        <w:rPr>
          <w:rStyle w:val="c1"/>
          <w:rFonts w:ascii="Arial" w:hAnsi="Arial" w:cs="Arial"/>
          <w:color w:val="000000"/>
        </w:rPr>
      </w:pPr>
      <w:r w:rsidRPr="001C4181">
        <w:rPr>
          <w:rStyle w:val="c1"/>
          <w:color w:val="000000"/>
        </w:rPr>
        <w:t xml:space="preserve">Формирование основ музыкальной культуры дошкольников, слышать, любить и понимать музыку, чувствовать её красоту. </w:t>
      </w:r>
    </w:p>
    <w:p w:rsidR="00107EB5" w:rsidRPr="001C4181" w:rsidRDefault="00107EB5" w:rsidP="00107EB5">
      <w:pPr>
        <w:pStyle w:val="c2"/>
        <w:numPr>
          <w:ilvl w:val="0"/>
          <w:numId w:val="11"/>
        </w:numPr>
        <w:spacing w:before="0" w:beforeAutospacing="0" w:after="0" w:afterAutospacing="0"/>
        <w:jc w:val="both"/>
        <w:rPr>
          <w:rStyle w:val="c1"/>
          <w:rFonts w:ascii="Arial" w:hAnsi="Arial" w:cs="Arial"/>
          <w:color w:val="000000"/>
        </w:rPr>
      </w:pPr>
      <w:r w:rsidRPr="001C4181">
        <w:rPr>
          <w:rStyle w:val="c1"/>
          <w:color w:val="000000"/>
        </w:rPr>
        <w:t>Формирование ценностных ориентаций средствами музыкального искусства; воспитание интереса к музыкально – ритмическим движениям.</w:t>
      </w:r>
    </w:p>
    <w:p w:rsidR="00107EB5" w:rsidRPr="001C4181" w:rsidRDefault="00107EB5" w:rsidP="00107EB5">
      <w:pPr>
        <w:pStyle w:val="c2"/>
        <w:numPr>
          <w:ilvl w:val="0"/>
          <w:numId w:val="11"/>
        </w:numPr>
        <w:spacing w:before="0" w:beforeAutospacing="0" w:after="0" w:afterAutospacing="0"/>
        <w:ind w:left="0"/>
        <w:jc w:val="both"/>
        <w:rPr>
          <w:rFonts w:ascii="Arial" w:hAnsi="Arial" w:cs="Arial"/>
          <w:color w:val="000000"/>
        </w:rPr>
      </w:pPr>
      <w:r w:rsidRPr="001C4181">
        <w:rPr>
          <w:rStyle w:val="c1"/>
          <w:color w:val="000000"/>
        </w:rPr>
        <w:t>Обеспечение эмоционально-психологического благополучия, охраны и укрепления здоровья детей.</w:t>
      </w:r>
    </w:p>
    <w:p w:rsidR="00107EB5" w:rsidRPr="001C4181" w:rsidRDefault="00107EB5" w:rsidP="00107EB5">
      <w:pPr>
        <w:pStyle w:val="c2"/>
        <w:shd w:val="clear" w:color="auto" w:fill="FFFFFF"/>
        <w:spacing w:before="0" w:beforeAutospacing="0" w:after="0" w:afterAutospacing="0"/>
        <w:jc w:val="center"/>
        <w:rPr>
          <w:rFonts w:eastAsia="MS Mincho"/>
          <w:b/>
        </w:rPr>
      </w:pPr>
      <w:r w:rsidRPr="001C4181">
        <w:rPr>
          <w:rFonts w:eastAsia="MS Mincho"/>
          <w:b/>
        </w:rPr>
        <w:t>Программа физического воспитания «Старт»</w:t>
      </w:r>
    </w:p>
    <w:p w:rsidR="00107EB5" w:rsidRPr="001C4181" w:rsidRDefault="00107EB5" w:rsidP="00107EB5">
      <w:pPr>
        <w:pStyle w:val="c2"/>
        <w:shd w:val="clear" w:color="auto" w:fill="FFFFFF"/>
        <w:spacing w:before="0" w:beforeAutospacing="0" w:after="0" w:afterAutospacing="0"/>
        <w:jc w:val="both"/>
        <w:rPr>
          <w:color w:val="000000"/>
          <w:shd w:val="clear" w:color="auto" w:fill="FFFFFF"/>
        </w:rPr>
      </w:pPr>
      <w:r w:rsidRPr="001C4181">
        <w:rPr>
          <w:b/>
          <w:color w:val="000000"/>
          <w:shd w:val="clear" w:color="auto" w:fill="FFFFFF"/>
        </w:rPr>
        <w:t>Цель:</w:t>
      </w:r>
      <w:r w:rsidRPr="001C4181">
        <w:rPr>
          <w:color w:val="000000"/>
          <w:shd w:val="clear" w:color="auto" w:fill="FFFFFF"/>
        </w:rPr>
        <w:t xml:space="preserve"> Совершенствование двигательной деятельности детей на основе формирования потребности в движениях.</w:t>
      </w:r>
    </w:p>
    <w:p w:rsidR="00107EB5" w:rsidRPr="001C4181" w:rsidRDefault="00107EB5" w:rsidP="00107EB5">
      <w:pPr>
        <w:pStyle w:val="c2"/>
        <w:shd w:val="clear" w:color="auto" w:fill="FFFFFF"/>
        <w:spacing w:before="0" w:beforeAutospacing="0" w:after="0" w:afterAutospacing="0"/>
        <w:jc w:val="both"/>
        <w:rPr>
          <w:b/>
          <w:color w:val="000000"/>
          <w:shd w:val="clear" w:color="auto" w:fill="FFFFFF"/>
        </w:rPr>
      </w:pPr>
      <w:r w:rsidRPr="001C4181">
        <w:rPr>
          <w:b/>
          <w:color w:val="000000"/>
          <w:shd w:val="clear" w:color="auto" w:fill="FFFFFF"/>
        </w:rPr>
        <w:lastRenderedPageBreak/>
        <w:t xml:space="preserve">Задачи: </w:t>
      </w:r>
      <w:r>
        <w:rPr>
          <w:color w:val="000000"/>
          <w:sz w:val="25"/>
          <w:szCs w:val="25"/>
          <w:shd w:val="clear" w:color="auto" w:fill="FFFFFF"/>
        </w:rPr>
        <w:t>Научить каждого ребенка самостоятельно оздоравливаться, закаливать себя, используя выработанную двигательную потребность и любимые физические упражнения, виды</w:t>
      </w:r>
      <w:r>
        <w:rPr>
          <w:rStyle w:val="apple-converted-space"/>
          <w:color w:val="000000"/>
          <w:sz w:val="25"/>
          <w:szCs w:val="25"/>
          <w:shd w:val="clear" w:color="auto" w:fill="FFFFFF"/>
        </w:rPr>
        <w:t xml:space="preserve"> спорта.</w:t>
      </w:r>
      <w:r>
        <w:rPr>
          <w:b/>
          <w:bCs/>
          <w:sz w:val="25"/>
          <w:szCs w:val="25"/>
          <w:shd w:val="clear" w:color="auto" w:fill="FFFFFF"/>
        </w:rPr>
        <w:t xml:space="preserve"> </w:t>
      </w:r>
    </w:p>
    <w:p w:rsidR="00107EB5" w:rsidRDefault="00107EB5" w:rsidP="00107EB5">
      <w:pPr>
        <w:pStyle w:val="c2"/>
        <w:shd w:val="clear" w:color="auto" w:fill="FFFFFF"/>
        <w:spacing w:before="0" w:beforeAutospacing="0" w:after="0" w:afterAutospacing="0"/>
        <w:jc w:val="center"/>
        <w:rPr>
          <w:b/>
          <w:color w:val="000000"/>
        </w:rPr>
      </w:pPr>
      <w:r w:rsidRPr="001C4181">
        <w:rPr>
          <w:b/>
          <w:color w:val="000000"/>
        </w:rPr>
        <w:t>Проект объединения «Чудо завод на Вагонке живет»</w:t>
      </w:r>
    </w:p>
    <w:p w:rsidR="00107EB5" w:rsidRPr="00040614" w:rsidRDefault="00107EB5" w:rsidP="00107EB5">
      <w:pPr>
        <w:pStyle w:val="c2"/>
        <w:shd w:val="clear" w:color="auto" w:fill="FFFFFF"/>
        <w:spacing w:before="0" w:beforeAutospacing="0" w:after="0" w:afterAutospacing="0"/>
        <w:jc w:val="both"/>
        <w:rPr>
          <w:color w:val="000000"/>
        </w:rPr>
      </w:pPr>
      <w:r>
        <w:rPr>
          <w:b/>
          <w:color w:val="000000"/>
        </w:rPr>
        <w:t xml:space="preserve">Цель: </w:t>
      </w:r>
      <w:r w:rsidRPr="00040614">
        <w:rPr>
          <w:color w:val="000000"/>
        </w:rPr>
        <w:t>Повышение в общес</w:t>
      </w:r>
      <w:r>
        <w:rPr>
          <w:color w:val="000000"/>
        </w:rPr>
        <w:t>твенном мнении престижа рабочих, знакомство детей с градообразующим предприятием.</w:t>
      </w:r>
    </w:p>
    <w:p w:rsidR="00107EB5" w:rsidRPr="00040614" w:rsidRDefault="00107EB5" w:rsidP="00107EB5">
      <w:pPr>
        <w:jc w:val="both"/>
        <w:rPr>
          <w:b/>
          <w:color w:val="2D2A2A"/>
        </w:rPr>
      </w:pPr>
      <w:r w:rsidRPr="00040614">
        <w:rPr>
          <w:b/>
          <w:color w:val="2D2A2A"/>
        </w:rPr>
        <w:t xml:space="preserve">Задачи: </w:t>
      </w:r>
    </w:p>
    <w:p w:rsidR="00107EB5" w:rsidRPr="00040614" w:rsidRDefault="00107EB5" w:rsidP="00107EB5">
      <w:pPr>
        <w:pStyle w:val="a3"/>
        <w:numPr>
          <w:ilvl w:val="0"/>
          <w:numId w:val="12"/>
        </w:numPr>
        <w:spacing w:after="0"/>
        <w:ind w:left="0" w:firstLine="0"/>
        <w:jc w:val="both"/>
        <w:rPr>
          <w:rFonts w:ascii="Times New Roman" w:eastAsia="Times New Roman" w:hAnsi="Times New Roman"/>
          <w:color w:val="2D2A2A"/>
          <w:sz w:val="24"/>
          <w:szCs w:val="24"/>
          <w:lang w:eastAsia="ru-RU"/>
        </w:rPr>
      </w:pPr>
      <w:r w:rsidRPr="00040614">
        <w:rPr>
          <w:rFonts w:ascii="Times New Roman" w:eastAsia="Times New Roman" w:hAnsi="Times New Roman"/>
          <w:color w:val="2D2A2A"/>
          <w:sz w:val="24"/>
          <w:szCs w:val="24"/>
          <w:lang w:eastAsia="ru-RU"/>
        </w:rPr>
        <w:t xml:space="preserve">Способствовать познавательному развитию дошкольников через познавательно-исследовательскую деятельность: коллекционирование, опытно-экспериментальную работу, словотворчество в продуктивной и игровой деятельности. </w:t>
      </w:r>
    </w:p>
    <w:p w:rsidR="00107EB5" w:rsidRPr="00040614" w:rsidRDefault="00107EB5" w:rsidP="00107EB5">
      <w:pPr>
        <w:pStyle w:val="a3"/>
        <w:numPr>
          <w:ilvl w:val="0"/>
          <w:numId w:val="12"/>
        </w:numPr>
        <w:spacing w:after="0"/>
        <w:ind w:left="0" w:firstLine="0"/>
        <w:jc w:val="both"/>
        <w:rPr>
          <w:rFonts w:ascii="Times New Roman" w:eastAsia="Times New Roman" w:hAnsi="Times New Roman"/>
          <w:color w:val="2D2A2A"/>
          <w:sz w:val="24"/>
          <w:szCs w:val="24"/>
          <w:lang w:eastAsia="ru-RU"/>
        </w:rPr>
      </w:pPr>
      <w:r w:rsidRPr="00040614">
        <w:rPr>
          <w:rFonts w:ascii="Times New Roman" w:eastAsia="Times New Roman" w:hAnsi="Times New Roman"/>
          <w:color w:val="2D2A2A"/>
          <w:sz w:val="24"/>
          <w:szCs w:val="24"/>
          <w:lang w:eastAsia="ru-RU"/>
        </w:rPr>
        <w:t>Поддерживать у детей инициативу, сообразительность, самостоятельность, оценочное и критическое отношение к миру.</w:t>
      </w:r>
    </w:p>
    <w:p w:rsidR="00107EB5" w:rsidRDefault="00107EB5" w:rsidP="00107EB5">
      <w:pPr>
        <w:pStyle w:val="a3"/>
        <w:numPr>
          <w:ilvl w:val="0"/>
          <w:numId w:val="12"/>
        </w:numPr>
        <w:spacing w:after="0"/>
        <w:ind w:left="0" w:firstLine="0"/>
        <w:jc w:val="both"/>
        <w:rPr>
          <w:rFonts w:ascii="Times New Roman" w:eastAsia="Times New Roman" w:hAnsi="Times New Roman"/>
          <w:color w:val="2D2A2A"/>
          <w:sz w:val="24"/>
          <w:szCs w:val="24"/>
          <w:lang w:eastAsia="ru-RU"/>
        </w:rPr>
      </w:pPr>
      <w:r w:rsidRPr="00040614">
        <w:rPr>
          <w:rFonts w:ascii="Times New Roman" w:eastAsia="Times New Roman" w:hAnsi="Times New Roman"/>
          <w:color w:val="000000"/>
          <w:sz w:val="24"/>
          <w:szCs w:val="24"/>
          <w:lang w:eastAsia="ru-RU"/>
        </w:rPr>
        <w:t xml:space="preserve">Формировать у детей представления о разных профессиях, показать значимость профессиональной деятельности взрослых для </w:t>
      </w:r>
      <w:r w:rsidRPr="00040614">
        <w:rPr>
          <w:rFonts w:ascii="Times New Roman" w:hAnsi="Times New Roman"/>
          <w:color w:val="000000"/>
          <w:sz w:val="24"/>
          <w:szCs w:val="24"/>
        </w:rPr>
        <w:t xml:space="preserve">общества, развивать интерес </w:t>
      </w:r>
      <w:r w:rsidRPr="00040614">
        <w:rPr>
          <w:rFonts w:ascii="Times New Roman" w:eastAsia="Times New Roman" w:hAnsi="Times New Roman"/>
          <w:color w:val="000000"/>
          <w:sz w:val="24"/>
          <w:szCs w:val="24"/>
          <w:lang w:eastAsia="ru-RU"/>
        </w:rPr>
        <w:t>к профессиям родителей.</w:t>
      </w:r>
    </w:p>
    <w:p w:rsidR="00107EB5" w:rsidRPr="0029620B" w:rsidRDefault="00107EB5" w:rsidP="00107EB5">
      <w:pPr>
        <w:pStyle w:val="a3"/>
        <w:spacing w:after="0"/>
        <w:ind w:left="0"/>
        <w:jc w:val="center"/>
        <w:rPr>
          <w:rStyle w:val="apple-converted-space"/>
          <w:rFonts w:ascii="Times New Roman" w:hAnsi="Times New Roman"/>
          <w:b/>
          <w:color w:val="0A0A0A"/>
          <w:sz w:val="24"/>
          <w:szCs w:val="24"/>
          <w:shd w:val="clear" w:color="auto" w:fill="FFFFFF"/>
        </w:rPr>
      </w:pPr>
      <w:r w:rsidRPr="0029620B">
        <w:rPr>
          <w:rStyle w:val="apple-converted-space"/>
          <w:rFonts w:ascii="Times New Roman" w:hAnsi="Times New Roman"/>
          <w:b/>
          <w:color w:val="0A0A0A"/>
          <w:sz w:val="24"/>
          <w:szCs w:val="24"/>
          <w:shd w:val="clear" w:color="auto" w:fill="FFFFFF"/>
        </w:rPr>
        <w:t xml:space="preserve">Проект «Удивительный </w:t>
      </w:r>
      <w:r w:rsidRPr="0029620B">
        <w:rPr>
          <w:rStyle w:val="apple-converted-space"/>
          <w:rFonts w:ascii="Times New Roman" w:hAnsi="Times New Roman"/>
          <w:b/>
          <w:color w:val="0A0A0A"/>
          <w:sz w:val="24"/>
          <w:szCs w:val="24"/>
          <w:shd w:val="clear" w:color="auto" w:fill="FFFFFF"/>
          <w:lang w:val="en-US"/>
        </w:rPr>
        <w:t>LEGO</w:t>
      </w:r>
      <w:r w:rsidRPr="0029620B">
        <w:rPr>
          <w:rStyle w:val="apple-converted-space"/>
          <w:rFonts w:ascii="Times New Roman" w:hAnsi="Times New Roman"/>
          <w:b/>
          <w:color w:val="0A0A0A"/>
          <w:sz w:val="24"/>
          <w:szCs w:val="24"/>
          <w:shd w:val="clear" w:color="auto" w:fill="FFFFFF"/>
        </w:rPr>
        <w:t xml:space="preserve"> мир»</w:t>
      </w:r>
    </w:p>
    <w:p w:rsidR="00107EB5" w:rsidRPr="0029620B" w:rsidRDefault="00107EB5" w:rsidP="00107EB5">
      <w:pPr>
        <w:jc w:val="both"/>
      </w:pPr>
      <w:r w:rsidRPr="0029620B">
        <w:rPr>
          <w:b/>
        </w:rPr>
        <w:t>Цель:</w:t>
      </w:r>
      <w:r w:rsidRPr="0029620B">
        <w:t xml:space="preserve"> Создание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w:t>
      </w:r>
      <w:r w:rsidRPr="0029620B">
        <w:rPr>
          <w:rStyle w:val="apple-converted-space"/>
          <w:color w:val="0A0A0A"/>
          <w:shd w:val="clear" w:color="auto" w:fill="FFFFFF"/>
          <w:lang w:val="en-US"/>
        </w:rPr>
        <w:t>LEGO</w:t>
      </w:r>
      <w:r w:rsidRPr="0029620B">
        <w:t xml:space="preserve"> -конструирования в интеграции образовательных областей дошкольного образования. Создание механизма умственного и творческого развития дошкольников, педагогов и родителей через использование технологии.</w:t>
      </w:r>
    </w:p>
    <w:p w:rsidR="00107EB5" w:rsidRPr="0029620B" w:rsidRDefault="00107EB5" w:rsidP="00107EB5">
      <w:pPr>
        <w:jc w:val="both"/>
        <w:rPr>
          <w:b/>
        </w:rPr>
      </w:pPr>
      <w:r w:rsidRPr="0029620B">
        <w:rPr>
          <w:b/>
        </w:rPr>
        <w:t>Задачи:</w:t>
      </w:r>
    </w:p>
    <w:p w:rsidR="00107EB5" w:rsidRPr="0029620B" w:rsidRDefault="00107EB5" w:rsidP="00107EB5">
      <w:pPr>
        <w:jc w:val="both"/>
      </w:pPr>
      <w:r w:rsidRPr="0029620B">
        <w:t xml:space="preserve">1. 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w:t>
      </w:r>
      <w:r w:rsidRPr="0029620B">
        <w:rPr>
          <w:rStyle w:val="apple-converted-space"/>
          <w:color w:val="0A0A0A"/>
          <w:shd w:val="clear" w:color="auto" w:fill="FFFFFF"/>
          <w:lang w:val="en-US"/>
        </w:rPr>
        <w:t>LEGO</w:t>
      </w:r>
      <w:r w:rsidRPr="0029620B">
        <w:t xml:space="preserve"> -конструирования.</w:t>
      </w:r>
    </w:p>
    <w:p w:rsidR="00107EB5" w:rsidRPr="0029620B" w:rsidRDefault="00107EB5" w:rsidP="00107EB5">
      <w:pPr>
        <w:jc w:val="both"/>
        <w:rPr>
          <w:b/>
        </w:rPr>
      </w:pPr>
      <w:r w:rsidRPr="0029620B">
        <w:t xml:space="preserve">2. Создать единое социально – 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 </w:t>
      </w:r>
    </w:p>
    <w:p w:rsidR="00107EB5" w:rsidRPr="0029620B" w:rsidRDefault="00107EB5" w:rsidP="00107EB5">
      <w:pPr>
        <w:pStyle w:val="c2"/>
        <w:shd w:val="clear" w:color="auto" w:fill="FFFFFF"/>
        <w:spacing w:before="0" w:beforeAutospacing="0" w:after="0" w:afterAutospacing="0"/>
        <w:jc w:val="center"/>
        <w:rPr>
          <w:b/>
        </w:rPr>
      </w:pPr>
      <w:r w:rsidRPr="0029620B">
        <w:rPr>
          <w:rStyle w:val="apple-converted-space"/>
          <w:b/>
          <w:color w:val="0A0A0A"/>
          <w:shd w:val="clear" w:color="auto" w:fill="FFFFFF"/>
        </w:rPr>
        <w:t xml:space="preserve">Проект </w:t>
      </w:r>
      <w:r w:rsidRPr="0029620B">
        <w:rPr>
          <w:b/>
        </w:rPr>
        <w:t>«Математика это интересно!»</w:t>
      </w:r>
    </w:p>
    <w:p w:rsidR="00107EB5" w:rsidRPr="0029620B" w:rsidRDefault="00107EB5" w:rsidP="00107EB5">
      <w:pPr>
        <w:pStyle w:val="c2"/>
        <w:shd w:val="clear" w:color="auto" w:fill="FFFFFF"/>
        <w:spacing w:before="0" w:beforeAutospacing="0" w:after="0" w:afterAutospacing="0"/>
        <w:jc w:val="both"/>
        <w:rPr>
          <w:b/>
        </w:rPr>
      </w:pPr>
      <w:r w:rsidRPr="0029620B">
        <w:rPr>
          <w:b/>
        </w:rPr>
        <w:t>Цель:</w:t>
      </w:r>
      <w:r w:rsidRPr="0029620B">
        <w:t xml:space="preserve"> Для повышения уровня развития математических способностей детей дошкольного возраста.</w:t>
      </w:r>
    </w:p>
    <w:p w:rsidR="00107EB5" w:rsidRPr="0029620B" w:rsidRDefault="00107EB5" w:rsidP="00107EB5">
      <w:pPr>
        <w:pStyle w:val="c2"/>
        <w:shd w:val="clear" w:color="auto" w:fill="FFFFFF"/>
        <w:spacing w:before="0" w:beforeAutospacing="0" w:after="0" w:afterAutospacing="0"/>
        <w:jc w:val="both"/>
        <w:rPr>
          <w:b/>
        </w:rPr>
      </w:pPr>
      <w:r w:rsidRPr="0029620B">
        <w:rPr>
          <w:b/>
        </w:rPr>
        <w:t>Задачи:</w:t>
      </w:r>
      <w:r w:rsidRPr="0029620B">
        <w:t xml:space="preserve"> Развитие интереса у дошкольников к точным наукам, развитие любознательности, формирование логического мышления.</w:t>
      </w:r>
    </w:p>
    <w:p w:rsidR="00107EB5" w:rsidRPr="00040614" w:rsidRDefault="00107EB5" w:rsidP="00107EB5">
      <w:pPr>
        <w:pStyle w:val="c2"/>
        <w:shd w:val="clear" w:color="auto" w:fill="FFFFFF"/>
        <w:spacing w:before="0" w:beforeAutospacing="0" w:after="0" w:afterAutospacing="0"/>
        <w:jc w:val="both"/>
        <w:rPr>
          <w:b/>
        </w:rPr>
      </w:pPr>
    </w:p>
    <w:p w:rsidR="00107EB5" w:rsidRDefault="00107EB5" w:rsidP="00107EB5">
      <w:pPr>
        <w:pStyle w:val="c2"/>
        <w:shd w:val="clear" w:color="auto" w:fill="FFFFFF"/>
        <w:spacing w:before="0" w:beforeAutospacing="0" w:after="0" w:afterAutospacing="0"/>
        <w:jc w:val="center"/>
        <w:rPr>
          <w:rStyle w:val="apple-converted-space"/>
          <w:b/>
          <w:color w:val="0A0A0A"/>
          <w:shd w:val="clear" w:color="auto" w:fill="FFFFFF"/>
        </w:rPr>
      </w:pPr>
      <w:r w:rsidRPr="0029620B">
        <w:rPr>
          <w:rStyle w:val="apple-converted-space"/>
          <w:b/>
          <w:color w:val="0A0A0A"/>
          <w:shd w:val="clear" w:color="auto" w:fill="FFFFFF"/>
        </w:rPr>
        <w:t>Мультисенсорное пособие «Нумикон»</w:t>
      </w:r>
    </w:p>
    <w:p w:rsidR="00107EB5" w:rsidRDefault="00107EB5" w:rsidP="00107EB5">
      <w:pPr>
        <w:pStyle w:val="c2"/>
        <w:shd w:val="clear" w:color="auto" w:fill="FFFFFF"/>
        <w:spacing w:before="0" w:beforeAutospacing="0" w:after="0" w:afterAutospacing="0"/>
        <w:jc w:val="center"/>
        <w:rPr>
          <w:rStyle w:val="apple-converted-space"/>
          <w:b/>
          <w:color w:val="0A0A0A"/>
          <w:shd w:val="clear" w:color="auto" w:fill="FFFFFF"/>
        </w:rPr>
      </w:pPr>
    </w:p>
    <w:p w:rsidR="00107EB5" w:rsidRDefault="00107EB5" w:rsidP="00107EB5">
      <w:pPr>
        <w:pStyle w:val="c2"/>
        <w:shd w:val="clear" w:color="auto" w:fill="FFFFFF"/>
        <w:spacing w:before="0" w:beforeAutospacing="0" w:after="0" w:afterAutospacing="0"/>
        <w:jc w:val="both"/>
        <w:rPr>
          <w:color w:val="000000"/>
          <w:shd w:val="clear" w:color="auto" w:fill="FFFFFF"/>
        </w:rPr>
      </w:pPr>
      <w:r w:rsidRPr="004F1A48">
        <w:rPr>
          <w:b/>
          <w:color w:val="1B1C20"/>
          <w:shd w:val="clear" w:color="auto" w:fill="FFFFFF"/>
        </w:rPr>
        <w:t>Цель:</w:t>
      </w:r>
      <w:r w:rsidRPr="0029620B">
        <w:rPr>
          <w:color w:val="1B1C20"/>
          <w:shd w:val="clear" w:color="auto" w:fill="FFFFFF"/>
        </w:rPr>
        <w:t xml:space="preserve"> </w:t>
      </w:r>
      <w:r>
        <w:rPr>
          <w:color w:val="1B1C20"/>
          <w:shd w:val="clear" w:color="auto" w:fill="FFFFFF"/>
        </w:rPr>
        <w:t>З</w:t>
      </w:r>
      <w:r w:rsidRPr="0029620B">
        <w:rPr>
          <w:color w:val="1B1C20"/>
          <w:shd w:val="clear" w:color="auto" w:fill="FFFFFF"/>
        </w:rPr>
        <w:t>адейст</w:t>
      </w:r>
      <w:r>
        <w:rPr>
          <w:color w:val="1B1C20"/>
          <w:shd w:val="clear" w:color="auto" w:fill="FFFFFF"/>
        </w:rPr>
        <w:t>вовать сильные стороны</w:t>
      </w:r>
      <w:r w:rsidRPr="0029620B">
        <w:rPr>
          <w:color w:val="1B1C20"/>
          <w:shd w:val="clear" w:color="auto" w:fill="FFFFFF"/>
        </w:rPr>
        <w:t xml:space="preserve"> детей – способность обучаться на практике, способность </w:t>
      </w:r>
      <w:r>
        <w:rPr>
          <w:color w:val="1B1C20"/>
          <w:shd w:val="clear" w:color="auto" w:fill="FFFFFF"/>
        </w:rPr>
        <w:t>обучаться</w:t>
      </w:r>
      <w:r w:rsidRPr="004F1A48">
        <w:rPr>
          <w:color w:val="1B1C20"/>
          <w:shd w:val="clear" w:color="auto" w:fill="FFFFFF"/>
        </w:rPr>
        <w:t xml:space="preserve"> </w:t>
      </w:r>
      <w:r w:rsidRPr="0029620B">
        <w:rPr>
          <w:color w:val="1B1C20"/>
          <w:shd w:val="clear" w:color="auto" w:fill="FFFFFF"/>
        </w:rPr>
        <w:t>наблюдая</w:t>
      </w:r>
      <w:r>
        <w:rPr>
          <w:color w:val="1B1C20"/>
          <w:shd w:val="clear" w:color="auto" w:fill="FFFFFF"/>
        </w:rPr>
        <w:t>,</w:t>
      </w:r>
      <w:r w:rsidRPr="0029620B">
        <w:rPr>
          <w:color w:val="1B1C20"/>
          <w:shd w:val="clear" w:color="auto" w:fill="FFFFFF"/>
        </w:rPr>
        <w:t xml:space="preserve"> и способность распознавать паттерны</w:t>
      </w:r>
      <w:r>
        <w:rPr>
          <w:color w:val="000000"/>
          <w:shd w:val="clear" w:color="auto" w:fill="FFFFFF"/>
        </w:rPr>
        <w:t xml:space="preserve"> </w:t>
      </w:r>
      <w:r w:rsidRPr="0029620B">
        <w:rPr>
          <w:color w:val="000000"/>
          <w:shd w:val="clear" w:color="auto" w:fill="FFFFFF"/>
        </w:rPr>
        <w:t>(англ.</w:t>
      </w:r>
      <w:r>
        <w:rPr>
          <w:color w:val="000000"/>
          <w:shd w:val="clear" w:color="auto" w:fill="FFFFFF"/>
        </w:rPr>
        <w:t xml:space="preserve"> </w:t>
      </w:r>
      <w:r w:rsidRPr="0029620B">
        <w:rPr>
          <w:i/>
          <w:iCs/>
          <w:color w:val="000000"/>
          <w:shd w:val="clear" w:color="auto" w:fill="FFFFFF"/>
        </w:rPr>
        <w:t>'pattern</w:t>
      </w:r>
      <w:r>
        <w:rPr>
          <w:color w:val="000000"/>
          <w:shd w:val="clear" w:color="auto" w:fill="FFFFFF"/>
        </w:rPr>
        <w:t xml:space="preserve"> - образец, шаблон, система) - </w:t>
      </w:r>
      <w:r w:rsidRPr="0029620B">
        <w:rPr>
          <w:color w:val="000000"/>
          <w:shd w:val="clear" w:color="auto" w:fill="FFFFFF"/>
        </w:rPr>
        <w:t>заимствованное слово.</w:t>
      </w:r>
    </w:p>
    <w:p w:rsidR="00107EB5" w:rsidRDefault="00107EB5" w:rsidP="00107EB5">
      <w:pPr>
        <w:pStyle w:val="c2"/>
        <w:shd w:val="clear" w:color="auto" w:fill="FFFFFF"/>
        <w:spacing w:before="0" w:beforeAutospacing="0" w:after="0" w:afterAutospacing="0"/>
        <w:jc w:val="both"/>
        <w:rPr>
          <w:color w:val="333333"/>
          <w:shd w:val="clear" w:color="auto" w:fill="FFFFFF"/>
        </w:rPr>
      </w:pPr>
      <w:r w:rsidRPr="004F1A48">
        <w:rPr>
          <w:b/>
          <w:color w:val="000000"/>
          <w:shd w:val="clear" w:color="auto" w:fill="FFFFFF"/>
        </w:rPr>
        <w:t>Задачи:</w:t>
      </w:r>
      <w:r w:rsidRPr="004F1A48">
        <w:rPr>
          <w:color w:val="000000"/>
          <w:shd w:val="clear" w:color="auto" w:fill="FFFFFF"/>
        </w:rPr>
        <w:t xml:space="preserve"> </w:t>
      </w:r>
      <w:r w:rsidRPr="004F1A48">
        <w:rPr>
          <w:color w:val="333333"/>
          <w:shd w:val="clear" w:color="auto" w:fill="FFFFFF"/>
        </w:rPr>
        <w:t>Развитие математических способностей детей с особыми образовательными потребностями посредством применения пособия "Нумикон"</w:t>
      </w:r>
      <w:r>
        <w:rPr>
          <w:color w:val="333333"/>
          <w:shd w:val="clear" w:color="auto" w:fill="FFFFFF"/>
        </w:rPr>
        <w:t>.</w:t>
      </w:r>
    </w:p>
    <w:p w:rsidR="00107EB5" w:rsidRPr="004F1A48" w:rsidRDefault="00107EB5" w:rsidP="00107EB5">
      <w:pPr>
        <w:pStyle w:val="c2"/>
        <w:shd w:val="clear" w:color="auto" w:fill="FFFFFF"/>
        <w:spacing w:before="0" w:beforeAutospacing="0" w:after="0" w:afterAutospacing="0"/>
        <w:jc w:val="both"/>
        <w:rPr>
          <w:color w:val="1B1C20"/>
          <w:shd w:val="clear" w:color="auto" w:fill="FFFFFF"/>
        </w:rPr>
      </w:pPr>
    </w:p>
    <w:p w:rsidR="00107EB5" w:rsidRPr="004F1A48" w:rsidRDefault="00107EB5" w:rsidP="00107EB5">
      <w:pPr>
        <w:autoSpaceDE w:val="0"/>
        <w:autoSpaceDN w:val="0"/>
        <w:adjustRightInd w:val="0"/>
        <w:jc w:val="center"/>
        <w:rPr>
          <w:rFonts w:eastAsia="Calibri"/>
          <w:b/>
        </w:rPr>
      </w:pPr>
      <w:r w:rsidRPr="004F1A48">
        <w:rPr>
          <w:rFonts w:eastAsia="Calibri"/>
          <w:b/>
        </w:rPr>
        <w:t>«Подготовка к школе детей с задержкой психического развития.</w:t>
      </w:r>
    </w:p>
    <w:p w:rsidR="00107EB5" w:rsidRDefault="00107EB5" w:rsidP="00107EB5">
      <w:pPr>
        <w:autoSpaceDE w:val="0"/>
        <w:autoSpaceDN w:val="0"/>
        <w:adjustRightInd w:val="0"/>
        <w:jc w:val="center"/>
        <w:rPr>
          <w:rFonts w:eastAsia="Calibri"/>
          <w:b/>
        </w:rPr>
      </w:pPr>
      <w:r w:rsidRPr="004F1A48">
        <w:rPr>
          <w:rFonts w:eastAsia="Calibri"/>
          <w:b/>
        </w:rPr>
        <w:t xml:space="preserve"> Под редакцией С.Г. Шевченко</w:t>
      </w:r>
    </w:p>
    <w:p w:rsidR="00107EB5" w:rsidRPr="004F1A48" w:rsidRDefault="00107EB5" w:rsidP="00107EB5">
      <w:pPr>
        <w:autoSpaceDE w:val="0"/>
        <w:autoSpaceDN w:val="0"/>
        <w:adjustRightInd w:val="0"/>
        <w:jc w:val="center"/>
        <w:rPr>
          <w:rFonts w:eastAsia="Calibri"/>
          <w:b/>
        </w:rPr>
      </w:pPr>
    </w:p>
    <w:p w:rsidR="00107EB5" w:rsidRDefault="00107EB5" w:rsidP="00107EB5">
      <w:pPr>
        <w:autoSpaceDE w:val="0"/>
        <w:autoSpaceDN w:val="0"/>
        <w:adjustRightInd w:val="0"/>
        <w:jc w:val="both"/>
      </w:pPr>
      <w:r w:rsidRPr="004F1A48">
        <w:rPr>
          <w:b/>
        </w:rPr>
        <w:t>Цель:</w:t>
      </w:r>
      <w:r>
        <w:t xml:space="preserve"> Формирование дошкольных знаний и представлений, а также способов деятельности рассматривается не как самоцель, а как одно из средств психического развития ребенка и воспитания у него положительных качеств личности. </w:t>
      </w:r>
    </w:p>
    <w:p w:rsidR="00107EB5" w:rsidRPr="004F1A48" w:rsidRDefault="00107EB5" w:rsidP="00107EB5">
      <w:pPr>
        <w:autoSpaceDE w:val="0"/>
        <w:autoSpaceDN w:val="0"/>
        <w:adjustRightInd w:val="0"/>
        <w:jc w:val="both"/>
      </w:pPr>
      <w:r w:rsidRPr="004F1A48">
        <w:rPr>
          <w:b/>
        </w:rPr>
        <w:t>Задачи:</w:t>
      </w:r>
      <w:r w:rsidRPr="004F1A48">
        <w:t xml:space="preserve"> </w:t>
      </w:r>
    </w:p>
    <w:p w:rsidR="00107EB5" w:rsidRPr="004F1A48" w:rsidRDefault="00107EB5" w:rsidP="00107EB5">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lastRenderedPageBreak/>
        <w:t>Создать ребенку с ЗПР возможность осуществлять содержательную деятельность в условиях, оптимальных для его всестороннего и своевременного психического развития.</w:t>
      </w:r>
    </w:p>
    <w:p w:rsidR="00107EB5" w:rsidRPr="004F1A48" w:rsidRDefault="00107EB5" w:rsidP="00107EB5">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обеспечить охрану и укрепление его здоровья.</w:t>
      </w:r>
    </w:p>
    <w:p w:rsidR="00107EB5" w:rsidRPr="004F1A48" w:rsidRDefault="00107EB5" w:rsidP="00107EB5">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 xml:space="preserve"> осуществить коррекцию (исправление или ослабление) негативных тенденций развития.</w:t>
      </w:r>
    </w:p>
    <w:p w:rsidR="00107EB5" w:rsidRPr="004F1A48" w:rsidRDefault="00107EB5" w:rsidP="00107EB5">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стимулировать и обогащать развитие во всех видах деятельности (познавательной, игровой, продуктивной, трудовой).</w:t>
      </w:r>
    </w:p>
    <w:p w:rsidR="00107EB5" w:rsidRPr="00113B2A" w:rsidRDefault="00107EB5" w:rsidP="00107EB5">
      <w:pPr>
        <w:pStyle w:val="a3"/>
        <w:numPr>
          <w:ilvl w:val="0"/>
          <w:numId w:val="13"/>
        </w:numPr>
        <w:autoSpaceDE w:val="0"/>
        <w:autoSpaceDN w:val="0"/>
        <w:adjustRightInd w:val="0"/>
        <w:jc w:val="both"/>
        <w:rPr>
          <w:rFonts w:ascii="Times New Roman" w:hAnsi="Times New Roman"/>
          <w:sz w:val="24"/>
          <w:szCs w:val="24"/>
        </w:rPr>
      </w:pPr>
      <w:r w:rsidRPr="004F1A48">
        <w:rPr>
          <w:rFonts w:ascii="Times New Roman" w:hAnsi="Times New Roman"/>
          <w:sz w:val="24"/>
          <w:szCs w:val="24"/>
        </w:rPr>
        <w:t xml:space="preserve">провести профилактику (предупреждение) вторичных отклонении в развитии и </w:t>
      </w:r>
      <w:r w:rsidRPr="00113B2A">
        <w:rPr>
          <w:rFonts w:ascii="Times New Roman" w:hAnsi="Times New Roman"/>
          <w:sz w:val="24"/>
          <w:szCs w:val="24"/>
        </w:rPr>
        <w:t>трудностей в обучении на начальном этапе.</w:t>
      </w:r>
    </w:p>
    <w:p w:rsidR="00A669EA" w:rsidRDefault="00A669EA" w:rsidP="00ED723B">
      <w:pPr>
        <w:pStyle w:val="Default"/>
        <w:jc w:val="both"/>
        <w:rPr>
          <w:rFonts w:ascii="Times New Roman" w:hAnsi="Times New Roman" w:cs="Times New Roman"/>
          <w:color w:val="auto"/>
        </w:rPr>
      </w:pPr>
    </w:p>
    <w:sectPr w:rsidR="00A669EA" w:rsidSect="00A062F8">
      <w:pgSz w:w="11906" w:h="16838"/>
      <w:pgMar w:top="1134"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CD" w:rsidRDefault="00D92DCD" w:rsidP="00526FD0">
      <w:r>
        <w:separator/>
      </w:r>
    </w:p>
  </w:endnote>
  <w:endnote w:type="continuationSeparator" w:id="0">
    <w:p w:rsidR="00D92DCD" w:rsidRDefault="00D92DCD" w:rsidP="0052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99" w:rsidRDefault="00CD3B99">
    <w:pPr>
      <w:pStyle w:val="af4"/>
      <w:jc w:val="center"/>
    </w:pPr>
    <w:fldSimple w:instr=" PAGE   \* MERGEFORMAT ">
      <w:r w:rsidR="00C7746B">
        <w:rPr>
          <w:noProof/>
        </w:rPr>
        <w:t>105</w:t>
      </w:r>
    </w:fldSimple>
  </w:p>
  <w:p w:rsidR="00CD3B99" w:rsidRDefault="00CD3B9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CD" w:rsidRDefault="00D92DCD" w:rsidP="00526FD0">
      <w:r>
        <w:separator/>
      </w:r>
    </w:p>
  </w:footnote>
  <w:footnote w:type="continuationSeparator" w:id="0">
    <w:p w:rsidR="00D92DCD" w:rsidRDefault="00D92DCD" w:rsidP="00526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5DB3FB3"/>
    <w:multiLevelType w:val="singleLevel"/>
    <w:tmpl w:val="E8DA886C"/>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
    <w:nsid w:val="06355E33"/>
    <w:multiLevelType w:val="hybridMultilevel"/>
    <w:tmpl w:val="317E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3396D"/>
    <w:multiLevelType w:val="multilevel"/>
    <w:tmpl w:val="A11AD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903E0A"/>
    <w:multiLevelType w:val="hybridMultilevel"/>
    <w:tmpl w:val="81F6302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017999"/>
    <w:multiLevelType w:val="hybridMultilevel"/>
    <w:tmpl w:val="BA9A53F8"/>
    <w:lvl w:ilvl="0" w:tplc="D972A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E2561"/>
    <w:multiLevelType w:val="hybridMultilevel"/>
    <w:tmpl w:val="5EB0EB6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053F17"/>
    <w:multiLevelType w:val="hybridMultilevel"/>
    <w:tmpl w:val="C950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E36A7"/>
    <w:multiLevelType w:val="hybridMultilevel"/>
    <w:tmpl w:val="D7DA4EAE"/>
    <w:lvl w:ilvl="0" w:tplc="AA4E1250">
      <w:start w:val="3"/>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C4DEA"/>
    <w:multiLevelType w:val="multilevel"/>
    <w:tmpl w:val="9F96C888"/>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758370E"/>
    <w:multiLevelType w:val="multilevel"/>
    <w:tmpl w:val="8CF28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CB6C57"/>
    <w:multiLevelType w:val="multilevel"/>
    <w:tmpl w:val="0ED09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A625A0D"/>
    <w:multiLevelType w:val="hybridMultilevel"/>
    <w:tmpl w:val="8E04BA2E"/>
    <w:lvl w:ilvl="0" w:tplc="1ED8BAF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23B24"/>
    <w:multiLevelType w:val="hybridMultilevel"/>
    <w:tmpl w:val="0D10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740A18"/>
    <w:multiLevelType w:val="multilevel"/>
    <w:tmpl w:val="C706D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390E01"/>
    <w:multiLevelType w:val="hybridMultilevel"/>
    <w:tmpl w:val="BCACAF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C3BB4"/>
    <w:multiLevelType w:val="hybridMultilevel"/>
    <w:tmpl w:val="60344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231D5"/>
    <w:multiLevelType w:val="multilevel"/>
    <w:tmpl w:val="F5182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CB235D"/>
    <w:multiLevelType w:val="multilevel"/>
    <w:tmpl w:val="C2D84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273105B"/>
    <w:multiLevelType w:val="hybridMultilevel"/>
    <w:tmpl w:val="58787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3C7182A"/>
    <w:multiLevelType w:val="multilevel"/>
    <w:tmpl w:val="91A4D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3E10B41"/>
    <w:multiLevelType w:val="hybridMultilevel"/>
    <w:tmpl w:val="CDDE7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4D2265"/>
    <w:multiLevelType w:val="multilevel"/>
    <w:tmpl w:val="578CF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9831C49"/>
    <w:multiLevelType w:val="hybridMultilevel"/>
    <w:tmpl w:val="8AA8DF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6113DA"/>
    <w:multiLevelType w:val="hybridMultilevel"/>
    <w:tmpl w:val="6E807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2832E9"/>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E5F0866"/>
    <w:multiLevelType w:val="multilevel"/>
    <w:tmpl w:val="EF7A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905FAA"/>
    <w:multiLevelType w:val="multilevel"/>
    <w:tmpl w:val="B582C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A171A5"/>
    <w:multiLevelType w:val="hybridMultilevel"/>
    <w:tmpl w:val="DF3A2D3C"/>
    <w:lvl w:ilvl="0" w:tplc="CF70788E">
      <w:start w:val="1"/>
      <w:numFmt w:val="decimal"/>
      <w:lvlText w:val="%1."/>
      <w:lvlJc w:val="left"/>
      <w:pPr>
        <w:ind w:left="294" w:hanging="360"/>
      </w:pPr>
      <w:rPr>
        <w:rFonts w:ascii="Times New Roman" w:eastAsia="Times New Roman" w:hAnsi="Times New Roman" w:cs="Times New Roman"/>
        <w:sz w:val="24"/>
        <w:szCs w:val="24"/>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0">
    <w:nsid w:val="46794B99"/>
    <w:multiLevelType w:val="multilevel"/>
    <w:tmpl w:val="F308110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6B5432F"/>
    <w:multiLevelType w:val="hybridMultilevel"/>
    <w:tmpl w:val="49D2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D216F"/>
    <w:multiLevelType w:val="hybridMultilevel"/>
    <w:tmpl w:val="A7BA19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B863F8"/>
    <w:multiLevelType w:val="hybridMultilevel"/>
    <w:tmpl w:val="83946E92"/>
    <w:lvl w:ilvl="0" w:tplc="75E67D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2871FA"/>
    <w:multiLevelType w:val="multilevel"/>
    <w:tmpl w:val="91528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B521C8"/>
    <w:multiLevelType w:val="multilevel"/>
    <w:tmpl w:val="713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CF1250"/>
    <w:multiLevelType w:val="multilevel"/>
    <w:tmpl w:val="51966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784340D"/>
    <w:multiLevelType w:val="hybridMultilevel"/>
    <w:tmpl w:val="0F76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A467E44"/>
    <w:multiLevelType w:val="hybridMultilevel"/>
    <w:tmpl w:val="C324B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495CDD"/>
    <w:multiLevelType w:val="hybridMultilevel"/>
    <w:tmpl w:val="98743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063919"/>
    <w:multiLevelType w:val="hybridMultilevel"/>
    <w:tmpl w:val="8A6CE2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800F5A"/>
    <w:multiLevelType w:val="hybridMultilevel"/>
    <w:tmpl w:val="3C423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680777"/>
    <w:multiLevelType w:val="hybridMultilevel"/>
    <w:tmpl w:val="125CC9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1F64DB"/>
    <w:multiLevelType w:val="hybridMultilevel"/>
    <w:tmpl w:val="1BF6F1C2"/>
    <w:lvl w:ilvl="0" w:tplc="C4880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0F382A"/>
    <w:multiLevelType w:val="multilevel"/>
    <w:tmpl w:val="D1122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A2D101E"/>
    <w:multiLevelType w:val="multilevel"/>
    <w:tmpl w:val="E69E00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B520A24"/>
    <w:multiLevelType w:val="hybridMultilevel"/>
    <w:tmpl w:val="6508526E"/>
    <w:lvl w:ilvl="0" w:tplc="F4A61C2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D7471C"/>
    <w:multiLevelType w:val="hybridMultilevel"/>
    <w:tmpl w:val="929A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03493B"/>
    <w:multiLevelType w:val="hybridMultilevel"/>
    <w:tmpl w:val="D79E5C6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91A3A9D"/>
    <w:multiLevelType w:val="hybridMultilevel"/>
    <w:tmpl w:val="9D92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94648A"/>
    <w:multiLevelType w:val="hybridMultilevel"/>
    <w:tmpl w:val="7E30875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A8A4AE5"/>
    <w:multiLevelType w:val="hybridMultilevel"/>
    <w:tmpl w:val="EAE4EC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3645C2"/>
    <w:multiLevelType w:val="multilevel"/>
    <w:tmpl w:val="C1B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EF30CF4"/>
    <w:multiLevelType w:val="multilevel"/>
    <w:tmpl w:val="5E8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C1683A"/>
    <w:multiLevelType w:val="multilevel"/>
    <w:tmpl w:val="6AB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3"/>
  </w:num>
  <w:num w:numId="4">
    <w:abstractNumId w:val="31"/>
  </w:num>
  <w:num w:numId="5">
    <w:abstractNumId w:val="17"/>
  </w:num>
  <w:num w:numId="6">
    <w:abstractNumId w:val="29"/>
  </w:num>
  <w:num w:numId="7">
    <w:abstractNumId w:val="46"/>
  </w:num>
  <w:num w:numId="8">
    <w:abstractNumId w:val="48"/>
  </w:num>
  <w:num w:numId="9">
    <w:abstractNumId w:val="26"/>
  </w:num>
  <w:num w:numId="10">
    <w:abstractNumId w:val="6"/>
  </w:num>
  <w:num w:numId="11">
    <w:abstractNumId w:val="10"/>
  </w:num>
  <w:num w:numId="12">
    <w:abstractNumId w:val="51"/>
  </w:num>
  <w:num w:numId="13">
    <w:abstractNumId w:val="39"/>
  </w:num>
  <w:num w:numId="14">
    <w:abstractNumId w:val="1"/>
  </w:num>
  <w:num w:numId="15">
    <w:abstractNumId w:val="43"/>
  </w:num>
  <w:num w:numId="16">
    <w:abstractNumId w:val="9"/>
  </w:num>
  <w:num w:numId="17">
    <w:abstractNumId w:val="49"/>
  </w:num>
  <w:num w:numId="18">
    <w:abstractNumId w:val="33"/>
  </w:num>
  <w:num w:numId="19">
    <w:abstractNumId w:val="13"/>
  </w:num>
  <w:num w:numId="20">
    <w:abstractNumId w:val="7"/>
  </w:num>
  <w:num w:numId="21">
    <w:abstractNumId w:val="41"/>
  </w:num>
  <w:num w:numId="22">
    <w:abstractNumId w:val="45"/>
  </w:num>
  <w:num w:numId="23">
    <w:abstractNumId w:val="54"/>
  </w:num>
  <w:num w:numId="24">
    <w:abstractNumId w:val="53"/>
  </w:num>
  <w:num w:numId="25">
    <w:abstractNumId w:val="2"/>
    <w:lvlOverride w:ilvl="0">
      <w:startOverride w:val="1"/>
    </w:lvlOverride>
  </w:num>
  <w:num w:numId="26">
    <w:abstractNumId w:val="0"/>
    <w:lvlOverride w:ilvl="0">
      <w:lvl w:ilvl="0">
        <w:numFmt w:val="bullet"/>
        <w:lvlText w:val="•"/>
        <w:legacy w:legacy="1" w:legacySpace="0" w:legacyIndent="144"/>
        <w:lvlJc w:val="left"/>
        <w:pPr>
          <w:ind w:left="1254" w:firstLine="0"/>
        </w:pPr>
        <w:rPr>
          <w:rFonts w:ascii="Century Schoolbook" w:hAnsi="Century Schoolbook" w:hint="default"/>
        </w:rPr>
      </w:lvl>
    </w:lvlOverride>
  </w:num>
  <w:num w:numId="27">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8">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0"/>
  </w:num>
  <w:num w:numId="44">
    <w:abstractNumId w:val="32"/>
  </w:num>
  <w:num w:numId="45">
    <w:abstractNumId w:val="16"/>
  </w:num>
  <w:num w:numId="46">
    <w:abstractNumId w:val="5"/>
  </w:num>
  <w:num w:numId="47">
    <w:abstractNumId w:val="20"/>
  </w:num>
  <w:num w:numId="48">
    <w:abstractNumId w:val="38"/>
  </w:num>
  <w:num w:numId="49">
    <w:abstractNumId w:val="44"/>
  </w:num>
  <w:num w:numId="50">
    <w:abstractNumId w:val="52"/>
  </w:num>
  <w:num w:numId="51">
    <w:abstractNumId w:val="14"/>
  </w:num>
  <w:num w:numId="52">
    <w:abstractNumId w:val="50"/>
  </w:num>
  <w:num w:numId="53">
    <w:abstractNumId w:val="57"/>
  </w:num>
  <w:num w:numId="54">
    <w:abstractNumId w:val="35"/>
  </w:num>
  <w:num w:numId="55">
    <w:abstractNumId w:val="27"/>
  </w:num>
  <w:num w:numId="56">
    <w:abstractNumId w:val="56"/>
  </w:num>
  <w:num w:numId="57">
    <w:abstractNumId w:val="42"/>
  </w:num>
  <w:num w:numId="58">
    <w:abstractNumId w:val="8"/>
  </w:num>
  <w:num w:numId="59">
    <w:abstractNumId w:val="37"/>
  </w:num>
  <w:num w:numId="60">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40DD9"/>
    <w:rsid w:val="00005DAE"/>
    <w:rsid w:val="00026412"/>
    <w:rsid w:val="00033520"/>
    <w:rsid w:val="00040614"/>
    <w:rsid w:val="000843F1"/>
    <w:rsid w:val="0009748B"/>
    <w:rsid w:val="000E5A43"/>
    <w:rsid w:val="000F69D7"/>
    <w:rsid w:val="00107EB5"/>
    <w:rsid w:val="00113B2A"/>
    <w:rsid w:val="00140DD9"/>
    <w:rsid w:val="00151477"/>
    <w:rsid w:val="001570BC"/>
    <w:rsid w:val="001C4181"/>
    <w:rsid w:val="001F3BCC"/>
    <w:rsid w:val="00225B69"/>
    <w:rsid w:val="00230461"/>
    <w:rsid w:val="00231E2A"/>
    <w:rsid w:val="002659C0"/>
    <w:rsid w:val="00271C37"/>
    <w:rsid w:val="00280C9A"/>
    <w:rsid w:val="00292D24"/>
    <w:rsid w:val="00293265"/>
    <w:rsid w:val="0029620B"/>
    <w:rsid w:val="00297E5B"/>
    <w:rsid w:val="002A7DC2"/>
    <w:rsid w:val="002D1129"/>
    <w:rsid w:val="002E7832"/>
    <w:rsid w:val="002E7EC0"/>
    <w:rsid w:val="003019BD"/>
    <w:rsid w:val="00305711"/>
    <w:rsid w:val="00317554"/>
    <w:rsid w:val="0032003F"/>
    <w:rsid w:val="00340B1B"/>
    <w:rsid w:val="0035503E"/>
    <w:rsid w:val="00360B90"/>
    <w:rsid w:val="00396AAC"/>
    <w:rsid w:val="003D01F9"/>
    <w:rsid w:val="003D1104"/>
    <w:rsid w:val="003E19A3"/>
    <w:rsid w:val="00401891"/>
    <w:rsid w:val="00424855"/>
    <w:rsid w:val="004346DA"/>
    <w:rsid w:val="00456232"/>
    <w:rsid w:val="00460307"/>
    <w:rsid w:val="004736C8"/>
    <w:rsid w:val="0047643F"/>
    <w:rsid w:val="004829DF"/>
    <w:rsid w:val="004B09E9"/>
    <w:rsid w:val="004C2FD0"/>
    <w:rsid w:val="004F1A48"/>
    <w:rsid w:val="00526FD0"/>
    <w:rsid w:val="00532711"/>
    <w:rsid w:val="00537CFE"/>
    <w:rsid w:val="005474B9"/>
    <w:rsid w:val="00551119"/>
    <w:rsid w:val="00580317"/>
    <w:rsid w:val="005850ED"/>
    <w:rsid w:val="005A01F1"/>
    <w:rsid w:val="005A7828"/>
    <w:rsid w:val="005E3DC3"/>
    <w:rsid w:val="005F4D9B"/>
    <w:rsid w:val="00606052"/>
    <w:rsid w:val="0064502C"/>
    <w:rsid w:val="00646196"/>
    <w:rsid w:val="006462DE"/>
    <w:rsid w:val="00665CAE"/>
    <w:rsid w:val="00676BCC"/>
    <w:rsid w:val="00696AA6"/>
    <w:rsid w:val="00705A97"/>
    <w:rsid w:val="007350B0"/>
    <w:rsid w:val="007422C6"/>
    <w:rsid w:val="007A3F76"/>
    <w:rsid w:val="00841394"/>
    <w:rsid w:val="00865FB0"/>
    <w:rsid w:val="008714A6"/>
    <w:rsid w:val="00887D56"/>
    <w:rsid w:val="008913AF"/>
    <w:rsid w:val="00897B95"/>
    <w:rsid w:val="008E7F65"/>
    <w:rsid w:val="00905211"/>
    <w:rsid w:val="0091358B"/>
    <w:rsid w:val="0091660A"/>
    <w:rsid w:val="009763E6"/>
    <w:rsid w:val="00977A90"/>
    <w:rsid w:val="00987584"/>
    <w:rsid w:val="009A55EA"/>
    <w:rsid w:val="009B1D75"/>
    <w:rsid w:val="00A062F8"/>
    <w:rsid w:val="00A176BB"/>
    <w:rsid w:val="00A27F7F"/>
    <w:rsid w:val="00A30EA6"/>
    <w:rsid w:val="00A60634"/>
    <w:rsid w:val="00A61810"/>
    <w:rsid w:val="00A64EB1"/>
    <w:rsid w:val="00A669EA"/>
    <w:rsid w:val="00A93A6A"/>
    <w:rsid w:val="00AA7371"/>
    <w:rsid w:val="00AC787A"/>
    <w:rsid w:val="00B24F97"/>
    <w:rsid w:val="00B47E4D"/>
    <w:rsid w:val="00B530A9"/>
    <w:rsid w:val="00B53E2C"/>
    <w:rsid w:val="00B6155E"/>
    <w:rsid w:val="00BC5464"/>
    <w:rsid w:val="00BF01FD"/>
    <w:rsid w:val="00C02FB7"/>
    <w:rsid w:val="00C07605"/>
    <w:rsid w:val="00C42D5B"/>
    <w:rsid w:val="00C74B65"/>
    <w:rsid w:val="00C7746B"/>
    <w:rsid w:val="00CA13A4"/>
    <w:rsid w:val="00CA2F8A"/>
    <w:rsid w:val="00CC0554"/>
    <w:rsid w:val="00CD3B99"/>
    <w:rsid w:val="00CD6D2F"/>
    <w:rsid w:val="00D02BD3"/>
    <w:rsid w:val="00D04BDD"/>
    <w:rsid w:val="00D11EEF"/>
    <w:rsid w:val="00D13D79"/>
    <w:rsid w:val="00D161FB"/>
    <w:rsid w:val="00D47DED"/>
    <w:rsid w:val="00D75F8D"/>
    <w:rsid w:val="00D77164"/>
    <w:rsid w:val="00D777D7"/>
    <w:rsid w:val="00D92DCD"/>
    <w:rsid w:val="00DF411D"/>
    <w:rsid w:val="00E06DC6"/>
    <w:rsid w:val="00E144B1"/>
    <w:rsid w:val="00E54131"/>
    <w:rsid w:val="00E70375"/>
    <w:rsid w:val="00E73943"/>
    <w:rsid w:val="00E912F4"/>
    <w:rsid w:val="00EB4859"/>
    <w:rsid w:val="00EC2575"/>
    <w:rsid w:val="00ED723B"/>
    <w:rsid w:val="00EE43C6"/>
    <w:rsid w:val="00F033BD"/>
    <w:rsid w:val="00F57BF8"/>
    <w:rsid w:val="00F764CB"/>
    <w:rsid w:val="00F91D94"/>
    <w:rsid w:val="00FB2AD6"/>
    <w:rsid w:val="00FB37F7"/>
    <w:rsid w:val="00FB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1" type="connector" idref="#_x0000_s1034"/>
        <o:r id="V:Rule22" type="connector" idref="#_x0000_s1048"/>
        <o:r id="V:Rule23" type="connector" idref="#_x0000_s1045"/>
        <o:r id="V:Rule24" type="connector" idref="#_x0000_s1038"/>
        <o:r id="V:Rule25" type="connector" idref="#_x0000_s1064"/>
        <o:r id="V:Rule26" type="connector" idref="#_x0000_s1055"/>
        <o:r id="V:Rule27" type="connector" idref="#_x0000_s1041"/>
        <o:r id="V:Rule28" type="connector" idref="#_x0000_s1043"/>
        <o:r id="V:Rule29" type="connector" idref="#_x0000_s1056"/>
        <o:r id="V:Rule30" type="connector" idref="#_x0000_s1060"/>
        <o:r id="V:Rule31" type="connector" idref="#_x0000_s1067"/>
        <o:r id="V:Rule32" type="connector" idref="#_x0000_s1046"/>
        <o:r id="V:Rule33" type="connector" idref="#_x0000_s1037"/>
        <o:r id="V:Rule34" type="connector" idref="#_x0000_s1062"/>
        <o:r id="V:Rule35" type="connector" idref="#_x0000_s1049"/>
        <o:r id="V:Rule36" type="connector" idref="#_x0000_s1047"/>
        <o:r id="V:Rule37" type="connector" idref="#_x0000_s1051"/>
        <o:r id="V:Rule38" type="connector" idref="#_x0000_s1042"/>
        <o:r id="V:Rule39" type="connector" idref="#_x0000_s1044"/>
        <o:r id="V:Rule4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140DD9"/>
    <w:pPr>
      <w:autoSpaceDE w:val="0"/>
      <w:autoSpaceDN w:val="0"/>
      <w:adjustRightInd w:val="0"/>
    </w:pPr>
    <w:rPr>
      <w:rFonts w:ascii="Arial" w:hAnsi="Arial" w:cs="Arial"/>
      <w:color w:val="000000"/>
      <w:sz w:val="24"/>
      <w:szCs w:val="24"/>
      <w:lang w:eastAsia="en-US"/>
    </w:rPr>
  </w:style>
  <w:style w:type="paragraph" w:styleId="a3">
    <w:name w:val="List Paragraph"/>
    <w:basedOn w:val="a"/>
    <w:uiPriority w:val="34"/>
    <w:qFormat/>
    <w:rsid w:val="00140DD9"/>
    <w:pPr>
      <w:spacing w:after="200" w:line="276" w:lineRule="auto"/>
      <w:ind w:left="720"/>
      <w:contextualSpacing/>
    </w:pPr>
    <w:rPr>
      <w:rFonts w:ascii="Calibri" w:eastAsia="Calibri" w:hAnsi="Calibri"/>
      <w:sz w:val="22"/>
      <w:szCs w:val="22"/>
      <w:lang w:eastAsia="en-US"/>
    </w:rPr>
  </w:style>
  <w:style w:type="paragraph" w:styleId="a4">
    <w:name w:val="Normal (Web)"/>
    <w:aliases w:val="Знак Знак"/>
    <w:basedOn w:val="a"/>
    <w:link w:val="a5"/>
    <w:uiPriority w:val="99"/>
    <w:rsid w:val="00140DD9"/>
    <w:pPr>
      <w:spacing w:before="100" w:beforeAutospacing="1" w:after="100" w:afterAutospacing="1"/>
    </w:pPr>
    <w:rPr>
      <w:lang/>
    </w:rPr>
  </w:style>
  <w:style w:type="character" w:customStyle="1" w:styleId="a5">
    <w:name w:val="Обычный (веб) Знак"/>
    <w:aliases w:val="Знак Знак Знак"/>
    <w:link w:val="a4"/>
    <w:uiPriority w:val="99"/>
    <w:locked/>
    <w:rsid w:val="00140DD9"/>
    <w:rPr>
      <w:rFonts w:ascii="Times New Roman" w:eastAsia="Times New Roman" w:hAnsi="Times New Roman" w:cs="Times New Roman"/>
      <w:sz w:val="24"/>
      <w:szCs w:val="24"/>
      <w:lang w:eastAsia="ru-RU"/>
    </w:rPr>
  </w:style>
  <w:style w:type="table" w:styleId="a6">
    <w:name w:val="Table Grid"/>
    <w:basedOn w:val="a1"/>
    <w:uiPriority w:val="59"/>
    <w:rsid w:val="00140DD9"/>
    <w:pPr>
      <w:ind w:left="57" w:right="57"/>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140DD9"/>
    <w:rPr>
      <w:b/>
      <w:bCs/>
    </w:rPr>
  </w:style>
  <w:style w:type="character" w:styleId="a8">
    <w:name w:val="Hyperlink"/>
    <w:basedOn w:val="a0"/>
    <w:uiPriority w:val="99"/>
    <w:unhideWhenUsed/>
    <w:rsid w:val="00140DD9"/>
    <w:rPr>
      <w:color w:val="0000FF"/>
      <w:u w:val="single"/>
    </w:rPr>
  </w:style>
  <w:style w:type="paragraph" w:customStyle="1" w:styleId="c2">
    <w:name w:val="c2"/>
    <w:basedOn w:val="a"/>
    <w:rsid w:val="00140DD9"/>
    <w:pPr>
      <w:spacing w:before="100" w:beforeAutospacing="1" w:after="100" w:afterAutospacing="1"/>
    </w:pPr>
  </w:style>
  <w:style w:type="character" w:customStyle="1" w:styleId="c1">
    <w:name w:val="c1"/>
    <w:basedOn w:val="a0"/>
    <w:rsid w:val="00140DD9"/>
  </w:style>
  <w:style w:type="paragraph" w:styleId="a9">
    <w:name w:val="Body Text Indent"/>
    <w:basedOn w:val="a"/>
    <w:link w:val="aa"/>
    <w:uiPriority w:val="99"/>
    <w:semiHidden/>
    <w:unhideWhenUsed/>
    <w:rsid w:val="00140DD9"/>
    <w:pPr>
      <w:spacing w:after="120"/>
      <w:ind w:left="283"/>
    </w:pPr>
  </w:style>
  <w:style w:type="character" w:customStyle="1" w:styleId="aa">
    <w:name w:val="Основной текст с отступом Знак"/>
    <w:basedOn w:val="a0"/>
    <w:link w:val="a9"/>
    <w:uiPriority w:val="99"/>
    <w:semiHidden/>
    <w:rsid w:val="00140DD9"/>
    <w:rPr>
      <w:rFonts w:ascii="Times New Roman" w:eastAsia="Times New Roman" w:hAnsi="Times New Roman" w:cs="Times New Roman"/>
      <w:sz w:val="24"/>
      <w:szCs w:val="24"/>
      <w:lang w:eastAsia="ru-RU"/>
    </w:rPr>
  </w:style>
  <w:style w:type="paragraph" w:customStyle="1" w:styleId="1">
    <w:name w:val="Обычный1"/>
    <w:uiPriority w:val="99"/>
    <w:rsid w:val="00140DD9"/>
    <w:pPr>
      <w:snapToGrid w:val="0"/>
      <w:spacing w:before="100" w:after="100"/>
    </w:pPr>
    <w:rPr>
      <w:rFonts w:ascii="Times New Roman" w:eastAsia="Times New Roman" w:hAnsi="Times New Roman"/>
      <w:sz w:val="24"/>
    </w:rPr>
  </w:style>
  <w:style w:type="character" w:customStyle="1" w:styleId="c16">
    <w:name w:val="c16"/>
    <w:basedOn w:val="a0"/>
    <w:rsid w:val="00D04BDD"/>
  </w:style>
  <w:style w:type="character" w:customStyle="1" w:styleId="c12">
    <w:name w:val="c12"/>
    <w:basedOn w:val="a0"/>
    <w:rsid w:val="00D04BDD"/>
  </w:style>
  <w:style w:type="paragraph" w:styleId="ab">
    <w:name w:val="Body Text"/>
    <w:basedOn w:val="a"/>
    <w:link w:val="ac"/>
    <w:uiPriority w:val="99"/>
    <w:unhideWhenUsed/>
    <w:rsid w:val="00A30EA6"/>
    <w:pPr>
      <w:spacing w:after="120"/>
    </w:pPr>
  </w:style>
  <w:style w:type="character" w:customStyle="1" w:styleId="ac">
    <w:name w:val="Основной текст Знак"/>
    <w:basedOn w:val="a0"/>
    <w:link w:val="ab"/>
    <w:uiPriority w:val="99"/>
    <w:rsid w:val="00A30EA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787A"/>
  </w:style>
  <w:style w:type="character" w:customStyle="1" w:styleId="4">
    <w:name w:val="Основной текст (4)"/>
    <w:link w:val="41"/>
    <w:locked/>
    <w:rsid w:val="004F1A48"/>
    <w:rPr>
      <w:sz w:val="26"/>
      <w:szCs w:val="26"/>
      <w:shd w:val="clear" w:color="auto" w:fill="FFFFFF"/>
    </w:rPr>
  </w:style>
  <w:style w:type="paragraph" w:customStyle="1" w:styleId="41">
    <w:name w:val="Основной текст (4)1"/>
    <w:basedOn w:val="a"/>
    <w:link w:val="4"/>
    <w:rsid w:val="004F1A48"/>
    <w:pPr>
      <w:shd w:val="clear" w:color="auto" w:fill="FFFFFF"/>
      <w:spacing w:line="322" w:lineRule="exact"/>
      <w:ind w:hanging="340"/>
      <w:jc w:val="both"/>
    </w:pPr>
    <w:rPr>
      <w:rFonts w:ascii="Calibri" w:eastAsia="Calibri" w:hAnsi="Calibri"/>
      <w:sz w:val="26"/>
      <w:szCs w:val="26"/>
      <w:lang/>
    </w:rPr>
  </w:style>
  <w:style w:type="character" w:customStyle="1" w:styleId="40">
    <w:name w:val="Основной текст (4) + Курсив"/>
    <w:rsid w:val="004F1A48"/>
    <w:rPr>
      <w:rFonts w:ascii="Times New Roman" w:hAnsi="Times New Roman" w:cs="Times New Roman"/>
      <w:i/>
      <w:iCs/>
      <w:sz w:val="18"/>
      <w:szCs w:val="18"/>
      <w:lang w:bidi="ar-SA"/>
    </w:rPr>
  </w:style>
  <w:style w:type="paragraph" w:styleId="ad">
    <w:name w:val="No Spacing"/>
    <w:link w:val="ae"/>
    <w:uiPriority w:val="1"/>
    <w:qFormat/>
    <w:rsid w:val="001570BC"/>
    <w:rPr>
      <w:rFonts w:ascii="Times New Roman" w:hAnsi="Times New Roman"/>
      <w:sz w:val="24"/>
      <w:szCs w:val="22"/>
      <w:lang w:eastAsia="en-US"/>
    </w:rPr>
  </w:style>
  <w:style w:type="character" w:customStyle="1" w:styleId="ae">
    <w:name w:val="Без интервала Знак"/>
    <w:basedOn w:val="a0"/>
    <w:link w:val="ad"/>
    <w:uiPriority w:val="1"/>
    <w:rsid w:val="001570BC"/>
    <w:rPr>
      <w:rFonts w:ascii="Times New Roman" w:hAnsi="Times New Roman"/>
      <w:sz w:val="24"/>
      <w:szCs w:val="22"/>
      <w:lang w:val="ru-RU" w:eastAsia="en-US" w:bidi="ar-SA"/>
    </w:rPr>
  </w:style>
  <w:style w:type="paragraph" w:styleId="af">
    <w:name w:val="Balloon Text"/>
    <w:basedOn w:val="a"/>
    <w:link w:val="af0"/>
    <w:uiPriority w:val="99"/>
    <w:semiHidden/>
    <w:unhideWhenUsed/>
    <w:rsid w:val="00292D24"/>
    <w:rPr>
      <w:rFonts w:ascii="Tahoma" w:hAnsi="Tahoma" w:cs="Tahoma"/>
      <w:sz w:val="16"/>
      <w:szCs w:val="16"/>
    </w:rPr>
  </w:style>
  <w:style w:type="character" w:customStyle="1" w:styleId="af0">
    <w:name w:val="Текст выноски Знак"/>
    <w:basedOn w:val="a0"/>
    <w:link w:val="af"/>
    <w:uiPriority w:val="99"/>
    <w:semiHidden/>
    <w:rsid w:val="00292D24"/>
    <w:rPr>
      <w:rFonts w:ascii="Tahoma" w:eastAsia="Times New Roman" w:hAnsi="Tahoma" w:cs="Tahoma"/>
      <w:sz w:val="16"/>
      <w:szCs w:val="16"/>
      <w:lang w:eastAsia="ru-RU"/>
    </w:rPr>
  </w:style>
  <w:style w:type="character" w:styleId="af1">
    <w:name w:val="Emphasis"/>
    <w:basedOn w:val="a0"/>
    <w:uiPriority w:val="20"/>
    <w:qFormat/>
    <w:rsid w:val="00A64EB1"/>
    <w:rPr>
      <w:i/>
      <w:iCs/>
    </w:rPr>
  </w:style>
  <w:style w:type="paragraph" w:customStyle="1" w:styleId="Style173">
    <w:name w:val="Style173"/>
    <w:basedOn w:val="a"/>
    <w:rsid w:val="00033520"/>
    <w:pPr>
      <w:widowControl w:val="0"/>
      <w:autoSpaceDE w:val="0"/>
      <w:autoSpaceDN w:val="0"/>
      <w:adjustRightInd w:val="0"/>
      <w:spacing w:line="230" w:lineRule="exact"/>
      <w:ind w:hanging="144"/>
      <w:jc w:val="both"/>
    </w:pPr>
    <w:rPr>
      <w:rFonts w:ascii="Tahoma" w:hAnsi="Tahoma" w:cs="Tahoma"/>
    </w:rPr>
  </w:style>
  <w:style w:type="paragraph" w:customStyle="1" w:styleId="Style11">
    <w:name w:val="Style11"/>
    <w:basedOn w:val="a"/>
    <w:rsid w:val="00033520"/>
    <w:pPr>
      <w:widowControl w:val="0"/>
      <w:autoSpaceDE w:val="0"/>
      <w:autoSpaceDN w:val="0"/>
      <w:adjustRightInd w:val="0"/>
      <w:spacing w:line="259" w:lineRule="exact"/>
      <w:ind w:firstLine="384"/>
      <w:jc w:val="both"/>
    </w:pPr>
    <w:rPr>
      <w:rFonts w:ascii="Tahoma" w:hAnsi="Tahoma" w:cs="Tahoma"/>
    </w:rPr>
  </w:style>
  <w:style w:type="character" w:customStyle="1" w:styleId="FontStyle207">
    <w:name w:val="Font Style207"/>
    <w:rsid w:val="00033520"/>
    <w:rPr>
      <w:rFonts w:ascii="Century Schoolbook" w:hAnsi="Century Schoolbook" w:cs="Century Schoolbook" w:hint="default"/>
      <w:sz w:val="18"/>
      <w:szCs w:val="18"/>
    </w:rPr>
  </w:style>
  <w:style w:type="character" w:customStyle="1" w:styleId="FontStyle292">
    <w:name w:val="Font Style292"/>
    <w:rsid w:val="00033520"/>
    <w:rPr>
      <w:rFonts w:ascii="Century Schoolbook" w:hAnsi="Century Schoolbook" w:cs="Century Schoolbook" w:hint="default"/>
      <w:b/>
      <w:bCs/>
      <w:sz w:val="18"/>
      <w:szCs w:val="18"/>
    </w:rPr>
  </w:style>
  <w:style w:type="character" w:customStyle="1" w:styleId="FontStyle226">
    <w:name w:val="Font Style226"/>
    <w:rsid w:val="00033520"/>
    <w:rPr>
      <w:rFonts w:ascii="Century Schoolbook" w:hAnsi="Century Schoolbook" w:cs="Century Schoolbook" w:hint="default"/>
      <w:sz w:val="18"/>
      <w:szCs w:val="18"/>
    </w:rPr>
  </w:style>
  <w:style w:type="paragraph" w:customStyle="1" w:styleId="c47">
    <w:name w:val="c47"/>
    <w:basedOn w:val="a"/>
    <w:rsid w:val="00A93A6A"/>
    <w:pPr>
      <w:spacing w:before="100" w:beforeAutospacing="1" w:after="100" w:afterAutospacing="1"/>
    </w:pPr>
  </w:style>
  <w:style w:type="paragraph" w:styleId="af2">
    <w:name w:val="header"/>
    <w:basedOn w:val="a"/>
    <w:link w:val="af3"/>
    <w:uiPriority w:val="99"/>
    <w:semiHidden/>
    <w:unhideWhenUsed/>
    <w:rsid w:val="00526FD0"/>
    <w:pPr>
      <w:tabs>
        <w:tab w:val="center" w:pos="4677"/>
        <w:tab w:val="right" w:pos="9355"/>
      </w:tabs>
    </w:pPr>
  </w:style>
  <w:style w:type="character" w:customStyle="1" w:styleId="af3">
    <w:name w:val="Верхний колонтитул Знак"/>
    <w:basedOn w:val="a0"/>
    <w:link w:val="af2"/>
    <w:uiPriority w:val="99"/>
    <w:semiHidden/>
    <w:rsid w:val="00526FD0"/>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26FD0"/>
    <w:pPr>
      <w:tabs>
        <w:tab w:val="center" w:pos="4677"/>
        <w:tab w:val="right" w:pos="9355"/>
      </w:tabs>
    </w:pPr>
  </w:style>
  <w:style w:type="character" w:customStyle="1" w:styleId="af5">
    <w:name w:val="Нижний колонтитул Знак"/>
    <w:basedOn w:val="a0"/>
    <w:link w:val="af4"/>
    <w:uiPriority w:val="99"/>
    <w:rsid w:val="00526FD0"/>
    <w:rPr>
      <w:rFonts w:ascii="Times New Roman" w:eastAsia="Times New Roman" w:hAnsi="Times New Roman" w:cs="Times New Roman"/>
      <w:sz w:val="24"/>
      <w:szCs w:val="24"/>
      <w:lang w:eastAsia="ru-RU"/>
    </w:rPr>
  </w:style>
  <w:style w:type="paragraph" w:customStyle="1" w:styleId="p5">
    <w:name w:val="p5"/>
    <w:basedOn w:val="a"/>
    <w:rsid w:val="00CC05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431624">
      <w:bodyDiv w:val="1"/>
      <w:marLeft w:val="0"/>
      <w:marRight w:val="0"/>
      <w:marTop w:val="0"/>
      <w:marBottom w:val="0"/>
      <w:divBdr>
        <w:top w:val="none" w:sz="0" w:space="0" w:color="auto"/>
        <w:left w:val="none" w:sz="0" w:space="0" w:color="auto"/>
        <w:bottom w:val="none" w:sz="0" w:space="0" w:color="auto"/>
        <w:right w:val="none" w:sz="0" w:space="0" w:color="auto"/>
      </w:divBdr>
    </w:div>
    <w:div w:id="449206886">
      <w:bodyDiv w:val="1"/>
      <w:marLeft w:val="0"/>
      <w:marRight w:val="0"/>
      <w:marTop w:val="0"/>
      <w:marBottom w:val="0"/>
      <w:divBdr>
        <w:top w:val="none" w:sz="0" w:space="0" w:color="auto"/>
        <w:left w:val="none" w:sz="0" w:space="0" w:color="auto"/>
        <w:bottom w:val="none" w:sz="0" w:space="0" w:color="auto"/>
        <w:right w:val="none" w:sz="0" w:space="0" w:color="auto"/>
      </w:divBdr>
    </w:div>
    <w:div w:id="587812401">
      <w:bodyDiv w:val="1"/>
      <w:marLeft w:val="0"/>
      <w:marRight w:val="0"/>
      <w:marTop w:val="0"/>
      <w:marBottom w:val="0"/>
      <w:divBdr>
        <w:top w:val="none" w:sz="0" w:space="0" w:color="auto"/>
        <w:left w:val="none" w:sz="0" w:space="0" w:color="auto"/>
        <w:bottom w:val="none" w:sz="0" w:space="0" w:color="auto"/>
        <w:right w:val="none" w:sz="0" w:space="0" w:color="auto"/>
      </w:divBdr>
    </w:div>
    <w:div w:id="725681638">
      <w:bodyDiv w:val="1"/>
      <w:marLeft w:val="0"/>
      <w:marRight w:val="0"/>
      <w:marTop w:val="0"/>
      <w:marBottom w:val="0"/>
      <w:divBdr>
        <w:top w:val="none" w:sz="0" w:space="0" w:color="auto"/>
        <w:left w:val="none" w:sz="0" w:space="0" w:color="auto"/>
        <w:bottom w:val="none" w:sz="0" w:space="0" w:color="auto"/>
        <w:right w:val="none" w:sz="0" w:space="0" w:color="auto"/>
      </w:divBdr>
    </w:div>
    <w:div w:id="14787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3.emf"/><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23@detstvo-nt.ru"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B3E6A-A578-4C79-9EA1-28078176A8BD}"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55F5833C-C6E1-45B5-AED1-2477E1B6D8CA}">
      <dgm:prSet phldrT="[Текст]" custT="1"/>
      <dgm:spPr>
        <a:solidFill>
          <a:schemeClr val="bg1">
            <a:lumMod val="85000"/>
          </a:schemeClr>
        </a:solidFill>
      </dgm:spPr>
      <dgm:t>
        <a:bodyPr/>
        <a:lstStyle/>
        <a:p>
          <a:r>
            <a:rPr lang="ru-RU" sz="1100">
              <a:solidFill>
                <a:sysClr val="windowText" lastClr="000000"/>
              </a:solidFill>
              <a:latin typeface="Times New Roman" pitchFamily="18" charset="0"/>
              <a:cs typeface="Times New Roman" pitchFamily="18" charset="0"/>
            </a:rPr>
            <a:t>Образовательная область</a:t>
          </a:r>
        </a:p>
        <a:p>
          <a:r>
            <a:rPr lang="ru-RU" sz="1100">
              <a:solidFill>
                <a:sysClr val="windowText" lastClr="000000"/>
              </a:solidFill>
              <a:latin typeface="Times New Roman" pitchFamily="18" charset="0"/>
              <a:cs typeface="Times New Roman" pitchFamily="18" charset="0"/>
            </a:rPr>
            <a:t>"Социально - коммуникаивное развитие"</a:t>
          </a:r>
        </a:p>
        <a:p>
          <a:r>
            <a:rPr lang="ru-RU" sz="1100">
              <a:solidFill>
                <a:sysClr val="windowText" lastClr="000000"/>
              </a:solidFill>
              <a:latin typeface="Times New Roman" pitchFamily="18" charset="0"/>
              <a:cs typeface="Times New Roman" pitchFamily="18" charset="0"/>
            </a:rPr>
            <a:t>Основные направления, пути реализации </a:t>
          </a:r>
        </a:p>
        <a:p>
          <a:r>
            <a:rPr lang="ru-RU" sz="1200" i="1">
              <a:solidFill>
                <a:sysClr val="windowText" lastClr="000000"/>
              </a:solidFill>
              <a:latin typeface="Times New Roman" pitchFamily="18" charset="0"/>
              <a:cs typeface="Times New Roman" pitchFamily="18" charset="0"/>
            </a:rPr>
            <a:t>Формирование культуры общения и поведения </a:t>
          </a:r>
        </a:p>
      </dgm:t>
    </dgm:pt>
    <dgm:pt modelId="{A403F99C-CD4F-49E4-B768-91037E366CBB}" type="parTrans" cxnId="{65E8AE76-A9B1-4EC3-ABEB-3474EECA1971}">
      <dgm:prSet/>
      <dgm:spPr/>
      <dgm:t>
        <a:bodyPr/>
        <a:lstStyle/>
        <a:p>
          <a:endParaRPr lang="ru-RU"/>
        </a:p>
      </dgm:t>
    </dgm:pt>
    <dgm:pt modelId="{29586FEC-37B9-4BC1-A2F3-4FD5556F75A7}" type="sibTrans" cxnId="{65E8AE76-A9B1-4EC3-ABEB-3474EECA1971}">
      <dgm:prSet/>
      <dgm:spPr/>
      <dgm:t>
        <a:bodyPr/>
        <a:lstStyle/>
        <a:p>
          <a:endParaRPr lang="ru-RU"/>
        </a:p>
      </dgm:t>
    </dgm:pt>
    <dgm:pt modelId="{4F62FC85-2594-48F1-90A1-4E803ADE3D31}">
      <dgm:prSet phldrT="[Текст]" custT="1"/>
      <dgm:spPr>
        <a:solidFill>
          <a:schemeClr val="bg1">
            <a:lumMod val="85000"/>
          </a:schemeClr>
        </a:solidFill>
      </dgm:spPr>
      <dgm:t>
        <a:bodyPr/>
        <a:lstStyle/>
        <a:p>
          <a:r>
            <a:rPr lang="ru-RU" sz="1100">
              <a:solidFill>
                <a:sysClr val="windowText" lastClr="000000"/>
              </a:solidFill>
              <a:latin typeface="Times New Roman" pitchFamily="18" charset="0"/>
              <a:cs typeface="Times New Roman" pitchFamily="18" charset="0"/>
            </a:rPr>
            <a:t>Развитие игровой деятельности</a:t>
          </a:r>
        </a:p>
      </dgm:t>
    </dgm:pt>
    <dgm:pt modelId="{B94E20D7-95D8-4315-8814-12E3C1F770DA}" type="parTrans" cxnId="{BAFFE6EE-FCD3-4B18-94A6-6C17292252C5}">
      <dgm:prSet/>
      <dgm:spPr/>
      <dgm:t>
        <a:bodyPr/>
        <a:lstStyle/>
        <a:p>
          <a:endParaRPr lang="ru-RU"/>
        </a:p>
      </dgm:t>
    </dgm:pt>
    <dgm:pt modelId="{9C76078E-61D1-4B56-B250-30FC2A3B6465}" type="sibTrans" cxnId="{BAFFE6EE-FCD3-4B18-94A6-6C17292252C5}">
      <dgm:prSet/>
      <dgm:spPr/>
      <dgm:t>
        <a:bodyPr/>
        <a:lstStyle/>
        <a:p>
          <a:endParaRPr lang="ru-RU"/>
        </a:p>
      </dgm:t>
    </dgm:pt>
    <dgm:pt modelId="{2D3E026A-031B-427A-B21E-B85F40F18008}">
      <dgm:prSet phldrT="[Текст]" custT="1"/>
      <dgm:spPr>
        <a:solidFill>
          <a:schemeClr val="bg1">
            <a:lumMod val="85000"/>
          </a:schemeClr>
        </a:solidFill>
      </dgm:spPr>
      <dgm:t>
        <a:bodyPr/>
        <a:lstStyle/>
        <a:p>
          <a:r>
            <a:rPr lang="ru-RU" sz="1100">
              <a:solidFill>
                <a:sysClr val="windowText" lastClr="000000"/>
              </a:solidFill>
              <a:latin typeface="Times New Roman" pitchFamily="18" charset="0"/>
              <a:cs typeface="Times New Roman" pitchFamily="18" charset="0"/>
            </a:rPr>
            <a:t>Формирование основ   безопасного поведения в быту, природе социуме</a:t>
          </a:r>
        </a:p>
      </dgm:t>
    </dgm:pt>
    <dgm:pt modelId="{4E8B97B2-4F33-450D-8E51-982739DA49EF}" type="parTrans" cxnId="{1DC14838-B7F6-46DC-8786-C9C6B3256ACA}">
      <dgm:prSet/>
      <dgm:spPr/>
      <dgm:t>
        <a:bodyPr/>
        <a:lstStyle/>
        <a:p>
          <a:endParaRPr lang="ru-RU"/>
        </a:p>
      </dgm:t>
    </dgm:pt>
    <dgm:pt modelId="{8A49434B-DF91-4571-BD78-54944A51553D}" type="sibTrans" cxnId="{1DC14838-B7F6-46DC-8786-C9C6B3256ACA}">
      <dgm:prSet/>
      <dgm:spPr/>
      <dgm:t>
        <a:bodyPr/>
        <a:lstStyle/>
        <a:p>
          <a:endParaRPr lang="ru-RU"/>
        </a:p>
      </dgm:t>
    </dgm:pt>
    <dgm:pt modelId="{FA286A6E-8A78-4822-A120-4179993A3FC1}">
      <dgm:prSet phldrT="[Текст]" custT="1"/>
      <dgm:spPr>
        <a:solidFill>
          <a:schemeClr val="bg1">
            <a:lumMod val="85000"/>
          </a:schemeClr>
        </a:solidFill>
      </dgm:spPr>
      <dgm:t>
        <a:bodyPr/>
        <a:lstStyle/>
        <a:p>
          <a:r>
            <a:rPr lang="ru-RU" sz="1100">
              <a:solidFill>
                <a:sysClr val="windowText" lastClr="000000"/>
              </a:solidFill>
              <a:latin typeface="Times New Roman" pitchFamily="18" charset="0"/>
              <a:cs typeface="Times New Roman" pitchFamily="18" charset="0"/>
            </a:rPr>
            <a:t>Трудовое воспитание </a:t>
          </a:r>
        </a:p>
      </dgm:t>
    </dgm:pt>
    <dgm:pt modelId="{48B56662-0DC1-430B-8F41-EB8DC9088E9B}" type="parTrans" cxnId="{2BF062C7-6726-466A-8EF5-A7A8A92BE09D}">
      <dgm:prSet/>
      <dgm:spPr/>
      <dgm:t>
        <a:bodyPr/>
        <a:lstStyle/>
        <a:p>
          <a:endParaRPr lang="ru-RU"/>
        </a:p>
      </dgm:t>
    </dgm:pt>
    <dgm:pt modelId="{2B856FF9-DC18-4F32-8363-59A05C6F1E10}" type="sibTrans" cxnId="{2BF062C7-6726-466A-8EF5-A7A8A92BE09D}">
      <dgm:prSet/>
      <dgm:spPr/>
      <dgm:t>
        <a:bodyPr/>
        <a:lstStyle/>
        <a:p>
          <a:endParaRPr lang="ru-RU"/>
        </a:p>
      </dgm:t>
    </dgm:pt>
    <dgm:pt modelId="{5BC94378-903A-425E-8DE0-AB01BB7D4456}">
      <dgm:prSet custT="1"/>
      <dgm:spPr>
        <a:solidFill>
          <a:schemeClr val="bg1">
            <a:lumMod val="85000"/>
          </a:schemeClr>
        </a:solidFill>
      </dgm:spPr>
      <dgm:t>
        <a:bodyPr/>
        <a:lstStyle/>
        <a:p>
          <a:r>
            <a:rPr lang="ru-RU" sz="1100">
              <a:solidFill>
                <a:sysClr val="windowText" lastClr="000000"/>
              </a:solidFill>
              <a:latin typeface="Times New Roman" pitchFamily="18" charset="0"/>
              <a:cs typeface="Times New Roman" pitchFamily="18" charset="0"/>
            </a:rPr>
            <a:t>Патриотическое воспитание </a:t>
          </a:r>
        </a:p>
      </dgm:t>
    </dgm:pt>
    <dgm:pt modelId="{A999E8E3-D0FB-4BFF-9CC3-F81DB4BFDD21}" type="parTrans" cxnId="{5912C417-DBC8-4144-A161-EAEB5769600B}">
      <dgm:prSet/>
      <dgm:spPr/>
      <dgm:t>
        <a:bodyPr/>
        <a:lstStyle/>
        <a:p>
          <a:endParaRPr lang="ru-RU"/>
        </a:p>
      </dgm:t>
    </dgm:pt>
    <dgm:pt modelId="{FBC9B243-DE9F-4055-AA2F-50109CBE5B1B}" type="sibTrans" cxnId="{5912C417-DBC8-4144-A161-EAEB5769600B}">
      <dgm:prSet/>
      <dgm:spPr/>
      <dgm:t>
        <a:bodyPr/>
        <a:lstStyle/>
        <a:p>
          <a:endParaRPr lang="ru-RU"/>
        </a:p>
      </dgm:t>
    </dgm:pt>
    <dgm:pt modelId="{00C5F639-F33E-4855-9522-4CB4B5D08940}" type="pres">
      <dgm:prSet presAssocID="{519B3E6A-A578-4C79-9EA1-28078176A8BD}" presName="composite" presStyleCnt="0">
        <dgm:presLayoutVars>
          <dgm:chMax val="1"/>
          <dgm:dir/>
          <dgm:resizeHandles val="exact"/>
        </dgm:presLayoutVars>
      </dgm:prSet>
      <dgm:spPr/>
      <dgm:t>
        <a:bodyPr/>
        <a:lstStyle/>
        <a:p>
          <a:endParaRPr lang="ru-RU"/>
        </a:p>
      </dgm:t>
    </dgm:pt>
    <dgm:pt modelId="{793B2498-E969-419F-8B86-992BED3E6BE0}" type="pres">
      <dgm:prSet presAssocID="{55F5833C-C6E1-45B5-AED1-2477E1B6D8CA}" presName="roof" presStyleLbl="dkBgShp" presStyleIdx="0" presStyleCnt="2" custLinFactNeighborX="-4527" custLinFactNeighborY="5"/>
      <dgm:spPr/>
      <dgm:t>
        <a:bodyPr/>
        <a:lstStyle/>
        <a:p>
          <a:endParaRPr lang="ru-RU"/>
        </a:p>
      </dgm:t>
    </dgm:pt>
    <dgm:pt modelId="{3F409AE6-C549-4101-AB56-1F9B5433DE35}" type="pres">
      <dgm:prSet presAssocID="{55F5833C-C6E1-45B5-AED1-2477E1B6D8CA}" presName="pillars" presStyleCnt="0"/>
      <dgm:spPr/>
    </dgm:pt>
    <dgm:pt modelId="{5B2B1B36-060D-4580-B59D-92FBFE382549}" type="pres">
      <dgm:prSet presAssocID="{55F5833C-C6E1-45B5-AED1-2477E1B6D8CA}" presName="pillar1" presStyleLbl="node1" presStyleIdx="0" presStyleCnt="4" custLinFactNeighborY="-472">
        <dgm:presLayoutVars>
          <dgm:bulletEnabled val="1"/>
        </dgm:presLayoutVars>
      </dgm:prSet>
      <dgm:spPr/>
      <dgm:t>
        <a:bodyPr/>
        <a:lstStyle/>
        <a:p>
          <a:endParaRPr lang="ru-RU"/>
        </a:p>
      </dgm:t>
    </dgm:pt>
    <dgm:pt modelId="{2F72DB25-0FAB-41B9-9757-1C12406A9734}" type="pres">
      <dgm:prSet presAssocID="{2D3E026A-031B-427A-B21E-B85F40F18008}" presName="pillarX" presStyleLbl="node1" presStyleIdx="1" presStyleCnt="4">
        <dgm:presLayoutVars>
          <dgm:bulletEnabled val="1"/>
        </dgm:presLayoutVars>
      </dgm:prSet>
      <dgm:spPr/>
      <dgm:t>
        <a:bodyPr/>
        <a:lstStyle/>
        <a:p>
          <a:endParaRPr lang="ru-RU"/>
        </a:p>
      </dgm:t>
    </dgm:pt>
    <dgm:pt modelId="{3D2A50CA-709C-46A1-A847-B631B5D3A3D1}" type="pres">
      <dgm:prSet presAssocID="{FA286A6E-8A78-4822-A120-4179993A3FC1}" presName="pillarX" presStyleLbl="node1" presStyleIdx="2" presStyleCnt="4" custLinFactNeighborX="-823" custLinFactNeighborY="0">
        <dgm:presLayoutVars>
          <dgm:bulletEnabled val="1"/>
        </dgm:presLayoutVars>
      </dgm:prSet>
      <dgm:spPr/>
      <dgm:t>
        <a:bodyPr/>
        <a:lstStyle/>
        <a:p>
          <a:endParaRPr lang="ru-RU"/>
        </a:p>
      </dgm:t>
    </dgm:pt>
    <dgm:pt modelId="{FC37EE34-69AF-47DE-9509-DE3154EDC091}" type="pres">
      <dgm:prSet presAssocID="{5BC94378-903A-425E-8DE0-AB01BB7D4456}" presName="pillarX" presStyleLbl="node1" presStyleIdx="3" presStyleCnt="4" custLinFactNeighborX="14" custLinFactNeighborY="-560">
        <dgm:presLayoutVars>
          <dgm:bulletEnabled val="1"/>
        </dgm:presLayoutVars>
      </dgm:prSet>
      <dgm:spPr/>
      <dgm:t>
        <a:bodyPr/>
        <a:lstStyle/>
        <a:p>
          <a:endParaRPr lang="ru-RU"/>
        </a:p>
      </dgm:t>
    </dgm:pt>
    <dgm:pt modelId="{D8E75B7E-BF01-4E19-B21A-F4FB53DA0E36}" type="pres">
      <dgm:prSet presAssocID="{55F5833C-C6E1-45B5-AED1-2477E1B6D8CA}" presName="base" presStyleLbl="dkBgShp" presStyleIdx="1" presStyleCnt="2"/>
      <dgm:spPr/>
    </dgm:pt>
  </dgm:ptLst>
  <dgm:cxnLst>
    <dgm:cxn modelId="{5912C417-DBC8-4144-A161-EAEB5769600B}" srcId="{55F5833C-C6E1-45B5-AED1-2477E1B6D8CA}" destId="{5BC94378-903A-425E-8DE0-AB01BB7D4456}" srcOrd="3" destOrd="0" parTransId="{A999E8E3-D0FB-4BFF-9CC3-F81DB4BFDD21}" sibTransId="{FBC9B243-DE9F-4055-AA2F-50109CBE5B1B}"/>
    <dgm:cxn modelId="{A70CA261-DD82-452B-BD1E-09DCAB463C6F}" type="presOf" srcId="{FA286A6E-8A78-4822-A120-4179993A3FC1}" destId="{3D2A50CA-709C-46A1-A847-B631B5D3A3D1}" srcOrd="0" destOrd="0" presId="urn:microsoft.com/office/officeart/2005/8/layout/hList3"/>
    <dgm:cxn modelId="{65E8AE76-A9B1-4EC3-ABEB-3474EECA1971}" srcId="{519B3E6A-A578-4C79-9EA1-28078176A8BD}" destId="{55F5833C-C6E1-45B5-AED1-2477E1B6D8CA}" srcOrd="0" destOrd="0" parTransId="{A403F99C-CD4F-49E4-B768-91037E366CBB}" sibTransId="{29586FEC-37B9-4BC1-A2F3-4FD5556F75A7}"/>
    <dgm:cxn modelId="{8403D4D8-D527-431E-AE82-AB3742C6B16C}" type="presOf" srcId="{55F5833C-C6E1-45B5-AED1-2477E1B6D8CA}" destId="{793B2498-E969-419F-8B86-992BED3E6BE0}" srcOrd="0" destOrd="0" presId="urn:microsoft.com/office/officeart/2005/8/layout/hList3"/>
    <dgm:cxn modelId="{8B5D2F39-AEDC-474F-B475-8B63EEC71A76}" type="presOf" srcId="{519B3E6A-A578-4C79-9EA1-28078176A8BD}" destId="{00C5F639-F33E-4855-9522-4CB4B5D08940}" srcOrd="0" destOrd="0" presId="urn:microsoft.com/office/officeart/2005/8/layout/hList3"/>
    <dgm:cxn modelId="{8BA629F7-356E-44FF-B783-AE41D5089DB1}" type="presOf" srcId="{5BC94378-903A-425E-8DE0-AB01BB7D4456}" destId="{FC37EE34-69AF-47DE-9509-DE3154EDC091}" srcOrd="0" destOrd="0" presId="urn:microsoft.com/office/officeart/2005/8/layout/hList3"/>
    <dgm:cxn modelId="{B0FEBB58-0292-49EC-9D32-B5E9F37D58A1}" type="presOf" srcId="{4F62FC85-2594-48F1-90A1-4E803ADE3D31}" destId="{5B2B1B36-060D-4580-B59D-92FBFE382549}" srcOrd="0" destOrd="0" presId="urn:microsoft.com/office/officeart/2005/8/layout/hList3"/>
    <dgm:cxn modelId="{1DC14838-B7F6-46DC-8786-C9C6B3256ACA}" srcId="{55F5833C-C6E1-45B5-AED1-2477E1B6D8CA}" destId="{2D3E026A-031B-427A-B21E-B85F40F18008}" srcOrd="1" destOrd="0" parTransId="{4E8B97B2-4F33-450D-8E51-982739DA49EF}" sibTransId="{8A49434B-DF91-4571-BD78-54944A51553D}"/>
    <dgm:cxn modelId="{BAFFE6EE-FCD3-4B18-94A6-6C17292252C5}" srcId="{55F5833C-C6E1-45B5-AED1-2477E1B6D8CA}" destId="{4F62FC85-2594-48F1-90A1-4E803ADE3D31}" srcOrd="0" destOrd="0" parTransId="{B94E20D7-95D8-4315-8814-12E3C1F770DA}" sibTransId="{9C76078E-61D1-4B56-B250-30FC2A3B6465}"/>
    <dgm:cxn modelId="{E266EC68-E421-41C6-8392-403B2317D44F}" type="presOf" srcId="{2D3E026A-031B-427A-B21E-B85F40F18008}" destId="{2F72DB25-0FAB-41B9-9757-1C12406A9734}" srcOrd="0" destOrd="0" presId="urn:microsoft.com/office/officeart/2005/8/layout/hList3"/>
    <dgm:cxn modelId="{2BF062C7-6726-466A-8EF5-A7A8A92BE09D}" srcId="{55F5833C-C6E1-45B5-AED1-2477E1B6D8CA}" destId="{FA286A6E-8A78-4822-A120-4179993A3FC1}" srcOrd="2" destOrd="0" parTransId="{48B56662-0DC1-430B-8F41-EB8DC9088E9B}" sibTransId="{2B856FF9-DC18-4F32-8363-59A05C6F1E10}"/>
    <dgm:cxn modelId="{0FEC637F-4355-472D-9FF7-FC412412E6F8}" type="presParOf" srcId="{00C5F639-F33E-4855-9522-4CB4B5D08940}" destId="{793B2498-E969-419F-8B86-992BED3E6BE0}" srcOrd="0" destOrd="0" presId="urn:microsoft.com/office/officeart/2005/8/layout/hList3"/>
    <dgm:cxn modelId="{D35D8555-C1C7-4AE2-B024-DCDF33B88203}" type="presParOf" srcId="{00C5F639-F33E-4855-9522-4CB4B5D08940}" destId="{3F409AE6-C549-4101-AB56-1F9B5433DE35}" srcOrd="1" destOrd="0" presId="urn:microsoft.com/office/officeart/2005/8/layout/hList3"/>
    <dgm:cxn modelId="{7C681E01-870B-486D-8D75-3A1511767AEA}" type="presParOf" srcId="{3F409AE6-C549-4101-AB56-1F9B5433DE35}" destId="{5B2B1B36-060D-4580-B59D-92FBFE382549}" srcOrd="0" destOrd="0" presId="urn:microsoft.com/office/officeart/2005/8/layout/hList3"/>
    <dgm:cxn modelId="{4C5AE41D-6AEC-44AF-AC52-97F3AB044DA5}" type="presParOf" srcId="{3F409AE6-C549-4101-AB56-1F9B5433DE35}" destId="{2F72DB25-0FAB-41B9-9757-1C12406A9734}" srcOrd="1" destOrd="0" presId="urn:microsoft.com/office/officeart/2005/8/layout/hList3"/>
    <dgm:cxn modelId="{C780ED6F-65A9-419F-A7D7-3AE9D94D58E2}" type="presParOf" srcId="{3F409AE6-C549-4101-AB56-1F9B5433DE35}" destId="{3D2A50CA-709C-46A1-A847-B631B5D3A3D1}" srcOrd="2" destOrd="0" presId="urn:microsoft.com/office/officeart/2005/8/layout/hList3"/>
    <dgm:cxn modelId="{AB75C63B-8DF6-4E82-A9CD-BCA24D7E20B1}" type="presParOf" srcId="{3F409AE6-C549-4101-AB56-1F9B5433DE35}" destId="{FC37EE34-69AF-47DE-9509-DE3154EDC091}" srcOrd="3" destOrd="0" presId="urn:microsoft.com/office/officeart/2005/8/layout/hList3"/>
    <dgm:cxn modelId="{47382331-E2FE-4BF0-9957-9CF23A0C0220}" type="presParOf" srcId="{00C5F639-F33E-4855-9522-4CB4B5D08940}" destId="{D8E75B7E-BF01-4E19-B21A-F4FB53DA0E36}" srcOrd="2" destOrd="0" presId="urn:microsoft.com/office/officeart/2005/8/layout/hList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853B29-4384-42C5-8C62-DFC1EA16CD21}"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A7A3D649-F0A6-4CC3-9470-C480FDDF4EC2}">
      <dgm:prSet phldrT="[Текст]" custT="1"/>
      <dgm:spPr>
        <a:solidFill>
          <a:schemeClr val="bg1">
            <a:lumMod val="85000"/>
          </a:schemeClr>
        </a:solidFill>
      </dgm:spPr>
      <dgm:t>
        <a:bodyPr/>
        <a:lstStyle/>
        <a:p>
          <a:r>
            <a:rPr lang="ru-RU" sz="1200" b="1">
              <a:solidFill>
                <a:sysClr val="windowText" lastClr="000000"/>
              </a:solidFill>
              <a:latin typeface="Times New Roman" pitchFamily="18" charset="0"/>
              <a:cs typeface="Times New Roman" pitchFamily="18" charset="0"/>
            </a:rPr>
            <a:t>Образовательная область "Познавательное развитие"</a:t>
          </a:r>
        </a:p>
        <a:p>
          <a:endParaRPr lang="ru-RU" sz="1200">
            <a:solidFill>
              <a:sysClr val="windowText" lastClr="000000"/>
            </a:solidFill>
            <a:latin typeface="Times New Roman" pitchFamily="18" charset="0"/>
            <a:cs typeface="Times New Roman" pitchFamily="18" charset="0"/>
          </a:endParaRPr>
        </a:p>
      </dgm:t>
    </dgm:pt>
    <dgm:pt modelId="{95EF5D0F-F3BB-47B9-8435-B17296EA480A}" type="parTrans" cxnId="{A2086B52-41B9-45A3-87E1-C78F21E2012F}">
      <dgm:prSet/>
      <dgm:spPr/>
      <dgm:t>
        <a:bodyPr/>
        <a:lstStyle/>
        <a:p>
          <a:endParaRPr lang="ru-RU"/>
        </a:p>
      </dgm:t>
    </dgm:pt>
    <dgm:pt modelId="{D560F8CB-D559-414A-8B08-DFBD80701E84}" type="sibTrans" cxnId="{A2086B52-41B9-45A3-87E1-C78F21E2012F}">
      <dgm:prSet/>
      <dgm:spPr/>
      <dgm:t>
        <a:bodyPr/>
        <a:lstStyle/>
        <a:p>
          <a:endParaRPr lang="ru-RU"/>
        </a:p>
      </dgm:t>
    </dgm:pt>
    <dgm:pt modelId="{4E730EF2-6CE9-4BC2-B108-235E7F811EEE}">
      <dgm:prSet phldrT="[Текст]"/>
      <dgm:spPr>
        <a:solidFill>
          <a:schemeClr val="bg1">
            <a:lumMod val="85000"/>
          </a:schemeClr>
        </a:solidFill>
      </dgm:spPr>
      <dgm:t>
        <a:bodyPr/>
        <a:lstStyle/>
        <a:p>
          <a:r>
            <a:rPr lang="ru-RU">
              <a:solidFill>
                <a:sysClr val="windowText" lastClr="000000"/>
              </a:solidFill>
              <a:latin typeface="Times New Roman" pitchFamily="18" charset="0"/>
              <a:cs typeface="Times New Roman" pitchFamily="18" charset="0"/>
            </a:rPr>
            <a:t>РЭМП</a:t>
          </a:r>
        </a:p>
      </dgm:t>
    </dgm:pt>
    <dgm:pt modelId="{803C7E54-1AB2-4CF2-BB21-6B57F904DA15}" type="parTrans" cxnId="{A60E9498-19FB-49F0-B5B8-5F6B11219150}">
      <dgm:prSet/>
      <dgm:spPr/>
      <dgm:t>
        <a:bodyPr/>
        <a:lstStyle/>
        <a:p>
          <a:endParaRPr lang="ru-RU"/>
        </a:p>
      </dgm:t>
    </dgm:pt>
    <dgm:pt modelId="{137BFBFB-5F87-454F-8BB1-6436B33AC0C7}" type="sibTrans" cxnId="{A60E9498-19FB-49F0-B5B8-5F6B11219150}">
      <dgm:prSet/>
      <dgm:spPr/>
      <dgm:t>
        <a:bodyPr/>
        <a:lstStyle/>
        <a:p>
          <a:endParaRPr lang="ru-RU"/>
        </a:p>
      </dgm:t>
    </dgm:pt>
    <dgm:pt modelId="{09B09D49-23A3-4866-98AE-C8F508F690BB}">
      <dgm:prSet phldrT="[Текст]"/>
      <dgm:spPr>
        <a:solidFill>
          <a:schemeClr val="bg1">
            <a:lumMod val="85000"/>
          </a:schemeClr>
        </a:solidFill>
      </dgm:spPr>
      <dgm:t>
        <a:bodyPr/>
        <a:lstStyle/>
        <a:p>
          <a:r>
            <a:rPr lang="ru-RU">
              <a:solidFill>
                <a:sysClr val="windowText" lastClr="000000"/>
              </a:solidFill>
              <a:latin typeface="Times New Roman" pitchFamily="18" charset="0"/>
              <a:cs typeface="Times New Roman" pitchFamily="18" charset="0"/>
            </a:rPr>
            <a:t>Формирование начал экологической культуры</a:t>
          </a:r>
        </a:p>
      </dgm:t>
    </dgm:pt>
    <dgm:pt modelId="{AF91E698-1E33-4AAA-A5C0-7267944A3DFD}" type="parTrans" cxnId="{55E548FF-F1ED-40DA-82BA-7C6892D12176}">
      <dgm:prSet/>
      <dgm:spPr/>
      <dgm:t>
        <a:bodyPr/>
        <a:lstStyle/>
        <a:p>
          <a:endParaRPr lang="ru-RU"/>
        </a:p>
      </dgm:t>
    </dgm:pt>
    <dgm:pt modelId="{747157CC-E19E-400C-A496-5F22B0434871}" type="sibTrans" cxnId="{55E548FF-F1ED-40DA-82BA-7C6892D12176}">
      <dgm:prSet/>
      <dgm:spPr/>
      <dgm:t>
        <a:bodyPr/>
        <a:lstStyle/>
        <a:p>
          <a:endParaRPr lang="ru-RU"/>
        </a:p>
      </dgm:t>
    </dgm:pt>
    <dgm:pt modelId="{160763DC-7838-4A5F-9FD7-D997F97B62F6}">
      <dgm:prSet phldrT="[Текст]"/>
      <dgm:spPr>
        <a:solidFill>
          <a:schemeClr val="bg1">
            <a:lumMod val="85000"/>
          </a:schemeClr>
        </a:solidFill>
      </dgm:spPr>
      <dgm:t>
        <a:bodyPr/>
        <a:lstStyle/>
        <a:p>
          <a:r>
            <a:rPr lang="ru-RU">
              <a:solidFill>
                <a:sysClr val="windowText" lastClr="000000"/>
              </a:solidFill>
              <a:latin typeface="Times New Roman" pitchFamily="18" charset="0"/>
              <a:cs typeface="Times New Roman" pitchFamily="18" charset="0"/>
            </a:rPr>
            <a:t>Развитие детей в конструктивной деятельности </a:t>
          </a:r>
        </a:p>
      </dgm:t>
    </dgm:pt>
    <dgm:pt modelId="{42AD2752-284D-45C2-94D7-B3E1F2268764}" type="parTrans" cxnId="{DAFE406E-C893-4DBF-86B5-8724C15416CF}">
      <dgm:prSet/>
      <dgm:spPr/>
      <dgm:t>
        <a:bodyPr/>
        <a:lstStyle/>
        <a:p>
          <a:endParaRPr lang="ru-RU"/>
        </a:p>
      </dgm:t>
    </dgm:pt>
    <dgm:pt modelId="{798BB74D-9848-4A6F-B6E1-F919766423E4}" type="sibTrans" cxnId="{DAFE406E-C893-4DBF-86B5-8724C15416CF}">
      <dgm:prSet/>
      <dgm:spPr/>
      <dgm:t>
        <a:bodyPr/>
        <a:lstStyle/>
        <a:p>
          <a:endParaRPr lang="ru-RU"/>
        </a:p>
      </dgm:t>
    </dgm:pt>
    <dgm:pt modelId="{E2E7099A-8653-4A14-B511-EB40C057EB9A}">
      <dgm:prSet/>
      <dgm:spPr>
        <a:solidFill>
          <a:schemeClr val="bg1">
            <a:lumMod val="85000"/>
          </a:schemeClr>
        </a:solidFill>
      </dgm:spPr>
      <dgm:t>
        <a:bodyPr/>
        <a:lstStyle/>
        <a:p>
          <a:r>
            <a:rPr lang="ru-RU">
              <a:solidFill>
                <a:sysClr val="windowText" lastClr="000000"/>
              </a:solidFill>
              <a:latin typeface="Times New Roman" pitchFamily="18" charset="0"/>
              <a:cs typeface="Times New Roman" pitchFamily="18" charset="0"/>
            </a:rPr>
            <a:t>Формирование первичных представлений о себе, других людях, объектах окружающего мира, о свойствах и отношениях объектов окружающего мира</a:t>
          </a:r>
        </a:p>
      </dgm:t>
    </dgm:pt>
    <dgm:pt modelId="{95DE07AB-2ACC-4892-BE9C-8F73D2E5E563}" type="parTrans" cxnId="{19980486-F557-433C-BAB4-6CEA2047F8CB}">
      <dgm:prSet/>
      <dgm:spPr/>
      <dgm:t>
        <a:bodyPr/>
        <a:lstStyle/>
        <a:p>
          <a:endParaRPr lang="ru-RU"/>
        </a:p>
      </dgm:t>
    </dgm:pt>
    <dgm:pt modelId="{85B90C80-0539-4DD0-BA85-D7C2DFD50DCB}" type="sibTrans" cxnId="{19980486-F557-433C-BAB4-6CEA2047F8CB}">
      <dgm:prSet/>
      <dgm:spPr/>
      <dgm:t>
        <a:bodyPr/>
        <a:lstStyle/>
        <a:p>
          <a:endParaRPr lang="ru-RU"/>
        </a:p>
      </dgm:t>
    </dgm:pt>
    <dgm:pt modelId="{FCCDE698-AC49-4046-8178-B44F3D4A38DE}" type="pres">
      <dgm:prSet presAssocID="{DB853B29-4384-42C5-8C62-DFC1EA16CD21}" presName="composite" presStyleCnt="0">
        <dgm:presLayoutVars>
          <dgm:chMax val="1"/>
          <dgm:dir/>
          <dgm:resizeHandles val="exact"/>
        </dgm:presLayoutVars>
      </dgm:prSet>
      <dgm:spPr/>
      <dgm:t>
        <a:bodyPr/>
        <a:lstStyle/>
        <a:p>
          <a:endParaRPr lang="ru-RU"/>
        </a:p>
      </dgm:t>
    </dgm:pt>
    <dgm:pt modelId="{668D8809-6A15-466F-A766-B9703AB9D4A4}" type="pres">
      <dgm:prSet presAssocID="{A7A3D649-F0A6-4CC3-9470-C480FDDF4EC2}" presName="roof" presStyleLbl="dkBgShp" presStyleIdx="0" presStyleCnt="2"/>
      <dgm:spPr/>
      <dgm:t>
        <a:bodyPr/>
        <a:lstStyle/>
        <a:p>
          <a:endParaRPr lang="ru-RU"/>
        </a:p>
      </dgm:t>
    </dgm:pt>
    <dgm:pt modelId="{5AC84ACA-DB71-4FB2-8A13-B49CA49D1B79}" type="pres">
      <dgm:prSet presAssocID="{A7A3D649-F0A6-4CC3-9470-C480FDDF4EC2}" presName="pillars" presStyleCnt="0"/>
      <dgm:spPr/>
    </dgm:pt>
    <dgm:pt modelId="{A34ABC8C-6D05-45BF-A9E3-06FB9E8D4125}" type="pres">
      <dgm:prSet presAssocID="{A7A3D649-F0A6-4CC3-9470-C480FDDF4EC2}" presName="pillar1" presStyleLbl="node1" presStyleIdx="0" presStyleCnt="4">
        <dgm:presLayoutVars>
          <dgm:bulletEnabled val="1"/>
        </dgm:presLayoutVars>
      </dgm:prSet>
      <dgm:spPr/>
      <dgm:t>
        <a:bodyPr/>
        <a:lstStyle/>
        <a:p>
          <a:endParaRPr lang="ru-RU"/>
        </a:p>
      </dgm:t>
    </dgm:pt>
    <dgm:pt modelId="{6858F3E4-20D3-4A19-9447-28F57EA0D334}" type="pres">
      <dgm:prSet presAssocID="{09B09D49-23A3-4866-98AE-C8F508F690BB}" presName="pillarX" presStyleLbl="node1" presStyleIdx="1" presStyleCnt="4">
        <dgm:presLayoutVars>
          <dgm:bulletEnabled val="1"/>
        </dgm:presLayoutVars>
      </dgm:prSet>
      <dgm:spPr/>
      <dgm:t>
        <a:bodyPr/>
        <a:lstStyle/>
        <a:p>
          <a:endParaRPr lang="ru-RU"/>
        </a:p>
      </dgm:t>
    </dgm:pt>
    <dgm:pt modelId="{B8E291D4-1B4F-40F7-B38A-4D45B4CF4829}" type="pres">
      <dgm:prSet presAssocID="{160763DC-7838-4A5F-9FD7-D997F97B62F6}" presName="pillarX" presStyleLbl="node1" presStyleIdx="2" presStyleCnt="4">
        <dgm:presLayoutVars>
          <dgm:bulletEnabled val="1"/>
        </dgm:presLayoutVars>
      </dgm:prSet>
      <dgm:spPr/>
      <dgm:t>
        <a:bodyPr/>
        <a:lstStyle/>
        <a:p>
          <a:endParaRPr lang="ru-RU"/>
        </a:p>
      </dgm:t>
    </dgm:pt>
    <dgm:pt modelId="{F2BD1994-B48F-4328-9261-DF41A55764A6}" type="pres">
      <dgm:prSet presAssocID="{E2E7099A-8653-4A14-B511-EB40C057EB9A}" presName="pillarX" presStyleLbl="node1" presStyleIdx="3" presStyleCnt="4">
        <dgm:presLayoutVars>
          <dgm:bulletEnabled val="1"/>
        </dgm:presLayoutVars>
      </dgm:prSet>
      <dgm:spPr/>
      <dgm:t>
        <a:bodyPr/>
        <a:lstStyle/>
        <a:p>
          <a:endParaRPr lang="ru-RU"/>
        </a:p>
      </dgm:t>
    </dgm:pt>
    <dgm:pt modelId="{A640BEF7-0F5E-4AA6-9409-E52B656C927A}" type="pres">
      <dgm:prSet presAssocID="{A7A3D649-F0A6-4CC3-9470-C480FDDF4EC2}" presName="base" presStyleLbl="dkBgShp" presStyleIdx="1" presStyleCnt="2"/>
      <dgm:spPr/>
    </dgm:pt>
  </dgm:ptLst>
  <dgm:cxnLst>
    <dgm:cxn modelId="{19980486-F557-433C-BAB4-6CEA2047F8CB}" srcId="{A7A3D649-F0A6-4CC3-9470-C480FDDF4EC2}" destId="{E2E7099A-8653-4A14-B511-EB40C057EB9A}" srcOrd="3" destOrd="0" parTransId="{95DE07AB-2ACC-4892-BE9C-8F73D2E5E563}" sibTransId="{85B90C80-0539-4DD0-BA85-D7C2DFD50DCB}"/>
    <dgm:cxn modelId="{0DE5FF47-B3BC-48BA-8EE1-CAFF6D3E2079}" type="presOf" srcId="{160763DC-7838-4A5F-9FD7-D997F97B62F6}" destId="{B8E291D4-1B4F-40F7-B38A-4D45B4CF4829}" srcOrd="0" destOrd="0" presId="urn:microsoft.com/office/officeart/2005/8/layout/hList3"/>
    <dgm:cxn modelId="{A60E9498-19FB-49F0-B5B8-5F6B11219150}" srcId="{A7A3D649-F0A6-4CC3-9470-C480FDDF4EC2}" destId="{4E730EF2-6CE9-4BC2-B108-235E7F811EEE}" srcOrd="0" destOrd="0" parTransId="{803C7E54-1AB2-4CF2-BB21-6B57F904DA15}" sibTransId="{137BFBFB-5F87-454F-8BB1-6436B33AC0C7}"/>
    <dgm:cxn modelId="{9D2D3327-F05B-4425-952B-75333E210956}" type="presOf" srcId="{DB853B29-4384-42C5-8C62-DFC1EA16CD21}" destId="{FCCDE698-AC49-4046-8178-B44F3D4A38DE}" srcOrd="0" destOrd="0" presId="urn:microsoft.com/office/officeart/2005/8/layout/hList3"/>
    <dgm:cxn modelId="{2B8988F2-B3E4-40B3-A361-FD96B5CA7A8A}" type="presOf" srcId="{E2E7099A-8653-4A14-B511-EB40C057EB9A}" destId="{F2BD1994-B48F-4328-9261-DF41A55764A6}" srcOrd="0" destOrd="0" presId="urn:microsoft.com/office/officeart/2005/8/layout/hList3"/>
    <dgm:cxn modelId="{DAFE406E-C893-4DBF-86B5-8724C15416CF}" srcId="{A7A3D649-F0A6-4CC3-9470-C480FDDF4EC2}" destId="{160763DC-7838-4A5F-9FD7-D997F97B62F6}" srcOrd="2" destOrd="0" parTransId="{42AD2752-284D-45C2-94D7-B3E1F2268764}" sibTransId="{798BB74D-9848-4A6F-B6E1-F919766423E4}"/>
    <dgm:cxn modelId="{EE013F55-F009-440C-9D8A-FC9A08868B5F}" type="presOf" srcId="{A7A3D649-F0A6-4CC3-9470-C480FDDF4EC2}" destId="{668D8809-6A15-466F-A766-B9703AB9D4A4}" srcOrd="0" destOrd="0" presId="urn:microsoft.com/office/officeart/2005/8/layout/hList3"/>
    <dgm:cxn modelId="{00A7371D-3412-40C3-B42D-FE4577755BA2}" type="presOf" srcId="{09B09D49-23A3-4866-98AE-C8F508F690BB}" destId="{6858F3E4-20D3-4A19-9447-28F57EA0D334}" srcOrd="0" destOrd="0" presId="urn:microsoft.com/office/officeart/2005/8/layout/hList3"/>
    <dgm:cxn modelId="{A2086B52-41B9-45A3-87E1-C78F21E2012F}" srcId="{DB853B29-4384-42C5-8C62-DFC1EA16CD21}" destId="{A7A3D649-F0A6-4CC3-9470-C480FDDF4EC2}" srcOrd="0" destOrd="0" parTransId="{95EF5D0F-F3BB-47B9-8435-B17296EA480A}" sibTransId="{D560F8CB-D559-414A-8B08-DFBD80701E84}"/>
    <dgm:cxn modelId="{55E548FF-F1ED-40DA-82BA-7C6892D12176}" srcId="{A7A3D649-F0A6-4CC3-9470-C480FDDF4EC2}" destId="{09B09D49-23A3-4866-98AE-C8F508F690BB}" srcOrd="1" destOrd="0" parTransId="{AF91E698-1E33-4AAA-A5C0-7267944A3DFD}" sibTransId="{747157CC-E19E-400C-A496-5F22B0434871}"/>
    <dgm:cxn modelId="{0F54F22A-0D41-4C64-9EA6-B2767085B1B9}" type="presOf" srcId="{4E730EF2-6CE9-4BC2-B108-235E7F811EEE}" destId="{A34ABC8C-6D05-45BF-A9E3-06FB9E8D4125}" srcOrd="0" destOrd="0" presId="urn:microsoft.com/office/officeart/2005/8/layout/hList3"/>
    <dgm:cxn modelId="{9D1F492C-9974-4D72-A916-0D8E16DB553A}" type="presParOf" srcId="{FCCDE698-AC49-4046-8178-B44F3D4A38DE}" destId="{668D8809-6A15-466F-A766-B9703AB9D4A4}" srcOrd="0" destOrd="0" presId="urn:microsoft.com/office/officeart/2005/8/layout/hList3"/>
    <dgm:cxn modelId="{97B710CD-FB1A-430B-8BDC-4C07A6B3D7D5}" type="presParOf" srcId="{FCCDE698-AC49-4046-8178-B44F3D4A38DE}" destId="{5AC84ACA-DB71-4FB2-8A13-B49CA49D1B79}" srcOrd="1" destOrd="0" presId="urn:microsoft.com/office/officeart/2005/8/layout/hList3"/>
    <dgm:cxn modelId="{AA042799-6443-434E-AB43-9F79F3ED4577}" type="presParOf" srcId="{5AC84ACA-DB71-4FB2-8A13-B49CA49D1B79}" destId="{A34ABC8C-6D05-45BF-A9E3-06FB9E8D4125}" srcOrd="0" destOrd="0" presId="urn:microsoft.com/office/officeart/2005/8/layout/hList3"/>
    <dgm:cxn modelId="{A58DB789-495D-4E62-913B-DC754EF5393D}" type="presParOf" srcId="{5AC84ACA-DB71-4FB2-8A13-B49CA49D1B79}" destId="{6858F3E4-20D3-4A19-9447-28F57EA0D334}" srcOrd="1" destOrd="0" presId="urn:microsoft.com/office/officeart/2005/8/layout/hList3"/>
    <dgm:cxn modelId="{6C0DC9FE-AFEC-46AD-85EA-0BFCB1540796}" type="presParOf" srcId="{5AC84ACA-DB71-4FB2-8A13-B49CA49D1B79}" destId="{B8E291D4-1B4F-40F7-B38A-4D45B4CF4829}" srcOrd="2" destOrd="0" presId="urn:microsoft.com/office/officeart/2005/8/layout/hList3"/>
    <dgm:cxn modelId="{3E9ABAF5-309F-4220-A5A0-73D77ECE824D}" type="presParOf" srcId="{5AC84ACA-DB71-4FB2-8A13-B49CA49D1B79}" destId="{F2BD1994-B48F-4328-9261-DF41A55764A6}" srcOrd="3" destOrd="0" presId="urn:microsoft.com/office/officeart/2005/8/layout/hList3"/>
    <dgm:cxn modelId="{6ACF538D-092A-4328-B5CA-83F14362F667}" type="presParOf" srcId="{FCCDE698-AC49-4046-8178-B44F3D4A38DE}" destId="{A640BEF7-0F5E-4AA6-9409-E52B656C927A}" srcOrd="2" destOrd="0" presId="urn:microsoft.com/office/officeart/2005/8/layout/hList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853B29-4384-42C5-8C62-DFC1EA16CD21}"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A7A3D649-F0A6-4CC3-9470-C480FDDF4EC2}">
      <dgm:prSet phldrT="[Текст]" custT="1"/>
      <dgm:spPr>
        <a:solidFill>
          <a:schemeClr val="bg1">
            <a:lumMod val="85000"/>
          </a:schemeClr>
        </a:solidFill>
      </dgm:spPr>
      <dgm:t>
        <a:bodyPr/>
        <a:lstStyle/>
        <a:p>
          <a:r>
            <a:rPr lang="ru-RU" sz="1200" b="1">
              <a:solidFill>
                <a:sysClr val="windowText" lastClr="000000"/>
              </a:solidFill>
              <a:latin typeface="Times New Roman" pitchFamily="18" charset="0"/>
              <a:cs typeface="Times New Roman" pitchFamily="18" charset="0"/>
            </a:rPr>
            <a:t>Образовательная область "Речевое развитие""</a:t>
          </a:r>
        </a:p>
        <a:p>
          <a:endParaRPr lang="ru-RU" sz="1200">
            <a:solidFill>
              <a:sysClr val="windowText" lastClr="000000"/>
            </a:solidFill>
            <a:latin typeface="Times New Roman" pitchFamily="18" charset="0"/>
            <a:cs typeface="Times New Roman" pitchFamily="18" charset="0"/>
          </a:endParaRPr>
        </a:p>
      </dgm:t>
    </dgm:pt>
    <dgm:pt modelId="{95EF5D0F-F3BB-47B9-8435-B17296EA480A}" type="parTrans" cxnId="{A2086B52-41B9-45A3-87E1-C78F21E2012F}">
      <dgm:prSet/>
      <dgm:spPr/>
      <dgm:t>
        <a:bodyPr/>
        <a:lstStyle/>
        <a:p>
          <a:endParaRPr lang="ru-RU"/>
        </a:p>
      </dgm:t>
    </dgm:pt>
    <dgm:pt modelId="{D560F8CB-D559-414A-8B08-DFBD80701E84}" type="sibTrans" cxnId="{A2086B52-41B9-45A3-87E1-C78F21E2012F}">
      <dgm:prSet/>
      <dgm:spPr/>
      <dgm:t>
        <a:bodyPr/>
        <a:lstStyle/>
        <a:p>
          <a:endParaRPr lang="ru-RU"/>
        </a:p>
      </dgm:t>
    </dgm:pt>
    <dgm:pt modelId="{4E730EF2-6CE9-4BC2-B108-235E7F811EEE}">
      <dgm:prSet phldrT="[Текст]"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Формирование  интереса и потребности в чтении (восприятии книг фольклора)</a:t>
          </a:r>
        </a:p>
      </dgm:t>
    </dgm:pt>
    <dgm:pt modelId="{803C7E54-1AB2-4CF2-BB21-6B57F904DA15}" type="parTrans" cxnId="{A60E9498-19FB-49F0-B5B8-5F6B11219150}">
      <dgm:prSet/>
      <dgm:spPr/>
      <dgm:t>
        <a:bodyPr/>
        <a:lstStyle/>
        <a:p>
          <a:endParaRPr lang="ru-RU"/>
        </a:p>
      </dgm:t>
    </dgm:pt>
    <dgm:pt modelId="{137BFBFB-5F87-454F-8BB1-6436B33AC0C7}" type="sibTrans" cxnId="{A60E9498-19FB-49F0-B5B8-5F6B11219150}">
      <dgm:prSet/>
      <dgm:spPr/>
      <dgm:t>
        <a:bodyPr/>
        <a:lstStyle/>
        <a:p>
          <a:endParaRPr lang="ru-RU"/>
        </a:p>
      </dgm:t>
    </dgm:pt>
    <dgm:pt modelId="{09B09D49-23A3-4866-98AE-C8F508F690BB}">
      <dgm:prSet phldrT="[Текст]"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Развитие речи </a:t>
          </a:r>
        </a:p>
      </dgm:t>
    </dgm:pt>
    <dgm:pt modelId="{AF91E698-1E33-4AAA-A5C0-7267944A3DFD}" type="parTrans" cxnId="{55E548FF-F1ED-40DA-82BA-7C6892D12176}">
      <dgm:prSet/>
      <dgm:spPr/>
      <dgm:t>
        <a:bodyPr/>
        <a:lstStyle/>
        <a:p>
          <a:endParaRPr lang="ru-RU"/>
        </a:p>
      </dgm:t>
    </dgm:pt>
    <dgm:pt modelId="{747157CC-E19E-400C-A496-5F22B0434871}" type="sibTrans" cxnId="{55E548FF-F1ED-40DA-82BA-7C6892D12176}">
      <dgm:prSet/>
      <dgm:spPr/>
      <dgm:t>
        <a:bodyPr/>
        <a:lstStyle/>
        <a:p>
          <a:endParaRPr lang="ru-RU"/>
        </a:p>
      </dgm:t>
    </dgm:pt>
    <dgm:pt modelId="{160763DC-7838-4A5F-9FD7-D997F97B62F6}">
      <dgm:prSet phldrT="[Текст]"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Информационно-комуникативное общение </a:t>
          </a:r>
        </a:p>
        <a:p>
          <a:r>
            <a:rPr lang="ru-RU" sz="1200">
              <a:solidFill>
                <a:sysClr val="windowText" lastClr="000000"/>
              </a:solidFill>
              <a:latin typeface="Times New Roman" pitchFamily="18" charset="0"/>
              <a:cs typeface="Times New Roman" pitchFamily="18" charset="0"/>
            </a:rPr>
            <a:t>(ИКТ) </a:t>
          </a:r>
        </a:p>
      </dgm:t>
    </dgm:pt>
    <dgm:pt modelId="{42AD2752-284D-45C2-94D7-B3E1F2268764}" type="parTrans" cxnId="{DAFE406E-C893-4DBF-86B5-8724C15416CF}">
      <dgm:prSet/>
      <dgm:spPr/>
      <dgm:t>
        <a:bodyPr/>
        <a:lstStyle/>
        <a:p>
          <a:endParaRPr lang="ru-RU"/>
        </a:p>
      </dgm:t>
    </dgm:pt>
    <dgm:pt modelId="{798BB74D-9848-4A6F-B6E1-F919766423E4}" type="sibTrans" cxnId="{DAFE406E-C893-4DBF-86B5-8724C15416CF}">
      <dgm:prSet/>
      <dgm:spPr/>
      <dgm:t>
        <a:bodyPr/>
        <a:lstStyle/>
        <a:p>
          <a:endParaRPr lang="ru-RU"/>
        </a:p>
      </dgm:t>
    </dgm:pt>
    <dgm:pt modelId="{FCCDE698-AC49-4046-8178-B44F3D4A38DE}" type="pres">
      <dgm:prSet presAssocID="{DB853B29-4384-42C5-8C62-DFC1EA16CD21}" presName="composite" presStyleCnt="0">
        <dgm:presLayoutVars>
          <dgm:chMax val="1"/>
          <dgm:dir/>
          <dgm:resizeHandles val="exact"/>
        </dgm:presLayoutVars>
      </dgm:prSet>
      <dgm:spPr/>
      <dgm:t>
        <a:bodyPr/>
        <a:lstStyle/>
        <a:p>
          <a:endParaRPr lang="ru-RU"/>
        </a:p>
      </dgm:t>
    </dgm:pt>
    <dgm:pt modelId="{668D8809-6A15-466F-A766-B9703AB9D4A4}" type="pres">
      <dgm:prSet presAssocID="{A7A3D649-F0A6-4CC3-9470-C480FDDF4EC2}" presName="roof" presStyleLbl="dkBgShp" presStyleIdx="0" presStyleCnt="2" custLinFactNeighborX="14198"/>
      <dgm:spPr/>
      <dgm:t>
        <a:bodyPr/>
        <a:lstStyle/>
        <a:p>
          <a:endParaRPr lang="ru-RU"/>
        </a:p>
      </dgm:t>
    </dgm:pt>
    <dgm:pt modelId="{5AC84ACA-DB71-4FB2-8A13-B49CA49D1B79}" type="pres">
      <dgm:prSet presAssocID="{A7A3D649-F0A6-4CC3-9470-C480FDDF4EC2}" presName="pillars" presStyleCnt="0"/>
      <dgm:spPr/>
    </dgm:pt>
    <dgm:pt modelId="{A34ABC8C-6D05-45BF-A9E3-06FB9E8D4125}" type="pres">
      <dgm:prSet presAssocID="{A7A3D649-F0A6-4CC3-9470-C480FDDF4EC2}" presName="pillar1" presStyleLbl="node1" presStyleIdx="0" presStyleCnt="3">
        <dgm:presLayoutVars>
          <dgm:bulletEnabled val="1"/>
        </dgm:presLayoutVars>
      </dgm:prSet>
      <dgm:spPr/>
      <dgm:t>
        <a:bodyPr/>
        <a:lstStyle/>
        <a:p>
          <a:endParaRPr lang="ru-RU"/>
        </a:p>
      </dgm:t>
    </dgm:pt>
    <dgm:pt modelId="{6858F3E4-20D3-4A19-9447-28F57EA0D334}" type="pres">
      <dgm:prSet presAssocID="{09B09D49-23A3-4866-98AE-C8F508F690BB}" presName="pillarX" presStyleLbl="node1" presStyleIdx="1" presStyleCnt="3">
        <dgm:presLayoutVars>
          <dgm:bulletEnabled val="1"/>
        </dgm:presLayoutVars>
      </dgm:prSet>
      <dgm:spPr/>
      <dgm:t>
        <a:bodyPr/>
        <a:lstStyle/>
        <a:p>
          <a:endParaRPr lang="ru-RU"/>
        </a:p>
      </dgm:t>
    </dgm:pt>
    <dgm:pt modelId="{B8E291D4-1B4F-40F7-B38A-4D45B4CF4829}" type="pres">
      <dgm:prSet presAssocID="{160763DC-7838-4A5F-9FD7-D997F97B62F6}" presName="pillarX" presStyleLbl="node1" presStyleIdx="2" presStyleCnt="3">
        <dgm:presLayoutVars>
          <dgm:bulletEnabled val="1"/>
        </dgm:presLayoutVars>
      </dgm:prSet>
      <dgm:spPr/>
      <dgm:t>
        <a:bodyPr/>
        <a:lstStyle/>
        <a:p>
          <a:endParaRPr lang="ru-RU"/>
        </a:p>
      </dgm:t>
    </dgm:pt>
    <dgm:pt modelId="{A640BEF7-0F5E-4AA6-9409-E52B656C927A}" type="pres">
      <dgm:prSet presAssocID="{A7A3D649-F0A6-4CC3-9470-C480FDDF4EC2}" presName="base" presStyleLbl="dkBgShp" presStyleIdx="1" presStyleCnt="2"/>
      <dgm:spPr/>
    </dgm:pt>
  </dgm:ptLst>
  <dgm:cxnLst>
    <dgm:cxn modelId="{6BF8FDD8-6BA1-4D81-BD06-876D8CB8DF52}" type="presOf" srcId="{160763DC-7838-4A5F-9FD7-D997F97B62F6}" destId="{B8E291D4-1B4F-40F7-B38A-4D45B4CF4829}" srcOrd="0" destOrd="0" presId="urn:microsoft.com/office/officeart/2005/8/layout/hList3"/>
    <dgm:cxn modelId="{B890FDB4-C1A5-4EE0-8F7E-F8BD4FF65E1B}" type="presOf" srcId="{A7A3D649-F0A6-4CC3-9470-C480FDDF4EC2}" destId="{668D8809-6A15-466F-A766-B9703AB9D4A4}" srcOrd="0" destOrd="0" presId="urn:microsoft.com/office/officeart/2005/8/layout/hList3"/>
    <dgm:cxn modelId="{A60E9498-19FB-49F0-B5B8-5F6B11219150}" srcId="{A7A3D649-F0A6-4CC3-9470-C480FDDF4EC2}" destId="{4E730EF2-6CE9-4BC2-B108-235E7F811EEE}" srcOrd="0" destOrd="0" parTransId="{803C7E54-1AB2-4CF2-BB21-6B57F904DA15}" sibTransId="{137BFBFB-5F87-454F-8BB1-6436B33AC0C7}"/>
    <dgm:cxn modelId="{8A026BDD-D613-4C83-9051-667775815B84}" type="presOf" srcId="{DB853B29-4384-42C5-8C62-DFC1EA16CD21}" destId="{FCCDE698-AC49-4046-8178-B44F3D4A38DE}" srcOrd="0" destOrd="0" presId="urn:microsoft.com/office/officeart/2005/8/layout/hList3"/>
    <dgm:cxn modelId="{DAFE406E-C893-4DBF-86B5-8724C15416CF}" srcId="{A7A3D649-F0A6-4CC3-9470-C480FDDF4EC2}" destId="{160763DC-7838-4A5F-9FD7-D997F97B62F6}" srcOrd="2" destOrd="0" parTransId="{42AD2752-284D-45C2-94D7-B3E1F2268764}" sibTransId="{798BB74D-9848-4A6F-B6E1-F919766423E4}"/>
    <dgm:cxn modelId="{48D6B2E6-FEF7-4ABC-AF85-96D6D5EC4DA6}" type="presOf" srcId="{4E730EF2-6CE9-4BC2-B108-235E7F811EEE}" destId="{A34ABC8C-6D05-45BF-A9E3-06FB9E8D4125}" srcOrd="0" destOrd="0" presId="urn:microsoft.com/office/officeart/2005/8/layout/hList3"/>
    <dgm:cxn modelId="{B006ED98-74D2-48CD-9A00-80A9FBFBE5F5}" type="presOf" srcId="{09B09D49-23A3-4866-98AE-C8F508F690BB}" destId="{6858F3E4-20D3-4A19-9447-28F57EA0D334}" srcOrd="0" destOrd="0" presId="urn:microsoft.com/office/officeart/2005/8/layout/hList3"/>
    <dgm:cxn modelId="{A2086B52-41B9-45A3-87E1-C78F21E2012F}" srcId="{DB853B29-4384-42C5-8C62-DFC1EA16CD21}" destId="{A7A3D649-F0A6-4CC3-9470-C480FDDF4EC2}" srcOrd="0" destOrd="0" parTransId="{95EF5D0F-F3BB-47B9-8435-B17296EA480A}" sibTransId="{D560F8CB-D559-414A-8B08-DFBD80701E84}"/>
    <dgm:cxn modelId="{55E548FF-F1ED-40DA-82BA-7C6892D12176}" srcId="{A7A3D649-F0A6-4CC3-9470-C480FDDF4EC2}" destId="{09B09D49-23A3-4866-98AE-C8F508F690BB}" srcOrd="1" destOrd="0" parTransId="{AF91E698-1E33-4AAA-A5C0-7267944A3DFD}" sibTransId="{747157CC-E19E-400C-A496-5F22B0434871}"/>
    <dgm:cxn modelId="{E03634CC-4095-49E0-B1EC-93AE3355AF60}" type="presParOf" srcId="{FCCDE698-AC49-4046-8178-B44F3D4A38DE}" destId="{668D8809-6A15-466F-A766-B9703AB9D4A4}" srcOrd="0" destOrd="0" presId="urn:microsoft.com/office/officeart/2005/8/layout/hList3"/>
    <dgm:cxn modelId="{F985CB5A-B384-4BBC-A840-B8B442BC9954}" type="presParOf" srcId="{FCCDE698-AC49-4046-8178-B44F3D4A38DE}" destId="{5AC84ACA-DB71-4FB2-8A13-B49CA49D1B79}" srcOrd="1" destOrd="0" presId="urn:microsoft.com/office/officeart/2005/8/layout/hList3"/>
    <dgm:cxn modelId="{F00E250C-25D5-47C4-A182-004807F99B97}" type="presParOf" srcId="{5AC84ACA-DB71-4FB2-8A13-B49CA49D1B79}" destId="{A34ABC8C-6D05-45BF-A9E3-06FB9E8D4125}" srcOrd="0" destOrd="0" presId="urn:microsoft.com/office/officeart/2005/8/layout/hList3"/>
    <dgm:cxn modelId="{B1E25634-5814-45FC-962B-C829BE12DEEF}" type="presParOf" srcId="{5AC84ACA-DB71-4FB2-8A13-B49CA49D1B79}" destId="{6858F3E4-20D3-4A19-9447-28F57EA0D334}" srcOrd="1" destOrd="0" presId="urn:microsoft.com/office/officeart/2005/8/layout/hList3"/>
    <dgm:cxn modelId="{FC620520-2E47-418E-9E14-117E30F203F2}" type="presParOf" srcId="{5AC84ACA-DB71-4FB2-8A13-B49CA49D1B79}" destId="{B8E291D4-1B4F-40F7-B38A-4D45B4CF4829}" srcOrd="2" destOrd="0" presId="urn:microsoft.com/office/officeart/2005/8/layout/hList3"/>
    <dgm:cxn modelId="{4DADD8F4-EFD7-4DCA-8351-2B9CB77D8881}" type="presParOf" srcId="{FCCDE698-AC49-4046-8178-B44F3D4A38DE}" destId="{A640BEF7-0F5E-4AA6-9409-E52B656C927A}" srcOrd="2" destOrd="0" presId="urn:microsoft.com/office/officeart/2005/8/layout/hList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579A856-3117-4E85-B906-A2470D5739B8}"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DCFD21AB-A38A-4EE6-9995-1ACB5FEE7801}">
      <dgm:prSet phldrT="[Текст]" custT="1"/>
      <dgm:spPr>
        <a:solidFill>
          <a:schemeClr val="bg1">
            <a:lumMod val="85000"/>
          </a:schemeClr>
        </a:solidFill>
      </dgm:spPr>
      <dgm:t>
        <a:bodyPr/>
        <a:lstStyle/>
        <a:p>
          <a:r>
            <a:rPr lang="ru-RU" sz="1200" b="1">
              <a:solidFill>
                <a:sysClr val="windowText" lastClr="000000"/>
              </a:solidFill>
            </a:rPr>
            <a:t>Художественно-эстетическое развитие </a:t>
          </a:r>
        </a:p>
      </dgm:t>
    </dgm:pt>
    <dgm:pt modelId="{36078121-4283-4587-9215-4F0063B53866}" type="parTrans" cxnId="{61CF8579-DB75-436E-89D4-9E1BCD16DFFE}">
      <dgm:prSet/>
      <dgm:spPr/>
      <dgm:t>
        <a:bodyPr/>
        <a:lstStyle/>
        <a:p>
          <a:endParaRPr lang="ru-RU"/>
        </a:p>
      </dgm:t>
    </dgm:pt>
    <dgm:pt modelId="{88406872-7EA9-41EA-A801-39FBFDF3BEA4}" type="sibTrans" cxnId="{61CF8579-DB75-436E-89D4-9E1BCD16DFFE}">
      <dgm:prSet/>
      <dgm:spPr/>
      <dgm:t>
        <a:bodyPr/>
        <a:lstStyle/>
        <a:p>
          <a:endParaRPr lang="ru-RU"/>
        </a:p>
      </dgm:t>
    </dgm:pt>
    <dgm:pt modelId="{E6082F8C-DC19-4379-8F5C-0891BEB5EA85}">
      <dgm:prSet phldrT="[Текст]"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Музыкальное развитие </a:t>
          </a:r>
        </a:p>
      </dgm:t>
    </dgm:pt>
    <dgm:pt modelId="{6120A8A1-04AA-41C1-A129-6263D1BDD700}" type="parTrans" cxnId="{672E0BC4-B5ED-4D90-9C25-C309EB2B030C}">
      <dgm:prSet/>
      <dgm:spPr/>
      <dgm:t>
        <a:bodyPr/>
        <a:lstStyle/>
        <a:p>
          <a:endParaRPr lang="ru-RU"/>
        </a:p>
      </dgm:t>
    </dgm:pt>
    <dgm:pt modelId="{EEA46AC3-8528-4B89-978C-B1A06A58AE77}" type="sibTrans" cxnId="{672E0BC4-B5ED-4D90-9C25-C309EB2B030C}">
      <dgm:prSet/>
      <dgm:spPr/>
      <dgm:t>
        <a:bodyPr/>
        <a:lstStyle/>
        <a:p>
          <a:endParaRPr lang="ru-RU"/>
        </a:p>
      </dgm:t>
    </dgm:pt>
    <dgm:pt modelId="{F637F7BD-EB40-4C5F-A4AD-9F0C6163B8C2}">
      <dgm:prSet phldrT="[Текст]"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Развитие изобразительной деятельности </a:t>
          </a:r>
        </a:p>
      </dgm:t>
    </dgm:pt>
    <dgm:pt modelId="{DD222AB0-1D02-4636-812D-33B49345ADA7}" type="parTrans" cxnId="{A13AA4B5-CC69-4005-B9FC-69C2C8CDD8B8}">
      <dgm:prSet/>
      <dgm:spPr/>
      <dgm:t>
        <a:bodyPr/>
        <a:lstStyle/>
        <a:p>
          <a:endParaRPr lang="ru-RU"/>
        </a:p>
      </dgm:t>
    </dgm:pt>
    <dgm:pt modelId="{87041B8C-A02D-4112-BBE4-BE214FEAEB57}" type="sibTrans" cxnId="{A13AA4B5-CC69-4005-B9FC-69C2C8CDD8B8}">
      <dgm:prSet/>
      <dgm:spPr/>
      <dgm:t>
        <a:bodyPr/>
        <a:lstStyle/>
        <a:p>
          <a:endParaRPr lang="ru-RU"/>
        </a:p>
      </dgm:t>
    </dgm:pt>
    <dgm:pt modelId="{3BDB9E21-9DA1-435D-986F-72417C1244E0}">
      <dgm:prSet phldrT="[Текст]"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Художественный труд </a:t>
          </a:r>
        </a:p>
      </dgm:t>
    </dgm:pt>
    <dgm:pt modelId="{3B9F21BF-8924-418E-A7CB-DCA40AF8EEEA}" type="parTrans" cxnId="{60CD91DC-A83A-4EA5-AE2C-88BF434D3DC1}">
      <dgm:prSet/>
      <dgm:spPr/>
      <dgm:t>
        <a:bodyPr/>
        <a:lstStyle/>
        <a:p>
          <a:endParaRPr lang="ru-RU"/>
        </a:p>
      </dgm:t>
    </dgm:pt>
    <dgm:pt modelId="{49216289-C7FF-474A-985E-5071C120D026}" type="sibTrans" cxnId="{60CD91DC-A83A-4EA5-AE2C-88BF434D3DC1}">
      <dgm:prSet/>
      <dgm:spPr/>
      <dgm:t>
        <a:bodyPr/>
        <a:lstStyle/>
        <a:p>
          <a:endParaRPr lang="ru-RU"/>
        </a:p>
      </dgm:t>
    </dgm:pt>
    <dgm:pt modelId="{A92FF161-236F-45AC-A91B-175AE991D2DA}">
      <dgm:prSet custT="1"/>
      <dgm:spPr>
        <a:solidFill>
          <a:schemeClr val="bg1">
            <a:lumMod val="85000"/>
          </a:schemeClr>
        </a:solidFill>
      </dgm:spPr>
      <dgm:t>
        <a:bodyPr/>
        <a:lstStyle/>
        <a:p>
          <a:r>
            <a:rPr lang="ru-RU" sz="1200">
              <a:solidFill>
                <a:sysClr val="windowText" lastClr="000000"/>
              </a:solidFill>
              <a:latin typeface="Times New Roman" pitchFamily="18" charset="0"/>
              <a:cs typeface="Times New Roman" pitchFamily="18" charset="0"/>
            </a:rPr>
            <a:t>Художественное конструирование </a:t>
          </a:r>
        </a:p>
      </dgm:t>
    </dgm:pt>
    <dgm:pt modelId="{AEFFFDEC-E963-443C-AD08-8B6E0C6BED16}" type="parTrans" cxnId="{BF0CEF6B-EAD7-46AA-BD54-57D87D405A01}">
      <dgm:prSet/>
      <dgm:spPr/>
      <dgm:t>
        <a:bodyPr/>
        <a:lstStyle/>
        <a:p>
          <a:endParaRPr lang="ru-RU"/>
        </a:p>
      </dgm:t>
    </dgm:pt>
    <dgm:pt modelId="{385B0E7F-1085-4B8F-81CB-793D247DB304}" type="sibTrans" cxnId="{BF0CEF6B-EAD7-46AA-BD54-57D87D405A01}">
      <dgm:prSet/>
      <dgm:spPr/>
      <dgm:t>
        <a:bodyPr/>
        <a:lstStyle/>
        <a:p>
          <a:endParaRPr lang="ru-RU"/>
        </a:p>
      </dgm:t>
    </dgm:pt>
    <dgm:pt modelId="{9C392D03-07FC-4DDD-97EB-A930AE9B8E72}" type="pres">
      <dgm:prSet presAssocID="{9579A856-3117-4E85-B906-A2470D5739B8}" presName="composite" presStyleCnt="0">
        <dgm:presLayoutVars>
          <dgm:chMax val="1"/>
          <dgm:dir/>
          <dgm:resizeHandles val="exact"/>
        </dgm:presLayoutVars>
      </dgm:prSet>
      <dgm:spPr/>
      <dgm:t>
        <a:bodyPr/>
        <a:lstStyle/>
        <a:p>
          <a:endParaRPr lang="ru-RU"/>
        </a:p>
      </dgm:t>
    </dgm:pt>
    <dgm:pt modelId="{01A1ACA9-DEA4-4519-8F3C-571F1BC33E28}" type="pres">
      <dgm:prSet presAssocID="{DCFD21AB-A38A-4EE6-9995-1ACB5FEE7801}" presName="roof" presStyleLbl="dkBgShp" presStyleIdx="0" presStyleCnt="2"/>
      <dgm:spPr/>
      <dgm:t>
        <a:bodyPr/>
        <a:lstStyle/>
        <a:p>
          <a:endParaRPr lang="ru-RU"/>
        </a:p>
      </dgm:t>
    </dgm:pt>
    <dgm:pt modelId="{4652FED3-B1CA-4848-A598-0CA7F57087BF}" type="pres">
      <dgm:prSet presAssocID="{DCFD21AB-A38A-4EE6-9995-1ACB5FEE7801}" presName="pillars" presStyleCnt="0"/>
      <dgm:spPr/>
    </dgm:pt>
    <dgm:pt modelId="{09CE609C-0A96-4DD8-82FB-11DD8A7613D1}" type="pres">
      <dgm:prSet presAssocID="{DCFD21AB-A38A-4EE6-9995-1ACB5FEE7801}" presName="pillar1" presStyleLbl="node1" presStyleIdx="0" presStyleCnt="4" custLinFactNeighborY="-1680">
        <dgm:presLayoutVars>
          <dgm:bulletEnabled val="1"/>
        </dgm:presLayoutVars>
      </dgm:prSet>
      <dgm:spPr/>
      <dgm:t>
        <a:bodyPr/>
        <a:lstStyle/>
        <a:p>
          <a:endParaRPr lang="ru-RU"/>
        </a:p>
      </dgm:t>
    </dgm:pt>
    <dgm:pt modelId="{B56A3561-2FF6-4722-B163-B637A636E0C3}" type="pres">
      <dgm:prSet presAssocID="{F637F7BD-EB40-4C5F-A4AD-9F0C6163B8C2}" presName="pillarX" presStyleLbl="node1" presStyleIdx="1" presStyleCnt="4">
        <dgm:presLayoutVars>
          <dgm:bulletEnabled val="1"/>
        </dgm:presLayoutVars>
      </dgm:prSet>
      <dgm:spPr/>
      <dgm:t>
        <a:bodyPr/>
        <a:lstStyle/>
        <a:p>
          <a:endParaRPr lang="ru-RU"/>
        </a:p>
      </dgm:t>
    </dgm:pt>
    <dgm:pt modelId="{95E304E9-21D8-42BA-85D4-4584FC9E433C}" type="pres">
      <dgm:prSet presAssocID="{3BDB9E21-9DA1-435D-986F-72417C1244E0}" presName="pillarX" presStyleLbl="node1" presStyleIdx="2" presStyleCnt="4">
        <dgm:presLayoutVars>
          <dgm:bulletEnabled val="1"/>
        </dgm:presLayoutVars>
      </dgm:prSet>
      <dgm:spPr/>
      <dgm:t>
        <a:bodyPr/>
        <a:lstStyle/>
        <a:p>
          <a:endParaRPr lang="ru-RU"/>
        </a:p>
      </dgm:t>
    </dgm:pt>
    <dgm:pt modelId="{F1CE4514-33A7-4A20-B6C4-BFC59DF41A28}" type="pres">
      <dgm:prSet presAssocID="{A92FF161-236F-45AC-A91B-175AE991D2DA}" presName="pillarX" presStyleLbl="node1" presStyleIdx="3" presStyleCnt="4">
        <dgm:presLayoutVars>
          <dgm:bulletEnabled val="1"/>
        </dgm:presLayoutVars>
      </dgm:prSet>
      <dgm:spPr/>
      <dgm:t>
        <a:bodyPr/>
        <a:lstStyle/>
        <a:p>
          <a:endParaRPr lang="ru-RU"/>
        </a:p>
      </dgm:t>
    </dgm:pt>
    <dgm:pt modelId="{11EDE98A-93E6-4165-829B-EDD2C03EE04D}" type="pres">
      <dgm:prSet presAssocID="{DCFD21AB-A38A-4EE6-9995-1ACB5FEE7801}" presName="base" presStyleLbl="dkBgShp" presStyleIdx="1" presStyleCnt="2"/>
      <dgm:spPr/>
    </dgm:pt>
  </dgm:ptLst>
  <dgm:cxnLst>
    <dgm:cxn modelId="{5682BD3E-A892-4DB3-BB92-11F4020839F3}" type="presOf" srcId="{3BDB9E21-9DA1-435D-986F-72417C1244E0}" destId="{95E304E9-21D8-42BA-85D4-4584FC9E433C}" srcOrd="0" destOrd="0" presId="urn:microsoft.com/office/officeart/2005/8/layout/hList3"/>
    <dgm:cxn modelId="{A80E201E-02C8-4E09-98C6-58D1A194AB19}" type="presOf" srcId="{E6082F8C-DC19-4379-8F5C-0891BEB5EA85}" destId="{09CE609C-0A96-4DD8-82FB-11DD8A7613D1}" srcOrd="0" destOrd="0" presId="urn:microsoft.com/office/officeart/2005/8/layout/hList3"/>
    <dgm:cxn modelId="{A0DB6AA1-2146-4F5D-9DED-C9B3755DF785}" type="presOf" srcId="{9579A856-3117-4E85-B906-A2470D5739B8}" destId="{9C392D03-07FC-4DDD-97EB-A930AE9B8E72}" srcOrd="0" destOrd="0" presId="urn:microsoft.com/office/officeart/2005/8/layout/hList3"/>
    <dgm:cxn modelId="{60CD91DC-A83A-4EA5-AE2C-88BF434D3DC1}" srcId="{DCFD21AB-A38A-4EE6-9995-1ACB5FEE7801}" destId="{3BDB9E21-9DA1-435D-986F-72417C1244E0}" srcOrd="2" destOrd="0" parTransId="{3B9F21BF-8924-418E-A7CB-DCA40AF8EEEA}" sibTransId="{49216289-C7FF-474A-985E-5071C120D026}"/>
    <dgm:cxn modelId="{61CF8579-DB75-436E-89D4-9E1BCD16DFFE}" srcId="{9579A856-3117-4E85-B906-A2470D5739B8}" destId="{DCFD21AB-A38A-4EE6-9995-1ACB5FEE7801}" srcOrd="0" destOrd="0" parTransId="{36078121-4283-4587-9215-4F0063B53866}" sibTransId="{88406872-7EA9-41EA-A801-39FBFDF3BEA4}"/>
    <dgm:cxn modelId="{2ABB9975-CB9D-4442-BE45-916629D2FF89}" type="presOf" srcId="{DCFD21AB-A38A-4EE6-9995-1ACB5FEE7801}" destId="{01A1ACA9-DEA4-4519-8F3C-571F1BC33E28}" srcOrd="0" destOrd="0" presId="urn:microsoft.com/office/officeart/2005/8/layout/hList3"/>
    <dgm:cxn modelId="{1132D8FC-5963-4F15-BA07-9393FDE58A94}" type="presOf" srcId="{F637F7BD-EB40-4C5F-A4AD-9F0C6163B8C2}" destId="{B56A3561-2FF6-4722-B163-B637A636E0C3}" srcOrd="0" destOrd="0" presId="urn:microsoft.com/office/officeart/2005/8/layout/hList3"/>
    <dgm:cxn modelId="{BF0CEF6B-EAD7-46AA-BD54-57D87D405A01}" srcId="{DCFD21AB-A38A-4EE6-9995-1ACB5FEE7801}" destId="{A92FF161-236F-45AC-A91B-175AE991D2DA}" srcOrd="3" destOrd="0" parTransId="{AEFFFDEC-E963-443C-AD08-8B6E0C6BED16}" sibTransId="{385B0E7F-1085-4B8F-81CB-793D247DB304}"/>
    <dgm:cxn modelId="{49CD7216-E67F-48E6-B4BC-7FE2B34D31AD}" type="presOf" srcId="{A92FF161-236F-45AC-A91B-175AE991D2DA}" destId="{F1CE4514-33A7-4A20-B6C4-BFC59DF41A28}" srcOrd="0" destOrd="0" presId="urn:microsoft.com/office/officeart/2005/8/layout/hList3"/>
    <dgm:cxn modelId="{672E0BC4-B5ED-4D90-9C25-C309EB2B030C}" srcId="{DCFD21AB-A38A-4EE6-9995-1ACB5FEE7801}" destId="{E6082F8C-DC19-4379-8F5C-0891BEB5EA85}" srcOrd="0" destOrd="0" parTransId="{6120A8A1-04AA-41C1-A129-6263D1BDD700}" sibTransId="{EEA46AC3-8528-4B89-978C-B1A06A58AE77}"/>
    <dgm:cxn modelId="{A13AA4B5-CC69-4005-B9FC-69C2C8CDD8B8}" srcId="{DCFD21AB-A38A-4EE6-9995-1ACB5FEE7801}" destId="{F637F7BD-EB40-4C5F-A4AD-9F0C6163B8C2}" srcOrd="1" destOrd="0" parTransId="{DD222AB0-1D02-4636-812D-33B49345ADA7}" sibTransId="{87041B8C-A02D-4112-BBE4-BE214FEAEB57}"/>
    <dgm:cxn modelId="{F808980D-3556-4BB6-ACC8-5EADB890BA3B}" type="presParOf" srcId="{9C392D03-07FC-4DDD-97EB-A930AE9B8E72}" destId="{01A1ACA9-DEA4-4519-8F3C-571F1BC33E28}" srcOrd="0" destOrd="0" presId="urn:microsoft.com/office/officeart/2005/8/layout/hList3"/>
    <dgm:cxn modelId="{E62D9F9F-903C-447B-A587-A73F7A04C645}" type="presParOf" srcId="{9C392D03-07FC-4DDD-97EB-A930AE9B8E72}" destId="{4652FED3-B1CA-4848-A598-0CA7F57087BF}" srcOrd="1" destOrd="0" presId="urn:microsoft.com/office/officeart/2005/8/layout/hList3"/>
    <dgm:cxn modelId="{D9EF617E-5A1F-4439-A4BB-7180D383119E}" type="presParOf" srcId="{4652FED3-B1CA-4848-A598-0CA7F57087BF}" destId="{09CE609C-0A96-4DD8-82FB-11DD8A7613D1}" srcOrd="0" destOrd="0" presId="urn:microsoft.com/office/officeart/2005/8/layout/hList3"/>
    <dgm:cxn modelId="{BFC960DA-DA3D-4113-870C-FD719FD76D92}" type="presParOf" srcId="{4652FED3-B1CA-4848-A598-0CA7F57087BF}" destId="{B56A3561-2FF6-4722-B163-B637A636E0C3}" srcOrd="1" destOrd="0" presId="urn:microsoft.com/office/officeart/2005/8/layout/hList3"/>
    <dgm:cxn modelId="{D0535BAB-8FFA-4B09-B0C2-1B53C1AE79CF}" type="presParOf" srcId="{4652FED3-B1CA-4848-A598-0CA7F57087BF}" destId="{95E304E9-21D8-42BA-85D4-4584FC9E433C}" srcOrd="2" destOrd="0" presId="urn:microsoft.com/office/officeart/2005/8/layout/hList3"/>
    <dgm:cxn modelId="{EF8D1AA3-2DA6-4F6D-8110-A394FE8D4667}" type="presParOf" srcId="{4652FED3-B1CA-4848-A598-0CA7F57087BF}" destId="{F1CE4514-33A7-4A20-B6C4-BFC59DF41A28}" srcOrd="3" destOrd="0" presId="urn:microsoft.com/office/officeart/2005/8/layout/hList3"/>
    <dgm:cxn modelId="{A23084E7-A085-4A4E-925A-201F038D28F8}" type="presParOf" srcId="{9C392D03-07FC-4DDD-97EB-A930AE9B8E72}" destId="{11EDE98A-93E6-4165-829B-EDD2C03EE04D}" srcOrd="2" destOrd="0" presId="urn:microsoft.com/office/officeart/2005/8/layout/hList3"/>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3B2498-E969-419F-8B86-992BED3E6BE0}">
      <dsp:nvSpPr>
        <dsp:cNvPr id="0" name=""/>
        <dsp:cNvSpPr/>
      </dsp:nvSpPr>
      <dsp:spPr>
        <a:xfrm>
          <a:off x="0" y="48"/>
          <a:ext cx="5490591" cy="960120"/>
        </a:xfrm>
        <a:prstGeom prst="rect">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Образовательная область</a:t>
          </a:r>
        </a:p>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"Социально - коммуникаивное развитие"</a:t>
          </a:r>
        </a:p>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Основные направления, пути реализации </a:t>
          </a:r>
        </a:p>
        <a:p>
          <a:pPr lvl="0" algn="ctr" defTabSz="488950">
            <a:lnSpc>
              <a:spcPct val="90000"/>
            </a:lnSpc>
            <a:spcBef>
              <a:spcPct val="0"/>
            </a:spcBef>
            <a:spcAft>
              <a:spcPct val="35000"/>
            </a:spcAft>
          </a:pPr>
          <a:r>
            <a:rPr lang="ru-RU" sz="1200" i="1" kern="1200">
              <a:solidFill>
                <a:sysClr val="windowText" lastClr="000000"/>
              </a:solidFill>
              <a:latin typeface="Times New Roman" pitchFamily="18" charset="0"/>
              <a:cs typeface="Times New Roman" pitchFamily="18" charset="0"/>
            </a:rPr>
            <a:t>Формирование культуры общения и поведения </a:t>
          </a:r>
        </a:p>
      </dsp:txBody>
      <dsp:txXfrm>
        <a:off x="0" y="48"/>
        <a:ext cx="5490591" cy="960120"/>
      </dsp:txXfrm>
    </dsp:sp>
    <dsp:sp modelId="{5B2B1B36-060D-4580-B59D-92FBFE382549}">
      <dsp:nvSpPr>
        <dsp:cNvPr id="0" name=""/>
        <dsp:cNvSpPr/>
      </dsp:nvSpPr>
      <dsp:spPr>
        <a:xfrm>
          <a:off x="0" y="950603"/>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Развитие игровой деятельности</a:t>
          </a:r>
        </a:p>
      </dsp:txBody>
      <dsp:txXfrm>
        <a:off x="0" y="950603"/>
        <a:ext cx="1372647" cy="2016252"/>
      </dsp:txXfrm>
    </dsp:sp>
    <dsp:sp modelId="{2F72DB25-0FAB-41B9-9757-1C12406A9734}">
      <dsp:nvSpPr>
        <dsp:cNvPr id="0" name=""/>
        <dsp:cNvSpPr/>
      </dsp:nvSpPr>
      <dsp:spPr>
        <a:xfrm>
          <a:off x="1372647" y="960120"/>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Формирование основ   безопасного поведения в быту, природе социуме</a:t>
          </a:r>
        </a:p>
      </dsp:txBody>
      <dsp:txXfrm>
        <a:off x="1372647" y="960120"/>
        <a:ext cx="1372647" cy="2016252"/>
      </dsp:txXfrm>
    </dsp:sp>
    <dsp:sp modelId="{3D2A50CA-709C-46A1-A847-B631B5D3A3D1}">
      <dsp:nvSpPr>
        <dsp:cNvPr id="0" name=""/>
        <dsp:cNvSpPr/>
      </dsp:nvSpPr>
      <dsp:spPr>
        <a:xfrm>
          <a:off x="2733998" y="960120"/>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Трудовое воспитание </a:t>
          </a:r>
        </a:p>
      </dsp:txBody>
      <dsp:txXfrm>
        <a:off x="2733998" y="960120"/>
        <a:ext cx="1372647" cy="2016252"/>
      </dsp:txXfrm>
    </dsp:sp>
    <dsp:sp modelId="{FC37EE34-69AF-47DE-9509-DE3154EDC091}">
      <dsp:nvSpPr>
        <dsp:cNvPr id="0" name=""/>
        <dsp:cNvSpPr/>
      </dsp:nvSpPr>
      <dsp:spPr>
        <a:xfrm>
          <a:off x="4117943" y="948828"/>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Патриотическое воспитание </a:t>
          </a:r>
        </a:p>
      </dsp:txBody>
      <dsp:txXfrm>
        <a:off x="4117943" y="948828"/>
        <a:ext cx="1372647" cy="2016252"/>
      </dsp:txXfrm>
    </dsp:sp>
    <dsp:sp modelId="{D8E75B7E-BF01-4E19-B21A-F4FB53DA0E36}">
      <dsp:nvSpPr>
        <dsp:cNvPr id="0" name=""/>
        <dsp:cNvSpPr/>
      </dsp:nvSpPr>
      <dsp:spPr>
        <a:xfrm>
          <a:off x="0" y="2976372"/>
          <a:ext cx="5490591"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8D8809-6A15-466F-A766-B9703AB9D4A4}">
      <dsp:nvSpPr>
        <dsp:cNvPr id="0" name=""/>
        <dsp:cNvSpPr/>
      </dsp:nvSpPr>
      <dsp:spPr>
        <a:xfrm>
          <a:off x="0" y="0"/>
          <a:ext cx="5484495" cy="960120"/>
        </a:xfrm>
        <a:prstGeom prst="rect">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Образовательная область "Познавательное развитие"</a:t>
          </a:r>
        </a:p>
        <a:p>
          <a:pPr lvl="0" algn="ctr" defTabSz="533400">
            <a:lnSpc>
              <a:spcPct val="90000"/>
            </a:lnSpc>
            <a:spcBef>
              <a:spcPct val="0"/>
            </a:spcBef>
            <a:spcAft>
              <a:spcPct val="35000"/>
            </a:spcAft>
          </a:pPr>
          <a:endParaRPr lang="ru-RU" sz="1200" kern="1200">
            <a:solidFill>
              <a:sysClr val="windowText" lastClr="000000"/>
            </a:solidFill>
            <a:latin typeface="Times New Roman" pitchFamily="18" charset="0"/>
            <a:cs typeface="Times New Roman" pitchFamily="18" charset="0"/>
          </a:endParaRPr>
        </a:p>
      </dsp:txBody>
      <dsp:txXfrm>
        <a:off x="0" y="0"/>
        <a:ext cx="5484495" cy="960120"/>
      </dsp:txXfrm>
    </dsp:sp>
    <dsp:sp modelId="{A34ABC8C-6D05-45BF-A9E3-06FB9E8D4125}">
      <dsp:nvSpPr>
        <dsp:cNvPr id="0" name=""/>
        <dsp:cNvSpPr/>
      </dsp:nvSpPr>
      <dsp:spPr>
        <a:xfrm>
          <a:off x="0" y="960120"/>
          <a:ext cx="1371123"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РЭМП</a:t>
          </a:r>
        </a:p>
      </dsp:txBody>
      <dsp:txXfrm>
        <a:off x="0" y="960120"/>
        <a:ext cx="1371123" cy="2016252"/>
      </dsp:txXfrm>
    </dsp:sp>
    <dsp:sp modelId="{6858F3E4-20D3-4A19-9447-28F57EA0D334}">
      <dsp:nvSpPr>
        <dsp:cNvPr id="0" name=""/>
        <dsp:cNvSpPr/>
      </dsp:nvSpPr>
      <dsp:spPr>
        <a:xfrm>
          <a:off x="1371123" y="960120"/>
          <a:ext cx="1371123"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Формирование начал экологической культуры</a:t>
          </a:r>
        </a:p>
      </dsp:txBody>
      <dsp:txXfrm>
        <a:off x="1371123" y="960120"/>
        <a:ext cx="1371123" cy="2016252"/>
      </dsp:txXfrm>
    </dsp:sp>
    <dsp:sp modelId="{B8E291D4-1B4F-40F7-B38A-4D45B4CF4829}">
      <dsp:nvSpPr>
        <dsp:cNvPr id="0" name=""/>
        <dsp:cNvSpPr/>
      </dsp:nvSpPr>
      <dsp:spPr>
        <a:xfrm>
          <a:off x="2742247" y="960120"/>
          <a:ext cx="1371123"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Развитие детей в конструктивной деятельности </a:t>
          </a:r>
        </a:p>
      </dsp:txBody>
      <dsp:txXfrm>
        <a:off x="2742247" y="960120"/>
        <a:ext cx="1371123" cy="2016252"/>
      </dsp:txXfrm>
    </dsp:sp>
    <dsp:sp modelId="{F2BD1994-B48F-4328-9261-DF41A55764A6}">
      <dsp:nvSpPr>
        <dsp:cNvPr id="0" name=""/>
        <dsp:cNvSpPr/>
      </dsp:nvSpPr>
      <dsp:spPr>
        <a:xfrm>
          <a:off x="4113371" y="960120"/>
          <a:ext cx="1371123"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Формирование первичных представлений о себе, других людях, объектах окружающего мира, о свойствах и отношениях объектов окружающего мира</a:t>
          </a:r>
        </a:p>
      </dsp:txBody>
      <dsp:txXfrm>
        <a:off x="4113371" y="960120"/>
        <a:ext cx="1371123" cy="2016252"/>
      </dsp:txXfrm>
    </dsp:sp>
    <dsp:sp modelId="{A640BEF7-0F5E-4AA6-9409-E52B656C927A}">
      <dsp:nvSpPr>
        <dsp:cNvPr id="0" name=""/>
        <dsp:cNvSpPr/>
      </dsp:nvSpPr>
      <dsp:spPr>
        <a:xfrm>
          <a:off x="0" y="2976372"/>
          <a:ext cx="5484495"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8D8809-6A15-466F-A766-B9703AB9D4A4}">
      <dsp:nvSpPr>
        <dsp:cNvPr id="0" name=""/>
        <dsp:cNvSpPr/>
      </dsp:nvSpPr>
      <dsp:spPr>
        <a:xfrm>
          <a:off x="0" y="0"/>
          <a:ext cx="5484495" cy="960120"/>
        </a:xfrm>
        <a:prstGeom prst="rect">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Образовательная область "Речевое развитие""</a:t>
          </a:r>
        </a:p>
        <a:p>
          <a:pPr lvl="0" algn="ctr" defTabSz="533400">
            <a:lnSpc>
              <a:spcPct val="90000"/>
            </a:lnSpc>
            <a:spcBef>
              <a:spcPct val="0"/>
            </a:spcBef>
            <a:spcAft>
              <a:spcPct val="35000"/>
            </a:spcAft>
          </a:pPr>
          <a:endParaRPr lang="ru-RU" sz="1200" kern="1200">
            <a:solidFill>
              <a:sysClr val="windowText" lastClr="000000"/>
            </a:solidFill>
            <a:latin typeface="Times New Roman" pitchFamily="18" charset="0"/>
            <a:cs typeface="Times New Roman" pitchFamily="18" charset="0"/>
          </a:endParaRPr>
        </a:p>
      </dsp:txBody>
      <dsp:txXfrm>
        <a:off x="0" y="0"/>
        <a:ext cx="5484495" cy="960120"/>
      </dsp:txXfrm>
    </dsp:sp>
    <dsp:sp modelId="{A34ABC8C-6D05-45BF-A9E3-06FB9E8D4125}">
      <dsp:nvSpPr>
        <dsp:cNvPr id="0" name=""/>
        <dsp:cNvSpPr/>
      </dsp:nvSpPr>
      <dsp:spPr>
        <a:xfrm>
          <a:off x="2677" y="960120"/>
          <a:ext cx="1826379"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Формирование  интереса и потребности в чтении (восприятии книг фольклора)</a:t>
          </a:r>
        </a:p>
      </dsp:txBody>
      <dsp:txXfrm>
        <a:off x="2677" y="960120"/>
        <a:ext cx="1826379" cy="2016252"/>
      </dsp:txXfrm>
    </dsp:sp>
    <dsp:sp modelId="{6858F3E4-20D3-4A19-9447-28F57EA0D334}">
      <dsp:nvSpPr>
        <dsp:cNvPr id="0" name=""/>
        <dsp:cNvSpPr/>
      </dsp:nvSpPr>
      <dsp:spPr>
        <a:xfrm>
          <a:off x="1829057" y="960120"/>
          <a:ext cx="1826379"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Развитие речи </a:t>
          </a:r>
        </a:p>
      </dsp:txBody>
      <dsp:txXfrm>
        <a:off x="1829057" y="960120"/>
        <a:ext cx="1826379" cy="2016252"/>
      </dsp:txXfrm>
    </dsp:sp>
    <dsp:sp modelId="{B8E291D4-1B4F-40F7-B38A-4D45B4CF4829}">
      <dsp:nvSpPr>
        <dsp:cNvPr id="0" name=""/>
        <dsp:cNvSpPr/>
      </dsp:nvSpPr>
      <dsp:spPr>
        <a:xfrm>
          <a:off x="3655437" y="960120"/>
          <a:ext cx="1826379"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Информационно-комуникативное общение </a:t>
          </a:r>
        </a:p>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(ИКТ) </a:t>
          </a:r>
        </a:p>
      </dsp:txBody>
      <dsp:txXfrm>
        <a:off x="3655437" y="960120"/>
        <a:ext cx="1826379" cy="2016252"/>
      </dsp:txXfrm>
    </dsp:sp>
    <dsp:sp modelId="{A640BEF7-0F5E-4AA6-9409-E52B656C927A}">
      <dsp:nvSpPr>
        <dsp:cNvPr id="0" name=""/>
        <dsp:cNvSpPr/>
      </dsp:nvSpPr>
      <dsp:spPr>
        <a:xfrm>
          <a:off x="0" y="2976372"/>
          <a:ext cx="5484495"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A1ACA9-DEA4-4519-8F3C-571F1BC33E28}">
      <dsp:nvSpPr>
        <dsp:cNvPr id="0" name=""/>
        <dsp:cNvSpPr/>
      </dsp:nvSpPr>
      <dsp:spPr>
        <a:xfrm>
          <a:off x="0" y="0"/>
          <a:ext cx="5490591" cy="960120"/>
        </a:xfrm>
        <a:prstGeom prst="rect">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Художественно-эстетическое развитие </a:t>
          </a:r>
        </a:p>
      </dsp:txBody>
      <dsp:txXfrm>
        <a:off x="0" y="0"/>
        <a:ext cx="5490591" cy="960120"/>
      </dsp:txXfrm>
    </dsp:sp>
    <dsp:sp modelId="{09CE609C-0A96-4DD8-82FB-11DD8A7613D1}">
      <dsp:nvSpPr>
        <dsp:cNvPr id="0" name=""/>
        <dsp:cNvSpPr/>
      </dsp:nvSpPr>
      <dsp:spPr>
        <a:xfrm>
          <a:off x="0" y="926246"/>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Музыкальное развитие </a:t>
          </a:r>
        </a:p>
      </dsp:txBody>
      <dsp:txXfrm>
        <a:off x="0" y="926246"/>
        <a:ext cx="1372647" cy="2016252"/>
      </dsp:txXfrm>
    </dsp:sp>
    <dsp:sp modelId="{B56A3561-2FF6-4722-B163-B637A636E0C3}">
      <dsp:nvSpPr>
        <dsp:cNvPr id="0" name=""/>
        <dsp:cNvSpPr/>
      </dsp:nvSpPr>
      <dsp:spPr>
        <a:xfrm>
          <a:off x="1372647" y="960120"/>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Развитие изобразительной деятельности </a:t>
          </a:r>
        </a:p>
      </dsp:txBody>
      <dsp:txXfrm>
        <a:off x="1372647" y="960120"/>
        <a:ext cx="1372647" cy="2016252"/>
      </dsp:txXfrm>
    </dsp:sp>
    <dsp:sp modelId="{95E304E9-21D8-42BA-85D4-4584FC9E433C}">
      <dsp:nvSpPr>
        <dsp:cNvPr id="0" name=""/>
        <dsp:cNvSpPr/>
      </dsp:nvSpPr>
      <dsp:spPr>
        <a:xfrm>
          <a:off x="2745295" y="960120"/>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Художественный труд </a:t>
          </a:r>
        </a:p>
      </dsp:txBody>
      <dsp:txXfrm>
        <a:off x="2745295" y="960120"/>
        <a:ext cx="1372647" cy="2016252"/>
      </dsp:txXfrm>
    </dsp:sp>
    <dsp:sp modelId="{F1CE4514-33A7-4A20-B6C4-BFC59DF41A28}">
      <dsp:nvSpPr>
        <dsp:cNvPr id="0" name=""/>
        <dsp:cNvSpPr/>
      </dsp:nvSpPr>
      <dsp:spPr>
        <a:xfrm>
          <a:off x="4117943" y="960120"/>
          <a:ext cx="1372647" cy="2016252"/>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Художественное конструирование </a:t>
          </a:r>
        </a:p>
      </dsp:txBody>
      <dsp:txXfrm>
        <a:off x="4117943" y="960120"/>
        <a:ext cx="1372647" cy="2016252"/>
      </dsp:txXfrm>
    </dsp:sp>
    <dsp:sp modelId="{11EDE98A-93E6-4165-829B-EDD2C03EE04D}">
      <dsp:nvSpPr>
        <dsp:cNvPr id="0" name=""/>
        <dsp:cNvSpPr/>
      </dsp:nvSpPr>
      <dsp:spPr>
        <a:xfrm>
          <a:off x="0" y="2976372"/>
          <a:ext cx="5490591"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FCDF-AF0C-4F33-9C1F-E5B43714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37944</Words>
  <Characters>216281</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253718</CharactersWithSpaces>
  <SharedDoc>false</SharedDoc>
  <HLinks>
    <vt:vector size="6" baseType="variant">
      <vt:variant>
        <vt:i4>5963826</vt:i4>
      </vt:variant>
      <vt:variant>
        <vt:i4>0</vt:i4>
      </vt:variant>
      <vt:variant>
        <vt:i4>0</vt:i4>
      </vt:variant>
      <vt:variant>
        <vt:i4>5</vt:i4>
      </vt:variant>
      <vt:variant>
        <vt:lpwstr>mailto:23@detstvo-nt.ru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lastModifiedBy>
  <cp:revision>2</cp:revision>
  <cp:lastPrinted>2016-03-29T09:08:00Z</cp:lastPrinted>
  <dcterms:created xsi:type="dcterms:W3CDTF">2016-03-29T10:35:00Z</dcterms:created>
  <dcterms:modified xsi:type="dcterms:W3CDTF">2016-03-29T10:35:00Z</dcterms:modified>
</cp:coreProperties>
</file>