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766" w:rsidRDefault="00927494" w:rsidP="009A2766">
      <w:pPr>
        <w:shd w:val="clear" w:color="auto" w:fill="FFFFFF"/>
        <w:ind w:left="-120"/>
        <w:jc w:val="center"/>
      </w:pPr>
      <w:r>
        <w:rPr>
          <w:noProof/>
          <w:sz w:val="20"/>
          <w:szCs w:val="20"/>
        </w:rPr>
        <w:drawing>
          <wp:inline distT="0" distB="0" distL="0" distR="0">
            <wp:extent cx="6299835" cy="8913512"/>
            <wp:effectExtent l="19050" t="0" r="5715" b="0"/>
            <wp:docPr id="4" name="Рисунок 1" descr="C:\Users\Админ\Desktop\29.03 новая\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29.03 новая\12.jpg"/>
                    <pic:cNvPicPr>
                      <a:picLocks noChangeAspect="1" noChangeArrowheads="1"/>
                    </pic:cNvPicPr>
                  </pic:nvPicPr>
                  <pic:blipFill>
                    <a:blip r:embed="rId8" cstate="print"/>
                    <a:srcRect/>
                    <a:stretch>
                      <a:fillRect/>
                    </a:stretch>
                  </pic:blipFill>
                  <pic:spPr bwMode="auto">
                    <a:xfrm>
                      <a:off x="0" y="0"/>
                      <a:ext cx="6299835" cy="8913512"/>
                    </a:xfrm>
                    <a:prstGeom prst="rect">
                      <a:avLst/>
                    </a:prstGeom>
                    <a:noFill/>
                    <a:ln w="9525">
                      <a:noFill/>
                      <a:miter lim="800000"/>
                      <a:headEnd/>
                      <a:tailEnd/>
                    </a:ln>
                  </pic:spPr>
                </pic:pic>
              </a:graphicData>
            </a:graphic>
          </wp:inline>
        </w:drawing>
      </w:r>
    </w:p>
    <w:p w:rsidR="009A2766" w:rsidRDefault="009A2766" w:rsidP="009A2766">
      <w:pPr>
        <w:shd w:val="clear" w:color="auto" w:fill="FFFFFF"/>
        <w:ind w:left="-120"/>
        <w:jc w:val="center"/>
      </w:pPr>
    </w:p>
    <w:p w:rsidR="009A2766" w:rsidRDefault="009A2766" w:rsidP="009A2766">
      <w:pPr>
        <w:shd w:val="clear" w:color="auto" w:fill="FFFFFF"/>
        <w:ind w:left="-120"/>
        <w:jc w:val="center"/>
      </w:pPr>
    </w:p>
    <w:p w:rsidR="005B78FA" w:rsidRDefault="005B78FA" w:rsidP="009A2766">
      <w:pPr>
        <w:shd w:val="clear" w:color="auto" w:fill="FFFFFF"/>
        <w:ind w:left="-120"/>
        <w:jc w:val="center"/>
        <w:rPr>
          <w:b/>
        </w:rPr>
      </w:pPr>
      <w:r w:rsidRPr="00D03DB4">
        <w:rPr>
          <w:b/>
        </w:rPr>
        <w:lastRenderedPageBreak/>
        <w:t xml:space="preserve">Содержание </w:t>
      </w:r>
    </w:p>
    <w:p w:rsidR="00F53C9C" w:rsidRPr="00F53C9C" w:rsidRDefault="00F53C9C" w:rsidP="00F53C9C">
      <w:pPr>
        <w:shd w:val="clear" w:color="auto" w:fill="FFFFFF"/>
        <w:ind w:left="-120"/>
        <w:jc w:val="center"/>
        <w:rPr>
          <w:bCs/>
          <w:iCs/>
          <w:color w:val="2C2C2C"/>
          <w:spacing w:val="-5"/>
        </w:rPr>
      </w:pPr>
    </w:p>
    <w:p w:rsidR="00707F7C" w:rsidRPr="00F53C9C" w:rsidRDefault="006B66A0" w:rsidP="00925A6A">
      <w:pPr>
        <w:rPr>
          <w:b/>
        </w:rPr>
      </w:pPr>
      <w:r>
        <w:rPr>
          <w:b/>
        </w:rPr>
        <w:t xml:space="preserve"> </w:t>
      </w:r>
      <w:r w:rsidR="00707F7C" w:rsidRPr="00D03DB4">
        <w:rPr>
          <w:b/>
          <w:lang w:val="en-US"/>
        </w:rPr>
        <w:t>I</w:t>
      </w:r>
      <w:r w:rsidR="00707F7C">
        <w:rPr>
          <w:b/>
        </w:rPr>
        <w:t xml:space="preserve">        </w:t>
      </w:r>
      <w:r w:rsidR="00707F7C" w:rsidRPr="00D03DB4">
        <w:rPr>
          <w:b/>
        </w:rPr>
        <w:t>Целевой раздел</w:t>
      </w:r>
    </w:p>
    <w:p w:rsidR="00707F7C" w:rsidRPr="00921336" w:rsidRDefault="008022E2" w:rsidP="00925A6A">
      <w:pPr>
        <w:rPr>
          <w:color w:val="000000"/>
        </w:rPr>
      </w:pPr>
      <w:r>
        <w:rPr>
          <w:color w:val="000000"/>
        </w:rPr>
        <w:t xml:space="preserve">          </w:t>
      </w:r>
      <w:r w:rsidR="00707F7C" w:rsidRPr="00921336">
        <w:rPr>
          <w:color w:val="000000"/>
        </w:rPr>
        <w:t>Пояснительная записка</w:t>
      </w:r>
      <w:r w:rsidR="00707F7C">
        <w:rPr>
          <w:color w:val="000000"/>
        </w:rPr>
        <w:t>……………………………………………………………………</w:t>
      </w:r>
      <w:r w:rsidR="00FF02FD">
        <w:rPr>
          <w:color w:val="000000"/>
        </w:rPr>
        <w:t xml:space="preserve">  </w:t>
      </w:r>
      <w:r w:rsidR="00707F7C">
        <w:rPr>
          <w:color w:val="000000"/>
        </w:rPr>
        <w:t>…</w:t>
      </w:r>
      <w:r w:rsidR="00FF02FD">
        <w:rPr>
          <w:color w:val="000000"/>
        </w:rPr>
        <w:t>..</w:t>
      </w:r>
      <w:r w:rsidR="00707F7C">
        <w:rPr>
          <w:color w:val="000000"/>
        </w:rPr>
        <w:t>.</w:t>
      </w:r>
      <w:r w:rsidR="00FF02FD">
        <w:rPr>
          <w:color w:val="000000"/>
        </w:rPr>
        <w:t>4</w:t>
      </w:r>
    </w:p>
    <w:p w:rsidR="00707F7C" w:rsidRPr="00B62E15" w:rsidRDefault="00707F7C" w:rsidP="00925A6A">
      <w:pPr>
        <w:tabs>
          <w:tab w:val="left" w:pos="426"/>
        </w:tabs>
      </w:pPr>
      <w:r w:rsidRPr="00B62E15">
        <w:t>1.1.1.</w:t>
      </w:r>
      <w:r w:rsidR="00925A6A">
        <w:t xml:space="preserve"> </w:t>
      </w:r>
      <w:r w:rsidRPr="00B62E15">
        <w:t>Цели и задачи реализации Программы</w:t>
      </w:r>
      <w:r>
        <w:t>……………………………………………………</w:t>
      </w:r>
      <w:r w:rsidR="00FF02FD">
        <w:t xml:space="preserve">  .</w:t>
      </w:r>
      <w:r>
        <w:t>…</w:t>
      </w:r>
      <w:r w:rsidR="00FF02FD">
        <w:t>4</w:t>
      </w:r>
    </w:p>
    <w:p w:rsidR="00707F7C" w:rsidRPr="00B62E15" w:rsidRDefault="00707F7C" w:rsidP="0020141D">
      <w:pPr>
        <w:pStyle w:val="ae"/>
        <w:numPr>
          <w:ilvl w:val="2"/>
          <w:numId w:val="37"/>
        </w:numPr>
        <w:tabs>
          <w:tab w:val="left" w:pos="-4820"/>
          <w:tab w:val="left" w:pos="-3686"/>
          <w:tab w:val="left" w:pos="426"/>
          <w:tab w:val="left" w:pos="567"/>
        </w:tabs>
        <w:ind w:left="0" w:firstLine="0"/>
        <w:jc w:val="both"/>
      </w:pPr>
      <w:r w:rsidRPr="00B62E15">
        <w:t>Принципы и подходы к формированию Программы</w:t>
      </w:r>
      <w:r>
        <w:t>……………………………………</w:t>
      </w:r>
      <w:r w:rsidR="00FF02FD">
        <w:t>..</w:t>
      </w:r>
      <w:r>
        <w:t>...</w:t>
      </w:r>
      <w:r w:rsidR="00FF02FD">
        <w:t xml:space="preserve">. 5  </w:t>
      </w:r>
    </w:p>
    <w:p w:rsidR="00707F7C" w:rsidRPr="00925A6A" w:rsidRDefault="00707F7C" w:rsidP="0020141D">
      <w:pPr>
        <w:pStyle w:val="ae"/>
        <w:numPr>
          <w:ilvl w:val="2"/>
          <w:numId w:val="37"/>
        </w:numPr>
        <w:tabs>
          <w:tab w:val="left" w:pos="567"/>
        </w:tabs>
        <w:ind w:left="0" w:firstLine="0"/>
        <w:rPr>
          <w:color w:val="000000"/>
        </w:rPr>
      </w:pPr>
      <w:r w:rsidRPr="00925A6A">
        <w:rPr>
          <w:color w:val="000000"/>
        </w:rPr>
        <w:t>Значимые для разработки и реализации Программы характеристики,</w:t>
      </w:r>
      <w:r w:rsidR="00925A6A">
        <w:rPr>
          <w:color w:val="000000"/>
        </w:rPr>
        <w:t xml:space="preserve"> </w:t>
      </w:r>
      <w:r w:rsidRPr="00925A6A">
        <w:rPr>
          <w:color w:val="000000"/>
        </w:rPr>
        <w:t>в том числе характеристики особенностей развития детей раннего и</w:t>
      </w:r>
      <w:r w:rsidR="00925A6A" w:rsidRPr="00925A6A">
        <w:rPr>
          <w:color w:val="000000"/>
        </w:rPr>
        <w:t xml:space="preserve"> </w:t>
      </w:r>
      <w:r w:rsidRPr="00925A6A">
        <w:rPr>
          <w:color w:val="000000"/>
        </w:rPr>
        <w:t xml:space="preserve">дошкольного </w:t>
      </w:r>
      <w:r w:rsidR="00925A6A">
        <w:rPr>
          <w:color w:val="000000"/>
        </w:rPr>
        <w:t>возраста</w:t>
      </w:r>
      <w:r w:rsidRPr="00925A6A">
        <w:rPr>
          <w:color w:val="000000"/>
        </w:rPr>
        <w:t>…………</w:t>
      </w:r>
      <w:r w:rsidR="00FF02FD">
        <w:rPr>
          <w:color w:val="000000"/>
        </w:rPr>
        <w:t>………7</w:t>
      </w:r>
    </w:p>
    <w:p w:rsidR="00707F7C" w:rsidRPr="00925A6A" w:rsidRDefault="00707F7C" w:rsidP="0020141D">
      <w:pPr>
        <w:pStyle w:val="ae"/>
        <w:numPr>
          <w:ilvl w:val="2"/>
          <w:numId w:val="37"/>
        </w:numPr>
        <w:tabs>
          <w:tab w:val="left" w:pos="567"/>
        </w:tabs>
        <w:ind w:left="0" w:firstLine="0"/>
        <w:rPr>
          <w:color w:val="000000"/>
        </w:rPr>
      </w:pPr>
      <w:r w:rsidRPr="00925A6A">
        <w:rPr>
          <w:color w:val="000000"/>
        </w:rPr>
        <w:t>Планируемые результаты освоения образовательной программы дошкольного  образования………………………………………………………………</w:t>
      </w:r>
      <w:r w:rsidR="00FF02FD">
        <w:rPr>
          <w:color w:val="000000"/>
        </w:rPr>
        <w:t>………………………</w:t>
      </w:r>
      <w:r w:rsidRPr="00925A6A">
        <w:rPr>
          <w:color w:val="000000"/>
        </w:rPr>
        <w:t>…</w:t>
      </w:r>
      <w:r w:rsidR="00FF02FD">
        <w:rPr>
          <w:color w:val="000000"/>
        </w:rPr>
        <w:t>...15</w:t>
      </w:r>
    </w:p>
    <w:p w:rsidR="00707F7C" w:rsidRDefault="00707F7C" w:rsidP="00925A6A">
      <w:pPr>
        <w:pStyle w:val="ae"/>
        <w:ind w:left="0"/>
        <w:jc w:val="both"/>
        <w:rPr>
          <w:color w:val="000000"/>
        </w:rPr>
      </w:pPr>
      <w:r>
        <w:rPr>
          <w:color w:val="000000"/>
        </w:rPr>
        <w:t>1.2</w:t>
      </w:r>
      <w:r w:rsidR="00925A6A">
        <w:rPr>
          <w:color w:val="000000"/>
        </w:rPr>
        <w:t xml:space="preserve">.  </w:t>
      </w:r>
      <w:r>
        <w:rPr>
          <w:color w:val="000000"/>
        </w:rPr>
        <w:t xml:space="preserve"> </w:t>
      </w:r>
      <w:r w:rsidRPr="00B62E15">
        <w:rPr>
          <w:color w:val="000000"/>
        </w:rPr>
        <w:t>Часть, формируемая участниками образовательных отношений</w:t>
      </w:r>
    </w:p>
    <w:p w:rsidR="00707F7C" w:rsidRDefault="00DB20A6" w:rsidP="00925A6A">
      <w:pPr>
        <w:pStyle w:val="ae"/>
        <w:tabs>
          <w:tab w:val="left" w:pos="567"/>
        </w:tabs>
        <w:ind w:left="0"/>
        <w:jc w:val="both"/>
        <w:rPr>
          <w:color w:val="000000"/>
        </w:rPr>
      </w:pPr>
      <w:r>
        <w:rPr>
          <w:color w:val="000000"/>
        </w:rPr>
        <w:t xml:space="preserve">          </w:t>
      </w:r>
      <w:r w:rsidR="00707F7C">
        <w:rPr>
          <w:color w:val="000000"/>
        </w:rPr>
        <w:t>Пояснительная записка………………………………………………………………………</w:t>
      </w:r>
      <w:r w:rsidR="00FF02FD">
        <w:rPr>
          <w:color w:val="000000"/>
        </w:rPr>
        <w:t>.</w:t>
      </w:r>
      <w:r w:rsidR="00707F7C">
        <w:rPr>
          <w:color w:val="000000"/>
        </w:rPr>
        <w:t>.</w:t>
      </w:r>
      <w:r w:rsidR="00FF02FD">
        <w:rPr>
          <w:color w:val="000000"/>
        </w:rPr>
        <w:t>19</w:t>
      </w:r>
    </w:p>
    <w:p w:rsidR="00707F7C" w:rsidRPr="00DB20A6" w:rsidRDefault="00DB20A6" w:rsidP="00925A6A">
      <w:pPr>
        <w:pStyle w:val="ae"/>
        <w:tabs>
          <w:tab w:val="left" w:pos="567"/>
        </w:tabs>
        <w:ind w:left="0"/>
        <w:jc w:val="both"/>
      </w:pPr>
      <w:r>
        <w:rPr>
          <w:color w:val="000000"/>
        </w:rPr>
        <w:t>1.2.1.</w:t>
      </w:r>
      <w:r w:rsidR="00707F7C" w:rsidRPr="00D418C5">
        <w:rPr>
          <w:color w:val="000000"/>
        </w:rPr>
        <w:t xml:space="preserve"> </w:t>
      </w:r>
      <w:r w:rsidR="00707F7C" w:rsidRPr="00B62E15">
        <w:t>Цели и задачи реализации Программы</w:t>
      </w:r>
      <w:r>
        <w:t>………………………………………………………19</w:t>
      </w:r>
    </w:p>
    <w:p w:rsidR="00707F7C" w:rsidRPr="00D418C5" w:rsidRDefault="00707F7C" w:rsidP="00925A6A">
      <w:pPr>
        <w:pStyle w:val="ae"/>
        <w:tabs>
          <w:tab w:val="left" w:pos="567"/>
          <w:tab w:val="left" w:pos="3544"/>
          <w:tab w:val="left" w:pos="4111"/>
        </w:tabs>
        <w:ind w:left="0"/>
        <w:jc w:val="both"/>
      </w:pPr>
      <w:r w:rsidRPr="00D418C5">
        <w:t>1.2.2</w:t>
      </w:r>
      <w:r w:rsidR="00925A6A">
        <w:t xml:space="preserve">. </w:t>
      </w:r>
      <w:r w:rsidRPr="00D418C5">
        <w:t xml:space="preserve">Принципы и подходы к формированию </w:t>
      </w:r>
      <w:r>
        <w:t>Программы………………………………………</w:t>
      </w:r>
      <w:r w:rsidR="0036008B">
        <w:t xml:space="preserve"> </w:t>
      </w:r>
      <w:r w:rsidR="00DB20A6">
        <w:t>20</w:t>
      </w:r>
    </w:p>
    <w:p w:rsidR="00925A6A" w:rsidRDefault="00707F7C" w:rsidP="00925A6A">
      <w:pPr>
        <w:pStyle w:val="ae"/>
        <w:ind w:left="0" w:hanging="709"/>
        <w:rPr>
          <w:color w:val="000000"/>
        </w:rPr>
      </w:pPr>
      <w:r>
        <w:rPr>
          <w:color w:val="000000"/>
        </w:rPr>
        <w:t xml:space="preserve">          </w:t>
      </w:r>
      <w:r w:rsidR="00925A6A">
        <w:rPr>
          <w:color w:val="000000"/>
        </w:rPr>
        <w:t xml:space="preserve"> </w:t>
      </w:r>
      <w:r>
        <w:rPr>
          <w:color w:val="000000"/>
        </w:rPr>
        <w:t xml:space="preserve"> 1.2.3.</w:t>
      </w:r>
      <w:r w:rsidRPr="00B62E15">
        <w:rPr>
          <w:color w:val="000000"/>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w:t>
      </w:r>
      <w:r w:rsidR="00925A6A">
        <w:rPr>
          <w:color w:val="000000"/>
        </w:rPr>
        <w:t>в</w:t>
      </w:r>
      <w:r w:rsidRPr="00B62E15">
        <w:rPr>
          <w:color w:val="000000"/>
        </w:rPr>
        <w:t>озраста</w:t>
      </w:r>
      <w:r>
        <w:rPr>
          <w:color w:val="000000"/>
        </w:rPr>
        <w:t>…</w:t>
      </w:r>
      <w:r w:rsidR="00925A6A">
        <w:rPr>
          <w:color w:val="000000"/>
        </w:rPr>
        <w:t>……………</w:t>
      </w:r>
      <w:r w:rsidR="00FF02FD">
        <w:rPr>
          <w:color w:val="000000"/>
        </w:rPr>
        <w:t>..21</w:t>
      </w:r>
    </w:p>
    <w:p w:rsidR="005B78FA" w:rsidRPr="00925A6A" w:rsidRDefault="00925A6A" w:rsidP="00925A6A">
      <w:pPr>
        <w:pStyle w:val="ae"/>
        <w:tabs>
          <w:tab w:val="left" w:pos="567"/>
        </w:tabs>
        <w:ind w:left="0" w:hanging="709"/>
        <w:rPr>
          <w:color w:val="000000"/>
        </w:rPr>
      </w:pPr>
      <w:r>
        <w:rPr>
          <w:color w:val="000000"/>
        </w:rPr>
        <w:t xml:space="preserve">            </w:t>
      </w:r>
      <w:r w:rsidR="00707F7C">
        <w:rPr>
          <w:color w:val="000000"/>
        </w:rPr>
        <w:t>1.2.4</w:t>
      </w:r>
      <w:r w:rsidR="00707F7C" w:rsidRPr="004825E9">
        <w:rPr>
          <w:color w:val="000000"/>
        </w:rPr>
        <w:t>.</w:t>
      </w:r>
      <w:r w:rsidR="00707F7C">
        <w:rPr>
          <w:b/>
          <w:color w:val="000000"/>
        </w:rPr>
        <w:t xml:space="preserve"> </w:t>
      </w:r>
      <w:r w:rsidR="00707F7C" w:rsidRPr="00B62E15">
        <w:rPr>
          <w:color w:val="000000"/>
        </w:rPr>
        <w:t>Планируемые результаты освоения</w:t>
      </w:r>
      <w:r w:rsidR="00707F7C">
        <w:rPr>
          <w:color w:val="000000"/>
        </w:rPr>
        <w:t xml:space="preserve"> пр</w:t>
      </w:r>
      <w:r>
        <w:rPr>
          <w:color w:val="000000"/>
        </w:rPr>
        <w:t>ограммы……………</w:t>
      </w:r>
      <w:r w:rsidR="00707F7C">
        <w:rPr>
          <w:bCs/>
        </w:rPr>
        <w:t>…</w:t>
      </w:r>
      <w:r>
        <w:rPr>
          <w:bCs/>
        </w:rPr>
        <w:t>………………….</w:t>
      </w:r>
      <w:r w:rsidR="00707F7C">
        <w:rPr>
          <w:bCs/>
        </w:rPr>
        <w:t>……</w:t>
      </w:r>
      <w:r w:rsidR="000478CE">
        <w:rPr>
          <w:bCs/>
        </w:rPr>
        <w:t>…</w:t>
      </w:r>
      <w:r w:rsidR="00FF02FD">
        <w:rPr>
          <w:bCs/>
        </w:rPr>
        <w:t>.…22</w:t>
      </w:r>
      <w:r w:rsidR="005B78FA" w:rsidRPr="00D03DB4">
        <w:rPr>
          <w:bCs/>
        </w:rPr>
        <w:t xml:space="preserve">       </w:t>
      </w:r>
      <w:r w:rsidR="000478CE">
        <w:rPr>
          <w:bCs/>
        </w:rPr>
        <w:t xml:space="preserve">  </w:t>
      </w:r>
    </w:p>
    <w:p w:rsidR="005B78FA" w:rsidRPr="006A3260" w:rsidRDefault="00F46AFD" w:rsidP="00707F7C">
      <w:pPr>
        <w:rPr>
          <w:color w:val="000000"/>
        </w:rPr>
      </w:pPr>
      <w:r w:rsidRPr="00D03DB4">
        <w:rPr>
          <w:b/>
          <w:color w:val="000000"/>
          <w:lang w:val="en-US"/>
        </w:rPr>
        <w:t>II</w:t>
      </w:r>
      <w:r w:rsidR="005B78FA" w:rsidRPr="00D03DB4">
        <w:rPr>
          <w:b/>
          <w:color w:val="000000"/>
        </w:rPr>
        <w:t xml:space="preserve">  </w:t>
      </w:r>
      <w:r w:rsidR="00925A6A">
        <w:rPr>
          <w:b/>
          <w:color w:val="000000"/>
        </w:rPr>
        <w:t xml:space="preserve">     </w:t>
      </w:r>
      <w:r w:rsidR="005B78FA" w:rsidRPr="00D03DB4">
        <w:rPr>
          <w:b/>
          <w:color w:val="000000"/>
        </w:rPr>
        <w:t>Содержательный  раздел</w:t>
      </w:r>
      <w:r w:rsidR="00707F7C">
        <w:rPr>
          <w:b/>
          <w:color w:val="000000"/>
        </w:rPr>
        <w:t xml:space="preserve"> </w:t>
      </w:r>
    </w:p>
    <w:p w:rsidR="00B61ABD" w:rsidRDefault="00F46AFD" w:rsidP="00274021">
      <w:pPr>
        <w:pStyle w:val="Default"/>
      </w:pPr>
      <w:r w:rsidRPr="00274021">
        <w:t>2.1</w:t>
      </w:r>
      <w:r w:rsidR="00274021" w:rsidRPr="00274021">
        <w:t>.1. Образовательная деятельность в соответствии с направлениями развития ребенка, представленными в пяти образовательных областях</w:t>
      </w:r>
      <w:r w:rsidR="00274021">
        <w:t>………………………..</w:t>
      </w:r>
      <w:r w:rsidR="000478CE" w:rsidRPr="00274021">
        <w:t>……………………</w:t>
      </w:r>
      <w:r w:rsidR="00FF02FD">
        <w:t>..24</w:t>
      </w:r>
    </w:p>
    <w:p w:rsidR="00274021" w:rsidRPr="00274021" w:rsidRDefault="00274021" w:rsidP="00274021">
      <w:pPr>
        <w:pStyle w:val="Default"/>
        <w:spacing w:after="36"/>
      </w:pPr>
      <w:r w:rsidRPr="00274021">
        <w:t xml:space="preserve">1. Образовательная область «Социально-коммуникативное развитие» </w:t>
      </w:r>
    </w:p>
    <w:p w:rsidR="00274021" w:rsidRPr="00274021" w:rsidRDefault="00274021" w:rsidP="00274021">
      <w:pPr>
        <w:pStyle w:val="Default"/>
        <w:spacing w:after="36"/>
      </w:pPr>
      <w:r w:rsidRPr="00274021">
        <w:t xml:space="preserve">2. Образовательная область «Познавательное развитие» </w:t>
      </w:r>
    </w:p>
    <w:p w:rsidR="00274021" w:rsidRPr="00274021" w:rsidRDefault="00274021" w:rsidP="00274021">
      <w:pPr>
        <w:pStyle w:val="Default"/>
        <w:spacing w:after="36"/>
      </w:pPr>
      <w:r w:rsidRPr="00274021">
        <w:t xml:space="preserve">3. Образовательная область «Речевое развитие» </w:t>
      </w:r>
    </w:p>
    <w:p w:rsidR="00274021" w:rsidRPr="00274021" w:rsidRDefault="00274021" w:rsidP="00274021">
      <w:pPr>
        <w:pStyle w:val="Default"/>
        <w:spacing w:after="36"/>
      </w:pPr>
      <w:r w:rsidRPr="00274021">
        <w:t xml:space="preserve">4. Образовательная область «Художественно-эстетическое развитие» </w:t>
      </w:r>
    </w:p>
    <w:p w:rsidR="00274021" w:rsidRPr="00274021" w:rsidRDefault="00274021" w:rsidP="00274021">
      <w:pPr>
        <w:pStyle w:val="Default"/>
      </w:pPr>
      <w:r w:rsidRPr="00274021">
        <w:t xml:space="preserve">5. Образовательная область «Физическое развитие» </w:t>
      </w:r>
    </w:p>
    <w:p w:rsidR="00274021" w:rsidRDefault="00F46AFD" w:rsidP="00274021">
      <w:r w:rsidRPr="00D03DB4">
        <w:rPr>
          <w:color w:val="000000"/>
        </w:rPr>
        <w:t>2.</w:t>
      </w:r>
      <w:r w:rsidR="00274021">
        <w:rPr>
          <w:color w:val="000000"/>
        </w:rPr>
        <w:t>1.</w:t>
      </w:r>
      <w:r w:rsidRPr="00D03DB4">
        <w:rPr>
          <w:color w:val="000000"/>
        </w:rPr>
        <w:t>2.</w:t>
      </w:r>
      <w:r w:rsidR="00274021" w:rsidRPr="00274021">
        <w:t xml:space="preserve"> Вариативные формы, способы, методы и средства реализации ООП ДО с учетом возрастных и индивидуальных особенностей воспитанников, специфики их </w:t>
      </w:r>
    </w:p>
    <w:p w:rsidR="00274021" w:rsidRPr="00274021" w:rsidRDefault="00274021" w:rsidP="00274021">
      <w:pPr>
        <w:rPr>
          <w:color w:val="000000"/>
        </w:rPr>
      </w:pPr>
      <w:r w:rsidRPr="00274021">
        <w:t xml:space="preserve">образовательных потребностей и интересов </w:t>
      </w:r>
      <w:r>
        <w:t>……………………………………………………….</w:t>
      </w:r>
      <w:r w:rsidR="0036008B">
        <w:rPr>
          <w:color w:val="000000"/>
        </w:rPr>
        <w:t>35</w:t>
      </w:r>
      <w:r w:rsidRPr="00274021">
        <w:rPr>
          <w:color w:val="000000"/>
        </w:rPr>
        <w:t xml:space="preserve">      </w:t>
      </w:r>
    </w:p>
    <w:p w:rsidR="005B78FA" w:rsidRPr="00D03DB4" w:rsidRDefault="00F46AFD" w:rsidP="00274021">
      <w:pPr>
        <w:pStyle w:val="Default"/>
      </w:pPr>
      <w:r w:rsidRPr="00D03DB4">
        <w:t>2.</w:t>
      </w:r>
      <w:r w:rsidR="00274021">
        <w:t>1.</w:t>
      </w:r>
      <w:r w:rsidRPr="00D03DB4">
        <w:t>3.</w:t>
      </w:r>
      <w:r w:rsidR="00274021" w:rsidRPr="00274021">
        <w:t xml:space="preserve"> Особенности образовательной деятельности разных видов и культурных практик</w:t>
      </w:r>
      <w:r w:rsidR="00274021">
        <w:t>………</w:t>
      </w:r>
      <w:r w:rsidR="0036008B">
        <w:t>57</w:t>
      </w:r>
      <w:r w:rsidR="005B78FA" w:rsidRPr="00D03DB4">
        <w:t xml:space="preserve">      </w:t>
      </w:r>
    </w:p>
    <w:p w:rsidR="005B78FA" w:rsidRPr="00D03DB4" w:rsidRDefault="00F46AFD" w:rsidP="00274021">
      <w:pPr>
        <w:pStyle w:val="Default"/>
      </w:pPr>
      <w:r w:rsidRPr="00D03DB4">
        <w:t>2.</w:t>
      </w:r>
      <w:r w:rsidR="00274021">
        <w:t>1.</w:t>
      </w:r>
      <w:r w:rsidRPr="00D03DB4">
        <w:t>4.</w:t>
      </w:r>
      <w:r w:rsidR="00274021" w:rsidRPr="00274021">
        <w:t xml:space="preserve"> Способы и направления поддержки детской инициативы</w:t>
      </w:r>
      <w:r w:rsidR="00274021">
        <w:t>…………………………</w:t>
      </w:r>
      <w:r w:rsidR="00F1070F">
        <w:t>..</w:t>
      </w:r>
      <w:r w:rsidR="00274021">
        <w:t>………</w:t>
      </w:r>
      <w:r w:rsidR="0036008B">
        <w:t>60</w:t>
      </w:r>
      <w:r w:rsidR="005B78FA" w:rsidRPr="00D03DB4">
        <w:t xml:space="preserve">       </w:t>
      </w:r>
    </w:p>
    <w:p w:rsidR="005B78FA" w:rsidRPr="00D03DB4" w:rsidRDefault="00F46AFD" w:rsidP="00274021">
      <w:pPr>
        <w:pStyle w:val="Default"/>
      </w:pPr>
      <w:r w:rsidRPr="00D03DB4">
        <w:rPr>
          <w:noProof/>
        </w:rPr>
        <w:t>2.</w:t>
      </w:r>
      <w:r w:rsidR="00274021">
        <w:rPr>
          <w:noProof/>
        </w:rPr>
        <w:t>1.</w:t>
      </w:r>
      <w:r w:rsidRPr="00D03DB4">
        <w:rPr>
          <w:noProof/>
        </w:rPr>
        <w:t>5.</w:t>
      </w:r>
      <w:r w:rsidR="00274021" w:rsidRPr="00274021">
        <w:t xml:space="preserve"> Особенности взаимодействия педагогического коллектива с семьями воспитанников</w:t>
      </w:r>
      <w:r w:rsidR="001528F1">
        <w:rPr>
          <w:noProof/>
        </w:rPr>
        <w:t>…</w:t>
      </w:r>
      <w:r w:rsidR="00F1070F">
        <w:rPr>
          <w:noProof/>
        </w:rPr>
        <w:t>………………………………………………………………..</w:t>
      </w:r>
      <w:r w:rsidR="001528F1">
        <w:rPr>
          <w:noProof/>
        </w:rPr>
        <w:t>……………………</w:t>
      </w:r>
      <w:r w:rsidR="0036008B">
        <w:rPr>
          <w:noProof/>
        </w:rPr>
        <w:t>61</w:t>
      </w:r>
      <w:r w:rsidR="005B78FA" w:rsidRPr="00D03DB4">
        <w:rPr>
          <w:noProof/>
        </w:rPr>
        <w:t xml:space="preserve"> </w:t>
      </w:r>
    </w:p>
    <w:p w:rsidR="00F1070F" w:rsidRDefault="00F46AFD" w:rsidP="00F1070F">
      <w:pPr>
        <w:pStyle w:val="Default"/>
      </w:pPr>
      <w:r w:rsidRPr="00D03DB4">
        <w:t>2.</w:t>
      </w:r>
      <w:r w:rsidR="00E451F5" w:rsidRPr="00E451F5">
        <w:t>1</w:t>
      </w:r>
      <w:r w:rsidR="00E451F5">
        <w:t>.</w:t>
      </w:r>
      <w:r w:rsidRPr="00D03DB4">
        <w:t>6</w:t>
      </w:r>
      <w:r w:rsidR="00F1070F" w:rsidRPr="00F1070F">
        <w:t xml:space="preserve"> Образовательная деятельность по профессиональной коррекции нарушений развития</w:t>
      </w:r>
    </w:p>
    <w:p w:rsidR="005B78FA" w:rsidRDefault="00F1070F" w:rsidP="00F1070F">
      <w:pPr>
        <w:pStyle w:val="Default"/>
      </w:pPr>
      <w:r w:rsidRPr="00F1070F">
        <w:t xml:space="preserve"> детей</w:t>
      </w:r>
      <w:r>
        <w:t>………………………………………………………………………………… ………</w:t>
      </w:r>
      <w:r w:rsidR="001528F1">
        <w:t>……….</w:t>
      </w:r>
      <w:r w:rsidR="0036008B">
        <w:t>62</w:t>
      </w:r>
    </w:p>
    <w:p w:rsidR="00F1070F" w:rsidRDefault="000C4BDB" w:rsidP="00F1070F">
      <w:pPr>
        <w:pStyle w:val="Default"/>
      </w:pPr>
      <w:r>
        <w:t xml:space="preserve">2.2 </w:t>
      </w:r>
      <w:r w:rsidR="00F1070F" w:rsidRPr="00B62E15">
        <w:t>Часть, формируемая участниками образовательных отношений</w:t>
      </w:r>
    </w:p>
    <w:p w:rsidR="000C4BDB" w:rsidRPr="000C4BDB" w:rsidRDefault="000C4BDB" w:rsidP="000C4BDB">
      <w:pPr>
        <w:pStyle w:val="Default"/>
      </w:pPr>
      <w:r>
        <w:t>2.2.1.</w:t>
      </w:r>
      <w:r w:rsidRPr="000C4BDB">
        <w:rPr>
          <w:sz w:val="28"/>
          <w:szCs w:val="28"/>
        </w:rPr>
        <w:t xml:space="preserve"> </w:t>
      </w:r>
      <w:r w:rsidRPr="000C4BDB">
        <w:t>Образовательная деятельность в соответствии с направлениями развития детей представленными в пяти образовательных областях</w:t>
      </w:r>
      <w:r w:rsidR="0036008B">
        <w:t>………………………………………………63</w:t>
      </w:r>
      <w:r w:rsidRPr="000C4BDB">
        <w:t xml:space="preserve"> </w:t>
      </w:r>
    </w:p>
    <w:p w:rsidR="000C4BDB" w:rsidRPr="000C4BDB" w:rsidRDefault="000C4BDB" w:rsidP="000C4BDB">
      <w:pPr>
        <w:pStyle w:val="Default"/>
      </w:pPr>
      <w:r w:rsidRPr="000C4BDB">
        <w:t>1. Парциальная программа «</w:t>
      </w:r>
      <w:r w:rsidR="004E2B8C" w:rsidRPr="004C52F2">
        <w:rPr>
          <w:rFonts w:eastAsia="Calibri"/>
        </w:rPr>
        <w:t>«Мы живем на Урале</w:t>
      </w:r>
      <w:r w:rsidRPr="000C4BDB">
        <w:t xml:space="preserve">» </w:t>
      </w:r>
      <w:r w:rsidR="004E2B8C">
        <w:rPr>
          <w:rFonts w:eastAsia="Calibri"/>
        </w:rPr>
        <w:t>О.В.</w:t>
      </w:r>
      <w:r w:rsidR="004E2B8C" w:rsidRPr="004C52F2">
        <w:rPr>
          <w:rFonts w:eastAsia="Calibri"/>
        </w:rPr>
        <w:t xml:space="preserve"> </w:t>
      </w:r>
      <w:r w:rsidR="004E2B8C">
        <w:rPr>
          <w:rFonts w:eastAsia="Calibri"/>
        </w:rPr>
        <w:t xml:space="preserve">Толстикова, </w:t>
      </w:r>
      <w:r w:rsidR="004E2B8C" w:rsidRPr="004C52F2">
        <w:rPr>
          <w:rFonts w:eastAsia="Calibri"/>
        </w:rPr>
        <w:t xml:space="preserve"> О.В </w:t>
      </w:r>
      <w:r w:rsidR="004E2B8C">
        <w:rPr>
          <w:rFonts w:eastAsia="Calibri"/>
        </w:rPr>
        <w:t>Савельева</w:t>
      </w:r>
    </w:p>
    <w:p w:rsidR="000C4BDB" w:rsidRPr="000C4BDB" w:rsidRDefault="000C4BDB" w:rsidP="000C4BDB">
      <w:pPr>
        <w:pStyle w:val="Default"/>
      </w:pPr>
      <w:r w:rsidRPr="000C4BDB">
        <w:t xml:space="preserve">2. Парциальная программа </w:t>
      </w:r>
      <w:r w:rsidR="004E2B8C" w:rsidRPr="004C52F2">
        <w:rPr>
          <w:rFonts w:eastAsia="Calibri"/>
        </w:rPr>
        <w:t>«Основы безопасности детей дошкольного возраста» Р. Б. Стеркин</w:t>
      </w:r>
      <w:r w:rsidR="004E2B8C">
        <w:rPr>
          <w:rFonts w:eastAsia="Calibri"/>
        </w:rPr>
        <w:t>а, О. Л. Князева, Н. Н. Авдеева.</w:t>
      </w:r>
      <w:r w:rsidRPr="000C4BDB">
        <w:t xml:space="preserve"> </w:t>
      </w:r>
    </w:p>
    <w:p w:rsidR="004E2B8C" w:rsidRPr="003162E9" w:rsidRDefault="000C4BDB" w:rsidP="004E2B8C">
      <w:pPr>
        <w:shd w:val="clear" w:color="auto" w:fill="FFFFFF"/>
        <w:jc w:val="both"/>
        <w:rPr>
          <w:rFonts w:eastAsia="MS Mincho"/>
        </w:rPr>
      </w:pPr>
      <w:r w:rsidRPr="000C4BDB">
        <w:t xml:space="preserve">3. </w:t>
      </w:r>
      <w:r w:rsidR="004E2B8C">
        <w:rPr>
          <w:rFonts w:eastAsia="MS Mincho"/>
        </w:rPr>
        <w:t>П</w:t>
      </w:r>
      <w:r w:rsidR="004E2B8C" w:rsidRPr="003162E9">
        <w:rPr>
          <w:rFonts w:eastAsia="MS Mincho"/>
        </w:rPr>
        <w:t>роект МАДОУ д/с «Детство» «Чудо завод на Вагонке живет».</w:t>
      </w:r>
    </w:p>
    <w:p w:rsidR="00F1070F" w:rsidRPr="008360F1" w:rsidRDefault="008360F1" w:rsidP="00F1070F">
      <w:pPr>
        <w:pStyle w:val="Default"/>
      </w:pPr>
      <w:r w:rsidRPr="008360F1">
        <w:t>2.2.2. Вариативные формы, способы, методы и средства реализации парциальных программ ООП ДО………………………………………………………………………………………………..</w:t>
      </w:r>
      <w:r w:rsidR="0036008B">
        <w:t>75</w:t>
      </w:r>
    </w:p>
    <w:p w:rsidR="008360F1" w:rsidRPr="008360F1" w:rsidRDefault="008360F1" w:rsidP="008360F1">
      <w:pPr>
        <w:pStyle w:val="Default"/>
      </w:pPr>
      <w:r w:rsidRPr="008360F1">
        <w:t xml:space="preserve">2.2.3. Особенности образовательной деятельности разных видов и культурных практик </w:t>
      </w:r>
      <w:r>
        <w:t>……...</w:t>
      </w:r>
      <w:r w:rsidR="0036008B">
        <w:t>88</w:t>
      </w:r>
    </w:p>
    <w:p w:rsidR="008360F1" w:rsidRPr="008360F1" w:rsidRDefault="008360F1" w:rsidP="008360F1">
      <w:pPr>
        <w:pStyle w:val="Default"/>
      </w:pPr>
      <w:r w:rsidRPr="008360F1">
        <w:t xml:space="preserve">2.2.4. Способы и направления поддержки детской инициативы </w:t>
      </w:r>
      <w:r>
        <w:t>………………………………….</w:t>
      </w:r>
      <w:r w:rsidR="0036008B">
        <w:t>91</w:t>
      </w:r>
    </w:p>
    <w:p w:rsidR="00F1070F" w:rsidRPr="008360F1" w:rsidRDefault="008360F1" w:rsidP="008360F1">
      <w:pPr>
        <w:pStyle w:val="Default"/>
      </w:pPr>
      <w:r w:rsidRPr="008360F1">
        <w:t>2.2.5. Особенности взаимодействия педагогического коллектива с семьями воспитанников</w:t>
      </w:r>
      <w:r>
        <w:t>…..</w:t>
      </w:r>
      <w:r w:rsidR="0036008B">
        <w:t>92</w:t>
      </w:r>
    </w:p>
    <w:p w:rsidR="00A60F65" w:rsidRDefault="00A60F65" w:rsidP="00707F7C">
      <w:pPr>
        <w:rPr>
          <w:b/>
          <w:color w:val="000000"/>
          <w:sz w:val="28"/>
          <w:szCs w:val="28"/>
        </w:rPr>
      </w:pPr>
    </w:p>
    <w:p w:rsidR="005B78FA" w:rsidRDefault="00D03DB4" w:rsidP="00707F7C">
      <w:pPr>
        <w:rPr>
          <w:b/>
          <w:color w:val="000000"/>
        </w:rPr>
      </w:pPr>
      <w:r w:rsidRPr="00D03DB4">
        <w:rPr>
          <w:b/>
          <w:color w:val="000000"/>
          <w:sz w:val="28"/>
          <w:szCs w:val="28"/>
          <w:lang w:val="en-US"/>
        </w:rPr>
        <w:t>III</w:t>
      </w:r>
      <w:r w:rsidRPr="00D03DB4">
        <w:rPr>
          <w:b/>
          <w:color w:val="000000"/>
          <w:sz w:val="28"/>
          <w:szCs w:val="28"/>
        </w:rPr>
        <w:t xml:space="preserve"> </w:t>
      </w:r>
      <w:r w:rsidR="005B78FA" w:rsidRPr="005D1AF1">
        <w:rPr>
          <w:b/>
          <w:color w:val="000000"/>
        </w:rPr>
        <w:t>Организационный</w:t>
      </w:r>
      <w:r w:rsidR="00FE6260" w:rsidRPr="005D1AF1">
        <w:rPr>
          <w:b/>
          <w:color w:val="000000"/>
        </w:rPr>
        <w:t xml:space="preserve"> раздел</w:t>
      </w:r>
    </w:p>
    <w:p w:rsidR="008360F1" w:rsidRPr="008360F1" w:rsidRDefault="008360F1" w:rsidP="008360F1">
      <w:pPr>
        <w:pStyle w:val="Default"/>
      </w:pPr>
      <w:r w:rsidRPr="008360F1">
        <w:t xml:space="preserve">3.1.1. Материально-техническое обеспечение ООП ДО </w:t>
      </w:r>
      <w:r>
        <w:t>…………………………………………</w:t>
      </w:r>
      <w:r w:rsidR="00BD0F18">
        <w:t>..</w:t>
      </w:r>
      <w:r w:rsidR="0036008B">
        <w:t>93</w:t>
      </w:r>
    </w:p>
    <w:p w:rsidR="008360F1" w:rsidRPr="008360F1" w:rsidRDefault="008360F1" w:rsidP="008360F1">
      <w:pPr>
        <w:pStyle w:val="Default"/>
      </w:pPr>
      <w:r w:rsidRPr="008360F1">
        <w:t xml:space="preserve">3.1.2. Методические материалы и средства обучения и воспитания </w:t>
      </w:r>
      <w:r w:rsidR="0036008B">
        <w:t>……………………………..97</w:t>
      </w:r>
    </w:p>
    <w:p w:rsidR="008360F1" w:rsidRPr="008360F1" w:rsidRDefault="008360F1" w:rsidP="008360F1">
      <w:pPr>
        <w:pStyle w:val="Default"/>
      </w:pPr>
      <w:r w:rsidRPr="008360F1">
        <w:t xml:space="preserve">3.1.3. Распорядок и режим дня </w:t>
      </w:r>
      <w:r w:rsidR="0036008B">
        <w:t>……………………………………………………………………..103</w:t>
      </w:r>
    </w:p>
    <w:p w:rsidR="008360F1" w:rsidRPr="008360F1" w:rsidRDefault="008360F1" w:rsidP="008360F1">
      <w:pPr>
        <w:pStyle w:val="Default"/>
      </w:pPr>
      <w:r w:rsidRPr="008360F1">
        <w:t xml:space="preserve">3.1.4. Особенности традиционных событий, праздников, мероприятий </w:t>
      </w:r>
      <w:r w:rsidR="00BD0F18">
        <w:t>……………………</w:t>
      </w:r>
      <w:r w:rsidR="0036008B">
        <w:t>…..113</w:t>
      </w:r>
    </w:p>
    <w:p w:rsidR="008360F1" w:rsidRPr="008360F1" w:rsidRDefault="008360F1" w:rsidP="008360F1">
      <w:pPr>
        <w:pStyle w:val="Default"/>
      </w:pPr>
      <w:r w:rsidRPr="008360F1">
        <w:lastRenderedPageBreak/>
        <w:t>3.1.5. Особенности организации развиваю</w:t>
      </w:r>
      <w:r w:rsidR="005459B2">
        <w:t>щ</w:t>
      </w:r>
      <w:r w:rsidRPr="008360F1">
        <w:t xml:space="preserve">ей предметно-пространственной среды </w:t>
      </w:r>
      <w:r w:rsidR="00BD0F18">
        <w:t>………</w:t>
      </w:r>
      <w:r w:rsidR="0036008B">
        <w:t>...</w:t>
      </w:r>
      <w:r w:rsidR="005459B2">
        <w:t>.</w:t>
      </w:r>
      <w:r w:rsidR="0036008B">
        <w:t>114</w:t>
      </w:r>
    </w:p>
    <w:p w:rsidR="008360F1" w:rsidRPr="008360F1" w:rsidRDefault="008360F1" w:rsidP="008360F1">
      <w:pPr>
        <w:pStyle w:val="Default"/>
      </w:pPr>
      <w:r w:rsidRPr="008360F1">
        <w:rPr>
          <w:bCs/>
        </w:rPr>
        <w:t>3.2</w:t>
      </w:r>
      <w:r w:rsidRPr="008360F1">
        <w:t xml:space="preserve"> </w:t>
      </w:r>
      <w:r>
        <w:t xml:space="preserve">    </w:t>
      </w:r>
      <w:r w:rsidRPr="00B62E15">
        <w:t>Часть, формируемая участниками образовательных отношений</w:t>
      </w:r>
    </w:p>
    <w:p w:rsidR="008360F1" w:rsidRPr="008360F1" w:rsidRDefault="008360F1" w:rsidP="008360F1">
      <w:pPr>
        <w:pStyle w:val="Default"/>
      </w:pPr>
      <w:r w:rsidRPr="008360F1">
        <w:t xml:space="preserve">3.2.1. Материально-техническое обеспечение ООП ДО </w:t>
      </w:r>
      <w:r w:rsidR="00BD0F18">
        <w:t>…………………………………</w:t>
      </w:r>
      <w:r w:rsidR="00FF02FD">
        <w:t>….</w:t>
      </w:r>
      <w:r w:rsidR="0036008B">
        <w:t>..</w:t>
      </w:r>
      <w:r w:rsidR="00FF02FD">
        <w:t>.</w:t>
      </w:r>
      <w:r w:rsidR="00BD0F18">
        <w:t>…</w:t>
      </w:r>
      <w:r w:rsidR="0036008B">
        <w:t>120</w:t>
      </w:r>
    </w:p>
    <w:p w:rsidR="008360F1" w:rsidRPr="008360F1" w:rsidRDefault="008360F1" w:rsidP="008360F1">
      <w:pPr>
        <w:pStyle w:val="Default"/>
      </w:pPr>
      <w:r w:rsidRPr="008360F1">
        <w:t xml:space="preserve">3.2.2. Методические материалы и средства обучения и воспитания </w:t>
      </w:r>
      <w:r w:rsidR="00BD0F18">
        <w:t>……………</w:t>
      </w:r>
      <w:r w:rsidR="00FF02FD">
        <w:t>…..</w:t>
      </w:r>
      <w:r w:rsidR="0036008B">
        <w:t>………..</w:t>
      </w:r>
      <w:r w:rsidR="00BD0F18">
        <w:t>…</w:t>
      </w:r>
      <w:r w:rsidR="0036008B">
        <w:t>120</w:t>
      </w:r>
    </w:p>
    <w:p w:rsidR="008360F1" w:rsidRPr="008360F1" w:rsidRDefault="008360F1" w:rsidP="008360F1">
      <w:pPr>
        <w:pStyle w:val="Default"/>
      </w:pPr>
      <w:r w:rsidRPr="008360F1">
        <w:t xml:space="preserve">3.2.3. Распорядок </w:t>
      </w:r>
      <w:r w:rsidR="00BD0F18">
        <w:t>………………………………………………………………………………</w:t>
      </w:r>
      <w:r w:rsidR="0036008B">
        <w:t>……122</w:t>
      </w:r>
    </w:p>
    <w:p w:rsidR="008360F1" w:rsidRPr="008360F1" w:rsidRDefault="008360F1" w:rsidP="008360F1">
      <w:pPr>
        <w:pStyle w:val="Default"/>
      </w:pPr>
      <w:r w:rsidRPr="008360F1">
        <w:t xml:space="preserve">3.2.4. Особенности традиционных событий, праздников, мероприятий </w:t>
      </w:r>
      <w:r w:rsidR="00BD0F18">
        <w:t>……………………</w:t>
      </w:r>
      <w:r w:rsidR="0036008B">
        <w:t>..</w:t>
      </w:r>
      <w:r w:rsidR="00FF02FD">
        <w:t>…</w:t>
      </w:r>
      <w:r w:rsidR="0036008B">
        <w:t>123</w:t>
      </w:r>
    </w:p>
    <w:p w:rsidR="00463AA7" w:rsidRPr="00FE6260" w:rsidRDefault="008360F1" w:rsidP="008360F1">
      <w:pPr>
        <w:pStyle w:val="a3"/>
        <w:jc w:val="left"/>
        <w:rPr>
          <w:b w:val="0"/>
          <w:sz w:val="24"/>
          <w:szCs w:val="24"/>
        </w:rPr>
      </w:pPr>
      <w:r w:rsidRPr="008360F1">
        <w:rPr>
          <w:b w:val="0"/>
          <w:sz w:val="24"/>
          <w:szCs w:val="24"/>
        </w:rPr>
        <w:t xml:space="preserve">3.2.5.Особенности организации развиваю ей предметно-пространственной среды </w:t>
      </w:r>
      <w:r w:rsidR="001528F1" w:rsidRPr="008360F1">
        <w:rPr>
          <w:b w:val="0"/>
          <w:sz w:val="24"/>
          <w:szCs w:val="24"/>
        </w:rPr>
        <w:t>………</w:t>
      </w:r>
      <w:r w:rsidR="0036008B">
        <w:rPr>
          <w:b w:val="0"/>
          <w:sz w:val="24"/>
          <w:szCs w:val="24"/>
        </w:rPr>
        <w:t>....</w:t>
      </w:r>
      <w:r w:rsidR="00FF02FD">
        <w:rPr>
          <w:b w:val="0"/>
          <w:sz w:val="24"/>
          <w:szCs w:val="24"/>
        </w:rPr>
        <w:t>...</w:t>
      </w:r>
      <w:r w:rsidR="0036008B">
        <w:rPr>
          <w:b w:val="0"/>
          <w:sz w:val="24"/>
          <w:szCs w:val="24"/>
        </w:rPr>
        <w:t>125</w:t>
      </w:r>
    </w:p>
    <w:p w:rsidR="00F53C9C" w:rsidRPr="00F53C9C" w:rsidRDefault="00F53C9C" w:rsidP="00925A6A">
      <w:pPr>
        <w:pStyle w:val="a3"/>
        <w:jc w:val="both"/>
        <w:rPr>
          <w:sz w:val="24"/>
          <w:szCs w:val="24"/>
        </w:rPr>
      </w:pPr>
      <w:r w:rsidRPr="00F53C9C">
        <w:rPr>
          <w:sz w:val="24"/>
          <w:szCs w:val="24"/>
        </w:rPr>
        <w:t>IV Дополнительный раздел</w:t>
      </w:r>
    </w:p>
    <w:p w:rsidR="00F53C9C" w:rsidRPr="00F53C9C" w:rsidRDefault="00F53C9C" w:rsidP="00925A6A">
      <w:pPr>
        <w:pStyle w:val="a3"/>
        <w:jc w:val="both"/>
        <w:rPr>
          <w:b w:val="0"/>
          <w:sz w:val="24"/>
          <w:szCs w:val="24"/>
        </w:rPr>
      </w:pPr>
      <w:r w:rsidRPr="00F53C9C">
        <w:rPr>
          <w:b w:val="0"/>
          <w:sz w:val="24"/>
          <w:szCs w:val="24"/>
        </w:rPr>
        <w:t>4.1 Цели и задачи реализации пр</w:t>
      </w:r>
      <w:r w:rsidR="0036008B">
        <w:rPr>
          <w:b w:val="0"/>
          <w:sz w:val="24"/>
          <w:szCs w:val="24"/>
        </w:rPr>
        <w:t>ограммы…………………………………………………………132</w:t>
      </w:r>
    </w:p>
    <w:p w:rsidR="00F53C9C" w:rsidRPr="00F53C9C" w:rsidRDefault="00F53C9C" w:rsidP="00925A6A">
      <w:pPr>
        <w:pStyle w:val="a3"/>
        <w:jc w:val="both"/>
        <w:rPr>
          <w:b w:val="0"/>
          <w:sz w:val="24"/>
          <w:szCs w:val="24"/>
        </w:rPr>
      </w:pPr>
      <w:r w:rsidRPr="00F53C9C">
        <w:rPr>
          <w:b w:val="0"/>
          <w:sz w:val="24"/>
          <w:szCs w:val="24"/>
        </w:rPr>
        <w:t xml:space="preserve">4.2 Планируемые результаты освоения образовательной программы </w:t>
      </w:r>
    </w:p>
    <w:p w:rsidR="00F53C9C" w:rsidRDefault="00F53C9C" w:rsidP="00925A6A">
      <w:pPr>
        <w:pStyle w:val="a3"/>
        <w:jc w:val="both"/>
        <w:rPr>
          <w:b w:val="0"/>
          <w:sz w:val="24"/>
          <w:szCs w:val="24"/>
        </w:rPr>
      </w:pPr>
      <w:r w:rsidRPr="00F53C9C">
        <w:rPr>
          <w:b w:val="0"/>
          <w:sz w:val="24"/>
          <w:szCs w:val="24"/>
        </w:rPr>
        <w:t xml:space="preserve">      дошкольного образован</w:t>
      </w:r>
      <w:r w:rsidR="0036008B">
        <w:rPr>
          <w:b w:val="0"/>
          <w:sz w:val="24"/>
          <w:szCs w:val="24"/>
        </w:rPr>
        <w:t>ия………………………………………………………...</w:t>
      </w:r>
      <w:r w:rsidR="001528F1">
        <w:rPr>
          <w:b w:val="0"/>
          <w:sz w:val="24"/>
          <w:szCs w:val="24"/>
        </w:rPr>
        <w:t>…………….</w:t>
      </w:r>
      <w:r w:rsidR="0036008B">
        <w:rPr>
          <w:b w:val="0"/>
          <w:sz w:val="24"/>
          <w:szCs w:val="24"/>
        </w:rPr>
        <w:t>134</w:t>
      </w:r>
    </w:p>
    <w:p w:rsidR="00F53C9C" w:rsidRPr="00F53C9C" w:rsidRDefault="00F53C9C" w:rsidP="00925A6A">
      <w:pPr>
        <w:pStyle w:val="a3"/>
        <w:jc w:val="both"/>
        <w:rPr>
          <w:b w:val="0"/>
          <w:sz w:val="24"/>
          <w:szCs w:val="24"/>
        </w:rPr>
      </w:pPr>
      <w:r w:rsidRPr="00F53C9C">
        <w:rPr>
          <w:b w:val="0"/>
          <w:sz w:val="24"/>
          <w:szCs w:val="24"/>
        </w:rPr>
        <w:t xml:space="preserve">4.3 Характеристика взаимодействия педагогического  </w:t>
      </w:r>
    </w:p>
    <w:p w:rsidR="00F53C9C" w:rsidRPr="00F53C9C" w:rsidRDefault="00F53C9C" w:rsidP="00925A6A">
      <w:pPr>
        <w:pStyle w:val="a3"/>
        <w:jc w:val="both"/>
        <w:rPr>
          <w:b w:val="0"/>
          <w:sz w:val="24"/>
          <w:szCs w:val="24"/>
        </w:rPr>
      </w:pPr>
      <w:r w:rsidRPr="00F53C9C">
        <w:rPr>
          <w:b w:val="0"/>
          <w:sz w:val="24"/>
          <w:szCs w:val="24"/>
        </w:rPr>
        <w:t xml:space="preserve">     коллектива с семьями де</w:t>
      </w:r>
      <w:r w:rsidR="001528F1">
        <w:rPr>
          <w:b w:val="0"/>
          <w:sz w:val="24"/>
          <w:szCs w:val="24"/>
        </w:rPr>
        <w:t>тей…………………………………………………………………</w:t>
      </w:r>
      <w:r w:rsidR="00FF02FD">
        <w:rPr>
          <w:b w:val="0"/>
          <w:sz w:val="24"/>
          <w:szCs w:val="24"/>
        </w:rPr>
        <w:t>..</w:t>
      </w:r>
      <w:r w:rsidR="0036008B">
        <w:rPr>
          <w:b w:val="0"/>
          <w:sz w:val="24"/>
          <w:szCs w:val="24"/>
        </w:rPr>
        <w:t>…135</w:t>
      </w:r>
    </w:p>
    <w:p w:rsidR="00F53C9C" w:rsidRPr="00F53C9C" w:rsidRDefault="00F53C9C" w:rsidP="00925A6A">
      <w:pPr>
        <w:pStyle w:val="a3"/>
        <w:jc w:val="both"/>
        <w:rPr>
          <w:b w:val="0"/>
          <w:sz w:val="24"/>
          <w:szCs w:val="24"/>
        </w:rPr>
      </w:pPr>
      <w:r w:rsidRPr="00F53C9C">
        <w:rPr>
          <w:b w:val="0"/>
          <w:sz w:val="24"/>
          <w:szCs w:val="24"/>
        </w:rPr>
        <w:t xml:space="preserve">4.4 Список рекомендуемой литературы для прочтения родителей </w:t>
      </w:r>
    </w:p>
    <w:p w:rsidR="00463AA7" w:rsidRPr="00FE6260" w:rsidRDefault="00F53C9C" w:rsidP="00925A6A">
      <w:pPr>
        <w:pStyle w:val="a3"/>
        <w:jc w:val="both"/>
        <w:rPr>
          <w:b w:val="0"/>
          <w:sz w:val="24"/>
          <w:szCs w:val="24"/>
        </w:rPr>
      </w:pPr>
      <w:r w:rsidRPr="00F53C9C">
        <w:rPr>
          <w:b w:val="0"/>
          <w:sz w:val="24"/>
          <w:szCs w:val="24"/>
        </w:rPr>
        <w:t xml:space="preserve">     детям в возрасте от 3 года до </w:t>
      </w:r>
      <w:r w:rsidR="001528F1">
        <w:rPr>
          <w:b w:val="0"/>
          <w:sz w:val="24"/>
          <w:szCs w:val="24"/>
        </w:rPr>
        <w:t>7 лет……………………………………………………………</w:t>
      </w:r>
      <w:r w:rsidR="00FF02FD">
        <w:rPr>
          <w:b w:val="0"/>
          <w:sz w:val="24"/>
          <w:szCs w:val="24"/>
        </w:rPr>
        <w:t>..</w:t>
      </w:r>
      <w:r w:rsidR="0036008B">
        <w:rPr>
          <w:b w:val="0"/>
          <w:sz w:val="24"/>
          <w:szCs w:val="24"/>
        </w:rPr>
        <w:t>135</w:t>
      </w:r>
    </w:p>
    <w:p w:rsidR="002B1F81" w:rsidRPr="00FE6260" w:rsidRDefault="002B1F81" w:rsidP="00925A6A">
      <w:pPr>
        <w:pStyle w:val="a3"/>
        <w:jc w:val="both"/>
        <w:rPr>
          <w:b w:val="0"/>
          <w:sz w:val="24"/>
          <w:szCs w:val="24"/>
        </w:rPr>
      </w:pPr>
    </w:p>
    <w:p w:rsidR="00FE6260" w:rsidRDefault="00FE6260" w:rsidP="00925A6A">
      <w:pPr>
        <w:pStyle w:val="a3"/>
        <w:rPr>
          <w:bCs/>
          <w:szCs w:val="28"/>
        </w:rPr>
      </w:pPr>
    </w:p>
    <w:p w:rsidR="00241460" w:rsidRDefault="00241460"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F53C9C" w:rsidRDefault="00F53C9C" w:rsidP="00D728E3">
      <w:pPr>
        <w:pStyle w:val="a3"/>
        <w:rPr>
          <w:bCs/>
          <w:szCs w:val="28"/>
        </w:rPr>
      </w:pPr>
    </w:p>
    <w:p w:rsidR="00C0004A" w:rsidRDefault="00C0004A" w:rsidP="00D728E3">
      <w:pPr>
        <w:pStyle w:val="a3"/>
        <w:rPr>
          <w:bCs/>
          <w:szCs w:val="28"/>
        </w:rPr>
      </w:pPr>
    </w:p>
    <w:p w:rsidR="00C0004A" w:rsidRDefault="00C0004A" w:rsidP="00D728E3">
      <w:pPr>
        <w:pStyle w:val="a3"/>
        <w:rPr>
          <w:bCs/>
          <w:szCs w:val="28"/>
        </w:rPr>
      </w:pPr>
    </w:p>
    <w:p w:rsidR="004D695F" w:rsidRDefault="004D695F" w:rsidP="00D728E3">
      <w:pPr>
        <w:pStyle w:val="a3"/>
        <w:rPr>
          <w:bCs/>
          <w:szCs w:val="28"/>
        </w:rPr>
      </w:pPr>
    </w:p>
    <w:p w:rsidR="004D695F" w:rsidRDefault="004D695F" w:rsidP="00D728E3">
      <w:pPr>
        <w:pStyle w:val="a3"/>
        <w:rPr>
          <w:bCs/>
          <w:szCs w:val="28"/>
        </w:rPr>
      </w:pPr>
    </w:p>
    <w:p w:rsidR="004D695F" w:rsidRDefault="004D695F" w:rsidP="00D728E3">
      <w:pPr>
        <w:pStyle w:val="a3"/>
        <w:rPr>
          <w:bCs/>
          <w:szCs w:val="28"/>
        </w:rPr>
      </w:pPr>
    </w:p>
    <w:p w:rsidR="00B43662" w:rsidRDefault="00B43662" w:rsidP="00D728E3">
      <w:pPr>
        <w:pStyle w:val="a3"/>
        <w:rPr>
          <w:bCs/>
          <w:szCs w:val="28"/>
        </w:rPr>
      </w:pPr>
    </w:p>
    <w:p w:rsidR="00925A6A" w:rsidRDefault="00925A6A" w:rsidP="00925A6A">
      <w:pPr>
        <w:pStyle w:val="a3"/>
        <w:rPr>
          <w:bCs/>
          <w:sz w:val="36"/>
          <w:szCs w:val="36"/>
          <w:u w:val="single"/>
        </w:rPr>
      </w:pPr>
      <w:r w:rsidRPr="00186158">
        <w:rPr>
          <w:bCs/>
          <w:sz w:val="36"/>
          <w:szCs w:val="36"/>
          <w:u w:val="single"/>
          <w:lang w:val="en-US"/>
        </w:rPr>
        <w:lastRenderedPageBreak/>
        <w:t>I</w:t>
      </w:r>
      <w:r w:rsidRPr="00186158">
        <w:rPr>
          <w:bCs/>
          <w:sz w:val="36"/>
          <w:szCs w:val="36"/>
          <w:u w:val="single"/>
        </w:rPr>
        <w:t>.  Целевой раздел.</w:t>
      </w:r>
      <w:r>
        <w:rPr>
          <w:bCs/>
          <w:sz w:val="36"/>
          <w:szCs w:val="36"/>
          <w:u w:val="single"/>
        </w:rPr>
        <w:t xml:space="preserve"> </w:t>
      </w:r>
    </w:p>
    <w:p w:rsidR="00925A6A" w:rsidRPr="00186158" w:rsidRDefault="00925A6A" w:rsidP="00925A6A">
      <w:pPr>
        <w:pStyle w:val="a3"/>
        <w:rPr>
          <w:sz w:val="36"/>
          <w:szCs w:val="36"/>
          <w:u w:val="single"/>
        </w:rPr>
      </w:pPr>
    </w:p>
    <w:p w:rsidR="00925A6A" w:rsidRPr="003934D6" w:rsidRDefault="00925A6A" w:rsidP="00925A6A">
      <w:pPr>
        <w:pStyle w:val="a3"/>
        <w:jc w:val="left"/>
        <w:rPr>
          <w:szCs w:val="28"/>
        </w:rPr>
      </w:pPr>
      <w:r w:rsidRPr="003934D6">
        <w:rPr>
          <w:szCs w:val="28"/>
        </w:rPr>
        <w:t xml:space="preserve"> Пояснительная записка</w:t>
      </w:r>
    </w:p>
    <w:p w:rsidR="00925A6A" w:rsidRDefault="00925A6A" w:rsidP="00925A6A">
      <w:pPr>
        <w:jc w:val="both"/>
      </w:pPr>
      <w:r w:rsidRPr="00F36429">
        <w:t xml:space="preserve">    </w:t>
      </w:r>
      <w:r>
        <w:rPr>
          <w:rFonts w:ascii="Times New Roman CYR" w:hAnsi="Times New Roman CYR" w:cs="Times New Roman CYR"/>
        </w:rPr>
        <w:tab/>
      </w:r>
      <w:r>
        <w:t xml:space="preserve">  О</w:t>
      </w:r>
      <w:r w:rsidRPr="00F36429">
        <w:t xml:space="preserve">сновная общеобразовательная программа ДОУ разработана на основе </w:t>
      </w:r>
      <w:r>
        <w:t xml:space="preserve"> примерной основной о</w:t>
      </w:r>
      <w:r w:rsidRPr="00F36429">
        <w:t xml:space="preserve">бразовательной программы дошкольного образования  </w:t>
      </w:r>
      <w:r>
        <w:t xml:space="preserve">одобренной решением </w:t>
      </w:r>
      <w:r w:rsidRPr="003C11B0">
        <w:t>федерального учебно-методического объединения по общему образованию</w:t>
      </w:r>
      <w:r>
        <w:t xml:space="preserve"> </w:t>
      </w:r>
      <w:r w:rsidRPr="003C11B0">
        <w:t>(протокол от 20 мая 2015 г. № 2/15)</w:t>
      </w:r>
    </w:p>
    <w:p w:rsidR="00925A6A" w:rsidRDefault="00925A6A" w:rsidP="00925A6A">
      <w:pPr>
        <w:autoSpaceDE w:val="0"/>
        <w:autoSpaceDN w:val="0"/>
        <w:adjustRightInd w:val="0"/>
        <w:spacing w:line="276" w:lineRule="auto"/>
        <w:ind w:firstLine="708"/>
        <w:jc w:val="both"/>
        <w:rPr>
          <w:rFonts w:ascii="Times New Roman CYR" w:hAnsi="Times New Roman CYR" w:cs="Times New Roman CYR"/>
        </w:rPr>
      </w:pPr>
      <w:r>
        <w:rPr>
          <w:rFonts w:ascii="Times New Roman CYR" w:hAnsi="Times New Roman CYR" w:cs="Times New Roman CYR"/>
        </w:rPr>
        <w:t xml:space="preserve">Целью основной общеобразовательной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925A6A" w:rsidRDefault="00925A6A" w:rsidP="00925A6A">
      <w:pPr>
        <w:autoSpaceDE w:val="0"/>
        <w:autoSpaceDN w:val="0"/>
        <w:adjustRightInd w:val="0"/>
        <w:spacing w:line="276" w:lineRule="auto"/>
        <w:ind w:firstLine="708"/>
        <w:jc w:val="both"/>
        <w:rPr>
          <w:rFonts w:ascii="Times New Roman CYR" w:hAnsi="Times New Roman CYR" w:cs="Times New Roman CYR"/>
        </w:rPr>
      </w:pPr>
      <w:r>
        <w:rPr>
          <w:rFonts w:ascii="Times New Roman CYR" w:hAnsi="Times New Roman CYR" w:cs="Times New Roman CYR"/>
        </w:rPr>
        <w:t xml:space="preserve">Содержание основной общеобразовательной программы включает совокупность образовательных областей, которые обеспечивают социальную ситуацию развития личности ребенка.     </w:t>
      </w:r>
    </w:p>
    <w:p w:rsidR="00925A6A" w:rsidRDefault="00925A6A" w:rsidP="00925A6A">
      <w:pPr>
        <w:autoSpaceDE w:val="0"/>
        <w:autoSpaceDN w:val="0"/>
        <w:adjustRightInd w:val="0"/>
        <w:spacing w:line="276" w:lineRule="auto"/>
        <w:ind w:firstLine="708"/>
        <w:jc w:val="both"/>
        <w:rPr>
          <w:rFonts w:ascii="Times New Roman CYR" w:hAnsi="Times New Roman CYR" w:cs="Times New Roman CYR"/>
        </w:rPr>
      </w:pPr>
      <w:r>
        <w:rPr>
          <w:rFonts w:ascii="Times New Roman CYR" w:hAnsi="Times New Roman CYR" w:cs="Times New Roman CYR"/>
        </w:rPr>
        <w:t>Основная общеобразовательная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925A6A" w:rsidRDefault="00925A6A" w:rsidP="00925A6A">
      <w:pPr>
        <w:autoSpaceDE w:val="0"/>
        <w:autoSpaceDN w:val="0"/>
        <w:adjustRightInd w:val="0"/>
        <w:spacing w:line="276" w:lineRule="auto"/>
        <w:ind w:firstLine="708"/>
        <w:jc w:val="both"/>
      </w:pPr>
      <w:r>
        <w:rPr>
          <w:rFonts w:ascii="Times New Roman CYR" w:hAnsi="Times New Roman CYR" w:cs="Times New Roman CYR"/>
        </w:rPr>
        <w:t xml:space="preserve">Основная общеобразовательная программа включает обязательную часть и часть, формируемую участниками образовательных отношений. Обязательная часть строится с учетом комплексного подхода, позволяя обеспечивать развитие детей во всех пяти взаимодополняющих образовательных областях: социально-коммуникативное, познавательное, речевое, художественно-эстетическое и физическое развитие. Формируемая участниками часть образовательных отношений представлена образовательной программой </w:t>
      </w:r>
      <w:r w:rsidRPr="00736B00">
        <w:t>«</w:t>
      </w:r>
      <w:r>
        <w:rPr>
          <w:rFonts w:ascii="Times New Roman CYR" w:hAnsi="Times New Roman CYR" w:cs="Times New Roman CYR"/>
        </w:rPr>
        <w:t>Безопасность</w:t>
      </w:r>
      <w:r w:rsidRPr="00736B00">
        <w:t xml:space="preserve">», </w:t>
      </w:r>
      <w:r>
        <w:rPr>
          <w:rFonts w:ascii="Times New Roman CYR" w:hAnsi="Times New Roman CYR" w:cs="Times New Roman CYR"/>
        </w:rPr>
        <w:t>разработанной с</w:t>
      </w:r>
      <w:r w:rsidRPr="00F461B5">
        <w:t xml:space="preserve"> учетом инди</w:t>
      </w:r>
      <w:r w:rsidRPr="00F461B5">
        <w:softHyphen/>
        <w:t>видуальных и возрастных особенностей детей, социокультур</w:t>
      </w:r>
      <w:r w:rsidRPr="00F461B5">
        <w:softHyphen/>
        <w:t xml:space="preserve">ных различий, своеобразия домашних и бытовых условий, а также общей социально-экономической и криминогенной ситуации. При этом основным ориентиром </w:t>
      </w:r>
      <w:r>
        <w:t>является</w:t>
      </w:r>
      <w:r w:rsidRPr="00F461B5">
        <w:t xml:space="preserve"> учет жизненного опыта д</w:t>
      </w:r>
      <w:r>
        <w:t>етей, особенностей их поведения.</w:t>
      </w:r>
    </w:p>
    <w:p w:rsidR="00925A6A" w:rsidRPr="003C11B0" w:rsidRDefault="00925A6A" w:rsidP="00925A6A">
      <w:pPr>
        <w:jc w:val="both"/>
      </w:pPr>
      <w:r>
        <w:rPr>
          <w:rFonts w:ascii="Times New Roman CYR" w:hAnsi="Times New Roman CYR" w:cs="Times New Roman CYR"/>
        </w:rPr>
        <w:t>Основная образовательная программа содержит три основных раздела: целевой, содержательный и организационный. В каждом из них отражается обязательная часть программы и часть, формируемая участниками образовательных отношений</w:t>
      </w:r>
    </w:p>
    <w:p w:rsidR="00667FB4" w:rsidRDefault="00667FB4" w:rsidP="00925A6A">
      <w:pPr>
        <w:tabs>
          <w:tab w:val="left" w:pos="567"/>
        </w:tabs>
        <w:ind w:firstLine="567"/>
        <w:jc w:val="both"/>
        <w:rPr>
          <w:b/>
          <w:sz w:val="28"/>
          <w:szCs w:val="28"/>
        </w:rPr>
      </w:pPr>
    </w:p>
    <w:p w:rsidR="00925A6A" w:rsidRDefault="00925A6A" w:rsidP="00925A6A">
      <w:pPr>
        <w:tabs>
          <w:tab w:val="left" w:pos="567"/>
        </w:tabs>
        <w:ind w:firstLine="567"/>
        <w:jc w:val="both"/>
        <w:rPr>
          <w:b/>
          <w:sz w:val="28"/>
          <w:szCs w:val="28"/>
        </w:rPr>
      </w:pPr>
      <w:r>
        <w:rPr>
          <w:b/>
          <w:sz w:val="28"/>
          <w:szCs w:val="28"/>
        </w:rPr>
        <w:t>1.1.1.</w:t>
      </w:r>
      <w:r w:rsidRPr="003934D6">
        <w:rPr>
          <w:b/>
          <w:sz w:val="28"/>
          <w:szCs w:val="28"/>
        </w:rPr>
        <w:t xml:space="preserve">  </w:t>
      </w:r>
      <w:r>
        <w:rPr>
          <w:b/>
          <w:sz w:val="28"/>
          <w:szCs w:val="28"/>
        </w:rPr>
        <w:t>Цели и задачи реализации Программы</w:t>
      </w:r>
    </w:p>
    <w:p w:rsidR="00925A6A" w:rsidRDefault="00925A6A" w:rsidP="00925A6A">
      <w:pPr>
        <w:tabs>
          <w:tab w:val="left" w:pos="567"/>
        </w:tabs>
        <w:ind w:firstLine="567"/>
        <w:jc w:val="both"/>
      </w:pPr>
      <w:r w:rsidRPr="003934D6">
        <w:rPr>
          <w:b/>
          <w:sz w:val="28"/>
          <w:szCs w:val="28"/>
        </w:rPr>
        <w:t>Цель</w:t>
      </w:r>
      <w:r>
        <w:t xml:space="preserve">: </w:t>
      </w:r>
      <w:r w:rsidRPr="00875290">
        <w:t xml:space="preserve">- </w:t>
      </w:r>
      <w: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925A6A" w:rsidRDefault="00925A6A" w:rsidP="00925A6A">
      <w:pPr>
        <w:tabs>
          <w:tab w:val="left" w:pos="567"/>
        </w:tabs>
        <w:ind w:firstLine="567"/>
        <w:jc w:val="both"/>
      </w:pPr>
      <w: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925A6A" w:rsidRPr="003934D6" w:rsidRDefault="00925A6A" w:rsidP="00925A6A">
      <w:pPr>
        <w:jc w:val="both"/>
        <w:rPr>
          <w:b/>
          <w:bCs/>
          <w:sz w:val="28"/>
          <w:szCs w:val="28"/>
        </w:rPr>
      </w:pPr>
      <w:r w:rsidRPr="003934D6">
        <w:rPr>
          <w:b/>
          <w:bCs/>
          <w:sz w:val="28"/>
          <w:szCs w:val="28"/>
        </w:rPr>
        <w:t>Задачи:</w:t>
      </w:r>
    </w:p>
    <w:p w:rsidR="00925A6A" w:rsidRDefault="00925A6A" w:rsidP="00925A6A">
      <w:pPr>
        <w:pStyle w:val="ae"/>
        <w:tabs>
          <w:tab w:val="left" w:pos="851"/>
        </w:tabs>
        <w:ind w:left="0"/>
        <w:jc w:val="both"/>
      </w:pPr>
      <w:r>
        <w:t>– охрана и укрепление физического и психического здоровья детей, в том числе их эмоционального благополучия;</w:t>
      </w:r>
    </w:p>
    <w:p w:rsidR="00925A6A" w:rsidRDefault="00925A6A" w:rsidP="00925A6A">
      <w:pPr>
        <w:pStyle w:val="ae"/>
        <w:tabs>
          <w:tab w:val="left" w:pos="851"/>
        </w:tabs>
        <w:ind w:left="0"/>
        <w:jc w:val="both"/>
      </w:pPr>
      <w:r>
        <w:lastRenderedPageBreak/>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925A6A" w:rsidRDefault="00925A6A" w:rsidP="00925A6A">
      <w:pPr>
        <w:pStyle w:val="ae"/>
        <w:tabs>
          <w:tab w:val="left" w:pos="851"/>
        </w:tabs>
        <w:ind w:left="0"/>
        <w:jc w:val="both"/>
      </w:pPr>
      <w: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925A6A" w:rsidRDefault="00925A6A" w:rsidP="00925A6A">
      <w:pPr>
        <w:pStyle w:val="ae"/>
        <w:tabs>
          <w:tab w:val="left" w:pos="851"/>
        </w:tabs>
        <w:ind w:left="0"/>
        <w:jc w:val="both"/>
      </w:pPr>
      <w: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25A6A" w:rsidRDefault="00925A6A" w:rsidP="00925A6A">
      <w:pPr>
        <w:pStyle w:val="ae"/>
        <w:tabs>
          <w:tab w:val="left" w:pos="851"/>
        </w:tabs>
        <w:ind w:left="0"/>
        <w:jc w:val="both"/>
      </w:pPr>
      <w: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25A6A" w:rsidRDefault="00925A6A" w:rsidP="00925A6A">
      <w:pPr>
        <w:pStyle w:val="ae"/>
        <w:tabs>
          <w:tab w:val="left" w:pos="851"/>
        </w:tabs>
        <w:ind w:left="0"/>
        <w:jc w:val="both"/>
      </w:pPr>
      <w:r>
        <w:t>– формирование социокультурной среды, соответствующей возрастным и индивидуальным особенностям детей;</w:t>
      </w:r>
    </w:p>
    <w:p w:rsidR="00925A6A" w:rsidRDefault="00925A6A" w:rsidP="00925A6A">
      <w:pPr>
        <w:pStyle w:val="ae"/>
        <w:tabs>
          <w:tab w:val="left" w:pos="993"/>
        </w:tabs>
        <w:ind w:left="0"/>
        <w:jc w:val="both"/>
      </w:pPr>
      <w: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25A6A" w:rsidRDefault="00925A6A" w:rsidP="00925A6A">
      <w:pPr>
        <w:pStyle w:val="ae"/>
        <w:tabs>
          <w:tab w:val="left" w:pos="993"/>
        </w:tabs>
        <w:ind w:left="0"/>
        <w:jc w:val="both"/>
      </w:pPr>
      <w:r>
        <w:t>– обеспечение преемственности целей, задач и содержания дошкольного общего и начального общего образования;</w:t>
      </w:r>
    </w:p>
    <w:p w:rsidR="00925A6A" w:rsidRPr="0020709C" w:rsidRDefault="00925A6A" w:rsidP="00925A6A">
      <w:pPr>
        <w:pStyle w:val="ae"/>
        <w:ind w:left="0"/>
        <w:jc w:val="both"/>
      </w:pPr>
      <w: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r>
        <w:cr/>
      </w:r>
    </w:p>
    <w:p w:rsidR="00925A6A" w:rsidRPr="00921336" w:rsidRDefault="00925A6A" w:rsidP="0020141D">
      <w:pPr>
        <w:pStyle w:val="ae"/>
        <w:numPr>
          <w:ilvl w:val="2"/>
          <w:numId w:val="39"/>
        </w:numPr>
        <w:tabs>
          <w:tab w:val="left" w:pos="1276"/>
          <w:tab w:val="left" w:pos="3544"/>
          <w:tab w:val="left" w:pos="4111"/>
        </w:tabs>
        <w:jc w:val="both"/>
        <w:rPr>
          <w:b/>
          <w:sz w:val="28"/>
          <w:szCs w:val="28"/>
        </w:rPr>
      </w:pPr>
      <w:r w:rsidRPr="00921336">
        <w:rPr>
          <w:b/>
          <w:sz w:val="28"/>
          <w:szCs w:val="28"/>
        </w:rPr>
        <w:t>Принципы и подходы к формированию Программы</w:t>
      </w:r>
    </w:p>
    <w:p w:rsidR="00925A6A" w:rsidRDefault="00925A6A" w:rsidP="00925A6A">
      <w:pPr>
        <w:tabs>
          <w:tab w:val="left" w:pos="-5387"/>
        </w:tabs>
        <w:jc w:val="both"/>
      </w:pPr>
      <w:r>
        <w:tab/>
        <w:t>В соответствии со Стандартом Программа построена на следующих принципах:</w:t>
      </w:r>
    </w:p>
    <w:p w:rsidR="00925A6A" w:rsidRPr="00AA6C20" w:rsidRDefault="00925A6A" w:rsidP="0020141D">
      <w:pPr>
        <w:pStyle w:val="ae"/>
        <w:numPr>
          <w:ilvl w:val="0"/>
          <w:numId w:val="31"/>
        </w:numPr>
        <w:tabs>
          <w:tab w:val="left" w:pos="-5387"/>
        </w:tabs>
        <w:ind w:left="0" w:firstLine="0"/>
        <w:jc w:val="both"/>
        <w:rPr>
          <w:color w:val="000000"/>
        </w:rPr>
      </w:pPr>
      <w:r w:rsidRPr="00AA6C20">
        <w:rPr>
          <w:color w:val="000000"/>
        </w:rPr>
        <w:t xml:space="preserve"> </w:t>
      </w:r>
      <w:r w:rsidRPr="00AA6C20">
        <w:rPr>
          <w:i/>
          <w:color w:val="000000"/>
        </w:rPr>
        <w:t>Поддержка разнообразия детства</w:t>
      </w:r>
      <w:r w:rsidRPr="00AA6C20">
        <w:rPr>
          <w:color w:val="000000"/>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AA6C20">
        <w:rPr>
          <w:color w:val="000000"/>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Использование разнообразия для обогащения образовательного процесса. Выстраивание образовательной деятельности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925A6A" w:rsidRPr="00AA6C20" w:rsidRDefault="00925A6A" w:rsidP="0020141D">
      <w:pPr>
        <w:pStyle w:val="ae"/>
        <w:numPr>
          <w:ilvl w:val="0"/>
          <w:numId w:val="31"/>
        </w:numPr>
        <w:tabs>
          <w:tab w:val="left" w:pos="-5387"/>
        </w:tabs>
        <w:ind w:left="0" w:firstLine="0"/>
        <w:jc w:val="both"/>
        <w:rPr>
          <w:color w:val="000000"/>
        </w:rPr>
      </w:pPr>
      <w:r w:rsidRPr="00AA6C20">
        <w:rPr>
          <w:color w:val="000000"/>
        </w:rPr>
        <w:t xml:space="preserve"> </w:t>
      </w:r>
      <w:r w:rsidRPr="00AA6C20">
        <w:rPr>
          <w:i/>
          <w:color w:val="000000"/>
        </w:rPr>
        <w:t>Сохранение уникальности и самоценности детства</w:t>
      </w:r>
      <w:r w:rsidRPr="00AA6C20">
        <w:rPr>
          <w:color w:val="000000"/>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25A6A" w:rsidRPr="00AA6C20" w:rsidRDefault="00925A6A" w:rsidP="0020141D">
      <w:pPr>
        <w:pStyle w:val="ae"/>
        <w:numPr>
          <w:ilvl w:val="0"/>
          <w:numId w:val="31"/>
        </w:numPr>
        <w:tabs>
          <w:tab w:val="left" w:pos="-5387"/>
        </w:tabs>
        <w:ind w:left="0" w:firstLine="0"/>
        <w:jc w:val="both"/>
        <w:rPr>
          <w:color w:val="000000"/>
        </w:rPr>
      </w:pPr>
      <w:r w:rsidRPr="00AA6C20">
        <w:rPr>
          <w:color w:val="000000"/>
        </w:rPr>
        <w:t xml:space="preserve"> </w:t>
      </w:r>
      <w:r w:rsidRPr="00AA6C20">
        <w:rPr>
          <w:i/>
          <w:color w:val="000000"/>
        </w:rPr>
        <w:t>Позитивная социализация</w:t>
      </w:r>
      <w:r w:rsidRPr="00AA6C20">
        <w:rPr>
          <w:color w:val="000000"/>
        </w:rPr>
        <w:t xml:space="preserve">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t>направленного на создание предпосылок к полноценной деятельности ребенка в изменяющемся мире.</w:t>
      </w:r>
    </w:p>
    <w:p w:rsidR="00925A6A" w:rsidRDefault="00925A6A" w:rsidP="0020141D">
      <w:pPr>
        <w:pStyle w:val="ae"/>
        <w:numPr>
          <w:ilvl w:val="0"/>
          <w:numId w:val="31"/>
        </w:numPr>
        <w:tabs>
          <w:tab w:val="left" w:pos="-5387"/>
        </w:tabs>
        <w:ind w:left="0" w:firstLine="0"/>
        <w:jc w:val="both"/>
      </w:pPr>
      <w:r w:rsidRPr="00AA6C20">
        <w:rPr>
          <w:color w:val="000000"/>
        </w:rPr>
        <w:t xml:space="preserve"> </w:t>
      </w:r>
      <w:r w:rsidRPr="00AA6C20">
        <w:rPr>
          <w:i/>
          <w:color w:val="000000"/>
        </w:rPr>
        <w:t>Личностно-развивающий и гуманистический характер взаимодействия</w:t>
      </w:r>
      <w:r w:rsidRPr="00AA6C20">
        <w:rPr>
          <w:color w:val="000000"/>
        </w:rPr>
        <w:t xml:space="preserve"> взрослых (родителей</w:t>
      </w:r>
      <w:r>
        <w:rPr>
          <w:color w:val="000000"/>
        </w:rPr>
        <w:t xml:space="preserve"> </w:t>
      </w:r>
      <w:r w:rsidRPr="00AA6C20">
        <w:rPr>
          <w:color w:val="000000"/>
        </w:rPr>
        <w:t xml:space="preserve">(законных представителей), педагогических и иных работников Организации) и детей. Такой тип взаимодействия предполагает базовую </w:t>
      </w:r>
      <w:r>
        <w:t xml:space="preserve">ценностную ориентацию на </w:t>
      </w:r>
      <w:r>
        <w:lastRenderedPageBreak/>
        <w:t xml:space="preserve">достоинство каждого участника взаимодействия, </w:t>
      </w:r>
      <w:r w:rsidRPr="00AA6C20">
        <w:rPr>
          <w:color w:val="000000"/>
        </w:rPr>
        <w:t>уважение и б</w:t>
      </w:r>
      <w:r>
        <w:t xml:space="preserve">езусловное </w:t>
      </w:r>
      <w:r w:rsidRPr="00AA6C20">
        <w:rPr>
          <w:color w:val="000000"/>
        </w:rPr>
        <w:t>принятие личности ребенка, д</w:t>
      </w:r>
      <w:r>
        <w:t xml:space="preserve">оброжелательность, внимание к ребенку, его состоянию, настроению, потребностям, интересам. </w:t>
      </w:r>
      <w:r w:rsidRPr="00AA6C20">
        <w:rPr>
          <w:color w:val="000000"/>
        </w:rPr>
        <w:t xml:space="preserve">Личностно-развивающее взаимодействие </w:t>
      </w:r>
      <w: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925A6A" w:rsidRPr="00AA6C20" w:rsidRDefault="00925A6A" w:rsidP="0020141D">
      <w:pPr>
        <w:pStyle w:val="ae"/>
        <w:numPr>
          <w:ilvl w:val="0"/>
          <w:numId w:val="31"/>
        </w:numPr>
        <w:tabs>
          <w:tab w:val="left" w:pos="-5387"/>
        </w:tabs>
        <w:ind w:left="0" w:firstLine="0"/>
        <w:jc w:val="both"/>
        <w:rPr>
          <w:color w:val="000000"/>
        </w:rPr>
      </w:pPr>
      <w:r w:rsidRPr="00AA6C20">
        <w:rPr>
          <w:i/>
          <w:color w:val="000000"/>
        </w:rPr>
        <w:t>Содействие и сотрудничество детей и взрослых</w:t>
      </w:r>
      <w:r w:rsidRPr="00AA6C20">
        <w:rPr>
          <w:color w:val="000000"/>
        </w:rPr>
        <w:t xml:space="preserve">, </w:t>
      </w:r>
      <w:r w:rsidRPr="00AA6C20">
        <w:rPr>
          <w:i/>
          <w:color w:val="000000"/>
        </w:rPr>
        <w:t>признание ребенка полноценным участником (субъектом) образовательных отношений</w:t>
      </w:r>
      <w:r w:rsidRPr="00AA6C20">
        <w:rPr>
          <w:color w:val="000000"/>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t>образовательных отношений.</w:t>
      </w:r>
      <w:r w:rsidRPr="00AA6C20">
        <w:rPr>
          <w:color w:val="000000"/>
        </w:rPr>
        <w:t xml:space="preserve">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925A6A" w:rsidRPr="00AA6C20" w:rsidRDefault="00925A6A" w:rsidP="0020141D">
      <w:pPr>
        <w:pStyle w:val="ae"/>
        <w:numPr>
          <w:ilvl w:val="0"/>
          <w:numId w:val="31"/>
        </w:numPr>
        <w:tabs>
          <w:tab w:val="left" w:pos="-5387"/>
        </w:tabs>
        <w:ind w:left="0" w:firstLine="0"/>
        <w:jc w:val="both"/>
        <w:rPr>
          <w:color w:val="000000"/>
        </w:rPr>
      </w:pPr>
      <w:r w:rsidRPr="00AA6C20">
        <w:rPr>
          <w:color w:val="000000"/>
        </w:rPr>
        <w:t xml:space="preserve"> </w:t>
      </w:r>
      <w:r w:rsidRPr="00AA6C20">
        <w:rPr>
          <w:i/>
          <w:color w:val="000000"/>
        </w:rPr>
        <w:t>Сотрудничество Организации с семьей</w:t>
      </w:r>
      <w:r w:rsidRPr="00AA6C20">
        <w:rPr>
          <w:color w:val="000000"/>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w:t>
      </w:r>
      <w:r>
        <w:rPr>
          <w:color w:val="000000"/>
        </w:rPr>
        <w:t>Д</w:t>
      </w:r>
      <w:r w:rsidRPr="00AA6C20">
        <w:rPr>
          <w:color w:val="000000"/>
        </w:rPr>
        <w:t xml:space="preserve">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925A6A" w:rsidRPr="00AA6C20" w:rsidRDefault="00925A6A" w:rsidP="0020141D">
      <w:pPr>
        <w:pStyle w:val="ae"/>
        <w:numPr>
          <w:ilvl w:val="0"/>
          <w:numId w:val="31"/>
        </w:numPr>
        <w:tabs>
          <w:tab w:val="left" w:pos="-5387"/>
        </w:tabs>
        <w:ind w:left="0" w:firstLine="0"/>
        <w:jc w:val="both"/>
        <w:rPr>
          <w:color w:val="000000"/>
        </w:rPr>
      </w:pPr>
      <w:r w:rsidRPr="00AA6C20">
        <w:rPr>
          <w:color w:val="000000"/>
        </w:rPr>
        <w:t xml:space="preserve"> </w:t>
      </w:r>
      <w:r w:rsidRPr="00AA6C20">
        <w:rPr>
          <w:i/>
          <w:color w:val="000000"/>
        </w:rPr>
        <w:t>Сетевое взаимодействие с организациями</w:t>
      </w:r>
      <w:r w:rsidRPr="00AA6C20">
        <w:rPr>
          <w:color w:val="000000"/>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t xml:space="preserve">и вариативных программ дополнительного образования детей </w:t>
      </w:r>
      <w:r w:rsidRPr="00AA6C20">
        <w:rPr>
          <w:color w:val="000000"/>
        </w:rPr>
        <w:t xml:space="preserve">для обогащения детского развития.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AA6C20">
        <w:rPr>
          <w:color w:val="000000"/>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925A6A" w:rsidRPr="00AA6C20" w:rsidRDefault="00925A6A" w:rsidP="0020141D">
      <w:pPr>
        <w:pStyle w:val="ae"/>
        <w:numPr>
          <w:ilvl w:val="0"/>
          <w:numId w:val="31"/>
        </w:numPr>
        <w:tabs>
          <w:tab w:val="left" w:pos="-5387"/>
        </w:tabs>
        <w:ind w:left="0" w:firstLine="0"/>
        <w:jc w:val="both"/>
        <w:rPr>
          <w:color w:val="000000"/>
        </w:rPr>
      </w:pPr>
      <w:r w:rsidRPr="00AA6C20">
        <w:rPr>
          <w:color w:val="000000"/>
        </w:rPr>
        <w:t xml:space="preserve"> </w:t>
      </w:r>
      <w:r w:rsidRPr="00AA6C20">
        <w:rPr>
          <w:i/>
          <w:color w:val="000000"/>
        </w:rPr>
        <w:t xml:space="preserve">Индивидуализация дошкольного образования </w:t>
      </w:r>
      <w:r>
        <w:t xml:space="preserve">предполагает такое </w:t>
      </w:r>
      <w:r w:rsidRPr="00AA6C20">
        <w:rPr>
          <w:color w:val="000000"/>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t>интересы, мотивы</w:t>
      </w:r>
      <w:r w:rsidRPr="00AA6C20">
        <w:rPr>
          <w:color w:val="000000"/>
        </w:rPr>
        <w:t xml:space="preserve">, способности </w:t>
      </w:r>
      <w:r>
        <w:t>и возрастно-психологические</w:t>
      </w:r>
      <w:r w:rsidRPr="00AA6C20">
        <w:rPr>
          <w:color w:val="000000"/>
        </w:rPr>
        <w:t xml:space="preserve"> особенности. При этом сам ребенок становится активным в выборе содержания своего образования, </w:t>
      </w:r>
      <w:r>
        <w:t>разных форм активности. Для реализации этого принципа необходимы регулярное наблюдение за развитием</w:t>
      </w:r>
      <w:r w:rsidRPr="00AA6C20">
        <w:rPr>
          <w:color w:val="000000"/>
        </w:rPr>
        <w:t xml:space="preserve"> ребенка, сбор данных о нем, анализ его </w:t>
      </w:r>
      <w:r>
        <w:t>действий и поступков</w:t>
      </w:r>
      <w:r w:rsidRPr="00AA6C20">
        <w:rPr>
          <w:color w:val="000000"/>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925A6A" w:rsidRPr="00AA6C20" w:rsidRDefault="00925A6A" w:rsidP="0020141D">
      <w:pPr>
        <w:pStyle w:val="ae"/>
        <w:numPr>
          <w:ilvl w:val="0"/>
          <w:numId w:val="31"/>
        </w:numPr>
        <w:tabs>
          <w:tab w:val="left" w:pos="-5387"/>
        </w:tabs>
        <w:ind w:left="0" w:firstLine="0"/>
        <w:jc w:val="both"/>
        <w:rPr>
          <w:color w:val="000000"/>
        </w:rPr>
      </w:pPr>
      <w:r w:rsidRPr="00AA6C20">
        <w:rPr>
          <w:i/>
          <w:color w:val="000000"/>
        </w:rPr>
        <w:t>Возрастная адекватность образования.</w:t>
      </w:r>
      <w:r w:rsidRPr="00AA6C20">
        <w:rPr>
          <w:color w:val="000000"/>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25A6A" w:rsidRPr="00AA6C20" w:rsidRDefault="00925A6A" w:rsidP="0020141D">
      <w:pPr>
        <w:pStyle w:val="ae"/>
        <w:numPr>
          <w:ilvl w:val="0"/>
          <w:numId w:val="31"/>
        </w:numPr>
        <w:tabs>
          <w:tab w:val="left" w:pos="-5387"/>
        </w:tabs>
        <w:ind w:left="0" w:firstLine="0"/>
        <w:jc w:val="both"/>
        <w:rPr>
          <w:color w:val="000000"/>
        </w:rPr>
      </w:pPr>
      <w:r w:rsidRPr="00AA6C20">
        <w:rPr>
          <w:i/>
          <w:color w:val="000000"/>
        </w:rPr>
        <w:t xml:space="preserve">Развивающее вариативное образование. </w:t>
      </w:r>
      <w:r w:rsidRPr="00AA6C20">
        <w:rPr>
          <w:color w:val="000000"/>
        </w:rPr>
        <w:t xml:space="preserve">Этот принцип предполагает, что образовательное содержание предлагается ребенку </w:t>
      </w:r>
      <w:r>
        <w:t>через разные виды деятельности</w:t>
      </w:r>
      <w:r w:rsidRPr="00AA6C20">
        <w:rPr>
          <w:color w:val="000000"/>
        </w:rPr>
        <w:t xml:space="preserve"> с учетом его актуальных и потенциальных возможностей усвоения этого содержания и совершения им </w:t>
      </w:r>
      <w:r w:rsidRPr="00AA6C20">
        <w:rPr>
          <w:color w:val="000000"/>
        </w:rPr>
        <w:lastRenderedPageBreak/>
        <w:t xml:space="preserve">тех или иных действий, с учетом его интересов, </w:t>
      </w:r>
      <w:r>
        <w:t>мотивов</w:t>
      </w:r>
      <w:r w:rsidRPr="00AA6C20">
        <w:rPr>
          <w:color w:val="000000"/>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t>, расширению</w:t>
      </w:r>
      <w:r w:rsidRPr="00AA6C20">
        <w:rPr>
          <w:color w:val="000000"/>
        </w:rPr>
        <w:t xml:space="preserve"> как явных, так и скрытых возможностей </w:t>
      </w:r>
      <w:r>
        <w:t>ребенка</w:t>
      </w:r>
      <w:r w:rsidRPr="00AA6C20">
        <w:rPr>
          <w:color w:val="000000"/>
        </w:rPr>
        <w:t>.</w:t>
      </w:r>
    </w:p>
    <w:p w:rsidR="00925A6A" w:rsidRDefault="00925A6A" w:rsidP="0020141D">
      <w:pPr>
        <w:pStyle w:val="ae"/>
        <w:numPr>
          <w:ilvl w:val="0"/>
          <w:numId w:val="31"/>
        </w:numPr>
        <w:tabs>
          <w:tab w:val="left" w:pos="-5387"/>
        </w:tabs>
        <w:ind w:left="0" w:firstLine="0"/>
        <w:jc w:val="both"/>
      </w:pPr>
      <w:r>
        <w:t xml:space="preserve"> </w:t>
      </w:r>
      <w:r w:rsidRPr="00AA6C20">
        <w:rPr>
          <w:i/>
        </w:rPr>
        <w:t>Полнота содержания и интеграция отдельных образовательных областей</w:t>
      </w:r>
      <w:r>
        <w:t>.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25A6A" w:rsidRPr="00E4303E" w:rsidRDefault="00925A6A" w:rsidP="0020141D">
      <w:pPr>
        <w:pStyle w:val="ae"/>
        <w:numPr>
          <w:ilvl w:val="0"/>
          <w:numId w:val="31"/>
        </w:numPr>
        <w:ind w:left="0" w:firstLine="0"/>
        <w:jc w:val="both"/>
        <w:rPr>
          <w:color w:val="000000"/>
        </w:rPr>
      </w:pPr>
      <w:r w:rsidRPr="00E4303E">
        <w:rPr>
          <w:i/>
          <w:color w:val="000000"/>
        </w:rPr>
        <w:t xml:space="preserve">Инвариантность ценностей и целей при вариативности средств реализации и достижения целей Программы. </w:t>
      </w:r>
      <w:r w:rsidRPr="00E4303E">
        <w:rPr>
          <w:color w:val="000000"/>
        </w:rPr>
        <w:t>Стандарт и</w:t>
      </w:r>
      <w:r w:rsidRPr="00E4303E">
        <w:rPr>
          <w:i/>
          <w:color w:val="000000"/>
        </w:rPr>
        <w:t xml:space="preserve"> </w:t>
      </w:r>
      <w:r>
        <w:t xml:space="preserve">Программа являются научно-методической опорой в современном мире разнообразия и неопределенности. </w:t>
      </w:r>
      <w:r w:rsidRPr="00E4303E">
        <w:rPr>
          <w:color w:val="000000"/>
        </w:rPr>
        <w:t xml:space="preserve">Программа оставляет за Организацией право выбора способов их достижения, </w:t>
      </w:r>
      <w:r>
        <w:t>выбора образовательных программ</w:t>
      </w:r>
      <w:r w:rsidRPr="00E4303E">
        <w:rPr>
          <w:color w:val="000000"/>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925A6A" w:rsidRDefault="00925A6A" w:rsidP="00925A6A">
      <w:pPr>
        <w:tabs>
          <w:tab w:val="left" w:pos="-5387"/>
        </w:tabs>
        <w:jc w:val="both"/>
      </w:pPr>
    </w:p>
    <w:p w:rsidR="00925A6A" w:rsidRPr="00F36429" w:rsidRDefault="00925A6A" w:rsidP="00925A6A">
      <w:pPr>
        <w:ind w:left="1440"/>
        <w:jc w:val="both"/>
      </w:pPr>
    </w:p>
    <w:p w:rsidR="00925A6A" w:rsidRPr="001D6DAB" w:rsidRDefault="00925A6A" w:rsidP="0020141D">
      <w:pPr>
        <w:pStyle w:val="ae"/>
        <w:numPr>
          <w:ilvl w:val="2"/>
          <w:numId w:val="39"/>
        </w:numPr>
        <w:ind w:left="0" w:firstLine="0"/>
        <w:jc w:val="both"/>
        <w:rPr>
          <w:b/>
          <w:color w:val="000000"/>
          <w:sz w:val="28"/>
          <w:szCs w:val="28"/>
        </w:rPr>
      </w:pPr>
      <w:r w:rsidRPr="001D6DAB">
        <w:rPr>
          <w:b/>
          <w:color w:val="000000"/>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25A6A" w:rsidRDefault="00925A6A" w:rsidP="00925A6A">
      <w:pPr>
        <w:pStyle w:val="ae"/>
        <w:ind w:left="720"/>
        <w:jc w:val="both"/>
        <w:rPr>
          <w:b/>
          <w:color w:val="000000"/>
          <w:sz w:val="28"/>
          <w:szCs w:val="28"/>
        </w:rPr>
      </w:pPr>
    </w:p>
    <w:p w:rsidR="00925A6A" w:rsidRPr="00D418C5" w:rsidRDefault="00925A6A" w:rsidP="00925A6A">
      <w:pPr>
        <w:pStyle w:val="ae"/>
        <w:ind w:left="0"/>
        <w:jc w:val="both"/>
        <w:rPr>
          <w:color w:val="000000"/>
          <w:sz w:val="28"/>
          <w:szCs w:val="28"/>
        </w:rPr>
      </w:pPr>
      <w:r w:rsidRPr="00D418C5">
        <w:rPr>
          <w:rFonts w:eastAsia="MS Mincho"/>
          <w:sz w:val="28"/>
          <w:szCs w:val="28"/>
        </w:rPr>
        <w:t>Психолого-педагогические условия:</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1) обеспечение эмоционального благополучия через:</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непосредственное общение с каждым ребенком;</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уважительное отношение к каждому ребенку, к его чувствам и потребностям;</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2) поддержку индивидуальности и инициативы детей через:</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создание условий для принятия детьми решений, выражения своих чувств и мыслей;</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3) установление правил взаимодействия в разных ситуациях:</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развитие умения детей работать в группе сверстников;</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создание условий для овладения культурными средствами деятельности;</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lastRenderedPageBreak/>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оценку индивидуального развития детей;</w:t>
      </w:r>
    </w:p>
    <w:p w:rsidR="00925A6A" w:rsidRPr="000208F6" w:rsidRDefault="00925A6A" w:rsidP="00925A6A">
      <w:pPr>
        <w:pStyle w:val="ConsPlusNormal"/>
        <w:jc w:val="both"/>
        <w:rPr>
          <w:rFonts w:ascii="Times New Roman" w:hAnsi="Times New Roman" w:cs="Times New Roman"/>
          <w:sz w:val="24"/>
          <w:szCs w:val="24"/>
        </w:rPr>
      </w:pPr>
      <w:r w:rsidRPr="000208F6">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25A6A" w:rsidRPr="0033101D" w:rsidRDefault="00925A6A" w:rsidP="00925A6A">
      <w:pPr>
        <w:pStyle w:val="ae"/>
        <w:ind w:left="720"/>
        <w:jc w:val="both"/>
        <w:rPr>
          <w:b/>
          <w:color w:val="000000"/>
          <w:sz w:val="28"/>
          <w:szCs w:val="28"/>
        </w:rPr>
      </w:pPr>
    </w:p>
    <w:p w:rsidR="00925A6A" w:rsidRPr="00D418C5" w:rsidRDefault="00925A6A" w:rsidP="00925A6A">
      <w:pPr>
        <w:jc w:val="both"/>
        <w:rPr>
          <w:color w:val="000000"/>
          <w:sz w:val="28"/>
          <w:szCs w:val="28"/>
        </w:rPr>
      </w:pPr>
      <w:r w:rsidRPr="00D418C5">
        <w:rPr>
          <w:color w:val="000000"/>
          <w:sz w:val="28"/>
          <w:szCs w:val="28"/>
        </w:rPr>
        <w:t>Возрастные и индивидуальные особенности воспитанников</w:t>
      </w:r>
    </w:p>
    <w:p w:rsidR="00925A6A" w:rsidRDefault="00925A6A" w:rsidP="00925A6A">
      <w:r w:rsidRPr="00AE1C90">
        <w:t xml:space="preserve">В детском саду № 31 функционирует </w:t>
      </w:r>
      <w:r>
        <w:t>пять групп</w:t>
      </w:r>
      <w:r w:rsidRPr="00AE1C90">
        <w:t xml:space="preserve">, наполняемость которых устанавливается в зависимости от возраста детей и их развития:    </w:t>
      </w:r>
    </w:p>
    <w:p w:rsidR="00CF6152" w:rsidRDefault="00925A6A" w:rsidP="00925A6A">
      <w:r w:rsidRPr="00AE1C90">
        <w:t xml:space="preserve"> от 1,5 до 3 лет – </w:t>
      </w:r>
      <w:r>
        <w:t>44</w:t>
      </w:r>
      <w:r w:rsidRPr="00AE1C90">
        <w:t xml:space="preserve"> детей;                                                                                                         </w:t>
      </w:r>
    </w:p>
    <w:p w:rsidR="00925A6A" w:rsidRPr="00AE1C90" w:rsidRDefault="00925A6A" w:rsidP="00925A6A">
      <w:r w:rsidRPr="00AE1C90">
        <w:t xml:space="preserve"> от 3 до 7 лет – </w:t>
      </w:r>
      <w:r>
        <w:t>31</w:t>
      </w:r>
      <w:r w:rsidRPr="00AE1C90">
        <w:t xml:space="preserve"> детей,                                                                                                      Фактический состав –</w:t>
      </w:r>
      <w:r>
        <w:t>75</w:t>
      </w:r>
      <w:r w:rsidRPr="00AE1C90">
        <w:t xml:space="preserve"> детей, порядок комплектования кот</w:t>
      </w:r>
      <w:r>
        <w:t>орых регламентируется Уставом МА</w:t>
      </w:r>
      <w:r w:rsidRPr="00AE1C90">
        <w:t>ДОУ детский сад «</w:t>
      </w:r>
      <w:r>
        <w:t>Детство» комбинированного вида.</w:t>
      </w:r>
      <w:r w:rsidRPr="00AE1C90">
        <w:t xml:space="preserve">                                                                          Общее количество групп – </w:t>
      </w:r>
      <w:r>
        <w:t>5</w:t>
      </w:r>
      <w:r w:rsidRPr="00AE1C90">
        <w:t>.                                                                                                                 По наполняемости группы соответствуют требованиям СанПин, порядок комплектования групп  регламентируется Уставо</w:t>
      </w:r>
      <w:r>
        <w:t>м МА</w:t>
      </w:r>
      <w:r w:rsidRPr="00AE1C90">
        <w:t>ДОУ детский сад «Детство».</w:t>
      </w:r>
    </w:p>
    <w:p w:rsidR="00925A6A" w:rsidRPr="00AE1C90" w:rsidRDefault="00925A6A" w:rsidP="00925A6A">
      <w:r w:rsidRPr="00AE1C90">
        <w:t>•</w:t>
      </w:r>
      <w:r w:rsidRPr="00AE1C90">
        <w:tab/>
        <w:t>группа №1 ранний возраст от 1,6 до 2 лет;</w:t>
      </w:r>
    </w:p>
    <w:p w:rsidR="00925A6A" w:rsidRDefault="00925A6A" w:rsidP="00925A6A">
      <w:r w:rsidRPr="00AE1C90">
        <w:t>•</w:t>
      </w:r>
      <w:r w:rsidRPr="00AE1C90">
        <w:tab/>
        <w:t>группа №</w:t>
      </w:r>
      <w:r>
        <w:t xml:space="preserve"> 5</w:t>
      </w:r>
      <w:r w:rsidRPr="00AE1C90">
        <w:t xml:space="preserve">  первая младшая группа от 2 до 3 лет;</w:t>
      </w:r>
    </w:p>
    <w:p w:rsidR="00925A6A" w:rsidRPr="00AE1C90" w:rsidRDefault="00925A6A" w:rsidP="0020141D">
      <w:pPr>
        <w:pStyle w:val="ae"/>
        <w:numPr>
          <w:ilvl w:val="0"/>
          <w:numId w:val="36"/>
        </w:numPr>
        <w:ind w:left="0" w:firstLine="0"/>
      </w:pPr>
      <w:r w:rsidRPr="00AE1C90">
        <w:t>группа №</w:t>
      </w:r>
      <w:r>
        <w:t xml:space="preserve"> </w:t>
      </w:r>
      <w:r w:rsidRPr="00AE1C90">
        <w:t xml:space="preserve">3 </w:t>
      </w:r>
      <w:r>
        <w:t xml:space="preserve"> вторая </w:t>
      </w:r>
      <w:r w:rsidRPr="00AE1C90">
        <w:t>младшая группа от 2 до 3 лет</w:t>
      </w:r>
    </w:p>
    <w:p w:rsidR="00925A6A" w:rsidRPr="00AE1C90" w:rsidRDefault="00925A6A" w:rsidP="00925A6A">
      <w:r w:rsidRPr="00AE1C90">
        <w:t>•</w:t>
      </w:r>
      <w:r w:rsidRPr="00AE1C90">
        <w:tab/>
        <w:t>группа №</w:t>
      </w:r>
      <w:r>
        <w:t xml:space="preserve"> </w:t>
      </w:r>
      <w:r w:rsidRPr="00AE1C90">
        <w:t>4  средняя группа от 4 до 5 лет;</w:t>
      </w:r>
    </w:p>
    <w:p w:rsidR="00925A6A" w:rsidRDefault="00925A6A" w:rsidP="00925A6A">
      <w:r w:rsidRPr="00AE1C90">
        <w:t>•</w:t>
      </w:r>
      <w:r w:rsidRPr="00AE1C90">
        <w:tab/>
        <w:t>группа №</w:t>
      </w:r>
      <w:r>
        <w:t xml:space="preserve"> </w:t>
      </w:r>
      <w:r w:rsidRPr="00AE1C90">
        <w:t>2  старшая группа от 5 до 6 лет.</w:t>
      </w:r>
    </w:p>
    <w:p w:rsidR="0022286B" w:rsidRDefault="0022286B" w:rsidP="00925A6A"/>
    <w:p w:rsidR="0022286B" w:rsidRDefault="0022286B" w:rsidP="0022286B">
      <w:pPr>
        <w:tabs>
          <w:tab w:val="left" w:pos="1276"/>
          <w:tab w:val="left" w:pos="3544"/>
          <w:tab w:val="left" w:pos="4111"/>
        </w:tabs>
        <w:ind w:left="-567"/>
        <w:jc w:val="center"/>
        <w:rPr>
          <w:b/>
          <w:color w:val="000000"/>
        </w:rPr>
      </w:pPr>
    </w:p>
    <w:p w:rsidR="0022286B" w:rsidRDefault="0022286B" w:rsidP="00925A6A"/>
    <w:p w:rsidR="0022286B" w:rsidRPr="00F8285C" w:rsidRDefault="0022286B" w:rsidP="0022286B">
      <w:pPr>
        <w:rPr>
          <w:b/>
          <w:szCs w:val="28"/>
        </w:rPr>
      </w:pPr>
      <w:r w:rsidRPr="00F8285C">
        <w:rPr>
          <w:b/>
          <w:szCs w:val="28"/>
        </w:rPr>
        <w:t>Характеристики особенностей развития детей раннего и дошкольного возраста</w:t>
      </w:r>
    </w:p>
    <w:p w:rsidR="0022286B" w:rsidRDefault="0022286B" w:rsidP="00925A6A"/>
    <w:p w:rsidR="0022286B" w:rsidRPr="00AE1C90" w:rsidRDefault="0022286B" w:rsidP="00925A6A"/>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8044"/>
      </w:tblGrid>
      <w:tr w:rsidR="00925A6A" w:rsidRPr="00E46BC0" w:rsidTr="00B43662">
        <w:tc>
          <w:tcPr>
            <w:tcW w:w="2127" w:type="dxa"/>
            <w:shd w:val="clear" w:color="auto" w:fill="auto"/>
          </w:tcPr>
          <w:p w:rsidR="00925A6A" w:rsidRPr="00197A36" w:rsidRDefault="00925A6A" w:rsidP="00B43662">
            <w:pPr>
              <w:jc w:val="center"/>
              <w:rPr>
                <w:b/>
                <w:bCs/>
              </w:rPr>
            </w:pPr>
            <w:r w:rsidRPr="00197A36">
              <w:rPr>
                <w:b/>
                <w:bCs/>
              </w:rPr>
              <w:t>Контингент</w:t>
            </w:r>
          </w:p>
          <w:p w:rsidR="00925A6A" w:rsidRPr="00197A36" w:rsidRDefault="00925A6A" w:rsidP="00B43662">
            <w:pPr>
              <w:jc w:val="center"/>
              <w:rPr>
                <w:b/>
                <w:bCs/>
              </w:rPr>
            </w:pPr>
            <w:r w:rsidRPr="00197A36">
              <w:rPr>
                <w:b/>
                <w:bCs/>
              </w:rPr>
              <w:t>детей</w:t>
            </w:r>
          </w:p>
        </w:tc>
        <w:tc>
          <w:tcPr>
            <w:tcW w:w="8044" w:type="dxa"/>
            <w:shd w:val="clear" w:color="auto" w:fill="auto"/>
          </w:tcPr>
          <w:p w:rsidR="00925A6A" w:rsidRPr="00197A36" w:rsidRDefault="00925A6A" w:rsidP="00B43662">
            <w:pPr>
              <w:jc w:val="center"/>
              <w:rPr>
                <w:b/>
                <w:bCs/>
              </w:rPr>
            </w:pPr>
            <w:r w:rsidRPr="00197A36">
              <w:rPr>
                <w:b/>
                <w:bCs/>
              </w:rPr>
              <w:t>Возрастные особенности</w:t>
            </w:r>
          </w:p>
        </w:tc>
      </w:tr>
      <w:tr w:rsidR="00925A6A" w:rsidRPr="00E46BC0" w:rsidTr="00B43662">
        <w:tc>
          <w:tcPr>
            <w:tcW w:w="2127" w:type="dxa"/>
            <w:shd w:val="clear" w:color="auto" w:fill="auto"/>
          </w:tcPr>
          <w:p w:rsidR="00925A6A" w:rsidRDefault="00925A6A" w:rsidP="00B43662">
            <w:pPr>
              <w:jc w:val="center"/>
              <w:rPr>
                <w:b/>
                <w:bCs/>
              </w:rPr>
            </w:pPr>
            <w:r>
              <w:rPr>
                <w:b/>
                <w:bCs/>
              </w:rPr>
              <w:t>1,5-2 лет</w:t>
            </w:r>
          </w:p>
          <w:p w:rsidR="00925A6A" w:rsidRPr="00E46BC0" w:rsidRDefault="00925A6A" w:rsidP="00B43662">
            <w:pPr>
              <w:jc w:val="center"/>
              <w:rPr>
                <w:b/>
                <w:bCs/>
              </w:rPr>
            </w:pPr>
            <w:r>
              <w:rPr>
                <w:b/>
                <w:bCs/>
              </w:rPr>
              <w:t>(группа раннего возраста)</w:t>
            </w:r>
          </w:p>
        </w:tc>
        <w:tc>
          <w:tcPr>
            <w:tcW w:w="8044" w:type="dxa"/>
            <w:shd w:val="clear" w:color="auto" w:fill="auto"/>
          </w:tcPr>
          <w:p w:rsidR="00925A6A" w:rsidRPr="00197A36" w:rsidRDefault="00925A6A" w:rsidP="00B43662">
            <w:pPr>
              <w:pStyle w:val="a3"/>
              <w:jc w:val="both"/>
              <w:rPr>
                <w:b w:val="0"/>
                <w:sz w:val="24"/>
                <w:szCs w:val="24"/>
              </w:rPr>
            </w:pPr>
            <w:r w:rsidRPr="00197A36">
              <w:rPr>
                <w:b w:val="0"/>
                <w:sz w:val="24"/>
                <w:szCs w:val="24"/>
              </w:rPr>
              <w:t>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r>
              <w:rPr>
                <w:b w:val="0"/>
                <w:sz w:val="24"/>
                <w:szCs w:val="24"/>
              </w:rPr>
              <w:t xml:space="preserve"> </w:t>
            </w:r>
            <w:r w:rsidRPr="00197A36">
              <w:rPr>
                <w:b w:val="0"/>
                <w:sz w:val="24"/>
                <w:szCs w:val="24"/>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r>
              <w:rPr>
                <w:b w:val="0"/>
                <w:sz w:val="24"/>
                <w:szCs w:val="24"/>
              </w:rPr>
              <w:t xml:space="preserve"> </w:t>
            </w:r>
            <w:r w:rsidRPr="00197A36">
              <w:rPr>
                <w:b w:val="0"/>
                <w:sz w:val="24"/>
                <w:szCs w:val="24"/>
              </w:rPr>
              <w:t xml:space="preserve">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197A36">
              <w:rPr>
                <w:b w:val="0"/>
                <w:bCs/>
                <w:sz w:val="24"/>
                <w:szCs w:val="24"/>
              </w:rPr>
              <w:t>образца, регулирующего собственную активность ребёнка.</w:t>
            </w:r>
            <w:r w:rsidRPr="00197A36">
              <w:rPr>
                <w:b w:val="0"/>
                <w:sz w:val="24"/>
                <w:szCs w:val="24"/>
              </w:rPr>
              <w:t xml:space="preserve">         В ходе совместной с взрослыми предметной деятельности </w:t>
            </w:r>
            <w:r w:rsidRPr="00197A36">
              <w:rPr>
                <w:b w:val="0"/>
                <w:bCs/>
                <w:sz w:val="24"/>
                <w:szCs w:val="24"/>
              </w:rPr>
              <w:t>продолжает развиваться понимание речи.</w:t>
            </w:r>
            <w:r w:rsidRPr="00197A36">
              <w:rPr>
                <w:b w:val="0"/>
                <w:sz w:val="24"/>
                <w:szCs w:val="24"/>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925A6A" w:rsidRPr="00197A36" w:rsidRDefault="00925A6A" w:rsidP="00B43662">
            <w:pPr>
              <w:pStyle w:val="a3"/>
              <w:ind w:firstLine="567"/>
              <w:jc w:val="both"/>
              <w:rPr>
                <w:b w:val="0"/>
                <w:sz w:val="24"/>
                <w:szCs w:val="24"/>
              </w:rPr>
            </w:pPr>
            <w:r w:rsidRPr="00197A36">
              <w:rPr>
                <w:b w:val="0"/>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w:t>
            </w:r>
            <w:r w:rsidRPr="00197A36">
              <w:rPr>
                <w:b w:val="0"/>
                <w:sz w:val="24"/>
                <w:szCs w:val="24"/>
              </w:rPr>
              <w:lastRenderedPageBreak/>
              <w:t>взрослых.</w:t>
            </w:r>
          </w:p>
          <w:p w:rsidR="00925A6A" w:rsidRPr="00197A36" w:rsidRDefault="00925A6A" w:rsidP="00B43662">
            <w:pPr>
              <w:pStyle w:val="a3"/>
              <w:jc w:val="both"/>
              <w:rPr>
                <w:b w:val="0"/>
                <w:sz w:val="24"/>
                <w:szCs w:val="24"/>
              </w:rPr>
            </w:pPr>
            <w:r w:rsidRPr="00197A36">
              <w:rPr>
                <w:b w:val="0"/>
                <w:sz w:val="24"/>
                <w:szCs w:val="24"/>
              </w:rPr>
              <w:t xml:space="preserve">      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925A6A" w:rsidRPr="00197A36" w:rsidRDefault="00925A6A" w:rsidP="00B43662">
            <w:pPr>
              <w:pStyle w:val="a3"/>
              <w:jc w:val="both"/>
              <w:rPr>
                <w:b w:val="0"/>
                <w:sz w:val="24"/>
                <w:szCs w:val="24"/>
              </w:rPr>
            </w:pPr>
            <w:r w:rsidRPr="00197A36">
              <w:rPr>
                <w:b w:val="0"/>
                <w:sz w:val="24"/>
                <w:szCs w:val="24"/>
              </w:rPr>
              <w:t xml:space="preserve">      К концу третьего года жизни </w:t>
            </w:r>
            <w:r w:rsidRPr="00197A36">
              <w:rPr>
                <w:b w:val="0"/>
                <w:bCs/>
                <w:sz w:val="24"/>
                <w:szCs w:val="24"/>
              </w:rPr>
              <w:t>речь становится средством общения ребёнка со сверстниками.</w:t>
            </w:r>
            <w:r w:rsidRPr="00197A36">
              <w:rPr>
                <w:b w:val="0"/>
                <w:sz w:val="24"/>
                <w:szCs w:val="24"/>
              </w:rPr>
              <w:t xml:space="preserve"> В этом возрасте у детей формируются новые виды деятельности: игра, рисование, конструирование.</w:t>
            </w:r>
          </w:p>
          <w:p w:rsidR="00925A6A" w:rsidRPr="00197A36" w:rsidRDefault="00925A6A" w:rsidP="00B43662">
            <w:pPr>
              <w:pStyle w:val="a3"/>
              <w:jc w:val="both"/>
              <w:rPr>
                <w:b w:val="0"/>
                <w:sz w:val="24"/>
                <w:szCs w:val="24"/>
              </w:rPr>
            </w:pPr>
            <w:r w:rsidRPr="00197A36">
              <w:rPr>
                <w:b w:val="0"/>
                <w:sz w:val="24"/>
                <w:szCs w:val="24"/>
              </w:rPr>
              <w:t xml:space="preserve">Игра носит процессуальный характер, главное в ней – действия, которые совершаются с игровыми предметами, приближёнными к реальности. </w:t>
            </w:r>
            <w:r w:rsidRPr="00197A36">
              <w:rPr>
                <w:b w:val="0"/>
                <w:bCs/>
                <w:sz w:val="24"/>
                <w:szCs w:val="24"/>
              </w:rPr>
              <w:t>В середине третьего года жизни появляются действия с предметами заместителями.</w:t>
            </w:r>
            <w:r w:rsidRPr="00197A36">
              <w:rPr>
                <w:b w:val="0"/>
                <w:sz w:val="24"/>
                <w:szCs w:val="24"/>
              </w:rPr>
              <w:t xml:space="preserve"> </w:t>
            </w:r>
          </w:p>
          <w:p w:rsidR="00925A6A" w:rsidRPr="00197A36" w:rsidRDefault="00925A6A" w:rsidP="00B43662">
            <w:pPr>
              <w:pStyle w:val="a3"/>
              <w:jc w:val="both"/>
              <w:rPr>
                <w:b w:val="0"/>
                <w:sz w:val="24"/>
                <w:szCs w:val="24"/>
              </w:rPr>
            </w:pPr>
            <w:r w:rsidRPr="00197A36">
              <w:rPr>
                <w:b w:val="0"/>
                <w:sz w:val="24"/>
                <w:szCs w:val="24"/>
              </w:rPr>
              <w:t xml:space="preserve">Появление собственно изобразительной деятельности обусловлено тем, что ребёнок уже </w:t>
            </w:r>
            <w:r w:rsidRPr="00197A36">
              <w:rPr>
                <w:b w:val="0"/>
                <w:bCs/>
                <w:sz w:val="24"/>
                <w:szCs w:val="24"/>
              </w:rPr>
              <w:t xml:space="preserve">способен сформулировать намерение изобразить какой либо предмет. </w:t>
            </w:r>
            <w:r w:rsidRPr="00197A36">
              <w:rPr>
                <w:b w:val="0"/>
                <w:sz w:val="24"/>
                <w:szCs w:val="24"/>
              </w:rPr>
              <w:t>Типичным является изображение человека в виде «головонога» - окружности и отходящих от неё линий.</w:t>
            </w:r>
          </w:p>
          <w:p w:rsidR="00925A6A" w:rsidRPr="00197A36" w:rsidRDefault="00925A6A" w:rsidP="00B43662">
            <w:pPr>
              <w:pStyle w:val="a3"/>
              <w:jc w:val="both"/>
              <w:rPr>
                <w:b w:val="0"/>
                <w:sz w:val="24"/>
                <w:szCs w:val="24"/>
              </w:rPr>
            </w:pPr>
            <w:r w:rsidRPr="00197A36">
              <w:rPr>
                <w:b w:val="0"/>
                <w:sz w:val="24"/>
                <w:szCs w:val="24"/>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25A6A" w:rsidRPr="00197A36" w:rsidRDefault="00925A6A" w:rsidP="00B43662">
            <w:pPr>
              <w:pStyle w:val="a3"/>
              <w:jc w:val="both"/>
              <w:rPr>
                <w:b w:val="0"/>
                <w:sz w:val="24"/>
                <w:szCs w:val="24"/>
              </w:rPr>
            </w:pPr>
            <w:r w:rsidRPr="00197A36">
              <w:rPr>
                <w:b w:val="0"/>
                <w:bCs/>
                <w:sz w:val="24"/>
                <w:szCs w:val="24"/>
              </w:rPr>
              <w:t xml:space="preserve">Совершенствуется </w:t>
            </w:r>
            <w:r w:rsidRPr="00197A36">
              <w:rPr>
                <w:b w:val="0"/>
                <w:sz w:val="24"/>
                <w:szCs w:val="24"/>
              </w:rPr>
              <w:t xml:space="preserve">слуховое восприятие, прежде всего </w:t>
            </w:r>
            <w:r w:rsidRPr="00197A36">
              <w:rPr>
                <w:b w:val="0"/>
                <w:bCs/>
                <w:sz w:val="24"/>
                <w:szCs w:val="24"/>
              </w:rPr>
              <w:t>фонематический слух.</w:t>
            </w:r>
            <w:r w:rsidRPr="00197A36">
              <w:rPr>
                <w:b w:val="0"/>
                <w:sz w:val="24"/>
                <w:szCs w:val="24"/>
              </w:rPr>
              <w:t xml:space="preserve">       К трём годам дети воспринимают все звуки родного языка, но произносят их с большими искажениями.</w:t>
            </w:r>
          </w:p>
          <w:p w:rsidR="00925A6A" w:rsidRPr="00197A36" w:rsidRDefault="00925A6A" w:rsidP="00B43662">
            <w:pPr>
              <w:pStyle w:val="a3"/>
              <w:jc w:val="both"/>
              <w:rPr>
                <w:b w:val="0"/>
                <w:sz w:val="24"/>
                <w:szCs w:val="24"/>
              </w:rPr>
            </w:pPr>
            <w:r w:rsidRPr="00197A36">
              <w:rPr>
                <w:b w:val="0"/>
                <w:sz w:val="24"/>
                <w:szCs w:val="24"/>
              </w:rPr>
              <w:t>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w:t>
            </w:r>
            <w:r>
              <w:rPr>
                <w:b w:val="0"/>
                <w:sz w:val="24"/>
                <w:szCs w:val="24"/>
              </w:rPr>
              <w:t xml:space="preserve"> </w:t>
            </w:r>
            <w:r w:rsidRPr="00197A36">
              <w:rPr>
                <w:b w:val="0"/>
                <w:sz w:val="24"/>
                <w:szCs w:val="24"/>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197A36">
              <w:rPr>
                <w:b w:val="0"/>
                <w:bCs/>
                <w:sz w:val="24"/>
                <w:szCs w:val="24"/>
              </w:rPr>
              <w:t>начинает складываться и произвольность поведения</w:t>
            </w:r>
            <w:r w:rsidRPr="00197A36">
              <w:rPr>
                <w:b w:val="0"/>
                <w:sz w:val="24"/>
                <w:szCs w:val="24"/>
              </w:rPr>
              <w:t xml:space="preserve">. Она обусловлена развитием орудийных действий и речи. </w:t>
            </w:r>
          </w:p>
          <w:p w:rsidR="00925A6A" w:rsidRPr="00E46BC0" w:rsidRDefault="00925A6A" w:rsidP="00B43662">
            <w:pPr>
              <w:pStyle w:val="a3"/>
              <w:jc w:val="both"/>
              <w:rPr>
                <w:bCs/>
              </w:rPr>
            </w:pPr>
            <w:r w:rsidRPr="00197A36">
              <w:rPr>
                <w:b w:val="0"/>
                <w:sz w:val="24"/>
                <w:szCs w:val="24"/>
              </w:rPr>
              <w:t xml:space="preserve">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tc>
      </w:tr>
      <w:tr w:rsidR="00925A6A" w:rsidRPr="00E46BC0" w:rsidTr="00B43662">
        <w:tc>
          <w:tcPr>
            <w:tcW w:w="2127" w:type="dxa"/>
            <w:shd w:val="clear" w:color="auto" w:fill="auto"/>
          </w:tcPr>
          <w:p w:rsidR="00925A6A" w:rsidRDefault="00925A6A" w:rsidP="00B43662">
            <w:pPr>
              <w:jc w:val="center"/>
              <w:rPr>
                <w:b/>
                <w:bCs/>
              </w:rPr>
            </w:pPr>
            <w:r w:rsidRPr="00E46BC0">
              <w:rPr>
                <w:b/>
                <w:bCs/>
              </w:rPr>
              <w:lastRenderedPageBreak/>
              <w:t>2-3 года</w:t>
            </w:r>
          </w:p>
          <w:p w:rsidR="00925A6A" w:rsidRPr="00E46BC0" w:rsidRDefault="00925A6A" w:rsidP="00B43662">
            <w:pPr>
              <w:jc w:val="center"/>
              <w:rPr>
                <w:b/>
                <w:bCs/>
              </w:rPr>
            </w:pPr>
            <w:r>
              <w:rPr>
                <w:b/>
                <w:bCs/>
              </w:rPr>
              <w:t>(первая младшая группа)</w:t>
            </w:r>
          </w:p>
        </w:tc>
        <w:tc>
          <w:tcPr>
            <w:tcW w:w="8044" w:type="dxa"/>
            <w:shd w:val="clear" w:color="auto" w:fill="auto"/>
          </w:tcPr>
          <w:p w:rsidR="00925A6A" w:rsidRPr="00E46BC0" w:rsidRDefault="00925A6A" w:rsidP="00B43662">
            <w:pPr>
              <w:jc w:val="both"/>
              <w:rPr>
                <w:bCs/>
              </w:rPr>
            </w:pPr>
            <w:r w:rsidRPr="00E46BC0">
              <w:rPr>
                <w:bCs/>
              </w:rPr>
              <w:t xml:space="preserve">- мышление у детей носит наглядно-действенный характер, познание окружающего мира происходит в процессе предметных манипуляций, </w:t>
            </w:r>
          </w:p>
          <w:p w:rsidR="00925A6A" w:rsidRPr="00E46BC0" w:rsidRDefault="00925A6A" w:rsidP="00B43662">
            <w:pPr>
              <w:jc w:val="both"/>
              <w:rPr>
                <w:bCs/>
              </w:rPr>
            </w:pPr>
            <w:r w:rsidRPr="00E46BC0">
              <w:rPr>
                <w:bCs/>
              </w:rPr>
              <w:t>- формируются представления о цвете, форме, размере предметов, речевые навыки,</w:t>
            </w:r>
          </w:p>
          <w:p w:rsidR="00925A6A" w:rsidRPr="00E46BC0" w:rsidRDefault="00925A6A" w:rsidP="00B43662">
            <w:pPr>
              <w:jc w:val="both"/>
              <w:rPr>
                <w:bCs/>
              </w:rPr>
            </w:pPr>
            <w:r w:rsidRPr="00E46BC0">
              <w:rPr>
                <w:bCs/>
              </w:rPr>
              <w:t>- формируются навыки самообслуживания, культурно-гигиенические навыки,</w:t>
            </w:r>
          </w:p>
          <w:p w:rsidR="00925A6A" w:rsidRPr="00E46BC0" w:rsidRDefault="00925A6A" w:rsidP="00B43662">
            <w:pPr>
              <w:jc w:val="both"/>
              <w:rPr>
                <w:bCs/>
              </w:rPr>
            </w:pPr>
            <w:r w:rsidRPr="00E46BC0">
              <w:rPr>
                <w:bCs/>
              </w:rPr>
              <w:t>-  дети стремятся имитировать действия с различными орудиями труда  и инструментами, способны переносить действия с одного предмета на другой, что стимулирует участие малыша в игре и приводит к появлению функции замещения одного предмета другим.</w:t>
            </w:r>
          </w:p>
        </w:tc>
      </w:tr>
      <w:tr w:rsidR="00925A6A" w:rsidRPr="00E46BC0" w:rsidTr="00B43662">
        <w:tc>
          <w:tcPr>
            <w:tcW w:w="2127" w:type="dxa"/>
            <w:shd w:val="clear" w:color="auto" w:fill="auto"/>
          </w:tcPr>
          <w:p w:rsidR="00925A6A" w:rsidRDefault="00925A6A" w:rsidP="00B43662">
            <w:pPr>
              <w:jc w:val="center"/>
              <w:rPr>
                <w:b/>
                <w:bCs/>
              </w:rPr>
            </w:pPr>
            <w:r w:rsidRPr="00E46BC0">
              <w:rPr>
                <w:b/>
                <w:bCs/>
              </w:rPr>
              <w:t>4-5 лет</w:t>
            </w:r>
          </w:p>
          <w:p w:rsidR="00925A6A" w:rsidRPr="00E46BC0" w:rsidRDefault="00925A6A" w:rsidP="00B43662">
            <w:pPr>
              <w:jc w:val="center"/>
              <w:rPr>
                <w:b/>
                <w:bCs/>
              </w:rPr>
            </w:pPr>
            <w:r>
              <w:rPr>
                <w:b/>
                <w:bCs/>
              </w:rPr>
              <w:t>(средняя группа)</w:t>
            </w:r>
          </w:p>
        </w:tc>
        <w:tc>
          <w:tcPr>
            <w:tcW w:w="8044" w:type="dxa"/>
            <w:shd w:val="clear" w:color="auto" w:fill="auto"/>
          </w:tcPr>
          <w:p w:rsidR="00925A6A" w:rsidRPr="00E46BC0" w:rsidRDefault="00925A6A" w:rsidP="00B43662">
            <w:pPr>
              <w:jc w:val="both"/>
              <w:rPr>
                <w:bCs/>
              </w:rPr>
            </w:pPr>
            <w:r w:rsidRPr="00E46BC0">
              <w:rPr>
                <w:bCs/>
              </w:rPr>
              <w:t>- у детей совершенствуется способн</w:t>
            </w:r>
            <w:r>
              <w:rPr>
                <w:bCs/>
              </w:rPr>
              <w:t>ость классифицировать предметы;</w:t>
            </w:r>
            <w:r w:rsidRPr="00E46BC0">
              <w:rPr>
                <w:bCs/>
              </w:rPr>
              <w:t xml:space="preserve"> - развивается знаково-символическая функция, активно осваивается операция счёта в пределах первого десятка, развиваются и совершенствуются представления о пространстве и времени,</w:t>
            </w:r>
          </w:p>
          <w:p w:rsidR="00925A6A" w:rsidRPr="00E46BC0" w:rsidRDefault="00925A6A" w:rsidP="00B43662">
            <w:pPr>
              <w:jc w:val="both"/>
              <w:rPr>
                <w:bCs/>
              </w:rPr>
            </w:pPr>
            <w:r w:rsidRPr="00E46BC0">
              <w:rPr>
                <w:bCs/>
              </w:rPr>
              <w:t xml:space="preserve">- сюжеты игр отражают собственный опыт, а также черпаются из </w:t>
            </w:r>
            <w:r w:rsidRPr="00E46BC0">
              <w:rPr>
                <w:bCs/>
              </w:rPr>
              <w:lastRenderedPageBreak/>
              <w:t>литературы, фильмов, мультфильмов, спектаклей и пр.</w:t>
            </w:r>
          </w:p>
          <w:p w:rsidR="00925A6A" w:rsidRDefault="00925A6A" w:rsidP="00B43662">
            <w:pPr>
              <w:jc w:val="both"/>
              <w:rPr>
                <w:bCs/>
              </w:rPr>
            </w:pPr>
            <w:r w:rsidRPr="00E46BC0">
              <w:rPr>
                <w:bCs/>
              </w:rPr>
              <w:t>-формируется потребность в уважении со стороны взрослого, происходит дальнейшее развитие образа «Я» ребёнка его детализацией.</w:t>
            </w:r>
          </w:p>
          <w:p w:rsidR="00925A6A" w:rsidRPr="00090979" w:rsidRDefault="00925A6A" w:rsidP="00B43662">
            <w:pPr>
              <w:pStyle w:val="a3"/>
              <w:jc w:val="both"/>
              <w:rPr>
                <w:b w:val="0"/>
                <w:sz w:val="24"/>
                <w:szCs w:val="24"/>
              </w:rPr>
            </w:pPr>
            <w:r>
              <w:rPr>
                <w:b w:val="0"/>
                <w:szCs w:val="28"/>
              </w:rPr>
              <w:t xml:space="preserve">- </w:t>
            </w:r>
            <w:r w:rsidRPr="00090979">
              <w:rPr>
                <w:b w:val="0"/>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090979">
              <w:rPr>
                <w:b w:val="0"/>
                <w:bCs/>
                <w:sz w:val="24"/>
                <w:szCs w:val="24"/>
              </w:rPr>
              <w:t>Совершенствуется техническая сторона изобразительной деятельности.</w:t>
            </w:r>
            <w:r w:rsidRPr="00090979">
              <w:rPr>
                <w:b w:val="0"/>
                <w:sz w:val="24"/>
                <w:szCs w:val="24"/>
              </w:rPr>
              <w:t xml:space="preserve">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925A6A" w:rsidRDefault="00925A6A" w:rsidP="00B43662">
            <w:pPr>
              <w:pStyle w:val="a3"/>
              <w:jc w:val="both"/>
              <w:rPr>
                <w:b w:val="0"/>
                <w:sz w:val="24"/>
                <w:szCs w:val="24"/>
              </w:rPr>
            </w:pPr>
            <w:r>
              <w:rPr>
                <w:b w:val="0"/>
                <w:bCs/>
                <w:szCs w:val="28"/>
              </w:rPr>
              <w:t xml:space="preserve">-  </w:t>
            </w:r>
            <w:r w:rsidRPr="00090979">
              <w:rPr>
                <w:b w:val="0"/>
                <w:bCs/>
                <w:sz w:val="24"/>
                <w:szCs w:val="24"/>
              </w:rPr>
              <w:t xml:space="preserve">Двигательная сфера ребёнка характеризуется позитивными изменениями мелкой и крупной моторики. </w:t>
            </w:r>
            <w:r w:rsidRPr="00090979">
              <w:rPr>
                <w:b w:val="0"/>
                <w:sz w:val="24"/>
                <w:szCs w:val="24"/>
              </w:rPr>
              <w:t>Развиваются ловкость, координация движений.</w:t>
            </w:r>
            <w:r>
              <w:rPr>
                <w:b w:val="0"/>
                <w:szCs w:val="28"/>
              </w:rPr>
              <w:t xml:space="preserve">     </w:t>
            </w:r>
            <w:r w:rsidRPr="00090979">
              <w:rPr>
                <w:b w:val="0"/>
                <w:sz w:val="24"/>
                <w:szCs w:val="24"/>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925A6A" w:rsidRPr="00090979" w:rsidRDefault="00925A6A" w:rsidP="00B43662">
            <w:pPr>
              <w:pStyle w:val="a3"/>
              <w:jc w:val="both"/>
              <w:rPr>
                <w:b w:val="0"/>
                <w:sz w:val="24"/>
                <w:szCs w:val="24"/>
              </w:rPr>
            </w:pPr>
            <w:r>
              <w:rPr>
                <w:b w:val="0"/>
                <w:sz w:val="24"/>
                <w:szCs w:val="24"/>
              </w:rPr>
              <w:t xml:space="preserve">- </w:t>
            </w:r>
            <w:r w:rsidRPr="00090979">
              <w:rPr>
                <w:b w:val="0"/>
                <w:sz w:val="24"/>
                <w:szCs w:val="24"/>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925A6A" w:rsidRDefault="00925A6A" w:rsidP="00B43662">
            <w:pPr>
              <w:pStyle w:val="a3"/>
              <w:jc w:val="both"/>
              <w:rPr>
                <w:b w:val="0"/>
                <w:sz w:val="24"/>
                <w:szCs w:val="24"/>
              </w:rPr>
            </w:pPr>
            <w:r>
              <w:rPr>
                <w:b w:val="0"/>
                <w:sz w:val="24"/>
                <w:szCs w:val="24"/>
              </w:rPr>
              <w:t xml:space="preserve"> - </w:t>
            </w:r>
            <w:r w:rsidRPr="00090979">
              <w:rPr>
                <w:b w:val="0"/>
                <w:sz w:val="24"/>
                <w:szCs w:val="24"/>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925A6A" w:rsidRPr="00090979" w:rsidRDefault="00925A6A" w:rsidP="00B43662">
            <w:pPr>
              <w:pStyle w:val="a3"/>
              <w:jc w:val="both"/>
              <w:rPr>
                <w:b w:val="0"/>
                <w:sz w:val="24"/>
                <w:szCs w:val="24"/>
              </w:rPr>
            </w:pPr>
            <w:r>
              <w:rPr>
                <w:b w:val="0"/>
                <w:sz w:val="24"/>
                <w:szCs w:val="24"/>
              </w:rPr>
              <w:t xml:space="preserve">- </w:t>
            </w:r>
            <w:r w:rsidRPr="00090979">
              <w:rPr>
                <w:b w:val="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925A6A" w:rsidRPr="00090979" w:rsidRDefault="00925A6A" w:rsidP="00B43662">
            <w:pPr>
              <w:pStyle w:val="a3"/>
              <w:jc w:val="both"/>
              <w:rPr>
                <w:b w:val="0"/>
                <w:sz w:val="24"/>
                <w:szCs w:val="24"/>
              </w:rPr>
            </w:pPr>
            <w:r w:rsidRPr="00090979">
              <w:rPr>
                <w:b w:val="0"/>
                <w:sz w:val="24"/>
                <w:szCs w:val="24"/>
              </w:rPr>
              <w:t xml:space="preserve">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925A6A" w:rsidRPr="00090979" w:rsidRDefault="00925A6A" w:rsidP="00B43662">
            <w:pPr>
              <w:pStyle w:val="a3"/>
              <w:jc w:val="both"/>
              <w:rPr>
                <w:b w:val="0"/>
                <w:sz w:val="24"/>
                <w:szCs w:val="24"/>
              </w:rPr>
            </w:pPr>
            <w:r w:rsidRPr="00090979">
              <w:rPr>
                <w:b w:val="0"/>
                <w:sz w:val="24"/>
                <w:szCs w:val="24"/>
              </w:rPr>
              <w:t xml:space="preserve">     В среднем дошкольном возрасте улучшается произношение звуков и дикция. Речь станов</w:t>
            </w:r>
            <w:r>
              <w:rPr>
                <w:b w:val="0"/>
                <w:sz w:val="24"/>
                <w:szCs w:val="24"/>
              </w:rPr>
              <w:t>ится предметом активности детей</w:t>
            </w:r>
            <w:r w:rsidRPr="00090979">
              <w:rPr>
                <w:b w:val="0"/>
                <w:sz w:val="24"/>
                <w:szCs w:val="24"/>
              </w:rPr>
              <w:t>.</w:t>
            </w:r>
          </w:p>
          <w:p w:rsidR="00925A6A" w:rsidRPr="00090979" w:rsidRDefault="00925A6A" w:rsidP="00B43662">
            <w:pPr>
              <w:pStyle w:val="a3"/>
              <w:jc w:val="both"/>
              <w:rPr>
                <w:b w:val="0"/>
                <w:sz w:val="24"/>
                <w:szCs w:val="24"/>
              </w:rPr>
            </w:pPr>
            <w:r w:rsidRPr="00090979">
              <w:rPr>
                <w:b w:val="0"/>
                <w:sz w:val="24"/>
                <w:szCs w:val="24"/>
              </w:rPr>
              <w:t xml:space="preserve">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925A6A" w:rsidRPr="00090979" w:rsidRDefault="00925A6A" w:rsidP="00B43662">
            <w:pPr>
              <w:pStyle w:val="a3"/>
              <w:jc w:val="both"/>
              <w:rPr>
                <w:b w:val="0"/>
                <w:sz w:val="24"/>
                <w:szCs w:val="24"/>
              </w:rPr>
            </w:pPr>
            <w:r w:rsidRPr="00090979">
              <w:rPr>
                <w:b w:val="0"/>
                <w:bCs/>
                <w:sz w:val="24"/>
                <w:szCs w:val="24"/>
              </w:rPr>
              <w:t xml:space="preserve">     Изменяется содержание общения ребёнка и взрослого</w:t>
            </w:r>
            <w:r w:rsidRPr="00090979">
              <w:rPr>
                <w:b w:val="0"/>
                <w:sz w:val="24"/>
                <w:szCs w:val="24"/>
              </w:rPr>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925A6A" w:rsidRPr="00090979" w:rsidRDefault="00925A6A" w:rsidP="00B43662">
            <w:pPr>
              <w:pStyle w:val="a3"/>
              <w:jc w:val="both"/>
              <w:rPr>
                <w:b w:val="0"/>
                <w:sz w:val="24"/>
                <w:szCs w:val="24"/>
              </w:rPr>
            </w:pPr>
            <w:r w:rsidRPr="00090979">
              <w:rPr>
                <w:b w:val="0"/>
                <w:sz w:val="24"/>
                <w:szCs w:val="24"/>
              </w:rPr>
              <w:t xml:space="preserve">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090979">
              <w:rPr>
                <w:b w:val="0"/>
                <w:bCs/>
                <w:sz w:val="24"/>
                <w:szCs w:val="24"/>
              </w:rPr>
              <w:t>Повышенная обидчивость представляет собой возрастной феномен.</w:t>
            </w:r>
            <w:r w:rsidRPr="00090979">
              <w:rPr>
                <w:b w:val="0"/>
                <w:sz w:val="24"/>
                <w:szCs w:val="24"/>
              </w:rPr>
              <w:t xml:space="preserve"> </w:t>
            </w:r>
          </w:p>
          <w:p w:rsidR="00925A6A" w:rsidRPr="00E46BC0" w:rsidRDefault="00925A6A" w:rsidP="00B43662">
            <w:pPr>
              <w:pStyle w:val="a3"/>
              <w:jc w:val="both"/>
              <w:rPr>
                <w:bCs/>
              </w:rPr>
            </w:pPr>
            <w:r w:rsidRPr="00090979">
              <w:rPr>
                <w:b w:val="0"/>
                <w:sz w:val="24"/>
                <w:szCs w:val="24"/>
              </w:rPr>
              <w:lastRenderedPageBreak/>
              <w:t xml:space="preserve">      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tc>
      </w:tr>
      <w:tr w:rsidR="00925A6A" w:rsidRPr="00090979" w:rsidTr="00B43662">
        <w:tc>
          <w:tcPr>
            <w:tcW w:w="2127" w:type="dxa"/>
            <w:shd w:val="clear" w:color="auto" w:fill="auto"/>
          </w:tcPr>
          <w:p w:rsidR="00925A6A" w:rsidRPr="00090979" w:rsidRDefault="00925A6A" w:rsidP="00B43662">
            <w:pPr>
              <w:jc w:val="center"/>
              <w:rPr>
                <w:b/>
                <w:bCs/>
              </w:rPr>
            </w:pPr>
            <w:r w:rsidRPr="00090979">
              <w:rPr>
                <w:b/>
                <w:bCs/>
              </w:rPr>
              <w:lastRenderedPageBreak/>
              <w:t>5-6 лет</w:t>
            </w:r>
          </w:p>
        </w:tc>
        <w:tc>
          <w:tcPr>
            <w:tcW w:w="8044" w:type="dxa"/>
            <w:shd w:val="clear" w:color="auto" w:fill="auto"/>
          </w:tcPr>
          <w:p w:rsidR="00925A6A" w:rsidRPr="00090979" w:rsidRDefault="00925A6A" w:rsidP="00B43662">
            <w:pPr>
              <w:jc w:val="both"/>
              <w:rPr>
                <w:bCs/>
              </w:rPr>
            </w:pPr>
            <w:r>
              <w:rPr>
                <w:bCs/>
              </w:rPr>
              <w:t xml:space="preserve">- </w:t>
            </w:r>
            <w:r w:rsidRPr="00090979">
              <w:rPr>
                <w:bCs/>
              </w:rPr>
              <w:t>появляется произвольность основных психических процессов: способность целенаправленно управлять своим поведением, восприятием, вниманием, памятью, формируется монологическая речь,</w:t>
            </w:r>
          </w:p>
          <w:p w:rsidR="00925A6A" w:rsidRPr="00090979" w:rsidRDefault="00925A6A" w:rsidP="00B43662">
            <w:pPr>
              <w:jc w:val="both"/>
              <w:rPr>
                <w:bCs/>
              </w:rPr>
            </w:pPr>
            <w:r w:rsidRPr="00090979">
              <w:rPr>
                <w:bCs/>
              </w:rPr>
              <w:t>- происходит осмысление и осознание многих закономерностей окружающей жизни, законов, регулирующих поведение людей в социуме,</w:t>
            </w:r>
          </w:p>
          <w:p w:rsidR="00925A6A" w:rsidRPr="00090979" w:rsidRDefault="00925A6A" w:rsidP="00B43662">
            <w:pPr>
              <w:jc w:val="both"/>
              <w:rPr>
                <w:bCs/>
              </w:rPr>
            </w:pPr>
            <w:r w:rsidRPr="00090979">
              <w:rPr>
                <w:bCs/>
              </w:rPr>
              <w:t>- активно совершенствуется техника выполнения основных движений,</w:t>
            </w:r>
          </w:p>
          <w:p w:rsidR="00925A6A" w:rsidRPr="00090979" w:rsidRDefault="00925A6A" w:rsidP="00B43662">
            <w:pPr>
              <w:jc w:val="both"/>
              <w:rPr>
                <w:bCs/>
              </w:rPr>
            </w:pPr>
            <w:r w:rsidRPr="00090979">
              <w:rPr>
                <w:bCs/>
              </w:rPr>
              <w:t>- в играх детей присутствует полноценный развёрнутый сюжет, протяжённый во времени,</w:t>
            </w:r>
          </w:p>
          <w:p w:rsidR="00925A6A" w:rsidRPr="00090979" w:rsidRDefault="00925A6A" w:rsidP="00B43662">
            <w:pPr>
              <w:jc w:val="both"/>
              <w:rPr>
                <w:bCs/>
              </w:rPr>
            </w:pPr>
            <w:r w:rsidRPr="00090979">
              <w:rPr>
                <w:bCs/>
              </w:rPr>
              <w:t xml:space="preserve">-наряду с наглядно – образным появляются элементы словесно – логического мышления. </w:t>
            </w:r>
          </w:p>
          <w:p w:rsidR="00925A6A" w:rsidRPr="00090979" w:rsidRDefault="00925A6A" w:rsidP="00B43662">
            <w:pPr>
              <w:pStyle w:val="a3"/>
              <w:jc w:val="both"/>
              <w:rPr>
                <w:b w:val="0"/>
                <w:sz w:val="24"/>
                <w:szCs w:val="24"/>
              </w:rPr>
            </w:pPr>
            <w:r>
              <w:rPr>
                <w:b w:val="0"/>
                <w:sz w:val="24"/>
                <w:szCs w:val="24"/>
              </w:rPr>
              <w:t xml:space="preserve">- </w:t>
            </w:r>
            <w:r w:rsidRPr="00090979">
              <w:rPr>
                <w:b w:val="0"/>
                <w:sz w:val="24"/>
                <w:szCs w:val="24"/>
              </w:rPr>
              <w:t>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25A6A" w:rsidRPr="00090979" w:rsidRDefault="00925A6A" w:rsidP="00B43662">
            <w:pPr>
              <w:pStyle w:val="a3"/>
              <w:jc w:val="both"/>
              <w:rPr>
                <w:b w:val="0"/>
                <w:sz w:val="24"/>
                <w:szCs w:val="24"/>
              </w:rPr>
            </w:pPr>
            <w:r w:rsidRPr="00090979">
              <w:rPr>
                <w:b w:val="0"/>
                <w:sz w:val="24"/>
                <w:szCs w:val="24"/>
              </w:rPr>
              <w:t xml:space="preserve">    </w:t>
            </w:r>
            <w:r>
              <w:rPr>
                <w:b w:val="0"/>
                <w:sz w:val="24"/>
                <w:szCs w:val="24"/>
              </w:rPr>
              <w:t xml:space="preserve">- </w:t>
            </w:r>
            <w:r w:rsidRPr="00090979">
              <w:rPr>
                <w:b w:val="0"/>
                <w:sz w:val="24"/>
                <w:szCs w:val="24"/>
              </w:rPr>
              <w:t xml:space="preserve">Развивается изобразительная деятельность детей.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w:t>
            </w:r>
            <w:r w:rsidRPr="00090979">
              <w:rPr>
                <w:b w:val="0"/>
                <w:bCs/>
                <w:sz w:val="24"/>
                <w:szCs w:val="24"/>
              </w:rPr>
              <w:t>Конструктивная деятельность может осуществляться на основе схемы, по замыслу и по условиям</w:t>
            </w:r>
            <w:r w:rsidRPr="00090979">
              <w:rPr>
                <w:b w:val="0"/>
                <w:sz w:val="24"/>
                <w:szCs w:val="24"/>
              </w:rPr>
              <w:t>. Появляется конструирование в ходе совместной деятельности.</w:t>
            </w:r>
          </w:p>
          <w:p w:rsidR="00925A6A" w:rsidRPr="00090979" w:rsidRDefault="00925A6A" w:rsidP="00B43662">
            <w:pPr>
              <w:pStyle w:val="a3"/>
              <w:jc w:val="both"/>
              <w:rPr>
                <w:b w:val="0"/>
                <w:sz w:val="24"/>
                <w:szCs w:val="24"/>
              </w:rPr>
            </w:pPr>
            <w:r w:rsidRPr="00090979">
              <w:rPr>
                <w:b w:val="0"/>
                <w:sz w:val="24"/>
                <w:szCs w:val="24"/>
              </w:rPr>
              <w:t xml:space="preserve">         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925A6A" w:rsidRPr="00090979" w:rsidRDefault="00925A6A" w:rsidP="00B43662">
            <w:pPr>
              <w:pStyle w:val="a3"/>
              <w:jc w:val="both"/>
              <w:rPr>
                <w:b w:val="0"/>
                <w:sz w:val="24"/>
                <w:szCs w:val="24"/>
              </w:rPr>
            </w:pPr>
            <w:r w:rsidRPr="00090979">
              <w:rPr>
                <w:b w:val="0"/>
                <w:sz w:val="24"/>
                <w:szCs w:val="24"/>
              </w:rPr>
              <w:t xml:space="preserve">       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925A6A" w:rsidRPr="00090979" w:rsidRDefault="00925A6A" w:rsidP="00B43662">
            <w:pPr>
              <w:pStyle w:val="a3"/>
              <w:jc w:val="both"/>
              <w:rPr>
                <w:b w:val="0"/>
                <w:sz w:val="24"/>
                <w:szCs w:val="24"/>
              </w:rPr>
            </w:pPr>
            <w:r w:rsidRPr="00090979">
              <w:rPr>
                <w:b w:val="0"/>
                <w:sz w:val="24"/>
                <w:szCs w:val="24"/>
              </w:rPr>
              <w:lastRenderedPageBreak/>
              <w:t xml:space="preserve">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925A6A" w:rsidRPr="00090979" w:rsidRDefault="00925A6A" w:rsidP="00B43662">
            <w:pPr>
              <w:pStyle w:val="a3"/>
              <w:jc w:val="both"/>
              <w:rPr>
                <w:b w:val="0"/>
                <w:sz w:val="24"/>
                <w:szCs w:val="24"/>
              </w:rPr>
            </w:pPr>
            <w:r w:rsidRPr="00090979">
              <w:rPr>
                <w:b w:val="0"/>
                <w:sz w:val="24"/>
                <w:szCs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925A6A" w:rsidRPr="00090979" w:rsidRDefault="00925A6A" w:rsidP="00B43662">
            <w:pPr>
              <w:pStyle w:val="a3"/>
              <w:jc w:val="both"/>
              <w:rPr>
                <w:b w:val="0"/>
                <w:sz w:val="24"/>
                <w:szCs w:val="24"/>
              </w:rPr>
            </w:pPr>
            <w:r w:rsidRPr="00090979">
              <w:rPr>
                <w:b w:val="0"/>
                <w:sz w:val="24"/>
                <w:szCs w:val="24"/>
              </w:rPr>
              <w:t xml:space="preserve">        Кроме того, </w:t>
            </w:r>
            <w:r w:rsidRPr="00090979">
              <w:rPr>
                <w:b w:val="0"/>
                <w:bCs/>
                <w:sz w:val="24"/>
                <w:szCs w:val="24"/>
              </w:rPr>
              <w:t xml:space="preserve">продолжают совершенствоваться обобщения, что является основой словесно логического мышления. </w:t>
            </w:r>
            <w:r w:rsidRPr="00090979">
              <w:rPr>
                <w:b w:val="0"/>
                <w:sz w:val="24"/>
                <w:szCs w:val="24"/>
              </w:rPr>
              <w:t xml:space="preserve">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090979">
              <w:rPr>
                <w:b w:val="0"/>
                <w:bCs/>
                <w:sz w:val="24"/>
                <w:szCs w:val="24"/>
              </w:rPr>
              <w:t>активно развиваться лишь при условии проведения специальной работы по его активизации</w:t>
            </w:r>
            <w:r w:rsidRPr="00090979">
              <w:rPr>
                <w:b w:val="0"/>
                <w:sz w:val="24"/>
                <w:szCs w:val="24"/>
              </w:rPr>
              <w:t>.       Продолжают развиваться устойчивость, распределение, переключаемость внимания. Наблюдается переход от непроизвольного к произвольному вниманию.</w:t>
            </w:r>
            <w:r>
              <w:rPr>
                <w:b w:val="0"/>
                <w:sz w:val="24"/>
                <w:szCs w:val="24"/>
              </w:rPr>
              <w:t xml:space="preserve"> </w:t>
            </w:r>
            <w:r w:rsidRPr="00090979">
              <w:rPr>
                <w:b w:val="0"/>
                <w:sz w:val="24"/>
                <w:szCs w:val="24"/>
              </w:rPr>
              <w:t xml:space="preserve">      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925A6A" w:rsidRPr="00090979" w:rsidRDefault="00925A6A" w:rsidP="00B43662">
            <w:pPr>
              <w:pStyle w:val="a3"/>
              <w:jc w:val="both"/>
              <w:rPr>
                <w:b w:val="0"/>
                <w:sz w:val="24"/>
                <w:szCs w:val="24"/>
              </w:rPr>
            </w:pPr>
            <w:r w:rsidRPr="00090979">
              <w:rPr>
                <w:b w:val="0"/>
                <w:sz w:val="24"/>
                <w:szCs w:val="24"/>
              </w:rPr>
              <w:t xml:space="preserve">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25A6A" w:rsidRPr="00090979" w:rsidRDefault="00925A6A" w:rsidP="00B43662">
            <w:pPr>
              <w:pStyle w:val="a3"/>
              <w:jc w:val="both"/>
              <w:rPr>
                <w:bCs/>
                <w:sz w:val="24"/>
                <w:szCs w:val="24"/>
              </w:rPr>
            </w:pPr>
            <w:r w:rsidRPr="00090979">
              <w:rPr>
                <w:b w:val="0"/>
                <w:sz w:val="24"/>
                <w:szCs w:val="24"/>
              </w:rPr>
              <w:t xml:space="preserve">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r>
              <w:rPr>
                <w:b w:val="0"/>
                <w:sz w:val="24"/>
                <w:szCs w:val="24"/>
              </w:rPr>
              <w:t xml:space="preserve"> </w:t>
            </w:r>
            <w:r w:rsidRPr="00090979">
              <w:rPr>
                <w:b w:val="0"/>
                <w:sz w:val="24"/>
                <w:szCs w:val="24"/>
              </w:rPr>
              <w:t xml:space="preserve">    Восприятие в этом возрасте характеризуется анализом сложных форм объектов; развитие мышления сопровождается </w:t>
            </w:r>
            <w:r w:rsidRPr="00090979">
              <w:rPr>
                <w:b w:val="0"/>
                <w:sz w:val="24"/>
                <w:szCs w:val="24"/>
              </w:rPr>
              <w:lastRenderedPageBreak/>
              <w:t>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tc>
      </w:tr>
      <w:tr w:rsidR="00925A6A" w:rsidRPr="00090979" w:rsidTr="00B43662">
        <w:tc>
          <w:tcPr>
            <w:tcW w:w="2127" w:type="dxa"/>
            <w:shd w:val="clear" w:color="auto" w:fill="auto"/>
          </w:tcPr>
          <w:p w:rsidR="00925A6A" w:rsidRPr="00090979" w:rsidRDefault="00925A6A" w:rsidP="00B43662">
            <w:pPr>
              <w:jc w:val="center"/>
              <w:rPr>
                <w:b/>
                <w:bCs/>
              </w:rPr>
            </w:pPr>
            <w:r>
              <w:rPr>
                <w:b/>
                <w:bCs/>
              </w:rPr>
              <w:lastRenderedPageBreak/>
              <w:t>6-7 лет</w:t>
            </w:r>
          </w:p>
        </w:tc>
        <w:tc>
          <w:tcPr>
            <w:tcW w:w="8044" w:type="dxa"/>
            <w:shd w:val="clear" w:color="auto" w:fill="auto"/>
          </w:tcPr>
          <w:p w:rsidR="00925A6A" w:rsidRPr="006717AA" w:rsidRDefault="00925A6A" w:rsidP="00B43662">
            <w:pPr>
              <w:pStyle w:val="a5"/>
              <w:jc w:val="both"/>
            </w:pPr>
            <w:r w:rsidRPr="00D32A77">
              <w:rPr>
                <w:rStyle w:val="af7"/>
              </w:rPr>
              <w:t>Социальное развитие</w:t>
            </w:r>
            <w:r>
              <w:rPr>
                <w:rStyle w:val="af7"/>
              </w:rPr>
              <w:t xml:space="preserve"> - </w:t>
            </w:r>
            <w:r w:rsidRPr="00D32A77">
              <w:t>дети 6 лет уже умеют общаться со сверстниками и взрослыми, знают основные правила общения;</w:t>
            </w:r>
            <w:r>
              <w:t xml:space="preserve"> </w:t>
            </w:r>
            <w:r w:rsidRPr="00D32A77">
              <w:t>хорошо ориентируются не только в знакомой, но и в незнакомой обстановке;</w:t>
            </w:r>
            <w:r>
              <w:t xml:space="preserve"> </w:t>
            </w:r>
            <w:r w:rsidRPr="00D32A77">
              <w:t>способны управлять своим поведением (знают границы дозволенног</w:t>
            </w:r>
            <w:r>
              <w:t xml:space="preserve">о, но нередко экспериментируют, проверяя, </w:t>
            </w:r>
            <w:r w:rsidRPr="00D32A77">
              <w:t>нельзя ли расширить эти границы);стремятся быть хорошими, первыми, очень огорчаются при неудаче.</w:t>
            </w:r>
            <w:r>
              <w:t xml:space="preserve"> </w:t>
            </w:r>
            <w:r w:rsidRPr="00D32A77">
              <w:rPr>
                <w:rStyle w:val="af7"/>
              </w:rPr>
              <w:t>Организация деятельности</w:t>
            </w:r>
            <w:r>
              <w:rPr>
                <w:rStyle w:val="af7"/>
              </w:rPr>
              <w:t xml:space="preserve"> - </w:t>
            </w:r>
            <w:r>
              <w:t xml:space="preserve">дети </w:t>
            </w:r>
            <w:r w:rsidRPr="00D32A77">
              <w:t>способны воспринимать инструкцию и по ней выполнять задание, но даже если поставлены цель и четкая задача действий, то они все еще нуждаются</w:t>
            </w:r>
            <w:r>
              <w:t xml:space="preserve"> </w:t>
            </w:r>
            <w:r w:rsidRPr="00D32A77">
              <w:t>в организующей помощи,</w:t>
            </w:r>
            <w:r>
              <w:t xml:space="preserve"> </w:t>
            </w:r>
            <w:r w:rsidRPr="00D32A77">
              <w:t>они могут планировать свою деятельность, а не действовать хаотично, методом проб и ошибок, однако алго</w:t>
            </w:r>
            <w:r>
              <w:t xml:space="preserve">ритм сложного последовательного </w:t>
            </w:r>
            <w:r w:rsidRPr="00D32A77">
              <w:t>действия самостоятельно выработать еще не могут,</w:t>
            </w:r>
            <w:r>
              <w:t xml:space="preserve"> </w:t>
            </w:r>
            <w:r w:rsidRPr="00D32A77">
              <w:t>ребята способны сосредоточенно, без отвлечения работать по инструкции 10-15 минут, затем им требуется небольшой отдых или изменение вида деятельности;</w:t>
            </w:r>
            <w:r>
              <w:t xml:space="preserve"> </w:t>
            </w:r>
            <w:r w:rsidRPr="00D32A77">
              <w:t>они способны оценить в общем качество своей работы, при этом ориентированы на положительную оценку и нуждаются в ней;</w:t>
            </w:r>
            <w:r>
              <w:t xml:space="preserve"> </w:t>
            </w:r>
            <w:r w:rsidRPr="00D32A77">
              <w:t>способны самостоятельно исправить ошибки и вносить коррекцию по ходу деятельности</w:t>
            </w:r>
            <w:r w:rsidRPr="00D32A77">
              <w:rPr>
                <w:i/>
              </w:rPr>
              <w:t xml:space="preserve">. </w:t>
            </w:r>
            <w:r w:rsidRPr="00D32A77">
              <w:rPr>
                <w:rStyle w:val="af7"/>
              </w:rPr>
              <w:t>Речевое развитие</w:t>
            </w:r>
            <w:r>
              <w:rPr>
                <w:rStyle w:val="af7"/>
              </w:rPr>
              <w:t>-</w:t>
            </w:r>
            <w:r w:rsidRPr="00D32A77">
              <w:br/>
              <w:t>дети способны правильно произносить все звуки родного языка,</w:t>
            </w:r>
            <w:r>
              <w:t xml:space="preserve"> </w:t>
            </w:r>
            <w:r w:rsidRPr="00D32A77">
              <w:t>способны к простейшему звуковому анализу слов,</w:t>
            </w:r>
            <w:r>
              <w:t xml:space="preserve"> </w:t>
            </w:r>
            <w:r w:rsidRPr="00D32A77">
              <w:t>обладают хорошим словарным запасом (3,5 – 7 тысяч слов).грамматически правильно строят предложения,</w:t>
            </w:r>
            <w:r>
              <w:t xml:space="preserve"> </w:t>
            </w:r>
            <w:r w:rsidRPr="00D32A77">
              <w:t xml:space="preserve">умеют самостоятельно пересказать знакомую сказку или составить рассказ </w:t>
            </w:r>
            <w:r>
              <w:t xml:space="preserve">по картинкам и любят это делать. </w:t>
            </w:r>
            <w:r w:rsidRPr="00D32A77">
              <w:rPr>
                <w:rStyle w:val="af7"/>
              </w:rPr>
              <w:t>Интеллектуальное развитие</w:t>
            </w:r>
            <w:r>
              <w:rPr>
                <w:rStyle w:val="af7"/>
              </w:rPr>
              <w:t xml:space="preserve"> - </w:t>
            </w:r>
            <w:r w:rsidRPr="00D32A77">
              <w:t>дети шестилетнего возраста способны к систематизации, классификации и группировке процессов, явлений, предметов, к анализу простых причинно-следственных связей,</w:t>
            </w:r>
            <w:r>
              <w:t xml:space="preserve"> </w:t>
            </w:r>
            <w:r w:rsidRPr="00D32A77">
              <w:t>они проявляют самостоятельный интерес к животным, к природным объектам и явлениям, наблюдательны, задают много вопросов,</w:t>
            </w:r>
            <w:r>
              <w:t xml:space="preserve"> </w:t>
            </w:r>
            <w:r w:rsidRPr="00D32A77">
              <w:t>с удовольствием воспринимают любую новую информацию,</w:t>
            </w:r>
            <w:r>
              <w:t xml:space="preserve"> </w:t>
            </w:r>
            <w:r w:rsidRPr="00D32A77">
              <w:t>имеют элементарный запас сведений и знаний об окружающем мире, быте, жизни.</w:t>
            </w:r>
            <w:r>
              <w:t xml:space="preserve"> </w:t>
            </w:r>
            <w:r w:rsidRPr="00D32A77">
              <w:rPr>
                <w:rStyle w:val="af7"/>
              </w:rPr>
              <w:t>Развитие памяти и объема</w:t>
            </w:r>
            <w:r>
              <w:rPr>
                <w:rStyle w:val="af7"/>
              </w:rPr>
              <w:t xml:space="preserve"> </w:t>
            </w:r>
            <w:r w:rsidRPr="00D32A77">
              <w:rPr>
                <w:rStyle w:val="af7"/>
              </w:rPr>
              <w:t>внимания</w:t>
            </w:r>
            <w:r>
              <w:rPr>
                <w:rStyle w:val="af7"/>
                <w:u w:val="single"/>
              </w:rPr>
              <w:t xml:space="preserve"> </w:t>
            </w:r>
            <w:r>
              <w:rPr>
                <w:rStyle w:val="af7"/>
              </w:rPr>
              <w:t xml:space="preserve"> </w:t>
            </w:r>
            <w:r>
              <w:rPr>
                <w:rStyle w:val="af7"/>
                <w:u w:val="single"/>
              </w:rPr>
              <w:t xml:space="preserve"> </w:t>
            </w:r>
            <w:r w:rsidRPr="00D32A77">
              <w:t>количество одновременно воспринимаемых объектов не велико (1 – 2),преобладает непроизвольная память, продуктивность непроизвольной памяти резко повышается при активном восприятии,</w:t>
            </w:r>
            <w:r>
              <w:t xml:space="preserve"> </w:t>
            </w:r>
            <w:r w:rsidRPr="00D32A77">
              <w:t>дети способны к произвольному запоминанию (умеют принять и самостоятельно поставить задачу и проконтролировать ее выполнение при запоминании как наглядного, так и словесного материала; значительно легче запоминают наглядные образы, чем словесные рассуждения),способны овладеть приемами логического запоминания (смысловое соотнесение и смысловая группировка),</w:t>
            </w:r>
            <w:r w:rsidRPr="00D32A77">
              <w:rPr>
                <w:rFonts w:eastAsia="MS Mincho" w:hAnsi="MS Mincho"/>
              </w:rPr>
              <w:t> </w:t>
            </w:r>
            <w:r w:rsidRPr="00D32A77">
              <w:t>не способны быстро и четко переключать внимание с одного объекта, вида деятельности и т. п. на другой.</w:t>
            </w:r>
            <w:r>
              <w:t xml:space="preserve"> </w:t>
            </w:r>
            <w:r w:rsidRPr="00D32A77">
              <w:rPr>
                <w:rStyle w:val="af7"/>
              </w:rPr>
              <w:t>Развитие мышления</w:t>
            </w:r>
            <w:r>
              <w:rPr>
                <w:rStyle w:val="af7"/>
              </w:rPr>
              <w:t xml:space="preserve"> - </w:t>
            </w:r>
            <w:r w:rsidRPr="00D32A77">
              <w:t>наиболее характерно наглядно-образное и действенно- образное мышление,</w:t>
            </w:r>
            <w:r>
              <w:t xml:space="preserve"> </w:t>
            </w:r>
            <w:r w:rsidRPr="00D32A77">
              <w:t>доступна логическая форма мышления.</w:t>
            </w:r>
            <w:r w:rsidRPr="00D32A77">
              <w:br/>
            </w:r>
            <w:r w:rsidRPr="00D32A77">
              <w:rPr>
                <w:rStyle w:val="af7"/>
              </w:rPr>
              <w:t xml:space="preserve">Зрительно-пространственное восприятие - </w:t>
            </w:r>
            <w:r w:rsidRPr="00D32A77">
              <w:t>способны различать расположение фигур, деталей в пространстве и на плоскости (над — под, на — за, перед — возле, сверху — внизу, справа — слева и т. п.);способны определять и различать простые геометрические  фигуры (круг, овал,    квадрат, ромб и т. п.),способны различать и выделять буквы и цифры, написанные разным шрифтом</w:t>
            </w:r>
            <w:r w:rsidRPr="006717AA">
              <w:rPr>
                <w:i/>
              </w:rPr>
              <w:t xml:space="preserve">; </w:t>
            </w:r>
            <w:r w:rsidRPr="006717AA">
              <w:rPr>
                <w:rStyle w:val="af7"/>
              </w:rPr>
              <w:t>Развитие движений -</w:t>
            </w:r>
            <w:r>
              <w:rPr>
                <w:rStyle w:val="af7"/>
              </w:rPr>
              <w:t xml:space="preserve"> </w:t>
            </w:r>
            <w:r w:rsidRPr="006717AA">
              <w:t>дети уверенно владеют элементами техники всех бытовых движений;</w:t>
            </w:r>
            <w:r>
              <w:t xml:space="preserve"> </w:t>
            </w:r>
            <w:r w:rsidRPr="006717AA">
              <w:t xml:space="preserve">способны </w:t>
            </w:r>
            <w:r w:rsidRPr="006717AA">
              <w:lastRenderedPageBreak/>
              <w:t>к самостоятельным, точным, ловким движениям, производимым под музыку в группе детей;</w:t>
            </w:r>
            <w:r>
              <w:t xml:space="preserve"> </w:t>
            </w:r>
            <w:r w:rsidRPr="006717AA">
              <w:t>способны освоить и правильно реализовать сложнокоординированные действия при ходьбе на лыжах, катании на коньках, велосипеде и т. п.;</w:t>
            </w:r>
            <w:r>
              <w:t xml:space="preserve"> </w:t>
            </w:r>
            <w:r w:rsidRPr="006717AA">
              <w:rPr>
                <w:rStyle w:val="af7"/>
              </w:rPr>
              <w:t>Мотивы поведения</w:t>
            </w:r>
            <w:r>
              <w:rPr>
                <w:rStyle w:val="af7"/>
              </w:rPr>
              <w:t xml:space="preserve"> - </w:t>
            </w:r>
            <w:r w:rsidRPr="006717AA">
              <w:t>интерес к новым видам деятельности;</w:t>
            </w:r>
            <w:r>
              <w:t xml:space="preserve"> </w:t>
            </w:r>
            <w:r w:rsidRPr="006717AA">
              <w:t>интерес к миру взрослых, стремление быть похожим на них;</w:t>
            </w:r>
            <w:r>
              <w:t xml:space="preserve"> </w:t>
            </w:r>
            <w:r w:rsidRPr="006717AA">
              <w:t>проявляют познавательные интересы;</w:t>
            </w:r>
          </w:p>
          <w:p w:rsidR="00925A6A" w:rsidRDefault="00925A6A" w:rsidP="00B43662">
            <w:pPr>
              <w:jc w:val="both"/>
              <w:rPr>
                <w:bCs/>
              </w:rPr>
            </w:pPr>
          </w:p>
        </w:tc>
      </w:tr>
    </w:tbl>
    <w:p w:rsidR="00925A6A" w:rsidRDefault="00925A6A" w:rsidP="00925A6A">
      <w:pPr>
        <w:rPr>
          <w:b/>
          <w:bCs/>
          <w:szCs w:val="28"/>
        </w:rPr>
      </w:pPr>
    </w:p>
    <w:p w:rsidR="00925A6A" w:rsidRDefault="00925A6A" w:rsidP="00925A6A">
      <w:pPr>
        <w:rPr>
          <w:b/>
          <w:bCs/>
          <w:szCs w:val="28"/>
        </w:rPr>
      </w:pPr>
    </w:p>
    <w:p w:rsidR="00925A6A" w:rsidRDefault="00925A6A" w:rsidP="00925A6A">
      <w:pPr>
        <w:rPr>
          <w:b/>
          <w:bCs/>
          <w:szCs w:val="28"/>
        </w:rPr>
      </w:pPr>
    </w:p>
    <w:p w:rsidR="00925A6A" w:rsidRPr="00D418C5" w:rsidRDefault="00925A6A" w:rsidP="00925A6A">
      <w:pPr>
        <w:rPr>
          <w:bCs/>
          <w:sz w:val="28"/>
          <w:szCs w:val="28"/>
        </w:rPr>
      </w:pPr>
      <w:r w:rsidRPr="00D418C5">
        <w:rPr>
          <w:bCs/>
          <w:sz w:val="28"/>
          <w:szCs w:val="28"/>
        </w:rPr>
        <w:t>Особенности осуществления образовательного процесса.</w:t>
      </w:r>
    </w:p>
    <w:p w:rsidR="00925A6A" w:rsidRPr="00301B73" w:rsidRDefault="00925A6A" w:rsidP="0020141D">
      <w:pPr>
        <w:pStyle w:val="ae"/>
        <w:numPr>
          <w:ilvl w:val="0"/>
          <w:numId w:val="38"/>
        </w:numPr>
        <w:contextualSpacing/>
        <w:jc w:val="both"/>
        <w:rPr>
          <w:szCs w:val="28"/>
        </w:rPr>
      </w:pPr>
      <w:r w:rsidRPr="00301B73">
        <w:rPr>
          <w:i/>
          <w:szCs w:val="28"/>
        </w:rPr>
        <w:t>Климатические  особенности:</w:t>
      </w:r>
      <w:r w:rsidRPr="00301B73">
        <w:rPr>
          <w:b/>
          <w:i/>
          <w:szCs w:val="28"/>
        </w:rPr>
        <w:t xml:space="preserve"> </w:t>
      </w:r>
      <w:r w:rsidRPr="00301B73">
        <w:rPr>
          <w:b/>
          <w:szCs w:val="28"/>
        </w:rPr>
        <w:t xml:space="preserve">  </w:t>
      </w:r>
      <w:r w:rsidRPr="00301B73">
        <w:rPr>
          <w:szCs w:val="28"/>
        </w:rPr>
        <w:t>Для климатических условий Среднего Урала характерна холодная зима  (</w:t>
      </w:r>
      <w:r w:rsidRPr="00301B73">
        <w:rPr>
          <w:szCs w:val="28"/>
          <w:lang w:val="en-US"/>
        </w:rPr>
        <w:t>t</w:t>
      </w:r>
      <w:r w:rsidRPr="00301B73">
        <w:rPr>
          <w:szCs w:val="28"/>
        </w:rPr>
        <w:t xml:space="preserve"> = - 30˚); сухое жаркое лето (</w:t>
      </w:r>
      <w:r w:rsidRPr="00301B73">
        <w:rPr>
          <w:szCs w:val="28"/>
          <w:lang w:val="en-US"/>
        </w:rPr>
        <w:t>t</w:t>
      </w:r>
      <w:r w:rsidRPr="00301B73">
        <w:rPr>
          <w:szCs w:val="28"/>
        </w:rPr>
        <w:t>=+30◦); короткий весенний период.  Процесс воспитания и развития в детском саду является непрерывным, график образовательного процесса составляется в соответствии  с  выделением двух периодов:</w:t>
      </w:r>
    </w:p>
    <w:p w:rsidR="00925A6A" w:rsidRPr="00301B73" w:rsidRDefault="00925A6A" w:rsidP="00925A6A">
      <w:pPr>
        <w:pStyle w:val="a3"/>
        <w:ind w:left="284"/>
        <w:jc w:val="both"/>
        <w:rPr>
          <w:b w:val="0"/>
          <w:sz w:val="24"/>
          <w:szCs w:val="28"/>
        </w:rPr>
      </w:pPr>
      <w:r w:rsidRPr="00301B73">
        <w:rPr>
          <w:b w:val="0"/>
          <w:sz w:val="24"/>
          <w:szCs w:val="28"/>
        </w:rPr>
        <w:t xml:space="preserve">- холодный  период:  учебный год (сентябрь-май), составляется  определенный режим дня и расписание организованной  образовательной  деятельности на адекватных для детей видах деятельности;  </w:t>
      </w:r>
    </w:p>
    <w:p w:rsidR="00925A6A" w:rsidRPr="00301B73" w:rsidRDefault="00925A6A" w:rsidP="00925A6A">
      <w:pPr>
        <w:pStyle w:val="a3"/>
        <w:ind w:left="284"/>
        <w:jc w:val="both"/>
        <w:rPr>
          <w:sz w:val="24"/>
          <w:szCs w:val="28"/>
        </w:rPr>
      </w:pPr>
      <w:r w:rsidRPr="00301B73">
        <w:rPr>
          <w:b w:val="0"/>
          <w:sz w:val="24"/>
          <w:szCs w:val="28"/>
        </w:rPr>
        <w:t>- летний период (июнь-август), для которого составлен иной  режим дня.</w:t>
      </w:r>
    </w:p>
    <w:p w:rsidR="00925A6A" w:rsidRPr="00301B73" w:rsidRDefault="00925A6A" w:rsidP="0020141D">
      <w:pPr>
        <w:pStyle w:val="a3"/>
        <w:numPr>
          <w:ilvl w:val="0"/>
          <w:numId w:val="38"/>
        </w:numPr>
        <w:overflowPunct/>
        <w:autoSpaceDE/>
        <w:autoSpaceDN/>
        <w:adjustRightInd/>
        <w:ind w:hanging="218"/>
        <w:jc w:val="both"/>
        <w:textAlignment w:val="auto"/>
        <w:outlineLvl w:val="0"/>
        <w:rPr>
          <w:b w:val="0"/>
          <w:sz w:val="24"/>
          <w:szCs w:val="28"/>
          <w:shd w:val="clear" w:color="auto" w:fill="FFFFFF"/>
        </w:rPr>
      </w:pPr>
      <w:r w:rsidRPr="00301B73">
        <w:rPr>
          <w:b w:val="0"/>
          <w:i/>
          <w:sz w:val="24"/>
          <w:szCs w:val="28"/>
        </w:rPr>
        <w:t xml:space="preserve"> Культурно-исторические особенности:</w:t>
      </w:r>
      <w:r w:rsidRPr="00301B73">
        <w:rPr>
          <w:rFonts w:ascii="Tahoma" w:hAnsi="Tahoma" w:cs="Tahoma"/>
          <w:sz w:val="18"/>
          <w:szCs w:val="19"/>
          <w:shd w:val="clear" w:color="auto" w:fill="FFFFFF"/>
        </w:rPr>
        <w:t xml:space="preserve"> </w:t>
      </w:r>
      <w:r w:rsidRPr="00301B73">
        <w:rPr>
          <w:b w:val="0"/>
          <w:sz w:val="24"/>
          <w:szCs w:val="28"/>
          <w:shd w:val="clear" w:color="auto" w:fill="FFFFFF"/>
        </w:rPr>
        <w:t>Нижний Тагил - город с высокоразвитой сферой культуры. В значительной мере это обусловлено глубокими историческими корнями.</w:t>
      </w:r>
      <w:r w:rsidRPr="00301B73">
        <w:rPr>
          <w:rFonts w:ascii="Tahoma" w:hAnsi="Tahoma" w:cs="Tahoma"/>
          <w:sz w:val="18"/>
          <w:szCs w:val="19"/>
          <w:shd w:val="clear" w:color="auto" w:fill="FFFFFF"/>
        </w:rPr>
        <w:t xml:space="preserve"> </w:t>
      </w:r>
      <w:r w:rsidRPr="00301B73">
        <w:rPr>
          <w:b w:val="0"/>
          <w:sz w:val="24"/>
          <w:szCs w:val="28"/>
          <w:shd w:val="clear" w:color="auto" w:fill="FFFFFF"/>
        </w:rPr>
        <w:t>История нашего города неразрывно связана с деятельностью известной русской промышленной династией Демидовых. Представители этой династии в течение двух столетий активно участвовали в технологическом, культурном и торговом обмене между Россией и Западной Европой.</w:t>
      </w:r>
      <w:r w:rsidRPr="00301B73">
        <w:rPr>
          <w:rFonts w:ascii="Tahoma" w:hAnsi="Tahoma" w:cs="Tahoma"/>
          <w:sz w:val="18"/>
          <w:szCs w:val="19"/>
          <w:shd w:val="clear" w:color="auto" w:fill="FFFFFF"/>
        </w:rPr>
        <w:t xml:space="preserve"> </w:t>
      </w:r>
      <w:r w:rsidRPr="00301B73">
        <w:rPr>
          <w:b w:val="0"/>
          <w:sz w:val="24"/>
          <w:szCs w:val="28"/>
          <w:shd w:val="clear" w:color="auto" w:fill="FFFFFF"/>
        </w:rPr>
        <w:t>Нижний Тагил не только крупный индустриальный центр Урала, это город большой истории и самобытной культуры, представленной всеми направлениями культурной деятельности.</w:t>
      </w:r>
    </w:p>
    <w:p w:rsidR="00925A6A" w:rsidRPr="00301B73" w:rsidRDefault="00925A6A" w:rsidP="00925A6A">
      <w:pPr>
        <w:pStyle w:val="a3"/>
        <w:ind w:left="360"/>
        <w:jc w:val="both"/>
        <w:rPr>
          <w:b w:val="0"/>
          <w:sz w:val="24"/>
          <w:szCs w:val="28"/>
        </w:rPr>
      </w:pPr>
      <w:r w:rsidRPr="00301B73">
        <w:rPr>
          <w:b w:val="0"/>
          <w:sz w:val="24"/>
          <w:szCs w:val="28"/>
          <w:shd w:val="clear" w:color="auto" w:fill="FFFFFF"/>
        </w:rPr>
        <w:t xml:space="preserve">- музеи города: </w:t>
      </w:r>
      <w:r w:rsidRPr="00301B73">
        <w:rPr>
          <w:b w:val="0"/>
          <w:sz w:val="24"/>
          <w:szCs w:val="28"/>
        </w:rPr>
        <w:t>Нижнетагильский музей-заповедник «Горнозаводской Урал», Нижнетагильский музей изобразительных искусств, Музей боевой славы металлургов, Музей пожарного дела.</w:t>
      </w:r>
    </w:p>
    <w:p w:rsidR="00925A6A" w:rsidRPr="00301B73" w:rsidRDefault="00925A6A" w:rsidP="00925A6A">
      <w:pPr>
        <w:pStyle w:val="a3"/>
        <w:ind w:left="360"/>
        <w:jc w:val="both"/>
        <w:rPr>
          <w:b w:val="0"/>
          <w:sz w:val="24"/>
          <w:szCs w:val="28"/>
        </w:rPr>
      </w:pPr>
      <w:r w:rsidRPr="00301B73">
        <w:rPr>
          <w:b w:val="0"/>
          <w:sz w:val="24"/>
          <w:szCs w:val="28"/>
        </w:rPr>
        <w:t>- театры города: театр кукол, драматический театр им. Д.Н. Мамина-Сибиряка</w:t>
      </w:r>
      <w:r>
        <w:rPr>
          <w:b w:val="0"/>
          <w:sz w:val="24"/>
          <w:szCs w:val="28"/>
        </w:rPr>
        <w:t>, театры Дзержинского района  - это Муниципальный молодежный театр, Дворец культуры им. Окунева</w:t>
      </w:r>
      <w:r w:rsidRPr="00301B73">
        <w:rPr>
          <w:b w:val="0"/>
          <w:sz w:val="24"/>
          <w:szCs w:val="28"/>
        </w:rPr>
        <w:t>;</w:t>
      </w:r>
    </w:p>
    <w:p w:rsidR="00925A6A" w:rsidRPr="00301B73" w:rsidRDefault="00925A6A" w:rsidP="00925A6A">
      <w:pPr>
        <w:pStyle w:val="a3"/>
        <w:ind w:left="360"/>
        <w:jc w:val="both"/>
        <w:rPr>
          <w:b w:val="0"/>
          <w:sz w:val="24"/>
          <w:szCs w:val="28"/>
        </w:rPr>
      </w:pPr>
      <w:r w:rsidRPr="00301B73">
        <w:rPr>
          <w:b w:val="0"/>
          <w:sz w:val="24"/>
          <w:szCs w:val="28"/>
        </w:rPr>
        <w:t>- городская детская библиотека</w:t>
      </w:r>
      <w:r>
        <w:rPr>
          <w:b w:val="0"/>
          <w:sz w:val="24"/>
          <w:szCs w:val="28"/>
        </w:rPr>
        <w:t xml:space="preserve"> № 5</w:t>
      </w:r>
      <w:r w:rsidRPr="00301B73">
        <w:rPr>
          <w:b w:val="0"/>
          <w:sz w:val="24"/>
          <w:szCs w:val="28"/>
        </w:rPr>
        <w:t>;</w:t>
      </w:r>
    </w:p>
    <w:p w:rsidR="00925A6A" w:rsidRPr="00301B73" w:rsidRDefault="00925A6A" w:rsidP="00925A6A">
      <w:pPr>
        <w:pStyle w:val="a3"/>
        <w:ind w:left="360"/>
        <w:jc w:val="both"/>
        <w:rPr>
          <w:b w:val="0"/>
          <w:sz w:val="24"/>
          <w:szCs w:val="28"/>
        </w:rPr>
      </w:pPr>
      <w:r w:rsidRPr="00301B73">
        <w:rPr>
          <w:b w:val="0"/>
          <w:sz w:val="24"/>
          <w:szCs w:val="28"/>
        </w:rPr>
        <w:t xml:space="preserve">- досуговая сеть: </w:t>
      </w:r>
      <w:r>
        <w:rPr>
          <w:b w:val="0"/>
          <w:sz w:val="24"/>
          <w:szCs w:val="28"/>
        </w:rPr>
        <w:t xml:space="preserve">Дзержинский </w:t>
      </w:r>
      <w:r w:rsidRPr="00301B73">
        <w:rPr>
          <w:b w:val="0"/>
          <w:sz w:val="24"/>
          <w:szCs w:val="28"/>
        </w:rPr>
        <w:t xml:space="preserve"> дворец детского и юношеского творчества</w:t>
      </w:r>
      <w:r>
        <w:rPr>
          <w:b w:val="0"/>
          <w:sz w:val="24"/>
          <w:szCs w:val="28"/>
        </w:rPr>
        <w:t>,</w:t>
      </w:r>
      <w:r w:rsidRPr="00AE5559">
        <w:rPr>
          <w:b w:val="0"/>
          <w:sz w:val="24"/>
          <w:szCs w:val="28"/>
        </w:rPr>
        <w:t xml:space="preserve"> </w:t>
      </w:r>
      <w:r>
        <w:rPr>
          <w:b w:val="0"/>
          <w:sz w:val="24"/>
          <w:szCs w:val="28"/>
        </w:rPr>
        <w:t>Дворец культуры им. Окунева; СК «Спутник»; «Станция юных техников» Дзержинского района.</w:t>
      </w:r>
    </w:p>
    <w:p w:rsidR="00925A6A" w:rsidRDefault="00925A6A" w:rsidP="0020141D">
      <w:pPr>
        <w:pStyle w:val="a3"/>
        <w:numPr>
          <w:ilvl w:val="0"/>
          <w:numId w:val="38"/>
        </w:numPr>
        <w:overflowPunct/>
        <w:autoSpaceDE/>
        <w:autoSpaceDN/>
        <w:adjustRightInd/>
        <w:jc w:val="both"/>
        <w:textAlignment w:val="auto"/>
        <w:outlineLvl w:val="0"/>
        <w:rPr>
          <w:b w:val="0"/>
          <w:sz w:val="24"/>
          <w:szCs w:val="28"/>
        </w:rPr>
      </w:pPr>
      <w:r w:rsidRPr="00301B73">
        <w:rPr>
          <w:b w:val="0"/>
          <w:i/>
          <w:sz w:val="24"/>
          <w:szCs w:val="28"/>
        </w:rPr>
        <w:t>Воспитание и обучение</w:t>
      </w:r>
      <w:r w:rsidRPr="00301B73">
        <w:rPr>
          <w:b w:val="0"/>
          <w:sz w:val="24"/>
          <w:szCs w:val="28"/>
        </w:rPr>
        <w:t xml:space="preserve"> в детском саду носит светский, общедоступный характер и ведется на русском языке.</w:t>
      </w:r>
    </w:p>
    <w:p w:rsidR="00925A6A" w:rsidRPr="0034427A" w:rsidRDefault="00925A6A" w:rsidP="00925A6A">
      <w:pPr>
        <w:tabs>
          <w:tab w:val="left" w:pos="851"/>
        </w:tabs>
        <w:jc w:val="both"/>
        <w:rPr>
          <w:rStyle w:val="af9"/>
          <w:rFonts w:eastAsiaTheme="majorEastAsia"/>
          <w:bCs/>
        </w:rPr>
      </w:pPr>
      <w:r w:rsidRPr="0034427A">
        <w:rPr>
          <w:szCs w:val="28"/>
        </w:rPr>
        <w:t xml:space="preserve">МАДОУ д/с «Детство» </w:t>
      </w:r>
      <w:r>
        <w:rPr>
          <w:szCs w:val="28"/>
        </w:rPr>
        <w:t xml:space="preserve">д/с № 31 </w:t>
      </w:r>
      <w:r w:rsidRPr="0034427A">
        <w:rPr>
          <w:szCs w:val="28"/>
        </w:rPr>
        <w:t>находится в Дзержинском районе города Нижний Тагил. Дзержинский район – это район с развитой промышленностью, с населением 122 тысячи жителей, что по численности проживающих соответствует среднему городу в России. Градообразующим предприятием района является АО «Уралвагонзавод», коллектив которого 30 тысяч человек. «Вагонка – это город в городе», говорят сами тагильчане и гости Дзержинского района.</w:t>
      </w:r>
      <w:r w:rsidRPr="0034427A">
        <w:rPr>
          <w:rStyle w:val="af9"/>
          <w:rFonts w:eastAsiaTheme="majorEastAsia"/>
          <w:bCs/>
        </w:rPr>
        <w:t xml:space="preserve"> </w:t>
      </w:r>
    </w:p>
    <w:p w:rsidR="00925A6A" w:rsidRPr="00D97465" w:rsidRDefault="00925A6A" w:rsidP="00925A6A">
      <w:pPr>
        <w:tabs>
          <w:tab w:val="left" w:pos="851"/>
        </w:tabs>
        <w:jc w:val="both"/>
        <w:rPr>
          <w:rStyle w:val="af9"/>
          <w:rFonts w:eastAsiaTheme="majorEastAsia"/>
          <w:b w:val="0"/>
          <w:bCs/>
        </w:rPr>
      </w:pPr>
      <w:r w:rsidRPr="00D97465">
        <w:rPr>
          <w:rStyle w:val="af9"/>
          <w:rFonts w:eastAsiaTheme="majorEastAsia"/>
        </w:rPr>
        <w:t>90</w:t>
      </w:r>
      <w:r w:rsidRPr="00D97465">
        <w:rPr>
          <w:rStyle w:val="af9"/>
          <w:rFonts w:eastAsiaTheme="majorEastAsia"/>
          <w:bCs/>
        </w:rPr>
        <w:t xml:space="preserve">% родителей воспитанников </w:t>
      </w:r>
      <w:r w:rsidRPr="00D97465">
        <w:rPr>
          <w:rStyle w:val="af9"/>
          <w:rFonts w:eastAsiaTheme="majorEastAsia"/>
        </w:rPr>
        <w:t>детского сада</w:t>
      </w:r>
      <w:r w:rsidRPr="00D97465">
        <w:rPr>
          <w:rStyle w:val="af9"/>
          <w:rFonts w:eastAsiaTheme="majorEastAsia"/>
          <w:bCs/>
        </w:rPr>
        <w:t>»  - это работники АО НПК «Уралвагонзавод».</w:t>
      </w:r>
    </w:p>
    <w:p w:rsidR="00925A6A" w:rsidRDefault="00925A6A" w:rsidP="00925A6A">
      <w:pPr>
        <w:pStyle w:val="a3"/>
        <w:overflowPunct/>
        <w:autoSpaceDE/>
        <w:autoSpaceDN/>
        <w:adjustRightInd/>
        <w:jc w:val="both"/>
        <w:textAlignment w:val="auto"/>
        <w:outlineLvl w:val="0"/>
        <w:rPr>
          <w:b w:val="0"/>
          <w:sz w:val="24"/>
          <w:szCs w:val="28"/>
        </w:rPr>
      </w:pPr>
    </w:p>
    <w:p w:rsidR="00F514A9" w:rsidRDefault="00F514A9" w:rsidP="00925A6A">
      <w:pPr>
        <w:pStyle w:val="a3"/>
        <w:overflowPunct/>
        <w:autoSpaceDE/>
        <w:autoSpaceDN/>
        <w:adjustRightInd/>
        <w:jc w:val="both"/>
        <w:textAlignment w:val="auto"/>
        <w:outlineLvl w:val="0"/>
        <w:rPr>
          <w:b w:val="0"/>
          <w:sz w:val="24"/>
          <w:szCs w:val="28"/>
        </w:rPr>
      </w:pPr>
    </w:p>
    <w:p w:rsidR="00F514A9" w:rsidRPr="00301B73" w:rsidRDefault="00F514A9" w:rsidP="00925A6A">
      <w:pPr>
        <w:pStyle w:val="a3"/>
        <w:overflowPunct/>
        <w:autoSpaceDE/>
        <w:autoSpaceDN/>
        <w:adjustRightInd/>
        <w:jc w:val="both"/>
        <w:textAlignment w:val="auto"/>
        <w:outlineLvl w:val="0"/>
        <w:rPr>
          <w:b w:val="0"/>
          <w:sz w:val="24"/>
          <w:szCs w:val="28"/>
        </w:rPr>
      </w:pPr>
    </w:p>
    <w:p w:rsidR="00925A6A" w:rsidRDefault="00925A6A" w:rsidP="00925A6A">
      <w:pPr>
        <w:tabs>
          <w:tab w:val="left" w:pos="1276"/>
          <w:tab w:val="left" w:pos="3544"/>
          <w:tab w:val="left" w:pos="4111"/>
        </w:tabs>
        <w:ind w:left="-567"/>
        <w:jc w:val="center"/>
        <w:rPr>
          <w:b/>
          <w:color w:val="000000"/>
        </w:rPr>
      </w:pPr>
    </w:p>
    <w:p w:rsidR="00925A6A" w:rsidRDefault="00925A6A" w:rsidP="00925A6A">
      <w:pPr>
        <w:tabs>
          <w:tab w:val="left" w:pos="1276"/>
          <w:tab w:val="left" w:pos="3544"/>
          <w:tab w:val="left" w:pos="4111"/>
        </w:tabs>
        <w:ind w:left="-567"/>
        <w:rPr>
          <w:b/>
          <w:color w:val="000000"/>
          <w:sz w:val="28"/>
          <w:szCs w:val="28"/>
        </w:rPr>
      </w:pPr>
      <w:r>
        <w:rPr>
          <w:b/>
          <w:color w:val="000000"/>
          <w:sz w:val="28"/>
          <w:szCs w:val="28"/>
        </w:rPr>
        <w:lastRenderedPageBreak/>
        <w:t>1.1.4</w:t>
      </w:r>
      <w:r w:rsidRPr="003934D6">
        <w:rPr>
          <w:b/>
          <w:color w:val="000000"/>
          <w:sz w:val="28"/>
          <w:szCs w:val="28"/>
        </w:rPr>
        <w:t>.Планируемые результаты освоения образовательной программы  дошкольного образования</w:t>
      </w:r>
    </w:p>
    <w:p w:rsidR="00925A6A" w:rsidRDefault="00925A6A" w:rsidP="00925A6A">
      <w:pPr>
        <w:jc w:val="both"/>
      </w:pPr>
      <w: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925A6A" w:rsidRDefault="00925A6A" w:rsidP="00925A6A">
      <w:pPr>
        <w:jc w:val="both"/>
      </w:pPr>
      <w: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925A6A" w:rsidRDefault="00925A6A" w:rsidP="00925A6A">
      <w:pPr>
        <w:jc w:val="both"/>
      </w:pPr>
      <w: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925A6A" w:rsidRPr="003934D6" w:rsidRDefault="00925A6A" w:rsidP="00925A6A">
      <w:pPr>
        <w:tabs>
          <w:tab w:val="left" w:pos="1276"/>
          <w:tab w:val="left" w:pos="3544"/>
          <w:tab w:val="left" w:pos="4111"/>
        </w:tabs>
        <w:ind w:left="-567"/>
        <w:rPr>
          <w:b/>
          <w:color w:val="000000"/>
          <w:sz w:val="28"/>
          <w:szCs w:val="28"/>
        </w:rPr>
      </w:pPr>
    </w:p>
    <w:p w:rsidR="00925A6A" w:rsidRPr="00D97465" w:rsidRDefault="00925A6A" w:rsidP="00925A6A">
      <w:pPr>
        <w:ind w:left="-567"/>
        <w:rPr>
          <w:color w:val="000000"/>
          <w:sz w:val="28"/>
          <w:szCs w:val="28"/>
        </w:rPr>
      </w:pPr>
      <w:r w:rsidRPr="003934D6">
        <w:rPr>
          <w:b/>
          <w:color w:val="000000"/>
          <w:sz w:val="28"/>
          <w:szCs w:val="28"/>
        </w:rPr>
        <w:t xml:space="preserve"> </w:t>
      </w:r>
      <w:r w:rsidRPr="00D97465">
        <w:rPr>
          <w:color w:val="000000"/>
          <w:sz w:val="28"/>
          <w:szCs w:val="28"/>
        </w:rPr>
        <w:t>Целевые ориентиры  в раннем возрасте</w:t>
      </w:r>
    </w:p>
    <w:p w:rsidR="00925A6A" w:rsidRDefault="00925A6A" w:rsidP="00925A6A">
      <w:pPr>
        <w:pStyle w:val="a3"/>
        <w:tabs>
          <w:tab w:val="num" w:pos="0"/>
        </w:tabs>
        <w:rPr>
          <w:bCs/>
          <w:sz w:val="24"/>
          <w:szCs w:val="24"/>
        </w:rPr>
      </w:pPr>
    </w:p>
    <w:p w:rsidR="00925A6A" w:rsidRDefault="00925A6A" w:rsidP="00925A6A">
      <w:pPr>
        <w:tabs>
          <w:tab w:val="left" w:pos="567"/>
        </w:tabs>
        <w:jc w:val="both"/>
      </w:pPr>
      <w:r>
        <w:rPr>
          <w:i/>
        </w:rPr>
        <w:t>К трем годам ребенок</w:t>
      </w:r>
      <w:r>
        <w:t>:</w:t>
      </w:r>
    </w:p>
    <w:p w:rsidR="00925A6A" w:rsidRDefault="00925A6A" w:rsidP="0020141D">
      <w:pPr>
        <w:numPr>
          <w:ilvl w:val="0"/>
          <w:numId w:val="32"/>
        </w:numPr>
        <w:tabs>
          <w:tab w:val="left" w:pos="567"/>
        </w:tabs>
        <w:ind w:left="993" w:hanging="454"/>
        <w:jc w:val="both"/>
      </w:pPr>
      <w: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925A6A" w:rsidRDefault="00925A6A" w:rsidP="0020141D">
      <w:pPr>
        <w:numPr>
          <w:ilvl w:val="0"/>
          <w:numId w:val="32"/>
        </w:numPr>
        <w:tabs>
          <w:tab w:val="left" w:pos="567"/>
        </w:tabs>
        <w:ind w:left="993" w:hanging="454"/>
        <w:jc w:val="both"/>
      </w:pPr>
      <w: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925A6A" w:rsidRDefault="00925A6A" w:rsidP="0020141D">
      <w:pPr>
        <w:numPr>
          <w:ilvl w:val="0"/>
          <w:numId w:val="32"/>
        </w:numPr>
        <w:tabs>
          <w:tab w:val="left" w:pos="567"/>
        </w:tabs>
        <w:ind w:left="993" w:hanging="454"/>
        <w:jc w:val="both"/>
      </w:pPr>
      <w: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925A6A" w:rsidRDefault="00925A6A" w:rsidP="0020141D">
      <w:pPr>
        <w:numPr>
          <w:ilvl w:val="0"/>
          <w:numId w:val="32"/>
        </w:numPr>
        <w:tabs>
          <w:tab w:val="left" w:pos="567"/>
        </w:tabs>
        <w:ind w:left="993" w:hanging="454"/>
        <w:jc w:val="both"/>
      </w:pPr>
      <w: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925A6A" w:rsidRDefault="00925A6A" w:rsidP="0020141D">
      <w:pPr>
        <w:numPr>
          <w:ilvl w:val="0"/>
          <w:numId w:val="32"/>
        </w:numPr>
        <w:tabs>
          <w:tab w:val="left" w:pos="567"/>
        </w:tabs>
        <w:ind w:left="993" w:hanging="454"/>
        <w:jc w:val="both"/>
      </w:pPr>
      <w:r>
        <w:t xml:space="preserve"> в короткой игре воспроизводит действия взрослого, впервые осуществляя игровые замещения;</w:t>
      </w:r>
    </w:p>
    <w:p w:rsidR="00925A6A" w:rsidRDefault="00925A6A" w:rsidP="0020141D">
      <w:pPr>
        <w:numPr>
          <w:ilvl w:val="0"/>
          <w:numId w:val="32"/>
        </w:numPr>
        <w:tabs>
          <w:tab w:val="left" w:pos="567"/>
        </w:tabs>
        <w:ind w:left="993" w:hanging="454"/>
        <w:jc w:val="both"/>
      </w:pPr>
      <w:r>
        <w:t xml:space="preserve"> проявляет самостоятельность в бытовых и игровых действиях. Владеет простейшими навыками самообслуживания; </w:t>
      </w:r>
    </w:p>
    <w:p w:rsidR="00925A6A" w:rsidRDefault="00925A6A" w:rsidP="0020141D">
      <w:pPr>
        <w:numPr>
          <w:ilvl w:val="0"/>
          <w:numId w:val="32"/>
        </w:numPr>
        <w:tabs>
          <w:tab w:val="left" w:pos="567"/>
        </w:tabs>
        <w:ind w:left="993" w:hanging="454"/>
        <w:jc w:val="both"/>
      </w:pPr>
      <w: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925A6A" w:rsidRDefault="00925A6A" w:rsidP="0020141D">
      <w:pPr>
        <w:numPr>
          <w:ilvl w:val="0"/>
          <w:numId w:val="32"/>
        </w:numPr>
        <w:tabs>
          <w:tab w:val="left" w:pos="567"/>
        </w:tabs>
        <w:ind w:left="993" w:hanging="454"/>
        <w:jc w:val="both"/>
      </w:pPr>
      <w: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925A6A" w:rsidRDefault="00925A6A" w:rsidP="00925A6A">
      <w:pPr>
        <w:pStyle w:val="a3"/>
        <w:tabs>
          <w:tab w:val="num" w:pos="0"/>
        </w:tabs>
        <w:rPr>
          <w:bCs/>
          <w:sz w:val="24"/>
          <w:szCs w:val="24"/>
        </w:rPr>
      </w:pPr>
    </w:p>
    <w:p w:rsidR="00925A6A" w:rsidRPr="00D97465" w:rsidRDefault="00925A6A" w:rsidP="00925A6A">
      <w:pPr>
        <w:pStyle w:val="a3"/>
        <w:tabs>
          <w:tab w:val="num" w:pos="0"/>
        </w:tabs>
        <w:jc w:val="left"/>
        <w:rPr>
          <w:b w:val="0"/>
          <w:bCs/>
          <w:szCs w:val="28"/>
        </w:rPr>
      </w:pPr>
      <w:r w:rsidRPr="00D97465">
        <w:rPr>
          <w:b w:val="0"/>
          <w:bCs/>
          <w:szCs w:val="28"/>
        </w:rPr>
        <w:t>Целевые ориентиры на этапе завершения дошкольного образования</w:t>
      </w:r>
    </w:p>
    <w:p w:rsidR="00925A6A" w:rsidRDefault="00925A6A" w:rsidP="00925A6A">
      <w:pPr>
        <w:pStyle w:val="a3"/>
        <w:tabs>
          <w:tab w:val="num" w:pos="0"/>
        </w:tabs>
        <w:jc w:val="both"/>
        <w:rPr>
          <w:szCs w:val="28"/>
        </w:rPr>
      </w:pPr>
    </w:p>
    <w:p w:rsidR="00925A6A" w:rsidRDefault="00925A6A" w:rsidP="00925A6A">
      <w:pPr>
        <w:tabs>
          <w:tab w:val="left" w:pos="567"/>
        </w:tabs>
        <w:jc w:val="both"/>
        <w:rPr>
          <w:i/>
        </w:rPr>
      </w:pPr>
      <w:r>
        <w:rPr>
          <w:i/>
        </w:rPr>
        <w:t>К семи годам:</w:t>
      </w:r>
    </w:p>
    <w:p w:rsidR="00925A6A" w:rsidRDefault="00925A6A" w:rsidP="0020141D">
      <w:pPr>
        <w:numPr>
          <w:ilvl w:val="0"/>
          <w:numId w:val="33"/>
        </w:numPr>
        <w:tabs>
          <w:tab w:val="left" w:pos="567"/>
        </w:tabs>
        <w:ind w:left="720" w:hanging="360"/>
        <w:jc w:val="both"/>
        <w:rPr>
          <w:color w:val="000000"/>
        </w:rPr>
      </w:pPr>
      <w:r>
        <w:rPr>
          <w:color w:val="000000"/>
        </w:rPr>
        <w:t xml:space="preserve"> ребенок </w:t>
      </w:r>
      <w:r>
        <w:t xml:space="preserve">овладевает основными культурными способами деятельности, </w:t>
      </w:r>
      <w:r>
        <w:rPr>
          <w:color w:val="000000"/>
        </w:rPr>
        <w:t>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925A6A" w:rsidRDefault="00925A6A" w:rsidP="0020141D">
      <w:pPr>
        <w:numPr>
          <w:ilvl w:val="0"/>
          <w:numId w:val="33"/>
        </w:numPr>
        <w:tabs>
          <w:tab w:val="left" w:pos="567"/>
        </w:tabs>
        <w:ind w:left="720" w:hanging="360"/>
        <w:jc w:val="both"/>
        <w:rPr>
          <w:color w:val="000000"/>
        </w:rPr>
      </w:pPr>
      <w:r>
        <w:rPr>
          <w:color w:val="000000"/>
        </w:rPr>
        <w:t xml:space="preserve"> ребенок положительно относится </w:t>
      </w:r>
      <w:r>
        <w:t>к миру, другим людям и самому себе</w:t>
      </w:r>
      <w:r>
        <w:rPr>
          <w:color w:val="000000"/>
        </w:rPr>
        <w:t xml:space="preserve">,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w:t>
      </w:r>
      <w:r>
        <w:rPr>
          <w:color w:val="000000"/>
        </w:rPr>
        <w:lastRenderedPageBreak/>
        <w:t>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25A6A" w:rsidRDefault="00925A6A" w:rsidP="0020141D">
      <w:pPr>
        <w:numPr>
          <w:ilvl w:val="0"/>
          <w:numId w:val="33"/>
        </w:numPr>
        <w:tabs>
          <w:tab w:val="left" w:pos="567"/>
        </w:tabs>
        <w:ind w:left="720" w:hanging="360"/>
        <w:jc w:val="both"/>
        <w:rPr>
          <w:color w:val="000000"/>
        </w:rPr>
      </w:pPr>
      <w:r>
        <w:rPr>
          <w:color w:val="000000"/>
        </w:rPr>
        <w:t xml:space="preserve">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925A6A" w:rsidRDefault="00925A6A" w:rsidP="0020141D">
      <w:pPr>
        <w:numPr>
          <w:ilvl w:val="0"/>
          <w:numId w:val="33"/>
        </w:numPr>
        <w:tabs>
          <w:tab w:val="left" w:pos="567"/>
        </w:tabs>
        <w:ind w:left="720" w:hanging="360"/>
        <w:jc w:val="both"/>
        <w:rPr>
          <w:color w:val="000000"/>
        </w:rPr>
      </w:pPr>
      <w:r>
        <w:rPr>
          <w:color w:val="000000"/>
        </w:rPr>
        <w:t xml:space="preserve"> ребенок достаточно хорошо владеет устной речью, может высказывать свои мысли и желания, </w:t>
      </w:r>
      <w: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25A6A" w:rsidRDefault="00925A6A" w:rsidP="0020141D">
      <w:pPr>
        <w:numPr>
          <w:ilvl w:val="0"/>
          <w:numId w:val="33"/>
        </w:numPr>
        <w:tabs>
          <w:tab w:val="left" w:pos="567"/>
        </w:tabs>
        <w:ind w:left="720" w:hanging="360"/>
        <w:jc w:val="both"/>
        <w:rPr>
          <w:color w:val="000000"/>
        </w:rPr>
      </w:pPr>
      <w:r>
        <w:rPr>
          <w:color w:val="000000"/>
        </w:rPr>
        <w:t xml:space="preserve"> у ребенка развита крупная и мелкая моторика. Он подвижен, вынослив, владеет основными </w:t>
      </w:r>
      <w:r>
        <w:t>произвольными</w:t>
      </w:r>
      <w:r>
        <w:rPr>
          <w:color w:val="000000"/>
        </w:rPr>
        <w:t xml:space="preserve"> движениями, может контролировать свои движения и управлять ими; </w:t>
      </w:r>
    </w:p>
    <w:p w:rsidR="00925A6A" w:rsidRDefault="00925A6A" w:rsidP="0020141D">
      <w:pPr>
        <w:numPr>
          <w:ilvl w:val="0"/>
          <w:numId w:val="33"/>
        </w:numPr>
        <w:tabs>
          <w:tab w:val="left" w:pos="567"/>
        </w:tabs>
        <w:ind w:left="720" w:hanging="360"/>
        <w:jc w:val="both"/>
      </w:pPr>
      <w:r>
        <w:rPr>
          <w:color w:val="000000"/>
        </w:rPr>
        <w:t xml:space="preserve"> ребенок способен к волевым усилиям, </w:t>
      </w:r>
      <w: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925A6A" w:rsidRDefault="00925A6A" w:rsidP="0020141D">
      <w:pPr>
        <w:numPr>
          <w:ilvl w:val="0"/>
          <w:numId w:val="33"/>
        </w:numPr>
        <w:tabs>
          <w:tab w:val="left" w:pos="567"/>
        </w:tabs>
        <w:ind w:left="720" w:hanging="360"/>
        <w:jc w:val="both"/>
        <w:rPr>
          <w:color w:val="000000"/>
        </w:rPr>
      </w:pPr>
      <w:r>
        <w:rPr>
          <w:color w:val="000000"/>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w:t>
      </w:r>
      <w:r>
        <w:t>строить смысловую картину окружающей реальности,</w:t>
      </w:r>
      <w:r>
        <w:rPr>
          <w:color w:val="000000"/>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925A6A" w:rsidRDefault="00925A6A" w:rsidP="00925A6A">
      <w:pPr>
        <w:tabs>
          <w:tab w:val="left" w:pos="360"/>
          <w:tab w:val="left" w:pos="567"/>
          <w:tab w:val="left" w:pos="9540"/>
          <w:tab w:val="left" w:pos="9999"/>
        </w:tabs>
        <w:jc w:val="both"/>
      </w:pPr>
      <w: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925A6A" w:rsidRDefault="00925A6A" w:rsidP="00925A6A">
      <w:pPr>
        <w:tabs>
          <w:tab w:val="left" w:pos="360"/>
          <w:tab w:val="left" w:pos="567"/>
          <w:tab w:val="left" w:pos="9540"/>
          <w:tab w:val="left" w:pos="9999"/>
        </w:tabs>
        <w:jc w:val="both"/>
      </w:pPr>
      <w: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925A6A" w:rsidRDefault="00925A6A" w:rsidP="00925A6A">
      <w:pPr>
        <w:tabs>
          <w:tab w:val="left" w:pos="360"/>
          <w:tab w:val="left" w:pos="567"/>
          <w:tab w:val="left" w:pos="9540"/>
          <w:tab w:val="left" w:pos="9999"/>
        </w:tabs>
        <w:jc w:val="both"/>
      </w:pPr>
      <w: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925A6A" w:rsidRDefault="00925A6A" w:rsidP="00925A6A">
      <w:pPr>
        <w:tabs>
          <w:tab w:val="left" w:pos="360"/>
          <w:tab w:val="left" w:pos="567"/>
          <w:tab w:val="left" w:pos="9540"/>
          <w:tab w:val="left" w:pos="9999"/>
        </w:tabs>
        <w:jc w:val="both"/>
      </w:pPr>
    </w:p>
    <w:p w:rsidR="00925A6A" w:rsidRPr="00D97465" w:rsidRDefault="00925A6A" w:rsidP="00925A6A">
      <w:pPr>
        <w:keepNext/>
        <w:suppressAutoHyphens/>
        <w:spacing w:before="240"/>
        <w:rPr>
          <w:sz w:val="28"/>
          <w:szCs w:val="28"/>
        </w:rPr>
      </w:pPr>
      <w:r>
        <w:rPr>
          <w:b/>
          <w:sz w:val="32"/>
        </w:rPr>
        <w:t xml:space="preserve"> </w:t>
      </w:r>
      <w:r w:rsidRPr="00D97465">
        <w:rPr>
          <w:sz w:val="28"/>
          <w:szCs w:val="28"/>
        </w:rPr>
        <w:t>Развивающее оценивание качества образовательной деятельности по Программе</w:t>
      </w:r>
    </w:p>
    <w:p w:rsidR="00925A6A" w:rsidRDefault="00925A6A" w:rsidP="00925A6A">
      <w:pPr>
        <w:tabs>
          <w:tab w:val="left" w:pos="360"/>
          <w:tab w:val="left" w:pos="567"/>
          <w:tab w:val="left" w:pos="9540"/>
          <w:tab w:val="left" w:pos="9999"/>
        </w:tabs>
        <w:ind w:firstLine="567"/>
        <w:jc w:val="both"/>
      </w:pPr>
      <w: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925A6A" w:rsidRDefault="00925A6A" w:rsidP="00925A6A">
      <w:pPr>
        <w:tabs>
          <w:tab w:val="left" w:pos="360"/>
          <w:tab w:val="left" w:pos="567"/>
          <w:tab w:val="left" w:pos="9540"/>
          <w:tab w:val="left" w:pos="9999"/>
        </w:tabs>
        <w:ind w:firstLine="567"/>
        <w:jc w:val="both"/>
      </w:pPr>
      <w: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925A6A" w:rsidRDefault="00925A6A" w:rsidP="00925A6A">
      <w:pPr>
        <w:tabs>
          <w:tab w:val="left" w:pos="360"/>
          <w:tab w:val="left" w:pos="567"/>
          <w:tab w:val="left" w:pos="9999"/>
        </w:tabs>
        <w:ind w:firstLine="567"/>
        <w:jc w:val="both"/>
      </w:pPr>
      <w:r>
        <w:t>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w:t>
      </w:r>
    </w:p>
    <w:p w:rsidR="00925A6A" w:rsidRDefault="00925A6A" w:rsidP="00925A6A">
      <w:pPr>
        <w:tabs>
          <w:tab w:val="left" w:pos="360"/>
          <w:tab w:val="left" w:pos="567"/>
          <w:tab w:val="left" w:pos="9999"/>
        </w:tabs>
        <w:jc w:val="both"/>
      </w:pPr>
      <w:r>
        <w:tab/>
        <w:t xml:space="preserve">Система оценки образовательной деятельности, предусмотренная Программой, предполагает оценивание </w:t>
      </w:r>
      <w:r>
        <w:rPr>
          <w:i/>
        </w:rPr>
        <w:t>качества условий образовательной деятельности</w:t>
      </w:r>
      <w:r>
        <w:t xml:space="preserve">, обеспечиваемых </w:t>
      </w:r>
      <w:r>
        <w:lastRenderedPageBreak/>
        <w:t>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925A6A" w:rsidRDefault="00925A6A" w:rsidP="00925A6A">
      <w:pPr>
        <w:tabs>
          <w:tab w:val="left" w:pos="284"/>
          <w:tab w:val="left" w:pos="360"/>
          <w:tab w:val="left" w:pos="567"/>
        </w:tabs>
        <w:ind w:firstLine="567"/>
        <w:jc w:val="both"/>
      </w:pPr>
      <w:r>
        <w:t xml:space="preserve">Программой </w:t>
      </w:r>
      <w:r>
        <w:rPr>
          <w:i/>
        </w:rPr>
        <w:t>не предусматривается оценивание</w:t>
      </w:r>
      <w:r>
        <w:t xml:space="preserve"> качества образовательной деятельности Организации на основе достижения детьми планируемых результатов освоения Программы.</w:t>
      </w:r>
    </w:p>
    <w:p w:rsidR="00925A6A" w:rsidRDefault="00925A6A" w:rsidP="00925A6A">
      <w:pPr>
        <w:tabs>
          <w:tab w:val="left" w:pos="0"/>
          <w:tab w:val="left" w:pos="567"/>
        </w:tabs>
        <w:ind w:firstLine="567"/>
        <w:jc w:val="both"/>
      </w:pPr>
      <w:r>
        <w:t>Целевые ориентиры, представленные в Программе:</w:t>
      </w:r>
    </w:p>
    <w:p w:rsidR="00925A6A" w:rsidRDefault="00925A6A" w:rsidP="0020141D">
      <w:pPr>
        <w:numPr>
          <w:ilvl w:val="0"/>
          <w:numId w:val="34"/>
        </w:numPr>
        <w:tabs>
          <w:tab w:val="left" w:pos="0"/>
          <w:tab w:val="left" w:pos="567"/>
        </w:tabs>
        <w:ind w:left="720" w:hanging="360"/>
        <w:jc w:val="both"/>
      </w:pPr>
      <w:r>
        <w:t>не подлежат непосредственной оценке;</w:t>
      </w:r>
    </w:p>
    <w:p w:rsidR="00925A6A" w:rsidRDefault="00925A6A" w:rsidP="0020141D">
      <w:pPr>
        <w:numPr>
          <w:ilvl w:val="0"/>
          <w:numId w:val="34"/>
        </w:numPr>
        <w:tabs>
          <w:tab w:val="left" w:pos="0"/>
          <w:tab w:val="left" w:pos="567"/>
        </w:tabs>
        <w:ind w:left="720" w:hanging="360"/>
        <w:jc w:val="both"/>
      </w:pPr>
      <w:r>
        <w:t xml:space="preserve">не являются непосредственным основанием оценки как итогового, так и промежуточного уровня развития детей; </w:t>
      </w:r>
    </w:p>
    <w:p w:rsidR="00925A6A" w:rsidRDefault="00925A6A" w:rsidP="0020141D">
      <w:pPr>
        <w:numPr>
          <w:ilvl w:val="0"/>
          <w:numId w:val="34"/>
        </w:numPr>
        <w:tabs>
          <w:tab w:val="left" w:pos="0"/>
          <w:tab w:val="left" w:pos="567"/>
        </w:tabs>
        <w:ind w:left="720" w:hanging="360"/>
        <w:jc w:val="both"/>
      </w:pPr>
      <w:r>
        <w:t>не являются основанием для их формального сравнения с реальными достижениями детей;</w:t>
      </w:r>
    </w:p>
    <w:p w:rsidR="00925A6A" w:rsidRDefault="00925A6A" w:rsidP="0020141D">
      <w:pPr>
        <w:numPr>
          <w:ilvl w:val="0"/>
          <w:numId w:val="34"/>
        </w:numPr>
        <w:tabs>
          <w:tab w:val="left" w:pos="0"/>
          <w:tab w:val="left" w:pos="567"/>
        </w:tabs>
        <w:ind w:left="720" w:hanging="360"/>
        <w:jc w:val="both"/>
      </w:pPr>
      <w: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925A6A" w:rsidRDefault="00925A6A" w:rsidP="0020141D">
      <w:pPr>
        <w:numPr>
          <w:ilvl w:val="0"/>
          <w:numId w:val="34"/>
        </w:numPr>
        <w:tabs>
          <w:tab w:val="left" w:pos="0"/>
          <w:tab w:val="left" w:pos="567"/>
        </w:tabs>
        <w:ind w:left="720" w:hanging="360"/>
        <w:jc w:val="both"/>
      </w:pPr>
      <w:r>
        <w:t xml:space="preserve">не являются непосредственным основанием при оценке качества образования. </w:t>
      </w:r>
    </w:p>
    <w:p w:rsidR="00925A6A" w:rsidRDefault="00925A6A" w:rsidP="00925A6A">
      <w:pPr>
        <w:tabs>
          <w:tab w:val="left" w:pos="284"/>
          <w:tab w:val="left" w:pos="360"/>
          <w:tab w:val="left" w:pos="567"/>
        </w:tabs>
        <w:ind w:firstLine="567"/>
        <w:jc w:val="both"/>
        <w:rPr>
          <w:color w:val="0070C0"/>
        </w:rPr>
      </w:pPr>
      <w: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925A6A" w:rsidRDefault="00925A6A" w:rsidP="00925A6A">
      <w:pPr>
        <w:tabs>
          <w:tab w:val="left" w:pos="284"/>
          <w:tab w:val="left" w:pos="360"/>
          <w:tab w:val="left" w:pos="567"/>
        </w:tabs>
        <w:ind w:firstLine="567"/>
        <w:jc w:val="both"/>
      </w:pPr>
      <w: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925A6A" w:rsidRDefault="00925A6A" w:rsidP="00925A6A">
      <w:pPr>
        <w:tabs>
          <w:tab w:val="left" w:pos="284"/>
          <w:tab w:val="left" w:pos="360"/>
          <w:tab w:val="left" w:pos="567"/>
        </w:tabs>
        <w:ind w:firstLine="567"/>
        <w:jc w:val="both"/>
      </w:pPr>
      <w:r>
        <w:t xml:space="preserve">– детские портфолио, фиксирующие достижения ребенка в ходе образовательной деятельности; </w:t>
      </w:r>
    </w:p>
    <w:p w:rsidR="00925A6A" w:rsidRDefault="00925A6A" w:rsidP="00925A6A">
      <w:pPr>
        <w:tabs>
          <w:tab w:val="left" w:pos="284"/>
          <w:tab w:val="left" w:pos="360"/>
          <w:tab w:val="left" w:pos="567"/>
        </w:tabs>
        <w:ind w:firstLine="567"/>
        <w:jc w:val="both"/>
      </w:pPr>
      <w:r>
        <w:t xml:space="preserve">– карты развития ребенка; </w:t>
      </w:r>
    </w:p>
    <w:p w:rsidR="00925A6A" w:rsidRDefault="00925A6A" w:rsidP="00925A6A">
      <w:pPr>
        <w:tabs>
          <w:tab w:val="left" w:pos="284"/>
          <w:tab w:val="left" w:pos="360"/>
          <w:tab w:val="left" w:pos="567"/>
        </w:tabs>
        <w:ind w:firstLine="567"/>
        <w:jc w:val="both"/>
      </w:pPr>
      <w:r>
        <w:t xml:space="preserve">– различные шкалы индивидуального развития. </w:t>
      </w:r>
    </w:p>
    <w:p w:rsidR="00925A6A" w:rsidRDefault="00925A6A" w:rsidP="00925A6A">
      <w:pPr>
        <w:tabs>
          <w:tab w:val="left" w:pos="284"/>
          <w:tab w:val="left" w:pos="360"/>
          <w:tab w:val="left" w:pos="567"/>
        </w:tabs>
        <w:ind w:firstLine="567"/>
        <w:jc w:val="both"/>
      </w:pPr>
      <w: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925A6A" w:rsidRDefault="00925A6A" w:rsidP="00925A6A">
      <w:pPr>
        <w:tabs>
          <w:tab w:val="left" w:pos="360"/>
          <w:tab w:val="left" w:pos="567"/>
          <w:tab w:val="left" w:pos="9540"/>
          <w:tab w:val="left" w:pos="9999"/>
        </w:tabs>
        <w:ind w:firstLine="567"/>
        <w:jc w:val="both"/>
      </w:pPr>
      <w:r>
        <w:t>В соответствии со Стандартом и принципами Программы оценка качества образовательной деятельности по Программе:</w:t>
      </w:r>
    </w:p>
    <w:p w:rsidR="00925A6A" w:rsidRDefault="00925A6A" w:rsidP="00925A6A">
      <w:pPr>
        <w:tabs>
          <w:tab w:val="left" w:pos="360"/>
          <w:tab w:val="left" w:pos="567"/>
          <w:tab w:val="left" w:pos="9540"/>
          <w:tab w:val="left" w:pos="9999"/>
        </w:tabs>
        <w:ind w:firstLine="567"/>
        <w:jc w:val="both"/>
      </w:pPr>
      <w:r>
        <w:t>1) поддерживает ценности развития и позитивной социализации ребенка дошкольного возраста;</w:t>
      </w:r>
    </w:p>
    <w:p w:rsidR="00925A6A" w:rsidRDefault="00925A6A" w:rsidP="00925A6A">
      <w:pPr>
        <w:tabs>
          <w:tab w:val="left" w:pos="360"/>
          <w:tab w:val="left" w:pos="567"/>
          <w:tab w:val="left" w:pos="9540"/>
          <w:tab w:val="left" w:pos="9999"/>
        </w:tabs>
        <w:ind w:firstLine="567"/>
        <w:jc w:val="both"/>
      </w:pPr>
      <w:r>
        <w:t>2) учитывает факт разнообразия путей развития ребенка в условиях современного постиндустриального общества;</w:t>
      </w:r>
    </w:p>
    <w:p w:rsidR="00925A6A" w:rsidRDefault="00925A6A" w:rsidP="00925A6A">
      <w:pPr>
        <w:tabs>
          <w:tab w:val="left" w:pos="360"/>
          <w:tab w:val="left" w:pos="567"/>
          <w:tab w:val="left" w:pos="9540"/>
          <w:tab w:val="left" w:pos="9999"/>
        </w:tabs>
        <w:ind w:firstLine="567"/>
        <w:jc w:val="both"/>
      </w:pPr>
      <w: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925A6A" w:rsidRDefault="00925A6A" w:rsidP="00925A6A">
      <w:pPr>
        <w:tabs>
          <w:tab w:val="left" w:pos="360"/>
          <w:tab w:val="left" w:pos="567"/>
          <w:tab w:val="left" w:pos="9540"/>
          <w:tab w:val="left" w:pos="9999"/>
        </w:tabs>
        <w:ind w:firstLine="567"/>
        <w:jc w:val="both"/>
      </w:pPr>
      <w:r>
        <w:t>4) обеспечивает выбор методов и инструментов оценивания для семьи, образовательной организации и для педагогов Организации в соответствии:</w:t>
      </w:r>
    </w:p>
    <w:p w:rsidR="00925A6A" w:rsidRDefault="00925A6A" w:rsidP="00925A6A">
      <w:pPr>
        <w:tabs>
          <w:tab w:val="left" w:pos="360"/>
          <w:tab w:val="left" w:pos="567"/>
          <w:tab w:val="left" w:pos="9540"/>
          <w:tab w:val="left" w:pos="9999"/>
        </w:tabs>
        <w:ind w:firstLine="567"/>
        <w:jc w:val="both"/>
      </w:pPr>
      <w:r>
        <w:t xml:space="preserve">– с разнообразием вариантов развития ребенка в дошкольном детстве, </w:t>
      </w:r>
    </w:p>
    <w:p w:rsidR="00925A6A" w:rsidRDefault="00925A6A" w:rsidP="00925A6A">
      <w:pPr>
        <w:tabs>
          <w:tab w:val="left" w:pos="360"/>
          <w:tab w:val="left" w:pos="567"/>
          <w:tab w:val="left" w:pos="9540"/>
          <w:tab w:val="left" w:pos="9999"/>
        </w:tabs>
        <w:ind w:firstLine="567"/>
        <w:jc w:val="both"/>
      </w:pPr>
      <w:r>
        <w:t xml:space="preserve">– разнообразием вариантов образовательной среды, </w:t>
      </w:r>
    </w:p>
    <w:p w:rsidR="00925A6A" w:rsidRDefault="00925A6A" w:rsidP="00925A6A">
      <w:pPr>
        <w:tabs>
          <w:tab w:val="left" w:pos="360"/>
          <w:tab w:val="left" w:pos="567"/>
          <w:tab w:val="left" w:pos="9540"/>
          <w:tab w:val="left" w:pos="9999"/>
        </w:tabs>
        <w:ind w:firstLine="567"/>
        <w:jc w:val="both"/>
      </w:pPr>
      <w:r>
        <w:t>– разнообразием местных условий в разных регионах и муниципальных образованиях Российской Федерации;</w:t>
      </w:r>
    </w:p>
    <w:p w:rsidR="00925A6A" w:rsidRDefault="00925A6A" w:rsidP="00925A6A">
      <w:pPr>
        <w:tabs>
          <w:tab w:val="left" w:pos="284"/>
          <w:tab w:val="left" w:pos="360"/>
          <w:tab w:val="left" w:pos="567"/>
        </w:tabs>
        <w:ind w:firstLine="567"/>
        <w:jc w:val="both"/>
      </w:pPr>
      <w: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925A6A" w:rsidRDefault="00925A6A" w:rsidP="00925A6A">
      <w:pPr>
        <w:tabs>
          <w:tab w:val="left" w:pos="360"/>
          <w:tab w:val="left" w:pos="567"/>
          <w:tab w:val="left" w:pos="9540"/>
          <w:tab w:val="left" w:pos="9999"/>
        </w:tabs>
        <w:ind w:firstLine="567"/>
        <w:jc w:val="both"/>
      </w:pPr>
      <w: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925A6A" w:rsidRDefault="00925A6A" w:rsidP="00925A6A">
      <w:pPr>
        <w:tabs>
          <w:tab w:val="left" w:pos="567"/>
        </w:tabs>
        <w:ind w:firstLine="567"/>
        <w:jc w:val="both"/>
      </w:pPr>
      <w:r>
        <w:t xml:space="preserve">Программой предусмотрены следующие уровни системы оценки качества: </w:t>
      </w:r>
    </w:p>
    <w:p w:rsidR="00925A6A" w:rsidRDefault="00925A6A" w:rsidP="0020141D">
      <w:pPr>
        <w:numPr>
          <w:ilvl w:val="0"/>
          <w:numId w:val="35"/>
        </w:numPr>
        <w:tabs>
          <w:tab w:val="left" w:pos="567"/>
        </w:tabs>
        <w:ind w:left="720" w:hanging="360"/>
        <w:jc w:val="both"/>
      </w:pPr>
      <w: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925A6A" w:rsidRDefault="00925A6A" w:rsidP="0020141D">
      <w:pPr>
        <w:numPr>
          <w:ilvl w:val="0"/>
          <w:numId w:val="35"/>
        </w:numPr>
        <w:tabs>
          <w:tab w:val="left" w:pos="567"/>
        </w:tabs>
        <w:ind w:left="720" w:hanging="360"/>
        <w:jc w:val="both"/>
      </w:pPr>
      <w:r>
        <w:t>внутренняя оценка, самооценка Организации;</w:t>
      </w:r>
    </w:p>
    <w:p w:rsidR="00925A6A" w:rsidRDefault="00925A6A" w:rsidP="0020141D">
      <w:pPr>
        <w:numPr>
          <w:ilvl w:val="0"/>
          <w:numId w:val="35"/>
        </w:numPr>
        <w:tabs>
          <w:tab w:val="left" w:pos="567"/>
        </w:tabs>
        <w:ind w:left="720" w:hanging="360"/>
        <w:jc w:val="both"/>
      </w:pPr>
      <w:r>
        <w:t>внешняя оценка Организации, в том числе независимая профессиональная и общественная оценка.</w:t>
      </w:r>
    </w:p>
    <w:p w:rsidR="00925A6A" w:rsidRDefault="00925A6A" w:rsidP="00925A6A">
      <w:pPr>
        <w:tabs>
          <w:tab w:val="left" w:pos="360"/>
          <w:tab w:val="left" w:pos="567"/>
          <w:tab w:val="left" w:pos="9540"/>
          <w:tab w:val="left" w:pos="9999"/>
        </w:tabs>
        <w:ind w:firstLine="567"/>
        <w:jc w:val="both"/>
      </w:pPr>
      <w:r>
        <w:lastRenderedPageBreak/>
        <w:t xml:space="preserve">На уровне образовательной организации система оценки качества реализации Программы решает </w:t>
      </w:r>
      <w:r w:rsidRPr="00B83441">
        <w:rPr>
          <w:i/>
        </w:rPr>
        <w:t>задачи</w:t>
      </w:r>
      <w:r>
        <w:t>:</w:t>
      </w:r>
    </w:p>
    <w:p w:rsidR="00925A6A" w:rsidRDefault="00925A6A" w:rsidP="00925A6A">
      <w:pPr>
        <w:tabs>
          <w:tab w:val="left" w:pos="360"/>
          <w:tab w:val="left" w:pos="567"/>
          <w:tab w:val="left" w:pos="9540"/>
          <w:tab w:val="left" w:pos="9999"/>
        </w:tabs>
        <w:ind w:firstLine="567"/>
        <w:jc w:val="both"/>
      </w:pPr>
      <w:r>
        <w:t>-повышения качества реализации программы дошкольного образования;</w:t>
      </w:r>
    </w:p>
    <w:p w:rsidR="00925A6A" w:rsidRDefault="00925A6A" w:rsidP="00925A6A">
      <w:pPr>
        <w:tabs>
          <w:tab w:val="left" w:pos="360"/>
          <w:tab w:val="left" w:pos="567"/>
          <w:tab w:val="left" w:pos="9540"/>
          <w:tab w:val="left" w:pos="9999"/>
        </w:tabs>
        <w:ind w:left="567"/>
        <w:jc w:val="both"/>
      </w:pPr>
      <w: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925A6A" w:rsidRDefault="00925A6A" w:rsidP="00925A6A">
      <w:pPr>
        <w:tabs>
          <w:tab w:val="left" w:pos="360"/>
          <w:tab w:val="left" w:pos="567"/>
          <w:tab w:val="left" w:pos="9540"/>
          <w:tab w:val="left" w:pos="9999"/>
        </w:tabs>
        <w:ind w:left="567"/>
        <w:jc w:val="both"/>
      </w:pPr>
      <w:r>
        <w:t xml:space="preserve">-обеспечения объективной экспертизы деятельности Организации в процессе оценки качества программы дошкольного образования; </w:t>
      </w:r>
    </w:p>
    <w:p w:rsidR="00925A6A" w:rsidRDefault="00925A6A" w:rsidP="00925A6A">
      <w:pPr>
        <w:tabs>
          <w:tab w:val="left" w:pos="360"/>
          <w:tab w:val="left" w:pos="567"/>
          <w:tab w:val="left" w:pos="9540"/>
          <w:tab w:val="left" w:pos="9999"/>
        </w:tabs>
        <w:ind w:left="567"/>
        <w:jc w:val="both"/>
      </w:pPr>
      <w:r>
        <w:t>-задания ориентиров педагогам в их профессиональной деятельности и перспектив развития самой Организации;</w:t>
      </w:r>
    </w:p>
    <w:p w:rsidR="00925A6A" w:rsidRDefault="00925A6A" w:rsidP="00925A6A">
      <w:pPr>
        <w:tabs>
          <w:tab w:val="left" w:pos="360"/>
          <w:tab w:val="left" w:pos="567"/>
          <w:tab w:val="left" w:pos="9540"/>
          <w:tab w:val="left" w:pos="9999"/>
        </w:tabs>
        <w:ind w:left="567"/>
        <w:jc w:val="both"/>
      </w:pPr>
      <w:r>
        <w:t>-создания оснований преемственности между дошкольным и начальным общим образованием.</w:t>
      </w:r>
    </w:p>
    <w:p w:rsidR="00925A6A" w:rsidRDefault="00925A6A" w:rsidP="00925A6A">
      <w:pPr>
        <w:tabs>
          <w:tab w:val="left" w:pos="360"/>
          <w:tab w:val="left" w:pos="567"/>
          <w:tab w:val="left" w:pos="9540"/>
          <w:tab w:val="left" w:pos="9999"/>
        </w:tabs>
        <w:ind w:firstLine="567"/>
        <w:jc w:val="both"/>
      </w:pPr>
      <w: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925A6A" w:rsidRDefault="00925A6A" w:rsidP="00925A6A">
      <w:pPr>
        <w:tabs>
          <w:tab w:val="left" w:pos="567"/>
        </w:tabs>
        <w:ind w:firstLine="567"/>
        <w:jc w:val="both"/>
      </w:pPr>
      <w: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925A6A" w:rsidRDefault="00925A6A" w:rsidP="00925A6A">
      <w:pPr>
        <w:tabs>
          <w:tab w:val="left" w:pos="567"/>
        </w:tabs>
        <w:ind w:firstLine="567"/>
        <w:jc w:val="both"/>
      </w:pPr>
      <w: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925A6A" w:rsidRDefault="00925A6A" w:rsidP="00925A6A">
      <w:pPr>
        <w:tabs>
          <w:tab w:val="left" w:pos="567"/>
        </w:tabs>
        <w:ind w:firstLine="567"/>
        <w:jc w:val="both"/>
      </w:pPr>
      <w: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925A6A" w:rsidRDefault="00925A6A" w:rsidP="00925A6A">
      <w:pPr>
        <w:tabs>
          <w:tab w:val="left" w:pos="567"/>
        </w:tabs>
        <w:ind w:firstLine="567"/>
        <w:jc w:val="both"/>
      </w:pPr>
      <w:r>
        <w:t>Система оценки качества дошкольного образования:</w:t>
      </w:r>
    </w:p>
    <w:p w:rsidR="00925A6A" w:rsidRPr="00B83441" w:rsidRDefault="00925A6A" w:rsidP="00925A6A">
      <w:pPr>
        <w:tabs>
          <w:tab w:val="left" w:pos="567"/>
        </w:tabs>
        <w:ind w:firstLine="567"/>
        <w:jc w:val="both"/>
      </w:pPr>
      <w:r>
        <w:t xml:space="preserve">– </w:t>
      </w:r>
      <w:r w:rsidRPr="00B83441">
        <w:t xml:space="preserve">должна быть сфокусирована на </w:t>
      </w:r>
      <w:r w:rsidRPr="00B83441">
        <w:rPr>
          <w:i/>
        </w:rPr>
        <w:t>оценивании психолого-педагогических и других условий реализации основной образовательной программы</w:t>
      </w:r>
      <w:r w:rsidRPr="00B83441">
        <w:t xml:space="preserve"> в Организации в </w:t>
      </w:r>
      <w:r w:rsidRPr="00B83441">
        <w:rPr>
          <w:i/>
        </w:rPr>
        <w:t>пяти образовательных областях</w:t>
      </w:r>
      <w:r w:rsidRPr="00B83441">
        <w:t xml:space="preserve">, определенных Стандартом; </w:t>
      </w:r>
    </w:p>
    <w:p w:rsidR="00925A6A" w:rsidRPr="00B83441" w:rsidRDefault="00925A6A" w:rsidP="00925A6A">
      <w:pPr>
        <w:tabs>
          <w:tab w:val="left" w:pos="567"/>
        </w:tabs>
        <w:ind w:firstLine="567"/>
        <w:jc w:val="both"/>
      </w:pPr>
      <w:r w:rsidRPr="00B83441">
        <w:t xml:space="preserve">– учитывает </w:t>
      </w:r>
      <w:r w:rsidRPr="00B83441">
        <w:rPr>
          <w:i/>
        </w:rPr>
        <w:t>образовательные предпочтения и удовлетворенность</w:t>
      </w:r>
      <w:r w:rsidRPr="00B83441">
        <w:t xml:space="preserve"> дошкольным образованием со стороны </w:t>
      </w:r>
      <w:r w:rsidRPr="00B83441">
        <w:rPr>
          <w:i/>
        </w:rPr>
        <w:t>семьи ребенка</w:t>
      </w:r>
      <w:r w:rsidRPr="00B83441">
        <w:t>;</w:t>
      </w:r>
    </w:p>
    <w:p w:rsidR="00925A6A" w:rsidRPr="00B83441" w:rsidRDefault="00925A6A" w:rsidP="00925A6A">
      <w:pPr>
        <w:tabs>
          <w:tab w:val="left" w:pos="567"/>
        </w:tabs>
        <w:ind w:firstLine="567"/>
        <w:jc w:val="both"/>
      </w:pPr>
      <w:r w:rsidRPr="00B83441">
        <w:t xml:space="preserve">– </w:t>
      </w:r>
      <w:r w:rsidRPr="00B83441">
        <w:rPr>
          <w:i/>
        </w:rPr>
        <w:t>исключает</w:t>
      </w:r>
      <w:r w:rsidRPr="00B83441">
        <w:t xml:space="preserve"> использование </w:t>
      </w:r>
      <w:r w:rsidRPr="00B83441">
        <w:rPr>
          <w:i/>
        </w:rPr>
        <w:t>оценки индивидуального развития ребенка в контексте оценки работы Организации</w:t>
      </w:r>
      <w:r w:rsidRPr="00B83441">
        <w:t>;</w:t>
      </w:r>
    </w:p>
    <w:p w:rsidR="00925A6A" w:rsidRPr="00B83441" w:rsidRDefault="00925A6A" w:rsidP="00925A6A">
      <w:pPr>
        <w:tabs>
          <w:tab w:val="left" w:pos="567"/>
        </w:tabs>
        <w:ind w:firstLine="567"/>
        <w:jc w:val="both"/>
      </w:pPr>
      <w:r w:rsidRPr="00B83441">
        <w:t xml:space="preserve">– исключает унификацию и </w:t>
      </w:r>
      <w:r w:rsidRPr="00B83441">
        <w:rPr>
          <w:i/>
        </w:rPr>
        <w:t>поддерживает вариативность</w:t>
      </w:r>
      <w:r w:rsidRPr="00B83441">
        <w:t xml:space="preserve"> программ, форм и методов дошкольного образования;</w:t>
      </w:r>
    </w:p>
    <w:p w:rsidR="00925A6A" w:rsidRPr="00B83441" w:rsidRDefault="00925A6A" w:rsidP="00925A6A">
      <w:pPr>
        <w:tabs>
          <w:tab w:val="left" w:pos="567"/>
        </w:tabs>
        <w:ind w:firstLine="567"/>
        <w:jc w:val="both"/>
        <w:rPr>
          <w:color w:val="0070C0"/>
        </w:rPr>
      </w:pPr>
      <w:r w:rsidRPr="00B83441">
        <w:t xml:space="preserve">– способствует </w:t>
      </w:r>
      <w:r w:rsidRPr="00B83441">
        <w:rPr>
          <w:i/>
        </w:rPr>
        <w:t>открытости</w:t>
      </w:r>
      <w:r w:rsidRPr="00B83441">
        <w:t xml:space="preserve"> по отношению к ожиданиям ребенка, семьи, педагогов, общества и государства;</w:t>
      </w:r>
    </w:p>
    <w:p w:rsidR="00925A6A" w:rsidRPr="00B83441" w:rsidRDefault="00925A6A" w:rsidP="00925A6A">
      <w:pPr>
        <w:tabs>
          <w:tab w:val="left" w:pos="567"/>
        </w:tabs>
        <w:ind w:firstLine="567"/>
        <w:jc w:val="both"/>
      </w:pPr>
      <w:r w:rsidRPr="00B83441">
        <w:t xml:space="preserve">– включает как </w:t>
      </w:r>
      <w:r w:rsidRPr="00B83441">
        <w:rPr>
          <w:i/>
        </w:rPr>
        <w:t>оценку педагогами Организации собственной работы, так и независимую профессиональную и общественную оценку</w:t>
      </w:r>
      <w:r w:rsidRPr="00B83441">
        <w:t xml:space="preserve"> условий образовательной деятельности в дошкольной организации;</w:t>
      </w:r>
    </w:p>
    <w:p w:rsidR="00925A6A" w:rsidRPr="00B83441" w:rsidRDefault="00925A6A" w:rsidP="00925A6A">
      <w:pPr>
        <w:tabs>
          <w:tab w:val="left" w:pos="360"/>
          <w:tab w:val="left" w:pos="567"/>
          <w:tab w:val="left" w:pos="9540"/>
          <w:tab w:val="left" w:pos="9999"/>
        </w:tabs>
        <w:jc w:val="both"/>
      </w:pPr>
      <w:r w:rsidRPr="00B83441">
        <w:t xml:space="preserve">– использует единые </w:t>
      </w:r>
      <w:r w:rsidRPr="00B83441">
        <w:rPr>
          <w:i/>
        </w:rPr>
        <w:t>инструменты, оценивающие условия реализации программы</w:t>
      </w:r>
      <w:r w:rsidRPr="00B83441">
        <w:t xml:space="preserve"> в Организации,  как для самоанализа, так и для внешнего оценивания.</w:t>
      </w:r>
    </w:p>
    <w:p w:rsidR="00925A6A" w:rsidRPr="00B83441" w:rsidRDefault="00925A6A" w:rsidP="00925A6A">
      <w:pPr>
        <w:pStyle w:val="a3"/>
        <w:tabs>
          <w:tab w:val="num" w:pos="0"/>
        </w:tabs>
        <w:jc w:val="both"/>
        <w:rPr>
          <w:b w:val="0"/>
          <w:szCs w:val="28"/>
        </w:rPr>
      </w:pPr>
    </w:p>
    <w:p w:rsidR="00FF02FD" w:rsidRDefault="00FF02FD" w:rsidP="00925A6A"/>
    <w:p w:rsidR="00F514A9" w:rsidRDefault="00F514A9" w:rsidP="00925A6A"/>
    <w:p w:rsidR="00F514A9" w:rsidRDefault="00F514A9" w:rsidP="00925A6A"/>
    <w:p w:rsidR="00F514A9" w:rsidRDefault="00F514A9" w:rsidP="00925A6A"/>
    <w:p w:rsidR="00FF02FD" w:rsidRDefault="00FF02FD" w:rsidP="00925A6A"/>
    <w:p w:rsidR="00FF02FD" w:rsidRDefault="00FF02FD" w:rsidP="00925A6A"/>
    <w:p w:rsidR="00925A6A" w:rsidRPr="00DF7D84" w:rsidRDefault="0027139B" w:rsidP="00DF7D84">
      <w:pPr>
        <w:pStyle w:val="ae"/>
        <w:numPr>
          <w:ilvl w:val="1"/>
          <w:numId w:val="39"/>
        </w:numPr>
        <w:rPr>
          <w:rFonts w:eastAsia="MS Mincho"/>
          <w:b/>
          <w:sz w:val="28"/>
          <w:szCs w:val="28"/>
        </w:rPr>
      </w:pPr>
      <w:r w:rsidRPr="00DF7D84">
        <w:rPr>
          <w:rFonts w:eastAsia="MS Mincho"/>
          <w:b/>
          <w:sz w:val="28"/>
          <w:szCs w:val="28"/>
        </w:rPr>
        <w:lastRenderedPageBreak/>
        <w:t>Част</w:t>
      </w:r>
      <w:r w:rsidR="003932B1" w:rsidRPr="00DF7D84">
        <w:rPr>
          <w:rFonts w:eastAsia="MS Mincho"/>
          <w:b/>
          <w:sz w:val="28"/>
          <w:szCs w:val="28"/>
        </w:rPr>
        <w:t>ь</w:t>
      </w:r>
      <w:r w:rsidRPr="00DF7D84">
        <w:rPr>
          <w:rFonts w:eastAsia="MS Mincho"/>
          <w:b/>
          <w:sz w:val="28"/>
          <w:szCs w:val="28"/>
        </w:rPr>
        <w:t>, формируемая участниками образовательных отношений</w:t>
      </w:r>
    </w:p>
    <w:p w:rsidR="003932B1" w:rsidRDefault="003932B1" w:rsidP="0027139B">
      <w:pPr>
        <w:rPr>
          <w:rFonts w:eastAsia="MS Mincho"/>
          <w:sz w:val="28"/>
          <w:szCs w:val="28"/>
        </w:rPr>
      </w:pPr>
    </w:p>
    <w:p w:rsidR="00925A6A" w:rsidRPr="007F7263" w:rsidRDefault="00925A6A" w:rsidP="007F7263">
      <w:pPr>
        <w:contextualSpacing/>
        <w:rPr>
          <w:b/>
          <w:sz w:val="28"/>
          <w:szCs w:val="28"/>
        </w:rPr>
      </w:pPr>
      <w:r w:rsidRPr="007F7263">
        <w:rPr>
          <w:b/>
          <w:sz w:val="28"/>
          <w:szCs w:val="28"/>
        </w:rPr>
        <w:t>Пояснительная записка</w:t>
      </w:r>
    </w:p>
    <w:p w:rsidR="00925A6A" w:rsidRPr="004C52F2" w:rsidRDefault="00925A6A" w:rsidP="00925A6A">
      <w:pPr>
        <w:shd w:val="clear" w:color="auto" w:fill="FFFFFF"/>
        <w:ind w:firstLine="708"/>
        <w:jc w:val="both"/>
        <w:rPr>
          <w:rFonts w:eastAsia="Calibri"/>
        </w:rPr>
      </w:pPr>
      <w:r w:rsidRPr="004C52F2">
        <w:rPr>
          <w:rFonts w:eastAsia="Calibri"/>
        </w:rPr>
        <w:t>На основании изучения родительской потребности через анкетирование были определены следующие парциальные программы, части формируемой участниками образовательных отношений.</w:t>
      </w:r>
    </w:p>
    <w:p w:rsidR="00925A6A" w:rsidRPr="003162E9" w:rsidRDefault="00925A6A" w:rsidP="00925A6A">
      <w:pPr>
        <w:shd w:val="clear" w:color="auto" w:fill="FFFFFF"/>
        <w:jc w:val="both"/>
        <w:rPr>
          <w:rFonts w:eastAsia="MS Mincho"/>
        </w:rPr>
      </w:pPr>
      <w:r w:rsidRPr="004C52F2">
        <w:rPr>
          <w:rFonts w:eastAsia="Calibri"/>
        </w:rPr>
        <w:t>Парциальная программа Толстиковой О.В., Савельевой О.В. «Мы живем на Урале: программа с учетом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Программа «Основы безопасности детей дошкольного возраста» Р. Б. Стеркин</w:t>
      </w:r>
      <w:r>
        <w:rPr>
          <w:rFonts w:eastAsia="Calibri"/>
        </w:rPr>
        <w:t xml:space="preserve">а, О. Л. Князева, Н. Н. Авдеева; </w:t>
      </w:r>
      <w:r w:rsidRPr="003162E9">
        <w:rPr>
          <w:rFonts w:eastAsia="MS Mincho"/>
        </w:rPr>
        <w:t>проект МАДОУ д/с «Детство» «Чудо завод на Вагонке живет».</w:t>
      </w:r>
    </w:p>
    <w:p w:rsidR="00925A6A" w:rsidRPr="004C52F2" w:rsidRDefault="00925A6A" w:rsidP="00925A6A">
      <w:pPr>
        <w:contextualSpacing/>
        <w:rPr>
          <w:b/>
          <w:sz w:val="28"/>
          <w:szCs w:val="28"/>
        </w:rPr>
      </w:pPr>
    </w:p>
    <w:p w:rsidR="00925A6A" w:rsidRDefault="007F7263" w:rsidP="00925A6A">
      <w:pPr>
        <w:pStyle w:val="ae"/>
        <w:ind w:left="0"/>
        <w:jc w:val="both"/>
        <w:rPr>
          <w:rFonts w:eastAsia="MS Mincho"/>
          <w:b/>
          <w:sz w:val="28"/>
          <w:szCs w:val="28"/>
        </w:rPr>
      </w:pPr>
      <w:r w:rsidRPr="007F7263">
        <w:rPr>
          <w:rFonts w:eastAsia="MS Mincho"/>
          <w:b/>
          <w:sz w:val="28"/>
          <w:szCs w:val="28"/>
        </w:rPr>
        <w:t>1.2.1.</w:t>
      </w:r>
      <w:r w:rsidR="00DF7D84">
        <w:rPr>
          <w:rFonts w:eastAsia="MS Mincho"/>
          <w:b/>
          <w:sz w:val="28"/>
          <w:szCs w:val="28"/>
        </w:rPr>
        <w:t xml:space="preserve"> </w:t>
      </w:r>
      <w:r w:rsidR="00925A6A" w:rsidRPr="007F7263">
        <w:rPr>
          <w:rFonts w:eastAsia="MS Mincho"/>
          <w:b/>
          <w:sz w:val="28"/>
          <w:szCs w:val="28"/>
        </w:rPr>
        <w:t>Цели и задачи реализации образовательной области (части, формируемой участниками образовательных отношений)</w:t>
      </w:r>
    </w:p>
    <w:p w:rsidR="007F7263" w:rsidRPr="007F7263" w:rsidRDefault="007F7263" w:rsidP="00925A6A">
      <w:pPr>
        <w:pStyle w:val="ae"/>
        <w:ind w:left="0"/>
        <w:jc w:val="both"/>
        <w:rPr>
          <w:rFonts w:eastAsia="MS Mincho"/>
          <w:b/>
          <w:sz w:val="28"/>
          <w:szCs w:val="28"/>
        </w:rPr>
      </w:pPr>
    </w:p>
    <w:p w:rsidR="00925A6A" w:rsidRPr="00142587" w:rsidRDefault="00925A6A" w:rsidP="00925A6A">
      <w:pPr>
        <w:ind w:firstLine="540"/>
        <w:jc w:val="both"/>
        <w:rPr>
          <w:bCs/>
        </w:rPr>
      </w:pPr>
      <w:r w:rsidRPr="00142587">
        <w:t xml:space="preserve">Безопасный и здоровый образ жизни – это не просто сумма усвоенных знаний, а стиль жизни, адекватное поведение в различных, в том числе неожиданных ситуациях. Главной задачей является стимулирование развития у детей дошкольного возраста самостоятельности и ответственности за свое поведение. Данный вопрос помогает решить в условиях нашего дошкольного образовательного учреждения реализация Программы </w:t>
      </w:r>
      <w:r w:rsidRPr="00142587">
        <w:rPr>
          <w:bCs/>
        </w:rPr>
        <w:t>«Основы безопасности детей дошкольного возраста». Авторы: Н.Н. Авдеева, кандидат психологических наук, О.Л. Князева, кандидат психологических наук, Р.Б. Стеркина, кандидат психологических наук.</w:t>
      </w:r>
    </w:p>
    <w:p w:rsidR="00925A6A" w:rsidRPr="00142587" w:rsidRDefault="00925A6A" w:rsidP="00925A6A">
      <w:pPr>
        <w:ind w:firstLine="540"/>
        <w:jc w:val="both"/>
        <w:rPr>
          <w:rFonts w:eastAsia="Calibri"/>
        </w:rPr>
      </w:pPr>
      <w:r w:rsidRPr="00142587">
        <w:rPr>
          <w:b/>
        </w:rPr>
        <w:t>Цель</w:t>
      </w:r>
      <w:r w:rsidRPr="00142587">
        <w:rPr>
          <w:rFonts w:eastAsia="Calibri"/>
          <w:b/>
        </w:rPr>
        <w:t xml:space="preserve"> </w:t>
      </w:r>
      <w:r w:rsidRPr="00142587">
        <w:rPr>
          <w:rFonts w:eastAsia="Calibri"/>
        </w:rPr>
        <w:t>—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925A6A" w:rsidRPr="00142587" w:rsidRDefault="00925A6A" w:rsidP="00925A6A">
      <w:pPr>
        <w:jc w:val="both"/>
        <w:rPr>
          <w:rFonts w:eastAsia="Calibri"/>
          <w:b/>
          <w:bCs/>
        </w:rPr>
      </w:pPr>
      <w:r w:rsidRPr="00142587">
        <w:rPr>
          <w:rFonts w:eastAsia="Calibri"/>
          <w:b/>
          <w:bCs/>
        </w:rPr>
        <w:t>Задачи:</w:t>
      </w:r>
    </w:p>
    <w:p w:rsidR="00925A6A" w:rsidRPr="00142587" w:rsidRDefault="00925A6A" w:rsidP="00925A6A">
      <w:pPr>
        <w:jc w:val="both"/>
        <w:rPr>
          <w:rFonts w:eastAsia="Calibri"/>
        </w:rPr>
      </w:pPr>
      <w:r w:rsidRPr="00142587">
        <w:rPr>
          <w:rFonts w:eastAsia="Calibri"/>
        </w:rPr>
        <w:t xml:space="preserve">        1.Способствовать формированию у детей представления об опасных для человека и окружающего мира природы ситуациях и способах поведения в них.</w:t>
      </w:r>
    </w:p>
    <w:p w:rsidR="00925A6A" w:rsidRPr="00142587" w:rsidRDefault="00925A6A" w:rsidP="00925A6A">
      <w:pPr>
        <w:jc w:val="both"/>
        <w:rPr>
          <w:rFonts w:eastAsia="Calibri"/>
        </w:rPr>
      </w:pPr>
      <w:r w:rsidRPr="00142587">
        <w:rPr>
          <w:rFonts w:eastAsia="Calibri"/>
        </w:rPr>
        <w:t xml:space="preserve">        2.Познакомить детей с правилами безопасного для человека и окружающего мира природы поведения.</w:t>
      </w:r>
    </w:p>
    <w:p w:rsidR="00925A6A" w:rsidRPr="00142587" w:rsidRDefault="00925A6A" w:rsidP="00925A6A">
      <w:pPr>
        <w:jc w:val="both"/>
        <w:rPr>
          <w:rFonts w:eastAsia="Calibri"/>
        </w:rPr>
      </w:pPr>
      <w:r w:rsidRPr="00142587">
        <w:rPr>
          <w:rFonts w:eastAsia="Calibri"/>
        </w:rPr>
        <w:t xml:space="preserve">        3.Сформировать осторожное и осмотрительное отношение к потенциально опасным для человека и окружающего мира природы ситуациям, умение действовать в тех или иных ситуациях.</w:t>
      </w:r>
    </w:p>
    <w:p w:rsidR="00925A6A" w:rsidRPr="00142587" w:rsidRDefault="00925A6A" w:rsidP="00925A6A">
      <w:pPr>
        <w:jc w:val="both"/>
        <w:rPr>
          <w:rFonts w:eastAsia="Calibri"/>
        </w:rPr>
      </w:pPr>
      <w:r w:rsidRPr="00142587">
        <w:rPr>
          <w:rFonts w:eastAsia="Calibri"/>
        </w:rPr>
        <w:t xml:space="preserve">        4. Помочь ребенку выработать привычку соблюдать меры безопасности и умение оценивать собственные возможности по преодолению опасности.</w:t>
      </w:r>
    </w:p>
    <w:p w:rsidR="00925A6A" w:rsidRPr="00142587" w:rsidRDefault="00925A6A" w:rsidP="00925A6A">
      <w:pPr>
        <w:shd w:val="clear" w:color="auto" w:fill="FFFFFF"/>
        <w:spacing w:line="360" w:lineRule="auto"/>
        <w:ind w:firstLine="709"/>
        <w:jc w:val="both"/>
        <w:rPr>
          <w:rFonts w:eastAsia="Calibri"/>
        </w:rPr>
      </w:pPr>
    </w:p>
    <w:p w:rsidR="00925A6A" w:rsidRPr="00142587" w:rsidRDefault="00925A6A" w:rsidP="00925A6A">
      <w:pPr>
        <w:tabs>
          <w:tab w:val="left" w:pos="360"/>
          <w:tab w:val="left" w:pos="9540"/>
          <w:tab w:val="left" w:pos="9999"/>
        </w:tabs>
        <w:ind w:firstLine="567"/>
        <w:jc w:val="both"/>
      </w:pPr>
      <w:r w:rsidRPr="004C52F2">
        <w:rPr>
          <w:rFonts w:eastAsia="Calibri"/>
        </w:rPr>
        <w:t>Успешное развитие личности возможно только в социальной, культурной, природно-климатической среде определённой территории, что становится возможным при единстве целей, ценностей, межличностных отношений, видов деятельности, сфер общения отдельного человека, семьи.</w:t>
      </w:r>
      <w:r w:rsidRPr="00142587">
        <w:rPr>
          <w:rFonts w:eastAsia="Calibri"/>
        </w:rPr>
        <w:t xml:space="preserve"> </w:t>
      </w:r>
      <w:r w:rsidRPr="00142587">
        <w:t>Для воспитания любви к малой Родине, родному краю в ДОУ используется парциальная программа О.В.Толстиковой, О.В.Савельевой «Мы живем на Урале».</w:t>
      </w:r>
    </w:p>
    <w:p w:rsidR="00925A6A" w:rsidRPr="00142587" w:rsidRDefault="00925A6A" w:rsidP="00925A6A">
      <w:pPr>
        <w:shd w:val="clear" w:color="auto" w:fill="FFFFFF"/>
        <w:jc w:val="both"/>
        <w:rPr>
          <w:rFonts w:eastAsia="Calibri"/>
          <w:i/>
        </w:rPr>
      </w:pPr>
      <w:r w:rsidRPr="00142587">
        <w:rPr>
          <w:rFonts w:eastAsia="Calibri"/>
          <w:b/>
        </w:rPr>
        <w:t>Цель:</w:t>
      </w:r>
      <w:r w:rsidRPr="004C52F2">
        <w:rPr>
          <w:rFonts w:eastAsia="Calibri"/>
          <w:i/>
        </w:rPr>
        <w:t xml:space="preserve"> </w:t>
      </w:r>
    </w:p>
    <w:p w:rsidR="00925A6A" w:rsidRPr="00142587" w:rsidRDefault="00925A6A" w:rsidP="0020141D">
      <w:pPr>
        <w:pStyle w:val="ae"/>
        <w:numPr>
          <w:ilvl w:val="0"/>
          <w:numId w:val="40"/>
        </w:numPr>
        <w:shd w:val="clear" w:color="auto" w:fill="FFFFFF"/>
        <w:ind w:left="0" w:firstLine="425"/>
        <w:jc w:val="both"/>
        <w:rPr>
          <w:rFonts w:eastAsia="Calibri"/>
        </w:rPr>
      </w:pPr>
      <w:r w:rsidRPr="00142587">
        <w:rPr>
          <w:rFonts w:eastAsia="Calibri"/>
        </w:rPr>
        <w:t>Воспитание любви к малой Родине, родному краю, осознание его многонациональности, многоаспектности. Формирование общей культуры личности с учётом этнокультурной составляющей образования.</w:t>
      </w:r>
    </w:p>
    <w:p w:rsidR="00925A6A" w:rsidRPr="004C52F2" w:rsidRDefault="00925A6A" w:rsidP="0020141D">
      <w:pPr>
        <w:numPr>
          <w:ilvl w:val="0"/>
          <w:numId w:val="40"/>
        </w:numPr>
        <w:shd w:val="clear" w:color="auto" w:fill="FFFFFF"/>
        <w:ind w:left="0" w:firstLine="426"/>
        <w:contextualSpacing/>
        <w:jc w:val="both"/>
        <w:rPr>
          <w:rFonts w:eastAsia="Calibri"/>
        </w:rPr>
      </w:pPr>
      <w:r w:rsidRPr="004C52F2">
        <w:rPr>
          <w:rFonts w:eastAsia="Calibri"/>
        </w:rPr>
        <w:t>Формирование духовно-нравственного отношения и чувства сопричастности к родному дому, семье, детскому саду, городу, родному краю, культурному наследию своего народа.</w:t>
      </w:r>
    </w:p>
    <w:p w:rsidR="00925A6A" w:rsidRPr="004C52F2" w:rsidRDefault="00925A6A" w:rsidP="0020141D">
      <w:pPr>
        <w:numPr>
          <w:ilvl w:val="0"/>
          <w:numId w:val="40"/>
        </w:numPr>
        <w:shd w:val="clear" w:color="auto" w:fill="FFFFFF"/>
        <w:ind w:left="0" w:firstLine="426"/>
        <w:contextualSpacing/>
        <w:jc w:val="both"/>
        <w:rPr>
          <w:rFonts w:eastAsia="Calibri"/>
        </w:rPr>
      </w:pPr>
      <w:r w:rsidRPr="004C52F2">
        <w:rPr>
          <w:rFonts w:eastAsia="Calibri"/>
        </w:rPr>
        <w:t>Формирование бережного отношения к родной природе, окружающему миру.</w:t>
      </w:r>
    </w:p>
    <w:p w:rsidR="00925A6A" w:rsidRPr="004C52F2" w:rsidRDefault="00925A6A" w:rsidP="0020141D">
      <w:pPr>
        <w:numPr>
          <w:ilvl w:val="0"/>
          <w:numId w:val="40"/>
        </w:numPr>
        <w:shd w:val="clear" w:color="auto" w:fill="FFFFFF"/>
        <w:ind w:left="0" w:firstLine="426"/>
        <w:contextualSpacing/>
        <w:jc w:val="both"/>
        <w:rPr>
          <w:rFonts w:eastAsia="Calibri"/>
        </w:rPr>
      </w:pPr>
      <w:r w:rsidRPr="004C52F2">
        <w:rPr>
          <w:rFonts w:eastAsia="Calibri"/>
        </w:rPr>
        <w:lastRenderedPageBreak/>
        <w:t>Формирование начал культуры здорового образа жизни на основе национально-культурных традиций.</w:t>
      </w:r>
    </w:p>
    <w:p w:rsidR="00925A6A" w:rsidRPr="00142587" w:rsidRDefault="00925A6A" w:rsidP="00925A6A">
      <w:pPr>
        <w:tabs>
          <w:tab w:val="left" w:pos="360"/>
          <w:tab w:val="left" w:pos="9540"/>
          <w:tab w:val="left" w:pos="9999"/>
        </w:tabs>
        <w:ind w:firstLine="567"/>
        <w:jc w:val="both"/>
      </w:pPr>
      <w:r w:rsidRPr="00142587">
        <w:rPr>
          <w:b/>
        </w:rPr>
        <w:t>Задачи:</w:t>
      </w:r>
    </w:p>
    <w:p w:rsidR="00925A6A" w:rsidRPr="00142587" w:rsidRDefault="00925A6A" w:rsidP="0020141D">
      <w:pPr>
        <w:numPr>
          <w:ilvl w:val="0"/>
          <w:numId w:val="41"/>
        </w:numPr>
        <w:tabs>
          <w:tab w:val="left" w:pos="360"/>
          <w:tab w:val="left" w:pos="851"/>
          <w:tab w:val="left" w:pos="9999"/>
        </w:tabs>
        <w:ind w:left="0" w:firstLine="567"/>
        <w:jc w:val="both"/>
      </w:pPr>
      <w:r w:rsidRPr="00142587">
        <w:t>Формировать познавательный интерес к истории своей семьи и её родословной.</w:t>
      </w:r>
    </w:p>
    <w:p w:rsidR="00925A6A" w:rsidRPr="00142587" w:rsidRDefault="00925A6A" w:rsidP="0020141D">
      <w:pPr>
        <w:numPr>
          <w:ilvl w:val="0"/>
          <w:numId w:val="41"/>
        </w:numPr>
        <w:tabs>
          <w:tab w:val="left" w:pos="360"/>
          <w:tab w:val="left" w:pos="851"/>
          <w:tab w:val="left" w:pos="9999"/>
        </w:tabs>
        <w:ind w:left="0" w:firstLine="567"/>
        <w:jc w:val="both"/>
      </w:pPr>
      <w:r w:rsidRPr="00142587">
        <w:t>Развивать интерес к родному городу, его достопримечательностям</w:t>
      </w:r>
    </w:p>
    <w:p w:rsidR="00925A6A" w:rsidRPr="00142587" w:rsidRDefault="00925A6A" w:rsidP="0020141D">
      <w:pPr>
        <w:numPr>
          <w:ilvl w:val="0"/>
          <w:numId w:val="41"/>
        </w:numPr>
        <w:tabs>
          <w:tab w:val="left" w:pos="360"/>
          <w:tab w:val="left" w:pos="851"/>
          <w:tab w:val="left" w:pos="9999"/>
        </w:tabs>
        <w:ind w:left="0" w:firstLine="567"/>
        <w:jc w:val="both"/>
      </w:pPr>
      <w:r w:rsidRPr="00142587">
        <w:t>Развивать представления детей об особенностях и культурных традициях представителей разных национальностей жителей родного края</w:t>
      </w:r>
    </w:p>
    <w:p w:rsidR="00925A6A" w:rsidRPr="00142587" w:rsidRDefault="00925A6A" w:rsidP="0020141D">
      <w:pPr>
        <w:numPr>
          <w:ilvl w:val="0"/>
          <w:numId w:val="41"/>
        </w:numPr>
        <w:tabs>
          <w:tab w:val="left" w:pos="360"/>
          <w:tab w:val="left" w:pos="851"/>
          <w:tab w:val="left" w:pos="9999"/>
        </w:tabs>
        <w:ind w:left="0" w:firstLine="567"/>
        <w:jc w:val="both"/>
      </w:pPr>
      <w:r w:rsidRPr="00142587">
        <w:t>Развивать интерес детей к народной культуре (устному народному творчеству, народной музыке, танцам, играм, игрушкам, декоративно – прикладному искусству).</w:t>
      </w:r>
    </w:p>
    <w:p w:rsidR="00925A6A" w:rsidRPr="00142587" w:rsidRDefault="00925A6A" w:rsidP="0020141D">
      <w:pPr>
        <w:pStyle w:val="a5"/>
        <w:numPr>
          <w:ilvl w:val="0"/>
          <w:numId w:val="41"/>
        </w:numPr>
        <w:spacing w:before="0" w:beforeAutospacing="0" w:after="0" w:afterAutospacing="0"/>
        <w:jc w:val="both"/>
      </w:pPr>
      <w:r w:rsidRPr="00142587">
        <w:t>Формировать начала культуры здорового образа жизни на основе национально-культурных традиций.</w:t>
      </w:r>
    </w:p>
    <w:p w:rsidR="00925A6A" w:rsidRPr="00142587" w:rsidRDefault="00925A6A" w:rsidP="00925A6A">
      <w:pPr>
        <w:jc w:val="both"/>
        <w:rPr>
          <w:color w:val="000000"/>
        </w:rPr>
      </w:pPr>
    </w:p>
    <w:p w:rsidR="00925A6A" w:rsidRPr="00142587" w:rsidRDefault="00925A6A" w:rsidP="00925A6A">
      <w:pPr>
        <w:ind w:firstLine="567"/>
        <w:jc w:val="both"/>
        <w:rPr>
          <w:color w:val="000000"/>
        </w:rPr>
      </w:pPr>
      <w:r w:rsidRPr="00142587">
        <w:rPr>
          <w:color w:val="000000"/>
        </w:rPr>
        <w:t xml:space="preserve">Проект объединения «Детство» </w:t>
      </w:r>
      <w:r w:rsidRPr="00142587">
        <w:rPr>
          <w:rFonts w:eastAsia="MS Mincho"/>
        </w:rPr>
        <w:t xml:space="preserve">«Чудо завод на Вагонке живет» </w:t>
      </w:r>
      <w:r w:rsidRPr="00142587">
        <w:rPr>
          <w:color w:val="000000"/>
        </w:rPr>
        <w:t>выбран для знакомства</w:t>
      </w:r>
      <w:r w:rsidRPr="00142587">
        <w:rPr>
          <w:color w:val="000000"/>
          <w:shd w:val="clear" w:color="auto" w:fill="F1EDC2"/>
        </w:rPr>
        <w:t xml:space="preserve"> </w:t>
      </w:r>
      <w:r w:rsidRPr="00142587">
        <w:rPr>
          <w:color w:val="000000"/>
        </w:rPr>
        <w:t xml:space="preserve">дошкольников с </w:t>
      </w:r>
      <w:r w:rsidRPr="00142587">
        <w:rPr>
          <w:color w:val="000000"/>
          <w:shd w:val="clear" w:color="auto" w:fill="FFFFFF"/>
        </w:rPr>
        <w:t>градообразующим п</w:t>
      </w:r>
      <w:r w:rsidRPr="00142587">
        <w:rPr>
          <w:color w:val="000000"/>
        </w:rPr>
        <w:t>редприятием, так как большое количество родителей работают на Уралвагонзавод.</w:t>
      </w:r>
    </w:p>
    <w:p w:rsidR="00925A6A" w:rsidRPr="00142587" w:rsidRDefault="00925A6A" w:rsidP="00925A6A">
      <w:pPr>
        <w:ind w:firstLine="567"/>
        <w:jc w:val="both"/>
        <w:rPr>
          <w:rFonts w:eastAsia="MS Mincho"/>
        </w:rPr>
      </w:pPr>
      <w:r w:rsidRPr="00142587">
        <w:rPr>
          <w:b/>
          <w:color w:val="000000"/>
        </w:rPr>
        <w:t>Цель</w:t>
      </w:r>
      <w:r w:rsidRPr="00142587">
        <w:rPr>
          <w:color w:val="000000"/>
        </w:rPr>
        <w:t>:</w:t>
      </w:r>
      <w:r w:rsidRPr="00142587">
        <w:rPr>
          <w:rFonts w:eastAsia="MS Mincho"/>
          <w:bCs/>
        </w:rPr>
        <w:t xml:space="preserve"> Повышение в общественном мнении престижа рабочих профессий и социального статуса человека труда, привлечение молодежи в производственную сферу, развитие социального партнерства с ОАО НПК «Уралвагонзавод».</w:t>
      </w:r>
    </w:p>
    <w:p w:rsidR="00925A6A" w:rsidRPr="00142587" w:rsidRDefault="00925A6A" w:rsidP="00925A6A">
      <w:pPr>
        <w:ind w:firstLine="567"/>
        <w:jc w:val="both"/>
        <w:rPr>
          <w:b/>
        </w:rPr>
      </w:pPr>
      <w:r w:rsidRPr="00142587">
        <w:rPr>
          <w:b/>
        </w:rPr>
        <w:t>Задачи:</w:t>
      </w:r>
    </w:p>
    <w:p w:rsidR="00925A6A" w:rsidRPr="00142587" w:rsidRDefault="00925A6A" w:rsidP="00925A6A">
      <w:pPr>
        <w:ind w:firstLine="567"/>
        <w:jc w:val="both"/>
        <w:rPr>
          <w:b/>
        </w:rPr>
      </w:pPr>
      <w:r w:rsidRPr="00142587">
        <w:rPr>
          <w:bCs/>
        </w:rPr>
        <w:t>Формировать у детей представления о рабочих  профессиях ОАО НПК «Уралвагонзавод», показать значимость профессиональной деятельности взрослых для общества, развивать интерес  к профессиям родителей.</w:t>
      </w:r>
    </w:p>
    <w:p w:rsidR="00925A6A" w:rsidRPr="00E3672E" w:rsidRDefault="00925A6A" w:rsidP="00925A6A">
      <w:pPr>
        <w:spacing w:before="100" w:beforeAutospacing="1" w:line="360" w:lineRule="auto"/>
        <w:rPr>
          <w:rFonts w:eastAsia="Calibri"/>
          <w:b/>
          <w:sz w:val="28"/>
          <w:szCs w:val="28"/>
        </w:rPr>
      </w:pPr>
      <w:r w:rsidRPr="00E3672E">
        <w:rPr>
          <w:rFonts w:eastAsia="Calibri"/>
          <w:b/>
          <w:sz w:val="28"/>
          <w:szCs w:val="28"/>
        </w:rPr>
        <w:t>1.2.</w:t>
      </w:r>
      <w:r w:rsidR="00DF7D84">
        <w:rPr>
          <w:rFonts w:eastAsia="Calibri"/>
          <w:b/>
          <w:sz w:val="28"/>
          <w:szCs w:val="28"/>
        </w:rPr>
        <w:t>2</w:t>
      </w:r>
      <w:r w:rsidRPr="00E3672E">
        <w:rPr>
          <w:rFonts w:eastAsia="Calibri"/>
          <w:b/>
          <w:sz w:val="28"/>
          <w:szCs w:val="28"/>
        </w:rPr>
        <w:t>.Принципы и подходы</w:t>
      </w:r>
    </w:p>
    <w:p w:rsidR="00925A6A" w:rsidRPr="00142587" w:rsidRDefault="00925A6A" w:rsidP="00925A6A">
      <w:pPr>
        <w:ind w:firstLine="709"/>
      </w:pPr>
      <w:r w:rsidRPr="00142587">
        <w:t>Программа «Основы безопасности детей дошкольного возраста» предназначена для работы с детьми 3-7 лет.</w:t>
      </w:r>
    </w:p>
    <w:p w:rsidR="00925A6A" w:rsidRPr="00142587" w:rsidRDefault="00925A6A" w:rsidP="00925A6A">
      <w:pPr>
        <w:shd w:val="clear" w:color="auto" w:fill="FFFFFF"/>
        <w:tabs>
          <w:tab w:val="left" w:pos="619"/>
        </w:tabs>
        <w:ind w:right="-23" w:firstLine="539"/>
        <w:jc w:val="both"/>
      </w:pPr>
      <w:r w:rsidRPr="00142587">
        <w:t xml:space="preserve">Задачи по формированию норм и правил безопасного поведения ребенка могут решаться через разные виды деятельности и в разное время пребывания ребенка в ДОУ. Также </w:t>
      </w:r>
      <w:r w:rsidRPr="00142587">
        <w:rPr>
          <w:color w:val="000000"/>
          <w:spacing w:val="-6"/>
          <w:w w:val="102"/>
        </w:rPr>
        <w:t>требуется соблюдение следующих основных принципов:</w:t>
      </w:r>
    </w:p>
    <w:p w:rsidR="00925A6A" w:rsidRPr="00142587" w:rsidRDefault="00925A6A" w:rsidP="00925A6A">
      <w:pPr>
        <w:shd w:val="clear" w:color="auto" w:fill="FFFFFF"/>
        <w:ind w:right="-23" w:firstLine="539"/>
        <w:jc w:val="both"/>
      </w:pPr>
      <w:r w:rsidRPr="00142587">
        <w:rPr>
          <w:color w:val="000000"/>
          <w:spacing w:val="-3"/>
          <w:w w:val="102"/>
        </w:rPr>
        <w:t xml:space="preserve">- </w:t>
      </w:r>
      <w:r w:rsidRPr="00142587">
        <w:rPr>
          <w:i/>
          <w:color w:val="000000"/>
          <w:spacing w:val="-3"/>
          <w:w w:val="102"/>
        </w:rPr>
        <w:t xml:space="preserve">полноты </w:t>
      </w:r>
      <w:r w:rsidRPr="00142587">
        <w:rPr>
          <w:color w:val="000000"/>
          <w:spacing w:val="-3"/>
          <w:w w:val="102"/>
        </w:rPr>
        <w:t>- содержание программы должно быть реализовано по всем разделам работы;</w:t>
      </w:r>
    </w:p>
    <w:p w:rsidR="00925A6A" w:rsidRPr="00142587" w:rsidRDefault="00925A6A" w:rsidP="00925A6A">
      <w:pPr>
        <w:shd w:val="clear" w:color="auto" w:fill="FFFFFF"/>
        <w:ind w:right="-23" w:firstLine="539"/>
        <w:jc w:val="both"/>
      </w:pPr>
      <w:r w:rsidRPr="00142587">
        <w:rPr>
          <w:color w:val="000000"/>
          <w:w w:val="102"/>
        </w:rPr>
        <w:t xml:space="preserve">- </w:t>
      </w:r>
      <w:r w:rsidRPr="00142587">
        <w:rPr>
          <w:i/>
          <w:color w:val="000000"/>
          <w:w w:val="102"/>
        </w:rPr>
        <w:t>системности</w:t>
      </w:r>
      <w:r w:rsidRPr="00142587">
        <w:rPr>
          <w:color w:val="000000"/>
          <w:w w:val="102"/>
        </w:rPr>
        <w:t xml:space="preserve"> - работа должна проводиться целенаправленно </w:t>
      </w:r>
      <w:r w:rsidRPr="00142587">
        <w:rPr>
          <w:color w:val="000000"/>
          <w:spacing w:val="-4"/>
          <w:w w:val="102"/>
        </w:rPr>
        <w:t>весь учебный год при гибком распределении содержания програм</w:t>
      </w:r>
      <w:r w:rsidRPr="00142587">
        <w:rPr>
          <w:color w:val="000000"/>
          <w:spacing w:val="-3"/>
          <w:w w:val="102"/>
        </w:rPr>
        <w:t>мы и с учетом спонтанно возникающих ситуаций;</w:t>
      </w:r>
    </w:p>
    <w:p w:rsidR="00925A6A" w:rsidRPr="00142587" w:rsidRDefault="00925A6A" w:rsidP="00925A6A">
      <w:pPr>
        <w:shd w:val="clear" w:color="auto" w:fill="FFFFFF"/>
        <w:tabs>
          <w:tab w:val="left" w:pos="878"/>
        </w:tabs>
        <w:ind w:right="-23" w:firstLine="539"/>
        <w:jc w:val="both"/>
      </w:pPr>
      <w:r w:rsidRPr="00142587">
        <w:rPr>
          <w:color w:val="000000"/>
          <w:spacing w:val="-11"/>
        </w:rPr>
        <w:t xml:space="preserve">- </w:t>
      </w:r>
      <w:r w:rsidRPr="00142587">
        <w:rPr>
          <w:i/>
          <w:color w:val="000000"/>
          <w:spacing w:val="-11"/>
        </w:rPr>
        <w:t>сезонности</w:t>
      </w:r>
      <w:r w:rsidRPr="00142587">
        <w:rPr>
          <w:color w:val="000000"/>
          <w:spacing w:val="-11"/>
        </w:rPr>
        <w:t xml:space="preserve"> - учитывать климатические и сезонные изменения </w:t>
      </w:r>
      <w:r w:rsidRPr="00142587">
        <w:rPr>
          <w:color w:val="000000"/>
          <w:spacing w:val="-2"/>
        </w:rPr>
        <w:t>для максимального приближения ребенка к естественным природн</w:t>
      </w:r>
      <w:r w:rsidRPr="00142587">
        <w:rPr>
          <w:color w:val="000000"/>
          <w:spacing w:val="-2"/>
          <w:w w:val="102"/>
        </w:rPr>
        <w:t>ым условиям;</w:t>
      </w:r>
    </w:p>
    <w:p w:rsidR="00925A6A" w:rsidRPr="00142587" w:rsidRDefault="00925A6A" w:rsidP="00925A6A">
      <w:pPr>
        <w:shd w:val="clear" w:color="auto" w:fill="FFFFFF"/>
        <w:tabs>
          <w:tab w:val="left" w:pos="552"/>
        </w:tabs>
        <w:ind w:right="-23" w:firstLine="539"/>
        <w:jc w:val="both"/>
        <w:rPr>
          <w:i/>
        </w:rPr>
      </w:pPr>
      <w:r w:rsidRPr="00142587">
        <w:rPr>
          <w:color w:val="000000"/>
          <w:w w:val="102"/>
        </w:rPr>
        <w:t xml:space="preserve">- </w:t>
      </w:r>
      <w:r w:rsidRPr="00142587">
        <w:rPr>
          <w:i/>
          <w:color w:val="000000"/>
          <w:w w:val="102"/>
        </w:rPr>
        <w:t>учета условий</w:t>
      </w:r>
      <w:r w:rsidRPr="00142587">
        <w:rPr>
          <w:color w:val="000000"/>
          <w:w w:val="102"/>
        </w:rPr>
        <w:t xml:space="preserve"> городской и сельской местности – раскрывать </w:t>
      </w:r>
      <w:r w:rsidRPr="00142587">
        <w:rPr>
          <w:color w:val="000000"/>
          <w:w w:val="104"/>
        </w:rPr>
        <w:t>содержание учебного материала так, чтобы компенсировать не</w:t>
      </w:r>
      <w:r w:rsidRPr="00142587">
        <w:rPr>
          <w:color w:val="000000"/>
          <w:w w:val="101"/>
        </w:rPr>
        <w:t xml:space="preserve">осведомленность детей в правилах поведения в непривычных для </w:t>
      </w:r>
      <w:r w:rsidRPr="00142587">
        <w:rPr>
          <w:color w:val="000000"/>
          <w:spacing w:val="-2"/>
          <w:w w:val="103"/>
        </w:rPr>
        <w:t>них условиях;</w:t>
      </w:r>
    </w:p>
    <w:p w:rsidR="00925A6A" w:rsidRPr="00142587" w:rsidRDefault="00925A6A" w:rsidP="00925A6A">
      <w:pPr>
        <w:shd w:val="clear" w:color="auto" w:fill="FFFFFF"/>
        <w:tabs>
          <w:tab w:val="left" w:pos="888"/>
        </w:tabs>
        <w:ind w:right="-23" w:firstLine="539"/>
        <w:jc w:val="both"/>
      </w:pPr>
      <w:r w:rsidRPr="00142587">
        <w:rPr>
          <w:i/>
          <w:color w:val="000000"/>
          <w:w w:val="96"/>
        </w:rPr>
        <w:t>- возрастной</w:t>
      </w:r>
      <w:r w:rsidRPr="00142587">
        <w:rPr>
          <w:color w:val="000000"/>
          <w:w w:val="96"/>
        </w:rPr>
        <w:t xml:space="preserve"> адресованности – содержание работы разного возраста</w:t>
      </w:r>
      <w:r w:rsidRPr="00142587">
        <w:rPr>
          <w:color w:val="000000"/>
          <w:w w:val="102"/>
        </w:rPr>
        <w:t xml:space="preserve"> выстраивается в соответствии с возможностями де</w:t>
      </w:r>
      <w:r w:rsidRPr="00142587">
        <w:rPr>
          <w:color w:val="000000"/>
          <w:w w:val="101"/>
        </w:rPr>
        <w:t>тей по усвоению материала;</w:t>
      </w:r>
    </w:p>
    <w:p w:rsidR="00925A6A" w:rsidRPr="00142587" w:rsidRDefault="00925A6A" w:rsidP="00925A6A">
      <w:pPr>
        <w:shd w:val="clear" w:color="auto" w:fill="FFFFFF"/>
        <w:tabs>
          <w:tab w:val="left" w:pos="898"/>
        </w:tabs>
        <w:ind w:right="-23" w:firstLine="539"/>
        <w:jc w:val="both"/>
      </w:pPr>
      <w:r w:rsidRPr="00142587">
        <w:rPr>
          <w:color w:val="000000"/>
          <w:spacing w:val="-1"/>
          <w:w w:val="103"/>
        </w:rPr>
        <w:t xml:space="preserve">- </w:t>
      </w:r>
      <w:r w:rsidRPr="00142587">
        <w:rPr>
          <w:i/>
          <w:color w:val="000000"/>
          <w:spacing w:val="-1"/>
          <w:w w:val="103"/>
        </w:rPr>
        <w:t>интеграции</w:t>
      </w:r>
      <w:r w:rsidRPr="00142587">
        <w:rPr>
          <w:color w:val="000000"/>
          <w:spacing w:val="-1"/>
          <w:w w:val="103"/>
        </w:rPr>
        <w:t xml:space="preserve"> — программа может реализовываться как самостоятельная парциальная программа, может выступать как составная </w:t>
      </w:r>
      <w:r w:rsidRPr="00142587">
        <w:rPr>
          <w:color w:val="000000"/>
          <w:w w:val="103"/>
        </w:rPr>
        <w:t>часть комплексной программы по направлениям: физическое развитие и здоровье, развитие экологической культуры, развитие иг</w:t>
      </w:r>
      <w:r w:rsidRPr="00142587">
        <w:rPr>
          <w:color w:val="000000"/>
          <w:w w:val="107"/>
        </w:rPr>
        <w:t>ровой, театрализованной, изобразительной деятельности. Про</w:t>
      </w:r>
      <w:r w:rsidRPr="00142587">
        <w:rPr>
          <w:color w:val="000000"/>
          <w:w w:val="104"/>
        </w:rPr>
        <w:t>грамма не должна быть искусственной надстройкой, а представ</w:t>
      </w:r>
      <w:r w:rsidRPr="00142587">
        <w:rPr>
          <w:color w:val="000000"/>
          <w:w w:val="102"/>
        </w:rPr>
        <w:t>лять целостный педагогический процесс;</w:t>
      </w:r>
    </w:p>
    <w:p w:rsidR="00925A6A" w:rsidRPr="00142587" w:rsidRDefault="00925A6A" w:rsidP="00925A6A">
      <w:pPr>
        <w:shd w:val="clear" w:color="auto" w:fill="FFFFFF"/>
        <w:ind w:right="34" w:firstLine="539"/>
        <w:jc w:val="both"/>
      </w:pPr>
      <w:r w:rsidRPr="00142587">
        <w:rPr>
          <w:color w:val="000000"/>
          <w:w w:val="103"/>
        </w:rPr>
        <w:t xml:space="preserve">- </w:t>
      </w:r>
      <w:r w:rsidRPr="00142587">
        <w:rPr>
          <w:i/>
          <w:color w:val="000000"/>
          <w:w w:val="103"/>
        </w:rPr>
        <w:t xml:space="preserve">координации деятельности педагогов </w:t>
      </w:r>
      <w:r w:rsidRPr="00142587">
        <w:rPr>
          <w:color w:val="000000"/>
          <w:w w:val="103"/>
        </w:rPr>
        <w:t>- тематические планы во</w:t>
      </w:r>
      <w:r w:rsidRPr="00142587">
        <w:rPr>
          <w:color w:val="000000"/>
          <w:spacing w:val="-2"/>
          <w:w w:val="105"/>
        </w:rPr>
        <w:t>спитателей и специалистов должны быть согласованы, чтобы из</w:t>
      </w:r>
      <w:r w:rsidRPr="00142587">
        <w:rPr>
          <w:color w:val="000000"/>
          <w:w w:val="105"/>
        </w:rPr>
        <w:t>бежать повторов и обеспечить последовательность усвоения зна</w:t>
      </w:r>
      <w:r w:rsidRPr="00142587">
        <w:rPr>
          <w:color w:val="000000"/>
          <w:spacing w:val="12"/>
          <w:w w:val="105"/>
        </w:rPr>
        <w:t>нии</w:t>
      </w:r>
      <w:r w:rsidRPr="00142587">
        <w:rPr>
          <w:color w:val="000000"/>
          <w:w w:val="105"/>
        </w:rPr>
        <w:t xml:space="preserve"> </w:t>
      </w:r>
      <w:r w:rsidRPr="00142587">
        <w:rPr>
          <w:color w:val="000000"/>
          <w:spacing w:val="-7"/>
          <w:w w:val="105"/>
        </w:rPr>
        <w:t>детьми;</w:t>
      </w:r>
    </w:p>
    <w:p w:rsidR="00925A6A" w:rsidRPr="00142587" w:rsidRDefault="00925A6A" w:rsidP="00925A6A">
      <w:pPr>
        <w:shd w:val="clear" w:color="auto" w:fill="FFFFFF"/>
        <w:ind w:right="24" w:firstLine="539"/>
        <w:jc w:val="both"/>
        <w:rPr>
          <w:color w:val="000000"/>
          <w:spacing w:val="-1"/>
          <w:w w:val="105"/>
        </w:rPr>
      </w:pPr>
      <w:r w:rsidRPr="00142587">
        <w:rPr>
          <w:i/>
          <w:color w:val="000000"/>
          <w:spacing w:val="-3"/>
          <w:w w:val="105"/>
        </w:rPr>
        <w:t xml:space="preserve">- преемственности </w:t>
      </w:r>
      <w:r w:rsidRPr="00142587">
        <w:rPr>
          <w:color w:val="000000"/>
          <w:spacing w:val="-3"/>
          <w:w w:val="105"/>
        </w:rPr>
        <w:t>взаимодействия с ребенком в условиях до</w:t>
      </w:r>
      <w:r w:rsidRPr="00142587">
        <w:rPr>
          <w:color w:val="000000"/>
          <w:w w:val="105"/>
        </w:rPr>
        <w:t xml:space="preserve">школьного учреждения и семьи - родители становятся активными участниками педагогического процесса в детском саду, должны </w:t>
      </w:r>
      <w:r w:rsidRPr="00142587">
        <w:rPr>
          <w:color w:val="000000"/>
          <w:spacing w:val="-1"/>
          <w:w w:val="105"/>
        </w:rPr>
        <w:t>поддерживать требования педагогов, проводить с детьми дома беседы и обсуждать конкретные темы, предложенные педагогами.</w:t>
      </w:r>
    </w:p>
    <w:p w:rsidR="00925A6A" w:rsidRDefault="00925A6A" w:rsidP="00925A6A">
      <w:pPr>
        <w:shd w:val="clear" w:color="auto" w:fill="FFFFFF"/>
        <w:ind w:right="24" w:firstLine="539"/>
        <w:jc w:val="both"/>
        <w:rPr>
          <w:color w:val="000000"/>
          <w:spacing w:val="-1"/>
          <w:w w:val="105"/>
          <w:sz w:val="28"/>
        </w:rPr>
      </w:pPr>
    </w:p>
    <w:p w:rsidR="00925A6A" w:rsidRPr="00142587" w:rsidRDefault="00925A6A" w:rsidP="00925A6A">
      <w:pPr>
        <w:ind w:firstLine="567"/>
        <w:jc w:val="both"/>
      </w:pPr>
      <w:r w:rsidRPr="00142587">
        <w:lastRenderedPageBreak/>
        <w:t xml:space="preserve">Принципы организации образовательного процесса парциальной программы </w:t>
      </w:r>
      <w:r w:rsidRPr="00142587">
        <w:rPr>
          <w:b/>
        </w:rPr>
        <w:t>«</w:t>
      </w:r>
      <w:r w:rsidRPr="00142587">
        <w:t>Мы живём на Урале»</w:t>
      </w:r>
      <w:r>
        <w:t xml:space="preserve"> и проекта «Чудо-завод на вагонке живет»</w:t>
      </w:r>
      <w:r w:rsidRPr="00142587">
        <w:t>:</w:t>
      </w:r>
    </w:p>
    <w:p w:rsidR="00925A6A" w:rsidRPr="00142587" w:rsidRDefault="00925A6A" w:rsidP="00925A6A">
      <w:pPr>
        <w:ind w:firstLine="567"/>
        <w:jc w:val="both"/>
      </w:pPr>
      <w:r w:rsidRPr="00142587">
        <w:rPr>
          <w:i/>
        </w:rPr>
        <w:t>- принцип природосообразности</w:t>
      </w:r>
      <w:r w:rsidRPr="00142587">
        <w:t xml:space="preserve"> предполагает учет индивидуальных</w:t>
      </w:r>
    </w:p>
    <w:p w:rsidR="00925A6A" w:rsidRPr="00142587" w:rsidRDefault="00925A6A" w:rsidP="00925A6A">
      <w:pPr>
        <w:jc w:val="both"/>
      </w:pPr>
      <w:r w:rsidRPr="00142587">
        <w:t>физических и психических особенностей ребенка, его самодеятельность</w:t>
      </w:r>
    </w:p>
    <w:p w:rsidR="00925A6A" w:rsidRPr="00142587" w:rsidRDefault="00925A6A" w:rsidP="00925A6A">
      <w:pPr>
        <w:jc w:val="both"/>
      </w:pPr>
      <w:r w:rsidRPr="00142587">
        <w:t>(Направленность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925A6A" w:rsidRPr="00142587" w:rsidRDefault="00925A6A" w:rsidP="00925A6A">
      <w:pPr>
        <w:ind w:firstLine="567"/>
        <w:jc w:val="both"/>
      </w:pPr>
      <w:r w:rsidRPr="00142587">
        <w:rPr>
          <w:i/>
        </w:rPr>
        <w:t>- принцип культурсообразности</w:t>
      </w:r>
      <w:r w:rsidRPr="00142587">
        <w:t xml:space="preserve"> предусматривает необходимость учета</w:t>
      </w:r>
    </w:p>
    <w:p w:rsidR="00925A6A" w:rsidRPr="00142587" w:rsidRDefault="00925A6A" w:rsidP="00925A6A">
      <w:pPr>
        <w:jc w:val="both"/>
      </w:pPr>
      <w:r w:rsidRPr="00142587">
        <w:t>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925A6A" w:rsidRPr="00142587" w:rsidRDefault="00925A6A" w:rsidP="00925A6A">
      <w:pPr>
        <w:ind w:firstLine="567"/>
        <w:jc w:val="both"/>
      </w:pPr>
      <w:r w:rsidRPr="00142587">
        <w:rPr>
          <w:b/>
        </w:rPr>
        <w:t>-</w:t>
      </w:r>
      <w:r w:rsidRPr="00142587">
        <w:t xml:space="preserve"> </w:t>
      </w:r>
      <w:r w:rsidRPr="00142587">
        <w:rPr>
          <w:i/>
        </w:rPr>
        <w:t>принцип вариативности</w:t>
      </w:r>
      <w:r w:rsidRPr="00142587">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925A6A" w:rsidRDefault="00925A6A" w:rsidP="00925A6A">
      <w:pPr>
        <w:ind w:firstLine="539"/>
        <w:jc w:val="both"/>
      </w:pPr>
      <w:r w:rsidRPr="00142587">
        <w:rPr>
          <w:b/>
        </w:rPr>
        <w:t>-</w:t>
      </w:r>
      <w:r w:rsidRPr="00142587">
        <w:t xml:space="preserve"> </w:t>
      </w:r>
      <w:r w:rsidRPr="00142587">
        <w:rPr>
          <w:i/>
        </w:rPr>
        <w:t>принцип индивидуализации</w:t>
      </w:r>
      <w:r w:rsidRPr="00142587">
        <w:t xml:space="preserve"> 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w:t>
      </w:r>
    </w:p>
    <w:p w:rsidR="00925A6A" w:rsidRPr="00E6778D" w:rsidRDefault="00925A6A" w:rsidP="00925A6A">
      <w:pPr>
        <w:pStyle w:val="ae"/>
        <w:ind w:left="0"/>
        <w:jc w:val="both"/>
        <w:rPr>
          <w:i/>
          <w:color w:val="000000"/>
        </w:rPr>
      </w:pPr>
      <w:r w:rsidRPr="00E6778D">
        <w:rPr>
          <w:i/>
          <w:color w:val="000000"/>
        </w:rPr>
        <w:t xml:space="preserve">- принцип сбалансированности </w:t>
      </w:r>
      <w:r w:rsidRPr="00E6778D">
        <w:rPr>
          <w:color w:val="000000"/>
        </w:rPr>
        <w:t>совместной деятельности взрослого и ребенка, самостоятельной деятельности детей непосредственной образовательной деятельности и в проведении режимных моментов;</w:t>
      </w:r>
    </w:p>
    <w:p w:rsidR="00925A6A" w:rsidRDefault="00925A6A" w:rsidP="00925A6A">
      <w:pPr>
        <w:pStyle w:val="ae"/>
        <w:ind w:left="0" w:firstLine="539"/>
        <w:jc w:val="both"/>
        <w:rPr>
          <w:color w:val="000000"/>
        </w:rPr>
      </w:pPr>
      <w:r w:rsidRPr="00E6778D">
        <w:rPr>
          <w:i/>
          <w:color w:val="000000"/>
        </w:rPr>
        <w:t xml:space="preserve">- принцип адекватности </w:t>
      </w:r>
      <w:r w:rsidRPr="00E6778D">
        <w:rPr>
          <w:color w:val="000000"/>
        </w:rPr>
        <w:t>дошкольному возрасту форм взаимодействия с воспитанниками.</w:t>
      </w:r>
    </w:p>
    <w:p w:rsidR="00DF7D84" w:rsidRDefault="00DF7D84" w:rsidP="00925A6A">
      <w:pPr>
        <w:pStyle w:val="ae"/>
        <w:ind w:left="0" w:firstLine="539"/>
        <w:jc w:val="both"/>
        <w:rPr>
          <w:color w:val="000000"/>
          <w:spacing w:val="-1"/>
          <w:w w:val="105"/>
          <w:sz w:val="28"/>
        </w:rPr>
      </w:pPr>
    </w:p>
    <w:p w:rsidR="00925A6A" w:rsidRDefault="00925A6A" w:rsidP="00925A6A">
      <w:pPr>
        <w:pStyle w:val="ConsPlusNormal"/>
        <w:jc w:val="both"/>
        <w:rPr>
          <w:rFonts w:ascii="Times New Roman" w:hAnsi="Times New Roman" w:cs="Times New Roman"/>
          <w:b/>
          <w:sz w:val="28"/>
          <w:szCs w:val="28"/>
        </w:rPr>
      </w:pPr>
      <w:r>
        <w:rPr>
          <w:rFonts w:ascii="Times New Roman" w:hAnsi="Times New Roman" w:cs="Times New Roman"/>
          <w:b/>
          <w:color w:val="000000"/>
          <w:spacing w:val="-1"/>
          <w:w w:val="105"/>
          <w:sz w:val="28"/>
        </w:rPr>
        <w:t>1.2.</w:t>
      </w:r>
      <w:r w:rsidR="00DF7D84">
        <w:rPr>
          <w:rFonts w:ascii="Times New Roman" w:hAnsi="Times New Roman" w:cs="Times New Roman"/>
          <w:b/>
          <w:color w:val="000000"/>
          <w:spacing w:val="-1"/>
          <w:w w:val="105"/>
          <w:sz w:val="28"/>
        </w:rPr>
        <w:t>3</w:t>
      </w:r>
      <w:r w:rsidRPr="005C7ADF">
        <w:rPr>
          <w:rFonts w:ascii="Times New Roman" w:hAnsi="Times New Roman" w:cs="Times New Roman"/>
          <w:b/>
          <w:color w:val="000000"/>
          <w:spacing w:val="-1"/>
          <w:w w:val="105"/>
          <w:sz w:val="28"/>
        </w:rPr>
        <w:t xml:space="preserve">. </w:t>
      </w:r>
      <w:r w:rsidRPr="005C7ADF">
        <w:rPr>
          <w:rFonts w:ascii="Times New Roman" w:hAnsi="Times New Roman" w:cs="Times New Roman"/>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DF7D84" w:rsidRPr="005C7ADF" w:rsidRDefault="00DF7D84" w:rsidP="00925A6A">
      <w:pPr>
        <w:pStyle w:val="ConsPlusNormal"/>
        <w:jc w:val="both"/>
        <w:rPr>
          <w:rFonts w:ascii="Times New Roman" w:hAnsi="Times New Roman" w:cs="Times New Roman"/>
          <w:b/>
          <w:sz w:val="28"/>
          <w:szCs w:val="28"/>
        </w:rPr>
      </w:pPr>
    </w:p>
    <w:p w:rsidR="00925A6A" w:rsidRPr="007D7460" w:rsidRDefault="00925A6A" w:rsidP="001C44B4">
      <w:pPr>
        <w:pStyle w:val="afa"/>
        <w:jc w:val="both"/>
      </w:pPr>
      <w:r w:rsidRPr="007D7460">
        <w:t>Программа составлена по возрастным группам: младшая группа, средняя, старшая и подготовительная группа.</w:t>
      </w:r>
    </w:p>
    <w:p w:rsidR="00925A6A" w:rsidRPr="007D7460" w:rsidRDefault="00925A6A" w:rsidP="00925A6A">
      <w:pPr>
        <w:ind w:firstLine="540"/>
        <w:jc w:val="both"/>
      </w:pPr>
      <w:r w:rsidRPr="007D7460">
        <w:t>В каждой возрастной группе предусмотрено формирование представлений, умений и навыков в ходе образовательной деятельности, их закрепление и совершенствование в режимных моментах, в том числе в организованных в группах уголках безопасности, лаборатории профессий «Дошкольник».</w:t>
      </w:r>
    </w:p>
    <w:p w:rsidR="00925A6A" w:rsidRPr="007D7460" w:rsidRDefault="00925A6A" w:rsidP="00925A6A">
      <w:pPr>
        <w:ind w:firstLine="709"/>
        <w:jc w:val="both"/>
      </w:pPr>
      <w:r w:rsidRPr="007D7460">
        <w:t>Создана развивающая предметно-пространственная среда, включающая игровые пространства в группах, методические, дидактические и наглядные материалы для образовательной и самостоятельной деятельности дошкольников.</w:t>
      </w:r>
    </w:p>
    <w:p w:rsidR="00925A6A" w:rsidRPr="007D7460" w:rsidRDefault="00925A6A" w:rsidP="00925A6A">
      <w:pPr>
        <w:ind w:firstLine="709"/>
        <w:jc w:val="both"/>
      </w:pPr>
      <w:r w:rsidRPr="007D7460">
        <w:t>Предусмотрена система работы с родителями по данному вопросу, использование различных форм и методов организации образовательной деятельности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w:t>
      </w:r>
      <w:r>
        <w:t xml:space="preserve">  </w:t>
      </w:r>
      <w:r w:rsidRPr="007D7460">
        <w:t>Основной ориентир при реализации парциальной программы - учет жизненного опыта детей, особенностей их поведения, предпочтений.</w:t>
      </w:r>
    </w:p>
    <w:p w:rsidR="00925A6A" w:rsidRPr="007F0AE6" w:rsidRDefault="00925A6A" w:rsidP="00925A6A">
      <w:pPr>
        <w:pStyle w:val="ae"/>
        <w:ind w:left="0"/>
        <w:rPr>
          <w:b/>
          <w:i/>
        </w:rPr>
      </w:pPr>
      <w:r w:rsidRPr="007F0AE6">
        <w:rPr>
          <w:shd w:val="clear" w:color="auto" w:fill="FFFFFF"/>
        </w:rPr>
        <w:t xml:space="preserve">Возраст </w:t>
      </w:r>
      <w:r w:rsidRPr="007F0AE6">
        <w:rPr>
          <w:shd w:val="clear" w:color="auto" w:fill="FFFFFF"/>
        </w:rPr>
        <w:tab/>
        <w:t xml:space="preserve">3-5 </w:t>
      </w:r>
      <w:r w:rsidRPr="007F0AE6">
        <w:rPr>
          <w:shd w:val="clear" w:color="auto" w:fill="FFFFFF"/>
        </w:rPr>
        <w:tab/>
        <w:t>лет</w:t>
      </w:r>
      <w:r w:rsidRPr="007F0AE6">
        <w:t> </w:t>
      </w:r>
      <w:r w:rsidRPr="007F0AE6">
        <w:br/>
      </w:r>
      <w:r w:rsidRPr="007F0AE6">
        <w:rPr>
          <w:i/>
          <w:shd w:val="clear" w:color="auto" w:fill="FFFFFF"/>
        </w:rPr>
        <w:t>Интеллектуальные характеристики:</w:t>
      </w:r>
      <w:r w:rsidRPr="007F0AE6">
        <w:rPr>
          <w:b/>
          <w:i/>
        </w:rPr>
        <w:t> </w:t>
      </w:r>
    </w:p>
    <w:p w:rsidR="00925A6A" w:rsidRPr="007F0AE6" w:rsidRDefault="00925A6A" w:rsidP="00925A6A">
      <w:pPr>
        <w:pStyle w:val="ae"/>
        <w:ind w:left="0"/>
        <w:rPr>
          <w:shd w:val="clear" w:color="auto" w:fill="FFFFFF"/>
        </w:rPr>
      </w:pPr>
      <w:r w:rsidRPr="007F0AE6">
        <w:rPr>
          <w:b/>
          <w:shd w:val="clear" w:color="auto" w:fill="FFFFFF"/>
        </w:rPr>
        <w:t>-</w:t>
      </w:r>
      <w:r w:rsidRPr="007F0AE6">
        <w:rPr>
          <w:shd w:val="clear" w:color="auto" w:fill="FFFFFF"/>
        </w:rPr>
        <w:t>Любопытны и любят исследовать то, что их окружает</w:t>
      </w:r>
      <w:r w:rsidRPr="007F0AE6">
        <w:t> </w:t>
      </w:r>
      <w:r w:rsidRPr="007F0AE6">
        <w:br/>
      </w:r>
      <w:r w:rsidRPr="007F0AE6">
        <w:rPr>
          <w:b/>
          <w:shd w:val="clear" w:color="auto" w:fill="FFFFFF"/>
        </w:rPr>
        <w:t>-</w:t>
      </w:r>
      <w:r w:rsidRPr="007F0AE6">
        <w:rPr>
          <w:shd w:val="clear" w:color="auto" w:fill="FFFFFF"/>
        </w:rPr>
        <w:t>Склонны к несчастным случаям и детским болезням</w:t>
      </w:r>
      <w:r w:rsidRPr="007F0AE6">
        <w:t> </w:t>
      </w:r>
      <w:r w:rsidRPr="007F0AE6">
        <w:br/>
      </w:r>
      <w:r w:rsidRPr="007F0AE6">
        <w:rPr>
          <w:b/>
          <w:shd w:val="clear" w:color="auto" w:fill="FFFFFF"/>
        </w:rPr>
        <w:t>-</w:t>
      </w:r>
      <w:r w:rsidRPr="007F0AE6">
        <w:rPr>
          <w:shd w:val="clear" w:color="auto" w:fill="FFFFFF"/>
        </w:rPr>
        <w:t>Постигают, учатся через исследование.</w:t>
      </w:r>
    </w:p>
    <w:p w:rsidR="00925A6A" w:rsidRPr="007F0AE6" w:rsidRDefault="00925A6A" w:rsidP="00925A6A">
      <w:pPr>
        <w:pStyle w:val="ae"/>
        <w:ind w:left="0"/>
        <w:rPr>
          <w:shd w:val="clear" w:color="auto" w:fill="FFFFFF"/>
        </w:rPr>
      </w:pPr>
      <w:r w:rsidRPr="007F0AE6">
        <w:rPr>
          <w:i/>
          <w:shd w:val="clear" w:color="auto" w:fill="FFFFFF"/>
        </w:rPr>
        <w:t>Социальные:</w:t>
      </w:r>
      <w:r w:rsidRPr="007F0AE6">
        <w:rPr>
          <w:b/>
          <w:i/>
        </w:rPr>
        <w:t> </w:t>
      </w:r>
      <w:r w:rsidRPr="007F0AE6">
        <w:rPr>
          <w:b/>
          <w:i/>
        </w:rPr>
        <w:br/>
      </w:r>
      <w:r w:rsidRPr="007F0AE6">
        <w:rPr>
          <w:b/>
          <w:shd w:val="clear" w:color="auto" w:fill="FFFFFF"/>
        </w:rPr>
        <w:t>-</w:t>
      </w:r>
      <w:r w:rsidRPr="007F0AE6">
        <w:rPr>
          <w:shd w:val="clear" w:color="auto" w:fill="FFFFFF"/>
        </w:rPr>
        <w:t>Обучение и рост в игровой форме</w:t>
      </w:r>
      <w:r w:rsidRPr="007F0AE6">
        <w:t> </w:t>
      </w:r>
      <w:r w:rsidRPr="007F0AE6">
        <w:br/>
      </w:r>
      <w:r w:rsidRPr="007F0AE6">
        <w:rPr>
          <w:b/>
          <w:shd w:val="clear" w:color="auto" w:fill="FFFFFF"/>
        </w:rPr>
        <w:lastRenderedPageBreak/>
        <w:t>-</w:t>
      </w:r>
      <w:r w:rsidRPr="007F0AE6">
        <w:rPr>
          <w:shd w:val="clear" w:color="auto" w:fill="FFFFFF"/>
        </w:rPr>
        <w:t xml:space="preserve">Предпочитают играть в одиночестве, однако начинают испытывать радость от некоторых групповых мероприятий. </w:t>
      </w:r>
    </w:p>
    <w:p w:rsidR="00925A6A" w:rsidRPr="007F0AE6" w:rsidRDefault="00925A6A" w:rsidP="00925A6A">
      <w:pPr>
        <w:pStyle w:val="ae"/>
        <w:ind w:left="0"/>
        <w:rPr>
          <w:shd w:val="clear" w:color="auto" w:fill="FFFFFF"/>
        </w:rPr>
      </w:pPr>
      <w:r w:rsidRPr="007F0AE6">
        <w:rPr>
          <w:b/>
          <w:shd w:val="clear" w:color="auto" w:fill="FFFFFF"/>
        </w:rPr>
        <w:t>-</w:t>
      </w:r>
      <w:r w:rsidRPr="007F0AE6">
        <w:t> </w:t>
      </w:r>
      <w:r w:rsidRPr="007F0AE6">
        <w:rPr>
          <w:shd w:val="clear" w:color="auto" w:fill="FFFFFF"/>
        </w:rPr>
        <w:t>Считают,  что мир вращается вокруг них, что они центр вселенной – эгоцентричны</w:t>
      </w:r>
      <w:r w:rsidRPr="007F0AE6">
        <w:t> </w:t>
      </w:r>
      <w:r w:rsidRPr="007F0AE6">
        <w:rPr>
          <w:shd w:val="clear" w:color="auto" w:fill="FFFFFF"/>
        </w:rPr>
        <w:t>  </w:t>
      </w:r>
    </w:p>
    <w:p w:rsidR="00925A6A" w:rsidRPr="007F0AE6" w:rsidRDefault="00925A6A" w:rsidP="00925A6A">
      <w:pPr>
        <w:pStyle w:val="ae"/>
        <w:ind w:left="0"/>
        <w:rPr>
          <w:shd w:val="clear" w:color="auto" w:fill="FFFFFF"/>
        </w:rPr>
      </w:pPr>
      <w:r w:rsidRPr="007F0AE6">
        <w:rPr>
          <w:b/>
          <w:shd w:val="clear" w:color="auto" w:fill="FFFFFF"/>
        </w:rPr>
        <w:t>-</w:t>
      </w:r>
      <w:r w:rsidRPr="007F0AE6">
        <w:rPr>
          <w:shd w:val="clear" w:color="auto" w:fill="FFFFFF"/>
        </w:rPr>
        <w:t xml:space="preserve"> Предпочитают играть отдельно, но в присутствии своих друзей, чем вместе со своими друзьями</w:t>
      </w:r>
      <w:r w:rsidRPr="007F0AE6">
        <w:t> </w:t>
      </w:r>
      <w:r w:rsidRPr="007F0AE6">
        <w:br/>
      </w:r>
      <w:r w:rsidRPr="007F0AE6">
        <w:rPr>
          <w:b/>
          <w:shd w:val="clear" w:color="auto" w:fill="FFFFFF"/>
        </w:rPr>
        <w:t>-</w:t>
      </w:r>
      <w:r w:rsidRPr="007F0AE6">
        <w:rPr>
          <w:shd w:val="clear" w:color="auto" w:fill="FFFFFF"/>
        </w:rPr>
        <w:t xml:space="preserve"> Любят  заводить друзей и проводить с ними время</w:t>
      </w:r>
    </w:p>
    <w:p w:rsidR="00925A6A" w:rsidRPr="007F0AE6" w:rsidRDefault="00925A6A" w:rsidP="00925A6A">
      <w:pPr>
        <w:rPr>
          <w:shd w:val="clear" w:color="auto" w:fill="FFFFFF"/>
        </w:rPr>
      </w:pPr>
      <w:r w:rsidRPr="007F0AE6">
        <w:rPr>
          <w:i/>
          <w:shd w:val="clear" w:color="auto" w:fill="FFFFFF"/>
        </w:rPr>
        <w:t>Умственные:</w:t>
      </w:r>
      <w:r w:rsidRPr="007F0AE6">
        <w:rPr>
          <w:b/>
          <w:i/>
        </w:rPr>
        <w:t> </w:t>
      </w:r>
      <w:r w:rsidRPr="007F0AE6">
        <w:rPr>
          <w:b/>
          <w:i/>
        </w:rPr>
        <w:br/>
      </w:r>
      <w:r w:rsidRPr="007F0AE6">
        <w:rPr>
          <w:b/>
          <w:shd w:val="clear" w:color="auto" w:fill="FFFFFF"/>
        </w:rPr>
        <w:t xml:space="preserve">- </w:t>
      </w:r>
      <w:r w:rsidRPr="007F0AE6">
        <w:rPr>
          <w:shd w:val="clear" w:color="auto" w:fill="FFFFFF"/>
        </w:rPr>
        <w:t>Словоохотливы, обладают большим словарным запасом</w:t>
      </w:r>
      <w:r w:rsidRPr="007F0AE6">
        <w:t> </w:t>
      </w:r>
      <w:r w:rsidRPr="007F0AE6">
        <w:br/>
      </w:r>
      <w:r w:rsidRPr="007F0AE6">
        <w:rPr>
          <w:b/>
          <w:shd w:val="clear" w:color="auto" w:fill="FFFFFF"/>
        </w:rPr>
        <w:t xml:space="preserve">- </w:t>
      </w:r>
      <w:r w:rsidRPr="007F0AE6">
        <w:rPr>
          <w:shd w:val="clear" w:color="auto" w:fill="FFFFFF"/>
        </w:rPr>
        <w:t>Детям этого возраста приятно повторение – при условии, что они не устанут </w:t>
      </w:r>
      <w:r w:rsidRPr="007F0AE6">
        <w:t> </w:t>
      </w:r>
      <w:r w:rsidRPr="007F0AE6">
        <w:br/>
      </w:r>
      <w:r w:rsidRPr="007F0AE6">
        <w:rPr>
          <w:b/>
          <w:shd w:val="clear" w:color="auto" w:fill="FFFFFF"/>
        </w:rPr>
        <w:t xml:space="preserve">- </w:t>
      </w:r>
      <w:r w:rsidRPr="007F0AE6">
        <w:rPr>
          <w:shd w:val="clear" w:color="auto" w:fill="FFFFFF"/>
        </w:rPr>
        <w:t>Начинают постигать причинно-следственную связь в простых ситуациях</w:t>
      </w:r>
      <w:r w:rsidRPr="007F0AE6">
        <w:t> </w:t>
      </w:r>
      <w:r w:rsidRPr="007F0AE6">
        <w:br/>
      </w:r>
      <w:r w:rsidRPr="007F0AE6">
        <w:rPr>
          <w:b/>
          <w:shd w:val="clear" w:color="auto" w:fill="FFFFFF"/>
        </w:rPr>
        <w:t xml:space="preserve">- </w:t>
      </w:r>
      <w:r w:rsidRPr="007F0AE6">
        <w:rPr>
          <w:shd w:val="clear" w:color="auto" w:fill="FFFFFF"/>
        </w:rPr>
        <w:t>Делают некоторые обобщения – часто неправильные, неверные</w:t>
      </w:r>
      <w:r w:rsidRPr="007F0AE6">
        <w:t> </w:t>
      </w:r>
      <w:r w:rsidRPr="007F0AE6">
        <w:rPr>
          <w:shd w:val="clear" w:color="auto" w:fill="FFFFFF"/>
        </w:rPr>
        <w:t> </w:t>
      </w:r>
    </w:p>
    <w:p w:rsidR="00925A6A" w:rsidRPr="007F0AE6" w:rsidRDefault="00925A6A" w:rsidP="00925A6A">
      <w:pPr>
        <w:rPr>
          <w:shd w:val="clear" w:color="auto" w:fill="FFFFFF"/>
        </w:rPr>
      </w:pPr>
      <w:r w:rsidRPr="007F0AE6">
        <w:rPr>
          <w:b/>
          <w:shd w:val="clear" w:color="auto" w:fill="FFFFFF"/>
        </w:rPr>
        <w:t xml:space="preserve">- </w:t>
      </w:r>
      <w:r w:rsidRPr="007F0AE6">
        <w:rPr>
          <w:shd w:val="clear" w:color="auto" w:fill="FFFFFF"/>
        </w:rPr>
        <w:t>Постигают, обучаются лучше всего посредством собственных ощущений, повторяемости (заучивания) и с близкими (или знакомыми)</w:t>
      </w:r>
      <w:r w:rsidRPr="007F0AE6">
        <w:t> </w:t>
      </w:r>
      <w:r w:rsidRPr="007F0AE6">
        <w:br/>
      </w:r>
      <w:r w:rsidRPr="007F0AE6">
        <w:rPr>
          <w:b/>
          <w:shd w:val="clear" w:color="auto" w:fill="FFFFFF"/>
        </w:rPr>
        <w:t xml:space="preserve">- </w:t>
      </w:r>
      <w:r w:rsidRPr="007F0AE6">
        <w:rPr>
          <w:shd w:val="clear" w:color="auto" w:fill="FFFFFF"/>
        </w:rPr>
        <w:t>Наделены короткой концентрацией, маленьким объёмом внимания — всего 3-6 минут</w:t>
      </w:r>
    </w:p>
    <w:p w:rsidR="00925A6A" w:rsidRPr="007F0AE6" w:rsidRDefault="00925A6A" w:rsidP="00925A6A">
      <w:pPr>
        <w:rPr>
          <w:shd w:val="clear" w:color="auto" w:fill="FFFFFF"/>
        </w:rPr>
      </w:pPr>
      <w:r w:rsidRPr="007F0AE6">
        <w:rPr>
          <w:b/>
          <w:shd w:val="clear" w:color="auto" w:fill="FFFFFF"/>
        </w:rPr>
        <w:t>-</w:t>
      </w:r>
      <w:r w:rsidRPr="007F0AE6">
        <w:rPr>
          <w:shd w:val="clear" w:color="auto" w:fill="FFFFFF"/>
        </w:rPr>
        <w:t xml:space="preserve"> Наделены недолгой памятью</w:t>
      </w:r>
      <w:r w:rsidRPr="007F0AE6">
        <w:t> </w:t>
      </w:r>
      <w:r w:rsidRPr="007F0AE6">
        <w:br/>
      </w:r>
      <w:r w:rsidRPr="007F0AE6">
        <w:rPr>
          <w:b/>
          <w:shd w:val="clear" w:color="auto" w:fill="FFFFFF"/>
        </w:rPr>
        <w:t xml:space="preserve">- </w:t>
      </w:r>
      <w:r w:rsidRPr="007F0AE6">
        <w:rPr>
          <w:shd w:val="clear" w:color="auto" w:fill="FFFFFF"/>
        </w:rPr>
        <w:t> Способны придумывать воображаемые предметы для реально существующих (дом, собака, мама)</w:t>
      </w:r>
      <w:r w:rsidRPr="007F0AE6">
        <w:t> </w:t>
      </w:r>
      <w:r w:rsidRPr="007F0AE6">
        <w:br/>
      </w:r>
      <w:r w:rsidRPr="007F0AE6">
        <w:rPr>
          <w:b/>
          <w:shd w:val="clear" w:color="auto" w:fill="FFFFFF"/>
        </w:rPr>
        <w:t xml:space="preserve">- </w:t>
      </w:r>
      <w:r w:rsidRPr="007F0AE6">
        <w:rPr>
          <w:shd w:val="clear" w:color="auto" w:fill="FFFFFF"/>
        </w:rPr>
        <w:t>Пытливы и любознательны к окружающему миру</w:t>
      </w:r>
      <w:r w:rsidRPr="007F0AE6">
        <w:t> </w:t>
      </w:r>
      <w:r w:rsidRPr="007F0AE6">
        <w:br/>
      </w:r>
      <w:r w:rsidRPr="007F0AE6">
        <w:rPr>
          <w:b/>
          <w:shd w:val="clear" w:color="auto" w:fill="FFFFFF"/>
        </w:rPr>
        <w:t xml:space="preserve">- </w:t>
      </w:r>
      <w:r w:rsidRPr="007F0AE6">
        <w:rPr>
          <w:shd w:val="clear" w:color="auto" w:fill="FFFFFF"/>
        </w:rPr>
        <w:t> Способны слушать/принимать информацию без помощи визуальных сигналов, знаков, однако недолго (например видя объект рассуждать о нём)</w:t>
      </w:r>
      <w:r w:rsidRPr="007F0AE6">
        <w:br/>
      </w:r>
      <w:r w:rsidRPr="007F0AE6">
        <w:rPr>
          <w:b/>
          <w:shd w:val="clear" w:color="auto" w:fill="FFFFFF"/>
        </w:rPr>
        <w:t xml:space="preserve">- </w:t>
      </w:r>
      <w:r w:rsidRPr="007F0AE6">
        <w:rPr>
          <w:shd w:val="clear" w:color="auto" w:fill="FFFFFF"/>
        </w:rPr>
        <w:t>Хранят в памяти информацию, которая выше их понимания</w:t>
      </w:r>
    </w:p>
    <w:p w:rsidR="00925A6A" w:rsidRPr="007F0AE6" w:rsidRDefault="00925A6A" w:rsidP="00925A6A">
      <w:pPr>
        <w:rPr>
          <w:shd w:val="clear" w:color="auto" w:fill="FFFFFF"/>
        </w:rPr>
      </w:pPr>
      <w:r w:rsidRPr="007F0AE6">
        <w:rPr>
          <w:b/>
          <w:shd w:val="clear" w:color="auto" w:fill="FFFFFF"/>
        </w:rPr>
        <w:t>-</w:t>
      </w:r>
      <w:r w:rsidRPr="007F0AE6">
        <w:rPr>
          <w:shd w:val="clear" w:color="auto" w:fill="FFFFFF"/>
        </w:rPr>
        <w:t xml:space="preserve"> Детский объём внимания (в минутах) равняется возрасту ребёнка «плюс единица».</w:t>
      </w:r>
    </w:p>
    <w:p w:rsidR="00925A6A" w:rsidRPr="007F0AE6" w:rsidRDefault="00925A6A" w:rsidP="00925A6A">
      <w:pPr>
        <w:rPr>
          <w:i/>
        </w:rPr>
      </w:pPr>
      <w:r w:rsidRPr="007F0AE6">
        <w:rPr>
          <w:i/>
          <w:shd w:val="clear" w:color="auto" w:fill="FFFFFF"/>
        </w:rPr>
        <w:t>Эмоциональные:</w:t>
      </w:r>
      <w:r w:rsidRPr="007F0AE6">
        <w:rPr>
          <w:i/>
        </w:rPr>
        <w:t> </w:t>
      </w:r>
    </w:p>
    <w:p w:rsidR="00925A6A" w:rsidRPr="007F0AE6" w:rsidRDefault="00925A6A" w:rsidP="00925A6A">
      <w:pPr>
        <w:rPr>
          <w:shd w:val="clear" w:color="auto" w:fill="FFFFFF"/>
        </w:rPr>
      </w:pPr>
      <w:r w:rsidRPr="007F0AE6">
        <w:rPr>
          <w:b/>
        </w:rPr>
        <w:t>-</w:t>
      </w:r>
      <w:r w:rsidRPr="007F0AE6">
        <w:rPr>
          <w:shd w:val="clear" w:color="auto" w:fill="FFFFFF"/>
        </w:rPr>
        <w:t> Импульсивные, взрывные, быстро воодушевляемы</w:t>
      </w:r>
    </w:p>
    <w:p w:rsidR="00925A6A" w:rsidRPr="007F0AE6" w:rsidRDefault="00925A6A" w:rsidP="00925A6A">
      <w:r w:rsidRPr="007F0AE6">
        <w:rPr>
          <w:b/>
        </w:rPr>
        <w:t>-</w:t>
      </w:r>
      <w:r w:rsidRPr="007F0AE6">
        <w:t xml:space="preserve"> </w:t>
      </w:r>
      <w:r w:rsidRPr="007F0AE6">
        <w:rPr>
          <w:shd w:val="clear" w:color="auto" w:fill="FFFFFF"/>
        </w:rPr>
        <w:t>Часто застенчивы, нуждающиеся в подбадривании и защите</w:t>
      </w:r>
      <w:r w:rsidRPr="007F0AE6">
        <w:t> </w:t>
      </w:r>
    </w:p>
    <w:p w:rsidR="00925A6A" w:rsidRPr="007F0AE6" w:rsidRDefault="00925A6A" w:rsidP="00925A6A">
      <w:r w:rsidRPr="007F0AE6">
        <w:rPr>
          <w:b/>
          <w:shd w:val="clear" w:color="auto" w:fill="FFFFFF"/>
        </w:rPr>
        <w:t> -</w:t>
      </w:r>
      <w:r w:rsidRPr="007F0AE6">
        <w:rPr>
          <w:shd w:val="clear" w:color="auto" w:fill="FFFFFF"/>
        </w:rPr>
        <w:t xml:space="preserve"> Жаждущие быть центром всего, могут испытывать чувство ревности по отношению к другим детям</w:t>
      </w:r>
      <w:r w:rsidRPr="007F0AE6">
        <w:t> </w:t>
      </w:r>
      <w:r w:rsidRPr="007F0AE6">
        <w:br/>
      </w:r>
      <w:r w:rsidRPr="007F0AE6">
        <w:rPr>
          <w:b/>
          <w:shd w:val="clear" w:color="auto" w:fill="FFFFFF"/>
        </w:rPr>
        <w:t>-</w:t>
      </w:r>
      <w:r w:rsidRPr="007F0AE6">
        <w:rPr>
          <w:shd w:val="clear" w:color="auto" w:fill="FFFFFF"/>
        </w:rPr>
        <w:t xml:space="preserve"> Начинают думать  и о других,  сочувствуют близким и родным</w:t>
      </w:r>
      <w:r w:rsidRPr="007F0AE6">
        <w:t> </w:t>
      </w:r>
    </w:p>
    <w:p w:rsidR="00925A6A" w:rsidRPr="007F0AE6" w:rsidRDefault="00925A6A" w:rsidP="00925A6A">
      <w:r w:rsidRPr="007F0AE6">
        <w:rPr>
          <w:b/>
          <w:shd w:val="clear" w:color="auto" w:fill="FFFFFF"/>
        </w:rPr>
        <w:t> -</w:t>
      </w:r>
      <w:r w:rsidRPr="007F0AE6">
        <w:rPr>
          <w:shd w:val="clear" w:color="auto" w:fill="FFFFFF"/>
        </w:rPr>
        <w:t xml:space="preserve"> Могут быть плаксивыми </w:t>
      </w:r>
      <w:r w:rsidRPr="007F0AE6">
        <w:t> </w:t>
      </w:r>
    </w:p>
    <w:p w:rsidR="00925A6A" w:rsidRPr="007F0AE6" w:rsidRDefault="00925A6A" w:rsidP="00925A6A">
      <w:pPr>
        <w:rPr>
          <w:shd w:val="clear" w:color="auto" w:fill="FFFFFF"/>
        </w:rPr>
      </w:pPr>
      <w:r w:rsidRPr="007F0AE6">
        <w:rPr>
          <w:b/>
          <w:shd w:val="clear" w:color="auto" w:fill="FFFFFF"/>
        </w:rPr>
        <w:t xml:space="preserve"> -</w:t>
      </w:r>
      <w:r w:rsidRPr="007F0AE6">
        <w:rPr>
          <w:shd w:val="clear" w:color="auto" w:fill="FFFFFF"/>
        </w:rPr>
        <w:t xml:space="preserve"> При выражении своих эмоций проявляют склонность к многословию                                 </w:t>
      </w:r>
      <w:r w:rsidRPr="007F0AE6">
        <w:rPr>
          <w:b/>
          <w:shd w:val="clear" w:color="auto" w:fill="FFFFFF"/>
        </w:rPr>
        <w:t xml:space="preserve">- </w:t>
      </w:r>
      <w:r w:rsidRPr="007F0AE6">
        <w:rPr>
          <w:shd w:val="clear" w:color="auto" w:fill="FFFFFF"/>
        </w:rPr>
        <w:t>Учатся откладывать вознаграждение  </w:t>
      </w:r>
      <w:r w:rsidRPr="007F0AE6">
        <w:t> </w:t>
      </w:r>
      <w:r w:rsidRPr="007F0AE6">
        <w:br/>
      </w:r>
      <w:r w:rsidRPr="007F0AE6">
        <w:rPr>
          <w:shd w:val="clear" w:color="auto" w:fill="FFFFFF"/>
        </w:rPr>
        <w:t> </w:t>
      </w:r>
      <w:r w:rsidRPr="007F0AE6">
        <w:rPr>
          <w:b/>
          <w:shd w:val="clear" w:color="auto" w:fill="FFFFFF"/>
        </w:rPr>
        <w:t>-</w:t>
      </w:r>
      <w:r w:rsidRPr="007F0AE6">
        <w:rPr>
          <w:shd w:val="clear" w:color="auto" w:fill="FFFFFF"/>
        </w:rPr>
        <w:t> Экспериментируют с полным спектром негативных эмоций</w:t>
      </w:r>
      <w:r w:rsidRPr="007F0AE6">
        <w:t> </w:t>
      </w:r>
      <w:r w:rsidRPr="007F0AE6">
        <w:br/>
      </w:r>
      <w:r w:rsidRPr="007F0AE6">
        <w:rPr>
          <w:shd w:val="clear" w:color="auto" w:fill="FFFFFF"/>
        </w:rPr>
        <w:t>  </w:t>
      </w:r>
      <w:r w:rsidRPr="007F0AE6">
        <w:rPr>
          <w:b/>
          <w:shd w:val="clear" w:color="auto" w:fill="FFFFFF"/>
        </w:rPr>
        <w:t>-</w:t>
      </w:r>
      <w:r w:rsidRPr="007F0AE6">
        <w:rPr>
          <w:shd w:val="clear" w:color="auto" w:fill="FFFFFF"/>
        </w:rPr>
        <w:t xml:space="preserve"> Изучают  пути выражения негативных эмоций</w:t>
      </w:r>
    </w:p>
    <w:p w:rsidR="00925A6A" w:rsidRPr="007F0AE6" w:rsidRDefault="00925A6A" w:rsidP="00925A6A">
      <w:pPr>
        <w:rPr>
          <w:i/>
        </w:rPr>
      </w:pPr>
      <w:r w:rsidRPr="007F0AE6">
        <w:rPr>
          <w:i/>
          <w:shd w:val="clear" w:color="auto" w:fill="FFFFFF"/>
        </w:rPr>
        <w:t>Духовные:</w:t>
      </w:r>
      <w:r w:rsidRPr="007F0AE6">
        <w:rPr>
          <w:i/>
        </w:rPr>
        <w:t> </w:t>
      </w:r>
    </w:p>
    <w:p w:rsidR="00925A6A" w:rsidRPr="007F0AE6" w:rsidRDefault="00925A6A" w:rsidP="00925A6A">
      <w:r w:rsidRPr="007F0AE6">
        <w:rPr>
          <w:b/>
        </w:rPr>
        <w:t xml:space="preserve">- </w:t>
      </w:r>
      <w:r w:rsidRPr="007F0AE6">
        <w:rPr>
          <w:shd w:val="clear" w:color="auto" w:fill="FFFFFF"/>
        </w:rPr>
        <w:t>Думают о Боге, как о реально существующем  и любящем</w:t>
      </w:r>
      <w:r w:rsidRPr="007F0AE6">
        <w:t> </w:t>
      </w:r>
    </w:p>
    <w:p w:rsidR="00925A6A" w:rsidRPr="007F0AE6" w:rsidRDefault="00925A6A" w:rsidP="00925A6A">
      <w:pPr>
        <w:rPr>
          <w:i/>
        </w:rPr>
      </w:pPr>
      <w:r w:rsidRPr="007F0AE6">
        <w:rPr>
          <w:shd w:val="clear" w:color="auto" w:fill="FFFFFF"/>
        </w:rPr>
        <w:t> </w:t>
      </w:r>
      <w:r w:rsidRPr="007F0AE6">
        <w:rPr>
          <w:b/>
          <w:shd w:val="clear" w:color="auto" w:fill="FFFFFF"/>
        </w:rPr>
        <w:t> -</w:t>
      </w:r>
      <w:r w:rsidRPr="007F0AE6">
        <w:rPr>
          <w:shd w:val="clear" w:color="auto" w:fill="FFFFFF"/>
        </w:rPr>
        <w:t xml:space="preserve"> Могут научиться повторению простых часто звучащих молитв</w:t>
      </w:r>
      <w:r w:rsidRPr="007F0AE6">
        <w:t> </w:t>
      </w:r>
      <w:r w:rsidRPr="007F0AE6">
        <w:br/>
      </w:r>
      <w:r w:rsidRPr="007F0AE6">
        <w:rPr>
          <w:shd w:val="clear" w:color="auto" w:fill="FFFFFF"/>
        </w:rPr>
        <w:t> </w:t>
      </w:r>
      <w:r w:rsidRPr="007F0AE6">
        <w:rPr>
          <w:b/>
          <w:shd w:val="clear" w:color="auto" w:fill="FFFFFF"/>
        </w:rPr>
        <w:t> -</w:t>
      </w:r>
      <w:r w:rsidRPr="007F0AE6">
        <w:rPr>
          <w:shd w:val="clear" w:color="auto" w:fill="FFFFFF"/>
        </w:rPr>
        <w:t xml:space="preserve"> Желают знать разницу между правдой и вымыслом.  «Что такое хорошо и что такое плохо"?</w:t>
      </w:r>
    </w:p>
    <w:p w:rsidR="00925A6A" w:rsidRPr="00972312" w:rsidRDefault="00925A6A" w:rsidP="00925A6A">
      <w:pPr>
        <w:spacing w:line="360" w:lineRule="auto"/>
        <w:ind w:firstLine="709"/>
        <w:jc w:val="both"/>
        <w:rPr>
          <w:sz w:val="28"/>
          <w:szCs w:val="28"/>
        </w:rPr>
      </w:pPr>
    </w:p>
    <w:p w:rsidR="00925A6A" w:rsidRDefault="00925A6A" w:rsidP="00925A6A">
      <w:pPr>
        <w:rPr>
          <w:b/>
          <w:sz w:val="28"/>
          <w:szCs w:val="28"/>
        </w:rPr>
      </w:pPr>
      <w:r>
        <w:rPr>
          <w:b/>
          <w:sz w:val="28"/>
          <w:szCs w:val="28"/>
        </w:rPr>
        <w:t>1.2.</w:t>
      </w:r>
      <w:r w:rsidR="00F21254">
        <w:rPr>
          <w:b/>
          <w:sz w:val="28"/>
          <w:szCs w:val="28"/>
        </w:rPr>
        <w:t>4</w:t>
      </w:r>
      <w:r w:rsidRPr="00C94B95">
        <w:rPr>
          <w:b/>
          <w:sz w:val="28"/>
          <w:szCs w:val="28"/>
        </w:rPr>
        <w:t xml:space="preserve">. </w:t>
      </w:r>
      <w:r w:rsidRPr="00D418C5">
        <w:rPr>
          <w:b/>
          <w:sz w:val="28"/>
          <w:szCs w:val="28"/>
        </w:rPr>
        <w:t>Планируемые результаты освоения Программы</w:t>
      </w:r>
    </w:p>
    <w:p w:rsidR="00F21254" w:rsidRPr="00D418C5" w:rsidRDefault="00F21254" w:rsidP="00925A6A">
      <w:pPr>
        <w:rPr>
          <w:b/>
          <w:sz w:val="28"/>
          <w:szCs w:val="28"/>
        </w:rPr>
      </w:pPr>
    </w:p>
    <w:p w:rsidR="00925A6A" w:rsidRPr="00D418C5" w:rsidRDefault="00925A6A" w:rsidP="00925A6A">
      <w:pPr>
        <w:jc w:val="center"/>
        <w:rPr>
          <w:b/>
        </w:rPr>
      </w:pPr>
      <w:r w:rsidRPr="00D418C5">
        <w:rPr>
          <w:b/>
        </w:rPr>
        <w:t>Планируемый результат освоения парциальной программы «Мы живём на Урале»</w:t>
      </w:r>
    </w:p>
    <w:p w:rsidR="00925A6A" w:rsidRPr="00D418C5" w:rsidRDefault="00925A6A" w:rsidP="00925A6A">
      <w:pPr>
        <w:jc w:val="both"/>
      </w:pPr>
      <w:r w:rsidRPr="00D418C5">
        <w:t>- ребёнок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людьми и взрослыми; способен понимать состояние и поступки других людей, выбирать адекватные способы поведения в социальной ситуации и уметь преобразовывать её с целью оптимизации общения с окружающими;</w:t>
      </w:r>
    </w:p>
    <w:p w:rsidR="00925A6A" w:rsidRPr="00D418C5" w:rsidRDefault="00925A6A" w:rsidP="00925A6A">
      <w:pPr>
        <w:jc w:val="both"/>
      </w:pPr>
      <w:r w:rsidRPr="00D418C5">
        <w:t>- ребёнок обладает установкой на толерантность, способностью мириться, уживаться тем, что является отличным, непохожим, непривычным; с удовольствием рассказывает о своих друзьях других этносов;</w:t>
      </w:r>
    </w:p>
    <w:p w:rsidR="00925A6A" w:rsidRPr="00D418C5" w:rsidRDefault="00925A6A" w:rsidP="00925A6A">
      <w:pPr>
        <w:jc w:val="both"/>
      </w:pPr>
      <w:r w:rsidRPr="00D418C5">
        <w:t>- ребёнок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ситуациях взаимодействия;</w:t>
      </w:r>
    </w:p>
    <w:p w:rsidR="00925A6A" w:rsidRPr="00D418C5" w:rsidRDefault="00925A6A" w:rsidP="00925A6A">
      <w:pPr>
        <w:jc w:val="both"/>
      </w:pPr>
      <w:r w:rsidRPr="00D418C5">
        <w:lastRenderedPageBreak/>
        <w:t>- ребёнок обладает чувством разумной осторожности, выполняет выработанные обществом правила поведения;</w:t>
      </w:r>
    </w:p>
    <w:p w:rsidR="00925A6A" w:rsidRPr="00D418C5" w:rsidRDefault="00925A6A" w:rsidP="00925A6A">
      <w:pPr>
        <w:jc w:val="both"/>
      </w:pPr>
      <w:r w:rsidRPr="00D418C5">
        <w:t>- ребёнок проявляет уважение к родителям, проявляет воспитанность и уважение по отношению к старшим и не обижает маленьких и слабых, посильно помогает им;</w:t>
      </w:r>
    </w:p>
    <w:p w:rsidR="00925A6A" w:rsidRPr="00D418C5" w:rsidRDefault="00925A6A" w:rsidP="00925A6A">
      <w:pPr>
        <w:jc w:val="both"/>
      </w:pPr>
      <w:r w:rsidRPr="00D418C5">
        <w:t>- ребёнок проявляет познавательную активность, способность и готовность расширять собственный опыт за счёт удовлетворения потребности в новых знаниях, переживать радость открытия нового; умение использовать разнообразные источники получения информации для удовлетворения интересов, получения знания и содержательного общения;</w:t>
      </w:r>
    </w:p>
    <w:p w:rsidR="00925A6A" w:rsidRPr="00D418C5" w:rsidRDefault="00925A6A" w:rsidP="00925A6A">
      <w:pPr>
        <w:jc w:val="both"/>
      </w:pPr>
      <w:r w:rsidRPr="00D418C5">
        <w:t>- ребёнок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 музеев, связанных с прошлым и настоящим родного края;</w:t>
      </w:r>
    </w:p>
    <w:p w:rsidR="00925A6A" w:rsidRPr="00D418C5" w:rsidRDefault="00925A6A" w:rsidP="00925A6A">
      <w:pPr>
        <w:jc w:val="both"/>
      </w:pPr>
      <w:r w:rsidRPr="00D418C5">
        <w:t>- ребёнок обладает креативностью,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её преобразования создать новый, оригинальный продукт;</w:t>
      </w:r>
    </w:p>
    <w:p w:rsidR="00925A6A" w:rsidRPr="00D418C5" w:rsidRDefault="00925A6A" w:rsidP="00925A6A">
      <w:pPr>
        <w:jc w:val="both"/>
      </w:pPr>
      <w:r w:rsidRPr="00D418C5">
        <w:t>- ребёнок проявляет самостоятельность, способность без помощи взрослого 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использует народный фольклор, песни, народные игры в самостоятельной и совместной деятельности, общении с другими детьми и взрослыми;</w:t>
      </w:r>
    </w:p>
    <w:p w:rsidR="00925A6A" w:rsidRPr="00D418C5" w:rsidRDefault="00925A6A" w:rsidP="00925A6A">
      <w:pPr>
        <w:jc w:val="both"/>
      </w:pPr>
      <w:r w:rsidRPr="00D418C5">
        <w:t>- ребёнок способен чувствовать прекрасное, воспринимать красоту окружающего мира, искусства, литературного, народного, музыкального творчества;</w:t>
      </w:r>
    </w:p>
    <w:p w:rsidR="00925A6A" w:rsidRPr="00D418C5" w:rsidRDefault="00925A6A" w:rsidP="00925A6A">
      <w:pPr>
        <w:jc w:val="both"/>
      </w:pPr>
      <w:r w:rsidRPr="00D418C5">
        <w:t>- ребёнок признаёт здоровье как наиважнейшую ценность человеческого бытия, проявляет готовность заботиться о своём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925A6A" w:rsidRPr="00D418C5" w:rsidRDefault="00925A6A" w:rsidP="00925A6A">
      <w:pPr>
        <w:jc w:val="both"/>
      </w:pPr>
      <w:r w:rsidRPr="00D418C5">
        <w:t>- ребёнок проявляет эмоциональную отзывчивость при участии в социально-значимых делах, событиях; отражает свои впечатления о малой родине в предпочитаемой деятельности; охотно участвует в общих делах социально-гуманистической направленности;</w:t>
      </w:r>
    </w:p>
    <w:p w:rsidR="00925A6A" w:rsidRPr="00D418C5" w:rsidRDefault="00925A6A" w:rsidP="00925A6A">
      <w:pPr>
        <w:ind w:firstLine="567"/>
        <w:jc w:val="both"/>
      </w:pPr>
      <w:r w:rsidRPr="00D418C5">
        <w:t>- ребёнок обладает начальными знаниями о себе, об истории своей семьи, её родословной; об истории образования родного города; о том, как люди заботятся о красоте и чистоте своего города; о богатстве недр Урала; и природноклиматических зонах Урала; о животном и растительном мире; о том, что на Урале живут люди разных национальностей;</w:t>
      </w:r>
    </w:p>
    <w:p w:rsidR="00925A6A" w:rsidRPr="00D418C5" w:rsidRDefault="00925A6A" w:rsidP="00925A6A">
      <w:pPr>
        <w:jc w:val="both"/>
      </w:pPr>
      <w:r w:rsidRPr="00D418C5">
        <w:t xml:space="preserve">- ребёнок знает название и герб своего города, реки, главной площади, местах отдыха; фамилии уральских писателей и их произведений; другие близлежащие населённые пункты и крупные города Урала; Урал – часть России; Екатеринбург – главный город Свердловской области. </w:t>
      </w:r>
    </w:p>
    <w:p w:rsidR="00925A6A" w:rsidRDefault="00925A6A" w:rsidP="00925A6A">
      <w:pPr>
        <w:jc w:val="center"/>
        <w:rPr>
          <w:b/>
          <w:sz w:val="28"/>
          <w:szCs w:val="28"/>
        </w:rPr>
      </w:pPr>
    </w:p>
    <w:p w:rsidR="00925A6A" w:rsidRPr="00D418C5" w:rsidRDefault="00925A6A" w:rsidP="00925A6A">
      <w:pPr>
        <w:jc w:val="both"/>
        <w:rPr>
          <w:b/>
        </w:rPr>
      </w:pPr>
      <w:r w:rsidRPr="00D418C5">
        <w:rPr>
          <w:b/>
        </w:rPr>
        <w:t>Планируемый результат освоения парциальной программы</w:t>
      </w:r>
      <w:r>
        <w:rPr>
          <w:b/>
        </w:rPr>
        <w:t xml:space="preserve"> </w:t>
      </w:r>
      <w:r w:rsidRPr="00D418C5">
        <w:rPr>
          <w:b/>
        </w:rPr>
        <w:t xml:space="preserve">«Основы безопасности детей дошкольного возраста» </w:t>
      </w:r>
    </w:p>
    <w:p w:rsidR="00925A6A" w:rsidRPr="00D418C5" w:rsidRDefault="00925A6A" w:rsidP="00925A6A">
      <w:pPr>
        <w:contextualSpacing/>
        <w:jc w:val="both"/>
      </w:pPr>
      <w:r>
        <w:t>-р</w:t>
      </w:r>
      <w:r w:rsidRPr="00D418C5">
        <w:t>ебёнок знает опасные ситуации контакта с незнакомыми людьми;</w:t>
      </w:r>
    </w:p>
    <w:p w:rsidR="00925A6A" w:rsidRPr="00D418C5" w:rsidRDefault="00925A6A" w:rsidP="00925A6A">
      <w:pPr>
        <w:contextualSpacing/>
        <w:jc w:val="both"/>
      </w:pPr>
      <w:r>
        <w:t>-р</w:t>
      </w:r>
      <w:r w:rsidRPr="00D418C5">
        <w:t>ебёнок знает правила поведения в природе;</w:t>
      </w:r>
    </w:p>
    <w:p w:rsidR="00925A6A" w:rsidRPr="00D418C5" w:rsidRDefault="00925A6A" w:rsidP="00925A6A">
      <w:pPr>
        <w:contextualSpacing/>
        <w:jc w:val="both"/>
      </w:pPr>
      <w:r>
        <w:t>-з</w:t>
      </w:r>
      <w:r w:rsidRPr="00D418C5">
        <w:t>нает телефоны МЧС, скорой помощи, правила поведения на пожаре;</w:t>
      </w:r>
    </w:p>
    <w:p w:rsidR="00925A6A" w:rsidRDefault="00925A6A" w:rsidP="00925A6A">
      <w:pPr>
        <w:contextualSpacing/>
        <w:jc w:val="both"/>
      </w:pPr>
      <w:r>
        <w:t>-р</w:t>
      </w:r>
      <w:r w:rsidRPr="00D418C5">
        <w:t>ебёнок знает, что такое здоровье и ценности здорового образа жизни</w:t>
      </w:r>
    </w:p>
    <w:p w:rsidR="00925A6A" w:rsidRPr="00D418C5" w:rsidRDefault="00925A6A" w:rsidP="00925A6A">
      <w:pPr>
        <w:ind w:left="720"/>
        <w:contextualSpacing/>
        <w:jc w:val="both"/>
      </w:pPr>
    </w:p>
    <w:p w:rsidR="00925A6A" w:rsidRDefault="00925A6A" w:rsidP="00925A6A">
      <w:pPr>
        <w:rPr>
          <w:b/>
          <w:sz w:val="28"/>
          <w:szCs w:val="28"/>
        </w:rPr>
      </w:pPr>
      <w:r w:rsidRPr="00D418C5">
        <w:rPr>
          <w:b/>
        </w:rPr>
        <w:t>Планируемый результат освоения</w:t>
      </w:r>
      <w:r>
        <w:rPr>
          <w:b/>
        </w:rPr>
        <w:t xml:space="preserve"> проекта «Чудо-завод на Вагонке живет»</w:t>
      </w:r>
    </w:p>
    <w:p w:rsidR="00925A6A" w:rsidRPr="00D418C5" w:rsidRDefault="00925A6A" w:rsidP="00925A6A">
      <w:pPr>
        <w:jc w:val="both"/>
        <w:rPr>
          <w:rFonts w:eastAsiaTheme="minorEastAsia"/>
        </w:rPr>
      </w:pPr>
      <w:r w:rsidRPr="00D418C5">
        <w:rPr>
          <w:rFonts w:eastAsiaTheme="minorEastAsia"/>
        </w:rPr>
        <w:t>- ребенок обладает положительной установкой к разным видам труда;</w:t>
      </w:r>
    </w:p>
    <w:p w:rsidR="00925A6A" w:rsidRPr="00D418C5" w:rsidRDefault="00925A6A" w:rsidP="00925A6A">
      <w:pPr>
        <w:jc w:val="both"/>
        <w:rPr>
          <w:rFonts w:eastAsiaTheme="minorEastAsia"/>
        </w:rPr>
      </w:pPr>
      <w:r w:rsidRPr="00D418C5">
        <w:rPr>
          <w:rFonts w:eastAsiaTheme="minorEastAsia"/>
        </w:rPr>
        <w:t>- ребенок проявляет инициативу в познавательно-исследовательской деятельности;</w:t>
      </w:r>
    </w:p>
    <w:p w:rsidR="00925A6A" w:rsidRPr="00D418C5" w:rsidRDefault="00925A6A" w:rsidP="00925A6A">
      <w:pPr>
        <w:jc w:val="both"/>
        <w:rPr>
          <w:rFonts w:eastAsiaTheme="minorEastAsia"/>
        </w:rPr>
      </w:pPr>
      <w:r w:rsidRPr="00D418C5">
        <w:rPr>
          <w:rFonts w:eastAsiaTheme="minorEastAsia"/>
        </w:rPr>
        <w:t>- ребенок обладает разными формами и видами игры;</w:t>
      </w:r>
    </w:p>
    <w:p w:rsidR="00925A6A" w:rsidRPr="00D418C5" w:rsidRDefault="00925A6A" w:rsidP="00925A6A">
      <w:pPr>
        <w:jc w:val="both"/>
        <w:rPr>
          <w:rFonts w:eastAsiaTheme="minorEastAsia"/>
        </w:rPr>
      </w:pPr>
      <w:r w:rsidRPr="00D418C5">
        <w:rPr>
          <w:rFonts w:eastAsiaTheme="minorEastAsia"/>
        </w:rPr>
        <w:t>- ребенок хорошо владеет устной речью;</w:t>
      </w:r>
    </w:p>
    <w:p w:rsidR="00925A6A" w:rsidRPr="00D418C5" w:rsidRDefault="00925A6A" w:rsidP="00925A6A">
      <w:pPr>
        <w:jc w:val="both"/>
        <w:rPr>
          <w:rFonts w:eastAsiaTheme="minorEastAsia"/>
        </w:rPr>
      </w:pPr>
      <w:r w:rsidRPr="00D418C5">
        <w:rPr>
          <w:rFonts w:eastAsiaTheme="minorEastAsia"/>
        </w:rPr>
        <w:t>- ребенок проявляет любознательность, склонен наблюдать, экспериментировать.</w:t>
      </w:r>
    </w:p>
    <w:p w:rsidR="000E0384" w:rsidRPr="00156B8F" w:rsidRDefault="000E0384" w:rsidP="000E0384">
      <w:pPr>
        <w:ind w:left="-567"/>
        <w:jc w:val="center"/>
        <w:rPr>
          <w:b/>
          <w:color w:val="000000"/>
          <w:sz w:val="36"/>
          <w:szCs w:val="36"/>
          <w:u w:val="single"/>
        </w:rPr>
      </w:pPr>
    </w:p>
    <w:p w:rsidR="00F431C3" w:rsidRDefault="00F431C3" w:rsidP="000E0384">
      <w:pPr>
        <w:ind w:left="-567"/>
        <w:jc w:val="center"/>
        <w:rPr>
          <w:b/>
          <w:color w:val="000000"/>
          <w:sz w:val="36"/>
          <w:szCs w:val="36"/>
          <w:u w:val="single"/>
        </w:rPr>
      </w:pPr>
      <w:r w:rsidRPr="003934D6">
        <w:rPr>
          <w:b/>
          <w:color w:val="000000"/>
          <w:sz w:val="36"/>
          <w:szCs w:val="36"/>
          <w:u w:val="single"/>
          <w:lang w:val="en-US"/>
        </w:rPr>
        <w:t>II</w:t>
      </w:r>
      <w:r w:rsidRPr="003934D6">
        <w:rPr>
          <w:b/>
          <w:color w:val="000000"/>
          <w:sz w:val="36"/>
          <w:szCs w:val="36"/>
          <w:u w:val="single"/>
        </w:rPr>
        <w:t xml:space="preserve">  Содержательный  раздел</w:t>
      </w:r>
    </w:p>
    <w:p w:rsidR="003934D6" w:rsidRPr="003934D6" w:rsidRDefault="003934D6" w:rsidP="000E0384">
      <w:pPr>
        <w:ind w:left="-567"/>
        <w:jc w:val="center"/>
        <w:rPr>
          <w:b/>
          <w:color w:val="000000"/>
          <w:sz w:val="36"/>
          <w:szCs w:val="36"/>
          <w:u w:val="single"/>
        </w:rPr>
      </w:pPr>
    </w:p>
    <w:p w:rsidR="00FD21C9" w:rsidRPr="00FD21C9" w:rsidRDefault="00FD21C9" w:rsidP="000E0384">
      <w:pPr>
        <w:rPr>
          <w:b/>
          <w:color w:val="000000"/>
          <w:sz w:val="28"/>
          <w:szCs w:val="28"/>
        </w:rPr>
      </w:pPr>
      <w:r w:rsidRPr="00FD21C9">
        <w:rPr>
          <w:b/>
          <w:sz w:val="28"/>
          <w:szCs w:val="28"/>
        </w:rPr>
        <w:t>2.1.1. Образовательная деятельность в соответствии с направлениями развития ребенка, представленными в пяти образовательных областях</w:t>
      </w:r>
    </w:p>
    <w:p w:rsidR="00FD21C9" w:rsidRDefault="00FD21C9" w:rsidP="000E0384">
      <w:pPr>
        <w:rPr>
          <w:color w:val="000000"/>
          <w:szCs w:val="28"/>
        </w:rPr>
      </w:pPr>
    </w:p>
    <w:p w:rsidR="00FD21C9" w:rsidRDefault="00FD21C9" w:rsidP="000E0384">
      <w:pPr>
        <w:tabs>
          <w:tab w:val="left" w:pos="567"/>
        </w:tabs>
        <w:ind w:firstLine="567"/>
        <w:jc w:val="both"/>
      </w:pPr>
      <w:r>
        <w:t xml:space="preserve">Реализация Программы обеспечивается на основе   вариативных  форм, способов, методов и средств, представленных в </w:t>
      </w:r>
      <w:r w:rsidRPr="00FD21C9">
        <w:t xml:space="preserve"> </w:t>
      </w:r>
      <w:r w:rsidR="00AF2A31">
        <w:t>примерной общеобразовательной программе</w:t>
      </w:r>
      <w:r w:rsidRPr="00F36429">
        <w:t xml:space="preserve"> дошкольного образования  «От рождения до </w:t>
      </w:r>
      <w:r>
        <w:t>ш</w:t>
      </w:r>
      <w:r w:rsidRPr="00F36429">
        <w:t>колы» под редакцией  Н.Е.Вераксы, Т.С.</w:t>
      </w:r>
      <w:r w:rsidR="00AF2A31">
        <w:t>Комаровой, М.А.Васильевой., 2014</w:t>
      </w:r>
      <w:r w:rsidRPr="00F36429">
        <w:t>г</w:t>
      </w:r>
      <w:r w:rsidR="00AF2A31">
        <w:t>,</w:t>
      </w:r>
      <w:r>
        <w:t xml:space="preserve">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FD21C9" w:rsidRDefault="00FD21C9" w:rsidP="000E0384">
      <w:pPr>
        <w:tabs>
          <w:tab w:val="left" w:pos="567"/>
        </w:tabs>
        <w:ind w:firstLine="567"/>
        <w:jc w:val="both"/>
      </w:pPr>
      <w: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FD21C9" w:rsidRDefault="00FD21C9" w:rsidP="000E0384">
      <w:pPr>
        <w:tabs>
          <w:tab w:val="left" w:pos="567"/>
        </w:tabs>
        <w:ind w:firstLine="567"/>
        <w:jc w:val="both"/>
      </w:pPr>
      <w:r>
        <w:t xml:space="preserve">Любые формы, способы, методы и средства реализации Программы  должны осуществляться с учетом базовых принципов Стандарта </w:t>
      </w:r>
      <w:r w:rsidR="00AF2A31">
        <w:t xml:space="preserve">и </w:t>
      </w:r>
      <w:r>
        <w:t xml:space="preserve">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FD21C9" w:rsidRDefault="00FD21C9" w:rsidP="000E0384">
      <w:pPr>
        <w:tabs>
          <w:tab w:val="left" w:pos="567"/>
        </w:tabs>
        <w:ind w:firstLine="567"/>
        <w:jc w:val="both"/>
      </w:pPr>
      <w:r>
        <w:t>При подборе форм, методов, способов реализации Программы для достиже</w:t>
      </w:r>
      <w:r w:rsidR="00AF2A31">
        <w:t>ния  планируемых результатов</w:t>
      </w:r>
      <w:r>
        <w:t xml:space="preserve">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w:t>
      </w:r>
    </w:p>
    <w:p w:rsidR="00296C41" w:rsidRDefault="00296C41" w:rsidP="000E0384">
      <w:pPr>
        <w:tabs>
          <w:tab w:val="left" w:pos="567"/>
        </w:tabs>
        <w:ind w:firstLine="567"/>
        <w:jc w:val="both"/>
      </w:pPr>
    </w:p>
    <w:p w:rsidR="00AF2A31" w:rsidRPr="00F514A9" w:rsidRDefault="00AF2A31" w:rsidP="000E0384">
      <w:pPr>
        <w:pStyle w:val="Default"/>
        <w:spacing w:after="36"/>
        <w:rPr>
          <w:b/>
        </w:rPr>
      </w:pPr>
      <w:r w:rsidRPr="00F514A9">
        <w:rPr>
          <w:b/>
        </w:rPr>
        <w:t xml:space="preserve">1. Образовательная область «Социально-коммуникативное развитие» </w:t>
      </w:r>
    </w:p>
    <w:p w:rsidR="00FD21C9" w:rsidRDefault="00FD21C9" w:rsidP="000E0384">
      <w:pPr>
        <w:rPr>
          <w:color w:val="000000"/>
          <w:szCs w:val="28"/>
        </w:rPr>
      </w:pPr>
    </w:p>
    <w:p w:rsidR="001129CE" w:rsidRPr="001129CE" w:rsidRDefault="001129CE" w:rsidP="000E0384">
      <w:pPr>
        <w:keepNext/>
        <w:tabs>
          <w:tab w:val="left" w:pos="567"/>
        </w:tabs>
        <w:suppressAutoHyphens/>
        <w:ind w:firstLine="567"/>
        <w:rPr>
          <w:b/>
          <w:szCs w:val="22"/>
        </w:rPr>
      </w:pPr>
      <w:r w:rsidRPr="001129CE">
        <w:rPr>
          <w:b/>
          <w:szCs w:val="22"/>
        </w:rPr>
        <w:t>Ранний возраст (1-3 года)</w:t>
      </w:r>
    </w:p>
    <w:p w:rsidR="001129CE" w:rsidRPr="001129CE" w:rsidRDefault="001129CE" w:rsidP="000E0384">
      <w:pPr>
        <w:tabs>
          <w:tab w:val="left" w:pos="567"/>
        </w:tabs>
        <w:ind w:firstLine="567"/>
        <w:rPr>
          <w:b/>
          <w:szCs w:val="22"/>
        </w:rPr>
      </w:pPr>
      <w:r w:rsidRPr="001129CE">
        <w:rPr>
          <w:b/>
          <w:szCs w:val="22"/>
        </w:rPr>
        <w:t>Социально-коммуникативное развитие</w:t>
      </w:r>
    </w:p>
    <w:p w:rsidR="001129CE" w:rsidRPr="001129CE" w:rsidRDefault="001129CE" w:rsidP="000E0384">
      <w:pPr>
        <w:tabs>
          <w:tab w:val="left" w:pos="567"/>
        </w:tabs>
        <w:ind w:firstLine="567"/>
        <w:jc w:val="both"/>
        <w:rPr>
          <w:szCs w:val="22"/>
        </w:rPr>
      </w:pPr>
      <w:r w:rsidRPr="001129CE">
        <w:rPr>
          <w:szCs w:val="22"/>
        </w:rPr>
        <w:t xml:space="preserve">В области социально-коммуникативного развития основными задачами образовательной деятельности являются создание условий для: </w:t>
      </w:r>
    </w:p>
    <w:p w:rsidR="001129CE" w:rsidRPr="001129CE" w:rsidRDefault="001129CE" w:rsidP="000E0384">
      <w:pPr>
        <w:tabs>
          <w:tab w:val="left" w:pos="567"/>
        </w:tabs>
        <w:ind w:firstLine="567"/>
        <w:jc w:val="both"/>
        <w:rPr>
          <w:szCs w:val="22"/>
        </w:rPr>
      </w:pPr>
      <w:r w:rsidRPr="001129CE">
        <w:rPr>
          <w:szCs w:val="22"/>
        </w:rPr>
        <w:t>– дальнейшего развития общения ребенка со взрослыми;</w:t>
      </w:r>
    </w:p>
    <w:p w:rsidR="001129CE" w:rsidRPr="001129CE" w:rsidRDefault="001129CE" w:rsidP="000E0384">
      <w:pPr>
        <w:tabs>
          <w:tab w:val="left" w:pos="567"/>
        </w:tabs>
        <w:ind w:firstLine="567"/>
        <w:jc w:val="both"/>
        <w:rPr>
          <w:szCs w:val="22"/>
        </w:rPr>
      </w:pPr>
      <w:r w:rsidRPr="001129CE">
        <w:rPr>
          <w:szCs w:val="22"/>
        </w:rPr>
        <w:t>– дальнейшего развития общения ребенка с другими детьми;</w:t>
      </w:r>
    </w:p>
    <w:p w:rsidR="001129CE" w:rsidRPr="001129CE" w:rsidRDefault="001129CE" w:rsidP="000E0384">
      <w:pPr>
        <w:tabs>
          <w:tab w:val="left" w:pos="567"/>
        </w:tabs>
        <w:ind w:firstLine="567"/>
        <w:jc w:val="both"/>
        <w:rPr>
          <w:szCs w:val="22"/>
        </w:rPr>
      </w:pPr>
      <w:r w:rsidRPr="001129CE">
        <w:rPr>
          <w:szCs w:val="22"/>
        </w:rPr>
        <w:t xml:space="preserve">– дальнейшего развития игры </w:t>
      </w:r>
    </w:p>
    <w:p w:rsidR="001129CE" w:rsidRPr="001129CE" w:rsidRDefault="001129CE" w:rsidP="000E0384">
      <w:pPr>
        <w:tabs>
          <w:tab w:val="left" w:pos="567"/>
        </w:tabs>
        <w:ind w:firstLine="567"/>
        <w:jc w:val="both"/>
        <w:rPr>
          <w:szCs w:val="22"/>
        </w:rPr>
      </w:pPr>
      <w:r w:rsidRPr="001129CE">
        <w:rPr>
          <w:szCs w:val="22"/>
        </w:rPr>
        <w:t xml:space="preserve">– дальнейшего развития навыков самообслуживания. </w:t>
      </w:r>
    </w:p>
    <w:p w:rsidR="001129CE" w:rsidRPr="001129CE" w:rsidRDefault="001129CE" w:rsidP="000E0384">
      <w:pPr>
        <w:tabs>
          <w:tab w:val="left" w:pos="567"/>
        </w:tabs>
        <w:ind w:firstLine="567"/>
        <w:jc w:val="both"/>
        <w:rPr>
          <w:szCs w:val="22"/>
        </w:rPr>
      </w:pPr>
      <w:r w:rsidRPr="001129CE">
        <w:rPr>
          <w:szCs w:val="22"/>
        </w:rPr>
        <w:t>В сфере развития общения со взрослым</w:t>
      </w:r>
    </w:p>
    <w:p w:rsidR="001129CE" w:rsidRPr="001129CE" w:rsidRDefault="001129CE" w:rsidP="000E0384">
      <w:pPr>
        <w:tabs>
          <w:tab w:val="left" w:pos="567"/>
        </w:tabs>
        <w:ind w:firstLine="567"/>
        <w:jc w:val="both"/>
        <w:rPr>
          <w:szCs w:val="22"/>
        </w:rPr>
      </w:pPr>
      <w:r w:rsidRPr="001129CE">
        <w:rPr>
          <w:szCs w:val="22"/>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1129CE" w:rsidRPr="001129CE" w:rsidRDefault="001129CE" w:rsidP="000E0384">
      <w:pPr>
        <w:tabs>
          <w:tab w:val="left" w:pos="567"/>
        </w:tabs>
        <w:ind w:firstLine="567"/>
        <w:jc w:val="both"/>
        <w:rPr>
          <w:szCs w:val="22"/>
        </w:rPr>
      </w:pPr>
      <w:r w:rsidRPr="001129CE">
        <w:rPr>
          <w:szCs w:val="22"/>
        </w:rPr>
        <w:lastRenderedPageBreak/>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1129CE" w:rsidRPr="001129CE" w:rsidRDefault="001129CE" w:rsidP="000E0384">
      <w:pPr>
        <w:tabs>
          <w:tab w:val="left" w:pos="567"/>
        </w:tabs>
        <w:ind w:firstLine="567"/>
        <w:jc w:val="both"/>
        <w:rPr>
          <w:szCs w:val="22"/>
        </w:rPr>
      </w:pPr>
      <w:r w:rsidRPr="001129CE">
        <w:rPr>
          <w:szCs w:val="22"/>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1129CE" w:rsidRPr="001129CE" w:rsidRDefault="001129CE" w:rsidP="000E0384">
      <w:pPr>
        <w:tabs>
          <w:tab w:val="left" w:pos="567"/>
        </w:tabs>
        <w:ind w:firstLine="567"/>
        <w:jc w:val="both"/>
        <w:rPr>
          <w:szCs w:val="22"/>
        </w:rPr>
      </w:pPr>
      <w:r w:rsidRPr="001129CE">
        <w:rPr>
          <w:i/>
          <w:szCs w:val="22"/>
        </w:rPr>
        <w:t>В сфере развития социальных отношений и общения со сверстниками</w:t>
      </w:r>
    </w:p>
    <w:p w:rsidR="001129CE" w:rsidRPr="001129CE" w:rsidRDefault="001129CE" w:rsidP="000E0384">
      <w:pPr>
        <w:tabs>
          <w:tab w:val="left" w:pos="567"/>
        </w:tabs>
        <w:ind w:firstLine="567"/>
        <w:jc w:val="both"/>
        <w:rPr>
          <w:szCs w:val="22"/>
        </w:rPr>
      </w:pPr>
      <w:r w:rsidRPr="001129CE">
        <w:rPr>
          <w:szCs w:val="22"/>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1129CE" w:rsidRPr="001129CE" w:rsidRDefault="001129CE" w:rsidP="000E0384">
      <w:pPr>
        <w:tabs>
          <w:tab w:val="left" w:pos="567"/>
        </w:tabs>
        <w:ind w:firstLine="567"/>
        <w:jc w:val="both"/>
        <w:rPr>
          <w:szCs w:val="22"/>
        </w:rPr>
      </w:pPr>
      <w:r w:rsidRPr="001129CE">
        <w:rPr>
          <w:szCs w:val="22"/>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1129CE" w:rsidRPr="001129CE" w:rsidRDefault="001129CE" w:rsidP="000E0384">
      <w:pPr>
        <w:tabs>
          <w:tab w:val="left" w:pos="567"/>
        </w:tabs>
        <w:ind w:firstLine="567"/>
        <w:jc w:val="both"/>
        <w:rPr>
          <w:i/>
          <w:szCs w:val="22"/>
        </w:rPr>
      </w:pPr>
      <w:r w:rsidRPr="001129CE">
        <w:rPr>
          <w:i/>
          <w:szCs w:val="22"/>
        </w:rPr>
        <w:t>В сфере развития игры</w:t>
      </w:r>
    </w:p>
    <w:p w:rsidR="001129CE" w:rsidRPr="001129CE" w:rsidRDefault="001129CE" w:rsidP="000E0384">
      <w:pPr>
        <w:tabs>
          <w:tab w:val="left" w:pos="567"/>
        </w:tabs>
        <w:ind w:firstLine="567"/>
        <w:jc w:val="both"/>
        <w:rPr>
          <w:szCs w:val="22"/>
        </w:rPr>
      </w:pPr>
      <w:r w:rsidRPr="001129CE">
        <w:rPr>
          <w:szCs w:val="22"/>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1129CE" w:rsidRPr="001129CE" w:rsidRDefault="001129CE" w:rsidP="000E0384">
      <w:pPr>
        <w:tabs>
          <w:tab w:val="left" w:pos="567"/>
        </w:tabs>
        <w:ind w:firstLine="567"/>
        <w:jc w:val="both"/>
        <w:rPr>
          <w:szCs w:val="22"/>
        </w:rPr>
      </w:pPr>
      <w:r w:rsidRPr="001129CE">
        <w:rPr>
          <w:i/>
          <w:szCs w:val="22"/>
        </w:rPr>
        <w:t>В сфере социального и эмоционального развития</w:t>
      </w:r>
    </w:p>
    <w:p w:rsidR="001129CE" w:rsidRPr="001129CE" w:rsidRDefault="001129CE" w:rsidP="000E0384">
      <w:pPr>
        <w:tabs>
          <w:tab w:val="left" w:pos="567"/>
        </w:tabs>
        <w:ind w:firstLine="567"/>
        <w:jc w:val="both"/>
        <w:rPr>
          <w:szCs w:val="22"/>
        </w:rPr>
      </w:pPr>
      <w:r w:rsidRPr="001129CE">
        <w:rPr>
          <w:szCs w:val="22"/>
        </w:rPr>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1129CE" w:rsidRPr="001129CE" w:rsidRDefault="001129CE" w:rsidP="000E0384">
      <w:pPr>
        <w:tabs>
          <w:tab w:val="left" w:pos="567"/>
        </w:tabs>
        <w:ind w:firstLine="567"/>
        <w:jc w:val="both"/>
        <w:rPr>
          <w:szCs w:val="22"/>
        </w:rPr>
      </w:pPr>
      <w:r w:rsidRPr="001129CE">
        <w:rPr>
          <w:szCs w:val="22"/>
        </w:rPr>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1129CE" w:rsidRPr="001129CE" w:rsidRDefault="001129CE" w:rsidP="000E0384">
      <w:pPr>
        <w:tabs>
          <w:tab w:val="left" w:pos="567"/>
        </w:tabs>
        <w:ind w:firstLine="567"/>
        <w:jc w:val="both"/>
        <w:rPr>
          <w:szCs w:val="22"/>
        </w:rPr>
      </w:pPr>
      <w:r w:rsidRPr="001129CE">
        <w:rPr>
          <w:szCs w:val="22"/>
        </w:rPr>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F20982" w:rsidRPr="00F20982" w:rsidRDefault="00F20982" w:rsidP="000E0384">
      <w:pPr>
        <w:keepNext/>
        <w:tabs>
          <w:tab w:val="left" w:pos="567"/>
        </w:tabs>
        <w:suppressAutoHyphens/>
        <w:ind w:firstLine="567"/>
        <w:rPr>
          <w:b/>
          <w:szCs w:val="22"/>
        </w:rPr>
      </w:pPr>
      <w:r w:rsidRPr="00F20982">
        <w:rPr>
          <w:b/>
          <w:szCs w:val="22"/>
        </w:rPr>
        <w:t>Дошкольный возраст</w:t>
      </w:r>
    </w:p>
    <w:p w:rsidR="00F20982" w:rsidRPr="00F20982" w:rsidRDefault="00F20982" w:rsidP="000E0384">
      <w:pPr>
        <w:keepNext/>
        <w:tabs>
          <w:tab w:val="left" w:pos="567"/>
        </w:tabs>
        <w:suppressAutoHyphens/>
        <w:ind w:firstLine="567"/>
        <w:rPr>
          <w:b/>
          <w:szCs w:val="22"/>
        </w:rPr>
      </w:pPr>
      <w:r w:rsidRPr="00F20982">
        <w:rPr>
          <w:b/>
          <w:szCs w:val="22"/>
        </w:rPr>
        <w:t>Социально-коммуникативное развитие</w:t>
      </w:r>
    </w:p>
    <w:p w:rsidR="00F20982" w:rsidRPr="00F20982" w:rsidRDefault="00F20982" w:rsidP="000E0384">
      <w:pPr>
        <w:tabs>
          <w:tab w:val="left" w:pos="567"/>
        </w:tabs>
        <w:ind w:firstLine="567"/>
        <w:jc w:val="both"/>
        <w:rPr>
          <w:szCs w:val="22"/>
        </w:rPr>
      </w:pPr>
      <w:r w:rsidRPr="00F20982">
        <w:rPr>
          <w:szCs w:val="22"/>
        </w:rPr>
        <w:t xml:space="preserve">В области социально-коммуникативного развития ребенка в условиях информационной социализации основными </w:t>
      </w:r>
      <w:r w:rsidRPr="00F20982">
        <w:rPr>
          <w:b/>
          <w:i/>
          <w:szCs w:val="22"/>
        </w:rPr>
        <w:t>задачами</w:t>
      </w:r>
      <w:r w:rsidRPr="00F20982">
        <w:rPr>
          <w:szCs w:val="22"/>
        </w:rPr>
        <w:t xml:space="preserve"> образовательной деятельности являются создание условий для: </w:t>
      </w:r>
    </w:p>
    <w:p w:rsidR="00F20982" w:rsidRPr="00F20982" w:rsidRDefault="00F20982" w:rsidP="000E0384">
      <w:pPr>
        <w:tabs>
          <w:tab w:val="left" w:pos="567"/>
        </w:tabs>
        <w:ind w:firstLine="567"/>
        <w:jc w:val="both"/>
        <w:rPr>
          <w:szCs w:val="22"/>
        </w:rPr>
      </w:pPr>
      <w:r w:rsidRPr="00F20982">
        <w:rPr>
          <w:szCs w:val="22"/>
        </w:rPr>
        <w:t>– развития положительного отношения ребенка к себе и другим людям;</w:t>
      </w:r>
    </w:p>
    <w:p w:rsidR="00F20982" w:rsidRPr="00F20982" w:rsidRDefault="00F20982" w:rsidP="000E0384">
      <w:pPr>
        <w:tabs>
          <w:tab w:val="left" w:pos="567"/>
        </w:tabs>
        <w:ind w:firstLine="567"/>
        <w:jc w:val="both"/>
        <w:rPr>
          <w:szCs w:val="22"/>
        </w:rPr>
      </w:pPr>
      <w:r w:rsidRPr="00F20982">
        <w:rPr>
          <w:szCs w:val="22"/>
        </w:rPr>
        <w:lastRenderedPageBreak/>
        <w:t xml:space="preserve"> – развития коммуникативной и социальной компетентности, в том числе информационно-социальной компетентности;</w:t>
      </w:r>
    </w:p>
    <w:p w:rsidR="00F20982" w:rsidRPr="00F20982" w:rsidRDefault="00F20982" w:rsidP="000E0384">
      <w:pPr>
        <w:tabs>
          <w:tab w:val="left" w:pos="567"/>
        </w:tabs>
        <w:ind w:firstLine="567"/>
        <w:jc w:val="both"/>
        <w:rPr>
          <w:szCs w:val="22"/>
        </w:rPr>
      </w:pPr>
      <w:r w:rsidRPr="00F20982">
        <w:rPr>
          <w:szCs w:val="22"/>
        </w:rPr>
        <w:t xml:space="preserve">– развития игровой деятельности; </w:t>
      </w:r>
    </w:p>
    <w:p w:rsidR="00F20982" w:rsidRPr="00F20982" w:rsidRDefault="00F20982" w:rsidP="000E0384">
      <w:pPr>
        <w:tabs>
          <w:tab w:val="left" w:pos="567"/>
        </w:tabs>
        <w:ind w:firstLine="567"/>
        <w:jc w:val="both"/>
        <w:rPr>
          <w:szCs w:val="22"/>
        </w:rPr>
      </w:pPr>
      <w:r w:rsidRPr="00F20982">
        <w:rPr>
          <w:szCs w:val="22"/>
        </w:rPr>
        <w:t>– развития компетентности в виртуальном поиске.</w:t>
      </w:r>
    </w:p>
    <w:p w:rsidR="00F20982" w:rsidRPr="00F20982" w:rsidRDefault="00F20982" w:rsidP="000E0384">
      <w:pPr>
        <w:tabs>
          <w:tab w:val="left" w:pos="567"/>
        </w:tabs>
        <w:ind w:firstLine="567"/>
        <w:jc w:val="both"/>
        <w:rPr>
          <w:i/>
          <w:szCs w:val="22"/>
        </w:rPr>
      </w:pPr>
      <w:r w:rsidRPr="00F20982">
        <w:rPr>
          <w:i/>
          <w:szCs w:val="22"/>
        </w:rPr>
        <w:t>В сфере развития положительного отношения ребенка к себе и другим людям</w:t>
      </w:r>
    </w:p>
    <w:p w:rsidR="00F20982" w:rsidRPr="00F20982" w:rsidRDefault="00F20982" w:rsidP="000E0384">
      <w:pPr>
        <w:tabs>
          <w:tab w:val="left" w:pos="567"/>
        </w:tabs>
        <w:ind w:firstLine="567"/>
        <w:jc w:val="both"/>
        <w:rPr>
          <w:szCs w:val="22"/>
        </w:rPr>
      </w:pPr>
      <w:r w:rsidRPr="00F20982">
        <w:rPr>
          <w:szCs w:val="22"/>
        </w:rPr>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F20982" w:rsidRPr="00F20982" w:rsidRDefault="00F20982" w:rsidP="000E0384">
      <w:pPr>
        <w:tabs>
          <w:tab w:val="left" w:pos="567"/>
        </w:tabs>
        <w:ind w:firstLine="567"/>
        <w:jc w:val="both"/>
        <w:rPr>
          <w:szCs w:val="22"/>
        </w:rPr>
      </w:pPr>
      <w:r w:rsidRPr="00F20982">
        <w:rPr>
          <w:szCs w:val="22"/>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F20982" w:rsidRPr="00F20982" w:rsidRDefault="00F20982" w:rsidP="000E0384">
      <w:pPr>
        <w:tabs>
          <w:tab w:val="left" w:pos="567"/>
        </w:tabs>
        <w:ind w:firstLine="567"/>
        <w:jc w:val="both"/>
        <w:rPr>
          <w:szCs w:val="22"/>
        </w:rPr>
      </w:pPr>
      <w:r w:rsidRPr="00F20982">
        <w:rPr>
          <w:szCs w:val="22"/>
        </w:rPr>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F20982" w:rsidRPr="00F20982" w:rsidRDefault="00F20982" w:rsidP="000E0384">
      <w:pPr>
        <w:tabs>
          <w:tab w:val="left" w:pos="567"/>
        </w:tabs>
        <w:ind w:firstLine="567"/>
        <w:jc w:val="both"/>
        <w:rPr>
          <w:szCs w:val="22"/>
        </w:rPr>
      </w:pPr>
      <w:r w:rsidRPr="00F20982">
        <w:rPr>
          <w:i/>
          <w:szCs w:val="22"/>
        </w:rPr>
        <w:t>В сфере развития коммуникативной и социальной компетентности</w:t>
      </w:r>
    </w:p>
    <w:p w:rsidR="00F20982" w:rsidRPr="00F20982" w:rsidRDefault="00F20982" w:rsidP="000E0384">
      <w:pPr>
        <w:tabs>
          <w:tab w:val="left" w:pos="567"/>
        </w:tabs>
        <w:ind w:firstLine="567"/>
        <w:jc w:val="both"/>
        <w:rPr>
          <w:szCs w:val="22"/>
        </w:rPr>
      </w:pPr>
      <w:r w:rsidRPr="00F20982">
        <w:rPr>
          <w:szCs w:val="22"/>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F20982" w:rsidRPr="00F20982" w:rsidRDefault="00F20982" w:rsidP="000E0384">
      <w:pPr>
        <w:tabs>
          <w:tab w:val="left" w:pos="567"/>
        </w:tabs>
        <w:ind w:firstLine="567"/>
        <w:jc w:val="both"/>
        <w:rPr>
          <w:rFonts w:ascii="Times New Roman CYR" w:eastAsia="Times New Roman CYR" w:hAnsi="Times New Roman CYR" w:cs="Times New Roman CYR"/>
          <w:szCs w:val="22"/>
        </w:rPr>
      </w:pPr>
      <w:r w:rsidRPr="00F20982">
        <w:rPr>
          <w:szCs w:val="22"/>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r w:rsidRPr="00F20982">
        <w:rPr>
          <w:rFonts w:ascii="Times New Roman CYR" w:eastAsia="Times New Roman CYR" w:hAnsi="Times New Roman CYR" w:cs="Times New Roman CYR"/>
          <w:szCs w:val="22"/>
        </w:rPr>
        <w:t>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F20982" w:rsidRPr="00F20982" w:rsidRDefault="00F20982" w:rsidP="000E0384">
      <w:pPr>
        <w:tabs>
          <w:tab w:val="left" w:pos="567"/>
        </w:tabs>
        <w:ind w:firstLine="567"/>
        <w:jc w:val="both"/>
        <w:rPr>
          <w:rFonts w:ascii="Times New Roman CYR" w:eastAsia="Times New Roman CYR" w:hAnsi="Times New Roman CYR" w:cs="Times New Roman CYR"/>
          <w:szCs w:val="22"/>
        </w:rPr>
      </w:pPr>
      <w:r w:rsidRPr="00F20982">
        <w:rPr>
          <w:rFonts w:ascii="Times New Roman CYR" w:eastAsia="Times New Roman CYR" w:hAnsi="Times New Roman CYR" w:cs="Times New Roman CYR"/>
          <w:szCs w:val="22"/>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F20982" w:rsidRPr="00F20982" w:rsidRDefault="00F20982" w:rsidP="000E0384">
      <w:pPr>
        <w:tabs>
          <w:tab w:val="left" w:pos="567"/>
        </w:tabs>
        <w:ind w:firstLine="567"/>
        <w:jc w:val="both"/>
        <w:rPr>
          <w:rFonts w:ascii="Times New Roman CYR" w:eastAsia="Times New Roman CYR" w:hAnsi="Times New Roman CYR" w:cs="Times New Roman CYR"/>
          <w:szCs w:val="22"/>
        </w:rPr>
      </w:pPr>
      <w:r w:rsidRPr="00F20982">
        <w:rPr>
          <w:rFonts w:ascii="Times New Roman CYR" w:eastAsia="Times New Roman CYR" w:hAnsi="Times New Roman CYR" w:cs="Times New Roman CYR"/>
          <w:szCs w:val="22"/>
        </w:rPr>
        <w:t>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F20982" w:rsidRPr="00F20982" w:rsidRDefault="00F20982" w:rsidP="000E0384">
      <w:pPr>
        <w:tabs>
          <w:tab w:val="left" w:pos="567"/>
        </w:tabs>
        <w:ind w:firstLine="567"/>
        <w:jc w:val="both"/>
        <w:rPr>
          <w:szCs w:val="22"/>
        </w:rPr>
      </w:pPr>
      <w:r w:rsidRPr="00F20982">
        <w:rPr>
          <w:szCs w:val="22"/>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w:t>
      </w:r>
      <w:r w:rsidRPr="00F20982">
        <w:rPr>
          <w:szCs w:val="22"/>
        </w:rPr>
        <w:lastRenderedPageBreak/>
        <w:t>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F20982" w:rsidRPr="00F20982" w:rsidRDefault="00F20982" w:rsidP="000E0384">
      <w:pPr>
        <w:tabs>
          <w:tab w:val="left" w:pos="567"/>
        </w:tabs>
        <w:ind w:firstLine="567"/>
        <w:jc w:val="both"/>
        <w:rPr>
          <w:szCs w:val="22"/>
        </w:rPr>
      </w:pPr>
      <w:r w:rsidRPr="00F20982">
        <w:rPr>
          <w:i/>
          <w:szCs w:val="22"/>
        </w:rPr>
        <w:t>В сфере развития игровой деятельности</w:t>
      </w:r>
    </w:p>
    <w:p w:rsidR="00F20982" w:rsidRPr="00F20982" w:rsidRDefault="00F20982" w:rsidP="000E0384">
      <w:pPr>
        <w:tabs>
          <w:tab w:val="left" w:pos="567"/>
        </w:tabs>
        <w:ind w:firstLine="567"/>
        <w:jc w:val="both"/>
        <w:rPr>
          <w:szCs w:val="22"/>
        </w:rPr>
      </w:pPr>
      <w:r w:rsidRPr="00F20982">
        <w:rPr>
          <w:szCs w:val="22"/>
        </w:rPr>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F20982" w:rsidRPr="00F514A9" w:rsidRDefault="00F20982" w:rsidP="000E0384">
      <w:pPr>
        <w:pStyle w:val="Default"/>
        <w:spacing w:after="36"/>
        <w:rPr>
          <w:b/>
        </w:rPr>
      </w:pPr>
      <w:r w:rsidRPr="00F514A9">
        <w:rPr>
          <w:b/>
        </w:rPr>
        <w:t xml:space="preserve">2. Образовательная область «Познавательное развитие» </w:t>
      </w:r>
    </w:p>
    <w:p w:rsidR="00F20982" w:rsidRPr="00F20982" w:rsidRDefault="00F20982" w:rsidP="000E0384">
      <w:pPr>
        <w:keepNext/>
        <w:tabs>
          <w:tab w:val="left" w:pos="567"/>
        </w:tabs>
        <w:suppressAutoHyphens/>
        <w:ind w:firstLine="567"/>
        <w:rPr>
          <w:b/>
          <w:szCs w:val="22"/>
        </w:rPr>
      </w:pPr>
      <w:r w:rsidRPr="00F20982">
        <w:rPr>
          <w:b/>
          <w:szCs w:val="22"/>
        </w:rPr>
        <w:t>Ранний возраст (1-3 года)</w:t>
      </w:r>
    </w:p>
    <w:p w:rsidR="00F20982" w:rsidRPr="00F20982" w:rsidRDefault="00F20982" w:rsidP="000E0384">
      <w:pPr>
        <w:tabs>
          <w:tab w:val="left" w:pos="567"/>
        </w:tabs>
        <w:ind w:firstLine="567"/>
        <w:jc w:val="both"/>
        <w:rPr>
          <w:szCs w:val="22"/>
        </w:rPr>
      </w:pPr>
      <w:r w:rsidRPr="00F20982">
        <w:rPr>
          <w:szCs w:val="22"/>
        </w:rPr>
        <w:t xml:space="preserve">В сфере познавательного развития основными </w:t>
      </w:r>
      <w:r w:rsidRPr="00F20982">
        <w:rPr>
          <w:i/>
          <w:szCs w:val="22"/>
        </w:rPr>
        <w:t>задачами образовательной деятельности</w:t>
      </w:r>
      <w:r w:rsidRPr="00F20982">
        <w:rPr>
          <w:szCs w:val="22"/>
        </w:rPr>
        <w:t xml:space="preserve"> являются создание условий для:</w:t>
      </w:r>
    </w:p>
    <w:p w:rsidR="00F20982" w:rsidRPr="00F20982" w:rsidRDefault="00F20982" w:rsidP="000E0384">
      <w:pPr>
        <w:tabs>
          <w:tab w:val="left" w:pos="567"/>
        </w:tabs>
        <w:ind w:firstLine="567"/>
        <w:jc w:val="both"/>
        <w:rPr>
          <w:szCs w:val="22"/>
        </w:rPr>
      </w:pPr>
      <w:r w:rsidRPr="00F20982">
        <w:rPr>
          <w:b/>
          <w:szCs w:val="22"/>
        </w:rPr>
        <w:t xml:space="preserve">– </w:t>
      </w:r>
      <w:r w:rsidRPr="00F20982">
        <w:rPr>
          <w:szCs w:val="22"/>
        </w:rPr>
        <w:t>ознакомления детей с явлениями и предметами окружающего мира, овладения предметными действиями;</w:t>
      </w:r>
    </w:p>
    <w:p w:rsidR="00F20982" w:rsidRPr="00F20982" w:rsidRDefault="00F20982" w:rsidP="000E0384">
      <w:pPr>
        <w:tabs>
          <w:tab w:val="left" w:pos="567"/>
        </w:tabs>
        <w:ind w:firstLine="567"/>
        <w:jc w:val="both"/>
        <w:rPr>
          <w:szCs w:val="22"/>
        </w:rPr>
      </w:pPr>
      <w:r w:rsidRPr="00F20982">
        <w:rPr>
          <w:b/>
          <w:szCs w:val="22"/>
        </w:rPr>
        <w:t xml:space="preserve">– </w:t>
      </w:r>
      <w:r w:rsidRPr="00F20982">
        <w:rPr>
          <w:szCs w:val="22"/>
        </w:rPr>
        <w:t xml:space="preserve">развития познавательно-исследовательской активности и познавательных способностей. </w:t>
      </w:r>
    </w:p>
    <w:p w:rsidR="00F20982" w:rsidRPr="00F20982" w:rsidRDefault="00F20982" w:rsidP="000E0384">
      <w:pPr>
        <w:tabs>
          <w:tab w:val="left" w:pos="567"/>
        </w:tabs>
        <w:ind w:firstLine="567"/>
        <w:jc w:val="both"/>
        <w:rPr>
          <w:szCs w:val="22"/>
        </w:rPr>
      </w:pPr>
      <w:r w:rsidRPr="00F20982">
        <w:rPr>
          <w:i/>
          <w:szCs w:val="22"/>
        </w:rPr>
        <w:t>В сфере ознакомления с окружающим миром</w:t>
      </w:r>
    </w:p>
    <w:p w:rsidR="00F20982" w:rsidRPr="00F20982" w:rsidRDefault="00F20982" w:rsidP="000E0384">
      <w:pPr>
        <w:tabs>
          <w:tab w:val="left" w:pos="567"/>
        </w:tabs>
        <w:ind w:firstLine="567"/>
        <w:jc w:val="both"/>
        <w:rPr>
          <w:szCs w:val="22"/>
        </w:rPr>
      </w:pPr>
      <w:r w:rsidRPr="00F20982">
        <w:rPr>
          <w:szCs w:val="22"/>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F20982" w:rsidRPr="00F20982" w:rsidRDefault="00F20982" w:rsidP="000E0384">
      <w:pPr>
        <w:tabs>
          <w:tab w:val="left" w:pos="567"/>
        </w:tabs>
        <w:ind w:firstLine="567"/>
        <w:jc w:val="both"/>
        <w:rPr>
          <w:szCs w:val="22"/>
        </w:rPr>
      </w:pPr>
      <w:r w:rsidRPr="00F20982">
        <w:rPr>
          <w:i/>
          <w:szCs w:val="22"/>
        </w:rPr>
        <w:t>В сфере развития познавательно-исследовательской активности и познавательных способностей</w:t>
      </w:r>
    </w:p>
    <w:p w:rsidR="00F20982" w:rsidRPr="00F20982" w:rsidRDefault="00F20982" w:rsidP="000E0384">
      <w:pPr>
        <w:tabs>
          <w:tab w:val="left" w:pos="567"/>
        </w:tabs>
        <w:ind w:firstLine="567"/>
        <w:jc w:val="both"/>
        <w:rPr>
          <w:szCs w:val="22"/>
        </w:rPr>
      </w:pPr>
      <w:r w:rsidRPr="00F20982">
        <w:rPr>
          <w:szCs w:val="22"/>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AF2A31" w:rsidRDefault="00AF2A31" w:rsidP="000E0384">
      <w:pPr>
        <w:rPr>
          <w:color w:val="000000"/>
          <w:szCs w:val="28"/>
        </w:rPr>
      </w:pPr>
    </w:p>
    <w:p w:rsidR="00AF2A31" w:rsidRDefault="002761FC" w:rsidP="000E0384">
      <w:pPr>
        <w:rPr>
          <w:b/>
        </w:rPr>
      </w:pPr>
      <w:r>
        <w:rPr>
          <w:b/>
        </w:rPr>
        <w:t>Дошкольный возраст</w:t>
      </w:r>
    </w:p>
    <w:p w:rsidR="00464B24" w:rsidRPr="00464B24" w:rsidRDefault="00464B24" w:rsidP="000E0384">
      <w:pPr>
        <w:tabs>
          <w:tab w:val="left" w:pos="567"/>
        </w:tabs>
        <w:ind w:firstLine="567"/>
        <w:jc w:val="both"/>
        <w:rPr>
          <w:szCs w:val="22"/>
        </w:rPr>
      </w:pPr>
      <w:r w:rsidRPr="00464B24">
        <w:rPr>
          <w:szCs w:val="22"/>
        </w:rPr>
        <w:t xml:space="preserve">В области познавательного развития ребенка основными </w:t>
      </w:r>
      <w:r w:rsidRPr="00464B24">
        <w:rPr>
          <w:b/>
          <w:i/>
          <w:szCs w:val="22"/>
        </w:rPr>
        <w:t>задачами образовательной деятельности</w:t>
      </w:r>
      <w:r w:rsidRPr="00464B24">
        <w:rPr>
          <w:szCs w:val="22"/>
        </w:rPr>
        <w:t xml:space="preserve"> являются создание условий для: </w:t>
      </w:r>
    </w:p>
    <w:p w:rsidR="00464B24" w:rsidRPr="00464B24" w:rsidRDefault="00464B24" w:rsidP="000E0384">
      <w:pPr>
        <w:tabs>
          <w:tab w:val="left" w:pos="567"/>
        </w:tabs>
        <w:ind w:firstLine="567"/>
        <w:jc w:val="both"/>
        <w:rPr>
          <w:szCs w:val="22"/>
        </w:rPr>
      </w:pPr>
      <w:r w:rsidRPr="00464B24">
        <w:rPr>
          <w:szCs w:val="22"/>
        </w:rPr>
        <w:t>– развития любознательности, познавательной активности, познавательных способностей детей;</w:t>
      </w:r>
    </w:p>
    <w:p w:rsidR="00464B24" w:rsidRPr="00464B24" w:rsidRDefault="00464B24" w:rsidP="000E0384">
      <w:pPr>
        <w:tabs>
          <w:tab w:val="left" w:pos="567"/>
        </w:tabs>
        <w:ind w:firstLine="567"/>
        <w:jc w:val="both"/>
        <w:rPr>
          <w:color w:val="0070C0"/>
          <w:szCs w:val="22"/>
        </w:rPr>
      </w:pPr>
      <w:r w:rsidRPr="00464B24">
        <w:rPr>
          <w:szCs w:val="22"/>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464B24">
        <w:rPr>
          <w:color w:val="0070C0"/>
          <w:szCs w:val="22"/>
        </w:rPr>
        <w:t xml:space="preserve">. </w:t>
      </w:r>
    </w:p>
    <w:p w:rsidR="00464B24" w:rsidRPr="00464B24" w:rsidRDefault="00464B24" w:rsidP="000E0384">
      <w:pPr>
        <w:tabs>
          <w:tab w:val="left" w:pos="567"/>
        </w:tabs>
        <w:ind w:firstLine="567"/>
        <w:jc w:val="both"/>
        <w:rPr>
          <w:i/>
          <w:szCs w:val="22"/>
        </w:rPr>
      </w:pPr>
      <w:r w:rsidRPr="00464B24">
        <w:rPr>
          <w:i/>
          <w:szCs w:val="22"/>
        </w:rPr>
        <w:t>В сфере развития любознательности, познавательной активности, познавательных способностей</w:t>
      </w:r>
    </w:p>
    <w:p w:rsidR="00464B24" w:rsidRPr="00464B24" w:rsidRDefault="00464B24" w:rsidP="000E0384">
      <w:pPr>
        <w:tabs>
          <w:tab w:val="left" w:pos="567"/>
        </w:tabs>
        <w:ind w:firstLine="567"/>
        <w:jc w:val="both"/>
        <w:rPr>
          <w:szCs w:val="22"/>
        </w:rPr>
      </w:pPr>
      <w:r w:rsidRPr="00464B24">
        <w:rPr>
          <w:szCs w:val="22"/>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464B24" w:rsidRPr="00464B24" w:rsidRDefault="00464B24" w:rsidP="000E0384">
      <w:pPr>
        <w:tabs>
          <w:tab w:val="left" w:pos="567"/>
        </w:tabs>
        <w:ind w:firstLine="567"/>
        <w:jc w:val="both"/>
        <w:rPr>
          <w:szCs w:val="22"/>
        </w:rPr>
      </w:pPr>
      <w:r w:rsidRPr="00464B24">
        <w:rPr>
          <w:szCs w:val="22"/>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464B24" w:rsidRPr="00464B24" w:rsidRDefault="00464B24" w:rsidP="000E0384">
      <w:pPr>
        <w:tabs>
          <w:tab w:val="left" w:pos="567"/>
        </w:tabs>
        <w:ind w:firstLine="567"/>
        <w:jc w:val="both"/>
        <w:rPr>
          <w:szCs w:val="22"/>
        </w:rPr>
      </w:pPr>
      <w:r w:rsidRPr="00464B24">
        <w:rPr>
          <w:szCs w:val="22"/>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464B24" w:rsidRPr="00464B24" w:rsidRDefault="00464B24" w:rsidP="000E0384">
      <w:pPr>
        <w:tabs>
          <w:tab w:val="left" w:pos="567"/>
        </w:tabs>
        <w:ind w:firstLine="567"/>
        <w:jc w:val="both"/>
        <w:rPr>
          <w:szCs w:val="22"/>
        </w:rPr>
      </w:pPr>
      <w:r w:rsidRPr="00464B24">
        <w:rPr>
          <w:szCs w:val="22"/>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w:t>
      </w:r>
      <w:r w:rsidRPr="00464B24">
        <w:rPr>
          <w:szCs w:val="22"/>
        </w:rPr>
        <w:lastRenderedPageBreak/>
        <w:t>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464B24" w:rsidRPr="00464B24" w:rsidRDefault="00464B24" w:rsidP="000E0384">
      <w:pPr>
        <w:tabs>
          <w:tab w:val="left" w:pos="567"/>
        </w:tabs>
        <w:ind w:firstLine="567"/>
        <w:jc w:val="both"/>
        <w:rPr>
          <w:szCs w:val="22"/>
        </w:rPr>
      </w:pPr>
      <w:r w:rsidRPr="00464B24">
        <w:rPr>
          <w:szCs w:val="22"/>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464B24" w:rsidRPr="00464B24" w:rsidRDefault="00464B24" w:rsidP="000E0384">
      <w:pPr>
        <w:tabs>
          <w:tab w:val="left" w:pos="567"/>
        </w:tabs>
        <w:ind w:firstLine="567"/>
        <w:jc w:val="both"/>
        <w:rPr>
          <w:i/>
          <w:szCs w:val="22"/>
        </w:rPr>
      </w:pPr>
      <w:r w:rsidRPr="00464B24">
        <w:rPr>
          <w:i/>
          <w:szCs w:val="22"/>
        </w:rPr>
        <w:t>В сфере развития представлений в разных сферах знаний об окружающей действительности</w:t>
      </w:r>
    </w:p>
    <w:p w:rsidR="00464B24" w:rsidRPr="00464B24" w:rsidRDefault="00464B24" w:rsidP="000E0384">
      <w:pPr>
        <w:tabs>
          <w:tab w:val="left" w:pos="567"/>
        </w:tabs>
        <w:ind w:firstLine="567"/>
        <w:jc w:val="both"/>
        <w:rPr>
          <w:szCs w:val="22"/>
        </w:rPr>
      </w:pPr>
      <w:r w:rsidRPr="00464B24">
        <w:rPr>
          <w:szCs w:val="22"/>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464B24" w:rsidRPr="00464B24" w:rsidRDefault="00464B24" w:rsidP="000E0384">
      <w:pPr>
        <w:tabs>
          <w:tab w:val="left" w:pos="567"/>
        </w:tabs>
        <w:ind w:firstLine="567"/>
        <w:jc w:val="both"/>
        <w:rPr>
          <w:szCs w:val="22"/>
        </w:rPr>
      </w:pPr>
      <w:r w:rsidRPr="00464B24">
        <w:rPr>
          <w:szCs w:val="22"/>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464B24" w:rsidRPr="00464B24" w:rsidRDefault="00464B24" w:rsidP="000E0384">
      <w:pPr>
        <w:tabs>
          <w:tab w:val="left" w:pos="567"/>
        </w:tabs>
        <w:ind w:firstLine="567"/>
        <w:jc w:val="both"/>
        <w:rPr>
          <w:szCs w:val="22"/>
        </w:rPr>
      </w:pPr>
      <w:r w:rsidRPr="00464B24">
        <w:rPr>
          <w:szCs w:val="22"/>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464B24" w:rsidRPr="00464B24" w:rsidRDefault="00464B24" w:rsidP="000E0384">
      <w:pPr>
        <w:tabs>
          <w:tab w:val="left" w:pos="567"/>
        </w:tabs>
        <w:ind w:firstLine="567"/>
        <w:jc w:val="both"/>
        <w:rPr>
          <w:szCs w:val="22"/>
        </w:rPr>
      </w:pPr>
      <w:r w:rsidRPr="00464B24">
        <w:rPr>
          <w:szCs w:val="22"/>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464B24" w:rsidRPr="00464B24" w:rsidRDefault="00464B24" w:rsidP="000E0384">
      <w:pPr>
        <w:tabs>
          <w:tab w:val="left" w:pos="567"/>
        </w:tabs>
        <w:ind w:firstLine="567"/>
        <w:jc w:val="both"/>
        <w:rPr>
          <w:szCs w:val="22"/>
        </w:rPr>
      </w:pPr>
      <w:r w:rsidRPr="00464B24">
        <w:rPr>
          <w:szCs w:val="22"/>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464B24" w:rsidRPr="00464B24" w:rsidRDefault="00464B24" w:rsidP="000E0384">
      <w:pPr>
        <w:tabs>
          <w:tab w:val="left" w:pos="567"/>
        </w:tabs>
        <w:ind w:firstLine="567"/>
        <w:jc w:val="both"/>
        <w:rPr>
          <w:szCs w:val="22"/>
        </w:rPr>
      </w:pPr>
      <w:r w:rsidRPr="00464B24">
        <w:rPr>
          <w:szCs w:val="22"/>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464B24" w:rsidRPr="00464B24" w:rsidRDefault="00464B24" w:rsidP="000E0384">
      <w:pPr>
        <w:tabs>
          <w:tab w:val="left" w:pos="567"/>
        </w:tabs>
        <w:ind w:firstLine="567"/>
        <w:jc w:val="both"/>
        <w:rPr>
          <w:szCs w:val="22"/>
        </w:rPr>
      </w:pPr>
      <w:r w:rsidRPr="00464B24">
        <w:rPr>
          <w:szCs w:val="22"/>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464B24" w:rsidRPr="00464B24" w:rsidRDefault="00464B24" w:rsidP="000E0384">
      <w:pPr>
        <w:tabs>
          <w:tab w:val="left" w:pos="567"/>
        </w:tabs>
        <w:ind w:firstLine="567"/>
        <w:jc w:val="both"/>
        <w:rPr>
          <w:szCs w:val="22"/>
        </w:rPr>
      </w:pPr>
      <w:r w:rsidRPr="00464B24">
        <w:rPr>
          <w:szCs w:val="22"/>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464B24" w:rsidRPr="00464B24" w:rsidRDefault="00464B24" w:rsidP="000E0384">
      <w:pPr>
        <w:tabs>
          <w:tab w:val="left" w:pos="567"/>
        </w:tabs>
        <w:ind w:firstLine="567"/>
        <w:jc w:val="both"/>
        <w:rPr>
          <w:szCs w:val="22"/>
        </w:rPr>
      </w:pPr>
      <w:r w:rsidRPr="00464B24">
        <w:rPr>
          <w:szCs w:val="22"/>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464B24" w:rsidRPr="00464B24" w:rsidRDefault="00464B24" w:rsidP="000E0384">
      <w:pPr>
        <w:tabs>
          <w:tab w:val="left" w:pos="567"/>
        </w:tabs>
        <w:ind w:firstLine="567"/>
        <w:jc w:val="both"/>
        <w:rPr>
          <w:szCs w:val="22"/>
        </w:rPr>
      </w:pPr>
      <w:r w:rsidRPr="00464B24">
        <w:rPr>
          <w:szCs w:val="22"/>
        </w:rPr>
        <w:lastRenderedPageBreak/>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под музыку в такт: раз, два, три, раз, два, три»; «встаем в круг» и др. </w:t>
      </w:r>
    </w:p>
    <w:p w:rsidR="00464B24" w:rsidRPr="00464B24" w:rsidRDefault="00464B24" w:rsidP="000E0384">
      <w:pPr>
        <w:tabs>
          <w:tab w:val="left" w:pos="567"/>
        </w:tabs>
        <w:ind w:firstLine="567"/>
        <w:jc w:val="both"/>
        <w:rPr>
          <w:szCs w:val="22"/>
        </w:rPr>
      </w:pPr>
      <w:r w:rsidRPr="00464B24">
        <w:rPr>
          <w:szCs w:val="22"/>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464B24" w:rsidRPr="00464B24" w:rsidRDefault="00464B24" w:rsidP="000E0384">
      <w:pPr>
        <w:tabs>
          <w:tab w:val="left" w:pos="567"/>
        </w:tabs>
        <w:ind w:firstLine="567"/>
        <w:jc w:val="both"/>
        <w:rPr>
          <w:szCs w:val="22"/>
        </w:rPr>
      </w:pPr>
      <w:r w:rsidRPr="00464B24">
        <w:rPr>
          <w:szCs w:val="22"/>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464B24" w:rsidRPr="00464B24" w:rsidRDefault="00464B24" w:rsidP="000E0384">
      <w:pPr>
        <w:tabs>
          <w:tab w:val="left" w:pos="567"/>
        </w:tabs>
        <w:ind w:firstLine="567"/>
        <w:jc w:val="both"/>
        <w:rPr>
          <w:szCs w:val="22"/>
        </w:rPr>
      </w:pPr>
      <w:r w:rsidRPr="00464B24">
        <w:rPr>
          <w:szCs w:val="22"/>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464B24" w:rsidRPr="00464B24" w:rsidRDefault="00464B24" w:rsidP="000E0384">
      <w:pPr>
        <w:tabs>
          <w:tab w:val="left" w:pos="567"/>
        </w:tabs>
        <w:ind w:firstLine="567"/>
        <w:jc w:val="both"/>
        <w:rPr>
          <w:szCs w:val="22"/>
        </w:rPr>
      </w:pPr>
      <w:r w:rsidRPr="00464B24">
        <w:rPr>
          <w:szCs w:val="22"/>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464B24" w:rsidRPr="00464B24" w:rsidRDefault="00464B24" w:rsidP="000E0384">
      <w:pPr>
        <w:tabs>
          <w:tab w:val="left" w:pos="567"/>
        </w:tabs>
        <w:ind w:firstLine="567"/>
        <w:jc w:val="both"/>
        <w:rPr>
          <w:szCs w:val="22"/>
        </w:rPr>
      </w:pPr>
      <w:r w:rsidRPr="00464B24">
        <w:rPr>
          <w:szCs w:val="22"/>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464B24" w:rsidRPr="00464B24" w:rsidRDefault="00464B24" w:rsidP="000E0384">
      <w:pPr>
        <w:tabs>
          <w:tab w:val="left" w:pos="567"/>
        </w:tabs>
        <w:ind w:firstLine="567"/>
        <w:jc w:val="both"/>
        <w:rPr>
          <w:szCs w:val="22"/>
        </w:rPr>
      </w:pPr>
      <w:r w:rsidRPr="00464B24">
        <w:rPr>
          <w:szCs w:val="22"/>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464B24" w:rsidRPr="00464B24" w:rsidRDefault="00464B24" w:rsidP="000E0384">
      <w:pPr>
        <w:tabs>
          <w:tab w:val="left" w:pos="567"/>
        </w:tabs>
        <w:ind w:firstLine="567"/>
        <w:jc w:val="both"/>
        <w:rPr>
          <w:szCs w:val="22"/>
        </w:rPr>
      </w:pPr>
      <w:r w:rsidRPr="00464B24">
        <w:rPr>
          <w:szCs w:val="22"/>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464B24" w:rsidRPr="00464B24" w:rsidRDefault="00464B24" w:rsidP="000E0384">
      <w:pPr>
        <w:tabs>
          <w:tab w:val="left" w:pos="567"/>
        </w:tabs>
        <w:ind w:firstLine="567"/>
        <w:jc w:val="both"/>
        <w:rPr>
          <w:szCs w:val="22"/>
        </w:rPr>
      </w:pPr>
      <w:r w:rsidRPr="00464B24">
        <w:rPr>
          <w:szCs w:val="22"/>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464B24" w:rsidRPr="00464B24" w:rsidRDefault="00464B24" w:rsidP="000E0384">
      <w:pPr>
        <w:tabs>
          <w:tab w:val="left" w:pos="567"/>
        </w:tabs>
        <w:ind w:firstLine="567"/>
        <w:jc w:val="both"/>
        <w:rPr>
          <w:szCs w:val="22"/>
        </w:rPr>
      </w:pPr>
      <w:r w:rsidRPr="00464B24">
        <w:rPr>
          <w:szCs w:val="22"/>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C431F5" w:rsidRPr="00F514A9" w:rsidRDefault="00C431F5" w:rsidP="000E0384">
      <w:pPr>
        <w:pStyle w:val="Default"/>
        <w:spacing w:after="36"/>
        <w:rPr>
          <w:b/>
        </w:rPr>
      </w:pPr>
      <w:r w:rsidRPr="00F514A9">
        <w:rPr>
          <w:b/>
        </w:rPr>
        <w:t xml:space="preserve">3. Образовательная область «Речевое развитие» </w:t>
      </w:r>
    </w:p>
    <w:p w:rsidR="00ED5389" w:rsidRPr="00ED5389" w:rsidRDefault="00ED5389" w:rsidP="000E0384">
      <w:pPr>
        <w:keepNext/>
        <w:tabs>
          <w:tab w:val="left" w:pos="567"/>
        </w:tabs>
        <w:suppressAutoHyphens/>
        <w:rPr>
          <w:b/>
          <w:szCs w:val="22"/>
        </w:rPr>
      </w:pPr>
      <w:r w:rsidRPr="00ED5389">
        <w:rPr>
          <w:b/>
          <w:szCs w:val="22"/>
        </w:rPr>
        <w:t>Ранний возраст (1-3 года)</w:t>
      </w:r>
    </w:p>
    <w:p w:rsidR="00ED5389" w:rsidRPr="00ED5389" w:rsidRDefault="00ED5389" w:rsidP="000E0384">
      <w:pPr>
        <w:tabs>
          <w:tab w:val="left" w:pos="567"/>
        </w:tabs>
        <w:ind w:firstLine="567"/>
        <w:jc w:val="both"/>
        <w:rPr>
          <w:szCs w:val="22"/>
        </w:rPr>
      </w:pPr>
      <w:r w:rsidRPr="00ED5389">
        <w:rPr>
          <w:szCs w:val="22"/>
        </w:rPr>
        <w:t xml:space="preserve">В области речевого развития основными </w:t>
      </w:r>
      <w:r w:rsidRPr="00ED5389">
        <w:rPr>
          <w:b/>
          <w:i/>
          <w:szCs w:val="22"/>
        </w:rPr>
        <w:t>задачами образовательной деятельности</w:t>
      </w:r>
      <w:r w:rsidRPr="00ED5389">
        <w:rPr>
          <w:szCs w:val="22"/>
        </w:rPr>
        <w:t xml:space="preserve"> являются создание условий для: </w:t>
      </w:r>
    </w:p>
    <w:p w:rsidR="00ED5389" w:rsidRPr="00ED5389" w:rsidRDefault="00ED5389" w:rsidP="000E0384">
      <w:pPr>
        <w:tabs>
          <w:tab w:val="left" w:pos="567"/>
        </w:tabs>
        <w:ind w:firstLine="567"/>
        <w:jc w:val="both"/>
        <w:rPr>
          <w:szCs w:val="22"/>
        </w:rPr>
      </w:pPr>
      <w:r w:rsidRPr="00ED5389">
        <w:rPr>
          <w:szCs w:val="22"/>
        </w:rPr>
        <w:t>– развития речи у детей в повседневной жизни;</w:t>
      </w:r>
    </w:p>
    <w:p w:rsidR="00ED5389" w:rsidRPr="00ED5389" w:rsidRDefault="00ED5389" w:rsidP="000E0384">
      <w:pPr>
        <w:tabs>
          <w:tab w:val="left" w:pos="567"/>
        </w:tabs>
        <w:ind w:firstLine="567"/>
        <w:jc w:val="both"/>
        <w:rPr>
          <w:szCs w:val="22"/>
        </w:rPr>
      </w:pPr>
      <w:r w:rsidRPr="00ED5389">
        <w:rPr>
          <w:szCs w:val="22"/>
        </w:rPr>
        <w:t>– развития разных сторон речи в специально организованных играх и занятиях.</w:t>
      </w:r>
    </w:p>
    <w:p w:rsidR="00ED5389" w:rsidRPr="00ED5389" w:rsidRDefault="00ED5389" w:rsidP="000E0384">
      <w:pPr>
        <w:tabs>
          <w:tab w:val="left" w:pos="567"/>
        </w:tabs>
        <w:ind w:firstLine="567"/>
        <w:jc w:val="both"/>
        <w:rPr>
          <w:szCs w:val="22"/>
        </w:rPr>
      </w:pPr>
      <w:r w:rsidRPr="00ED5389">
        <w:rPr>
          <w:i/>
          <w:szCs w:val="22"/>
        </w:rPr>
        <w:t>В сфере развития речи в повседневной жизни</w:t>
      </w:r>
    </w:p>
    <w:p w:rsidR="00ED5389" w:rsidRPr="00ED5389" w:rsidRDefault="00ED5389" w:rsidP="000E0384">
      <w:pPr>
        <w:tabs>
          <w:tab w:val="left" w:pos="567"/>
        </w:tabs>
        <w:ind w:firstLine="567"/>
        <w:jc w:val="both"/>
        <w:rPr>
          <w:szCs w:val="22"/>
        </w:rPr>
      </w:pPr>
      <w:r w:rsidRPr="00ED5389">
        <w:rPr>
          <w:szCs w:val="22"/>
        </w:rPr>
        <w:lastRenderedPageBreak/>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D5389" w:rsidRPr="00ED5389" w:rsidRDefault="00ED5389" w:rsidP="000E0384">
      <w:pPr>
        <w:tabs>
          <w:tab w:val="left" w:pos="567"/>
        </w:tabs>
        <w:ind w:firstLine="567"/>
        <w:jc w:val="both"/>
        <w:rPr>
          <w:szCs w:val="22"/>
        </w:rPr>
      </w:pPr>
      <w:r w:rsidRPr="00ED5389">
        <w:rPr>
          <w:szCs w:val="22"/>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ED5389" w:rsidRPr="00ED5389" w:rsidRDefault="00ED5389" w:rsidP="000E0384">
      <w:pPr>
        <w:tabs>
          <w:tab w:val="left" w:pos="567"/>
        </w:tabs>
        <w:ind w:firstLine="567"/>
        <w:jc w:val="both"/>
        <w:rPr>
          <w:i/>
          <w:szCs w:val="22"/>
        </w:rPr>
      </w:pPr>
      <w:r w:rsidRPr="00ED5389">
        <w:rPr>
          <w:i/>
          <w:szCs w:val="22"/>
        </w:rPr>
        <w:t>В сфере развития разных сторон речи</w:t>
      </w:r>
    </w:p>
    <w:p w:rsidR="00ED5389" w:rsidRPr="00ED5389" w:rsidRDefault="00ED5389" w:rsidP="000E0384">
      <w:pPr>
        <w:tabs>
          <w:tab w:val="left" w:pos="567"/>
        </w:tabs>
        <w:ind w:firstLine="567"/>
        <w:jc w:val="both"/>
        <w:rPr>
          <w:szCs w:val="22"/>
        </w:rPr>
      </w:pPr>
      <w:r w:rsidRPr="00ED5389">
        <w:rPr>
          <w:szCs w:val="22"/>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C7523E" w:rsidRPr="00C7523E" w:rsidRDefault="00C7523E" w:rsidP="000E0384">
      <w:pPr>
        <w:keepNext/>
        <w:tabs>
          <w:tab w:val="left" w:pos="567"/>
        </w:tabs>
        <w:suppressAutoHyphens/>
        <w:rPr>
          <w:b/>
          <w:szCs w:val="22"/>
        </w:rPr>
      </w:pPr>
      <w:r w:rsidRPr="00C7523E">
        <w:rPr>
          <w:b/>
          <w:szCs w:val="22"/>
        </w:rPr>
        <w:t>Дошкольный возраст</w:t>
      </w:r>
    </w:p>
    <w:p w:rsidR="00A23CB8" w:rsidRPr="00A23CB8" w:rsidRDefault="00A23CB8" w:rsidP="000E0384">
      <w:pPr>
        <w:tabs>
          <w:tab w:val="left" w:pos="567"/>
          <w:tab w:val="left" w:pos="709"/>
        </w:tabs>
        <w:ind w:firstLine="567"/>
        <w:jc w:val="both"/>
        <w:rPr>
          <w:szCs w:val="22"/>
        </w:rPr>
      </w:pPr>
      <w:r w:rsidRPr="00A23CB8">
        <w:rPr>
          <w:szCs w:val="22"/>
        </w:rPr>
        <w:t xml:space="preserve">В области речевого развития ребенка основными </w:t>
      </w:r>
      <w:r w:rsidRPr="00A23CB8">
        <w:rPr>
          <w:b/>
          <w:i/>
          <w:szCs w:val="22"/>
        </w:rPr>
        <w:t>задачами образовательной деятельности</w:t>
      </w:r>
      <w:r w:rsidRPr="00A23CB8">
        <w:rPr>
          <w:szCs w:val="22"/>
        </w:rPr>
        <w:t xml:space="preserve"> является создание условий для: </w:t>
      </w:r>
    </w:p>
    <w:p w:rsidR="00A23CB8" w:rsidRPr="00A23CB8" w:rsidRDefault="00A23CB8" w:rsidP="000E0384">
      <w:pPr>
        <w:tabs>
          <w:tab w:val="left" w:pos="567"/>
          <w:tab w:val="left" w:pos="709"/>
        </w:tabs>
        <w:ind w:firstLine="567"/>
        <w:jc w:val="both"/>
        <w:rPr>
          <w:szCs w:val="22"/>
        </w:rPr>
      </w:pPr>
      <w:r w:rsidRPr="00A23CB8">
        <w:rPr>
          <w:szCs w:val="22"/>
        </w:rPr>
        <w:t>– формирования основы речевой и языковой культуры, совершенствования разных сторон речи ребенка;</w:t>
      </w:r>
    </w:p>
    <w:p w:rsidR="00A23CB8" w:rsidRPr="00A23CB8" w:rsidRDefault="00A23CB8" w:rsidP="000E0384">
      <w:pPr>
        <w:tabs>
          <w:tab w:val="left" w:pos="567"/>
          <w:tab w:val="left" w:pos="709"/>
        </w:tabs>
        <w:ind w:firstLine="567"/>
        <w:jc w:val="both"/>
        <w:rPr>
          <w:szCs w:val="22"/>
        </w:rPr>
      </w:pPr>
      <w:r w:rsidRPr="00A23CB8">
        <w:rPr>
          <w:szCs w:val="22"/>
        </w:rPr>
        <w:t>– приобщения детей к культуре чтения художественной литературы.</w:t>
      </w:r>
    </w:p>
    <w:p w:rsidR="00A23CB8" w:rsidRPr="00A23CB8" w:rsidRDefault="00A23CB8" w:rsidP="000E0384">
      <w:pPr>
        <w:tabs>
          <w:tab w:val="left" w:pos="567"/>
          <w:tab w:val="left" w:pos="709"/>
        </w:tabs>
        <w:ind w:firstLine="567"/>
        <w:jc w:val="both"/>
        <w:rPr>
          <w:i/>
          <w:szCs w:val="22"/>
        </w:rPr>
      </w:pPr>
      <w:r w:rsidRPr="00A23CB8">
        <w:rPr>
          <w:i/>
          <w:szCs w:val="22"/>
        </w:rPr>
        <w:t>В сфере совершенствования разных сторон речи ребенка</w:t>
      </w:r>
    </w:p>
    <w:p w:rsidR="00A23CB8" w:rsidRPr="00A23CB8" w:rsidRDefault="00A23CB8" w:rsidP="000E0384">
      <w:pPr>
        <w:tabs>
          <w:tab w:val="left" w:pos="567"/>
          <w:tab w:val="left" w:pos="709"/>
        </w:tabs>
        <w:ind w:firstLine="567"/>
        <w:jc w:val="both"/>
        <w:rPr>
          <w:szCs w:val="22"/>
        </w:rPr>
      </w:pPr>
      <w:r w:rsidRPr="00A23CB8">
        <w:rPr>
          <w:szCs w:val="22"/>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A23CB8" w:rsidRPr="00A23CB8" w:rsidRDefault="00A23CB8" w:rsidP="000E0384">
      <w:pPr>
        <w:tabs>
          <w:tab w:val="left" w:pos="567"/>
          <w:tab w:val="left" w:pos="709"/>
        </w:tabs>
        <w:ind w:firstLine="567"/>
        <w:jc w:val="both"/>
        <w:rPr>
          <w:szCs w:val="22"/>
        </w:rPr>
      </w:pPr>
      <w:r w:rsidRPr="00A23CB8">
        <w:rPr>
          <w:szCs w:val="22"/>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A23CB8" w:rsidRPr="00A23CB8" w:rsidRDefault="00A23CB8" w:rsidP="000E0384">
      <w:pPr>
        <w:tabs>
          <w:tab w:val="left" w:pos="567"/>
          <w:tab w:val="left" w:pos="709"/>
        </w:tabs>
        <w:ind w:firstLine="567"/>
        <w:jc w:val="both"/>
        <w:rPr>
          <w:szCs w:val="22"/>
        </w:rPr>
      </w:pPr>
      <w:r w:rsidRPr="00A23CB8">
        <w:rPr>
          <w:szCs w:val="22"/>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A23CB8" w:rsidRPr="00A23CB8" w:rsidRDefault="00A23CB8" w:rsidP="000E0384">
      <w:pPr>
        <w:tabs>
          <w:tab w:val="left" w:pos="567"/>
          <w:tab w:val="left" w:pos="709"/>
        </w:tabs>
        <w:ind w:firstLine="567"/>
        <w:jc w:val="both"/>
        <w:rPr>
          <w:i/>
          <w:szCs w:val="22"/>
        </w:rPr>
      </w:pPr>
      <w:r w:rsidRPr="00A23CB8">
        <w:rPr>
          <w:i/>
          <w:szCs w:val="22"/>
        </w:rPr>
        <w:t>В сфере приобщения детей к культуре чтения литературных произведений</w:t>
      </w:r>
    </w:p>
    <w:p w:rsidR="00A23CB8" w:rsidRPr="00A23CB8" w:rsidRDefault="00A23CB8" w:rsidP="000E0384">
      <w:pPr>
        <w:tabs>
          <w:tab w:val="left" w:pos="567"/>
          <w:tab w:val="left" w:pos="709"/>
        </w:tabs>
        <w:ind w:firstLine="567"/>
        <w:jc w:val="both"/>
        <w:rPr>
          <w:szCs w:val="22"/>
        </w:rPr>
      </w:pPr>
      <w:r w:rsidRPr="00A23CB8">
        <w:rPr>
          <w:szCs w:val="22"/>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A23CB8" w:rsidRPr="00A23CB8" w:rsidRDefault="00A23CB8" w:rsidP="000E0384">
      <w:pPr>
        <w:tabs>
          <w:tab w:val="left" w:pos="567"/>
          <w:tab w:val="left" w:pos="709"/>
        </w:tabs>
        <w:ind w:firstLine="567"/>
        <w:jc w:val="both"/>
        <w:rPr>
          <w:szCs w:val="22"/>
        </w:rPr>
      </w:pPr>
      <w:r w:rsidRPr="00A23CB8">
        <w:rPr>
          <w:szCs w:val="22"/>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r w:rsidRPr="00A23CB8">
        <w:rPr>
          <w:szCs w:val="22"/>
        </w:rPr>
        <w:lastRenderedPageBreak/>
        <w:t>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A23CB8" w:rsidRPr="00A23CB8" w:rsidRDefault="00A23CB8" w:rsidP="000E0384">
      <w:pPr>
        <w:tabs>
          <w:tab w:val="left" w:pos="567"/>
          <w:tab w:val="left" w:pos="709"/>
        </w:tabs>
        <w:ind w:firstLine="567"/>
        <w:jc w:val="both"/>
        <w:rPr>
          <w:szCs w:val="22"/>
        </w:rPr>
      </w:pPr>
      <w:r w:rsidRPr="00A23CB8">
        <w:rPr>
          <w:szCs w:val="22"/>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A23CB8" w:rsidRPr="00A23CB8" w:rsidRDefault="00A23CB8" w:rsidP="000E0384">
      <w:pPr>
        <w:tabs>
          <w:tab w:val="left" w:pos="567"/>
          <w:tab w:val="left" w:pos="709"/>
        </w:tabs>
        <w:ind w:firstLine="567"/>
        <w:jc w:val="both"/>
        <w:rPr>
          <w:szCs w:val="22"/>
        </w:rPr>
      </w:pPr>
      <w:r w:rsidRPr="00A23CB8">
        <w:rPr>
          <w:szCs w:val="22"/>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A23CB8" w:rsidRPr="00A23CB8" w:rsidRDefault="00A23CB8" w:rsidP="000E0384">
      <w:pPr>
        <w:tabs>
          <w:tab w:val="left" w:pos="567"/>
          <w:tab w:val="left" w:pos="709"/>
        </w:tabs>
        <w:ind w:firstLine="567"/>
        <w:jc w:val="both"/>
        <w:rPr>
          <w:szCs w:val="22"/>
        </w:rPr>
      </w:pPr>
      <w:r w:rsidRPr="00A23CB8">
        <w:rPr>
          <w:szCs w:val="22"/>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CE67F6" w:rsidRPr="00F514A9" w:rsidRDefault="00CE67F6" w:rsidP="000E0384">
      <w:pPr>
        <w:pStyle w:val="Default"/>
        <w:spacing w:after="36"/>
        <w:rPr>
          <w:b/>
        </w:rPr>
      </w:pPr>
      <w:r w:rsidRPr="00F514A9">
        <w:rPr>
          <w:b/>
        </w:rPr>
        <w:t xml:space="preserve">4. Образовательная область «Художественно-эстетическое развитие» </w:t>
      </w:r>
    </w:p>
    <w:p w:rsidR="00CE67F6" w:rsidRPr="00CE67F6" w:rsidRDefault="00CE67F6" w:rsidP="000E0384">
      <w:pPr>
        <w:keepNext/>
        <w:tabs>
          <w:tab w:val="left" w:pos="567"/>
        </w:tabs>
        <w:suppressAutoHyphens/>
        <w:rPr>
          <w:b/>
          <w:szCs w:val="22"/>
        </w:rPr>
      </w:pPr>
      <w:r w:rsidRPr="00CE67F6">
        <w:rPr>
          <w:b/>
          <w:szCs w:val="22"/>
        </w:rPr>
        <w:t>Ранний возраст (1-3 года)</w:t>
      </w:r>
    </w:p>
    <w:p w:rsidR="00CE67F6" w:rsidRPr="00CE67F6" w:rsidRDefault="00CE67F6" w:rsidP="000E0384">
      <w:pPr>
        <w:tabs>
          <w:tab w:val="left" w:pos="567"/>
        </w:tabs>
        <w:ind w:firstLine="567"/>
        <w:jc w:val="both"/>
        <w:rPr>
          <w:szCs w:val="22"/>
        </w:rPr>
      </w:pPr>
      <w:r w:rsidRPr="00CE67F6">
        <w:rPr>
          <w:szCs w:val="22"/>
        </w:rPr>
        <w:t xml:space="preserve">В области художественно-эстетического развития основными </w:t>
      </w:r>
      <w:r w:rsidRPr="00CE67F6">
        <w:rPr>
          <w:b/>
          <w:i/>
          <w:szCs w:val="22"/>
        </w:rPr>
        <w:t>задачами образовательной деятельности</w:t>
      </w:r>
      <w:r w:rsidRPr="00CE67F6">
        <w:rPr>
          <w:szCs w:val="22"/>
        </w:rPr>
        <w:t xml:space="preserve"> являются создание условий для: </w:t>
      </w:r>
    </w:p>
    <w:p w:rsidR="00CE67F6" w:rsidRPr="00CE67F6" w:rsidRDefault="00CE67F6" w:rsidP="000E0384">
      <w:pPr>
        <w:tabs>
          <w:tab w:val="left" w:pos="567"/>
        </w:tabs>
        <w:ind w:firstLine="567"/>
        <w:jc w:val="both"/>
        <w:rPr>
          <w:szCs w:val="22"/>
        </w:rPr>
      </w:pPr>
      <w:r w:rsidRPr="00CE67F6">
        <w:rPr>
          <w:szCs w:val="22"/>
        </w:rPr>
        <w:t>– развития у детей эстетического отношения к окружающему миру;</w:t>
      </w:r>
    </w:p>
    <w:p w:rsidR="00CE67F6" w:rsidRPr="00CE67F6" w:rsidRDefault="00CE67F6" w:rsidP="000E0384">
      <w:pPr>
        <w:tabs>
          <w:tab w:val="left" w:pos="567"/>
        </w:tabs>
        <w:ind w:firstLine="567"/>
        <w:jc w:val="both"/>
        <w:rPr>
          <w:szCs w:val="22"/>
        </w:rPr>
      </w:pPr>
      <w:r w:rsidRPr="00CE67F6">
        <w:rPr>
          <w:szCs w:val="22"/>
        </w:rPr>
        <w:t>– приобщения к изобразительным видам деятельности;</w:t>
      </w:r>
    </w:p>
    <w:p w:rsidR="00CE67F6" w:rsidRPr="00CE67F6" w:rsidRDefault="00CE67F6" w:rsidP="000E0384">
      <w:pPr>
        <w:tabs>
          <w:tab w:val="left" w:pos="567"/>
        </w:tabs>
        <w:ind w:firstLine="567"/>
        <w:jc w:val="both"/>
        <w:rPr>
          <w:szCs w:val="22"/>
        </w:rPr>
      </w:pPr>
      <w:r w:rsidRPr="00CE67F6">
        <w:rPr>
          <w:szCs w:val="22"/>
        </w:rPr>
        <w:t>– приобщения к музыкальной культуре;</w:t>
      </w:r>
    </w:p>
    <w:p w:rsidR="00CE67F6" w:rsidRPr="00CE67F6" w:rsidRDefault="00CE67F6" w:rsidP="000E0384">
      <w:pPr>
        <w:tabs>
          <w:tab w:val="left" w:pos="567"/>
        </w:tabs>
        <w:ind w:firstLine="567"/>
        <w:jc w:val="both"/>
        <w:rPr>
          <w:szCs w:val="22"/>
        </w:rPr>
      </w:pPr>
      <w:r w:rsidRPr="00CE67F6">
        <w:rPr>
          <w:szCs w:val="22"/>
        </w:rPr>
        <w:t>– приобщения к театрализованной деятельности.</w:t>
      </w:r>
    </w:p>
    <w:p w:rsidR="00CE67F6" w:rsidRPr="00CE67F6" w:rsidRDefault="00CE67F6" w:rsidP="000E0384">
      <w:pPr>
        <w:tabs>
          <w:tab w:val="left" w:pos="567"/>
        </w:tabs>
        <w:ind w:firstLine="567"/>
        <w:jc w:val="both"/>
        <w:rPr>
          <w:szCs w:val="22"/>
        </w:rPr>
      </w:pPr>
      <w:r w:rsidRPr="00CE67F6">
        <w:rPr>
          <w:i/>
          <w:szCs w:val="22"/>
        </w:rPr>
        <w:t>В сфере развития у детей эстетического отношения к окружающему миру</w:t>
      </w:r>
    </w:p>
    <w:p w:rsidR="00CE67F6" w:rsidRPr="00CE67F6" w:rsidRDefault="00CE67F6" w:rsidP="000E0384">
      <w:pPr>
        <w:tabs>
          <w:tab w:val="left" w:pos="567"/>
        </w:tabs>
        <w:ind w:firstLine="567"/>
        <w:jc w:val="both"/>
        <w:rPr>
          <w:szCs w:val="22"/>
        </w:rPr>
      </w:pPr>
      <w:r w:rsidRPr="00CE67F6">
        <w:rPr>
          <w:szCs w:val="22"/>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CE67F6" w:rsidRPr="00CE67F6" w:rsidRDefault="00CE67F6" w:rsidP="000E0384">
      <w:pPr>
        <w:tabs>
          <w:tab w:val="left" w:pos="567"/>
        </w:tabs>
        <w:ind w:firstLine="567"/>
        <w:jc w:val="both"/>
        <w:rPr>
          <w:szCs w:val="22"/>
        </w:rPr>
      </w:pPr>
      <w:r w:rsidRPr="00CE67F6">
        <w:rPr>
          <w:i/>
          <w:szCs w:val="22"/>
        </w:rPr>
        <w:t>В сфере приобщения к изобразительным видам деятельности</w:t>
      </w:r>
    </w:p>
    <w:p w:rsidR="00CE67F6" w:rsidRPr="00CE67F6" w:rsidRDefault="00CE67F6" w:rsidP="000E0384">
      <w:pPr>
        <w:tabs>
          <w:tab w:val="left" w:pos="567"/>
        </w:tabs>
        <w:ind w:firstLine="567"/>
        <w:jc w:val="both"/>
        <w:rPr>
          <w:szCs w:val="22"/>
        </w:rPr>
      </w:pPr>
      <w:r w:rsidRPr="00CE67F6">
        <w:rPr>
          <w:szCs w:val="22"/>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CE67F6" w:rsidRPr="00CE67F6" w:rsidRDefault="00CE67F6" w:rsidP="000E0384">
      <w:pPr>
        <w:tabs>
          <w:tab w:val="left" w:pos="567"/>
        </w:tabs>
        <w:ind w:firstLine="567"/>
        <w:jc w:val="both"/>
        <w:rPr>
          <w:szCs w:val="22"/>
        </w:rPr>
      </w:pPr>
      <w:r w:rsidRPr="00CE67F6">
        <w:rPr>
          <w:i/>
          <w:szCs w:val="22"/>
        </w:rPr>
        <w:t>В сфере приобщения к музыкальной культуре</w:t>
      </w:r>
    </w:p>
    <w:p w:rsidR="00CE67F6" w:rsidRPr="00CE67F6" w:rsidRDefault="00CE67F6" w:rsidP="000E0384">
      <w:pPr>
        <w:tabs>
          <w:tab w:val="left" w:pos="567"/>
        </w:tabs>
        <w:ind w:firstLine="567"/>
        <w:jc w:val="both"/>
        <w:rPr>
          <w:szCs w:val="22"/>
        </w:rPr>
      </w:pPr>
      <w:r w:rsidRPr="00CE67F6">
        <w:rPr>
          <w:szCs w:val="22"/>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CE67F6" w:rsidRPr="00CE67F6" w:rsidRDefault="00CE67F6" w:rsidP="000E0384">
      <w:pPr>
        <w:tabs>
          <w:tab w:val="left" w:pos="567"/>
        </w:tabs>
        <w:ind w:firstLine="567"/>
        <w:jc w:val="both"/>
        <w:rPr>
          <w:szCs w:val="22"/>
        </w:rPr>
      </w:pPr>
      <w:r w:rsidRPr="00CE67F6">
        <w:rPr>
          <w:i/>
          <w:szCs w:val="22"/>
        </w:rPr>
        <w:t>В сфере приобщения детей к театрализованной деятельности</w:t>
      </w:r>
    </w:p>
    <w:p w:rsidR="00CE67F6" w:rsidRPr="00CE67F6" w:rsidRDefault="00CE67F6" w:rsidP="000E0384">
      <w:pPr>
        <w:tabs>
          <w:tab w:val="left" w:pos="567"/>
        </w:tabs>
        <w:ind w:firstLine="567"/>
        <w:jc w:val="both"/>
        <w:rPr>
          <w:szCs w:val="22"/>
        </w:rPr>
      </w:pPr>
      <w:r w:rsidRPr="00CE67F6">
        <w:rPr>
          <w:szCs w:val="22"/>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ED5389" w:rsidRPr="00ED5389" w:rsidRDefault="00532489" w:rsidP="000E0384">
      <w:pPr>
        <w:tabs>
          <w:tab w:val="left" w:pos="567"/>
        </w:tabs>
        <w:jc w:val="both"/>
        <w:rPr>
          <w:szCs w:val="22"/>
        </w:rPr>
      </w:pPr>
      <w:r>
        <w:rPr>
          <w:b/>
        </w:rPr>
        <w:t>Дошкольный возраст</w:t>
      </w:r>
    </w:p>
    <w:p w:rsidR="00532489" w:rsidRPr="00532489" w:rsidRDefault="00532489" w:rsidP="000E0384">
      <w:pPr>
        <w:keepNext/>
        <w:tabs>
          <w:tab w:val="left" w:pos="567"/>
        </w:tabs>
        <w:suppressAutoHyphens/>
        <w:ind w:firstLine="567"/>
        <w:rPr>
          <w:b/>
          <w:szCs w:val="22"/>
        </w:rPr>
      </w:pPr>
      <w:r w:rsidRPr="00532489">
        <w:rPr>
          <w:b/>
          <w:szCs w:val="22"/>
        </w:rPr>
        <w:t>Художественно-эстетическое развитие</w:t>
      </w:r>
    </w:p>
    <w:p w:rsidR="00532489" w:rsidRPr="00532489" w:rsidRDefault="00532489" w:rsidP="000E0384">
      <w:pPr>
        <w:tabs>
          <w:tab w:val="left" w:pos="567"/>
        </w:tabs>
        <w:ind w:firstLine="567"/>
        <w:jc w:val="both"/>
        <w:rPr>
          <w:szCs w:val="22"/>
        </w:rPr>
      </w:pPr>
      <w:r w:rsidRPr="00532489">
        <w:rPr>
          <w:szCs w:val="22"/>
        </w:rPr>
        <w:t xml:space="preserve">В области художественно-эстетического развития ребенка основными </w:t>
      </w:r>
      <w:r w:rsidRPr="00532489">
        <w:rPr>
          <w:b/>
          <w:i/>
          <w:szCs w:val="22"/>
        </w:rPr>
        <w:t>задачами образовательной деятельности</w:t>
      </w:r>
      <w:r w:rsidRPr="00532489">
        <w:rPr>
          <w:szCs w:val="22"/>
        </w:rPr>
        <w:t xml:space="preserve"> являются создание условий для: </w:t>
      </w:r>
    </w:p>
    <w:p w:rsidR="00532489" w:rsidRPr="00532489" w:rsidRDefault="00532489" w:rsidP="000E0384">
      <w:pPr>
        <w:tabs>
          <w:tab w:val="left" w:pos="567"/>
        </w:tabs>
        <w:ind w:firstLine="567"/>
        <w:jc w:val="both"/>
        <w:rPr>
          <w:position w:val="-2"/>
          <w:szCs w:val="22"/>
        </w:rPr>
      </w:pPr>
      <w:r w:rsidRPr="00532489">
        <w:rPr>
          <w:position w:val="-2"/>
          <w:szCs w:val="22"/>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32489" w:rsidRPr="00532489" w:rsidRDefault="00532489" w:rsidP="000E0384">
      <w:pPr>
        <w:tabs>
          <w:tab w:val="left" w:pos="567"/>
        </w:tabs>
        <w:ind w:firstLine="567"/>
        <w:jc w:val="both"/>
        <w:rPr>
          <w:position w:val="-2"/>
          <w:szCs w:val="22"/>
        </w:rPr>
      </w:pPr>
      <w:r w:rsidRPr="00532489">
        <w:rPr>
          <w:position w:val="-2"/>
          <w:szCs w:val="22"/>
        </w:rPr>
        <w:t xml:space="preserve">– развития способности к восприятию музыки, художественной литературы, фольклора; </w:t>
      </w:r>
    </w:p>
    <w:p w:rsidR="00532489" w:rsidRPr="00532489" w:rsidRDefault="00532489" w:rsidP="000E0384">
      <w:pPr>
        <w:tabs>
          <w:tab w:val="left" w:pos="567"/>
        </w:tabs>
        <w:ind w:firstLine="567"/>
        <w:jc w:val="both"/>
        <w:rPr>
          <w:position w:val="-2"/>
          <w:szCs w:val="22"/>
        </w:rPr>
      </w:pPr>
      <w:r w:rsidRPr="00532489">
        <w:rPr>
          <w:position w:val="-2"/>
          <w:szCs w:val="22"/>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32489" w:rsidRPr="00532489" w:rsidRDefault="00532489" w:rsidP="000E0384">
      <w:pPr>
        <w:tabs>
          <w:tab w:val="left" w:pos="567"/>
        </w:tabs>
        <w:ind w:firstLine="567"/>
        <w:jc w:val="both"/>
        <w:rPr>
          <w:i/>
          <w:position w:val="-2"/>
          <w:szCs w:val="22"/>
        </w:rPr>
      </w:pPr>
      <w:r w:rsidRPr="00532489">
        <w:rPr>
          <w:i/>
          <w:position w:val="-2"/>
          <w:szCs w:val="22"/>
        </w:rPr>
        <w:lastRenderedPageBreak/>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32489" w:rsidRPr="00532489" w:rsidRDefault="00532489" w:rsidP="000E0384">
      <w:pPr>
        <w:tabs>
          <w:tab w:val="left" w:pos="567"/>
          <w:tab w:val="right" w:pos="9355"/>
        </w:tabs>
        <w:ind w:firstLine="567"/>
        <w:jc w:val="both"/>
        <w:rPr>
          <w:szCs w:val="22"/>
        </w:rPr>
      </w:pPr>
      <w:r w:rsidRPr="00532489">
        <w:rPr>
          <w:szCs w:val="22"/>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32489" w:rsidRPr="00532489" w:rsidRDefault="00532489" w:rsidP="000E0384">
      <w:pPr>
        <w:tabs>
          <w:tab w:val="left" w:pos="567"/>
        </w:tabs>
        <w:ind w:firstLine="567"/>
        <w:jc w:val="both"/>
        <w:rPr>
          <w:position w:val="-2"/>
          <w:szCs w:val="22"/>
        </w:rPr>
      </w:pPr>
      <w:r w:rsidRPr="00532489">
        <w:rPr>
          <w:position w:val="-2"/>
          <w:szCs w:val="22"/>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32489" w:rsidRPr="00532489" w:rsidRDefault="00532489" w:rsidP="000E0384">
      <w:pPr>
        <w:tabs>
          <w:tab w:val="left" w:pos="567"/>
        </w:tabs>
        <w:ind w:firstLine="567"/>
        <w:jc w:val="both"/>
        <w:rPr>
          <w:szCs w:val="22"/>
        </w:rPr>
      </w:pPr>
      <w:r w:rsidRPr="00532489">
        <w:rPr>
          <w:szCs w:val="22"/>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32489" w:rsidRPr="00532489" w:rsidRDefault="00532489" w:rsidP="000E0384">
      <w:pPr>
        <w:tabs>
          <w:tab w:val="left" w:pos="567"/>
        </w:tabs>
        <w:ind w:firstLine="567"/>
        <w:jc w:val="both"/>
        <w:rPr>
          <w:position w:val="-2"/>
          <w:szCs w:val="22"/>
        </w:rPr>
      </w:pPr>
      <w:r w:rsidRPr="00532489">
        <w:rPr>
          <w:i/>
          <w:position w:val="-2"/>
          <w:szCs w:val="22"/>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32489" w:rsidRPr="00532489" w:rsidRDefault="00532489" w:rsidP="000E0384">
      <w:pPr>
        <w:tabs>
          <w:tab w:val="left" w:pos="567"/>
        </w:tabs>
        <w:ind w:firstLine="567"/>
        <w:jc w:val="both"/>
        <w:rPr>
          <w:position w:val="-2"/>
          <w:szCs w:val="22"/>
        </w:rPr>
      </w:pPr>
      <w:r w:rsidRPr="00532489">
        <w:rPr>
          <w:position w:val="-2"/>
          <w:szCs w:val="22"/>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32489" w:rsidRPr="00532489" w:rsidRDefault="00532489" w:rsidP="000E0384">
      <w:pPr>
        <w:tabs>
          <w:tab w:val="left" w:pos="567"/>
        </w:tabs>
        <w:ind w:firstLine="567"/>
        <w:jc w:val="both"/>
        <w:rPr>
          <w:szCs w:val="22"/>
        </w:rPr>
      </w:pPr>
      <w:r w:rsidRPr="00532489">
        <w:rPr>
          <w:szCs w:val="22"/>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32489" w:rsidRPr="00532489" w:rsidRDefault="00532489" w:rsidP="000E0384">
      <w:pPr>
        <w:tabs>
          <w:tab w:val="left" w:pos="567"/>
        </w:tabs>
        <w:ind w:firstLine="567"/>
        <w:jc w:val="both"/>
        <w:rPr>
          <w:szCs w:val="22"/>
        </w:rPr>
      </w:pPr>
      <w:r w:rsidRPr="00532489">
        <w:rPr>
          <w:szCs w:val="22"/>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32489" w:rsidRPr="00532489" w:rsidRDefault="00532489" w:rsidP="000E0384">
      <w:pPr>
        <w:tabs>
          <w:tab w:val="left" w:pos="567"/>
        </w:tabs>
        <w:ind w:firstLine="567"/>
        <w:jc w:val="both"/>
        <w:rPr>
          <w:szCs w:val="22"/>
        </w:rPr>
      </w:pPr>
      <w:r w:rsidRPr="00532489">
        <w:rPr>
          <w:szCs w:val="22"/>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B933E2" w:rsidRPr="00F514A9" w:rsidRDefault="00B933E2" w:rsidP="000E0384">
      <w:pPr>
        <w:pStyle w:val="Default"/>
        <w:rPr>
          <w:b/>
        </w:rPr>
      </w:pPr>
      <w:r w:rsidRPr="00F514A9">
        <w:rPr>
          <w:b/>
        </w:rPr>
        <w:t xml:space="preserve">5. Образовательная область «Физическое развитие» </w:t>
      </w:r>
    </w:p>
    <w:p w:rsidR="00B933E2" w:rsidRPr="00B933E2" w:rsidRDefault="00B933E2" w:rsidP="000E0384">
      <w:pPr>
        <w:keepNext/>
        <w:tabs>
          <w:tab w:val="left" w:pos="567"/>
        </w:tabs>
        <w:suppressAutoHyphens/>
        <w:rPr>
          <w:b/>
          <w:szCs w:val="22"/>
        </w:rPr>
      </w:pPr>
      <w:r w:rsidRPr="00B933E2">
        <w:rPr>
          <w:b/>
          <w:szCs w:val="22"/>
        </w:rPr>
        <w:t>Ранний возраст (1-3 года)</w:t>
      </w:r>
    </w:p>
    <w:p w:rsidR="005B5386" w:rsidRPr="005B5386" w:rsidRDefault="005B5386" w:rsidP="000E0384">
      <w:pPr>
        <w:tabs>
          <w:tab w:val="left" w:pos="567"/>
        </w:tabs>
        <w:ind w:firstLine="567"/>
        <w:jc w:val="both"/>
        <w:rPr>
          <w:szCs w:val="22"/>
        </w:rPr>
      </w:pPr>
      <w:r w:rsidRPr="005B5386">
        <w:rPr>
          <w:szCs w:val="22"/>
        </w:rPr>
        <w:t xml:space="preserve">В области физического развития основными </w:t>
      </w:r>
      <w:r w:rsidRPr="005B5386">
        <w:rPr>
          <w:b/>
          <w:i/>
          <w:szCs w:val="22"/>
        </w:rPr>
        <w:t>задачами образовательной деятельности</w:t>
      </w:r>
      <w:r w:rsidRPr="005B5386">
        <w:rPr>
          <w:szCs w:val="22"/>
        </w:rPr>
        <w:t xml:space="preserve"> являются создание условий для: </w:t>
      </w:r>
    </w:p>
    <w:p w:rsidR="005B5386" w:rsidRPr="005B5386" w:rsidRDefault="005B5386" w:rsidP="000E0384">
      <w:pPr>
        <w:tabs>
          <w:tab w:val="left" w:pos="567"/>
        </w:tabs>
        <w:ind w:firstLine="567"/>
        <w:jc w:val="both"/>
        <w:rPr>
          <w:szCs w:val="22"/>
        </w:rPr>
      </w:pPr>
      <w:r w:rsidRPr="005B5386">
        <w:rPr>
          <w:szCs w:val="22"/>
        </w:rPr>
        <w:t>– укрепления здоровья детей, становления ценностей здорового образа жизни;</w:t>
      </w:r>
    </w:p>
    <w:p w:rsidR="005B5386" w:rsidRPr="005B5386" w:rsidRDefault="005B5386" w:rsidP="000E0384">
      <w:pPr>
        <w:tabs>
          <w:tab w:val="left" w:pos="567"/>
        </w:tabs>
        <w:ind w:firstLine="567"/>
        <w:jc w:val="both"/>
        <w:rPr>
          <w:szCs w:val="22"/>
        </w:rPr>
      </w:pPr>
      <w:r w:rsidRPr="005B5386">
        <w:rPr>
          <w:szCs w:val="22"/>
        </w:rPr>
        <w:t>– развития различных видов двигательной активности;</w:t>
      </w:r>
    </w:p>
    <w:p w:rsidR="005B5386" w:rsidRPr="005B5386" w:rsidRDefault="005B5386" w:rsidP="000E0384">
      <w:pPr>
        <w:tabs>
          <w:tab w:val="left" w:pos="567"/>
        </w:tabs>
        <w:ind w:firstLine="567"/>
        <w:jc w:val="both"/>
        <w:rPr>
          <w:szCs w:val="22"/>
        </w:rPr>
      </w:pPr>
      <w:r w:rsidRPr="005B5386">
        <w:rPr>
          <w:szCs w:val="22"/>
        </w:rPr>
        <w:t>– формирования навыков безопасного поведения.</w:t>
      </w:r>
    </w:p>
    <w:p w:rsidR="005B5386" w:rsidRPr="005B5386" w:rsidRDefault="005B5386" w:rsidP="000E0384">
      <w:pPr>
        <w:tabs>
          <w:tab w:val="left" w:pos="567"/>
        </w:tabs>
        <w:ind w:firstLine="567"/>
        <w:jc w:val="both"/>
        <w:rPr>
          <w:i/>
          <w:szCs w:val="22"/>
        </w:rPr>
      </w:pPr>
      <w:r w:rsidRPr="005B5386">
        <w:rPr>
          <w:i/>
          <w:szCs w:val="22"/>
        </w:rPr>
        <w:t>В сфере укрепления здоровья детей, становления ценностей здорового образа жизни</w:t>
      </w:r>
    </w:p>
    <w:p w:rsidR="005B5386" w:rsidRPr="005B5386" w:rsidRDefault="005B5386" w:rsidP="000E0384">
      <w:pPr>
        <w:tabs>
          <w:tab w:val="left" w:pos="567"/>
        </w:tabs>
        <w:ind w:firstLine="567"/>
        <w:jc w:val="both"/>
        <w:rPr>
          <w:szCs w:val="22"/>
        </w:rPr>
      </w:pPr>
      <w:r w:rsidRPr="005B5386">
        <w:rPr>
          <w:szCs w:val="22"/>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B5386" w:rsidRPr="005B5386" w:rsidRDefault="005B5386" w:rsidP="000E0384">
      <w:pPr>
        <w:tabs>
          <w:tab w:val="left" w:pos="567"/>
        </w:tabs>
        <w:ind w:firstLine="567"/>
        <w:jc w:val="both"/>
        <w:rPr>
          <w:szCs w:val="22"/>
        </w:rPr>
      </w:pPr>
      <w:r w:rsidRPr="005B5386">
        <w:rPr>
          <w:i/>
          <w:szCs w:val="22"/>
        </w:rPr>
        <w:t>В сфере развития различных видов двигательной активности</w:t>
      </w:r>
    </w:p>
    <w:p w:rsidR="005B5386" w:rsidRPr="005B5386" w:rsidRDefault="005B5386" w:rsidP="000E0384">
      <w:pPr>
        <w:tabs>
          <w:tab w:val="left" w:pos="567"/>
        </w:tabs>
        <w:ind w:firstLine="567"/>
        <w:jc w:val="both"/>
        <w:rPr>
          <w:szCs w:val="22"/>
        </w:rPr>
      </w:pPr>
      <w:r w:rsidRPr="005B5386">
        <w:rPr>
          <w:szCs w:val="22"/>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5B5386" w:rsidRPr="005B5386" w:rsidRDefault="005B5386" w:rsidP="000E0384">
      <w:pPr>
        <w:tabs>
          <w:tab w:val="left" w:pos="567"/>
        </w:tabs>
        <w:ind w:firstLine="567"/>
        <w:jc w:val="both"/>
        <w:rPr>
          <w:szCs w:val="22"/>
        </w:rPr>
      </w:pPr>
      <w:r w:rsidRPr="005B5386">
        <w:rPr>
          <w:i/>
          <w:szCs w:val="22"/>
        </w:rPr>
        <w:t>В сфере формирования навыков безопасного поведения</w:t>
      </w:r>
    </w:p>
    <w:p w:rsidR="005B5386" w:rsidRPr="005B5386" w:rsidRDefault="005B5386" w:rsidP="000E0384">
      <w:pPr>
        <w:tabs>
          <w:tab w:val="left" w:pos="567"/>
        </w:tabs>
        <w:ind w:firstLine="567"/>
        <w:jc w:val="both"/>
        <w:rPr>
          <w:szCs w:val="22"/>
        </w:rPr>
      </w:pPr>
      <w:r w:rsidRPr="005B5386">
        <w:rPr>
          <w:szCs w:val="22"/>
        </w:rPr>
        <w:lastRenderedPageBreak/>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ED5389" w:rsidRPr="00B933E2" w:rsidRDefault="005B5386" w:rsidP="000E0384">
      <w:pPr>
        <w:tabs>
          <w:tab w:val="left" w:pos="567"/>
        </w:tabs>
        <w:jc w:val="both"/>
        <w:rPr>
          <w:b/>
          <w:sz w:val="28"/>
          <w:szCs w:val="28"/>
        </w:rPr>
      </w:pPr>
      <w:r>
        <w:rPr>
          <w:b/>
        </w:rPr>
        <w:t>Дошкольный возраст</w:t>
      </w:r>
    </w:p>
    <w:p w:rsidR="00E3786A" w:rsidRPr="00E3786A" w:rsidRDefault="00E3786A" w:rsidP="000E0384">
      <w:pPr>
        <w:tabs>
          <w:tab w:val="left" w:pos="567"/>
        </w:tabs>
        <w:ind w:firstLine="567"/>
        <w:jc w:val="both"/>
        <w:rPr>
          <w:szCs w:val="22"/>
        </w:rPr>
      </w:pPr>
      <w:r w:rsidRPr="00E3786A">
        <w:rPr>
          <w:szCs w:val="22"/>
        </w:rPr>
        <w:t xml:space="preserve">В области физического развития ребенка основными </w:t>
      </w:r>
      <w:r w:rsidRPr="00E3786A">
        <w:rPr>
          <w:b/>
          <w:i/>
          <w:szCs w:val="22"/>
        </w:rPr>
        <w:t>задачами образовательной деятельности</w:t>
      </w:r>
      <w:r w:rsidRPr="00E3786A">
        <w:rPr>
          <w:szCs w:val="22"/>
        </w:rPr>
        <w:t xml:space="preserve"> являются создание условий для: </w:t>
      </w:r>
    </w:p>
    <w:p w:rsidR="00E3786A" w:rsidRPr="00E3786A" w:rsidRDefault="00E3786A" w:rsidP="000E0384">
      <w:pPr>
        <w:tabs>
          <w:tab w:val="left" w:pos="567"/>
        </w:tabs>
        <w:ind w:firstLine="567"/>
        <w:jc w:val="both"/>
        <w:rPr>
          <w:szCs w:val="22"/>
        </w:rPr>
      </w:pPr>
      <w:r w:rsidRPr="00E3786A">
        <w:rPr>
          <w:szCs w:val="22"/>
        </w:rPr>
        <w:t>– становления у детей ценностей здорового образа жизни;</w:t>
      </w:r>
    </w:p>
    <w:p w:rsidR="00E3786A" w:rsidRPr="00E3786A" w:rsidRDefault="00E3786A" w:rsidP="000E0384">
      <w:pPr>
        <w:tabs>
          <w:tab w:val="left" w:pos="567"/>
        </w:tabs>
        <w:ind w:firstLine="567"/>
        <w:jc w:val="both"/>
        <w:rPr>
          <w:szCs w:val="22"/>
        </w:rPr>
      </w:pPr>
      <w:r w:rsidRPr="00E3786A">
        <w:rPr>
          <w:szCs w:val="22"/>
        </w:rPr>
        <w:t>– развития представлений о своем теле и своих физических возможностях;</w:t>
      </w:r>
    </w:p>
    <w:p w:rsidR="00E3786A" w:rsidRPr="00E3786A" w:rsidRDefault="00E3786A" w:rsidP="000E0384">
      <w:pPr>
        <w:tabs>
          <w:tab w:val="left" w:pos="567"/>
        </w:tabs>
        <w:ind w:firstLine="567"/>
        <w:jc w:val="both"/>
        <w:rPr>
          <w:szCs w:val="22"/>
        </w:rPr>
      </w:pPr>
      <w:r w:rsidRPr="00E3786A">
        <w:rPr>
          <w:szCs w:val="22"/>
        </w:rPr>
        <w:t xml:space="preserve">– приобретения двигательного опыта и совершенствования двигательной активности; </w:t>
      </w:r>
    </w:p>
    <w:p w:rsidR="00E3786A" w:rsidRPr="00E3786A" w:rsidRDefault="00E3786A" w:rsidP="000E0384">
      <w:pPr>
        <w:tabs>
          <w:tab w:val="left" w:pos="567"/>
        </w:tabs>
        <w:ind w:firstLine="567"/>
        <w:jc w:val="both"/>
        <w:rPr>
          <w:szCs w:val="22"/>
        </w:rPr>
      </w:pPr>
      <w:r w:rsidRPr="00E3786A">
        <w:rPr>
          <w:szCs w:val="22"/>
        </w:rPr>
        <w:t>–формирования начальных представлений о некоторых видах спорта, овладения подвижными играми с правилами.</w:t>
      </w:r>
    </w:p>
    <w:p w:rsidR="00E3786A" w:rsidRPr="00E3786A" w:rsidRDefault="00E3786A" w:rsidP="000E0384">
      <w:pPr>
        <w:tabs>
          <w:tab w:val="left" w:pos="567"/>
        </w:tabs>
        <w:ind w:firstLine="567"/>
        <w:jc w:val="both"/>
        <w:rPr>
          <w:szCs w:val="22"/>
        </w:rPr>
      </w:pPr>
      <w:r w:rsidRPr="00E3786A">
        <w:rPr>
          <w:i/>
          <w:szCs w:val="22"/>
        </w:rPr>
        <w:t>В сфере становления у детей ценностей здорового образа жизни</w:t>
      </w:r>
    </w:p>
    <w:p w:rsidR="00E3786A" w:rsidRPr="00E3786A" w:rsidRDefault="00E3786A" w:rsidP="000E0384">
      <w:pPr>
        <w:tabs>
          <w:tab w:val="left" w:pos="567"/>
        </w:tabs>
        <w:ind w:firstLine="567"/>
        <w:jc w:val="both"/>
        <w:rPr>
          <w:szCs w:val="22"/>
        </w:rPr>
      </w:pPr>
      <w:r w:rsidRPr="00E3786A">
        <w:rPr>
          <w:szCs w:val="22"/>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E3786A" w:rsidRPr="00E3786A" w:rsidRDefault="00E3786A" w:rsidP="000E0384">
      <w:pPr>
        <w:tabs>
          <w:tab w:val="left" w:pos="567"/>
        </w:tabs>
        <w:ind w:firstLine="567"/>
        <w:jc w:val="both"/>
        <w:rPr>
          <w:i/>
          <w:szCs w:val="22"/>
        </w:rPr>
      </w:pPr>
      <w:r w:rsidRPr="00E3786A">
        <w:rPr>
          <w:i/>
          <w:szCs w:val="22"/>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E3786A" w:rsidRPr="00E3786A" w:rsidRDefault="00E3786A" w:rsidP="000E0384">
      <w:pPr>
        <w:tabs>
          <w:tab w:val="left" w:pos="567"/>
        </w:tabs>
        <w:ind w:firstLine="567"/>
        <w:jc w:val="both"/>
        <w:rPr>
          <w:szCs w:val="22"/>
        </w:rPr>
      </w:pPr>
      <w:r w:rsidRPr="00E3786A">
        <w:rPr>
          <w:szCs w:val="22"/>
        </w:rPr>
        <w:t>Взрослые уделяют специальное внимание развитию у ребенка представлений о своем теле, произвольности действий и движений ребенка.</w:t>
      </w:r>
    </w:p>
    <w:p w:rsidR="00E3786A" w:rsidRPr="00E3786A" w:rsidRDefault="00E3786A" w:rsidP="000E0384">
      <w:pPr>
        <w:tabs>
          <w:tab w:val="left" w:pos="567"/>
        </w:tabs>
        <w:ind w:firstLine="567"/>
        <w:jc w:val="both"/>
        <w:rPr>
          <w:szCs w:val="22"/>
        </w:rPr>
      </w:pPr>
      <w:r w:rsidRPr="00E3786A">
        <w:rPr>
          <w:szCs w:val="22"/>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E3786A" w:rsidRPr="00E3786A" w:rsidRDefault="00E3786A" w:rsidP="000E0384">
      <w:pPr>
        <w:tabs>
          <w:tab w:val="left" w:pos="567"/>
        </w:tabs>
        <w:ind w:firstLine="567"/>
        <w:jc w:val="both"/>
        <w:rPr>
          <w:szCs w:val="22"/>
        </w:rPr>
      </w:pPr>
      <w:r w:rsidRPr="00E3786A">
        <w:rPr>
          <w:szCs w:val="22"/>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E3786A" w:rsidRDefault="00E3786A" w:rsidP="000E0384">
      <w:pPr>
        <w:tabs>
          <w:tab w:val="left" w:pos="567"/>
        </w:tabs>
        <w:ind w:firstLine="567"/>
        <w:jc w:val="both"/>
        <w:rPr>
          <w:szCs w:val="22"/>
        </w:rPr>
      </w:pPr>
      <w:r w:rsidRPr="00E3786A">
        <w:rPr>
          <w:szCs w:val="22"/>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0E0384" w:rsidRDefault="000E0384" w:rsidP="000E0384">
      <w:pPr>
        <w:tabs>
          <w:tab w:val="left" w:pos="567"/>
        </w:tabs>
        <w:ind w:firstLine="567"/>
        <w:jc w:val="both"/>
        <w:rPr>
          <w:szCs w:val="22"/>
        </w:rPr>
      </w:pPr>
    </w:p>
    <w:p w:rsidR="00842BDA" w:rsidRDefault="00842BDA" w:rsidP="000E0384">
      <w:pPr>
        <w:tabs>
          <w:tab w:val="left" w:pos="567"/>
        </w:tabs>
        <w:ind w:firstLine="567"/>
        <w:jc w:val="both"/>
        <w:rPr>
          <w:szCs w:val="22"/>
        </w:rPr>
      </w:pPr>
    </w:p>
    <w:p w:rsidR="00842BDA" w:rsidRDefault="00842BDA" w:rsidP="000E0384">
      <w:pPr>
        <w:tabs>
          <w:tab w:val="left" w:pos="567"/>
        </w:tabs>
        <w:ind w:firstLine="567"/>
        <w:jc w:val="both"/>
        <w:rPr>
          <w:szCs w:val="22"/>
        </w:rPr>
      </w:pPr>
    </w:p>
    <w:p w:rsidR="00842BDA" w:rsidRPr="003B0BF9" w:rsidRDefault="00842BDA" w:rsidP="00842BDA">
      <w:pPr>
        <w:rPr>
          <w:sz w:val="28"/>
          <w:szCs w:val="28"/>
        </w:rPr>
      </w:pPr>
      <w:r w:rsidRPr="003B0BF9">
        <w:rPr>
          <w:sz w:val="28"/>
          <w:szCs w:val="28"/>
        </w:rPr>
        <w:t>Модель  организации образовательной деятельности в ДОУ  в соответствии с направлениями развития воспитанников</w:t>
      </w:r>
    </w:p>
    <w:p w:rsidR="00842BDA" w:rsidRDefault="00842BDA" w:rsidP="00842BDA">
      <w:pPr>
        <w:tabs>
          <w:tab w:val="left" w:pos="1276"/>
          <w:tab w:val="left" w:pos="3544"/>
          <w:tab w:val="left" w:pos="4111"/>
        </w:tabs>
        <w:ind w:left="-567"/>
        <w:jc w:val="center"/>
        <w:rPr>
          <w:b/>
          <w:noProof/>
          <w:color w:val="000000"/>
        </w:rPr>
      </w:pPr>
    </w:p>
    <w:p w:rsidR="00842BDA" w:rsidRDefault="00A42165" w:rsidP="00842BDA">
      <w:pPr>
        <w:jc w:val="both"/>
        <w:rPr>
          <w:color w:val="000000"/>
          <w:szCs w:val="28"/>
        </w:rPr>
      </w:pPr>
      <w:r>
        <w:rPr>
          <w:noProof/>
          <w:color w:val="000000"/>
          <w:szCs w:val="28"/>
        </w:rPr>
        <w:pict>
          <v:shapetype id="_x0000_t32" coordsize="21600,21600" o:spt="32" o:oned="t" path="m,l21600,21600e" filled="f">
            <v:path arrowok="t" fillok="f" o:connecttype="none"/>
            <o:lock v:ext="edit" shapetype="t"/>
          </v:shapetype>
          <v:shape id="_x0000_s1297" type="#_x0000_t32" style="position:absolute;left:0;text-align:left;margin-left:398.95pt;margin-top:16.55pt;width:22.5pt;height:24.75pt;z-index:251862016" o:connectortype="straight">
            <v:stroke endarrow="block"/>
          </v:shape>
        </w:pict>
      </w:r>
      <w:r>
        <w:rPr>
          <w:noProof/>
          <w:color w:val="000000"/>
          <w:szCs w:val="28"/>
        </w:rPr>
        <w:pict>
          <v:shape id="_x0000_s1296" type="#_x0000_t32" style="position:absolute;left:0;text-align:left;margin-left:301.45pt;margin-top:16.55pt;width:18.75pt;height:29.25pt;z-index:251860992" o:connectortype="straight">
            <v:stroke endarrow="block"/>
          </v:shape>
        </w:pict>
      </w:r>
      <w:r w:rsidR="00842BDA" w:rsidRPr="0096453C">
        <w:rPr>
          <w:color w:val="000000"/>
          <w:szCs w:val="28"/>
        </w:rPr>
        <w:t xml:space="preserve">Освоение воспитанниками ДОУ </w:t>
      </w:r>
      <w:r w:rsidR="00842BDA">
        <w:rPr>
          <w:color w:val="000000"/>
          <w:szCs w:val="28"/>
        </w:rPr>
        <w:t xml:space="preserve">примерной </w:t>
      </w:r>
      <w:r w:rsidR="00842BDA" w:rsidRPr="0096453C">
        <w:rPr>
          <w:color w:val="000000"/>
          <w:szCs w:val="28"/>
        </w:rPr>
        <w:t xml:space="preserve">основной образовательной программы </w:t>
      </w:r>
      <w:r w:rsidR="00842BDA">
        <w:rPr>
          <w:color w:val="000000"/>
          <w:szCs w:val="28"/>
        </w:rPr>
        <w:t xml:space="preserve"> </w:t>
      </w:r>
      <w:r w:rsidR="00842BDA" w:rsidRPr="0096453C">
        <w:rPr>
          <w:color w:val="000000"/>
          <w:szCs w:val="28"/>
        </w:rPr>
        <w:t>до</w:t>
      </w:r>
      <w:r w:rsidR="00842BDA">
        <w:rPr>
          <w:color w:val="000000"/>
          <w:szCs w:val="28"/>
        </w:rPr>
        <w:t>школьного образования «От рождения до школы».</w:t>
      </w:r>
    </w:p>
    <w:p w:rsidR="00842BDA" w:rsidRDefault="00A42165" w:rsidP="00842BDA">
      <w:pPr>
        <w:tabs>
          <w:tab w:val="left" w:pos="1276"/>
          <w:tab w:val="left" w:pos="3544"/>
          <w:tab w:val="left" w:pos="4111"/>
        </w:tabs>
        <w:jc w:val="both"/>
        <w:rPr>
          <w:b/>
          <w:noProof/>
          <w:color w:val="000000"/>
        </w:rPr>
      </w:pPr>
      <w:r>
        <w:rPr>
          <w:b/>
          <w:noProof/>
          <w:color w:val="000000"/>
        </w:rPr>
        <w:pict>
          <v:shape id="_x0000_s1295" type="#_x0000_t32" style="position:absolute;left:0;text-align:left;margin-left:224.95pt;margin-top:.2pt;width:.75pt;height:18pt;z-index:251859968" o:connectortype="straight">
            <v:stroke endarrow="block"/>
          </v:shape>
        </w:pict>
      </w:r>
      <w:r>
        <w:rPr>
          <w:b/>
          <w:noProof/>
          <w:color w:val="000000"/>
        </w:rPr>
        <w:pict>
          <v:shape id="_x0000_s1294" type="#_x0000_t32" style="position:absolute;left:0;text-align:left;margin-left:126.7pt;margin-top:.2pt;width:.75pt;height:13.5pt;z-index:251858944" o:connectortype="straight">
            <v:stroke endarrow="block"/>
          </v:shape>
        </w:pict>
      </w:r>
      <w:r>
        <w:rPr>
          <w:b/>
          <w:noProof/>
          <w:color w:val="000000"/>
        </w:rPr>
        <w:pict>
          <v:shape id="_x0000_s1293" type="#_x0000_t32" style="position:absolute;left:0;text-align:left;margin-left:42.7pt;margin-top:.2pt;width:12.75pt;height:13.5pt;flip:x;z-index:251857920" o:connectortype="straight">
            <v:stroke endarrow="block"/>
          </v:shape>
        </w:pict>
      </w:r>
    </w:p>
    <w:p w:rsidR="00842BDA" w:rsidRDefault="00A42165" w:rsidP="00842BDA">
      <w:pPr>
        <w:tabs>
          <w:tab w:val="left" w:pos="1276"/>
          <w:tab w:val="left" w:pos="3544"/>
          <w:tab w:val="left" w:pos="4111"/>
        </w:tabs>
        <w:rPr>
          <w:b/>
          <w:noProof/>
          <w:color w:val="000000"/>
        </w:rPr>
      </w:pPr>
      <w:r>
        <w:rPr>
          <w:b/>
          <w:noProof/>
          <w:color w:val="000000"/>
        </w:rPr>
        <w:pict>
          <v:shapetype id="_x0000_t202" coordsize="21600,21600" o:spt="202" path="m,l,21600r21600,l21600,xe">
            <v:stroke joinstyle="miter"/>
            <v:path gradientshapeok="t" o:connecttype="rect"/>
          </v:shapetype>
          <v:shape id="_x0000_s1302" type="#_x0000_t202" style="position:absolute;margin-left:376.45pt;margin-top:4.4pt;width:80.25pt;height:101.25pt;z-index:251867136">
            <v:textbox style="mso-next-textbox:#_x0000_s1302">
              <w:txbxContent>
                <w:p w:rsidR="00F45EEC" w:rsidRPr="00DE594A" w:rsidRDefault="00F45EEC" w:rsidP="00842BDA">
                  <w:pPr>
                    <w:jc w:val="center"/>
                    <w:rPr>
                      <w:bCs/>
                    </w:rPr>
                  </w:pPr>
                  <w:r w:rsidRPr="00DE594A">
                    <w:rPr>
                      <w:bCs/>
                    </w:rPr>
                    <w:t>Художест</w:t>
                  </w:r>
                  <w:r>
                    <w:rPr>
                      <w:bCs/>
                    </w:rPr>
                    <w:t>-</w:t>
                  </w:r>
                  <w:r w:rsidRPr="00DE594A">
                    <w:rPr>
                      <w:bCs/>
                    </w:rPr>
                    <w:t>венно-эстетичес</w:t>
                  </w:r>
                  <w:r>
                    <w:rPr>
                      <w:bCs/>
                    </w:rPr>
                    <w:t>-</w:t>
                  </w:r>
                  <w:r w:rsidRPr="00DE594A">
                    <w:rPr>
                      <w:bCs/>
                    </w:rPr>
                    <w:t>кое развитие</w:t>
                  </w:r>
                </w:p>
                <w:p w:rsidR="00F45EEC" w:rsidRPr="00DE594A" w:rsidRDefault="00F45EEC" w:rsidP="00842BDA"/>
              </w:txbxContent>
            </v:textbox>
          </v:shape>
        </w:pict>
      </w:r>
      <w:r>
        <w:rPr>
          <w:b/>
          <w:noProof/>
          <w:color w:val="000000"/>
        </w:rPr>
        <w:pict>
          <v:shape id="_x0000_s1301" type="#_x0000_t202" style="position:absolute;margin-left:281.2pt;margin-top:4.4pt;width:80.25pt;height:101.25pt;z-index:251866112">
            <v:textbox style="mso-next-textbox:#_x0000_s1301">
              <w:txbxContent>
                <w:p w:rsidR="00F45EEC" w:rsidRPr="00DE594A" w:rsidRDefault="00F45EEC" w:rsidP="00842BDA">
                  <w:pPr>
                    <w:jc w:val="center"/>
                    <w:rPr>
                      <w:bCs/>
                    </w:rPr>
                  </w:pPr>
                  <w:r w:rsidRPr="00DE594A">
                    <w:rPr>
                      <w:bCs/>
                    </w:rPr>
                    <w:t>Социально-коммуника</w:t>
                  </w:r>
                  <w:r>
                    <w:rPr>
                      <w:bCs/>
                    </w:rPr>
                    <w:t>-</w:t>
                  </w:r>
                  <w:r w:rsidRPr="00DE594A">
                    <w:rPr>
                      <w:bCs/>
                    </w:rPr>
                    <w:t>тивное</w:t>
                  </w:r>
                </w:p>
                <w:p w:rsidR="00F45EEC" w:rsidRPr="00DE594A" w:rsidRDefault="00F45EEC" w:rsidP="00842BDA">
                  <w:pPr>
                    <w:jc w:val="center"/>
                    <w:rPr>
                      <w:bCs/>
                    </w:rPr>
                  </w:pPr>
                  <w:r w:rsidRPr="00DE594A">
                    <w:rPr>
                      <w:bCs/>
                    </w:rPr>
                    <w:t>развитие</w:t>
                  </w:r>
                </w:p>
                <w:p w:rsidR="00F45EEC" w:rsidRPr="00DE594A" w:rsidRDefault="00F45EEC" w:rsidP="00842BDA"/>
              </w:txbxContent>
            </v:textbox>
          </v:shape>
        </w:pict>
      </w:r>
      <w:r>
        <w:rPr>
          <w:b/>
          <w:noProof/>
          <w:color w:val="000000"/>
        </w:rPr>
        <w:pict>
          <v:shape id="_x0000_s1300" type="#_x0000_t202" style="position:absolute;margin-left:188.95pt;margin-top:4.4pt;width:80.25pt;height:101.25pt;z-index:251865088">
            <v:textbox style="mso-next-textbox:#_x0000_s1300">
              <w:txbxContent>
                <w:p w:rsidR="00F45EEC" w:rsidRPr="00DE594A" w:rsidRDefault="00F45EEC" w:rsidP="00842BDA">
                  <w:pPr>
                    <w:jc w:val="center"/>
                    <w:rPr>
                      <w:bCs/>
                    </w:rPr>
                  </w:pPr>
                  <w:r w:rsidRPr="00DE594A">
                    <w:rPr>
                      <w:bCs/>
                    </w:rPr>
                    <w:t xml:space="preserve">Речевое </w:t>
                  </w:r>
                </w:p>
                <w:p w:rsidR="00F45EEC" w:rsidRPr="00DE594A" w:rsidRDefault="00F45EEC" w:rsidP="00842BDA">
                  <w:pPr>
                    <w:jc w:val="center"/>
                    <w:rPr>
                      <w:bCs/>
                    </w:rPr>
                  </w:pPr>
                  <w:r w:rsidRPr="00DE594A">
                    <w:rPr>
                      <w:bCs/>
                    </w:rPr>
                    <w:t xml:space="preserve"> развитие</w:t>
                  </w:r>
                </w:p>
                <w:p w:rsidR="00F45EEC" w:rsidRPr="00DE594A" w:rsidRDefault="00F45EEC" w:rsidP="00842BDA"/>
              </w:txbxContent>
            </v:textbox>
          </v:shape>
        </w:pict>
      </w:r>
      <w:r>
        <w:rPr>
          <w:b/>
          <w:noProof/>
          <w:color w:val="000000"/>
        </w:rPr>
        <w:pict>
          <v:shape id="_x0000_s1299" type="#_x0000_t202" style="position:absolute;margin-left:93.7pt;margin-top:4.4pt;width:80.25pt;height:101.25pt;z-index:251864064">
            <v:textbox style="mso-next-textbox:#_x0000_s1299">
              <w:txbxContent>
                <w:p w:rsidR="00F45EEC" w:rsidRPr="00DE594A" w:rsidRDefault="00F45EEC" w:rsidP="00842BDA">
                  <w:pPr>
                    <w:jc w:val="center"/>
                    <w:rPr>
                      <w:bCs/>
                    </w:rPr>
                  </w:pPr>
                  <w:r w:rsidRPr="00DE594A">
                    <w:rPr>
                      <w:bCs/>
                    </w:rPr>
                    <w:t>Познавательное</w:t>
                  </w:r>
                </w:p>
                <w:p w:rsidR="00F45EEC" w:rsidRPr="00DE594A" w:rsidRDefault="00F45EEC" w:rsidP="00842BDA">
                  <w:pPr>
                    <w:jc w:val="center"/>
                    <w:rPr>
                      <w:bCs/>
                    </w:rPr>
                  </w:pPr>
                  <w:r w:rsidRPr="00DE594A">
                    <w:rPr>
                      <w:bCs/>
                    </w:rPr>
                    <w:t xml:space="preserve"> развитие</w:t>
                  </w:r>
                </w:p>
                <w:p w:rsidR="00F45EEC" w:rsidRPr="00DE594A" w:rsidRDefault="00F45EEC" w:rsidP="00842BDA"/>
              </w:txbxContent>
            </v:textbox>
          </v:shape>
        </w:pict>
      </w:r>
      <w:r>
        <w:rPr>
          <w:b/>
          <w:noProof/>
          <w:color w:val="000000"/>
        </w:rPr>
        <w:pict>
          <v:shape id="_x0000_s1298" type="#_x0000_t202" style="position:absolute;margin-left:1.45pt;margin-top:4.4pt;width:80.25pt;height:101.25pt;z-index:251863040">
            <v:textbox style="mso-next-textbox:#_x0000_s1298">
              <w:txbxContent>
                <w:p w:rsidR="00F45EEC" w:rsidRPr="00DE594A" w:rsidRDefault="00F45EEC" w:rsidP="00842BDA">
                  <w:pPr>
                    <w:jc w:val="center"/>
                    <w:rPr>
                      <w:bCs/>
                    </w:rPr>
                  </w:pPr>
                  <w:r w:rsidRPr="00DE594A">
                    <w:rPr>
                      <w:bCs/>
                    </w:rPr>
                    <w:t>Физическое</w:t>
                  </w:r>
                </w:p>
                <w:p w:rsidR="00F45EEC" w:rsidRPr="00DE594A" w:rsidRDefault="00F45EEC" w:rsidP="00842BDA">
                  <w:pPr>
                    <w:jc w:val="center"/>
                    <w:rPr>
                      <w:bCs/>
                    </w:rPr>
                  </w:pPr>
                  <w:r w:rsidRPr="00DE594A">
                    <w:rPr>
                      <w:bCs/>
                    </w:rPr>
                    <w:t xml:space="preserve"> развитие</w:t>
                  </w:r>
                </w:p>
                <w:p w:rsidR="00F45EEC" w:rsidRPr="00DE594A" w:rsidRDefault="00F45EEC" w:rsidP="00842BDA"/>
              </w:txbxContent>
            </v:textbox>
          </v:shape>
        </w:pict>
      </w:r>
      <w:r>
        <w:rPr>
          <w:b/>
          <w:noProof/>
          <w:color w:val="000000"/>
        </w:rPr>
        <w:pict>
          <v:rect id="_x0000_s1289" style="position:absolute;margin-left:376.45pt;margin-top:4.4pt;width:80.25pt;height:101.25pt;z-index:251853824"/>
        </w:pict>
      </w:r>
      <w:r>
        <w:rPr>
          <w:b/>
          <w:noProof/>
          <w:color w:val="000000"/>
        </w:rPr>
        <w:pict>
          <v:rect id="_x0000_s1290" style="position:absolute;margin-left:281.2pt;margin-top:4.4pt;width:80.25pt;height:101.25pt;z-index:251854848"/>
        </w:pict>
      </w:r>
      <w:r>
        <w:rPr>
          <w:b/>
          <w:noProof/>
          <w:color w:val="000000"/>
        </w:rPr>
        <w:pict>
          <v:rect id="_x0000_s1291" style="position:absolute;margin-left:188.95pt;margin-top:4.4pt;width:80.25pt;height:101.25pt;z-index:251855872"/>
        </w:pict>
      </w:r>
      <w:r>
        <w:rPr>
          <w:b/>
          <w:noProof/>
          <w:color w:val="000000"/>
        </w:rPr>
        <w:pict>
          <v:rect id="_x0000_s1292" style="position:absolute;margin-left:93.7pt;margin-top:4.4pt;width:80.25pt;height:101.25pt;z-index:251856896"/>
        </w:pict>
      </w:r>
      <w:r>
        <w:rPr>
          <w:b/>
          <w:noProof/>
          <w:color w:val="000000"/>
        </w:rPr>
        <w:pict>
          <v:rect id="_x0000_s1288" style="position:absolute;margin-left:1.45pt;margin-top:4.4pt;width:80.25pt;height:101.25pt;z-index:251852800"/>
        </w:pict>
      </w: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A42165" w:rsidP="00842BDA">
      <w:pPr>
        <w:tabs>
          <w:tab w:val="left" w:pos="1276"/>
          <w:tab w:val="left" w:pos="3544"/>
          <w:tab w:val="left" w:pos="4111"/>
        </w:tabs>
        <w:ind w:left="-567"/>
        <w:jc w:val="center"/>
        <w:rPr>
          <w:b/>
          <w:noProof/>
          <w:color w:val="000000"/>
        </w:rPr>
      </w:pPr>
      <w:r>
        <w:rPr>
          <w:b/>
          <w:noProof/>
          <w:color w:val="000000"/>
        </w:rPr>
        <w:pict>
          <v:shape id="_x0000_s1317" type="#_x0000_t32" style="position:absolute;left:0;text-align:left;margin-left:434.95pt;margin-top:9.05pt;width:10.5pt;height:48pt;z-index:251882496" o:connectortype="straight">
            <v:stroke endarrow="block"/>
          </v:shape>
        </w:pict>
      </w:r>
      <w:r>
        <w:rPr>
          <w:b/>
          <w:noProof/>
          <w:color w:val="000000"/>
        </w:rPr>
        <w:pict>
          <v:shape id="_x0000_s1316" type="#_x0000_t32" style="position:absolute;left:0;text-align:left;margin-left:320.2pt;margin-top:9.05pt;width:12.75pt;height:55.5pt;z-index:251881472" o:connectortype="straight">
            <v:stroke endarrow="block"/>
          </v:shape>
        </w:pict>
      </w:r>
      <w:r>
        <w:rPr>
          <w:b/>
          <w:noProof/>
          <w:color w:val="000000"/>
        </w:rPr>
        <w:pict>
          <v:shape id="_x0000_s1315" type="#_x0000_t32" style="position:absolute;left:0;text-align:left;margin-left:241.45pt;margin-top:9.05pt;width:24pt;height:48pt;z-index:251880448" o:connectortype="straight">
            <v:stroke endarrow="block"/>
          </v:shape>
        </w:pict>
      </w:r>
      <w:r>
        <w:rPr>
          <w:b/>
          <w:noProof/>
          <w:color w:val="000000"/>
        </w:rPr>
        <w:pict>
          <v:shape id="_x0000_s1314" type="#_x0000_t32" style="position:absolute;left:0;text-align:left;margin-left:132.7pt;margin-top:9.05pt;width:6.75pt;height:59.25pt;z-index:251879424" o:connectortype="straight">
            <v:stroke endarrow="block"/>
          </v:shape>
        </w:pict>
      </w:r>
      <w:r>
        <w:rPr>
          <w:b/>
          <w:noProof/>
          <w:color w:val="000000"/>
        </w:rPr>
        <w:pict>
          <v:shape id="_x0000_s1313" type="#_x0000_t32" style="position:absolute;left:0;text-align:left;margin-left:36.7pt;margin-top:9.05pt;width:6pt;height:48pt;flip:x;z-index:251878400" o:connectortype="straight">
            <v:stroke endarrow="block"/>
          </v:shape>
        </w:pict>
      </w:r>
    </w:p>
    <w:p w:rsidR="00842BDA" w:rsidRDefault="00A42165" w:rsidP="00842BDA">
      <w:pPr>
        <w:tabs>
          <w:tab w:val="left" w:pos="1276"/>
          <w:tab w:val="left" w:pos="3544"/>
          <w:tab w:val="left" w:pos="4111"/>
        </w:tabs>
        <w:ind w:left="-567"/>
        <w:jc w:val="center"/>
        <w:rPr>
          <w:b/>
          <w:noProof/>
          <w:color w:val="000000"/>
        </w:rPr>
      </w:pPr>
      <w:r>
        <w:rPr>
          <w:b/>
          <w:noProof/>
          <w:color w:val="000000"/>
        </w:rPr>
        <w:pict>
          <v:shape id="_x0000_s1312" type="#_x0000_t202" style="position:absolute;left:0;text-align:left;margin-left:361.45pt;margin-top:10.25pt;width:89.25pt;height:273pt;z-index:251877376">
            <v:textbox style="layout-flow:vertical;mso-layout-flow-alt:bottom-to-top;mso-next-textbox:#_x0000_s1312">
              <w:txbxContent>
                <w:p w:rsidR="00F45EEC" w:rsidRPr="00B45850" w:rsidRDefault="00F45EEC" w:rsidP="00203C7A">
                  <w:pPr>
                    <w:rPr>
                      <w:sz w:val="22"/>
                      <w:szCs w:val="22"/>
                    </w:rPr>
                  </w:pPr>
                  <w:r w:rsidRPr="00B45850">
                    <w:rPr>
                      <w:sz w:val="22"/>
                      <w:szCs w:val="22"/>
                    </w:rPr>
                    <w:t>Приобщение к искусству</w:t>
                  </w:r>
                </w:p>
                <w:p w:rsidR="00F45EEC" w:rsidRPr="00B45850" w:rsidRDefault="00F45EEC" w:rsidP="00203C7A">
                  <w:pPr>
                    <w:rPr>
                      <w:sz w:val="22"/>
                      <w:szCs w:val="22"/>
                    </w:rPr>
                  </w:pPr>
                  <w:r w:rsidRPr="00B45850">
                    <w:rPr>
                      <w:sz w:val="22"/>
                      <w:szCs w:val="22"/>
                    </w:rPr>
                    <w:t>Изобразительная  деятельность</w:t>
                  </w:r>
                </w:p>
                <w:p w:rsidR="00F45EEC" w:rsidRPr="00B45850" w:rsidRDefault="00F45EEC" w:rsidP="00203C7A">
                  <w:pPr>
                    <w:rPr>
                      <w:sz w:val="22"/>
                      <w:szCs w:val="22"/>
                    </w:rPr>
                  </w:pPr>
                  <w:r w:rsidRPr="00B45850">
                    <w:rPr>
                      <w:sz w:val="22"/>
                      <w:szCs w:val="22"/>
                    </w:rPr>
                    <w:t>Конструктивно-модельная деятельность</w:t>
                  </w:r>
                </w:p>
                <w:p w:rsidR="00F45EEC" w:rsidRPr="00B45850" w:rsidRDefault="00F45EEC" w:rsidP="00203C7A">
                  <w:pPr>
                    <w:rPr>
                      <w:sz w:val="22"/>
                      <w:szCs w:val="22"/>
                    </w:rPr>
                  </w:pPr>
                  <w:r w:rsidRPr="00B45850">
                    <w:rPr>
                      <w:sz w:val="22"/>
                      <w:szCs w:val="22"/>
                    </w:rPr>
                    <w:t>Музыкальная деятельность</w:t>
                  </w:r>
                </w:p>
              </w:txbxContent>
            </v:textbox>
          </v:shape>
        </w:pict>
      </w:r>
      <w:r>
        <w:rPr>
          <w:b/>
          <w:noProof/>
          <w:color w:val="000000"/>
        </w:rPr>
        <w:pict>
          <v:shape id="_x0000_s1310" type="#_x0000_t202" style="position:absolute;left:0;text-align:left;margin-left:188.1pt;margin-top:11.1pt;width:77.35pt;height:273pt;z-index:251875328">
            <v:textbox style="layout-flow:vertical;mso-layout-flow-alt:bottom-to-top;mso-next-textbox:#_x0000_s1310">
              <w:txbxContent>
                <w:p w:rsidR="00F45EEC" w:rsidRPr="00203C7A" w:rsidRDefault="00F45EEC" w:rsidP="00842BDA">
                  <w:pPr>
                    <w:rPr>
                      <w:sz w:val="22"/>
                      <w:szCs w:val="22"/>
                    </w:rPr>
                  </w:pPr>
                  <w:r w:rsidRPr="00DE594A">
                    <w:t>-</w:t>
                  </w:r>
                  <w:r w:rsidRPr="00203C7A">
                    <w:rPr>
                      <w:sz w:val="22"/>
                      <w:szCs w:val="22"/>
                    </w:rPr>
                    <w:t xml:space="preserve"> Развитие речи</w:t>
                  </w:r>
                </w:p>
                <w:p w:rsidR="00F45EEC" w:rsidRPr="00203C7A" w:rsidRDefault="00F45EEC" w:rsidP="00842BDA">
                  <w:pPr>
                    <w:rPr>
                      <w:sz w:val="22"/>
                      <w:szCs w:val="22"/>
                    </w:rPr>
                  </w:pPr>
                  <w:r w:rsidRPr="00203C7A">
                    <w:rPr>
                      <w:sz w:val="22"/>
                      <w:szCs w:val="22"/>
                    </w:rPr>
                    <w:t>- Художественная литература</w:t>
                  </w:r>
                </w:p>
              </w:txbxContent>
            </v:textbox>
          </v:shape>
        </w:pict>
      </w:r>
      <w:r>
        <w:rPr>
          <w:b/>
          <w:noProof/>
          <w:color w:val="000000"/>
        </w:rPr>
        <w:pict>
          <v:shape id="_x0000_s1311" type="#_x0000_t202" style="position:absolute;left:0;text-align:left;margin-left:276.35pt;margin-top:10.25pt;width:85.1pt;height:273pt;z-index:251876352">
            <v:textbox style="layout-flow:vertical;mso-layout-flow-alt:bottom-to-top;mso-next-textbox:#_x0000_s1311">
              <w:txbxContent>
                <w:p w:rsidR="00F45EEC" w:rsidRPr="00203C7A" w:rsidRDefault="00F45EEC" w:rsidP="00842BDA">
                  <w:pPr>
                    <w:rPr>
                      <w:sz w:val="22"/>
                      <w:szCs w:val="22"/>
                    </w:rPr>
                  </w:pPr>
                  <w:r w:rsidRPr="00203C7A">
                    <w:rPr>
                      <w:sz w:val="22"/>
                      <w:szCs w:val="22"/>
                    </w:rPr>
                    <w:t>Социализация,  развитие  общения,  нравственное  воспитание- Ребенок в семье и сообществе</w:t>
                  </w:r>
                </w:p>
                <w:p w:rsidR="00F45EEC" w:rsidRPr="00203C7A" w:rsidRDefault="00F45EEC" w:rsidP="00842BDA">
                  <w:pPr>
                    <w:rPr>
                      <w:b/>
                      <w:sz w:val="22"/>
                      <w:szCs w:val="22"/>
                    </w:rPr>
                  </w:pPr>
                  <w:r w:rsidRPr="00203C7A">
                    <w:rPr>
                      <w:sz w:val="22"/>
                      <w:szCs w:val="22"/>
                    </w:rPr>
                    <w:t>Формирование основ безопасности</w:t>
                  </w:r>
                </w:p>
                <w:p w:rsidR="00F45EEC" w:rsidRPr="00203C7A" w:rsidRDefault="00F45EEC" w:rsidP="00842BDA">
                  <w:pPr>
                    <w:rPr>
                      <w:sz w:val="22"/>
                      <w:szCs w:val="22"/>
                    </w:rPr>
                  </w:pPr>
                  <w:r w:rsidRPr="00203C7A">
                    <w:rPr>
                      <w:sz w:val="22"/>
                      <w:szCs w:val="22"/>
                    </w:rPr>
                    <w:t>Самообслуживание, самостоятельность, трудовое воспитание</w:t>
                  </w:r>
                </w:p>
              </w:txbxContent>
            </v:textbox>
          </v:shape>
        </w:pict>
      </w:r>
      <w:r>
        <w:rPr>
          <w:b/>
          <w:noProof/>
          <w:color w:val="000000"/>
        </w:rPr>
        <w:pict>
          <v:shape id="_x0000_s1308" type="#_x0000_t202" style="position:absolute;left:0;text-align:left;margin-left:-14.3pt;margin-top:10.25pt;width:96pt;height:273pt;z-index:251873280">
            <v:textbox style="layout-flow:vertical;mso-layout-flow-alt:bottom-to-top;mso-next-textbox:#_x0000_s1308">
              <w:txbxContent>
                <w:p w:rsidR="00F45EEC" w:rsidRPr="00B45850" w:rsidRDefault="00F45EEC" w:rsidP="00842BDA">
                  <w:pPr>
                    <w:rPr>
                      <w:sz w:val="22"/>
                      <w:szCs w:val="22"/>
                    </w:rPr>
                  </w:pPr>
                  <w:r w:rsidRPr="00B45850">
                    <w:rPr>
                      <w:sz w:val="22"/>
                      <w:szCs w:val="22"/>
                    </w:rPr>
                    <w:t xml:space="preserve">Формирование начальных представлений о здоровом образе жизни </w:t>
                  </w:r>
                </w:p>
                <w:p w:rsidR="00F45EEC" w:rsidRPr="00B45850" w:rsidRDefault="00F45EEC" w:rsidP="00842BDA">
                  <w:pPr>
                    <w:rPr>
                      <w:sz w:val="22"/>
                      <w:szCs w:val="22"/>
                    </w:rPr>
                  </w:pPr>
                  <w:r w:rsidRPr="00B45850">
                    <w:rPr>
                      <w:sz w:val="22"/>
                      <w:szCs w:val="22"/>
                    </w:rPr>
                    <w:t>Физическая  культура</w:t>
                  </w:r>
                </w:p>
              </w:txbxContent>
            </v:textbox>
          </v:shape>
        </w:pict>
      </w:r>
      <w:r>
        <w:rPr>
          <w:b/>
          <w:noProof/>
          <w:color w:val="000000"/>
        </w:rPr>
        <w:pict>
          <v:shape id="_x0000_s1309" type="#_x0000_t202" style="position:absolute;left:0;text-align:left;margin-left:81.7pt;margin-top:10.25pt;width:107.25pt;height:273pt;z-index:251874304">
            <v:textbox style="layout-flow:vertical;mso-layout-flow-alt:bottom-to-top;mso-next-textbox:#_x0000_s1309">
              <w:txbxContent>
                <w:p w:rsidR="00F45EEC" w:rsidRPr="00203C7A" w:rsidRDefault="00F45EEC" w:rsidP="00842BDA">
                  <w:pPr>
                    <w:rPr>
                      <w:sz w:val="22"/>
                      <w:szCs w:val="22"/>
                    </w:rPr>
                  </w:pPr>
                  <w:r w:rsidRPr="00DE594A">
                    <w:t>-</w:t>
                  </w:r>
                  <w:r w:rsidRPr="00203C7A">
                    <w:rPr>
                      <w:sz w:val="22"/>
                      <w:szCs w:val="22"/>
                    </w:rPr>
                    <w:t xml:space="preserve"> Ознакомление с предметным окружением</w:t>
                  </w:r>
                </w:p>
                <w:p w:rsidR="00F45EEC" w:rsidRPr="00203C7A" w:rsidRDefault="00F45EEC" w:rsidP="00842BDA">
                  <w:pPr>
                    <w:rPr>
                      <w:sz w:val="22"/>
                      <w:szCs w:val="22"/>
                    </w:rPr>
                  </w:pPr>
                  <w:r w:rsidRPr="00203C7A">
                    <w:rPr>
                      <w:sz w:val="22"/>
                      <w:szCs w:val="22"/>
                    </w:rPr>
                    <w:t>- Развитие элементарных математических представлений Развитие познавательно-исследовательской деятельности</w:t>
                  </w:r>
                </w:p>
                <w:p w:rsidR="00F45EEC" w:rsidRPr="00203C7A" w:rsidRDefault="00F45EEC" w:rsidP="00842BDA">
                  <w:pPr>
                    <w:rPr>
                      <w:sz w:val="22"/>
                      <w:szCs w:val="22"/>
                    </w:rPr>
                  </w:pPr>
                  <w:r w:rsidRPr="00203C7A">
                    <w:rPr>
                      <w:sz w:val="22"/>
                      <w:szCs w:val="22"/>
                    </w:rPr>
                    <w:t>- Ознакомление с социальным миром- Ознакомление с миром природы</w:t>
                  </w:r>
                </w:p>
              </w:txbxContent>
            </v:textbox>
          </v:shape>
        </w:pict>
      </w:r>
      <w:r>
        <w:rPr>
          <w:b/>
          <w:noProof/>
          <w:color w:val="000000"/>
        </w:rPr>
        <w:pict>
          <v:rect id="_x0000_s1305" style="position:absolute;left:0;text-align:left;margin-left:188.95pt;margin-top:10.25pt;width:76.5pt;height:129.75pt;z-index:251870208"/>
        </w:pict>
      </w:r>
      <w:r>
        <w:rPr>
          <w:b/>
          <w:noProof/>
          <w:color w:val="000000"/>
        </w:rPr>
        <w:pict>
          <v:rect id="_x0000_s1306" style="position:absolute;left:0;text-align:left;margin-left:284.95pt;margin-top:10.25pt;width:76.5pt;height:129.75pt;z-index:251871232"/>
        </w:pict>
      </w:r>
    </w:p>
    <w:p w:rsidR="00842BDA" w:rsidRDefault="00A42165" w:rsidP="00842BDA">
      <w:pPr>
        <w:tabs>
          <w:tab w:val="left" w:pos="1276"/>
          <w:tab w:val="left" w:pos="3544"/>
          <w:tab w:val="left" w:pos="4111"/>
        </w:tabs>
        <w:ind w:left="-567"/>
        <w:jc w:val="center"/>
        <w:rPr>
          <w:b/>
          <w:noProof/>
          <w:color w:val="000000"/>
        </w:rPr>
      </w:pPr>
      <w:r>
        <w:rPr>
          <w:b/>
          <w:noProof/>
          <w:color w:val="000000"/>
        </w:rPr>
        <w:pict>
          <v:rect id="_x0000_s1304" style="position:absolute;left:0;text-align:left;margin-left:97.45pt;margin-top:.95pt;width:76.5pt;height:129.75pt;z-index:251869184"/>
        </w:pict>
      </w:r>
      <w:r>
        <w:rPr>
          <w:b/>
          <w:noProof/>
          <w:color w:val="000000"/>
        </w:rPr>
        <w:pict>
          <v:rect id="_x0000_s1303" style="position:absolute;left:0;text-align:left;margin-left:5.2pt;margin-top:.95pt;width:76.5pt;height:129.75pt;z-index:251868160"/>
        </w:pict>
      </w: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842BDA" w:rsidRDefault="00842BDA" w:rsidP="00203C7A">
      <w:pPr>
        <w:tabs>
          <w:tab w:val="left" w:pos="1276"/>
          <w:tab w:val="left" w:pos="3544"/>
          <w:tab w:val="left" w:pos="4111"/>
        </w:tabs>
        <w:ind w:left="-567"/>
        <w:jc w:val="center"/>
        <w:rPr>
          <w:b/>
          <w:noProof/>
          <w:color w:val="000000"/>
        </w:rPr>
      </w:pPr>
    </w:p>
    <w:p w:rsidR="00203C7A" w:rsidRPr="00203C7A" w:rsidRDefault="00203C7A" w:rsidP="00203C7A">
      <w:pPr>
        <w:widowControl w:val="0"/>
        <w:tabs>
          <w:tab w:val="left" w:pos="567"/>
        </w:tabs>
        <w:ind w:firstLine="567"/>
        <w:jc w:val="both"/>
        <w:rPr>
          <w:color w:val="000000"/>
          <w:szCs w:val="22"/>
        </w:rPr>
      </w:pPr>
      <w:r w:rsidRPr="00203C7A">
        <w:rPr>
          <w:color w:val="000000"/>
          <w:szCs w:val="22"/>
        </w:rPr>
        <w:t>Программа определяет содержание образовательных областей с учетом возрастных и индивидуальных особенностей детей в различны</w:t>
      </w:r>
      <w:r>
        <w:rPr>
          <w:color w:val="000000"/>
          <w:szCs w:val="22"/>
        </w:rPr>
        <w:t>х видах деятельности:</w:t>
      </w:r>
    </w:p>
    <w:p w:rsidR="00842BDA" w:rsidRDefault="00842BDA" w:rsidP="00842BDA">
      <w:pPr>
        <w:tabs>
          <w:tab w:val="left" w:pos="1276"/>
          <w:tab w:val="left" w:pos="3544"/>
          <w:tab w:val="left" w:pos="4111"/>
        </w:tabs>
        <w:ind w:left="-567"/>
        <w:jc w:val="center"/>
        <w:rPr>
          <w:b/>
          <w:noProof/>
          <w:color w:val="000000"/>
        </w:rPr>
      </w:pPr>
    </w:p>
    <w:p w:rsidR="00842BDA" w:rsidRDefault="00842BDA" w:rsidP="00842BDA">
      <w:pPr>
        <w:tabs>
          <w:tab w:val="left" w:pos="1276"/>
          <w:tab w:val="left" w:pos="3544"/>
          <w:tab w:val="left" w:pos="4111"/>
        </w:tabs>
        <w:ind w:left="-567"/>
        <w:jc w:val="center"/>
        <w:rPr>
          <w:b/>
          <w:noProof/>
          <w:color w:val="000000"/>
        </w:rPr>
      </w:pPr>
    </w:p>
    <w:p w:rsidR="00203C7A" w:rsidRPr="00203C7A" w:rsidRDefault="00203C7A" w:rsidP="00203C7A">
      <w:pPr>
        <w:rPr>
          <w:b/>
        </w:rPr>
      </w:pPr>
      <w:r w:rsidRPr="00290FC3">
        <w:rPr>
          <w:b/>
          <w:sz w:val="28"/>
        </w:rPr>
        <w:t xml:space="preserve"> </w:t>
      </w:r>
      <w:r w:rsidRPr="00203C7A">
        <w:rPr>
          <w:b/>
        </w:rPr>
        <w:t>Виды детской деятельности ФГОС ДО</w:t>
      </w:r>
    </w:p>
    <w:p w:rsidR="00203C7A" w:rsidRPr="00203C7A" w:rsidRDefault="00203C7A" w:rsidP="00203C7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5069"/>
      </w:tblGrid>
      <w:tr w:rsidR="00203C7A" w:rsidRPr="00203C7A" w:rsidTr="00A90754">
        <w:tc>
          <w:tcPr>
            <w:tcW w:w="5068" w:type="dxa"/>
            <w:shd w:val="clear" w:color="auto" w:fill="auto"/>
          </w:tcPr>
          <w:p w:rsidR="00203C7A" w:rsidRPr="00203C7A" w:rsidRDefault="00203C7A" w:rsidP="00A90754">
            <w:pPr>
              <w:jc w:val="center"/>
              <w:rPr>
                <w:color w:val="000000"/>
              </w:rPr>
            </w:pPr>
            <w:r w:rsidRPr="00203C7A">
              <w:rPr>
                <w:color w:val="000000"/>
              </w:rPr>
              <w:t xml:space="preserve">Ранний возраст </w:t>
            </w:r>
          </w:p>
          <w:p w:rsidR="00203C7A" w:rsidRPr="00203C7A" w:rsidRDefault="00203C7A" w:rsidP="00A90754">
            <w:pPr>
              <w:jc w:val="center"/>
              <w:rPr>
                <w:color w:val="000000"/>
              </w:rPr>
            </w:pPr>
            <w:r w:rsidRPr="00203C7A">
              <w:rPr>
                <w:color w:val="000000"/>
              </w:rPr>
              <w:t>( 2-3 года)</w:t>
            </w:r>
          </w:p>
        </w:tc>
        <w:tc>
          <w:tcPr>
            <w:tcW w:w="5069" w:type="dxa"/>
            <w:shd w:val="clear" w:color="auto" w:fill="auto"/>
          </w:tcPr>
          <w:p w:rsidR="00203C7A" w:rsidRPr="00203C7A" w:rsidRDefault="00203C7A" w:rsidP="00A90754">
            <w:pPr>
              <w:jc w:val="center"/>
              <w:rPr>
                <w:color w:val="000000"/>
              </w:rPr>
            </w:pPr>
            <w:r w:rsidRPr="00203C7A">
              <w:rPr>
                <w:color w:val="000000"/>
              </w:rPr>
              <w:t>для детей дошкольного возраста</w:t>
            </w:r>
          </w:p>
          <w:p w:rsidR="00203C7A" w:rsidRPr="00203C7A" w:rsidRDefault="00203C7A" w:rsidP="00A90754">
            <w:pPr>
              <w:jc w:val="center"/>
              <w:rPr>
                <w:color w:val="000000"/>
              </w:rPr>
            </w:pPr>
            <w:r w:rsidRPr="00203C7A">
              <w:rPr>
                <w:color w:val="000000"/>
              </w:rPr>
              <w:t xml:space="preserve"> (3 года - 8 лет)</w:t>
            </w:r>
          </w:p>
        </w:tc>
      </w:tr>
      <w:tr w:rsidR="00203C7A" w:rsidRPr="00203C7A" w:rsidTr="00A90754">
        <w:tc>
          <w:tcPr>
            <w:tcW w:w="5068" w:type="dxa"/>
            <w:shd w:val="clear" w:color="auto" w:fill="auto"/>
          </w:tcPr>
          <w:p w:rsidR="00203C7A" w:rsidRPr="00203C7A" w:rsidRDefault="00203C7A" w:rsidP="0020141D">
            <w:pPr>
              <w:numPr>
                <w:ilvl w:val="0"/>
                <w:numId w:val="54"/>
              </w:numPr>
              <w:shd w:val="clear" w:color="auto" w:fill="FFFFFF"/>
              <w:tabs>
                <w:tab w:val="clear" w:pos="720"/>
                <w:tab w:val="num" w:pos="360"/>
              </w:tabs>
              <w:ind w:left="360"/>
              <w:jc w:val="both"/>
              <w:rPr>
                <w:color w:val="000000"/>
              </w:rPr>
            </w:pPr>
            <w:r w:rsidRPr="00203C7A">
              <w:rPr>
                <w:color w:val="000000"/>
              </w:rPr>
              <w:t>предметная деятельность и игры с составными и динамическими игрушками</w:t>
            </w:r>
          </w:p>
          <w:p w:rsidR="00203C7A" w:rsidRPr="00203C7A" w:rsidRDefault="00203C7A" w:rsidP="0020141D">
            <w:pPr>
              <w:numPr>
                <w:ilvl w:val="0"/>
                <w:numId w:val="54"/>
              </w:numPr>
              <w:shd w:val="clear" w:color="auto" w:fill="FFFFFF"/>
              <w:tabs>
                <w:tab w:val="clear" w:pos="720"/>
                <w:tab w:val="num" w:pos="360"/>
              </w:tabs>
              <w:ind w:left="360"/>
              <w:jc w:val="both"/>
              <w:rPr>
                <w:color w:val="000000"/>
              </w:rPr>
            </w:pPr>
            <w:r w:rsidRPr="00203C7A">
              <w:rPr>
                <w:color w:val="000000"/>
              </w:rPr>
              <w:t xml:space="preserve">экспериментирование с материалами и веществами (песок, вода, тесто и пр.), </w:t>
            </w:r>
          </w:p>
          <w:p w:rsidR="00203C7A" w:rsidRPr="00203C7A" w:rsidRDefault="00203C7A" w:rsidP="0020141D">
            <w:pPr>
              <w:numPr>
                <w:ilvl w:val="0"/>
                <w:numId w:val="54"/>
              </w:numPr>
              <w:shd w:val="clear" w:color="auto" w:fill="FFFFFF"/>
              <w:tabs>
                <w:tab w:val="clear" w:pos="720"/>
                <w:tab w:val="num" w:pos="360"/>
              </w:tabs>
              <w:ind w:left="360"/>
              <w:jc w:val="both"/>
              <w:rPr>
                <w:color w:val="000000"/>
              </w:rPr>
            </w:pPr>
            <w:r w:rsidRPr="00203C7A">
              <w:rPr>
                <w:color w:val="000000"/>
              </w:rPr>
              <w:t xml:space="preserve">общение с взрослым и совместные игры со сверстниками под руководством взрослого, </w:t>
            </w:r>
          </w:p>
          <w:p w:rsidR="00203C7A" w:rsidRPr="00203C7A" w:rsidRDefault="00203C7A" w:rsidP="0020141D">
            <w:pPr>
              <w:numPr>
                <w:ilvl w:val="0"/>
                <w:numId w:val="54"/>
              </w:numPr>
              <w:shd w:val="clear" w:color="auto" w:fill="FFFFFF"/>
              <w:tabs>
                <w:tab w:val="clear" w:pos="720"/>
                <w:tab w:val="num" w:pos="360"/>
              </w:tabs>
              <w:ind w:left="360"/>
              <w:jc w:val="both"/>
              <w:rPr>
                <w:color w:val="000000"/>
              </w:rPr>
            </w:pPr>
            <w:r w:rsidRPr="00203C7A">
              <w:rPr>
                <w:color w:val="000000"/>
              </w:rPr>
              <w:t>самообслуживание и действия с бытовыми предметами-орудиями (ложка, совок, лопатка и пр.),</w:t>
            </w:r>
          </w:p>
          <w:p w:rsidR="00203C7A" w:rsidRPr="00203C7A" w:rsidRDefault="00203C7A" w:rsidP="0020141D">
            <w:pPr>
              <w:numPr>
                <w:ilvl w:val="0"/>
                <w:numId w:val="54"/>
              </w:numPr>
              <w:shd w:val="clear" w:color="auto" w:fill="FFFFFF"/>
              <w:tabs>
                <w:tab w:val="clear" w:pos="720"/>
                <w:tab w:val="num" w:pos="360"/>
              </w:tabs>
              <w:ind w:left="360"/>
              <w:jc w:val="both"/>
              <w:rPr>
                <w:color w:val="000000"/>
              </w:rPr>
            </w:pPr>
            <w:r w:rsidRPr="00203C7A">
              <w:rPr>
                <w:color w:val="000000"/>
              </w:rPr>
              <w:t>восприятие смысла музыки, сказок, стихов, рассматривание картинок, двигательная активность;</w:t>
            </w:r>
          </w:p>
          <w:p w:rsidR="00203C7A" w:rsidRPr="00203C7A" w:rsidRDefault="00203C7A" w:rsidP="00A90754">
            <w:pPr>
              <w:shd w:val="clear" w:color="auto" w:fill="FFFFFF"/>
              <w:tabs>
                <w:tab w:val="num" w:pos="360"/>
              </w:tabs>
              <w:ind w:left="360" w:hanging="360"/>
              <w:jc w:val="both"/>
              <w:rPr>
                <w:color w:val="000000"/>
              </w:rPr>
            </w:pPr>
          </w:p>
          <w:p w:rsidR="00203C7A" w:rsidRPr="00203C7A" w:rsidRDefault="00203C7A" w:rsidP="00A90754">
            <w:pPr>
              <w:jc w:val="both"/>
              <w:rPr>
                <w:color w:val="000000"/>
              </w:rPr>
            </w:pPr>
          </w:p>
        </w:tc>
        <w:tc>
          <w:tcPr>
            <w:tcW w:w="5069" w:type="dxa"/>
            <w:shd w:val="clear" w:color="auto" w:fill="auto"/>
          </w:tcPr>
          <w:p w:rsidR="00203C7A" w:rsidRPr="00203C7A" w:rsidRDefault="00203C7A" w:rsidP="0020141D">
            <w:pPr>
              <w:numPr>
                <w:ilvl w:val="0"/>
                <w:numId w:val="54"/>
              </w:numPr>
              <w:shd w:val="clear" w:color="auto" w:fill="FFFFFF"/>
              <w:tabs>
                <w:tab w:val="clear" w:pos="720"/>
                <w:tab w:val="num" w:pos="332"/>
              </w:tabs>
              <w:ind w:left="332" w:hanging="332"/>
              <w:jc w:val="both"/>
              <w:rPr>
                <w:color w:val="000000"/>
              </w:rPr>
            </w:pPr>
            <w:r w:rsidRPr="00203C7A">
              <w:rPr>
                <w:color w:val="000000"/>
              </w:rPr>
              <w:t xml:space="preserve">игровая, включая сюжетно-ролевую игру, игру с правилами и другие виды игры, </w:t>
            </w:r>
          </w:p>
          <w:p w:rsidR="00203C7A" w:rsidRPr="00203C7A" w:rsidRDefault="00203C7A" w:rsidP="0020141D">
            <w:pPr>
              <w:numPr>
                <w:ilvl w:val="0"/>
                <w:numId w:val="54"/>
              </w:numPr>
              <w:shd w:val="clear" w:color="auto" w:fill="FFFFFF"/>
              <w:tabs>
                <w:tab w:val="clear" w:pos="720"/>
                <w:tab w:val="num" w:pos="332"/>
              </w:tabs>
              <w:ind w:left="332" w:hanging="332"/>
              <w:jc w:val="both"/>
              <w:rPr>
                <w:color w:val="000000"/>
              </w:rPr>
            </w:pPr>
            <w:r w:rsidRPr="00203C7A">
              <w:rPr>
                <w:color w:val="000000"/>
              </w:rPr>
              <w:t xml:space="preserve">коммуникативная (общение и взаимодействие со взрослыми и сверстниками), </w:t>
            </w:r>
          </w:p>
          <w:p w:rsidR="00203C7A" w:rsidRPr="00203C7A" w:rsidRDefault="00203C7A" w:rsidP="0020141D">
            <w:pPr>
              <w:numPr>
                <w:ilvl w:val="0"/>
                <w:numId w:val="54"/>
              </w:numPr>
              <w:shd w:val="clear" w:color="auto" w:fill="FFFFFF"/>
              <w:tabs>
                <w:tab w:val="clear" w:pos="720"/>
                <w:tab w:val="num" w:pos="332"/>
              </w:tabs>
              <w:ind w:left="332" w:hanging="332"/>
              <w:jc w:val="both"/>
              <w:rPr>
                <w:color w:val="000000"/>
              </w:rPr>
            </w:pPr>
            <w:r w:rsidRPr="00203C7A">
              <w:rPr>
                <w:color w:val="000000"/>
              </w:rPr>
              <w:t xml:space="preserve">познавательно-исследовательская (исследования объектов окружающего мира и экспериментирования с ними), </w:t>
            </w:r>
          </w:p>
          <w:p w:rsidR="00203C7A" w:rsidRPr="00203C7A" w:rsidRDefault="00203C7A" w:rsidP="0020141D">
            <w:pPr>
              <w:numPr>
                <w:ilvl w:val="0"/>
                <w:numId w:val="54"/>
              </w:numPr>
              <w:shd w:val="clear" w:color="auto" w:fill="FFFFFF"/>
              <w:tabs>
                <w:tab w:val="clear" w:pos="720"/>
                <w:tab w:val="num" w:pos="332"/>
              </w:tabs>
              <w:ind w:left="332" w:hanging="332"/>
              <w:jc w:val="both"/>
              <w:rPr>
                <w:color w:val="000000"/>
              </w:rPr>
            </w:pPr>
            <w:r w:rsidRPr="00203C7A">
              <w:rPr>
                <w:color w:val="000000"/>
              </w:rPr>
              <w:t xml:space="preserve">восприятие художественной литературы и фольклора, </w:t>
            </w:r>
          </w:p>
          <w:p w:rsidR="00203C7A" w:rsidRPr="00203C7A" w:rsidRDefault="00203C7A" w:rsidP="0020141D">
            <w:pPr>
              <w:numPr>
                <w:ilvl w:val="0"/>
                <w:numId w:val="54"/>
              </w:numPr>
              <w:shd w:val="clear" w:color="auto" w:fill="FFFFFF"/>
              <w:tabs>
                <w:tab w:val="clear" w:pos="720"/>
                <w:tab w:val="num" w:pos="332"/>
              </w:tabs>
              <w:ind w:left="332" w:hanging="332"/>
              <w:jc w:val="both"/>
              <w:rPr>
                <w:color w:val="000000"/>
              </w:rPr>
            </w:pPr>
            <w:r w:rsidRPr="00203C7A">
              <w:rPr>
                <w:color w:val="000000"/>
              </w:rPr>
              <w:t xml:space="preserve">самообслуживание и элементарный бытовой труд (в помещении и на улице), </w:t>
            </w:r>
          </w:p>
          <w:p w:rsidR="00203C7A" w:rsidRPr="00203C7A" w:rsidRDefault="00203C7A" w:rsidP="0020141D">
            <w:pPr>
              <w:numPr>
                <w:ilvl w:val="0"/>
                <w:numId w:val="54"/>
              </w:numPr>
              <w:shd w:val="clear" w:color="auto" w:fill="FFFFFF"/>
              <w:tabs>
                <w:tab w:val="clear" w:pos="720"/>
                <w:tab w:val="num" w:pos="332"/>
              </w:tabs>
              <w:ind w:left="332" w:hanging="332"/>
              <w:jc w:val="both"/>
              <w:rPr>
                <w:color w:val="000000"/>
              </w:rPr>
            </w:pPr>
            <w:r w:rsidRPr="00203C7A">
              <w:rPr>
                <w:color w:val="000000"/>
              </w:rPr>
              <w:t xml:space="preserve">конструирование из разного материала, включая конструкторы, модули, бумагу, природный и иной материал, </w:t>
            </w:r>
          </w:p>
          <w:p w:rsidR="00203C7A" w:rsidRPr="00203C7A" w:rsidRDefault="00203C7A" w:rsidP="0020141D">
            <w:pPr>
              <w:numPr>
                <w:ilvl w:val="0"/>
                <w:numId w:val="54"/>
              </w:numPr>
              <w:shd w:val="clear" w:color="auto" w:fill="FFFFFF"/>
              <w:tabs>
                <w:tab w:val="clear" w:pos="720"/>
                <w:tab w:val="num" w:pos="332"/>
              </w:tabs>
              <w:ind w:left="332" w:hanging="332"/>
              <w:jc w:val="both"/>
              <w:rPr>
                <w:color w:val="000000"/>
              </w:rPr>
            </w:pPr>
            <w:r w:rsidRPr="00203C7A">
              <w:rPr>
                <w:color w:val="000000"/>
              </w:rPr>
              <w:t>изобразительная (рисование, лепка, аппликация),</w:t>
            </w:r>
          </w:p>
          <w:p w:rsidR="00203C7A" w:rsidRPr="00203C7A" w:rsidRDefault="00203C7A" w:rsidP="0020141D">
            <w:pPr>
              <w:numPr>
                <w:ilvl w:val="0"/>
                <w:numId w:val="54"/>
              </w:numPr>
              <w:shd w:val="clear" w:color="auto" w:fill="FFFFFF"/>
              <w:tabs>
                <w:tab w:val="clear" w:pos="720"/>
                <w:tab w:val="num" w:pos="332"/>
              </w:tabs>
              <w:ind w:left="332" w:hanging="332"/>
              <w:jc w:val="both"/>
              <w:rPr>
                <w:color w:val="000000"/>
              </w:rPr>
            </w:pPr>
            <w:r w:rsidRPr="00203C7A">
              <w:rPr>
                <w:color w:val="000000"/>
              </w:rPr>
              <w:t xml:space="preserve">музыкальная (восприятие и понимание </w:t>
            </w:r>
            <w:r w:rsidRPr="00203C7A">
              <w:rPr>
                <w:color w:val="000000"/>
              </w:rPr>
              <w:lastRenderedPageBreak/>
              <w:t>смысла музыкальных произведений, пение, музыкально-ритмические движения, игры на детских музыкальных инструментах);</w:t>
            </w:r>
          </w:p>
          <w:p w:rsidR="00203C7A" w:rsidRDefault="00203C7A" w:rsidP="0020141D">
            <w:pPr>
              <w:numPr>
                <w:ilvl w:val="0"/>
                <w:numId w:val="54"/>
              </w:numPr>
              <w:shd w:val="clear" w:color="auto" w:fill="FFFFFF"/>
              <w:tabs>
                <w:tab w:val="clear" w:pos="720"/>
                <w:tab w:val="num" w:pos="332"/>
              </w:tabs>
              <w:ind w:left="332" w:hanging="332"/>
              <w:jc w:val="both"/>
              <w:rPr>
                <w:color w:val="000000"/>
              </w:rPr>
            </w:pPr>
            <w:r w:rsidRPr="00203C7A">
              <w:rPr>
                <w:color w:val="000000"/>
              </w:rPr>
              <w:t>двигательная (овладение основными движениями) формы активности ребенка.</w:t>
            </w:r>
          </w:p>
          <w:p w:rsidR="00CC5A01" w:rsidRPr="00203C7A" w:rsidRDefault="00CC5A01" w:rsidP="00CC5A01">
            <w:pPr>
              <w:shd w:val="clear" w:color="auto" w:fill="FFFFFF"/>
              <w:jc w:val="both"/>
              <w:rPr>
                <w:color w:val="000000"/>
              </w:rPr>
            </w:pPr>
          </w:p>
        </w:tc>
      </w:tr>
    </w:tbl>
    <w:p w:rsidR="00CC5A01" w:rsidRDefault="00CC5A01" w:rsidP="000E0384">
      <w:pPr>
        <w:rPr>
          <w:b/>
          <w:color w:val="000000"/>
          <w:sz w:val="28"/>
          <w:szCs w:val="28"/>
        </w:rPr>
      </w:pPr>
    </w:p>
    <w:p w:rsidR="00CC5A01" w:rsidRDefault="00CC5A01" w:rsidP="000E0384">
      <w:pPr>
        <w:rPr>
          <w:b/>
          <w:color w:val="000000"/>
          <w:sz w:val="28"/>
          <w:szCs w:val="28"/>
        </w:rPr>
      </w:pPr>
    </w:p>
    <w:p w:rsidR="00CC5A01" w:rsidRDefault="00CC5A01" w:rsidP="000E0384">
      <w:pPr>
        <w:rPr>
          <w:b/>
          <w:color w:val="000000"/>
          <w:sz w:val="28"/>
          <w:szCs w:val="28"/>
        </w:rPr>
      </w:pPr>
    </w:p>
    <w:p w:rsidR="005459B2" w:rsidRDefault="005459B2" w:rsidP="000E0384">
      <w:pPr>
        <w:rPr>
          <w:b/>
          <w:sz w:val="28"/>
          <w:szCs w:val="28"/>
        </w:rPr>
      </w:pPr>
      <w:r w:rsidRPr="005459B2">
        <w:rPr>
          <w:b/>
          <w:color w:val="000000"/>
          <w:sz w:val="28"/>
          <w:szCs w:val="28"/>
        </w:rPr>
        <w:t>2.1.2.</w:t>
      </w:r>
      <w:r w:rsidRPr="005459B2">
        <w:rPr>
          <w:b/>
          <w:sz w:val="28"/>
          <w:szCs w:val="28"/>
        </w:rPr>
        <w:t xml:space="preserve"> Вариативные формы, способы, методы и средства реализации ООП ДО с учетом возрастных и индивидуальных особенностей воспитанников, специфики их </w:t>
      </w:r>
    </w:p>
    <w:p w:rsidR="00F514A9" w:rsidRDefault="00F514A9" w:rsidP="000E0384">
      <w:pPr>
        <w:rPr>
          <w:b/>
          <w:sz w:val="28"/>
          <w:szCs w:val="28"/>
        </w:rPr>
      </w:pPr>
    </w:p>
    <w:p w:rsidR="002F65CD" w:rsidRPr="002F65CD" w:rsidRDefault="002F65CD" w:rsidP="000E0384">
      <w:pPr>
        <w:tabs>
          <w:tab w:val="left" w:pos="567"/>
        </w:tabs>
        <w:ind w:firstLine="567"/>
        <w:jc w:val="both"/>
        <w:rPr>
          <w:szCs w:val="22"/>
        </w:rPr>
      </w:pPr>
      <w:r w:rsidRPr="002F65CD">
        <w:rPr>
          <w:szCs w:val="22"/>
        </w:rPr>
        <w:t>Реализация Программы обеспечи</w:t>
      </w:r>
      <w:r>
        <w:rPr>
          <w:szCs w:val="22"/>
        </w:rPr>
        <w:t xml:space="preserve">вается на основе   вариативных </w:t>
      </w:r>
      <w:r w:rsidRPr="002F65CD">
        <w:rPr>
          <w:szCs w:val="22"/>
        </w:rPr>
        <w:t xml:space="preserve">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2F65CD" w:rsidRDefault="002F65CD" w:rsidP="000E0384">
      <w:pPr>
        <w:tabs>
          <w:tab w:val="left" w:pos="567"/>
        </w:tabs>
        <w:ind w:firstLine="567"/>
        <w:jc w:val="both"/>
        <w:rPr>
          <w:szCs w:val="22"/>
        </w:rPr>
      </w:pPr>
      <w:r w:rsidRPr="002F65CD">
        <w:rPr>
          <w:szCs w:val="22"/>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pPr>
    </w:p>
    <w:p w:rsidR="000C6410" w:rsidRDefault="000C6410" w:rsidP="000E0384">
      <w:pPr>
        <w:tabs>
          <w:tab w:val="left" w:pos="567"/>
        </w:tabs>
        <w:jc w:val="both"/>
        <w:rPr>
          <w:szCs w:val="22"/>
        </w:rPr>
        <w:sectPr w:rsidR="000C6410" w:rsidSect="00707F7C">
          <w:footerReference w:type="default" r:id="rId9"/>
          <w:pgSz w:w="11906" w:h="16838"/>
          <w:pgMar w:top="851" w:right="851" w:bottom="1134" w:left="1134" w:header="709" w:footer="709" w:gutter="0"/>
          <w:cols w:space="708"/>
          <w:docGrid w:linePitch="360"/>
        </w:sectPr>
      </w:pPr>
    </w:p>
    <w:p w:rsidR="000C6410" w:rsidRDefault="000C6410" w:rsidP="000E0384">
      <w:pPr>
        <w:tabs>
          <w:tab w:val="left" w:pos="567"/>
        </w:tabs>
        <w:jc w:val="both"/>
        <w:rPr>
          <w:szCs w:val="22"/>
        </w:rPr>
      </w:pPr>
      <w:r>
        <w:rPr>
          <w:noProof/>
        </w:rPr>
        <w:lastRenderedPageBreak/>
        <w:drawing>
          <wp:inline distT="0" distB="0" distL="0" distR="0">
            <wp:extent cx="9353550" cy="631961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9386040" cy="6341562"/>
                    </a:xfrm>
                    <a:prstGeom prst="rect">
                      <a:avLst/>
                    </a:prstGeom>
                  </pic:spPr>
                </pic:pic>
              </a:graphicData>
            </a:graphic>
          </wp:inline>
        </w:drawing>
      </w:r>
    </w:p>
    <w:p w:rsidR="000C6410" w:rsidRDefault="000C6410" w:rsidP="000E0384">
      <w:pPr>
        <w:tabs>
          <w:tab w:val="left" w:pos="567"/>
        </w:tabs>
        <w:ind w:firstLine="567"/>
        <w:jc w:val="both"/>
        <w:rPr>
          <w:szCs w:val="22"/>
        </w:rPr>
        <w:sectPr w:rsidR="000C6410" w:rsidSect="001C44B4">
          <w:pgSz w:w="16838" w:h="11906" w:orient="landscape"/>
          <w:pgMar w:top="1135" w:right="1134" w:bottom="1134" w:left="851" w:header="709" w:footer="709" w:gutter="0"/>
          <w:cols w:space="708"/>
          <w:docGrid w:linePitch="360"/>
        </w:sectPr>
      </w:pP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pPr>
      <w:r>
        <w:rPr>
          <w:noProof/>
        </w:rPr>
        <w:drawing>
          <wp:inline distT="0" distB="0" distL="0" distR="0">
            <wp:extent cx="9156700" cy="5295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9182385" cy="5310755"/>
                    </a:xfrm>
                    <a:prstGeom prst="rect">
                      <a:avLst/>
                    </a:prstGeom>
                  </pic:spPr>
                </pic:pic>
              </a:graphicData>
            </a:graphic>
          </wp:inline>
        </w:drawing>
      </w: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pPr>
    </w:p>
    <w:p w:rsidR="000C6410" w:rsidRDefault="000C6410" w:rsidP="000E0384">
      <w:pPr>
        <w:tabs>
          <w:tab w:val="left" w:pos="567"/>
        </w:tabs>
        <w:ind w:firstLine="567"/>
        <w:jc w:val="both"/>
        <w:rPr>
          <w:szCs w:val="22"/>
        </w:rPr>
        <w:sectPr w:rsidR="000C6410" w:rsidSect="000C6410">
          <w:pgSz w:w="16838" w:h="11906" w:orient="landscape"/>
          <w:pgMar w:top="851" w:right="1134" w:bottom="1134" w:left="851" w:header="709" w:footer="709" w:gutter="0"/>
          <w:cols w:space="708"/>
          <w:docGrid w:linePitch="360"/>
        </w:sectPr>
      </w:pPr>
    </w:p>
    <w:p w:rsidR="0035662B" w:rsidRPr="003B0BF9" w:rsidRDefault="0035662B" w:rsidP="000E0384">
      <w:pPr>
        <w:ind w:left="-567"/>
        <w:rPr>
          <w:color w:val="000000"/>
          <w:sz w:val="28"/>
          <w:szCs w:val="28"/>
        </w:rPr>
      </w:pPr>
      <w:r w:rsidRPr="003B0BF9">
        <w:rPr>
          <w:color w:val="000000"/>
          <w:sz w:val="28"/>
          <w:szCs w:val="28"/>
        </w:rPr>
        <w:lastRenderedPageBreak/>
        <w:t>Формы организации образовательной деятельности</w:t>
      </w:r>
    </w:p>
    <w:p w:rsidR="0035662B" w:rsidRPr="00D63DD4" w:rsidRDefault="00A42165" w:rsidP="000E0384">
      <w:pPr>
        <w:ind w:left="-567"/>
        <w:rPr>
          <w:color w:val="FF0000"/>
          <w:sz w:val="28"/>
          <w:szCs w:val="28"/>
        </w:rPr>
      </w:pPr>
      <w:r w:rsidRPr="00A42165">
        <w:rPr>
          <w:b/>
          <w:noProof/>
          <w:color w:val="000000"/>
          <w:sz w:val="28"/>
          <w:szCs w:val="28"/>
        </w:rPr>
        <w:pict>
          <v:shape id="_x0000_s1100" type="#_x0000_t202" style="position:absolute;left:0;text-align:left;margin-left:-42.3pt;margin-top:14.1pt;width:503.25pt;height:39pt;z-index:251682816">
            <v:textbox>
              <w:txbxContent>
                <w:p w:rsidR="00F45EEC" w:rsidRPr="000E391F" w:rsidRDefault="00F45EEC" w:rsidP="00D63DD4">
                  <w:pPr>
                    <w:jc w:val="center"/>
                    <w:rPr>
                      <w:b/>
                    </w:rPr>
                  </w:pPr>
                  <w:r w:rsidRPr="000E391F">
                    <w:rPr>
                      <w:b/>
                    </w:rPr>
                    <w:t>Формы организации образовательной деятельности</w:t>
                  </w:r>
                </w:p>
                <w:p w:rsidR="00F45EEC" w:rsidRDefault="00F45EEC"/>
              </w:txbxContent>
            </v:textbox>
          </v:shape>
        </w:pict>
      </w:r>
      <w:r w:rsidRPr="00A42165">
        <w:rPr>
          <w:b/>
          <w:noProof/>
          <w:color w:val="000000"/>
          <w:sz w:val="28"/>
          <w:szCs w:val="28"/>
        </w:rPr>
        <w:pict>
          <v:rect id="_x0000_s1099" style="position:absolute;left:0;text-align:left;margin-left:2.7pt;margin-top:14.1pt;width:445.5pt;height:24pt;z-index:251681792"/>
        </w:pict>
      </w:r>
    </w:p>
    <w:p w:rsidR="00F431C3" w:rsidRPr="0035662B" w:rsidRDefault="00F431C3" w:rsidP="000E0384">
      <w:pPr>
        <w:pStyle w:val="a3"/>
        <w:tabs>
          <w:tab w:val="num" w:pos="-567"/>
        </w:tabs>
        <w:ind w:left="-414" w:hanging="12"/>
        <w:jc w:val="left"/>
        <w:rPr>
          <w:b w:val="0"/>
          <w:szCs w:val="28"/>
        </w:rPr>
      </w:pPr>
    </w:p>
    <w:p w:rsidR="00460B7A" w:rsidRPr="00D63DD4" w:rsidRDefault="00A42165" w:rsidP="000E0384">
      <w:pPr>
        <w:pStyle w:val="a3"/>
        <w:tabs>
          <w:tab w:val="num" w:pos="-284"/>
          <w:tab w:val="num" w:pos="0"/>
        </w:tabs>
        <w:ind w:left="-414" w:firstLine="130"/>
        <w:jc w:val="left"/>
        <w:rPr>
          <w:b w:val="0"/>
          <w:szCs w:val="28"/>
        </w:rPr>
      </w:pPr>
      <w:r>
        <w:rPr>
          <w:b w:val="0"/>
          <w:noProof/>
          <w:szCs w:val="28"/>
        </w:rPr>
        <w:pict>
          <v:rect id="_x0000_s1101" style="position:absolute;left:0;text-align:left;margin-left:-42.3pt;margin-top:12.3pt;width:236.25pt;height:33.75pt;z-index:251683840"/>
        </w:pict>
      </w:r>
      <w:r w:rsidRPr="00A42165">
        <w:rPr>
          <w:noProof/>
          <w:szCs w:val="28"/>
        </w:rPr>
        <w:pict>
          <v:shape id="_x0000_s1103" type="#_x0000_t202" style="position:absolute;left:0;text-align:left;margin-left:-42.3pt;margin-top:12.3pt;width:236.25pt;height:33.75pt;z-index:251685888">
            <v:textbox>
              <w:txbxContent>
                <w:p w:rsidR="00F45EEC" w:rsidRPr="00D63DD4" w:rsidRDefault="00F45EEC" w:rsidP="00D63DD4">
                  <w:pPr>
                    <w:jc w:val="center"/>
                    <w:rPr>
                      <w:b/>
                    </w:rPr>
                  </w:pPr>
                  <w:r w:rsidRPr="00D63DD4">
                    <w:rPr>
                      <w:b/>
                    </w:rPr>
                    <w:t>Совместная деятельность взрослого и детей</w:t>
                  </w:r>
                </w:p>
                <w:p w:rsidR="00F45EEC" w:rsidRDefault="00F45EEC"/>
              </w:txbxContent>
            </v:textbox>
          </v:shape>
        </w:pict>
      </w:r>
      <w:r w:rsidRPr="00A42165">
        <w:rPr>
          <w:noProof/>
          <w:szCs w:val="28"/>
        </w:rPr>
        <w:pict>
          <v:shape id="_x0000_s1104" type="#_x0000_t202" style="position:absolute;left:0;text-align:left;margin-left:211.2pt;margin-top:12.3pt;width:249.75pt;height:33.75pt;z-index:251686912">
            <v:textbox>
              <w:txbxContent>
                <w:p w:rsidR="00F45EEC" w:rsidRPr="00D63DD4" w:rsidRDefault="00F45EEC" w:rsidP="00D63DD4">
                  <w:pPr>
                    <w:jc w:val="center"/>
                    <w:rPr>
                      <w:b/>
                    </w:rPr>
                  </w:pPr>
                  <w:r w:rsidRPr="00D63DD4">
                    <w:rPr>
                      <w:b/>
                    </w:rPr>
                    <w:t>Самостоятельная деятельность детей</w:t>
                  </w:r>
                </w:p>
                <w:p w:rsidR="00F45EEC" w:rsidRDefault="00F45EEC"/>
              </w:txbxContent>
            </v:textbox>
          </v:shape>
        </w:pict>
      </w:r>
      <w:r w:rsidRPr="00A42165">
        <w:rPr>
          <w:noProof/>
          <w:szCs w:val="28"/>
        </w:rPr>
        <w:pict>
          <v:rect id="_x0000_s1102" style="position:absolute;left:0;text-align:left;margin-left:211.2pt;margin-top:12.3pt;width:249.75pt;height:33.75pt;z-index:251684864"/>
        </w:pict>
      </w:r>
    </w:p>
    <w:p w:rsidR="00460B7A" w:rsidRDefault="00460B7A" w:rsidP="000E0384">
      <w:pPr>
        <w:pStyle w:val="a3"/>
        <w:tabs>
          <w:tab w:val="num" w:pos="-567"/>
          <w:tab w:val="num" w:pos="0"/>
        </w:tabs>
        <w:ind w:left="-414" w:hanging="12"/>
        <w:jc w:val="both"/>
        <w:rPr>
          <w:szCs w:val="28"/>
        </w:rPr>
      </w:pPr>
    </w:p>
    <w:p w:rsidR="00460B7A" w:rsidRDefault="00A42165" w:rsidP="000E0384">
      <w:pPr>
        <w:pStyle w:val="a3"/>
        <w:tabs>
          <w:tab w:val="num" w:pos="-567"/>
          <w:tab w:val="num" w:pos="0"/>
        </w:tabs>
        <w:ind w:left="-414" w:hanging="12"/>
        <w:jc w:val="both"/>
        <w:rPr>
          <w:szCs w:val="28"/>
        </w:rPr>
      </w:pPr>
      <w:r>
        <w:rPr>
          <w:noProof/>
          <w:szCs w:val="28"/>
        </w:rPr>
        <w:pict>
          <v:rect id="_x0000_s1105" style="position:absolute;left:0;text-align:left;margin-left:-42.3pt;margin-top:13.85pt;width:142.5pt;height:99pt;z-index:251687936" strokecolor="black [3213]">
            <v:textbox style="mso-next-textbox:#_x0000_s1105">
              <w:txbxContent>
                <w:p w:rsidR="00F45EEC" w:rsidRPr="00D63DD4" w:rsidRDefault="00F45EEC" w:rsidP="00D63DD4">
                  <w:pPr>
                    <w:jc w:val="both"/>
                    <w:rPr>
                      <w:sz w:val="22"/>
                      <w:szCs w:val="22"/>
                    </w:rPr>
                  </w:pPr>
                  <w:r w:rsidRPr="00D63DD4">
                    <w:rPr>
                      <w:sz w:val="22"/>
                      <w:szCs w:val="22"/>
                    </w:rPr>
                    <w:t xml:space="preserve">Непосредственная об-разовательная дея-тельность </w:t>
                  </w:r>
                  <w:r>
                    <w:rPr>
                      <w:sz w:val="22"/>
                      <w:szCs w:val="22"/>
                    </w:rPr>
                    <w:t>(не сопря</w:t>
                  </w:r>
                  <w:r w:rsidRPr="00D63DD4">
                    <w:rPr>
                      <w:sz w:val="22"/>
                      <w:szCs w:val="22"/>
                    </w:rPr>
                    <w:t xml:space="preserve">жена с одновременным выполнением педагогом функций по присмотру и уходу за детьми) </w:t>
                  </w:r>
                </w:p>
              </w:txbxContent>
            </v:textbox>
          </v:rect>
        </w:pict>
      </w:r>
      <w:r>
        <w:rPr>
          <w:noProof/>
          <w:szCs w:val="28"/>
        </w:rPr>
        <w:pict>
          <v:shape id="_x0000_s1116" type="#_x0000_t32" style="position:absolute;left:0;text-align:left;margin-left:100.2pt;margin-top:13.85pt;width:60pt;height:44.25pt;flip:x;z-index:251698176" o:connectortype="straight">
            <v:stroke endarrow="block"/>
          </v:shape>
        </w:pict>
      </w:r>
      <w:r>
        <w:rPr>
          <w:noProof/>
          <w:szCs w:val="28"/>
        </w:rPr>
        <w:pict>
          <v:shape id="_x0000_s1110" type="#_x0000_t32" style="position:absolute;left:0;text-align:left;margin-left:103.95pt;margin-top:70.1pt;width:112.5pt;height:0;rotation:90;z-index:251693056" o:connectortype="curved" adj="-47088,-1,-47088">
            <v:stroke endarrow="block"/>
          </v:shape>
        </w:pict>
      </w:r>
    </w:p>
    <w:p w:rsidR="00460B7A" w:rsidRDefault="00A42165" w:rsidP="000E0384">
      <w:pPr>
        <w:pStyle w:val="a3"/>
        <w:tabs>
          <w:tab w:val="num" w:pos="-567"/>
          <w:tab w:val="num" w:pos="0"/>
        </w:tabs>
        <w:ind w:left="-414" w:hanging="12"/>
        <w:jc w:val="both"/>
        <w:rPr>
          <w:szCs w:val="28"/>
        </w:rPr>
      </w:pPr>
      <w:r>
        <w:rPr>
          <w:noProof/>
          <w:szCs w:val="28"/>
        </w:rPr>
        <w:pict>
          <v:roundrect id="_x0000_s1107" style="position:absolute;left:0;text-align:left;margin-left:304.15pt;margin-top:10.85pt;width:153.05pt;height:153pt;z-index:251689984" arcsize="10923f" strokecolor="black [3213]">
            <v:textbox style="mso-next-textbox:#_x0000_s1107">
              <w:txbxContent>
                <w:p w:rsidR="00F45EEC" w:rsidRDefault="00F45EEC" w:rsidP="00D63DD4">
                  <w:pPr>
                    <w:jc w:val="both"/>
                  </w:pPr>
                  <w:r>
                    <w:t>Общий объём самостоятельной деятельности соответствует требованиям действующих СанПиН (не менее 3-4 часов в день)</w:t>
                  </w:r>
                </w:p>
              </w:txbxContent>
            </v:textbox>
          </v:roundrect>
        </w:pict>
      </w:r>
    </w:p>
    <w:p w:rsidR="0035662B" w:rsidRDefault="00A42165" w:rsidP="000E0384">
      <w:pPr>
        <w:pStyle w:val="a3"/>
        <w:tabs>
          <w:tab w:val="num" w:pos="-567"/>
          <w:tab w:val="num" w:pos="0"/>
        </w:tabs>
        <w:ind w:left="-414" w:hanging="12"/>
        <w:jc w:val="left"/>
        <w:rPr>
          <w:szCs w:val="28"/>
        </w:rPr>
        <w:sectPr w:rsidR="0035662B" w:rsidSect="00707F7C">
          <w:pgSz w:w="11906" w:h="16838"/>
          <w:pgMar w:top="851" w:right="851" w:bottom="1134" w:left="1134" w:header="709" w:footer="709" w:gutter="0"/>
          <w:cols w:space="708"/>
          <w:docGrid w:linePitch="360"/>
        </w:sectPr>
      </w:pPr>
      <w:r>
        <w:rPr>
          <w:noProof/>
          <w:szCs w:val="28"/>
        </w:rPr>
        <w:pict>
          <v:roundrect id="_x0000_s1108" style="position:absolute;left:0;text-align:left;margin-left:268.3pt;margin-top:169.5pt;width:188.9pt;height:234.05pt;z-index:251691008" arcsize="10923f" strokecolor="black [3213]">
            <v:textbox style="mso-next-textbox:#_x0000_s1108">
              <w:txbxContent>
                <w:p w:rsidR="00F45EEC" w:rsidRPr="000E391F" w:rsidRDefault="00F45EEC" w:rsidP="00D63DD4">
                  <w:pPr>
                    <w:ind w:firstLine="708"/>
                    <w:jc w:val="both"/>
                  </w:pPr>
                  <w:r w:rsidRPr="000E391F">
                    <w:t>Количество и продолжительность непосредственно образовательной  деятельности, объём образовательной нагрузки (включая реал</w:t>
                  </w:r>
                  <w:r>
                    <w:t>изацию допол-нительных образова</w:t>
                  </w:r>
                  <w:r w:rsidRPr="000E391F">
                    <w:t>тельных программ)  устанавливаются  годовым календарным учебным графикам, составленным с учётом санитарно-гигиенических норм и требований (СанПиН 2.4.1.3049-13).</w:t>
                  </w:r>
                </w:p>
                <w:p w:rsidR="00F45EEC" w:rsidRPr="009F298B" w:rsidRDefault="00F45EEC" w:rsidP="00D63DD4"/>
              </w:txbxContent>
            </v:textbox>
          </v:roundrect>
        </w:pict>
      </w:r>
      <w:r>
        <w:rPr>
          <w:noProof/>
          <w:szCs w:val="28"/>
        </w:rPr>
        <w:pict>
          <v:rect id="_x0000_s1113" style="position:absolute;left:0;text-align:left;margin-left:74.6pt;margin-top:308.7pt;width:144.05pt;height:88.1pt;z-index:251696128" strokecolor="black [3213]">
            <v:textbox style="mso-next-textbox:#_x0000_s1113">
              <w:txbxContent>
                <w:p w:rsidR="00F45EEC" w:rsidRPr="00660773" w:rsidRDefault="00F45EEC" w:rsidP="00D63DD4">
                  <w:pPr>
                    <w:jc w:val="both"/>
                  </w:pPr>
                  <w:r>
                    <w:t>Интеграция различных видов детской деятельности с ис-пользованием раз-нообразных форм и методов работы</w:t>
                  </w:r>
                </w:p>
              </w:txbxContent>
            </v:textbox>
          </v:rect>
        </w:pict>
      </w:r>
      <w:r>
        <w:rPr>
          <w:noProof/>
          <w:szCs w:val="28"/>
        </w:rPr>
        <w:pict>
          <v:shape id="_x0000_s1114" type="#_x0000_t32" style="position:absolute;left:0;text-align:left;margin-left:151.95pt;margin-top:280.9pt;width:0;height:22.9pt;z-index:251697152" o:connectortype="straight">
            <v:stroke endarrow="block"/>
          </v:shape>
        </w:pict>
      </w:r>
      <w:r>
        <w:rPr>
          <w:noProof/>
          <w:szCs w:val="28"/>
        </w:rPr>
        <w:pict>
          <v:shape id="_x0000_s1112" type="#_x0000_t32" style="position:absolute;left:0;text-align:left;margin-left:146.7pt;margin-top:208.9pt;width:.75pt;height:36pt;z-index:251695104" o:connectortype="straight">
            <v:stroke endarrow="block"/>
          </v:shape>
        </w:pict>
      </w:r>
      <w:r>
        <w:rPr>
          <w:noProof/>
          <w:szCs w:val="28"/>
        </w:rPr>
        <w:pict>
          <v:rect id="_x0000_s1111" style="position:absolute;left:0;text-align:left;margin-left:74.6pt;margin-top:244.9pt;width:161.95pt;height:36pt;z-index:251694080" strokecolor="black [3213]">
            <v:textbox style="mso-next-textbox:#_x0000_s1111">
              <w:txbxContent>
                <w:p w:rsidR="00F45EEC" w:rsidRPr="00660773" w:rsidRDefault="00F45EEC" w:rsidP="00D63DD4">
                  <w:pPr>
                    <w:jc w:val="center"/>
                  </w:pPr>
                  <w:r>
                    <w:t>Формы реализации</w:t>
                  </w:r>
                </w:p>
              </w:txbxContent>
            </v:textbox>
          </v:rect>
        </w:pict>
      </w:r>
      <w:r>
        <w:rPr>
          <w:noProof/>
          <w:szCs w:val="28"/>
        </w:rPr>
        <w:pict>
          <v:shape id="_x0000_s1109" type="#_x0000_t32" style="position:absolute;left:0;text-align:left;margin-left:211.2pt;margin-top:138.4pt;width:69pt;height:52.5pt;z-index:251692032" o:connectortype="straight">
            <v:stroke endarrow="block"/>
          </v:shape>
        </w:pict>
      </w:r>
      <w:r>
        <w:rPr>
          <w:noProof/>
          <w:szCs w:val="28"/>
        </w:rPr>
        <w:pict>
          <v:rect id="_x0000_s1106" style="position:absolute;left:0;text-align:left;margin-left:31.2pt;margin-top:94.15pt;width:180pt;height:114.75pt;z-index:251688960" strokecolor="black [3213]">
            <v:textbox style="mso-next-textbox:#_x0000_s1106">
              <w:txbxContent>
                <w:p w:rsidR="00F45EEC" w:rsidRPr="000E391F" w:rsidRDefault="00F45EEC" w:rsidP="00D63DD4">
                  <w:pPr>
                    <w:jc w:val="both"/>
                  </w:pPr>
                  <w:r w:rsidRPr="000E391F">
                    <w:t>Образовательная деяте</w:t>
                  </w:r>
                  <w:r>
                    <w:t>ль</w:t>
                  </w:r>
                  <w:r w:rsidRPr="000E391F">
                    <w:t>ность, осуществляемая в ходе режимных  моментов (решение образовательных задач сопряжено с од</w:t>
                  </w:r>
                  <w:r>
                    <w:t>но</w:t>
                  </w:r>
                  <w:r w:rsidRPr="000E391F">
                    <w:t>временным выполнением функций по присмотру и уходу за детьми)</w:t>
                  </w:r>
                </w:p>
              </w:txbxContent>
            </v:textbox>
          </v:rect>
        </w:pict>
      </w:r>
    </w:p>
    <w:p w:rsidR="00D63DD4" w:rsidRDefault="00013436" w:rsidP="0002603D">
      <w:pPr>
        <w:rPr>
          <w:noProof/>
          <w:color w:val="000000"/>
          <w:sz w:val="28"/>
          <w:szCs w:val="28"/>
        </w:rPr>
      </w:pPr>
      <w:r w:rsidRPr="003B0BF9">
        <w:rPr>
          <w:noProof/>
          <w:color w:val="000000"/>
          <w:sz w:val="28"/>
          <w:szCs w:val="28"/>
        </w:rPr>
        <w:lastRenderedPageBreak/>
        <w:t xml:space="preserve"> </w:t>
      </w:r>
      <w:r w:rsidR="00037117" w:rsidRPr="003B0BF9">
        <w:rPr>
          <w:noProof/>
          <w:color w:val="000000"/>
          <w:sz w:val="28"/>
          <w:szCs w:val="28"/>
        </w:rPr>
        <w:t xml:space="preserve">          </w:t>
      </w:r>
      <w:r w:rsidR="00D63DD4" w:rsidRPr="003B0BF9">
        <w:rPr>
          <w:noProof/>
          <w:color w:val="000000"/>
          <w:sz w:val="28"/>
          <w:szCs w:val="28"/>
        </w:rPr>
        <w:t>Содержание образовательной деятельности</w:t>
      </w:r>
    </w:p>
    <w:p w:rsidR="003B0BF9" w:rsidRPr="003B0BF9" w:rsidRDefault="003B0BF9" w:rsidP="000E0384">
      <w:pPr>
        <w:tabs>
          <w:tab w:val="left" w:pos="1276"/>
          <w:tab w:val="left" w:pos="3544"/>
          <w:tab w:val="left" w:pos="4111"/>
        </w:tabs>
        <w:ind w:left="-567"/>
        <w:rPr>
          <w:color w:val="000000"/>
          <w:sz w:val="28"/>
          <w:szCs w:val="28"/>
        </w:rPr>
      </w:pPr>
    </w:p>
    <w:p w:rsidR="00D63DD4" w:rsidRPr="00C60DBF" w:rsidRDefault="00D63DD4" w:rsidP="000E0384">
      <w:pPr>
        <w:pStyle w:val="a3"/>
        <w:jc w:val="both"/>
        <w:rPr>
          <w:b w:val="0"/>
          <w:sz w:val="24"/>
          <w:szCs w:val="24"/>
        </w:rPr>
      </w:pPr>
      <w:r w:rsidRPr="00C60DBF">
        <w:rPr>
          <w:b w:val="0"/>
          <w:sz w:val="24"/>
          <w:szCs w:val="24"/>
        </w:rPr>
        <w:t xml:space="preserve">      Содержание ООП ДО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63DD4" w:rsidRPr="00C60DBF" w:rsidRDefault="00D63DD4" w:rsidP="000E0384">
      <w:pPr>
        <w:pStyle w:val="a3"/>
        <w:jc w:val="both"/>
        <w:rPr>
          <w:b w:val="0"/>
          <w:sz w:val="24"/>
          <w:szCs w:val="24"/>
        </w:rPr>
      </w:pPr>
      <w:r w:rsidRPr="00C60DBF">
        <w:rPr>
          <w:b w:val="0"/>
          <w:sz w:val="24"/>
          <w:szCs w:val="24"/>
        </w:rPr>
        <w:t>1.  социально-коммуникативное развитие (труд, безопасность);</w:t>
      </w:r>
    </w:p>
    <w:p w:rsidR="00D63DD4" w:rsidRPr="00C60DBF" w:rsidRDefault="00D63DD4" w:rsidP="000E0384">
      <w:pPr>
        <w:pStyle w:val="a3"/>
        <w:jc w:val="both"/>
        <w:rPr>
          <w:b w:val="0"/>
          <w:sz w:val="24"/>
          <w:szCs w:val="24"/>
        </w:rPr>
      </w:pPr>
      <w:r w:rsidRPr="00C60DBF">
        <w:rPr>
          <w:b w:val="0"/>
          <w:sz w:val="24"/>
          <w:szCs w:val="24"/>
        </w:rPr>
        <w:t>2.  познавательное развитие (патриотическое воспитание, окружающий мир, ФЭМП, конструирование);</w:t>
      </w:r>
    </w:p>
    <w:p w:rsidR="00D63DD4" w:rsidRPr="00C60DBF" w:rsidRDefault="00D63DD4" w:rsidP="000E0384">
      <w:pPr>
        <w:pStyle w:val="a3"/>
        <w:jc w:val="both"/>
        <w:rPr>
          <w:b w:val="0"/>
          <w:sz w:val="24"/>
          <w:szCs w:val="24"/>
        </w:rPr>
      </w:pPr>
      <w:r w:rsidRPr="00C60DBF">
        <w:rPr>
          <w:b w:val="0"/>
          <w:sz w:val="24"/>
          <w:szCs w:val="24"/>
        </w:rPr>
        <w:t>3. речевое развитие (чтение художественной литературы, развитие речи);</w:t>
      </w:r>
    </w:p>
    <w:p w:rsidR="00D63DD4" w:rsidRPr="00C60DBF" w:rsidRDefault="00D63DD4" w:rsidP="000E0384">
      <w:pPr>
        <w:pStyle w:val="a3"/>
        <w:jc w:val="both"/>
        <w:rPr>
          <w:b w:val="0"/>
          <w:sz w:val="24"/>
          <w:szCs w:val="24"/>
        </w:rPr>
      </w:pPr>
      <w:r w:rsidRPr="00C60DBF">
        <w:rPr>
          <w:b w:val="0"/>
          <w:sz w:val="24"/>
          <w:szCs w:val="24"/>
        </w:rPr>
        <w:t>4. художественно-эстетическое развитие (продуктивная деятельность</w:t>
      </w:r>
      <w:r w:rsidR="00725879">
        <w:rPr>
          <w:b w:val="0"/>
          <w:sz w:val="24"/>
          <w:szCs w:val="24"/>
        </w:rPr>
        <w:t>-лепка, аппликация, рисование, художественный труд),</w:t>
      </w:r>
      <w:r w:rsidRPr="00C60DBF">
        <w:rPr>
          <w:b w:val="0"/>
          <w:sz w:val="24"/>
          <w:szCs w:val="24"/>
        </w:rPr>
        <w:t xml:space="preserve"> музыкальное воспитание);</w:t>
      </w:r>
    </w:p>
    <w:p w:rsidR="00D63DD4" w:rsidRDefault="00D63DD4" w:rsidP="000E0384">
      <w:pPr>
        <w:pStyle w:val="a3"/>
        <w:jc w:val="both"/>
        <w:rPr>
          <w:b w:val="0"/>
          <w:sz w:val="24"/>
          <w:szCs w:val="24"/>
        </w:rPr>
      </w:pPr>
      <w:r w:rsidRPr="00C60DBF">
        <w:rPr>
          <w:b w:val="0"/>
          <w:sz w:val="24"/>
          <w:szCs w:val="24"/>
        </w:rPr>
        <w:t>5. физическое развитие (физическая культура, здоровье).</w:t>
      </w:r>
    </w:p>
    <w:p w:rsidR="00DC3E35" w:rsidRDefault="00DC3E35" w:rsidP="000E0384">
      <w:pPr>
        <w:pStyle w:val="a3"/>
        <w:jc w:val="both"/>
        <w:rPr>
          <w:b w:val="0"/>
          <w:sz w:val="24"/>
          <w:szCs w:val="24"/>
        </w:rPr>
      </w:pPr>
    </w:p>
    <w:p w:rsidR="003C7CFA" w:rsidRPr="00DC3E35" w:rsidRDefault="00037117" w:rsidP="000E0384">
      <w:pPr>
        <w:pStyle w:val="a3"/>
        <w:jc w:val="both"/>
        <w:rPr>
          <w:b w:val="0"/>
          <w:szCs w:val="28"/>
        </w:rPr>
      </w:pPr>
      <w:r w:rsidRPr="00DC3E35">
        <w:rPr>
          <w:b w:val="0"/>
          <w:szCs w:val="28"/>
        </w:rPr>
        <w:t>Содержание по образовательным областям</w:t>
      </w:r>
    </w:p>
    <w:p w:rsidR="00037117" w:rsidRPr="00C60DBF" w:rsidRDefault="00037117" w:rsidP="000E0384">
      <w:pPr>
        <w:pStyle w:val="a3"/>
        <w:jc w:val="both"/>
        <w:rPr>
          <w:b w:val="0"/>
          <w:sz w:val="24"/>
          <w:szCs w:val="24"/>
        </w:rPr>
      </w:pPr>
    </w:p>
    <w:tbl>
      <w:tblPr>
        <w:tblStyle w:val="af"/>
        <w:tblW w:w="0" w:type="auto"/>
        <w:tblInd w:w="108" w:type="dxa"/>
        <w:tblLook w:val="04A0"/>
      </w:tblPr>
      <w:tblGrid>
        <w:gridCol w:w="2289"/>
        <w:gridCol w:w="2746"/>
        <w:gridCol w:w="4852"/>
      </w:tblGrid>
      <w:tr w:rsidR="00D63DD4" w:rsidRPr="00682580" w:rsidTr="00FA1291">
        <w:tc>
          <w:tcPr>
            <w:tcW w:w="2765" w:type="dxa"/>
          </w:tcPr>
          <w:p w:rsidR="00D63DD4" w:rsidRPr="00682580" w:rsidRDefault="00D63DD4" w:rsidP="000E0384">
            <w:pPr>
              <w:pStyle w:val="a3"/>
              <w:rPr>
                <w:sz w:val="22"/>
                <w:szCs w:val="22"/>
              </w:rPr>
            </w:pPr>
            <w:r w:rsidRPr="00682580">
              <w:rPr>
                <w:sz w:val="22"/>
                <w:szCs w:val="22"/>
              </w:rPr>
              <w:t>Образовательная область</w:t>
            </w:r>
          </w:p>
        </w:tc>
        <w:tc>
          <w:tcPr>
            <w:tcW w:w="3193" w:type="dxa"/>
          </w:tcPr>
          <w:p w:rsidR="00D63DD4" w:rsidRPr="00682580" w:rsidRDefault="00D63DD4" w:rsidP="000E0384">
            <w:pPr>
              <w:pStyle w:val="a3"/>
              <w:rPr>
                <w:sz w:val="22"/>
                <w:szCs w:val="22"/>
              </w:rPr>
            </w:pPr>
            <w:r w:rsidRPr="00682580">
              <w:rPr>
                <w:sz w:val="22"/>
                <w:szCs w:val="22"/>
              </w:rPr>
              <w:t>Цель</w:t>
            </w:r>
          </w:p>
        </w:tc>
        <w:tc>
          <w:tcPr>
            <w:tcW w:w="8643" w:type="dxa"/>
          </w:tcPr>
          <w:p w:rsidR="00D63DD4" w:rsidRPr="00682580" w:rsidRDefault="00D63DD4" w:rsidP="000E0384">
            <w:pPr>
              <w:pStyle w:val="a3"/>
              <w:rPr>
                <w:sz w:val="22"/>
                <w:szCs w:val="22"/>
              </w:rPr>
            </w:pPr>
            <w:r w:rsidRPr="00682580">
              <w:rPr>
                <w:sz w:val="22"/>
                <w:szCs w:val="22"/>
              </w:rPr>
              <w:t>Задачи</w:t>
            </w:r>
          </w:p>
        </w:tc>
      </w:tr>
      <w:tr w:rsidR="00D63DD4" w:rsidRPr="00682580" w:rsidTr="00FA1291">
        <w:tc>
          <w:tcPr>
            <w:tcW w:w="2765" w:type="dxa"/>
          </w:tcPr>
          <w:p w:rsidR="00D63DD4" w:rsidRPr="00682580" w:rsidRDefault="00D63DD4" w:rsidP="000E0384">
            <w:pPr>
              <w:pStyle w:val="a3"/>
              <w:jc w:val="both"/>
              <w:rPr>
                <w:sz w:val="22"/>
                <w:szCs w:val="22"/>
              </w:rPr>
            </w:pPr>
            <w:r w:rsidRPr="00682580">
              <w:rPr>
                <w:sz w:val="22"/>
                <w:szCs w:val="22"/>
              </w:rPr>
              <w:t>социально-коммуникативное развитие</w:t>
            </w:r>
          </w:p>
        </w:tc>
        <w:tc>
          <w:tcPr>
            <w:tcW w:w="3193" w:type="dxa"/>
          </w:tcPr>
          <w:p w:rsidR="00D63DD4" w:rsidRPr="00682580" w:rsidRDefault="00D63DD4" w:rsidP="000E0384">
            <w:pPr>
              <w:pStyle w:val="a3"/>
              <w:jc w:val="both"/>
              <w:rPr>
                <w:b w:val="0"/>
                <w:sz w:val="22"/>
                <w:szCs w:val="22"/>
              </w:rPr>
            </w:pPr>
            <w:r w:rsidRPr="00682580">
              <w:rPr>
                <w:b w:val="0"/>
                <w:sz w:val="22"/>
                <w:szCs w:val="22"/>
              </w:rPr>
              <w:t xml:space="preserve">позитивная социализация детей дошкольного возраста, приобщение детей к социокультурным нормам, традициям семьи, общества и государства. </w:t>
            </w:r>
          </w:p>
          <w:p w:rsidR="00D63DD4" w:rsidRPr="00682580" w:rsidRDefault="00D63DD4" w:rsidP="000E0384">
            <w:pPr>
              <w:pStyle w:val="a3"/>
              <w:jc w:val="both"/>
              <w:rPr>
                <w:b w:val="0"/>
                <w:sz w:val="22"/>
                <w:szCs w:val="22"/>
              </w:rPr>
            </w:pPr>
          </w:p>
        </w:tc>
        <w:tc>
          <w:tcPr>
            <w:tcW w:w="8643" w:type="dxa"/>
          </w:tcPr>
          <w:p w:rsidR="00D63DD4" w:rsidRPr="00682580" w:rsidRDefault="00682580" w:rsidP="000E0384">
            <w:pPr>
              <w:pStyle w:val="a3"/>
              <w:jc w:val="both"/>
              <w:rPr>
                <w:b w:val="0"/>
                <w:sz w:val="22"/>
                <w:szCs w:val="22"/>
              </w:rPr>
            </w:pPr>
            <w:r w:rsidRPr="00682580">
              <w:rPr>
                <w:b w:val="0"/>
                <w:bCs/>
                <w:sz w:val="22"/>
                <w:szCs w:val="22"/>
              </w:rPr>
              <w:t>·</w:t>
            </w:r>
            <w:r w:rsidR="00D63DD4" w:rsidRPr="00682580">
              <w:rPr>
                <w:b w:val="0"/>
                <w:bCs/>
                <w:sz w:val="22"/>
                <w:szCs w:val="22"/>
              </w:rPr>
              <w:t>Усвоение  норм и ценностей, принятых в обществе, включая моральные и нравственные ценности;</w:t>
            </w:r>
          </w:p>
          <w:p w:rsidR="00D63DD4" w:rsidRPr="00682580" w:rsidRDefault="00682580" w:rsidP="000E0384">
            <w:pPr>
              <w:pStyle w:val="a3"/>
              <w:ind w:left="30"/>
              <w:jc w:val="both"/>
              <w:rPr>
                <w:b w:val="0"/>
                <w:sz w:val="22"/>
                <w:szCs w:val="22"/>
              </w:rPr>
            </w:pPr>
            <w:r w:rsidRPr="00682580">
              <w:rPr>
                <w:b w:val="0"/>
                <w:bCs/>
                <w:sz w:val="22"/>
                <w:szCs w:val="22"/>
              </w:rPr>
              <w:t>·</w:t>
            </w:r>
            <w:r w:rsidR="00D63DD4" w:rsidRPr="00682580">
              <w:rPr>
                <w:b w:val="0"/>
                <w:bCs/>
                <w:sz w:val="22"/>
                <w:szCs w:val="22"/>
              </w:rPr>
              <w:t>Развитие общения и взаимодействия ребёнка со взрослыми</w:t>
            </w:r>
            <w:r w:rsidRPr="00682580">
              <w:rPr>
                <w:b w:val="0"/>
                <w:bCs/>
                <w:sz w:val="22"/>
                <w:szCs w:val="22"/>
              </w:rPr>
              <w:t xml:space="preserve"> </w:t>
            </w:r>
            <w:r w:rsidR="00D63DD4" w:rsidRPr="00682580">
              <w:rPr>
                <w:b w:val="0"/>
                <w:bCs/>
                <w:sz w:val="22"/>
                <w:szCs w:val="22"/>
              </w:rPr>
              <w:t>и сверстниками;</w:t>
            </w:r>
          </w:p>
          <w:p w:rsidR="00D63DD4" w:rsidRPr="00682580" w:rsidRDefault="00682580" w:rsidP="000E0384">
            <w:pPr>
              <w:pStyle w:val="a3"/>
              <w:ind w:left="30"/>
              <w:jc w:val="both"/>
              <w:rPr>
                <w:b w:val="0"/>
                <w:sz w:val="22"/>
                <w:szCs w:val="22"/>
              </w:rPr>
            </w:pPr>
            <w:r w:rsidRPr="00682580">
              <w:rPr>
                <w:b w:val="0"/>
                <w:bCs/>
                <w:sz w:val="22"/>
                <w:szCs w:val="22"/>
              </w:rPr>
              <w:t>·</w:t>
            </w:r>
            <w:r w:rsidR="00D63DD4" w:rsidRPr="00682580">
              <w:rPr>
                <w:b w:val="0"/>
                <w:bCs/>
                <w:sz w:val="22"/>
                <w:szCs w:val="22"/>
              </w:rPr>
              <w:t xml:space="preserve">Становление </w:t>
            </w:r>
            <w:r w:rsidRPr="00682580">
              <w:rPr>
                <w:b w:val="0"/>
                <w:bCs/>
                <w:sz w:val="22"/>
                <w:szCs w:val="22"/>
              </w:rPr>
              <w:t xml:space="preserve"> с</w:t>
            </w:r>
            <w:r w:rsidR="00D63DD4" w:rsidRPr="00682580">
              <w:rPr>
                <w:b w:val="0"/>
                <w:bCs/>
                <w:sz w:val="22"/>
                <w:szCs w:val="22"/>
              </w:rPr>
              <w:t>амостоятельности, целенаправленности и саморегуляции собственных действий;</w:t>
            </w:r>
          </w:p>
          <w:p w:rsidR="00D63DD4" w:rsidRPr="00682580" w:rsidRDefault="00682580" w:rsidP="000E0384">
            <w:pPr>
              <w:pStyle w:val="a3"/>
              <w:ind w:left="30"/>
              <w:jc w:val="both"/>
              <w:rPr>
                <w:b w:val="0"/>
                <w:sz w:val="22"/>
                <w:szCs w:val="22"/>
              </w:rPr>
            </w:pPr>
            <w:r w:rsidRPr="00682580">
              <w:rPr>
                <w:b w:val="0"/>
                <w:bCs/>
                <w:sz w:val="22"/>
                <w:szCs w:val="22"/>
              </w:rPr>
              <w:t>·</w:t>
            </w:r>
            <w:r w:rsidR="00D63DD4" w:rsidRPr="00682580">
              <w:rPr>
                <w:b w:val="0"/>
                <w:bCs/>
                <w:sz w:val="22"/>
                <w:szCs w:val="22"/>
              </w:rPr>
              <w:t>Развитие социального и эмоционального интеллекта, эмоциональной отзывчивости, сопереживания;</w:t>
            </w:r>
          </w:p>
          <w:p w:rsidR="00D63DD4" w:rsidRPr="00682580" w:rsidRDefault="00682580" w:rsidP="000E0384">
            <w:pPr>
              <w:pStyle w:val="a3"/>
              <w:ind w:left="30"/>
              <w:jc w:val="both"/>
              <w:rPr>
                <w:b w:val="0"/>
                <w:sz w:val="22"/>
                <w:szCs w:val="22"/>
              </w:rPr>
            </w:pPr>
            <w:r w:rsidRPr="00682580">
              <w:rPr>
                <w:b w:val="0"/>
                <w:bCs/>
                <w:sz w:val="22"/>
                <w:szCs w:val="22"/>
              </w:rPr>
              <w:t>·</w:t>
            </w:r>
            <w:r w:rsidR="00D63DD4" w:rsidRPr="00682580">
              <w:rPr>
                <w:b w:val="0"/>
                <w:bCs/>
                <w:sz w:val="22"/>
                <w:szCs w:val="22"/>
              </w:rPr>
              <w:t>Формирование готовности к совместной деятельности;</w:t>
            </w:r>
          </w:p>
          <w:p w:rsidR="00D63DD4" w:rsidRPr="00682580" w:rsidRDefault="00D63DD4" w:rsidP="000E0384">
            <w:pPr>
              <w:pStyle w:val="a3"/>
              <w:ind w:left="30"/>
              <w:jc w:val="both"/>
              <w:rPr>
                <w:b w:val="0"/>
                <w:sz w:val="22"/>
                <w:szCs w:val="22"/>
              </w:rPr>
            </w:pPr>
            <w:r w:rsidRPr="00682580">
              <w:rPr>
                <w:b w:val="0"/>
                <w:bCs/>
                <w:sz w:val="22"/>
                <w:szCs w:val="22"/>
              </w:rPr>
              <w:t>Формирование уважительного отношения и чувства принадлежности</w:t>
            </w:r>
            <w:r w:rsidRPr="00682580">
              <w:rPr>
                <w:b w:val="0"/>
                <w:bCs/>
                <w:sz w:val="22"/>
                <w:szCs w:val="22"/>
              </w:rPr>
              <w:br/>
              <w:t>к своей семье и сообществу детей и взрослых в организации;</w:t>
            </w:r>
          </w:p>
          <w:p w:rsidR="00D63DD4" w:rsidRPr="00682580" w:rsidRDefault="00682580" w:rsidP="000E0384">
            <w:pPr>
              <w:pStyle w:val="a3"/>
              <w:ind w:left="30"/>
              <w:jc w:val="both"/>
              <w:rPr>
                <w:b w:val="0"/>
                <w:sz w:val="22"/>
                <w:szCs w:val="22"/>
              </w:rPr>
            </w:pPr>
            <w:r w:rsidRPr="00682580">
              <w:rPr>
                <w:b w:val="0"/>
                <w:bCs/>
                <w:sz w:val="22"/>
                <w:szCs w:val="22"/>
              </w:rPr>
              <w:t>·</w:t>
            </w:r>
            <w:r w:rsidR="00D63DD4" w:rsidRPr="00682580">
              <w:rPr>
                <w:b w:val="0"/>
                <w:bCs/>
                <w:sz w:val="22"/>
                <w:szCs w:val="22"/>
              </w:rPr>
              <w:t>Формирование позитивных установок к различным видам труда</w:t>
            </w:r>
            <w:r w:rsidRPr="00682580">
              <w:rPr>
                <w:b w:val="0"/>
                <w:bCs/>
                <w:sz w:val="22"/>
                <w:szCs w:val="22"/>
              </w:rPr>
              <w:t xml:space="preserve"> </w:t>
            </w:r>
            <w:r w:rsidR="00D63DD4" w:rsidRPr="00682580">
              <w:rPr>
                <w:b w:val="0"/>
                <w:bCs/>
                <w:sz w:val="22"/>
                <w:szCs w:val="22"/>
              </w:rPr>
              <w:t xml:space="preserve"> и творчества;</w:t>
            </w:r>
          </w:p>
          <w:p w:rsidR="00D63DD4" w:rsidRPr="00682580" w:rsidRDefault="00682580" w:rsidP="000E0384">
            <w:pPr>
              <w:pStyle w:val="a3"/>
              <w:ind w:left="30"/>
              <w:jc w:val="both"/>
              <w:rPr>
                <w:b w:val="0"/>
                <w:sz w:val="22"/>
                <w:szCs w:val="22"/>
              </w:rPr>
            </w:pPr>
            <w:r w:rsidRPr="00682580">
              <w:rPr>
                <w:b w:val="0"/>
                <w:bCs/>
                <w:sz w:val="22"/>
                <w:szCs w:val="22"/>
              </w:rPr>
              <w:t>·</w:t>
            </w:r>
            <w:r w:rsidR="00D63DD4" w:rsidRPr="00682580">
              <w:rPr>
                <w:b w:val="0"/>
                <w:bCs/>
                <w:sz w:val="22"/>
                <w:szCs w:val="22"/>
              </w:rPr>
              <w:t>Формирование основ безопасности в быту, социуме, природе.</w:t>
            </w:r>
          </w:p>
        </w:tc>
      </w:tr>
      <w:tr w:rsidR="00D63DD4" w:rsidRPr="00682580" w:rsidTr="00FA1291">
        <w:tc>
          <w:tcPr>
            <w:tcW w:w="2765" w:type="dxa"/>
          </w:tcPr>
          <w:p w:rsidR="00D63DD4" w:rsidRPr="00682580" w:rsidRDefault="00D63DD4" w:rsidP="000E0384">
            <w:pPr>
              <w:pStyle w:val="a3"/>
              <w:jc w:val="both"/>
              <w:rPr>
                <w:sz w:val="22"/>
                <w:szCs w:val="22"/>
              </w:rPr>
            </w:pPr>
            <w:r w:rsidRPr="00682580">
              <w:rPr>
                <w:sz w:val="22"/>
                <w:szCs w:val="22"/>
              </w:rPr>
              <w:t>познавательное развитие</w:t>
            </w:r>
          </w:p>
        </w:tc>
        <w:tc>
          <w:tcPr>
            <w:tcW w:w="3193" w:type="dxa"/>
          </w:tcPr>
          <w:p w:rsidR="00D63DD4" w:rsidRPr="00682580" w:rsidRDefault="00D63DD4" w:rsidP="000E0384">
            <w:pPr>
              <w:pStyle w:val="a3"/>
              <w:jc w:val="both"/>
              <w:rPr>
                <w:b w:val="0"/>
                <w:sz w:val="22"/>
                <w:szCs w:val="22"/>
              </w:rPr>
            </w:pPr>
            <w:r w:rsidRPr="00682580">
              <w:rPr>
                <w:b w:val="0"/>
                <w:bCs/>
                <w:sz w:val="22"/>
                <w:szCs w:val="22"/>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sidRPr="00682580">
              <w:rPr>
                <w:b w:val="0"/>
                <w:sz w:val="22"/>
                <w:szCs w:val="22"/>
              </w:rPr>
              <w:t xml:space="preserve"> </w:t>
            </w:r>
          </w:p>
          <w:p w:rsidR="00D63DD4" w:rsidRPr="00682580" w:rsidRDefault="00D63DD4" w:rsidP="000E0384">
            <w:pPr>
              <w:pStyle w:val="a3"/>
              <w:jc w:val="both"/>
              <w:rPr>
                <w:b w:val="0"/>
                <w:sz w:val="22"/>
                <w:szCs w:val="22"/>
              </w:rPr>
            </w:pPr>
          </w:p>
        </w:tc>
        <w:tc>
          <w:tcPr>
            <w:tcW w:w="8643" w:type="dxa"/>
          </w:tcPr>
          <w:p w:rsidR="00D63DD4" w:rsidRPr="00682580" w:rsidRDefault="00D63DD4" w:rsidP="000E0384">
            <w:pPr>
              <w:pStyle w:val="a3"/>
              <w:numPr>
                <w:ilvl w:val="0"/>
                <w:numId w:val="5"/>
              </w:numPr>
              <w:tabs>
                <w:tab w:val="clear" w:pos="720"/>
                <w:tab w:val="num" w:pos="30"/>
              </w:tabs>
              <w:ind w:left="30" w:hanging="30"/>
              <w:jc w:val="both"/>
              <w:rPr>
                <w:b w:val="0"/>
                <w:sz w:val="22"/>
                <w:szCs w:val="22"/>
              </w:rPr>
            </w:pPr>
            <w:r w:rsidRPr="00682580">
              <w:rPr>
                <w:b w:val="0"/>
                <w:bCs/>
                <w:sz w:val="22"/>
                <w:szCs w:val="22"/>
              </w:rPr>
              <w:t>Развитие интересов детей, любознательности и познавательной мотивации</w:t>
            </w:r>
          </w:p>
          <w:p w:rsidR="00D63DD4" w:rsidRPr="00682580" w:rsidRDefault="00D63DD4" w:rsidP="000E0384">
            <w:pPr>
              <w:pStyle w:val="a3"/>
              <w:numPr>
                <w:ilvl w:val="0"/>
                <w:numId w:val="5"/>
              </w:numPr>
              <w:tabs>
                <w:tab w:val="clear" w:pos="720"/>
                <w:tab w:val="num" w:pos="30"/>
              </w:tabs>
              <w:ind w:left="30" w:hanging="30"/>
              <w:jc w:val="both"/>
              <w:rPr>
                <w:b w:val="0"/>
                <w:sz w:val="22"/>
                <w:szCs w:val="22"/>
              </w:rPr>
            </w:pPr>
            <w:r w:rsidRPr="00682580">
              <w:rPr>
                <w:b w:val="0"/>
                <w:bCs/>
                <w:sz w:val="22"/>
                <w:szCs w:val="22"/>
              </w:rPr>
              <w:t>Формирование познавательных действий, становление сознания</w:t>
            </w:r>
          </w:p>
          <w:p w:rsidR="00D63DD4" w:rsidRPr="00682580" w:rsidRDefault="00D63DD4" w:rsidP="000E0384">
            <w:pPr>
              <w:pStyle w:val="a3"/>
              <w:numPr>
                <w:ilvl w:val="0"/>
                <w:numId w:val="5"/>
              </w:numPr>
              <w:tabs>
                <w:tab w:val="clear" w:pos="720"/>
                <w:tab w:val="num" w:pos="30"/>
              </w:tabs>
              <w:ind w:left="30" w:hanging="30"/>
              <w:jc w:val="both"/>
              <w:rPr>
                <w:b w:val="0"/>
                <w:sz w:val="22"/>
                <w:szCs w:val="22"/>
              </w:rPr>
            </w:pPr>
            <w:r w:rsidRPr="00682580">
              <w:rPr>
                <w:b w:val="0"/>
                <w:bCs/>
                <w:sz w:val="22"/>
                <w:szCs w:val="22"/>
              </w:rPr>
              <w:t>Развитие воображения и творческой активности</w:t>
            </w:r>
          </w:p>
          <w:p w:rsidR="00D63DD4" w:rsidRPr="00682580" w:rsidRDefault="00D63DD4" w:rsidP="000E0384">
            <w:pPr>
              <w:pStyle w:val="a3"/>
              <w:numPr>
                <w:ilvl w:val="0"/>
                <w:numId w:val="5"/>
              </w:numPr>
              <w:tabs>
                <w:tab w:val="clear" w:pos="720"/>
                <w:tab w:val="num" w:pos="30"/>
              </w:tabs>
              <w:ind w:left="30" w:hanging="30"/>
              <w:jc w:val="both"/>
              <w:rPr>
                <w:b w:val="0"/>
                <w:sz w:val="22"/>
                <w:szCs w:val="22"/>
              </w:rPr>
            </w:pPr>
            <w:r w:rsidRPr="00682580">
              <w:rPr>
                <w:b w:val="0"/>
                <w:bCs/>
                <w:sz w:val="22"/>
                <w:szCs w:val="22"/>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w:t>
            </w:r>
            <w:r w:rsidRPr="00682580">
              <w:rPr>
                <w:b w:val="0"/>
                <w:bCs/>
                <w:sz w:val="22"/>
                <w:szCs w:val="22"/>
              </w:rPr>
              <w:br/>
              <w:t xml:space="preserve">и покое, причинах и следствиях и др.), </w:t>
            </w:r>
          </w:p>
          <w:p w:rsidR="00D63DD4" w:rsidRPr="003C7CFA" w:rsidRDefault="00D63DD4" w:rsidP="000E0384">
            <w:pPr>
              <w:pStyle w:val="a3"/>
              <w:numPr>
                <w:ilvl w:val="0"/>
                <w:numId w:val="5"/>
              </w:numPr>
              <w:tabs>
                <w:tab w:val="clear" w:pos="720"/>
                <w:tab w:val="num" w:pos="30"/>
              </w:tabs>
              <w:ind w:left="30" w:hanging="30"/>
              <w:jc w:val="both"/>
              <w:rPr>
                <w:b w:val="0"/>
                <w:sz w:val="22"/>
                <w:szCs w:val="22"/>
              </w:rPr>
            </w:pPr>
            <w:r w:rsidRPr="00682580">
              <w:rPr>
                <w:b w:val="0"/>
                <w:bCs/>
                <w:sz w:val="22"/>
                <w:szCs w:val="22"/>
              </w:rPr>
              <w:t>Формирование первичных представлений о малой родине</w:t>
            </w:r>
            <w:r w:rsidRPr="00682580">
              <w:rPr>
                <w:b w:val="0"/>
                <w:bCs/>
                <w:sz w:val="22"/>
                <w:szCs w:val="22"/>
              </w:rPr>
              <w:br/>
              <w:t xml:space="preserve">и Отечестве, представлений о социокультурных ценностях нашего народа, об отечественных </w:t>
            </w:r>
            <w:r w:rsidRPr="00682580">
              <w:rPr>
                <w:b w:val="0"/>
                <w:bCs/>
                <w:sz w:val="22"/>
                <w:szCs w:val="22"/>
              </w:rPr>
              <w:lastRenderedPageBreak/>
              <w:t>традициях и праздниках, о планете Земля как общем доме людей, об особенностях природы, многообразии стран и народов мира</w:t>
            </w:r>
          </w:p>
          <w:p w:rsidR="003C7CFA" w:rsidRPr="003C7CFA" w:rsidRDefault="003C7CFA" w:rsidP="000E0384">
            <w:pPr>
              <w:pStyle w:val="a3"/>
              <w:numPr>
                <w:ilvl w:val="0"/>
                <w:numId w:val="5"/>
              </w:numPr>
              <w:tabs>
                <w:tab w:val="clear" w:pos="720"/>
                <w:tab w:val="num" w:pos="30"/>
              </w:tabs>
              <w:ind w:left="30" w:hanging="30"/>
              <w:jc w:val="both"/>
              <w:rPr>
                <w:b w:val="0"/>
                <w:sz w:val="22"/>
                <w:szCs w:val="22"/>
              </w:rPr>
            </w:pPr>
          </w:p>
          <w:p w:rsidR="003C7CFA" w:rsidRPr="00682580" w:rsidRDefault="003C7CFA" w:rsidP="000E0384">
            <w:pPr>
              <w:pStyle w:val="a3"/>
              <w:numPr>
                <w:ilvl w:val="0"/>
                <w:numId w:val="5"/>
              </w:numPr>
              <w:tabs>
                <w:tab w:val="clear" w:pos="720"/>
                <w:tab w:val="num" w:pos="30"/>
              </w:tabs>
              <w:ind w:left="30" w:hanging="30"/>
              <w:jc w:val="both"/>
              <w:rPr>
                <w:b w:val="0"/>
                <w:sz w:val="22"/>
                <w:szCs w:val="22"/>
              </w:rPr>
            </w:pPr>
          </w:p>
        </w:tc>
      </w:tr>
      <w:tr w:rsidR="00D63DD4" w:rsidRPr="00682580" w:rsidTr="00FA1291">
        <w:tc>
          <w:tcPr>
            <w:tcW w:w="2765" w:type="dxa"/>
          </w:tcPr>
          <w:p w:rsidR="00D63DD4" w:rsidRPr="00682580" w:rsidRDefault="00D63DD4" w:rsidP="000E0384">
            <w:pPr>
              <w:pStyle w:val="a3"/>
              <w:jc w:val="both"/>
              <w:rPr>
                <w:sz w:val="22"/>
                <w:szCs w:val="22"/>
              </w:rPr>
            </w:pPr>
            <w:r w:rsidRPr="00682580">
              <w:rPr>
                <w:sz w:val="22"/>
                <w:szCs w:val="22"/>
              </w:rPr>
              <w:lastRenderedPageBreak/>
              <w:t>речевое развитие</w:t>
            </w:r>
          </w:p>
        </w:tc>
        <w:tc>
          <w:tcPr>
            <w:tcW w:w="3193" w:type="dxa"/>
          </w:tcPr>
          <w:p w:rsidR="00D63DD4" w:rsidRPr="00682580" w:rsidRDefault="00D63DD4" w:rsidP="000E0384">
            <w:pPr>
              <w:pStyle w:val="a3"/>
              <w:jc w:val="both"/>
              <w:rPr>
                <w:b w:val="0"/>
                <w:sz w:val="22"/>
                <w:szCs w:val="22"/>
              </w:rPr>
            </w:pPr>
            <w:r w:rsidRPr="00682580">
              <w:rPr>
                <w:b w:val="0"/>
                <w:bCs/>
                <w:sz w:val="22"/>
                <w:szCs w:val="22"/>
              </w:rPr>
              <w:t>Формирование устной речи и навыков речевого общения с окружающими</w:t>
            </w:r>
            <w:r w:rsidRPr="00682580">
              <w:rPr>
                <w:b w:val="0"/>
                <w:bCs/>
                <w:sz w:val="22"/>
                <w:szCs w:val="22"/>
              </w:rPr>
              <w:br/>
              <w:t>на основе овладения литературным языком своего народа</w:t>
            </w:r>
            <w:r w:rsidRPr="00682580">
              <w:rPr>
                <w:b w:val="0"/>
                <w:sz w:val="22"/>
                <w:szCs w:val="22"/>
              </w:rPr>
              <w:t xml:space="preserve"> </w:t>
            </w:r>
          </w:p>
          <w:p w:rsidR="00D63DD4" w:rsidRPr="00682580" w:rsidRDefault="00D63DD4" w:rsidP="000E0384">
            <w:pPr>
              <w:pStyle w:val="a3"/>
              <w:jc w:val="both"/>
              <w:rPr>
                <w:b w:val="0"/>
                <w:sz w:val="22"/>
                <w:szCs w:val="22"/>
              </w:rPr>
            </w:pPr>
          </w:p>
        </w:tc>
        <w:tc>
          <w:tcPr>
            <w:tcW w:w="8643" w:type="dxa"/>
          </w:tcPr>
          <w:p w:rsidR="00D63DD4" w:rsidRPr="00682580" w:rsidRDefault="00D63DD4" w:rsidP="000E0384">
            <w:pPr>
              <w:pStyle w:val="a3"/>
              <w:ind w:left="30"/>
              <w:jc w:val="both"/>
              <w:rPr>
                <w:b w:val="0"/>
                <w:sz w:val="22"/>
                <w:szCs w:val="22"/>
              </w:rPr>
            </w:pPr>
            <w:r w:rsidRPr="00682580">
              <w:rPr>
                <w:b w:val="0"/>
                <w:bCs/>
                <w:sz w:val="22"/>
                <w:szCs w:val="22"/>
              </w:rPr>
              <w:t>Владение речью как средством общения</w:t>
            </w:r>
          </w:p>
          <w:p w:rsidR="00D63DD4" w:rsidRPr="00682580" w:rsidRDefault="00D63DD4" w:rsidP="000E0384">
            <w:pPr>
              <w:pStyle w:val="a3"/>
              <w:numPr>
                <w:ilvl w:val="0"/>
                <w:numId w:val="4"/>
              </w:numPr>
              <w:tabs>
                <w:tab w:val="clear" w:pos="720"/>
                <w:tab w:val="num" w:pos="30"/>
              </w:tabs>
              <w:ind w:left="30" w:hanging="30"/>
              <w:jc w:val="both"/>
              <w:rPr>
                <w:b w:val="0"/>
                <w:sz w:val="22"/>
                <w:szCs w:val="22"/>
              </w:rPr>
            </w:pPr>
            <w:r w:rsidRPr="00682580">
              <w:rPr>
                <w:b w:val="0"/>
                <w:bCs/>
                <w:sz w:val="22"/>
                <w:szCs w:val="22"/>
              </w:rPr>
              <w:t>Обогащение активного словаря</w:t>
            </w:r>
          </w:p>
          <w:p w:rsidR="00D63DD4" w:rsidRPr="00682580" w:rsidRDefault="00D63DD4" w:rsidP="000E0384">
            <w:pPr>
              <w:pStyle w:val="a3"/>
              <w:numPr>
                <w:ilvl w:val="0"/>
                <w:numId w:val="4"/>
              </w:numPr>
              <w:tabs>
                <w:tab w:val="clear" w:pos="720"/>
                <w:tab w:val="num" w:pos="30"/>
              </w:tabs>
              <w:ind w:left="30" w:hanging="30"/>
              <w:jc w:val="both"/>
              <w:rPr>
                <w:b w:val="0"/>
                <w:sz w:val="22"/>
                <w:szCs w:val="22"/>
              </w:rPr>
            </w:pPr>
            <w:r w:rsidRPr="00682580">
              <w:rPr>
                <w:b w:val="0"/>
                <w:bCs/>
                <w:sz w:val="22"/>
                <w:szCs w:val="22"/>
              </w:rPr>
              <w:t xml:space="preserve">Развитие связной,  грамматически правильной диалогической </w:t>
            </w:r>
            <w:r w:rsidRPr="00682580">
              <w:rPr>
                <w:b w:val="0"/>
                <w:bCs/>
                <w:sz w:val="22"/>
                <w:szCs w:val="22"/>
              </w:rPr>
              <w:br/>
              <w:t>и монологической речи</w:t>
            </w:r>
          </w:p>
          <w:p w:rsidR="00D63DD4" w:rsidRPr="00682580" w:rsidRDefault="00D63DD4" w:rsidP="000E0384">
            <w:pPr>
              <w:pStyle w:val="a3"/>
              <w:numPr>
                <w:ilvl w:val="0"/>
                <w:numId w:val="4"/>
              </w:numPr>
              <w:tabs>
                <w:tab w:val="clear" w:pos="720"/>
                <w:tab w:val="num" w:pos="30"/>
              </w:tabs>
              <w:ind w:left="30" w:hanging="30"/>
              <w:jc w:val="both"/>
              <w:rPr>
                <w:b w:val="0"/>
                <w:sz w:val="22"/>
                <w:szCs w:val="22"/>
              </w:rPr>
            </w:pPr>
            <w:r w:rsidRPr="00682580">
              <w:rPr>
                <w:b w:val="0"/>
                <w:bCs/>
                <w:sz w:val="22"/>
                <w:szCs w:val="22"/>
              </w:rPr>
              <w:t>Развитие речевого творчества</w:t>
            </w:r>
          </w:p>
          <w:p w:rsidR="00D63DD4" w:rsidRPr="00682580" w:rsidRDefault="00D63DD4" w:rsidP="000E0384">
            <w:pPr>
              <w:pStyle w:val="a3"/>
              <w:numPr>
                <w:ilvl w:val="0"/>
                <w:numId w:val="4"/>
              </w:numPr>
              <w:tabs>
                <w:tab w:val="clear" w:pos="720"/>
                <w:tab w:val="num" w:pos="30"/>
              </w:tabs>
              <w:ind w:left="30" w:hanging="30"/>
              <w:jc w:val="both"/>
              <w:rPr>
                <w:b w:val="0"/>
                <w:sz w:val="22"/>
                <w:szCs w:val="22"/>
              </w:rPr>
            </w:pPr>
            <w:r w:rsidRPr="00682580">
              <w:rPr>
                <w:b w:val="0"/>
                <w:bCs/>
                <w:sz w:val="22"/>
                <w:szCs w:val="22"/>
              </w:rPr>
              <w:t>Развитие звуковой и интонационной культуры речи, фонематического слуха</w:t>
            </w:r>
          </w:p>
          <w:p w:rsidR="00D63DD4" w:rsidRPr="00682580" w:rsidRDefault="00D63DD4" w:rsidP="000E0384">
            <w:pPr>
              <w:pStyle w:val="a3"/>
              <w:numPr>
                <w:ilvl w:val="0"/>
                <w:numId w:val="4"/>
              </w:numPr>
              <w:tabs>
                <w:tab w:val="clear" w:pos="720"/>
                <w:tab w:val="num" w:pos="30"/>
              </w:tabs>
              <w:ind w:left="30" w:hanging="30"/>
              <w:jc w:val="both"/>
              <w:rPr>
                <w:b w:val="0"/>
                <w:sz w:val="22"/>
                <w:szCs w:val="22"/>
              </w:rPr>
            </w:pPr>
            <w:r w:rsidRPr="00682580">
              <w:rPr>
                <w:b w:val="0"/>
                <w:bCs/>
                <w:sz w:val="22"/>
                <w:szCs w:val="22"/>
              </w:rPr>
              <w:t>Знакомство с книжной культурой, детской литературой, понимание на слух текстов различных жанров детской литературы</w:t>
            </w:r>
          </w:p>
          <w:p w:rsidR="00D63DD4" w:rsidRPr="003C7CFA" w:rsidRDefault="00D63DD4" w:rsidP="000E0384">
            <w:pPr>
              <w:pStyle w:val="a3"/>
              <w:numPr>
                <w:ilvl w:val="0"/>
                <w:numId w:val="4"/>
              </w:numPr>
              <w:tabs>
                <w:tab w:val="clear" w:pos="720"/>
                <w:tab w:val="num" w:pos="30"/>
              </w:tabs>
              <w:ind w:left="30" w:hanging="30"/>
              <w:jc w:val="both"/>
              <w:rPr>
                <w:b w:val="0"/>
                <w:sz w:val="22"/>
                <w:szCs w:val="22"/>
              </w:rPr>
            </w:pPr>
            <w:r w:rsidRPr="00682580">
              <w:rPr>
                <w:b w:val="0"/>
                <w:bCs/>
                <w:sz w:val="22"/>
                <w:szCs w:val="22"/>
              </w:rPr>
              <w:t>Формирование звуковой аналитико – синтетической активности</w:t>
            </w:r>
            <w:r w:rsidRPr="00682580">
              <w:rPr>
                <w:b w:val="0"/>
                <w:bCs/>
                <w:sz w:val="22"/>
                <w:szCs w:val="22"/>
              </w:rPr>
              <w:br/>
              <w:t>как предпосылки обучения грамоте</w:t>
            </w:r>
          </w:p>
          <w:p w:rsidR="003C7CFA" w:rsidRPr="00682580" w:rsidRDefault="003C7CFA" w:rsidP="000E0384">
            <w:pPr>
              <w:pStyle w:val="a3"/>
              <w:numPr>
                <w:ilvl w:val="0"/>
                <w:numId w:val="4"/>
              </w:numPr>
              <w:tabs>
                <w:tab w:val="clear" w:pos="720"/>
                <w:tab w:val="num" w:pos="30"/>
              </w:tabs>
              <w:ind w:left="30" w:hanging="30"/>
              <w:jc w:val="both"/>
              <w:rPr>
                <w:b w:val="0"/>
                <w:sz w:val="22"/>
                <w:szCs w:val="22"/>
              </w:rPr>
            </w:pPr>
          </w:p>
        </w:tc>
      </w:tr>
      <w:tr w:rsidR="00D63DD4" w:rsidRPr="00682580" w:rsidTr="00FA1291">
        <w:tc>
          <w:tcPr>
            <w:tcW w:w="2765" w:type="dxa"/>
          </w:tcPr>
          <w:p w:rsidR="00D63DD4" w:rsidRPr="00682580" w:rsidRDefault="00D63DD4" w:rsidP="000E0384">
            <w:pPr>
              <w:pStyle w:val="a3"/>
              <w:jc w:val="both"/>
              <w:rPr>
                <w:sz w:val="22"/>
                <w:szCs w:val="22"/>
              </w:rPr>
            </w:pPr>
            <w:r w:rsidRPr="00682580">
              <w:rPr>
                <w:sz w:val="22"/>
                <w:szCs w:val="22"/>
              </w:rPr>
              <w:t>художественно-эстетическое развитие</w:t>
            </w:r>
          </w:p>
        </w:tc>
        <w:tc>
          <w:tcPr>
            <w:tcW w:w="3193" w:type="dxa"/>
          </w:tcPr>
          <w:p w:rsidR="00D63DD4" w:rsidRPr="00682580" w:rsidRDefault="00D63DD4" w:rsidP="000E0384">
            <w:pPr>
              <w:pStyle w:val="a3"/>
              <w:jc w:val="both"/>
              <w:rPr>
                <w:b w:val="0"/>
                <w:sz w:val="22"/>
                <w:szCs w:val="22"/>
              </w:rPr>
            </w:pPr>
            <w:r w:rsidRPr="00682580">
              <w:rPr>
                <w:b w:val="0"/>
                <w:bCs/>
                <w:sz w:val="22"/>
                <w:szCs w:val="22"/>
              </w:rPr>
              <w:t xml:space="preserve">воспитание целостной гармонически развитой личности </w:t>
            </w:r>
          </w:p>
          <w:p w:rsidR="00D63DD4" w:rsidRPr="00682580" w:rsidRDefault="00D63DD4" w:rsidP="000E0384">
            <w:pPr>
              <w:pStyle w:val="a3"/>
              <w:jc w:val="both"/>
              <w:rPr>
                <w:b w:val="0"/>
                <w:sz w:val="22"/>
                <w:szCs w:val="22"/>
              </w:rPr>
            </w:pPr>
          </w:p>
        </w:tc>
        <w:tc>
          <w:tcPr>
            <w:tcW w:w="8643" w:type="dxa"/>
          </w:tcPr>
          <w:p w:rsidR="00D63DD4" w:rsidRPr="00682580" w:rsidRDefault="00D63DD4" w:rsidP="000E0384">
            <w:pPr>
              <w:pStyle w:val="a3"/>
              <w:numPr>
                <w:ilvl w:val="0"/>
                <w:numId w:val="6"/>
              </w:numPr>
              <w:jc w:val="both"/>
              <w:rPr>
                <w:b w:val="0"/>
                <w:sz w:val="22"/>
                <w:szCs w:val="22"/>
              </w:rPr>
            </w:pPr>
            <w:r w:rsidRPr="00682580">
              <w:rPr>
                <w:b w:val="0"/>
                <w:bCs/>
                <w:sz w:val="22"/>
                <w:szCs w:val="22"/>
              </w:rPr>
              <w:t>Развитие предпосылок ценностно – смыслового восприятия</w:t>
            </w:r>
            <w:r w:rsidRPr="00682580">
              <w:rPr>
                <w:b w:val="0"/>
                <w:bCs/>
                <w:sz w:val="22"/>
                <w:szCs w:val="22"/>
              </w:rPr>
              <w:br/>
              <w:t>и понимания произведений искусства (словесного, музыкального, изобразительного), мира природы</w:t>
            </w:r>
          </w:p>
          <w:p w:rsidR="00D63DD4" w:rsidRPr="00682580" w:rsidRDefault="00D63DD4" w:rsidP="000E0384">
            <w:pPr>
              <w:pStyle w:val="a3"/>
              <w:numPr>
                <w:ilvl w:val="0"/>
                <w:numId w:val="6"/>
              </w:numPr>
              <w:jc w:val="both"/>
              <w:rPr>
                <w:b w:val="0"/>
                <w:sz w:val="22"/>
                <w:szCs w:val="22"/>
              </w:rPr>
            </w:pPr>
            <w:r w:rsidRPr="00682580">
              <w:rPr>
                <w:b w:val="0"/>
                <w:bCs/>
                <w:sz w:val="22"/>
                <w:szCs w:val="22"/>
              </w:rPr>
              <w:t>Становление эстетического отношения к окружающему миру</w:t>
            </w:r>
          </w:p>
          <w:p w:rsidR="00D63DD4" w:rsidRPr="00682580" w:rsidRDefault="00D63DD4" w:rsidP="000E0384">
            <w:pPr>
              <w:pStyle w:val="a3"/>
              <w:numPr>
                <w:ilvl w:val="0"/>
                <w:numId w:val="6"/>
              </w:numPr>
              <w:jc w:val="both"/>
              <w:rPr>
                <w:b w:val="0"/>
                <w:sz w:val="22"/>
                <w:szCs w:val="22"/>
              </w:rPr>
            </w:pPr>
            <w:r w:rsidRPr="00682580">
              <w:rPr>
                <w:b w:val="0"/>
                <w:bCs/>
                <w:sz w:val="22"/>
                <w:szCs w:val="22"/>
              </w:rPr>
              <w:t>Формирование элементарных представлений о видах искусства</w:t>
            </w:r>
          </w:p>
          <w:p w:rsidR="00D63DD4" w:rsidRPr="00682580" w:rsidRDefault="00D63DD4" w:rsidP="000E0384">
            <w:pPr>
              <w:pStyle w:val="a3"/>
              <w:numPr>
                <w:ilvl w:val="0"/>
                <w:numId w:val="6"/>
              </w:numPr>
              <w:jc w:val="both"/>
              <w:rPr>
                <w:b w:val="0"/>
                <w:sz w:val="22"/>
                <w:szCs w:val="22"/>
              </w:rPr>
            </w:pPr>
            <w:r w:rsidRPr="00682580">
              <w:rPr>
                <w:b w:val="0"/>
                <w:bCs/>
                <w:sz w:val="22"/>
                <w:szCs w:val="22"/>
              </w:rPr>
              <w:t>Восприятие музыки, художественной литературы, фольклора</w:t>
            </w:r>
          </w:p>
          <w:p w:rsidR="00D63DD4" w:rsidRPr="00682580" w:rsidRDefault="00D63DD4" w:rsidP="000E0384">
            <w:pPr>
              <w:pStyle w:val="a3"/>
              <w:numPr>
                <w:ilvl w:val="0"/>
                <w:numId w:val="6"/>
              </w:numPr>
              <w:jc w:val="both"/>
              <w:rPr>
                <w:b w:val="0"/>
                <w:sz w:val="22"/>
                <w:szCs w:val="22"/>
              </w:rPr>
            </w:pPr>
            <w:r w:rsidRPr="00682580">
              <w:rPr>
                <w:b w:val="0"/>
                <w:bCs/>
                <w:sz w:val="22"/>
                <w:szCs w:val="22"/>
              </w:rPr>
              <w:t>Стимулирование сопереживания персонажам художественных произведений</w:t>
            </w:r>
          </w:p>
          <w:p w:rsidR="00D63DD4" w:rsidRPr="00682580" w:rsidRDefault="00D63DD4" w:rsidP="000E0384">
            <w:pPr>
              <w:pStyle w:val="a3"/>
              <w:numPr>
                <w:ilvl w:val="0"/>
                <w:numId w:val="6"/>
              </w:numPr>
              <w:jc w:val="both"/>
              <w:rPr>
                <w:b w:val="0"/>
                <w:sz w:val="22"/>
                <w:szCs w:val="22"/>
              </w:rPr>
            </w:pPr>
            <w:r w:rsidRPr="00682580">
              <w:rPr>
                <w:b w:val="0"/>
                <w:bCs/>
                <w:sz w:val="22"/>
                <w:szCs w:val="22"/>
              </w:rPr>
              <w:t>Реализация самостоятельной творческой деятельности детей (изобразите</w:t>
            </w:r>
            <w:r w:rsidR="00FA1291">
              <w:rPr>
                <w:b w:val="0"/>
                <w:bCs/>
                <w:sz w:val="22"/>
                <w:szCs w:val="22"/>
              </w:rPr>
              <w:t xml:space="preserve">льной, конструктивно-модельной,  </w:t>
            </w:r>
            <w:r w:rsidRPr="00682580">
              <w:rPr>
                <w:b w:val="0"/>
                <w:bCs/>
                <w:sz w:val="22"/>
                <w:szCs w:val="22"/>
              </w:rPr>
              <w:t>музыкальной</w:t>
            </w:r>
            <w:r w:rsidRPr="00682580">
              <w:rPr>
                <w:b w:val="0"/>
                <w:bCs/>
                <w:sz w:val="22"/>
                <w:szCs w:val="22"/>
              </w:rPr>
              <w:br/>
              <w:t>и др.)</w:t>
            </w:r>
          </w:p>
        </w:tc>
      </w:tr>
      <w:tr w:rsidR="00D63DD4" w:rsidRPr="00682580" w:rsidTr="00FA1291">
        <w:tc>
          <w:tcPr>
            <w:tcW w:w="2765" w:type="dxa"/>
          </w:tcPr>
          <w:p w:rsidR="00D63DD4" w:rsidRPr="00682580" w:rsidRDefault="00D63DD4" w:rsidP="000E0384">
            <w:pPr>
              <w:pStyle w:val="a3"/>
              <w:jc w:val="both"/>
              <w:rPr>
                <w:sz w:val="22"/>
                <w:szCs w:val="22"/>
              </w:rPr>
            </w:pPr>
            <w:r w:rsidRPr="00682580">
              <w:rPr>
                <w:sz w:val="22"/>
                <w:szCs w:val="22"/>
              </w:rPr>
              <w:t>физическое развитие</w:t>
            </w:r>
          </w:p>
        </w:tc>
        <w:tc>
          <w:tcPr>
            <w:tcW w:w="3193" w:type="dxa"/>
          </w:tcPr>
          <w:p w:rsidR="00D63DD4" w:rsidRPr="00682580" w:rsidRDefault="00D63DD4" w:rsidP="000E0384">
            <w:pPr>
              <w:pStyle w:val="a3"/>
              <w:numPr>
                <w:ilvl w:val="0"/>
                <w:numId w:val="8"/>
              </w:numPr>
              <w:jc w:val="both"/>
              <w:rPr>
                <w:b w:val="0"/>
                <w:sz w:val="22"/>
                <w:szCs w:val="22"/>
              </w:rPr>
            </w:pPr>
            <w:r w:rsidRPr="00682580">
              <w:rPr>
                <w:b w:val="0"/>
                <w:bCs/>
                <w:iCs/>
                <w:sz w:val="22"/>
                <w:szCs w:val="22"/>
              </w:rPr>
              <w:t>гармоничное физическое развитие</w:t>
            </w:r>
          </w:p>
          <w:p w:rsidR="00D63DD4" w:rsidRPr="00682580" w:rsidRDefault="00D63DD4" w:rsidP="000E0384">
            <w:pPr>
              <w:pStyle w:val="a3"/>
              <w:numPr>
                <w:ilvl w:val="0"/>
                <w:numId w:val="8"/>
              </w:numPr>
              <w:jc w:val="both"/>
              <w:rPr>
                <w:b w:val="0"/>
                <w:sz w:val="22"/>
                <w:szCs w:val="22"/>
              </w:rPr>
            </w:pPr>
            <w:r w:rsidRPr="00682580">
              <w:rPr>
                <w:b w:val="0"/>
                <w:bCs/>
                <w:iCs/>
                <w:sz w:val="22"/>
                <w:szCs w:val="22"/>
              </w:rPr>
              <w:t xml:space="preserve"> формирование интереса и ценностного отношения к занятиям физической культурой</w:t>
            </w:r>
          </w:p>
          <w:p w:rsidR="00D63DD4" w:rsidRPr="00682580" w:rsidRDefault="00D63DD4" w:rsidP="000E0384">
            <w:pPr>
              <w:pStyle w:val="a3"/>
              <w:numPr>
                <w:ilvl w:val="0"/>
                <w:numId w:val="8"/>
              </w:numPr>
              <w:jc w:val="both"/>
              <w:rPr>
                <w:b w:val="0"/>
                <w:sz w:val="22"/>
                <w:szCs w:val="22"/>
              </w:rPr>
            </w:pPr>
            <w:r w:rsidRPr="00682580">
              <w:rPr>
                <w:b w:val="0"/>
                <w:bCs/>
                <w:iCs/>
                <w:sz w:val="22"/>
                <w:szCs w:val="22"/>
              </w:rPr>
              <w:t xml:space="preserve"> формирование основ здорового образа жизни</w:t>
            </w:r>
            <w:r w:rsidRPr="00682580">
              <w:rPr>
                <w:b w:val="0"/>
                <w:sz w:val="22"/>
                <w:szCs w:val="22"/>
              </w:rPr>
              <w:t xml:space="preserve"> </w:t>
            </w:r>
          </w:p>
          <w:p w:rsidR="00D63DD4" w:rsidRPr="00682580" w:rsidRDefault="00D63DD4" w:rsidP="000E0384">
            <w:pPr>
              <w:pStyle w:val="a3"/>
              <w:jc w:val="both"/>
              <w:rPr>
                <w:b w:val="0"/>
                <w:sz w:val="22"/>
                <w:szCs w:val="22"/>
              </w:rPr>
            </w:pPr>
          </w:p>
        </w:tc>
        <w:tc>
          <w:tcPr>
            <w:tcW w:w="8643" w:type="dxa"/>
          </w:tcPr>
          <w:p w:rsidR="00D63DD4" w:rsidRPr="00682580" w:rsidRDefault="00FA1291" w:rsidP="000E0384">
            <w:pPr>
              <w:pStyle w:val="a3"/>
              <w:numPr>
                <w:ilvl w:val="0"/>
                <w:numId w:val="7"/>
              </w:numPr>
              <w:jc w:val="both"/>
              <w:rPr>
                <w:b w:val="0"/>
                <w:sz w:val="22"/>
                <w:szCs w:val="22"/>
              </w:rPr>
            </w:pPr>
            <w:r>
              <w:rPr>
                <w:b w:val="0"/>
                <w:bCs/>
                <w:sz w:val="22"/>
                <w:szCs w:val="22"/>
              </w:rPr>
              <w:t>Развитие физических качеств</w:t>
            </w:r>
          </w:p>
          <w:p w:rsidR="00D63DD4" w:rsidRPr="00682580" w:rsidRDefault="00D63DD4" w:rsidP="000E0384">
            <w:pPr>
              <w:pStyle w:val="a3"/>
              <w:numPr>
                <w:ilvl w:val="0"/>
                <w:numId w:val="7"/>
              </w:numPr>
              <w:jc w:val="both"/>
              <w:rPr>
                <w:b w:val="0"/>
                <w:sz w:val="22"/>
                <w:szCs w:val="22"/>
              </w:rPr>
            </w:pPr>
            <w:r w:rsidRPr="00682580">
              <w:rPr>
                <w:b w:val="0"/>
                <w:bCs/>
                <w:sz w:val="22"/>
                <w:szCs w:val="22"/>
              </w:rPr>
              <w:t>Правильное формирование опорно – двигательной системы организма, развитие равновесия, координации движений, крупной и мелкой моторики</w:t>
            </w:r>
          </w:p>
          <w:p w:rsidR="00D63DD4" w:rsidRPr="00682580" w:rsidRDefault="00D63DD4" w:rsidP="000E0384">
            <w:pPr>
              <w:pStyle w:val="a3"/>
              <w:numPr>
                <w:ilvl w:val="0"/>
                <w:numId w:val="7"/>
              </w:numPr>
              <w:jc w:val="both"/>
              <w:rPr>
                <w:b w:val="0"/>
                <w:sz w:val="22"/>
                <w:szCs w:val="22"/>
              </w:rPr>
            </w:pPr>
            <w:r w:rsidRPr="00682580">
              <w:rPr>
                <w:b w:val="0"/>
                <w:bCs/>
                <w:sz w:val="22"/>
                <w:szCs w:val="22"/>
              </w:rPr>
              <w:t>Правильное выполнение основных движений</w:t>
            </w:r>
          </w:p>
          <w:p w:rsidR="00D63DD4" w:rsidRPr="00682580" w:rsidRDefault="00D63DD4" w:rsidP="000E0384">
            <w:pPr>
              <w:pStyle w:val="a3"/>
              <w:numPr>
                <w:ilvl w:val="0"/>
                <w:numId w:val="7"/>
              </w:numPr>
              <w:jc w:val="both"/>
              <w:rPr>
                <w:b w:val="0"/>
                <w:sz w:val="22"/>
                <w:szCs w:val="22"/>
              </w:rPr>
            </w:pPr>
            <w:r w:rsidRPr="00682580">
              <w:rPr>
                <w:b w:val="0"/>
                <w:bCs/>
                <w:sz w:val="22"/>
                <w:szCs w:val="22"/>
              </w:rPr>
              <w:t>Формирование начальных представлений</w:t>
            </w:r>
            <w:r w:rsidRPr="00682580">
              <w:rPr>
                <w:b w:val="0"/>
                <w:bCs/>
                <w:sz w:val="22"/>
                <w:szCs w:val="22"/>
              </w:rPr>
              <w:br/>
              <w:t>о некоторых видах спорта</w:t>
            </w:r>
          </w:p>
          <w:p w:rsidR="00D63DD4" w:rsidRPr="00682580" w:rsidRDefault="00D63DD4" w:rsidP="000E0384">
            <w:pPr>
              <w:pStyle w:val="a3"/>
              <w:numPr>
                <w:ilvl w:val="0"/>
                <w:numId w:val="7"/>
              </w:numPr>
              <w:jc w:val="both"/>
              <w:rPr>
                <w:b w:val="0"/>
                <w:sz w:val="22"/>
                <w:szCs w:val="22"/>
              </w:rPr>
            </w:pPr>
            <w:r w:rsidRPr="00682580">
              <w:rPr>
                <w:b w:val="0"/>
                <w:bCs/>
                <w:sz w:val="22"/>
                <w:szCs w:val="22"/>
              </w:rPr>
              <w:t>Овладение подвижными играми с правилами</w:t>
            </w:r>
          </w:p>
          <w:p w:rsidR="00D63DD4" w:rsidRPr="00682580" w:rsidRDefault="00D63DD4" w:rsidP="000E0384">
            <w:pPr>
              <w:pStyle w:val="a3"/>
              <w:numPr>
                <w:ilvl w:val="0"/>
                <w:numId w:val="7"/>
              </w:numPr>
              <w:jc w:val="both"/>
              <w:rPr>
                <w:b w:val="0"/>
                <w:sz w:val="22"/>
                <w:szCs w:val="22"/>
              </w:rPr>
            </w:pPr>
            <w:r w:rsidRPr="00682580">
              <w:rPr>
                <w:b w:val="0"/>
                <w:bCs/>
                <w:sz w:val="22"/>
                <w:szCs w:val="22"/>
              </w:rPr>
              <w:t>Становление целенаправленности и саморегуляции в двигательной сфере</w:t>
            </w:r>
          </w:p>
          <w:p w:rsidR="00D63DD4" w:rsidRPr="003C7CFA" w:rsidRDefault="00D63DD4" w:rsidP="000E0384">
            <w:pPr>
              <w:pStyle w:val="a3"/>
              <w:numPr>
                <w:ilvl w:val="0"/>
                <w:numId w:val="7"/>
              </w:numPr>
              <w:jc w:val="both"/>
              <w:rPr>
                <w:b w:val="0"/>
                <w:sz w:val="22"/>
                <w:szCs w:val="22"/>
              </w:rPr>
            </w:pPr>
            <w:r w:rsidRPr="00682580">
              <w:rPr>
                <w:b w:val="0"/>
                <w:bCs/>
                <w:sz w:val="22"/>
                <w:szCs w:val="22"/>
              </w:rPr>
              <w:t>Овладение элементарными нормами и п</w:t>
            </w:r>
            <w:r w:rsidR="00682580" w:rsidRPr="00682580">
              <w:rPr>
                <w:b w:val="0"/>
                <w:bCs/>
                <w:sz w:val="22"/>
                <w:szCs w:val="22"/>
              </w:rPr>
              <w:t>равилами здорового образа жизни.</w:t>
            </w:r>
          </w:p>
          <w:p w:rsidR="003C7CFA" w:rsidRPr="00682580" w:rsidRDefault="003C7CFA" w:rsidP="000E0384">
            <w:pPr>
              <w:pStyle w:val="a3"/>
              <w:ind w:left="720"/>
              <w:jc w:val="both"/>
              <w:rPr>
                <w:b w:val="0"/>
                <w:sz w:val="22"/>
                <w:szCs w:val="22"/>
              </w:rPr>
            </w:pPr>
          </w:p>
        </w:tc>
      </w:tr>
    </w:tbl>
    <w:p w:rsidR="00460B7A" w:rsidRDefault="00460B7A" w:rsidP="000E0384">
      <w:pPr>
        <w:pStyle w:val="a3"/>
        <w:tabs>
          <w:tab w:val="num" w:pos="-567"/>
          <w:tab w:val="num" w:pos="0"/>
        </w:tabs>
        <w:ind w:left="-414" w:hanging="12"/>
        <w:jc w:val="both"/>
        <w:rPr>
          <w:szCs w:val="28"/>
        </w:rPr>
      </w:pPr>
    </w:p>
    <w:p w:rsidR="00460B7A" w:rsidRDefault="00460B7A" w:rsidP="000E0384">
      <w:pPr>
        <w:pStyle w:val="a3"/>
        <w:tabs>
          <w:tab w:val="num" w:pos="-567"/>
          <w:tab w:val="num" w:pos="0"/>
        </w:tabs>
        <w:ind w:left="-414" w:hanging="12"/>
        <w:jc w:val="both"/>
        <w:rPr>
          <w:szCs w:val="28"/>
        </w:rPr>
      </w:pPr>
    </w:p>
    <w:p w:rsidR="00FA1291" w:rsidRDefault="00FA1291" w:rsidP="000E0384">
      <w:pPr>
        <w:pStyle w:val="a3"/>
        <w:tabs>
          <w:tab w:val="num" w:pos="-567"/>
          <w:tab w:val="num" w:pos="0"/>
        </w:tabs>
        <w:ind w:left="-414" w:hanging="12"/>
        <w:jc w:val="both"/>
        <w:rPr>
          <w:szCs w:val="28"/>
        </w:rPr>
      </w:pPr>
    </w:p>
    <w:p w:rsidR="00FA1291" w:rsidRDefault="00FA1291" w:rsidP="000E0384">
      <w:pPr>
        <w:pStyle w:val="a3"/>
        <w:tabs>
          <w:tab w:val="num" w:pos="-567"/>
          <w:tab w:val="num" w:pos="0"/>
        </w:tabs>
        <w:ind w:left="-414" w:hanging="12"/>
        <w:jc w:val="both"/>
        <w:rPr>
          <w:szCs w:val="28"/>
        </w:rPr>
      </w:pPr>
    </w:p>
    <w:p w:rsidR="00333355" w:rsidRDefault="00037117" w:rsidP="000E0384">
      <w:pPr>
        <w:ind w:left="-567"/>
        <w:rPr>
          <w:sz w:val="28"/>
          <w:szCs w:val="28"/>
        </w:rPr>
      </w:pPr>
      <w:r w:rsidRPr="00E808C3">
        <w:rPr>
          <w:sz w:val="28"/>
          <w:szCs w:val="28"/>
        </w:rPr>
        <w:t xml:space="preserve">      </w:t>
      </w:r>
      <w:r w:rsidR="00333355" w:rsidRPr="00E808C3">
        <w:rPr>
          <w:sz w:val="28"/>
          <w:szCs w:val="28"/>
        </w:rPr>
        <w:t>Физическое развитие</w:t>
      </w:r>
    </w:p>
    <w:p w:rsidR="00EE54D6" w:rsidRPr="00EE54D6" w:rsidRDefault="00EE54D6" w:rsidP="00EE54D6">
      <w:pPr>
        <w:jc w:val="center"/>
      </w:pPr>
      <w:r w:rsidRPr="00EE54D6">
        <w:t>Физическая культура</w:t>
      </w:r>
    </w:p>
    <w:p w:rsidR="00333355" w:rsidRPr="00333355" w:rsidRDefault="00A42165" w:rsidP="000E0384">
      <w:pPr>
        <w:ind w:left="-567"/>
        <w:rPr>
          <w:sz w:val="28"/>
          <w:szCs w:val="28"/>
        </w:rPr>
      </w:pPr>
      <w:r w:rsidRPr="00A42165">
        <w:rPr>
          <w:b/>
          <w:noProof/>
          <w:sz w:val="28"/>
          <w:szCs w:val="28"/>
        </w:rPr>
        <w:pict>
          <v:roundrect id="_x0000_s1212" style="position:absolute;left:0;text-align:left;margin-left:203.2pt;margin-top:10.65pt;width:207.05pt;height:27.1pt;z-index:251782144" arcsize="10923f">
            <v:textbox style="mso-next-textbox:#_x0000_s1212">
              <w:txbxContent>
                <w:p w:rsidR="00F45EEC" w:rsidRPr="00ED517F" w:rsidRDefault="00F45EEC" w:rsidP="00ED517F">
                  <w:pPr>
                    <w:jc w:val="center"/>
                    <w:rPr>
                      <w:b/>
                      <w:bCs/>
                      <w:i/>
                    </w:rPr>
                  </w:pPr>
                  <w:r w:rsidRPr="00ED517F">
                    <w:rPr>
                      <w:b/>
                      <w:bCs/>
                      <w:i/>
                    </w:rPr>
                    <w:t>«Физическая культура»</w:t>
                  </w:r>
                </w:p>
              </w:txbxContent>
            </v:textbox>
          </v:roundrect>
        </w:pict>
      </w:r>
      <w:r w:rsidRPr="00A42165">
        <w:rPr>
          <w:b/>
          <w:noProof/>
          <w:sz w:val="28"/>
          <w:szCs w:val="28"/>
        </w:rPr>
        <w:pict>
          <v:roundrect id="_x0000_s1211" style="position:absolute;left:0;text-align:left;margin-left:-31.9pt;margin-top:14.65pt;width:195.35pt;height:56.85pt;z-index:251781120" arcsize="10923f" strokecolor="black [3213]">
            <v:textbox style="mso-next-textbox:#_x0000_s1211">
              <w:txbxContent>
                <w:p w:rsidR="00F45EEC" w:rsidRPr="00333355" w:rsidRDefault="00F45EEC" w:rsidP="00333355">
                  <w:pPr>
                    <w:jc w:val="center"/>
                    <w:rPr>
                      <w:b/>
                    </w:rPr>
                  </w:pPr>
                  <w:r w:rsidRPr="00333355">
                    <w:rPr>
                      <w:b/>
                    </w:rPr>
                    <w:t>Самостоятельная двигательная деятельность детей</w:t>
                  </w:r>
                </w:p>
              </w:txbxContent>
            </v:textbox>
          </v:roundrect>
        </w:pict>
      </w:r>
    </w:p>
    <w:p w:rsidR="00333355" w:rsidRDefault="00333355" w:rsidP="000E0384">
      <w:pPr>
        <w:ind w:left="-567"/>
        <w:jc w:val="center"/>
        <w:rPr>
          <w:b/>
          <w:sz w:val="28"/>
          <w:szCs w:val="28"/>
        </w:rPr>
      </w:pPr>
    </w:p>
    <w:p w:rsidR="00333355" w:rsidRDefault="00A42165" w:rsidP="000E0384">
      <w:pPr>
        <w:ind w:left="-567"/>
        <w:jc w:val="center"/>
        <w:rPr>
          <w:b/>
          <w:sz w:val="28"/>
          <w:szCs w:val="28"/>
        </w:rPr>
      </w:pPr>
      <w:r>
        <w:rPr>
          <w:b/>
          <w:noProof/>
          <w:sz w:val="28"/>
          <w:szCs w:val="28"/>
        </w:rPr>
        <w:pict>
          <v:shape id="_x0000_s1215" type="#_x0000_t32" style="position:absolute;left:0;text-align:left;margin-left:366.7pt;margin-top:5.55pt;width:0;height:24.9pt;z-index:251785216" o:connectortype="straight">
            <v:stroke endarrow="block"/>
          </v:shape>
        </w:pict>
      </w:r>
      <w:r>
        <w:rPr>
          <w:b/>
          <w:noProof/>
          <w:sz w:val="28"/>
          <w:szCs w:val="28"/>
        </w:rPr>
        <w:pict>
          <v:shape id="_x0000_s1214" type="#_x0000_t32" style="position:absolute;left:0;text-align:left;margin-left:163.45pt;margin-top:5.55pt;width:39.75pt;height:20.25pt;flip:x;z-index:251784192" o:connectortype="straight">
            <v:stroke endarrow="block"/>
          </v:shape>
        </w:pict>
      </w:r>
    </w:p>
    <w:p w:rsidR="00333355" w:rsidRDefault="00A42165" w:rsidP="000E0384">
      <w:pPr>
        <w:ind w:left="-567"/>
        <w:jc w:val="center"/>
        <w:rPr>
          <w:b/>
          <w:sz w:val="28"/>
          <w:szCs w:val="28"/>
        </w:rPr>
      </w:pPr>
      <w:r>
        <w:rPr>
          <w:b/>
          <w:noProof/>
          <w:sz w:val="28"/>
          <w:szCs w:val="28"/>
        </w:rPr>
        <w:pict>
          <v:roundrect id="_x0000_s1213" style="position:absolute;left:0;text-align:left;margin-left:299.2pt;margin-top:14.35pt;width:225pt;height:54.9pt;z-index:251783168" arcsize="10923f" strokecolor="black [3213]">
            <v:textbox style="mso-next-textbox:#_x0000_s1213">
              <w:txbxContent>
                <w:p w:rsidR="00F45EEC" w:rsidRPr="00ED517F" w:rsidRDefault="00F45EEC" w:rsidP="00333355">
                  <w:pPr>
                    <w:jc w:val="center"/>
                    <w:rPr>
                      <w:b/>
                    </w:rPr>
                  </w:pPr>
                  <w:r w:rsidRPr="00ED517F">
                    <w:rPr>
                      <w:b/>
                    </w:rPr>
                    <w:t>Образовательная деятельность, осуществляемая в ходе режимных моментов</w:t>
                  </w:r>
                </w:p>
                <w:p w:rsidR="00F45EEC" w:rsidRPr="000D5564" w:rsidRDefault="00F45EEC" w:rsidP="00333355"/>
              </w:txbxContent>
            </v:textbox>
          </v:roundrect>
        </w:pict>
      </w:r>
    </w:p>
    <w:p w:rsidR="00333355" w:rsidRDefault="00A42165" w:rsidP="000E0384">
      <w:pPr>
        <w:ind w:left="-567"/>
        <w:jc w:val="center"/>
        <w:rPr>
          <w:b/>
          <w:sz w:val="28"/>
          <w:szCs w:val="28"/>
        </w:rPr>
      </w:pPr>
      <w:r>
        <w:rPr>
          <w:b/>
          <w:noProof/>
          <w:sz w:val="28"/>
          <w:szCs w:val="28"/>
        </w:rPr>
        <w:pict>
          <v:shape id="_x0000_s1223" type="#_x0000_t32" style="position:absolute;left:0;text-align:left;margin-left:18.7pt;margin-top:7.1pt;width:.75pt;height:15.95pt;z-index:251793408" o:connectortype="straight">
            <v:stroke endarrow="block"/>
          </v:shape>
        </w:pict>
      </w:r>
    </w:p>
    <w:p w:rsidR="00333355" w:rsidRDefault="00A42165" w:rsidP="000E0384">
      <w:pPr>
        <w:ind w:left="-567"/>
        <w:jc w:val="center"/>
        <w:rPr>
          <w:b/>
          <w:sz w:val="28"/>
          <w:szCs w:val="28"/>
        </w:rPr>
      </w:pPr>
      <w:r>
        <w:rPr>
          <w:b/>
          <w:noProof/>
          <w:sz w:val="28"/>
          <w:szCs w:val="28"/>
        </w:rPr>
        <w:pict>
          <v:rect id="_x0000_s1219" style="position:absolute;left:0;text-align:left;margin-left:110.6pt;margin-top:.1pt;width:101.85pt;height:44.2pt;z-index:251789312">
            <v:textbox style="mso-next-textbox:#_x0000_s1219">
              <w:txbxContent>
                <w:p w:rsidR="00F45EEC" w:rsidRPr="00ED517F" w:rsidRDefault="00F45EEC" w:rsidP="00ED517F">
                  <w:pPr>
                    <w:rPr>
                      <w:bCs/>
                    </w:rPr>
                  </w:pPr>
                  <w:r w:rsidRPr="00ED517F">
                    <w:rPr>
                      <w:bCs/>
                    </w:rPr>
                    <w:t>Атрибуты для подвижных игр</w:t>
                  </w:r>
                </w:p>
              </w:txbxContent>
            </v:textbox>
          </v:rect>
        </w:pict>
      </w:r>
      <w:r>
        <w:rPr>
          <w:b/>
          <w:noProof/>
          <w:sz w:val="28"/>
          <w:szCs w:val="28"/>
        </w:rPr>
        <w:pict>
          <v:rect id="_x0000_s1218" style="position:absolute;left:0;text-align:left;margin-left:-31.9pt;margin-top:6.95pt;width:126pt;height:99pt;z-index:251788288">
            <v:textbox style="mso-next-textbox:#_x0000_s1218">
              <w:txbxContent>
                <w:p w:rsidR="00F45EEC" w:rsidRPr="00ED517F" w:rsidRDefault="00F45EEC" w:rsidP="00ED517F">
                  <w:pPr>
                    <w:rPr>
                      <w:bCs/>
                    </w:rPr>
                  </w:pPr>
                  <w:r w:rsidRPr="00ED517F">
                    <w:rPr>
                      <w:bCs/>
                    </w:rPr>
                    <w:t>Спортивные уголки в группах с набором оборудования для двигательной деятельности детей в режиме дня</w:t>
                  </w:r>
                </w:p>
              </w:txbxContent>
            </v:textbox>
          </v:rect>
        </w:pict>
      </w:r>
    </w:p>
    <w:p w:rsidR="00333355" w:rsidRDefault="00A42165" w:rsidP="000E0384">
      <w:pPr>
        <w:ind w:left="-567"/>
        <w:rPr>
          <w:b/>
          <w:sz w:val="28"/>
          <w:szCs w:val="28"/>
        </w:rPr>
      </w:pPr>
      <w:r>
        <w:rPr>
          <w:b/>
          <w:noProof/>
          <w:sz w:val="28"/>
          <w:szCs w:val="28"/>
        </w:rPr>
        <w:pict>
          <v:shape id="_x0000_s1221" type="#_x0000_t32" style="position:absolute;left:0;text-align:left;margin-left:94.1pt;margin-top:10.9pt;width:16.5pt;height:6pt;flip:y;z-index:251791360" o:connectortype="straight">
            <v:stroke endarrow="block"/>
          </v:shape>
        </w:pict>
      </w:r>
    </w:p>
    <w:p w:rsidR="00333355" w:rsidRDefault="00A42165" w:rsidP="000E0384">
      <w:pPr>
        <w:ind w:left="-567"/>
        <w:jc w:val="center"/>
        <w:rPr>
          <w:b/>
          <w:sz w:val="28"/>
          <w:szCs w:val="28"/>
        </w:rPr>
      </w:pPr>
      <w:r>
        <w:rPr>
          <w:b/>
          <w:noProof/>
          <w:sz w:val="28"/>
          <w:szCs w:val="28"/>
        </w:rPr>
        <w:pict>
          <v:shape id="_x0000_s1217" type="#_x0000_t32" style="position:absolute;left:0;text-align:left;margin-left:344.95pt;margin-top:4.85pt;width:1.5pt;height:46.95pt;z-index:251787264" o:connectortype="straight">
            <v:stroke endarrow="block"/>
          </v:shape>
        </w:pict>
      </w:r>
    </w:p>
    <w:p w:rsidR="00333355" w:rsidRDefault="00A42165" w:rsidP="000E0384">
      <w:pPr>
        <w:ind w:left="-567"/>
        <w:jc w:val="center"/>
        <w:rPr>
          <w:b/>
          <w:sz w:val="28"/>
          <w:szCs w:val="28"/>
        </w:rPr>
      </w:pPr>
      <w:r>
        <w:rPr>
          <w:b/>
          <w:noProof/>
          <w:sz w:val="28"/>
          <w:szCs w:val="28"/>
        </w:rPr>
        <w:pict>
          <v:rect id="_x0000_s1220" style="position:absolute;left:0;text-align:left;margin-left:110.6pt;margin-top:3.55pt;width:107.7pt;height:54.1pt;z-index:251790336">
            <v:textbox style="mso-next-textbox:#_x0000_s1220">
              <w:txbxContent>
                <w:p w:rsidR="00F45EEC" w:rsidRPr="00ED517F" w:rsidRDefault="00F45EEC" w:rsidP="00ED517F">
                  <w:pPr>
                    <w:rPr>
                      <w:bCs/>
                    </w:rPr>
                  </w:pPr>
                  <w:r w:rsidRPr="00ED517F">
                    <w:rPr>
                      <w:bCs/>
                    </w:rPr>
                    <w:t>Оборудование для спортивных игр</w:t>
                  </w:r>
                </w:p>
              </w:txbxContent>
            </v:textbox>
          </v:rect>
        </w:pict>
      </w:r>
    </w:p>
    <w:p w:rsidR="00333355" w:rsidRDefault="00A42165" w:rsidP="000E0384">
      <w:pPr>
        <w:ind w:left="-567"/>
        <w:jc w:val="center"/>
        <w:rPr>
          <w:b/>
          <w:sz w:val="28"/>
          <w:szCs w:val="28"/>
        </w:rPr>
      </w:pPr>
      <w:r>
        <w:rPr>
          <w:b/>
          <w:noProof/>
          <w:sz w:val="28"/>
          <w:szCs w:val="28"/>
        </w:rPr>
        <w:pict>
          <v:shape id="_x0000_s1222" type="#_x0000_t32" style="position:absolute;left:0;text-align:left;margin-left:94.1pt;margin-top:3.1pt;width:16.5pt;height:21pt;z-index:251792384" o:connectortype="straight">
            <v:stroke endarrow="block"/>
          </v:shape>
        </w:pict>
      </w:r>
    </w:p>
    <w:p w:rsidR="00333355" w:rsidRDefault="00A42165" w:rsidP="000E0384">
      <w:pPr>
        <w:ind w:left="-567"/>
        <w:jc w:val="center"/>
        <w:rPr>
          <w:b/>
          <w:sz w:val="28"/>
          <w:szCs w:val="28"/>
        </w:rPr>
      </w:pPr>
      <w:r>
        <w:rPr>
          <w:b/>
          <w:noProof/>
          <w:sz w:val="28"/>
          <w:szCs w:val="28"/>
        </w:rPr>
        <w:pict>
          <v:rect id="_x0000_s1216" style="position:absolute;left:0;text-align:left;margin-left:254.2pt;margin-top:3.5pt;width:255.75pt;height:4in;z-index:251786240">
            <v:textbox style="mso-next-textbox:#_x0000_s1216">
              <w:txbxContent>
                <w:p w:rsidR="00F45EEC" w:rsidRPr="00ED517F" w:rsidRDefault="00F45EEC" w:rsidP="00ED517F">
                  <w:pPr>
                    <w:jc w:val="both"/>
                    <w:rPr>
                      <w:bCs/>
                    </w:rPr>
                  </w:pPr>
                  <w:r w:rsidRPr="00ED517F">
                    <w:rPr>
                      <w:bCs/>
                    </w:rPr>
                    <w:t>- утренняя гимнастика, гимнастика после сна, корригирующая гимнастика</w:t>
                  </w:r>
                </w:p>
                <w:p w:rsidR="00F45EEC" w:rsidRPr="00ED517F" w:rsidRDefault="00F45EEC" w:rsidP="00ED517F">
                  <w:pPr>
                    <w:jc w:val="both"/>
                    <w:rPr>
                      <w:bCs/>
                    </w:rPr>
                  </w:pPr>
                  <w:r w:rsidRPr="00ED517F">
                    <w:rPr>
                      <w:bCs/>
                    </w:rPr>
                    <w:t>- двигательно-игровой час, физкультминутки, динамические паузы</w:t>
                  </w:r>
                </w:p>
                <w:p w:rsidR="00F45EEC" w:rsidRPr="00ED517F" w:rsidRDefault="00F45EEC" w:rsidP="00ED517F">
                  <w:pPr>
                    <w:jc w:val="both"/>
                    <w:rPr>
                      <w:bCs/>
                    </w:rPr>
                  </w:pPr>
                  <w:r w:rsidRPr="00ED517F">
                    <w:rPr>
                      <w:bCs/>
                    </w:rPr>
                    <w:t>- подвижные игры (с ходьбой и бегом, с прыжками, с метанием, бросанием и ловлей, с ползанием и лазанием)</w:t>
                  </w:r>
                </w:p>
                <w:p w:rsidR="00F45EEC" w:rsidRPr="00ED517F" w:rsidRDefault="00F45EEC" w:rsidP="00ED517F">
                  <w:pPr>
                    <w:jc w:val="both"/>
                    <w:rPr>
                      <w:bCs/>
                    </w:rPr>
                  </w:pPr>
                  <w:r w:rsidRPr="00ED517F">
                    <w:rPr>
                      <w:bCs/>
                    </w:rPr>
                    <w:t>- игры - эстафеты</w:t>
                  </w:r>
                </w:p>
                <w:p w:rsidR="00F45EEC" w:rsidRPr="00ED517F" w:rsidRDefault="00F45EEC" w:rsidP="00ED517F">
                  <w:pPr>
                    <w:jc w:val="both"/>
                    <w:rPr>
                      <w:bCs/>
                    </w:rPr>
                  </w:pPr>
                  <w:r w:rsidRPr="00ED517F">
                    <w:rPr>
                      <w:bCs/>
                    </w:rPr>
                    <w:t>- игры - забавы</w:t>
                  </w:r>
                </w:p>
                <w:p w:rsidR="00F45EEC" w:rsidRPr="00ED517F" w:rsidRDefault="00F45EEC" w:rsidP="00ED517F">
                  <w:pPr>
                    <w:jc w:val="both"/>
                    <w:rPr>
                      <w:bCs/>
                    </w:rPr>
                  </w:pPr>
                  <w:r w:rsidRPr="00ED517F">
                    <w:rPr>
                      <w:bCs/>
                    </w:rPr>
                    <w:t>- спортивные упражнения (катание на санках, скольжение, ходьба на лыжах, катание на велосипеде, самокате)</w:t>
                  </w:r>
                </w:p>
                <w:p w:rsidR="00F45EEC" w:rsidRPr="00ED517F" w:rsidRDefault="00F45EEC" w:rsidP="00ED517F">
                  <w:pPr>
                    <w:jc w:val="both"/>
                    <w:rPr>
                      <w:bCs/>
                    </w:rPr>
                  </w:pPr>
                  <w:r w:rsidRPr="00ED517F">
                    <w:rPr>
                      <w:bCs/>
                    </w:rPr>
                    <w:t>- спортивные игры (городки, элементы баскетбола, бадминтон, элементы хоккея, элементы футбола, элементы настольного тенниса)</w:t>
                  </w:r>
                </w:p>
                <w:p w:rsidR="00F45EEC" w:rsidRPr="00ED517F" w:rsidRDefault="00F45EEC" w:rsidP="00ED517F">
                  <w:pPr>
                    <w:jc w:val="both"/>
                    <w:rPr>
                      <w:bCs/>
                    </w:rPr>
                  </w:pPr>
                  <w:r w:rsidRPr="00ED517F">
                    <w:rPr>
                      <w:bCs/>
                    </w:rPr>
                    <w:t>- спортивные праздники, развлечения</w:t>
                  </w:r>
                </w:p>
                <w:p w:rsidR="00F45EEC" w:rsidRPr="00ED517F" w:rsidRDefault="00F45EEC" w:rsidP="00ED517F">
                  <w:pPr>
                    <w:jc w:val="both"/>
                    <w:rPr>
                      <w:bCs/>
                    </w:rPr>
                  </w:pPr>
                  <w:r w:rsidRPr="00ED517F">
                    <w:rPr>
                      <w:bCs/>
                    </w:rPr>
                    <w:t>- беседы о спорте, спортивных достижениях</w:t>
                  </w:r>
                </w:p>
                <w:p w:rsidR="00F45EEC" w:rsidRPr="00ED517F" w:rsidRDefault="00F45EEC" w:rsidP="00ED517F">
                  <w:pPr>
                    <w:jc w:val="both"/>
                    <w:rPr>
                      <w:bCs/>
                    </w:rPr>
                  </w:pPr>
                  <w:r w:rsidRPr="00ED517F">
                    <w:rPr>
                      <w:bCs/>
                    </w:rPr>
                    <w:t xml:space="preserve">- продуктивная деятельность (рисование, лепка, аппликация и др.) на спортивные темы </w:t>
                  </w:r>
                </w:p>
              </w:txbxContent>
            </v:textbox>
          </v:rect>
        </w:pict>
      </w:r>
    </w:p>
    <w:p w:rsidR="00333355" w:rsidRDefault="00333355" w:rsidP="000E0384">
      <w:pPr>
        <w:ind w:left="-567"/>
        <w:jc w:val="center"/>
        <w:rPr>
          <w:b/>
          <w:sz w:val="28"/>
          <w:szCs w:val="28"/>
        </w:rPr>
      </w:pPr>
    </w:p>
    <w:p w:rsidR="00333355" w:rsidRDefault="00A42165" w:rsidP="000E0384">
      <w:pPr>
        <w:ind w:left="-567"/>
        <w:jc w:val="center"/>
        <w:rPr>
          <w:b/>
          <w:sz w:val="28"/>
          <w:szCs w:val="28"/>
        </w:rPr>
      </w:pPr>
      <w:r>
        <w:rPr>
          <w:b/>
          <w:noProof/>
          <w:sz w:val="28"/>
          <w:szCs w:val="28"/>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227" type="#_x0000_t38" style="position:absolute;left:0;text-align:left;margin-left:74.2pt;margin-top:5.8pt;width:118.5pt;height:6pt;rotation:180;flip:y;z-index:251796480" o:connectortype="curved" adj="10800,985500,-46754">
            <v:stroke endarrow="block"/>
          </v:shape>
        </w:pict>
      </w:r>
      <w:r>
        <w:rPr>
          <w:b/>
          <w:noProof/>
          <w:sz w:val="28"/>
          <w:szCs w:val="28"/>
        </w:rPr>
        <w:pict>
          <v:rect id="_x0000_s1225" style="position:absolute;left:0;text-align:left;margin-left:-31.9pt;margin-top:11.8pt;width:205.35pt;height:101.25pt;z-index:251795456">
            <v:textbox style="mso-next-textbox:#_x0000_s1225">
              <w:txbxContent>
                <w:p w:rsidR="00F45EEC" w:rsidRPr="00C90504" w:rsidRDefault="00F45EEC" w:rsidP="00C90504">
                  <w:pPr>
                    <w:jc w:val="both"/>
                    <w:rPr>
                      <w:bCs/>
                    </w:rPr>
                  </w:pPr>
                  <w:r w:rsidRPr="00C90504">
                    <w:rPr>
                      <w:bCs/>
                    </w:rPr>
                    <w:t>Организованная двигательная деятельность по физической культуре – 2 раза в неделю в спортивном зале, 1 раз в неделю на улице (Ре</w:t>
                  </w:r>
                  <w:r>
                    <w:rPr>
                      <w:bCs/>
                    </w:rPr>
                    <w:t>ализация задач программы «От рождения до школы</w:t>
                  </w:r>
                  <w:r w:rsidRPr="00C90504">
                    <w:rPr>
                      <w:bCs/>
                    </w:rPr>
                    <w:t>»)</w:t>
                  </w:r>
                </w:p>
                <w:p w:rsidR="00F45EEC" w:rsidRPr="00D52174" w:rsidRDefault="00F45EEC" w:rsidP="00C90504">
                  <w:pPr>
                    <w:rPr>
                      <w:b/>
                      <w:bCs/>
                    </w:rPr>
                  </w:pPr>
                </w:p>
              </w:txbxContent>
            </v:textbox>
          </v:rect>
        </w:pict>
      </w:r>
      <w:r>
        <w:rPr>
          <w:b/>
          <w:noProof/>
          <w:sz w:val="28"/>
          <w:szCs w:val="28"/>
        </w:rPr>
        <w:pict>
          <v:rect id="_x0000_s1224" style="position:absolute;left:0;text-align:left;margin-left:115.25pt;margin-top:67.85pt;width:189pt;height:64.9pt;rotation:270;z-index:251794432" strokecolor="black [3213]">
            <v:textbox style="layout-flow:vertical;mso-layout-flow-alt:bottom-to-top;mso-next-textbox:#_x0000_s1224">
              <w:txbxContent>
                <w:p w:rsidR="00F45EEC" w:rsidRPr="00C90504" w:rsidRDefault="00F45EEC" w:rsidP="00ED517F">
                  <w:pPr>
                    <w:jc w:val="center"/>
                    <w:rPr>
                      <w:b/>
                    </w:rPr>
                  </w:pPr>
                  <w:r w:rsidRPr="00C90504">
                    <w:rPr>
                      <w:b/>
                    </w:rPr>
                    <w:t>Непосредственно образовательная  деятельность</w:t>
                  </w:r>
                </w:p>
              </w:txbxContent>
            </v:textbox>
          </v:rect>
        </w:pict>
      </w: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A42165" w:rsidP="000E0384">
      <w:pPr>
        <w:ind w:left="-567"/>
        <w:jc w:val="center"/>
        <w:rPr>
          <w:b/>
          <w:sz w:val="28"/>
          <w:szCs w:val="28"/>
        </w:rPr>
      </w:pPr>
      <w:r>
        <w:rPr>
          <w:b/>
          <w:noProof/>
          <w:sz w:val="28"/>
          <w:szCs w:val="28"/>
        </w:rPr>
        <w:pict>
          <v:rect id="_x0000_s1228" style="position:absolute;left:0;text-align:left;margin-left:-31.9pt;margin-top:1.55pt;width:185.6pt;height:120.75pt;z-index:251797504">
            <v:textbox style="mso-next-textbox:#_x0000_s1228">
              <w:txbxContent>
                <w:p w:rsidR="00F45EEC" w:rsidRPr="00C90504" w:rsidRDefault="00F45EEC" w:rsidP="00C90504">
                  <w:pPr>
                    <w:jc w:val="center"/>
                    <w:rPr>
                      <w:bCs/>
                    </w:rPr>
                  </w:pPr>
                  <w:r w:rsidRPr="00C90504">
                    <w:rPr>
                      <w:bCs/>
                    </w:rPr>
                    <w:t>Основные движения:</w:t>
                  </w:r>
                </w:p>
                <w:p w:rsidR="00F45EEC" w:rsidRPr="00C90504" w:rsidRDefault="00F45EEC" w:rsidP="00C90504">
                  <w:pPr>
                    <w:jc w:val="both"/>
                    <w:rPr>
                      <w:bCs/>
                    </w:rPr>
                  </w:pPr>
                  <w:r w:rsidRPr="00C90504">
                    <w:rPr>
                      <w:bCs/>
                    </w:rPr>
                    <w:t>-  ходьба, бег, строевые упражнения</w:t>
                  </w:r>
                </w:p>
                <w:p w:rsidR="00F45EEC" w:rsidRPr="00C90504" w:rsidRDefault="00F45EEC" w:rsidP="00C90504">
                  <w:pPr>
                    <w:jc w:val="both"/>
                    <w:rPr>
                      <w:bCs/>
                    </w:rPr>
                  </w:pPr>
                  <w:r w:rsidRPr="00C90504">
                    <w:rPr>
                      <w:bCs/>
                    </w:rPr>
                    <w:t>- упражнения в равновесии</w:t>
                  </w:r>
                </w:p>
                <w:p w:rsidR="00F45EEC" w:rsidRPr="00C90504" w:rsidRDefault="00F45EEC" w:rsidP="00C90504">
                  <w:pPr>
                    <w:jc w:val="both"/>
                    <w:rPr>
                      <w:bCs/>
                    </w:rPr>
                  </w:pPr>
                  <w:r w:rsidRPr="00C90504">
                    <w:rPr>
                      <w:bCs/>
                    </w:rPr>
                    <w:t>- ползание, лазание</w:t>
                  </w:r>
                </w:p>
                <w:p w:rsidR="00F45EEC" w:rsidRPr="00C90504" w:rsidRDefault="00F45EEC" w:rsidP="00C90504">
                  <w:pPr>
                    <w:jc w:val="both"/>
                    <w:rPr>
                      <w:bCs/>
                    </w:rPr>
                  </w:pPr>
                  <w:r w:rsidRPr="00C90504">
                    <w:rPr>
                      <w:bCs/>
                    </w:rPr>
                    <w:t>- катание, бросание, метание</w:t>
                  </w:r>
                </w:p>
                <w:p w:rsidR="00F45EEC" w:rsidRPr="00C90504" w:rsidRDefault="00F45EEC" w:rsidP="00C90504">
                  <w:pPr>
                    <w:jc w:val="both"/>
                    <w:rPr>
                      <w:bCs/>
                    </w:rPr>
                  </w:pPr>
                  <w:r w:rsidRPr="00C90504">
                    <w:rPr>
                      <w:bCs/>
                    </w:rPr>
                    <w:t>- прыжки</w:t>
                  </w:r>
                </w:p>
                <w:p w:rsidR="00F45EEC" w:rsidRPr="00C90504" w:rsidRDefault="00F45EEC" w:rsidP="00C90504">
                  <w:pPr>
                    <w:jc w:val="both"/>
                  </w:pPr>
                </w:p>
                <w:p w:rsidR="00F45EEC" w:rsidRPr="00B4784B" w:rsidRDefault="00F45EEC" w:rsidP="00C90504"/>
              </w:txbxContent>
            </v:textbox>
          </v:rect>
        </w:pict>
      </w: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A42165" w:rsidP="000E0384">
      <w:pPr>
        <w:ind w:left="-567"/>
        <w:jc w:val="center"/>
        <w:rPr>
          <w:b/>
          <w:sz w:val="28"/>
          <w:szCs w:val="28"/>
        </w:rPr>
      </w:pPr>
      <w:r>
        <w:rPr>
          <w:b/>
          <w:noProof/>
          <w:sz w:val="28"/>
          <w:szCs w:val="28"/>
        </w:rPr>
        <w:pict>
          <v:shape id="_x0000_s1232" type="#_x0000_t32" style="position:absolute;left:0;text-align:left;margin-left:193.1pt;margin-top:1.7pt;width:61.1pt;height:77.55pt;flip:x;z-index:251801600" o:connectortype="straight">
            <v:stroke endarrow="block"/>
          </v:shape>
        </w:pict>
      </w:r>
    </w:p>
    <w:p w:rsidR="00333355" w:rsidRDefault="00333355" w:rsidP="000E0384">
      <w:pPr>
        <w:ind w:left="-567"/>
        <w:jc w:val="center"/>
        <w:rPr>
          <w:b/>
          <w:sz w:val="28"/>
          <w:szCs w:val="28"/>
        </w:rPr>
      </w:pPr>
    </w:p>
    <w:p w:rsidR="00333355" w:rsidRDefault="00A42165" w:rsidP="000E0384">
      <w:pPr>
        <w:ind w:left="-567"/>
        <w:jc w:val="center"/>
        <w:rPr>
          <w:b/>
          <w:sz w:val="28"/>
          <w:szCs w:val="28"/>
        </w:rPr>
      </w:pPr>
      <w:r>
        <w:rPr>
          <w:b/>
          <w:noProof/>
          <w:sz w:val="28"/>
          <w:szCs w:val="28"/>
        </w:rPr>
        <w:pict>
          <v:shape id="_x0000_s1231" type="#_x0000_t32" style="position:absolute;left:0;text-align:left;margin-left:382.45pt;margin-top:1.75pt;width:.75pt;height:45.3pt;flip:x;z-index:251800576" o:connectortype="straight">
            <v:stroke endarrow="block"/>
          </v:shape>
        </w:pict>
      </w:r>
      <w:r>
        <w:rPr>
          <w:b/>
          <w:noProof/>
          <w:sz w:val="28"/>
          <w:szCs w:val="28"/>
        </w:rPr>
        <w:pict>
          <v:rect id="_x0000_s1229" style="position:absolute;left:0;text-align:left;margin-left:-31.9pt;margin-top:10pt;width:225pt;height:117pt;z-index:251798528">
            <v:textbox style="mso-next-textbox:#_x0000_s1229">
              <w:txbxContent>
                <w:p w:rsidR="00F45EEC" w:rsidRPr="00C90504" w:rsidRDefault="00F45EEC" w:rsidP="00C90504">
                  <w:pPr>
                    <w:jc w:val="center"/>
                    <w:rPr>
                      <w:bCs/>
                    </w:rPr>
                  </w:pPr>
                  <w:r w:rsidRPr="00C90504">
                    <w:rPr>
                      <w:bCs/>
                    </w:rPr>
                    <w:t>Общеразвивающие упражнения:</w:t>
                  </w:r>
                </w:p>
                <w:p w:rsidR="00F45EEC" w:rsidRPr="00C90504" w:rsidRDefault="00F45EEC" w:rsidP="00C90504">
                  <w:pPr>
                    <w:jc w:val="both"/>
                    <w:rPr>
                      <w:bCs/>
                    </w:rPr>
                  </w:pPr>
                  <w:r w:rsidRPr="00C90504">
                    <w:rPr>
                      <w:bCs/>
                    </w:rPr>
                    <w:t>- для кистей рук, для развития и укрепления мышц  плечевого пояса</w:t>
                  </w:r>
                </w:p>
                <w:p w:rsidR="00F45EEC" w:rsidRPr="00C90504" w:rsidRDefault="00F45EEC" w:rsidP="00C90504">
                  <w:pPr>
                    <w:jc w:val="both"/>
                    <w:rPr>
                      <w:bCs/>
                    </w:rPr>
                  </w:pPr>
                  <w:r w:rsidRPr="00C90504">
                    <w:rPr>
                      <w:bCs/>
                    </w:rPr>
                    <w:t>- для развития и укрепления мышц спины и гибкости позвоночника</w:t>
                  </w:r>
                </w:p>
                <w:p w:rsidR="00F45EEC" w:rsidRPr="00C90504" w:rsidRDefault="00F45EEC" w:rsidP="00C90504">
                  <w:pPr>
                    <w:jc w:val="both"/>
                    <w:rPr>
                      <w:bCs/>
                    </w:rPr>
                  </w:pPr>
                  <w:r w:rsidRPr="00C90504">
                    <w:rPr>
                      <w:bCs/>
                    </w:rPr>
                    <w:t>- для развития и укрепления мышц брюшного пресса и ног</w:t>
                  </w:r>
                </w:p>
                <w:p w:rsidR="00F45EEC" w:rsidRPr="00746677" w:rsidRDefault="00F45EEC" w:rsidP="00C90504">
                  <w:pPr>
                    <w:jc w:val="both"/>
                    <w:rPr>
                      <w:b/>
                      <w:bCs/>
                    </w:rPr>
                  </w:pPr>
                </w:p>
              </w:txbxContent>
            </v:textbox>
          </v:rect>
        </w:pict>
      </w:r>
    </w:p>
    <w:p w:rsidR="00333355" w:rsidRDefault="00333355" w:rsidP="000E0384">
      <w:pPr>
        <w:ind w:left="-567"/>
        <w:jc w:val="center"/>
        <w:rPr>
          <w:b/>
          <w:sz w:val="28"/>
          <w:szCs w:val="28"/>
        </w:rPr>
      </w:pPr>
    </w:p>
    <w:p w:rsidR="00333355" w:rsidRDefault="00A42165" w:rsidP="000E0384">
      <w:pPr>
        <w:ind w:left="-567"/>
        <w:jc w:val="center"/>
        <w:rPr>
          <w:b/>
          <w:sz w:val="28"/>
          <w:szCs w:val="28"/>
        </w:rPr>
      </w:pPr>
      <w:r>
        <w:rPr>
          <w:b/>
          <w:noProof/>
          <w:sz w:val="28"/>
          <w:szCs w:val="28"/>
        </w:rPr>
        <w:pict>
          <v:rect id="_x0000_s1230" style="position:absolute;left:0;text-align:left;margin-left:254.2pt;margin-top:14.85pt;width:249.2pt;height:79.95pt;z-index:251799552">
            <v:textbox style="mso-next-textbox:#_x0000_s1230">
              <w:txbxContent>
                <w:p w:rsidR="00F45EEC" w:rsidRPr="00C90504" w:rsidRDefault="00F45EEC" w:rsidP="00C90504">
                  <w:pPr>
                    <w:jc w:val="center"/>
                    <w:rPr>
                      <w:bCs/>
                    </w:rPr>
                  </w:pPr>
                  <w:r w:rsidRPr="00C90504">
                    <w:rPr>
                      <w:bCs/>
                    </w:rPr>
                    <w:t>Совместные мероприятия с детьми и родителями:</w:t>
                  </w:r>
                </w:p>
                <w:p w:rsidR="00F45EEC" w:rsidRPr="00746677" w:rsidRDefault="00F45EEC" w:rsidP="00C90504">
                  <w:pPr>
                    <w:jc w:val="center"/>
                    <w:rPr>
                      <w:b/>
                      <w:bCs/>
                    </w:rPr>
                  </w:pPr>
                  <w:r w:rsidRPr="00C90504">
                    <w:rPr>
                      <w:bCs/>
                    </w:rPr>
                    <w:t>спортивные праздники, досуги, спортивно-познавательные игры</w:t>
                  </w:r>
                  <w:r>
                    <w:rPr>
                      <w:b/>
                      <w:bCs/>
                    </w:rPr>
                    <w:t>.</w:t>
                  </w:r>
                  <w:r w:rsidRPr="005E15D6">
                    <w:rPr>
                      <w:b/>
                      <w:bCs/>
                    </w:rPr>
                    <w:t xml:space="preserve"> </w:t>
                  </w:r>
                </w:p>
              </w:txbxContent>
            </v:textbox>
          </v:rect>
        </w:pict>
      </w: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333355" w:rsidRDefault="00333355" w:rsidP="000E0384">
      <w:pPr>
        <w:ind w:left="-567"/>
        <w:jc w:val="center"/>
        <w:rPr>
          <w:b/>
          <w:sz w:val="28"/>
          <w:szCs w:val="28"/>
        </w:rPr>
      </w:pPr>
    </w:p>
    <w:p w:rsidR="0055736F" w:rsidRPr="00EE54D6" w:rsidRDefault="0055736F" w:rsidP="0055736F">
      <w:pPr>
        <w:jc w:val="center"/>
      </w:pPr>
      <w:r w:rsidRPr="00EE54D6">
        <w:t>Формирование начальных представлений о здоровом образе жизни</w:t>
      </w:r>
    </w:p>
    <w:p w:rsidR="00333355" w:rsidRDefault="00333355" w:rsidP="000E0384">
      <w:pPr>
        <w:ind w:left="-567"/>
        <w:jc w:val="center"/>
        <w:rPr>
          <w:b/>
          <w:sz w:val="28"/>
          <w:szCs w:val="28"/>
        </w:rPr>
      </w:pPr>
    </w:p>
    <w:p w:rsidR="00333355" w:rsidRPr="00D47C7F" w:rsidRDefault="00A42165" w:rsidP="000E0384">
      <w:pPr>
        <w:ind w:left="-567"/>
        <w:jc w:val="center"/>
        <w:rPr>
          <w:b/>
        </w:rPr>
      </w:pPr>
      <w:r>
        <w:rPr>
          <w:b/>
          <w:noProof/>
        </w:rPr>
        <w:pict>
          <v:shape id="_x0000_s1244" type="#_x0000_t32" style="position:absolute;left:0;text-align:left;margin-left:232.45pt;margin-top:12.95pt;width:1.5pt;height:16.55pt;z-index:251812864" o:connectortype="straight">
            <v:stroke endarrow="block"/>
          </v:shape>
        </w:pict>
      </w:r>
      <w:r>
        <w:rPr>
          <w:b/>
          <w:noProof/>
        </w:rPr>
        <w:pict>
          <v:shape id="_x0000_s1243" type="#_x0000_t32" style="position:absolute;left:0;text-align:left;margin-left:268.45pt;margin-top:6.2pt;width:111.75pt;height:23.3pt;z-index:251811840" o:connectortype="straight">
            <v:stroke endarrow="block"/>
          </v:shape>
        </w:pict>
      </w:r>
      <w:r>
        <w:rPr>
          <w:b/>
          <w:noProof/>
        </w:rPr>
        <w:pict>
          <v:shape id="_x0000_s1242" type="#_x0000_t32" style="position:absolute;left:0;text-align:left;margin-left:50.2pt;margin-top:6.2pt;width:138pt;height:23.3pt;flip:x;z-index:251810816" o:connectortype="straight">
            <v:stroke endarrow="block"/>
          </v:shape>
        </w:pict>
      </w:r>
      <w:r w:rsidR="00FE6260" w:rsidRPr="00D47C7F">
        <w:rPr>
          <w:b/>
        </w:rPr>
        <w:t>«Здоровье»</w:t>
      </w:r>
    </w:p>
    <w:p w:rsidR="00C90504" w:rsidRPr="00D47C7F" w:rsidRDefault="00A42165" w:rsidP="000E0384">
      <w:pPr>
        <w:ind w:left="-567"/>
        <w:rPr>
          <w:b/>
        </w:rPr>
      </w:pPr>
      <w:r>
        <w:rPr>
          <w:b/>
          <w:noProof/>
        </w:rPr>
        <w:pict>
          <v:rect id="_x0000_s1240" style="position:absolute;left:0;text-align:left;margin-left:305.2pt;margin-top:13.4pt;width:189pt;height:84pt;z-index:251808768" strokecolor="black [3213]">
            <v:textbox style="mso-next-textbox:#_x0000_s1240">
              <w:txbxContent>
                <w:p w:rsidR="00F45EEC" w:rsidRPr="00FE6260" w:rsidRDefault="00F45EEC" w:rsidP="00C90504">
                  <w:pPr>
                    <w:jc w:val="center"/>
                    <w:rPr>
                      <w:b/>
                    </w:rPr>
                  </w:pPr>
                  <w:r w:rsidRPr="00FE6260">
                    <w:rPr>
                      <w:b/>
                      <w:szCs w:val="28"/>
                    </w:rPr>
                    <w:t>Образовательная деятельность, осуществляемая в ходе режимных моментов</w:t>
                  </w:r>
                </w:p>
              </w:txbxContent>
            </v:textbox>
          </v:rect>
        </w:pict>
      </w:r>
      <w:r>
        <w:rPr>
          <w:b/>
          <w:noProof/>
        </w:rPr>
        <w:pict>
          <v:rect id="_x0000_s1239" style="position:absolute;left:0;text-align:left;margin-left:134.2pt;margin-top:13.4pt;width:161.25pt;height:66.75pt;z-index:251807744" strokecolor="black [3213]">
            <v:textbox style="mso-next-textbox:#_x0000_s1239">
              <w:txbxContent>
                <w:p w:rsidR="00F45EEC" w:rsidRPr="00FE6260" w:rsidRDefault="00F45EEC" w:rsidP="00C90504">
                  <w:pPr>
                    <w:jc w:val="center"/>
                    <w:rPr>
                      <w:b/>
                      <w:szCs w:val="28"/>
                    </w:rPr>
                  </w:pPr>
                  <w:r w:rsidRPr="00FE6260">
                    <w:rPr>
                      <w:b/>
                      <w:szCs w:val="28"/>
                    </w:rPr>
                    <w:t>Самостоятельная деятельность</w:t>
                  </w:r>
                </w:p>
                <w:p w:rsidR="00F45EEC" w:rsidRPr="00FE6260" w:rsidRDefault="00F45EEC" w:rsidP="00C90504">
                  <w:pPr>
                    <w:jc w:val="center"/>
                    <w:rPr>
                      <w:b/>
                      <w:szCs w:val="28"/>
                    </w:rPr>
                  </w:pPr>
                  <w:r w:rsidRPr="00FE6260">
                    <w:rPr>
                      <w:b/>
                      <w:szCs w:val="28"/>
                    </w:rPr>
                    <w:t xml:space="preserve"> детей</w:t>
                  </w:r>
                </w:p>
              </w:txbxContent>
            </v:textbox>
          </v:rect>
        </w:pict>
      </w:r>
      <w:r>
        <w:rPr>
          <w:b/>
          <w:noProof/>
        </w:rPr>
        <w:pict>
          <v:rect id="_x0000_s1234" style="position:absolute;left:0;text-align:left;margin-left:-27.75pt;margin-top:13.4pt;width:154.45pt;height:53.95pt;z-index:251802624" strokecolor="black [3213]">
            <v:textbox style="mso-next-textbox:#_x0000_s1234">
              <w:txbxContent>
                <w:p w:rsidR="00F45EEC" w:rsidRPr="00FE6260" w:rsidRDefault="00F45EEC" w:rsidP="00C90504">
                  <w:pPr>
                    <w:jc w:val="center"/>
                    <w:rPr>
                      <w:b/>
                      <w:szCs w:val="28"/>
                    </w:rPr>
                  </w:pPr>
                  <w:r w:rsidRPr="00FE6260">
                    <w:rPr>
                      <w:b/>
                      <w:szCs w:val="28"/>
                    </w:rPr>
                    <w:t>Оздоровительно-профилактическая работа</w:t>
                  </w:r>
                </w:p>
              </w:txbxContent>
            </v:textbox>
          </v:rect>
        </w:pict>
      </w:r>
    </w:p>
    <w:p w:rsidR="00C90504" w:rsidRPr="00D47C7F" w:rsidRDefault="00C90504" w:rsidP="000E0384">
      <w:pPr>
        <w:ind w:left="-567"/>
        <w:rPr>
          <w:b/>
        </w:rPr>
      </w:pPr>
    </w:p>
    <w:p w:rsidR="00C90504" w:rsidRPr="00D47C7F" w:rsidRDefault="00C90504" w:rsidP="000E0384">
      <w:pPr>
        <w:ind w:left="-567"/>
        <w:jc w:val="center"/>
        <w:rPr>
          <w:b/>
        </w:rPr>
      </w:pPr>
    </w:p>
    <w:p w:rsidR="00C90504" w:rsidRDefault="00C90504" w:rsidP="000E0384">
      <w:pPr>
        <w:ind w:left="-567"/>
        <w:jc w:val="center"/>
        <w:rPr>
          <w:b/>
          <w:sz w:val="28"/>
          <w:szCs w:val="28"/>
        </w:rPr>
      </w:pPr>
    </w:p>
    <w:p w:rsidR="00C90504" w:rsidRDefault="00A42165" w:rsidP="000E0384">
      <w:pPr>
        <w:ind w:left="-567"/>
        <w:jc w:val="center"/>
        <w:rPr>
          <w:b/>
          <w:sz w:val="28"/>
          <w:szCs w:val="28"/>
        </w:rPr>
      </w:pPr>
      <w:r>
        <w:rPr>
          <w:b/>
          <w:noProof/>
          <w:sz w:val="28"/>
          <w:szCs w:val="28"/>
        </w:rPr>
        <w:pict>
          <v:shape id="_x0000_s1248" type="#_x0000_t32" style="position:absolute;left:0;text-align:left;margin-left:140.2pt;margin-top:15.75pt;width:34.5pt;height:338.2pt;flip:x;z-index:251816960" o:connectortype="straight">
            <v:stroke endarrow="block"/>
          </v:shape>
        </w:pict>
      </w:r>
    </w:p>
    <w:p w:rsidR="00C90504" w:rsidRDefault="00A42165" w:rsidP="000E0384">
      <w:pPr>
        <w:ind w:left="-567"/>
        <w:jc w:val="center"/>
        <w:rPr>
          <w:b/>
          <w:sz w:val="28"/>
          <w:szCs w:val="28"/>
        </w:rPr>
      </w:pPr>
      <w:r>
        <w:rPr>
          <w:b/>
          <w:noProof/>
          <w:sz w:val="28"/>
          <w:szCs w:val="28"/>
        </w:rPr>
        <w:pict>
          <v:rect id="_x0000_s1245" style="position:absolute;left:0;text-align:left;margin-left:170.2pt;margin-top:15.4pt;width:129pt;height:61.5pt;z-index:251813888" strokecolor="black [3213]">
            <v:textbox style="mso-next-textbox:#_x0000_s1245">
              <w:txbxContent>
                <w:p w:rsidR="00F45EEC" w:rsidRPr="003970FF" w:rsidRDefault="00F45EEC" w:rsidP="00FE6260">
                  <w:pPr>
                    <w:jc w:val="center"/>
                    <w:rPr>
                      <w:szCs w:val="28"/>
                    </w:rPr>
                  </w:pPr>
                  <w:r w:rsidRPr="003970FF">
                    <w:rPr>
                      <w:szCs w:val="28"/>
                    </w:rPr>
                    <w:t>Самостоятельная деятельность</w:t>
                  </w:r>
                </w:p>
                <w:p w:rsidR="00F45EEC" w:rsidRPr="003970FF" w:rsidRDefault="00F45EEC" w:rsidP="00FE6260">
                  <w:pPr>
                    <w:jc w:val="center"/>
                    <w:rPr>
                      <w:szCs w:val="28"/>
                    </w:rPr>
                  </w:pPr>
                  <w:r w:rsidRPr="003970FF">
                    <w:rPr>
                      <w:szCs w:val="28"/>
                    </w:rPr>
                    <w:t xml:space="preserve"> детей</w:t>
                  </w:r>
                </w:p>
              </w:txbxContent>
            </v:textbox>
          </v:rect>
        </w:pict>
      </w:r>
      <w:r>
        <w:rPr>
          <w:b/>
          <w:noProof/>
          <w:sz w:val="28"/>
          <w:szCs w:val="28"/>
        </w:rPr>
        <w:pict>
          <v:rect id="_x0000_s1235" style="position:absolute;left:0;text-align:left;margin-left:-27.75pt;margin-top:4.85pt;width:154.45pt;height:61.5pt;z-index:251803648">
            <v:textbox style="mso-next-textbox:#_x0000_s1235">
              <w:txbxContent>
                <w:p w:rsidR="00F45EEC" w:rsidRPr="00A27367" w:rsidRDefault="00F45EEC" w:rsidP="00C90504">
                  <w:pPr>
                    <w:jc w:val="center"/>
                    <w:rPr>
                      <w:b/>
                    </w:rPr>
                  </w:pPr>
                  <w:r w:rsidRPr="00A27367">
                    <w:rPr>
                      <w:b/>
                    </w:rPr>
                    <w:t>Организация оздоровительного режима</w:t>
                  </w:r>
                </w:p>
              </w:txbxContent>
            </v:textbox>
          </v:rect>
        </w:pict>
      </w:r>
    </w:p>
    <w:p w:rsidR="00C90504" w:rsidRDefault="00A42165" w:rsidP="000E0384">
      <w:pPr>
        <w:ind w:left="-567"/>
        <w:jc w:val="center"/>
        <w:rPr>
          <w:b/>
          <w:sz w:val="28"/>
          <w:szCs w:val="28"/>
        </w:rPr>
      </w:pPr>
      <w:r>
        <w:rPr>
          <w:b/>
          <w:noProof/>
          <w:sz w:val="28"/>
          <w:szCs w:val="28"/>
        </w:rPr>
        <w:pict>
          <v:rect id="_x0000_s1241" style="position:absolute;left:0;text-align:left;margin-left:341.95pt;margin-top:9pt;width:152.25pt;height:342pt;z-index:251809792">
            <v:textbox style="mso-next-textbox:#_x0000_s1241">
              <w:txbxContent>
                <w:p w:rsidR="00F45EEC" w:rsidRPr="00FE6260" w:rsidRDefault="00F45EEC" w:rsidP="00FE6260">
                  <w:pPr>
                    <w:jc w:val="both"/>
                  </w:pPr>
                  <w:r w:rsidRPr="00FE6260">
                    <w:t>- беседы о здоровье человека и  здоровом образе жизни,  о культурно-гигиенических навыках,  о культуре  поведения за столом и др.</w:t>
                  </w:r>
                </w:p>
                <w:p w:rsidR="00F45EEC" w:rsidRPr="00FE6260" w:rsidRDefault="00F45EEC" w:rsidP="00FE6260">
                  <w:pPr>
                    <w:jc w:val="both"/>
                  </w:pPr>
                  <w:r w:rsidRPr="00FE6260">
                    <w:t>- чтение книг, рассказов  на тему «Здоровье», «Здоровый образ жизни»</w:t>
                  </w:r>
                </w:p>
                <w:p w:rsidR="00F45EEC" w:rsidRPr="00FE6260" w:rsidRDefault="00F45EEC" w:rsidP="00FE6260">
                  <w:pPr>
                    <w:jc w:val="both"/>
                  </w:pPr>
                  <w:r w:rsidRPr="00FE6260">
                    <w:t>- ознакомление с энциклопедическим  материалом о строении человека</w:t>
                  </w:r>
                </w:p>
                <w:p w:rsidR="00F45EEC" w:rsidRPr="00FE6260" w:rsidRDefault="00F45EEC" w:rsidP="00FE6260">
                  <w:pPr>
                    <w:jc w:val="both"/>
                  </w:pPr>
                  <w:r w:rsidRPr="00FE6260">
                    <w:t>- просмотр роликов, фильмов</w:t>
                  </w:r>
                </w:p>
                <w:p w:rsidR="00F45EEC" w:rsidRPr="00FE6260" w:rsidRDefault="00F45EEC" w:rsidP="00FE6260">
                  <w:pPr>
                    <w:jc w:val="both"/>
                  </w:pPr>
                  <w:r w:rsidRPr="00FE6260">
                    <w:t>- слайд-презентации на тему «Здоровье»</w:t>
                  </w:r>
                </w:p>
                <w:p w:rsidR="00F45EEC" w:rsidRPr="00FE6260" w:rsidRDefault="00F45EEC" w:rsidP="00FE6260">
                  <w:pPr>
                    <w:jc w:val="both"/>
                  </w:pPr>
                  <w:r w:rsidRPr="00FE6260">
                    <w:t>- продуктивная деятельность (рисование, лепка, аппликация и др.) данной  тематики</w:t>
                  </w:r>
                </w:p>
                <w:p w:rsidR="00F45EEC" w:rsidRPr="00FE6260" w:rsidRDefault="00F45EEC" w:rsidP="00FE6260">
                  <w:pPr>
                    <w:jc w:val="both"/>
                  </w:pPr>
                  <w:r w:rsidRPr="00FE6260">
                    <w:t>- дидактические игры «Напоим куклу Катю чаем», «Кукла заболела» и др.</w:t>
                  </w:r>
                </w:p>
                <w:p w:rsidR="00F45EEC" w:rsidRPr="00FE6260" w:rsidRDefault="00F45EEC" w:rsidP="00FE6260">
                  <w:pPr>
                    <w:jc w:val="both"/>
                  </w:pPr>
                  <w:r w:rsidRPr="00FE6260">
                    <w:t>- разучивание стихов, пословиц, поговорок связанных со здоровьем человека</w:t>
                  </w:r>
                </w:p>
                <w:p w:rsidR="00F45EEC" w:rsidRPr="00FE6260" w:rsidRDefault="00F45EEC" w:rsidP="00FE6260">
                  <w:pPr>
                    <w:jc w:val="both"/>
                  </w:pPr>
                  <w:r w:rsidRPr="00FE6260">
                    <w:t>- решение проблемных ситуаций игрушек, сказочных персонажей</w:t>
                  </w:r>
                </w:p>
                <w:p w:rsidR="00F45EEC" w:rsidRPr="00FE6260" w:rsidRDefault="00F45EEC" w:rsidP="00FE6260">
                  <w:pPr>
                    <w:jc w:val="both"/>
                  </w:pPr>
                  <w:r w:rsidRPr="00FE6260">
                    <w:t xml:space="preserve">- разработка познавательно-исследовательских проектов соответствующей тематики </w:t>
                  </w:r>
                </w:p>
                <w:p w:rsidR="00F45EEC" w:rsidRDefault="00F45EEC" w:rsidP="00FE6260"/>
              </w:txbxContent>
            </v:textbox>
          </v:rect>
        </w:pict>
      </w: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A42165" w:rsidP="000E0384">
      <w:pPr>
        <w:ind w:left="-567"/>
        <w:jc w:val="center"/>
        <w:rPr>
          <w:b/>
          <w:sz w:val="28"/>
          <w:szCs w:val="28"/>
        </w:rPr>
      </w:pPr>
      <w:r>
        <w:rPr>
          <w:b/>
          <w:noProof/>
          <w:sz w:val="28"/>
          <w:szCs w:val="28"/>
        </w:rPr>
        <w:pict>
          <v:rect id="_x0000_s1236" style="position:absolute;left:0;text-align:left;margin-left:-27.75pt;margin-top:12.5pt;width:189pt;height:45pt;z-index:251804672">
            <v:textbox style="mso-next-textbox:#_x0000_s1236">
              <w:txbxContent>
                <w:p w:rsidR="00F45EEC" w:rsidRPr="00916B83" w:rsidRDefault="00F45EEC" w:rsidP="00C90504">
                  <w:pPr>
                    <w:jc w:val="center"/>
                    <w:rPr>
                      <w:b/>
                    </w:rPr>
                  </w:pPr>
                  <w:r w:rsidRPr="00916B83">
                    <w:rPr>
                      <w:b/>
                    </w:rPr>
                    <w:t>Обеспечение психологического комфорта</w:t>
                  </w:r>
                </w:p>
              </w:txbxContent>
            </v:textbox>
          </v:rect>
        </w:pict>
      </w:r>
    </w:p>
    <w:p w:rsidR="00C90504" w:rsidRDefault="00A42165" w:rsidP="000E0384">
      <w:pPr>
        <w:ind w:left="-567"/>
        <w:jc w:val="center"/>
        <w:rPr>
          <w:b/>
          <w:sz w:val="28"/>
          <w:szCs w:val="28"/>
        </w:rPr>
      </w:pPr>
      <w:r>
        <w:rPr>
          <w:b/>
          <w:noProof/>
          <w:sz w:val="28"/>
          <w:szCs w:val="28"/>
        </w:rPr>
        <w:pict>
          <v:rect id="_x0000_s1246" style="position:absolute;left:0;text-align:left;margin-left:188.2pt;margin-top:4.6pt;width:135pt;height:384.75pt;z-index:251814912">
            <v:textbox style="mso-next-textbox:#_x0000_s1246">
              <w:txbxContent>
                <w:p w:rsidR="00F45EEC" w:rsidRPr="00FE6260" w:rsidRDefault="00F45EEC" w:rsidP="00FE6260">
                  <w:pPr>
                    <w:jc w:val="both"/>
                  </w:pPr>
                  <w:r w:rsidRPr="00FE6260">
                    <w:t>- «Полочка умных книг» с энциклопедическим материалом</w:t>
                  </w:r>
                </w:p>
                <w:p w:rsidR="00F45EEC" w:rsidRPr="00FE6260" w:rsidRDefault="00F45EEC" w:rsidP="00FE6260">
                  <w:pPr>
                    <w:jc w:val="both"/>
                  </w:pPr>
                  <w:r w:rsidRPr="00FE6260">
                    <w:t>- художественная литература, пропагандирующая здоровый образ жизни</w:t>
                  </w:r>
                </w:p>
                <w:p w:rsidR="00F45EEC" w:rsidRPr="00FE6260" w:rsidRDefault="00F45EEC" w:rsidP="00FE6260">
                  <w:pPr>
                    <w:jc w:val="both"/>
                  </w:pPr>
                  <w:r w:rsidRPr="00FE6260">
                    <w:t>- альбомы на тему «В здоровом теле - здоровый дух», «Правильное питание» и т.п.</w:t>
                  </w:r>
                </w:p>
                <w:p w:rsidR="00F45EEC" w:rsidRPr="00FE6260" w:rsidRDefault="00F45EEC" w:rsidP="00FE6260">
                  <w:pPr>
                    <w:jc w:val="both"/>
                  </w:pPr>
                  <w:r w:rsidRPr="00FE6260">
                    <w:t>- дидактические игры «Что сначала, что потом» (о режимных моментах), «Что перепутал художник» и др.</w:t>
                  </w:r>
                </w:p>
                <w:p w:rsidR="00F45EEC" w:rsidRPr="00FE6260" w:rsidRDefault="00F45EEC" w:rsidP="00FE6260">
                  <w:pPr>
                    <w:jc w:val="both"/>
                  </w:pPr>
                  <w:r w:rsidRPr="00FE6260">
                    <w:t>- сюжетно-ролевые игры «Семья»,  «Больница»</w:t>
                  </w:r>
                </w:p>
                <w:p w:rsidR="00F45EEC" w:rsidRPr="00FE6260" w:rsidRDefault="00F45EEC" w:rsidP="00FE6260">
                  <w:pPr>
                    <w:jc w:val="both"/>
                  </w:pPr>
                  <w:r w:rsidRPr="00FE6260">
                    <w:t>- открытки, буклеты, сюжетные картинки для рассматривания по теме «Здоровье человека»</w:t>
                  </w:r>
                </w:p>
                <w:p w:rsidR="00F45EEC" w:rsidRPr="00FE6260" w:rsidRDefault="00F45EEC" w:rsidP="00FE6260">
                  <w:r w:rsidRPr="00FE6260">
                    <w:t xml:space="preserve"> </w:t>
                  </w:r>
                </w:p>
              </w:txbxContent>
            </v:textbox>
          </v:rect>
        </w:pict>
      </w: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A42165" w:rsidP="000E0384">
      <w:pPr>
        <w:ind w:left="-567"/>
        <w:jc w:val="center"/>
        <w:rPr>
          <w:b/>
          <w:sz w:val="28"/>
          <w:szCs w:val="28"/>
        </w:rPr>
      </w:pPr>
      <w:r>
        <w:rPr>
          <w:b/>
          <w:noProof/>
          <w:sz w:val="28"/>
          <w:szCs w:val="28"/>
        </w:rPr>
        <w:pict>
          <v:rect id="_x0000_s1237" style="position:absolute;left:0;text-align:left;margin-left:-23.95pt;margin-top:8.05pt;width:189pt;height:45pt;z-index:251805696">
            <v:textbox style="mso-next-textbox:#_x0000_s1237">
              <w:txbxContent>
                <w:p w:rsidR="00F45EEC" w:rsidRPr="00916B83" w:rsidRDefault="00F45EEC" w:rsidP="00C90504">
                  <w:pPr>
                    <w:jc w:val="center"/>
                    <w:rPr>
                      <w:b/>
                    </w:rPr>
                  </w:pPr>
                  <w:r w:rsidRPr="00916B83">
                    <w:rPr>
                      <w:b/>
                    </w:rPr>
                    <w:t>Проведение оздоровительных мероприятий</w:t>
                  </w:r>
                </w:p>
              </w:txbxContent>
            </v:textbox>
          </v:rect>
        </w:pict>
      </w: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A42165" w:rsidP="000E0384">
      <w:pPr>
        <w:ind w:left="-567"/>
        <w:jc w:val="center"/>
        <w:rPr>
          <w:b/>
          <w:sz w:val="28"/>
          <w:szCs w:val="28"/>
        </w:rPr>
      </w:pPr>
      <w:r>
        <w:rPr>
          <w:b/>
          <w:noProof/>
          <w:sz w:val="28"/>
          <w:szCs w:val="28"/>
        </w:rPr>
        <w:pict>
          <v:rect id="_x0000_s1238" style="position:absolute;left:0;text-align:left;margin-left:-23.95pt;margin-top:8.15pt;width:189pt;height:45pt;z-index:251806720">
            <v:textbox style="mso-next-textbox:#_x0000_s1238">
              <w:txbxContent>
                <w:p w:rsidR="00F45EEC" w:rsidRPr="00916B83" w:rsidRDefault="00F45EEC" w:rsidP="00C90504">
                  <w:pPr>
                    <w:jc w:val="center"/>
                    <w:rPr>
                      <w:b/>
                    </w:rPr>
                  </w:pPr>
                  <w:r w:rsidRPr="00916B83">
                    <w:rPr>
                      <w:b/>
                    </w:rPr>
                    <w:t>Организация закаливающих мероприятий</w:t>
                  </w:r>
                </w:p>
              </w:txbxContent>
            </v:textbox>
          </v:rect>
        </w:pict>
      </w: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A42165" w:rsidP="000E0384">
      <w:pPr>
        <w:ind w:left="-567"/>
        <w:jc w:val="center"/>
        <w:rPr>
          <w:b/>
          <w:sz w:val="28"/>
          <w:szCs w:val="28"/>
        </w:rPr>
      </w:pPr>
      <w:r>
        <w:rPr>
          <w:b/>
          <w:noProof/>
          <w:sz w:val="28"/>
          <w:szCs w:val="28"/>
        </w:rPr>
        <w:pict>
          <v:rect id="_x0000_s1247" style="position:absolute;left:0;text-align:left;margin-left:-23.95pt;margin-top:-.2pt;width:179.95pt;height:72.3pt;z-index:251815936" strokecolor="black [3213]">
            <v:textbox style="mso-next-textbox:#_x0000_s1247">
              <w:txbxContent>
                <w:p w:rsidR="00F45EEC" w:rsidRPr="00FE6260" w:rsidRDefault="00F45EEC" w:rsidP="00FE6260">
                  <w:pPr>
                    <w:jc w:val="center"/>
                    <w:rPr>
                      <w:b/>
                      <w:szCs w:val="28"/>
                    </w:rPr>
                  </w:pPr>
                  <w:r w:rsidRPr="00FE6260">
                    <w:rPr>
                      <w:b/>
                      <w:szCs w:val="28"/>
                    </w:rPr>
                    <w:t>Взаимодействие с родителями и социальными партнёрами</w:t>
                  </w:r>
                </w:p>
              </w:txbxContent>
            </v:textbox>
          </v:rect>
        </w:pict>
      </w: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A42165" w:rsidP="000E0384">
      <w:pPr>
        <w:ind w:left="-567"/>
        <w:jc w:val="center"/>
        <w:rPr>
          <w:b/>
          <w:sz w:val="28"/>
          <w:szCs w:val="28"/>
        </w:rPr>
      </w:pPr>
      <w:r>
        <w:rPr>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50" type="#_x0000_t34" style="position:absolute;left:0;text-align:left;margin-left:50.75pt;margin-top:34.15pt;width:131.7pt;height:78.8pt;rotation:90;flip:x;z-index:251819008" o:connectortype="elbow" adj=",150570,-23125">
            <v:stroke endarrow="block"/>
          </v:shape>
        </w:pict>
      </w: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A42165" w:rsidP="000E0384">
      <w:pPr>
        <w:ind w:left="-567"/>
        <w:jc w:val="center"/>
        <w:rPr>
          <w:b/>
          <w:sz w:val="28"/>
          <w:szCs w:val="28"/>
        </w:rPr>
      </w:pPr>
      <w:r>
        <w:rPr>
          <w:b/>
          <w:noProof/>
          <w:sz w:val="28"/>
          <w:szCs w:val="28"/>
        </w:rPr>
        <w:pict>
          <v:rect id="_x0000_s1249" style="position:absolute;left:0;text-align:left;margin-left:156pt;margin-top:10.45pt;width:315pt;height:78.45pt;z-index:251817984">
            <v:textbox style="mso-next-textbox:#_x0000_s1249">
              <w:txbxContent>
                <w:p w:rsidR="00F45EEC" w:rsidRPr="00FE6260" w:rsidRDefault="00F45EEC" w:rsidP="00FE6260">
                  <w:pPr>
                    <w:jc w:val="both"/>
                  </w:pPr>
                  <w:r w:rsidRPr="00ED6A0B">
                    <w:rPr>
                      <w:b/>
                    </w:rPr>
                    <w:t xml:space="preserve">- </w:t>
                  </w:r>
                  <w:r w:rsidRPr="00FE6260">
                    <w:t>встречи родителей со специалистами (врачами, учителями, психологами, логопедами и др.)</w:t>
                  </w:r>
                </w:p>
                <w:p w:rsidR="00F45EEC" w:rsidRPr="00FE6260" w:rsidRDefault="00F45EEC" w:rsidP="00FE6260">
                  <w:pPr>
                    <w:jc w:val="both"/>
                  </w:pPr>
                  <w:r w:rsidRPr="00FE6260">
                    <w:t xml:space="preserve">- осмотры детей специалистами детской поликлиники </w:t>
                  </w:r>
                </w:p>
                <w:p w:rsidR="00F45EEC" w:rsidRPr="00FE6260" w:rsidRDefault="00F45EEC" w:rsidP="00FE6260">
                  <w:pPr>
                    <w:jc w:val="both"/>
                  </w:pPr>
                  <w:r w:rsidRPr="00FE6260">
                    <w:t>- встречи детей с «интересными» людьми»: врачами, тренерами и пр.</w:t>
                  </w:r>
                </w:p>
              </w:txbxContent>
            </v:textbox>
          </v:rect>
        </w:pict>
      </w: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ind w:left="-567"/>
        <w:jc w:val="center"/>
        <w:rPr>
          <w:b/>
          <w:sz w:val="28"/>
          <w:szCs w:val="28"/>
        </w:rPr>
      </w:pPr>
    </w:p>
    <w:p w:rsidR="00C90504" w:rsidRDefault="00C90504" w:rsidP="000E0384">
      <w:pPr>
        <w:rPr>
          <w:b/>
          <w:sz w:val="28"/>
          <w:szCs w:val="28"/>
        </w:rPr>
      </w:pPr>
    </w:p>
    <w:p w:rsidR="009550E0" w:rsidRDefault="00037117" w:rsidP="000E0384">
      <w:pPr>
        <w:ind w:left="-567"/>
        <w:rPr>
          <w:sz w:val="28"/>
          <w:szCs w:val="28"/>
        </w:rPr>
      </w:pPr>
      <w:r w:rsidRPr="00037117">
        <w:rPr>
          <w:b/>
          <w:sz w:val="28"/>
          <w:szCs w:val="28"/>
        </w:rPr>
        <w:t xml:space="preserve">     </w:t>
      </w:r>
      <w:r w:rsidRPr="00E808C3">
        <w:rPr>
          <w:sz w:val="28"/>
          <w:szCs w:val="28"/>
        </w:rPr>
        <w:t>Социально-коммуникативное развитие</w:t>
      </w:r>
    </w:p>
    <w:p w:rsidR="00E808C3" w:rsidRPr="00E808C3" w:rsidRDefault="00E808C3" w:rsidP="000E0384">
      <w:pPr>
        <w:ind w:left="-567"/>
        <w:rPr>
          <w:sz w:val="28"/>
          <w:szCs w:val="28"/>
        </w:rPr>
      </w:pPr>
    </w:p>
    <w:p w:rsidR="00914FA2" w:rsidRPr="00914FA2" w:rsidRDefault="00914FA2" w:rsidP="00914FA2">
      <w:pPr>
        <w:jc w:val="center"/>
      </w:pPr>
      <w:r w:rsidRPr="00914FA2">
        <w:t>Ребенок в семье и сообществе</w:t>
      </w:r>
    </w:p>
    <w:p w:rsidR="009550E0" w:rsidRPr="00594367" w:rsidRDefault="00A42165" w:rsidP="000E0384">
      <w:pPr>
        <w:jc w:val="center"/>
        <w:rPr>
          <w:b/>
          <w:bCs/>
          <w:sz w:val="40"/>
          <w:szCs w:val="40"/>
        </w:rPr>
      </w:pPr>
      <w:r w:rsidRPr="00A42165">
        <w:rPr>
          <w:rFonts w:asciiTheme="minorHAnsi" w:eastAsiaTheme="minorEastAsia" w:hAnsiTheme="minorHAnsi" w:cstheme="minorBidi"/>
          <w:noProof/>
          <w:sz w:val="22"/>
          <w:szCs w:val="22"/>
        </w:rPr>
        <w:pict>
          <v:rect id="_x0000_s1143" style="position:absolute;left:0;text-align:left;margin-left:399.85pt;margin-top:9.1pt;width:99.1pt;height:79.1pt;z-index:251723776">
            <v:textbox style="mso-next-textbox:#_x0000_s1143">
              <w:txbxContent>
                <w:p w:rsidR="00F45EEC" w:rsidRPr="000D33EC" w:rsidRDefault="00F45EEC" w:rsidP="009550E0">
                  <w:pPr>
                    <w:jc w:val="center"/>
                    <w:rPr>
                      <w:szCs w:val="28"/>
                    </w:rPr>
                  </w:pPr>
                  <w:r w:rsidRPr="000D33EC">
                    <w:rPr>
                      <w:szCs w:val="28"/>
                    </w:rPr>
                    <w:t>совместная деятельность взрослого и детей</w:t>
                  </w:r>
                </w:p>
              </w:txbxContent>
            </v:textbox>
          </v:rect>
        </w:pict>
      </w:r>
      <w:r w:rsidRPr="00A42165">
        <w:rPr>
          <w:rFonts w:asciiTheme="minorHAnsi" w:eastAsiaTheme="minorEastAsia" w:hAnsiTheme="minorHAnsi" w:cstheme="minorBidi"/>
          <w:noProof/>
          <w:sz w:val="22"/>
          <w:szCs w:val="22"/>
        </w:rPr>
        <w:pict>
          <v:rect id="_x0000_s1142" style="position:absolute;left:0;text-align:left;margin-left:133.45pt;margin-top:9.1pt;width:243.3pt;height:79.1pt;z-index:251722752">
            <v:textbox style="mso-next-textbox:#_x0000_s1142">
              <w:txbxContent>
                <w:p w:rsidR="00F45EEC" w:rsidRPr="006951EC" w:rsidRDefault="00F45EEC" w:rsidP="009550E0">
                  <w:pPr>
                    <w:jc w:val="center"/>
                    <w:rPr>
                      <w:sz w:val="28"/>
                      <w:szCs w:val="28"/>
                    </w:rPr>
                  </w:pPr>
                  <w:r w:rsidRPr="006951EC">
                    <w:rPr>
                      <w:sz w:val="28"/>
                      <w:szCs w:val="28"/>
                    </w:rPr>
                    <w:t>деятельность детей с целью развития социальных навыков</w:t>
                  </w:r>
                </w:p>
                <w:p w:rsidR="00F45EEC" w:rsidRPr="006951EC" w:rsidRDefault="00F45EEC" w:rsidP="009550E0">
                  <w:pPr>
                    <w:rPr>
                      <w:sz w:val="28"/>
                      <w:szCs w:val="28"/>
                    </w:rPr>
                  </w:pPr>
                </w:p>
              </w:txbxContent>
            </v:textbox>
          </v:rect>
        </w:pict>
      </w:r>
      <w:r w:rsidRPr="00A42165">
        <w:rPr>
          <w:rFonts w:asciiTheme="minorHAnsi" w:eastAsiaTheme="minorEastAsia" w:hAnsiTheme="minorHAnsi" w:cstheme="minorBidi"/>
          <w:noProof/>
          <w:sz w:val="22"/>
          <w:szCs w:val="22"/>
        </w:rPr>
        <w:pict>
          <v:rect id="_x0000_s1141" style="position:absolute;left:0;text-align:left;margin-left:6.3pt;margin-top:9.1pt;width:106.95pt;height:1in;z-index:251721728">
            <v:textbox style="mso-next-textbox:#_x0000_s1141">
              <w:txbxContent>
                <w:p w:rsidR="00F45EEC" w:rsidRPr="000D33EC" w:rsidRDefault="00F45EEC" w:rsidP="009550E0">
                  <w:pPr>
                    <w:jc w:val="center"/>
                    <w:rPr>
                      <w:szCs w:val="28"/>
                    </w:rPr>
                  </w:pPr>
                  <w:r w:rsidRPr="000D33EC">
                    <w:rPr>
                      <w:szCs w:val="28"/>
                    </w:rPr>
                    <w:t>Самостоятельная деятельность</w:t>
                  </w:r>
                </w:p>
                <w:p w:rsidR="00F45EEC" w:rsidRPr="000D33EC" w:rsidRDefault="00F45EEC" w:rsidP="009550E0">
                  <w:pPr>
                    <w:jc w:val="center"/>
                    <w:rPr>
                      <w:szCs w:val="28"/>
                    </w:rPr>
                  </w:pPr>
                  <w:r w:rsidRPr="000D33EC">
                    <w:rPr>
                      <w:szCs w:val="28"/>
                    </w:rPr>
                    <w:t>детей</w:t>
                  </w:r>
                </w:p>
                <w:p w:rsidR="00F45EEC" w:rsidRDefault="00F45EEC" w:rsidP="009550E0"/>
              </w:txbxContent>
            </v:textbox>
          </v:rect>
        </w:pict>
      </w:r>
    </w:p>
    <w:p w:rsidR="009550E0" w:rsidRPr="00594367" w:rsidRDefault="00A42165" w:rsidP="000E0384">
      <w:pPr>
        <w:rPr>
          <w:sz w:val="40"/>
          <w:szCs w:val="40"/>
        </w:rPr>
      </w:pPr>
      <w:r w:rsidRPr="00A42165">
        <w:rPr>
          <w:rFonts w:asciiTheme="minorHAnsi" w:eastAsiaTheme="minorEastAsia" w:hAnsiTheme="minorHAnsi" w:cstheme="minorBidi"/>
          <w:noProof/>
          <w:sz w:val="22"/>
          <w:szCs w:val="22"/>
        </w:rPr>
        <w:pict>
          <v:shape id="_x0000_s1127" type="#_x0000_t32" style="position:absolute;margin-left:113.25pt;margin-top:20.75pt;width:27.3pt;height:.05pt;flip:x;z-index:251707392" o:connectortype="straight">
            <v:stroke endarrow="block"/>
          </v:shape>
        </w:pict>
      </w:r>
    </w:p>
    <w:p w:rsidR="009550E0" w:rsidRPr="00594367" w:rsidRDefault="00A42165" w:rsidP="000E0384">
      <w:pPr>
        <w:jc w:val="center"/>
        <w:rPr>
          <w:sz w:val="40"/>
          <w:szCs w:val="40"/>
        </w:rPr>
      </w:pPr>
      <w:r w:rsidRPr="00A42165">
        <w:rPr>
          <w:rFonts w:asciiTheme="minorHAnsi" w:eastAsiaTheme="minorEastAsia" w:hAnsiTheme="minorHAnsi" w:cstheme="minorBidi"/>
          <w:noProof/>
          <w:sz w:val="22"/>
          <w:szCs w:val="22"/>
        </w:rPr>
        <w:pict>
          <v:shape id="_x0000_s1129" type="#_x0000_t32" style="position:absolute;left:0;text-align:left;margin-left:383.85pt;margin-top:3.05pt;width:16pt;height:0;z-index:251709440" o:connectortype="straight">
            <v:stroke endarrow="block"/>
          </v:shape>
        </w:pict>
      </w:r>
    </w:p>
    <w:p w:rsidR="009550E0" w:rsidRPr="00594367" w:rsidRDefault="00A42165" w:rsidP="000E0384">
      <w:pPr>
        <w:rPr>
          <w:sz w:val="40"/>
          <w:szCs w:val="40"/>
        </w:rPr>
      </w:pPr>
      <w:r w:rsidRPr="00A42165">
        <w:rPr>
          <w:rFonts w:asciiTheme="minorHAnsi" w:eastAsiaTheme="minorEastAsia" w:hAnsiTheme="minorHAnsi" w:cstheme="minorBidi"/>
          <w:noProof/>
          <w:sz w:val="22"/>
          <w:szCs w:val="22"/>
        </w:rPr>
        <w:pict>
          <v:shape id="_x0000_s1133" type="#_x0000_t32" style="position:absolute;margin-left:442.8pt;margin-top:19.2pt;width:0;height:26.65pt;z-index:251713536" o:connectortype="straight">
            <v:stroke endarrow="block"/>
          </v:shape>
        </w:pict>
      </w:r>
      <w:r w:rsidRPr="00A42165">
        <w:rPr>
          <w:rFonts w:asciiTheme="minorHAnsi" w:eastAsiaTheme="minorEastAsia" w:hAnsiTheme="minorHAnsi" w:cstheme="minorBidi"/>
          <w:noProof/>
          <w:sz w:val="22"/>
          <w:szCs w:val="22"/>
        </w:rPr>
        <w:pict>
          <v:shape id="_x0000_s1128" type="#_x0000_t32" style="position:absolute;margin-left:248.55pt;margin-top:19.2pt;width:.05pt;height:33.75pt;z-index:251708416" o:connectortype="straight">
            <v:stroke endarrow="block"/>
          </v:shape>
        </w:pict>
      </w:r>
      <w:r w:rsidRPr="00A42165">
        <w:rPr>
          <w:rFonts w:asciiTheme="minorHAnsi" w:eastAsiaTheme="minorEastAsia" w:hAnsiTheme="minorHAnsi" w:cstheme="minorBidi"/>
          <w:noProof/>
          <w:sz w:val="22"/>
          <w:szCs w:val="22"/>
        </w:rPr>
        <w:pict>
          <v:shape id="_x0000_s1131" type="#_x0000_t32" style="position:absolute;margin-left:58.05pt;margin-top:12.1pt;width:0;height:33.75pt;z-index:251711488" o:connectortype="straight">
            <v:stroke endarrow="block"/>
          </v:shape>
        </w:pict>
      </w:r>
    </w:p>
    <w:p w:rsidR="009550E0" w:rsidRPr="00594367" w:rsidRDefault="009550E0" w:rsidP="000E0384">
      <w:pPr>
        <w:rPr>
          <w:sz w:val="40"/>
          <w:szCs w:val="40"/>
        </w:rPr>
      </w:pPr>
    </w:p>
    <w:p w:rsidR="009550E0" w:rsidRPr="00594367" w:rsidRDefault="00A42165" w:rsidP="000E0384">
      <w:pPr>
        <w:rPr>
          <w:sz w:val="40"/>
          <w:szCs w:val="40"/>
        </w:rPr>
      </w:pPr>
      <w:r w:rsidRPr="00A42165">
        <w:rPr>
          <w:rFonts w:asciiTheme="minorHAnsi" w:eastAsiaTheme="minorEastAsia" w:hAnsiTheme="minorHAnsi" w:cstheme="minorBidi"/>
          <w:noProof/>
          <w:sz w:val="22"/>
          <w:szCs w:val="22"/>
        </w:rPr>
        <w:pict>
          <v:rect id="_x0000_s1134" style="position:absolute;margin-left:334.8pt;margin-top:-.15pt;width:174.4pt;height:588.65pt;z-index:251714560">
            <v:textbox style="mso-next-textbox:#_x0000_s1134">
              <w:txbxContent>
                <w:p w:rsidR="00F45EEC" w:rsidRPr="004B47DA" w:rsidRDefault="00F45EEC" w:rsidP="009550E0">
                  <w:pPr>
                    <w:rPr>
                      <w:color w:val="000000" w:themeColor="text1"/>
                      <w:sz w:val="22"/>
                      <w:szCs w:val="22"/>
                    </w:rPr>
                  </w:pPr>
                  <w:r w:rsidRPr="004B47DA">
                    <w:rPr>
                      <w:color w:val="000000" w:themeColor="text1"/>
                      <w:sz w:val="22"/>
                      <w:szCs w:val="22"/>
                    </w:rPr>
                    <w:t>-рассказывание, беседы направленные на расширение кругозора в части представлений о себе, принадлежности к семье, гендерной принадлежности, социуме.</w:t>
                  </w:r>
                </w:p>
                <w:p w:rsidR="00F45EEC" w:rsidRPr="004B47DA" w:rsidRDefault="00F45EEC" w:rsidP="009550E0">
                  <w:pPr>
                    <w:rPr>
                      <w:color w:val="000000" w:themeColor="text1"/>
                      <w:sz w:val="22"/>
                      <w:szCs w:val="22"/>
                    </w:rPr>
                  </w:pPr>
                  <w:r w:rsidRPr="004B47DA">
                    <w:rPr>
                      <w:color w:val="000000" w:themeColor="text1"/>
                      <w:sz w:val="22"/>
                      <w:szCs w:val="22"/>
                    </w:rPr>
                    <w:t>- просмотр фильмов, слайдов о принадлежности к мировому сообществу, нормы и правила взаимодействия с социумом</w:t>
                  </w:r>
                </w:p>
                <w:p w:rsidR="00F45EEC" w:rsidRPr="004B47DA" w:rsidRDefault="00F45EEC" w:rsidP="009550E0">
                  <w:pPr>
                    <w:rPr>
                      <w:color w:val="000000" w:themeColor="text1"/>
                      <w:sz w:val="22"/>
                      <w:szCs w:val="22"/>
                    </w:rPr>
                  </w:pPr>
                  <w:r w:rsidRPr="004B47DA">
                    <w:rPr>
                      <w:color w:val="000000" w:themeColor="text1"/>
                      <w:sz w:val="22"/>
                      <w:szCs w:val="22"/>
                    </w:rPr>
                    <w:t>- чтение художественной литературы данной тематики с последующей беседой</w:t>
                  </w:r>
                </w:p>
                <w:p w:rsidR="00F45EEC" w:rsidRPr="004B47DA" w:rsidRDefault="00F45EEC" w:rsidP="009550E0">
                  <w:pPr>
                    <w:rPr>
                      <w:color w:val="000000" w:themeColor="text1"/>
                      <w:sz w:val="22"/>
                      <w:szCs w:val="22"/>
                    </w:rPr>
                  </w:pPr>
                  <w:r w:rsidRPr="004B47DA">
                    <w:rPr>
                      <w:color w:val="000000" w:themeColor="text1"/>
                      <w:sz w:val="22"/>
                      <w:szCs w:val="22"/>
                    </w:rPr>
                    <w:t>- продуктивная деятельность (рисование, лепка, аппликация, изготовление коллажей и др.)</w:t>
                  </w:r>
                </w:p>
                <w:p w:rsidR="00F45EEC" w:rsidRPr="004B47DA" w:rsidRDefault="00F45EEC" w:rsidP="009550E0">
                  <w:pPr>
                    <w:rPr>
                      <w:color w:val="000000" w:themeColor="text1"/>
                      <w:sz w:val="22"/>
                      <w:szCs w:val="22"/>
                    </w:rPr>
                  </w:pPr>
                  <w:r w:rsidRPr="004B47DA">
                    <w:rPr>
                      <w:color w:val="000000" w:themeColor="text1"/>
                      <w:sz w:val="22"/>
                      <w:szCs w:val="22"/>
                    </w:rPr>
                    <w:t>- решение проблемных ситуаций, направленных на приобщение детей к элементарным общепринятым нормам и правилам взаимоотношения со сверстниками и взрослыми</w:t>
                  </w:r>
                </w:p>
                <w:p w:rsidR="00F45EEC" w:rsidRPr="004B47DA" w:rsidRDefault="00F45EEC" w:rsidP="009550E0">
                  <w:pPr>
                    <w:rPr>
                      <w:color w:val="000000" w:themeColor="text1"/>
                      <w:sz w:val="22"/>
                      <w:szCs w:val="22"/>
                    </w:rPr>
                  </w:pPr>
                  <w:r w:rsidRPr="004B47DA">
                    <w:rPr>
                      <w:color w:val="000000" w:themeColor="text1"/>
                      <w:sz w:val="22"/>
                      <w:szCs w:val="22"/>
                    </w:rPr>
                    <w:t>- Проектная деятельность</w:t>
                  </w:r>
                </w:p>
                <w:p w:rsidR="00F45EEC" w:rsidRPr="004B47DA" w:rsidRDefault="00F45EEC" w:rsidP="009550E0">
                  <w:pPr>
                    <w:rPr>
                      <w:color w:val="000000" w:themeColor="text1"/>
                      <w:sz w:val="22"/>
                      <w:szCs w:val="22"/>
                    </w:rPr>
                  </w:pPr>
                  <w:r w:rsidRPr="004B47DA">
                    <w:rPr>
                      <w:color w:val="000000" w:themeColor="text1"/>
                      <w:sz w:val="22"/>
                      <w:szCs w:val="22"/>
                    </w:rPr>
                    <w:t xml:space="preserve">- Ознакомление с Конвенцией о правах ребёнка, Конституцией и пр. </w:t>
                  </w:r>
                </w:p>
                <w:p w:rsidR="00F45EEC" w:rsidRPr="004B47DA" w:rsidRDefault="00F45EEC" w:rsidP="009550E0">
                  <w:pPr>
                    <w:rPr>
                      <w:color w:val="000000" w:themeColor="text1"/>
                      <w:sz w:val="22"/>
                      <w:szCs w:val="22"/>
                    </w:rPr>
                  </w:pPr>
                  <w:r w:rsidRPr="004B47DA">
                    <w:rPr>
                      <w:color w:val="000000" w:themeColor="text1"/>
                      <w:sz w:val="22"/>
                      <w:szCs w:val="22"/>
                    </w:rPr>
                    <w:t>- Досуговая деятельность, построенная на игровой деятельности</w:t>
                  </w:r>
                </w:p>
                <w:p w:rsidR="00F45EEC" w:rsidRPr="004B47DA" w:rsidRDefault="00F45EEC" w:rsidP="009550E0">
                  <w:pPr>
                    <w:jc w:val="both"/>
                    <w:rPr>
                      <w:color w:val="000000" w:themeColor="text1"/>
                      <w:sz w:val="22"/>
                      <w:szCs w:val="22"/>
                    </w:rPr>
                  </w:pPr>
                  <w:r w:rsidRPr="004B47DA">
                    <w:rPr>
                      <w:b/>
                      <w:bCs/>
                      <w:color w:val="000000" w:themeColor="text1"/>
                      <w:sz w:val="22"/>
                      <w:szCs w:val="22"/>
                    </w:rPr>
                    <w:t>Обучающие игры в соответствии тематике организованные взрослым</w:t>
                  </w:r>
                </w:p>
                <w:p w:rsidR="00F45EEC" w:rsidRPr="004B47DA" w:rsidRDefault="00F45EEC" w:rsidP="0020141D">
                  <w:pPr>
                    <w:numPr>
                      <w:ilvl w:val="0"/>
                      <w:numId w:val="12"/>
                    </w:numPr>
                    <w:jc w:val="both"/>
                    <w:rPr>
                      <w:color w:val="000000" w:themeColor="text1"/>
                      <w:sz w:val="22"/>
                      <w:szCs w:val="22"/>
                    </w:rPr>
                  </w:pPr>
                  <w:r w:rsidRPr="004B47DA">
                    <w:rPr>
                      <w:color w:val="000000" w:themeColor="text1"/>
                      <w:sz w:val="22"/>
                      <w:szCs w:val="22"/>
                    </w:rPr>
                    <w:t xml:space="preserve"> Сюжетно-дидактические</w:t>
                  </w:r>
                </w:p>
                <w:p w:rsidR="00F45EEC" w:rsidRPr="004B47DA" w:rsidRDefault="00F45EEC" w:rsidP="0020141D">
                  <w:pPr>
                    <w:numPr>
                      <w:ilvl w:val="0"/>
                      <w:numId w:val="12"/>
                    </w:numPr>
                    <w:jc w:val="both"/>
                    <w:rPr>
                      <w:color w:val="000000" w:themeColor="text1"/>
                      <w:sz w:val="22"/>
                      <w:szCs w:val="22"/>
                    </w:rPr>
                  </w:pPr>
                  <w:r w:rsidRPr="004B47DA">
                    <w:rPr>
                      <w:color w:val="000000" w:themeColor="text1"/>
                      <w:sz w:val="22"/>
                      <w:szCs w:val="22"/>
                    </w:rPr>
                    <w:t xml:space="preserve"> Подвижные</w:t>
                  </w:r>
                </w:p>
                <w:p w:rsidR="00F45EEC" w:rsidRPr="004B47DA" w:rsidRDefault="00F45EEC" w:rsidP="0020141D">
                  <w:pPr>
                    <w:numPr>
                      <w:ilvl w:val="0"/>
                      <w:numId w:val="12"/>
                    </w:numPr>
                    <w:jc w:val="both"/>
                    <w:rPr>
                      <w:color w:val="000000" w:themeColor="text1"/>
                      <w:sz w:val="22"/>
                      <w:szCs w:val="22"/>
                    </w:rPr>
                  </w:pPr>
                  <w:r w:rsidRPr="004B47DA">
                    <w:rPr>
                      <w:color w:val="000000" w:themeColor="text1"/>
                      <w:sz w:val="22"/>
                      <w:szCs w:val="22"/>
                    </w:rPr>
                    <w:t xml:space="preserve"> Музыкально-дидактические</w:t>
                  </w:r>
                </w:p>
                <w:p w:rsidR="00F45EEC" w:rsidRPr="004B47DA" w:rsidRDefault="00F45EEC" w:rsidP="0020141D">
                  <w:pPr>
                    <w:pStyle w:val="ae"/>
                    <w:numPr>
                      <w:ilvl w:val="0"/>
                      <w:numId w:val="12"/>
                    </w:numPr>
                    <w:contextualSpacing/>
                    <w:jc w:val="both"/>
                    <w:rPr>
                      <w:color w:val="000000" w:themeColor="text1"/>
                      <w:sz w:val="22"/>
                      <w:szCs w:val="22"/>
                    </w:rPr>
                  </w:pPr>
                  <w:r w:rsidRPr="004B47DA">
                    <w:rPr>
                      <w:color w:val="000000" w:themeColor="text1"/>
                      <w:sz w:val="22"/>
                      <w:szCs w:val="22"/>
                    </w:rPr>
                    <w:t>Учебные</w:t>
                  </w:r>
                </w:p>
                <w:p w:rsidR="00F45EEC" w:rsidRPr="004B47DA" w:rsidRDefault="00F45EEC" w:rsidP="009550E0">
                  <w:pPr>
                    <w:rPr>
                      <w:sz w:val="22"/>
                      <w:szCs w:val="22"/>
                    </w:rPr>
                  </w:pPr>
                  <w:r w:rsidRPr="004B47DA">
                    <w:rPr>
                      <w:b/>
                      <w:bCs/>
                      <w:sz w:val="22"/>
                      <w:szCs w:val="22"/>
                    </w:rPr>
                    <w:t>Досуговый игры</w:t>
                  </w:r>
                </w:p>
                <w:p w:rsidR="00F45EEC" w:rsidRPr="004B47DA" w:rsidRDefault="00F45EEC" w:rsidP="0020141D">
                  <w:pPr>
                    <w:numPr>
                      <w:ilvl w:val="0"/>
                      <w:numId w:val="11"/>
                    </w:numPr>
                    <w:rPr>
                      <w:sz w:val="22"/>
                      <w:szCs w:val="22"/>
                    </w:rPr>
                  </w:pPr>
                  <w:r w:rsidRPr="004B47DA">
                    <w:rPr>
                      <w:sz w:val="22"/>
                      <w:szCs w:val="22"/>
                    </w:rPr>
                    <w:t xml:space="preserve"> Интеллектуальные</w:t>
                  </w:r>
                </w:p>
                <w:p w:rsidR="00F45EEC" w:rsidRPr="004B47DA" w:rsidRDefault="00F45EEC" w:rsidP="0020141D">
                  <w:pPr>
                    <w:numPr>
                      <w:ilvl w:val="0"/>
                      <w:numId w:val="11"/>
                    </w:numPr>
                    <w:rPr>
                      <w:sz w:val="22"/>
                      <w:szCs w:val="22"/>
                    </w:rPr>
                  </w:pPr>
                  <w:r w:rsidRPr="004B47DA">
                    <w:rPr>
                      <w:sz w:val="22"/>
                      <w:szCs w:val="22"/>
                    </w:rPr>
                    <w:t xml:space="preserve"> Игры-забавы, развлечения</w:t>
                  </w:r>
                </w:p>
                <w:p w:rsidR="00F45EEC" w:rsidRDefault="00F45EEC" w:rsidP="0020141D">
                  <w:pPr>
                    <w:numPr>
                      <w:ilvl w:val="0"/>
                      <w:numId w:val="11"/>
                    </w:numPr>
                    <w:rPr>
                      <w:sz w:val="22"/>
                      <w:szCs w:val="22"/>
                    </w:rPr>
                  </w:pPr>
                  <w:r w:rsidRPr="004B47DA">
                    <w:rPr>
                      <w:sz w:val="22"/>
                      <w:szCs w:val="22"/>
                    </w:rPr>
                    <w:t xml:space="preserve"> Театрализованные</w:t>
                  </w:r>
                </w:p>
                <w:p w:rsidR="00F45EEC" w:rsidRPr="004B47DA" w:rsidRDefault="00F45EEC" w:rsidP="0020141D">
                  <w:pPr>
                    <w:numPr>
                      <w:ilvl w:val="0"/>
                      <w:numId w:val="11"/>
                    </w:numPr>
                    <w:rPr>
                      <w:sz w:val="22"/>
                      <w:szCs w:val="22"/>
                    </w:rPr>
                  </w:pPr>
                  <w:r w:rsidRPr="004B47DA">
                    <w:rPr>
                      <w:sz w:val="22"/>
                      <w:szCs w:val="22"/>
                    </w:rPr>
                    <w:t xml:space="preserve"> Празднично-карнавальные</w:t>
                  </w:r>
                  <w:r>
                    <w:rPr>
                      <w:sz w:val="22"/>
                      <w:szCs w:val="22"/>
                    </w:rPr>
                    <w:t>, компьютерные</w:t>
                  </w:r>
                </w:p>
                <w:p w:rsidR="00F45EEC" w:rsidRPr="004B47DA" w:rsidRDefault="00F45EEC" w:rsidP="009550E0">
                  <w:pPr>
                    <w:rPr>
                      <w:sz w:val="22"/>
                      <w:szCs w:val="22"/>
                    </w:rPr>
                  </w:pPr>
                  <w:r w:rsidRPr="004B47DA">
                    <w:rPr>
                      <w:sz w:val="22"/>
                      <w:szCs w:val="22"/>
                    </w:rPr>
                    <w:t xml:space="preserve"> </w:t>
                  </w:r>
                </w:p>
                <w:p w:rsidR="00F45EEC" w:rsidRDefault="00F45EEC" w:rsidP="009550E0"/>
                <w:p w:rsidR="00F45EEC" w:rsidRDefault="00F45EEC" w:rsidP="009550E0"/>
                <w:p w:rsidR="00F45EEC" w:rsidRDefault="00F45EEC" w:rsidP="009550E0"/>
                <w:p w:rsidR="00F45EEC" w:rsidRDefault="00F45EEC" w:rsidP="009550E0"/>
                <w:p w:rsidR="00F45EEC" w:rsidRDefault="00F45EEC" w:rsidP="009550E0"/>
                <w:p w:rsidR="00F45EEC" w:rsidRDefault="00F45EEC" w:rsidP="009550E0"/>
                <w:p w:rsidR="00F45EEC" w:rsidRDefault="00F45EEC" w:rsidP="009550E0"/>
                <w:p w:rsidR="00F45EEC" w:rsidRDefault="00F45EEC" w:rsidP="009550E0"/>
                <w:p w:rsidR="00F45EEC" w:rsidRDefault="00F45EEC" w:rsidP="009550E0"/>
                <w:p w:rsidR="00F45EEC" w:rsidRDefault="00F45EEC" w:rsidP="009550E0"/>
                <w:p w:rsidR="00F45EEC" w:rsidRDefault="00F45EEC" w:rsidP="009550E0"/>
              </w:txbxContent>
            </v:textbox>
          </v:rect>
        </w:pict>
      </w:r>
      <w:r w:rsidRPr="00A42165">
        <w:rPr>
          <w:rFonts w:asciiTheme="minorHAnsi" w:eastAsiaTheme="minorEastAsia" w:hAnsiTheme="minorHAnsi" w:cstheme="minorBidi"/>
          <w:noProof/>
          <w:sz w:val="22"/>
          <w:szCs w:val="22"/>
        </w:rPr>
        <w:pict>
          <v:rect id="_x0000_s1132" style="position:absolute;margin-left:.3pt;margin-top:-.15pt;width:174pt;height:360.6pt;z-index:251712512">
            <v:textbox style="mso-next-textbox:#_x0000_s1132">
              <w:txbxContent>
                <w:p w:rsidR="00F45EEC" w:rsidRPr="007246D4" w:rsidRDefault="00F45EEC" w:rsidP="009550E0">
                  <w:pPr>
                    <w:jc w:val="center"/>
                    <w:rPr>
                      <w:b/>
                    </w:rPr>
                  </w:pPr>
                  <w:r w:rsidRPr="007246D4">
                    <w:rPr>
                      <w:b/>
                    </w:rPr>
                    <w:t>создание условий для самостоятельной игровой деятельности детей</w:t>
                  </w:r>
                </w:p>
                <w:p w:rsidR="00F45EEC" w:rsidRPr="00ED517F" w:rsidRDefault="00F45EEC" w:rsidP="009550E0">
                  <w:pPr>
                    <w:rPr>
                      <w:sz w:val="22"/>
                      <w:szCs w:val="22"/>
                    </w:rPr>
                  </w:pPr>
                  <w:r w:rsidRPr="00ED517F">
                    <w:rPr>
                      <w:sz w:val="22"/>
                      <w:szCs w:val="22"/>
                    </w:rPr>
                    <w:t>1.</w:t>
                  </w:r>
                  <w:r w:rsidRPr="00ED517F">
                    <w:rPr>
                      <w:rFonts w:ascii="Arial" w:eastAsia="+mn-ea" w:hAnsi="Arial" w:cs="Arial"/>
                      <w:b/>
                      <w:bCs/>
                      <w:color w:val="000000"/>
                      <w:kern w:val="24"/>
                      <w:sz w:val="22"/>
                      <w:szCs w:val="22"/>
                    </w:rPr>
                    <w:t xml:space="preserve"> </w:t>
                  </w:r>
                  <w:r w:rsidRPr="00ED517F">
                    <w:rPr>
                      <w:bCs/>
                      <w:sz w:val="22"/>
                      <w:szCs w:val="22"/>
                    </w:rPr>
                    <w:t>Сюжетные самодеятельные</w:t>
                  </w:r>
                </w:p>
                <w:p w:rsidR="00F45EEC" w:rsidRPr="00ED517F" w:rsidRDefault="00F45EEC" w:rsidP="009550E0">
                  <w:pPr>
                    <w:rPr>
                      <w:sz w:val="22"/>
                      <w:szCs w:val="22"/>
                    </w:rPr>
                  </w:pPr>
                  <w:r w:rsidRPr="00ED517F">
                    <w:rPr>
                      <w:bCs/>
                      <w:sz w:val="22"/>
                      <w:szCs w:val="22"/>
                    </w:rPr>
                    <w:t>игры</w:t>
                  </w:r>
                </w:p>
                <w:p w:rsidR="00F45EEC" w:rsidRPr="007246D4" w:rsidRDefault="00F45EEC" w:rsidP="0020141D">
                  <w:pPr>
                    <w:pStyle w:val="ae"/>
                    <w:numPr>
                      <w:ilvl w:val="0"/>
                      <w:numId w:val="9"/>
                    </w:numPr>
                    <w:spacing w:line="276" w:lineRule="auto"/>
                    <w:contextualSpacing/>
                  </w:pPr>
                  <w:r w:rsidRPr="007246D4">
                    <w:t xml:space="preserve">Сюжетно–отобразительные </w:t>
                  </w:r>
                </w:p>
                <w:p w:rsidR="00F45EEC" w:rsidRPr="007246D4" w:rsidRDefault="00F45EEC" w:rsidP="0020141D">
                  <w:pPr>
                    <w:pStyle w:val="ae"/>
                    <w:numPr>
                      <w:ilvl w:val="0"/>
                      <w:numId w:val="9"/>
                    </w:numPr>
                    <w:contextualSpacing/>
                    <w:jc w:val="both"/>
                  </w:pPr>
                  <w:r w:rsidRPr="007246D4">
                    <w:t>Сюжетно-ролевые</w:t>
                  </w:r>
                </w:p>
                <w:p w:rsidR="00F45EEC" w:rsidRPr="007246D4" w:rsidRDefault="00F45EEC" w:rsidP="0020141D">
                  <w:pPr>
                    <w:pStyle w:val="ae"/>
                    <w:numPr>
                      <w:ilvl w:val="0"/>
                      <w:numId w:val="9"/>
                    </w:numPr>
                    <w:contextualSpacing/>
                    <w:jc w:val="both"/>
                  </w:pPr>
                  <w:r w:rsidRPr="007246D4">
                    <w:t>Режиссерские</w:t>
                  </w:r>
                </w:p>
                <w:p w:rsidR="00F45EEC" w:rsidRPr="007246D4" w:rsidRDefault="00F45EEC" w:rsidP="0020141D">
                  <w:pPr>
                    <w:pStyle w:val="ae"/>
                    <w:numPr>
                      <w:ilvl w:val="0"/>
                      <w:numId w:val="9"/>
                    </w:numPr>
                    <w:spacing w:after="200" w:line="276" w:lineRule="auto"/>
                    <w:contextualSpacing/>
                    <w:jc w:val="both"/>
                  </w:pPr>
                  <w:r w:rsidRPr="007246D4">
                    <w:t>Театрализованные</w:t>
                  </w:r>
                </w:p>
                <w:p w:rsidR="00F45EEC" w:rsidRPr="007246D4" w:rsidRDefault="00F45EEC" w:rsidP="009550E0">
                  <w:r>
                    <w:t>2.</w:t>
                  </w:r>
                  <w:r w:rsidRPr="007246D4">
                    <w:t>Игры-экспериментирования</w:t>
                  </w:r>
                </w:p>
                <w:p w:rsidR="00F45EEC" w:rsidRPr="001778D2" w:rsidRDefault="00F45EEC" w:rsidP="0020141D">
                  <w:pPr>
                    <w:pStyle w:val="ae"/>
                    <w:numPr>
                      <w:ilvl w:val="0"/>
                      <w:numId w:val="10"/>
                    </w:numPr>
                    <w:contextualSpacing/>
                  </w:pPr>
                  <w:r w:rsidRPr="001778D2">
                    <w:t>Игры с природными</w:t>
                  </w:r>
                  <w:r w:rsidRPr="001778D2">
                    <w:br/>
                    <w:t xml:space="preserve">  объектами</w:t>
                  </w:r>
                </w:p>
                <w:p w:rsidR="00F45EEC" w:rsidRPr="001778D2" w:rsidRDefault="00F45EEC" w:rsidP="0020141D">
                  <w:pPr>
                    <w:pStyle w:val="ae"/>
                    <w:numPr>
                      <w:ilvl w:val="0"/>
                      <w:numId w:val="10"/>
                    </w:numPr>
                    <w:contextualSpacing/>
                  </w:pPr>
                  <w:r w:rsidRPr="001778D2">
                    <w:t>Игры с игрушками</w:t>
                  </w:r>
                </w:p>
                <w:p w:rsidR="00F45EEC" w:rsidRPr="001778D2" w:rsidRDefault="00F45EEC" w:rsidP="0020141D">
                  <w:pPr>
                    <w:pStyle w:val="ae"/>
                    <w:numPr>
                      <w:ilvl w:val="0"/>
                      <w:numId w:val="10"/>
                    </w:numPr>
                    <w:contextualSpacing/>
                  </w:pPr>
                  <w:r w:rsidRPr="001778D2">
                    <w:t>Игры с животными</w:t>
                  </w:r>
                </w:p>
                <w:p w:rsidR="00F45EEC" w:rsidRPr="007246D4" w:rsidRDefault="00F45EEC" w:rsidP="009550E0">
                  <w:r>
                    <w:t>3.</w:t>
                  </w:r>
                  <w:r w:rsidRPr="007246D4">
                    <w:t>рассматривание картин, сюжетных картинок, альбомов о доме, семье, взаимодействию людей и пр.</w:t>
                  </w:r>
                </w:p>
                <w:p w:rsidR="00F45EEC" w:rsidRPr="007246D4" w:rsidRDefault="00F45EEC" w:rsidP="009550E0">
                  <w:r>
                    <w:t>4.</w:t>
                  </w:r>
                  <w:r w:rsidRPr="007246D4">
                    <w:t>просмотр атласов, энциклопедий</w:t>
                  </w:r>
                </w:p>
                <w:p w:rsidR="00F45EEC" w:rsidRPr="00505055" w:rsidRDefault="00F45EEC" w:rsidP="009550E0">
                  <w:pPr>
                    <w:rPr>
                      <w:b/>
                    </w:rPr>
                  </w:pPr>
                </w:p>
                <w:p w:rsidR="00F45EEC" w:rsidRDefault="00F45EEC" w:rsidP="009550E0"/>
              </w:txbxContent>
            </v:textbox>
          </v:rect>
        </w:pict>
      </w:r>
      <w:r w:rsidRPr="00A42165">
        <w:rPr>
          <w:rFonts w:asciiTheme="minorHAnsi" w:eastAsiaTheme="minorEastAsia" w:hAnsiTheme="minorHAnsi" w:cstheme="minorBidi"/>
          <w:noProof/>
          <w:sz w:val="22"/>
          <w:szCs w:val="22"/>
        </w:rPr>
        <w:pict>
          <v:rect id="_x0000_s1130" style="position:absolute;margin-left:188.55pt;margin-top:6.95pt;width:128.25pt;height:79.1pt;z-index:251710464">
            <v:textbox style="mso-next-textbox:#_x0000_s1130">
              <w:txbxContent>
                <w:p w:rsidR="00F45EEC" w:rsidRPr="000D33EC" w:rsidRDefault="00F45EEC" w:rsidP="009550E0">
                  <w:pPr>
                    <w:jc w:val="center"/>
                    <w:rPr>
                      <w:szCs w:val="28"/>
                    </w:rPr>
                  </w:pPr>
                  <w:r w:rsidRPr="000D33EC">
                    <w:rPr>
                      <w:szCs w:val="28"/>
                    </w:rPr>
                    <w:t>Взаимодействие с родителями и социальными партнёрами</w:t>
                  </w:r>
                </w:p>
                <w:p w:rsidR="00F45EEC" w:rsidRDefault="00F45EEC" w:rsidP="009550E0"/>
              </w:txbxContent>
            </v:textbox>
          </v:rect>
        </w:pict>
      </w:r>
    </w:p>
    <w:p w:rsidR="009550E0" w:rsidRPr="00594367" w:rsidRDefault="009550E0" w:rsidP="000E0384">
      <w:pPr>
        <w:rPr>
          <w:sz w:val="40"/>
          <w:szCs w:val="40"/>
        </w:rPr>
      </w:pPr>
    </w:p>
    <w:p w:rsidR="009550E0" w:rsidRPr="00594367" w:rsidRDefault="009550E0" w:rsidP="000E0384">
      <w:pPr>
        <w:rPr>
          <w:sz w:val="40"/>
          <w:szCs w:val="40"/>
        </w:rPr>
      </w:pPr>
    </w:p>
    <w:p w:rsidR="009550E0" w:rsidRPr="00594367" w:rsidRDefault="00A42165" w:rsidP="000E0384">
      <w:pPr>
        <w:rPr>
          <w:sz w:val="40"/>
          <w:szCs w:val="40"/>
        </w:rPr>
      </w:pPr>
      <w:r w:rsidRPr="00A42165">
        <w:rPr>
          <w:rFonts w:asciiTheme="minorHAnsi" w:eastAsiaTheme="minorEastAsia" w:hAnsiTheme="minorHAnsi" w:cstheme="minorBidi"/>
          <w:noProof/>
          <w:sz w:val="22"/>
          <w:szCs w:val="22"/>
        </w:rPr>
        <w:pict>
          <v:shape id="_x0000_s1135" type="#_x0000_t32" style="position:absolute;margin-left:253.1pt;margin-top:17.05pt;width:0;height:23.15pt;z-index:251715584" o:connectortype="straight">
            <v:stroke endarrow="block"/>
          </v:shape>
        </w:pict>
      </w:r>
    </w:p>
    <w:p w:rsidR="009550E0" w:rsidRPr="00594367" w:rsidRDefault="00A42165" w:rsidP="000E0384">
      <w:pPr>
        <w:rPr>
          <w:sz w:val="40"/>
          <w:szCs w:val="40"/>
        </w:rPr>
      </w:pPr>
      <w:r w:rsidRPr="00A42165">
        <w:rPr>
          <w:rFonts w:asciiTheme="minorHAnsi" w:eastAsiaTheme="minorEastAsia" w:hAnsiTheme="minorHAnsi" w:cstheme="minorBidi"/>
          <w:noProof/>
          <w:sz w:val="22"/>
          <w:szCs w:val="22"/>
        </w:rPr>
        <w:pict>
          <v:rect id="_x0000_s1136" style="position:absolute;margin-left:193.05pt;margin-top:17.2pt;width:123.75pt;height:293.25pt;z-index:251716608">
            <v:textbox style="mso-next-textbox:#_x0000_s1136">
              <w:txbxContent>
                <w:p w:rsidR="00F45EEC" w:rsidRPr="000D33EC" w:rsidRDefault="00F45EEC" w:rsidP="009550E0">
                  <w:pPr>
                    <w:rPr>
                      <w:sz w:val="22"/>
                    </w:rPr>
                  </w:pPr>
                  <w:r w:rsidRPr="000D33EC">
                    <w:rPr>
                      <w:sz w:val="22"/>
                    </w:rPr>
                    <w:t xml:space="preserve">- просмотр театральных, кукольных постановок </w:t>
                  </w:r>
                </w:p>
                <w:p w:rsidR="00F45EEC" w:rsidRPr="000D33EC" w:rsidRDefault="00F45EEC" w:rsidP="009550E0">
                  <w:pPr>
                    <w:rPr>
                      <w:sz w:val="22"/>
                    </w:rPr>
                  </w:pPr>
                  <w:r w:rsidRPr="000D33EC">
                    <w:rPr>
                      <w:sz w:val="22"/>
                    </w:rPr>
                    <w:t>- совместные мероприятия детей и родителей</w:t>
                  </w:r>
                </w:p>
                <w:p w:rsidR="00F45EEC" w:rsidRPr="000D33EC" w:rsidRDefault="00F45EEC" w:rsidP="009550E0">
                  <w:pPr>
                    <w:rPr>
                      <w:sz w:val="22"/>
                    </w:rPr>
                  </w:pPr>
                  <w:r w:rsidRPr="000D33EC">
                    <w:rPr>
                      <w:sz w:val="22"/>
                    </w:rPr>
                    <w:t>- конкурсы рисунков, плакатов на темы «Семья», «Правила поведения в обществе», «Оказание помощи людям» и пр.</w:t>
                  </w:r>
                </w:p>
                <w:p w:rsidR="00F45EEC" w:rsidRPr="000D33EC" w:rsidRDefault="00F45EEC" w:rsidP="009550E0">
                  <w:pPr>
                    <w:rPr>
                      <w:sz w:val="22"/>
                    </w:rPr>
                  </w:pPr>
                  <w:r w:rsidRPr="000D33EC">
                    <w:rPr>
                      <w:sz w:val="22"/>
                    </w:rPr>
                    <w:t>- фотовыставки, фотогазеты соответствующей тематики, составление герба семьи, генеалогического древа и пр.</w:t>
                  </w:r>
                </w:p>
                <w:p w:rsidR="00F45EEC" w:rsidRPr="000D33EC" w:rsidRDefault="00F45EEC" w:rsidP="009550E0">
                  <w:pPr>
                    <w:rPr>
                      <w:sz w:val="22"/>
                    </w:rPr>
                  </w:pPr>
                </w:p>
              </w:txbxContent>
            </v:textbox>
          </v:rect>
        </w:pict>
      </w:r>
    </w:p>
    <w:p w:rsidR="009550E0" w:rsidRPr="00594367" w:rsidRDefault="009550E0" w:rsidP="000E0384">
      <w:pPr>
        <w:rPr>
          <w:sz w:val="40"/>
          <w:szCs w:val="40"/>
        </w:rPr>
      </w:pPr>
    </w:p>
    <w:p w:rsidR="009550E0" w:rsidRPr="00594367" w:rsidRDefault="009550E0" w:rsidP="000E0384">
      <w:pPr>
        <w:rPr>
          <w:sz w:val="40"/>
          <w:szCs w:val="40"/>
        </w:rPr>
      </w:pPr>
    </w:p>
    <w:p w:rsidR="009550E0" w:rsidRPr="00594367" w:rsidRDefault="009550E0" w:rsidP="000E0384">
      <w:pPr>
        <w:rPr>
          <w:sz w:val="40"/>
          <w:szCs w:val="40"/>
        </w:rPr>
      </w:pPr>
    </w:p>
    <w:p w:rsidR="009550E0" w:rsidRPr="00594367" w:rsidRDefault="009550E0" w:rsidP="000E0384">
      <w:pPr>
        <w:rPr>
          <w:sz w:val="40"/>
          <w:szCs w:val="40"/>
        </w:rPr>
      </w:pPr>
    </w:p>
    <w:p w:rsidR="009550E0" w:rsidRPr="00594367" w:rsidRDefault="009550E0" w:rsidP="000E0384">
      <w:pPr>
        <w:rPr>
          <w:sz w:val="40"/>
          <w:szCs w:val="40"/>
        </w:rPr>
      </w:pPr>
    </w:p>
    <w:p w:rsidR="009550E0" w:rsidRPr="00594367" w:rsidRDefault="009550E0" w:rsidP="000E0384">
      <w:pPr>
        <w:rPr>
          <w:sz w:val="40"/>
          <w:szCs w:val="40"/>
        </w:rPr>
      </w:pPr>
    </w:p>
    <w:p w:rsidR="009550E0" w:rsidRPr="00594367" w:rsidRDefault="009550E0" w:rsidP="000E0384">
      <w:pPr>
        <w:rPr>
          <w:sz w:val="40"/>
          <w:szCs w:val="40"/>
        </w:rPr>
      </w:pPr>
    </w:p>
    <w:p w:rsidR="009550E0" w:rsidRPr="00594367" w:rsidRDefault="009550E0" w:rsidP="000E0384">
      <w:pPr>
        <w:rPr>
          <w:sz w:val="40"/>
          <w:szCs w:val="40"/>
        </w:rPr>
      </w:pPr>
    </w:p>
    <w:p w:rsidR="009550E0" w:rsidRDefault="009550E0" w:rsidP="000E0384">
      <w:pPr>
        <w:tabs>
          <w:tab w:val="left" w:pos="3396"/>
        </w:tabs>
        <w:rPr>
          <w:sz w:val="40"/>
          <w:szCs w:val="40"/>
        </w:rPr>
      </w:pPr>
      <w:r>
        <w:rPr>
          <w:sz w:val="40"/>
          <w:szCs w:val="40"/>
        </w:rPr>
        <w:tab/>
      </w:r>
    </w:p>
    <w:p w:rsidR="009550E0" w:rsidRDefault="00A42165" w:rsidP="000E0384">
      <w:pPr>
        <w:spacing w:before="100" w:beforeAutospacing="1" w:after="100" w:afterAutospacing="1"/>
        <w:jc w:val="center"/>
        <w:rPr>
          <w:b/>
          <w:bCs/>
          <w:color w:val="FF0000"/>
        </w:rPr>
      </w:pPr>
      <w:r>
        <w:rPr>
          <w:b/>
          <w:bCs/>
          <w:noProof/>
          <w:color w:val="FF0000"/>
        </w:rPr>
        <w:pict>
          <v:shape id="_x0000_s1144" type="#_x0000_t32" style="position:absolute;left:0;text-align:left;margin-left:76.45pt;margin-top:38.5pt;width:.75pt;height:76.75pt;z-index:251724800" o:connectortype="straight">
            <v:stroke endarrow="block"/>
          </v:shape>
        </w:pict>
      </w:r>
    </w:p>
    <w:p w:rsidR="009550E0" w:rsidRDefault="009550E0" w:rsidP="000E0384">
      <w:pPr>
        <w:spacing w:before="100" w:beforeAutospacing="1" w:after="100" w:afterAutospacing="1"/>
        <w:jc w:val="center"/>
        <w:rPr>
          <w:b/>
          <w:bCs/>
          <w:color w:val="FF0000"/>
        </w:rPr>
      </w:pPr>
    </w:p>
    <w:p w:rsidR="009550E0" w:rsidRDefault="00A42165" w:rsidP="000E0384">
      <w:pPr>
        <w:spacing w:before="100" w:beforeAutospacing="1" w:after="100" w:afterAutospacing="1"/>
        <w:jc w:val="center"/>
        <w:rPr>
          <w:b/>
          <w:bCs/>
          <w:color w:val="FF0000"/>
        </w:rPr>
      </w:pPr>
      <w:r>
        <w:rPr>
          <w:b/>
          <w:bCs/>
          <w:noProof/>
          <w:color w:val="FF0000"/>
        </w:rPr>
        <w:pict>
          <v:shape id="_x0000_s1145" type="#_x0000_t32" style="position:absolute;left:0;text-align:left;margin-left:149.5pt;margin-top:10.9pt;width:107.7pt;height:60.45pt;flip:x;z-index:251725824" o:connectortype="straight">
            <v:stroke endarrow="block"/>
          </v:shape>
        </w:pict>
      </w:r>
    </w:p>
    <w:p w:rsidR="009550E0" w:rsidRDefault="00A42165" w:rsidP="000E0384">
      <w:pPr>
        <w:spacing w:before="100" w:beforeAutospacing="1" w:after="100" w:afterAutospacing="1"/>
        <w:jc w:val="center"/>
        <w:rPr>
          <w:b/>
          <w:bCs/>
          <w:color w:val="FF0000"/>
        </w:rPr>
      </w:pPr>
      <w:r w:rsidRPr="00A42165">
        <w:rPr>
          <w:rFonts w:asciiTheme="minorHAnsi" w:eastAsiaTheme="minorEastAsia" w:hAnsiTheme="minorHAnsi" w:cstheme="minorBidi"/>
          <w:noProof/>
          <w:sz w:val="22"/>
          <w:szCs w:val="22"/>
        </w:rPr>
        <w:pict>
          <v:rect id="_x0000_s1140" style="position:absolute;left:0;text-align:left;margin-left:6.3pt;margin-top:17.85pt;width:115.9pt;height:132.65pt;z-index:251720704">
            <v:textbox style="mso-next-textbox:#_x0000_s1140">
              <w:txbxContent>
                <w:p w:rsidR="00F45EEC" w:rsidRPr="00045DBC" w:rsidRDefault="00F45EEC" w:rsidP="009550E0">
                  <w:pPr>
                    <w:rPr>
                      <w:b/>
                    </w:rPr>
                  </w:pPr>
                  <w:r w:rsidRPr="00045DBC">
                    <w:rPr>
                      <w:b/>
                    </w:rPr>
                    <w:t>Методическая литература</w:t>
                  </w:r>
                </w:p>
                <w:p w:rsidR="00F45EEC" w:rsidRPr="006C2093" w:rsidRDefault="00F45EEC" w:rsidP="009550E0">
                  <w:r w:rsidRPr="006C2093">
                    <w:t>Р.Б. Стёркина, О.Л. Князева «Я, ты, мы»</w:t>
                  </w:r>
                </w:p>
                <w:p w:rsidR="00F45EEC" w:rsidRDefault="00F45EEC" w:rsidP="009550E0"/>
                <w:p w:rsidR="00F45EEC" w:rsidRDefault="00F45EEC" w:rsidP="009550E0"/>
                <w:p w:rsidR="00F45EEC" w:rsidRDefault="00F45EEC" w:rsidP="009550E0"/>
                <w:p w:rsidR="00F45EEC" w:rsidRDefault="00F45EEC" w:rsidP="009550E0"/>
                <w:p w:rsidR="00F45EEC" w:rsidRDefault="00F45EEC" w:rsidP="009550E0"/>
                <w:p w:rsidR="00F45EEC" w:rsidRDefault="00F45EEC" w:rsidP="009550E0"/>
                <w:p w:rsidR="00F45EEC" w:rsidRDefault="00F45EEC" w:rsidP="009550E0"/>
                <w:p w:rsidR="00F45EEC" w:rsidRDefault="00F45EEC" w:rsidP="009550E0"/>
                <w:p w:rsidR="00F45EEC" w:rsidRPr="00045DBC" w:rsidRDefault="00F45EEC" w:rsidP="009550E0"/>
              </w:txbxContent>
            </v:textbox>
          </v:rect>
        </w:pict>
      </w:r>
    </w:p>
    <w:p w:rsidR="009550E0" w:rsidRDefault="009550E0" w:rsidP="000E0384">
      <w:pPr>
        <w:spacing w:before="100" w:beforeAutospacing="1" w:after="100" w:afterAutospacing="1"/>
        <w:jc w:val="center"/>
        <w:rPr>
          <w:b/>
          <w:bCs/>
          <w:color w:val="FF0000"/>
        </w:rPr>
      </w:pPr>
    </w:p>
    <w:p w:rsidR="009550E0" w:rsidRDefault="009550E0" w:rsidP="000E0384">
      <w:pPr>
        <w:spacing w:before="100" w:beforeAutospacing="1" w:after="100" w:afterAutospacing="1"/>
        <w:jc w:val="center"/>
        <w:rPr>
          <w:b/>
          <w:bCs/>
          <w:color w:val="FF0000"/>
        </w:rPr>
      </w:pPr>
    </w:p>
    <w:p w:rsidR="00E37DCF" w:rsidRDefault="00E37DCF" w:rsidP="000E0384">
      <w:pPr>
        <w:spacing w:before="100" w:beforeAutospacing="1" w:after="100" w:afterAutospacing="1"/>
        <w:jc w:val="center"/>
        <w:rPr>
          <w:b/>
          <w:bCs/>
          <w:color w:val="FF0000"/>
        </w:rPr>
      </w:pPr>
    </w:p>
    <w:p w:rsidR="009550E0" w:rsidRDefault="00A42165" w:rsidP="000E0384">
      <w:pPr>
        <w:spacing w:before="100" w:beforeAutospacing="1" w:after="100" w:afterAutospacing="1"/>
        <w:jc w:val="center"/>
        <w:rPr>
          <w:b/>
          <w:bCs/>
          <w:color w:val="FF0000"/>
        </w:rPr>
      </w:pPr>
      <w:r>
        <w:rPr>
          <w:b/>
          <w:bCs/>
          <w:noProof/>
          <w:color w:val="FF0000"/>
        </w:rPr>
        <w:pict>
          <v:shape id="_x0000_s1146" type="#_x0000_t32" style="position:absolute;left:0;text-align:left;margin-left:149.5pt;margin-top:20.15pt;width:185.3pt;height:2.25pt;flip:x y;z-index:251726848" o:connectortype="straight">
            <v:stroke endarrow="block"/>
          </v:shape>
        </w:pict>
      </w:r>
    </w:p>
    <w:p w:rsidR="00914FA2" w:rsidRPr="00914FA2" w:rsidRDefault="00914FA2" w:rsidP="00914FA2">
      <w:pPr>
        <w:jc w:val="center"/>
      </w:pPr>
      <w:r w:rsidRPr="00914FA2">
        <w:lastRenderedPageBreak/>
        <w:t>Самообслуживание, самостоятельность, трудовое воспитание</w:t>
      </w:r>
    </w:p>
    <w:p w:rsidR="00FE6260" w:rsidRDefault="00FE6260" w:rsidP="000E0384">
      <w:pPr>
        <w:spacing w:before="100" w:beforeAutospacing="1" w:after="100" w:afterAutospacing="1"/>
        <w:jc w:val="center"/>
        <w:rPr>
          <w:b/>
          <w:bCs/>
          <w:color w:val="FF0000"/>
        </w:rPr>
      </w:pPr>
    </w:p>
    <w:p w:rsidR="00DA2E87" w:rsidRDefault="00A42165" w:rsidP="00914FA2">
      <w:pPr>
        <w:pStyle w:val="ae"/>
        <w:tabs>
          <w:tab w:val="left" w:pos="3396"/>
        </w:tabs>
        <w:ind w:left="348"/>
        <w:rPr>
          <w:sz w:val="40"/>
          <w:szCs w:val="40"/>
        </w:rPr>
      </w:pPr>
      <w:r w:rsidRPr="00A42165">
        <w:rPr>
          <w:noProof/>
        </w:rPr>
        <w:pict>
          <v:rect id="_x0000_s1149" style="position:absolute;left:0;text-align:left;margin-left:70.8pt;margin-top:15.5pt;width:106.05pt;height:52.1pt;z-index:251730944">
            <v:textbox style="mso-next-textbox:#_x0000_s1149">
              <w:txbxContent>
                <w:p w:rsidR="00F45EEC" w:rsidRPr="000D33EC" w:rsidRDefault="00F45EEC" w:rsidP="00DA2E87">
                  <w:pPr>
                    <w:jc w:val="center"/>
                    <w:rPr>
                      <w:szCs w:val="28"/>
                    </w:rPr>
                  </w:pPr>
                  <w:r w:rsidRPr="000D33EC">
                    <w:rPr>
                      <w:szCs w:val="28"/>
                    </w:rPr>
                    <w:t>Самостоятельная деятельность</w:t>
                  </w:r>
                </w:p>
                <w:p w:rsidR="00F45EEC" w:rsidRPr="000D33EC" w:rsidRDefault="00F45EEC" w:rsidP="00DA2E87">
                  <w:pPr>
                    <w:jc w:val="center"/>
                    <w:rPr>
                      <w:szCs w:val="28"/>
                    </w:rPr>
                  </w:pPr>
                  <w:r w:rsidRPr="000D33EC">
                    <w:rPr>
                      <w:szCs w:val="28"/>
                    </w:rPr>
                    <w:t xml:space="preserve"> детей</w:t>
                  </w:r>
                </w:p>
                <w:p w:rsidR="00F45EEC" w:rsidRDefault="00F45EEC" w:rsidP="00DA2E87"/>
              </w:txbxContent>
            </v:textbox>
          </v:rect>
        </w:pict>
      </w:r>
      <w:r w:rsidR="00C60DBF">
        <w:rPr>
          <w:b/>
        </w:rPr>
        <w:t xml:space="preserve">                                                                 </w:t>
      </w:r>
      <w:r w:rsidRPr="00A42165">
        <w:rPr>
          <w:b/>
          <w:noProof/>
          <w:sz w:val="28"/>
          <w:szCs w:val="28"/>
        </w:rPr>
        <w:pict>
          <v:rect id="_x0000_s1151" style="position:absolute;left:0;text-align:left;margin-left:209.55pt;margin-top:3.6pt;width:303.75pt;height:119.5pt;z-index:251732992;mso-position-horizontal-relative:text;mso-position-vertical-relative:text">
            <v:textbox style="mso-next-textbox:#_x0000_s1151">
              <w:txbxContent>
                <w:p w:rsidR="00F45EEC" w:rsidRPr="009617A0" w:rsidRDefault="00F45EEC" w:rsidP="00DA2E87">
                  <w:pPr>
                    <w:jc w:val="both"/>
                  </w:pPr>
                  <w:r w:rsidRPr="009617A0">
                    <w:t>- создание условий, обеспечивающих процесс самообслуживания детей</w:t>
                  </w:r>
                </w:p>
                <w:p w:rsidR="00F45EEC" w:rsidRPr="009617A0" w:rsidRDefault="00F45EEC" w:rsidP="00DA2E87">
                  <w:pPr>
                    <w:jc w:val="both"/>
                  </w:pPr>
                  <w:r w:rsidRPr="009617A0">
                    <w:t>- рукоделие и ручной труд</w:t>
                  </w:r>
                </w:p>
                <w:p w:rsidR="00F45EEC" w:rsidRPr="009617A0" w:rsidRDefault="00F45EEC" w:rsidP="00DA2E87">
                  <w:pPr>
                    <w:jc w:val="both"/>
                  </w:pPr>
                  <w:r w:rsidRPr="009617A0">
                    <w:t>- просмотр альбомов, сюжетных картинок, картинок с фабульным действием соответствующей тематики</w:t>
                  </w:r>
                </w:p>
                <w:p w:rsidR="00F45EEC" w:rsidRPr="009617A0" w:rsidRDefault="00F45EEC" w:rsidP="00DA2E87">
                  <w:pPr>
                    <w:jc w:val="both"/>
                  </w:pPr>
                  <w:r w:rsidRPr="009617A0">
                    <w:t>- сюжетно-ролевые игры «Дом», «Больница», «Магазин» и др.</w:t>
                  </w:r>
                </w:p>
                <w:p w:rsidR="00F45EEC" w:rsidRPr="009617A0" w:rsidRDefault="00F45EEC" w:rsidP="00DA2E87">
                  <w:r w:rsidRPr="009617A0">
                    <w:t>- создание условий для организации самостоятельной трудовой деятельности детей с учётом возраста</w:t>
                  </w:r>
                </w:p>
              </w:txbxContent>
            </v:textbox>
          </v:rect>
        </w:pict>
      </w:r>
      <w:r>
        <w:rPr>
          <w:noProof/>
          <w:sz w:val="40"/>
          <w:szCs w:val="40"/>
        </w:rPr>
        <w:pict>
          <v:rect id="_x0000_s1147" style="position:absolute;left:0;text-align:left;margin-left:-19.95pt;margin-top:3.6pt;width:49.95pt;height:648.35pt;z-index:251728896;mso-position-horizontal-relative:text;mso-position-vertical-relative:text">
            <v:textbox style="layout-flow:vertical;mso-layout-flow-alt:bottom-to-top;mso-next-textbox:#_x0000_s1147">
              <w:txbxContent>
                <w:p w:rsidR="00F45EEC" w:rsidRPr="000D33EC" w:rsidRDefault="00F45EEC" w:rsidP="00DA2E87">
                  <w:pPr>
                    <w:tabs>
                      <w:tab w:val="left" w:pos="3396"/>
                    </w:tabs>
                    <w:jc w:val="center"/>
                    <w:rPr>
                      <w:b/>
                      <w:iCs/>
                      <w:sz w:val="32"/>
                      <w:szCs w:val="36"/>
                    </w:rPr>
                  </w:pPr>
                  <w:r w:rsidRPr="000D33EC">
                    <w:rPr>
                      <w:b/>
                      <w:iCs/>
                      <w:sz w:val="32"/>
                      <w:szCs w:val="36"/>
                    </w:rPr>
                    <w:t xml:space="preserve">Развитие трудовой </w:t>
                  </w:r>
                </w:p>
                <w:p w:rsidR="00F45EEC" w:rsidRPr="000D33EC" w:rsidRDefault="00F45EEC" w:rsidP="00DA2E87">
                  <w:pPr>
                    <w:tabs>
                      <w:tab w:val="left" w:pos="3396"/>
                    </w:tabs>
                    <w:jc w:val="center"/>
                    <w:rPr>
                      <w:b/>
                      <w:sz w:val="32"/>
                      <w:szCs w:val="36"/>
                    </w:rPr>
                  </w:pPr>
                  <w:r w:rsidRPr="000D33EC">
                    <w:rPr>
                      <w:b/>
                      <w:iCs/>
                      <w:sz w:val="32"/>
                      <w:szCs w:val="36"/>
                    </w:rPr>
                    <w:t>деятельности</w:t>
                  </w:r>
                </w:p>
                <w:p w:rsidR="00F45EEC" w:rsidRDefault="00F45EEC" w:rsidP="00DA2E87"/>
              </w:txbxContent>
            </v:textbox>
          </v:rect>
        </w:pict>
      </w:r>
      <w:r>
        <w:rPr>
          <w:noProof/>
          <w:sz w:val="40"/>
          <w:szCs w:val="40"/>
        </w:rPr>
        <w:pict>
          <v:shape id="_x0000_s1148" type="#_x0000_t32" style="position:absolute;left:0;text-align:left;margin-left:41.5pt;margin-top:16.3pt;width:29.3pt;height:0;z-index:251729920;mso-position-horizontal-relative:text;mso-position-vertical-relative:text" o:connectortype="straight">
            <v:stroke endarrow="block"/>
          </v:shape>
        </w:pict>
      </w:r>
      <w:r>
        <w:rPr>
          <w:noProof/>
          <w:sz w:val="40"/>
          <w:szCs w:val="40"/>
        </w:rPr>
        <w:pict>
          <v:shape id="_x0000_s1150" type="#_x0000_t32" style="position:absolute;left:0;text-align:left;margin-left:176.85pt;margin-top:16.3pt;width:29.35pt;height:0;z-index:251731968;mso-position-horizontal-relative:text;mso-position-vertical-relative:text" o:connectortype="straight">
            <v:stroke endarrow="block"/>
          </v:shape>
        </w:pict>
      </w:r>
    </w:p>
    <w:p w:rsidR="00DA2E87" w:rsidRDefault="00DA2E87" w:rsidP="000E0384">
      <w:pPr>
        <w:tabs>
          <w:tab w:val="left" w:pos="3396"/>
        </w:tabs>
        <w:rPr>
          <w:sz w:val="40"/>
          <w:szCs w:val="40"/>
        </w:rPr>
      </w:pPr>
    </w:p>
    <w:p w:rsidR="00DA2E87" w:rsidRDefault="00DA2E87" w:rsidP="000E0384">
      <w:pPr>
        <w:tabs>
          <w:tab w:val="left" w:pos="3396"/>
        </w:tabs>
        <w:rPr>
          <w:sz w:val="40"/>
          <w:szCs w:val="40"/>
        </w:rPr>
      </w:pPr>
    </w:p>
    <w:p w:rsidR="00DA2E87" w:rsidRDefault="00DA2E87" w:rsidP="000E0384">
      <w:pPr>
        <w:tabs>
          <w:tab w:val="left" w:pos="3396"/>
        </w:tabs>
        <w:rPr>
          <w:sz w:val="40"/>
          <w:szCs w:val="40"/>
        </w:rPr>
      </w:pPr>
    </w:p>
    <w:p w:rsidR="00DA2E87" w:rsidRDefault="00A42165" w:rsidP="000E0384">
      <w:pPr>
        <w:tabs>
          <w:tab w:val="left" w:pos="3396"/>
        </w:tabs>
        <w:rPr>
          <w:sz w:val="40"/>
          <w:szCs w:val="40"/>
        </w:rPr>
      </w:pPr>
      <w:r>
        <w:rPr>
          <w:noProof/>
          <w:sz w:val="40"/>
          <w:szCs w:val="40"/>
        </w:rPr>
        <w:pict>
          <v:rect id="_x0000_s1155" style="position:absolute;margin-left:209.55pt;margin-top:21.85pt;width:299.25pt;height:271.5pt;z-index:251737088">
            <v:textbox style="mso-next-textbox:#_x0000_s1155">
              <w:txbxContent>
                <w:p w:rsidR="00F45EEC" w:rsidRPr="0084692F" w:rsidRDefault="00F45EEC" w:rsidP="00DA2E87">
                  <w:pPr>
                    <w:jc w:val="both"/>
                  </w:pPr>
                  <w:r w:rsidRPr="0084692F">
                    <w:t>- дидактические игры соответствующей тематики</w:t>
                  </w:r>
                </w:p>
                <w:p w:rsidR="00F45EEC" w:rsidRPr="0084692F" w:rsidRDefault="00F45EEC" w:rsidP="00DA2E87">
                  <w:pPr>
                    <w:jc w:val="both"/>
                  </w:pPr>
                  <w:r w:rsidRPr="0084692F">
                    <w:t>- игровые упражнения, направленные на освоение детьми последовательности трудовых операций</w:t>
                  </w:r>
                </w:p>
                <w:p w:rsidR="00F45EEC" w:rsidRPr="0084692F" w:rsidRDefault="00F45EEC" w:rsidP="00DA2E87">
                  <w:pPr>
                    <w:jc w:val="both"/>
                  </w:pPr>
                  <w:r w:rsidRPr="0084692F">
                    <w:t xml:space="preserve">- продуктивная деятельность - освоение некоторых видов ручного труда </w:t>
                  </w:r>
                </w:p>
                <w:p w:rsidR="00F45EEC" w:rsidRPr="0084692F" w:rsidRDefault="00F45EEC" w:rsidP="00DA2E87">
                  <w:pPr>
                    <w:jc w:val="both"/>
                  </w:pPr>
                  <w:r w:rsidRPr="0084692F">
                    <w:t>- рассказывание, беседы направленные на формирование представлений о труде, профессиях, людях труда, желание трудиться, устанавливать взаимоотношения со взрослыми и сверстниками в процессе трудовой деятельности</w:t>
                  </w:r>
                </w:p>
                <w:p w:rsidR="00F45EEC" w:rsidRPr="0084692F" w:rsidRDefault="00F45EEC" w:rsidP="00DA2E87">
                  <w:pPr>
                    <w:jc w:val="both"/>
                  </w:pPr>
                  <w:r w:rsidRPr="0084692F">
                    <w:t>- овладение навыками ухода за игрушками, растениями, одеждой, «Книжкина больница»</w:t>
                  </w:r>
                </w:p>
                <w:p w:rsidR="00F45EEC" w:rsidRPr="0084692F" w:rsidRDefault="00F45EEC" w:rsidP="00DA2E87">
                  <w:pPr>
                    <w:jc w:val="both"/>
                  </w:pPr>
                  <w:r w:rsidRPr="0084692F">
                    <w:t>- беседы о помощниках человека в труде, о безопасности труда, ознакомление с профессиями, трудом взрослых</w:t>
                  </w:r>
                </w:p>
                <w:p w:rsidR="00F45EEC" w:rsidRDefault="00F45EEC" w:rsidP="00DA2E87">
                  <w:r w:rsidRPr="0084692F">
                    <w:t>- просмотр слайдов, фильмов</w:t>
                  </w:r>
                </w:p>
                <w:p w:rsidR="00F45EEC" w:rsidRPr="0084692F" w:rsidRDefault="00F45EEC" w:rsidP="00DA2E87">
                  <w:r>
                    <w:t>-проектная деятельность, создание мини-музея</w:t>
                  </w:r>
                </w:p>
              </w:txbxContent>
            </v:textbox>
          </v:rect>
        </w:pict>
      </w:r>
    </w:p>
    <w:p w:rsidR="00DA2E87" w:rsidRDefault="00DA2E87" w:rsidP="000E0384">
      <w:pPr>
        <w:tabs>
          <w:tab w:val="left" w:pos="3396"/>
        </w:tabs>
        <w:rPr>
          <w:sz w:val="40"/>
          <w:szCs w:val="40"/>
        </w:rPr>
      </w:pPr>
    </w:p>
    <w:p w:rsidR="00DA2E87" w:rsidRDefault="00A42165" w:rsidP="000E0384">
      <w:pPr>
        <w:tabs>
          <w:tab w:val="left" w:pos="3396"/>
        </w:tabs>
        <w:rPr>
          <w:sz w:val="40"/>
          <w:szCs w:val="40"/>
        </w:rPr>
      </w:pPr>
      <w:r>
        <w:rPr>
          <w:noProof/>
          <w:sz w:val="40"/>
          <w:szCs w:val="40"/>
        </w:rPr>
        <w:pict>
          <v:rect id="_x0000_s1153" style="position:absolute;margin-left:61.8pt;margin-top:3.25pt;width:118.4pt;height:67.55pt;z-index:251735040">
            <v:textbox style="mso-next-textbox:#_x0000_s1153">
              <w:txbxContent>
                <w:p w:rsidR="00F45EEC" w:rsidRPr="00105013" w:rsidRDefault="00F45EEC" w:rsidP="00DA2E87">
                  <w:pPr>
                    <w:jc w:val="center"/>
                  </w:pPr>
                  <w:r w:rsidRPr="00105013">
                    <w:t>совместная деятельность взрослого и детей</w:t>
                  </w:r>
                </w:p>
                <w:p w:rsidR="00F45EEC" w:rsidRDefault="00F45EEC" w:rsidP="00DA2E87"/>
              </w:txbxContent>
            </v:textbox>
          </v:rect>
        </w:pict>
      </w:r>
      <w:r>
        <w:rPr>
          <w:noProof/>
          <w:sz w:val="40"/>
          <w:szCs w:val="40"/>
        </w:rPr>
        <w:pict>
          <v:shape id="_x0000_s1154" type="#_x0000_t32" style="position:absolute;margin-left:180.2pt;margin-top:20.05pt;width:29.35pt;height:0;z-index:251736064" o:connectortype="straight">
            <v:stroke endarrow="block"/>
          </v:shape>
        </w:pict>
      </w:r>
    </w:p>
    <w:p w:rsidR="00DA2E87" w:rsidRDefault="00A42165" w:rsidP="000E0384">
      <w:pPr>
        <w:tabs>
          <w:tab w:val="left" w:pos="3396"/>
        </w:tabs>
        <w:rPr>
          <w:sz w:val="40"/>
          <w:szCs w:val="40"/>
        </w:rPr>
      </w:pPr>
      <w:r>
        <w:rPr>
          <w:noProof/>
          <w:sz w:val="40"/>
          <w:szCs w:val="40"/>
        </w:rPr>
        <w:pict>
          <v:shape id="_x0000_s1152" type="#_x0000_t32" style="position:absolute;margin-left:30pt;margin-top:2.4pt;width:29.65pt;height:0;z-index:251734016" o:connectortype="straight">
            <v:stroke endarrow="block"/>
          </v:shape>
        </w:pict>
      </w:r>
    </w:p>
    <w:p w:rsidR="00DA2E87" w:rsidRDefault="00DA2E87" w:rsidP="000E0384">
      <w:pPr>
        <w:tabs>
          <w:tab w:val="left" w:pos="3396"/>
        </w:tabs>
        <w:rPr>
          <w:sz w:val="40"/>
          <w:szCs w:val="40"/>
        </w:rPr>
      </w:pPr>
    </w:p>
    <w:p w:rsidR="00DA2E87" w:rsidRDefault="00DA2E87" w:rsidP="000E0384">
      <w:pPr>
        <w:tabs>
          <w:tab w:val="left" w:pos="3396"/>
        </w:tabs>
        <w:rPr>
          <w:sz w:val="40"/>
          <w:szCs w:val="40"/>
        </w:rPr>
      </w:pPr>
    </w:p>
    <w:p w:rsidR="00DA2E87" w:rsidRDefault="00A42165" w:rsidP="000E0384">
      <w:pPr>
        <w:tabs>
          <w:tab w:val="left" w:pos="3396"/>
        </w:tabs>
        <w:rPr>
          <w:sz w:val="40"/>
          <w:szCs w:val="40"/>
        </w:rPr>
      </w:pPr>
      <w:r>
        <w:rPr>
          <w:noProof/>
          <w:sz w:val="40"/>
          <w:szCs w:val="40"/>
        </w:rPr>
        <w:pict>
          <v:rect id="_x0000_s1157" style="position:absolute;margin-left:51.3pt;margin-top:3.1pt;width:133.35pt;height:81.9pt;z-index:251739136">
            <v:textbox style="mso-next-textbox:#_x0000_s1157">
              <w:txbxContent>
                <w:p w:rsidR="00F45EEC" w:rsidRPr="0084692F" w:rsidRDefault="00F45EEC" w:rsidP="00DA2E87">
                  <w:pPr>
                    <w:jc w:val="center"/>
                    <w:rPr>
                      <w:color w:val="000000" w:themeColor="text1"/>
                    </w:rPr>
                  </w:pPr>
                  <w:r w:rsidRPr="0084692F">
                    <w:rPr>
                      <w:color w:val="000000" w:themeColor="text1"/>
                    </w:rPr>
                    <w:t>Образовательная деятельность, осуществляемая в ходе режимных моментов</w:t>
                  </w:r>
                </w:p>
                <w:p w:rsidR="00F45EEC" w:rsidRDefault="00F45EEC" w:rsidP="00DA2E87"/>
              </w:txbxContent>
            </v:textbox>
          </v:rect>
        </w:pict>
      </w:r>
    </w:p>
    <w:p w:rsidR="00DA2E87" w:rsidRDefault="00A42165" w:rsidP="000E0384">
      <w:pPr>
        <w:tabs>
          <w:tab w:val="left" w:pos="3396"/>
        </w:tabs>
        <w:rPr>
          <w:sz w:val="40"/>
          <w:szCs w:val="40"/>
        </w:rPr>
      </w:pPr>
      <w:r>
        <w:rPr>
          <w:noProof/>
          <w:sz w:val="40"/>
          <w:szCs w:val="40"/>
        </w:rPr>
        <w:pict>
          <v:shape id="_x0000_s1156" type="#_x0000_t32" style="position:absolute;margin-left:30pt;margin-top:-.3pt;width:21.3pt;height:0;z-index:251738112" o:connectortype="straight">
            <v:stroke endarrow="block"/>
          </v:shape>
        </w:pict>
      </w:r>
      <w:r>
        <w:rPr>
          <w:noProof/>
          <w:sz w:val="40"/>
          <w:szCs w:val="40"/>
        </w:rPr>
        <w:pict>
          <v:shape id="_x0000_s1158" type="#_x0000_t32" style="position:absolute;margin-left:184.65pt;margin-top:-.35pt;width:24.9pt;height:.05pt;z-index:251740160" o:connectortype="straight">
            <v:stroke endarrow="block"/>
          </v:shape>
        </w:pict>
      </w:r>
    </w:p>
    <w:p w:rsidR="00DA2E87" w:rsidRDefault="00DA2E87" w:rsidP="000E0384">
      <w:pPr>
        <w:tabs>
          <w:tab w:val="left" w:pos="3396"/>
        </w:tabs>
        <w:rPr>
          <w:sz w:val="40"/>
          <w:szCs w:val="40"/>
        </w:rPr>
      </w:pPr>
    </w:p>
    <w:p w:rsidR="00DA2E87" w:rsidRDefault="00DA2E87" w:rsidP="000E0384">
      <w:pPr>
        <w:tabs>
          <w:tab w:val="left" w:pos="3396"/>
        </w:tabs>
        <w:rPr>
          <w:sz w:val="40"/>
          <w:szCs w:val="40"/>
        </w:rPr>
      </w:pPr>
    </w:p>
    <w:p w:rsidR="00DA2E87" w:rsidRDefault="00A42165" w:rsidP="000E0384">
      <w:pPr>
        <w:tabs>
          <w:tab w:val="left" w:pos="3396"/>
        </w:tabs>
        <w:rPr>
          <w:sz w:val="40"/>
          <w:szCs w:val="40"/>
        </w:rPr>
      </w:pPr>
      <w:r>
        <w:rPr>
          <w:noProof/>
          <w:sz w:val="40"/>
          <w:szCs w:val="40"/>
        </w:rPr>
        <w:pict>
          <v:rect id="_x0000_s1161" style="position:absolute;margin-left:51.3pt;margin-top:8.6pt;width:133.35pt;height:1in;z-index:251743232">
            <v:textbox style="mso-next-textbox:#_x0000_s1161">
              <w:txbxContent>
                <w:p w:rsidR="00F45EEC" w:rsidRPr="0079233F" w:rsidRDefault="00F45EEC" w:rsidP="00DA2E87">
                  <w:pPr>
                    <w:jc w:val="center"/>
                    <w:rPr>
                      <w:color w:val="000000" w:themeColor="text1"/>
                    </w:rPr>
                  </w:pPr>
                  <w:r w:rsidRPr="0079233F">
                    <w:rPr>
                      <w:color w:val="000000" w:themeColor="text1"/>
                    </w:rPr>
                    <w:t>Взаимодействие с родителями и социальными партнёрами</w:t>
                  </w:r>
                </w:p>
                <w:p w:rsidR="00F45EEC" w:rsidRDefault="00F45EEC" w:rsidP="00DA2E87"/>
              </w:txbxContent>
            </v:textbox>
          </v:rect>
        </w:pict>
      </w:r>
    </w:p>
    <w:p w:rsidR="00DA2E87" w:rsidRDefault="00A42165" w:rsidP="000E0384">
      <w:pPr>
        <w:tabs>
          <w:tab w:val="left" w:pos="3396"/>
        </w:tabs>
        <w:rPr>
          <w:sz w:val="40"/>
          <w:szCs w:val="40"/>
        </w:rPr>
      </w:pPr>
      <w:r>
        <w:rPr>
          <w:noProof/>
          <w:sz w:val="40"/>
          <w:szCs w:val="40"/>
        </w:rPr>
        <w:pict>
          <v:shape id="_x0000_s1160" type="#_x0000_t32" style="position:absolute;margin-left:30pt;margin-top:2.4pt;width:21.3pt;height:0;z-index:251742208" o:connectortype="straight">
            <v:stroke endarrow="block"/>
          </v:shape>
        </w:pict>
      </w:r>
      <w:r>
        <w:rPr>
          <w:noProof/>
          <w:sz w:val="40"/>
          <w:szCs w:val="40"/>
        </w:rPr>
        <w:pict>
          <v:shape id="_x0000_s1162" type="#_x0000_t32" style="position:absolute;margin-left:184.65pt;margin-top:2.4pt;width:24.9pt;height:0;z-index:251744256" o:connectortype="straight">
            <v:stroke endarrow="block"/>
          </v:shape>
        </w:pict>
      </w:r>
    </w:p>
    <w:p w:rsidR="00DA2E87" w:rsidRDefault="00DA2E87" w:rsidP="000E0384">
      <w:pPr>
        <w:tabs>
          <w:tab w:val="left" w:pos="3396"/>
        </w:tabs>
        <w:rPr>
          <w:sz w:val="40"/>
          <w:szCs w:val="40"/>
        </w:rPr>
      </w:pPr>
    </w:p>
    <w:p w:rsidR="00DA2E87" w:rsidRDefault="00A42165" w:rsidP="000E0384">
      <w:pPr>
        <w:tabs>
          <w:tab w:val="left" w:pos="3396"/>
        </w:tabs>
        <w:rPr>
          <w:sz w:val="40"/>
          <w:szCs w:val="40"/>
        </w:rPr>
      </w:pPr>
      <w:r>
        <w:rPr>
          <w:noProof/>
          <w:sz w:val="40"/>
          <w:szCs w:val="40"/>
        </w:rPr>
        <w:pict>
          <v:rect id="_x0000_s1159" style="position:absolute;margin-left:188.75pt;margin-top:11.6pt;width:300.4pt;height:90.8pt;z-index:251741184">
            <v:textbox style="mso-next-textbox:#_x0000_s1159">
              <w:txbxContent>
                <w:p w:rsidR="00F45EEC" w:rsidRPr="0084692F" w:rsidRDefault="00F45EEC" w:rsidP="00DA2E87">
                  <w:pPr>
                    <w:jc w:val="both"/>
                  </w:pPr>
                  <w:r w:rsidRPr="0084692F">
                    <w:t>- поручения, задания по выполнению отдельных видов хозяйственно-бытового труда, дежурство</w:t>
                  </w:r>
                </w:p>
                <w:p w:rsidR="00F45EEC" w:rsidRPr="0084692F" w:rsidRDefault="00F45EEC" w:rsidP="00DA2E87">
                  <w:r w:rsidRPr="0084692F">
                    <w:t>- наблюдения за трудом взрослых, экскурсии в прачечную, на кухню, в магазин и пр.</w:t>
                  </w:r>
                </w:p>
                <w:p w:rsidR="00F45EEC" w:rsidRPr="0084692F" w:rsidRDefault="00F45EEC" w:rsidP="00DA2E87">
                  <w:pPr>
                    <w:jc w:val="both"/>
                  </w:pPr>
                  <w:r w:rsidRPr="0084692F">
                    <w:t>- коллективная трудовая деятельность, труд в природе</w:t>
                  </w:r>
                </w:p>
                <w:p w:rsidR="00F45EEC" w:rsidRPr="0084692F" w:rsidRDefault="00F45EEC" w:rsidP="00DA2E87"/>
              </w:txbxContent>
            </v:textbox>
          </v:rect>
        </w:pict>
      </w:r>
    </w:p>
    <w:p w:rsidR="00DA2E87" w:rsidRDefault="00DA2E87" w:rsidP="000E0384">
      <w:pPr>
        <w:spacing w:before="100" w:beforeAutospacing="1" w:after="100" w:afterAutospacing="1"/>
        <w:jc w:val="center"/>
        <w:rPr>
          <w:b/>
          <w:bCs/>
          <w:color w:val="FF0000"/>
        </w:rPr>
      </w:pPr>
    </w:p>
    <w:p w:rsidR="00DA2E87" w:rsidRDefault="00DA2E87" w:rsidP="000E0384">
      <w:pPr>
        <w:spacing w:before="100" w:beforeAutospacing="1" w:after="100" w:afterAutospacing="1"/>
        <w:jc w:val="center"/>
        <w:rPr>
          <w:b/>
          <w:bCs/>
          <w:color w:val="FF0000"/>
        </w:rPr>
      </w:pPr>
    </w:p>
    <w:p w:rsidR="00DA2E87" w:rsidRDefault="00A42165" w:rsidP="000E0384">
      <w:pPr>
        <w:spacing w:before="100" w:beforeAutospacing="1" w:after="100" w:afterAutospacing="1"/>
        <w:jc w:val="center"/>
        <w:rPr>
          <w:b/>
          <w:bCs/>
          <w:color w:val="FF0000"/>
        </w:rPr>
      </w:pPr>
      <w:r w:rsidRPr="00A42165">
        <w:rPr>
          <w:noProof/>
          <w:sz w:val="40"/>
          <w:szCs w:val="40"/>
        </w:rPr>
        <w:pict>
          <v:rect id="_x0000_s1163" style="position:absolute;left:0;text-align:left;margin-left:188.75pt;margin-top:24.8pt;width:300.4pt;height:180.75pt;z-index:251745280">
            <v:textbox style="mso-next-textbox:#_x0000_s1163">
              <w:txbxContent>
                <w:p w:rsidR="00F45EEC" w:rsidRPr="0079233F" w:rsidRDefault="00F45EEC" w:rsidP="00DA2E87">
                  <w:pPr>
                    <w:jc w:val="both"/>
                  </w:pPr>
                  <w:r w:rsidRPr="0079233F">
                    <w:t>- акции, направленные на благоустройство и озеленение территории ДОУ</w:t>
                  </w:r>
                  <w:r>
                    <w:t>;</w:t>
                  </w:r>
                </w:p>
                <w:p w:rsidR="00F45EEC" w:rsidRPr="0079233F" w:rsidRDefault="00F45EEC" w:rsidP="00DA2E87">
                  <w:pPr>
                    <w:jc w:val="both"/>
                  </w:pPr>
                  <w:r w:rsidRPr="0079233F">
                    <w:t>- конкурс «Зимний участок»</w:t>
                  </w:r>
                  <w:r>
                    <w:t xml:space="preserve"> «Лучшая клумба»; </w:t>
                  </w:r>
                </w:p>
                <w:p w:rsidR="00F45EEC" w:rsidRPr="0079233F" w:rsidRDefault="00F45EEC" w:rsidP="00DA2E87">
                  <w:pPr>
                    <w:jc w:val="both"/>
                  </w:pPr>
                  <w:r w:rsidRPr="0079233F">
                    <w:t>- акции, конкурсы п</w:t>
                  </w:r>
                  <w:r>
                    <w:t xml:space="preserve">о созданию предметно-пространственной </w:t>
                  </w:r>
                  <w:r w:rsidRPr="0079233F">
                    <w:t xml:space="preserve"> среды в группах</w:t>
                  </w:r>
                  <w:r>
                    <w:t>;</w:t>
                  </w:r>
                </w:p>
                <w:p w:rsidR="00F45EEC" w:rsidRPr="0079233F" w:rsidRDefault="00F45EEC" w:rsidP="00DA2E87">
                  <w:pPr>
                    <w:jc w:val="both"/>
                  </w:pPr>
                  <w:r w:rsidRPr="0079233F">
                    <w:t>- выставки изделий, предметов, сделанных руками родителями</w:t>
                  </w:r>
                  <w:r>
                    <w:t>;</w:t>
                  </w:r>
                </w:p>
                <w:p w:rsidR="00F45EEC" w:rsidRPr="0079233F" w:rsidRDefault="00F45EEC" w:rsidP="00DA2E87">
                  <w:pPr>
                    <w:jc w:val="both"/>
                  </w:pPr>
                  <w:r w:rsidRPr="0079233F">
                    <w:t>- фотогазеты соответствующей тематики, тематические недели</w:t>
                  </w:r>
                  <w:r>
                    <w:t>;</w:t>
                  </w:r>
                </w:p>
                <w:p w:rsidR="00F45EEC" w:rsidRDefault="00F45EEC" w:rsidP="00DA2E87">
                  <w:pPr>
                    <w:jc w:val="both"/>
                  </w:pPr>
                  <w:r w:rsidRPr="0079233F">
                    <w:t>- «Встречи с интересными людьми» - предоставление</w:t>
                  </w:r>
                  <w:r>
                    <w:rPr>
                      <w:b/>
                    </w:rPr>
                    <w:t xml:space="preserve"> </w:t>
                  </w:r>
                  <w:r w:rsidRPr="0079233F">
                    <w:t>информации о профессиях</w:t>
                  </w:r>
                  <w:r>
                    <w:t>;</w:t>
                  </w:r>
                </w:p>
                <w:p w:rsidR="00F45EEC" w:rsidRPr="0079233F" w:rsidRDefault="00F45EEC" w:rsidP="00DA2E87">
                  <w:pPr>
                    <w:jc w:val="both"/>
                  </w:pPr>
                  <w:r>
                    <w:t>-проектная деятельность, создание мини-музея.</w:t>
                  </w:r>
                </w:p>
                <w:p w:rsidR="00F45EEC" w:rsidRPr="0079233F" w:rsidRDefault="00F45EEC" w:rsidP="00DA2E87"/>
              </w:txbxContent>
            </v:textbox>
          </v:rect>
        </w:pict>
      </w:r>
    </w:p>
    <w:p w:rsidR="00DA2E87" w:rsidRDefault="00DA2E87" w:rsidP="000E0384">
      <w:pPr>
        <w:spacing w:before="100" w:beforeAutospacing="1" w:after="100" w:afterAutospacing="1"/>
        <w:jc w:val="center"/>
        <w:rPr>
          <w:b/>
          <w:bCs/>
          <w:color w:val="FF0000"/>
        </w:rPr>
      </w:pPr>
    </w:p>
    <w:p w:rsidR="00DA2E87" w:rsidRDefault="00DA2E87" w:rsidP="000E0384">
      <w:pPr>
        <w:spacing w:before="100" w:beforeAutospacing="1" w:after="100" w:afterAutospacing="1"/>
        <w:jc w:val="center"/>
        <w:rPr>
          <w:b/>
          <w:bCs/>
          <w:color w:val="FF0000"/>
        </w:rPr>
      </w:pPr>
    </w:p>
    <w:p w:rsidR="00DA2E87" w:rsidRDefault="00DA2E87" w:rsidP="000E0384">
      <w:pPr>
        <w:spacing w:before="100" w:beforeAutospacing="1" w:after="100" w:afterAutospacing="1"/>
        <w:jc w:val="center"/>
        <w:rPr>
          <w:b/>
          <w:bCs/>
          <w:color w:val="FF0000"/>
        </w:rPr>
      </w:pPr>
    </w:p>
    <w:p w:rsidR="00DA2E87" w:rsidRDefault="00DA2E87" w:rsidP="000E0384">
      <w:pPr>
        <w:spacing w:before="100" w:beforeAutospacing="1" w:after="100" w:afterAutospacing="1"/>
        <w:jc w:val="center"/>
        <w:rPr>
          <w:b/>
          <w:bCs/>
          <w:color w:val="FF0000"/>
        </w:rPr>
      </w:pPr>
    </w:p>
    <w:p w:rsidR="00DA2E87" w:rsidRDefault="00DA2E87" w:rsidP="000E0384">
      <w:pPr>
        <w:spacing w:before="100" w:beforeAutospacing="1" w:after="100" w:afterAutospacing="1"/>
        <w:jc w:val="center"/>
        <w:rPr>
          <w:b/>
          <w:bCs/>
          <w:color w:val="FF0000"/>
        </w:rPr>
      </w:pPr>
    </w:p>
    <w:p w:rsidR="00DA2E87" w:rsidRPr="00C60DBF" w:rsidRDefault="00C60DBF" w:rsidP="000E0384">
      <w:pPr>
        <w:pStyle w:val="ae"/>
        <w:spacing w:before="100" w:beforeAutospacing="1" w:after="100" w:afterAutospacing="1"/>
        <w:ind w:left="348"/>
        <w:rPr>
          <w:b/>
          <w:bCs/>
        </w:rPr>
      </w:pPr>
      <w:r>
        <w:rPr>
          <w:b/>
        </w:rPr>
        <w:t xml:space="preserve">                                                            </w:t>
      </w:r>
      <w:r w:rsidR="00DA2E87" w:rsidRPr="00C60DBF">
        <w:rPr>
          <w:b/>
        </w:rPr>
        <w:t>«Безопасность»</w:t>
      </w:r>
    </w:p>
    <w:p w:rsidR="00914FA2" w:rsidRPr="00914FA2" w:rsidRDefault="00914FA2" w:rsidP="00914FA2">
      <w:pPr>
        <w:jc w:val="center"/>
        <w:rPr>
          <w:b/>
        </w:rPr>
      </w:pPr>
      <w:r w:rsidRPr="00914FA2">
        <w:lastRenderedPageBreak/>
        <w:t>Формирование основ безопасности</w:t>
      </w:r>
    </w:p>
    <w:p w:rsidR="00DA2E87" w:rsidRPr="00DA2E87" w:rsidRDefault="00A42165" w:rsidP="000E0384">
      <w:pPr>
        <w:pStyle w:val="ae"/>
        <w:spacing w:before="100" w:beforeAutospacing="1" w:after="100" w:afterAutospacing="1"/>
        <w:ind w:left="0"/>
        <w:jc w:val="center"/>
        <w:rPr>
          <w:b/>
          <w:bCs/>
          <w:color w:val="FF0000"/>
        </w:rPr>
      </w:pPr>
      <w:r w:rsidRPr="00A42165">
        <w:rPr>
          <w:bCs/>
          <w:noProof/>
          <w:sz w:val="28"/>
          <w:szCs w:val="28"/>
        </w:rPr>
        <w:pict>
          <v:rect id="_x0000_s1180" style="position:absolute;left:0;text-align:left;margin-left:223.4pt;margin-top:4.65pt;width:256.9pt;height:110.2pt;z-index:251750400">
            <v:textbox style="mso-next-textbox:#_x0000_s1180">
              <w:txbxContent>
                <w:p w:rsidR="00F45EEC" w:rsidRPr="0007148B" w:rsidRDefault="00F45EEC" w:rsidP="00DA2E87">
                  <w:pPr>
                    <w:jc w:val="both"/>
                  </w:pPr>
                  <w:r w:rsidRPr="0007148B">
                    <w:t>- Сюжетно-ролевые игры «Водитель», «Дом», «МЧС», «ГИБДД»</w:t>
                  </w:r>
                  <w:r>
                    <w:t>, «Мы пожарные»</w:t>
                  </w:r>
                </w:p>
                <w:p w:rsidR="00F45EEC" w:rsidRPr="0007148B" w:rsidRDefault="00F45EEC" w:rsidP="00DA2E87">
                  <w:pPr>
                    <w:jc w:val="both"/>
                  </w:pPr>
                  <w:r w:rsidRPr="0007148B">
                    <w:t>- игры с макетами «Улица», «Перекрёсток»</w:t>
                  </w:r>
                </w:p>
                <w:p w:rsidR="00F45EEC" w:rsidRPr="0007148B" w:rsidRDefault="00F45EEC" w:rsidP="00DA2E87">
                  <w:pPr>
                    <w:jc w:val="both"/>
                  </w:pPr>
                  <w:r w:rsidRPr="0007148B">
                    <w:t>- рассматривание альбомов, открыток, буклетов и пр. на темы «Ядовитые растения и грибы», «Один дома», «Дорожные ловушки», «Правила безопасности» и др.</w:t>
                  </w:r>
                </w:p>
                <w:p w:rsidR="00F45EEC" w:rsidRDefault="00F45EEC" w:rsidP="00DA2E87"/>
              </w:txbxContent>
            </v:textbox>
          </v:rect>
        </w:pict>
      </w:r>
      <w:r>
        <w:rPr>
          <w:b/>
          <w:bCs/>
          <w:noProof/>
          <w:color w:val="FF0000"/>
        </w:rPr>
        <w:pict>
          <v:rect id="_x0000_s1177" style="position:absolute;left:0;text-align:left;margin-left:73.75pt;margin-top:5.45pt;width:119.15pt;height:52.4pt;z-index:251747328">
            <v:textbox style="mso-next-textbox:#_x0000_s1177">
              <w:txbxContent>
                <w:p w:rsidR="00F45EEC" w:rsidRPr="0007148B" w:rsidRDefault="00F45EEC" w:rsidP="00DA2E87">
                  <w:pPr>
                    <w:jc w:val="center"/>
                  </w:pPr>
                  <w:r w:rsidRPr="0007148B">
                    <w:t>Самостоятельная деятельность</w:t>
                  </w:r>
                </w:p>
                <w:p w:rsidR="00F45EEC" w:rsidRPr="0007148B" w:rsidRDefault="00F45EEC" w:rsidP="00DA2E87">
                  <w:pPr>
                    <w:jc w:val="center"/>
                  </w:pPr>
                  <w:r w:rsidRPr="0007148B">
                    <w:t xml:space="preserve"> детей</w:t>
                  </w:r>
                </w:p>
                <w:p w:rsidR="00F45EEC" w:rsidRDefault="00F45EEC" w:rsidP="00DA2E87"/>
              </w:txbxContent>
            </v:textbox>
          </v:rect>
        </w:pict>
      </w:r>
      <w:r>
        <w:rPr>
          <w:b/>
          <w:bCs/>
          <w:noProof/>
          <w:color w:val="FF0000"/>
        </w:rPr>
        <w:pict>
          <v:rect id="_x0000_s1176" style="position:absolute;left:0;text-align:left;margin-left:-5.95pt;margin-top:1.65pt;width:59.6pt;height:612.85pt;z-index:251746304">
            <v:textbox style="layout-flow:vertical;mso-layout-flow-alt:bottom-to-top;mso-next-textbox:#_x0000_s1176">
              <w:txbxContent>
                <w:p w:rsidR="00F45EEC" w:rsidRPr="00DA2E87" w:rsidRDefault="00F45EEC" w:rsidP="00DA2E87">
                  <w:pPr>
                    <w:jc w:val="center"/>
                    <w:rPr>
                      <w:b/>
                      <w:sz w:val="28"/>
                      <w:szCs w:val="28"/>
                    </w:rPr>
                  </w:pPr>
                  <w:r w:rsidRPr="00DA2E87">
                    <w:rPr>
                      <w:b/>
                      <w:iCs/>
                      <w:sz w:val="28"/>
                      <w:szCs w:val="28"/>
                    </w:rPr>
                    <w:t>Система работы по формированию</w:t>
                  </w:r>
                  <w:r w:rsidRPr="00DA2E87">
                    <w:rPr>
                      <w:b/>
                      <w:iCs/>
                      <w:sz w:val="28"/>
                      <w:szCs w:val="28"/>
                    </w:rPr>
                    <w:br/>
                    <w:t>у дошкольников основ безопасности жизнедеятельности</w:t>
                  </w:r>
                </w:p>
                <w:p w:rsidR="00F45EEC" w:rsidRDefault="00F45EEC" w:rsidP="00DA2E87"/>
              </w:txbxContent>
            </v:textbox>
          </v:rect>
        </w:pict>
      </w:r>
    </w:p>
    <w:p w:rsidR="00DA2E87" w:rsidRPr="00DA2E87" w:rsidRDefault="00A42165" w:rsidP="000E0384">
      <w:pPr>
        <w:pStyle w:val="ae"/>
        <w:spacing w:before="100" w:beforeAutospacing="1" w:after="100" w:afterAutospacing="1"/>
        <w:ind w:left="0"/>
        <w:jc w:val="right"/>
        <w:rPr>
          <w:bCs/>
          <w:sz w:val="28"/>
          <w:szCs w:val="28"/>
        </w:rPr>
      </w:pPr>
      <w:r>
        <w:rPr>
          <w:bCs/>
          <w:noProof/>
          <w:sz w:val="28"/>
          <w:szCs w:val="28"/>
        </w:rPr>
        <w:pict>
          <v:shape id="_x0000_s1183" type="#_x0000_t32" style="position:absolute;left:0;text-align:left;margin-left:53.65pt;margin-top:11.3pt;width:20.1pt;height:0;z-index:251753472" o:connectortype="straight">
            <v:stroke endarrow="block"/>
          </v:shape>
        </w:pict>
      </w:r>
      <w:r>
        <w:rPr>
          <w:bCs/>
          <w:noProof/>
          <w:sz w:val="28"/>
          <w:szCs w:val="28"/>
        </w:rPr>
        <w:pict>
          <v:shape id="_x0000_s1185" type="#_x0000_t32" style="position:absolute;left:0;text-align:left;margin-left:192.9pt;margin-top:5.3pt;width:30.5pt;height:0;z-index:251755520" o:connectortype="straight">
            <v:stroke endarrow="block"/>
          </v:shape>
        </w:pict>
      </w:r>
    </w:p>
    <w:p w:rsidR="009550E0" w:rsidRDefault="00A42165" w:rsidP="000E0384">
      <w:pPr>
        <w:pStyle w:val="a3"/>
        <w:tabs>
          <w:tab w:val="num" w:pos="0"/>
        </w:tabs>
        <w:ind w:hanging="12"/>
        <w:jc w:val="both"/>
        <w:rPr>
          <w:szCs w:val="28"/>
        </w:rPr>
      </w:pPr>
      <w:r w:rsidRPr="00A42165">
        <w:rPr>
          <w:b w:val="0"/>
          <w:noProof/>
          <w:szCs w:val="28"/>
        </w:rPr>
        <w:pict>
          <v:rect id="_x0000_s1178" style="position:absolute;left:0;text-align:left;margin-left:73.75pt;margin-top:14.25pt;width:119.15pt;height:62.2pt;z-index:251748352">
            <v:textbox style="mso-next-textbox:#_x0000_s1178">
              <w:txbxContent>
                <w:p w:rsidR="00F45EEC" w:rsidRPr="0007148B" w:rsidRDefault="00F45EEC" w:rsidP="00DA2E87">
                  <w:pPr>
                    <w:jc w:val="center"/>
                  </w:pPr>
                  <w:r w:rsidRPr="0007148B">
                    <w:t>совместная деятельность взрослого и детей</w:t>
                  </w:r>
                </w:p>
                <w:p w:rsidR="00F45EEC" w:rsidRDefault="00F45EEC" w:rsidP="00DA2E87"/>
              </w:txbxContent>
            </v:textbox>
          </v:rect>
        </w:pict>
      </w:r>
      <w:r w:rsidRPr="00A42165">
        <w:rPr>
          <w:b w:val="0"/>
          <w:noProof/>
          <w:szCs w:val="28"/>
        </w:rPr>
        <w:pict>
          <v:rect id="_x0000_s1120" style="position:absolute;left:0;text-align:left;margin-left:582.3pt;margin-top:4.15pt;width:99.1pt;height:79.1pt;z-index:251701248">
            <v:textbox style="mso-next-textbox:#_x0000_s1120">
              <w:txbxContent>
                <w:p w:rsidR="00F45EEC" w:rsidRPr="000D33EC" w:rsidRDefault="00F45EEC" w:rsidP="009550E0">
                  <w:pPr>
                    <w:jc w:val="center"/>
                    <w:rPr>
                      <w:szCs w:val="28"/>
                    </w:rPr>
                  </w:pPr>
                  <w:r w:rsidRPr="000D33EC">
                    <w:rPr>
                      <w:szCs w:val="28"/>
                    </w:rPr>
                    <w:t>совместная деятельность взрослого и детей</w:t>
                  </w:r>
                </w:p>
              </w:txbxContent>
            </v:textbox>
          </v:rect>
        </w:pict>
      </w:r>
    </w:p>
    <w:p w:rsidR="002D4670" w:rsidRDefault="002D4670" w:rsidP="000E0384">
      <w:pPr>
        <w:pStyle w:val="a3"/>
        <w:tabs>
          <w:tab w:val="num" w:pos="-567"/>
          <w:tab w:val="num" w:pos="0"/>
        </w:tabs>
        <w:ind w:left="-414" w:hanging="12"/>
        <w:rPr>
          <w:b w:val="0"/>
          <w:szCs w:val="28"/>
        </w:rPr>
      </w:pPr>
    </w:p>
    <w:p w:rsidR="00463AA7" w:rsidRPr="00E24E0A" w:rsidRDefault="00A42165" w:rsidP="000E0384">
      <w:pPr>
        <w:pStyle w:val="a3"/>
        <w:tabs>
          <w:tab w:val="num" w:pos="0"/>
        </w:tabs>
        <w:jc w:val="both"/>
        <w:rPr>
          <w:b w:val="0"/>
          <w:szCs w:val="28"/>
        </w:rPr>
      </w:pPr>
      <w:r>
        <w:rPr>
          <w:b w:val="0"/>
          <w:noProof/>
          <w:szCs w:val="28"/>
        </w:rPr>
        <w:pict>
          <v:shape id="_x0000_s1186" type="#_x0000_t32" style="position:absolute;left:0;text-align:left;margin-left:192.9pt;margin-top:5.25pt;width:30.5pt;height:0;z-index:251756544" o:connectortype="straight">
            <v:stroke endarrow="block"/>
          </v:shape>
        </w:pict>
      </w:r>
      <w:r>
        <w:rPr>
          <w:b w:val="0"/>
          <w:noProof/>
          <w:szCs w:val="28"/>
        </w:rPr>
        <w:pict>
          <v:shape id="_x0000_s1184" type="#_x0000_t32" style="position:absolute;left:0;text-align:left;margin-left:53.65pt;margin-top:12pt;width:20.1pt;height:.75pt;flip:y;z-index:251754496" o:connectortype="straight">
            <v:stroke endarrow="block"/>
          </v:shape>
        </w:pict>
      </w:r>
    </w:p>
    <w:p w:rsidR="00463AA7" w:rsidRDefault="00A42165" w:rsidP="000E0384">
      <w:pPr>
        <w:pStyle w:val="a3"/>
        <w:tabs>
          <w:tab w:val="num" w:pos="0"/>
        </w:tabs>
        <w:jc w:val="right"/>
        <w:rPr>
          <w:b w:val="0"/>
          <w:szCs w:val="28"/>
        </w:rPr>
      </w:pPr>
      <w:r>
        <w:rPr>
          <w:b w:val="0"/>
          <w:noProof/>
          <w:szCs w:val="28"/>
        </w:rPr>
        <w:pict>
          <v:shape id="_x0000_s1190" type="#_x0000_t32" style="position:absolute;left:0;text-align:left;margin-left:336.7pt;margin-top:8.65pt;width:.75pt;height:34.6pt;z-index:251760640" o:connectortype="straight">
            <v:stroke endarrow="block"/>
          </v:shape>
        </w:pict>
      </w:r>
    </w:p>
    <w:p w:rsidR="00CC16C9" w:rsidRDefault="00CC16C9" w:rsidP="000E0384">
      <w:pPr>
        <w:pStyle w:val="a3"/>
        <w:jc w:val="both"/>
        <w:rPr>
          <w:bCs/>
          <w:szCs w:val="28"/>
        </w:rPr>
      </w:pPr>
    </w:p>
    <w:p w:rsidR="00FA1291" w:rsidRDefault="00A42165" w:rsidP="000E0384">
      <w:pPr>
        <w:pStyle w:val="a3"/>
        <w:jc w:val="both"/>
        <w:rPr>
          <w:bCs/>
          <w:szCs w:val="28"/>
        </w:rPr>
      </w:pPr>
      <w:r>
        <w:rPr>
          <w:bCs/>
          <w:noProof/>
          <w:szCs w:val="28"/>
        </w:rPr>
        <w:pict>
          <v:rect id="_x0000_s1181" style="position:absolute;left:0;text-align:left;margin-left:223.4pt;margin-top:11.05pt;width:252.05pt;height:296.95pt;z-index:251751424">
            <v:textbox style="mso-next-textbox:#_x0000_s1181">
              <w:txbxContent>
                <w:p w:rsidR="00F45EEC" w:rsidRPr="0007148B" w:rsidRDefault="00F45EEC" w:rsidP="00DA2E87">
                  <w:pPr>
                    <w:jc w:val="both"/>
                  </w:pPr>
                  <w:r w:rsidRPr="0007148B">
                    <w:t>мероприятия в рамках перспективного планирования по правилам дорожного движения</w:t>
                  </w:r>
                </w:p>
                <w:p w:rsidR="00F45EEC" w:rsidRPr="0007148B" w:rsidRDefault="00F45EEC" w:rsidP="00DA2E87">
                  <w:pPr>
                    <w:jc w:val="both"/>
                  </w:pPr>
                  <w:r w:rsidRPr="0007148B">
                    <w:t>- экскурсии за пределы детского сада, целевые наблюдения</w:t>
                  </w:r>
                </w:p>
                <w:p w:rsidR="00F45EEC" w:rsidRPr="0007148B" w:rsidRDefault="00F45EEC" w:rsidP="00DA2E87">
                  <w:pPr>
                    <w:jc w:val="both"/>
                  </w:pPr>
                  <w:r w:rsidRPr="0007148B">
                    <w:t>- просмотр фильмов, роликов</w:t>
                  </w:r>
                </w:p>
                <w:p w:rsidR="00F45EEC" w:rsidRPr="0007148B" w:rsidRDefault="00F45EEC" w:rsidP="00DA2E87">
                  <w:pPr>
                    <w:jc w:val="both"/>
                  </w:pPr>
                  <w:r w:rsidRPr="0007148B">
                    <w:t>- продуктивная деятельность (рисование, лепка, аппликация и др.) данной  тематики</w:t>
                  </w:r>
                </w:p>
                <w:p w:rsidR="00F45EEC" w:rsidRPr="0007148B" w:rsidRDefault="00F45EEC" w:rsidP="00DA2E87">
                  <w:pPr>
                    <w:jc w:val="both"/>
                  </w:pPr>
                  <w:r w:rsidRPr="0007148B">
                    <w:t>- дидактические игры и упражнения типа «Где прячутся опасности»</w:t>
                  </w:r>
                </w:p>
                <w:p w:rsidR="00F45EEC" w:rsidRPr="0007148B" w:rsidRDefault="00F45EEC" w:rsidP="00DA2E87">
                  <w:pPr>
                    <w:jc w:val="both"/>
                  </w:pPr>
                  <w:r w:rsidRPr="0007148B">
                    <w:t>- чтение художественной и познавательной литературы</w:t>
                  </w:r>
                </w:p>
                <w:p w:rsidR="00F45EEC" w:rsidRPr="0007148B" w:rsidRDefault="00F45EEC" w:rsidP="00DA2E87">
                  <w:pPr>
                    <w:jc w:val="both"/>
                  </w:pPr>
                  <w:r w:rsidRPr="0007148B">
                    <w:t>- беседы, рассказы воспитателя («случаи из жизни»)</w:t>
                  </w:r>
                </w:p>
                <w:p w:rsidR="00F45EEC" w:rsidRPr="0007148B" w:rsidRDefault="00F45EEC" w:rsidP="00DA2E87">
                  <w:pPr>
                    <w:jc w:val="both"/>
                  </w:pPr>
                  <w:r w:rsidRPr="0007148B">
                    <w:t>- заучивание домашнего адреса, номеров телефонов экстренных служб и другой информации, необходимой в экстренных случаях</w:t>
                  </w:r>
                </w:p>
                <w:p w:rsidR="00F45EEC" w:rsidRDefault="00F45EEC" w:rsidP="00DA2E87">
                  <w:pPr>
                    <w:jc w:val="both"/>
                  </w:pPr>
                  <w:r w:rsidRPr="0007148B">
                    <w:t>- решение проблемных ситуаций</w:t>
                  </w:r>
                  <w:r>
                    <w:t>, проектная деятельность</w:t>
                  </w:r>
                </w:p>
                <w:p w:rsidR="00F45EEC" w:rsidRPr="002E3970" w:rsidRDefault="00F45EEC" w:rsidP="00DA2E87">
                  <w:pPr>
                    <w:jc w:val="both"/>
                  </w:pPr>
                  <w:r w:rsidRPr="002E3970">
                    <w:t>-кружковая деятельность</w:t>
                  </w:r>
                </w:p>
                <w:p w:rsidR="00F45EEC" w:rsidRPr="002E3970" w:rsidRDefault="00F45EEC" w:rsidP="00DA2E87"/>
              </w:txbxContent>
            </v:textbox>
          </v:rect>
        </w:pict>
      </w:r>
      <w:r>
        <w:rPr>
          <w:bCs/>
          <w:noProof/>
          <w:szCs w:val="28"/>
        </w:rPr>
        <w:pict>
          <v:rect id="_x0000_s1179" style="position:absolute;left:0;text-align:left;margin-left:73.75pt;margin-top:11.05pt;width:125.7pt;height:500.9pt;z-index:251749376">
            <v:textbox style="mso-next-textbox:#_x0000_s1179">
              <w:txbxContent>
                <w:p w:rsidR="00F45EEC" w:rsidRPr="0098471F" w:rsidRDefault="00F45EEC" w:rsidP="00DA2E87">
                  <w:pPr>
                    <w:jc w:val="right"/>
                    <w:rPr>
                      <w:b/>
                    </w:rPr>
                  </w:pPr>
                  <w:r w:rsidRPr="0098471F">
                    <w:rPr>
                      <w:b/>
                    </w:rPr>
                    <w:t>Методическая литература</w:t>
                  </w:r>
                </w:p>
                <w:p w:rsidR="00F45EEC" w:rsidRPr="0098471F" w:rsidRDefault="00F45EEC" w:rsidP="00DA2E87">
                  <w:pPr>
                    <w:jc w:val="right"/>
                  </w:pPr>
                  <w:r w:rsidRPr="0098471F">
                    <w:t>1.Р.Б. Стеркина «Основы безопасности жизнедеятельности детей дошкольного возраста»</w:t>
                  </w:r>
                </w:p>
                <w:p w:rsidR="00F45EEC" w:rsidRPr="0098471F" w:rsidRDefault="00F45EEC" w:rsidP="00DA2E87">
                  <w:pPr>
                    <w:jc w:val="right"/>
                  </w:pPr>
                  <w:r w:rsidRPr="0098471F">
                    <w:t>2.Н.С. Голицина «ОБЖ для старших дошкольников»</w:t>
                  </w:r>
                </w:p>
                <w:p w:rsidR="00F45EEC" w:rsidRPr="0098471F" w:rsidRDefault="00F45EEC" w:rsidP="00DA2E87">
                  <w:pPr>
                    <w:jc w:val="right"/>
                  </w:pPr>
                </w:p>
              </w:txbxContent>
            </v:textbox>
          </v:rect>
        </w:pict>
      </w:r>
    </w:p>
    <w:p w:rsidR="00FA1291" w:rsidRDefault="00FA1291" w:rsidP="000E0384">
      <w:pPr>
        <w:pStyle w:val="a3"/>
        <w:rPr>
          <w:bCs/>
          <w:szCs w:val="28"/>
        </w:rPr>
      </w:pPr>
    </w:p>
    <w:p w:rsidR="00FA1291" w:rsidRDefault="00FA1291" w:rsidP="000E0384">
      <w:pPr>
        <w:pStyle w:val="a3"/>
        <w:rPr>
          <w:bCs/>
          <w:szCs w:val="28"/>
        </w:rPr>
      </w:pPr>
    </w:p>
    <w:p w:rsidR="00FA1291" w:rsidRDefault="00FA1291" w:rsidP="000E0384">
      <w:pPr>
        <w:pStyle w:val="a3"/>
        <w:jc w:val="right"/>
        <w:rPr>
          <w:bCs/>
          <w:szCs w:val="28"/>
        </w:rPr>
      </w:pPr>
    </w:p>
    <w:p w:rsidR="00FA1291" w:rsidRDefault="00FA1291" w:rsidP="000E0384">
      <w:pPr>
        <w:pStyle w:val="a3"/>
        <w:jc w:val="right"/>
        <w:rPr>
          <w:bCs/>
          <w:szCs w:val="28"/>
        </w:rPr>
      </w:pPr>
    </w:p>
    <w:p w:rsidR="00FA1291" w:rsidRDefault="00FA1291" w:rsidP="000E0384">
      <w:pPr>
        <w:pStyle w:val="a3"/>
        <w:jc w:val="both"/>
        <w:rPr>
          <w:bCs/>
          <w:szCs w:val="28"/>
        </w:rPr>
      </w:pPr>
    </w:p>
    <w:p w:rsidR="00FA1291" w:rsidRDefault="00FA1291" w:rsidP="000E0384">
      <w:pPr>
        <w:pStyle w:val="a3"/>
        <w:jc w:val="both"/>
        <w:rPr>
          <w:bCs/>
          <w:szCs w:val="28"/>
        </w:rPr>
      </w:pPr>
    </w:p>
    <w:p w:rsidR="00FA1291" w:rsidRDefault="00A42165" w:rsidP="000E0384">
      <w:pPr>
        <w:pStyle w:val="a3"/>
        <w:jc w:val="both"/>
        <w:rPr>
          <w:bCs/>
          <w:szCs w:val="28"/>
        </w:rPr>
      </w:pPr>
      <w:r>
        <w:rPr>
          <w:bCs/>
          <w:noProof/>
          <w:szCs w:val="28"/>
        </w:rPr>
        <w:pict>
          <v:shape id="_x0000_s1188" type="#_x0000_t32" style="position:absolute;left:0;text-align:left;margin-left:199.45pt;margin-top:15.25pt;width:23.95pt;height:0;z-index:251758592" o:connectortype="straight">
            <v:stroke endarrow="block"/>
          </v:shape>
        </w:pict>
      </w:r>
    </w:p>
    <w:p w:rsidR="00FA1291" w:rsidRDefault="00FA1291" w:rsidP="000E0384">
      <w:pPr>
        <w:pStyle w:val="a3"/>
        <w:jc w:val="both"/>
        <w:rPr>
          <w:bCs/>
          <w:szCs w:val="28"/>
        </w:rPr>
      </w:pPr>
    </w:p>
    <w:p w:rsidR="00FA1291" w:rsidRDefault="00FA1291" w:rsidP="000E0384">
      <w:pPr>
        <w:pStyle w:val="a3"/>
        <w:rPr>
          <w:bCs/>
          <w:szCs w:val="28"/>
        </w:rPr>
      </w:pPr>
    </w:p>
    <w:p w:rsidR="00FA1291" w:rsidRDefault="00FA1291" w:rsidP="000E0384">
      <w:pPr>
        <w:pStyle w:val="a3"/>
        <w:jc w:val="both"/>
        <w:rPr>
          <w:bCs/>
          <w:szCs w:val="28"/>
        </w:rPr>
      </w:pPr>
    </w:p>
    <w:p w:rsidR="00FA1291" w:rsidRDefault="00FA1291" w:rsidP="000E0384">
      <w:pPr>
        <w:pStyle w:val="a3"/>
        <w:jc w:val="both"/>
        <w:rPr>
          <w:bCs/>
          <w:szCs w:val="28"/>
        </w:rPr>
      </w:pPr>
    </w:p>
    <w:p w:rsidR="00FA1291" w:rsidRDefault="00A42165" w:rsidP="000E0384">
      <w:pPr>
        <w:pStyle w:val="a3"/>
        <w:jc w:val="both"/>
        <w:rPr>
          <w:bCs/>
          <w:szCs w:val="28"/>
        </w:rPr>
      </w:pPr>
      <w:r>
        <w:rPr>
          <w:bCs/>
          <w:noProof/>
          <w:szCs w:val="28"/>
        </w:rPr>
        <w:pict>
          <v:shape id="_x0000_s1187" type="#_x0000_t32" style="position:absolute;left:0;text-align:left;margin-left:53.65pt;margin-top:5.3pt;width:20.1pt;height:.75pt;flip:y;z-index:251757568" o:connectortype="straight">
            <v:stroke endarrow="block"/>
          </v:shape>
        </w:pict>
      </w:r>
    </w:p>
    <w:p w:rsidR="00FA1291" w:rsidRDefault="00FA1291" w:rsidP="000E0384">
      <w:pPr>
        <w:pStyle w:val="a3"/>
        <w:jc w:val="both"/>
        <w:rPr>
          <w:bCs/>
          <w:szCs w:val="28"/>
        </w:rPr>
      </w:pPr>
    </w:p>
    <w:p w:rsidR="00FA1291" w:rsidRDefault="00FA1291" w:rsidP="000E0384">
      <w:pPr>
        <w:pStyle w:val="a3"/>
        <w:jc w:val="both"/>
        <w:rPr>
          <w:bCs/>
          <w:szCs w:val="28"/>
        </w:rPr>
      </w:pPr>
    </w:p>
    <w:p w:rsidR="00FA1291" w:rsidRDefault="00FA1291" w:rsidP="000E0384">
      <w:pPr>
        <w:pStyle w:val="a3"/>
        <w:jc w:val="both"/>
        <w:rPr>
          <w:bCs/>
          <w:szCs w:val="28"/>
        </w:rPr>
      </w:pPr>
    </w:p>
    <w:p w:rsidR="00FA1291" w:rsidRDefault="00FA1291" w:rsidP="000E0384">
      <w:pPr>
        <w:pStyle w:val="a3"/>
        <w:jc w:val="both"/>
        <w:rPr>
          <w:bCs/>
          <w:szCs w:val="28"/>
        </w:rPr>
      </w:pPr>
    </w:p>
    <w:p w:rsidR="00FA1291" w:rsidRDefault="00FA1291" w:rsidP="000E0384">
      <w:pPr>
        <w:pStyle w:val="a3"/>
        <w:jc w:val="both"/>
        <w:rPr>
          <w:bCs/>
          <w:szCs w:val="28"/>
        </w:rPr>
      </w:pPr>
    </w:p>
    <w:p w:rsidR="00FA1291" w:rsidRDefault="00A42165" w:rsidP="000E0384">
      <w:pPr>
        <w:pStyle w:val="a3"/>
        <w:jc w:val="both"/>
        <w:rPr>
          <w:bCs/>
          <w:szCs w:val="28"/>
        </w:rPr>
      </w:pPr>
      <w:r w:rsidRPr="00A42165">
        <w:rPr>
          <w:b w:val="0"/>
          <w:bCs/>
          <w:noProof/>
        </w:rPr>
        <w:pict>
          <v:shape id="_x0000_s1191" type="#_x0000_t32" style="position:absolute;left:0;text-align:left;margin-left:337.45pt;margin-top:12.95pt;width:.05pt;height:17.35pt;z-index:251761664" o:connectortype="straight">
            <v:stroke endarrow="block"/>
          </v:shape>
        </w:pict>
      </w:r>
    </w:p>
    <w:p w:rsidR="00FA1291" w:rsidRDefault="00A42165" w:rsidP="000E0384">
      <w:pPr>
        <w:pStyle w:val="a3"/>
        <w:jc w:val="both"/>
        <w:rPr>
          <w:bCs/>
          <w:szCs w:val="28"/>
        </w:rPr>
      </w:pPr>
      <w:r w:rsidRPr="00A42165">
        <w:rPr>
          <w:b w:val="0"/>
          <w:bCs/>
          <w:noProof/>
        </w:rPr>
        <w:pict>
          <v:rect id="_x0000_s1182" style="position:absolute;left:0;text-align:left;margin-left:223.4pt;margin-top:14.2pt;width:252.05pt;height:191.9pt;z-index:251752448">
            <v:textbox style="mso-next-textbox:#_x0000_s1182">
              <w:txbxContent>
                <w:p w:rsidR="00F45EEC" w:rsidRPr="002E3970" w:rsidRDefault="00F45EEC" w:rsidP="00DA2E87">
                  <w:pPr>
                    <w:jc w:val="both"/>
                  </w:pPr>
                  <w:r w:rsidRPr="002E3970">
                    <w:t>- «Уроки безопасности» - специалисты Пожарной охраны</w:t>
                  </w:r>
                </w:p>
                <w:p w:rsidR="00F45EEC" w:rsidRPr="002E3970" w:rsidRDefault="00F45EEC" w:rsidP="00DA2E87">
                  <w:pPr>
                    <w:jc w:val="both"/>
                  </w:pPr>
                  <w:r w:rsidRPr="002E3970">
                    <w:t>- встречи с инспектором ГИБДД</w:t>
                  </w:r>
                </w:p>
                <w:p w:rsidR="00F45EEC" w:rsidRPr="002E3970" w:rsidRDefault="00F45EEC" w:rsidP="00DA2E87">
                  <w:pPr>
                    <w:jc w:val="both"/>
                  </w:pPr>
                  <w:r w:rsidRPr="002E3970">
                    <w:t>- совместные мероприятия детей и родителей по ПДД, безопасности (КВН, конкурсы знатоков и пр.)</w:t>
                  </w:r>
                </w:p>
                <w:p w:rsidR="00F45EEC" w:rsidRPr="002E3970" w:rsidRDefault="00F45EEC" w:rsidP="00DA2E87">
                  <w:pPr>
                    <w:jc w:val="both"/>
                  </w:pPr>
                  <w:r w:rsidRPr="002E3970">
                    <w:t>- конкурсы рисунков, плакатов на темы безопасности детей на улице, дома</w:t>
                  </w:r>
                </w:p>
                <w:p w:rsidR="00F45EEC" w:rsidRPr="002E3970" w:rsidRDefault="00F45EEC" w:rsidP="00DA2E87">
                  <w:pPr>
                    <w:jc w:val="both"/>
                  </w:pPr>
                  <w:r w:rsidRPr="002E3970">
                    <w:t>- фотовыставки, фотогазеты соответствующей тематики, распространение памяток, листовок</w:t>
                  </w:r>
                </w:p>
                <w:p w:rsidR="00F45EEC" w:rsidRPr="002E3970" w:rsidRDefault="00F45EEC" w:rsidP="00DA2E87">
                  <w:pPr>
                    <w:jc w:val="both"/>
                  </w:pPr>
                  <w:r w:rsidRPr="002E3970">
                    <w:t>- написание родителями сочинений, эссе, рассказов, участие в проектной деятельности</w:t>
                  </w:r>
                </w:p>
                <w:p w:rsidR="00F45EEC" w:rsidRPr="002E3970" w:rsidRDefault="00F45EEC" w:rsidP="00DA2E87">
                  <w:pPr>
                    <w:tabs>
                      <w:tab w:val="left" w:pos="3396"/>
                    </w:tabs>
                    <w:rPr>
                      <w:sz w:val="40"/>
                      <w:szCs w:val="40"/>
                    </w:rPr>
                  </w:pPr>
                </w:p>
                <w:p w:rsidR="00F45EEC" w:rsidRDefault="00F45EEC" w:rsidP="00DA2E87">
                  <w:pPr>
                    <w:tabs>
                      <w:tab w:val="left" w:pos="3396"/>
                    </w:tabs>
                    <w:rPr>
                      <w:sz w:val="40"/>
                      <w:szCs w:val="40"/>
                    </w:rPr>
                  </w:pPr>
                </w:p>
                <w:p w:rsidR="00F45EEC" w:rsidRDefault="00F45EEC" w:rsidP="00DA2E87"/>
              </w:txbxContent>
            </v:textbox>
          </v:rect>
        </w:pict>
      </w:r>
    </w:p>
    <w:p w:rsidR="00FA1291" w:rsidRDefault="00FA1291" w:rsidP="000E0384">
      <w:pPr>
        <w:pStyle w:val="a3"/>
        <w:jc w:val="both"/>
        <w:rPr>
          <w:bCs/>
          <w:szCs w:val="28"/>
        </w:rPr>
      </w:pPr>
    </w:p>
    <w:p w:rsidR="00FA1291" w:rsidRDefault="00A42165" w:rsidP="000E0384">
      <w:pPr>
        <w:pStyle w:val="a3"/>
        <w:jc w:val="both"/>
        <w:rPr>
          <w:bCs/>
          <w:szCs w:val="28"/>
        </w:rPr>
      </w:pPr>
      <w:r>
        <w:rPr>
          <w:bCs/>
          <w:noProof/>
          <w:szCs w:val="28"/>
        </w:rPr>
        <w:pict>
          <v:shape id="_x0000_s1189" type="#_x0000_t32" style="position:absolute;left:0;text-align:left;margin-left:199.45pt;margin-top:69.65pt;width:23.95pt;height:0;z-index:251759616" o:connectortype="straight">
            <v:stroke endarrow="block"/>
          </v:shape>
        </w:pict>
      </w:r>
    </w:p>
    <w:p w:rsidR="009550E0" w:rsidRDefault="009550E0"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right"/>
        <w:rPr>
          <w:b/>
          <w:bCs/>
        </w:rPr>
      </w:pPr>
    </w:p>
    <w:p w:rsidR="00914FA2" w:rsidRDefault="00914FA2" w:rsidP="00914FA2">
      <w:pPr>
        <w:jc w:val="center"/>
      </w:pPr>
      <w:r w:rsidRPr="00914FA2">
        <w:lastRenderedPageBreak/>
        <w:t>Социализация, развитие общения, нравственное воспитание</w:t>
      </w:r>
    </w:p>
    <w:p w:rsidR="00DA2E87" w:rsidRDefault="00A42165" w:rsidP="000E0384">
      <w:pPr>
        <w:pStyle w:val="Default"/>
        <w:rPr>
          <w:b/>
          <w:bCs/>
        </w:rPr>
      </w:pPr>
      <w:r>
        <w:rPr>
          <w:b/>
          <w:bCs/>
          <w:noProof/>
          <w:lang w:eastAsia="ru-RU"/>
        </w:rPr>
        <w:pict>
          <v:rect id="_x0000_s1197" style="position:absolute;margin-left:169.4pt;margin-top:8.85pt;width:324.1pt;height:106.95pt;z-index:251767808">
            <v:textbox style="mso-next-textbox:#_x0000_s1197">
              <w:txbxContent>
                <w:p w:rsidR="00F45EEC" w:rsidRPr="00DA2E87" w:rsidRDefault="00F45EEC" w:rsidP="00DA2E87">
                  <w:pPr>
                    <w:rPr>
                      <w:sz w:val="22"/>
                      <w:szCs w:val="22"/>
                    </w:rPr>
                  </w:pPr>
                  <w:r w:rsidRPr="00DA2E87">
                    <w:rPr>
                      <w:sz w:val="22"/>
                      <w:szCs w:val="22"/>
                    </w:rPr>
                    <w:t>- продуктивная деятельность (рисование, изготовление поделок, кукол-самоделок и пр.)</w:t>
                  </w:r>
                </w:p>
                <w:p w:rsidR="00F45EEC" w:rsidRPr="00DA2E87" w:rsidRDefault="00F45EEC" w:rsidP="00DA2E87">
                  <w:pPr>
                    <w:rPr>
                      <w:sz w:val="22"/>
                      <w:szCs w:val="22"/>
                    </w:rPr>
                  </w:pPr>
                  <w:r w:rsidRPr="00DA2E87">
                    <w:rPr>
                      <w:sz w:val="22"/>
                      <w:szCs w:val="22"/>
                    </w:rPr>
                    <w:t>-коллекционирование</w:t>
                  </w:r>
                </w:p>
                <w:p w:rsidR="00F45EEC" w:rsidRPr="00DA2E87" w:rsidRDefault="00F45EEC" w:rsidP="00DA2E87">
                  <w:pPr>
                    <w:rPr>
                      <w:sz w:val="22"/>
                      <w:szCs w:val="22"/>
                    </w:rPr>
                  </w:pPr>
                  <w:r w:rsidRPr="00DA2E87">
                    <w:rPr>
                      <w:sz w:val="22"/>
                      <w:szCs w:val="22"/>
                    </w:rPr>
                    <w:t>-рассматривание альбомов, сюжетных картинок, репродукций картин, журналов и другой научной литературы по данной тематике</w:t>
                  </w:r>
                </w:p>
                <w:p w:rsidR="00F45EEC" w:rsidRPr="00DA2E87" w:rsidRDefault="00F45EEC" w:rsidP="00DA2E87">
                  <w:pPr>
                    <w:rPr>
                      <w:sz w:val="22"/>
                      <w:szCs w:val="22"/>
                    </w:rPr>
                  </w:pPr>
                  <w:r w:rsidRPr="00DA2E87">
                    <w:rPr>
                      <w:sz w:val="22"/>
                      <w:szCs w:val="22"/>
                    </w:rPr>
                    <w:t>- просмотр фильмов</w:t>
                  </w:r>
                </w:p>
                <w:p w:rsidR="00F45EEC" w:rsidRDefault="00F45EEC" w:rsidP="00DA2E87">
                  <w:r>
                    <w:t>-организация совместной сюжетно-ролевой игры</w:t>
                  </w:r>
                </w:p>
                <w:p w:rsidR="00F45EEC" w:rsidRPr="00D94FB4" w:rsidRDefault="00F45EEC" w:rsidP="00DA2E87"/>
              </w:txbxContent>
            </v:textbox>
          </v:rect>
        </w:pict>
      </w:r>
      <w:r>
        <w:rPr>
          <w:b/>
          <w:bCs/>
          <w:noProof/>
          <w:lang w:eastAsia="ru-RU"/>
        </w:rPr>
        <w:pict>
          <v:rect id="_x0000_s1193" style="position:absolute;margin-left:53.2pt;margin-top:7.9pt;width:88pt;height:54.1pt;z-index:251763712">
            <v:textbox style="mso-next-textbox:#_x0000_s1193">
              <w:txbxContent>
                <w:p w:rsidR="00F45EEC" w:rsidRPr="0007148B" w:rsidRDefault="00F45EEC" w:rsidP="00DA2E87">
                  <w:pPr>
                    <w:jc w:val="center"/>
                  </w:pPr>
                  <w:r w:rsidRPr="0007148B">
                    <w:t>Самостоятельная деятельность</w:t>
                  </w:r>
                </w:p>
                <w:p w:rsidR="00F45EEC" w:rsidRPr="0007148B" w:rsidRDefault="00F45EEC" w:rsidP="00DA2E87">
                  <w:pPr>
                    <w:jc w:val="center"/>
                  </w:pPr>
                  <w:r w:rsidRPr="0007148B">
                    <w:t xml:space="preserve"> детей</w:t>
                  </w:r>
                </w:p>
                <w:p w:rsidR="00F45EEC" w:rsidRDefault="00F45EEC" w:rsidP="00DA2E87"/>
              </w:txbxContent>
            </v:textbox>
          </v:rect>
        </w:pict>
      </w:r>
      <w:r>
        <w:rPr>
          <w:b/>
          <w:bCs/>
          <w:noProof/>
          <w:lang w:eastAsia="ru-RU"/>
        </w:rPr>
        <w:pict>
          <v:rect id="_x0000_s1192" style="position:absolute;margin-left:-12.05pt;margin-top:7.9pt;width:42pt;height:658.45pt;z-index:251762688">
            <v:textbox style="layout-flow:vertical;mso-layout-flow-alt:bottom-to-top;mso-next-textbox:#_x0000_s1192">
              <w:txbxContent>
                <w:p w:rsidR="00F45EEC" w:rsidRPr="00DA2E87" w:rsidRDefault="00F45EEC" w:rsidP="00DA2E87">
                  <w:pPr>
                    <w:tabs>
                      <w:tab w:val="left" w:pos="3396"/>
                    </w:tabs>
                    <w:jc w:val="center"/>
                    <w:rPr>
                      <w:sz w:val="28"/>
                      <w:szCs w:val="28"/>
                    </w:rPr>
                  </w:pPr>
                  <w:r w:rsidRPr="00DA2E87">
                    <w:rPr>
                      <w:iCs/>
                      <w:sz w:val="28"/>
                      <w:szCs w:val="28"/>
                    </w:rPr>
                    <w:t>Патриотическое воспитание</w:t>
                  </w:r>
                </w:p>
                <w:p w:rsidR="00F45EEC" w:rsidRDefault="00F45EEC" w:rsidP="00DA2E87"/>
              </w:txbxContent>
            </v:textbox>
          </v:rect>
        </w:pict>
      </w:r>
      <w:r w:rsidR="00DA2E87">
        <w:rPr>
          <w:b/>
          <w:bCs/>
        </w:rPr>
        <w:t xml:space="preserve">                                                                                                                                                                       </w:t>
      </w:r>
    </w:p>
    <w:p w:rsidR="00DA2E87" w:rsidRDefault="00DA2E87" w:rsidP="000E0384">
      <w:pPr>
        <w:pStyle w:val="Default"/>
        <w:rPr>
          <w:b/>
          <w:bCs/>
        </w:rPr>
      </w:pPr>
    </w:p>
    <w:p w:rsidR="00DA2E87" w:rsidRDefault="00DA2E87" w:rsidP="000E0384">
      <w:pPr>
        <w:pStyle w:val="Default"/>
        <w:rPr>
          <w:b/>
          <w:bCs/>
        </w:rPr>
      </w:pPr>
    </w:p>
    <w:p w:rsidR="00DA2E87" w:rsidRDefault="00A42165" w:rsidP="000E0384">
      <w:pPr>
        <w:pStyle w:val="Default"/>
        <w:rPr>
          <w:b/>
          <w:bCs/>
        </w:rPr>
      </w:pPr>
      <w:r>
        <w:rPr>
          <w:b/>
          <w:bCs/>
          <w:noProof/>
          <w:lang w:eastAsia="ru-RU"/>
        </w:rPr>
        <w:pict>
          <v:shape id="_x0000_s1202" type="#_x0000_t32" style="position:absolute;margin-left:29.95pt;margin-top:2.4pt;width:23.25pt;height:0;z-index:251772928" o:connectortype="straight">
            <v:stroke endarrow="block"/>
          </v:shape>
        </w:pict>
      </w:r>
      <w:r>
        <w:rPr>
          <w:b/>
          <w:bCs/>
          <w:noProof/>
          <w:lang w:eastAsia="ru-RU"/>
        </w:rPr>
        <w:pict>
          <v:shape id="_x0000_s1203" type="#_x0000_t32" style="position:absolute;margin-left:144.4pt;margin-top:6.15pt;width:23.75pt;height:0;z-index:251773952" o:connectortype="straight">
            <v:stroke endarrow="block"/>
          </v:shape>
        </w:pict>
      </w:r>
    </w:p>
    <w:p w:rsidR="00DA2E87" w:rsidRDefault="00DA2E87" w:rsidP="000E0384">
      <w:pPr>
        <w:pStyle w:val="Default"/>
        <w:jc w:val="right"/>
        <w:rPr>
          <w:b/>
          <w:bCs/>
        </w:rPr>
      </w:pPr>
    </w:p>
    <w:p w:rsidR="00DA2E87" w:rsidRDefault="00DA2E87" w:rsidP="000E0384">
      <w:pPr>
        <w:pStyle w:val="Default"/>
        <w:jc w:val="right"/>
        <w:rPr>
          <w:b/>
          <w:bCs/>
        </w:rPr>
      </w:pPr>
    </w:p>
    <w:p w:rsidR="00DA2E87" w:rsidRDefault="00DA2E87" w:rsidP="000E0384">
      <w:pPr>
        <w:pStyle w:val="Default"/>
        <w:jc w:val="both"/>
        <w:rPr>
          <w:b/>
          <w:bCs/>
        </w:rPr>
      </w:pPr>
    </w:p>
    <w:p w:rsidR="00DA2E87" w:rsidRDefault="00A42165" w:rsidP="000E0384">
      <w:pPr>
        <w:pStyle w:val="Default"/>
        <w:jc w:val="both"/>
        <w:rPr>
          <w:b/>
          <w:bCs/>
        </w:rPr>
      </w:pPr>
      <w:r>
        <w:rPr>
          <w:b/>
          <w:bCs/>
          <w:noProof/>
          <w:lang w:eastAsia="ru-RU"/>
        </w:rPr>
        <w:pict>
          <v:shape id="_x0000_s1209" type="#_x0000_t32" style="position:absolute;left:0;text-align:left;margin-left:149.35pt;margin-top:445.3pt;width:20.05pt;height:0;z-index:251780096" o:connectortype="straight">
            <v:stroke endarrow="block"/>
          </v:shape>
        </w:pict>
      </w:r>
      <w:r>
        <w:rPr>
          <w:b/>
          <w:bCs/>
          <w:noProof/>
          <w:lang w:eastAsia="ru-RU"/>
        </w:rPr>
        <w:pict>
          <v:shape id="_x0000_s1208" type="#_x0000_t32" style="position:absolute;left:0;text-align:left;margin-left:153.2pt;margin-top:359.8pt;width:11.75pt;height:0;z-index:251779072" o:connectortype="straight">
            <v:stroke endarrow="block"/>
          </v:shape>
        </w:pict>
      </w:r>
      <w:r>
        <w:rPr>
          <w:b/>
          <w:bCs/>
          <w:noProof/>
          <w:lang w:eastAsia="ru-RU"/>
        </w:rPr>
        <w:pict>
          <v:shape id="_x0000_s1207" type="#_x0000_t32" style="position:absolute;left:0;text-align:left;margin-left:29.95pt;margin-top:445.3pt;width:28.2pt;height:0;z-index:251778048" o:connectortype="straight">
            <v:stroke endarrow="block"/>
          </v:shape>
        </w:pict>
      </w:r>
      <w:r>
        <w:rPr>
          <w:b/>
          <w:bCs/>
          <w:noProof/>
          <w:lang w:eastAsia="ru-RU"/>
        </w:rPr>
        <w:pict>
          <v:shape id="_x0000_s1206" type="#_x0000_t32" style="position:absolute;left:0;text-align:left;margin-left:29.95pt;margin-top:348.55pt;width:28.2pt;height:.75pt;flip:y;z-index:251777024" o:connectortype="straight">
            <v:stroke endarrow="block"/>
          </v:shape>
        </w:pict>
      </w:r>
      <w:r>
        <w:rPr>
          <w:b/>
          <w:bCs/>
          <w:noProof/>
          <w:lang w:eastAsia="ru-RU"/>
        </w:rPr>
        <w:pict>
          <v:shape id="_x0000_s1205" type="#_x0000_t32" style="position:absolute;left:0;text-align:left;margin-left:29.95pt;margin-top:86.05pt;width:23.25pt;height:.75pt;z-index:251776000" o:connectortype="straight">
            <v:stroke endarrow="block"/>
          </v:shape>
        </w:pict>
      </w:r>
      <w:r>
        <w:rPr>
          <w:b/>
          <w:bCs/>
          <w:noProof/>
          <w:lang w:eastAsia="ru-RU"/>
        </w:rPr>
        <w:pict>
          <v:shape id="_x0000_s1204" type="#_x0000_t32" style="position:absolute;left:0;text-align:left;margin-left:144.4pt;margin-top:101.8pt;width:20.55pt;height:0;z-index:251774976" o:connectortype="straight">
            <v:stroke endarrow="block"/>
          </v:shape>
        </w:pict>
      </w:r>
      <w:r>
        <w:rPr>
          <w:b/>
          <w:bCs/>
          <w:noProof/>
          <w:lang w:eastAsia="ru-RU"/>
        </w:rPr>
        <w:pict>
          <v:shape id="_x0000_s1201" type="#_x0000_t202" style="position:absolute;left:0;text-align:left;margin-left:169.4pt;margin-top:520.3pt;width:324.1pt;height:75pt;z-index:251771904">
            <v:textbox style="mso-next-textbox:#_x0000_s1201">
              <w:txbxContent>
                <w:p w:rsidR="00F45EEC" w:rsidRPr="00DA2E87" w:rsidRDefault="00F45EEC" w:rsidP="0020141D">
                  <w:pPr>
                    <w:pStyle w:val="ae"/>
                    <w:numPr>
                      <w:ilvl w:val="0"/>
                      <w:numId w:val="13"/>
                    </w:numPr>
                    <w:ind w:left="284" w:hanging="142"/>
                    <w:contextualSpacing/>
                    <w:jc w:val="both"/>
                    <w:rPr>
                      <w:color w:val="000000"/>
                      <w:sz w:val="22"/>
                      <w:szCs w:val="22"/>
                    </w:rPr>
                  </w:pPr>
                  <w:r w:rsidRPr="00DA2E87">
                    <w:rPr>
                      <w:color w:val="000000"/>
                      <w:sz w:val="22"/>
                      <w:szCs w:val="22"/>
                    </w:rPr>
                    <w:t>Князева О.Л., Маханева М.Д. Приобщение детей к истокам русской народной культуры. Учебно-методическое пособие. – СПб: Детство-Пресс, 2010.</w:t>
                  </w:r>
                </w:p>
                <w:p w:rsidR="00F45EEC" w:rsidRPr="00DA2E87" w:rsidRDefault="00F45EEC">
                  <w:pPr>
                    <w:rPr>
                      <w:sz w:val="22"/>
                      <w:szCs w:val="22"/>
                    </w:rPr>
                  </w:pPr>
                </w:p>
              </w:txbxContent>
            </v:textbox>
          </v:shape>
        </w:pict>
      </w:r>
      <w:r>
        <w:rPr>
          <w:b/>
          <w:bCs/>
          <w:noProof/>
          <w:lang w:eastAsia="ru-RU"/>
        </w:rPr>
        <w:pict>
          <v:rect id="_x0000_s1199" style="position:absolute;left:0;text-align:left;margin-left:169.4pt;margin-top:325.25pt;width:324.1pt;height:176.25pt;z-index:251769856">
            <v:textbox style="mso-next-textbox:#_x0000_s1199">
              <w:txbxContent>
                <w:p w:rsidR="00F45EEC" w:rsidRPr="00DA2E87" w:rsidRDefault="00F45EEC" w:rsidP="00DA2E87">
                  <w:pPr>
                    <w:rPr>
                      <w:sz w:val="22"/>
                      <w:szCs w:val="22"/>
                    </w:rPr>
                  </w:pPr>
                  <w:r w:rsidRPr="00DA2E87">
                    <w:rPr>
                      <w:sz w:val="22"/>
                      <w:szCs w:val="22"/>
                    </w:rPr>
                    <w:t>- подбор необходимой литературы, атрибутов, фотографий по данной тематике</w:t>
                  </w:r>
                </w:p>
                <w:p w:rsidR="00F45EEC" w:rsidRPr="00DA2E87" w:rsidRDefault="00F45EEC" w:rsidP="00DA2E87">
                  <w:pPr>
                    <w:rPr>
                      <w:sz w:val="22"/>
                      <w:szCs w:val="22"/>
                    </w:rPr>
                  </w:pPr>
                  <w:r w:rsidRPr="00DA2E87">
                    <w:rPr>
                      <w:sz w:val="22"/>
                      <w:szCs w:val="22"/>
                    </w:rPr>
                    <w:t>- участие в тематических вечерах, в создании мини-музеев, в проектной деятельности, в пополнении развивающей среды</w:t>
                  </w:r>
                </w:p>
                <w:p w:rsidR="00F45EEC" w:rsidRPr="00DA2E87" w:rsidRDefault="00F45EEC" w:rsidP="00DA2E87">
                  <w:pPr>
                    <w:rPr>
                      <w:color w:val="000000"/>
                      <w:sz w:val="22"/>
                      <w:szCs w:val="22"/>
                    </w:rPr>
                  </w:pPr>
                  <w:r w:rsidRPr="00DA2E87">
                    <w:rPr>
                      <w:sz w:val="22"/>
                      <w:szCs w:val="22"/>
                    </w:rPr>
                    <w:t>-</w:t>
                  </w:r>
                  <w:r w:rsidRPr="00DA2E87">
                    <w:rPr>
                      <w:b/>
                      <w:bCs/>
                      <w:color w:val="000000"/>
                      <w:sz w:val="22"/>
                      <w:szCs w:val="22"/>
                    </w:rPr>
                    <w:t xml:space="preserve"> </w:t>
                  </w:r>
                  <w:r w:rsidRPr="00DA2E87">
                    <w:rPr>
                      <w:bCs/>
                      <w:color w:val="000000"/>
                      <w:sz w:val="22"/>
                      <w:szCs w:val="22"/>
                    </w:rPr>
                    <w:t>Встреча</w:t>
                  </w:r>
                  <w:r w:rsidRPr="00DA2E87">
                    <w:rPr>
                      <w:color w:val="000000"/>
                      <w:sz w:val="22"/>
                      <w:szCs w:val="22"/>
                    </w:rPr>
                    <w:t> с ветеранами Великой Отечественной войны, с заслуженными жителями города, с представителями музея и библиотеки</w:t>
                  </w:r>
                </w:p>
                <w:p w:rsidR="00F45EEC" w:rsidRPr="00DA2E87" w:rsidRDefault="00F45EEC" w:rsidP="00DA2E87">
                  <w:pPr>
                    <w:rPr>
                      <w:color w:val="000000"/>
                      <w:sz w:val="22"/>
                      <w:szCs w:val="22"/>
                    </w:rPr>
                  </w:pPr>
                  <w:r w:rsidRPr="00DA2E87">
                    <w:rPr>
                      <w:color w:val="000000"/>
                      <w:sz w:val="22"/>
                      <w:szCs w:val="22"/>
                    </w:rPr>
                    <w:t>-встречи со старшими представителями семейной династии (бабушками и дедушками)</w:t>
                  </w:r>
                </w:p>
                <w:p w:rsidR="00F45EEC" w:rsidRPr="00DA2E87" w:rsidRDefault="00F45EEC" w:rsidP="00DA2E87">
                  <w:pPr>
                    <w:rPr>
                      <w:color w:val="000000"/>
                      <w:sz w:val="22"/>
                      <w:szCs w:val="22"/>
                    </w:rPr>
                  </w:pPr>
                  <w:r w:rsidRPr="00DA2E87">
                    <w:rPr>
                      <w:color w:val="000000"/>
                      <w:sz w:val="22"/>
                      <w:szCs w:val="22"/>
                    </w:rPr>
                    <w:t>-составление семейных рассказов о традициях семьи, о ветеранах</w:t>
                  </w:r>
                </w:p>
                <w:p w:rsidR="00F45EEC" w:rsidRPr="00DA2E87" w:rsidRDefault="00F45EEC" w:rsidP="00DA2E87">
                  <w:pPr>
                    <w:rPr>
                      <w:color w:val="000000"/>
                      <w:sz w:val="22"/>
                      <w:szCs w:val="22"/>
                    </w:rPr>
                  </w:pPr>
                  <w:r w:rsidRPr="00DA2E87">
                    <w:rPr>
                      <w:color w:val="000000"/>
                      <w:sz w:val="22"/>
                      <w:szCs w:val="22"/>
                    </w:rPr>
                    <w:t>-совместное творчество родителей и детей (рисунки, поделки, семейные альбомы), участие в конкурсах и праздниках</w:t>
                  </w:r>
                </w:p>
                <w:p w:rsidR="00F45EEC" w:rsidRDefault="00F45EEC" w:rsidP="00DA2E87">
                  <w:pPr>
                    <w:rPr>
                      <w:color w:val="000000"/>
                    </w:rPr>
                  </w:pPr>
                </w:p>
                <w:p w:rsidR="00F45EEC" w:rsidRPr="0075641A" w:rsidRDefault="00F45EEC" w:rsidP="00DA2E87"/>
              </w:txbxContent>
            </v:textbox>
          </v:rect>
        </w:pict>
      </w:r>
      <w:r>
        <w:rPr>
          <w:b/>
          <w:bCs/>
          <w:noProof/>
          <w:lang w:eastAsia="ru-RU"/>
        </w:rPr>
        <w:pict>
          <v:rect id="_x0000_s1200" style="position:absolute;left:0;text-align:left;margin-left:184.45pt;margin-top:520.3pt;width:309.05pt;height:75pt;z-index:251770880"/>
        </w:pict>
      </w:r>
      <w:r>
        <w:rPr>
          <w:b/>
          <w:bCs/>
          <w:noProof/>
          <w:lang w:eastAsia="ru-RU"/>
        </w:rPr>
        <w:pict>
          <v:rect id="_x0000_s1198" style="position:absolute;left:0;text-align:left;margin-left:169.4pt;margin-top:64.3pt;width:324.1pt;height:253.5pt;z-index:251768832">
            <v:textbox style="mso-next-textbox:#_x0000_s1198">
              <w:txbxContent>
                <w:p w:rsidR="00F45EEC" w:rsidRPr="00DA2E87" w:rsidRDefault="00F45EEC" w:rsidP="00DA2E87">
                  <w:pPr>
                    <w:rPr>
                      <w:sz w:val="22"/>
                      <w:szCs w:val="22"/>
                    </w:rPr>
                  </w:pPr>
                  <w:r w:rsidRPr="00A924A3">
                    <w:t>-</w:t>
                  </w:r>
                  <w:r w:rsidRPr="00DA2E87">
                    <w:rPr>
                      <w:sz w:val="22"/>
                      <w:szCs w:val="22"/>
                    </w:rPr>
                    <w:t>этические беседы, беседы об истории России</w:t>
                  </w:r>
                </w:p>
                <w:p w:rsidR="00F45EEC" w:rsidRPr="00DA2E87" w:rsidRDefault="00F45EEC" w:rsidP="00DA2E87">
                  <w:pPr>
                    <w:rPr>
                      <w:sz w:val="22"/>
                      <w:szCs w:val="22"/>
                    </w:rPr>
                  </w:pPr>
                  <w:r w:rsidRPr="00DA2E87">
                    <w:rPr>
                      <w:sz w:val="22"/>
                      <w:szCs w:val="22"/>
                    </w:rPr>
                    <w:t>-чтение художественной литературы по данной тематике</w:t>
                  </w:r>
                </w:p>
                <w:p w:rsidR="00F45EEC" w:rsidRPr="00DA2E87" w:rsidRDefault="00F45EEC" w:rsidP="00DA2E87">
                  <w:pPr>
                    <w:rPr>
                      <w:sz w:val="22"/>
                      <w:szCs w:val="22"/>
                    </w:rPr>
                  </w:pPr>
                  <w:r w:rsidRPr="00DA2E87">
                    <w:rPr>
                      <w:sz w:val="22"/>
                      <w:szCs w:val="22"/>
                    </w:rPr>
                    <w:t>-рассматривание иллюстраций, сюжетных картинок, репродукций картин, фотографий</w:t>
                  </w:r>
                </w:p>
                <w:p w:rsidR="00F45EEC" w:rsidRPr="00DA2E87" w:rsidRDefault="00F45EEC" w:rsidP="00DA2E87">
                  <w:pPr>
                    <w:rPr>
                      <w:sz w:val="22"/>
                      <w:szCs w:val="22"/>
                    </w:rPr>
                  </w:pPr>
                  <w:r w:rsidRPr="00DA2E87">
                    <w:rPr>
                      <w:sz w:val="22"/>
                      <w:szCs w:val="22"/>
                    </w:rPr>
                    <w:t>-дидактические игры, сюжетно-ролевые игры, театрализованные</w:t>
                  </w:r>
                </w:p>
                <w:p w:rsidR="00F45EEC" w:rsidRPr="00DA2E87" w:rsidRDefault="00F45EEC" w:rsidP="00DA2E87">
                  <w:pPr>
                    <w:rPr>
                      <w:sz w:val="22"/>
                      <w:szCs w:val="22"/>
                    </w:rPr>
                  </w:pPr>
                  <w:r w:rsidRPr="00DA2E87">
                    <w:rPr>
                      <w:sz w:val="22"/>
                      <w:szCs w:val="22"/>
                    </w:rPr>
                    <w:t>-разучивание стихов, песен, гимна РФ</w:t>
                  </w:r>
                </w:p>
                <w:p w:rsidR="00F45EEC" w:rsidRPr="00DA2E87" w:rsidRDefault="00F45EEC" w:rsidP="00DA2E87">
                  <w:pPr>
                    <w:rPr>
                      <w:sz w:val="22"/>
                      <w:szCs w:val="22"/>
                    </w:rPr>
                  </w:pPr>
                  <w:r w:rsidRPr="00DA2E87">
                    <w:rPr>
                      <w:sz w:val="22"/>
                      <w:szCs w:val="22"/>
                    </w:rPr>
                    <w:t>-организация мини-музея, музея «Русской избы»</w:t>
                  </w:r>
                </w:p>
                <w:p w:rsidR="00F45EEC" w:rsidRPr="00DA2E87" w:rsidRDefault="00F45EEC" w:rsidP="00DA2E87">
                  <w:pPr>
                    <w:rPr>
                      <w:sz w:val="22"/>
                      <w:szCs w:val="22"/>
                    </w:rPr>
                  </w:pPr>
                  <w:r w:rsidRPr="00DA2E87">
                    <w:rPr>
                      <w:sz w:val="22"/>
                      <w:szCs w:val="22"/>
                    </w:rPr>
                    <w:t>-знакомство с российской символикой</w:t>
                  </w:r>
                </w:p>
                <w:p w:rsidR="00F45EEC" w:rsidRPr="00DA2E87" w:rsidRDefault="00F45EEC" w:rsidP="00DA2E87">
                  <w:pPr>
                    <w:rPr>
                      <w:sz w:val="22"/>
                      <w:szCs w:val="22"/>
                    </w:rPr>
                  </w:pPr>
                  <w:r w:rsidRPr="00DA2E87">
                    <w:rPr>
                      <w:sz w:val="22"/>
                      <w:szCs w:val="22"/>
                    </w:rPr>
                    <w:t>-рассказ воспитателя о быте, традициях и культуре российского народа</w:t>
                  </w:r>
                </w:p>
                <w:p w:rsidR="00F45EEC" w:rsidRPr="00DA2E87" w:rsidRDefault="00F45EEC" w:rsidP="00DA2E87">
                  <w:pPr>
                    <w:rPr>
                      <w:sz w:val="22"/>
                      <w:szCs w:val="22"/>
                    </w:rPr>
                  </w:pPr>
                  <w:r w:rsidRPr="00DA2E87">
                    <w:rPr>
                      <w:sz w:val="22"/>
                      <w:szCs w:val="22"/>
                    </w:rPr>
                    <w:t>-целевые прогулки, экскурсии (посещение музеев, библиотеки, памятных мест города)</w:t>
                  </w:r>
                </w:p>
                <w:p w:rsidR="00F45EEC" w:rsidRPr="00DA2E87" w:rsidRDefault="00F45EEC" w:rsidP="00DA2E87">
                  <w:pPr>
                    <w:rPr>
                      <w:sz w:val="22"/>
                      <w:szCs w:val="22"/>
                    </w:rPr>
                  </w:pPr>
                  <w:r w:rsidRPr="00DA2E87">
                    <w:rPr>
                      <w:sz w:val="22"/>
                      <w:szCs w:val="22"/>
                    </w:rPr>
                    <w:t>-обсуждение ситуаций</w:t>
                  </w:r>
                </w:p>
                <w:p w:rsidR="00F45EEC" w:rsidRPr="00DA2E87" w:rsidRDefault="00F45EEC" w:rsidP="00DA2E87">
                  <w:pPr>
                    <w:rPr>
                      <w:sz w:val="22"/>
                      <w:szCs w:val="22"/>
                    </w:rPr>
                  </w:pPr>
                  <w:r w:rsidRPr="00DA2E87">
                    <w:rPr>
                      <w:sz w:val="22"/>
                      <w:szCs w:val="22"/>
                    </w:rPr>
                    <w:t>-проектная деятельность</w:t>
                  </w:r>
                </w:p>
                <w:p w:rsidR="00F45EEC" w:rsidRPr="00DA2E87" w:rsidRDefault="00F45EEC" w:rsidP="00DA2E87">
                  <w:pPr>
                    <w:rPr>
                      <w:sz w:val="22"/>
                      <w:szCs w:val="22"/>
                    </w:rPr>
                  </w:pPr>
                  <w:r w:rsidRPr="00DA2E87">
                    <w:rPr>
                      <w:sz w:val="22"/>
                      <w:szCs w:val="22"/>
                    </w:rPr>
                    <w:t>-продуктивная деятельность</w:t>
                  </w:r>
                </w:p>
                <w:p w:rsidR="00F45EEC" w:rsidRPr="00DA2E87" w:rsidRDefault="00F45EEC" w:rsidP="00DA2E87">
                  <w:pPr>
                    <w:rPr>
                      <w:sz w:val="22"/>
                      <w:szCs w:val="22"/>
                    </w:rPr>
                  </w:pPr>
                  <w:r w:rsidRPr="00DA2E87">
                    <w:rPr>
                      <w:sz w:val="22"/>
                      <w:szCs w:val="22"/>
                    </w:rPr>
                    <w:t>-организация тематических выставок</w:t>
                  </w:r>
                </w:p>
                <w:p w:rsidR="00F45EEC" w:rsidRPr="00DA2E87" w:rsidRDefault="00F45EEC" w:rsidP="00DA2E87">
                  <w:pPr>
                    <w:rPr>
                      <w:sz w:val="22"/>
                      <w:szCs w:val="22"/>
                    </w:rPr>
                  </w:pPr>
                  <w:r w:rsidRPr="00DA2E87">
                    <w:rPr>
                      <w:sz w:val="22"/>
                      <w:szCs w:val="22"/>
                    </w:rPr>
                    <w:t>-создание альбомов («Мы будем помнить их всегда», «Герои нашего города» и т.д.</w:t>
                  </w:r>
                </w:p>
                <w:p w:rsidR="00F45EEC" w:rsidRPr="00DA2E87" w:rsidRDefault="00F45EEC" w:rsidP="00DA2E87">
                  <w:pPr>
                    <w:rPr>
                      <w:sz w:val="22"/>
                      <w:szCs w:val="22"/>
                    </w:rPr>
                  </w:pPr>
                  <w:r w:rsidRPr="00DA2E87">
                    <w:rPr>
                      <w:sz w:val="22"/>
                      <w:szCs w:val="22"/>
                    </w:rPr>
                    <w:t>-просмотр диафильмов, презентаций</w:t>
                  </w:r>
                </w:p>
                <w:p w:rsidR="00F45EEC" w:rsidRDefault="00F45EEC" w:rsidP="00DA2E87"/>
                <w:p w:rsidR="00F45EEC" w:rsidRDefault="00F45EEC" w:rsidP="00DA2E87"/>
                <w:p w:rsidR="00F45EEC" w:rsidRDefault="00F45EEC" w:rsidP="00DA2E87"/>
                <w:p w:rsidR="00F45EEC" w:rsidRPr="00A924A3" w:rsidRDefault="00F45EEC" w:rsidP="00DA2E87"/>
              </w:txbxContent>
            </v:textbox>
          </v:rect>
        </w:pict>
      </w:r>
      <w:r>
        <w:rPr>
          <w:b/>
          <w:bCs/>
          <w:noProof/>
          <w:lang w:eastAsia="ru-RU"/>
        </w:rPr>
        <w:pict>
          <v:rect id="_x0000_s1196" style="position:absolute;left:0;text-align:left;margin-left:58.15pt;margin-top:421.95pt;width:91.2pt;height:45.25pt;z-index:251766784">
            <v:textbox style="mso-next-textbox:#_x0000_s1196">
              <w:txbxContent>
                <w:p w:rsidR="00F45EEC" w:rsidRPr="001D1E59" w:rsidRDefault="00F45EEC" w:rsidP="00DA2E87">
                  <w:r w:rsidRPr="001D1E59">
                    <w:t>Методическая литература</w:t>
                  </w:r>
                </w:p>
              </w:txbxContent>
            </v:textbox>
          </v:rect>
        </w:pict>
      </w:r>
      <w:r>
        <w:rPr>
          <w:b/>
          <w:bCs/>
          <w:noProof/>
          <w:lang w:eastAsia="ru-RU"/>
        </w:rPr>
        <w:pict>
          <v:rect id="_x0000_s1195" style="position:absolute;left:0;text-align:left;margin-left:58.15pt;margin-top:317.8pt;width:95.05pt;height:1in;z-index:251765760">
            <v:textbox style="mso-next-textbox:#_x0000_s1195">
              <w:txbxContent>
                <w:p w:rsidR="00F45EEC" w:rsidRPr="0079233F" w:rsidRDefault="00F45EEC" w:rsidP="00DA2E87">
                  <w:pPr>
                    <w:jc w:val="center"/>
                    <w:rPr>
                      <w:color w:val="000000" w:themeColor="text1"/>
                    </w:rPr>
                  </w:pPr>
                  <w:r w:rsidRPr="0079233F">
                    <w:rPr>
                      <w:color w:val="000000" w:themeColor="text1"/>
                    </w:rPr>
                    <w:t>Взаимодействие с родителями и социальными партнёрами</w:t>
                  </w:r>
                </w:p>
                <w:p w:rsidR="00F45EEC" w:rsidRDefault="00F45EEC" w:rsidP="00DA2E87"/>
              </w:txbxContent>
            </v:textbox>
          </v:rect>
        </w:pict>
      </w:r>
      <w:r>
        <w:rPr>
          <w:b/>
          <w:bCs/>
          <w:noProof/>
          <w:lang w:eastAsia="ru-RU"/>
        </w:rPr>
        <w:pict>
          <v:rect id="_x0000_s1194" style="position:absolute;left:0;text-align:left;margin-left:53.2pt;margin-top:47.05pt;width:91.2pt;height:1in;z-index:251764736">
            <v:textbox style="mso-next-textbox:#_x0000_s1194">
              <w:txbxContent>
                <w:p w:rsidR="00F45EEC" w:rsidRPr="0007148B" w:rsidRDefault="00F45EEC" w:rsidP="00DA2E87">
                  <w:pPr>
                    <w:jc w:val="center"/>
                  </w:pPr>
                  <w:r w:rsidRPr="0007148B">
                    <w:t>совместная деятельность взрослого и детей</w:t>
                  </w:r>
                </w:p>
                <w:p w:rsidR="00F45EEC" w:rsidRDefault="00F45EEC" w:rsidP="00DA2E87"/>
              </w:txbxContent>
            </v:textbox>
          </v:rect>
        </w:pict>
      </w:r>
      <w:r w:rsidR="00DA2E87">
        <w:rPr>
          <w:b/>
          <w:bCs/>
        </w:rPr>
        <w:t xml:space="preserve">                                                                                                                                                                                </w:t>
      </w: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DA2E87" w:rsidRDefault="00DA2E87" w:rsidP="000E0384">
      <w:pPr>
        <w:pStyle w:val="Default"/>
        <w:jc w:val="both"/>
        <w:rPr>
          <w:b/>
          <w:bCs/>
        </w:rPr>
      </w:pPr>
    </w:p>
    <w:p w:rsidR="00914FA2" w:rsidRDefault="00037117" w:rsidP="000E0384">
      <w:pPr>
        <w:rPr>
          <w:color w:val="000000" w:themeColor="text1"/>
          <w:sz w:val="28"/>
          <w:szCs w:val="28"/>
        </w:rPr>
      </w:pPr>
      <w:r w:rsidRPr="00E808C3">
        <w:rPr>
          <w:color w:val="000000" w:themeColor="text1"/>
          <w:sz w:val="28"/>
          <w:szCs w:val="28"/>
        </w:rPr>
        <w:t xml:space="preserve">   </w:t>
      </w:r>
    </w:p>
    <w:p w:rsidR="00914FA2" w:rsidRDefault="00914FA2" w:rsidP="000E0384">
      <w:pPr>
        <w:rPr>
          <w:color w:val="000000" w:themeColor="text1"/>
          <w:sz w:val="28"/>
          <w:szCs w:val="28"/>
        </w:rPr>
      </w:pPr>
    </w:p>
    <w:p w:rsidR="00DA2E87" w:rsidRPr="001C1336" w:rsidRDefault="00333355" w:rsidP="000E0384">
      <w:pPr>
        <w:rPr>
          <w:b/>
          <w:color w:val="000000" w:themeColor="text1"/>
          <w:sz w:val="28"/>
          <w:szCs w:val="28"/>
        </w:rPr>
      </w:pPr>
      <w:r w:rsidRPr="00E808C3">
        <w:rPr>
          <w:color w:val="000000" w:themeColor="text1"/>
          <w:sz w:val="28"/>
          <w:szCs w:val="28"/>
        </w:rPr>
        <w:lastRenderedPageBreak/>
        <w:t xml:space="preserve"> </w:t>
      </w:r>
      <w:r w:rsidR="00DA2E87" w:rsidRPr="001C1336">
        <w:rPr>
          <w:b/>
          <w:color w:val="000000" w:themeColor="text1"/>
          <w:sz w:val="28"/>
          <w:szCs w:val="28"/>
        </w:rPr>
        <w:t>П</w:t>
      </w:r>
      <w:r w:rsidR="00037117" w:rsidRPr="001C1336">
        <w:rPr>
          <w:b/>
          <w:color w:val="000000" w:themeColor="text1"/>
          <w:sz w:val="28"/>
          <w:szCs w:val="28"/>
        </w:rPr>
        <w:t>ознавательное развитие</w:t>
      </w:r>
    </w:p>
    <w:p w:rsidR="001C1336" w:rsidRPr="001C1336" w:rsidRDefault="001C1336" w:rsidP="0055210C">
      <w:pPr>
        <w:jc w:val="center"/>
      </w:pPr>
      <w:r w:rsidRPr="001C1336">
        <w:t xml:space="preserve">- Ознакомление с предметным окружением </w:t>
      </w:r>
      <w:r>
        <w:t>-</w:t>
      </w:r>
      <w:r w:rsidRPr="001C1336">
        <w:t>Развитие элементарных математических представлений -Развитие познавательно-исследовательской деятельности</w:t>
      </w:r>
    </w:p>
    <w:p w:rsidR="001C1336" w:rsidRPr="001C1336" w:rsidRDefault="001C1336" w:rsidP="0055210C">
      <w:pPr>
        <w:jc w:val="center"/>
      </w:pPr>
      <w:r w:rsidRPr="001C1336">
        <w:t>- Ознакомление с социальным миром- Ознакомление с миром природы</w:t>
      </w:r>
    </w:p>
    <w:tbl>
      <w:tblPr>
        <w:tblStyle w:val="af"/>
        <w:tblW w:w="10916" w:type="dxa"/>
        <w:tblInd w:w="-318" w:type="dxa"/>
        <w:tblLayout w:type="fixed"/>
        <w:tblLook w:val="04A0"/>
      </w:tblPr>
      <w:tblGrid>
        <w:gridCol w:w="1844"/>
        <w:gridCol w:w="2268"/>
        <w:gridCol w:w="1985"/>
        <w:gridCol w:w="2577"/>
        <w:gridCol w:w="2242"/>
      </w:tblGrid>
      <w:tr w:rsidR="00DA2E87" w:rsidTr="00D03DB4">
        <w:tc>
          <w:tcPr>
            <w:tcW w:w="1844" w:type="dxa"/>
          </w:tcPr>
          <w:p w:rsidR="00DA2E87" w:rsidRPr="00593DFE" w:rsidRDefault="00DA2E87" w:rsidP="000E0384">
            <w:pPr>
              <w:rPr>
                <w:b/>
                <w:color w:val="000000" w:themeColor="text1"/>
              </w:rPr>
            </w:pPr>
            <w:r w:rsidRPr="00593DFE">
              <w:rPr>
                <w:b/>
                <w:color w:val="000000" w:themeColor="text1"/>
              </w:rPr>
              <w:t>Непосредственно образовательная деятельность</w:t>
            </w:r>
          </w:p>
        </w:tc>
        <w:tc>
          <w:tcPr>
            <w:tcW w:w="2268" w:type="dxa"/>
          </w:tcPr>
          <w:p w:rsidR="00DA2E87" w:rsidRPr="00593DFE" w:rsidRDefault="00DA2E87" w:rsidP="000E0384">
            <w:pPr>
              <w:rPr>
                <w:b/>
                <w:color w:val="000000" w:themeColor="text1"/>
              </w:rPr>
            </w:pPr>
            <w:r w:rsidRPr="00593DFE">
              <w:rPr>
                <w:b/>
                <w:color w:val="000000" w:themeColor="text1"/>
              </w:rPr>
              <w:t>Совместная с педагогом деятельность</w:t>
            </w:r>
          </w:p>
        </w:tc>
        <w:tc>
          <w:tcPr>
            <w:tcW w:w="1985" w:type="dxa"/>
          </w:tcPr>
          <w:p w:rsidR="00DA2E87" w:rsidRPr="00593DFE" w:rsidRDefault="00DA2E87" w:rsidP="000E0384">
            <w:pPr>
              <w:rPr>
                <w:b/>
                <w:color w:val="000000" w:themeColor="text1"/>
              </w:rPr>
            </w:pPr>
            <w:r w:rsidRPr="00593DFE">
              <w:rPr>
                <w:b/>
                <w:color w:val="000000" w:themeColor="text1"/>
              </w:rPr>
              <w:t>Самостоятельная деятельность воспитанников</w:t>
            </w:r>
          </w:p>
        </w:tc>
        <w:tc>
          <w:tcPr>
            <w:tcW w:w="2577" w:type="dxa"/>
          </w:tcPr>
          <w:p w:rsidR="00DA2E87" w:rsidRPr="00593DFE" w:rsidRDefault="00DA2E87" w:rsidP="000E0384">
            <w:pPr>
              <w:rPr>
                <w:b/>
                <w:color w:val="000000" w:themeColor="text1"/>
              </w:rPr>
            </w:pPr>
            <w:r w:rsidRPr="00593DFE">
              <w:rPr>
                <w:b/>
                <w:color w:val="000000" w:themeColor="text1"/>
              </w:rPr>
              <w:t>Образовательная деятельность, осуществляемая в ходе режимных моментов</w:t>
            </w:r>
          </w:p>
        </w:tc>
        <w:tc>
          <w:tcPr>
            <w:tcW w:w="2242" w:type="dxa"/>
          </w:tcPr>
          <w:p w:rsidR="00DA2E87" w:rsidRPr="00593DFE" w:rsidRDefault="00DA2E87" w:rsidP="000E0384">
            <w:pPr>
              <w:rPr>
                <w:b/>
                <w:color w:val="000000" w:themeColor="text1"/>
              </w:rPr>
            </w:pPr>
            <w:r w:rsidRPr="00593DFE">
              <w:rPr>
                <w:b/>
                <w:color w:val="000000" w:themeColor="text1"/>
              </w:rPr>
              <w:t>Взаимодействие с родителями и социальными партнёрами</w:t>
            </w:r>
          </w:p>
        </w:tc>
      </w:tr>
      <w:tr w:rsidR="00DA2E87" w:rsidRPr="00202072" w:rsidTr="00BE7B83">
        <w:trPr>
          <w:trHeight w:val="11158"/>
        </w:trPr>
        <w:tc>
          <w:tcPr>
            <w:tcW w:w="1844" w:type="dxa"/>
          </w:tcPr>
          <w:p w:rsidR="00DA2E87" w:rsidRPr="00202072" w:rsidRDefault="00DA2E87" w:rsidP="000E0384">
            <w:pPr>
              <w:rPr>
                <w:color w:val="000000" w:themeColor="text1"/>
              </w:rPr>
            </w:pPr>
            <w:r w:rsidRPr="00202072">
              <w:rPr>
                <w:color w:val="000000" w:themeColor="text1"/>
              </w:rPr>
              <w:t xml:space="preserve">Образовательная деятельность по </w:t>
            </w:r>
            <w:r w:rsidR="005E3B98">
              <w:rPr>
                <w:color w:val="000000" w:themeColor="text1"/>
              </w:rPr>
              <w:t xml:space="preserve">реализации задач </w:t>
            </w:r>
            <w:r>
              <w:rPr>
                <w:color w:val="000000" w:themeColor="text1"/>
              </w:rPr>
              <w:t>ООП ДО «От рождения до школы</w:t>
            </w:r>
            <w:r w:rsidRPr="00202072">
              <w:rPr>
                <w:color w:val="000000" w:themeColor="text1"/>
              </w:rPr>
              <w:t xml:space="preserve">» - разделы </w:t>
            </w:r>
          </w:p>
          <w:p w:rsidR="00DA2E87" w:rsidRPr="00202072" w:rsidRDefault="00DA2E87" w:rsidP="000E0384">
            <w:pPr>
              <w:rPr>
                <w:color w:val="000000" w:themeColor="text1"/>
              </w:rPr>
            </w:pPr>
            <w:r w:rsidRPr="00202072">
              <w:rPr>
                <w:color w:val="000000" w:themeColor="text1"/>
              </w:rPr>
              <w:t xml:space="preserve"> «Познание: Формирование целостной картины мира, расширение кругозора. Сенсорное развитие. Познавательно-исследовательская деятельность. ФЭМП. Конструирование»</w:t>
            </w:r>
          </w:p>
        </w:tc>
        <w:tc>
          <w:tcPr>
            <w:tcW w:w="2268" w:type="dxa"/>
          </w:tcPr>
          <w:p w:rsidR="00DA2E87" w:rsidRPr="00202072" w:rsidRDefault="00DA2E87" w:rsidP="000E0384">
            <w:pPr>
              <w:rPr>
                <w:color w:val="000000" w:themeColor="text1"/>
              </w:rPr>
            </w:pPr>
            <w:r w:rsidRPr="00202072">
              <w:rPr>
                <w:color w:val="000000" w:themeColor="text1"/>
              </w:rPr>
              <w:t>- дидактические, развивающие игры, логические игры</w:t>
            </w:r>
          </w:p>
          <w:p w:rsidR="00DA2E87" w:rsidRPr="00202072" w:rsidRDefault="00DA2E87" w:rsidP="000E0384">
            <w:pPr>
              <w:rPr>
                <w:color w:val="000000" w:themeColor="text1"/>
              </w:rPr>
            </w:pPr>
            <w:r w:rsidRPr="00202072">
              <w:rPr>
                <w:color w:val="000000" w:themeColor="text1"/>
              </w:rPr>
              <w:t>- игры, направленные на получение информации о предметном мире (на форму, размер, цвет, качеств, свойства предметов), деятельность  с использованием схем, символов, знаков</w:t>
            </w:r>
          </w:p>
          <w:p w:rsidR="00DA2E87" w:rsidRPr="00202072" w:rsidRDefault="00DA2E87" w:rsidP="000E0384">
            <w:pPr>
              <w:rPr>
                <w:color w:val="000000" w:themeColor="text1"/>
              </w:rPr>
            </w:pPr>
            <w:r w:rsidRPr="00202072">
              <w:rPr>
                <w:color w:val="000000" w:themeColor="text1"/>
              </w:rPr>
              <w:t>- игры, направленные на развитие стремления к творчеству (с водой, песко</w:t>
            </w:r>
            <w:r>
              <w:rPr>
                <w:color w:val="000000" w:themeColor="text1"/>
              </w:rPr>
              <w:t>м, со строительным материалом) ;</w:t>
            </w:r>
          </w:p>
          <w:p w:rsidR="00DA2E87" w:rsidRPr="00202072" w:rsidRDefault="00DA2E87" w:rsidP="000E0384">
            <w:pPr>
              <w:rPr>
                <w:color w:val="000000" w:themeColor="text1"/>
              </w:rPr>
            </w:pPr>
            <w:r w:rsidRPr="00202072">
              <w:rPr>
                <w:color w:val="000000" w:themeColor="text1"/>
              </w:rPr>
              <w:t>- познавательные практикумы с различными материалами, оборудованием, деятельность по экологическому воспитанию</w:t>
            </w:r>
          </w:p>
          <w:p w:rsidR="00DA2E87" w:rsidRPr="00202072" w:rsidRDefault="00DA2E87" w:rsidP="000E0384">
            <w:pPr>
              <w:rPr>
                <w:color w:val="000000" w:themeColor="text1"/>
              </w:rPr>
            </w:pPr>
            <w:r w:rsidRPr="00202072">
              <w:rPr>
                <w:color w:val="000000" w:themeColor="text1"/>
              </w:rPr>
              <w:t>- интеллектуально-познавательные игры</w:t>
            </w:r>
          </w:p>
          <w:p w:rsidR="00DA2E87" w:rsidRDefault="00DA2E87" w:rsidP="000E0384">
            <w:pPr>
              <w:rPr>
                <w:color w:val="000000" w:themeColor="text1"/>
              </w:rPr>
            </w:pPr>
            <w:r w:rsidRPr="00202072">
              <w:rPr>
                <w:color w:val="000000" w:themeColor="text1"/>
              </w:rPr>
              <w:t xml:space="preserve">- </w:t>
            </w:r>
            <w:r w:rsidR="00DB275F">
              <w:rPr>
                <w:color w:val="000000" w:themeColor="text1"/>
              </w:rPr>
              <w:t>э</w:t>
            </w:r>
            <w:r w:rsidRPr="00202072">
              <w:rPr>
                <w:color w:val="000000" w:themeColor="text1"/>
              </w:rPr>
              <w:t>кспериментирование,  в том числе с элементарными действиями по преобразованию о</w:t>
            </w:r>
            <w:r>
              <w:rPr>
                <w:color w:val="000000" w:themeColor="text1"/>
              </w:rPr>
              <w:t xml:space="preserve">бъектов,   </w:t>
            </w:r>
          </w:p>
          <w:p w:rsidR="00DA2E87" w:rsidRPr="00202072" w:rsidRDefault="00DA2E87" w:rsidP="000E0384">
            <w:pPr>
              <w:rPr>
                <w:color w:val="000000" w:themeColor="text1"/>
              </w:rPr>
            </w:pPr>
            <w:r w:rsidRPr="00202072">
              <w:rPr>
                <w:color w:val="000000" w:themeColor="text1"/>
              </w:rPr>
              <w:t>исследовательская деятельность</w:t>
            </w:r>
          </w:p>
          <w:p w:rsidR="00DA2E87" w:rsidRPr="00202072" w:rsidRDefault="00DA2E87" w:rsidP="000E0384">
            <w:pPr>
              <w:rPr>
                <w:color w:val="000000" w:themeColor="text1"/>
              </w:rPr>
            </w:pPr>
            <w:r w:rsidRPr="00202072">
              <w:rPr>
                <w:color w:val="000000" w:themeColor="text1"/>
              </w:rPr>
              <w:t>- проектная деятельность, поисковая деятельность</w:t>
            </w:r>
          </w:p>
        </w:tc>
        <w:tc>
          <w:tcPr>
            <w:tcW w:w="1985" w:type="dxa"/>
          </w:tcPr>
          <w:p w:rsidR="00DA2E87" w:rsidRPr="00202072" w:rsidRDefault="00DA2E87" w:rsidP="000E0384">
            <w:pPr>
              <w:rPr>
                <w:color w:val="000000" w:themeColor="text1"/>
              </w:rPr>
            </w:pPr>
            <w:r>
              <w:rPr>
                <w:color w:val="000000" w:themeColor="text1"/>
              </w:rPr>
              <w:t>- «Юные исследователи</w:t>
            </w:r>
            <w:r w:rsidRPr="00202072">
              <w:rPr>
                <w:color w:val="000000" w:themeColor="text1"/>
              </w:rPr>
              <w:t>» - пособия, оборудовани</w:t>
            </w:r>
            <w:r>
              <w:rPr>
                <w:color w:val="000000" w:themeColor="text1"/>
              </w:rPr>
              <w:t>е для познавательно - исследова</w:t>
            </w:r>
            <w:r w:rsidRPr="00202072">
              <w:rPr>
                <w:color w:val="000000" w:themeColor="text1"/>
              </w:rPr>
              <w:t>тельской деятельности</w:t>
            </w:r>
            <w:r>
              <w:rPr>
                <w:color w:val="000000" w:themeColor="text1"/>
              </w:rPr>
              <w:t>;</w:t>
            </w:r>
          </w:p>
          <w:p w:rsidR="00DA2E87" w:rsidRDefault="00DA2E87" w:rsidP="000E0384">
            <w:pPr>
              <w:rPr>
                <w:color w:val="000000" w:themeColor="text1"/>
              </w:rPr>
            </w:pPr>
          </w:p>
          <w:p w:rsidR="00DA2E87" w:rsidRPr="00202072" w:rsidRDefault="00DA2E87" w:rsidP="000E0384">
            <w:pPr>
              <w:rPr>
                <w:color w:val="000000" w:themeColor="text1"/>
              </w:rPr>
            </w:pPr>
            <w:r>
              <w:rPr>
                <w:color w:val="000000" w:themeColor="text1"/>
              </w:rPr>
              <w:t>- «Полочка «Умных книг»:</w:t>
            </w:r>
            <w:r w:rsidRPr="00202072">
              <w:rPr>
                <w:color w:val="000000" w:themeColor="text1"/>
              </w:rPr>
              <w:t xml:space="preserve"> энциклопедии, книги, картины, познавательная литература и пр.</w:t>
            </w:r>
          </w:p>
          <w:p w:rsidR="00DA2E87" w:rsidRDefault="00DA2E87" w:rsidP="000E0384">
            <w:pPr>
              <w:rPr>
                <w:color w:val="000000" w:themeColor="text1"/>
              </w:rPr>
            </w:pPr>
          </w:p>
          <w:p w:rsidR="00DA2E87" w:rsidRPr="00202072" w:rsidRDefault="00DA2E87" w:rsidP="000E0384">
            <w:pPr>
              <w:rPr>
                <w:color w:val="000000" w:themeColor="text1"/>
              </w:rPr>
            </w:pPr>
            <w:r w:rsidRPr="00202072">
              <w:rPr>
                <w:color w:val="000000" w:themeColor="text1"/>
              </w:rPr>
              <w:t>- конструктивная  и практическая продуктивная деятельность.</w:t>
            </w:r>
          </w:p>
          <w:p w:rsidR="00DA2E87" w:rsidRDefault="00DA2E87" w:rsidP="000E0384">
            <w:pPr>
              <w:rPr>
                <w:color w:val="000000" w:themeColor="text1"/>
              </w:rPr>
            </w:pPr>
          </w:p>
          <w:p w:rsidR="00DA2E87" w:rsidRPr="00202072" w:rsidRDefault="00DA2E87" w:rsidP="000E0384">
            <w:pPr>
              <w:rPr>
                <w:color w:val="000000" w:themeColor="text1"/>
              </w:rPr>
            </w:pPr>
            <w:r w:rsidRPr="00202072">
              <w:rPr>
                <w:color w:val="000000" w:themeColor="text1"/>
              </w:rPr>
              <w:t>- игры с  мозаикой, выкладывание фигур из счетных палочек и пр.</w:t>
            </w:r>
          </w:p>
          <w:p w:rsidR="00DA2E87" w:rsidRDefault="00DA2E87" w:rsidP="000E0384">
            <w:pPr>
              <w:rPr>
                <w:color w:val="000000" w:themeColor="text1"/>
              </w:rPr>
            </w:pPr>
          </w:p>
          <w:p w:rsidR="00DA2E87" w:rsidRPr="00202072" w:rsidRDefault="00DA2E87" w:rsidP="000E0384">
            <w:pPr>
              <w:rPr>
                <w:color w:val="000000" w:themeColor="text1"/>
              </w:rPr>
            </w:pPr>
            <w:r w:rsidRPr="00202072">
              <w:rPr>
                <w:color w:val="000000" w:themeColor="text1"/>
              </w:rPr>
              <w:t>- игры на развитие мелкой моторики рук</w:t>
            </w:r>
          </w:p>
        </w:tc>
        <w:tc>
          <w:tcPr>
            <w:tcW w:w="2577" w:type="dxa"/>
          </w:tcPr>
          <w:p w:rsidR="00DA2E87" w:rsidRPr="00202072" w:rsidRDefault="00DA2E87" w:rsidP="000E0384">
            <w:pPr>
              <w:rPr>
                <w:color w:val="000000" w:themeColor="text1"/>
              </w:rPr>
            </w:pPr>
            <w:r w:rsidRPr="00202072">
              <w:rPr>
                <w:color w:val="000000" w:themeColor="text1"/>
              </w:rPr>
              <w:t>- чтение познавательной литературы</w:t>
            </w:r>
          </w:p>
          <w:p w:rsidR="00DA2E87" w:rsidRPr="00202072" w:rsidRDefault="00DA2E87" w:rsidP="000E0384">
            <w:pPr>
              <w:rPr>
                <w:color w:val="000000" w:themeColor="text1"/>
              </w:rPr>
            </w:pPr>
            <w:r w:rsidRPr="00202072">
              <w:rPr>
                <w:color w:val="000000" w:themeColor="text1"/>
              </w:rPr>
              <w:t>- обсуждение  телепередач познавательного характера, просмотр познавательных фильмов, роликов, слайдов</w:t>
            </w:r>
          </w:p>
          <w:p w:rsidR="00DA2E87" w:rsidRPr="00202072" w:rsidRDefault="00DA2E87" w:rsidP="000E0384">
            <w:pPr>
              <w:rPr>
                <w:color w:val="000000" w:themeColor="text1"/>
              </w:rPr>
            </w:pPr>
            <w:r w:rsidRPr="00202072">
              <w:rPr>
                <w:color w:val="000000" w:themeColor="text1"/>
              </w:rPr>
              <w:t>- рассказывание детям об окружающем мире, беседы, передача фактов, сведений из разных областей знаний.</w:t>
            </w:r>
          </w:p>
          <w:p w:rsidR="00DA2E87" w:rsidRPr="00202072" w:rsidRDefault="00DA2E87" w:rsidP="000E0384">
            <w:pPr>
              <w:rPr>
                <w:color w:val="000000" w:themeColor="text1"/>
              </w:rPr>
            </w:pPr>
            <w:r w:rsidRPr="00202072">
              <w:rPr>
                <w:color w:val="000000" w:themeColor="text1"/>
              </w:rPr>
              <w:t>- наблюдение за объектами окружающего мира, экскурсии</w:t>
            </w:r>
          </w:p>
          <w:p w:rsidR="00DA2E87" w:rsidRPr="00202072" w:rsidRDefault="00DA2E87" w:rsidP="000E0384">
            <w:pPr>
              <w:rPr>
                <w:color w:val="000000" w:themeColor="text1"/>
              </w:rPr>
            </w:pPr>
            <w:r w:rsidRPr="00202072">
              <w:rPr>
                <w:color w:val="000000" w:themeColor="text1"/>
              </w:rPr>
              <w:t>- создание коллекций, «сокровищниц»</w:t>
            </w:r>
          </w:p>
          <w:p w:rsidR="00DA2E87" w:rsidRPr="00202072" w:rsidRDefault="00DA2E87" w:rsidP="000E0384">
            <w:pPr>
              <w:rPr>
                <w:color w:val="000000" w:themeColor="text1"/>
              </w:rPr>
            </w:pPr>
            <w:r w:rsidRPr="00202072">
              <w:rPr>
                <w:color w:val="000000" w:themeColor="text1"/>
              </w:rPr>
              <w:t>- изготовление альбомов, календарей и др.</w:t>
            </w:r>
          </w:p>
          <w:p w:rsidR="00DA2E87" w:rsidRPr="00202072" w:rsidRDefault="00DA2E87" w:rsidP="000E0384">
            <w:pPr>
              <w:rPr>
                <w:color w:val="000000" w:themeColor="text1"/>
              </w:rPr>
            </w:pPr>
            <w:r w:rsidRPr="00202072">
              <w:rPr>
                <w:color w:val="000000" w:themeColor="text1"/>
              </w:rPr>
              <w:t>- конструктивная деятельность (из строительного материала, деталей конструктора, модулей, бумаги, природного материала и пр.)</w:t>
            </w:r>
          </w:p>
        </w:tc>
        <w:tc>
          <w:tcPr>
            <w:tcW w:w="2242" w:type="dxa"/>
          </w:tcPr>
          <w:p w:rsidR="00DA2E87" w:rsidRDefault="00DA2E87" w:rsidP="000E0384">
            <w:pPr>
              <w:rPr>
                <w:color w:val="000000" w:themeColor="text1"/>
              </w:rPr>
            </w:pPr>
            <w:r>
              <w:rPr>
                <w:color w:val="000000" w:themeColor="text1"/>
              </w:rPr>
              <w:t>К</w:t>
            </w:r>
            <w:r w:rsidRPr="00202072">
              <w:rPr>
                <w:color w:val="000000" w:themeColor="text1"/>
              </w:rPr>
              <w:t>онкурсы по организации  предметно-развивающей среды для развития познавательных интересов, интеллектуальной культуры детей</w:t>
            </w:r>
            <w:r>
              <w:rPr>
                <w:color w:val="000000" w:themeColor="text1"/>
              </w:rPr>
              <w:t>.</w:t>
            </w:r>
          </w:p>
          <w:p w:rsidR="00DA2E87" w:rsidRDefault="00DA2E87" w:rsidP="000E0384">
            <w:pPr>
              <w:rPr>
                <w:color w:val="000000" w:themeColor="text1"/>
              </w:rPr>
            </w:pPr>
          </w:p>
          <w:p w:rsidR="00DA2E87" w:rsidRPr="00202072" w:rsidRDefault="00DA2E87" w:rsidP="000E0384">
            <w:pPr>
              <w:rPr>
                <w:color w:val="000000" w:themeColor="text1"/>
              </w:rPr>
            </w:pPr>
            <w:r>
              <w:rPr>
                <w:color w:val="000000" w:themeColor="text1"/>
              </w:rPr>
              <w:t>Т</w:t>
            </w:r>
            <w:r w:rsidRPr="00202072">
              <w:rPr>
                <w:color w:val="000000" w:themeColor="text1"/>
              </w:rPr>
              <w:t>ематические недели для родителей</w:t>
            </w:r>
            <w:r>
              <w:rPr>
                <w:color w:val="000000" w:themeColor="text1"/>
              </w:rPr>
              <w:t>.</w:t>
            </w:r>
          </w:p>
          <w:p w:rsidR="00DA2E87" w:rsidRDefault="00DA2E87" w:rsidP="000E0384">
            <w:pPr>
              <w:rPr>
                <w:color w:val="000000" w:themeColor="text1"/>
              </w:rPr>
            </w:pPr>
          </w:p>
          <w:p w:rsidR="00DA2E87" w:rsidRPr="00202072" w:rsidRDefault="00DA2E87" w:rsidP="000E0384">
            <w:pPr>
              <w:rPr>
                <w:color w:val="000000" w:themeColor="text1"/>
              </w:rPr>
            </w:pPr>
            <w:r>
              <w:rPr>
                <w:color w:val="000000" w:themeColor="text1"/>
              </w:rPr>
              <w:t>П</w:t>
            </w:r>
            <w:r w:rsidRPr="00202072">
              <w:rPr>
                <w:color w:val="000000" w:themeColor="text1"/>
              </w:rPr>
              <w:t>осещение выставок, музея</w:t>
            </w:r>
            <w:r>
              <w:rPr>
                <w:color w:val="000000" w:themeColor="text1"/>
              </w:rPr>
              <w:t>.</w:t>
            </w:r>
          </w:p>
          <w:p w:rsidR="00DA2E87" w:rsidRDefault="00DA2E87" w:rsidP="000E0384">
            <w:pPr>
              <w:rPr>
                <w:color w:val="000000" w:themeColor="text1"/>
              </w:rPr>
            </w:pPr>
          </w:p>
          <w:p w:rsidR="00DA2E87" w:rsidRPr="00202072" w:rsidRDefault="00DA2E87" w:rsidP="000E0384">
            <w:pPr>
              <w:rPr>
                <w:color w:val="000000" w:themeColor="text1"/>
              </w:rPr>
            </w:pPr>
            <w:r w:rsidRPr="00202072">
              <w:rPr>
                <w:color w:val="000000" w:themeColor="text1"/>
              </w:rPr>
              <w:t xml:space="preserve"> «Встречи с интересными людьми»</w:t>
            </w:r>
            <w:r>
              <w:rPr>
                <w:color w:val="000000" w:themeColor="text1"/>
              </w:rPr>
              <w:t>.</w:t>
            </w:r>
          </w:p>
          <w:p w:rsidR="00DA2E87" w:rsidRPr="00202072" w:rsidRDefault="00DA2E87" w:rsidP="000E0384">
            <w:pPr>
              <w:rPr>
                <w:color w:val="000000" w:themeColor="text1"/>
              </w:rPr>
            </w:pPr>
          </w:p>
        </w:tc>
      </w:tr>
    </w:tbl>
    <w:p w:rsidR="00DA2E87" w:rsidRDefault="00DA2E87" w:rsidP="000E0384">
      <w:pPr>
        <w:pStyle w:val="Default"/>
        <w:jc w:val="both"/>
        <w:rPr>
          <w:b/>
          <w:bCs/>
        </w:rPr>
      </w:pPr>
    </w:p>
    <w:p w:rsidR="00DB275F" w:rsidRDefault="00DB275F" w:rsidP="000E0384">
      <w:pPr>
        <w:pStyle w:val="Default"/>
        <w:jc w:val="both"/>
        <w:rPr>
          <w:b/>
          <w:bCs/>
        </w:rPr>
      </w:pPr>
    </w:p>
    <w:p w:rsidR="00DB275F" w:rsidRDefault="00DB275F" w:rsidP="000E0384">
      <w:pPr>
        <w:pStyle w:val="Default"/>
        <w:jc w:val="both"/>
        <w:rPr>
          <w:b/>
          <w:bCs/>
        </w:rPr>
      </w:pPr>
    </w:p>
    <w:p w:rsidR="00DB275F" w:rsidRDefault="00DB275F" w:rsidP="000E0384">
      <w:pPr>
        <w:pStyle w:val="Default"/>
        <w:jc w:val="both"/>
        <w:rPr>
          <w:b/>
          <w:bCs/>
        </w:rPr>
      </w:pPr>
    </w:p>
    <w:p w:rsidR="00DB275F" w:rsidRDefault="00DB275F" w:rsidP="000E0384">
      <w:pPr>
        <w:ind w:left="-426"/>
        <w:rPr>
          <w:b/>
          <w:color w:val="000000" w:themeColor="text1"/>
        </w:rPr>
        <w:sectPr w:rsidR="00DB275F" w:rsidSect="00C60DBF">
          <w:pgSz w:w="11906" w:h="16838"/>
          <w:pgMar w:top="851" w:right="851" w:bottom="1134" w:left="1276" w:header="709" w:footer="709" w:gutter="0"/>
          <w:cols w:space="708"/>
          <w:docGrid w:linePitch="360"/>
        </w:sectPr>
      </w:pPr>
    </w:p>
    <w:p w:rsidR="00DB275F" w:rsidRPr="00E808C3" w:rsidRDefault="00037117" w:rsidP="000E0384">
      <w:pPr>
        <w:rPr>
          <w:sz w:val="28"/>
          <w:szCs w:val="28"/>
        </w:rPr>
      </w:pPr>
      <w:r w:rsidRPr="00037117">
        <w:rPr>
          <w:b/>
          <w:color w:val="000000" w:themeColor="text1"/>
          <w:sz w:val="28"/>
          <w:szCs w:val="28"/>
        </w:rPr>
        <w:lastRenderedPageBreak/>
        <w:t xml:space="preserve">      </w:t>
      </w:r>
      <w:r w:rsidR="00333355" w:rsidRPr="00037117">
        <w:rPr>
          <w:b/>
          <w:color w:val="000000" w:themeColor="text1"/>
          <w:sz w:val="28"/>
          <w:szCs w:val="28"/>
        </w:rPr>
        <w:t xml:space="preserve"> </w:t>
      </w:r>
      <w:r w:rsidR="00DB275F" w:rsidRPr="00E808C3">
        <w:rPr>
          <w:color w:val="000000" w:themeColor="text1"/>
          <w:sz w:val="28"/>
          <w:szCs w:val="28"/>
        </w:rPr>
        <w:t>Р</w:t>
      </w:r>
      <w:r w:rsidRPr="00E808C3">
        <w:rPr>
          <w:color w:val="000000" w:themeColor="text1"/>
          <w:sz w:val="28"/>
          <w:szCs w:val="28"/>
        </w:rPr>
        <w:t>ечевое развитие</w:t>
      </w:r>
    </w:p>
    <w:p w:rsidR="0055210C" w:rsidRPr="0055210C" w:rsidRDefault="0055210C" w:rsidP="0055210C">
      <w:pPr>
        <w:jc w:val="center"/>
      </w:pPr>
      <w:r w:rsidRPr="0055210C">
        <w:t>- Развитие речи</w:t>
      </w:r>
      <w:r w:rsidRPr="0055210C">
        <w:rPr>
          <w:lang w:val="en-US"/>
        </w:rPr>
        <w:t xml:space="preserve"> </w:t>
      </w:r>
      <w:r w:rsidRPr="0055210C">
        <w:t>- Художественная литература</w:t>
      </w:r>
    </w:p>
    <w:p w:rsidR="00DB275F" w:rsidRDefault="00DB275F" w:rsidP="000E0384">
      <w:pPr>
        <w:rPr>
          <w:b/>
          <w:color w:val="000000" w:themeColor="text1"/>
          <w:sz w:val="22"/>
          <w:szCs w:val="22"/>
        </w:rPr>
      </w:pPr>
    </w:p>
    <w:tbl>
      <w:tblPr>
        <w:tblStyle w:val="af"/>
        <w:tblW w:w="15309" w:type="dxa"/>
        <w:tblInd w:w="108" w:type="dxa"/>
        <w:tblLayout w:type="fixed"/>
        <w:tblLook w:val="04A0"/>
      </w:tblPr>
      <w:tblGrid>
        <w:gridCol w:w="2695"/>
        <w:gridCol w:w="3542"/>
        <w:gridCol w:w="3119"/>
        <w:gridCol w:w="3544"/>
        <w:gridCol w:w="2409"/>
      </w:tblGrid>
      <w:tr w:rsidR="00DB275F" w:rsidRPr="00553011" w:rsidTr="00DB275F">
        <w:tc>
          <w:tcPr>
            <w:tcW w:w="2695" w:type="dxa"/>
          </w:tcPr>
          <w:p w:rsidR="00DB275F" w:rsidRPr="00553011" w:rsidRDefault="00DB275F" w:rsidP="000E0384">
            <w:pPr>
              <w:jc w:val="center"/>
              <w:rPr>
                <w:b/>
                <w:color w:val="000000" w:themeColor="text1"/>
              </w:rPr>
            </w:pPr>
            <w:r w:rsidRPr="00553011">
              <w:rPr>
                <w:b/>
                <w:color w:val="000000" w:themeColor="text1"/>
              </w:rPr>
              <w:t>Непосредственно образовательная деятельность</w:t>
            </w:r>
          </w:p>
        </w:tc>
        <w:tc>
          <w:tcPr>
            <w:tcW w:w="3542" w:type="dxa"/>
          </w:tcPr>
          <w:p w:rsidR="00DB275F" w:rsidRPr="00553011" w:rsidRDefault="00DB275F" w:rsidP="000E0384">
            <w:pPr>
              <w:jc w:val="center"/>
              <w:rPr>
                <w:b/>
                <w:color w:val="000000" w:themeColor="text1"/>
              </w:rPr>
            </w:pPr>
            <w:r w:rsidRPr="00553011">
              <w:rPr>
                <w:b/>
                <w:color w:val="000000" w:themeColor="text1"/>
              </w:rPr>
              <w:t>Совместная с педагогом деятельность</w:t>
            </w:r>
          </w:p>
        </w:tc>
        <w:tc>
          <w:tcPr>
            <w:tcW w:w="3119" w:type="dxa"/>
          </w:tcPr>
          <w:p w:rsidR="00DB275F" w:rsidRPr="00553011" w:rsidRDefault="00DB275F" w:rsidP="000E0384">
            <w:pPr>
              <w:jc w:val="center"/>
              <w:rPr>
                <w:b/>
                <w:color w:val="000000" w:themeColor="text1"/>
              </w:rPr>
            </w:pPr>
            <w:r w:rsidRPr="00553011">
              <w:rPr>
                <w:b/>
                <w:color w:val="000000" w:themeColor="text1"/>
              </w:rPr>
              <w:t>Самостоятельная деятельность воспитанников</w:t>
            </w:r>
          </w:p>
        </w:tc>
        <w:tc>
          <w:tcPr>
            <w:tcW w:w="3544" w:type="dxa"/>
          </w:tcPr>
          <w:p w:rsidR="00DB275F" w:rsidRPr="00553011" w:rsidRDefault="00DB275F" w:rsidP="000E0384">
            <w:pPr>
              <w:jc w:val="center"/>
              <w:rPr>
                <w:b/>
                <w:color w:val="000000" w:themeColor="text1"/>
              </w:rPr>
            </w:pPr>
            <w:r w:rsidRPr="00553011">
              <w:rPr>
                <w:b/>
                <w:color w:val="000000" w:themeColor="text1"/>
              </w:rPr>
              <w:t>Образовательная деятельность, осуществляемая в ходе режимных моментов</w:t>
            </w:r>
          </w:p>
        </w:tc>
        <w:tc>
          <w:tcPr>
            <w:tcW w:w="2409" w:type="dxa"/>
          </w:tcPr>
          <w:p w:rsidR="00DB275F" w:rsidRPr="00553011" w:rsidRDefault="00DB275F" w:rsidP="000E0384">
            <w:pPr>
              <w:jc w:val="center"/>
              <w:rPr>
                <w:b/>
                <w:color w:val="000000" w:themeColor="text1"/>
              </w:rPr>
            </w:pPr>
            <w:r w:rsidRPr="00553011">
              <w:rPr>
                <w:b/>
                <w:color w:val="000000" w:themeColor="text1"/>
              </w:rPr>
              <w:t>Взаимодействие с родителями и социальными партнёрами</w:t>
            </w:r>
          </w:p>
        </w:tc>
      </w:tr>
      <w:tr w:rsidR="00DB275F" w:rsidRPr="00553011" w:rsidTr="00DB275F">
        <w:tc>
          <w:tcPr>
            <w:tcW w:w="15309" w:type="dxa"/>
            <w:gridSpan w:val="5"/>
          </w:tcPr>
          <w:p w:rsidR="00DB275F" w:rsidRPr="00553011" w:rsidRDefault="00AB0EE8" w:rsidP="000E0384">
            <w:pPr>
              <w:jc w:val="center"/>
              <w:rPr>
                <w:b/>
                <w:color w:val="000000" w:themeColor="text1"/>
              </w:rPr>
            </w:pPr>
            <w:r>
              <w:rPr>
                <w:b/>
                <w:color w:val="000000" w:themeColor="text1"/>
              </w:rPr>
              <w:t>«Коммуникация</w:t>
            </w:r>
            <w:r w:rsidR="00DB275F" w:rsidRPr="00553011">
              <w:rPr>
                <w:b/>
                <w:color w:val="000000" w:themeColor="text1"/>
              </w:rPr>
              <w:t>»</w:t>
            </w:r>
          </w:p>
        </w:tc>
      </w:tr>
      <w:tr w:rsidR="00DB275F" w:rsidRPr="00553011" w:rsidTr="00DB275F">
        <w:tc>
          <w:tcPr>
            <w:tcW w:w="2695" w:type="dxa"/>
          </w:tcPr>
          <w:p w:rsidR="00DB275F" w:rsidRPr="00553011" w:rsidRDefault="00DB275F" w:rsidP="000E0384">
            <w:pPr>
              <w:ind w:left="176" w:hanging="176"/>
              <w:rPr>
                <w:color w:val="000000" w:themeColor="text1"/>
              </w:rPr>
            </w:pPr>
            <w:r w:rsidRPr="00553011">
              <w:rPr>
                <w:color w:val="000000" w:themeColor="text1"/>
              </w:rPr>
              <w:t>Образовательная де</w:t>
            </w:r>
            <w:r w:rsidR="005E3B98">
              <w:rPr>
                <w:color w:val="000000" w:themeColor="text1"/>
              </w:rPr>
              <w:t xml:space="preserve">ятельность по реализации задач </w:t>
            </w:r>
            <w:r w:rsidRPr="00553011">
              <w:rPr>
                <w:color w:val="000000" w:themeColor="text1"/>
              </w:rPr>
              <w:t>ООП Д</w:t>
            </w:r>
            <w:r>
              <w:rPr>
                <w:color w:val="000000" w:themeColor="text1"/>
              </w:rPr>
              <w:t>О «От рождения до школы</w:t>
            </w:r>
          </w:p>
        </w:tc>
        <w:tc>
          <w:tcPr>
            <w:tcW w:w="3542" w:type="dxa"/>
          </w:tcPr>
          <w:p w:rsidR="00DB275F" w:rsidRPr="00553011" w:rsidRDefault="00DB275F" w:rsidP="000E0384">
            <w:pPr>
              <w:rPr>
                <w:color w:val="000000" w:themeColor="text1"/>
              </w:rPr>
            </w:pPr>
            <w:r w:rsidRPr="00553011">
              <w:rPr>
                <w:color w:val="000000" w:themeColor="text1"/>
              </w:rPr>
              <w:t>-  дидактические игры на развитие речевых навыков, дидактические упражнения</w:t>
            </w:r>
          </w:p>
          <w:p w:rsidR="00DB275F" w:rsidRPr="00553011" w:rsidRDefault="00DB275F" w:rsidP="000E0384">
            <w:pPr>
              <w:rPr>
                <w:color w:val="000000" w:themeColor="text1"/>
              </w:rPr>
            </w:pPr>
            <w:r w:rsidRPr="00553011">
              <w:rPr>
                <w:color w:val="000000" w:themeColor="text1"/>
              </w:rPr>
              <w:t xml:space="preserve">- рассказы о жизни группы, о детях, о событиях и т.д., </w:t>
            </w:r>
          </w:p>
          <w:p w:rsidR="00DB275F" w:rsidRPr="00553011" w:rsidRDefault="00DB275F" w:rsidP="000E0384">
            <w:pPr>
              <w:rPr>
                <w:color w:val="000000" w:themeColor="text1"/>
              </w:rPr>
            </w:pPr>
            <w:r w:rsidRPr="00553011">
              <w:rPr>
                <w:color w:val="000000" w:themeColor="text1"/>
              </w:rPr>
              <w:t>- пересказ текстов, рассказов, небольших литературных произведений</w:t>
            </w:r>
          </w:p>
          <w:p w:rsidR="00DB275F" w:rsidRPr="00553011" w:rsidRDefault="00DB275F" w:rsidP="000E0384">
            <w:pPr>
              <w:rPr>
                <w:color w:val="000000" w:themeColor="text1"/>
              </w:rPr>
            </w:pPr>
            <w:r w:rsidRPr="00553011">
              <w:rPr>
                <w:color w:val="000000" w:themeColor="text1"/>
              </w:rPr>
              <w:t>- рассматривание картинок-путаниц, нелепицы, составление рассказов по картинкам с фабульным (последовательно развивающимся) действием</w:t>
            </w:r>
          </w:p>
          <w:p w:rsidR="00DB275F" w:rsidRPr="00553011" w:rsidRDefault="00DB275F" w:rsidP="000E0384">
            <w:pPr>
              <w:rPr>
                <w:color w:val="000000" w:themeColor="text1"/>
              </w:rPr>
            </w:pPr>
            <w:r w:rsidRPr="00553011">
              <w:rPr>
                <w:color w:val="000000" w:themeColor="text1"/>
              </w:rPr>
              <w:t>- игры, построенные на ролевых диалогах, речевые игры, словесные игры, создание ситуаций речевого общения, игры на правила речевого этикета</w:t>
            </w:r>
          </w:p>
          <w:p w:rsidR="00DB275F" w:rsidRPr="00553011" w:rsidRDefault="00DB275F" w:rsidP="000E0384">
            <w:pPr>
              <w:rPr>
                <w:color w:val="000000" w:themeColor="text1"/>
              </w:rPr>
            </w:pPr>
            <w:r w:rsidRPr="00553011">
              <w:rPr>
                <w:color w:val="000000" w:themeColor="text1"/>
              </w:rPr>
              <w:t>-  составление творческих рассказов с использованием описания и повествования</w:t>
            </w:r>
          </w:p>
          <w:p w:rsidR="00DB275F" w:rsidRPr="00553011" w:rsidRDefault="00DB275F" w:rsidP="000E0384">
            <w:pPr>
              <w:rPr>
                <w:color w:val="000000" w:themeColor="text1"/>
              </w:rPr>
            </w:pPr>
            <w:r w:rsidRPr="00553011">
              <w:rPr>
                <w:color w:val="000000" w:themeColor="text1"/>
              </w:rPr>
              <w:t>- подвижные игры с текстом, хороводные игры</w:t>
            </w:r>
          </w:p>
          <w:p w:rsidR="00DB275F" w:rsidRPr="00553011" w:rsidRDefault="00DB275F" w:rsidP="000E0384">
            <w:pPr>
              <w:rPr>
                <w:color w:val="000000" w:themeColor="text1"/>
              </w:rPr>
            </w:pPr>
            <w:r w:rsidRPr="00553011">
              <w:rPr>
                <w:color w:val="000000" w:themeColor="text1"/>
              </w:rPr>
              <w:t>- игры-драматизации, инсценировки</w:t>
            </w:r>
          </w:p>
          <w:p w:rsidR="00DB275F" w:rsidRPr="00553011" w:rsidRDefault="00DB275F" w:rsidP="000E0384">
            <w:pPr>
              <w:rPr>
                <w:color w:val="000000" w:themeColor="text1"/>
              </w:rPr>
            </w:pPr>
          </w:p>
          <w:p w:rsidR="00DB275F" w:rsidRPr="00553011" w:rsidRDefault="00DB275F" w:rsidP="000E0384">
            <w:pPr>
              <w:rPr>
                <w:color w:val="000000" w:themeColor="text1"/>
              </w:rPr>
            </w:pPr>
          </w:p>
        </w:tc>
        <w:tc>
          <w:tcPr>
            <w:tcW w:w="3119" w:type="dxa"/>
          </w:tcPr>
          <w:p w:rsidR="00DB275F" w:rsidRPr="00553011" w:rsidRDefault="00DB275F" w:rsidP="000E0384">
            <w:pPr>
              <w:rPr>
                <w:color w:val="000000" w:themeColor="text1"/>
              </w:rPr>
            </w:pPr>
            <w:r w:rsidRPr="00553011">
              <w:rPr>
                <w:color w:val="000000" w:themeColor="text1"/>
              </w:rPr>
              <w:t xml:space="preserve">- </w:t>
            </w:r>
          </w:p>
          <w:p w:rsidR="00DB275F" w:rsidRPr="00553011" w:rsidRDefault="00DB275F" w:rsidP="000E0384">
            <w:pPr>
              <w:rPr>
                <w:color w:val="000000" w:themeColor="text1"/>
              </w:rPr>
            </w:pPr>
            <w:r w:rsidRPr="00553011">
              <w:rPr>
                <w:color w:val="000000" w:themeColor="text1"/>
              </w:rPr>
              <w:t>«Полочка «Умных книг» - энциклопедии, книги, картины, познавательная литература и пр.</w:t>
            </w:r>
          </w:p>
          <w:p w:rsidR="00DB275F" w:rsidRPr="00553011" w:rsidRDefault="00DB275F" w:rsidP="000E0384">
            <w:pPr>
              <w:rPr>
                <w:color w:val="000000" w:themeColor="text1"/>
              </w:rPr>
            </w:pPr>
          </w:p>
          <w:p w:rsidR="00DB275F" w:rsidRPr="00553011" w:rsidRDefault="00DB275F" w:rsidP="000E0384">
            <w:pPr>
              <w:rPr>
                <w:color w:val="000000" w:themeColor="text1"/>
              </w:rPr>
            </w:pPr>
            <w:r w:rsidRPr="00553011">
              <w:rPr>
                <w:color w:val="000000" w:themeColor="text1"/>
              </w:rPr>
              <w:t>- самостоятельная деятельность в Центре книги  и Центре театральной деятельности;</w:t>
            </w:r>
          </w:p>
          <w:p w:rsidR="00DB275F" w:rsidRPr="00553011" w:rsidRDefault="00DB275F" w:rsidP="000E0384">
            <w:pPr>
              <w:rPr>
                <w:color w:val="000000" w:themeColor="text1"/>
              </w:rPr>
            </w:pPr>
          </w:p>
          <w:p w:rsidR="00DB275F" w:rsidRPr="00553011" w:rsidRDefault="00DB275F" w:rsidP="000E0384">
            <w:pPr>
              <w:rPr>
                <w:color w:val="000000" w:themeColor="text1"/>
              </w:rPr>
            </w:pPr>
            <w:r w:rsidRPr="00553011">
              <w:rPr>
                <w:color w:val="000000" w:themeColor="text1"/>
              </w:rPr>
              <w:t>- сюжетно-ролевые игры «Детский сад», «Школа», «Библиотека»;</w:t>
            </w:r>
          </w:p>
          <w:p w:rsidR="00DB275F" w:rsidRPr="00553011" w:rsidRDefault="00DB275F" w:rsidP="000E0384">
            <w:pPr>
              <w:rPr>
                <w:color w:val="000000" w:themeColor="text1"/>
              </w:rPr>
            </w:pPr>
          </w:p>
          <w:p w:rsidR="00DB275F" w:rsidRPr="00553011" w:rsidRDefault="00DB275F" w:rsidP="000E0384">
            <w:pPr>
              <w:rPr>
                <w:color w:val="000000" w:themeColor="text1"/>
              </w:rPr>
            </w:pPr>
            <w:r w:rsidRPr="00553011">
              <w:rPr>
                <w:color w:val="000000" w:themeColor="text1"/>
              </w:rPr>
              <w:t>- настольно-печатные  игры</w:t>
            </w:r>
          </w:p>
        </w:tc>
        <w:tc>
          <w:tcPr>
            <w:tcW w:w="3544" w:type="dxa"/>
          </w:tcPr>
          <w:p w:rsidR="00DB275F" w:rsidRPr="00553011" w:rsidRDefault="00DB275F" w:rsidP="000E0384">
            <w:pPr>
              <w:rPr>
                <w:color w:val="000000" w:themeColor="text1"/>
              </w:rPr>
            </w:pPr>
            <w:r w:rsidRPr="00553011">
              <w:rPr>
                <w:color w:val="000000" w:themeColor="text1"/>
              </w:rPr>
              <w:t>-коллективные разговоры на темы, связанные с жизнью детей, об окружающем мире, о героях телепередач, мультфильмах и пр., обобщающие беседы, беседы по наблюдениям за объектами окружающего мира, беседы в ходе опосредованного наблюдения (рассматривание игрушек, картин и пр.)</w:t>
            </w:r>
          </w:p>
          <w:p w:rsidR="00DB275F" w:rsidRPr="00553011" w:rsidRDefault="00DB275F" w:rsidP="000E0384">
            <w:pPr>
              <w:rPr>
                <w:color w:val="000000" w:themeColor="text1"/>
              </w:rPr>
            </w:pPr>
            <w:r w:rsidRPr="00553011">
              <w:rPr>
                <w:color w:val="000000" w:themeColor="text1"/>
              </w:rPr>
              <w:t>-заучивание наизусть стихов, чистоговорок, скороговорок, потешек, небылиц, составление загадок, отгадывание загадок</w:t>
            </w:r>
          </w:p>
          <w:p w:rsidR="00DB275F" w:rsidRPr="00553011" w:rsidRDefault="00DB275F" w:rsidP="000E0384">
            <w:pPr>
              <w:rPr>
                <w:color w:val="000000" w:themeColor="text1"/>
              </w:rPr>
            </w:pPr>
            <w:r w:rsidRPr="00553011">
              <w:rPr>
                <w:color w:val="000000" w:themeColor="text1"/>
              </w:rPr>
              <w:t>- изготовление  книг-словарей</w:t>
            </w:r>
          </w:p>
          <w:p w:rsidR="00DB275F" w:rsidRPr="00553011" w:rsidRDefault="00DB275F" w:rsidP="000E0384">
            <w:pPr>
              <w:rPr>
                <w:color w:val="000000" w:themeColor="text1"/>
              </w:rPr>
            </w:pPr>
            <w:r w:rsidRPr="00553011">
              <w:rPr>
                <w:color w:val="000000" w:themeColor="text1"/>
              </w:rPr>
              <w:t>- работа с пиктограммами</w:t>
            </w:r>
          </w:p>
          <w:p w:rsidR="00DB275F" w:rsidRPr="00553011" w:rsidRDefault="00DB275F" w:rsidP="000E0384">
            <w:pPr>
              <w:rPr>
                <w:color w:val="000000" w:themeColor="text1"/>
              </w:rPr>
            </w:pPr>
            <w:r w:rsidRPr="00553011">
              <w:rPr>
                <w:color w:val="000000" w:themeColor="text1"/>
              </w:rPr>
              <w:t>- комментирование собственных действий в разных видах детской деятельности</w:t>
            </w:r>
          </w:p>
        </w:tc>
        <w:tc>
          <w:tcPr>
            <w:tcW w:w="2409" w:type="dxa"/>
          </w:tcPr>
          <w:p w:rsidR="00DB275F" w:rsidRPr="00553011" w:rsidRDefault="00DB275F" w:rsidP="000E0384">
            <w:pPr>
              <w:rPr>
                <w:color w:val="000000" w:themeColor="text1"/>
              </w:rPr>
            </w:pPr>
            <w:r w:rsidRPr="00553011">
              <w:rPr>
                <w:color w:val="000000" w:themeColor="text1"/>
              </w:rPr>
              <w:t>- тематические недели для родителей</w:t>
            </w:r>
          </w:p>
          <w:p w:rsidR="00DB275F" w:rsidRPr="00553011" w:rsidRDefault="00DB275F" w:rsidP="000E0384">
            <w:pPr>
              <w:rPr>
                <w:color w:val="000000" w:themeColor="text1"/>
              </w:rPr>
            </w:pPr>
            <w:r w:rsidRPr="00553011">
              <w:rPr>
                <w:color w:val="000000" w:themeColor="text1"/>
              </w:rPr>
              <w:t xml:space="preserve">- посещение выставок, музея, библиотеки; </w:t>
            </w:r>
          </w:p>
          <w:p w:rsidR="00DB275F" w:rsidRPr="00553011" w:rsidRDefault="00DB275F" w:rsidP="000E0384">
            <w:pPr>
              <w:rPr>
                <w:color w:val="000000" w:themeColor="text1"/>
              </w:rPr>
            </w:pPr>
            <w:r w:rsidRPr="00553011">
              <w:rPr>
                <w:color w:val="000000" w:themeColor="text1"/>
              </w:rPr>
              <w:t>- «Встречи с интересными людьми»</w:t>
            </w:r>
          </w:p>
          <w:p w:rsidR="00DB275F" w:rsidRPr="00553011" w:rsidRDefault="00DB275F" w:rsidP="000E0384">
            <w:pPr>
              <w:rPr>
                <w:color w:val="000000" w:themeColor="text1"/>
              </w:rPr>
            </w:pPr>
            <w:r w:rsidRPr="00553011">
              <w:rPr>
                <w:color w:val="000000" w:themeColor="text1"/>
              </w:rPr>
              <w:t>- «Дни открытых дверей»</w:t>
            </w:r>
          </w:p>
          <w:p w:rsidR="00DB275F" w:rsidRPr="00553011" w:rsidRDefault="00DB275F" w:rsidP="000E0384">
            <w:pPr>
              <w:rPr>
                <w:color w:val="000000" w:themeColor="text1"/>
              </w:rPr>
            </w:pPr>
            <w:r w:rsidRPr="00553011">
              <w:rPr>
                <w:color w:val="000000" w:themeColor="text1"/>
              </w:rPr>
              <w:t>- тематические праздники с участием родителей</w:t>
            </w:r>
          </w:p>
          <w:p w:rsidR="00DB275F" w:rsidRPr="00553011" w:rsidRDefault="00DB275F" w:rsidP="000E0384">
            <w:pPr>
              <w:rPr>
                <w:color w:val="000000" w:themeColor="text1"/>
              </w:rPr>
            </w:pPr>
            <w:r w:rsidRPr="00553011">
              <w:rPr>
                <w:color w:val="000000" w:themeColor="text1"/>
              </w:rPr>
              <w:t>- экскурсии в школу</w:t>
            </w:r>
          </w:p>
          <w:p w:rsidR="00DB275F" w:rsidRPr="00553011" w:rsidRDefault="00DB275F" w:rsidP="000E0384">
            <w:pPr>
              <w:rPr>
                <w:color w:val="000000" w:themeColor="text1"/>
              </w:rPr>
            </w:pPr>
          </w:p>
        </w:tc>
      </w:tr>
      <w:tr w:rsidR="00DB275F" w:rsidRPr="00553011" w:rsidTr="00DB275F">
        <w:tc>
          <w:tcPr>
            <w:tcW w:w="15309" w:type="dxa"/>
            <w:gridSpan w:val="5"/>
          </w:tcPr>
          <w:p w:rsidR="00DB275F" w:rsidRDefault="00DB275F" w:rsidP="000E0384">
            <w:pPr>
              <w:jc w:val="center"/>
              <w:rPr>
                <w:b/>
                <w:color w:val="000000" w:themeColor="text1"/>
              </w:rPr>
            </w:pPr>
          </w:p>
          <w:p w:rsidR="00DB275F" w:rsidRDefault="00DB275F" w:rsidP="000E0384">
            <w:pPr>
              <w:jc w:val="center"/>
              <w:rPr>
                <w:b/>
                <w:color w:val="000000" w:themeColor="text1"/>
              </w:rPr>
            </w:pPr>
          </w:p>
          <w:p w:rsidR="00DB275F" w:rsidRDefault="00DB275F" w:rsidP="000E0384">
            <w:pPr>
              <w:jc w:val="center"/>
              <w:rPr>
                <w:b/>
                <w:color w:val="000000" w:themeColor="text1"/>
              </w:rPr>
            </w:pPr>
          </w:p>
          <w:p w:rsidR="00AB0EE8" w:rsidRDefault="00AB0EE8" w:rsidP="000E0384">
            <w:pPr>
              <w:jc w:val="center"/>
              <w:rPr>
                <w:b/>
                <w:color w:val="000000" w:themeColor="text1"/>
              </w:rPr>
            </w:pPr>
          </w:p>
          <w:p w:rsidR="00AB0EE8" w:rsidRDefault="00AB0EE8" w:rsidP="000E0384">
            <w:pPr>
              <w:jc w:val="center"/>
              <w:rPr>
                <w:b/>
                <w:color w:val="000000" w:themeColor="text1"/>
              </w:rPr>
            </w:pPr>
          </w:p>
          <w:p w:rsidR="00DB275F" w:rsidRPr="00553011" w:rsidRDefault="00DB275F" w:rsidP="000E0384">
            <w:pPr>
              <w:jc w:val="center"/>
              <w:rPr>
                <w:b/>
                <w:color w:val="000000" w:themeColor="text1"/>
              </w:rPr>
            </w:pPr>
            <w:r>
              <w:rPr>
                <w:b/>
                <w:color w:val="000000" w:themeColor="text1"/>
              </w:rPr>
              <w:t>Чтение художественной литературы</w:t>
            </w:r>
            <w:r w:rsidRPr="00553011">
              <w:rPr>
                <w:b/>
                <w:color w:val="000000" w:themeColor="text1"/>
              </w:rPr>
              <w:t xml:space="preserve">  </w:t>
            </w:r>
          </w:p>
          <w:p w:rsidR="00DB275F" w:rsidRPr="00553011" w:rsidRDefault="00DB275F" w:rsidP="000E0384">
            <w:pPr>
              <w:rPr>
                <w:color w:val="000000" w:themeColor="text1"/>
              </w:rPr>
            </w:pPr>
          </w:p>
        </w:tc>
      </w:tr>
      <w:tr w:rsidR="00DB275F" w:rsidRPr="00553011" w:rsidTr="00DB275F">
        <w:tc>
          <w:tcPr>
            <w:tcW w:w="2695" w:type="dxa"/>
          </w:tcPr>
          <w:p w:rsidR="00DB275F" w:rsidRPr="00553011" w:rsidRDefault="00DB275F" w:rsidP="000E0384">
            <w:pPr>
              <w:rPr>
                <w:color w:val="000000" w:themeColor="text1"/>
              </w:rPr>
            </w:pPr>
            <w:r w:rsidRPr="00553011">
              <w:rPr>
                <w:color w:val="000000" w:themeColor="text1"/>
              </w:rPr>
              <w:lastRenderedPageBreak/>
              <w:t xml:space="preserve"> Образовательная деятельность по реализации з</w:t>
            </w:r>
            <w:r w:rsidR="005E3B98">
              <w:rPr>
                <w:color w:val="000000" w:themeColor="text1"/>
              </w:rPr>
              <w:t xml:space="preserve">адач </w:t>
            </w:r>
            <w:r>
              <w:rPr>
                <w:color w:val="000000" w:themeColor="text1"/>
              </w:rPr>
              <w:t>ООП ДО «От рождения до школы</w:t>
            </w:r>
            <w:r w:rsidRPr="00553011">
              <w:rPr>
                <w:color w:val="000000" w:themeColor="text1"/>
              </w:rPr>
              <w:t>»</w:t>
            </w:r>
          </w:p>
        </w:tc>
        <w:tc>
          <w:tcPr>
            <w:tcW w:w="3542" w:type="dxa"/>
          </w:tcPr>
          <w:p w:rsidR="00DB275F" w:rsidRPr="00553011" w:rsidRDefault="00DB275F" w:rsidP="000E0384">
            <w:pPr>
              <w:rPr>
                <w:color w:val="000000" w:themeColor="text1"/>
              </w:rPr>
            </w:pPr>
            <w:r w:rsidRPr="00553011">
              <w:rPr>
                <w:color w:val="000000" w:themeColor="text1"/>
              </w:rPr>
              <w:t>- Беседы по прочитанным произведениям, обсуждение действий персонажей</w:t>
            </w:r>
          </w:p>
          <w:p w:rsidR="00DB275F" w:rsidRPr="00553011" w:rsidRDefault="00DB275F" w:rsidP="000E0384">
            <w:pPr>
              <w:rPr>
                <w:color w:val="000000" w:themeColor="text1"/>
              </w:rPr>
            </w:pPr>
            <w:r w:rsidRPr="00553011">
              <w:rPr>
                <w:color w:val="000000" w:themeColor="text1"/>
              </w:rPr>
              <w:t>- заучивание стихов, песенок, потешек, закличек, скороговорок</w:t>
            </w:r>
          </w:p>
          <w:p w:rsidR="00DB275F" w:rsidRPr="00553011" w:rsidRDefault="00DB275F" w:rsidP="000E0384">
            <w:pPr>
              <w:rPr>
                <w:color w:val="000000" w:themeColor="text1"/>
              </w:rPr>
            </w:pPr>
            <w:r w:rsidRPr="00553011">
              <w:rPr>
                <w:color w:val="000000" w:themeColor="text1"/>
              </w:rPr>
              <w:t>- инсценирование произведений</w:t>
            </w:r>
          </w:p>
          <w:p w:rsidR="00DB275F" w:rsidRPr="00553011" w:rsidRDefault="00DB275F" w:rsidP="000E0384">
            <w:pPr>
              <w:rPr>
                <w:color w:val="000000" w:themeColor="text1"/>
              </w:rPr>
            </w:pPr>
            <w:r w:rsidRPr="00553011">
              <w:rPr>
                <w:color w:val="000000" w:themeColor="text1"/>
              </w:rPr>
              <w:t>-  драматизация художественных произведений</w:t>
            </w:r>
          </w:p>
          <w:p w:rsidR="00DB275F" w:rsidRPr="00553011" w:rsidRDefault="00DB275F" w:rsidP="000E0384">
            <w:pPr>
              <w:rPr>
                <w:color w:val="000000" w:themeColor="text1"/>
              </w:rPr>
            </w:pPr>
            <w:r w:rsidRPr="00553011">
              <w:rPr>
                <w:color w:val="000000" w:themeColor="text1"/>
              </w:rPr>
              <w:t>- дидактические игры, направленные на закрепление содержания сказок, последовательности в развёртывании действий</w:t>
            </w:r>
          </w:p>
          <w:p w:rsidR="00DB275F" w:rsidRPr="00553011" w:rsidRDefault="00DB275F" w:rsidP="000E0384">
            <w:pPr>
              <w:rPr>
                <w:color w:val="000000" w:themeColor="text1"/>
              </w:rPr>
            </w:pPr>
            <w:r w:rsidRPr="00553011">
              <w:rPr>
                <w:color w:val="000000" w:themeColor="text1"/>
              </w:rPr>
              <w:t>- литературные викторины</w:t>
            </w:r>
          </w:p>
          <w:p w:rsidR="00DB275F" w:rsidRPr="00553011" w:rsidRDefault="00DB275F" w:rsidP="000E0384">
            <w:pPr>
              <w:rPr>
                <w:color w:val="000000" w:themeColor="text1"/>
              </w:rPr>
            </w:pPr>
            <w:r w:rsidRPr="00553011">
              <w:rPr>
                <w:color w:val="000000" w:themeColor="text1"/>
              </w:rPr>
              <w:t>- литературный калейдоскоп</w:t>
            </w:r>
          </w:p>
          <w:p w:rsidR="00DB275F" w:rsidRPr="00553011" w:rsidRDefault="00DB275F" w:rsidP="000E0384">
            <w:pPr>
              <w:rPr>
                <w:color w:val="000000" w:themeColor="text1"/>
              </w:rPr>
            </w:pPr>
            <w:r w:rsidRPr="00553011">
              <w:rPr>
                <w:color w:val="000000" w:themeColor="text1"/>
              </w:rPr>
              <w:t>- сочинение сказок, концовок к сказкам, додумывание эпизодов</w:t>
            </w:r>
          </w:p>
          <w:p w:rsidR="00DB275F" w:rsidRPr="00553011" w:rsidRDefault="00DB275F" w:rsidP="000E0384">
            <w:pPr>
              <w:rPr>
                <w:color w:val="000000" w:themeColor="text1"/>
              </w:rPr>
            </w:pPr>
          </w:p>
          <w:p w:rsidR="00DB275F" w:rsidRPr="00553011" w:rsidRDefault="00DB275F" w:rsidP="000E0384">
            <w:pPr>
              <w:rPr>
                <w:color w:val="000000" w:themeColor="text1"/>
              </w:rPr>
            </w:pPr>
          </w:p>
          <w:p w:rsidR="00DB275F" w:rsidRPr="00553011" w:rsidRDefault="00DB275F" w:rsidP="000E0384">
            <w:pPr>
              <w:rPr>
                <w:color w:val="000000" w:themeColor="text1"/>
              </w:rPr>
            </w:pPr>
          </w:p>
        </w:tc>
        <w:tc>
          <w:tcPr>
            <w:tcW w:w="3119" w:type="dxa"/>
          </w:tcPr>
          <w:p w:rsidR="00DB275F" w:rsidRPr="00553011" w:rsidRDefault="00DB275F" w:rsidP="000E0384">
            <w:pPr>
              <w:rPr>
                <w:color w:val="000000" w:themeColor="text1"/>
              </w:rPr>
            </w:pPr>
            <w:r w:rsidRPr="00553011">
              <w:rPr>
                <w:color w:val="000000" w:themeColor="text1"/>
              </w:rPr>
              <w:t>- самостоятельная деятельность в Центре книги</w:t>
            </w:r>
          </w:p>
          <w:p w:rsidR="00DB275F" w:rsidRPr="00553011" w:rsidRDefault="00DB275F" w:rsidP="000E0384">
            <w:pPr>
              <w:rPr>
                <w:color w:val="000000" w:themeColor="text1"/>
              </w:rPr>
            </w:pPr>
            <w:r w:rsidRPr="00553011">
              <w:rPr>
                <w:color w:val="000000" w:themeColor="text1"/>
              </w:rPr>
              <w:t>- самостоятельная деятельность в Центре театральной деятельности</w:t>
            </w:r>
          </w:p>
          <w:p w:rsidR="00DB275F" w:rsidRPr="00553011" w:rsidRDefault="00DB275F" w:rsidP="000E0384">
            <w:pPr>
              <w:rPr>
                <w:color w:val="000000" w:themeColor="text1"/>
              </w:rPr>
            </w:pPr>
            <w:r w:rsidRPr="00553011">
              <w:rPr>
                <w:color w:val="000000" w:themeColor="text1"/>
              </w:rPr>
              <w:t>-  сюжетно-ролевая игра «Библиотека», «Театр», «Цирк»</w:t>
            </w:r>
          </w:p>
          <w:p w:rsidR="00DB275F" w:rsidRPr="00553011" w:rsidRDefault="00DB275F" w:rsidP="000E0384">
            <w:pPr>
              <w:rPr>
                <w:color w:val="000000" w:themeColor="text1"/>
              </w:rPr>
            </w:pPr>
            <w:r w:rsidRPr="00553011">
              <w:rPr>
                <w:color w:val="000000" w:themeColor="text1"/>
              </w:rPr>
              <w:t xml:space="preserve">- рассматривание иллюстраций к художественным произведениям </w:t>
            </w:r>
          </w:p>
          <w:p w:rsidR="00DB275F" w:rsidRPr="00553011" w:rsidRDefault="00DB275F" w:rsidP="000E0384">
            <w:pPr>
              <w:rPr>
                <w:color w:val="000000" w:themeColor="text1"/>
              </w:rPr>
            </w:pPr>
            <w:r w:rsidRPr="00553011">
              <w:rPr>
                <w:color w:val="000000" w:themeColor="text1"/>
              </w:rPr>
              <w:t>- продуктивная деятельность по прочитанным произведениям</w:t>
            </w:r>
          </w:p>
          <w:p w:rsidR="00DB275F" w:rsidRPr="00553011" w:rsidRDefault="00DB275F" w:rsidP="000E0384">
            <w:pPr>
              <w:rPr>
                <w:color w:val="000000" w:themeColor="text1"/>
              </w:rPr>
            </w:pPr>
            <w:r w:rsidRPr="00553011">
              <w:rPr>
                <w:color w:val="000000" w:themeColor="text1"/>
              </w:rPr>
              <w:t>- настольно-печатные игры</w:t>
            </w:r>
          </w:p>
        </w:tc>
        <w:tc>
          <w:tcPr>
            <w:tcW w:w="3544" w:type="dxa"/>
          </w:tcPr>
          <w:p w:rsidR="00DB275F" w:rsidRPr="00553011" w:rsidRDefault="00DB275F" w:rsidP="000E0384">
            <w:pPr>
              <w:rPr>
                <w:color w:val="000000" w:themeColor="text1"/>
              </w:rPr>
            </w:pPr>
            <w:r w:rsidRPr="00553011">
              <w:rPr>
                <w:color w:val="000000" w:themeColor="text1"/>
              </w:rPr>
              <w:t>Ежедневное чтение художественной литературы</w:t>
            </w:r>
          </w:p>
          <w:p w:rsidR="00DB275F" w:rsidRPr="00553011" w:rsidRDefault="00DB275F" w:rsidP="000E0384">
            <w:pPr>
              <w:rPr>
                <w:color w:val="000000" w:themeColor="text1"/>
              </w:rPr>
            </w:pPr>
          </w:p>
          <w:p w:rsidR="00DB275F" w:rsidRPr="00553011" w:rsidRDefault="00DB275F" w:rsidP="000E0384">
            <w:pPr>
              <w:rPr>
                <w:color w:val="000000" w:themeColor="text1"/>
              </w:rPr>
            </w:pPr>
            <w:r w:rsidRPr="00553011">
              <w:rPr>
                <w:color w:val="000000" w:themeColor="text1"/>
              </w:rPr>
              <w:t>- рисование по прочитанному, лепка персонажей, изготовление коллажей</w:t>
            </w:r>
          </w:p>
          <w:p w:rsidR="00DB275F" w:rsidRPr="00553011" w:rsidRDefault="00DB275F" w:rsidP="000E0384">
            <w:pPr>
              <w:rPr>
                <w:color w:val="000000" w:themeColor="text1"/>
              </w:rPr>
            </w:pPr>
          </w:p>
          <w:p w:rsidR="00DB275F" w:rsidRPr="00553011" w:rsidRDefault="00DB275F" w:rsidP="000E0384">
            <w:pPr>
              <w:rPr>
                <w:color w:val="000000" w:themeColor="text1"/>
              </w:rPr>
            </w:pPr>
            <w:r w:rsidRPr="00553011">
              <w:rPr>
                <w:color w:val="000000" w:themeColor="text1"/>
              </w:rPr>
              <w:t>- сочинение собственных стихов, рифмованных строк, словотворчество</w:t>
            </w:r>
          </w:p>
          <w:p w:rsidR="00DB275F" w:rsidRPr="00553011" w:rsidRDefault="00DB275F" w:rsidP="000E0384">
            <w:pPr>
              <w:rPr>
                <w:color w:val="000000" w:themeColor="text1"/>
              </w:rPr>
            </w:pPr>
          </w:p>
          <w:p w:rsidR="00DB275F" w:rsidRPr="00553011" w:rsidRDefault="00DB275F" w:rsidP="000E0384">
            <w:pPr>
              <w:rPr>
                <w:color w:val="000000" w:themeColor="text1"/>
              </w:rPr>
            </w:pPr>
            <w:r w:rsidRPr="00553011">
              <w:rPr>
                <w:color w:val="000000" w:themeColor="text1"/>
              </w:rPr>
              <w:t>- пластические этюды</w:t>
            </w:r>
          </w:p>
          <w:p w:rsidR="00DB275F" w:rsidRPr="00553011" w:rsidRDefault="00DB275F" w:rsidP="000E0384">
            <w:pPr>
              <w:rPr>
                <w:color w:val="000000" w:themeColor="text1"/>
              </w:rPr>
            </w:pPr>
          </w:p>
          <w:p w:rsidR="00DB275F" w:rsidRPr="00553011" w:rsidRDefault="00DB275F" w:rsidP="000E0384">
            <w:pPr>
              <w:rPr>
                <w:color w:val="000000" w:themeColor="text1"/>
              </w:rPr>
            </w:pPr>
            <w:r w:rsidRPr="00553011">
              <w:rPr>
                <w:color w:val="000000" w:themeColor="text1"/>
              </w:rPr>
              <w:t>- настольные дидактические игры</w:t>
            </w:r>
          </w:p>
          <w:p w:rsidR="00DB275F" w:rsidRPr="00553011" w:rsidRDefault="00DB275F" w:rsidP="000E0384">
            <w:pPr>
              <w:rPr>
                <w:color w:val="000000" w:themeColor="text1"/>
              </w:rPr>
            </w:pPr>
          </w:p>
          <w:p w:rsidR="00DB275F" w:rsidRPr="00553011" w:rsidRDefault="00DB275F" w:rsidP="000E0384">
            <w:pPr>
              <w:rPr>
                <w:color w:val="000000" w:themeColor="text1"/>
              </w:rPr>
            </w:pPr>
            <w:r w:rsidRPr="00553011">
              <w:rPr>
                <w:color w:val="000000" w:themeColor="text1"/>
              </w:rPr>
              <w:t>- изготовление книжек-малышек</w:t>
            </w:r>
          </w:p>
        </w:tc>
        <w:tc>
          <w:tcPr>
            <w:tcW w:w="2409" w:type="dxa"/>
            <w:tcBorders>
              <w:top w:val="nil"/>
            </w:tcBorders>
          </w:tcPr>
          <w:p w:rsidR="00DB275F" w:rsidRPr="00553011" w:rsidRDefault="00DB275F" w:rsidP="000E0384">
            <w:pPr>
              <w:rPr>
                <w:color w:val="000000" w:themeColor="text1"/>
              </w:rPr>
            </w:pPr>
            <w:r w:rsidRPr="00553011">
              <w:rPr>
                <w:color w:val="000000" w:themeColor="text1"/>
              </w:rPr>
              <w:t>- экскурсия в библиотеку, в школьную библиотеку</w:t>
            </w:r>
          </w:p>
          <w:p w:rsidR="00DB275F" w:rsidRPr="00553011" w:rsidRDefault="00DB275F" w:rsidP="000E0384">
            <w:pPr>
              <w:rPr>
                <w:color w:val="000000" w:themeColor="text1"/>
              </w:rPr>
            </w:pPr>
          </w:p>
          <w:p w:rsidR="00DB275F" w:rsidRPr="00553011" w:rsidRDefault="00DB275F" w:rsidP="000E0384">
            <w:pPr>
              <w:rPr>
                <w:color w:val="000000" w:themeColor="text1"/>
              </w:rPr>
            </w:pPr>
            <w:r w:rsidRPr="00553011">
              <w:rPr>
                <w:color w:val="000000" w:themeColor="text1"/>
              </w:rPr>
              <w:t xml:space="preserve">- просмотр театральных постановок, кукольных представлений </w:t>
            </w:r>
          </w:p>
          <w:p w:rsidR="00DB275F" w:rsidRPr="00553011" w:rsidRDefault="00DB275F" w:rsidP="000E0384">
            <w:pPr>
              <w:rPr>
                <w:color w:val="000000" w:themeColor="text1"/>
              </w:rPr>
            </w:pPr>
          </w:p>
          <w:p w:rsidR="00DB275F" w:rsidRPr="00553011" w:rsidRDefault="00DB275F" w:rsidP="000E0384">
            <w:pPr>
              <w:rPr>
                <w:color w:val="000000" w:themeColor="text1"/>
              </w:rPr>
            </w:pPr>
            <w:r w:rsidRPr="00553011">
              <w:rPr>
                <w:color w:val="000000" w:themeColor="text1"/>
              </w:rPr>
              <w:t>- конкурсы чтецов</w:t>
            </w:r>
          </w:p>
          <w:p w:rsidR="00DB275F" w:rsidRPr="00553011" w:rsidRDefault="00DB275F" w:rsidP="000E0384">
            <w:pPr>
              <w:rPr>
                <w:color w:val="000000" w:themeColor="text1"/>
              </w:rPr>
            </w:pPr>
          </w:p>
          <w:p w:rsidR="00DB275F" w:rsidRPr="00553011" w:rsidRDefault="00DB275F" w:rsidP="000E0384">
            <w:pPr>
              <w:rPr>
                <w:color w:val="000000" w:themeColor="text1"/>
              </w:rPr>
            </w:pPr>
            <w:r w:rsidRPr="00553011">
              <w:rPr>
                <w:color w:val="000000" w:themeColor="text1"/>
              </w:rPr>
              <w:t xml:space="preserve">- фестиваль </w:t>
            </w:r>
          </w:p>
          <w:p w:rsidR="00DB275F" w:rsidRPr="00553011" w:rsidRDefault="00DB275F" w:rsidP="000E0384">
            <w:pPr>
              <w:rPr>
                <w:color w:val="000000" w:themeColor="text1"/>
              </w:rPr>
            </w:pPr>
            <w:r w:rsidRPr="00553011">
              <w:rPr>
                <w:color w:val="000000" w:themeColor="text1"/>
              </w:rPr>
              <w:t>театрального искусства</w:t>
            </w:r>
          </w:p>
        </w:tc>
      </w:tr>
    </w:tbl>
    <w:p w:rsidR="003C7CFA" w:rsidRDefault="003C7CFA" w:rsidP="000E0384">
      <w:pPr>
        <w:ind w:left="-567"/>
        <w:jc w:val="center"/>
        <w:rPr>
          <w:b/>
          <w:color w:val="000000"/>
        </w:rPr>
      </w:pPr>
    </w:p>
    <w:p w:rsidR="00C67DFF" w:rsidRDefault="00C67DFF" w:rsidP="000E0384">
      <w:pPr>
        <w:ind w:left="-567"/>
        <w:jc w:val="center"/>
        <w:rPr>
          <w:b/>
          <w:color w:val="000000"/>
        </w:rPr>
      </w:pPr>
    </w:p>
    <w:p w:rsidR="00C67DFF" w:rsidRDefault="00C67DFF" w:rsidP="000E0384">
      <w:pPr>
        <w:ind w:left="-567"/>
        <w:jc w:val="center"/>
        <w:rPr>
          <w:b/>
          <w:color w:val="000000"/>
        </w:rPr>
      </w:pPr>
    </w:p>
    <w:p w:rsidR="00C67DFF" w:rsidRDefault="00C67DFF" w:rsidP="000E0384">
      <w:pPr>
        <w:ind w:left="-567"/>
        <w:jc w:val="center"/>
        <w:rPr>
          <w:b/>
          <w:color w:val="000000"/>
        </w:rPr>
      </w:pPr>
    </w:p>
    <w:p w:rsidR="00C67DFF" w:rsidRDefault="00C67DFF" w:rsidP="000E0384">
      <w:pPr>
        <w:ind w:left="-567"/>
        <w:jc w:val="center"/>
        <w:rPr>
          <w:b/>
          <w:color w:val="000000"/>
        </w:rPr>
      </w:pPr>
    </w:p>
    <w:p w:rsidR="00C67DFF" w:rsidRDefault="00C67DFF" w:rsidP="000E0384">
      <w:pPr>
        <w:ind w:left="-567"/>
        <w:jc w:val="center"/>
        <w:rPr>
          <w:b/>
          <w:color w:val="000000"/>
        </w:rPr>
      </w:pPr>
    </w:p>
    <w:p w:rsidR="00C67DFF" w:rsidRDefault="00C67DFF" w:rsidP="000E0384">
      <w:pPr>
        <w:ind w:left="-567"/>
        <w:jc w:val="center"/>
        <w:rPr>
          <w:b/>
          <w:color w:val="000000"/>
        </w:rPr>
      </w:pPr>
    </w:p>
    <w:p w:rsidR="00C67DFF" w:rsidRDefault="00C67DFF" w:rsidP="000E0384">
      <w:pPr>
        <w:ind w:left="-567"/>
        <w:jc w:val="center"/>
        <w:rPr>
          <w:b/>
          <w:color w:val="000000"/>
        </w:rPr>
      </w:pPr>
    </w:p>
    <w:p w:rsidR="00C67DFF" w:rsidRDefault="00C67DFF" w:rsidP="000E0384">
      <w:pPr>
        <w:ind w:left="-567"/>
        <w:jc w:val="center"/>
        <w:rPr>
          <w:b/>
          <w:color w:val="000000"/>
        </w:rPr>
      </w:pPr>
    </w:p>
    <w:p w:rsidR="00C67DFF" w:rsidRDefault="00C67DFF" w:rsidP="000E0384">
      <w:pPr>
        <w:ind w:left="-567"/>
        <w:jc w:val="center"/>
        <w:rPr>
          <w:b/>
          <w:color w:val="000000"/>
        </w:rPr>
      </w:pPr>
    </w:p>
    <w:p w:rsidR="00C67DFF" w:rsidRDefault="00C67DFF" w:rsidP="000E0384">
      <w:pPr>
        <w:ind w:left="-567"/>
        <w:jc w:val="center"/>
        <w:rPr>
          <w:b/>
          <w:color w:val="000000"/>
        </w:rPr>
      </w:pPr>
    </w:p>
    <w:p w:rsidR="00C67DFF" w:rsidRDefault="00C67DFF" w:rsidP="000E0384">
      <w:pPr>
        <w:ind w:left="-567"/>
        <w:jc w:val="center"/>
        <w:rPr>
          <w:b/>
          <w:color w:val="000000"/>
        </w:rPr>
      </w:pPr>
    </w:p>
    <w:p w:rsidR="00C67DFF" w:rsidRDefault="00C67DFF" w:rsidP="000E0384">
      <w:pPr>
        <w:ind w:left="-567"/>
        <w:jc w:val="center"/>
        <w:rPr>
          <w:b/>
          <w:color w:val="000000"/>
        </w:rPr>
      </w:pPr>
    </w:p>
    <w:p w:rsidR="00764C3F" w:rsidRPr="005F1A03" w:rsidRDefault="00037117" w:rsidP="000E0384">
      <w:pPr>
        <w:ind w:left="-567"/>
        <w:rPr>
          <w:color w:val="000000"/>
          <w:sz w:val="28"/>
          <w:szCs w:val="28"/>
        </w:rPr>
      </w:pPr>
      <w:r w:rsidRPr="00037117">
        <w:rPr>
          <w:b/>
          <w:color w:val="000000"/>
          <w:sz w:val="28"/>
          <w:szCs w:val="28"/>
        </w:rPr>
        <w:lastRenderedPageBreak/>
        <w:t xml:space="preserve">       </w:t>
      </w:r>
      <w:r w:rsidRPr="005F1A03">
        <w:rPr>
          <w:color w:val="000000"/>
          <w:sz w:val="28"/>
          <w:szCs w:val="28"/>
        </w:rPr>
        <w:t>Художественно-эстетическое развитие</w:t>
      </w:r>
    </w:p>
    <w:p w:rsidR="00A90754" w:rsidRPr="00A90754" w:rsidRDefault="00A90754" w:rsidP="00A90754">
      <w:pPr>
        <w:jc w:val="center"/>
      </w:pPr>
      <w:r w:rsidRPr="00A90754">
        <w:t>Приобщение к искусству</w:t>
      </w:r>
      <w:r>
        <w:rPr>
          <w:lang w:val="en-US"/>
        </w:rPr>
        <w:t xml:space="preserve"> </w:t>
      </w:r>
      <w:r w:rsidRPr="00A90754">
        <w:t>Изобразительная деятельность</w:t>
      </w:r>
    </w:p>
    <w:p w:rsidR="00A90754" w:rsidRPr="00A90754" w:rsidRDefault="00A90754" w:rsidP="00A90754">
      <w:pPr>
        <w:jc w:val="center"/>
      </w:pPr>
      <w:r w:rsidRPr="00A90754">
        <w:t>Конструктивно-модельная деятельность Музыкальная деятельность</w:t>
      </w:r>
    </w:p>
    <w:tbl>
      <w:tblPr>
        <w:tblStyle w:val="af"/>
        <w:tblW w:w="15309" w:type="dxa"/>
        <w:tblInd w:w="108" w:type="dxa"/>
        <w:tblLayout w:type="fixed"/>
        <w:tblLook w:val="04A0"/>
      </w:tblPr>
      <w:tblGrid>
        <w:gridCol w:w="2695"/>
        <w:gridCol w:w="3542"/>
        <w:gridCol w:w="3119"/>
        <w:gridCol w:w="3544"/>
        <w:gridCol w:w="2409"/>
      </w:tblGrid>
      <w:tr w:rsidR="00AB0EE8" w:rsidRPr="00553011" w:rsidTr="00782BA6">
        <w:trPr>
          <w:trHeight w:val="828"/>
        </w:trPr>
        <w:tc>
          <w:tcPr>
            <w:tcW w:w="2695" w:type="dxa"/>
          </w:tcPr>
          <w:p w:rsidR="00AB0EE8" w:rsidRPr="00553011" w:rsidRDefault="00AB0EE8" w:rsidP="000E0384">
            <w:pPr>
              <w:jc w:val="center"/>
              <w:rPr>
                <w:b/>
                <w:color w:val="000000" w:themeColor="text1"/>
              </w:rPr>
            </w:pPr>
            <w:r w:rsidRPr="00553011">
              <w:rPr>
                <w:b/>
                <w:color w:val="000000" w:themeColor="text1"/>
              </w:rPr>
              <w:t>Непосредственно образовательная деятельность</w:t>
            </w:r>
          </w:p>
        </w:tc>
        <w:tc>
          <w:tcPr>
            <w:tcW w:w="3542" w:type="dxa"/>
          </w:tcPr>
          <w:p w:rsidR="00AB0EE8" w:rsidRPr="00553011" w:rsidRDefault="00AB0EE8" w:rsidP="000E0384">
            <w:pPr>
              <w:jc w:val="center"/>
              <w:rPr>
                <w:b/>
                <w:color w:val="000000" w:themeColor="text1"/>
              </w:rPr>
            </w:pPr>
            <w:r w:rsidRPr="00553011">
              <w:rPr>
                <w:b/>
                <w:color w:val="000000" w:themeColor="text1"/>
              </w:rPr>
              <w:t>Совместная с педагогом деятельность</w:t>
            </w:r>
          </w:p>
        </w:tc>
        <w:tc>
          <w:tcPr>
            <w:tcW w:w="3119" w:type="dxa"/>
          </w:tcPr>
          <w:p w:rsidR="00AB0EE8" w:rsidRPr="00553011" w:rsidRDefault="00AB0EE8" w:rsidP="000E0384">
            <w:pPr>
              <w:jc w:val="center"/>
              <w:rPr>
                <w:b/>
                <w:color w:val="000000" w:themeColor="text1"/>
              </w:rPr>
            </w:pPr>
            <w:r w:rsidRPr="00553011">
              <w:rPr>
                <w:b/>
                <w:color w:val="000000" w:themeColor="text1"/>
              </w:rPr>
              <w:t>Самостоятельная деятельность воспитанников</w:t>
            </w:r>
          </w:p>
        </w:tc>
        <w:tc>
          <w:tcPr>
            <w:tcW w:w="3544" w:type="dxa"/>
          </w:tcPr>
          <w:p w:rsidR="00AB0EE8" w:rsidRPr="00553011" w:rsidRDefault="00AB0EE8" w:rsidP="000E0384">
            <w:pPr>
              <w:jc w:val="center"/>
              <w:rPr>
                <w:b/>
                <w:color w:val="000000" w:themeColor="text1"/>
              </w:rPr>
            </w:pPr>
            <w:r w:rsidRPr="00553011">
              <w:rPr>
                <w:b/>
                <w:color w:val="000000" w:themeColor="text1"/>
              </w:rPr>
              <w:t>Образовательная деятельность, осуществляемая в ходе режимных моментов</w:t>
            </w:r>
          </w:p>
        </w:tc>
        <w:tc>
          <w:tcPr>
            <w:tcW w:w="2409" w:type="dxa"/>
          </w:tcPr>
          <w:p w:rsidR="00AB0EE8" w:rsidRPr="00553011" w:rsidRDefault="00AB0EE8" w:rsidP="000E0384">
            <w:pPr>
              <w:jc w:val="center"/>
              <w:rPr>
                <w:b/>
                <w:color w:val="000000" w:themeColor="text1"/>
              </w:rPr>
            </w:pPr>
            <w:r w:rsidRPr="00553011">
              <w:rPr>
                <w:b/>
                <w:color w:val="000000" w:themeColor="text1"/>
              </w:rPr>
              <w:t>Взаимодействие с родителями и социальными партнёрами</w:t>
            </w:r>
          </w:p>
        </w:tc>
      </w:tr>
      <w:tr w:rsidR="00AB0EE8" w:rsidRPr="00553011" w:rsidTr="00D03DB4">
        <w:tc>
          <w:tcPr>
            <w:tcW w:w="15309" w:type="dxa"/>
            <w:gridSpan w:val="5"/>
          </w:tcPr>
          <w:p w:rsidR="00A90754" w:rsidRPr="00A90754" w:rsidRDefault="00A90754" w:rsidP="00A90754">
            <w:pPr>
              <w:jc w:val="center"/>
              <w:rPr>
                <w:sz w:val="24"/>
                <w:szCs w:val="24"/>
              </w:rPr>
            </w:pPr>
            <w:r w:rsidRPr="00A90754">
              <w:rPr>
                <w:sz w:val="24"/>
                <w:szCs w:val="24"/>
              </w:rPr>
              <w:t xml:space="preserve">Приобщение к </w:t>
            </w:r>
            <w:r w:rsidRPr="00A90754">
              <w:t>искусству</w:t>
            </w:r>
            <w:r w:rsidRPr="00782BA6">
              <w:t xml:space="preserve"> </w:t>
            </w:r>
            <w:r w:rsidRPr="00A90754">
              <w:t>Изобразительная деятельность</w:t>
            </w:r>
          </w:p>
          <w:p w:rsidR="00AB0EE8" w:rsidRPr="001B5862" w:rsidRDefault="00A90754" w:rsidP="00A90754">
            <w:pPr>
              <w:jc w:val="center"/>
              <w:rPr>
                <w:b/>
                <w:color w:val="000000" w:themeColor="text1"/>
                <w:sz w:val="28"/>
                <w:szCs w:val="28"/>
              </w:rPr>
            </w:pPr>
            <w:r w:rsidRPr="00A90754">
              <w:rPr>
                <w:sz w:val="24"/>
                <w:szCs w:val="24"/>
              </w:rPr>
              <w:t>Конструктивно-модельная деятельность</w:t>
            </w:r>
          </w:p>
        </w:tc>
      </w:tr>
      <w:tr w:rsidR="00AB0EE8" w:rsidRPr="00553011" w:rsidTr="00D03DB4">
        <w:tc>
          <w:tcPr>
            <w:tcW w:w="2695" w:type="dxa"/>
          </w:tcPr>
          <w:p w:rsidR="00AB0EE8" w:rsidRPr="00553011" w:rsidRDefault="00AB0EE8" w:rsidP="000E0384">
            <w:pPr>
              <w:ind w:left="176" w:hanging="176"/>
              <w:rPr>
                <w:color w:val="000000" w:themeColor="text1"/>
              </w:rPr>
            </w:pPr>
            <w:r w:rsidRPr="00553011">
              <w:rPr>
                <w:color w:val="000000" w:themeColor="text1"/>
              </w:rPr>
              <w:t>Образовательная де</w:t>
            </w:r>
            <w:r w:rsidR="005E3B98">
              <w:rPr>
                <w:color w:val="000000" w:themeColor="text1"/>
              </w:rPr>
              <w:t xml:space="preserve">ятельность по реализации задач </w:t>
            </w:r>
            <w:r w:rsidRPr="00553011">
              <w:rPr>
                <w:color w:val="000000" w:themeColor="text1"/>
              </w:rPr>
              <w:t>ООП Д</w:t>
            </w:r>
            <w:r>
              <w:rPr>
                <w:color w:val="000000" w:themeColor="text1"/>
              </w:rPr>
              <w:t>О «От рождения до школы</w:t>
            </w:r>
          </w:p>
        </w:tc>
        <w:tc>
          <w:tcPr>
            <w:tcW w:w="3542" w:type="dxa"/>
          </w:tcPr>
          <w:p w:rsidR="001B5862" w:rsidRPr="001B5862" w:rsidRDefault="001B5862" w:rsidP="000E0384">
            <w:pPr>
              <w:jc w:val="both"/>
            </w:pPr>
            <w:r w:rsidRPr="001B5862">
              <w:t>рассматривание эстетически привлекательных предметов, произведений книжной графики, иллюстраций, произведений искусства, скульптур, узоров в работах мастеров, произведения декоративно-прикладного искусства, репродукций художников</w:t>
            </w:r>
          </w:p>
          <w:p w:rsidR="001B5862" w:rsidRPr="001B5862" w:rsidRDefault="001B5862" w:rsidP="000E0384">
            <w:pPr>
              <w:jc w:val="both"/>
            </w:pPr>
            <w:r w:rsidRPr="001B5862">
              <w:t>- дидактические игры на развитие изобразительных способностей детей</w:t>
            </w:r>
          </w:p>
          <w:p w:rsidR="001B5862" w:rsidRDefault="001B5862" w:rsidP="000E0384">
            <w:pPr>
              <w:jc w:val="both"/>
            </w:pPr>
            <w:r w:rsidRPr="001B5862">
              <w:t>- беседы, обсуждение произведений искусства, средств выразительности и т.д.</w:t>
            </w:r>
          </w:p>
          <w:p w:rsidR="001B5862" w:rsidRPr="001B5862" w:rsidRDefault="001B5862" w:rsidP="000E0384">
            <w:pPr>
              <w:jc w:val="both"/>
            </w:pPr>
            <w:r w:rsidRPr="001B5862">
              <w:t>- изготовление икебан для украшения группы</w:t>
            </w:r>
          </w:p>
          <w:p w:rsidR="001B5862" w:rsidRDefault="001B5862" w:rsidP="000E0384">
            <w:pPr>
              <w:jc w:val="both"/>
            </w:pPr>
            <w:r w:rsidRPr="001B5862">
              <w:t>- изготовление сувениров к праздникам</w:t>
            </w:r>
          </w:p>
          <w:p w:rsidR="001B5862" w:rsidRPr="001B5862" w:rsidRDefault="001B5862" w:rsidP="000E0384">
            <w:pPr>
              <w:jc w:val="both"/>
            </w:pPr>
            <w:r w:rsidRPr="001B5862">
              <w:t>- изготовление украшений для группы, предметов для игры</w:t>
            </w:r>
          </w:p>
          <w:p w:rsidR="001B5862" w:rsidRDefault="001B5862" w:rsidP="000E0384">
            <w:pPr>
              <w:jc w:val="both"/>
            </w:pPr>
            <w:r w:rsidRPr="001B5862">
              <w:t>- наблюдения за объектами природы, людьми, транспортом и т.п.</w:t>
            </w:r>
          </w:p>
          <w:p w:rsidR="001B5862" w:rsidRDefault="001B5862" w:rsidP="000E0384">
            <w:pPr>
              <w:jc w:val="both"/>
            </w:pPr>
            <w:r w:rsidRPr="001B5862">
              <w:t>- рассматривание предметов русского народного творчества</w:t>
            </w:r>
          </w:p>
          <w:p w:rsidR="001929AA" w:rsidRPr="001929AA" w:rsidRDefault="001929AA" w:rsidP="001929AA">
            <w:pPr>
              <w:jc w:val="both"/>
              <w:rPr>
                <w:color w:val="000000" w:themeColor="text1"/>
              </w:rPr>
            </w:pPr>
            <w:r w:rsidRPr="001929AA">
              <w:t>-</w:t>
            </w:r>
            <w:r>
              <w:t xml:space="preserve"> приобщение к конструи</w:t>
            </w:r>
            <w:r w:rsidRPr="001929AA">
              <w:t xml:space="preserve">рованию; развитие интереса к конструктивной деятельности, </w:t>
            </w:r>
            <w:r w:rsidRPr="001929AA">
              <w:lastRenderedPageBreak/>
              <w:t>знакомство с различными видами конструкторов.</w:t>
            </w:r>
          </w:p>
        </w:tc>
        <w:tc>
          <w:tcPr>
            <w:tcW w:w="3119" w:type="dxa"/>
          </w:tcPr>
          <w:p w:rsidR="00AB0EE8" w:rsidRPr="00AB0EE8" w:rsidRDefault="00AB0EE8" w:rsidP="000E0384">
            <w:pPr>
              <w:jc w:val="both"/>
            </w:pPr>
            <w:r>
              <w:lastRenderedPageBreak/>
              <w:t xml:space="preserve">- </w:t>
            </w:r>
            <w:r w:rsidRPr="00AB0EE8">
              <w:t>создание соотв</w:t>
            </w:r>
            <w:r>
              <w:t xml:space="preserve">етствующей предметно-пространственной </w:t>
            </w:r>
            <w:r w:rsidRPr="00AB0EE8">
              <w:t xml:space="preserve"> среды для развития продуктивной деятельности детей, детского творчества</w:t>
            </w:r>
          </w:p>
          <w:p w:rsidR="00AB0EE8" w:rsidRPr="00AB0EE8" w:rsidRDefault="00AB0EE8" w:rsidP="000E0384">
            <w:pPr>
              <w:jc w:val="both"/>
            </w:pPr>
            <w:r w:rsidRPr="00AB0EE8">
              <w:t>- рассматривание предметов на «Полочке красоты»</w:t>
            </w:r>
          </w:p>
          <w:p w:rsidR="00AB0EE8" w:rsidRDefault="00AB0EE8" w:rsidP="000E0384">
            <w:pPr>
              <w:jc w:val="both"/>
            </w:pPr>
            <w:r w:rsidRPr="00AB0EE8">
              <w:t>- изготовление и украшение предметов для личного пользования</w:t>
            </w:r>
          </w:p>
          <w:p w:rsidR="001929AA" w:rsidRPr="00AB0EE8" w:rsidRDefault="001929AA" w:rsidP="000E0384">
            <w:pPr>
              <w:jc w:val="both"/>
            </w:pPr>
            <w:r>
              <w:t xml:space="preserve">- </w:t>
            </w:r>
            <w:r w:rsidRPr="001929AA">
              <w:t>Конструирование из строительного материала</w:t>
            </w:r>
          </w:p>
          <w:p w:rsidR="00AB0EE8" w:rsidRPr="00AB0EE8" w:rsidRDefault="00AB0EE8" w:rsidP="000E0384">
            <w:pPr>
              <w:jc w:val="both"/>
            </w:pPr>
            <w:r w:rsidRPr="00AB0EE8">
              <w:t>- возвращение к ранее выполненным работам</w:t>
            </w:r>
          </w:p>
          <w:p w:rsidR="00AB0EE8" w:rsidRPr="00553011" w:rsidRDefault="00AB0EE8" w:rsidP="000E0384">
            <w:pPr>
              <w:rPr>
                <w:color w:val="000000" w:themeColor="text1"/>
              </w:rPr>
            </w:pPr>
          </w:p>
        </w:tc>
        <w:tc>
          <w:tcPr>
            <w:tcW w:w="3544" w:type="dxa"/>
          </w:tcPr>
          <w:p w:rsidR="00AB0EE8" w:rsidRDefault="00AB0EE8" w:rsidP="000E0384">
            <w:pPr>
              <w:rPr>
                <w:color w:val="000000" w:themeColor="text1"/>
              </w:rPr>
            </w:pPr>
            <w:r w:rsidRPr="00553011">
              <w:rPr>
                <w:color w:val="000000" w:themeColor="text1"/>
              </w:rPr>
              <w:t>-</w:t>
            </w:r>
            <w:r>
              <w:rPr>
                <w:color w:val="000000" w:themeColor="text1"/>
              </w:rPr>
              <w:t>Наблюдение</w:t>
            </w:r>
          </w:p>
          <w:p w:rsidR="00AB0EE8" w:rsidRDefault="00AB0EE8" w:rsidP="000E0384">
            <w:pPr>
              <w:rPr>
                <w:color w:val="000000" w:themeColor="text1"/>
              </w:rPr>
            </w:pPr>
            <w:r>
              <w:rPr>
                <w:color w:val="000000" w:themeColor="text1"/>
              </w:rPr>
              <w:t>-Беседа</w:t>
            </w:r>
          </w:p>
          <w:p w:rsidR="00AB0EE8" w:rsidRDefault="00AB0EE8" w:rsidP="000E0384">
            <w:pPr>
              <w:rPr>
                <w:color w:val="000000" w:themeColor="text1"/>
              </w:rPr>
            </w:pPr>
            <w:r>
              <w:rPr>
                <w:color w:val="000000" w:themeColor="text1"/>
              </w:rPr>
              <w:t>-Проблемные ситуации</w:t>
            </w:r>
          </w:p>
          <w:p w:rsidR="00AB0EE8" w:rsidRDefault="00AB0EE8" w:rsidP="000E0384">
            <w:pPr>
              <w:rPr>
                <w:color w:val="000000" w:themeColor="text1"/>
              </w:rPr>
            </w:pPr>
            <w:r>
              <w:rPr>
                <w:color w:val="000000" w:themeColor="text1"/>
              </w:rPr>
              <w:t>- Обсуждение</w:t>
            </w:r>
          </w:p>
          <w:p w:rsidR="00AB0EE8" w:rsidRDefault="00AB0EE8" w:rsidP="000E0384">
            <w:pPr>
              <w:rPr>
                <w:color w:val="000000" w:themeColor="text1"/>
              </w:rPr>
            </w:pPr>
            <w:r>
              <w:rPr>
                <w:color w:val="000000" w:themeColor="text1"/>
              </w:rPr>
              <w:t>Проектная деятельность</w:t>
            </w:r>
          </w:p>
          <w:p w:rsidR="00AB0EE8" w:rsidRDefault="00AB0EE8" w:rsidP="000E0384">
            <w:pPr>
              <w:rPr>
                <w:color w:val="000000" w:themeColor="text1"/>
              </w:rPr>
            </w:pPr>
            <w:r>
              <w:rPr>
                <w:color w:val="000000" w:themeColor="text1"/>
              </w:rPr>
              <w:t>- Дизайн</w:t>
            </w:r>
          </w:p>
          <w:p w:rsidR="00AB0EE8" w:rsidRDefault="00AB0EE8" w:rsidP="000E0384">
            <w:pPr>
              <w:rPr>
                <w:color w:val="000000" w:themeColor="text1"/>
              </w:rPr>
            </w:pPr>
            <w:r>
              <w:rPr>
                <w:color w:val="000000" w:themeColor="text1"/>
              </w:rPr>
              <w:t>- Занимательные показы</w:t>
            </w:r>
          </w:p>
          <w:p w:rsidR="00AB0EE8" w:rsidRDefault="00AB0EE8" w:rsidP="000E0384">
            <w:pPr>
              <w:rPr>
                <w:color w:val="000000" w:themeColor="text1"/>
              </w:rPr>
            </w:pPr>
            <w:r>
              <w:rPr>
                <w:color w:val="000000" w:themeColor="text1"/>
              </w:rPr>
              <w:t>- Индивидуальная работа</w:t>
            </w:r>
          </w:p>
          <w:p w:rsidR="00AB0EE8" w:rsidRPr="00553011" w:rsidRDefault="00AB0EE8" w:rsidP="000E0384">
            <w:pPr>
              <w:rPr>
                <w:color w:val="000000" w:themeColor="text1"/>
              </w:rPr>
            </w:pPr>
            <w:r>
              <w:rPr>
                <w:color w:val="000000" w:themeColor="text1"/>
              </w:rPr>
              <w:t>- Тематические праздники и развлечения</w:t>
            </w:r>
          </w:p>
          <w:p w:rsidR="00AB0EE8" w:rsidRPr="00553011" w:rsidRDefault="00AB0EE8" w:rsidP="000E0384">
            <w:pPr>
              <w:rPr>
                <w:color w:val="000000" w:themeColor="text1"/>
              </w:rPr>
            </w:pPr>
          </w:p>
        </w:tc>
        <w:tc>
          <w:tcPr>
            <w:tcW w:w="2409" w:type="dxa"/>
          </w:tcPr>
          <w:p w:rsidR="00AB0EE8" w:rsidRDefault="00AB0EE8" w:rsidP="000E0384">
            <w:pPr>
              <w:pStyle w:val="Default"/>
              <w:rPr>
                <w:sz w:val="23"/>
                <w:szCs w:val="23"/>
              </w:rPr>
            </w:pPr>
            <w:r>
              <w:rPr>
                <w:sz w:val="23"/>
                <w:szCs w:val="23"/>
              </w:rPr>
              <w:t xml:space="preserve">- открытые занятия, - - проведение выставок, конкурсов, - посещение художественных выставок </w:t>
            </w:r>
          </w:p>
        </w:tc>
      </w:tr>
    </w:tbl>
    <w:p w:rsidR="001B5862" w:rsidRDefault="001B5862" w:rsidP="000E0384">
      <w:pPr>
        <w:rPr>
          <w:color w:val="000000" w:themeColor="text1"/>
          <w:sz w:val="22"/>
          <w:szCs w:val="22"/>
        </w:rPr>
      </w:pPr>
    </w:p>
    <w:p w:rsidR="002D341A" w:rsidRDefault="002D341A" w:rsidP="000E0384">
      <w:pPr>
        <w:rPr>
          <w:color w:val="000000" w:themeColor="text1"/>
          <w:sz w:val="22"/>
          <w:szCs w:val="22"/>
        </w:rPr>
      </w:pPr>
    </w:p>
    <w:tbl>
      <w:tblPr>
        <w:tblStyle w:val="af"/>
        <w:tblW w:w="15309" w:type="dxa"/>
        <w:tblInd w:w="108" w:type="dxa"/>
        <w:tblLayout w:type="fixed"/>
        <w:tblLook w:val="04A0"/>
      </w:tblPr>
      <w:tblGrid>
        <w:gridCol w:w="2695"/>
        <w:gridCol w:w="3542"/>
        <w:gridCol w:w="3119"/>
        <w:gridCol w:w="3544"/>
        <w:gridCol w:w="2409"/>
      </w:tblGrid>
      <w:tr w:rsidR="001B5862" w:rsidRPr="00553011" w:rsidTr="00D03DB4">
        <w:tc>
          <w:tcPr>
            <w:tcW w:w="2695" w:type="dxa"/>
          </w:tcPr>
          <w:p w:rsidR="001B5862" w:rsidRPr="00553011" w:rsidRDefault="001B5862" w:rsidP="000E0384">
            <w:pPr>
              <w:jc w:val="center"/>
              <w:rPr>
                <w:b/>
                <w:color w:val="000000" w:themeColor="text1"/>
              </w:rPr>
            </w:pPr>
            <w:r w:rsidRPr="00553011">
              <w:rPr>
                <w:b/>
                <w:color w:val="000000" w:themeColor="text1"/>
              </w:rPr>
              <w:t>Непосредственно образовательная деятельность</w:t>
            </w:r>
          </w:p>
        </w:tc>
        <w:tc>
          <w:tcPr>
            <w:tcW w:w="3542" w:type="dxa"/>
          </w:tcPr>
          <w:p w:rsidR="001B5862" w:rsidRPr="00553011" w:rsidRDefault="001B5862" w:rsidP="000E0384">
            <w:pPr>
              <w:jc w:val="center"/>
              <w:rPr>
                <w:b/>
                <w:color w:val="000000" w:themeColor="text1"/>
              </w:rPr>
            </w:pPr>
            <w:r w:rsidRPr="00553011">
              <w:rPr>
                <w:b/>
                <w:color w:val="000000" w:themeColor="text1"/>
              </w:rPr>
              <w:t>Совместная с педагогом деятельность</w:t>
            </w:r>
          </w:p>
        </w:tc>
        <w:tc>
          <w:tcPr>
            <w:tcW w:w="3119" w:type="dxa"/>
          </w:tcPr>
          <w:p w:rsidR="001B5862" w:rsidRPr="00553011" w:rsidRDefault="001B5862" w:rsidP="000E0384">
            <w:pPr>
              <w:jc w:val="center"/>
              <w:rPr>
                <w:b/>
                <w:color w:val="000000" w:themeColor="text1"/>
              </w:rPr>
            </w:pPr>
            <w:r w:rsidRPr="00553011">
              <w:rPr>
                <w:b/>
                <w:color w:val="000000" w:themeColor="text1"/>
              </w:rPr>
              <w:t>Самостоятельная деятельность воспитанников</w:t>
            </w:r>
          </w:p>
        </w:tc>
        <w:tc>
          <w:tcPr>
            <w:tcW w:w="3544" w:type="dxa"/>
          </w:tcPr>
          <w:p w:rsidR="001B5862" w:rsidRPr="00553011" w:rsidRDefault="001B5862" w:rsidP="000E0384">
            <w:pPr>
              <w:jc w:val="center"/>
              <w:rPr>
                <w:b/>
                <w:color w:val="000000" w:themeColor="text1"/>
              </w:rPr>
            </w:pPr>
            <w:r w:rsidRPr="00553011">
              <w:rPr>
                <w:b/>
                <w:color w:val="000000" w:themeColor="text1"/>
              </w:rPr>
              <w:t>Образовательная деятельность, осуществляемая в ходе режимных моментов</w:t>
            </w:r>
          </w:p>
        </w:tc>
        <w:tc>
          <w:tcPr>
            <w:tcW w:w="2409" w:type="dxa"/>
          </w:tcPr>
          <w:p w:rsidR="001B5862" w:rsidRPr="00553011" w:rsidRDefault="001B5862" w:rsidP="000E0384">
            <w:pPr>
              <w:jc w:val="center"/>
              <w:rPr>
                <w:b/>
                <w:color w:val="000000" w:themeColor="text1"/>
              </w:rPr>
            </w:pPr>
            <w:r w:rsidRPr="00553011">
              <w:rPr>
                <w:b/>
                <w:color w:val="000000" w:themeColor="text1"/>
              </w:rPr>
              <w:t>Взаимодействие с родителями и социальными партнёрами</w:t>
            </w:r>
          </w:p>
        </w:tc>
      </w:tr>
      <w:tr w:rsidR="001B5862" w:rsidRPr="00553011" w:rsidTr="00D03DB4">
        <w:tc>
          <w:tcPr>
            <w:tcW w:w="15309" w:type="dxa"/>
            <w:gridSpan w:val="5"/>
          </w:tcPr>
          <w:p w:rsidR="001B5862" w:rsidRPr="001B5862" w:rsidRDefault="00A90754" w:rsidP="00A90754">
            <w:pPr>
              <w:jc w:val="center"/>
              <w:rPr>
                <w:b/>
                <w:color w:val="000000" w:themeColor="text1"/>
                <w:sz w:val="28"/>
                <w:szCs w:val="28"/>
              </w:rPr>
            </w:pPr>
            <w:r w:rsidRPr="00A90754">
              <w:rPr>
                <w:sz w:val="24"/>
                <w:szCs w:val="24"/>
              </w:rPr>
              <w:t>Музыкальная деятельность</w:t>
            </w:r>
          </w:p>
        </w:tc>
      </w:tr>
      <w:tr w:rsidR="001B5862" w:rsidRPr="00553011" w:rsidTr="00D03DB4">
        <w:tc>
          <w:tcPr>
            <w:tcW w:w="2695" w:type="dxa"/>
          </w:tcPr>
          <w:p w:rsidR="001B5862" w:rsidRPr="00553011" w:rsidRDefault="001B5862" w:rsidP="000E0384">
            <w:pPr>
              <w:ind w:left="176" w:hanging="176"/>
              <w:rPr>
                <w:color w:val="000000" w:themeColor="text1"/>
              </w:rPr>
            </w:pPr>
            <w:r w:rsidRPr="00553011">
              <w:rPr>
                <w:color w:val="000000" w:themeColor="text1"/>
              </w:rPr>
              <w:t>Образовательная де</w:t>
            </w:r>
            <w:r w:rsidR="005E3B98">
              <w:rPr>
                <w:color w:val="000000" w:themeColor="text1"/>
              </w:rPr>
              <w:t xml:space="preserve">ятельность по реализации задач </w:t>
            </w:r>
            <w:r w:rsidRPr="00553011">
              <w:rPr>
                <w:color w:val="000000" w:themeColor="text1"/>
              </w:rPr>
              <w:t>ООП Д</w:t>
            </w:r>
            <w:r>
              <w:rPr>
                <w:color w:val="000000" w:themeColor="text1"/>
              </w:rPr>
              <w:t>О «От рождения до школы</w:t>
            </w:r>
          </w:p>
        </w:tc>
        <w:tc>
          <w:tcPr>
            <w:tcW w:w="3542" w:type="dxa"/>
          </w:tcPr>
          <w:p w:rsidR="001B5862" w:rsidRPr="001B5862" w:rsidRDefault="001B5862" w:rsidP="000E0384">
            <w:pPr>
              <w:jc w:val="both"/>
            </w:pPr>
            <w:r w:rsidRPr="001B5862">
              <w:t>слушание соответствующей возрасту народной, классической, детской музыки, беседа</w:t>
            </w:r>
          </w:p>
          <w:p w:rsidR="001B5862" w:rsidRPr="001B5862" w:rsidRDefault="001B5862" w:rsidP="000E0384">
            <w:pPr>
              <w:jc w:val="both"/>
            </w:pPr>
            <w:r w:rsidRPr="001B5862">
              <w:t>- игры на звукоподражание</w:t>
            </w:r>
          </w:p>
          <w:p w:rsidR="001B5862" w:rsidRPr="001B5862" w:rsidRDefault="001B5862" w:rsidP="000E0384">
            <w:pPr>
              <w:jc w:val="both"/>
            </w:pPr>
            <w:r w:rsidRPr="001B5862">
              <w:t>- экспериментирование со звуками, манипулирование с предметами для звукоизвлечения, шумовой оркестр</w:t>
            </w:r>
          </w:p>
          <w:p w:rsidR="001B5862" w:rsidRPr="001B5862" w:rsidRDefault="001B5862" w:rsidP="000E0384">
            <w:pPr>
              <w:jc w:val="both"/>
            </w:pPr>
            <w:r w:rsidRPr="001B5862">
              <w:t>- музыкально-дидактические игры</w:t>
            </w:r>
          </w:p>
          <w:p w:rsidR="001B5862" w:rsidRPr="001B5862" w:rsidRDefault="001B5862" w:rsidP="000E0384">
            <w:pPr>
              <w:jc w:val="both"/>
            </w:pPr>
            <w:r w:rsidRPr="001B5862">
              <w:t>- пение детских песенок</w:t>
            </w:r>
          </w:p>
          <w:p w:rsidR="001B5862" w:rsidRPr="001B5862" w:rsidRDefault="001B5862" w:rsidP="000E0384">
            <w:pPr>
              <w:jc w:val="both"/>
            </w:pPr>
            <w:r w:rsidRPr="001B5862">
              <w:t>- импровизация, концерт-импровизация, творческие задания</w:t>
            </w:r>
          </w:p>
          <w:p w:rsidR="001B5862" w:rsidRPr="001B5862" w:rsidRDefault="001B5862" w:rsidP="000E0384">
            <w:pPr>
              <w:jc w:val="both"/>
            </w:pPr>
            <w:r w:rsidRPr="001B5862">
              <w:t>- музыкальные подвижные игры</w:t>
            </w:r>
          </w:p>
          <w:p w:rsidR="001B5862" w:rsidRPr="001B5862" w:rsidRDefault="001B5862" w:rsidP="000E0384">
            <w:pPr>
              <w:jc w:val="both"/>
            </w:pPr>
            <w:r w:rsidRPr="001B5862">
              <w:t>- рисование, лепка музыкальных образов</w:t>
            </w:r>
          </w:p>
          <w:p w:rsidR="001B5862" w:rsidRPr="001B5862" w:rsidRDefault="001B5862" w:rsidP="000E0384">
            <w:pPr>
              <w:jc w:val="both"/>
            </w:pPr>
            <w:r w:rsidRPr="001B5862">
              <w:t>- игры, упражнения, задания направленные на  освоение программного материала</w:t>
            </w:r>
          </w:p>
          <w:p w:rsidR="001B5862" w:rsidRPr="001B5862" w:rsidRDefault="001B5862" w:rsidP="000E0384">
            <w:pPr>
              <w:jc w:val="both"/>
            </w:pPr>
            <w:r w:rsidRPr="001B5862">
              <w:t>- тематические досуги, развлечения, праздники</w:t>
            </w:r>
          </w:p>
          <w:p w:rsidR="001B5862" w:rsidRPr="00553011" w:rsidRDefault="001B5862" w:rsidP="000E0384">
            <w:pPr>
              <w:jc w:val="both"/>
              <w:rPr>
                <w:color w:val="000000" w:themeColor="text1"/>
              </w:rPr>
            </w:pPr>
          </w:p>
        </w:tc>
        <w:tc>
          <w:tcPr>
            <w:tcW w:w="3119" w:type="dxa"/>
          </w:tcPr>
          <w:p w:rsidR="0091078A" w:rsidRPr="009F75FA" w:rsidRDefault="0091078A" w:rsidP="000E0384">
            <w:pPr>
              <w:jc w:val="both"/>
            </w:pPr>
            <w:r w:rsidRPr="009F75FA">
              <w:t>- игры с музыкальными инструментами</w:t>
            </w:r>
          </w:p>
          <w:p w:rsidR="0091078A" w:rsidRPr="009F75FA" w:rsidRDefault="0091078A" w:rsidP="000E0384">
            <w:pPr>
              <w:jc w:val="both"/>
            </w:pPr>
            <w:r w:rsidRPr="009F75FA">
              <w:t>-  шумовой оркестр</w:t>
            </w:r>
          </w:p>
          <w:p w:rsidR="0091078A" w:rsidRPr="009F75FA" w:rsidRDefault="0091078A" w:rsidP="000E0384">
            <w:pPr>
              <w:jc w:val="both"/>
            </w:pPr>
            <w:r w:rsidRPr="009F75FA">
              <w:t>- самостоятельная концертная деятельность</w:t>
            </w:r>
          </w:p>
          <w:p w:rsidR="0091078A" w:rsidRPr="009F75FA" w:rsidRDefault="0091078A" w:rsidP="000E0384">
            <w:pPr>
              <w:jc w:val="both"/>
            </w:pPr>
          </w:p>
          <w:p w:rsidR="001B5862" w:rsidRPr="00553011" w:rsidRDefault="001B5862" w:rsidP="000E0384">
            <w:pPr>
              <w:jc w:val="both"/>
              <w:rPr>
                <w:color w:val="000000" w:themeColor="text1"/>
              </w:rPr>
            </w:pPr>
          </w:p>
        </w:tc>
        <w:tc>
          <w:tcPr>
            <w:tcW w:w="3544" w:type="dxa"/>
          </w:tcPr>
          <w:p w:rsidR="001B5862" w:rsidRDefault="001B5862" w:rsidP="000E0384">
            <w:pPr>
              <w:rPr>
                <w:color w:val="000000" w:themeColor="text1"/>
              </w:rPr>
            </w:pPr>
            <w:r>
              <w:rPr>
                <w:color w:val="000000" w:themeColor="text1"/>
              </w:rPr>
              <w:t>Использование музыки:</w:t>
            </w:r>
          </w:p>
          <w:p w:rsidR="001B5862" w:rsidRDefault="001B5862" w:rsidP="000E0384">
            <w:pPr>
              <w:rPr>
                <w:color w:val="000000" w:themeColor="text1"/>
              </w:rPr>
            </w:pPr>
            <w:r w:rsidRPr="00553011">
              <w:rPr>
                <w:color w:val="000000" w:themeColor="text1"/>
              </w:rPr>
              <w:t xml:space="preserve"> </w:t>
            </w:r>
            <w:r>
              <w:rPr>
                <w:color w:val="000000" w:themeColor="text1"/>
              </w:rPr>
              <w:t>-  на утренней гимнастике;</w:t>
            </w:r>
          </w:p>
          <w:p w:rsidR="001B5862" w:rsidRDefault="001B5862" w:rsidP="000E0384">
            <w:pPr>
              <w:rPr>
                <w:color w:val="000000" w:themeColor="text1"/>
              </w:rPr>
            </w:pPr>
            <w:r>
              <w:rPr>
                <w:color w:val="000000" w:themeColor="text1"/>
              </w:rPr>
              <w:t>- во время умывания;</w:t>
            </w:r>
          </w:p>
          <w:p w:rsidR="001B5862" w:rsidRDefault="001B5862" w:rsidP="000E0384">
            <w:pPr>
              <w:rPr>
                <w:color w:val="000000" w:themeColor="text1"/>
              </w:rPr>
            </w:pPr>
            <w:r>
              <w:rPr>
                <w:color w:val="000000" w:themeColor="text1"/>
              </w:rPr>
              <w:t>- в сюжетно-ролевых играх;</w:t>
            </w:r>
          </w:p>
          <w:p w:rsidR="001B5862" w:rsidRDefault="001B5862" w:rsidP="000E0384">
            <w:pPr>
              <w:rPr>
                <w:color w:val="000000" w:themeColor="text1"/>
              </w:rPr>
            </w:pPr>
            <w:r>
              <w:rPr>
                <w:color w:val="000000" w:themeColor="text1"/>
              </w:rPr>
              <w:t>- Музыкально-дидактическая игра;</w:t>
            </w:r>
          </w:p>
          <w:p w:rsidR="001B5862" w:rsidRDefault="001B5862" w:rsidP="000E0384">
            <w:pPr>
              <w:rPr>
                <w:color w:val="000000" w:themeColor="text1"/>
              </w:rPr>
            </w:pPr>
            <w:r>
              <w:rPr>
                <w:color w:val="000000" w:themeColor="text1"/>
              </w:rPr>
              <w:t>- Индивидуальная работа;</w:t>
            </w:r>
          </w:p>
          <w:p w:rsidR="001B5862" w:rsidRDefault="001B5862" w:rsidP="000E0384">
            <w:pPr>
              <w:rPr>
                <w:color w:val="000000" w:themeColor="text1"/>
              </w:rPr>
            </w:pPr>
            <w:r>
              <w:rPr>
                <w:color w:val="000000" w:themeColor="text1"/>
              </w:rPr>
              <w:t>- Праздники,</w:t>
            </w:r>
          </w:p>
          <w:p w:rsidR="001B5862" w:rsidRDefault="001B5862" w:rsidP="000E0384">
            <w:pPr>
              <w:rPr>
                <w:color w:val="000000" w:themeColor="text1"/>
              </w:rPr>
            </w:pPr>
            <w:r>
              <w:rPr>
                <w:color w:val="000000" w:themeColor="text1"/>
              </w:rPr>
              <w:t>-Развлечения;</w:t>
            </w:r>
          </w:p>
          <w:p w:rsidR="001B5862" w:rsidRPr="00553011" w:rsidRDefault="001B5862" w:rsidP="000E0384">
            <w:pPr>
              <w:rPr>
                <w:color w:val="000000" w:themeColor="text1"/>
              </w:rPr>
            </w:pPr>
            <w:r>
              <w:rPr>
                <w:color w:val="000000" w:themeColor="text1"/>
              </w:rPr>
              <w:t>- Просмотр мультфильмов, фрагментов детских музыкальных фильмов.</w:t>
            </w:r>
          </w:p>
        </w:tc>
        <w:tc>
          <w:tcPr>
            <w:tcW w:w="2409" w:type="dxa"/>
          </w:tcPr>
          <w:p w:rsidR="001B5862" w:rsidRDefault="001B5862" w:rsidP="000E0384">
            <w:pPr>
              <w:pStyle w:val="Default"/>
              <w:rPr>
                <w:sz w:val="23"/>
                <w:szCs w:val="23"/>
              </w:rPr>
            </w:pPr>
            <w:r>
              <w:rPr>
                <w:sz w:val="23"/>
                <w:szCs w:val="23"/>
              </w:rPr>
              <w:t>- Посещение выставок, музеев, детских музыкальных театров;</w:t>
            </w:r>
          </w:p>
          <w:p w:rsidR="001B5862" w:rsidRDefault="001B5862" w:rsidP="000E0384">
            <w:pPr>
              <w:pStyle w:val="Default"/>
              <w:rPr>
                <w:sz w:val="23"/>
                <w:szCs w:val="23"/>
              </w:rPr>
            </w:pPr>
            <w:r>
              <w:rPr>
                <w:sz w:val="23"/>
                <w:szCs w:val="23"/>
              </w:rPr>
              <w:t>- утренники, развлечения, тематические вечера, фестивали песен, отчеты</w:t>
            </w:r>
          </w:p>
        </w:tc>
      </w:tr>
    </w:tbl>
    <w:p w:rsidR="001B5862" w:rsidRDefault="001B5862" w:rsidP="000E0384">
      <w:pPr>
        <w:rPr>
          <w:color w:val="000000" w:themeColor="text1"/>
          <w:sz w:val="22"/>
          <w:szCs w:val="22"/>
        </w:rPr>
      </w:pPr>
    </w:p>
    <w:p w:rsidR="0091078A" w:rsidRDefault="0091078A" w:rsidP="000E0384">
      <w:pPr>
        <w:rPr>
          <w:color w:val="000000" w:themeColor="text1"/>
          <w:sz w:val="22"/>
          <w:szCs w:val="22"/>
        </w:rPr>
      </w:pPr>
    </w:p>
    <w:p w:rsidR="00C67DFF" w:rsidRDefault="00C67DFF" w:rsidP="000E0384">
      <w:pPr>
        <w:rPr>
          <w:color w:val="000000" w:themeColor="text1"/>
          <w:sz w:val="22"/>
          <w:szCs w:val="22"/>
        </w:rPr>
      </w:pPr>
    </w:p>
    <w:p w:rsidR="00C67DFF" w:rsidRDefault="00C67DFF" w:rsidP="000E0384">
      <w:pPr>
        <w:rPr>
          <w:color w:val="000000" w:themeColor="text1"/>
          <w:sz w:val="22"/>
          <w:szCs w:val="22"/>
        </w:rPr>
      </w:pPr>
    </w:p>
    <w:p w:rsidR="00C67DFF" w:rsidRDefault="00C67DFF" w:rsidP="000E0384">
      <w:pPr>
        <w:rPr>
          <w:color w:val="000000" w:themeColor="text1"/>
          <w:sz w:val="22"/>
          <w:szCs w:val="22"/>
        </w:rPr>
      </w:pPr>
    </w:p>
    <w:p w:rsidR="00C67DFF" w:rsidRDefault="00C67DFF" w:rsidP="000E0384">
      <w:pPr>
        <w:rPr>
          <w:color w:val="000000" w:themeColor="text1"/>
          <w:sz w:val="22"/>
          <w:szCs w:val="22"/>
        </w:rPr>
      </w:pPr>
    </w:p>
    <w:p w:rsidR="00C67DFF" w:rsidRDefault="00C67DFF" w:rsidP="000E0384">
      <w:pPr>
        <w:rPr>
          <w:color w:val="000000" w:themeColor="text1"/>
          <w:sz w:val="22"/>
          <w:szCs w:val="22"/>
        </w:rPr>
      </w:pPr>
    </w:p>
    <w:p w:rsidR="002C4AAF" w:rsidRDefault="002C4AAF" w:rsidP="000E0384">
      <w:pPr>
        <w:pStyle w:val="Default"/>
        <w:rPr>
          <w:b/>
          <w:sz w:val="28"/>
          <w:szCs w:val="28"/>
        </w:rPr>
        <w:sectPr w:rsidR="002C4AAF" w:rsidSect="00764C3F">
          <w:pgSz w:w="16838" w:h="11906" w:orient="landscape"/>
          <w:pgMar w:top="709" w:right="851" w:bottom="851" w:left="1134" w:header="709" w:footer="709" w:gutter="0"/>
          <w:cols w:space="708"/>
          <w:docGrid w:linePitch="360"/>
        </w:sectPr>
      </w:pPr>
    </w:p>
    <w:p w:rsidR="009E5AF1" w:rsidRPr="001D6DAB" w:rsidRDefault="009E5AF1" w:rsidP="009E5AF1">
      <w:pPr>
        <w:spacing w:line="276" w:lineRule="auto"/>
        <w:contextualSpacing/>
        <w:jc w:val="both"/>
        <w:rPr>
          <w:b/>
          <w:sz w:val="28"/>
          <w:szCs w:val="28"/>
        </w:rPr>
      </w:pPr>
      <w:r w:rsidRPr="001D6DAB">
        <w:rPr>
          <w:b/>
          <w:sz w:val="28"/>
          <w:szCs w:val="28"/>
        </w:rPr>
        <w:lastRenderedPageBreak/>
        <w:t xml:space="preserve">Технологии их направленность </w:t>
      </w:r>
    </w:p>
    <w:p w:rsidR="009E5AF1" w:rsidRDefault="009E5AF1" w:rsidP="009E5AF1">
      <w:pPr>
        <w:spacing w:line="276" w:lineRule="auto"/>
        <w:contextualSpacing/>
        <w:jc w:val="both"/>
      </w:pPr>
      <w:r>
        <w:t xml:space="preserve"> Современные  педагогические  технологии  в  дошкольном  образовании  направлены  на реализацию  федеральных  государственных  образовательных  стандартов  дошкольного образования. </w:t>
      </w:r>
    </w:p>
    <w:p w:rsidR="009E5AF1" w:rsidRDefault="009E5AF1" w:rsidP="009E5AF1">
      <w:pPr>
        <w:spacing w:line="276" w:lineRule="auto"/>
        <w:contextualSpacing/>
        <w:jc w:val="both"/>
      </w:pPr>
      <w:r>
        <w:t xml:space="preserve">         Принято считать, что технологические процессы должны быть высокоэффективными, поэтому  педагоги,  стремящиеся  повысить  качество  обучения  и  воспитания,  переходят  на  новые  педагогические    технологии.  </w:t>
      </w:r>
    </w:p>
    <w:p w:rsidR="009E5AF1" w:rsidRDefault="009E5AF1" w:rsidP="009E5AF1">
      <w:pPr>
        <w:spacing w:line="276" w:lineRule="auto"/>
        <w:contextualSpacing/>
        <w:jc w:val="both"/>
      </w:pPr>
      <w:r>
        <w:t xml:space="preserve">       По  мнению  академика  Б.Т.  Лихачева  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приѐмов  обучения,  воспитательных  средств;  она  есть организационно  -  методический  инструментарий  педагогического  процесса.  художника. </w:t>
      </w:r>
    </w:p>
    <w:p w:rsidR="009E5AF1" w:rsidRDefault="009E5AF1" w:rsidP="009E5AF1">
      <w:pPr>
        <w:spacing w:line="276" w:lineRule="auto"/>
        <w:contextualSpacing/>
        <w:jc w:val="both"/>
      </w:pPr>
      <w:r>
        <w:t xml:space="preserve"> </w:t>
      </w:r>
    </w:p>
    <w:p w:rsidR="009E5AF1" w:rsidRDefault="009E5AF1" w:rsidP="009E5AF1">
      <w:pPr>
        <w:spacing w:line="276" w:lineRule="auto"/>
        <w:contextualSpacing/>
        <w:jc w:val="both"/>
      </w:pPr>
      <w:r>
        <w:t xml:space="preserve">   Ведущим принципом, определяющим выбор и реализацию новых  педтехнологий в дошкольном учреждении, должен служить принцип ориентации на современные и прогнозируемые потребности личности педагога и ребенка дошкольного возраста. </w:t>
      </w:r>
    </w:p>
    <w:p w:rsidR="009E5AF1" w:rsidRDefault="009E5AF1" w:rsidP="009E5AF1">
      <w:pPr>
        <w:spacing w:line="276" w:lineRule="auto"/>
        <w:contextualSpacing/>
        <w:jc w:val="both"/>
      </w:pPr>
      <w:r>
        <w:t xml:space="preserve">  Педагоги нашего дошкольного учреждения, подходя к выбору педагогической технологии, основывались на реализуемую программу, возрастные особенности детей и особенности их развития.  </w:t>
      </w:r>
    </w:p>
    <w:p w:rsidR="009E5AF1" w:rsidRDefault="009E5AF1" w:rsidP="009E5AF1">
      <w:pPr>
        <w:spacing w:line="276" w:lineRule="auto"/>
        <w:contextualSpacing/>
        <w:jc w:val="both"/>
      </w:pPr>
      <w:r>
        <w:t xml:space="preserve"> </w:t>
      </w:r>
    </w:p>
    <w:p w:rsidR="009E5AF1" w:rsidRPr="009103EB" w:rsidRDefault="009E5AF1" w:rsidP="009E5AF1">
      <w:pPr>
        <w:spacing w:line="276" w:lineRule="auto"/>
        <w:contextualSpacing/>
        <w:jc w:val="both"/>
        <w:rPr>
          <w:b/>
        </w:rPr>
      </w:pPr>
      <w:r w:rsidRPr="009103EB">
        <w:rPr>
          <w:b/>
        </w:rPr>
        <w:t xml:space="preserve">Игровые педагогические технологии </w:t>
      </w:r>
    </w:p>
    <w:p w:rsidR="009E5AF1" w:rsidRDefault="009E5AF1" w:rsidP="009E5AF1">
      <w:pPr>
        <w:spacing w:line="276" w:lineRule="auto"/>
        <w:contextualSpacing/>
        <w:jc w:val="both"/>
      </w:pPr>
      <w:r>
        <w:t xml:space="preserve"> Место и роль игровой технологии в образовательном процессе, сочетание элементов игры и обучения во многом зависят от понимания педагогом функций, целей и задач игры. 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w:t>
      </w:r>
    </w:p>
    <w:p w:rsidR="009E5AF1" w:rsidRDefault="009E5AF1" w:rsidP="009E5AF1">
      <w:pPr>
        <w:spacing w:line="276" w:lineRule="auto"/>
        <w:contextualSpacing/>
        <w:jc w:val="both"/>
      </w:pPr>
      <w:r>
        <w:t xml:space="preserve"> </w:t>
      </w:r>
    </w:p>
    <w:p w:rsidR="009E5AF1" w:rsidRDefault="009E5AF1" w:rsidP="009E5AF1">
      <w:pPr>
        <w:spacing w:line="276" w:lineRule="auto"/>
        <w:contextualSpacing/>
        <w:jc w:val="both"/>
      </w:pPr>
      <w:r w:rsidRPr="0036145C">
        <w:rPr>
          <w:b/>
        </w:rPr>
        <w:t>Педагогическая технология  развивающих  игр Б.П. Никитина</w:t>
      </w:r>
      <w:r>
        <w:t xml:space="preserve">.  </w:t>
      </w:r>
    </w:p>
    <w:p w:rsidR="009E5AF1" w:rsidRDefault="009E5AF1" w:rsidP="009E5AF1">
      <w:pPr>
        <w:spacing w:line="276" w:lineRule="auto"/>
        <w:contextualSpacing/>
        <w:jc w:val="both"/>
      </w:pPr>
      <w:r>
        <w:t xml:space="preserve"> Педагогическая  технология  развивающих  игр  (автор  Б.П.  Никитина)  направлена  на развитие  творческих  способностей  детей  дошкольного  возраста;  она  создает  условия  для опережающего развития способностей детей. </w:t>
      </w:r>
    </w:p>
    <w:p w:rsidR="009E5AF1" w:rsidRDefault="009E5AF1" w:rsidP="009E5AF1">
      <w:pPr>
        <w:spacing w:line="276" w:lineRule="auto"/>
        <w:contextualSpacing/>
        <w:jc w:val="both"/>
      </w:pPr>
      <w:r>
        <w:t xml:space="preserve">Основная   цель: развитие воображения и символической функции сознания, позволяющей переносить свойства одних вещей на другие. Технология развивающих игр направлена на развитие творческих способностей детей дошкольного возраста  и создает условия для опережающего развития способностей детей. </w:t>
      </w:r>
    </w:p>
    <w:p w:rsidR="009E5AF1" w:rsidRDefault="009E5AF1" w:rsidP="009E5AF1">
      <w:pPr>
        <w:spacing w:line="276" w:lineRule="auto"/>
        <w:contextualSpacing/>
        <w:jc w:val="both"/>
      </w:pPr>
      <w:r>
        <w:t xml:space="preserve">  Задачи: </w:t>
      </w:r>
    </w:p>
    <w:p w:rsidR="009E5AF1" w:rsidRDefault="009E5AF1" w:rsidP="009E5AF1">
      <w:pPr>
        <w:spacing w:line="276" w:lineRule="auto"/>
        <w:contextualSpacing/>
        <w:jc w:val="both"/>
      </w:pPr>
      <w:r>
        <w:t xml:space="preserve">1. Ознакомить ребенка с различными способами получения и передачи информации. </w:t>
      </w:r>
    </w:p>
    <w:p w:rsidR="009E5AF1" w:rsidRDefault="009E5AF1" w:rsidP="009E5AF1">
      <w:pPr>
        <w:spacing w:line="276" w:lineRule="auto"/>
        <w:contextualSpacing/>
        <w:jc w:val="both"/>
      </w:pPr>
      <w:r>
        <w:t xml:space="preserve">2. Развивать творческие способности, воображение детей. </w:t>
      </w:r>
    </w:p>
    <w:p w:rsidR="009E5AF1" w:rsidRDefault="009E5AF1" w:rsidP="009E5AF1">
      <w:pPr>
        <w:spacing w:line="276" w:lineRule="auto"/>
        <w:contextualSpacing/>
        <w:jc w:val="both"/>
      </w:pPr>
      <w:r>
        <w:t xml:space="preserve">Особенности методики. </w:t>
      </w:r>
    </w:p>
    <w:p w:rsidR="009E5AF1" w:rsidRDefault="009E5AF1" w:rsidP="009E5AF1">
      <w:pPr>
        <w:spacing w:line="276" w:lineRule="auto"/>
        <w:contextualSpacing/>
        <w:jc w:val="both"/>
      </w:pPr>
      <w:r>
        <w:t xml:space="preserve">Педагог предоставляет максимальную степень свободы ребенку. </w:t>
      </w:r>
    </w:p>
    <w:p w:rsidR="009E5AF1" w:rsidRDefault="009E5AF1" w:rsidP="009E5AF1">
      <w:pPr>
        <w:spacing w:line="276" w:lineRule="auto"/>
        <w:contextualSpacing/>
        <w:jc w:val="both"/>
      </w:pPr>
      <w:r>
        <w:t xml:space="preserve">Организует    предметную    среду,    оснащенную   развивающими    играми, привлекает внимание </w:t>
      </w:r>
    </w:p>
    <w:p w:rsidR="009E5AF1" w:rsidRDefault="009E5AF1" w:rsidP="009E5AF1">
      <w:pPr>
        <w:spacing w:line="276" w:lineRule="auto"/>
        <w:contextualSpacing/>
        <w:jc w:val="both"/>
      </w:pPr>
      <w:r>
        <w:t xml:space="preserve">ребенка к играм посредствам собственной игровой деятельности. </w:t>
      </w:r>
    </w:p>
    <w:p w:rsidR="009E5AF1" w:rsidRDefault="009E5AF1" w:rsidP="009E5AF1">
      <w:pPr>
        <w:spacing w:line="276" w:lineRule="auto"/>
        <w:contextualSpacing/>
        <w:jc w:val="both"/>
      </w:pPr>
      <w:r>
        <w:lastRenderedPageBreak/>
        <w:t xml:space="preserve">В процессе игры ребенка взрослый выступает в роли «консультанта». Полностью исключается подсказка взрослого ребенку. Любое достижение ребенка должно положительно оцениваться взрослым. Если ребенок не справляется с заданием, значит взрослый переоценил его способности, необходимо начать игру через несколько дней с более легких заданий. </w:t>
      </w:r>
    </w:p>
    <w:p w:rsidR="009E5AF1" w:rsidRDefault="009E5AF1" w:rsidP="009E5AF1">
      <w:pPr>
        <w:spacing w:line="276" w:lineRule="auto"/>
        <w:contextualSpacing/>
        <w:jc w:val="both"/>
      </w:pPr>
      <w:r>
        <w:t xml:space="preserve">Взрослым создается ситуация непринужденного общения по поводу заданий, предлагаемых в игре. ля маленьких детей взрослый оживляет пару сказок, дает имена узорам, людям, придумывает, фантазирует, пока ребенка не начнет привлекать сам процесс преодоления трудностей в решении задач. </w:t>
      </w:r>
    </w:p>
    <w:p w:rsidR="009E5AF1" w:rsidRDefault="009E5AF1" w:rsidP="009E5AF1">
      <w:pPr>
        <w:spacing w:line="276" w:lineRule="auto"/>
        <w:contextualSpacing/>
        <w:jc w:val="both"/>
      </w:pPr>
      <w:r>
        <w:t xml:space="preserve">Методы и приемы технологии развивающих игр: </w:t>
      </w:r>
    </w:p>
    <w:p w:rsidR="009E5AF1" w:rsidRDefault="009E5AF1" w:rsidP="009E5AF1">
      <w:pPr>
        <w:spacing w:line="276" w:lineRule="auto"/>
        <w:contextualSpacing/>
        <w:jc w:val="both"/>
      </w:pPr>
      <w:r>
        <w:t xml:space="preserve"> Игровые методы: </w:t>
      </w:r>
    </w:p>
    <w:p w:rsidR="009E5AF1" w:rsidRDefault="009E5AF1" w:rsidP="009E5AF1">
      <w:pPr>
        <w:spacing w:line="276" w:lineRule="auto"/>
        <w:contextualSpacing/>
        <w:jc w:val="both"/>
      </w:pPr>
      <w:r>
        <w:t xml:space="preserve">- вхождение в воображаемую ситуацию, образное оживление игровой ситуации, </w:t>
      </w:r>
    </w:p>
    <w:p w:rsidR="009E5AF1" w:rsidRDefault="009E5AF1" w:rsidP="009E5AF1">
      <w:pPr>
        <w:spacing w:line="276" w:lineRule="auto"/>
        <w:contextualSpacing/>
        <w:jc w:val="both"/>
      </w:pPr>
      <w:r>
        <w:t xml:space="preserve">-   принятие роли и выполнение действии в соответствии с принятой ролью, </w:t>
      </w:r>
    </w:p>
    <w:p w:rsidR="009E5AF1" w:rsidRDefault="009E5AF1" w:rsidP="009E5AF1">
      <w:pPr>
        <w:spacing w:line="276" w:lineRule="auto"/>
        <w:contextualSpacing/>
        <w:jc w:val="both"/>
      </w:pPr>
      <w:r>
        <w:t xml:space="preserve">-  выполнение  практических действий  по получению необходимой информации. </w:t>
      </w:r>
    </w:p>
    <w:p w:rsidR="009E5AF1" w:rsidRDefault="009E5AF1" w:rsidP="009E5AF1">
      <w:pPr>
        <w:spacing w:line="276" w:lineRule="auto"/>
        <w:contextualSpacing/>
        <w:jc w:val="both"/>
      </w:pPr>
      <w:r>
        <w:t xml:space="preserve">Диалогические методы: </w:t>
      </w:r>
    </w:p>
    <w:p w:rsidR="009E5AF1" w:rsidRDefault="009E5AF1" w:rsidP="009E5AF1">
      <w:pPr>
        <w:spacing w:line="276" w:lineRule="auto"/>
        <w:contextualSpacing/>
        <w:jc w:val="both"/>
      </w:pPr>
      <w:r>
        <w:t xml:space="preserve">- беседа, </w:t>
      </w:r>
    </w:p>
    <w:p w:rsidR="009E5AF1" w:rsidRDefault="009E5AF1" w:rsidP="009E5AF1">
      <w:pPr>
        <w:spacing w:line="276" w:lineRule="auto"/>
        <w:contextualSpacing/>
        <w:jc w:val="both"/>
      </w:pPr>
      <w:r>
        <w:t xml:space="preserve">- «вопросы — ответы», </w:t>
      </w:r>
    </w:p>
    <w:p w:rsidR="009E5AF1" w:rsidRDefault="009E5AF1" w:rsidP="009E5AF1">
      <w:pPr>
        <w:spacing w:line="276" w:lineRule="auto"/>
        <w:contextualSpacing/>
        <w:jc w:val="both"/>
      </w:pPr>
      <w:r>
        <w:t xml:space="preserve">- формулировка выводов. </w:t>
      </w:r>
    </w:p>
    <w:p w:rsidR="009E5AF1" w:rsidRDefault="009E5AF1" w:rsidP="009E5AF1">
      <w:pPr>
        <w:spacing w:line="276" w:lineRule="auto"/>
        <w:contextualSpacing/>
        <w:jc w:val="both"/>
      </w:pPr>
      <w:r>
        <w:t xml:space="preserve">Методы обучения: </w:t>
      </w:r>
    </w:p>
    <w:p w:rsidR="009E5AF1" w:rsidRDefault="009E5AF1" w:rsidP="009E5AF1">
      <w:pPr>
        <w:spacing w:line="276" w:lineRule="auto"/>
        <w:contextualSpacing/>
        <w:jc w:val="both"/>
      </w:pPr>
      <w:r>
        <w:t xml:space="preserve">- показ способа действия (после выполнения задания), </w:t>
      </w:r>
    </w:p>
    <w:p w:rsidR="009E5AF1" w:rsidRDefault="009E5AF1" w:rsidP="009E5AF1">
      <w:pPr>
        <w:spacing w:line="276" w:lineRule="auto"/>
        <w:contextualSpacing/>
        <w:jc w:val="both"/>
      </w:pPr>
      <w:r>
        <w:t xml:space="preserve">-проблемная ситуация, </w:t>
      </w:r>
    </w:p>
    <w:p w:rsidR="009E5AF1" w:rsidRDefault="009E5AF1" w:rsidP="009E5AF1">
      <w:pPr>
        <w:spacing w:line="276" w:lineRule="auto"/>
        <w:contextualSpacing/>
        <w:jc w:val="both"/>
      </w:pPr>
      <w:r>
        <w:t xml:space="preserve">-упражнение. </w:t>
      </w:r>
    </w:p>
    <w:p w:rsidR="009E5AF1" w:rsidRDefault="009E5AF1" w:rsidP="009E5AF1">
      <w:pPr>
        <w:spacing w:line="276" w:lineRule="auto"/>
        <w:contextualSpacing/>
        <w:jc w:val="both"/>
      </w:pPr>
      <w:r>
        <w:t xml:space="preserve"> Предполагаемый результат: </w:t>
      </w:r>
    </w:p>
    <w:p w:rsidR="009E5AF1" w:rsidRDefault="009E5AF1" w:rsidP="009E5AF1">
      <w:pPr>
        <w:spacing w:line="276" w:lineRule="auto"/>
        <w:contextualSpacing/>
        <w:jc w:val="both"/>
      </w:pPr>
      <w:r>
        <w:t xml:space="preserve"> Процесс организации развивающих игр обеспечивает решение нескольких проблем, связанных с развитием творческих способностей: </w:t>
      </w:r>
    </w:p>
    <w:p w:rsidR="009E5AF1" w:rsidRDefault="009E5AF1" w:rsidP="009E5AF1">
      <w:pPr>
        <w:spacing w:line="276" w:lineRule="auto"/>
        <w:contextualSpacing/>
        <w:jc w:val="both"/>
      </w:pPr>
      <w:r>
        <w:t xml:space="preserve">1) развивающие игры могут дать «пищу» для развития творческих способностей с самого раннего возраста; </w:t>
      </w:r>
    </w:p>
    <w:p w:rsidR="009E5AF1" w:rsidRDefault="009E5AF1" w:rsidP="009E5AF1">
      <w:pPr>
        <w:spacing w:line="276" w:lineRule="auto"/>
        <w:contextualSpacing/>
        <w:jc w:val="both"/>
      </w:pPr>
      <w:r>
        <w:t xml:space="preserve">2) их задания-ступеньки создают условия, опережающие развитие способностей; </w:t>
      </w:r>
    </w:p>
    <w:p w:rsidR="009E5AF1" w:rsidRDefault="009E5AF1" w:rsidP="009E5AF1">
      <w:pPr>
        <w:spacing w:line="276" w:lineRule="auto"/>
        <w:contextualSpacing/>
        <w:jc w:val="both"/>
      </w:pPr>
      <w:r>
        <w:t xml:space="preserve">3) поднимаясь каждый раз самостоятельно до самого «потолка», ребенок развивается более успешно; </w:t>
      </w:r>
    </w:p>
    <w:p w:rsidR="009E5AF1" w:rsidRDefault="009E5AF1" w:rsidP="009E5AF1">
      <w:pPr>
        <w:spacing w:line="276" w:lineRule="auto"/>
        <w:contextualSpacing/>
        <w:jc w:val="both"/>
      </w:pPr>
      <w:r>
        <w:t xml:space="preserve">4) развивающие игры могут быть разнообразны по своему содержанию, создают атмосферу свободного и радостного творчества; </w:t>
      </w:r>
    </w:p>
    <w:p w:rsidR="009E5AF1" w:rsidRDefault="009E5AF1" w:rsidP="009E5AF1">
      <w:pPr>
        <w:spacing w:line="276" w:lineRule="auto"/>
        <w:contextualSpacing/>
        <w:jc w:val="both"/>
      </w:pPr>
      <w:r>
        <w:t xml:space="preserve">5) не вторгаясь в игру ребенка, взрослый создает тем самым условия для развития детской самостоятельности. </w:t>
      </w:r>
    </w:p>
    <w:p w:rsidR="009E5AF1" w:rsidRDefault="009E5AF1" w:rsidP="009E5AF1">
      <w:pPr>
        <w:spacing w:line="276" w:lineRule="auto"/>
        <w:contextualSpacing/>
        <w:jc w:val="both"/>
      </w:pPr>
      <w:r>
        <w:t xml:space="preserve">В процессе реализации педагогической технологии развивающих игр ярко прослеживается принцип активности ребенка в деятельности, характеризующийся высоким уровнем мотивации. Любая ехнология обладает средствами, активизирующими и интенсифицирующими деятельность детей. Технология развивающих игр не является исключением. </w:t>
      </w:r>
    </w:p>
    <w:p w:rsidR="009E5AF1" w:rsidRDefault="009E5AF1" w:rsidP="009E5AF1">
      <w:pPr>
        <w:spacing w:line="276" w:lineRule="auto"/>
        <w:contextualSpacing/>
        <w:jc w:val="both"/>
      </w:pPr>
      <w:r>
        <w:t xml:space="preserve"> </w:t>
      </w:r>
    </w:p>
    <w:p w:rsidR="009E5AF1" w:rsidRPr="0036145C" w:rsidRDefault="009E5AF1" w:rsidP="009E5AF1">
      <w:pPr>
        <w:spacing w:line="276" w:lineRule="auto"/>
        <w:contextualSpacing/>
        <w:jc w:val="both"/>
        <w:rPr>
          <w:b/>
        </w:rPr>
      </w:pPr>
      <w:r w:rsidRPr="0036145C">
        <w:rPr>
          <w:b/>
        </w:rPr>
        <w:t xml:space="preserve">  Педагогическая технология  «Блоки Дьенеша» </w:t>
      </w:r>
    </w:p>
    <w:p w:rsidR="009E5AF1" w:rsidRDefault="009E5AF1" w:rsidP="009E5AF1">
      <w:pPr>
        <w:spacing w:line="276" w:lineRule="auto"/>
        <w:contextualSpacing/>
        <w:jc w:val="both"/>
      </w:pPr>
      <w:r>
        <w:t xml:space="preserve"> Логические блоки  Дьенеша являются наиболее эффективным пособием среди огромного количества разнообразных дидактических материалов.   Логические блоки помогают ребѐнку овладеть мыслительными операциями и действиями, важными как в плане предматематической подготовки, так и с точки зрения общего интеллектуального развития. </w:t>
      </w:r>
    </w:p>
    <w:p w:rsidR="009E5AF1" w:rsidRDefault="009E5AF1" w:rsidP="009E5AF1">
      <w:pPr>
        <w:spacing w:line="276" w:lineRule="auto"/>
        <w:contextualSpacing/>
        <w:jc w:val="both"/>
      </w:pPr>
      <w:r>
        <w:t xml:space="preserve">К таким действиям относятся: выявление свойств, их абстрагирование, сравнение, классификация, обобщение, кодирование и декодирование. Более того, используя блоки, можно развивать у детей </w:t>
      </w:r>
      <w:r>
        <w:lastRenderedPageBreak/>
        <w:t xml:space="preserve">способность действовать в уме, осваивать представления о числах и геометрических фигурах, пространственную ориентировку. </w:t>
      </w:r>
    </w:p>
    <w:p w:rsidR="009E5AF1" w:rsidRDefault="009E5AF1" w:rsidP="009E5AF1">
      <w:pPr>
        <w:spacing w:line="276" w:lineRule="auto"/>
        <w:contextualSpacing/>
        <w:jc w:val="both"/>
      </w:pPr>
      <w:r>
        <w:t xml:space="preserve"> Основная цель:  </w:t>
      </w:r>
    </w:p>
    <w:p w:rsidR="009E5AF1" w:rsidRDefault="009E5AF1" w:rsidP="009E5AF1">
      <w:pPr>
        <w:spacing w:line="276" w:lineRule="auto"/>
        <w:contextualSpacing/>
        <w:jc w:val="both"/>
      </w:pPr>
      <w:r>
        <w:t xml:space="preserve">Способствовать развитию логического мышления, интеллектуальных способностей речи через игры с блоками Дьенеша. </w:t>
      </w:r>
    </w:p>
    <w:p w:rsidR="009E5AF1" w:rsidRDefault="009E5AF1" w:rsidP="009E5AF1">
      <w:pPr>
        <w:spacing w:line="276" w:lineRule="auto"/>
        <w:contextualSpacing/>
        <w:jc w:val="both"/>
      </w:pPr>
      <w:r>
        <w:t xml:space="preserve">Задачи:  </w:t>
      </w:r>
    </w:p>
    <w:p w:rsidR="009E5AF1" w:rsidRDefault="009E5AF1" w:rsidP="009E5AF1">
      <w:pPr>
        <w:spacing w:line="276" w:lineRule="auto"/>
        <w:contextualSpacing/>
        <w:jc w:val="both"/>
      </w:pPr>
      <w:r>
        <w:t xml:space="preserve">- Познакомить с формой, цветом, размером, толщиной объектов.  </w:t>
      </w:r>
    </w:p>
    <w:p w:rsidR="009E5AF1" w:rsidRDefault="009E5AF1" w:rsidP="009E5AF1">
      <w:pPr>
        <w:spacing w:line="276" w:lineRule="auto"/>
        <w:contextualSpacing/>
        <w:jc w:val="both"/>
      </w:pPr>
      <w:r>
        <w:t xml:space="preserve">- Развивать пространственные представления.  </w:t>
      </w:r>
    </w:p>
    <w:p w:rsidR="009E5AF1" w:rsidRDefault="009E5AF1" w:rsidP="009E5AF1">
      <w:pPr>
        <w:spacing w:line="276" w:lineRule="auto"/>
        <w:contextualSpacing/>
        <w:jc w:val="both"/>
      </w:pPr>
      <w:r>
        <w:t xml:space="preserve">- Развивать логическое мышление, представление о множестве, </w:t>
      </w:r>
    </w:p>
    <w:p w:rsidR="009E5AF1" w:rsidRDefault="009E5AF1" w:rsidP="009E5AF1">
      <w:pPr>
        <w:spacing w:line="276" w:lineRule="auto"/>
        <w:contextualSpacing/>
        <w:jc w:val="both"/>
      </w:pPr>
      <w:r>
        <w:t xml:space="preserve">операции над множествами (сравнение, разбиение, классификация, абстрагирование, кодирование и декодирование информации).  </w:t>
      </w:r>
    </w:p>
    <w:p w:rsidR="009E5AF1" w:rsidRDefault="009E5AF1" w:rsidP="009E5AF1">
      <w:pPr>
        <w:spacing w:line="276" w:lineRule="auto"/>
        <w:contextualSpacing/>
        <w:jc w:val="both"/>
      </w:pPr>
      <w:r>
        <w:t xml:space="preserve">- Помочь усвоить элементарные навыки алгоритмической культуры мышления. </w:t>
      </w:r>
    </w:p>
    <w:p w:rsidR="009E5AF1" w:rsidRDefault="009E5AF1" w:rsidP="009E5AF1">
      <w:pPr>
        <w:spacing w:line="276" w:lineRule="auto"/>
        <w:contextualSpacing/>
        <w:jc w:val="both"/>
      </w:pPr>
      <w:r>
        <w:t xml:space="preserve">- Развивать умения выявлять свойства в объектах, называть их,  обобщать объекты по их свойствам, </w:t>
      </w:r>
    </w:p>
    <w:p w:rsidR="009E5AF1" w:rsidRDefault="009E5AF1" w:rsidP="009E5AF1">
      <w:pPr>
        <w:spacing w:line="276" w:lineRule="auto"/>
        <w:contextualSpacing/>
        <w:jc w:val="both"/>
      </w:pPr>
      <w:r>
        <w:t xml:space="preserve">объяснять сходства и различия объектов, обосновывать свои рассуждения.  </w:t>
      </w:r>
    </w:p>
    <w:p w:rsidR="009E5AF1" w:rsidRDefault="009E5AF1" w:rsidP="009E5AF1">
      <w:pPr>
        <w:spacing w:line="276" w:lineRule="auto"/>
        <w:contextualSpacing/>
        <w:jc w:val="both"/>
      </w:pPr>
      <w:r>
        <w:t xml:space="preserve">- Развивать познавательные процессы, мыслительные операции.  </w:t>
      </w:r>
    </w:p>
    <w:p w:rsidR="009E5AF1" w:rsidRDefault="009E5AF1" w:rsidP="009E5AF1">
      <w:pPr>
        <w:spacing w:line="276" w:lineRule="auto"/>
        <w:contextualSpacing/>
        <w:jc w:val="both"/>
      </w:pPr>
      <w:r>
        <w:t xml:space="preserve">- Воспитывать самостоятельность, инициативу, настойчивость в достижении цели.  </w:t>
      </w:r>
    </w:p>
    <w:p w:rsidR="009E5AF1" w:rsidRDefault="009E5AF1" w:rsidP="009E5AF1">
      <w:pPr>
        <w:spacing w:line="276" w:lineRule="auto"/>
        <w:contextualSpacing/>
        <w:jc w:val="both"/>
      </w:pPr>
      <w:r>
        <w:t xml:space="preserve">- Развивать творческие способности, воображение,  фантазию, способности к моделированию и конструированию.  </w:t>
      </w:r>
    </w:p>
    <w:p w:rsidR="009E5AF1" w:rsidRDefault="009E5AF1" w:rsidP="009E5AF1">
      <w:pPr>
        <w:spacing w:line="276" w:lineRule="auto"/>
        <w:contextualSpacing/>
        <w:jc w:val="both"/>
      </w:pPr>
      <w:r>
        <w:t xml:space="preserve">- Развивать речь. </w:t>
      </w:r>
    </w:p>
    <w:p w:rsidR="009E5AF1" w:rsidRDefault="009E5AF1" w:rsidP="009E5AF1">
      <w:pPr>
        <w:spacing w:line="276" w:lineRule="auto"/>
        <w:contextualSpacing/>
        <w:jc w:val="both"/>
      </w:pPr>
      <w:r>
        <w:t xml:space="preserve">- Помочь успешно овладеть основами математики и информатики. </w:t>
      </w:r>
    </w:p>
    <w:p w:rsidR="009E5AF1" w:rsidRDefault="009E5AF1" w:rsidP="009E5AF1">
      <w:pPr>
        <w:spacing w:line="276" w:lineRule="auto"/>
        <w:contextualSpacing/>
        <w:jc w:val="both"/>
      </w:pPr>
      <w:r>
        <w:t xml:space="preserve"> Формы организации работы с логическими блоками </w:t>
      </w:r>
    </w:p>
    <w:p w:rsidR="009E5AF1" w:rsidRDefault="009E5AF1" w:rsidP="009E5AF1">
      <w:pPr>
        <w:spacing w:line="276" w:lineRule="auto"/>
        <w:contextualSpacing/>
        <w:jc w:val="both"/>
      </w:pPr>
      <w:r>
        <w:t xml:space="preserve">-Занятия (комплексные, интегрированные), обеспечивающие наглядность, системность и доступность, смену деятельности. </w:t>
      </w:r>
    </w:p>
    <w:p w:rsidR="009E5AF1" w:rsidRDefault="009E5AF1" w:rsidP="009E5AF1">
      <w:pPr>
        <w:spacing w:line="276" w:lineRule="auto"/>
        <w:contextualSpacing/>
        <w:jc w:val="both"/>
      </w:pPr>
      <w:r>
        <w:t xml:space="preserve">-Совместная и самостоятельная игровая деятельность (дидактические игры, настольно-печатные, подвижные, сюжетно-ролевые игры). </w:t>
      </w:r>
    </w:p>
    <w:p w:rsidR="009E5AF1" w:rsidRDefault="009E5AF1" w:rsidP="009E5AF1">
      <w:pPr>
        <w:spacing w:line="276" w:lineRule="auto"/>
        <w:contextualSpacing/>
        <w:jc w:val="both"/>
      </w:pPr>
      <w:r>
        <w:t xml:space="preserve">а) в подвижных играх (предметные ориентиры, обозначения домиков, дорожек, лабиринтов); </w:t>
      </w:r>
    </w:p>
    <w:p w:rsidR="009E5AF1" w:rsidRDefault="009E5AF1" w:rsidP="009E5AF1">
      <w:pPr>
        <w:spacing w:line="276" w:lineRule="auto"/>
        <w:contextualSpacing/>
        <w:jc w:val="both"/>
      </w:pPr>
      <w:r>
        <w:t xml:space="preserve">б) как настольно-печатные (изготовить карты к играм ―Рассели жильцов‖, ―Найди место фигуре‖); </w:t>
      </w:r>
    </w:p>
    <w:p w:rsidR="009E5AF1" w:rsidRDefault="009E5AF1" w:rsidP="009E5AF1">
      <w:pPr>
        <w:spacing w:line="276" w:lineRule="auto"/>
        <w:contextualSpacing/>
        <w:jc w:val="both"/>
      </w:pPr>
      <w:r>
        <w:t xml:space="preserve">в) в сюжетно-ролевых играх: ―Магазин‖ - деньги обозначаются блоками. ―Почта‖ - адрес на доме </w:t>
      </w:r>
    </w:p>
    <w:p w:rsidR="009E5AF1" w:rsidRDefault="009E5AF1" w:rsidP="009E5AF1">
      <w:pPr>
        <w:spacing w:line="276" w:lineRule="auto"/>
        <w:contextualSpacing/>
        <w:jc w:val="both"/>
      </w:pPr>
      <w:r>
        <w:t xml:space="preserve">обозначается кодовыми карточками. Аналогично, ―Поезд‖ - билеты, места.  </w:t>
      </w:r>
    </w:p>
    <w:p w:rsidR="009E5AF1" w:rsidRDefault="009E5AF1" w:rsidP="009E5AF1">
      <w:pPr>
        <w:spacing w:line="276" w:lineRule="auto"/>
        <w:contextualSpacing/>
        <w:jc w:val="both"/>
      </w:pPr>
      <w:r>
        <w:t xml:space="preserve">Внеобразовательных областях, в предметно-развивающей среде (изо-деятельность, аппликация, </w:t>
      </w:r>
    </w:p>
    <w:p w:rsidR="009E5AF1" w:rsidRDefault="009E5AF1" w:rsidP="009E5AF1">
      <w:pPr>
        <w:spacing w:line="276" w:lineRule="auto"/>
        <w:contextualSpacing/>
        <w:jc w:val="both"/>
      </w:pPr>
      <w:r>
        <w:t xml:space="preserve">режимные моменты, предметные ориентиры).  </w:t>
      </w:r>
    </w:p>
    <w:p w:rsidR="009E5AF1" w:rsidRDefault="009E5AF1" w:rsidP="009E5AF1">
      <w:pPr>
        <w:spacing w:line="276" w:lineRule="auto"/>
        <w:contextualSpacing/>
        <w:jc w:val="both"/>
      </w:pPr>
      <w:r>
        <w:t xml:space="preserve">  </w:t>
      </w:r>
    </w:p>
    <w:p w:rsidR="009E5AF1" w:rsidRDefault="009E5AF1" w:rsidP="009E5AF1">
      <w:pPr>
        <w:spacing w:line="276" w:lineRule="auto"/>
        <w:contextualSpacing/>
        <w:jc w:val="both"/>
      </w:pPr>
      <w:r w:rsidRPr="0036145C">
        <w:rPr>
          <w:b/>
        </w:rPr>
        <w:t xml:space="preserve"> Педагогическая  технология  формирования  основ  безопасной  жизнедеятельности</w:t>
      </w:r>
      <w:r>
        <w:t xml:space="preserve"> относится к социально-воспитательным технологиям – это группа социальных технологий, ориентированных  на  осуществление  важнейшей  функции  общества  –  подготовку подрастающего  поколения  к  включению  в  общественную  жизнь,  к  нормальному функционированию в обществе.</w:t>
      </w:r>
    </w:p>
    <w:p w:rsidR="009E5AF1" w:rsidRDefault="009E5AF1" w:rsidP="009E5AF1">
      <w:pPr>
        <w:spacing w:line="276" w:lineRule="auto"/>
        <w:contextualSpacing/>
        <w:jc w:val="both"/>
      </w:pPr>
      <w:r>
        <w:t xml:space="preserve"> Основная  цель  –  формирование  у  детей  старшего  дошкольного  возраста  правил поведения в быту, умения адекватно действовать в различных жизненных ситуациях. </w:t>
      </w:r>
      <w:r>
        <w:cr/>
        <w:t xml:space="preserve"> Средства ознакомления детей с основами безопасности </w:t>
      </w:r>
    </w:p>
    <w:p w:rsidR="009E5AF1" w:rsidRDefault="009E5AF1" w:rsidP="009E5AF1">
      <w:pPr>
        <w:spacing w:line="276" w:lineRule="auto"/>
        <w:contextualSpacing/>
        <w:jc w:val="both"/>
      </w:pPr>
      <w:r>
        <w:t xml:space="preserve">-  социальная  действительность.  Она  не  только  объект  изучения,  но  и  средство, воздействующее  на  ребенка,  питающее  его  ум  и  душу.  Главное  это  показать  детям социальный мир "изнутри" и помочь ребенку накопить социальный опыт, понять свое место в этом мире как члена людского сообщества, участника событий, преобразователя.  </w:t>
      </w:r>
    </w:p>
    <w:p w:rsidR="009E5AF1" w:rsidRDefault="009E5AF1" w:rsidP="009E5AF1">
      <w:pPr>
        <w:spacing w:line="276" w:lineRule="auto"/>
        <w:contextualSpacing/>
        <w:jc w:val="both"/>
      </w:pPr>
      <w:r>
        <w:t xml:space="preserve">-  предметы  рукотворного  мира.  Мир  разнообразен,  поэтому  и  предметы,  окружающие ребѐнка, должны быть разнообразными по свойствам, качествам, функциям.  </w:t>
      </w:r>
    </w:p>
    <w:p w:rsidR="009E5AF1" w:rsidRDefault="009E5AF1" w:rsidP="009E5AF1">
      <w:pPr>
        <w:spacing w:line="276" w:lineRule="auto"/>
        <w:contextualSpacing/>
        <w:jc w:val="both"/>
      </w:pPr>
      <w:r>
        <w:lastRenderedPageBreak/>
        <w:t xml:space="preserve">- художественная литература. Является одновременно источником знаний и источником чувств.  </w:t>
      </w:r>
    </w:p>
    <w:p w:rsidR="009E5AF1" w:rsidRDefault="009E5AF1" w:rsidP="009E5AF1">
      <w:pPr>
        <w:spacing w:line="276" w:lineRule="auto"/>
        <w:contextualSpacing/>
        <w:jc w:val="both"/>
      </w:pPr>
      <w:r>
        <w:t xml:space="preserve">- музыка позволяет ребенку любого возраста окунаться в музыкальный мир, понимать его, наслаждаться, душевно реагировать </w:t>
      </w:r>
    </w:p>
    <w:p w:rsidR="009E5AF1" w:rsidRDefault="009E5AF1" w:rsidP="009E5AF1">
      <w:pPr>
        <w:spacing w:line="276" w:lineRule="auto"/>
        <w:contextualSpacing/>
        <w:jc w:val="both"/>
      </w:pPr>
      <w:r>
        <w:t xml:space="preserve"> Виды  деятельности:  игра,  изобразительная  деятельность,  предметная  деятельность, труд, наблюдения. </w:t>
      </w:r>
    </w:p>
    <w:p w:rsidR="009E5AF1" w:rsidRDefault="009E5AF1" w:rsidP="009E5AF1">
      <w:pPr>
        <w:spacing w:line="276" w:lineRule="auto"/>
        <w:contextualSpacing/>
        <w:jc w:val="both"/>
      </w:pPr>
      <w:r>
        <w:t xml:space="preserve">  Методы ознакомления детей с основами безопасности:  </w:t>
      </w:r>
    </w:p>
    <w:p w:rsidR="009E5AF1" w:rsidRDefault="009E5AF1" w:rsidP="009E5AF1">
      <w:pPr>
        <w:spacing w:line="276" w:lineRule="auto"/>
        <w:contextualSpacing/>
        <w:jc w:val="both"/>
      </w:pPr>
      <w:r>
        <w:t xml:space="preserve">  Метод сравнения.  </w:t>
      </w:r>
    </w:p>
    <w:p w:rsidR="009E5AF1" w:rsidRDefault="009E5AF1" w:rsidP="009E5AF1">
      <w:pPr>
        <w:spacing w:line="276" w:lineRule="auto"/>
        <w:contextualSpacing/>
        <w:jc w:val="both"/>
      </w:pPr>
      <w:r>
        <w:t xml:space="preserve">  Метод моделирования ситуаций.  </w:t>
      </w:r>
    </w:p>
    <w:p w:rsidR="009E5AF1" w:rsidRDefault="009E5AF1" w:rsidP="009E5AF1">
      <w:pPr>
        <w:spacing w:line="276" w:lineRule="auto"/>
        <w:contextualSpacing/>
        <w:jc w:val="both"/>
      </w:pPr>
      <w:r>
        <w:t xml:space="preserve">  Метод повторения.  </w:t>
      </w:r>
    </w:p>
    <w:p w:rsidR="009E5AF1" w:rsidRDefault="009E5AF1" w:rsidP="009E5AF1">
      <w:pPr>
        <w:spacing w:line="276" w:lineRule="auto"/>
        <w:contextualSpacing/>
        <w:jc w:val="both"/>
      </w:pPr>
      <w:r>
        <w:t xml:space="preserve">  Экспериментирование и опыты. </w:t>
      </w:r>
    </w:p>
    <w:p w:rsidR="009E5AF1" w:rsidRDefault="009E5AF1" w:rsidP="009E5AF1">
      <w:pPr>
        <w:spacing w:line="276" w:lineRule="auto"/>
        <w:contextualSpacing/>
        <w:jc w:val="both"/>
      </w:pPr>
      <w:r>
        <w:t xml:space="preserve">  Игровые приемы </w:t>
      </w:r>
    </w:p>
    <w:p w:rsidR="009E5AF1" w:rsidRDefault="009E5AF1" w:rsidP="009E5AF1">
      <w:pPr>
        <w:spacing w:line="276" w:lineRule="auto"/>
        <w:contextualSpacing/>
        <w:jc w:val="both"/>
      </w:pPr>
      <w:r>
        <w:t xml:space="preserve"> </w:t>
      </w:r>
    </w:p>
    <w:p w:rsidR="009E5AF1" w:rsidRPr="0036145C" w:rsidRDefault="009E5AF1" w:rsidP="009E5AF1">
      <w:pPr>
        <w:spacing w:line="276" w:lineRule="auto"/>
        <w:contextualSpacing/>
        <w:jc w:val="both"/>
        <w:rPr>
          <w:b/>
        </w:rPr>
      </w:pPr>
      <w:r w:rsidRPr="0036145C">
        <w:rPr>
          <w:b/>
        </w:rPr>
        <w:t xml:space="preserve">Технологии здоровьесбережения.   </w:t>
      </w:r>
    </w:p>
    <w:p w:rsidR="009E5AF1" w:rsidRDefault="009E5AF1" w:rsidP="009E5AF1">
      <w:pPr>
        <w:spacing w:line="276" w:lineRule="auto"/>
        <w:contextualSpacing/>
        <w:jc w:val="both"/>
      </w:pPr>
      <w:r>
        <w:t xml:space="preserve">Здоровьесберегающие образовательные технологии наиболее значимы среди всех известных технологий по степени влияния на здоровье детей. Используемые в системе дошкольного образования они отражают две линии оздоровительно-развивающей работы: </w:t>
      </w:r>
    </w:p>
    <w:p w:rsidR="009E5AF1" w:rsidRDefault="009E5AF1" w:rsidP="009E5AF1">
      <w:pPr>
        <w:spacing w:line="276" w:lineRule="auto"/>
        <w:contextualSpacing/>
        <w:jc w:val="both"/>
      </w:pPr>
      <w:r>
        <w:t xml:space="preserve">   приобщение детей к физической культуре; </w:t>
      </w:r>
    </w:p>
    <w:p w:rsidR="009E5AF1" w:rsidRDefault="009E5AF1" w:rsidP="009E5AF1">
      <w:pPr>
        <w:spacing w:line="276" w:lineRule="auto"/>
        <w:contextualSpacing/>
        <w:jc w:val="both"/>
      </w:pPr>
      <w:r>
        <w:t xml:space="preserve">   использование развивающих форм оздоровительной работы. </w:t>
      </w:r>
    </w:p>
    <w:p w:rsidR="009E5AF1" w:rsidRDefault="009E5AF1" w:rsidP="009E5AF1">
      <w:pPr>
        <w:spacing w:line="276" w:lineRule="auto"/>
        <w:contextualSpacing/>
        <w:jc w:val="both"/>
      </w:pPr>
      <w:r>
        <w:t xml:space="preserve"> Технологии сохранения и стимулирования здоровья: Стретчинг, ритмопластика, динамические паузы, подвижные и спортивные игры, релаксация, технологии эстетической направленности, гимнастика пальчиковая, гимнастика для глаз, гимнастика дыхательная, гимнастика бодрящая. </w:t>
      </w:r>
    </w:p>
    <w:p w:rsidR="009E5AF1" w:rsidRDefault="009E5AF1" w:rsidP="009E5AF1">
      <w:pPr>
        <w:spacing w:line="276" w:lineRule="auto"/>
        <w:contextualSpacing/>
        <w:jc w:val="both"/>
      </w:pPr>
      <w:r>
        <w:t xml:space="preserve"> </w:t>
      </w:r>
    </w:p>
    <w:p w:rsidR="009E5AF1" w:rsidRPr="0036145C" w:rsidRDefault="009E5AF1" w:rsidP="009E5AF1">
      <w:pPr>
        <w:spacing w:line="276" w:lineRule="auto"/>
        <w:contextualSpacing/>
        <w:jc w:val="both"/>
        <w:rPr>
          <w:b/>
        </w:rPr>
      </w:pPr>
      <w:r w:rsidRPr="0036145C">
        <w:rPr>
          <w:b/>
        </w:rPr>
        <w:t xml:space="preserve">Технологии проектной деятельности </w:t>
      </w:r>
    </w:p>
    <w:p w:rsidR="009E5AF1" w:rsidRDefault="009E5AF1" w:rsidP="009E5AF1">
      <w:pPr>
        <w:spacing w:line="276" w:lineRule="auto"/>
        <w:contextualSpacing/>
        <w:jc w:val="both"/>
      </w:pPr>
      <w:r>
        <w:t xml:space="preserve">Цель: Развитие и обогащение социально-личностного опыта посредством включения детей в сферу межличностного взаимодействия. </w:t>
      </w:r>
    </w:p>
    <w:p w:rsidR="009E5AF1" w:rsidRDefault="009E5AF1" w:rsidP="009E5AF1">
      <w:pPr>
        <w:spacing w:line="276" w:lineRule="auto"/>
        <w:contextualSpacing/>
        <w:jc w:val="both"/>
      </w:pPr>
      <w:r>
        <w:t xml:space="preserve">Принципы технологии: саморазвитие; прогностичность; пошаговость; нормирование обратная связь; продуктивность; культурная аналогия </w:t>
      </w:r>
    </w:p>
    <w:p w:rsidR="009E5AF1" w:rsidRDefault="009E5AF1" w:rsidP="009E5AF1">
      <w:pPr>
        <w:spacing w:line="276" w:lineRule="auto"/>
        <w:contextualSpacing/>
        <w:jc w:val="both"/>
      </w:pPr>
      <w:r>
        <w:t xml:space="preserve"> Методы технологии </w:t>
      </w:r>
    </w:p>
    <w:p w:rsidR="009E5AF1" w:rsidRDefault="009E5AF1" w:rsidP="009E5AF1">
      <w:pPr>
        <w:spacing w:line="276" w:lineRule="auto"/>
        <w:contextualSpacing/>
        <w:jc w:val="both"/>
      </w:pPr>
      <w:r>
        <w:t xml:space="preserve">  Проблемно  -  поисковые  методы:проблемные  вопросы,тематические беседы,исследование (исследовательский проект),поэтапное выполнение действий. </w:t>
      </w:r>
    </w:p>
    <w:p w:rsidR="009E5AF1" w:rsidRDefault="009E5AF1" w:rsidP="009E5AF1">
      <w:pPr>
        <w:spacing w:line="276" w:lineRule="auto"/>
        <w:contextualSpacing/>
        <w:jc w:val="both"/>
      </w:pPr>
      <w:r>
        <w:t xml:space="preserve">  Творческие методы:презентация. </w:t>
      </w:r>
    </w:p>
    <w:p w:rsidR="009E5AF1" w:rsidRDefault="009E5AF1" w:rsidP="009E5AF1">
      <w:pPr>
        <w:spacing w:line="276" w:lineRule="auto"/>
        <w:contextualSpacing/>
        <w:jc w:val="both"/>
      </w:pPr>
      <w:r>
        <w:t xml:space="preserve">  Информационные  методы:  составление  модели  источников  информации,  сбор информации для составления буклетов, организационных материалов. </w:t>
      </w:r>
    </w:p>
    <w:p w:rsidR="009E5AF1" w:rsidRDefault="009E5AF1" w:rsidP="009E5AF1">
      <w:pPr>
        <w:spacing w:line="276" w:lineRule="auto"/>
        <w:contextualSpacing/>
        <w:jc w:val="both"/>
      </w:pPr>
      <w:r>
        <w:t xml:space="preserve"> Предполагаемый результат: </w:t>
      </w:r>
    </w:p>
    <w:p w:rsidR="009E5AF1" w:rsidRDefault="009E5AF1" w:rsidP="009E5AF1">
      <w:pPr>
        <w:spacing w:line="276" w:lineRule="auto"/>
        <w:contextualSpacing/>
        <w:jc w:val="both"/>
      </w:pPr>
      <w:r>
        <w:t xml:space="preserve">- в старшем дошкольном возрасте дети определяют проблему с помощью взрослого, а затем и самостоятельно находят возможные методы решения проблемы; </w:t>
      </w:r>
    </w:p>
    <w:p w:rsidR="009E5AF1" w:rsidRDefault="009E5AF1" w:rsidP="009E5AF1">
      <w:pPr>
        <w:spacing w:line="276" w:lineRule="auto"/>
        <w:contextualSpacing/>
        <w:jc w:val="both"/>
      </w:pPr>
      <w:r>
        <w:t xml:space="preserve">- применяют методы, способствующие решению поставленной задачи, с использованием различных вариантов; </w:t>
      </w:r>
    </w:p>
    <w:p w:rsidR="009E5AF1" w:rsidRDefault="009E5AF1" w:rsidP="009E5AF1">
      <w:pPr>
        <w:spacing w:line="276" w:lineRule="auto"/>
        <w:contextualSpacing/>
        <w:jc w:val="both"/>
      </w:pPr>
      <w:r>
        <w:t xml:space="preserve">- пользоваться специальной терминологией, ведение конструктивной беседы в процессе совместной исследовательской деятельности. </w:t>
      </w:r>
    </w:p>
    <w:p w:rsidR="009E5AF1" w:rsidRDefault="009E5AF1" w:rsidP="009E5AF1">
      <w:pPr>
        <w:spacing w:line="276" w:lineRule="auto"/>
        <w:contextualSpacing/>
        <w:jc w:val="both"/>
      </w:pPr>
      <w:r>
        <w:t xml:space="preserve">Метод проектов актуален и очень эффективен. Он даѐт ребѐнку возможность экспериментировать, синтезировать полученные знания. Развивать творческие способности и коммуникативные навыки, что позволяет ему успешно адаптироваться к изменившейся ситуации школьного обучения. </w:t>
      </w:r>
    </w:p>
    <w:p w:rsidR="009E5AF1" w:rsidRDefault="009E5AF1" w:rsidP="009E5AF1">
      <w:pPr>
        <w:spacing w:line="276" w:lineRule="auto"/>
        <w:contextualSpacing/>
        <w:jc w:val="both"/>
      </w:pPr>
    </w:p>
    <w:p w:rsidR="009E5AF1" w:rsidRDefault="009E5AF1" w:rsidP="009E5AF1">
      <w:pPr>
        <w:spacing w:line="276" w:lineRule="auto"/>
        <w:contextualSpacing/>
        <w:jc w:val="both"/>
        <w:rPr>
          <w:b/>
        </w:rPr>
      </w:pPr>
      <w:r>
        <w:t xml:space="preserve"> </w:t>
      </w:r>
      <w:r w:rsidRPr="0036145C">
        <w:rPr>
          <w:b/>
        </w:rPr>
        <w:t xml:space="preserve"> </w:t>
      </w:r>
    </w:p>
    <w:p w:rsidR="009E5AF1" w:rsidRPr="0036145C" w:rsidRDefault="009E5AF1" w:rsidP="009E5AF1">
      <w:pPr>
        <w:spacing w:line="276" w:lineRule="auto"/>
        <w:contextualSpacing/>
        <w:jc w:val="both"/>
        <w:rPr>
          <w:b/>
        </w:rPr>
      </w:pPr>
      <w:r w:rsidRPr="0036145C">
        <w:rPr>
          <w:b/>
        </w:rPr>
        <w:lastRenderedPageBreak/>
        <w:t xml:space="preserve">Технология экологического образования детей дошкольного возраста. </w:t>
      </w:r>
    </w:p>
    <w:p w:rsidR="009E5AF1" w:rsidRDefault="009E5AF1" w:rsidP="009E5AF1">
      <w:pPr>
        <w:spacing w:line="276" w:lineRule="auto"/>
        <w:contextualSpacing/>
        <w:jc w:val="both"/>
      </w:pPr>
      <w:r>
        <w:t xml:space="preserve"> Целью технологии экологического образования детей дошкольного возраста является реализация интегрированного подхода к экологическому образованию детей  дошкольного возраста.   </w:t>
      </w:r>
    </w:p>
    <w:p w:rsidR="009E5AF1" w:rsidRDefault="009E5AF1" w:rsidP="009E5AF1">
      <w:pPr>
        <w:spacing w:line="276" w:lineRule="auto"/>
        <w:contextualSpacing/>
        <w:jc w:val="both"/>
      </w:pPr>
      <w:r>
        <w:t xml:space="preserve">1.Формирование  у  детей  основы  систематических  знаний  по  экологии, способствующих ориентации в современном мире. </w:t>
      </w:r>
    </w:p>
    <w:p w:rsidR="009E5AF1" w:rsidRDefault="009E5AF1" w:rsidP="009E5AF1">
      <w:pPr>
        <w:spacing w:line="276" w:lineRule="auto"/>
        <w:contextualSpacing/>
        <w:jc w:val="both"/>
      </w:pPr>
      <w:r>
        <w:t xml:space="preserve">2.  Интеграция  различных  видов  деятельности  детей  на  основе  экологической деятельности как системообразующей. </w:t>
      </w:r>
    </w:p>
    <w:p w:rsidR="009E5AF1" w:rsidRDefault="009E5AF1" w:rsidP="009E5AF1">
      <w:pPr>
        <w:spacing w:line="276" w:lineRule="auto"/>
        <w:contextualSpacing/>
        <w:jc w:val="both"/>
      </w:pPr>
      <w:r>
        <w:t xml:space="preserve">3. Развитие у детей творческого подхода к решению конструктивных задач, самостоятельного продумывания и осуществления оригинальных замыслов </w:t>
      </w:r>
    </w:p>
    <w:p w:rsidR="009E5AF1" w:rsidRDefault="009E5AF1" w:rsidP="009E5AF1">
      <w:pPr>
        <w:spacing w:line="276" w:lineRule="auto"/>
        <w:contextualSpacing/>
        <w:jc w:val="both"/>
      </w:pPr>
      <w:r>
        <w:t xml:space="preserve">4. Формирование у детей навыков поисково-познавательной деятельности экологической направленности, способности к преобразованию, активной позиции в познании. </w:t>
      </w:r>
    </w:p>
    <w:p w:rsidR="009E5AF1" w:rsidRDefault="009E5AF1" w:rsidP="009E5AF1">
      <w:pPr>
        <w:spacing w:line="276" w:lineRule="auto"/>
        <w:contextualSpacing/>
        <w:jc w:val="both"/>
      </w:pPr>
      <w:r>
        <w:t xml:space="preserve">        Принципы </w:t>
      </w:r>
    </w:p>
    <w:p w:rsidR="009E5AF1" w:rsidRDefault="009E5AF1" w:rsidP="009E5AF1">
      <w:pPr>
        <w:spacing w:line="276" w:lineRule="auto"/>
        <w:contextualSpacing/>
        <w:jc w:val="both"/>
      </w:pPr>
      <w:r>
        <w:t xml:space="preserve">-Принцип целостности отражает целостное восприятие окружающего мира ребенком и его единство с миром природы. </w:t>
      </w:r>
    </w:p>
    <w:p w:rsidR="009E5AF1" w:rsidRDefault="009E5AF1" w:rsidP="009E5AF1">
      <w:pPr>
        <w:spacing w:line="276" w:lineRule="auto"/>
        <w:contextualSpacing/>
        <w:jc w:val="both"/>
      </w:pPr>
      <w:r>
        <w:t xml:space="preserve">-Принцип проблемности предполагает создание педагогом проблемных ситуаций, в решение которых  вовлекается  ребенок.  Проблемное  обучение  тесно  связано  с  принципом системности,  так  как  предполагает  реализацию  разработанной  системы  постепенно усложняющихся задач. </w:t>
      </w:r>
    </w:p>
    <w:p w:rsidR="009E5AF1" w:rsidRDefault="009E5AF1" w:rsidP="009E5AF1">
      <w:pPr>
        <w:spacing w:line="276" w:lineRule="auto"/>
        <w:contextualSpacing/>
        <w:jc w:val="both"/>
      </w:pPr>
      <w:r>
        <w:t xml:space="preserve">-Принцип системности предполагает систему занятий, которая реализуется через комплекс различных  деятельностей  ребенка.  Принцип  системности  реализуется  через  проблемный подход. </w:t>
      </w:r>
    </w:p>
    <w:p w:rsidR="009E5AF1" w:rsidRDefault="009E5AF1" w:rsidP="009E5AF1">
      <w:pPr>
        <w:spacing w:line="276" w:lineRule="auto"/>
        <w:contextualSpacing/>
        <w:jc w:val="both"/>
      </w:pPr>
      <w:r>
        <w:t xml:space="preserve">-Принцип  наглядности  связан  с  наглядно-образным  и  наглядно-действенным  мышлением ребенка  дошкольного  возраста  и  учитывается  при  организации  различных  видов деятельности  ребенка  в  развивающей  среде.  Его  использование  предполагает,  что  для решения  целей  и задач  педагог  выбирает  объекты,  процессы,  доступные  для  понимания и освоения ребенком определенного возраста, которые он может наблюдать непосредственно в своем  окружении.  В  методическом  плане  принцип  наглядности  предполагает  активное использование педагогом наглядного материала. </w:t>
      </w:r>
    </w:p>
    <w:p w:rsidR="009E5AF1" w:rsidRDefault="009E5AF1" w:rsidP="009E5AF1">
      <w:pPr>
        <w:spacing w:line="276" w:lineRule="auto"/>
        <w:contextualSpacing/>
        <w:jc w:val="both"/>
      </w:pPr>
      <w:r>
        <w:t xml:space="preserve">-Принцип  научности  предполагает,  что  педагог  в  своей  работе  применяет  только  научно обоснованные  методические  приемы,  соответствующие  данному  возрасту  детей, учитывающие их психологические особенности. </w:t>
      </w:r>
    </w:p>
    <w:p w:rsidR="009E5AF1" w:rsidRDefault="009E5AF1" w:rsidP="009E5AF1">
      <w:pPr>
        <w:spacing w:line="276" w:lineRule="auto"/>
        <w:contextualSpacing/>
        <w:jc w:val="both"/>
      </w:pPr>
      <w:r>
        <w:t xml:space="preserve">-Принцип  гуманистичности  проявляется  в  выборе  педагогами  гуманистической  модели образования, подразумевающей переход на новый тип отношений педагога и ребенка, когда они  оба  участвуют  в  образовательном  процессе,  при  этом  ребенку  предоставляется  как можно больше самостоятельности для выражения своих чувств, мыслей, самостоятельного познания  окружающего  мира  путем  экспериментирования.  При  таком  подходе  ребенок имеет  право  на  ошибку,  может  высказывать  любые  точки  зрения.  С  позиции  воспитания применение  данного  принципа  означает  формирование  человека  с  новыми  ценностями, владеющего основами культуры потребления, заботящегося о своем здоровье. </w:t>
      </w:r>
    </w:p>
    <w:p w:rsidR="009E5AF1" w:rsidRDefault="009E5AF1" w:rsidP="009E5AF1">
      <w:pPr>
        <w:spacing w:line="276" w:lineRule="auto"/>
        <w:contextualSpacing/>
        <w:jc w:val="both"/>
      </w:pPr>
      <w:r>
        <w:t xml:space="preserve">Основными  методами  технологии  экологического  образования  детей  дошкольного возраста являются поисковые методы, а именно: </w:t>
      </w:r>
    </w:p>
    <w:p w:rsidR="009E5AF1" w:rsidRDefault="009E5AF1" w:rsidP="009E5AF1">
      <w:pPr>
        <w:spacing w:line="276" w:lineRule="auto"/>
        <w:contextualSpacing/>
        <w:jc w:val="both"/>
      </w:pPr>
      <w:r>
        <w:t xml:space="preserve">- метод поиска информации об объектах и явлениях; </w:t>
      </w:r>
    </w:p>
    <w:p w:rsidR="009E5AF1" w:rsidRDefault="009E5AF1" w:rsidP="009E5AF1">
      <w:pPr>
        <w:spacing w:line="276" w:lineRule="auto"/>
        <w:contextualSpacing/>
        <w:jc w:val="both"/>
      </w:pPr>
      <w:r>
        <w:t xml:space="preserve">- использование экспериментальной деятельности, логических цепочек, логических задач; </w:t>
      </w:r>
    </w:p>
    <w:p w:rsidR="009E5AF1" w:rsidRDefault="009E5AF1" w:rsidP="009E5AF1">
      <w:pPr>
        <w:spacing w:line="276" w:lineRule="auto"/>
        <w:contextualSpacing/>
        <w:jc w:val="both"/>
      </w:pPr>
      <w:r>
        <w:t xml:space="preserve">- использование схем, алгоритмов, экологических моделей; </w:t>
      </w:r>
    </w:p>
    <w:p w:rsidR="009E5AF1" w:rsidRDefault="009E5AF1" w:rsidP="009E5AF1">
      <w:pPr>
        <w:spacing w:line="276" w:lineRule="auto"/>
        <w:contextualSpacing/>
        <w:jc w:val="both"/>
      </w:pPr>
      <w:r>
        <w:t xml:space="preserve">- проблемные ситуации. </w:t>
      </w:r>
    </w:p>
    <w:p w:rsidR="009E5AF1" w:rsidRDefault="009E5AF1" w:rsidP="009E5AF1">
      <w:pPr>
        <w:spacing w:line="276" w:lineRule="auto"/>
        <w:contextualSpacing/>
        <w:jc w:val="both"/>
      </w:pPr>
      <w:r>
        <w:lastRenderedPageBreak/>
        <w:t>Технология  экологического  образования  детей  дошкольного  возраста  отвечает запросу  современного  образования,  имеет  интерактивный  характер,  обеспечивает самостоятельную  деятельность  ребенка,  позволяет  ребенку  проявить  творческий  подход.</w:t>
      </w:r>
    </w:p>
    <w:p w:rsidR="009E5AF1" w:rsidRDefault="009E5AF1" w:rsidP="000E0384">
      <w:pPr>
        <w:pStyle w:val="Default"/>
        <w:rPr>
          <w:b/>
          <w:sz w:val="28"/>
          <w:szCs w:val="28"/>
        </w:rPr>
      </w:pPr>
    </w:p>
    <w:p w:rsidR="009E5AF1" w:rsidRDefault="009E5AF1" w:rsidP="000E0384">
      <w:pPr>
        <w:pStyle w:val="Default"/>
        <w:rPr>
          <w:b/>
          <w:sz w:val="28"/>
          <w:szCs w:val="28"/>
        </w:rPr>
      </w:pPr>
    </w:p>
    <w:p w:rsidR="003B0BF9" w:rsidRDefault="003B0BF9" w:rsidP="000E0384">
      <w:pPr>
        <w:pStyle w:val="Default"/>
        <w:rPr>
          <w:rFonts w:eastAsia="Times New Roman"/>
          <w:color w:val="000000" w:themeColor="text1"/>
          <w:sz w:val="22"/>
          <w:szCs w:val="22"/>
          <w:lang w:eastAsia="ru-RU"/>
        </w:rPr>
      </w:pPr>
      <w:r w:rsidRPr="003B0BF9">
        <w:rPr>
          <w:b/>
          <w:sz w:val="28"/>
          <w:szCs w:val="28"/>
        </w:rPr>
        <w:t>2.1.3. Особенности образовательной деятельности р</w:t>
      </w:r>
      <w:r>
        <w:rPr>
          <w:b/>
          <w:sz w:val="28"/>
          <w:szCs w:val="28"/>
        </w:rPr>
        <w:t>азных видов и культурных практик</w:t>
      </w:r>
      <w:r w:rsidRPr="003B0BF9">
        <w:rPr>
          <w:rFonts w:eastAsia="Times New Roman"/>
          <w:color w:val="000000" w:themeColor="text1"/>
          <w:sz w:val="22"/>
          <w:szCs w:val="22"/>
          <w:lang w:eastAsia="ru-RU"/>
        </w:rPr>
        <w:t xml:space="preserve">     </w:t>
      </w:r>
    </w:p>
    <w:p w:rsidR="00DE0FB9" w:rsidRDefault="00DE0FB9" w:rsidP="000E0384">
      <w:pPr>
        <w:pStyle w:val="Default"/>
        <w:rPr>
          <w:rFonts w:eastAsia="Times New Roman"/>
          <w:color w:val="000000" w:themeColor="text1"/>
          <w:sz w:val="22"/>
          <w:szCs w:val="22"/>
          <w:lang w:eastAsia="ru-RU"/>
        </w:rPr>
      </w:pPr>
    </w:p>
    <w:p w:rsidR="007E6232" w:rsidRPr="007E6232" w:rsidRDefault="007E6232" w:rsidP="000E0384">
      <w:pPr>
        <w:pStyle w:val="ConsPlusNormal"/>
        <w:ind w:firstLine="540"/>
        <w:jc w:val="both"/>
        <w:rPr>
          <w:rFonts w:ascii="Times New Roman" w:hAnsi="Times New Roman" w:cs="Times New Roman"/>
          <w:sz w:val="24"/>
          <w:szCs w:val="24"/>
        </w:rPr>
      </w:pPr>
      <w:r w:rsidRPr="007E6232">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7E6232" w:rsidRPr="007E6232" w:rsidRDefault="007E6232" w:rsidP="000E0384">
      <w:pPr>
        <w:pStyle w:val="ConsPlusNormal"/>
        <w:ind w:firstLine="540"/>
        <w:jc w:val="both"/>
        <w:rPr>
          <w:rFonts w:ascii="Times New Roman" w:hAnsi="Times New Roman" w:cs="Times New Roman"/>
          <w:sz w:val="24"/>
          <w:szCs w:val="24"/>
        </w:rPr>
      </w:pPr>
      <w:r w:rsidRPr="007E6232">
        <w:rPr>
          <w:rFonts w:ascii="Times New Roman" w:hAnsi="Times New Roman" w:cs="Times New Roman"/>
          <w:sz w:val="24"/>
          <w:szCs w:val="24"/>
        </w:rPr>
        <w:t xml:space="preserve">в раннем возрасте (1 год - 3 года) </w:t>
      </w:r>
    </w:p>
    <w:p w:rsidR="007E6232" w:rsidRPr="007E6232" w:rsidRDefault="007E6232" w:rsidP="000E0384">
      <w:pPr>
        <w:pStyle w:val="ConsPlusNormal"/>
        <w:ind w:firstLine="540"/>
        <w:jc w:val="both"/>
        <w:rPr>
          <w:rFonts w:ascii="Times New Roman" w:hAnsi="Times New Roman" w:cs="Times New Roman"/>
          <w:sz w:val="24"/>
          <w:szCs w:val="24"/>
        </w:rPr>
      </w:pPr>
      <w:r w:rsidRPr="007E6232">
        <w:rPr>
          <w:rFonts w:ascii="Times New Roman" w:hAnsi="Times New Roman" w:cs="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E6232" w:rsidRPr="007E6232" w:rsidRDefault="007E6232" w:rsidP="000E0384">
      <w:pPr>
        <w:pStyle w:val="ConsPlusNormal"/>
        <w:ind w:firstLine="540"/>
        <w:jc w:val="both"/>
        <w:rPr>
          <w:rFonts w:ascii="Times New Roman" w:hAnsi="Times New Roman" w:cs="Times New Roman"/>
          <w:sz w:val="24"/>
          <w:szCs w:val="24"/>
        </w:rPr>
      </w:pPr>
      <w:r w:rsidRPr="007E6232">
        <w:rPr>
          <w:rFonts w:ascii="Times New Roman" w:hAnsi="Times New Roman" w:cs="Times New Roman"/>
          <w:sz w:val="24"/>
          <w:szCs w:val="24"/>
        </w:rPr>
        <w:t xml:space="preserve">для детей дошкольного возраста (3 года - 8 лет) </w:t>
      </w:r>
    </w:p>
    <w:p w:rsidR="007E6232" w:rsidRPr="007E6232" w:rsidRDefault="007E6232" w:rsidP="000E0384">
      <w:pPr>
        <w:pStyle w:val="ConsPlusNormal"/>
        <w:ind w:firstLine="540"/>
        <w:jc w:val="both"/>
        <w:rPr>
          <w:rFonts w:ascii="Times New Roman" w:hAnsi="Times New Roman" w:cs="Times New Roman"/>
          <w:sz w:val="24"/>
          <w:szCs w:val="24"/>
        </w:rPr>
      </w:pPr>
      <w:r w:rsidRPr="007E6232">
        <w:rPr>
          <w:rFonts w:ascii="Times New Roman" w:hAnsi="Times New Roman" w:cs="Times New Roman"/>
          <w:sz w:val="24"/>
          <w:szCs w:val="24"/>
        </w:rPr>
        <w:t>-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DE0FB9" w:rsidRPr="007E6232" w:rsidRDefault="00DE0FB9" w:rsidP="000E0384">
      <w:pPr>
        <w:pStyle w:val="Default"/>
        <w:rPr>
          <w:rFonts w:eastAsia="Times New Roman"/>
          <w:color w:val="000000" w:themeColor="text1"/>
          <w:lang w:eastAsia="ru-RU"/>
        </w:rPr>
      </w:pPr>
    </w:p>
    <w:p w:rsidR="002C4AAF" w:rsidRPr="007E6232" w:rsidRDefault="002C4AAF" w:rsidP="000E0384">
      <w:pPr>
        <w:pStyle w:val="Default"/>
        <w:rPr>
          <w:rFonts w:eastAsia="Times New Roman"/>
          <w:color w:val="000000" w:themeColor="text1"/>
          <w:lang w:eastAsia="ru-RU"/>
        </w:rPr>
      </w:pPr>
    </w:p>
    <w:p w:rsidR="002C4AAF" w:rsidRPr="007E6232" w:rsidRDefault="002C4AAF" w:rsidP="000E0384">
      <w:pPr>
        <w:rPr>
          <w:color w:val="000000" w:themeColor="text1"/>
        </w:rPr>
        <w:sectPr w:rsidR="002C4AAF" w:rsidRPr="007E6232" w:rsidSect="002C4AAF">
          <w:pgSz w:w="11906" w:h="16838"/>
          <w:pgMar w:top="1134" w:right="709" w:bottom="851" w:left="851" w:header="709" w:footer="709" w:gutter="0"/>
          <w:cols w:space="708"/>
          <w:docGrid w:linePitch="360"/>
        </w:sectPr>
      </w:pPr>
    </w:p>
    <w:p w:rsidR="0091078A" w:rsidRDefault="0091078A" w:rsidP="000E0384">
      <w:pPr>
        <w:rPr>
          <w:color w:val="000000" w:themeColor="text1"/>
          <w:sz w:val="22"/>
          <w:szCs w:val="22"/>
        </w:rPr>
      </w:pPr>
    </w:p>
    <w:p w:rsidR="00A5590A" w:rsidRPr="002F65CD" w:rsidRDefault="00C67DFF" w:rsidP="000E0384">
      <w:pPr>
        <w:rPr>
          <w:color w:val="000000" w:themeColor="text1"/>
          <w:sz w:val="22"/>
          <w:szCs w:val="22"/>
        </w:rPr>
        <w:sectPr w:rsidR="00A5590A" w:rsidRPr="002F65CD" w:rsidSect="002C4AAF">
          <w:pgSz w:w="16838" w:h="11906" w:orient="landscape"/>
          <w:pgMar w:top="709" w:right="851" w:bottom="851" w:left="1134" w:header="709" w:footer="709" w:gutter="0"/>
          <w:cols w:space="708"/>
          <w:docGrid w:linePitch="360"/>
        </w:sectPr>
      </w:pPr>
      <w:r>
        <w:rPr>
          <w:noProof/>
        </w:rPr>
        <w:drawing>
          <wp:inline distT="0" distB="0" distL="0" distR="0">
            <wp:extent cx="9315450" cy="58094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9356888" cy="5835279"/>
                    </a:xfrm>
                    <a:prstGeom prst="rect">
                      <a:avLst/>
                    </a:prstGeom>
                  </pic:spPr>
                </pic:pic>
              </a:graphicData>
            </a:graphic>
          </wp:inline>
        </w:drawing>
      </w:r>
    </w:p>
    <w:p w:rsidR="002F65CD" w:rsidRDefault="00686E65" w:rsidP="000E0384">
      <w:pPr>
        <w:jc w:val="both"/>
      </w:pPr>
      <w:r>
        <w:lastRenderedPageBreak/>
        <w:t>Ср</w:t>
      </w:r>
      <w:r w:rsidR="002F65CD">
        <w:t xml:space="preserve">еди культурных практик,   выделяются  практики  организованной образовательной деятельности с детьми. Они могут быть разными по форме:  </w:t>
      </w:r>
    </w:p>
    <w:p w:rsidR="002F65CD" w:rsidRDefault="002F65CD" w:rsidP="000E0384">
      <w:pPr>
        <w:jc w:val="both"/>
      </w:pPr>
      <w:r>
        <w:t xml:space="preserve"> </w:t>
      </w:r>
    </w:p>
    <w:p w:rsidR="002F65CD" w:rsidRDefault="002F65CD" w:rsidP="000E0384">
      <w:pPr>
        <w:jc w:val="both"/>
      </w:pPr>
      <w:r>
        <w:rPr>
          <w:noProof/>
        </w:rPr>
        <w:drawing>
          <wp:inline distT="0" distB="0" distL="0" distR="0">
            <wp:extent cx="6562725" cy="26412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601128" cy="2656717"/>
                    </a:xfrm>
                    <a:prstGeom prst="rect">
                      <a:avLst/>
                    </a:prstGeom>
                  </pic:spPr>
                </pic:pic>
              </a:graphicData>
            </a:graphic>
          </wp:inline>
        </w:drawing>
      </w:r>
    </w:p>
    <w:p w:rsidR="002F65CD" w:rsidRDefault="002F65CD" w:rsidP="000E0384">
      <w:pPr>
        <w:jc w:val="both"/>
      </w:pPr>
    </w:p>
    <w:p w:rsidR="002F65CD" w:rsidRDefault="002F65CD" w:rsidP="000E0384">
      <w:pPr>
        <w:jc w:val="both"/>
      </w:pPr>
    </w:p>
    <w:p w:rsidR="002F65CD" w:rsidRDefault="002F65CD" w:rsidP="000E0384">
      <w:pPr>
        <w:jc w:val="both"/>
      </w:pPr>
      <w:r>
        <w:t xml:space="preserve">Одна из форм организации такой образовательной деятельности непосредственно- образовательная деятельность в форме занятия педагога с ребенком (индивидуальное) или детьми (групповое или фронтальное). Классическое занятие может быть построено: </w:t>
      </w:r>
    </w:p>
    <w:p w:rsidR="002F65CD" w:rsidRDefault="002F65CD" w:rsidP="000E0384">
      <w:pPr>
        <w:jc w:val="both"/>
      </w:pPr>
      <w:r>
        <w:t xml:space="preserve">— как занятие по усвоению новых знаний и умений; </w:t>
      </w:r>
    </w:p>
    <w:p w:rsidR="002F65CD" w:rsidRDefault="002F65CD" w:rsidP="000E0384">
      <w:pPr>
        <w:jc w:val="both"/>
      </w:pPr>
      <w:r>
        <w:t xml:space="preserve">— занятие по их закреплению и обобщению; </w:t>
      </w:r>
    </w:p>
    <w:p w:rsidR="002F65CD" w:rsidRDefault="002F65CD" w:rsidP="000E0384">
      <w:pPr>
        <w:jc w:val="both"/>
      </w:pPr>
      <w:r>
        <w:t xml:space="preserve">— занятие по творческому применению полученных знаний, усвоенных умений и навыков. </w:t>
      </w:r>
    </w:p>
    <w:p w:rsidR="002F65CD" w:rsidRDefault="002F65CD" w:rsidP="000E0384">
      <w:pPr>
        <w:jc w:val="both"/>
      </w:pPr>
      <w:r>
        <w:t xml:space="preserve">При этом оно может и комбинировать вышеперечисленные задачи—становиться </w:t>
      </w:r>
      <w:r w:rsidRPr="00076294">
        <w:t>комбинированным</w:t>
      </w:r>
      <w:r>
        <w:t xml:space="preserve"> занятием. Обычно для этого требуется объединение разных частей организованной образовательной деятельности, направленных на решение различных развивающих, воспитательных и обучающих задач, с помощью единой темы. Так рождаются тематические формы организованной образовательной деятельности, построенные по лексическому принципу. Темы таких занятий посвящены временам года, явлениям общественной жизни, литературным героям, творчеству композиторов и т.д. Доминантные формы организованной образовательной деятельности похожи на тематические. Только в качестве ведущей темы выбирается один из видов детской деятельности, доминирующий на протяжении всей организованной образовательной деятельности. </w:t>
      </w:r>
    </w:p>
    <w:p w:rsidR="002F65CD" w:rsidRDefault="002F65CD" w:rsidP="000E0384">
      <w:pPr>
        <w:jc w:val="both"/>
      </w:pPr>
      <w:r>
        <w:t xml:space="preserve">Среди доминантных занятий можно выделить такой подвид, </w:t>
      </w:r>
      <w:r w:rsidRPr="00076294">
        <w:t>как интегрированные формы</w:t>
      </w:r>
      <w:r>
        <w:t xml:space="preserve"> организованной образовательной деятельности. Это формы организованной образовательной деятельности, в процессе проведения, которых происходит интеграция разных видов детской деятельности   или техник ее выполнения в результате чего дети усваивают новые приемы и способы данной деятельности. При этом особое внимание уделяется логической взаимообусловленности частей организованной образовательной деятельности, обеспечению условий для динамики детского восприятия, привлечению разных анализаторов и смене динамических поз.  Кроме того, поскольку подобные формы часто используются как открытие, необходимо следить за изменением настроения и работоспособности детей, а также привлекать, по возможности, к организации детской деятельности и родителей, которые из пассивных зрителей могут стать непосредственными участниками происходящего. Цель таких детско-родительских интегрированных занятий — формирование способов взаимодействия детей и родителей в процессе обучения дошкольников и освоения структуры детской деятельности. </w:t>
      </w:r>
    </w:p>
    <w:p w:rsidR="002F65CD" w:rsidRDefault="002F65CD" w:rsidP="000E0384">
      <w:pPr>
        <w:jc w:val="both"/>
      </w:pPr>
    </w:p>
    <w:p w:rsidR="00A5590A" w:rsidRPr="00A5590A" w:rsidRDefault="002F65CD" w:rsidP="000E0384">
      <w:pPr>
        <w:jc w:val="both"/>
      </w:pPr>
      <w:r>
        <w:t xml:space="preserve">Кроме </w:t>
      </w:r>
      <w:r w:rsidR="00A5590A" w:rsidRPr="00A5590A">
        <w:t xml:space="preserve">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w:t>
      </w:r>
      <w:r w:rsidR="00A5590A" w:rsidRPr="00A5590A">
        <w:lastRenderedPageBreak/>
        <w:t>детей между собой в ходе режимных моментов и организации само</w:t>
      </w:r>
      <w:r w:rsidR="00A5590A">
        <w:t>стоятельной деятельности обучаю</w:t>
      </w:r>
      <w:r w:rsidR="00A5590A" w:rsidRPr="00A5590A">
        <w:t xml:space="preserve">щихся. Здесь очень важно понимание педагогом методических </w:t>
      </w:r>
      <w:r w:rsidR="00A5590A">
        <w:t>приемов, направленных на регули</w:t>
      </w:r>
      <w:r w:rsidR="00A5590A" w:rsidRPr="00A5590A">
        <w:t>рование общения детей в процессе совместной деятельности. Например, к ним относятся: — объяснение необходимости работать дружно, ориентируясь</w:t>
      </w:r>
      <w:r w:rsidR="00A5590A">
        <w:t xml:space="preserve"> на общий результат при демонст</w:t>
      </w:r>
      <w:r w:rsidR="00A5590A" w:rsidRPr="00A5590A">
        <w:t>рации способов</w:t>
      </w:r>
      <w:r w:rsidR="00A5590A">
        <w:t xml:space="preserve"> совместно-раздельных и совместно-последовательных, </w:t>
      </w:r>
      <w:r w:rsidR="00A5590A" w:rsidRPr="00A5590A">
        <w:t>совместно</w:t>
      </w:r>
      <w:r w:rsidR="00A5590A">
        <w:t>-распределенных действий</w:t>
      </w:r>
      <w:r w:rsidR="00A5590A" w:rsidRPr="00A5590A">
        <w:t xml:space="preserve">; </w:t>
      </w:r>
    </w:p>
    <w:p w:rsidR="00A5590A" w:rsidRDefault="00A5590A" w:rsidP="000E0384">
      <w:pPr>
        <w:jc w:val="both"/>
      </w:pPr>
      <w:r w:rsidRPr="00A5590A">
        <w:t xml:space="preserve">— обучение детей взаимопомощи советом, показом, совместным со сверстником выполнением </w:t>
      </w:r>
      <w:r>
        <w:t xml:space="preserve">дела, </w:t>
      </w:r>
      <w:r w:rsidRPr="00A5590A">
        <w:t xml:space="preserve">указанием на то, что выполнять работу за другого не означает помочь ему, а напротив, сделать хуже: не дать возможности научиться делать это самому; </w:t>
      </w:r>
    </w:p>
    <w:p w:rsidR="00A5590A" w:rsidRPr="00A5590A" w:rsidRDefault="00A5590A" w:rsidP="000E0384">
      <w:pPr>
        <w:jc w:val="both"/>
      </w:pPr>
      <w:r w:rsidRPr="00A5590A">
        <w:t xml:space="preserve">— напоминание последовательности этапов совместной работы и опережающее одобрение ее результатов как результатов коллективного </w:t>
      </w:r>
      <w:r>
        <w:t>т</w:t>
      </w:r>
      <w:r w:rsidRPr="00A5590A">
        <w:t xml:space="preserve">руда; </w:t>
      </w:r>
    </w:p>
    <w:p w:rsidR="00A5590A" w:rsidRDefault="00A5590A" w:rsidP="000E0384">
      <w:pPr>
        <w:jc w:val="both"/>
      </w:pPr>
      <w:r w:rsidRPr="00A5590A">
        <w:t>— разъяснение детям моральных правил поведения, в кото</w:t>
      </w:r>
      <w:r>
        <w:t>рых были бы даны образцы поступ</w:t>
      </w:r>
      <w:r w:rsidRPr="00A5590A">
        <w:t xml:space="preserve">ков с точки зрения их влияния на формирование положительных взаимоотношений в детском коллективе. </w:t>
      </w:r>
    </w:p>
    <w:p w:rsidR="00844067" w:rsidRPr="00A5590A" w:rsidRDefault="00844067" w:rsidP="000E0384">
      <w:pPr>
        <w:jc w:val="both"/>
      </w:pPr>
    </w:p>
    <w:p w:rsidR="00A5590A" w:rsidRDefault="00844067" w:rsidP="000E0384">
      <w:pPr>
        <w:rPr>
          <w:b/>
          <w:sz w:val="28"/>
          <w:szCs w:val="28"/>
        </w:rPr>
      </w:pPr>
      <w:r w:rsidRPr="00844067">
        <w:rPr>
          <w:b/>
          <w:sz w:val="28"/>
          <w:szCs w:val="28"/>
        </w:rPr>
        <w:t>2.1.4. Способы и направления поддержки детской инициативы</w:t>
      </w:r>
    </w:p>
    <w:p w:rsidR="002F65CD" w:rsidRDefault="002F65CD" w:rsidP="000E0384">
      <w:pPr>
        <w:rPr>
          <w:b/>
          <w:sz w:val="28"/>
          <w:szCs w:val="28"/>
        </w:rPr>
      </w:pPr>
    </w:p>
    <w:p w:rsidR="002F65CD" w:rsidRPr="002F65CD" w:rsidRDefault="002F65CD" w:rsidP="000E0384">
      <w:pPr>
        <w:tabs>
          <w:tab w:val="left" w:pos="567"/>
        </w:tabs>
        <w:ind w:firstLine="567"/>
        <w:jc w:val="both"/>
        <w:rPr>
          <w:szCs w:val="22"/>
        </w:rPr>
      </w:pPr>
      <w:r w:rsidRPr="002F65CD">
        <w:rPr>
          <w:color w:val="000000"/>
          <w:szCs w:val="22"/>
        </w:rPr>
        <w:t>Взаимодействие</w:t>
      </w:r>
      <w:r w:rsidRPr="002F65CD">
        <w:rPr>
          <w:szCs w:val="22"/>
        </w:rPr>
        <w:t xml:space="preserve"> взрослых с детьми является важнейшим фактором развития ребенка и пронизывает все направления образовательной деятельности. </w:t>
      </w:r>
    </w:p>
    <w:p w:rsidR="002F65CD" w:rsidRPr="002F65CD" w:rsidRDefault="002F65CD" w:rsidP="000E0384">
      <w:pPr>
        <w:tabs>
          <w:tab w:val="left" w:pos="567"/>
        </w:tabs>
        <w:ind w:firstLine="567"/>
        <w:jc w:val="both"/>
        <w:rPr>
          <w:szCs w:val="22"/>
        </w:rPr>
      </w:pPr>
      <w:r w:rsidRPr="002F65CD">
        <w:rPr>
          <w:szCs w:val="22"/>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2F65CD" w:rsidRPr="002F65CD" w:rsidRDefault="002F65CD" w:rsidP="000E0384">
      <w:pPr>
        <w:tabs>
          <w:tab w:val="left" w:pos="567"/>
        </w:tabs>
        <w:ind w:firstLine="567"/>
        <w:jc w:val="both"/>
        <w:rPr>
          <w:szCs w:val="22"/>
        </w:rPr>
      </w:pPr>
      <w:r w:rsidRPr="002F65CD">
        <w:rPr>
          <w:szCs w:val="22"/>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F65CD" w:rsidRPr="002F65CD" w:rsidRDefault="002F65CD" w:rsidP="000E0384">
      <w:pPr>
        <w:tabs>
          <w:tab w:val="left" w:pos="567"/>
        </w:tabs>
        <w:ind w:firstLine="567"/>
        <w:jc w:val="both"/>
        <w:rPr>
          <w:szCs w:val="22"/>
        </w:rPr>
      </w:pPr>
      <w:r w:rsidRPr="002F65CD">
        <w:rPr>
          <w:szCs w:val="22"/>
        </w:rPr>
        <w:t xml:space="preserve">Для </w:t>
      </w:r>
      <w:r w:rsidRPr="002F65CD">
        <w:rPr>
          <w:i/>
          <w:szCs w:val="22"/>
        </w:rPr>
        <w:t>личностно-порождающего взаимодействия</w:t>
      </w:r>
      <w:r w:rsidRPr="002F65CD">
        <w:rPr>
          <w:szCs w:val="22"/>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2F65CD" w:rsidRPr="002F65CD" w:rsidRDefault="002F65CD" w:rsidP="000E0384">
      <w:pPr>
        <w:tabs>
          <w:tab w:val="left" w:pos="567"/>
        </w:tabs>
        <w:ind w:firstLine="567"/>
        <w:jc w:val="both"/>
        <w:rPr>
          <w:szCs w:val="22"/>
        </w:rPr>
      </w:pPr>
      <w:r w:rsidRPr="002F65CD">
        <w:rPr>
          <w:i/>
          <w:szCs w:val="22"/>
        </w:rPr>
        <w:t xml:space="preserve">Личностно-порождающее взаимодействие способствует </w:t>
      </w:r>
      <w:r>
        <w:rPr>
          <w:szCs w:val="22"/>
        </w:rPr>
        <w:t xml:space="preserve">формированию у ребенка </w:t>
      </w:r>
      <w:r w:rsidRPr="002F65CD">
        <w:rPr>
          <w:szCs w:val="22"/>
        </w:rPr>
        <w:t>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2F65CD">
        <w:rPr>
          <w:i/>
          <w:szCs w:val="22"/>
        </w:rPr>
        <w:t>.</w:t>
      </w:r>
      <w:r w:rsidRPr="002F65CD">
        <w:rPr>
          <w:szCs w:val="22"/>
        </w:rPr>
        <w:t xml:space="preserve"> Когда </w:t>
      </w:r>
      <w:r>
        <w:rPr>
          <w:szCs w:val="22"/>
        </w:rPr>
        <w:t xml:space="preserve">взрослые предоставляют ребенку </w:t>
      </w:r>
      <w:r w:rsidRPr="002F65CD">
        <w:rPr>
          <w:szCs w:val="22"/>
        </w:rPr>
        <w:t>самостоятельность, оказывают поддержку, вселяют веру в его силы, он не пасует перед трудностями, настойчиво ищет пути их преодоления.</w:t>
      </w:r>
    </w:p>
    <w:p w:rsidR="002F65CD" w:rsidRPr="002F65CD" w:rsidRDefault="002F65CD" w:rsidP="000E0384">
      <w:pPr>
        <w:tabs>
          <w:tab w:val="left" w:pos="567"/>
        </w:tabs>
        <w:ind w:firstLine="567"/>
        <w:jc w:val="both"/>
        <w:rPr>
          <w:szCs w:val="22"/>
        </w:rPr>
      </w:pPr>
      <w:r w:rsidRPr="002F65CD">
        <w:rPr>
          <w:szCs w:val="22"/>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r w:rsidRPr="002F65CD">
        <w:rPr>
          <w:szCs w:val="22"/>
        </w:rPr>
        <w:lastRenderedPageBreak/>
        <w:t>Взаимное доверие между взрослыми и детьми способствует истинному принятию ребенком моральных норм.</w:t>
      </w:r>
    </w:p>
    <w:p w:rsidR="002F65CD" w:rsidRPr="002F65CD" w:rsidRDefault="002F65CD" w:rsidP="000E0384">
      <w:pPr>
        <w:tabs>
          <w:tab w:val="left" w:pos="567"/>
        </w:tabs>
        <w:ind w:firstLine="567"/>
        <w:jc w:val="both"/>
        <w:rPr>
          <w:szCs w:val="22"/>
        </w:rPr>
      </w:pPr>
      <w:r w:rsidRPr="002F65CD">
        <w:rPr>
          <w:szCs w:val="22"/>
        </w:rPr>
        <w:t>Ребенок учится брать на себя ответственность за свои решения и поступки. Ведь взрослый везде, где это в</w:t>
      </w:r>
      <w:r>
        <w:rPr>
          <w:szCs w:val="22"/>
        </w:rPr>
        <w:t xml:space="preserve">озможно, предоставляет ребенку </w:t>
      </w:r>
      <w:r w:rsidRPr="002F65CD">
        <w:rPr>
          <w:szCs w:val="22"/>
        </w:rPr>
        <w:t xml:space="preserve">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F65CD" w:rsidRPr="002F65CD" w:rsidRDefault="002F65CD" w:rsidP="000E0384">
      <w:pPr>
        <w:tabs>
          <w:tab w:val="left" w:pos="567"/>
        </w:tabs>
        <w:ind w:firstLine="567"/>
        <w:jc w:val="both"/>
        <w:rPr>
          <w:szCs w:val="22"/>
        </w:rPr>
      </w:pPr>
      <w:r w:rsidRPr="002F65CD">
        <w:rPr>
          <w:szCs w:val="22"/>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2F65CD" w:rsidRPr="002F65CD" w:rsidRDefault="002F65CD" w:rsidP="000E0384">
      <w:pPr>
        <w:tabs>
          <w:tab w:val="left" w:pos="567"/>
        </w:tabs>
        <w:ind w:firstLine="567"/>
        <w:jc w:val="both"/>
        <w:rPr>
          <w:szCs w:val="22"/>
        </w:rPr>
      </w:pPr>
      <w:r w:rsidRPr="002F65CD">
        <w:rPr>
          <w:szCs w:val="22"/>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2F65CD" w:rsidRPr="002F65CD" w:rsidRDefault="002F65CD" w:rsidP="000E0384">
      <w:pPr>
        <w:tabs>
          <w:tab w:val="left" w:pos="567"/>
        </w:tabs>
        <w:ind w:firstLine="567"/>
        <w:jc w:val="both"/>
        <w:rPr>
          <w:szCs w:val="22"/>
        </w:rPr>
      </w:pPr>
      <w:r w:rsidRPr="002F65CD">
        <w:rPr>
          <w:szCs w:val="22"/>
        </w:rPr>
        <w:t>Ребенок учится понимать других и сочувствовать им, потому что получает этот опыт из общения со взрослыми и переносит его на других людей.</w:t>
      </w:r>
    </w:p>
    <w:p w:rsidR="00AD7E03" w:rsidRDefault="00AD7E03" w:rsidP="000E0384">
      <w:pPr>
        <w:rPr>
          <w:rFonts w:eastAsia="MS Mincho"/>
          <w:sz w:val="28"/>
          <w:szCs w:val="28"/>
        </w:rPr>
      </w:pPr>
    </w:p>
    <w:p w:rsidR="00AD7E03" w:rsidRDefault="00AD7E03" w:rsidP="000E0384">
      <w:pPr>
        <w:jc w:val="both"/>
        <w:rPr>
          <w:b/>
          <w:sz w:val="28"/>
          <w:szCs w:val="28"/>
        </w:rPr>
      </w:pPr>
      <w:r w:rsidRPr="00AD7E03">
        <w:rPr>
          <w:b/>
          <w:noProof/>
          <w:sz w:val="28"/>
          <w:szCs w:val="28"/>
        </w:rPr>
        <w:t>2.1.5.</w:t>
      </w:r>
      <w:r w:rsidRPr="00AD7E03">
        <w:rPr>
          <w:b/>
          <w:sz w:val="28"/>
          <w:szCs w:val="28"/>
        </w:rPr>
        <w:t xml:space="preserve"> Особенности взаимодействия педагогического коллектива с семьями воспитанников</w:t>
      </w:r>
    </w:p>
    <w:p w:rsidR="007F23DA" w:rsidRDefault="007F23DA" w:rsidP="000E0384">
      <w:pPr>
        <w:jc w:val="both"/>
        <w:rPr>
          <w:b/>
          <w:sz w:val="28"/>
          <w:szCs w:val="28"/>
        </w:rPr>
      </w:pPr>
    </w:p>
    <w:p w:rsidR="007F23DA" w:rsidRPr="007F23DA" w:rsidRDefault="007F23DA" w:rsidP="000E0384">
      <w:pPr>
        <w:tabs>
          <w:tab w:val="left" w:pos="567"/>
        </w:tabs>
        <w:ind w:firstLine="567"/>
        <w:jc w:val="both"/>
        <w:rPr>
          <w:szCs w:val="22"/>
        </w:rPr>
      </w:pPr>
      <w:r w:rsidRPr="007F23DA">
        <w:rPr>
          <w:szCs w:val="22"/>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необходимо учитывать в своей работе такие факторы, как условия жизни в семье, состав семьи, ее ценности и традиции, а также уважать и приз</w:t>
      </w:r>
      <w:r>
        <w:rPr>
          <w:szCs w:val="22"/>
        </w:rPr>
        <w:t xml:space="preserve">навать способности и достижения </w:t>
      </w:r>
      <w:r w:rsidRPr="007F23DA">
        <w:rPr>
          <w:szCs w:val="22"/>
        </w:rPr>
        <w:t>родителей</w:t>
      </w:r>
      <w:r>
        <w:rPr>
          <w:szCs w:val="22"/>
        </w:rPr>
        <w:t xml:space="preserve"> </w:t>
      </w:r>
      <w:r w:rsidRPr="007F23DA">
        <w:rPr>
          <w:szCs w:val="22"/>
        </w:rPr>
        <w:t xml:space="preserve">(законных представителей) в деле воспитания и развития их детей. </w:t>
      </w:r>
    </w:p>
    <w:p w:rsidR="007F23DA" w:rsidRPr="007F23DA" w:rsidRDefault="007F23DA" w:rsidP="000E0384">
      <w:pPr>
        <w:tabs>
          <w:tab w:val="left" w:pos="567"/>
        </w:tabs>
        <w:ind w:firstLine="567"/>
        <w:jc w:val="both"/>
        <w:rPr>
          <w:szCs w:val="22"/>
        </w:rPr>
      </w:pPr>
      <w:r w:rsidRPr="007F23DA">
        <w:rPr>
          <w:szCs w:val="22"/>
        </w:rPr>
        <w:t>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Pr>
          <w:szCs w:val="22"/>
        </w:rPr>
        <w:t xml:space="preserve"> </w:t>
      </w:r>
      <w:r w:rsidRPr="007F23DA">
        <w:rPr>
          <w:szCs w:val="22"/>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7F23DA" w:rsidRPr="007F23DA" w:rsidRDefault="007F23DA" w:rsidP="000E0384">
      <w:pPr>
        <w:tabs>
          <w:tab w:val="left" w:pos="567"/>
        </w:tabs>
        <w:ind w:firstLine="567"/>
        <w:jc w:val="both"/>
        <w:rPr>
          <w:szCs w:val="22"/>
        </w:rPr>
      </w:pPr>
      <w:r w:rsidRPr="007F23DA">
        <w:rPr>
          <w:szCs w:val="22"/>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7F23DA" w:rsidRPr="007F23DA" w:rsidRDefault="007F23DA" w:rsidP="000E0384">
      <w:pPr>
        <w:tabs>
          <w:tab w:val="left" w:pos="567"/>
        </w:tabs>
        <w:ind w:firstLine="567"/>
        <w:jc w:val="both"/>
        <w:rPr>
          <w:szCs w:val="22"/>
        </w:rPr>
      </w:pPr>
      <w:r w:rsidRPr="007F23DA">
        <w:rPr>
          <w:szCs w:val="22"/>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w:t>
      </w:r>
      <w:r>
        <w:rPr>
          <w:szCs w:val="22"/>
        </w:rPr>
        <w:t xml:space="preserve">остижении позволяют объединить </w:t>
      </w:r>
      <w:r w:rsidRPr="007F23DA">
        <w:rPr>
          <w:szCs w:val="22"/>
        </w:rPr>
        <w:t>усилия и обеспечить преемственность и взаимодополняемость в семейном и внесемейном образовании.</w:t>
      </w:r>
    </w:p>
    <w:p w:rsidR="007F23DA" w:rsidRPr="007F23DA" w:rsidRDefault="007F23DA" w:rsidP="000E0384">
      <w:pPr>
        <w:tabs>
          <w:tab w:val="left" w:pos="567"/>
        </w:tabs>
        <w:ind w:firstLine="567"/>
        <w:jc w:val="both"/>
        <w:rPr>
          <w:szCs w:val="22"/>
        </w:rPr>
      </w:pPr>
      <w:r w:rsidRPr="007F23DA">
        <w:rPr>
          <w:szCs w:val="22"/>
        </w:rPr>
        <w:t>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w:t>
      </w:r>
      <w:r>
        <w:rPr>
          <w:szCs w:val="22"/>
        </w:rPr>
        <w:t xml:space="preserve"> </w:t>
      </w:r>
      <w:r w:rsidRPr="007F23DA">
        <w:rPr>
          <w:szCs w:val="22"/>
        </w:rPr>
        <w:t xml:space="preserve">(законных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w:t>
      </w:r>
    </w:p>
    <w:p w:rsidR="007F23DA" w:rsidRPr="007F23DA" w:rsidRDefault="007F23DA" w:rsidP="000E0384">
      <w:pPr>
        <w:tabs>
          <w:tab w:val="left" w:pos="567"/>
        </w:tabs>
        <w:ind w:firstLine="567"/>
        <w:jc w:val="both"/>
        <w:rPr>
          <w:szCs w:val="22"/>
        </w:rPr>
      </w:pPr>
      <w:r w:rsidRPr="007F23DA">
        <w:rPr>
          <w:szCs w:val="22"/>
        </w:rPr>
        <w:t>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и др.).</w:t>
      </w:r>
    </w:p>
    <w:p w:rsidR="007F23DA" w:rsidRPr="007F23DA" w:rsidRDefault="007F23DA" w:rsidP="000E0384">
      <w:pPr>
        <w:tabs>
          <w:tab w:val="left" w:pos="567"/>
        </w:tabs>
        <w:ind w:firstLine="567"/>
        <w:jc w:val="both"/>
        <w:rPr>
          <w:szCs w:val="22"/>
        </w:rPr>
      </w:pPr>
      <w:r w:rsidRPr="007F23DA">
        <w:rPr>
          <w:szCs w:val="22"/>
        </w:rPr>
        <w:t>Таким образом, Организации занимаются профилактикой и борются с возникновением отклонений в развитии детей на ранних стадиях развития.</w:t>
      </w:r>
    </w:p>
    <w:p w:rsidR="007F23DA" w:rsidRPr="007F23DA" w:rsidRDefault="007F23DA" w:rsidP="000E0384">
      <w:pPr>
        <w:tabs>
          <w:tab w:val="left" w:pos="567"/>
        </w:tabs>
        <w:ind w:firstLine="567"/>
        <w:jc w:val="both"/>
        <w:rPr>
          <w:szCs w:val="22"/>
        </w:rPr>
      </w:pPr>
      <w:r w:rsidRPr="007F23DA">
        <w:rPr>
          <w:szCs w:val="22"/>
        </w:rPr>
        <w:t>Уважение, сопереживание и искренность являются важными позициями, способствующими позитивному проведению диалога.</w:t>
      </w:r>
    </w:p>
    <w:p w:rsidR="007F23DA" w:rsidRPr="007F23DA" w:rsidRDefault="007F23DA" w:rsidP="000E0384">
      <w:pPr>
        <w:tabs>
          <w:tab w:val="left" w:pos="567"/>
        </w:tabs>
        <w:ind w:firstLine="567"/>
        <w:jc w:val="both"/>
        <w:rPr>
          <w:szCs w:val="22"/>
        </w:rPr>
      </w:pPr>
      <w:r w:rsidRPr="007F23DA">
        <w:rPr>
          <w:szCs w:val="22"/>
        </w:rPr>
        <w:lastRenderedPageBreak/>
        <w:t>Диалог с родителями</w:t>
      </w:r>
      <w:r>
        <w:rPr>
          <w:szCs w:val="22"/>
        </w:rPr>
        <w:t xml:space="preserve"> </w:t>
      </w:r>
      <w:r w:rsidRPr="007F23DA">
        <w:rPr>
          <w:szCs w:val="22"/>
        </w:rPr>
        <w:t>(законными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7F23DA" w:rsidRPr="007F23DA" w:rsidRDefault="007F23DA" w:rsidP="000E0384">
      <w:pPr>
        <w:tabs>
          <w:tab w:val="left" w:pos="567"/>
        </w:tabs>
        <w:ind w:firstLine="567"/>
        <w:jc w:val="both"/>
        <w:rPr>
          <w:szCs w:val="22"/>
        </w:rPr>
      </w:pPr>
      <w:r w:rsidRPr="007F23DA">
        <w:rPr>
          <w:szCs w:val="22"/>
        </w:rPr>
        <w:t>Педагоги, в свою очередь, также должны делиться информацией с родителями</w:t>
      </w:r>
      <w:r>
        <w:rPr>
          <w:szCs w:val="22"/>
        </w:rPr>
        <w:t xml:space="preserve"> </w:t>
      </w:r>
      <w:r w:rsidRPr="007F23DA">
        <w:rPr>
          <w:szCs w:val="22"/>
        </w:rPr>
        <w:t>(законными представителями) о своей работе и о поведении детей во время пребывания в Организации. Родители</w:t>
      </w:r>
      <w:r>
        <w:rPr>
          <w:szCs w:val="22"/>
        </w:rPr>
        <w:t xml:space="preserve"> </w:t>
      </w:r>
      <w:r w:rsidRPr="007F23DA">
        <w:rPr>
          <w:szCs w:val="22"/>
        </w:rPr>
        <w:t xml:space="preserve">(законные представители), как правило, хотят знать о возможностях сотрудничества, способствующего адаптации ребенка к Организации, его развитию, эффективному использованию предлагаемых форм образовательной работы. </w:t>
      </w:r>
    </w:p>
    <w:p w:rsidR="007F23DA" w:rsidRPr="007F23DA" w:rsidRDefault="007F23DA" w:rsidP="000E0384">
      <w:pPr>
        <w:tabs>
          <w:tab w:val="left" w:pos="567"/>
        </w:tabs>
        <w:ind w:firstLine="567"/>
        <w:jc w:val="both"/>
        <w:rPr>
          <w:szCs w:val="22"/>
        </w:rPr>
      </w:pPr>
      <w:r w:rsidRPr="007F23DA">
        <w:rPr>
          <w:szCs w:val="22"/>
        </w:rPr>
        <w:t xml:space="preserve">В этом случае ситуативное взаимодействие способно стать настоящим образовательным партнерством. </w:t>
      </w:r>
    </w:p>
    <w:p w:rsidR="007F23DA" w:rsidRDefault="007F23DA" w:rsidP="000E0384">
      <w:pPr>
        <w:tabs>
          <w:tab w:val="left" w:pos="567"/>
        </w:tabs>
        <w:ind w:firstLine="567"/>
        <w:jc w:val="both"/>
        <w:rPr>
          <w:szCs w:val="22"/>
        </w:rPr>
      </w:pPr>
      <w:r w:rsidRPr="007F23DA">
        <w:rPr>
          <w:szCs w:val="22"/>
        </w:rPr>
        <w:t>Организация может предложить родителям</w:t>
      </w:r>
      <w:r>
        <w:rPr>
          <w:szCs w:val="22"/>
        </w:rPr>
        <w:t xml:space="preserve"> </w:t>
      </w:r>
      <w:r w:rsidRPr="007F23DA">
        <w:rPr>
          <w:szCs w:val="22"/>
        </w:rPr>
        <w:t>(законным представителям) активно участвовать в образовательной работе и в отдельных занятиях. Родители (законные представители)</w:t>
      </w:r>
      <w:r>
        <w:rPr>
          <w:szCs w:val="22"/>
        </w:rPr>
        <w:t xml:space="preserve"> </w:t>
      </w:r>
      <w:r w:rsidRPr="007F23DA">
        <w:rPr>
          <w:szCs w:val="22"/>
        </w:rPr>
        <w:t xml:space="preserve">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w:t>
      </w:r>
    </w:p>
    <w:p w:rsidR="007F23DA" w:rsidRDefault="007F23DA" w:rsidP="000E0384">
      <w:pPr>
        <w:tabs>
          <w:tab w:val="left" w:pos="567"/>
        </w:tabs>
        <w:ind w:firstLine="567"/>
        <w:jc w:val="both"/>
        <w:rPr>
          <w:szCs w:val="22"/>
        </w:rPr>
      </w:pPr>
      <w:r>
        <w:rPr>
          <w:szCs w:val="22"/>
        </w:rPr>
        <w:t>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т.д., могут также самостоятельно планировать родительские мероприятия и проводить их своими силами. Организацией поощряется обмен мнениями между родителями (законными представителями), возникновение социальных сетей и семейная самопомощь.</w:t>
      </w:r>
    </w:p>
    <w:p w:rsidR="00F514A9" w:rsidRDefault="00F514A9" w:rsidP="000E0384">
      <w:pPr>
        <w:tabs>
          <w:tab w:val="left" w:pos="567"/>
        </w:tabs>
        <w:ind w:firstLine="567"/>
        <w:jc w:val="both"/>
        <w:rPr>
          <w:szCs w:val="22"/>
        </w:rPr>
      </w:pPr>
    </w:p>
    <w:p w:rsidR="007F23DA" w:rsidRDefault="007A5EF6" w:rsidP="000E0384">
      <w:pPr>
        <w:pStyle w:val="Default"/>
        <w:rPr>
          <w:b/>
          <w:sz w:val="28"/>
          <w:szCs w:val="28"/>
        </w:rPr>
      </w:pPr>
      <w:r w:rsidRPr="007A5EF6">
        <w:rPr>
          <w:b/>
          <w:sz w:val="28"/>
          <w:szCs w:val="28"/>
        </w:rPr>
        <w:t>2.</w:t>
      </w:r>
      <w:r w:rsidR="00076294">
        <w:rPr>
          <w:b/>
          <w:sz w:val="28"/>
          <w:szCs w:val="28"/>
        </w:rPr>
        <w:t>1.</w:t>
      </w:r>
      <w:r w:rsidRPr="007A5EF6">
        <w:rPr>
          <w:b/>
          <w:sz w:val="28"/>
          <w:szCs w:val="28"/>
        </w:rPr>
        <w:t>6 Образовательная деятельность по профессиональной коррекции нарушений развития</w:t>
      </w:r>
      <w:r>
        <w:rPr>
          <w:b/>
          <w:sz w:val="28"/>
          <w:szCs w:val="28"/>
        </w:rPr>
        <w:t xml:space="preserve"> </w:t>
      </w:r>
      <w:r w:rsidRPr="007A5EF6">
        <w:rPr>
          <w:b/>
          <w:sz w:val="28"/>
          <w:szCs w:val="28"/>
        </w:rPr>
        <w:t xml:space="preserve"> детей</w:t>
      </w:r>
    </w:p>
    <w:p w:rsidR="007A5EF6" w:rsidRPr="007A5EF6" w:rsidRDefault="007A5EF6" w:rsidP="000E0384">
      <w:pPr>
        <w:pStyle w:val="Default"/>
        <w:rPr>
          <w:b/>
          <w:sz w:val="28"/>
          <w:szCs w:val="28"/>
        </w:rPr>
      </w:pPr>
    </w:p>
    <w:p w:rsidR="00455F98" w:rsidRPr="00C60DBF" w:rsidRDefault="00822846" w:rsidP="000E0384">
      <w:r>
        <w:t>Работа в МА</w:t>
      </w:r>
      <w:r w:rsidR="00455F98" w:rsidRPr="00C60DBF">
        <w:t xml:space="preserve">ДОУ «Детство» д/с №31 проводится для детей: </w:t>
      </w:r>
    </w:p>
    <w:p w:rsidR="00455F98" w:rsidRPr="00C60DBF" w:rsidRDefault="00455F98" w:rsidP="000E0384">
      <w:r w:rsidRPr="00C60DBF">
        <w:t>1 ребёнок с аллергией (старшая группа) и 1 ребёнок с нарушением сердечно-сосудистой системы (ранний возраст)</w:t>
      </w:r>
    </w:p>
    <w:p w:rsidR="00455F98" w:rsidRPr="00C60DBF" w:rsidRDefault="00455F98" w:rsidP="000E0384">
      <w:pPr>
        <w:jc w:val="both"/>
      </w:pPr>
      <w:r w:rsidRPr="00C60DBF">
        <w:rPr>
          <w:b/>
        </w:rPr>
        <w:tab/>
        <w:t>Целью</w:t>
      </w:r>
      <w:r w:rsidRPr="00C60DBF">
        <w:t xml:space="preserve"> </w:t>
      </w:r>
      <w:r w:rsidRPr="00C60DBF">
        <w:rPr>
          <w:b/>
        </w:rPr>
        <w:t>работы</w:t>
      </w:r>
      <w:r w:rsidRPr="00C60DBF">
        <w:t xml:space="preserve"> в группах для детей с особыми возможностями здоровья является – оказание помощи детям этой категории в освоении общеобразовательной программы дошкольного образования.</w:t>
      </w:r>
    </w:p>
    <w:p w:rsidR="00455F98" w:rsidRPr="00C60DBF" w:rsidRDefault="00455F98" w:rsidP="000E0384">
      <w:pPr>
        <w:jc w:val="both"/>
      </w:pPr>
      <w:r w:rsidRPr="00C60DBF">
        <w:t xml:space="preserve">Работа включает время, отведенное на: </w:t>
      </w:r>
    </w:p>
    <w:p w:rsidR="00455F98" w:rsidRPr="00C60DBF" w:rsidRDefault="00455F98" w:rsidP="000E0384">
      <w:pPr>
        <w:jc w:val="both"/>
      </w:pPr>
      <w:r w:rsidRPr="00C60DBF">
        <w:t xml:space="preserve">-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455F98" w:rsidRPr="00C60DBF" w:rsidRDefault="00455F98" w:rsidP="000E0384">
      <w:pPr>
        <w:jc w:val="both"/>
      </w:pPr>
      <w:r w:rsidRPr="00C60DBF">
        <w:t xml:space="preserve">- образовательную деятельность, осуществляемую в ходе режимных моментов; </w:t>
      </w:r>
    </w:p>
    <w:p w:rsidR="00455F98" w:rsidRPr="00C60DBF" w:rsidRDefault="00455F98" w:rsidP="000E0384">
      <w:pPr>
        <w:jc w:val="both"/>
      </w:pPr>
      <w:r w:rsidRPr="00C60DBF">
        <w:t xml:space="preserve">-  самостоятельную деятельность детей; </w:t>
      </w:r>
    </w:p>
    <w:p w:rsidR="00455F98" w:rsidRPr="00C60DBF" w:rsidRDefault="00455F98" w:rsidP="000E0384">
      <w:pPr>
        <w:jc w:val="both"/>
      </w:pPr>
      <w:r w:rsidRPr="00C60DBF">
        <w:t>- 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w:t>
      </w:r>
    </w:p>
    <w:p w:rsidR="00455F98" w:rsidRPr="00C60DBF" w:rsidRDefault="00455F98" w:rsidP="000E0384">
      <w:pPr>
        <w:jc w:val="both"/>
      </w:pPr>
      <w:r w:rsidRPr="00C60DBF">
        <w:t>Перечень мероприятий:</w:t>
      </w:r>
    </w:p>
    <w:p w:rsidR="00455F98" w:rsidRPr="00C60DBF" w:rsidRDefault="00455F98" w:rsidP="000E0384">
      <w:pPr>
        <w:jc w:val="both"/>
      </w:pPr>
      <w:r w:rsidRPr="00C60DBF">
        <w:t xml:space="preserve">- сбор информации о состоянии каждого воспитанника; </w:t>
      </w:r>
    </w:p>
    <w:p w:rsidR="00455F98" w:rsidRPr="00C60DBF" w:rsidRDefault="00455F98" w:rsidP="000E0384">
      <w:pPr>
        <w:jc w:val="both"/>
      </w:pPr>
      <w:r w:rsidRPr="00C60DBF">
        <w:t>- изучение документов врачей-специалистов, сбор анамнеза;</w:t>
      </w:r>
    </w:p>
    <w:p w:rsidR="00455F98" w:rsidRPr="00C60DBF" w:rsidRDefault="00455F98" w:rsidP="000E0384">
      <w:pPr>
        <w:jc w:val="both"/>
      </w:pPr>
      <w:r w:rsidRPr="00C60DBF">
        <w:t>- анкетирование родителей;</w:t>
      </w:r>
    </w:p>
    <w:p w:rsidR="00455F98" w:rsidRPr="00C60DBF" w:rsidRDefault="00455F98" w:rsidP="000E0384">
      <w:pPr>
        <w:jc w:val="both"/>
      </w:pPr>
      <w:r w:rsidRPr="00C60DBF">
        <w:t>- консультирование родителей, индивидуальные беседы;</w:t>
      </w:r>
    </w:p>
    <w:p w:rsidR="00455F98" w:rsidRPr="00C60DBF" w:rsidRDefault="00455F98" w:rsidP="000E0384">
      <w:pPr>
        <w:jc w:val="both"/>
      </w:pPr>
      <w:r w:rsidRPr="00C60DBF">
        <w:t>- консультирование.</w:t>
      </w:r>
    </w:p>
    <w:p w:rsidR="00455F98" w:rsidRPr="00C60DBF" w:rsidRDefault="00455F98" w:rsidP="000E0384">
      <w:pPr>
        <w:jc w:val="both"/>
      </w:pPr>
      <w:r w:rsidRPr="00C60DBF">
        <w:t>- исключение из меню продуктов аллергенов;</w:t>
      </w:r>
    </w:p>
    <w:p w:rsidR="00455F98" w:rsidRPr="00C60DBF" w:rsidRDefault="00455F98" w:rsidP="000E0384">
      <w:pPr>
        <w:jc w:val="both"/>
      </w:pPr>
      <w:r w:rsidRPr="00C60DBF">
        <w:t>- создание в группах обстановки психологического комфорта;</w:t>
      </w:r>
    </w:p>
    <w:p w:rsidR="00455F98" w:rsidRPr="00C60DBF" w:rsidRDefault="00455F98" w:rsidP="000E0384">
      <w:pPr>
        <w:jc w:val="both"/>
      </w:pPr>
      <w:r w:rsidRPr="00C60DBF">
        <w:t>- ежедневная утренняя гимнастика;</w:t>
      </w:r>
    </w:p>
    <w:p w:rsidR="00455F98" w:rsidRPr="00C60DBF" w:rsidRDefault="00455F98" w:rsidP="000E0384">
      <w:pPr>
        <w:jc w:val="both"/>
      </w:pPr>
      <w:r w:rsidRPr="00C60DBF">
        <w:t>- рациональное построение режима дня</w:t>
      </w:r>
    </w:p>
    <w:p w:rsidR="00455F98" w:rsidRPr="00C60DBF" w:rsidRDefault="00455F98" w:rsidP="000E0384">
      <w:pPr>
        <w:jc w:val="both"/>
      </w:pPr>
      <w:r w:rsidRPr="00C60DBF">
        <w:rPr>
          <w:b/>
        </w:rPr>
        <w:lastRenderedPageBreak/>
        <w:t xml:space="preserve">        Старший воспитатель</w:t>
      </w:r>
      <w:r w:rsidRPr="00C60DBF">
        <w:t xml:space="preserve"> обеспечивает организацию воспитательно-образовательного процесса в ДОУ, обеспечивает организацию специалистов, осуществляющих сопровождение  ребёнка с ОВЗ, обеспечивает повышение профессиональной компетенции специалистов, а так же организует взаимодействие с семьёй ребёнка с ОВЗ</w:t>
      </w:r>
    </w:p>
    <w:p w:rsidR="00455F98" w:rsidRPr="00C60DBF" w:rsidRDefault="00455F98" w:rsidP="000E0384">
      <w:pPr>
        <w:jc w:val="both"/>
      </w:pPr>
      <w:r w:rsidRPr="00C60DBF">
        <w:rPr>
          <w:b/>
        </w:rPr>
        <w:tab/>
        <w:t xml:space="preserve">Воспитатель, и музыкальный руководитель </w:t>
      </w:r>
      <w:r w:rsidRPr="00C60DBF">
        <w:t>планируют свои занятия в соответствии с рекомендациями, полученными от логопеда и исходя из общего тематического планирования.</w:t>
      </w:r>
    </w:p>
    <w:p w:rsidR="00455F98" w:rsidRPr="00C60DBF" w:rsidRDefault="00455F98" w:rsidP="000E0384">
      <w:pPr>
        <w:jc w:val="both"/>
      </w:pPr>
      <w:r w:rsidRPr="00C60DBF">
        <w:rPr>
          <w:b/>
        </w:rPr>
        <w:tab/>
        <w:t xml:space="preserve">Воспитатель </w:t>
      </w:r>
      <w:r w:rsidRPr="00C60DBF">
        <w:t>развивает мелкую моторику воспитанников во время конструирования, рисования, лепки и аппликации, общую моторику – во время прогулок; закрепляет речевые навыки во время режимных моментах, при выполнении заданий логопеда во второй половине дня.</w:t>
      </w:r>
    </w:p>
    <w:p w:rsidR="00455F98" w:rsidRPr="00C60DBF" w:rsidRDefault="00455F98" w:rsidP="000E0384">
      <w:pPr>
        <w:jc w:val="both"/>
      </w:pPr>
      <w:r w:rsidRPr="00C60DBF">
        <w:rPr>
          <w:b/>
        </w:rPr>
        <w:tab/>
        <w:t xml:space="preserve">Музыкальный руководитель </w:t>
      </w:r>
      <w:r w:rsidRPr="00C60DBF">
        <w:t>обеспечивает развитие темпа, ритма мелодики речевых и неречевых звуков, развитие слухового восприятия, развитие силы голоса.</w:t>
      </w:r>
    </w:p>
    <w:p w:rsidR="00455F98" w:rsidRPr="00C60DBF" w:rsidRDefault="00455F98" w:rsidP="000E0384">
      <w:pPr>
        <w:jc w:val="both"/>
      </w:pPr>
      <w:r w:rsidRPr="00C60DBF">
        <w:rPr>
          <w:b/>
        </w:rPr>
        <w:tab/>
        <w:t xml:space="preserve">Педагог-психолог </w:t>
      </w:r>
      <w:r w:rsidRPr="00C60DBF">
        <w:t>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 Также для них проводятся специальные индивидуальные  занятия, что способствует организации благоприятного  климата и нормального стиля общения между воспитателем и детьми.</w:t>
      </w:r>
    </w:p>
    <w:p w:rsidR="00455F98" w:rsidRPr="00C60DBF" w:rsidRDefault="00455F98" w:rsidP="000E0384">
      <w:pPr>
        <w:jc w:val="both"/>
      </w:pPr>
      <w:r w:rsidRPr="00C60DBF">
        <w:rPr>
          <w:b/>
        </w:rPr>
        <w:tab/>
        <w:t xml:space="preserve">Старшая медицинская сестра </w:t>
      </w:r>
      <w:r w:rsidRPr="00C60DBF">
        <w:t>обеспечивает медицинское сопровождение развития ребёнка с ОВЗ, а так же разрабатывает комплекс оздоровительно-профилактических мероприятий.</w:t>
      </w:r>
    </w:p>
    <w:p w:rsidR="00455F98" w:rsidRPr="00C60DBF" w:rsidRDefault="00455F98" w:rsidP="000E0384">
      <w:pPr>
        <w:jc w:val="both"/>
        <w:rPr>
          <w:b/>
        </w:rPr>
      </w:pPr>
      <w:r w:rsidRPr="00C60DBF">
        <w:tab/>
      </w:r>
      <w:r w:rsidRPr="00C60DBF">
        <w:rPr>
          <w:b/>
        </w:rPr>
        <w:t>Родители воспитанников</w:t>
      </w:r>
      <w:r w:rsidRPr="00C60DBF">
        <w:t xml:space="preserve"> взаимодействуют с педагогами по вопросам реализации основной общеобразовательной программы  </w:t>
      </w:r>
    </w:p>
    <w:p w:rsidR="00455F98" w:rsidRPr="00C60DBF" w:rsidRDefault="00455F98" w:rsidP="000E0384">
      <w:pPr>
        <w:jc w:val="both"/>
        <w:rPr>
          <w:b/>
        </w:rPr>
      </w:pPr>
      <w:r w:rsidRPr="00C60DBF">
        <w:tab/>
        <w:t xml:space="preserve">Специалисты, осуществляющие сопровождение ребёнка, </w:t>
      </w:r>
      <w:r w:rsidRPr="00C60DBF">
        <w:rPr>
          <w:b/>
        </w:rPr>
        <w:t>реализуют следующие профессиональные функции:</w:t>
      </w:r>
    </w:p>
    <w:p w:rsidR="00455F98" w:rsidRPr="00C60DBF" w:rsidRDefault="00455F98" w:rsidP="0020141D">
      <w:pPr>
        <w:pStyle w:val="ae"/>
        <w:numPr>
          <w:ilvl w:val="0"/>
          <w:numId w:val="14"/>
        </w:numPr>
        <w:ind w:left="0"/>
        <w:contextualSpacing/>
        <w:jc w:val="both"/>
      </w:pPr>
      <w:r w:rsidRPr="00C60DBF">
        <w:t>сопровождающую (реализуют индивидуальный маршрут сопровождения);</w:t>
      </w:r>
    </w:p>
    <w:p w:rsidR="00455F98" w:rsidRDefault="00455F98" w:rsidP="0020141D">
      <w:pPr>
        <w:pStyle w:val="ae"/>
        <w:numPr>
          <w:ilvl w:val="0"/>
          <w:numId w:val="14"/>
        </w:numPr>
        <w:ind w:left="0"/>
        <w:contextualSpacing/>
        <w:jc w:val="both"/>
      </w:pPr>
      <w:r w:rsidRPr="00C60DBF">
        <w:t>аналитическую (анализируют результаты реализации образовательных маршрутов).</w:t>
      </w:r>
    </w:p>
    <w:p w:rsidR="0064265A" w:rsidRDefault="0064265A" w:rsidP="000E0384">
      <w:pPr>
        <w:contextualSpacing/>
        <w:jc w:val="both"/>
      </w:pPr>
    </w:p>
    <w:p w:rsidR="003349C7" w:rsidRPr="003349C7" w:rsidRDefault="003349C7" w:rsidP="000E0384">
      <w:pPr>
        <w:pStyle w:val="Default"/>
        <w:rPr>
          <w:b/>
          <w:sz w:val="28"/>
          <w:szCs w:val="28"/>
        </w:rPr>
      </w:pPr>
      <w:r w:rsidRPr="003349C7">
        <w:rPr>
          <w:b/>
          <w:sz w:val="28"/>
          <w:szCs w:val="28"/>
        </w:rPr>
        <w:t xml:space="preserve">2.2 </w:t>
      </w:r>
      <w:r w:rsidR="00CC5A01">
        <w:rPr>
          <w:b/>
          <w:sz w:val="28"/>
          <w:szCs w:val="28"/>
        </w:rPr>
        <w:t xml:space="preserve">   </w:t>
      </w:r>
      <w:r w:rsidRPr="003349C7">
        <w:rPr>
          <w:b/>
          <w:sz w:val="28"/>
          <w:szCs w:val="28"/>
        </w:rPr>
        <w:t>Часть, формируемая участниками образовательных отношений</w:t>
      </w:r>
    </w:p>
    <w:p w:rsidR="007A5EF6" w:rsidRDefault="007A5EF6" w:rsidP="000E0384">
      <w:pPr>
        <w:contextualSpacing/>
        <w:jc w:val="both"/>
      </w:pPr>
    </w:p>
    <w:p w:rsidR="00B604C3" w:rsidRDefault="00B604C3" w:rsidP="00CC5A01">
      <w:pPr>
        <w:pStyle w:val="Default"/>
        <w:jc w:val="both"/>
        <w:rPr>
          <w:b/>
          <w:sz w:val="28"/>
          <w:szCs w:val="28"/>
        </w:rPr>
      </w:pPr>
      <w:r w:rsidRPr="00B604C3">
        <w:rPr>
          <w:b/>
          <w:sz w:val="28"/>
          <w:szCs w:val="28"/>
        </w:rPr>
        <w:t xml:space="preserve">2.2.1. Образовательная деятельность в соответствии с направлениями развития детей представленными в пяти образовательных областях </w:t>
      </w:r>
    </w:p>
    <w:p w:rsidR="00B306CF" w:rsidRPr="00B306CF" w:rsidRDefault="00B306CF" w:rsidP="000E0384">
      <w:pPr>
        <w:ind w:firstLine="567"/>
        <w:jc w:val="both"/>
      </w:pPr>
      <w:r w:rsidRPr="00B306CF">
        <w:t xml:space="preserve">Содержательный раздел представлен: </w:t>
      </w:r>
    </w:p>
    <w:p w:rsidR="00B306CF" w:rsidRPr="00B306CF" w:rsidRDefault="00B306CF" w:rsidP="000E0384">
      <w:pPr>
        <w:ind w:firstLine="284"/>
        <w:jc w:val="both"/>
      </w:pPr>
      <w:r w:rsidRPr="00B306CF">
        <w:t>- содержанием образования по пяти направлениям развития ребенка (образовательным областям), обозначенным в ФГОС ДО:</w:t>
      </w:r>
    </w:p>
    <w:p w:rsidR="00B306CF" w:rsidRPr="00B306CF" w:rsidRDefault="00B306CF" w:rsidP="0020141D">
      <w:pPr>
        <w:pStyle w:val="a5"/>
        <w:numPr>
          <w:ilvl w:val="0"/>
          <w:numId w:val="42"/>
        </w:numPr>
        <w:shd w:val="clear" w:color="auto" w:fill="FFFFFF"/>
        <w:spacing w:before="0" w:beforeAutospacing="0" w:after="0" w:afterAutospacing="0"/>
        <w:jc w:val="both"/>
        <w:rPr>
          <w:bCs/>
        </w:rPr>
      </w:pPr>
      <w:r w:rsidRPr="00B306CF">
        <w:t>социально-коммуникативное развитие;</w:t>
      </w:r>
      <w:r w:rsidRPr="00B306CF">
        <w:rPr>
          <w:bCs/>
        </w:rPr>
        <w:t xml:space="preserve"> </w:t>
      </w:r>
    </w:p>
    <w:p w:rsidR="00B306CF" w:rsidRPr="00B306CF" w:rsidRDefault="00B306CF" w:rsidP="0020141D">
      <w:pPr>
        <w:pStyle w:val="a5"/>
        <w:numPr>
          <w:ilvl w:val="0"/>
          <w:numId w:val="42"/>
        </w:numPr>
        <w:shd w:val="clear" w:color="auto" w:fill="FFFFFF"/>
        <w:spacing w:before="0" w:beforeAutospacing="0" w:after="0" w:afterAutospacing="0"/>
        <w:jc w:val="both"/>
        <w:rPr>
          <w:bCs/>
        </w:rPr>
      </w:pPr>
      <w:r w:rsidRPr="00B306CF">
        <w:t xml:space="preserve">познавательное развитие; </w:t>
      </w:r>
    </w:p>
    <w:p w:rsidR="00B306CF" w:rsidRPr="00B306CF" w:rsidRDefault="00B306CF" w:rsidP="0020141D">
      <w:pPr>
        <w:pStyle w:val="a5"/>
        <w:numPr>
          <w:ilvl w:val="0"/>
          <w:numId w:val="42"/>
        </w:numPr>
        <w:shd w:val="clear" w:color="auto" w:fill="FFFFFF"/>
        <w:spacing w:before="0" w:beforeAutospacing="0" w:after="0" w:afterAutospacing="0"/>
        <w:jc w:val="both"/>
        <w:rPr>
          <w:bCs/>
        </w:rPr>
      </w:pPr>
      <w:r w:rsidRPr="00B306CF">
        <w:t>речевое развитие;</w:t>
      </w:r>
      <w:r w:rsidRPr="00B306CF">
        <w:rPr>
          <w:bCs/>
        </w:rPr>
        <w:t xml:space="preserve"> </w:t>
      </w:r>
    </w:p>
    <w:p w:rsidR="00B306CF" w:rsidRPr="00B306CF" w:rsidRDefault="00B306CF" w:rsidP="0020141D">
      <w:pPr>
        <w:pStyle w:val="a5"/>
        <w:numPr>
          <w:ilvl w:val="0"/>
          <w:numId w:val="42"/>
        </w:numPr>
        <w:shd w:val="clear" w:color="auto" w:fill="FFFFFF"/>
        <w:spacing w:before="0" w:beforeAutospacing="0" w:after="0" w:afterAutospacing="0"/>
        <w:jc w:val="both"/>
        <w:rPr>
          <w:bCs/>
        </w:rPr>
      </w:pPr>
      <w:r w:rsidRPr="00B306CF">
        <w:t>художественно-эстетическое развитие;</w:t>
      </w:r>
      <w:r w:rsidRPr="00B306CF">
        <w:rPr>
          <w:bCs/>
        </w:rPr>
        <w:t xml:space="preserve"> </w:t>
      </w:r>
    </w:p>
    <w:p w:rsidR="00B306CF" w:rsidRPr="00B306CF" w:rsidRDefault="00B306CF" w:rsidP="0020141D">
      <w:pPr>
        <w:pStyle w:val="a5"/>
        <w:numPr>
          <w:ilvl w:val="0"/>
          <w:numId w:val="42"/>
        </w:numPr>
        <w:shd w:val="clear" w:color="auto" w:fill="FFFFFF"/>
        <w:spacing w:before="0" w:beforeAutospacing="0" w:after="0" w:afterAutospacing="0"/>
        <w:jc w:val="both"/>
        <w:rPr>
          <w:bCs/>
        </w:rPr>
      </w:pPr>
      <w:r w:rsidRPr="00B306CF">
        <w:t>физическое развитие.</w:t>
      </w:r>
    </w:p>
    <w:p w:rsidR="00B306CF" w:rsidRPr="00B604C3" w:rsidRDefault="00B306CF" w:rsidP="000E0384">
      <w:pPr>
        <w:pStyle w:val="Default"/>
        <w:rPr>
          <w:b/>
          <w:sz w:val="28"/>
          <w:szCs w:val="28"/>
        </w:rPr>
      </w:pPr>
    </w:p>
    <w:p w:rsidR="00E81268" w:rsidRDefault="00E81268" w:rsidP="0020141D">
      <w:pPr>
        <w:pStyle w:val="Default"/>
        <w:numPr>
          <w:ilvl w:val="0"/>
          <w:numId w:val="43"/>
        </w:numPr>
        <w:rPr>
          <w:rFonts w:eastAsia="Calibri"/>
          <w:b/>
          <w:sz w:val="28"/>
          <w:szCs w:val="28"/>
        </w:rPr>
      </w:pPr>
      <w:r>
        <w:rPr>
          <w:b/>
          <w:sz w:val="28"/>
          <w:szCs w:val="28"/>
        </w:rPr>
        <w:t xml:space="preserve">Методическое пособие </w:t>
      </w:r>
      <w:r w:rsidR="00B604C3" w:rsidRPr="00B604C3">
        <w:rPr>
          <w:rFonts w:eastAsia="Calibri"/>
          <w:b/>
          <w:sz w:val="28"/>
          <w:szCs w:val="28"/>
        </w:rPr>
        <w:t>«Мы живем на Урале</w:t>
      </w:r>
      <w:r w:rsidR="00B604C3" w:rsidRPr="00B604C3">
        <w:rPr>
          <w:b/>
          <w:sz w:val="28"/>
          <w:szCs w:val="28"/>
        </w:rPr>
        <w:t xml:space="preserve">» </w:t>
      </w:r>
      <w:r w:rsidR="00B604C3" w:rsidRPr="00B604C3">
        <w:rPr>
          <w:rFonts w:eastAsia="Calibri"/>
          <w:b/>
          <w:sz w:val="28"/>
          <w:szCs w:val="28"/>
        </w:rPr>
        <w:t xml:space="preserve">О.В. Толстикова, </w:t>
      </w:r>
    </w:p>
    <w:p w:rsidR="00B604C3" w:rsidRDefault="00B604C3" w:rsidP="00E81268">
      <w:pPr>
        <w:pStyle w:val="Default"/>
        <w:ind w:left="720"/>
        <w:rPr>
          <w:rFonts w:eastAsia="Calibri"/>
          <w:b/>
          <w:sz w:val="28"/>
          <w:szCs w:val="28"/>
        </w:rPr>
      </w:pPr>
      <w:r w:rsidRPr="00B604C3">
        <w:rPr>
          <w:rFonts w:eastAsia="Calibri"/>
          <w:b/>
          <w:sz w:val="28"/>
          <w:szCs w:val="28"/>
        </w:rPr>
        <w:t xml:space="preserve"> О.В Савельева</w:t>
      </w:r>
    </w:p>
    <w:p w:rsidR="00B306CF" w:rsidRPr="00B306CF" w:rsidRDefault="00B306CF" w:rsidP="000E0384">
      <w:pPr>
        <w:pStyle w:val="610"/>
        <w:shd w:val="clear" w:color="auto" w:fill="auto"/>
        <w:spacing w:line="240" w:lineRule="auto"/>
        <w:ind w:left="360"/>
        <w:jc w:val="both"/>
        <w:rPr>
          <w:rFonts w:ascii="Times New Roman" w:hAnsi="Times New Roman" w:cs="Times New Roman"/>
          <w:sz w:val="24"/>
          <w:szCs w:val="24"/>
        </w:rPr>
      </w:pPr>
      <w:r w:rsidRPr="00B306CF">
        <w:rPr>
          <w:rStyle w:val="61MicrosoftSansSerif85pt0pt"/>
          <w:rFonts w:ascii="Times New Roman" w:hAnsi="Times New Roman" w:cs="Times New Roman"/>
          <w:b w:val="0"/>
          <w:sz w:val="24"/>
          <w:szCs w:val="24"/>
        </w:rPr>
        <w:t xml:space="preserve">Содержание </w:t>
      </w:r>
      <w:r w:rsidR="00E81268">
        <w:rPr>
          <w:rStyle w:val="61MicrosoftSansSerif85pt0pt"/>
          <w:rFonts w:ascii="Times New Roman" w:hAnsi="Times New Roman" w:cs="Times New Roman"/>
          <w:b w:val="0"/>
          <w:sz w:val="24"/>
          <w:szCs w:val="24"/>
        </w:rPr>
        <w:t xml:space="preserve">методического пособия </w:t>
      </w:r>
      <w:r w:rsidR="00E81268" w:rsidRPr="00B306CF">
        <w:rPr>
          <w:rStyle w:val="61MicrosoftSansSerif85pt0pt"/>
          <w:rFonts w:ascii="Times New Roman" w:hAnsi="Times New Roman" w:cs="Times New Roman"/>
          <w:b w:val="0"/>
          <w:sz w:val="24"/>
          <w:szCs w:val="24"/>
        </w:rPr>
        <w:t>направлено</w:t>
      </w:r>
      <w:r w:rsidRPr="00B306CF">
        <w:rPr>
          <w:rStyle w:val="61MicrosoftSansSerif85pt0pt"/>
          <w:rFonts w:ascii="Times New Roman" w:hAnsi="Times New Roman" w:cs="Times New Roman"/>
          <w:b w:val="0"/>
          <w:sz w:val="24"/>
          <w:szCs w:val="24"/>
        </w:rPr>
        <w:t xml:space="preserve"> на</w:t>
      </w:r>
      <w:r w:rsidRPr="00B306CF">
        <w:rPr>
          <w:rFonts w:ascii="Times New Roman" w:hAnsi="Times New Roman" w:cs="Times New Roman"/>
          <w:sz w:val="24"/>
          <w:szCs w:val="24"/>
        </w:rPr>
        <w:t xml:space="preserve"> рас</w:t>
      </w:r>
      <w:r w:rsidRPr="00B306CF">
        <w:rPr>
          <w:rFonts w:ascii="Times New Roman" w:hAnsi="Times New Roman" w:cs="Times New Roman"/>
          <w:sz w:val="24"/>
          <w:szCs w:val="24"/>
        </w:rPr>
        <w:softHyphen/>
        <w:t>ширение и углубление содержания обязательной части основной образовательной программы дошкольного образования,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B306CF">
        <w:rPr>
          <w:rFonts w:ascii="Times New Roman" w:hAnsi="Times New Roman" w:cs="Times New Roman"/>
          <w:sz w:val="24"/>
          <w:szCs w:val="24"/>
        </w:rPr>
        <w:softHyphen/>
        <w:t>ализовать развивающий потенциал образования с учетом этнокультурных особенностей.</w:t>
      </w:r>
    </w:p>
    <w:p w:rsidR="00B306CF" w:rsidRPr="00B306CF" w:rsidRDefault="00B306CF" w:rsidP="000E0384">
      <w:pPr>
        <w:ind w:left="360"/>
        <w:jc w:val="both"/>
      </w:pPr>
      <w:r w:rsidRPr="00B306CF">
        <w:t xml:space="preserve"> Представленный содержательный материал может выбираться и реализовываться взрослыми в соответствии с возрастными особенностями ребенка, готовностью и проявлением его интереса к той или иной тематике. При этом в младшем и среднем дошкольном возрасте </w:t>
      </w:r>
      <w:r w:rsidRPr="00B306CF">
        <w:lastRenderedPageBreak/>
        <w:t>взрослые обращают особое внимание на развитие представлений ребенка о близком социальном окружении (моя семья, наш детский сад, родная улица), в старшем дошкольном возрасте ребенок постепенно начинает осваи</w:t>
      </w:r>
      <w:r w:rsidRPr="00B306CF">
        <w:softHyphen/>
        <w:t>вать представления о родном городе (деревне, поселке), родном крае и родной стране. Взрослый может выде</w:t>
      </w:r>
      <w:r w:rsidRPr="00B306CF">
        <w:softHyphen/>
        <w:t>лить несколько тематических блоков, работа по каждому из которых будет тесно связана друг с другом.</w:t>
      </w:r>
    </w:p>
    <w:p w:rsidR="00B306CF" w:rsidRDefault="00B306CF" w:rsidP="000E0384">
      <w:pPr>
        <w:pStyle w:val="Default"/>
        <w:ind w:left="360"/>
        <w:rPr>
          <w:rFonts w:eastAsia="Calibri"/>
          <w:b/>
          <w:sz w:val="28"/>
          <w:szCs w:val="28"/>
        </w:rPr>
      </w:pPr>
    </w:p>
    <w:p w:rsidR="00B306CF" w:rsidRDefault="00B306CF" w:rsidP="000E0384">
      <w:pPr>
        <w:pStyle w:val="Default"/>
        <w:ind w:left="360"/>
        <w:rPr>
          <w:rFonts w:eastAsia="Calibri"/>
          <w:b/>
          <w:sz w:val="28"/>
          <w:szCs w:val="28"/>
        </w:rPr>
      </w:pPr>
    </w:p>
    <w:p w:rsidR="00B306CF" w:rsidRDefault="00B306CF" w:rsidP="000E0384">
      <w:pPr>
        <w:pStyle w:val="Default"/>
        <w:ind w:left="360"/>
        <w:rPr>
          <w:rFonts w:eastAsia="Calibri"/>
          <w:b/>
          <w:sz w:val="28"/>
          <w:szCs w:val="28"/>
        </w:rPr>
      </w:pPr>
    </w:p>
    <w:p w:rsidR="00B604C3" w:rsidRPr="00ED6466" w:rsidRDefault="00B604C3" w:rsidP="000E0384">
      <w:pPr>
        <w:tabs>
          <w:tab w:val="left" w:pos="0"/>
        </w:tabs>
        <w:ind w:firstLine="709"/>
        <w:rPr>
          <w:b/>
          <w:i/>
          <w:iCs/>
        </w:rPr>
      </w:pPr>
      <w:r w:rsidRPr="00ED6466">
        <w:rPr>
          <w:b/>
          <w:i/>
          <w:iCs/>
        </w:rPr>
        <w:t>Содержание реализации образовательных областей</w:t>
      </w:r>
    </w:p>
    <w:p w:rsidR="00B604C3" w:rsidRPr="00ED6466" w:rsidRDefault="00B604C3" w:rsidP="000E0384">
      <w:pPr>
        <w:jc w:val="center"/>
        <w:rPr>
          <w:b/>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8349"/>
      </w:tblGrid>
      <w:tr w:rsidR="00B604C3" w:rsidRPr="00ED6466" w:rsidTr="006817C5">
        <w:tc>
          <w:tcPr>
            <w:tcW w:w="10137" w:type="dxa"/>
            <w:gridSpan w:val="2"/>
          </w:tcPr>
          <w:p w:rsidR="00B604C3" w:rsidRPr="00ED6466" w:rsidRDefault="00B604C3" w:rsidP="000E0384">
            <w:pPr>
              <w:jc w:val="right"/>
              <w:rPr>
                <w:b/>
                <w:i/>
                <w:iCs/>
              </w:rPr>
            </w:pPr>
            <w:r w:rsidRPr="00ED6466">
              <w:rPr>
                <w:b/>
                <w:i/>
                <w:iCs/>
              </w:rPr>
              <w:t>Образовательная область «Физическое развитие»</w:t>
            </w:r>
          </w:p>
        </w:tc>
      </w:tr>
      <w:tr w:rsidR="00B604C3" w:rsidRPr="00ED6466" w:rsidTr="000E0384">
        <w:trPr>
          <w:trHeight w:val="4281"/>
        </w:trPr>
        <w:tc>
          <w:tcPr>
            <w:tcW w:w="1788" w:type="dxa"/>
          </w:tcPr>
          <w:p w:rsidR="00B604C3" w:rsidRPr="00ED6466" w:rsidRDefault="00B604C3" w:rsidP="000E0384">
            <w:pPr>
              <w:jc w:val="both"/>
              <w:rPr>
                <w:b/>
                <w:i/>
                <w:iCs/>
              </w:rPr>
            </w:pPr>
            <w:r w:rsidRPr="00ED6466">
              <w:rPr>
                <w:b/>
                <w:i/>
                <w:iCs/>
              </w:rPr>
              <w:t>Содержание</w:t>
            </w:r>
          </w:p>
        </w:tc>
        <w:tc>
          <w:tcPr>
            <w:tcW w:w="8349" w:type="dxa"/>
          </w:tcPr>
          <w:p w:rsidR="00B604C3" w:rsidRPr="00ED6466" w:rsidRDefault="00B604C3" w:rsidP="000E0384">
            <w:pPr>
              <w:ind w:firstLine="380"/>
              <w:jc w:val="both"/>
            </w:pPr>
            <w:r w:rsidRPr="00ED6466">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B604C3" w:rsidRPr="00ED6466" w:rsidRDefault="00B604C3" w:rsidP="000E0384">
            <w:pPr>
              <w:ind w:firstLine="380"/>
              <w:jc w:val="both"/>
            </w:pPr>
            <w:r w:rsidRPr="00ED6466">
              <w:t>Правила выбора одежды в соответствии с конкретными погодными условиями Среднего Урала. Особенности национальной одежды народов Урала.</w:t>
            </w:r>
          </w:p>
          <w:p w:rsidR="00B604C3" w:rsidRPr="00ED6466" w:rsidRDefault="00B604C3" w:rsidP="000E0384">
            <w:pPr>
              <w:ind w:firstLine="200"/>
              <w:jc w:val="both"/>
            </w:pPr>
            <w:r w:rsidRPr="00ED6466">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B604C3" w:rsidRPr="00ED6466" w:rsidRDefault="00B604C3" w:rsidP="000E0384">
            <w:pPr>
              <w:tabs>
                <w:tab w:val="left" w:pos="0"/>
              </w:tabs>
              <w:ind w:firstLine="200"/>
              <w:jc w:val="both"/>
              <w:rPr>
                <w:color w:val="000000"/>
              </w:rPr>
            </w:pPr>
            <w:r w:rsidRPr="00ED6466">
              <w:rPr>
                <w:color w:val="000000"/>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B604C3" w:rsidRPr="00ED6466" w:rsidRDefault="00B604C3" w:rsidP="000E0384">
            <w:pPr>
              <w:jc w:val="both"/>
              <w:rPr>
                <w:bCs/>
              </w:rPr>
            </w:pPr>
            <w:r w:rsidRPr="00ED6466">
              <w:rPr>
                <w:bCs/>
              </w:rPr>
              <w:t>Спортивные события в своей местности, крае. Знаменитые спортсмены, спортивные команды.</w:t>
            </w:r>
          </w:p>
        </w:tc>
      </w:tr>
      <w:tr w:rsidR="00B604C3" w:rsidRPr="00ED6466" w:rsidTr="006817C5">
        <w:tc>
          <w:tcPr>
            <w:tcW w:w="10137" w:type="dxa"/>
            <w:gridSpan w:val="2"/>
          </w:tcPr>
          <w:p w:rsidR="00B604C3" w:rsidRPr="00ED6466" w:rsidRDefault="00B604C3" w:rsidP="000E0384">
            <w:pPr>
              <w:rPr>
                <w:b/>
                <w:i/>
                <w:iCs/>
              </w:rPr>
            </w:pPr>
            <w:r w:rsidRPr="00ED6466">
              <w:rPr>
                <w:b/>
                <w:i/>
                <w:iCs/>
              </w:rPr>
              <w:t>Образовательная область «Социально-коммуникативное развитие»</w:t>
            </w:r>
          </w:p>
        </w:tc>
      </w:tr>
      <w:tr w:rsidR="00B604C3" w:rsidRPr="00ED6466" w:rsidTr="006817C5">
        <w:tc>
          <w:tcPr>
            <w:tcW w:w="1788" w:type="dxa"/>
          </w:tcPr>
          <w:p w:rsidR="00B604C3" w:rsidRPr="00ED6466" w:rsidRDefault="00B604C3" w:rsidP="000E0384">
            <w:pPr>
              <w:jc w:val="both"/>
              <w:rPr>
                <w:b/>
                <w:i/>
                <w:iCs/>
              </w:rPr>
            </w:pPr>
            <w:r w:rsidRPr="00ED6466">
              <w:rPr>
                <w:b/>
                <w:i/>
                <w:iCs/>
              </w:rPr>
              <w:t>Содержание</w:t>
            </w:r>
          </w:p>
        </w:tc>
        <w:tc>
          <w:tcPr>
            <w:tcW w:w="8349" w:type="dxa"/>
          </w:tcPr>
          <w:p w:rsidR="00B604C3" w:rsidRPr="00ED6466" w:rsidRDefault="00B604C3" w:rsidP="000E0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ED6466">
              <w:t xml:space="preserve">Мой дом, улица, двор. </w:t>
            </w:r>
          </w:p>
          <w:p w:rsidR="00B604C3" w:rsidRPr="00ED6466" w:rsidRDefault="00B604C3" w:rsidP="000E0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ED6466">
              <w:t xml:space="preserve">Мой детский сад. Традиции детского сада. </w:t>
            </w:r>
          </w:p>
          <w:p w:rsidR="00B604C3" w:rsidRPr="00ED6466" w:rsidRDefault="00B604C3" w:rsidP="000E0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ED6466">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B604C3" w:rsidRPr="00ED6466" w:rsidRDefault="00B604C3" w:rsidP="000E0384">
            <w:pPr>
              <w:ind w:firstLine="380"/>
              <w:jc w:val="both"/>
            </w:pPr>
            <w:r w:rsidRPr="00ED6466">
              <w:rPr>
                <w:iCs/>
              </w:rPr>
              <w:t>«Имя» города (села).</w:t>
            </w:r>
            <w:r w:rsidRPr="00ED6466">
              <w:rPr>
                <w:i/>
              </w:rPr>
              <w:t xml:space="preserve"> </w:t>
            </w:r>
            <w:r w:rsidRPr="00ED6466">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B604C3" w:rsidRPr="00ED6466" w:rsidRDefault="00B604C3" w:rsidP="000E0384">
            <w:pPr>
              <w:ind w:firstLine="380"/>
              <w:jc w:val="both"/>
            </w:pPr>
            <w:r w:rsidRPr="00ED6466">
              <w:rPr>
                <w:iCs/>
              </w:rPr>
              <w:t>Жизнь горожан (сельчан).</w:t>
            </w:r>
            <w:r w:rsidRPr="00ED6466">
              <w:rPr>
                <w:i/>
              </w:rPr>
              <w:t xml:space="preserve"> </w:t>
            </w:r>
            <w:r w:rsidRPr="00ED6466">
              <w:t>Город (село) выполнял раньше и выполняет в настоящем разные функ</w:t>
            </w:r>
            <w:r w:rsidRPr="00ED6466">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ED6466">
              <w:softHyphen/>
              <w:t>сателях, художниках. В городе (селе) трудятся родители.</w:t>
            </w:r>
          </w:p>
          <w:p w:rsidR="00B604C3" w:rsidRPr="00ED6466" w:rsidRDefault="00B604C3" w:rsidP="000E0384">
            <w:pPr>
              <w:ind w:firstLine="380"/>
              <w:jc w:val="both"/>
            </w:pPr>
            <w:r w:rsidRPr="00ED6466">
              <w:t>Люди берегут свою малую родину, создают и поддерживают тра</w:t>
            </w:r>
            <w:r w:rsidRPr="00ED6466">
              <w:softHyphen/>
              <w:t>диции.</w:t>
            </w:r>
          </w:p>
          <w:p w:rsidR="00B604C3" w:rsidRPr="00ED6466" w:rsidRDefault="00B604C3" w:rsidP="000E0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ED6466">
              <w:t xml:space="preserve">Символика родного города (села). Традиции родного города (села). </w:t>
            </w:r>
          </w:p>
          <w:p w:rsidR="00B604C3" w:rsidRPr="00ED6466" w:rsidRDefault="00B604C3" w:rsidP="000E038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ED6466">
              <w:t xml:space="preserve">Родной край как часть России. Столица Урала - город Екатеринбург. История зарождения и развития своего края. Города своего края.  </w:t>
            </w:r>
          </w:p>
          <w:p w:rsidR="00B604C3" w:rsidRPr="00ED6466" w:rsidRDefault="00B604C3" w:rsidP="000E0384">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sidRPr="00ED6466">
              <w:t xml:space="preserve">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w:t>
            </w:r>
            <w:r w:rsidRPr="00ED6466">
              <w:lastRenderedPageBreak/>
              <w:t>Музей как социокультурный феномен.</w:t>
            </w:r>
          </w:p>
          <w:p w:rsidR="00B604C3" w:rsidRPr="00ED6466" w:rsidRDefault="00B604C3" w:rsidP="000E0384">
            <w:pPr>
              <w:pStyle w:val="a3"/>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sz w:val="24"/>
                <w:szCs w:val="24"/>
              </w:rPr>
            </w:pPr>
            <w:r w:rsidRPr="00ED6466">
              <w:rPr>
                <w:b w:val="0"/>
                <w:sz w:val="24"/>
                <w:szCs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B604C3" w:rsidRPr="00ED6466" w:rsidRDefault="00B604C3" w:rsidP="000E0384">
            <w:pPr>
              <w:tabs>
                <w:tab w:val="left" w:pos="-180"/>
                <w:tab w:val="left" w:pos="0"/>
                <w:tab w:val="num" w:pos="900"/>
                <w:tab w:val="left" w:pos="10076"/>
                <w:tab w:val="left" w:pos="10992"/>
                <w:tab w:val="left" w:pos="11908"/>
                <w:tab w:val="left" w:pos="12824"/>
                <w:tab w:val="left" w:pos="13740"/>
                <w:tab w:val="left" w:pos="14656"/>
              </w:tabs>
              <w:ind w:firstLine="380"/>
              <w:jc w:val="both"/>
            </w:pPr>
            <w:r w:rsidRPr="00ED6466">
              <w:t>Профессия, место работы родителей. Профессии, связанные со спецификой местных условий.</w:t>
            </w:r>
          </w:p>
          <w:p w:rsidR="00B604C3" w:rsidRPr="00ED6466" w:rsidRDefault="00B604C3" w:rsidP="000E0384">
            <w:pPr>
              <w:ind w:firstLine="380"/>
              <w:jc w:val="both"/>
            </w:pPr>
            <w:r w:rsidRPr="00ED6466">
              <w:t xml:space="preserve">Добыча полезных ископаемых. </w:t>
            </w:r>
          </w:p>
          <w:p w:rsidR="00B604C3" w:rsidRPr="00ED6466" w:rsidRDefault="00B604C3" w:rsidP="000E0384">
            <w:pPr>
              <w:ind w:firstLine="380"/>
              <w:jc w:val="both"/>
            </w:pPr>
            <w:r w:rsidRPr="00ED6466">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B604C3" w:rsidRPr="00ED6466" w:rsidRDefault="00B604C3" w:rsidP="000E0384">
            <w:pPr>
              <w:ind w:firstLine="380"/>
              <w:jc w:val="both"/>
            </w:pPr>
            <w:r w:rsidRPr="00ED6466">
              <w:rPr>
                <w:bCs/>
              </w:rPr>
              <w:t>Приобретение навыка безопасного поведения в природе, быту, в отношениях с незнакомыми людьми, в дорожно-транспортных ситуациях.</w:t>
            </w:r>
          </w:p>
        </w:tc>
      </w:tr>
      <w:tr w:rsidR="00B604C3" w:rsidRPr="00ED6466" w:rsidTr="006817C5">
        <w:tc>
          <w:tcPr>
            <w:tcW w:w="10137" w:type="dxa"/>
            <w:gridSpan w:val="2"/>
          </w:tcPr>
          <w:p w:rsidR="00B604C3" w:rsidRPr="00ED6466" w:rsidRDefault="00B604C3" w:rsidP="000E0384">
            <w:pPr>
              <w:jc w:val="right"/>
              <w:rPr>
                <w:b/>
                <w:i/>
                <w:iCs/>
              </w:rPr>
            </w:pPr>
            <w:r w:rsidRPr="00ED6466">
              <w:rPr>
                <w:b/>
                <w:i/>
                <w:iCs/>
              </w:rPr>
              <w:lastRenderedPageBreak/>
              <w:t xml:space="preserve"> Образовательная область «Познавательное развитие»</w:t>
            </w:r>
          </w:p>
        </w:tc>
      </w:tr>
      <w:tr w:rsidR="00B604C3" w:rsidRPr="00ED6466" w:rsidTr="006817C5">
        <w:tc>
          <w:tcPr>
            <w:tcW w:w="1788" w:type="dxa"/>
          </w:tcPr>
          <w:p w:rsidR="00B604C3" w:rsidRPr="00ED6466" w:rsidRDefault="00B604C3" w:rsidP="000E0384">
            <w:pPr>
              <w:jc w:val="both"/>
              <w:rPr>
                <w:b/>
                <w:i/>
                <w:iCs/>
              </w:rPr>
            </w:pPr>
            <w:r w:rsidRPr="00ED6466">
              <w:rPr>
                <w:b/>
                <w:i/>
                <w:iCs/>
              </w:rPr>
              <w:t>Содержание</w:t>
            </w:r>
          </w:p>
        </w:tc>
        <w:tc>
          <w:tcPr>
            <w:tcW w:w="8349" w:type="dxa"/>
          </w:tcPr>
          <w:p w:rsidR="00B604C3" w:rsidRPr="00ED6466" w:rsidRDefault="00B604C3" w:rsidP="000E0384">
            <w:pPr>
              <w:tabs>
                <w:tab w:val="left" w:pos="3915"/>
              </w:tabs>
              <w:ind w:firstLine="380"/>
              <w:jc w:val="both"/>
              <w:rPr>
                <w:bCs/>
              </w:rPr>
            </w:pPr>
            <w:r w:rsidRPr="00ED6466">
              <w:rPr>
                <w:bCs/>
              </w:rPr>
              <w:t>История Урала.</w:t>
            </w:r>
          </w:p>
          <w:p w:rsidR="00B604C3" w:rsidRPr="00ED6466" w:rsidRDefault="00B604C3" w:rsidP="000E0384">
            <w:pPr>
              <w:tabs>
                <w:tab w:val="left" w:pos="-180"/>
                <w:tab w:val="left" w:pos="0"/>
                <w:tab w:val="num" w:pos="900"/>
                <w:tab w:val="left" w:pos="10076"/>
                <w:tab w:val="left" w:pos="10992"/>
                <w:tab w:val="left" w:pos="11908"/>
                <w:tab w:val="left" w:pos="12824"/>
                <w:tab w:val="left" w:pos="13740"/>
                <w:tab w:val="left" w:pos="14656"/>
              </w:tabs>
              <w:ind w:firstLine="380"/>
              <w:jc w:val="both"/>
            </w:pPr>
            <w:r w:rsidRPr="00ED6466">
              <w:t xml:space="preserve">Географическое расположение своего края, города (поселка). Уральские горы. </w:t>
            </w:r>
          </w:p>
          <w:p w:rsidR="00B604C3" w:rsidRPr="00ED6466" w:rsidRDefault="00B604C3" w:rsidP="000E0384">
            <w:pPr>
              <w:tabs>
                <w:tab w:val="left" w:pos="3915"/>
              </w:tabs>
              <w:ind w:firstLine="380"/>
              <w:jc w:val="both"/>
            </w:pPr>
            <w:r w:rsidRPr="00ED6466">
              <w:t xml:space="preserve">Древний Урал. Гиперборейские горы, древние  племена Урала. </w:t>
            </w:r>
          </w:p>
          <w:p w:rsidR="00B604C3" w:rsidRPr="00ED6466" w:rsidRDefault="00B604C3" w:rsidP="000E0384">
            <w:pPr>
              <w:ind w:firstLine="380"/>
              <w:jc w:val="both"/>
            </w:pPr>
            <w:r w:rsidRPr="00ED6466">
              <w:t>«Уральская мифология» или «Как первый человек пришел на Урал». Археологические находки.</w:t>
            </w:r>
          </w:p>
          <w:p w:rsidR="00B604C3" w:rsidRPr="00ED6466" w:rsidRDefault="00B604C3" w:rsidP="000E0384">
            <w:pPr>
              <w:ind w:firstLine="380"/>
              <w:jc w:val="both"/>
            </w:pPr>
            <w:r w:rsidRPr="00ED6466">
              <w:rPr>
                <w:iCs/>
              </w:rPr>
              <w:t>Горнозаводской Урал.</w:t>
            </w:r>
            <w:r w:rsidRPr="00ED6466">
              <w:rPr>
                <w:i/>
              </w:rPr>
              <w:t xml:space="preserve"> </w:t>
            </w:r>
            <w:r w:rsidRPr="00ED6466">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B604C3" w:rsidRPr="00ED6466" w:rsidRDefault="00B604C3" w:rsidP="000E0384">
            <w:pPr>
              <w:ind w:firstLine="380"/>
              <w:jc w:val="both"/>
            </w:pPr>
            <w:r w:rsidRPr="00ED6466">
              <w:rPr>
                <w:i/>
              </w:rPr>
              <w:t>Виды минералов Урала (камни).</w:t>
            </w:r>
            <w:r w:rsidRPr="00ED6466">
              <w:t xml:space="preserve"> Три группы: строительные, поделочные и полудрагоценные (камни самоцветы). Металлы (рудные полезные ископаемые и свойства магнита).</w:t>
            </w:r>
          </w:p>
          <w:p w:rsidR="00B604C3" w:rsidRPr="00ED6466" w:rsidRDefault="00B604C3" w:rsidP="000E0384">
            <w:pPr>
              <w:tabs>
                <w:tab w:val="left" w:pos="3915"/>
              </w:tabs>
              <w:ind w:firstLine="380"/>
              <w:jc w:val="both"/>
            </w:pPr>
            <w:r w:rsidRPr="00ED6466">
              <w:t>Природно-климатические зоны Урала. Географическое расположение Урала.</w:t>
            </w:r>
          </w:p>
          <w:p w:rsidR="00B604C3" w:rsidRPr="00ED6466" w:rsidRDefault="00B604C3" w:rsidP="000E0384">
            <w:pPr>
              <w:tabs>
                <w:tab w:val="left" w:pos="3915"/>
              </w:tabs>
              <w:ind w:firstLine="380"/>
              <w:jc w:val="both"/>
            </w:pPr>
            <w:r w:rsidRPr="00ED6466">
              <w:rPr>
                <w:i/>
              </w:rPr>
              <w:t xml:space="preserve"> </w:t>
            </w:r>
            <w:r w:rsidRPr="00ED6466">
              <w:rPr>
                <w:iCs/>
              </w:rPr>
              <w:t xml:space="preserve">«История города Екатеринбурга». </w:t>
            </w:r>
            <w:r w:rsidRPr="00ED6466">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B604C3" w:rsidRPr="00ED6466" w:rsidRDefault="00B604C3" w:rsidP="000E0384">
            <w:pPr>
              <w:ind w:firstLine="380"/>
              <w:jc w:val="both"/>
            </w:pPr>
            <w:r w:rsidRPr="00ED6466">
              <w:t>«Монетный двор и все, что в нем». История Екатеринбургского монетного двора. Как и какие деньги чеканили в Екатеринбурге.</w:t>
            </w:r>
          </w:p>
          <w:p w:rsidR="00B604C3" w:rsidRPr="00ED6466" w:rsidRDefault="00B604C3" w:rsidP="000E0384">
            <w:pPr>
              <w:ind w:firstLine="380"/>
              <w:jc w:val="both"/>
            </w:pPr>
            <w:r w:rsidRPr="00ED6466">
              <w:t xml:space="preserve"> Экскурсия по городу </w:t>
            </w:r>
            <w:r w:rsidRPr="00ED6466">
              <w:rPr>
                <w:lang w:val="en-US"/>
              </w:rPr>
              <w:t>XIX</w:t>
            </w:r>
            <w:r w:rsidRPr="00ED6466">
              <w:t xml:space="preserve"> века. г. Екатеринбург в начале </w:t>
            </w:r>
            <w:r w:rsidRPr="00ED6466">
              <w:rPr>
                <w:lang w:val="en-US"/>
              </w:rPr>
              <w:t>XX</w:t>
            </w:r>
            <w:r w:rsidRPr="00ED6466">
              <w:t xml:space="preserve"> века: границы города, быт, горожане. </w:t>
            </w:r>
          </w:p>
          <w:p w:rsidR="00B604C3" w:rsidRPr="00ED6466" w:rsidRDefault="00B604C3" w:rsidP="000E0384">
            <w:pPr>
              <w:ind w:firstLine="380"/>
              <w:jc w:val="both"/>
              <w:rPr>
                <w:rStyle w:val="61MicrosoftSansSerif85pt0pt"/>
                <w:rFonts w:ascii="Times New Roman" w:hAnsi="Times New Roman" w:cs="Times New Roman"/>
                <w:b w:val="0"/>
                <w:bCs w:val="0"/>
                <w:sz w:val="24"/>
                <w:szCs w:val="24"/>
              </w:rPr>
            </w:pPr>
            <w:r w:rsidRPr="00ED6466">
              <w:t xml:space="preserve">«Как и чему учили в Екатеринбурге». Особенности обучения в Екатеринбурге </w:t>
            </w:r>
            <w:r w:rsidRPr="00ED6466">
              <w:rPr>
                <w:lang w:val="en-US"/>
              </w:rPr>
              <w:t>XIX</w:t>
            </w:r>
            <w:r w:rsidRPr="00ED6466">
              <w:t xml:space="preserve"> века. Предметы для учебы. Занятие  чистописанием: письмо гусиным пером.</w:t>
            </w:r>
          </w:p>
          <w:p w:rsidR="00B604C3" w:rsidRPr="00ED6466" w:rsidRDefault="00B604C3" w:rsidP="000E0384">
            <w:pPr>
              <w:tabs>
                <w:tab w:val="left" w:pos="3915"/>
              </w:tabs>
              <w:ind w:firstLine="380"/>
              <w:jc w:val="both"/>
            </w:pPr>
            <w:r w:rsidRPr="00ED6466">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B604C3" w:rsidRPr="00ED6466" w:rsidRDefault="00B604C3" w:rsidP="000E0384">
            <w:pPr>
              <w:ind w:firstLine="380"/>
              <w:jc w:val="both"/>
            </w:pPr>
            <w:r w:rsidRPr="00ED6466">
              <w:t xml:space="preserve">Карта Свердловской области, карта города (поселка). География места проживания. </w:t>
            </w:r>
            <w:r w:rsidRPr="00ED6466">
              <w:rPr>
                <w:color w:val="000000"/>
              </w:rPr>
              <w:t>Виды ландшафта: лес, луг, водоем, овраг, пруд. П</w:t>
            </w:r>
            <w:r w:rsidRPr="00ED6466">
              <w:t>рирода, население и хозяйство родного края, Свердловской области.</w:t>
            </w:r>
          </w:p>
          <w:p w:rsidR="00B604C3" w:rsidRPr="00ED6466" w:rsidRDefault="00B604C3" w:rsidP="000E0384">
            <w:pPr>
              <w:tabs>
                <w:tab w:val="left" w:pos="-180"/>
                <w:tab w:val="left" w:pos="0"/>
                <w:tab w:val="num" w:pos="900"/>
                <w:tab w:val="left" w:pos="10076"/>
                <w:tab w:val="left" w:pos="10992"/>
                <w:tab w:val="left" w:pos="11908"/>
                <w:tab w:val="left" w:pos="12824"/>
                <w:tab w:val="left" w:pos="13740"/>
                <w:tab w:val="left" w:pos="14656"/>
              </w:tabs>
              <w:ind w:firstLine="380"/>
              <w:jc w:val="both"/>
            </w:pPr>
            <w:r w:rsidRPr="00ED6466">
              <w:t>Климатические особенности Среднего Урала.</w:t>
            </w:r>
          </w:p>
          <w:p w:rsidR="00B604C3" w:rsidRPr="00ED6466" w:rsidRDefault="00B604C3" w:rsidP="000E0384">
            <w:pPr>
              <w:ind w:firstLine="380"/>
              <w:jc w:val="both"/>
            </w:pPr>
            <w:r w:rsidRPr="00ED6466">
              <w:t>Природные богатства недр Уральской земли: уголь, нефть, руды, минералы и пр. (с учетом местных условий).</w:t>
            </w:r>
          </w:p>
          <w:p w:rsidR="00B604C3" w:rsidRPr="00ED6466" w:rsidRDefault="00B604C3" w:rsidP="000E0384">
            <w:pPr>
              <w:ind w:firstLine="380"/>
              <w:jc w:val="both"/>
            </w:pPr>
            <w:r w:rsidRPr="00ED6466">
              <w:rPr>
                <w:bCs/>
              </w:rPr>
              <w:t xml:space="preserve">Местная архитектура, ее особенности, колорит. Произведения </w:t>
            </w:r>
            <w:r w:rsidRPr="00ED6466">
              <w:rPr>
                <w:bCs/>
              </w:rPr>
              <w:lastRenderedPageBreak/>
              <w:t>национальной архитектуры Среднего Урала. Каслинское литье. Решетки и ограды города Екатеринбурга.</w:t>
            </w:r>
            <w:r w:rsidRPr="00ED6466">
              <w:t xml:space="preserve"> </w:t>
            </w:r>
          </w:p>
          <w:p w:rsidR="00B604C3" w:rsidRPr="00ED6466" w:rsidRDefault="00B604C3" w:rsidP="000E0384">
            <w:pPr>
              <w:ind w:firstLine="380"/>
              <w:jc w:val="both"/>
              <w:rPr>
                <w:bCs/>
                <w:i/>
                <w:iCs/>
              </w:rPr>
            </w:pPr>
            <w:r w:rsidRPr="00ED6466">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B604C3" w:rsidRPr="00ED6466" w:rsidTr="006817C5">
        <w:tc>
          <w:tcPr>
            <w:tcW w:w="10137" w:type="dxa"/>
            <w:gridSpan w:val="2"/>
          </w:tcPr>
          <w:p w:rsidR="00B604C3" w:rsidRPr="00ED6466" w:rsidRDefault="00B604C3" w:rsidP="006817C5">
            <w:pPr>
              <w:jc w:val="both"/>
              <w:rPr>
                <w:b/>
                <w:i/>
                <w:iCs/>
              </w:rPr>
            </w:pPr>
            <w:r w:rsidRPr="00ED6466">
              <w:rPr>
                <w:b/>
                <w:i/>
                <w:iCs/>
              </w:rPr>
              <w:lastRenderedPageBreak/>
              <w:t>Образовательная область «Речевое развитие»</w:t>
            </w:r>
          </w:p>
        </w:tc>
      </w:tr>
      <w:tr w:rsidR="00B604C3" w:rsidRPr="00ED6466" w:rsidTr="006817C5">
        <w:tc>
          <w:tcPr>
            <w:tcW w:w="1788" w:type="dxa"/>
          </w:tcPr>
          <w:p w:rsidR="00B604C3" w:rsidRPr="00ED6466" w:rsidRDefault="00B604C3" w:rsidP="006817C5">
            <w:pPr>
              <w:jc w:val="both"/>
              <w:rPr>
                <w:b/>
                <w:i/>
                <w:iCs/>
              </w:rPr>
            </w:pPr>
            <w:r w:rsidRPr="00ED6466">
              <w:rPr>
                <w:b/>
                <w:i/>
                <w:iCs/>
              </w:rPr>
              <w:t>Содержание</w:t>
            </w:r>
          </w:p>
        </w:tc>
        <w:tc>
          <w:tcPr>
            <w:tcW w:w="8349" w:type="dxa"/>
          </w:tcPr>
          <w:p w:rsidR="00B604C3" w:rsidRPr="00ED6466" w:rsidRDefault="00B604C3" w:rsidP="006817C5">
            <w:pPr>
              <w:ind w:firstLine="372"/>
              <w:jc w:val="both"/>
              <w:rPr>
                <w:color w:val="000000"/>
              </w:rPr>
            </w:pPr>
            <w:r w:rsidRPr="00ED6466">
              <w:rPr>
                <w:color w:val="000000"/>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B604C3" w:rsidRPr="00ED6466" w:rsidRDefault="00B604C3" w:rsidP="006817C5">
            <w:pPr>
              <w:ind w:firstLine="380"/>
              <w:jc w:val="both"/>
              <w:rPr>
                <w:b/>
                <w:i/>
                <w:iCs/>
              </w:rPr>
            </w:pPr>
            <w:r w:rsidRPr="00ED6466">
              <w:rPr>
                <w:color w:val="000000"/>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B604C3" w:rsidRPr="00ED6466" w:rsidTr="006817C5">
        <w:tc>
          <w:tcPr>
            <w:tcW w:w="10137" w:type="dxa"/>
            <w:gridSpan w:val="2"/>
          </w:tcPr>
          <w:p w:rsidR="00B604C3" w:rsidRPr="00ED6466" w:rsidRDefault="00B604C3" w:rsidP="006817C5">
            <w:pPr>
              <w:jc w:val="right"/>
              <w:rPr>
                <w:b/>
                <w:i/>
                <w:iCs/>
              </w:rPr>
            </w:pPr>
            <w:r w:rsidRPr="00ED6466">
              <w:rPr>
                <w:b/>
                <w:i/>
                <w:iCs/>
              </w:rPr>
              <w:t>Образовательная область «Художественно-эстетическое развитие»</w:t>
            </w:r>
          </w:p>
        </w:tc>
      </w:tr>
      <w:tr w:rsidR="00B604C3" w:rsidRPr="00ED6466" w:rsidTr="006817C5">
        <w:tc>
          <w:tcPr>
            <w:tcW w:w="1788" w:type="dxa"/>
          </w:tcPr>
          <w:p w:rsidR="00B604C3" w:rsidRPr="00ED6466" w:rsidRDefault="00B604C3" w:rsidP="006817C5">
            <w:pPr>
              <w:jc w:val="both"/>
              <w:rPr>
                <w:b/>
                <w:i/>
                <w:iCs/>
              </w:rPr>
            </w:pPr>
            <w:r w:rsidRPr="00ED6466">
              <w:rPr>
                <w:b/>
                <w:i/>
                <w:iCs/>
              </w:rPr>
              <w:t>Содержание</w:t>
            </w:r>
          </w:p>
        </w:tc>
        <w:tc>
          <w:tcPr>
            <w:tcW w:w="8349" w:type="dxa"/>
          </w:tcPr>
          <w:p w:rsidR="00B604C3" w:rsidRPr="00ED6466" w:rsidRDefault="00B604C3" w:rsidP="006817C5">
            <w:pPr>
              <w:tabs>
                <w:tab w:val="left" w:pos="0"/>
              </w:tabs>
              <w:ind w:firstLine="380"/>
              <w:jc w:val="both"/>
            </w:pPr>
            <w:r w:rsidRPr="00ED6466">
              <w:t xml:space="preserve">Народные промыслы и ремесла Урала. </w:t>
            </w:r>
            <w:r w:rsidRPr="00ED6466">
              <w:rPr>
                <w:i/>
              </w:rPr>
              <w:t>(уральская роспись на бересте, дереве, посуде, металлических подносах, каслинское литье).</w:t>
            </w:r>
            <w:r w:rsidRPr="00ED6466">
              <w:t xml:space="preserve"> Традиционные изделия мастеров-ремесленников Урала, их разнообразие, национальный колорит. </w:t>
            </w:r>
          </w:p>
          <w:p w:rsidR="00B604C3" w:rsidRPr="00ED6466" w:rsidRDefault="00B604C3" w:rsidP="006817C5">
            <w:pPr>
              <w:ind w:firstLine="380"/>
              <w:jc w:val="both"/>
            </w:pPr>
            <w:r w:rsidRPr="00ED6466">
              <w:rPr>
                <w:iCs/>
              </w:rPr>
              <w:t xml:space="preserve">«Уральская роспись по дереву, бересте, металлу». </w:t>
            </w:r>
            <w:r w:rsidRPr="00ED6466">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B604C3" w:rsidRPr="00ED6466" w:rsidRDefault="00B604C3" w:rsidP="006817C5">
            <w:pPr>
              <w:tabs>
                <w:tab w:val="left" w:pos="0"/>
              </w:tabs>
              <w:ind w:firstLine="380"/>
              <w:jc w:val="both"/>
            </w:pPr>
            <w:r w:rsidRPr="00ED6466">
              <w:rPr>
                <w:i/>
              </w:rPr>
              <w:t xml:space="preserve"> </w:t>
            </w:r>
            <w:r w:rsidRPr="00ED6466">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B604C3" w:rsidRPr="00ED6466" w:rsidRDefault="00B604C3" w:rsidP="006817C5">
            <w:pPr>
              <w:tabs>
                <w:tab w:val="left" w:pos="3915"/>
              </w:tabs>
              <w:ind w:firstLine="380"/>
              <w:jc w:val="both"/>
            </w:pPr>
            <w:r w:rsidRPr="00ED6466">
              <w:rPr>
                <w:iCs/>
              </w:rPr>
              <w:t xml:space="preserve">«Художественное литье». </w:t>
            </w:r>
            <w:r w:rsidRPr="00ED6466">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B604C3" w:rsidRPr="00ED6466" w:rsidRDefault="00B604C3" w:rsidP="006817C5">
            <w:pPr>
              <w:tabs>
                <w:tab w:val="left" w:pos="3915"/>
              </w:tabs>
              <w:ind w:firstLine="380"/>
              <w:jc w:val="both"/>
            </w:pPr>
            <w:r w:rsidRPr="00ED6466">
              <w:rPr>
                <w:iCs/>
              </w:rPr>
              <w:t xml:space="preserve"> «Уральский фарфор».</w:t>
            </w:r>
            <w:r w:rsidRPr="00ED6466">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w:t>
            </w:r>
            <w:r w:rsidRPr="00ED6466">
              <w:rPr>
                <w:i/>
              </w:rPr>
              <w:t xml:space="preserve"> </w:t>
            </w:r>
            <w:r w:rsidRPr="00ED6466">
              <w:t>Мотивы уральской росписи в узорах на посуде. Нижнетагильский поднос.</w:t>
            </w:r>
          </w:p>
          <w:p w:rsidR="00B604C3" w:rsidRPr="00ED6466" w:rsidRDefault="00B604C3" w:rsidP="006817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ED6466">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B604C3" w:rsidRPr="00ED6466" w:rsidRDefault="00B604C3" w:rsidP="006817C5">
            <w:pPr>
              <w:tabs>
                <w:tab w:val="left" w:pos="0"/>
              </w:tabs>
              <w:ind w:firstLine="380"/>
              <w:jc w:val="both"/>
            </w:pPr>
            <w:r w:rsidRPr="00ED6466">
              <w:t xml:space="preserve">Пейзажная живопись, отражающая эмоциональную связь человека с природой. </w:t>
            </w:r>
          </w:p>
          <w:p w:rsidR="00B604C3" w:rsidRPr="00ED6466" w:rsidRDefault="00B604C3" w:rsidP="006817C5">
            <w:pPr>
              <w:tabs>
                <w:tab w:val="left" w:pos="0"/>
              </w:tabs>
              <w:ind w:firstLine="380"/>
              <w:jc w:val="both"/>
            </w:pPr>
            <w:r w:rsidRPr="00ED6466">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B604C3" w:rsidRPr="00ED6466" w:rsidRDefault="00B604C3" w:rsidP="006817C5">
            <w:pPr>
              <w:tabs>
                <w:tab w:val="left" w:pos="0"/>
              </w:tabs>
              <w:ind w:firstLine="380"/>
              <w:jc w:val="both"/>
            </w:pPr>
            <w:r w:rsidRPr="00ED6466">
              <w:t xml:space="preserve">Натюрморт, малая скульптура, декоративно-прикладное искусство. </w:t>
            </w:r>
          </w:p>
          <w:p w:rsidR="00B604C3" w:rsidRPr="00ED6466" w:rsidRDefault="00B604C3" w:rsidP="006817C5">
            <w:pPr>
              <w:tabs>
                <w:tab w:val="left" w:pos="0"/>
              </w:tabs>
              <w:ind w:firstLine="380"/>
              <w:jc w:val="both"/>
            </w:pPr>
            <w:r w:rsidRPr="00ED6466">
              <w:t xml:space="preserve">Национальный колорит в различных видах художественной деятельности: лепка, рисование. </w:t>
            </w:r>
          </w:p>
          <w:p w:rsidR="00B604C3" w:rsidRPr="00ED6466" w:rsidRDefault="00B604C3" w:rsidP="006817C5">
            <w:pPr>
              <w:tabs>
                <w:tab w:val="left" w:pos="0"/>
                <w:tab w:val="left" w:pos="6465"/>
              </w:tabs>
              <w:ind w:firstLine="380"/>
              <w:jc w:val="both"/>
            </w:pPr>
            <w:r w:rsidRPr="00ED6466">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B604C3" w:rsidRPr="00ED6466" w:rsidRDefault="00B604C3" w:rsidP="006817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ED6466">
              <w:t xml:space="preserve">Народная игрушка (кукла и др.). История изготовления народной игрушки. </w:t>
            </w:r>
          </w:p>
          <w:p w:rsidR="00B604C3" w:rsidRPr="00ED6466" w:rsidRDefault="00B604C3" w:rsidP="006817C5">
            <w:pPr>
              <w:ind w:firstLine="380"/>
              <w:jc w:val="both"/>
            </w:pPr>
            <w:r w:rsidRPr="00ED6466">
              <w:t>Выставка народно-прикладного искусства.</w:t>
            </w:r>
          </w:p>
          <w:p w:rsidR="00B604C3" w:rsidRPr="00ED6466" w:rsidRDefault="00B604C3" w:rsidP="006817C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p>
          <w:p w:rsidR="00B604C3" w:rsidRPr="00ED6466" w:rsidRDefault="00B604C3" w:rsidP="006817C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ED6466">
              <w:rPr>
                <w:b/>
                <w:i/>
              </w:rPr>
              <w:lastRenderedPageBreak/>
              <w:t>Музыкальный фольклор народов Урала</w:t>
            </w:r>
            <w:r w:rsidRPr="00ED6466">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B604C3" w:rsidRPr="00ED6466" w:rsidRDefault="00B604C3" w:rsidP="006817C5">
            <w:pPr>
              <w:ind w:firstLine="380"/>
              <w:jc w:val="both"/>
            </w:pPr>
            <w:r w:rsidRPr="00ED6466">
              <w:t xml:space="preserve">Музыкальная жизнь Урала - часть русской национальной культуры. </w:t>
            </w:r>
          </w:p>
          <w:p w:rsidR="00B604C3" w:rsidRPr="00ED6466" w:rsidRDefault="00B604C3" w:rsidP="006817C5">
            <w:pPr>
              <w:ind w:firstLine="380"/>
              <w:jc w:val="both"/>
            </w:pPr>
            <w:r w:rsidRPr="00ED6466">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B604C3" w:rsidRPr="00ED6466" w:rsidRDefault="00B604C3" w:rsidP="006817C5">
            <w:pPr>
              <w:ind w:firstLine="380"/>
              <w:jc w:val="both"/>
              <w:rPr>
                <w:color w:val="000000"/>
              </w:rPr>
            </w:pPr>
            <w:r w:rsidRPr="00ED6466">
              <w:rPr>
                <w:color w:val="000000"/>
              </w:rPr>
              <w:t>Великий русский композитор П.И.Чайковский родился на Урале (г. Алапаевск).</w:t>
            </w:r>
          </w:p>
          <w:p w:rsidR="00B604C3" w:rsidRPr="00ED6466" w:rsidRDefault="00B604C3" w:rsidP="006817C5">
            <w:pPr>
              <w:shd w:val="clear" w:color="auto" w:fill="FFFFFF"/>
              <w:autoSpaceDE w:val="0"/>
              <w:autoSpaceDN w:val="0"/>
              <w:adjustRightInd w:val="0"/>
              <w:ind w:firstLine="380"/>
              <w:jc w:val="both"/>
            </w:pPr>
            <w:r w:rsidRPr="00ED6466">
              <w:rPr>
                <w:color w:val="000000"/>
              </w:rPr>
              <w:t>Уральский народный хор, его состав: оркестр народных инструментов, танцевальная группа, хор;</w:t>
            </w:r>
          </w:p>
          <w:p w:rsidR="00B604C3" w:rsidRPr="00ED6466" w:rsidRDefault="00B604C3" w:rsidP="006817C5">
            <w:pPr>
              <w:ind w:firstLine="380"/>
              <w:jc w:val="both"/>
              <w:rPr>
                <w:color w:val="000000"/>
              </w:rPr>
            </w:pPr>
            <w:r w:rsidRPr="00ED6466">
              <w:rPr>
                <w:color w:val="000000"/>
              </w:rPr>
              <w:t>Уральская консерватория имени М.Мусорского, где учатся музыканты, композиторы и исполнители.</w:t>
            </w:r>
          </w:p>
          <w:p w:rsidR="00B604C3" w:rsidRPr="00ED6466" w:rsidRDefault="00B604C3" w:rsidP="006817C5">
            <w:pPr>
              <w:ind w:firstLine="380"/>
              <w:jc w:val="both"/>
              <w:rPr>
                <w:color w:val="000000"/>
              </w:rPr>
            </w:pPr>
            <w:r w:rsidRPr="00ED6466">
              <w:rPr>
                <w:color w:val="000000"/>
              </w:rPr>
              <w:t>Филармония г. Екатеринбурга. Симфонический оркестр.</w:t>
            </w:r>
          </w:p>
          <w:p w:rsidR="00B604C3" w:rsidRPr="00ED6466" w:rsidRDefault="00B604C3" w:rsidP="006817C5">
            <w:pPr>
              <w:tabs>
                <w:tab w:val="left" w:pos="3915"/>
              </w:tabs>
              <w:jc w:val="both"/>
            </w:pPr>
          </w:p>
          <w:p w:rsidR="00B604C3" w:rsidRPr="00ED6466" w:rsidRDefault="00B604C3" w:rsidP="006817C5">
            <w:pPr>
              <w:tabs>
                <w:tab w:val="left" w:pos="3915"/>
              </w:tabs>
              <w:ind w:firstLine="380"/>
              <w:jc w:val="both"/>
              <w:rPr>
                <w:b/>
              </w:rPr>
            </w:pPr>
            <w:r w:rsidRPr="00ED6466">
              <w:t>Сказочный Урал.</w:t>
            </w:r>
            <w:r w:rsidRPr="00ED6466">
              <w:rPr>
                <w:b/>
              </w:rPr>
              <w:t xml:space="preserve"> </w:t>
            </w:r>
            <w:r w:rsidRPr="00ED6466">
              <w:rPr>
                <w:iCs/>
              </w:rPr>
              <w:t xml:space="preserve">«Сказы П.П. Бажова». </w:t>
            </w:r>
            <w:r w:rsidRPr="00ED6466">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B604C3" w:rsidRPr="00ED6466" w:rsidRDefault="00B604C3" w:rsidP="006817C5">
            <w:pPr>
              <w:tabs>
                <w:tab w:val="left" w:pos="3915"/>
              </w:tabs>
              <w:ind w:firstLine="380"/>
              <w:jc w:val="both"/>
            </w:pPr>
            <w:r w:rsidRPr="00ED6466">
              <w:rPr>
                <w:iCs/>
              </w:rPr>
              <w:t>Сказки  Д.Н. Мамина – Сибиряка</w:t>
            </w:r>
            <w:r w:rsidRPr="00ED6466">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B604C3" w:rsidRPr="00ED6466" w:rsidRDefault="00B604C3" w:rsidP="006817C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pPr>
            <w:r w:rsidRPr="00ED6466">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B604C3" w:rsidRPr="00ED6466" w:rsidRDefault="00B604C3" w:rsidP="006817C5">
            <w:pPr>
              <w:tabs>
                <w:tab w:val="left" w:pos="3915"/>
              </w:tabs>
              <w:ind w:firstLine="380"/>
              <w:jc w:val="both"/>
            </w:pPr>
            <w:r w:rsidRPr="00ED6466">
              <w:t xml:space="preserve">Мифология коренных народов Урала. </w:t>
            </w:r>
            <w:r w:rsidRPr="00ED6466">
              <w:rPr>
                <w:bCs/>
              </w:rPr>
              <w:t>Образы добра и зла, основные представления об устройстве мира в мифологии народов Урала.</w:t>
            </w:r>
          </w:p>
          <w:p w:rsidR="00B604C3" w:rsidRPr="00ED6466" w:rsidRDefault="00B604C3" w:rsidP="006817C5">
            <w:pPr>
              <w:ind w:firstLine="380"/>
              <w:jc w:val="both"/>
              <w:rPr>
                <w:b/>
                <w:i/>
                <w:iCs/>
              </w:rPr>
            </w:pPr>
            <w:r w:rsidRPr="00ED6466">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ED6466">
              <w:rPr>
                <w:b/>
                <w:i/>
                <w:iCs/>
              </w:rPr>
              <w:t>.</w:t>
            </w:r>
          </w:p>
        </w:tc>
      </w:tr>
    </w:tbl>
    <w:p w:rsidR="00B604C3" w:rsidRPr="00ED6466" w:rsidRDefault="00B604C3" w:rsidP="00B604C3">
      <w:pPr>
        <w:pStyle w:val="Default"/>
        <w:rPr>
          <w:rFonts w:eastAsia="Calibri"/>
          <w:b/>
        </w:rPr>
      </w:pPr>
    </w:p>
    <w:p w:rsidR="00B604C3" w:rsidRPr="00B604C3" w:rsidRDefault="00B604C3" w:rsidP="00B604C3">
      <w:pPr>
        <w:pStyle w:val="Default"/>
        <w:rPr>
          <w:b/>
          <w:sz w:val="28"/>
          <w:szCs w:val="28"/>
        </w:rPr>
      </w:pPr>
    </w:p>
    <w:p w:rsidR="00B604C3" w:rsidRDefault="00B604C3" w:rsidP="0020141D">
      <w:pPr>
        <w:pStyle w:val="Default"/>
        <w:numPr>
          <w:ilvl w:val="0"/>
          <w:numId w:val="43"/>
        </w:numPr>
        <w:rPr>
          <w:b/>
          <w:sz w:val="28"/>
          <w:szCs w:val="28"/>
        </w:rPr>
      </w:pPr>
      <w:r w:rsidRPr="00B604C3">
        <w:rPr>
          <w:b/>
          <w:sz w:val="28"/>
          <w:szCs w:val="28"/>
        </w:rPr>
        <w:t xml:space="preserve">Парциальная программа </w:t>
      </w:r>
      <w:r w:rsidRPr="00B604C3">
        <w:rPr>
          <w:rFonts w:eastAsia="Calibri"/>
          <w:b/>
          <w:sz w:val="28"/>
          <w:szCs w:val="28"/>
        </w:rPr>
        <w:t>«Основы безопасности детей дошкольного возраста» Р. Б. Стеркина, О. Л. Князева, Н. Н. Авдеева.</w:t>
      </w:r>
      <w:r w:rsidRPr="00B604C3">
        <w:rPr>
          <w:b/>
          <w:sz w:val="28"/>
          <w:szCs w:val="28"/>
        </w:rPr>
        <w:t xml:space="preserve"> </w:t>
      </w:r>
    </w:p>
    <w:p w:rsidR="0064265A" w:rsidRPr="000E0384" w:rsidRDefault="0064265A" w:rsidP="0064265A">
      <w:pPr>
        <w:ind w:firstLine="540"/>
        <w:jc w:val="both"/>
      </w:pPr>
      <w:r w:rsidRPr="000E0384">
        <w:t>Основное содержание работы по программе строится по направлениям:</w:t>
      </w:r>
    </w:p>
    <w:p w:rsidR="0064265A" w:rsidRPr="000E0384" w:rsidRDefault="0064265A" w:rsidP="0020141D">
      <w:pPr>
        <w:numPr>
          <w:ilvl w:val="0"/>
          <w:numId w:val="52"/>
        </w:numPr>
        <w:ind w:left="0" w:firstLine="540"/>
        <w:jc w:val="both"/>
      </w:pPr>
      <w:r w:rsidRPr="000E0384">
        <w:t>Ребенок и другие люди;</w:t>
      </w:r>
      <w:r w:rsidR="00156B8F">
        <w:t xml:space="preserve"> </w:t>
      </w:r>
      <w:r w:rsidR="00A63C14">
        <w:t xml:space="preserve"> </w:t>
      </w:r>
    </w:p>
    <w:p w:rsidR="0064265A" w:rsidRPr="000E0384" w:rsidRDefault="0064265A" w:rsidP="0020141D">
      <w:pPr>
        <w:numPr>
          <w:ilvl w:val="0"/>
          <w:numId w:val="52"/>
        </w:numPr>
        <w:ind w:left="0" w:firstLine="540"/>
        <w:jc w:val="both"/>
      </w:pPr>
      <w:r w:rsidRPr="000E0384">
        <w:t>Ребенок и природа;</w:t>
      </w:r>
    </w:p>
    <w:p w:rsidR="0064265A" w:rsidRPr="000E0384" w:rsidRDefault="0064265A" w:rsidP="0020141D">
      <w:pPr>
        <w:numPr>
          <w:ilvl w:val="0"/>
          <w:numId w:val="52"/>
        </w:numPr>
        <w:ind w:left="0" w:firstLine="540"/>
        <w:jc w:val="both"/>
      </w:pPr>
      <w:r w:rsidRPr="000E0384">
        <w:t>Здоровье ребенка;</w:t>
      </w:r>
      <w:r w:rsidR="002838F0">
        <w:t xml:space="preserve"> </w:t>
      </w:r>
    </w:p>
    <w:p w:rsidR="0064265A" w:rsidRPr="000E0384" w:rsidRDefault="0064265A" w:rsidP="0020141D">
      <w:pPr>
        <w:numPr>
          <w:ilvl w:val="0"/>
          <w:numId w:val="52"/>
        </w:numPr>
        <w:ind w:left="0" w:firstLine="540"/>
        <w:jc w:val="both"/>
      </w:pPr>
      <w:r w:rsidRPr="000E0384">
        <w:t>Ребенок дома;</w:t>
      </w:r>
      <w:r w:rsidR="002838F0">
        <w:t xml:space="preserve">  </w:t>
      </w:r>
    </w:p>
    <w:p w:rsidR="0064265A" w:rsidRPr="002838F0" w:rsidRDefault="0064265A" w:rsidP="0020141D">
      <w:pPr>
        <w:numPr>
          <w:ilvl w:val="0"/>
          <w:numId w:val="52"/>
        </w:numPr>
        <w:ind w:left="0" w:firstLine="540"/>
        <w:jc w:val="both"/>
      </w:pPr>
      <w:r w:rsidRPr="002838F0">
        <w:t>Эмоциональное благополучие ребенка;</w:t>
      </w:r>
      <w:r w:rsidR="00A63C14" w:rsidRPr="002838F0">
        <w:t xml:space="preserve"> </w:t>
      </w:r>
    </w:p>
    <w:p w:rsidR="00E81268" w:rsidRDefault="0064265A" w:rsidP="0020141D">
      <w:pPr>
        <w:numPr>
          <w:ilvl w:val="0"/>
          <w:numId w:val="52"/>
        </w:numPr>
        <w:ind w:left="0" w:firstLine="540"/>
        <w:jc w:val="both"/>
      </w:pPr>
      <w:r w:rsidRPr="000E0384">
        <w:t>Ребенок на улицах города.</w:t>
      </w:r>
      <w:r w:rsidR="007E53AF">
        <w:t xml:space="preserve">    </w:t>
      </w:r>
    </w:p>
    <w:p w:rsidR="00E81268" w:rsidRDefault="00E81268" w:rsidP="00E8126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8349"/>
      </w:tblGrid>
      <w:tr w:rsidR="00E81268" w:rsidRPr="00ED6466" w:rsidTr="005435CF">
        <w:tc>
          <w:tcPr>
            <w:tcW w:w="10137" w:type="dxa"/>
            <w:gridSpan w:val="2"/>
          </w:tcPr>
          <w:p w:rsidR="00E81268" w:rsidRDefault="00E81268" w:rsidP="005435CF">
            <w:pPr>
              <w:rPr>
                <w:b/>
                <w:i/>
                <w:iCs/>
              </w:rPr>
            </w:pPr>
            <w:r w:rsidRPr="00ED6466">
              <w:rPr>
                <w:b/>
                <w:i/>
                <w:iCs/>
              </w:rPr>
              <w:t>Образовательная область «Социально-коммуникативное развитие»</w:t>
            </w:r>
          </w:p>
          <w:p w:rsidR="00E81268" w:rsidRPr="00202916" w:rsidRDefault="00E81268" w:rsidP="00E81268">
            <w:pPr>
              <w:jc w:val="center"/>
              <w:rPr>
                <w:b/>
                <w:i/>
                <w:iCs/>
              </w:rPr>
            </w:pPr>
            <w:r w:rsidRPr="00202916">
              <w:rPr>
                <w:b/>
              </w:rPr>
              <w:t>Ребенок и другие люди</w:t>
            </w:r>
          </w:p>
        </w:tc>
      </w:tr>
      <w:tr w:rsidR="00E81268" w:rsidRPr="00ED6466" w:rsidTr="005435CF">
        <w:tc>
          <w:tcPr>
            <w:tcW w:w="1788" w:type="dxa"/>
          </w:tcPr>
          <w:p w:rsidR="00E81268" w:rsidRPr="00ED6466" w:rsidRDefault="00E81268" w:rsidP="005435CF">
            <w:pPr>
              <w:jc w:val="both"/>
              <w:rPr>
                <w:b/>
                <w:i/>
                <w:iCs/>
              </w:rPr>
            </w:pPr>
            <w:r w:rsidRPr="00ED6466">
              <w:rPr>
                <w:b/>
                <w:i/>
                <w:iCs/>
              </w:rPr>
              <w:t>Содержание</w:t>
            </w:r>
          </w:p>
        </w:tc>
        <w:tc>
          <w:tcPr>
            <w:tcW w:w="8349" w:type="dxa"/>
          </w:tcPr>
          <w:p w:rsidR="00523550" w:rsidRDefault="00523550" w:rsidP="00523550">
            <w:pPr>
              <w:ind w:firstLine="540"/>
              <w:jc w:val="both"/>
            </w:pPr>
            <w:r w:rsidRPr="00523550">
              <w:rPr>
                <w:b/>
              </w:rPr>
              <w:t>Младшая группа</w:t>
            </w:r>
            <w:r>
              <w:t>:</w:t>
            </w:r>
          </w:p>
          <w:p w:rsidR="00523550" w:rsidRPr="00523550" w:rsidRDefault="00523550" w:rsidP="00523550">
            <w:pPr>
              <w:ind w:firstLine="540"/>
              <w:jc w:val="both"/>
            </w:pPr>
            <w:r w:rsidRPr="00523550">
              <w:t>Уточнить знания детей об окружающих людях (родные, близкие, знакомые и незнакомые). Объяснить разницу во взаимоотношениях с ними.</w:t>
            </w:r>
          </w:p>
          <w:p w:rsidR="00523550" w:rsidRPr="00523550" w:rsidRDefault="00523550" w:rsidP="00523550">
            <w:pPr>
              <w:ind w:firstLine="540"/>
              <w:jc w:val="both"/>
            </w:pPr>
            <w:r w:rsidRPr="00523550">
              <w:lastRenderedPageBreak/>
              <w:t>Объяснить детям, что общение с незнакомыми людьми может быть опасно. Научить детей приемам защитного поведения (громкий крик, призыв о помощи, привлечение внимания окружающих).</w:t>
            </w:r>
          </w:p>
          <w:p w:rsidR="00523550" w:rsidRPr="00523550" w:rsidRDefault="00523550" w:rsidP="00523550">
            <w:pPr>
              <w:ind w:firstLine="540"/>
              <w:jc w:val="both"/>
            </w:pPr>
            <w:r w:rsidRPr="00523550">
              <w:t>Объяснить детям, как нужно вести себя, если по телефону или в дверь звонит чужой человек, даже, если он действует якобы от лица родителей.</w:t>
            </w:r>
          </w:p>
          <w:p w:rsidR="00523550" w:rsidRPr="00523550" w:rsidRDefault="00523550" w:rsidP="00523550">
            <w:pPr>
              <w:ind w:firstLine="540"/>
              <w:jc w:val="both"/>
              <w:rPr>
                <w:b/>
              </w:rPr>
            </w:pPr>
            <w:r w:rsidRPr="00523550">
              <w:rPr>
                <w:b/>
              </w:rPr>
              <w:t>Средняя группа</w:t>
            </w:r>
          </w:p>
          <w:p w:rsidR="00523550" w:rsidRPr="00523550" w:rsidRDefault="00523550" w:rsidP="00523550">
            <w:pPr>
              <w:ind w:firstLine="540"/>
              <w:jc w:val="both"/>
            </w:pPr>
            <w:r w:rsidRPr="00523550">
              <w:t>Закрепить знания детей о правилах поведения с незнакомыми людьми. Убедить их в том, что не всегда приятная внешность людей совпадает с добрыми намерениями. Дать понятие о том, что общение с другими людьми может быть опасным.</w:t>
            </w:r>
          </w:p>
          <w:p w:rsidR="00523550" w:rsidRPr="00523550" w:rsidRDefault="00523550" w:rsidP="00523550">
            <w:pPr>
              <w:ind w:firstLine="540"/>
              <w:jc w:val="both"/>
            </w:pPr>
            <w:r w:rsidRPr="00523550">
              <w:t>Убедить детей в необходимости избегать ситуаций, аналогичных той, в которую попали козлята из сказки «Волк и семеро козлят». Способствовать осознанному выполнению правил безопасного поведения.</w:t>
            </w:r>
          </w:p>
          <w:p w:rsidR="00523550" w:rsidRPr="00523550" w:rsidRDefault="00523550" w:rsidP="00523550">
            <w:pPr>
              <w:ind w:firstLine="540"/>
              <w:jc w:val="both"/>
            </w:pPr>
            <w:r w:rsidRPr="00523550">
              <w:t>Объяснить детям, как важно доверять своим родным, и при необходимости рассказывать им, если тебя обидели незнакомые люди. Формировать у детей чувство уверенности в их защищенности со стороны близких.</w:t>
            </w:r>
          </w:p>
          <w:p w:rsidR="00523550" w:rsidRDefault="00523550" w:rsidP="00523550">
            <w:pPr>
              <w:ind w:firstLine="540"/>
              <w:jc w:val="both"/>
            </w:pPr>
          </w:p>
          <w:p w:rsidR="00523550" w:rsidRPr="00523550" w:rsidRDefault="00523550" w:rsidP="00523550">
            <w:pPr>
              <w:ind w:firstLine="540"/>
              <w:jc w:val="both"/>
              <w:rPr>
                <w:b/>
              </w:rPr>
            </w:pPr>
            <w:r w:rsidRPr="00523550">
              <w:rPr>
                <w:b/>
              </w:rPr>
              <w:t>Старшая группа</w:t>
            </w:r>
          </w:p>
          <w:p w:rsidR="00523550" w:rsidRPr="00523550" w:rsidRDefault="00523550" w:rsidP="00523550">
            <w:pPr>
              <w:ind w:firstLine="540"/>
              <w:jc w:val="both"/>
            </w:pPr>
            <w:r w:rsidRPr="00523550">
              <w:t>Закрепить знание детей о том, что часто приятная внешность человека не совпадает с добрыми намерениями и наоборот.</w:t>
            </w:r>
          </w:p>
          <w:p w:rsidR="00523550" w:rsidRPr="00523550" w:rsidRDefault="00523550" w:rsidP="00523550">
            <w:pPr>
              <w:ind w:firstLine="540"/>
              <w:jc w:val="both"/>
            </w:pPr>
            <w:r w:rsidRPr="00523550">
              <w:t>Довести до сведения детей, кого мы называем опасными людьми (психически больных, наркоманов, воров, насильников, убийц, похитителей, террористов). Объяснить, какую угрозу они представляют при встрече. Рассказать о работе сотрудников милиции. Обратить внимание детей на неприятности, которые случаются при контакте с незнакомыми людьми. Способствовать осознанному восприятию правил поведения в таких ситуациях.</w:t>
            </w:r>
          </w:p>
          <w:p w:rsidR="00523550" w:rsidRDefault="005A0903" w:rsidP="00523550">
            <w:pPr>
              <w:ind w:firstLine="540"/>
              <w:jc w:val="both"/>
              <w:rPr>
                <w:b/>
              </w:rPr>
            </w:pPr>
            <w:r w:rsidRPr="005A0903">
              <w:rPr>
                <w:b/>
              </w:rPr>
              <w:t>Подготовительная группа</w:t>
            </w:r>
          </w:p>
          <w:p w:rsidR="005A0903" w:rsidRPr="005A0903" w:rsidRDefault="005A0903" w:rsidP="005A0903">
            <w:pPr>
              <w:ind w:firstLine="540"/>
              <w:jc w:val="both"/>
            </w:pPr>
            <w:r w:rsidRPr="005A0903">
              <w:t>Объяснить детям, какие неприятности случаются при контакте с малознакомыми ребятами. Убедить в необходимости быть разборчивыми в выборе друзей.</w:t>
            </w:r>
          </w:p>
          <w:p w:rsidR="005A0903" w:rsidRPr="005A0903" w:rsidRDefault="005A0903" w:rsidP="005A0903">
            <w:pPr>
              <w:ind w:firstLine="540"/>
              <w:jc w:val="both"/>
            </w:pPr>
            <w:r w:rsidRPr="005A0903">
              <w:t>Выработать у детей навыки правильного поведения в экстремальных ситуациях при контакте с опасными людьми дома, на улице.</w:t>
            </w:r>
          </w:p>
          <w:p w:rsidR="005A0903" w:rsidRPr="005A0903" w:rsidRDefault="005A0903" w:rsidP="005A0903">
            <w:pPr>
              <w:ind w:firstLine="540"/>
              <w:jc w:val="both"/>
            </w:pPr>
            <w:r w:rsidRPr="005A0903">
              <w:t>Закрепить знания детей о том, кто такие террористы и какую опасность они представляют. Объяснить детям, как нужно вести себя, если существует угроза захвата заложников: если вы оказались в числе заложников; если в здании прогремел взрыв; если вы оказались в толпе.</w:t>
            </w:r>
          </w:p>
          <w:p w:rsidR="005A0903" w:rsidRPr="005A0903" w:rsidRDefault="005A0903" w:rsidP="00523550">
            <w:pPr>
              <w:ind w:firstLine="540"/>
              <w:jc w:val="both"/>
              <w:rPr>
                <w:b/>
              </w:rPr>
            </w:pPr>
          </w:p>
          <w:p w:rsidR="00E81268" w:rsidRPr="00ED6466" w:rsidRDefault="00E81268" w:rsidP="005435CF">
            <w:pPr>
              <w:ind w:firstLine="380"/>
              <w:jc w:val="both"/>
            </w:pPr>
          </w:p>
        </w:tc>
      </w:tr>
      <w:tr w:rsidR="005A0903" w:rsidRPr="00ED6466" w:rsidTr="005435CF">
        <w:tc>
          <w:tcPr>
            <w:tcW w:w="1788" w:type="dxa"/>
          </w:tcPr>
          <w:p w:rsidR="005A0903" w:rsidRPr="00ED6466" w:rsidRDefault="005A0903" w:rsidP="005435CF">
            <w:pPr>
              <w:jc w:val="both"/>
              <w:rPr>
                <w:b/>
                <w:i/>
                <w:iCs/>
              </w:rPr>
            </w:pPr>
          </w:p>
        </w:tc>
        <w:tc>
          <w:tcPr>
            <w:tcW w:w="8349" w:type="dxa"/>
          </w:tcPr>
          <w:p w:rsidR="005A0903" w:rsidRPr="00202916" w:rsidRDefault="002838F0" w:rsidP="00523550">
            <w:pPr>
              <w:ind w:firstLine="540"/>
              <w:jc w:val="both"/>
              <w:rPr>
                <w:b/>
              </w:rPr>
            </w:pPr>
            <w:r w:rsidRPr="00202916">
              <w:rPr>
                <w:b/>
              </w:rPr>
              <w:t>Ребенок и природа</w:t>
            </w:r>
          </w:p>
        </w:tc>
      </w:tr>
      <w:tr w:rsidR="005A0903" w:rsidRPr="00ED6466" w:rsidTr="005435CF">
        <w:tc>
          <w:tcPr>
            <w:tcW w:w="1788" w:type="dxa"/>
          </w:tcPr>
          <w:p w:rsidR="005A0903" w:rsidRPr="00ED6466" w:rsidRDefault="005A0903" w:rsidP="005435CF">
            <w:pPr>
              <w:jc w:val="both"/>
              <w:rPr>
                <w:b/>
                <w:i/>
                <w:iCs/>
              </w:rPr>
            </w:pPr>
            <w:r>
              <w:rPr>
                <w:b/>
                <w:i/>
                <w:iCs/>
              </w:rPr>
              <w:t>Содержание</w:t>
            </w:r>
          </w:p>
        </w:tc>
        <w:tc>
          <w:tcPr>
            <w:tcW w:w="8349" w:type="dxa"/>
          </w:tcPr>
          <w:p w:rsidR="002838F0" w:rsidRDefault="002838F0" w:rsidP="002838F0">
            <w:pPr>
              <w:ind w:firstLine="540"/>
              <w:jc w:val="both"/>
            </w:pPr>
            <w:r w:rsidRPr="00523550">
              <w:rPr>
                <w:b/>
              </w:rPr>
              <w:t>Младшая группа</w:t>
            </w:r>
          </w:p>
          <w:p w:rsidR="002838F0" w:rsidRPr="002838F0" w:rsidRDefault="002838F0" w:rsidP="002838F0">
            <w:pPr>
              <w:ind w:firstLine="540"/>
              <w:jc w:val="both"/>
            </w:pPr>
            <w:r w:rsidRPr="002838F0">
              <w:t>Формировать бережное отношение к природным объектам. Формировать представление о правилах поведения в природе.</w:t>
            </w:r>
          </w:p>
          <w:p w:rsidR="002838F0" w:rsidRPr="002838F0" w:rsidRDefault="002838F0" w:rsidP="002838F0">
            <w:pPr>
              <w:ind w:firstLine="540"/>
              <w:jc w:val="both"/>
            </w:pPr>
            <w:r w:rsidRPr="002838F0">
              <w:t>Воспитывать привычку обращаться к взрослым за советом.</w:t>
            </w:r>
          </w:p>
          <w:p w:rsidR="002838F0" w:rsidRPr="002838F0" w:rsidRDefault="002838F0" w:rsidP="002838F0">
            <w:pPr>
              <w:ind w:firstLine="540"/>
              <w:jc w:val="both"/>
            </w:pPr>
            <w:r w:rsidRPr="002838F0">
              <w:t>Учить соблюдать правила гигиены при общении с животными.</w:t>
            </w:r>
          </w:p>
          <w:p w:rsidR="002838F0" w:rsidRDefault="002838F0" w:rsidP="002838F0">
            <w:pPr>
              <w:ind w:firstLine="540"/>
              <w:jc w:val="both"/>
            </w:pPr>
            <w:r w:rsidRPr="002838F0">
              <w:t>Познакомить детей с элементарными правилами обращения с водой (лед, кипяток).</w:t>
            </w:r>
          </w:p>
          <w:p w:rsidR="002838F0" w:rsidRPr="00523550" w:rsidRDefault="002838F0" w:rsidP="002838F0">
            <w:pPr>
              <w:ind w:firstLine="540"/>
              <w:jc w:val="both"/>
              <w:rPr>
                <w:b/>
              </w:rPr>
            </w:pPr>
            <w:r w:rsidRPr="00523550">
              <w:rPr>
                <w:b/>
              </w:rPr>
              <w:t>Средняя группа</w:t>
            </w:r>
          </w:p>
          <w:p w:rsidR="002838F0" w:rsidRPr="002838F0" w:rsidRDefault="002838F0" w:rsidP="002838F0">
            <w:pPr>
              <w:ind w:firstLine="540"/>
              <w:jc w:val="both"/>
            </w:pPr>
            <w:r w:rsidRPr="002838F0">
              <w:t>Учить различать лекарственные и ядовитые растения.</w:t>
            </w:r>
          </w:p>
          <w:p w:rsidR="002838F0" w:rsidRPr="002838F0" w:rsidRDefault="002838F0" w:rsidP="002838F0">
            <w:pPr>
              <w:ind w:firstLine="540"/>
              <w:jc w:val="both"/>
            </w:pPr>
            <w:r w:rsidRPr="002838F0">
              <w:t xml:space="preserve">Познакомить детей с самыми распространенными опасными растениями, которые нельзя трогать руками, нюхать, пробовать на вкус. Приучать детей </w:t>
            </w:r>
            <w:r w:rsidRPr="002838F0">
              <w:lastRenderedPageBreak/>
              <w:t>быть осторожными с незнакомыми растениями.</w:t>
            </w:r>
          </w:p>
          <w:p w:rsidR="002838F0" w:rsidRPr="002838F0" w:rsidRDefault="002838F0" w:rsidP="002838F0">
            <w:pPr>
              <w:ind w:firstLine="540"/>
              <w:jc w:val="both"/>
            </w:pPr>
            <w:r w:rsidRPr="002838F0">
              <w:t>Обратить внимание детей, как много вокруг разных жучков и паучков. Убедить их в необходимости соблюдать осторожность в общении с ними. Научить детей оказывать себе помощь при укусе пчелы, осы.</w:t>
            </w:r>
          </w:p>
          <w:p w:rsidR="002838F0" w:rsidRPr="002838F0" w:rsidRDefault="002838F0" w:rsidP="002838F0">
            <w:pPr>
              <w:ind w:firstLine="540"/>
              <w:jc w:val="both"/>
            </w:pPr>
            <w:r w:rsidRPr="002838F0">
              <w:t>Учить детей правильно общаться с животными. Дать им сведения об агрессивности некоторых животных и мерах предосторожности в отношении с ними.</w:t>
            </w:r>
          </w:p>
          <w:p w:rsidR="002838F0" w:rsidRPr="002838F0" w:rsidRDefault="002838F0" w:rsidP="002838F0">
            <w:pPr>
              <w:ind w:firstLine="540"/>
              <w:jc w:val="both"/>
            </w:pPr>
            <w:r w:rsidRPr="002838F0">
              <w:t>Объяснить детям особенности поведения животных с детенышами.</w:t>
            </w:r>
          </w:p>
          <w:p w:rsidR="002838F0" w:rsidRPr="002838F0" w:rsidRDefault="002838F0" w:rsidP="002838F0">
            <w:pPr>
              <w:ind w:firstLine="540"/>
              <w:jc w:val="both"/>
            </w:pPr>
            <w:r w:rsidRPr="002838F0">
              <w:t>Познакомить детей с использованием плана, схемы в ориентировании на местности.</w:t>
            </w:r>
          </w:p>
          <w:p w:rsidR="002838F0" w:rsidRDefault="002838F0" w:rsidP="002838F0">
            <w:pPr>
              <w:ind w:firstLine="540"/>
              <w:jc w:val="both"/>
            </w:pPr>
            <w:r w:rsidRPr="002838F0">
              <w:t>Учить безопасному поведению у водоема. Познакомить со способами профилактики солнечного удара.</w:t>
            </w:r>
          </w:p>
          <w:p w:rsidR="002838F0" w:rsidRPr="00523550" w:rsidRDefault="002838F0" w:rsidP="002838F0">
            <w:pPr>
              <w:ind w:firstLine="540"/>
              <w:jc w:val="both"/>
              <w:rPr>
                <w:b/>
              </w:rPr>
            </w:pPr>
            <w:r w:rsidRPr="00523550">
              <w:rPr>
                <w:b/>
              </w:rPr>
              <w:t>Старшая группа</w:t>
            </w:r>
          </w:p>
          <w:p w:rsidR="002838F0" w:rsidRPr="002838F0" w:rsidRDefault="002838F0" w:rsidP="002838F0">
            <w:pPr>
              <w:ind w:firstLine="540"/>
              <w:jc w:val="both"/>
            </w:pPr>
            <w:r w:rsidRPr="002838F0">
              <w:t>Учить детей использовать лекарственные растения в качестве антисептика. Углублять представления детей о пользе и вреде воды. Познакомить их с опасными ситуациями, возникающими около воды и на воде. Убедить в необходимости выполнять правила поведения на воде.</w:t>
            </w:r>
          </w:p>
          <w:p w:rsidR="002838F0" w:rsidRPr="002838F0" w:rsidRDefault="002838F0" w:rsidP="002838F0">
            <w:pPr>
              <w:ind w:firstLine="540"/>
              <w:jc w:val="both"/>
            </w:pPr>
            <w:r w:rsidRPr="002838F0">
              <w:t>Формировать бережное отношение к природным объектам. Познакомить с правилами предотвращения пожара в природе и способами поведения при пожаре.</w:t>
            </w:r>
          </w:p>
          <w:p w:rsidR="002838F0" w:rsidRDefault="002838F0" w:rsidP="002838F0">
            <w:pPr>
              <w:ind w:firstLine="540"/>
              <w:jc w:val="both"/>
              <w:rPr>
                <w:sz w:val="28"/>
              </w:rPr>
            </w:pPr>
            <w:r w:rsidRPr="002838F0">
              <w:t>Приучать детей к осторожному обращению с объектами природы. Познакомить с сигналами опасности у животных, растений (цвет, шипы, колючки, звуки, рога). Убедить в необходимости соблюдения мер предосторожности при общении с животными и растениями. Учить пользоваться схемами, планами, картами в ориентировке на местности. Познакомить с приметами, позволяющими определить погоду; учить пользоваться ими</w:t>
            </w:r>
            <w:r>
              <w:rPr>
                <w:sz w:val="28"/>
              </w:rPr>
              <w:t>.</w:t>
            </w:r>
          </w:p>
          <w:p w:rsidR="002838F0" w:rsidRDefault="002838F0" w:rsidP="002838F0">
            <w:pPr>
              <w:ind w:firstLine="540"/>
              <w:jc w:val="both"/>
              <w:rPr>
                <w:b/>
              </w:rPr>
            </w:pPr>
            <w:r w:rsidRPr="005A0903">
              <w:rPr>
                <w:b/>
              </w:rPr>
              <w:t>Подготовительная группа</w:t>
            </w:r>
          </w:p>
          <w:p w:rsidR="002838F0" w:rsidRPr="002838F0" w:rsidRDefault="002838F0" w:rsidP="002838F0">
            <w:pPr>
              <w:ind w:firstLine="540"/>
              <w:jc w:val="both"/>
            </w:pPr>
            <w:r w:rsidRPr="002838F0">
              <w:t>Формировать бережное отношение к природным объектам. Показать взаимосвязь и взаимодействие природных объектов. Дать представление о том, что ухудшение экологической ситуации представляет угрозу здоровью человека.</w:t>
            </w:r>
          </w:p>
          <w:p w:rsidR="002838F0" w:rsidRPr="002838F0" w:rsidRDefault="002838F0" w:rsidP="002838F0">
            <w:pPr>
              <w:jc w:val="both"/>
            </w:pPr>
            <w:r w:rsidRPr="002838F0">
              <w:t xml:space="preserve">       Обратить внимание детей на отравления, их причины и последствия. Дать сведения о непригодности пищевых продуктов к употреблению. Учить различать съедобные и ядовитые грибы.</w:t>
            </w:r>
          </w:p>
          <w:p w:rsidR="002838F0" w:rsidRPr="002838F0" w:rsidRDefault="002838F0" w:rsidP="002838F0">
            <w:pPr>
              <w:ind w:firstLine="540"/>
              <w:jc w:val="both"/>
            </w:pPr>
            <w:r w:rsidRPr="002838F0">
              <w:t>Рассказать детям, чем опасны контакты с больными животными. Объяснить им, как определить больных животных по внешнему виду. Дополнить знания детей о том, как животные лечатся сами.</w:t>
            </w:r>
          </w:p>
          <w:p w:rsidR="002838F0" w:rsidRPr="002838F0" w:rsidRDefault="002838F0" w:rsidP="002838F0">
            <w:pPr>
              <w:ind w:firstLine="540"/>
              <w:jc w:val="both"/>
            </w:pPr>
            <w:r w:rsidRPr="002838F0">
              <w:t>Познакомить детей с компасом. Учить их пользоваться компасом. Познакомить со способами определения времени в природных условиях.</w:t>
            </w:r>
          </w:p>
          <w:p w:rsidR="005A0903" w:rsidRPr="000E0384" w:rsidRDefault="002838F0" w:rsidP="002838F0">
            <w:pPr>
              <w:ind w:firstLine="540"/>
              <w:jc w:val="both"/>
            </w:pPr>
            <w:r w:rsidRPr="002838F0">
              <w:t>Формировать навыки поведения во время грозы, бури, метели</w:t>
            </w:r>
          </w:p>
        </w:tc>
      </w:tr>
      <w:tr w:rsidR="002838F0" w:rsidRPr="00ED6466" w:rsidTr="005435CF">
        <w:tc>
          <w:tcPr>
            <w:tcW w:w="1788" w:type="dxa"/>
          </w:tcPr>
          <w:p w:rsidR="002838F0" w:rsidRDefault="002838F0" w:rsidP="005435CF">
            <w:pPr>
              <w:jc w:val="both"/>
              <w:rPr>
                <w:b/>
                <w:i/>
                <w:iCs/>
              </w:rPr>
            </w:pPr>
          </w:p>
        </w:tc>
        <w:tc>
          <w:tcPr>
            <w:tcW w:w="8349" w:type="dxa"/>
          </w:tcPr>
          <w:p w:rsidR="002838F0" w:rsidRPr="00202916" w:rsidRDefault="002838F0" w:rsidP="002838F0">
            <w:pPr>
              <w:ind w:firstLine="540"/>
              <w:jc w:val="both"/>
              <w:rPr>
                <w:b/>
              </w:rPr>
            </w:pPr>
            <w:r w:rsidRPr="00202916">
              <w:rPr>
                <w:b/>
              </w:rPr>
              <w:t>Здоровье ребенка</w:t>
            </w:r>
          </w:p>
        </w:tc>
      </w:tr>
      <w:tr w:rsidR="002838F0" w:rsidRPr="00ED6466" w:rsidTr="005435CF">
        <w:tc>
          <w:tcPr>
            <w:tcW w:w="1788" w:type="dxa"/>
          </w:tcPr>
          <w:p w:rsidR="002838F0" w:rsidRDefault="002838F0" w:rsidP="005435CF">
            <w:pPr>
              <w:jc w:val="both"/>
              <w:rPr>
                <w:b/>
                <w:i/>
                <w:iCs/>
              </w:rPr>
            </w:pPr>
            <w:r>
              <w:rPr>
                <w:b/>
                <w:i/>
                <w:iCs/>
              </w:rPr>
              <w:t>Содержание</w:t>
            </w:r>
          </w:p>
        </w:tc>
        <w:tc>
          <w:tcPr>
            <w:tcW w:w="8349" w:type="dxa"/>
          </w:tcPr>
          <w:p w:rsidR="002838F0" w:rsidRDefault="002838F0" w:rsidP="002838F0">
            <w:pPr>
              <w:ind w:firstLine="540"/>
              <w:jc w:val="both"/>
              <w:rPr>
                <w:b/>
              </w:rPr>
            </w:pPr>
            <w:r w:rsidRPr="00523550">
              <w:rPr>
                <w:b/>
              </w:rPr>
              <w:t>Младшая группа</w:t>
            </w:r>
          </w:p>
          <w:p w:rsidR="002838F0" w:rsidRPr="002838F0" w:rsidRDefault="002838F0" w:rsidP="002838F0">
            <w:pPr>
              <w:ind w:firstLine="540"/>
              <w:jc w:val="both"/>
            </w:pPr>
            <w:r w:rsidRPr="002838F0">
              <w:t>Дать детям элементарные сведения о своем организме.</w:t>
            </w:r>
          </w:p>
          <w:p w:rsidR="002838F0" w:rsidRPr="002838F0" w:rsidRDefault="002838F0" w:rsidP="002838F0">
            <w:pPr>
              <w:ind w:firstLine="540"/>
              <w:jc w:val="both"/>
            </w:pPr>
            <w:r w:rsidRPr="002838F0">
              <w:t>Убедить в необходимости заботиться и беречь свои органы (глаза, руки, ноги, уши и т.п.).</w:t>
            </w:r>
          </w:p>
          <w:p w:rsidR="002838F0" w:rsidRPr="002838F0" w:rsidRDefault="002838F0" w:rsidP="002838F0">
            <w:pPr>
              <w:ind w:firstLine="540"/>
              <w:jc w:val="both"/>
            </w:pPr>
            <w:r w:rsidRPr="002838F0">
              <w:t xml:space="preserve">Познакомить с алгоритмом мытья рук; закрепить навыки мытья рук, лица, всего тела. </w:t>
            </w:r>
          </w:p>
          <w:p w:rsidR="002838F0" w:rsidRPr="002838F0" w:rsidRDefault="002838F0" w:rsidP="00202916">
            <w:pPr>
              <w:pStyle w:val="afa"/>
              <w:spacing w:after="0"/>
            </w:pPr>
            <w:r w:rsidRPr="002838F0">
              <w:t>Разучить «Три золотых правила мытья рук»: после туалета, прогулки, перед едой.</w:t>
            </w:r>
          </w:p>
          <w:p w:rsidR="002838F0" w:rsidRPr="002838F0" w:rsidRDefault="002838F0" w:rsidP="00202916">
            <w:pPr>
              <w:ind w:firstLine="540"/>
              <w:jc w:val="both"/>
            </w:pPr>
            <w:r w:rsidRPr="002838F0">
              <w:t>Учить пользоваться платком, салфеткой, полотенцем.</w:t>
            </w:r>
          </w:p>
          <w:p w:rsidR="002838F0" w:rsidRPr="002838F0" w:rsidRDefault="002838F0" w:rsidP="00202916">
            <w:pPr>
              <w:ind w:firstLine="540"/>
              <w:jc w:val="both"/>
            </w:pPr>
            <w:r w:rsidRPr="002838F0">
              <w:t xml:space="preserve">Дать первоначальные представления о том, как одеваться в соответствии </w:t>
            </w:r>
            <w:r w:rsidRPr="002838F0">
              <w:lastRenderedPageBreak/>
              <w:t>с погодой; познакомить с назначением одежды и обуви (для дома, улицы).</w:t>
            </w:r>
          </w:p>
          <w:p w:rsidR="002838F0" w:rsidRPr="002838F0" w:rsidRDefault="002838F0" w:rsidP="00202916">
            <w:pPr>
              <w:ind w:firstLine="540"/>
              <w:jc w:val="both"/>
            </w:pPr>
            <w:r w:rsidRPr="002838F0">
              <w:t>Познакомить с правилами ухода за зубами: полоскать рот, чистить зубы.</w:t>
            </w:r>
          </w:p>
          <w:p w:rsidR="002838F0" w:rsidRPr="002838F0" w:rsidRDefault="002838F0" w:rsidP="00202916">
            <w:pPr>
              <w:ind w:firstLine="540"/>
              <w:jc w:val="both"/>
            </w:pPr>
            <w:r w:rsidRPr="002838F0">
              <w:t>Формировать у детей навыки личной гигиены (ухаживать за ногтями, волосами, зубами, кожей).</w:t>
            </w:r>
          </w:p>
          <w:p w:rsidR="002838F0" w:rsidRPr="002838F0" w:rsidRDefault="002838F0" w:rsidP="002838F0">
            <w:pPr>
              <w:ind w:firstLine="540"/>
              <w:jc w:val="both"/>
            </w:pPr>
            <w:r w:rsidRPr="002838F0">
              <w:t>Учить видеть красоту в чистоте и опрятности.</w:t>
            </w:r>
          </w:p>
          <w:p w:rsidR="002838F0" w:rsidRPr="00523550" w:rsidRDefault="002838F0" w:rsidP="002838F0">
            <w:pPr>
              <w:ind w:firstLine="540"/>
              <w:jc w:val="both"/>
              <w:rPr>
                <w:b/>
              </w:rPr>
            </w:pPr>
            <w:r w:rsidRPr="00523550">
              <w:rPr>
                <w:b/>
              </w:rPr>
              <w:t>Средняя группа</w:t>
            </w:r>
          </w:p>
          <w:p w:rsidR="002838F0" w:rsidRPr="002838F0" w:rsidRDefault="002838F0" w:rsidP="002838F0">
            <w:pPr>
              <w:ind w:firstLine="540"/>
              <w:jc w:val="both"/>
            </w:pPr>
            <w:r w:rsidRPr="002838F0">
              <w:t>Закрепить знания о частях тела; их назначение. Дать представление о строении организма, о назначении органов – сердце, желудок, легкие. Закреплять знания об уходе за телом, волосами, ногтями.</w:t>
            </w:r>
          </w:p>
          <w:p w:rsidR="002838F0" w:rsidRPr="002838F0" w:rsidRDefault="002838F0" w:rsidP="002838F0">
            <w:pPr>
              <w:ind w:firstLine="540"/>
              <w:jc w:val="both"/>
            </w:pPr>
            <w:r w:rsidRPr="002838F0">
              <w:t>Объяснить детям, как важно следить за состоянием своего здоровья. Добиваться, чтобы дети в случае необходимости обращались к взрослому за помощью.</w:t>
            </w:r>
          </w:p>
          <w:p w:rsidR="002838F0" w:rsidRPr="002838F0" w:rsidRDefault="002838F0" w:rsidP="002838F0">
            <w:pPr>
              <w:ind w:firstLine="540"/>
              <w:jc w:val="both"/>
            </w:pPr>
            <w:r w:rsidRPr="002838F0">
              <w:t>Расширить представления детей о профессии врача, учить осознанию воспринимать врачебные предписания и строго выполнять их.</w:t>
            </w:r>
          </w:p>
          <w:p w:rsidR="002838F0" w:rsidRPr="002838F0" w:rsidRDefault="002838F0" w:rsidP="002838F0">
            <w:pPr>
              <w:ind w:firstLine="540"/>
              <w:jc w:val="both"/>
            </w:pPr>
            <w:r w:rsidRPr="002838F0">
              <w:t>Познакомить детей в доступной форме с лечебными средствами. Дать им сведения о нетрадиционных методах лечения. Довести до сознания необходимость лечения.</w:t>
            </w:r>
          </w:p>
          <w:p w:rsidR="002838F0" w:rsidRPr="002838F0" w:rsidRDefault="002838F0" w:rsidP="002838F0">
            <w:pPr>
              <w:ind w:firstLine="540"/>
              <w:jc w:val="both"/>
            </w:pPr>
            <w:r w:rsidRPr="002838F0">
              <w:t>Воспитывать осознанное отношение к питанию, одежде. Воспитывать осознанное отношение к охране органов дыхания (не кричать, не дышать ртом; вдыхать воздух носом и т.п.). Сформировать представления о том, что нельзя брать в рот снег, сосульки; о том, что овощи и фрукты перед употреблением нужно мыть.</w:t>
            </w:r>
          </w:p>
          <w:p w:rsidR="002838F0" w:rsidRPr="00523550" w:rsidRDefault="002838F0" w:rsidP="002838F0">
            <w:pPr>
              <w:ind w:firstLine="540"/>
              <w:jc w:val="both"/>
              <w:rPr>
                <w:b/>
              </w:rPr>
            </w:pPr>
            <w:r w:rsidRPr="00523550">
              <w:rPr>
                <w:b/>
              </w:rPr>
              <w:t>Старшая группа</w:t>
            </w:r>
          </w:p>
          <w:p w:rsidR="002838F0" w:rsidRPr="002838F0" w:rsidRDefault="002838F0" w:rsidP="002838F0">
            <w:pPr>
              <w:ind w:firstLine="540"/>
              <w:jc w:val="both"/>
            </w:pPr>
            <w:r w:rsidRPr="002838F0">
              <w:t>Формировать у ребенка представление о здоровье как одной из главных ценностей жизни. Познакомить с работой основных систем организма (опорно-двигательной, мышечной, пищеварительной, выделительной, дыхательной, нервной). Прививать детям привычку к занятиям физкультурой и спортом. Продолжать учить беречь свой организм и заботиться о нем.</w:t>
            </w:r>
          </w:p>
          <w:p w:rsidR="002838F0" w:rsidRDefault="002838F0" w:rsidP="002838F0">
            <w:pPr>
              <w:ind w:firstLine="540"/>
              <w:jc w:val="both"/>
            </w:pPr>
            <w:r w:rsidRPr="002838F0">
              <w:t>Учить детей внимательно относиться к своему организму, прислушиваться к нему и распознавать симптомы заболевания. Добиваться, чтобы дети о своих подозрениях своевременно сообщали взрослым. Продолжать закреплять знания об уходе  за зубами; культурно-гигиенические навыки. Воспитывать культуру поведения за столом. Закреплять знания о вредной и здоровой пище; о роли питания в жизни человека. Познакомить со способами охраны органов дыхания, слуха, зрения; способами укрепления здоровья (закаливание, физическая культура). Познакомить с правилами первой помощи при ранениях, ушибах, укусах животных и насекомых. Упражнять в использовании бинта, пластыря</w:t>
            </w:r>
          </w:p>
          <w:p w:rsidR="002838F0" w:rsidRDefault="002838F0" w:rsidP="002838F0">
            <w:pPr>
              <w:ind w:firstLine="540"/>
              <w:jc w:val="both"/>
              <w:rPr>
                <w:b/>
              </w:rPr>
            </w:pPr>
            <w:r w:rsidRPr="005A0903">
              <w:rPr>
                <w:b/>
              </w:rPr>
              <w:t>Подготовительная группа</w:t>
            </w:r>
          </w:p>
          <w:p w:rsidR="002838F0" w:rsidRPr="002838F0" w:rsidRDefault="002838F0" w:rsidP="002838F0">
            <w:pPr>
              <w:ind w:firstLine="540"/>
              <w:jc w:val="both"/>
            </w:pPr>
            <w:r w:rsidRPr="002838F0">
              <w:t>Формирова</w:t>
            </w:r>
            <w:r w:rsidR="00202916">
              <w:t>ть</w:t>
            </w:r>
            <w:r w:rsidRPr="002838F0">
              <w:t xml:space="preserve"> у детей ценностей здорового образа жизни, развивать представление  о полезности, целесообразности физической активности и личной гигиены, о значении профилактики заболеваний. Уточнять знания о различных видах закаливания и оздоровительных мероприятиях: дыхательной гимнастике, воздушных и солнечных ваннах, витамино-, фито-, физиотерапии, массаже. Сообщить детям элементарные сведения об инфекционных болезнях и вздутиях. Продолжать знакомить детей с правилами первой медицинской помощи при травмах.</w:t>
            </w:r>
          </w:p>
          <w:p w:rsidR="002838F0" w:rsidRPr="002838F0" w:rsidRDefault="002838F0" w:rsidP="002838F0">
            <w:pPr>
              <w:ind w:firstLine="540"/>
              <w:jc w:val="both"/>
            </w:pPr>
            <w:r>
              <w:t>У</w:t>
            </w:r>
            <w:r w:rsidRPr="002838F0">
              <w:t>точнить и углубить знания детей о строении организма. Дать знания о назначении мышц и скелета, мозга и его роли в жизни человека.</w:t>
            </w:r>
          </w:p>
          <w:p w:rsidR="002838F0" w:rsidRPr="002838F0" w:rsidRDefault="002838F0" w:rsidP="002838F0">
            <w:pPr>
              <w:ind w:firstLine="540"/>
              <w:jc w:val="both"/>
            </w:pPr>
            <w:r w:rsidRPr="002838F0">
              <w:t xml:space="preserve">Учить оказывать первую помощь при солнечных ударах. Закрепить знания о том, как и кого нужно звать на помощь; как правильно объяснить ситуацию. Дать представление о том, как вести себя при несчастных случаях </w:t>
            </w:r>
            <w:r w:rsidRPr="002838F0">
              <w:lastRenderedPageBreak/>
              <w:t>на воде. Упражнять детей в наложении повязок.</w:t>
            </w:r>
          </w:p>
          <w:p w:rsidR="002838F0" w:rsidRPr="000E0384" w:rsidRDefault="002838F0" w:rsidP="00202916">
            <w:pPr>
              <w:ind w:firstLine="540"/>
              <w:jc w:val="both"/>
            </w:pPr>
            <w:r w:rsidRPr="002838F0">
              <w:t>Познакомить детей со службой спасения «01», «Скорой помощью» «03». Учить детей пользоваться телефонами служб спасения. Упражнять детей в точном объяснении сути несчастного случая по телефону. Закрепить знания детей о необходимости витаминов для нормальной жизнедеятельности человека, о том, в состав каких продуктов они входят.</w:t>
            </w:r>
          </w:p>
        </w:tc>
      </w:tr>
      <w:tr w:rsidR="00202916" w:rsidRPr="00ED6466" w:rsidTr="005435CF">
        <w:tc>
          <w:tcPr>
            <w:tcW w:w="1788" w:type="dxa"/>
          </w:tcPr>
          <w:p w:rsidR="00202916" w:rsidRDefault="00202916" w:rsidP="005435CF">
            <w:pPr>
              <w:jc w:val="both"/>
              <w:rPr>
                <w:b/>
                <w:i/>
                <w:iCs/>
              </w:rPr>
            </w:pPr>
          </w:p>
        </w:tc>
        <w:tc>
          <w:tcPr>
            <w:tcW w:w="8349" w:type="dxa"/>
          </w:tcPr>
          <w:p w:rsidR="00202916" w:rsidRPr="00202916" w:rsidRDefault="00202916" w:rsidP="002838F0">
            <w:pPr>
              <w:ind w:firstLine="540"/>
              <w:jc w:val="both"/>
              <w:rPr>
                <w:b/>
              </w:rPr>
            </w:pPr>
            <w:r w:rsidRPr="00202916">
              <w:rPr>
                <w:b/>
              </w:rPr>
              <w:t>Ребенок дома</w:t>
            </w:r>
          </w:p>
        </w:tc>
      </w:tr>
      <w:tr w:rsidR="00202916" w:rsidRPr="00ED6466" w:rsidTr="005435CF">
        <w:tc>
          <w:tcPr>
            <w:tcW w:w="1788" w:type="dxa"/>
          </w:tcPr>
          <w:p w:rsidR="00202916" w:rsidRDefault="00202916" w:rsidP="005435CF">
            <w:pPr>
              <w:jc w:val="both"/>
              <w:rPr>
                <w:b/>
                <w:i/>
                <w:iCs/>
              </w:rPr>
            </w:pPr>
            <w:r>
              <w:rPr>
                <w:b/>
                <w:i/>
                <w:iCs/>
              </w:rPr>
              <w:t>Содержание</w:t>
            </w:r>
          </w:p>
        </w:tc>
        <w:tc>
          <w:tcPr>
            <w:tcW w:w="8349" w:type="dxa"/>
          </w:tcPr>
          <w:p w:rsidR="00202916" w:rsidRDefault="00202916" w:rsidP="00202916">
            <w:pPr>
              <w:ind w:firstLine="540"/>
              <w:jc w:val="both"/>
              <w:rPr>
                <w:b/>
              </w:rPr>
            </w:pPr>
            <w:r w:rsidRPr="00523550">
              <w:rPr>
                <w:b/>
              </w:rPr>
              <w:t>Младшая группа</w:t>
            </w:r>
          </w:p>
          <w:p w:rsidR="00202916" w:rsidRPr="00202916" w:rsidRDefault="00202916" w:rsidP="00202916">
            <w:pPr>
              <w:ind w:firstLine="540"/>
              <w:jc w:val="both"/>
            </w:pPr>
            <w:r w:rsidRPr="00202916">
              <w:t>Дать детям сведение об опасных вещах (колющих и режущих предметах, электроприборах и кранах, лекарственных веществах и химикатах). Подчеркнуть необходимость и способствовать ее осознанию для введения запретов на пользование детьми опасными вещами.</w:t>
            </w:r>
          </w:p>
          <w:p w:rsidR="00202916" w:rsidRPr="00202916" w:rsidRDefault="00202916" w:rsidP="00202916">
            <w:pPr>
              <w:ind w:firstLine="540"/>
              <w:jc w:val="both"/>
            </w:pPr>
            <w:r w:rsidRPr="00202916">
              <w:t>Рассказать детям об опасностях, подстерегающих их при неправильном поведении в доме (лифт, лестница, балкон). Убедить в необходимости быть осторожными.</w:t>
            </w:r>
          </w:p>
          <w:p w:rsidR="00202916" w:rsidRPr="00202916" w:rsidRDefault="00202916" w:rsidP="00202916">
            <w:pPr>
              <w:ind w:firstLine="540"/>
              <w:jc w:val="both"/>
            </w:pPr>
            <w:r w:rsidRPr="00202916">
              <w:t>Познакомить детей с понятием аптечка, назначением бинта, ваты, витаминов.</w:t>
            </w:r>
          </w:p>
          <w:p w:rsidR="00202916" w:rsidRPr="00202916" w:rsidRDefault="00202916" w:rsidP="00202916">
            <w:pPr>
              <w:ind w:firstLine="540"/>
              <w:jc w:val="both"/>
            </w:pPr>
            <w:r w:rsidRPr="00202916">
              <w:t>Дать детям представление о пожаре, причинах его возникновения; познакомить с элементарными правилами поведения при пожаре. Обратить внимание детей на последствия пожара.</w:t>
            </w:r>
          </w:p>
          <w:p w:rsidR="00202916" w:rsidRPr="00523550" w:rsidRDefault="00202916" w:rsidP="00202916">
            <w:pPr>
              <w:ind w:firstLine="540"/>
              <w:jc w:val="both"/>
              <w:rPr>
                <w:b/>
              </w:rPr>
            </w:pPr>
            <w:r w:rsidRPr="00523550">
              <w:rPr>
                <w:b/>
              </w:rPr>
              <w:t>Средняя группа</w:t>
            </w:r>
          </w:p>
          <w:p w:rsidR="00202916" w:rsidRPr="00202916" w:rsidRDefault="00202916" w:rsidP="00202916">
            <w:pPr>
              <w:ind w:firstLine="540"/>
              <w:jc w:val="both"/>
            </w:pPr>
            <w:r w:rsidRPr="00202916">
              <w:t>Закреплять знания детей о том, что существуют предметы, которыми могут пользоваться только взрослые (спички, газовая плита, печка, электрическая розетка, электроприборы), и предметы, требующие специального обучения и выработки навыка пользования (иголка, ножницы, нож, вилка).</w:t>
            </w:r>
          </w:p>
          <w:p w:rsidR="00202916" w:rsidRPr="00202916" w:rsidRDefault="00202916" w:rsidP="00202916">
            <w:pPr>
              <w:ind w:firstLine="540"/>
              <w:jc w:val="both"/>
            </w:pPr>
            <w:r w:rsidRPr="00202916">
              <w:t>Дать представление о возможных аварийных ситуациях дома. Познакомить с элементарными правилами поведения и номерами телефонов, по которым нужно звонить.</w:t>
            </w:r>
          </w:p>
          <w:p w:rsidR="00202916" w:rsidRPr="00202916" w:rsidRDefault="00202916" w:rsidP="00202916">
            <w:pPr>
              <w:ind w:firstLine="540"/>
              <w:jc w:val="both"/>
            </w:pPr>
            <w:r w:rsidRPr="00202916">
              <w:t>Познакомить детей с правилами поведения, если в дверь звонит незнакомый человек и требует открыть дверь. Закрепить знания о том, что нужно отвечать и куда звонить.</w:t>
            </w:r>
          </w:p>
          <w:p w:rsidR="00202916" w:rsidRPr="00202916" w:rsidRDefault="00202916" w:rsidP="00202916">
            <w:pPr>
              <w:ind w:firstLine="540"/>
              <w:jc w:val="both"/>
            </w:pPr>
            <w:r w:rsidRPr="00202916">
              <w:t>Познакомить детей с телефоном пожарной службы 01; профессией пожарника и о том, какое значение имеет их труд.</w:t>
            </w:r>
          </w:p>
          <w:p w:rsidR="00202916" w:rsidRPr="00523550" w:rsidRDefault="00202916" w:rsidP="00202916">
            <w:pPr>
              <w:ind w:firstLine="540"/>
              <w:jc w:val="both"/>
              <w:rPr>
                <w:b/>
              </w:rPr>
            </w:pPr>
            <w:r w:rsidRPr="00523550">
              <w:rPr>
                <w:b/>
              </w:rPr>
              <w:t>Старшая группа</w:t>
            </w:r>
          </w:p>
          <w:p w:rsidR="00202916" w:rsidRPr="00202916" w:rsidRDefault="00202916" w:rsidP="00202916">
            <w:pPr>
              <w:ind w:firstLine="540"/>
              <w:jc w:val="both"/>
            </w:pPr>
            <w:r w:rsidRPr="00202916">
              <w:t>Дать детям сведения о том, что компьютер может быть опасен (как правильно пользоваться им, сколько времени можно проводить за ним и чем это грозит). Добиваться, чтобы четко соблюдали инструкции и запреты на пользование им.</w:t>
            </w:r>
          </w:p>
          <w:p w:rsidR="00202916" w:rsidRPr="00202916" w:rsidRDefault="00202916" w:rsidP="00202916">
            <w:pPr>
              <w:jc w:val="both"/>
            </w:pPr>
            <w:r w:rsidRPr="00202916">
              <w:t xml:space="preserve">       Расширить сведения детей о предметах, опасных в противопожарном отношении. Продолжать знакомить с правилами поведения при возникновении пожара.</w:t>
            </w:r>
          </w:p>
          <w:p w:rsidR="00202916" w:rsidRPr="00202916" w:rsidRDefault="00202916" w:rsidP="00202916">
            <w:pPr>
              <w:ind w:firstLine="540"/>
              <w:jc w:val="both"/>
            </w:pPr>
            <w:r w:rsidRPr="00202916">
              <w:t>Дать знания об использовании некоторых электроприборов, их качествах, свойствах, правилах эксплуатации; упражнять в их использовании.</w:t>
            </w:r>
          </w:p>
          <w:p w:rsidR="00202916" w:rsidRDefault="00202916" w:rsidP="00202916">
            <w:pPr>
              <w:ind w:firstLine="540"/>
              <w:jc w:val="both"/>
              <w:rPr>
                <w:b/>
              </w:rPr>
            </w:pPr>
            <w:r w:rsidRPr="005A0903">
              <w:rPr>
                <w:b/>
              </w:rPr>
              <w:t>Подготовительная группа</w:t>
            </w:r>
          </w:p>
          <w:p w:rsidR="00202916" w:rsidRPr="00202916" w:rsidRDefault="00202916" w:rsidP="00202916">
            <w:pPr>
              <w:ind w:firstLine="540"/>
              <w:jc w:val="both"/>
            </w:pPr>
            <w:r w:rsidRPr="00202916">
              <w:t>Познакомить детей с такими природными явлениями как ураган, гроза, землетрясение; с правилами поведения во время этих природных явлений.</w:t>
            </w:r>
          </w:p>
          <w:p w:rsidR="00202916" w:rsidRPr="00202916" w:rsidRDefault="00202916" w:rsidP="00202916">
            <w:pPr>
              <w:ind w:firstLine="540"/>
              <w:jc w:val="both"/>
            </w:pPr>
            <w:r w:rsidRPr="00202916">
              <w:t>Довести до сведения детей, чем опасна утечка газа и прорыв воды в квартире. Научить их правильным действиям в таких ситуациях. Познакомить с работой службы 04.</w:t>
            </w:r>
          </w:p>
          <w:p w:rsidR="00202916" w:rsidRPr="00202916" w:rsidRDefault="00202916" w:rsidP="00202916">
            <w:pPr>
              <w:ind w:firstLine="540"/>
              <w:jc w:val="both"/>
              <w:rPr>
                <w:b/>
              </w:rPr>
            </w:pPr>
            <w:r w:rsidRPr="00202916">
              <w:t xml:space="preserve">Систематизировать имеющиеся знания о пожаре. Познакомить со схемой эвакуации из ДОУ. Подвести к пониманию того, что необходимо помогать </w:t>
            </w:r>
            <w:r w:rsidRPr="00202916">
              <w:lastRenderedPageBreak/>
              <w:t>младшим детям при эвакуации.</w:t>
            </w:r>
          </w:p>
        </w:tc>
      </w:tr>
      <w:tr w:rsidR="00202916" w:rsidRPr="00ED6466" w:rsidTr="005435CF">
        <w:tc>
          <w:tcPr>
            <w:tcW w:w="1788" w:type="dxa"/>
          </w:tcPr>
          <w:p w:rsidR="00202916" w:rsidRDefault="00202916" w:rsidP="005435CF">
            <w:pPr>
              <w:jc w:val="both"/>
              <w:rPr>
                <w:b/>
                <w:i/>
                <w:iCs/>
              </w:rPr>
            </w:pPr>
            <w:r>
              <w:rPr>
                <w:b/>
                <w:i/>
                <w:iCs/>
              </w:rPr>
              <w:lastRenderedPageBreak/>
              <w:t xml:space="preserve">  </w:t>
            </w:r>
          </w:p>
        </w:tc>
        <w:tc>
          <w:tcPr>
            <w:tcW w:w="8349" w:type="dxa"/>
          </w:tcPr>
          <w:p w:rsidR="00202916" w:rsidRPr="00202916" w:rsidRDefault="00202916" w:rsidP="00202916">
            <w:pPr>
              <w:ind w:firstLine="540"/>
              <w:jc w:val="both"/>
              <w:rPr>
                <w:b/>
              </w:rPr>
            </w:pPr>
            <w:r w:rsidRPr="00202916">
              <w:rPr>
                <w:b/>
              </w:rPr>
              <w:t>Эмоциональное благополучие ребенка</w:t>
            </w:r>
          </w:p>
        </w:tc>
      </w:tr>
      <w:tr w:rsidR="00202916" w:rsidRPr="00ED6466" w:rsidTr="005435CF">
        <w:tc>
          <w:tcPr>
            <w:tcW w:w="1788" w:type="dxa"/>
          </w:tcPr>
          <w:p w:rsidR="00202916" w:rsidRDefault="00202916" w:rsidP="005435CF">
            <w:pPr>
              <w:jc w:val="both"/>
              <w:rPr>
                <w:b/>
                <w:i/>
                <w:iCs/>
              </w:rPr>
            </w:pPr>
            <w:r>
              <w:rPr>
                <w:b/>
                <w:i/>
                <w:iCs/>
              </w:rPr>
              <w:t>Содержание</w:t>
            </w:r>
          </w:p>
        </w:tc>
        <w:tc>
          <w:tcPr>
            <w:tcW w:w="8349" w:type="dxa"/>
          </w:tcPr>
          <w:p w:rsidR="000068DE" w:rsidRDefault="000068DE" w:rsidP="000068DE">
            <w:pPr>
              <w:ind w:firstLine="540"/>
              <w:jc w:val="both"/>
              <w:rPr>
                <w:b/>
              </w:rPr>
            </w:pPr>
            <w:r w:rsidRPr="00523550">
              <w:rPr>
                <w:b/>
              </w:rPr>
              <w:t>Младшая группа</w:t>
            </w:r>
          </w:p>
          <w:p w:rsidR="000068DE" w:rsidRPr="000068DE" w:rsidRDefault="000068DE" w:rsidP="000068DE">
            <w:pPr>
              <w:ind w:firstLine="540"/>
              <w:jc w:val="both"/>
            </w:pPr>
            <w:r>
              <w:t>Объяснить</w:t>
            </w:r>
            <w:r w:rsidRPr="000068DE">
              <w:t xml:space="preserve"> дет</w:t>
            </w:r>
            <w:r>
              <w:t>ям</w:t>
            </w:r>
            <w:r w:rsidRPr="000068DE">
              <w:t xml:space="preserve"> о значени</w:t>
            </w:r>
            <w:r>
              <w:t>е</w:t>
            </w:r>
            <w:r w:rsidRPr="000068DE">
              <w:t xml:space="preserve"> дружбы в жизни человека. Показать на примере литературных произведений, как нужно выбирать себе друзей.</w:t>
            </w:r>
          </w:p>
          <w:p w:rsidR="000068DE" w:rsidRDefault="000068DE" w:rsidP="000068DE">
            <w:pPr>
              <w:ind w:firstLine="540"/>
              <w:jc w:val="both"/>
              <w:rPr>
                <w:b/>
              </w:rPr>
            </w:pPr>
            <w:r w:rsidRPr="00523550">
              <w:rPr>
                <w:b/>
              </w:rPr>
              <w:t>Средняя группа</w:t>
            </w:r>
          </w:p>
          <w:p w:rsidR="000068DE" w:rsidRPr="000068DE" w:rsidRDefault="000068DE" w:rsidP="000068DE">
            <w:pPr>
              <w:ind w:firstLine="540"/>
              <w:jc w:val="both"/>
            </w:pPr>
            <w:r w:rsidRPr="000068DE">
              <w:t>Обратить внимание детей на причины возникновения страхов, их отрицательное влияние на состояние здоровья человека. Разъяснить детям, как можно бороться со страхами, чтобы быть спокойным и уверенным.</w:t>
            </w:r>
          </w:p>
          <w:p w:rsidR="000068DE" w:rsidRPr="000068DE" w:rsidRDefault="000068DE" w:rsidP="000068DE">
            <w:pPr>
              <w:ind w:firstLine="540"/>
              <w:jc w:val="both"/>
            </w:pPr>
            <w:r w:rsidRPr="000068DE">
              <w:t>Закрепить знания детей о значении дружбы в жизни человека. Показать на примере литературных произведений, как нужно выбирать себе друзей.</w:t>
            </w:r>
          </w:p>
          <w:p w:rsidR="000068DE" w:rsidRDefault="000068DE" w:rsidP="000068DE">
            <w:pPr>
              <w:ind w:firstLine="540"/>
              <w:jc w:val="both"/>
            </w:pPr>
            <w:r w:rsidRPr="000068DE">
              <w:t>Дать детям понятие, что такое настроение. Учить детей определять свое настроение и регулировать его.</w:t>
            </w:r>
          </w:p>
          <w:p w:rsidR="003235A8" w:rsidRPr="00523550" w:rsidRDefault="003235A8" w:rsidP="003235A8">
            <w:pPr>
              <w:ind w:firstLine="540"/>
              <w:jc w:val="both"/>
              <w:rPr>
                <w:b/>
              </w:rPr>
            </w:pPr>
            <w:r w:rsidRPr="00523550">
              <w:rPr>
                <w:b/>
              </w:rPr>
              <w:t>Старшая группа</w:t>
            </w:r>
          </w:p>
          <w:p w:rsidR="003235A8" w:rsidRPr="003235A8" w:rsidRDefault="003235A8" w:rsidP="003235A8">
            <w:pPr>
              <w:ind w:firstLine="540"/>
              <w:jc w:val="both"/>
            </w:pPr>
            <w:r w:rsidRPr="003235A8">
              <w:t>Познакомить детей с понятиями «ссора», «конфликт». С причинами их возникновения и негативными последствиями для человека. Учить избегать ссор, находить примирение и согласие.</w:t>
            </w:r>
          </w:p>
          <w:p w:rsidR="003235A8" w:rsidRPr="003235A8" w:rsidRDefault="003235A8" w:rsidP="003235A8">
            <w:pPr>
              <w:ind w:firstLine="540"/>
              <w:jc w:val="both"/>
            </w:pPr>
            <w:r w:rsidRPr="003235A8">
              <w:t>Уточнить знания детей о доброте. Обратить внимание на негативное явление в нашей жизни – попрошайничество. Убедить в необходимости осознанного проявления отзывчивости.</w:t>
            </w:r>
          </w:p>
          <w:p w:rsidR="003235A8" w:rsidRDefault="003235A8" w:rsidP="003235A8">
            <w:pPr>
              <w:ind w:firstLine="540"/>
              <w:jc w:val="both"/>
              <w:rPr>
                <w:sz w:val="28"/>
              </w:rPr>
            </w:pPr>
            <w:r w:rsidRPr="003235A8">
              <w:t>Продемонстрировать, как может меняться у человека настроение. Рассказать, как оно отражается на состоянии здоровья.</w:t>
            </w:r>
          </w:p>
          <w:p w:rsidR="003235A8" w:rsidRDefault="003235A8" w:rsidP="003235A8">
            <w:pPr>
              <w:ind w:firstLine="540"/>
              <w:jc w:val="both"/>
              <w:rPr>
                <w:b/>
              </w:rPr>
            </w:pPr>
            <w:r w:rsidRPr="005A0903">
              <w:rPr>
                <w:b/>
              </w:rPr>
              <w:t>Подготовительная группа</w:t>
            </w:r>
          </w:p>
          <w:p w:rsidR="003235A8" w:rsidRPr="003235A8" w:rsidRDefault="003235A8" w:rsidP="003235A8">
            <w:pPr>
              <w:shd w:val="clear" w:color="auto" w:fill="FFFFFF"/>
              <w:ind w:right="-5" w:firstLine="540"/>
              <w:jc w:val="both"/>
            </w:pPr>
            <w:r>
              <w:rPr>
                <w:color w:val="000000"/>
                <w:w w:val="102"/>
              </w:rPr>
              <w:t>У</w:t>
            </w:r>
            <w:r w:rsidRPr="003235A8">
              <w:rPr>
                <w:color w:val="000000"/>
                <w:w w:val="102"/>
              </w:rPr>
              <w:t xml:space="preserve">чить детей способам выхода из конфликтной </w:t>
            </w:r>
            <w:r w:rsidRPr="003235A8">
              <w:rPr>
                <w:color w:val="000000"/>
                <w:spacing w:val="-5"/>
                <w:w w:val="102"/>
              </w:rPr>
              <w:t>ситуации, не доводя дело до ссор и драк. Созда</w:t>
            </w:r>
            <w:r w:rsidRPr="003235A8">
              <w:rPr>
                <w:color w:val="000000"/>
                <w:spacing w:val="-6"/>
                <w:w w:val="102"/>
              </w:rPr>
              <w:t>вать условия для профилактики возникновения конфликтных ситу</w:t>
            </w:r>
            <w:r w:rsidRPr="003235A8">
              <w:rPr>
                <w:color w:val="000000"/>
                <w:spacing w:val="-7"/>
                <w:w w:val="102"/>
              </w:rPr>
              <w:t>аций (использовать беседу, игру-драматизацию), учить детей осо</w:t>
            </w:r>
            <w:r w:rsidRPr="003235A8">
              <w:rPr>
                <w:color w:val="000000"/>
                <w:spacing w:val="-5"/>
                <w:w w:val="102"/>
              </w:rPr>
              <w:t xml:space="preserve">знанному восприятию своих чувств, желаний, умению выражать их </w:t>
            </w:r>
            <w:r w:rsidRPr="003235A8">
              <w:rPr>
                <w:color w:val="000000"/>
                <w:spacing w:val="-4"/>
                <w:w w:val="102"/>
              </w:rPr>
              <w:t>соответствующим образом, понятным окружающим людям, а так</w:t>
            </w:r>
            <w:r w:rsidRPr="003235A8">
              <w:rPr>
                <w:color w:val="000000"/>
                <w:spacing w:val="-6"/>
                <w:w w:val="102"/>
              </w:rPr>
              <w:t>же спокойно относиться к желаниям и суждениям других детей.</w:t>
            </w:r>
          </w:p>
          <w:p w:rsidR="00202916" w:rsidRPr="00202916" w:rsidRDefault="003235A8" w:rsidP="00B726FC">
            <w:pPr>
              <w:shd w:val="clear" w:color="auto" w:fill="FFFFFF"/>
              <w:ind w:right="-5" w:firstLine="540"/>
              <w:jc w:val="both"/>
              <w:rPr>
                <w:b/>
              </w:rPr>
            </w:pPr>
            <w:r w:rsidRPr="003235A8">
              <w:rPr>
                <w:color w:val="000000"/>
                <w:spacing w:val="-1"/>
                <w:w w:val="102"/>
              </w:rPr>
              <w:t>Создавать условия для игр, в которых необходимы со</w:t>
            </w:r>
            <w:r w:rsidRPr="003235A8">
              <w:rPr>
                <w:color w:val="000000"/>
                <w:w w:val="102"/>
              </w:rPr>
              <w:t xml:space="preserve">гласованные действия, взаимопомощь, решение проблемных и </w:t>
            </w:r>
            <w:r w:rsidRPr="003235A8">
              <w:rPr>
                <w:color w:val="000000"/>
                <w:spacing w:val="-4"/>
                <w:w w:val="102"/>
              </w:rPr>
              <w:t>жизненных ситуаций, требующих проявления взаимопонимания и умения разрешать конфликты.</w:t>
            </w:r>
          </w:p>
        </w:tc>
      </w:tr>
      <w:tr w:rsidR="00B726FC" w:rsidRPr="00ED6466" w:rsidTr="005435CF">
        <w:tc>
          <w:tcPr>
            <w:tcW w:w="1788" w:type="dxa"/>
          </w:tcPr>
          <w:p w:rsidR="00B726FC" w:rsidRDefault="00B726FC" w:rsidP="005435CF">
            <w:pPr>
              <w:jc w:val="both"/>
              <w:rPr>
                <w:b/>
                <w:i/>
                <w:iCs/>
              </w:rPr>
            </w:pPr>
          </w:p>
        </w:tc>
        <w:tc>
          <w:tcPr>
            <w:tcW w:w="8349" w:type="dxa"/>
          </w:tcPr>
          <w:p w:rsidR="00B726FC" w:rsidRPr="00B726FC" w:rsidRDefault="00B726FC" w:rsidP="000068DE">
            <w:pPr>
              <w:ind w:firstLine="540"/>
              <w:jc w:val="both"/>
              <w:rPr>
                <w:b/>
              </w:rPr>
            </w:pPr>
            <w:r w:rsidRPr="00B726FC">
              <w:rPr>
                <w:b/>
              </w:rPr>
              <w:t>Ребенок на улицах города</w:t>
            </w:r>
          </w:p>
        </w:tc>
      </w:tr>
      <w:tr w:rsidR="00B726FC" w:rsidRPr="00ED6466" w:rsidTr="005435CF">
        <w:tc>
          <w:tcPr>
            <w:tcW w:w="1788" w:type="dxa"/>
          </w:tcPr>
          <w:p w:rsidR="00B726FC" w:rsidRDefault="00B726FC" w:rsidP="005435CF">
            <w:pPr>
              <w:jc w:val="both"/>
              <w:rPr>
                <w:b/>
                <w:i/>
                <w:iCs/>
              </w:rPr>
            </w:pPr>
            <w:r>
              <w:rPr>
                <w:b/>
                <w:i/>
                <w:iCs/>
              </w:rPr>
              <w:t>Содержание</w:t>
            </w:r>
          </w:p>
        </w:tc>
        <w:tc>
          <w:tcPr>
            <w:tcW w:w="8349" w:type="dxa"/>
          </w:tcPr>
          <w:p w:rsidR="00B726FC" w:rsidRDefault="00B726FC" w:rsidP="00B726FC">
            <w:pPr>
              <w:ind w:firstLine="540"/>
              <w:jc w:val="both"/>
              <w:rPr>
                <w:b/>
              </w:rPr>
            </w:pPr>
            <w:r w:rsidRPr="00523550">
              <w:rPr>
                <w:b/>
              </w:rPr>
              <w:t>Младшая группа</w:t>
            </w:r>
          </w:p>
          <w:p w:rsidR="00B726FC" w:rsidRPr="00B726FC" w:rsidRDefault="00B726FC" w:rsidP="00B726FC">
            <w:pPr>
              <w:ind w:firstLine="540"/>
              <w:jc w:val="both"/>
            </w:pPr>
            <w:r w:rsidRPr="00B726FC">
              <w:t>Дать детям представление об улице. Познакомить с различными видами домов (жилые дома, учреждения). Учить детей ориентироваться на своей улице, знать свой дом и при необходимости использовать свои знания.</w:t>
            </w:r>
          </w:p>
          <w:p w:rsidR="00B726FC" w:rsidRPr="00B726FC" w:rsidRDefault="00B726FC" w:rsidP="00B726FC">
            <w:pPr>
              <w:ind w:firstLine="540"/>
              <w:jc w:val="both"/>
            </w:pPr>
            <w:r w:rsidRPr="00B726FC">
              <w:t>Познакомить детей с различными видами автомобилей (легковые, грузовые), их назначением. Дать элементарные представления о том, чем опасен автомобиль для человека.</w:t>
            </w:r>
          </w:p>
          <w:p w:rsidR="00B726FC" w:rsidRPr="00B726FC" w:rsidRDefault="00B726FC" w:rsidP="00B726FC">
            <w:pPr>
              <w:ind w:firstLine="540"/>
              <w:jc w:val="both"/>
            </w:pPr>
            <w:r w:rsidRPr="00B726FC">
              <w:t>В доступной форме объяснить детям, где им следует играть на улице, чтобы обезопасить свою жизнь. Добиться осознания, понимания опасности игры на проезжей части дороги.</w:t>
            </w:r>
          </w:p>
          <w:p w:rsidR="00B726FC" w:rsidRDefault="00B726FC" w:rsidP="00B726FC">
            <w:pPr>
              <w:ind w:firstLine="540"/>
              <w:jc w:val="both"/>
              <w:rPr>
                <w:sz w:val="28"/>
              </w:rPr>
            </w:pPr>
            <w:r w:rsidRPr="00B726FC">
              <w:t>Дать понятие о правилах дорожного движения; для чего они нужны и что может произойти, если ими пренебрегать</w:t>
            </w:r>
            <w:r>
              <w:rPr>
                <w:sz w:val="28"/>
              </w:rPr>
              <w:t>.</w:t>
            </w:r>
          </w:p>
          <w:p w:rsidR="00B726FC" w:rsidRDefault="00B726FC" w:rsidP="00B726FC">
            <w:pPr>
              <w:ind w:firstLine="540"/>
              <w:jc w:val="both"/>
              <w:rPr>
                <w:b/>
              </w:rPr>
            </w:pPr>
            <w:r w:rsidRPr="00523550">
              <w:rPr>
                <w:b/>
              </w:rPr>
              <w:t>Средняя группа</w:t>
            </w:r>
          </w:p>
          <w:p w:rsidR="00B726FC" w:rsidRPr="00B726FC" w:rsidRDefault="00B726FC" w:rsidP="00B726FC">
            <w:pPr>
              <w:ind w:firstLine="540"/>
              <w:jc w:val="both"/>
            </w:pPr>
            <w:r w:rsidRPr="00B726FC">
              <w:t>Познакомить детей с понятием «пешеход». Объяснить правила для пешехода, которые необходимо выполнять для безопасности жизни.</w:t>
            </w:r>
          </w:p>
          <w:p w:rsidR="00B726FC" w:rsidRPr="00B726FC" w:rsidRDefault="00B726FC" w:rsidP="00B726FC">
            <w:pPr>
              <w:ind w:firstLine="540"/>
              <w:jc w:val="both"/>
            </w:pPr>
            <w:r w:rsidRPr="00B726FC">
              <w:t>Познакомить детей с проезжей частью и тротуаром, их назначением. Довести до сведения детей, чем опасна проезжая часть для людей.</w:t>
            </w:r>
          </w:p>
          <w:p w:rsidR="00B726FC" w:rsidRPr="00B726FC" w:rsidRDefault="00B726FC" w:rsidP="00B726FC">
            <w:pPr>
              <w:ind w:firstLine="540"/>
              <w:jc w:val="both"/>
            </w:pPr>
            <w:r w:rsidRPr="00B726FC">
              <w:t xml:space="preserve">Дать детям сведения о работе светофора. Убедить их в необходимости </w:t>
            </w:r>
            <w:r w:rsidRPr="00B726FC">
              <w:lastRenderedPageBreak/>
              <w:t>следовать сигналам светофора и выполнять правила пешехода.</w:t>
            </w:r>
          </w:p>
          <w:p w:rsidR="00B726FC" w:rsidRDefault="00B726FC" w:rsidP="00B726FC">
            <w:pPr>
              <w:ind w:firstLine="540"/>
              <w:jc w:val="both"/>
            </w:pPr>
            <w:r w:rsidRPr="00B726FC">
              <w:t>Рассказать детям о назначении автобусной остановки, ее расположении. Довести до их сведения правила безопасного поведения в автобусах (как надо входить, выходить, обходить транспортное средство, не высовываться из окон, не стоять у дверей, мешая выходу, уступать место пожилым</w:t>
            </w:r>
          </w:p>
          <w:p w:rsidR="00B726FC" w:rsidRPr="00523550" w:rsidRDefault="00B726FC" w:rsidP="00B726FC">
            <w:pPr>
              <w:ind w:firstLine="540"/>
              <w:jc w:val="both"/>
              <w:rPr>
                <w:b/>
              </w:rPr>
            </w:pPr>
            <w:r w:rsidRPr="00523550">
              <w:rPr>
                <w:b/>
              </w:rPr>
              <w:t>Старшая группа</w:t>
            </w:r>
          </w:p>
          <w:p w:rsidR="00B726FC" w:rsidRPr="00B726FC" w:rsidRDefault="00B726FC" w:rsidP="00B726FC">
            <w:pPr>
              <w:ind w:firstLine="540"/>
              <w:jc w:val="both"/>
            </w:pPr>
            <w:r w:rsidRPr="00B726FC">
              <w:t>Познакомить детей с правилами поведения на улицах города. Объяснить необходимость соблюдения правил и рассказать об опасности, которая может возникнуть, если пренебрегать ими. Закрепить знания детей о правилах поведения в общественном и личном транспорте. Способствовать их осознанию. Познакомить детей с понятием «дорожные знаки», познакомить с предупреждающими и запрещающими знаками, их назначением. Расширить представление о том, к чему проводит незнание или несоответствие действий дорожным знакам.</w:t>
            </w:r>
          </w:p>
          <w:p w:rsidR="00B726FC" w:rsidRDefault="00B726FC" w:rsidP="00B726FC">
            <w:pPr>
              <w:ind w:firstLine="540"/>
              <w:jc w:val="both"/>
            </w:pPr>
            <w:r w:rsidRPr="00B726FC">
              <w:t>Расширить представление детей о городе, строении и разметке улиц. Закрепить имеющиеся знания о правилах передвижения по улицам. Познакомить с «Островом безопасности». Дать детям представление о появлении первых машин. Познакомить с различными видами транспорта (водный, воздушный, наземный, подземный). Довести до сведения детей понятие «тормозной путь автомобиля». Способствовать его осознанию при перебежке дороги перед едущим транспортом.</w:t>
            </w:r>
          </w:p>
          <w:p w:rsidR="00B726FC" w:rsidRDefault="00B726FC" w:rsidP="00B726FC">
            <w:pPr>
              <w:ind w:firstLine="540"/>
              <w:jc w:val="both"/>
              <w:rPr>
                <w:b/>
              </w:rPr>
            </w:pPr>
            <w:r w:rsidRPr="005A0903">
              <w:rPr>
                <w:b/>
              </w:rPr>
              <w:t>Подготовительная группа</w:t>
            </w:r>
          </w:p>
          <w:p w:rsidR="00B726FC" w:rsidRPr="00B726FC" w:rsidRDefault="00B726FC" w:rsidP="00B726FC">
            <w:pPr>
              <w:jc w:val="both"/>
            </w:pPr>
            <w:r>
              <w:rPr>
                <w:sz w:val="28"/>
                <w:szCs w:val="28"/>
              </w:rPr>
              <w:t xml:space="preserve">      </w:t>
            </w:r>
            <w:r w:rsidRPr="00B726FC">
              <w:t>Разъяснять детям необходимость соблюдения правил дорожного движения и возможные последствия нарушения этих правил.</w:t>
            </w:r>
          </w:p>
          <w:p w:rsidR="00B726FC" w:rsidRPr="00B726FC" w:rsidRDefault="00B726FC" w:rsidP="00B726FC">
            <w:pPr>
              <w:jc w:val="both"/>
            </w:pPr>
            <w:r w:rsidRPr="00B726FC">
              <w:t xml:space="preserve">     Закрепить и расширить знания детей о разных видах светофоров и их сигналах; уточнить понятия: перекресток, площадь.</w:t>
            </w:r>
          </w:p>
          <w:p w:rsidR="00B726FC" w:rsidRPr="00B726FC" w:rsidRDefault="00B726FC" w:rsidP="00B726FC">
            <w:pPr>
              <w:jc w:val="both"/>
            </w:pPr>
            <w:r w:rsidRPr="00B726FC">
              <w:t xml:space="preserve">     Уточнять представления детей о городском и специальном транспорте, особенностях дорожного движения в городе; расширять знания об одно- и двухстороннем движении, регулировщике.</w:t>
            </w:r>
          </w:p>
          <w:p w:rsidR="00B726FC" w:rsidRPr="00B726FC" w:rsidRDefault="00B726FC" w:rsidP="00B726FC">
            <w:pPr>
              <w:jc w:val="both"/>
            </w:pPr>
            <w:r w:rsidRPr="00B726FC">
              <w:t xml:space="preserve">     Закреплять и расширять представления детей о дорожных знаках всех категорий на практике и в д/и.</w:t>
            </w:r>
          </w:p>
          <w:p w:rsidR="00B726FC" w:rsidRPr="00B726FC" w:rsidRDefault="00B726FC" w:rsidP="00B726FC">
            <w:pPr>
              <w:jc w:val="both"/>
            </w:pPr>
            <w:r w:rsidRPr="00B726FC">
              <w:t xml:space="preserve">    Продолжать учить детей ориентироваться в микрорайоне ДОУ, переносить умение на макет и карту; упражнять в составлении пешеходного маршрута.</w:t>
            </w:r>
          </w:p>
          <w:p w:rsidR="00B726FC" w:rsidRPr="00B726FC" w:rsidRDefault="00B726FC" w:rsidP="002F191C">
            <w:pPr>
              <w:jc w:val="both"/>
              <w:rPr>
                <w:b/>
              </w:rPr>
            </w:pPr>
            <w:r w:rsidRPr="00B726FC">
              <w:t xml:space="preserve">    Закрепление и активизация знаний детей о правилах дорожного движения, развитие игрового замысла с тематикой соблюдения ПДД. </w:t>
            </w:r>
          </w:p>
        </w:tc>
      </w:tr>
      <w:tr w:rsidR="00B726FC" w:rsidRPr="00ED6466" w:rsidTr="005435CF">
        <w:tc>
          <w:tcPr>
            <w:tcW w:w="1788" w:type="dxa"/>
          </w:tcPr>
          <w:p w:rsidR="00B726FC" w:rsidRDefault="00B726FC" w:rsidP="005435CF">
            <w:pPr>
              <w:jc w:val="both"/>
              <w:rPr>
                <w:b/>
                <w:i/>
                <w:iCs/>
              </w:rPr>
            </w:pPr>
          </w:p>
        </w:tc>
        <w:tc>
          <w:tcPr>
            <w:tcW w:w="8349" w:type="dxa"/>
          </w:tcPr>
          <w:p w:rsidR="00B726FC" w:rsidRPr="00523550" w:rsidRDefault="00B726FC" w:rsidP="00B726FC">
            <w:pPr>
              <w:ind w:firstLine="540"/>
              <w:jc w:val="both"/>
              <w:rPr>
                <w:b/>
              </w:rPr>
            </w:pPr>
          </w:p>
        </w:tc>
      </w:tr>
    </w:tbl>
    <w:p w:rsidR="00E81268" w:rsidRDefault="00E81268" w:rsidP="00E81268">
      <w:pPr>
        <w:jc w:val="both"/>
      </w:pPr>
    </w:p>
    <w:p w:rsidR="0064265A" w:rsidRPr="000E0384" w:rsidRDefault="007E53AF" w:rsidP="00E81268">
      <w:pPr>
        <w:jc w:val="both"/>
      </w:pPr>
      <w:r>
        <w:t xml:space="preserve">                                                                                                                                                                                                                                                                                                                                                                                                                                                                                                                                                                                                                                                                                                                                                                                                                                                                                                                                                                                                                                                                                                                                                                                                                                                                                                                                                                                                                                                                                                                                                                                                                                                                                                                                                                                                                                                                                                                                                                                                                                                                                                                                                                                                                                                                                                                                                                                                                                                                                                                                                                                                                                                                                                                                                                                                                                                                                                                                                                                                                                                                                                                                                                                                                                                                                                                                                                                                                                                                                                                                                                                                                                                                                                                                                                                                                                                                                                                                                                                                                                                                                                                                                                                                                                                                                                                                                                                                                                                                                                                                                                                                                                                                                                                                                                                                                                                                                                                                                                                                                                                                                                                                                                                                                                                                                                                                                                                                                                                                                                                                                                                                                                                                                                                                                                                                                                                                                                                                                                                                                                                                                                                                                                                                                                                                                                                                                                                                                                                                                                                                                                                                                                                                                                                                                                                                                                                                                                                                                                                                                                                                                                                                                                                                                                                                                                                                                                                                                                                                                                                                                                                                                                                                                                                                                                                                                                                                                                                                                                                                                                                                                                                                                                                                                                                                                                                                                                                                                                                                                                                                                                                                                                                                                                                                                                                                                                                                                                                                                                                                                                                                                                                                                                                                                                                                                                                                                                                                                                                                                                                                                                                                                                                                                                                                                                                                                                                                                                                                                                                                                                                                                                                                                                                                                                                                                                                                                                                                                                                                                                                                                                                                                                                                                                                                                                                                                                                                                                                                                                                                                                                                                                                                                                                                                                                                                                                                                                                                                                                                                                                                                                                                                                                                                                                                                                                                                                                                                    </w:t>
      </w:r>
    </w:p>
    <w:p w:rsidR="006817C5" w:rsidRDefault="006817C5" w:rsidP="0064265A">
      <w:pPr>
        <w:pStyle w:val="Default"/>
        <w:ind w:left="360"/>
        <w:rPr>
          <w:b/>
          <w:sz w:val="28"/>
          <w:szCs w:val="28"/>
        </w:rPr>
      </w:pPr>
    </w:p>
    <w:p w:rsidR="00B604C3" w:rsidRPr="00B604C3" w:rsidRDefault="00B604C3" w:rsidP="00B604C3">
      <w:pPr>
        <w:shd w:val="clear" w:color="auto" w:fill="FFFFFF"/>
        <w:jc w:val="both"/>
        <w:rPr>
          <w:rFonts w:eastAsia="MS Mincho"/>
          <w:b/>
          <w:sz w:val="28"/>
          <w:szCs w:val="28"/>
        </w:rPr>
      </w:pPr>
      <w:r w:rsidRPr="00B604C3">
        <w:rPr>
          <w:b/>
          <w:sz w:val="28"/>
          <w:szCs w:val="28"/>
        </w:rPr>
        <w:t xml:space="preserve">3. </w:t>
      </w:r>
      <w:r w:rsidRPr="00B604C3">
        <w:rPr>
          <w:rFonts w:eastAsia="MS Mincho"/>
          <w:b/>
          <w:sz w:val="28"/>
          <w:szCs w:val="28"/>
        </w:rPr>
        <w:t>Проект МАДОУ д/с «Детство» «Чудо завод на Вагонке живет».</w:t>
      </w:r>
    </w:p>
    <w:p w:rsidR="00CD373D" w:rsidRPr="00CD373D" w:rsidRDefault="00CD373D" w:rsidP="00CD373D">
      <w:pPr>
        <w:rPr>
          <w:rFonts w:eastAsiaTheme="minorHAnsi"/>
          <w:lang w:eastAsia="en-US"/>
        </w:rPr>
      </w:pPr>
      <w:r w:rsidRPr="00CD373D">
        <w:rPr>
          <w:rFonts w:eastAsiaTheme="minorHAnsi"/>
          <w:lang w:eastAsia="en-US"/>
        </w:rPr>
        <w:t>Реализация работы по проекту в основной образовательной программе МАДОУ «Детство», в части формируемой участниками образовательных отношений во всех образовательных областях.</w:t>
      </w:r>
    </w:p>
    <w:p w:rsidR="00CD373D" w:rsidRPr="00CD373D" w:rsidRDefault="00CD373D" w:rsidP="0020141D">
      <w:pPr>
        <w:numPr>
          <w:ilvl w:val="0"/>
          <w:numId w:val="46"/>
        </w:numPr>
        <w:rPr>
          <w:rFonts w:eastAsiaTheme="minorHAnsi"/>
          <w:lang w:eastAsia="en-US"/>
        </w:rPr>
      </w:pPr>
      <w:r w:rsidRPr="00CD373D">
        <w:rPr>
          <w:rFonts w:eastAsiaTheme="minorHAnsi"/>
          <w:b/>
          <w:bCs/>
          <w:lang w:eastAsia="en-US"/>
        </w:rPr>
        <w:t xml:space="preserve">Социально-коммуникативное развитие    </w:t>
      </w:r>
    </w:p>
    <w:p w:rsidR="00CD373D" w:rsidRPr="00CD373D" w:rsidRDefault="00CD373D" w:rsidP="00CD373D">
      <w:pPr>
        <w:rPr>
          <w:rFonts w:eastAsiaTheme="minorHAnsi"/>
          <w:lang w:eastAsia="en-US"/>
        </w:rPr>
      </w:pPr>
      <w:r w:rsidRPr="00CD373D">
        <w:rPr>
          <w:rFonts w:eastAsiaTheme="minorHAnsi"/>
          <w:b/>
          <w:bCs/>
          <w:lang w:eastAsia="en-US"/>
        </w:rPr>
        <w:t xml:space="preserve">    </w:t>
      </w:r>
      <w:r w:rsidRPr="00CD373D">
        <w:rPr>
          <w:rFonts w:eastAsiaTheme="minorHAnsi"/>
          <w:b/>
          <w:bCs/>
          <w:u w:val="single"/>
          <w:lang w:eastAsia="en-US"/>
        </w:rPr>
        <w:t xml:space="preserve">Примерные темы: </w:t>
      </w:r>
      <w:r w:rsidRPr="00CD373D">
        <w:rPr>
          <w:rFonts w:eastAsiaTheme="minorHAnsi"/>
          <w:lang w:eastAsia="en-US"/>
        </w:rPr>
        <w:t>«Мой родной город», «Жизнь горожан», «Профессии» и т.д.</w:t>
      </w:r>
    </w:p>
    <w:p w:rsidR="00CD373D" w:rsidRPr="00CD373D" w:rsidRDefault="00CD373D" w:rsidP="00CD373D">
      <w:pPr>
        <w:rPr>
          <w:rFonts w:eastAsiaTheme="minorHAnsi"/>
          <w:lang w:eastAsia="en-US"/>
        </w:rPr>
      </w:pPr>
      <w:r w:rsidRPr="00CD373D">
        <w:rPr>
          <w:rFonts w:eastAsiaTheme="minorHAnsi"/>
          <w:lang w:eastAsia="en-US"/>
        </w:rPr>
        <w:t xml:space="preserve">    </w:t>
      </w:r>
      <w:r w:rsidRPr="00CD373D">
        <w:rPr>
          <w:rFonts w:eastAsiaTheme="minorHAnsi"/>
          <w:b/>
          <w:bCs/>
          <w:u w:val="single"/>
          <w:lang w:eastAsia="en-US"/>
        </w:rPr>
        <w:t>Формы работы:</w:t>
      </w:r>
      <w:r w:rsidRPr="00CD373D">
        <w:rPr>
          <w:rFonts w:eastAsiaTheme="minorHAnsi"/>
          <w:lang w:eastAsia="en-US"/>
        </w:rPr>
        <w:t xml:space="preserve"> </w:t>
      </w:r>
    </w:p>
    <w:p w:rsidR="00CD373D" w:rsidRPr="00CD373D" w:rsidRDefault="00CD373D" w:rsidP="0020141D">
      <w:pPr>
        <w:numPr>
          <w:ilvl w:val="0"/>
          <w:numId w:val="47"/>
        </w:numPr>
        <w:rPr>
          <w:rFonts w:eastAsiaTheme="minorHAnsi"/>
          <w:lang w:eastAsia="en-US"/>
        </w:rPr>
      </w:pPr>
      <w:r w:rsidRPr="00CD373D">
        <w:rPr>
          <w:rFonts w:eastAsiaTheme="minorHAnsi"/>
          <w:lang w:eastAsia="en-US"/>
        </w:rPr>
        <w:t>иллюстративный материал, фотографии;</w:t>
      </w:r>
    </w:p>
    <w:p w:rsidR="00CD373D" w:rsidRPr="00CD373D" w:rsidRDefault="00CD373D" w:rsidP="0020141D">
      <w:pPr>
        <w:numPr>
          <w:ilvl w:val="0"/>
          <w:numId w:val="47"/>
        </w:numPr>
        <w:rPr>
          <w:rFonts w:eastAsiaTheme="minorHAnsi"/>
          <w:lang w:eastAsia="en-US"/>
        </w:rPr>
      </w:pPr>
      <w:r w:rsidRPr="00CD373D">
        <w:rPr>
          <w:rFonts w:eastAsiaTheme="minorHAnsi"/>
          <w:lang w:eastAsia="en-US"/>
        </w:rPr>
        <w:t xml:space="preserve"> рисование, </w:t>
      </w:r>
    </w:p>
    <w:p w:rsidR="00CD373D" w:rsidRPr="00CD373D" w:rsidRDefault="00CD373D" w:rsidP="0020141D">
      <w:pPr>
        <w:numPr>
          <w:ilvl w:val="0"/>
          <w:numId w:val="47"/>
        </w:numPr>
        <w:rPr>
          <w:rFonts w:eastAsiaTheme="minorHAnsi"/>
          <w:lang w:eastAsia="en-US"/>
        </w:rPr>
      </w:pPr>
      <w:r w:rsidRPr="00CD373D">
        <w:rPr>
          <w:rFonts w:eastAsiaTheme="minorHAnsi"/>
          <w:lang w:eastAsia="en-US"/>
        </w:rPr>
        <w:t xml:space="preserve">конструирование, </w:t>
      </w:r>
    </w:p>
    <w:p w:rsidR="00CD373D" w:rsidRPr="00CD373D" w:rsidRDefault="00CD373D" w:rsidP="0020141D">
      <w:pPr>
        <w:numPr>
          <w:ilvl w:val="0"/>
          <w:numId w:val="47"/>
        </w:numPr>
        <w:rPr>
          <w:rFonts w:eastAsiaTheme="minorHAnsi"/>
          <w:lang w:eastAsia="en-US"/>
        </w:rPr>
      </w:pPr>
      <w:r w:rsidRPr="00CD373D">
        <w:rPr>
          <w:rFonts w:eastAsiaTheme="minorHAnsi"/>
          <w:lang w:eastAsia="en-US"/>
        </w:rPr>
        <w:t xml:space="preserve"> рассказывание историй о жизни города и знаменитых людях; </w:t>
      </w:r>
    </w:p>
    <w:p w:rsidR="00CD373D" w:rsidRPr="00CD373D" w:rsidRDefault="00CD373D" w:rsidP="0020141D">
      <w:pPr>
        <w:numPr>
          <w:ilvl w:val="0"/>
          <w:numId w:val="47"/>
        </w:numPr>
        <w:rPr>
          <w:rFonts w:eastAsiaTheme="minorHAnsi"/>
          <w:lang w:eastAsia="en-US"/>
        </w:rPr>
      </w:pPr>
      <w:r w:rsidRPr="00CD373D">
        <w:rPr>
          <w:rFonts w:eastAsiaTheme="minorHAnsi"/>
          <w:lang w:eastAsia="en-US"/>
        </w:rPr>
        <w:t xml:space="preserve">использование плоскостного и объемного моделирования; </w:t>
      </w:r>
    </w:p>
    <w:p w:rsidR="00CD373D" w:rsidRPr="00CD373D" w:rsidRDefault="00CD373D" w:rsidP="0020141D">
      <w:pPr>
        <w:numPr>
          <w:ilvl w:val="0"/>
          <w:numId w:val="47"/>
        </w:numPr>
        <w:rPr>
          <w:rFonts w:eastAsiaTheme="minorHAnsi"/>
          <w:lang w:eastAsia="en-US"/>
        </w:rPr>
      </w:pPr>
      <w:r w:rsidRPr="00CD373D">
        <w:rPr>
          <w:rFonts w:eastAsiaTheme="minorHAnsi"/>
          <w:lang w:eastAsia="en-US"/>
        </w:rPr>
        <w:lastRenderedPageBreak/>
        <w:t>проектная семейная деятельность;</w:t>
      </w:r>
    </w:p>
    <w:p w:rsidR="00CD373D" w:rsidRPr="00CD373D" w:rsidRDefault="00CD373D" w:rsidP="0020141D">
      <w:pPr>
        <w:numPr>
          <w:ilvl w:val="0"/>
          <w:numId w:val="47"/>
        </w:numPr>
        <w:rPr>
          <w:rFonts w:eastAsiaTheme="minorHAnsi"/>
          <w:lang w:eastAsia="en-US"/>
        </w:rPr>
      </w:pPr>
      <w:r w:rsidRPr="00CD373D">
        <w:rPr>
          <w:rFonts w:eastAsiaTheme="minorHAnsi"/>
          <w:lang w:eastAsia="en-US"/>
        </w:rPr>
        <w:t xml:space="preserve"> игры-путешествия, </w:t>
      </w:r>
    </w:p>
    <w:p w:rsidR="00CD373D" w:rsidRPr="00CD373D" w:rsidRDefault="00CD373D" w:rsidP="0020141D">
      <w:pPr>
        <w:numPr>
          <w:ilvl w:val="0"/>
          <w:numId w:val="47"/>
        </w:numPr>
        <w:rPr>
          <w:rFonts w:eastAsiaTheme="minorHAnsi"/>
          <w:lang w:eastAsia="en-US"/>
        </w:rPr>
      </w:pPr>
      <w:r w:rsidRPr="00CD373D">
        <w:rPr>
          <w:rFonts w:eastAsiaTheme="minorHAnsi"/>
          <w:lang w:eastAsia="en-US"/>
        </w:rPr>
        <w:t>экскурсии по плану сотрудничества и т.д.);</w:t>
      </w:r>
    </w:p>
    <w:p w:rsidR="00CD373D" w:rsidRPr="00CD373D" w:rsidRDefault="00CD373D" w:rsidP="00CD373D">
      <w:pPr>
        <w:ind w:left="720"/>
        <w:rPr>
          <w:rFonts w:eastAsiaTheme="minorHAnsi"/>
          <w:b/>
          <w:lang w:eastAsia="en-US"/>
        </w:rPr>
      </w:pPr>
      <w:r w:rsidRPr="00CD373D">
        <w:rPr>
          <w:rFonts w:eastAsiaTheme="minorHAnsi"/>
          <w:b/>
          <w:lang w:eastAsia="en-US"/>
        </w:rPr>
        <w:t>Познавательное развитие.</w:t>
      </w:r>
    </w:p>
    <w:p w:rsidR="00CD373D" w:rsidRPr="00CD373D" w:rsidRDefault="00CD373D" w:rsidP="00CD373D">
      <w:pPr>
        <w:rPr>
          <w:rFonts w:eastAsiaTheme="minorHAnsi"/>
          <w:lang w:eastAsia="en-US"/>
        </w:rPr>
      </w:pPr>
      <w:r w:rsidRPr="00CD373D">
        <w:rPr>
          <w:rFonts w:eastAsiaTheme="minorHAnsi"/>
          <w:b/>
          <w:bCs/>
          <w:u w:val="single"/>
          <w:lang w:eastAsia="en-US"/>
        </w:rPr>
        <w:t>Примерные темы:</w:t>
      </w:r>
      <w:r w:rsidRPr="00CD373D">
        <w:rPr>
          <w:rFonts w:eastAsiaTheme="minorHAnsi"/>
          <w:lang w:eastAsia="en-US"/>
        </w:rPr>
        <w:t xml:space="preserve"> </w:t>
      </w:r>
    </w:p>
    <w:p w:rsidR="00CD373D" w:rsidRPr="00CD373D" w:rsidRDefault="00CD373D" w:rsidP="00CD373D">
      <w:pPr>
        <w:rPr>
          <w:rFonts w:eastAsiaTheme="minorHAnsi"/>
          <w:lang w:eastAsia="en-US"/>
        </w:rPr>
      </w:pPr>
      <w:r w:rsidRPr="00CD373D">
        <w:rPr>
          <w:rFonts w:eastAsiaTheme="minorHAnsi"/>
          <w:lang w:eastAsia="en-US"/>
        </w:rPr>
        <w:t xml:space="preserve">«Историческая справка», </w:t>
      </w:r>
    </w:p>
    <w:p w:rsidR="00CD373D" w:rsidRPr="00CD373D" w:rsidRDefault="00CD373D" w:rsidP="00CD373D">
      <w:pPr>
        <w:rPr>
          <w:rFonts w:eastAsiaTheme="minorHAnsi"/>
          <w:lang w:eastAsia="en-US"/>
        </w:rPr>
      </w:pPr>
      <w:r w:rsidRPr="00CD373D">
        <w:rPr>
          <w:rFonts w:eastAsiaTheme="minorHAnsi"/>
          <w:lang w:eastAsia="en-US"/>
        </w:rPr>
        <w:t xml:space="preserve">«Горнозаводской Урал», </w:t>
      </w:r>
    </w:p>
    <w:p w:rsidR="00CD373D" w:rsidRPr="00CD373D" w:rsidRDefault="00CD373D" w:rsidP="00CD373D">
      <w:pPr>
        <w:rPr>
          <w:rFonts w:eastAsiaTheme="minorHAnsi"/>
          <w:lang w:eastAsia="en-US"/>
        </w:rPr>
      </w:pPr>
      <w:r w:rsidRPr="00CD373D">
        <w:rPr>
          <w:rFonts w:eastAsiaTheme="minorHAnsi"/>
          <w:lang w:eastAsia="en-US"/>
        </w:rPr>
        <w:t>«Природные богатства, используемые на производстве»;</w:t>
      </w:r>
    </w:p>
    <w:p w:rsidR="00CD373D" w:rsidRPr="00CD373D" w:rsidRDefault="00CD373D" w:rsidP="00CD373D">
      <w:pPr>
        <w:rPr>
          <w:rFonts w:eastAsiaTheme="minorHAnsi"/>
          <w:lang w:eastAsia="en-US"/>
        </w:rPr>
      </w:pPr>
      <w:r w:rsidRPr="00CD373D">
        <w:rPr>
          <w:rFonts w:eastAsiaTheme="minorHAnsi"/>
          <w:b/>
          <w:bCs/>
          <w:u w:val="single"/>
          <w:lang w:eastAsia="en-US"/>
        </w:rPr>
        <w:t xml:space="preserve">Формы работы: </w:t>
      </w:r>
    </w:p>
    <w:p w:rsidR="00CD373D" w:rsidRPr="00CD373D" w:rsidRDefault="00CD373D" w:rsidP="0020141D">
      <w:pPr>
        <w:numPr>
          <w:ilvl w:val="0"/>
          <w:numId w:val="48"/>
        </w:numPr>
        <w:rPr>
          <w:rFonts w:eastAsiaTheme="minorHAnsi"/>
          <w:lang w:eastAsia="en-US"/>
        </w:rPr>
      </w:pPr>
      <w:r w:rsidRPr="00CD373D">
        <w:rPr>
          <w:rFonts w:eastAsiaTheme="minorHAnsi"/>
          <w:lang w:eastAsia="en-US"/>
        </w:rPr>
        <w:t xml:space="preserve">путешествие по «реке времени», </w:t>
      </w:r>
    </w:p>
    <w:p w:rsidR="00CD373D" w:rsidRPr="00CD373D" w:rsidRDefault="00CD373D" w:rsidP="0020141D">
      <w:pPr>
        <w:numPr>
          <w:ilvl w:val="0"/>
          <w:numId w:val="48"/>
        </w:numPr>
        <w:rPr>
          <w:rFonts w:eastAsiaTheme="minorHAnsi"/>
          <w:lang w:eastAsia="en-US"/>
        </w:rPr>
      </w:pPr>
      <w:r w:rsidRPr="00CD373D">
        <w:rPr>
          <w:rFonts w:eastAsiaTheme="minorHAnsi"/>
          <w:lang w:eastAsia="en-US"/>
        </w:rPr>
        <w:t xml:space="preserve">путешествие по карте, </w:t>
      </w:r>
    </w:p>
    <w:p w:rsidR="00CD373D" w:rsidRPr="00CD373D" w:rsidRDefault="00CD373D" w:rsidP="0020141D">
      <w:pPr>
        <w:numPr>
          <w:ilvl w:val="0"/>
          <w:numId w:val="48"/>
        </w:numPr>
        <w:rPr>
          <w:rFonts w:eastAsiaTheme="minorHAnsi"/>
          <w:lang w:eastAsia="en-US"/>
        </w:rPr>
      </w:pPr>
      <w:r w:rsidRPr="00CD373D">
        <w:rPr>
          <w:rFonts w:eastAsiaTheme="minorHAnsi"/>
          <w:lang w:eastAsia="en-US"/>
        </w:rPr>
        <w:t xml:space="preserve">метод детско-родительских проектов, </w:t>
      </w:r>
    </w:p>
    <w:p w:rsidR="00CD373D" w:rsidRPr="00CD373D" w:rsidRDefault="00CD373D" w:rsidP="0020141D">
      <w:pPr>
        <w:numPr>
          <w:ilvl w:val="0"/>
          <w:numId w:val="48"/>
        </w:numPr>
        <w:rPr>
          <w:rFonts w:eastAsiaTheme="minorHAnsi"/>
          <w:lang w:eastAsia="en-US"/>
        </w:rPr>
      </w:pPr>
      <w:r w:rsidRPr="00CD373D">
        <w:rPr>
          <w:rFonts w:eastAsiaTheme="minorHAnsi"/>
          <w:lang w:eastAsia="en-US"/>
        </w:rPr>
        <w:t>выставки и т.д.;</w:t>
      </w:r>
    </w:p>
    <w:p w:rsidR="00CD373D" w:rsidRPr="00CD373D" w:rsidRDefault="00CD373D" w:rsidP="0020141D">
      <w:pPr>
        <w:numPr>
          <w:ilvl w:val="0"/>
          <w:numId w:val="49"/>
        </w:numPr>
        <w:rPr>
          <w:rFonts w:eastAsiaTheme="minorHAnsi"/>
          <w:lang w:eastAsia="en-US"/>
        </w:rPr>
      </w:pPr>
      <w:r w:rsidRPr="00CD373D">
        <w:rPr>
          <w:rFonts w:eastAsiaTheme="minorHAnsi"/>
          <w:b/>
          <w:bCs/>
          <w:lang w:eastAsia="en-US"/>
        </w:rPr>
        <w:t xml:space="preserve">Речевое развитие                                     </w:t>
      </w:r>
    </w:p>
    <w:p w:rsidR="00CD373D" w:rsidRPr="00CD373D" w:rsidRDefault="00CD373D" w:rsidP="00CD373D">
      <w:pPr>
        <w:ind w:left="360"/>
        <w:rPr>
          <w:rFonts w:eastAsiaTheme="minorHAnsi"/>
          <w:lang w:eastAsia="en-US"/>
        </w:rPr>
      </w:pPr>
      <w:r w:rsidRPr="00CD373D">
        <w:rPr>
          <w:rFonts w:eastAsiaTheme="minorHAnsi"/>
          <w:b/>
          <w:bCs/>
          <w:lang w:eastAsia="en-US"/>
        </w:rPr>
        <w:t xml:space="preserve">  </w:t>
      </w:r>
      <w:r w:rsidRPr="00CD373D">
        <w:rPr>
          <w:rFonts w:eastAsiaTheme="minorHAnsi"/>
          <w:b/>
          <w:bCs/>
          <w:u w:val="single"/>
          <w:lang w:eastAsia="en-US"/>
        </w:rPr>
        <w:t xml:space="preserve">Примерные темы: </w:t>
      </w:r>
    </w:p>
    <w:p w:rsidR="00CD373D" w:rsidRPr="00CD373D" w:rsidRDefault="00CD373D" w:rsidP="00CD373D">
      <w:pPr>
        <w:rPr>
          <w:rFonts w:eastAsiaTheme="minorHAnsi"/>
          <w:lang w:eastAsia="en-US"/>
        </w:rPr>
      </w:pPr>
      <w:r w:rsidRPr="00CD373D">
        <w:rPr>
          <w:rFonts w:eastAsiaTheme="minorHAnsi"/>
          <w:lang w:eastAsia="en-US"/>
        </w:rPr>
        <w:t>«Профессиональные термины»,</w:t>
      </w:r>
    </w:p>
    <w:p w:rsidR="00CD373D" w:rsidRPr="00CD373D" w:rsidRDefault="00CD373D" w:rsidP="00CD373D">
      <w:pPr>
        <w:rPr>
          <w:rFonts w:eastAsiaTheme="minorHAnsi"/>
          <w:lang w:eastAsia="en-US"/>
        </w:rPr>
      </w:pPr>
      <w:r w:rsidRPr="00CD373D">
        <w:rPr>
          <w:rFonts w:eastAsiaTheme="minorHAnsi"/>
          <w:lang w:eastAsia="en-US"/>
        </w:rPr>
        <w:t xml:space="preserve"> «Правила уважительного отношения к профессии человека»;</w:t>
      </w:r>
    </w:p>
    <w:p w:rsidR="00CD373D" w:rsidRPr="00CD373D" w:rsidRDefault="00CD373D" w:rsidP="00CD373D">
      <w:pPr>
        <w:rPr>
          <w:rFonts w:eastAsiaTheme="minorHAnsi"/>
          <w:lang w:eastAsia="en-US"/>
        </w:rPr>
      </w:pPr>
      <w:r w:rsidRPr="00CD373D">
        <w:rPr>
          <w:rFonts w:eastAsiaTheme="minorHAnsi"/>
          <w:lang w:eastAsia="en-US"/>
        </w:rPr>
        <w:t xml:space="preserve">   </w:t>
      </w:r>
      <w:r w:rsidRPr="00CD373D">
        <w:rPr>
          <w:rFonts w:eastAsiaTheme="minorHAnsi"/>
          <w:b/>
          <w:bCs/>
          <w:u w:val="single"/>
          <w:lang w:eastAsia="en-US"/>
        </w:rPr>
        <w:t xml:space="preserve">Формы работы: </w:t>
      </w:r>
    </w:p>
    <w:p w:rsidR="00CD373D" w:rsidRPr="00CD373D" w:rsidRDefault="00CD373D" w:rsidP="0020141D">
      <w:pPr>
        <w:numPr>
          <w:ilvl w:val="0"/>
          <w:numId w:val="50"/>
        </w:numPr>
        <w:rPr>
          <w:rFonts w:eastAsiaTheme="minorHAnsi"/>
          <w:lang w:eastAsia="en-US"/>
        </w:rPr>
      </w:pPr>
      <w:r w:rsidRPr="00CD373D">
        <w:rPr>
          <w:rFonts w:eastAsiaTheme="minorHAnsi"/>
          <w:lang w:eastAsia="en-US"/>
        </w:rPr>
        <w:t>обсуждение специально созданных ситуаций;</w:t>
      </w:r>
    </w:p>
    <w:p w:rsidR="00CD373D" w:rsidRPr="00CD373D" w:rsidRDefault="00CD373D" w:rsidP="0020141D">
      <w:pPr>
        <w:numPr>
          <w:ilvl w:val="0"/>
          <w:numId w:val="50"/>
        </w:numPr>
        <w:rPr>
          <w:rFonts w:eastAsiaTheme="minorHAnsi"/>
          <w:lang w:eastAsia="en-US"/>
        </w:rPr>
      </w:pPr>
      <w:r w:rsidRPr="00CD373D">
        <w:rPr>
          <w:rFonts w:eastAsiaTheme="minorHAnsi"/>
          <w:lang w:eastAsia="en-US"/>
        </w:rPr>
        <w:t xml:space="preserve"> участие детей, родителей, педагогов в социально значимых событиях предприятия;</w:t>
      </w:r>
    </w:p>
    <w:p w:rsidR="00CD373D" w:rsidRPr="00CD373D" w:rsidRDefault="00CD373D" w:rsidP="0020141D">
      <w:pPr>
        <w:numPr>
          <w:ilvl w:val="0"/>
          <w:numId w:val="50"/>
        </w:numPr>
        <w:rPr>
          <w:rFonts w:eastAsiaTheme="minorHAnsi"/>
          <w:lang w:eastAsia="en-US"/>
        </w:rPr>
      </w:pPr>
      <w:r w:rsidRPr="00CD373D">
        <w:rPr>
          <w:rFonts w:eastAsiaTheme="minorHAnsi"/>
          <w:lang w:eastAsia="en-US"/>
        </w:rPr>
        <w:t xml:space="preserve"> создание мини-музеев;</w:t>
      </w:r>
    </w:p>
    <w:p w:rsidR="00CD373D" w:rsidRPr="00CD373D" w:rsidRDefault="00CD373D" w:rsidP="0020141D">
      <w:pPr>
        <w:numPr>
          <w:ilvl w:val="0"/>
          <w:numId w:val="50"/>
        </w:numPr>
        <w:rPr>
          <w:rFonts w:eastAsiaTheme="minorHAnsi"/>
          <w:lang w:eastAsia="en-US"/>
        </w:rPr>
      </w:pPr>
      <w:r w:rsidRPr="00CD373D">
        <w:rPr>
          <w:rFonts w:eastAsiaTheme="minorHAnsi"/>
          <w:lang w:eastAsia="en-US"/>
        </w:rPr>
        <w:t>создание альбомов и т.д.;</w:t>
      </w:r>
    </w:p>
    <w:p w:rsidR="00CD373D" w:rsidRPr="00CD373D" w:rsidRDefault="00CD373D" w:rsidP="00CD373D">
      <w:pPr>
        <w:rPr>
          <w:rFonts w:eastAsiaTheme="minorHAnsi"/>
          <w:b/>
          <w:bCs/>
          <w:lang w:eastAsia="en-US"/>
        </w:rPr>
      </w:pPr>
      <w:r w:rsidRPr="00CD373D">
        <w:rPr>
          <w:rFonts w:eastAsiaTheme="minorHAnsi"/>
          <w:b/>
          <w:bCs/>
          <w:lang w:eastAsia="en-US"/>
        </w:rPr>
        <w:t>Художественно-эстетическое развитие.</w:t>
      </w:r>
    </w:p>
    <w:p w:rsidR="00CD373D" w:rsidRPr="00CD373D" w:rsidRDefault="00CD373D" w:rsidP="00CD373D">
      <w:pPr>
        <w:rPr>
          <w:rFonts w:eastAsiaTheme="minorHAnsi"/>
          <w:lang w:eastAsia="en-US"/>
        </w:rPr>
      </w:pPr>
      <w:r w:rsidRPr="00CD373D">
        <w:rPr>
          <w:rFonts w:eastAsiaTheme="minorHAnsi"/>
          <w:b/>
          <w:bCs/>
          <w:lang w:eastAsia="en-US"/>
        </w:rPr>
        <w:t xml:space="preserve">   </w:t>
      </w:r>
      <w:r w:rsidRPr="00CD373D">
        <w:rPr>
          <w:rFonts w:eastAsiaTheme="minorHAnsi"/>
          <w:b/>
          <w:bCs/>
          <w:u w:val="single"/>
          <w:lang w:eastAsia="en-US"/>
        </w:rPr>
        <w:t xml:space="preserve">Примерные темы: </w:t>
      </w:r>
    </w:p>
    <w:p w:rsidR="00CD373D" w:rsidRPr="00CD373D" w:rsidRDefault="00CD373D" w:rsidP="00CD373D">
      <w:pPr>
        <w:rPr>
          <w:rFonts w:eastAsiaTheme="minorHAnsi"/>
          <w:lang w:eastAsia="en-US"/>
        </w:rPr>
      </w:pPr>
      <w:r w:rsidRPr="00CD373D">
        <w:rPr>
          <w:rFonts w:eastAsiaTheme="minorHAnsi"/>
          <w:lang w:eastAsia="en-US"/>
        </w:rPr>
        <w:t xml:space="preserve">«Отражение рабочих профессий», </w:t>
      </w:r>
    </w:p>
    <w:p w:rsidR="00CD373D" w:rsidRPr="00CD373D" w:rsidRDefault="00CD373D" w:rsidP="00CD373D">
      <w:pPr>
        <w:rPr>
          <w:rFonts w:eastAsiaTheme="minorHAnsi"/>
          <w:lang w:eastAsia="en-US"/>
        </w:rPr>
      </w:pPr>
      <w:r w:rsidRPr="00CD373D">
        <w:rPr>
          <w:rFonts w:eastAsiaTheme="minorHAnsi"/>
          <w:lang w:eastAsia="en-US"/>
        </w:rPr>
        <w:t xml:space="preserve">«Творческие личности», </w:t>
      </w:r>
    </w:p>
    <w:p w:rsidR="00CD373D" w:rsidRPr="00CD373D" w:rsidRDefault="00CD373D" w:rsidP="00CD373D">
      <w:pPr>
        <w:rPr>
          <w:rFonts w:eastAsiaTheme="minorHAnsi"/>
          <w:lang w:eastAsia="en-US"/>
        </w:rPr>
      </w:pPr>
      <w:r w:rsidRPr="00CD373D">
        <w:rPr>
          <w:rFonts w:eastAsiaTheme="minorHAnsi"/>
          <w:lang w:eastAsia="en-US"/>
        </w:rPr>
        <w:t>«Бытовая жизнь» и т. д.</w:t>
      </w:r>
    </w:p>
    <w:p w:rsidR="00CD373D" w:rsidRPr="00CD373D" w:rsidRDefault="00CD373D" w:rsidP="00CD373D">
      <w:pPr>
        <w:rPr>
          <w:rFonts w:eastAsiaTheme="minorHAnsi"/>
          <w:lang w:eastAsia="en-US"/>
        </w:rPr>
      </w:pPr>
      <w:r w:rsidRPr="00CD373D">
        <w:rPr>
          <w:rFonts w:eastAsiaTheme="minorHAnsi"/>
          <w:b/>
          <w:bCs/>
          <w:lang w:eastAsia="en-US"/>
        </w:rPr>
        <w:t xml:space="preserve">   </w:t>
      </w:r>
      <w:r w:rsidRPr="00CD373D">
        <w:rPr>
          <w:rFonts w:eastAsiaTheme="minorHAnsi"/>
          <w:b/>
          <w:bCs/>
          <w:u w:val="single"/>
          <w:lang w:eastAsia="en-US"/>
        </w:rPr>
        <w:t>Формы работы:</w:t>
      </w:r>
    </w:p>
    <w:p w:rsidR="00CD373D" w:rsidRPr="00CD373D" w:rsidRDefault="00CD373D" w:rsidP="0020141D">
      <w:pPr>
        <w:numPr>
          <w:ilvl w:val="0"/>
          <w:numId w:val="51"/>
        </w:numPr>
        <w:rPr>
          <w:rFonts w:eastAsiaTheme="minorHAnsi"/>
          <w:lang w:eastAsia="en-US"/>
        </w:rPr>
      </w:pPr>
      <w:r w:rsidRPr="00CD373D">
        <w:rPr>
          <w:rFonts w:eastAsiaTheme="minorHAnsi"/>
          <w:lang w:eastAsia="en-US"/>
        </w:rPr>
        <w:t xml:space="preserve"> экскурсии;</w:t>
      </w:r>
    </w:p>
    <w:p w:rsidR="00CD373D" w:rsidRPr="00CD373D" w:rsidRDefault="00CD373D" w:rsidP="0020141D">
      <w:pPr>
        <w:numPr>
          <w:ilvl w:val="0"/>
          <w:numId w:val="51"/>
        </w:numPr>
        <w:rPr>
          <w:rFonts w:eastAsiaTheme="minorHAnsi"/>
          <w:lang w:eastAsia="en-US"/>
        </w:rPr>
      </w:pPr>
      <w:r w:rsidRPr="00CD373D">
        <w:rPr>
          <w:rFonts w:eastAsiaTheme="minorHAnsi"/>
          <w:lang w:eastAsia="en-US"/>
        </w:rPr>
        <w:t>гостевые дни;</w:t>
      </w:r>
    </w:p>
    <w:p w:rsidR="00CD373D" w:rsidRPr="00CD373D" w:rsidRDefault="00CD373D" w:rsidP="0020141D">
      <w:pPr>
        <w:numPr>
          <w:ilvl w:val="0"/>
          <w:numId w:val="51"/>
        </w:numPr>
        <w:rPr>
          <w:rFonts w:eastAsiaTheme="minorHAnsi"/>
          <w:lang w:eastAsia="en-US"/>
        </w:rPr>
      </w:pPr>
      <w:r w:rsidRPr="00CD373D">
        <w:rPr>
          <w:rFonts w:eastAsiaTheme="minorHAnsi"/>
          <w:lang w:eastAsia="en-US"/>
        </w:rPr>
        <w:t xml:space="preserve"> совместные праздники и т.д.</w:t>
      </w:r>
    </w:p>
    <w:p w:rsidR="00CD373D" w:rsidRDefault="00CD373D" w:rsidP="00CD373D">
      <w:pPr>
        <w:ind w:left="720"/>
        <w:rPr>
          <w:rFonts w:eastAsiaTheme="minorHAnsi"/>
        </w:rPr>
      </w:pPr>
      <w:r w:rsidRPr="00CD373D">
        <w:rPr>
          <w:rFonts w:eastAsiaTheme="minorHAnsi"/>
          <w:b/>
        </w:rPr>
        <w:t xml:space="preserve">   </w:t>
      </w:r>
      <w:r w:rsidRPr="00CD373D">
        <w:rPr>
          <w:rFonts w:eastAsiaTheme="minorHAnsi"/>
          <w:b/>
          <w:i/>
        </w:rPr>
        <w:t>Формы реализации проекта:</w:t>
      </w:r>
      <w:r w:rsidRPr="00CD373D">
        <w:rPr>
          <w:rFonts w:eastAsiaTheme="minorHAnsi"/>
          <w:b/>
        </w:rPr>
        <w:t xml:space="preserve"> </w:t>
      </w:r>
      <w:r w:rsidRPr="00CD373D">
        <w:rPr>
          <w:rFonts w:eastAsiaTheme="minorHAnsi"/>
        </w:rPr>
        <w:t>совместная деятельность взрослых и детей, самостоятельная деятельность детей, развлечения, праздники, экскурсии.</w:t>
      </w:r>
    </w:p>
    <w:p w:rsidR="00A619A6" w:rsidRPr="00CD373D" w:rsidRDefault="00A619A6" w:rsidP="0020141D">
      <w:pPr>
        <w:numPr>
          <w:ilvl w:val="0"/>
          <w:numId w:val="44"/>
        </w:numPr>
        <w:rPr>
          <w:rFonts w:eastAsiaTheme="minorHAnsi"/>
          <w:b/>
          <w:lang w:eastAsia="en-US"/>
        </w:rPr>
      </w:pPr>
      <w:r w:rsidRPr="00CD373D">
        <w:rPr>
          <w:rFonts w:eastAsiaTheme="minorHAnsi"/>
          <w:b/>
          <w:bCs/>
          <w:lang w:eastAsia="en-US"/>
        </w:rPr>
        <w:t>Физическое развитие</w:t>
      </w:r>
    </w:p>
    <w:p w:rsidR="00A619A6" w:rsidRPr="00CD373D" w:rsidRDefault="00A619A6" w:rsidP="00A619A6">
      <w:pPr>
        <w:rPr>
          <w:rFonts w:eastAsiaTheme="minorHAnsi"/>
          <w:lang w:eastAsia="en-US"/>
        </w:rPr>
      </w:pPr>
      <w:r w:rsidRPr="00CD373D">
        <w:rPr>
          <w:rFonts w:eastAsiaTheme="minorHAnsi"/>
          <w:b/>
          <w:bCs/>
          <w:lang w:eastAsia="en-US"/>
        </w:rPr>
        <w:t xml:space="preserve">   </w:t>
      </w:r>
      <w:r w:rsidRPr="00CD373D">
        <w:rPr>
          <w:rFonts w:eastAsiaTheme="minorHAnsi"/>
          <w:bCs/>
          <w:u w:val="single"/>
          <w:lang w:eastAsia="en-US"/>
        </w:rPr>
        <w:t>Примерные темы:</w:t>
      </w:r>
      <w:r w:rsidRPr="00CD373D">
        <w:rPr>
          <w:rFonts w:eastAsiaTheme="minorHAnsi"/>
          <w:bCs/>
          <w:lang w:eastAsia="en-US"/>
        </w:rPr>
        <w:t xml:space="preserve"> </w:t>
      </w:r>
    </w:p>
    <w:p w:rsidR="00A619A6" w:rsidRPr="00CD373D" w:rsidRDefault="00A619A6" w:rsidP="00A619A6">
      <w:pPr>
        <w:rPr>
          <w:rFonts w:eastAsiaTheme="minorHAnsi"/>
          <w:lang w:eastAsia="en-US"/>
        </w:rPr>
      </w:pPr>
      <w:r w:rsidRPr="00CD373D">
        <w:rPr>
          <w:rFonts w:eastAsiaTheme="minorHAnsi"/>
          <w:lang w:eastAsia="en-US"/>
        </w:rPr>
        <w:t>«Способы укрепления и обеспечения физического здоровья людей, занятых на производстве»,</w:t>
      </w:r>
    </w:p>
    <w:p w:rsidR="00A619A6" w:rsidRPr="00CD373D" w:rsidRDefault="00A619A6" w:rsidP="00A619A6">
      <w:pPr>
        <w:rPr>
          <w:rFonts w:eastAsiaTheme="minorHAnsi"/>
          <w:lang w:eastAsia="en-US"/>
        </w:rPr>
      </w:pPr>
      <w:r w:rsidRPr="00CD373D">
        <w:rPr>
          <w:rFonts w:eastAsiaTheme="minorHAnsi"/>
          <w:lang w:eastAsia="en-US"/>
        </w:rPr>
        <w:t>«Спортивные события в жизни УВЗ», «Знаменитые спортсмены, занятые на производстве»,</w:t>
      </w:r>
    </w:p>
    <w:p w:rsidR="00A619A6" w:rsidRPr="00CD373D" w:rsidRDefault="00A619A6" w:rsidP="00A619A6">
      <w:pPr>
        <w:rPr>
          <w:rFonts w:eastAsiaTheme="minorHAnsi"/>
          <w:lang w:eastAsia="en-US"/>
        </w:rPr>
      </w:pPr>
      <w:r w:rsidRPr="00CD373D">
        <w:rPr>
          <w:rFonts w:eastAsiaTheme="minorHAnsi"/>
          <w:lang w:eastAsia="en-US"/>
        </w:rPr>
        <w:t>«Спортивные команды завода»;</w:t>
      </w:r>
    </w:p>
    <w:p w:rsidR="00A619A6" w:rsidRPr="00CD373D" w:rsidRDefault="00A619A6" w:rsidP="00A619A6">
      <w:pPr>
        <w:rPr>
          <w:rFonts w:eastAsiaTheme="minorHAnsi"/>
          <w:lang w:eastAsia="en-US"/>
        </w:rPr>
      </w:pPr>
      <w:r w:rsidRPr="00CD373D">
        <w:rPr>
          <w:rFonts w:eastAsiaTheme="minorHAnsi"/>
          <w:lang w:eastAsia="en-US"/>
        </w:rPr>
        <w:t xml:space="preserve">   </w:t>
      </w:r>
      <w:r w:rsidRPr="00CD373D">
        <w:rPr>
          <w:rFonts w:eastAsiaTheme="minorHAnsi"/>
          <w:bCs/>
          <w:u w:val="single"/>
          <w:lang w:eastAsia="en-US"/>
        </w:rPr>
        <w:t>Формы работы:</w:t>
      </w:r>
      <w:r w:rsidRPr="00CD373D">
        <w:rPr>
          <w:rFonts w:eastAsiaTheme="minorHAnsi"/>
          <w:lang w:eastAsia="en-US"/>
        </w:rPr>
        <w:t xml:space="preserve"> </w:t>
      </w:r>
    </w:p>
    <w:p w:rsidR="00A619A6" w:rsidRPr="00CD373D" w:rsidRDefault="00A619A6" w:rsidP="0020141D">
      <w:pPr>
        <w:numPr>
          <w:ilvl w:val="0"/>
          <w:numId w:val="45"/>
        </w:numPr>
        <w:rPr>
          <w:rFonts w:eastAsiaTheme="minorHAnsi"/>
          <w:lang w:eastAsia="en-US"/>
        </w:rPr>
      </w:pPr>
      <w:r w:rsidRPr="00CD373D">
        <w:rPr>
          <w:rFonts w:eastAsiaTheme="minorHAnsi"/>
          <w:lang w:eastAsia="en-US"/>
        </w:rPr>
        <w:t xml:space="preserve"> спортивные игры;</w:t>
      </w:r>
    </w:p>
    <w:p w:rsidR="00A619A6" w:rsidRPr="00CD373D" w:rsidRDefault="00A619A6" w:rsidP="0020141D">
      <w:pPr>
        <w:numPr>
          <w:ilvl w:val="0"/>
          <w:numId w:val="45"/>
        </w:numPr>
        <w:rPr>
          <w:rFonts w:eastAsiaTheme="minorHAnsi"/>
          <w:lang w:eastAsia="en-US"/>
        </w:rPr>
      </w:pPr>
      <w:r w:rsidRPr="00CD373D">
        <w:rPr>
          <w:rFonts w:eastAsiaTheme="minorHAnsi"/>
          <w:lang w:eastAsia="en-US"/>
        </w:rPr>
        <w:t xml:space="preserve"> спортивные эстафеты совместно с   представителями УВЗ;</w:t>
      </w:r>
    </w:p>
    <w:p w:rsidR="00A619A6" w:rsidRPr="00CD373D" w:rsidRDefault="00A619A6" w:rsidP="0020141D">
      <w:pPr>
        <w:numPr>
          <w:ilvl w:val="0"/>
          <w:numId w:val="45"/>
        </w:numPr>
        <w:rPr>
          <w:rFonts w:eastAsiaTheme="minorHAnsi"/>
          <w:lang w:eastAsia="en-US"/>
        </w:rPr>
      </w:pPr>
      <w:r w:rsidRPr="00CD373D">
        <w:rPr>
          <w:rFonts w:eastAsiaTheme="minorHAnsi"/>
          <w:lang w:eastAsia="en-US"/>
        </w:rPr>
        <w:t xml:space="preserve"> спортивные мероприятия на стадионе УВЗ; </w:t>
      </w:r>
    </w:p>
    <w:p w:rsidR="00A619A6" w:rsidRPr="00CD373D" w:rsidRDefault="00A619A6" w:rsidP="0020141D">
      <w:pPr>
        <w:numPr>
          <w:ilvl w:val="0"/>
          <w:numId w:val="45"/>
        </w:numPr>
        <w:rPr>
          <w:rFonts w:eastAsiaTheme="minorHAnsi"/>
          <w:lang w:eastAsia="en-US"/>
        </w:rPr>
      </w:pPr>
      <w:r w:rsidRPr="00CD373D">
        <w:rPr>
          <w:rFonts w:eastAsiaTheme="minorHAnsi"/>
          <w:lang w:eastAsia="en-US"/>
        </w:rPr>
        <w:t xml:space="preserve"> целевые прогулки и т.д.;</w:t>
      </w:r>
    </w:p>
    <w:p w:rsidR="004125A5" w:rsidRDefault="004125A5" w:rsidP="00CD373D">
      <w:pPr>
        <w:ind w:left="720"/>
        <w:rPr>
          <w:rFonts w:eastAsiaTheme="minorHAnsi"/>
          <w:lang w:eastAsia="en-US"/>
        </w:rPr>
      </w:pPr>
    </w:p>
    <w:p w:rsidR="007A5EF6" w:rsidRDefault="007A5EF6" w:rsidP="00CD373D">
      <w:pPr>
        <w:contextualSpacing/>
        <w:jc w:val="both"/>
      </w:pPr>
    </w:p>
    <w:p w:rsidR="001D6DAB" w:rsidRDefault="001D6DAB" w:rsidP="00CD373D">
      <w:pPr>
        <w:contextualSpacing/>
        <w:jc w:val="both"/>
      </w:pPr>
    </w:p>
    <w:p w:rsidR="001D6DAB" w:rsidRDefault="001D6DAB" w:rsidP="00CD373D">
      <w:pPr>
        <w:contextualSpacing/>
        <w:jc w:val="both"/>
      </w:pPr>
    </w:p>
    <w:p w:rsidR="001D6DAB" w:rsidRDefault="001D6DAB" w:rsidP="00CD373D">
      <w:pPr>
        <w:contextualSpacing/>
        <w:jc w:val="both"/>
      </w:pPr>
    </w:p>
    <w:p w:rsidR="00F514A9" w:rsidRDefault="00F514A9" w:rsidP="00CD373D">
      <w:pPr>
        <w:contextualSpacing/>
        <w:jc w:val="both"/>
      </w:pPr>
    </w:p>
    <w:p w:rsidR="001D6DAB" w:rsidRDefault="001D6DAB" w:rsidP="00CD373D">
      <w:pPr>
        <w:contextualSpacing/>
        <w:jc w:val="both"/>
      </w:pPr>
    </w:p>
    <w:p w:rsidR="001D6DAB" w:rsidRDefault="001D6DAB" w:rsidP="00CD373D">
      <w:pPr>
        <w:contextualSpacing/>
        <w:jc w:val="both"/>
      </w:pPr>
    </w:p>
    <w:p w:rsidR="000E0384" w:rsidRDefault="000E0384" w:rsidP="00CD373D">
      <w:pPr>
        <w:contextualSpacing/>
        <w:jc w:val="both"/>
      </w:pPr>
    </w:p>
    <w:p w:rsidR="000E0384" w:rsidRPr="00CD373D" w:rsidRDefault="000E0384" w:rsidP="00CD373D">
      <w:pPr>
        <w:contextualSpacing/>
        <w:jc w:val="both"/>
      </w:pPr>
    </w:p>
    <w:p w:rsidR="007A5EF6" w:rsidRDefault="00ED6466" w:rsidP="0020141D">
      <w:pPr>
        <w:pStyle w:val="ae"/>
        <w:numPr>
          <w:ilvl w:val="2"/>
          <w:numId w:val="43"/>
        </w:numPr>
        <w:spacing w:line="276" w:lineRule="auto"/>
        <w:contextualSpacing/>
        <w:jc w:val="both"/>
        <w:rPr>
          <w:b/>
          <w:sz w:val="28"/>
          <w:szCs w:val="28"/>
        </w:rPr>
      </w:pPr>
      <w:r w:rsidRPr="009A7D3B">
        <w:rPr>
          <w:b/>
          <w:sz w:val="28"/>
          <w:szCs w:val="28"/>
        </w:rPr>
        <w:t>Вариативные формы, способы, методы и средства реализации парциальных программ ООП ДО</w:t>
      </w:r>
    </w:p>
    <w:p w:rsidR="001D6DAB" w:rsidRDefault="001D6DAB" w:rsidP="001D6DAB">
      <w:pPr>
        <w:spacing w:line="276" w:lineRule="auto"/>
        <w:contextualSpacing/>
        <w:jc w:val="both"/>
        <w:rPr>
          <w:b/>
          <w:sz w:val="28"/>
          <w:szCs w:val="28"/>
        </w:rPr>
      </w:pPr>
    </w:p>
    <w:p w:rsidR="0064265A" w:rsidRDefault="0064265A" w:rsidP="0064265A">
      <w:pPr>
        <w:pStyle w:val="Default"/>
      </w:pPr>
    </w:p>
    <w:p w:rsidR="0064265A" w:rsidRPr="000E0384" w:rsidRDefault="0064265A" w:rsidP="0064265A">
      <w:pPr>
        <w:pStyle w:val="Default"/>
        <w:rPr>
          <w:rFonts w:eastAsia="Calibri"/>
          <w:b/>
        </w:rPr>
      </w:pPr>
      <w:r w:rsidRPr="000E0384">
        <w:rPr>
          <w:b/>
        </w:rPr>
        <w:t>Парциальная программа «</w:t>
      </w:r>
      <w:r w:rsidRPr="000E0384">
        <w:rPr>
          <w:rFonts w:eastAsia="Calibri"/>
          <w:b/>
        </w:rPr>
        <w:t>«Мы живем на Урале</w:t>
      </w:r>
      <w:r w:rsidRPr="000E0384">
        <w:rPr>
          <w:b/>
        </w:rPr>
        <w:t xml:space="preserve">» </w:t>
      </w:r>
      <w:r w:rsidRPr="000E0384">
        <w:rPr>
          <w:rFonts w:eastAsia="Calibri"/>
          <w:b/>
        </w:rPr>
        <w:t>О.В. Толстикова,  О.В Савельева</w:t>
      </w:r>
    </w:p>
    <w:p w:rsidR="00DD02AA" w:rsidRPr="0064265A" w:rsidRDefault="00DD02AA" w:rsidP="00DD02AA">
      <w:pPr>
        <w:tabs>
          <w:tab w:val="left" w:pos="0"/>
        </w:tabs>
        <w:ind w:firstLine="709"/>
        <w:rPr>
          <w:i/>
          <w:iCs/>
        </w:rPr>
      </w:pPr>
      <w:r w:rsidRPr="0064265A">
        <w:rPr>
          <w:i/>
          <w:iCs/>
        </w:rPr>
        <w:t xml:space="preserve"> Средства реализации образовательных областей</w:t>
      </w:r>
      <w:r w:rsidR="0064265A" w:rsidRPr="0064265A">
        <w:rPr>
          <w:i/>
          <w:i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8349"/>
      </w:tblGrid>
      <w:tr w:rsidR="00DD02AA" w:rsidRPr="00ED6466" w:rsidTr="000E0384">
        <w:tc>
          <w:tcPr>
            <w:tcW w:w="10176" w:type="dxa"/>
            <w:gridSpan w:val="2"/>
          </w:tcPr>
          <w:p w:rsidR="00DD02AA" w:rsidRPr="00ED6466" w:rsidRDefault="00DD02AA" w:rsidP="0009684B">
            <w:pPr>
              <w:jc w:val="right"/>
              <w:rPr>
                <w:b/>
                <w:i/>
                <w:iCs/>
              </w:rPr>
            </w:pPr>
            <w:r w:rsidRPr="00ED6466">
              <w:rPr>
                <w:b/>
                <w:i/>
                <w:iCs/>
              </w:rPr>
              <w:t>Образовательная область «Физическое развитие»</w:t>
            </w:r>
          </w:p>
        </w:tc>
      </w:tr>
      <w:tr w:rsidR="00DD02AA" w:rsidRPr="00ED6466" w:rsidTr="000E0384">
        <w:trPr>
          <w:trHeight w:val="57"/>
        </w:trPr>
        <w:tc>
          <w:tcPr>
            <w:tcW w:w="1827" w:type="dxa"/>
          </w:tcPr>
          <w:p w:rsidR="00AF7356" w:rsidRPr="00AF7356" w:rsidRDefault="00AF7356" w:rsidP="00AF7356">
            <w:pPr>
              <w:jc w:val="both"/>
              <w:rPr>
                <w:b/>
                <w:i/>
                <w:iCs/>
              </w:rPr>
            </w:pPr>
            <w:r w:rsidRPr="00AF7356">
              <w:rPr>
                <w:b/>
                <w:i/>
                <w:iCs/>
              </w:rPr>
              <w:t xml:space="preserve">Средства, </w:t>
            </w:r>
          </w:p>
          <w:p w:rsidR="00AF7356" w:rsidRPr="00AF7356" w:rsidRDefault="00AF7356" w:rsidP="00AF7356">
            <w:pPr>
              <w:jc w:val="both"/>
              <w:rPr>
                <w:b/>
                <w:i/>
                <w:iCs/>
              </w:rPr>
            </w:pPr>
            <w:r w:rsidRPr="00AF7356">
              <w:rPr>
                <w:b/>
                <w:i/>
                <w:iCs/>
              </w:rPr>
              <w:t xml:space="preserve">педагогические </w:t>
            </w:r>
          </w:p>
          <w:p w:rsidR="00AF7356" w:rsidRPr="00AF7356" w:rsidRDefault="00AF7356" w:rsidP="00AF7356">
            <w:pPr>
              <w:jc w:val="both"/>
              <w:rPr>
                <w:b/>
                <w:i/>
                <w:iCs/>
              </w:rPr>
            </w:pPr>
            <w:r w:rsidRPr="00AF7356">
              <w:rPr>
                <w:b/>
                <w:i/>
                <w:iCs/>
              </w:rPr>
              <w:t xml:space="preserve">методы, </w:t>
            </w:r>
          </w:p>
          <w:p w:rsidR="00AF7356" w:rsidRPr="00AF7356" w:rsidRDefault="00AF7356" w:rsidP="00AF7356">
            <w:pPr>
              <w:jc w:val="both"/>
              <w:rPr>
                <w:b/>
                <w:i/>
                <w:iCs/>
              </w:rPr>
            </w:pPr>
            <w:r w:rsidRPr="00AF7356">
              <w:rPr>
                <w:b/>
                <w:i/>
                <w:iCs/>
              </w:rPr>
              <w:t xml:space="preserve">формы </w:t>
            </w:r>
          </w:p>
          <w:p w:rsidR="00AF7356" w:rsidRPr="00AF7356" w:rsidRDefault="00AF7356" w:rsidP="00AF7356">
            <w:pPr>
              <w:jc w:val="both"/>
              <w:rPr>
                <w:b/>
                <w:i/>
                <w:iCs/>
              </w:rPr>
            </w:pPr>
            <w:r w:rsidRPr="00AF7356">
              <w:rPr>
                <w:b/>
                <w:i/>
                <w:iCs/>
              </w:rPr>
              <w:t xml:space="preserve">работы с </w:t>
            </w:r>
          </w:p>
          <w:p w:rsidR="00DD02AA" w:rsidRPr="00ED6466" w:rsidRDefault="00AF7356" w:rsidP="00AF7356">
            <w:pPr>
              <w:jc w:val="both"/>
              <w:rPr>
                <w:b/>
                <w:i/>
                <w:iCs/>
              </w:rPr>
            </w:pPr>
            <w:r>
              <w:rPr>
                <w:b/>
                <w:i/>
                <w:iCs/>
              </w:rPr>
              <w:t xml:space="preserve">детьми </w:t>
            </w:r>
          </w:p>
        </w:tc>
        <w:tc>
          <w:tcPr>
            <w:tcW w:w="8349" w:type="dxa"/>
          </w:tcPr>
          <w:p w:rsidR="00DD02AA" w:rsidRPr="00ED6466" w:rsidRDefault="00DD02AA" w:rsidP="0009684B">
            <w:pPr>
              <w:jc w:val="both"/>
              <w:rPr>
                <w:b/>
                <w:i/>
              </w:rPr>
            </w:pPr>
            <w:r w:rsidRPr="00ED6466">
              <w:rPr>
                <w:b/>
                <w:i/>
              </w:rPr>
              <w:t>Игры народов Среднего Урала:</w:t>
            </w:r>
          </w:p>
          <w:p w:rsidR="00DD02AA" w:rsidRPr="00ED6466" w:rsidRDefault="00DD02AA" w:rsidP="0009684B">
            <w:pPr>
              <w:ind w:firstLine="709"/>
              <w:jc w:val="both"/>
            </w:pPr>
            <w:r w:rsidRPr="00ED6466">
              <w:rPr>
                <w:i/>
              </w:rPr>
              <w:t>Русские</w:t>
            </w:r>
            <w:r w:rsidRPr="00ED6466">
              <w:t xml:space="preserve"> – «Городки», «Гуси лебеди», «Жмурки», «Классы», «Краски», «Лапта», «Ляпки», «Молчанка», «Палочка-выручалочка», «Пятнашки», «У медведя во бору», «Фанты».</w:t>
            </w:r>
          </w:p>
          <w:p w:rsidR="00DD02AA" w:rsidRPr="00ED6466" w:rsidRDefault="00DD02AA" w:rsidP="0009684B">
            <w:pPr>
              <w:ind w:firstLine="709"/>
              <w:jc w:val="both"/>
            </w:pPr>
            <w:r w:rsidRPr="00ED6466">
              <w:rPr>
                <w:i/>
              </w:rPr>
              <w:t>Башкирские</w:t>
            </w:r>
            <w:r w:rsidRPr="00ED6466">
              <w:t xml:space="preserve"> – «Липкие пеньки», «Медный пень», «Палка-кидалка», «Стрелок», «Юрта». </w:t>
            </w:r>
          </w:p>
          <w:p w:rsidR="00DD02AA" w:rsidRPr="00ED6466" w:rsidRDefault="00DD02AA" w:rsidP="0009684B">
            <w:pPr>
              <w:ind w:firstLine="709"/>
              <w:jc w:val="both"/>
            </w:pPr>
            <w:r w:rsidRPr="00ED6466">
              <w:rPr>
                <w:i/>
              </w:rPr>
              <w:t>Татарские</w:t>
            </w:r>
            <w:r w:rsidRPr="00ED6466">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DD02AA" w:rsidRPr="00ED6466" w:rsidRDefault="00DD02AA" w:rsidP="0009684B">
            <w:pPr>
              <w:ind w:firstLine="709"/>
              <w:jc w:val="both"/>
            </w:pPr>
            <w:r w:rsidRPr="00ED6466">
              <w:rPr>
                <w:i/>
              </w:rPr>
              <w:t xml:space="preserve">Удмуртские </w:t>
            </w:r>
            <w:r w:rsidRPr="00ED6466">
              <w:t xml:space="preserve">– «Водяной», «Догонялки», «Игра с платочком», «Охота на лося», «Серый зайка». </w:t>
            </w:r>
          </w:p>
          <w:p w:rsidR="00DD02AA" w:rsidRPr="00ED6466" w:rsidRDefault="00DD02AA" w:rsidP="0009684B">
            <w:pPr>
              <w:ind w:firstLine="709"/>
              <w:jc w:val="both"/>
            </w:pPr>
            <w:r w:rsidRPr="00ED6466">
              <w:rPr>
                <w:i/>
              </w:rPr>
              <w:t>Марийские</w:t>
            </w:r>
            <w:r w:rsidRPr="00ED6466">
              <w:t xml:space="preserve"> - «Биляша», «Катание мяча». </w:t>
            </w:r>
          </w:p>
          <w:p w:rsidR="00DD02AA" w:rsidRPr="00ED6466" w:rsidRDefault="00DD02AA" w:rsidP="0009684B">
            <w:pPr>
              <w:ind w:firstLine="709"/>
              <w:jc w:val="both"/>
            </w:pPr>
            <w:r w:rsidRPr="00ED6466">
              <w:rPr>
                <w:i/>
              </w:rPr>
              <w:t>Коми</w:t>
            </w:r>
            <w:r w:rsidRPr="00ED6466">
              <w:t xml:space="preserve"> – «Ловля оленей», «Невод», «Охота на оленей», «Стой, олень!».</w:t>
            </w:r>
          </w:p>
          <w:p w:rsidR="00DD02AA" w:rsidRPr="00ED6466" w:rsidRDefault="00DD02AA" w:rsidP="0009684B">
            <w:pPr>
              <w:ind w:firstLine="720"/>
              <w:jc w:val="both"/>
              <w:rPr>
                <w:b/>
              </w:rPr>
            </w:pPr>
            <w:r w:rsidRPr="00ED6466">
              <w:rPr>
                <w:i/>
              </w:rPr>
              <w:t>Чувашские</w:t>
            </w:r>
            <w:r w:rsidRPr="00ED6466">
              <w:t xml:space="preserve"> – «Штаидерт», «Кто вперед возьмет флажок», «Тума-дуй».</w:t>
            </w:r>
          </w:p>
          <w:p w:rsidR="00DD02AA" w:rsidRPr="00ED6466" w:rsidRDefault="00DD02AA" w:rsidP="0009684B">
            <w:pPr>
              <w:jc w:val="both"/>
              <w:rPr>
                <w:b/>
                <w:i/>
                <w:iCs/>
              </w:rPr>
            </w:pPr>
            <w:r w:rsidRPr="00ED6466">
              <w:rPr>
                <w:b/>
                <w:i/>
                <w:iCs/>
              </w:rPr>
              <w:t>Спортивные игры:</w:t>
            </w:r>
          </w:p>
          <w:p w:rsidR="00DD02AA" w:rsidRPr="00ED6466" w:rsidRDefault="00DD02AA" w:rsidP="0009684B">
            <w:pPr>
              <w:jc w:val="both"/>
              <w:rPr>
                <w:b/>
                <w:i/>
                <w:iCs/>
              </w:rPr>
            </w:pPr>
            <w:r w:rsidRPr="00ED6466">
              <w:rPr>
                <w:bCs/>
              </w:rPr>
              <w:t>«Городки», «Катание на лыжах», «Катание на санках» и др.</w:t>
            </w:r>
          </w:p>
          <w:p w:rsidR="00DD02AA" w:rsidRPr="00ED6466" w:rsidRDefault="00DD02AA" w:rsidP="0009684B">
            <w:pPr>
              <w:jc w:val="both"/>
              <w:rPr>
                <w:b/>
                <w:i/>
                <w:iCs/>
              </w:rPr>
            </w:pPr>
            <w:r w:rsidRPr="00ED6466">
              <w:rPr>
                <w:b/>
                <w:i/>
              </w:rPr>
              <w:t>Целевые прогулки, экскурсии</w:t>
            </w:r>
            <w:r w:rsidRPr="00ED6466">
              <w:t xml:space="preserve"> по городу обеспе</w:t>
            </w:r>
            <w:r w:rsidRPr="00ED6466">
              <w:softHyphen/>
              <w:t>чивают необходимую двигательную активность и способствует со</w:t>
            </w:r>
            <w:r w:rsidRPr="00ED6466">
              <w:softHyphen/>
              <w:t>хранению и укреплению здоровья ребенка.</w:t>
            </w:r>
          </w:p>
          <w:p w:rsidR="00DD02AA" w:rsidRPr="00ED6466" w:rsidRDefault="00DD02AA" w:rsidP="0009684B">
            <w:pPr>
              <w:ind w:firstLine="380"/>
              <w:jc w:val="both"/>
            </w:pPr>
            <w:r w:rsidRPr="00ED6466">
              <w:rPr>
                <w:bCs/>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ED6466">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DD02AA" w:rsidRPr="00ED6466" w:rsidTr="000E0384">
        <w:tc>
          <w:tcPr>
            <w:tcW w:w="10176" w:type="dxa"/>
            <w:gridSpan w:val="2"/>
          </w:tcPr>
          <w:p w:rsidR="00DD02AA" w:rsidRPr="00ED6466" w:rsidRDefault="00DD02AA" w:rsidP="0009684B">
            <w:pPr>
              <w:rPr>
                <w:b/>
                <w:i/>
                <w:iCs/>
              </w:rPr>
            </w:pPr>
            <w:r w:rsidRPr="00ED6466">
              <w:rPr>
                <w:b/>
                <w:i/>
                <w:iCs/>
              </w:rPr>
              <w:t>Образовательная область «Социально-коммуникативное развитие»</w:t>
            </w:r>
          </w:p>
        </w:tc>
      </w:tr>
      <w:tr w:rsidR="00DD02AA" w:rsidRPr="00ED6466" w:rsidTr="000E0384">
        <w:tc>
          <w:tcPr>
            <w:tcW w:w="1827" w:type="dxa"/>
          </w:tcPr>
          <w:p w:rsidR="00AF7356" w:rsidRPr="00AF7356" w:rsidRDefault="00AF7356" w:rsidP="00AF7356">
            <w:pPr>
              <w:jc w:val="both"/>
              <w:rPr>
                <w:b/>
                <w:i/>
                <w:iCs/>
              </w:rPr>
            </w:pPr>
            <w:r w:rsidRPr="00AF7356">
              <w:rPr>
                <w:b/>
                <w:i/>
                <w:iCs/>
              </w:rPr>
              <w:t xml:space="preserve">Средства, </w:t>
            </w:r>
          </w:p>
          <w:p w:rsidR="00AF7356" w:rsidRPr="00AF7356" w:rsidRDefault="00AF7356" w:rsidP="00AF7356">
            <w:pPr>
              <w:jc w:val="both"/>
              <w:rPr>
                <w:b/>
                <w:i/>
                <w:iCs/>
              </w:rPr>
            </w:pPr>
            <w:r w:rsidRPr="00AF7356">
              <w:rPr>
                <w:b/>
                <w:i/>
                <w:iCs/>
              </w:rPr>
              <w:t xml:space="preserve">педагогические </w:t>
            </w:r>
          </w:p>
          <w:p w:rsidR="00AF7356" w:rsidRPr="00AF7356" w:rsidRDefault="00AF7356" w:rsidP="00AF7356">
            <w:pPr>
              <w:jc w:val="both"/>
              <w:rPr>
                <w:b/>
                <w:i/>
                <w:iCs/>
              </w:rPr>
            </w:pPr>
            <w:r w:rsidRPr="00AF7356">
              <w:rPr>
                <w:b/>
                <w:i/>
                <w:iCs/>
              </w:rPr>
              <w:t xml:space="preserve">методы, </w:t>
            </w:r>
          </w:p>
          <w:p w:rsidR="00AF7356" w:rsidRPr="00AF7356" w:rsidRDefault="00AF7356" w:rsidP="00AF7356">
            <w:pPr>
              <w:jc w:val="both"/>
              <w:rPr>
                <w:b/>
                <w:i/>
                <w:iCs/>
              </w:rPr>
            </w:pPr>
            <w:r w:rsidRPr="00AF7356">
              <w:rPr>
                <w:b/>
                <w:i/>
                <w:iCs/>
              </w:rPr>
              <w:t xml:space="preserve">формы </w:t>
            </w:r>
          </w:p>
          <w:p w:rsidR="00AF7356" w:rsidRPr="00AF7356" w:rsidRDefault="00AF7356" w:rsidP="00AF7356">
            <w:pPr>
              <w:jc w:val="both"/>
              <w:rPr>
                <w:b/>
                <w:i/>
                <w:iCs/>
              </w:rPr>
            </w:pPr>
            <w:r w:rsidRPr="00AF7356">
              <w:rPr>
                <w:b/>
                <w:i/>
                <w:iCs/>
              </w:rPr>
              <w:t xml:space="preserve">работы с </w:t>
            </w:r>
          </w:p>
          <w:p w:rsidR="00DD02AA" w:rsidRPr="00ED6466" w:rsidRDefault="00AF7356" w:rsidP="00AF7356">
            <w:pPr>
              <w:jc w:val="both"/>
              <w:rPr>
                <w:b/>
                <w:i/>
                <w:iCs/>
              </w:rPr>
            </w:pPr>
            <w:r>
              <w:rPr>
                <w:b/>
                <w:i/>
                <w:iCs/>
              </w:rPr>
              <w:t xml:space="preserve">детьми </w:t>
            </w:r>
          </w:p>
        </w:tc>
        <w:tc>
          <w:tcPr>
            <w:tcW w:w="8349" w:type="dxa"/>
          </w:tcPr>
          <w:p w:rsidR="00DD02AA" w:rsidRPr="00ED6466" w:rsidRDefault="00DD02AA" w:rsidP="0009684B">
            <w:pPr>
              <w:ind w:firstLine="380"/>
              <w:jc w:val="both"/>
            </w:pPr>
            <w:r w:rsidRPr="00ED6466">
              <w:t>Отражение представле</w:t>
            </w:r>
            <w:r w:rsidRPr="00ED6466">
              <w:softHyphen/>
              <w:t>ний о многообразии этнического состава населения страны, об особен</w:t>
            </w:r>
            <w:r w:rsidRPr="00ED6466">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ED6466">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ED6466">
              <w:softHyphen/>
              <w:t>ронительная, торговая, промышленная, функция отдыха и развлече</w:t>
            </w:r>
            <w:r w:rsidRPr="00ED6466">
              <w:softHyphen/>
              <w:t>ния).</w:t>
            </w:r>
          </w:p>
          <w:p w:rsidR="00DD02AA" w:rsidRPr="00ED6466" w:rsidRDefault="00DD02AA" w:rsidP="0009684B">
            <w:pPr>
              <w:jc w:val="both"/>
            </w:pPr>
            <w:r w:rsidRPr="00ED6466">
              <w:t>Поддержка интереса к малой родине в вопросах, играх, рассматривании книг, слушании историй, рисова</w:t>
            </w:r>
            <w:r w:rsidRPr="00ED6466">
              <w:softHyphen/>
              <w:t>нии и конструировании. Рассказывание сюжетных исто</w:t>
            </w:r>
            <w:r w:rsidRPr="00ED6466">
              <w:softHyphen/>
              <w:t>рий о жизни города (поселка), об архитектурных сооружениях и событиях, свя</w:t>
            </w:r>
            <w:r w:rsidRPr="00ED6466">
              <w:softHyphen/>
              <w:t>занных с ними.</w:t>
            </w:r>
          </w:p>
          <w:p w:rsidR="00DD02AA" w:rsidRPr="00ED6466" w:rsidRDefault="00DD02AA" w:rsidP="0009684B">
            <w:pPr>
              <w:ind w:firstLine="380"/>
              <w:jc w:val="both"/>
            </w:pPr>
            <w:r w:rsidRPr="00ED6466">
              <w:t>Использование плоскостного и объемного моделирования архитектурных сооружений и их частей (например, крепости, площади), прорисовы</w:t>
            </w:r>
            <w:r w:rsidRPr="00ED6466">
              <w:softHyphen/>
              <w:t xml:space="preserve">вание и размещение архитектурных сооружений на детализированной карте города </w:t>
            </w:r>
            <w:r w:rsidRPr="00ED6466">
              <w:lastRenderedPageBreak/>
              <w:t>(села), участие в играх, проектах «Город-мечта» («что могло бы здесь находиться и происходить»).</w:t>
            </w:r>
          </w:p>
          <w:p w:rsidR="00DD02AA" w:rsidRPr="00ED6466" w:rsidRDefault="00DD02AA" w:rsidP="0009684B">
            <w:pPr>
              <w:ind w:firstLine="380"/>
              <w:jc w:val="both"/>
            </w:pPr>
            <w:r w:rsidRPr="00ED6466">
              <w:t>Проектная деятельность, проблемные ситуации и поис</w:t>
            </w:r>
            <w:r w:rsidRPr="00ED6466">
              <w:softHyphen/>
              <w:t>ковые вопросы. Стимулирование любознатель</w:t>
            </w:r>
            <w:r w:rsidRPr="00ED6466">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DD02AA" w:rsidRPr="00ED6466" w:rsidRDefault="00DD02AA" w:rsidP="0009684B">
            <w:pPr>
              <w:ind w:firstLine="380"/>
              <w:jc w:val="both"/>
            </w:pPr>
            <w:r w:rsidRPr="00ED6466">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DD02AA" w:rsidRPr="00ED6466" w:rsidRDefault="00DD02AA" w:rsidP="0009684B">
            <w:pPr>
              <w:ind w:firstLine="380"/>
              <w:jc w:val="both"/>
            </w:pPr>
            <w:r w:rsidRPr="00ED6466">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ED6466">
              <w:softHyphen/>
              <w:t>ванием в городской (сельской) среде: игры с флюгером, создание венков, иссле</w:t>
            </w:r>
            <w:r w:rsidRPr="00ED6466">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ED6466">
              <w:softHyphen/>
              <w:t>ний ветвей деревьев, флюгеров.</w:t>
            </w:r>
          </w:p>
          <w:p w:rsidR="00DD02AA" w:rsidRPr="00ED6466" w:rsidRDefault="00DD02AA" w:rsidP="0009684B">
            <w:pPr>
              <w:ind w:firstLine="380"/>
              <w:jc w:val="both"/>
            </w:pPr>
            <w:r w:rsidRPr="00ED6466">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ED6466">
              <w:softHyphen/>
              <w:t>тельности.</w:t>
            </w:r>
          </w:p>
          <w:p w:rsidR="00DD02AA" w:rsidRPr="00ED6466" w:rsidRDefault="00DD02AA" w:rsidP="0009684B">
            <w:pPr>
              <w:ind w:firstLine="380"/>
              <w:jc w:val="both"/>
            </w:pPr>
            <w:r w:rsidRPr="00ED6466">
              <w:t>Побуждение детей к собиранию коллекций, связанных с образами родного города (фотографии, символы, изображения знаменитых людей).</w:t>
            </w:r>
          </w:p>
          <w:p w:rsidR="00DD02AA" w:rsidRPr="00ED6466" w:rsidRDefault="00DD02AA" w:rsidP="0009684B">
            <w:pPr>
              <w:ind w:firstLine="380"/>
              <w:jc w:val="both"/>
            </w:pPr>
            <w:r w:rsidRPr="00ED6466">
              <w:t>Организация участия детей в жизни родного города: в его тради</w:t>
            </w:r>
            <w:r w:rsidRPr="00ED6466">
              <w:softHyphen/>
              <w:t>циях, праздниках; содействие эмоциональной и практической вовле</w:t>
            </w:r>
            <w:r w:rsidRPr="00ED6466">
              <w:softHyphen/>
              <w:t>ченности детей в события городской жизни: изготовление открытки для вете</w:t>
            </w:r>
            <w:r w:rsidRPr="00ED6466">
              <w:softHyphen/>
              <w:t>ранов, участие в социальной, природоохранной акции.</w:t>
            </w:r>
          </w:p>
          <w:p w:rsidR="00DD02AA" w:rsidRPr="00ED6466" w:rsidRDefault="00DD02AA" w:rsidP="0009684B">
            <w:pPr>
              <w:ind w:firstLine="380"/>
              <w:jc w:val="both"/>
            </w:pPr>
            <w:r w:rsidRPr="00ED6466">
              <w:t>Рассказы взрослого, чтение книг, просмотр видеофильмов, видеопре</w:t>
            </w:r>
            <w:r w:rsidRPr="00ED6466">
              <w:softHyphen/>
              <w:t>зентаций, прослушивание аудиозаписей, беседы, организация выставок об особенностях этнической культуры народов Среднего Урала.</w:t>
            </w:r>
          </w:p>
          <w:p w:rsidR="00DD02AA" w:rsidRPr="00ED6466" w:rsidRDefault="00DD02AA" w:rsidP="0009684B">
            <w:pPr>
              <w:ind w:firstLine="380"/>
              <w:jc w:val="both"/>
            </w:pPr>
            <w:r w:rsidRPr="00ED6466">
              <w:t>Целевые прогулки, экскурсии, беседы, чтение детской художествен</w:t>
            </w:r>
            <w:r w:rsidRPr="00ED6466">
              <w:softHyphen/>
              <w:t>ной литературы, просмотр видеофильмов о профессиях родителей, взрослых.</w:t>
            </w:r>
          </w:p>
          <w:p w:rsidR="00DD02AA" w:rsidRPr="00ED6466" w:rsidRDefault="00DD02AA" w:rsidP="0009684B">
            <w:pPr>
              <w:ind w:firstLine="380"/>
              <w:jc w:val="both"/>
            </w:pPr>
            <w:r w:rsidRPr="00ED6466">
              <w:t>Дидактические игры, моделирующие структуру трудового процесса и взаимосвязи профессий; игры-путешествия, расширяющие пред</w:t>
            </w:r>
            <w:r w:rsidRPr="00ED6466">
              <w:softHyphen/>
              <w:t>ставления об истории предметного мира как результате труда человека, продукте его творческой мысли.</w:t>
            </w:r>
          </w:p>
          <w:p w:rsidR="00DD02AA" w:rsidRPr="00ED6466" w:rsidRDefault="00DD02AA" w:rsidP="0009684B">
            <w:pPr>
              <w:ind w:firstLine="380"/>
              <w:jc w:val="both"/>
            </w:pPr>
            <w:r w:rsidRPr="00ED6466">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ED6466">
              <w:softHyphen/>
              <w:t>вого» материала?»).</w:t>
            </w:r>
          </w:p>
          <w:p w:rsidR="00DD02AA" w:rsidRPr="00ED6466" w:rsidRDefault="00DD02AA" w:rsidP="0009684B">
            <w:pPr>
              <w:ind w:firstLine="380"/>
              <w:jc w:val="both"/>
            </w:pPr>
            <w:r w:rsidRPr="00ED6466">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ED6466">
              <w:softHyphen/>
              <w:t>цессы в игровой сюжет.</w:t>
            </w:r>
          </w:p>
          <w:p w:rsidR="00DD02AA" w:rsidRPr="00ED6466" w:rsidRDefault="00DD02AA" w:rsidP="0009684B">
            <w:pPr>
              <w:ind w:firstLine="380"/>
              <w:jc w:val="both"/>
            </w:pPr>
            <w:r w:rsidRPr="00ED6466">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DD02AA" w:rsidRPr="00ED6466" w:rsidRDefault="00DD02AA" w:rsidP="0009684B">
            <w:pPr>
              <w:ind w:firstLine="380"/>
              <w:jc w:val="both"/>
            </w:pPr>
            <w:r w:rsidRPr="00ED6466">
              <w:t>Сказы П.П. Бажова.</w:t>
            </w:r>
          </w:p>
          <w:p w:rsidR="00DD02AA" w:rsidRPr="00ED6466" w:rsidRDefault="00DD02AA" w:rsidP="0009684B">
            <w:pPr>
              <w:ind w:firstLine="380"/>
              <w:jc w:val="both"/>
            </w:pPr>
            <w:r w:rsidRPr="00ED6466">
              <w:t xml:space="preserve">Участие в совместном с воспитателем труде на участке детского сада: посильная уборка участка после листопада, подкормка птиц, живущих в </w:t>
            </w:r>
            <w:r w:rsidRPr="00ED6466">
              <w:lastRenderedPageBreak/>
              <w:t>городе.</w:t>
            </w:r>
          </w:p>
          <w:p w:rsidR="00DD02AA" w:rsidRPr="00ED6466" w:rsidRDefault="00DD02AA" w:rsidP="0009684B">
            <w:pPr>
              <w:ind w:firstLine="380"/>
              <w:jc w:val="both"/>
            </w:pPr>
            <w:r w:rsidRPr="00ED6466">
              <w:t>Рассматривание дидактических картинок, иллюстраций, отражаю</w:t>
            </w:r>
            <w:r w:rsidRPr="00ED6466">
              <w:softHyphen/>
              <w:t>щих отношение людей к малой родине: высаживание деревьев и цветов в городе, возложение цветов к мемориалам воинов, укра</w:t>
            </w:r>
            <w:r w:rsidRPr="00ED6466">
              <w:softHyphen/>
              <w:t>шение города к праздникам и прочее.</w:t>
            </w:r>
          </w:p>
          <w:p w:rsidR="00DD02AA" w:rsidRPr="00ED6466" w:rsidRDefault="00DD02AA" w:rsidP="0009684B">
            <w:pPr>
              <w:ind w:firstLine="380"/>
              <w:jc w:val="both"/>
            </w:pPr>
            <w:r w:rsidRPr="00ED6466">
              <w:t>Обсуждение, обыгрывание реальных специально созданных проблемных ситуаций,</w:t>
            </w:r>
            <w:r w:rsidRPr="00ED6466">
              <w:rPr>
                <w:b/>
                <w:bCs/>
                <w:i/>
                <w:iCs/>
              </w:rPr>
              <w:t xml:space="preserve"> </w:t>
            </w:r>
            <w:r w:rsidRPr="00ED6466">
              <w:t xml:space="preserve">связанных с решением проблем в разнообразных опасных ситуациях, в целях воспитания разумной осторожности. </w:t>
            </w:r>
          </w:p>
        </w:tc>
      </w:tr>
      <w:tr w:rsidR="00DD02AA" w:rsidRPr="00ED6466" w:rsidTr="000E0384">
        <w:tc>
          <w:tcPr>
            <w:tcW w:w="10176" w:type="dxa"/>
            <w:gridSpan w:val="2"/>
          </w:tcPr>
          <w:p w:rsidR="00DD02AA" w:rsidRPr="00ED6466" w:rsidRDefault="00DD02AA" w:rsidP="0009684B">
            <w:pPr>
              <w:jc w:val="right"/>
              <w:rPr>
                <w:b/>
                <w:i/>
                <w:iCs/>
              </w:rPr>
            </w:pPr>
            <w:r w:rsidRPr="00ED6466">
              <w:rPr>
                <w:b/>
                <w:i/>
                <w:iCs/>
              </w:rPr>
              <w:lastRenderedPageBreak/>
              <w:t xml:space="preserve"> Образовательная область «Познавательное развитие»</w:t>
            </w:r>
          </w:p>
        </w:tc>
      </w:tr>
      <w:tr w:rsidR="00DD02AA" w:rsidRPr="00ED6466" w:rsidTr="000E0384">
        <w:tc>
          <w:tcPr>
            <w:tcW w:w="1827" w:type="dxa"/>
          </w:tcPr>
          <w:p w:rsidR="00AF7356" w:rsidRPr="00AF7356" w:rsidRDefault="00AF7356" w:rsidP="00AF7356">
            <w:pPr>
              <w:jc w:val="both"/>
              <w:rPr>
                <w:b/>
                <w:i/>
                <w:iCs/>
              </w:rPr>
            </w:pPr>
            <w:r w:rsidRPr="00AF7356">
              <w:rPr>
                <w:b/>
                <w:i/>
                <w:iCs/>
              </w:rPr>
              <w:t xml:space="preserve">Средства, </w:t>
            </w:r>
          </w:p>
          <w:p w:rsidR="00AF7356" w:rsidRPr="00AF7356" w:rsidRDefault="00AF7356" w:rsidP="00AF7356">
            <w:pPr>
              <w:jc w:val="both"/>
              <w:rPr>
                <w:b/>
                <w:i/>
                <w:iCs/>
              </w:rPr>
            </w:pPr>
            <w:r w:rsidRPr="00AF7356">
              <w:rPr>
                <w:b/>
                <w:i/>
                <w:iCs/>
              </w:rPr>
              <w:t xml:space="preserve">педагогические </w:t>
            </w:r>
          </w:p>
          <w:p w:rsidR="00AF7356" w:rsidRPr="00AF7356" w:rsidRDefault="00AF7356" w:rsidP="00AF7356">
            <w:pPr>
              <w:jc w:val="both"/>
              <w:rPr>
                <w:b/>
                <w:i/>
                <w:iCs/>
              </w:rPr>
            </w:pPr>
            <w:r w:rsidRPr="00AF7356">
              <w:rPr>
                <w:b/>
                <w:i/>
                <w:iCs/>
              </w:rPr>
              <w:t xml:space="preserve">методы, </w:t>
            </w:r>
          </w:p>
          <w:p w:rsidR="00AF7356" w:rsidRPr="00AF7356" w:rsidRDefault="00AF7356" w:rsidP="00AF7356">
            <w:pPr>
              <w:jc w:val="both"/>
              <w:rPr>
                <w:b/>
                <w:i/>
                <w:iCs/>
              </w:rPr>
            </w:pPr>
            <w:r w:rsidRPr="00AF7356">
              <w:rPr>
                <w:b/>
                <w:i/>
                <w:iCs/>
              </w:rPr>
              <w:t xml:space="preserve">формы </w:t>
            </w:r>
          </w:p>
          <w:p w:rsidR="00AF7356" w:rsidRPr="00AF7356" w:rsidRDefault="00AF7356" w:rsidP="00AF7356">
            <w:pPr>
              <w:jc w:val="both"/>
              <w:rPr>
                <w:b/>
                <w:i/>
                <w:iCs/>
              </w:rPr>
            </w:pPr>
            <w:r w:rsidRPr="00AF7356">
              <w:rPr>
                <w:b/>
                <w:i/>
                <w:iCs/>
              </w:rPr>
              <w:t xml:space="preserve">работы с </w:t>
            </w:r>
          </w:p>
          <w:p w:rsidR="00DD02AA" w:rsidRPr="00ED6466" w:rsidRDefault="00AF7356" w:rsidP="00AF7356">
            <w:pPr>
              <w:jc w:val="both"/>
              <w:rPr>
                <w:b/>
                <w:i/>
                <w:iCs/>
              </w:rPr>
            </w:pPr>
            <w:r>
              <w:rPr>
                <w:b/>
                <w:i/>
                <w:iCs/>
              </w:rPr>
              <w:t xml:space="preserve">детьми </w:t>
            </w:r>
          </w:p>
        </w:tc>
        <w:tc>
          <w:tcPr>
            <w:tcW w:w="8349" w:type="dxa"/>
          </w:tcPr>
          <w:p w:rsidR="00DD02AA" w:rsidRPr="00ED6466" w:rsidRDefault="00DD02AA" w:rsidP="0009684B">
            <w:pPr>
              <w:ind w:firstLine="380"/>
              <w:jc w:val="both"/>
            </w:pPr>
            <w:r w:rsidRPr="00ED6466">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DD02AA" w:rsidRPr="00ED6466" w:rsidRDefault="00DD02AA" w:rsidP="0009684B">
            <w:pPr>
              <w:ind w:firstLine="380"/>
              <w:jc w:val="both"/>
            </w:pPr>
            <w:r w:rsidRPr="00ED6466">
              <w:rPr>
                <w:bCs/>
                <w:i/>
                <w:iCs/>
              </w:rPr>
              <w:t>Путешествие по карте.</w:t>
            </w:r>
            <w:r w:rsidRPr="00ED6466">
              <w:rPr>
                <w:b/>
              </w:rPr>
              <w:t xml:space="preserve"> </w:t>
            </w:r>
            <w:r w:rsidRPr="00ED6466">
              <w:rPr>
                <w:iCs/>
              </w:rPr>
              <w:t>Какие они, Уральские горы (природно-климатические зоны Урала).</w:t>
            </w:r>
            <w:r w:rsidRPr="00ED6466">
              <w:rPr>
                <w:i/>
              </w:rPr>
              <w:t xml:space="preserve"> </w:t>
            </w:r>
            <w:r w:rsidRPr="00ED6466">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DD02AA" w:rsidRPr="00ED6466" w:rsidRDefault="00DD02AA" w:rsidP="0009684B">
            <w:pPr>
              <w:bidi/>
              <w:ind w:firstLine="380"/>
              <w:jc w:val="right"/>
            </w:pPr>
            <w:r w:rsidRPr="00ED6466">
              <w:t>Подбор иллюстраций, фотографий, картинок         хвойного и лиственного леса Среднего Урала и для  Южного Урала (степи)</w:t>
            </w:r>
          </w:p>
          <w:p w:rsidR="00DD02AA" w:rsidRPr="00ED6466" w:rsidRDefault="00DD02AA" w:rsidP="0009684B">
            <w:pPr>
              <w:ind w:firstLine="380"/>
              <w:jc w:val="both"/>
            </w:pPr>
            <w:r w:rsidRPr="00ED6466">
              <w:t>«Путешествие» по городам, рекам, нахождение по карте Урала полезных ископаемых, выяснение - люди, каких национальностей живут на Урале.</w:t>
            </w:r>
          </w:p>
          <w:p w:rsidR="00DD02AA" w:rsidRPr="00ED6466" w:rsidRDefault="00DD02AA" w:rsidP="0009684B">
            <w:pPr>
              <w:ind w:firstLine="380"/>
              <w:jc w:val="both"/>
              <w:rPr>
                <w:b/>
              </w:rPr>
            </w:pPr>
            <w:r w:rsidRPr="00ED6466">
              <w:rPr>
                <w:b/>
                <w:i/>
                <w:iCs/>
              </w:rPr>
              <w:t>Путешествие по «реке времени».</w:t>
            </w:r>
            <w:r w:rsidRPr="00ED6466">
              <w:rPr>
                <w:b/>
              </w:rPr>
              <w:t xml:space="preserve"> </w:t>
            </w:r>
            <w:r w:rsidRPr="00ED6466">
              <w:rPr>
                <w:bCs/>
              </w:rPr>
              <w:t>З</w:t>
            </w:r>
            <w:r w:rsidRPr="00ED6466">
              <w:t>анятия-исследования.</w:t>
            </w:r>
          </w:p>
          <w:p w:rsidR="00DD02AA" w:rsidRPr="00ED6466" w:rsidRDefault="00DD02AA" w:rsidP="0009684B">
            <w:pPr>
              <w:ind w:firstLine="380"/>
              <w:jc w:val="both"/>
            </w:pPr>
            <w:r w:rsidRPr="00ED6466">
              <w:rPr>
                <w:bCs/>
                <w:i/>
                <w:iCs/>
              </w:rPr>
              <w:t>Мой край.</w:t>
            </w:r>
            <w:r w:rsidRPr="00ED6466">
              <w:rPr>
                <w:b/>
              </w:rPr>
              <w:t xml:space="preserve"> </w:t>
            </w:r>
            <w:r w:rsidRPr="00ED6466">
              <w:rPr>
                <w:iCs/>
              </w:rPr>
              <w:t>Человек пришел на Урал.</w:t>
            </w:r>
            <w:r w:rsidRPr="00ED6466">
              <w:rPr>
                <w:i/>
              </w:rPr>
              <w:t xml:space="preserve"> </w:t>
            </w:r>
            <w:r w:rsidRPr="00ED6466">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DD02AA" w:rsidRPr="00ED6466" w:rsidRDefault="00DD02AA" w:rsidP="0009684B">
            <w:pPr>
              <w:ind w:firstLine="380"/>
              <w:jc w:val="both"/>
            </w:pPr>
            <w:r w:rsidRPr="00ED6466">
              <w:t>Воображаемое путешествие по «реке времени» от настоящего в прошлое.</w:t>
            </w:r>
          </w:p>
          <w:p w:rsidR="00DD02AA" w:rsidRPr="00ED6466" w:rsidRDefault="00DD02AA" w:rsidP="0009684B">
            <w:pPr>
              <w:ind w:firstLine="380"/>
              <w:jc w:val="both"/>
            </w:pPr>
            <w:r w:rsidRPr="00ED6466">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DD02AA" w:rsidRPr="00ED6466" w:rsidRDefault="00DD02AA" w:rsidP="0009684B">
            <w:pPr>
              <w:ind w:firstLine="380"/>
              <w:jc w:val="both"/>
            </w:pPr>
            <w:r w:rsidRPr="00ED6466">
              <w:rPr>
                <w:i/>
              </w:rPr>
              <w:t xml:space="preserve">Мой город (село). </w:t>
            </w:r>
            <w:r w:rsidRPr="00ED6466">
              <w:t>Путешествие по «реке времени» по этой теме имеет соответственно две остановки: настоящее города (села) и его прошлое.</w:t>
            </w:r>
          </w:p>
          <w:p w:rsidR="00DD02AA" w:rsidRPr="00ED6466" w:rsidRDefault="00DD02AA" w:rsidP="0009684B">
            <w:pPr>
              <w:ind w:firstLine="380"/>
              <w:jc w:val="both"/>
              <w:rPr>
                <w:color w:val="FF0000"/>
              </w:rPr>
            </w:pPr>
            <w:r w:rsidRPr="00ED6466">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«Мои родственники в других городах и селах Урала», «История моей семьи», др.</w:t>
            </w:r>
            <w:r w:rsidRPr="00ED6466">
              <w:rPr>
                <w:color w:val="FF0000"/>
              </w:rPr>
              <w:t xml:space="preserve"> </w:t>
            </w:r>
          </w:p>
          <w:p w:rsidR="00DD02AA" w:rsidRPr="00ED6466" w:rsidRDefault="00DD02AA" w:rsidP="0009684B">
            <w:pPr>
              <w:ind w:firstLine="380"/>
              <w:jc w:val="both"/>
            </w:pPr>
            <w:r w:rsidRPr="00ED6466">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DD02AA" w:rsidRPr="00ED6466" w:rsidRDefault="00DD02AA" w:rsidP="0009684B">
            <w:pPr>
              <w:ind w:firstLine="380"/>
              <w:jc w:val="both"/>
            </w:pPr>
            <w:r w:rsidRPr="00ED6466">
              <w:t>Рассматривание уральских камней из имеющейся в детском саду коллекции, определение схожести и различия. Оформление коллекций.</w:t>
            </w:r>
          </w:p>
          <w:p w:rsidR="00DD02AA" w:rsidRPr="00ED6466" w:rsidRDefault="00DD02AA" w:rsidP="0009684B">
            <w:pPr>
              <w:ind w:firstLine="380"/>
              <w:jc w:val="both"/>
            </w:pPr>
            <w:r w:rsidRPr="00ED6466">
              <w:t>Рассматривание книг с изображениями изделий уральских мастеров, использовавших для своих работ камни самоцветы.</w:t>
            </w:r>
          </w:p>
          <w:p w:rsidR="00DD02AA" w:rsidRPr="00ED6466" w:rsidRDefault="00DD02AA" w:rsidP="0009684B">
            <w:pPr>
              <w:ind w:firstLine="380"/>
              <w:jc w:val="both"/>
            </w:pPr>
            <w:r w:rsidRPr="00ED6466">
              <w:t xml:space="preserve">Оформление выставки поделок и ювелирных изделий из различных </w:t>
            </w:r>
            <w:r w:rsidRPr="00ED6466">
              <w:lastRenderedPageBreak/>
              <w:t>уральских камней (мини-музей).</w:t>
            </w:r>
          </w:p>
          <w:p w:rsidR="00DD02AA" w:rsidRPr="00ED6466" w:rsidRDefault="00DD02AA" w:rsidP="0009684B">
            <w:pPr>
              <w:tabs>
                <w:tab w:val="left" w:pos="3915"/>
              </w:tabs>
              <w:ind w:firstLine="380"/>
              <w:jc w:val="both"/>
              <w:rPr>
                <w:b/>
              </w:rPr>
            </w:pPr>
            <w:r w:rsidRPr="00ED6466">
              <w:t>Чтение сказов П.П. Бажова, лепка ювелирных изделий из пластилина, рисование по мотивам сказов писателя.</w:t>
            </w:r>
          </w:p>
          <w:p w:rsidR="00DD02AA" w:rsidRPr="00ED6466" w:rsidRDefault="00DD02AA" w:rsidP="0009684B">
            <w:pPr>
              <w:ind w:firstLine="380"/>
              <w:jc w:val="both"/>
            </w:pPr>
            <w:r w:rsidRPr="00ED6466">
              <w:t>Рассматривание ил</w:t>
            </w:r>
            <w:r w:rsidRPr="00ED6466">
              <w:softHyphen/>
              <w:t>люстративного материала, слайдов, отображающих основные функ</w:t>
            </w:r>
            <w:r w:rsidRPr="00ED6466">
              <w:softHyphen/>
              <w:t>ции родного города (защитно-оборонительная, торговая, промыш</w:t>
            </w:r>
            <w:r w:rsidRPr="00ED6466">
              <w:softHyphen/>
              <w:t>ленная, функция отдыха и развлечения), села, сооружения архитектуры и скульптуры исторические и современные здания города, культур</w:t>
            </w:r>
            <w:r w:rsidRPr="00ED6466">
              <w:softHyphen/>
              <w:t>ные сооружения.</w:t>
            </w:r>
          </w:p>
          <w:p w:rsidR="00DD02AA" w:rsidRPr="00ED6466" w:rsidRDefault="00DD02AA" w:rsidP="0009684B">
            <w:pPr>
              <w:ind w:firstLine="380"/>
              <w:jc w:val="both"/>
            </w:pPr>
            <w:r w:rsidRPr="00ED6466">
              <w:t>Поддержка проявления интереса детей к малой родине в вопросах, играх, рассматривании книг, слушании историй, рисова</w:t>
            </w:r>
            <w:r w:rsidRPr="00ED6466">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DD02AA" w:rsidRPr="00ED6466" w:rsidRDefault="00DD02AA" w:rsidP="0009684B">
            <w:pPr>
              <w:ind w:firstLine="380"/>
              <w:jc w:val="both"/>
            </w:pPr>
            <w:r w:rsidRPr="00ED6466">
              <w:t>Плоскостное моделирование архитектурных сооружений и их частей (например, крепости, площади), прорисо</w:t>
            </w:r>
            <w:r w:rsidRPr="00ED6466">
              <w:softHyphen/>
              <w:t>вывание и размещение архитектурных сооружений на детализирован</w:t>
            </w:r>
            <w:r w:rsidRPr="00ED6466">
              <w:softHyphen/>
              <w:t>ной карте города, участие в играх в «город-мечту» («что могло бы здесь находиться и происходить»).</w:t>
            </w:r>
          </w:p>
          <w:p w:rsidR="00DD02AA" w:rsidRPr="00ED6466" w:rsidRDefault="00DD02AA" w:rsidP="0009684B">
            <w:pPr>
              <w:ind w:firstLine="380"/>
              <w:jc w:val="both"/>
            </w:pPr>
            <w:r w:rsidRPr="00ED6466">
              <w:t>Проблемные ситуации и по</w:t>
            </w:r>
            <w:r w:rsidRPr="00ED6466">
              <w:softHyphen/>
              <w:t>исковые вопросы, стимулирующие проявления любознатель</w:t>
            </w:r>
            <w:r w:rsidRPr="00ED6466">
              <w:softHyphen/>
              <w:t>ности детей, самостоятельный поиск информации (найти интерес</w:t>
            </w:r>
            <w:r w:rsidRPr="00ED6466">
              <w:softHyphen/>
              <w:t>ный факт, новую иллюстрацию), выдвижение гипотез и предполо</w:t>
            </w:r>
            <w:r w:rsidRPr="00ED6466">
              <w:softHyphen/>
              <w:t>жений, связанных с функцией элементов архитектурного убранства города, значения символов в городской среде.</w:t>
            </w:r>
          </w:p>
          <w:p w:rsidR="00DD02AA" w:rsidRPr="00ED6466" w:rsidRDefault="00DD02AA" w:rsidP="0009684B">
            <w:pPr>
              <w:ind w:firstLine="380"/>
              <w:jc w:val="both"/>
            </w:pPr>
            <w:r w:rsidRPr="00ED6466">
              <w:t>Игры-путешествия по родному городу,  проведение воображаемых экскурсий, побуж</w:t>
            </w:r>
            <w:r w:rsidRPr="00ED6466">
              <w:softHyphen/>
              <w:t>дение к поиску ответов на возникающие у детей вопросы о городе (селе), использование имеющейся инфор</w:t>
            </w:r>
            <w:r w:rsidRPr="00ED6466">
              <w:softHyphen/>
              <w:t>мации.</w:t>
            </w:r>
          </w:p>
          <w:p w:rsidR="00DD02AA" w:rsidRPr="00ED6466" w:rsidRDefault="00DD02AA" w:rsidP="0009684B">
            <w:pPr>
              <w:ind w:firstLine="380"/>
              <w:jc w:val="both"/>
            </w:pPr>
            <w:r w:rsidRPr="00ED6466">
              <w:t>Участие в проектной деятельности, продуктом которой являются журналы или газеты о малой родине, создание карт города, состав</w:t>
            </w:r>
            <w:r w:rsidRPr="00ED6466">
              <w:softHyphen/>
              <w:t>ление маршрутов экскурсий и прогулок по городу; коллекциони</w:t>
            </w:r>
            <w:r w:rsidRPr="00ED6466">
              <w:softHyphen/>
              <w:t>рование картинок, открыток, символов, значков.</w:t>
            </w:r>
          </w:p>
          <w:p w:rsidR="00DD02AA" w:rsidRPr="00ED6466" w:rsidRDefault="00DD02AA" w:rsidP="0009684B">
            <w:pPr>
              <w:ind w:firstLine="380"/>
              <w:jc w:val="both"/>
              <w:rPr>
                <w:b/>
                <w:i/>
                <w:iCs/>
              </w:rPr>
            </w:pPr>
            <w:r w:rsidRPr="00ED6466">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tc>
      </w:tr>
      <w:tr w:rsidR="00DD02AA" w:rsidRPr="00ED6466" w:rsidTr="000E0384">
        <w:tc>
          <w:tcPr>
            <w:tcW w:w="10176" w:type="dxa"/>
            <w:gridSpan w:val="2"/>
          </w:tcPr>
          <w:p w:rsidR="00DD02AA" w:rsidRPr="00ED6466" w:rsidRDefault="00DD02AA" w:rsidP="0009684B">
            <w:pPr>
              <w:jc w:val="both"/>
              <w:rPr>
                <w:b/>
                <w:i/>
                <w:iCs/>
              </w:rPr>
            </w:pPr>
            <w:r w:rsidRPr="00ED6466">
              <w:rPr>
                <w:b/>
                <w:i/>
                <w:iCs/>
              </w:rPr>
              <w:lastRenderedPageBreak/>
              <w:t>Образовательная область «Речевое развитие»</w:t>
            </w:r>
          </w:p>
        </w:tc>
      </w:tr>
      <w:tr w:rsidR="00DD02AA" w:rsidRPr="00ED6466" w:rsidTr="000E0384">
        <w:tc>
          <w:tcPr>
            <w:tcW w:w="1827" w:type="dxa"/>
          </w:tcPr>
          <w:p w:rsidR="00AF7356" w:rsidRPr="00AF7356" w:rsidRDefault="00AF7356" w:rsidP="00AF7356">
            <w:pPr>
              <w:jc w:val="both"/>
              <w:rPr>
                <w:b/>
                <w:i/>
                <w:iCs/>
              </w:rPr>
            </w:pPr>
            <w:r w:rsidRPr="00AF7356">
              <w:rPr>
                <w:b/>
                <w:i/>
                <w:iCs/>
              </w:rPr>
              <w:t xml:space="preserve">Средства, </w:t>
            </w:r>
          </w:p>
          <w:p w:rsidR="00AF7356" w:rsidRPr="00AF7356" w:rsidRDefault="00AF7356" w:rsidP="00AF7356">
            <w:pPr>
              <w:jc w:val="both"/>
              <w:rPr>
                <w:b/>
                <w:i/>
                <w:iCs/>
              </w:rPr>
            </w:pPr>
            <w:r w:rsidRPr="00AF7356">
              <w:rPr>
                <w:b/>
                <w:i/>
                <w:iCs/>
              </w:rPr>
              <w:t xml:space="preserve">педагогические </w:t>
            </w:r>
          </w:p>
          <w:p w:rsidR="00AF7356" w:rsidRPr="00AF7356" w:rsidRDefault="00AF7356" w:rsidP="00AF7356">
            <w:pPr>
              <w:jc w:val="both"/>
              <w:rPr>
                <w:b/>
                <w:i/>
                <w:iCs/>
              </w:rPr>
            </w:pPr>
            <w:r w:rsidRPr="00AF7356">
              <w:rPr>
                <w:b/>
                <w:i/>
                <w:iCs/>
              </w:rPr>
              <w:t xml:space="preserve">методы, </w:t>
            </w:r>
          </w:p>
          <w:p w:rsidR="00AF7356" w:rsidRPr="00AF7356" w:rsidRDefault="00AF7356" w:rsidP="00AF7356">
            <w:pPr>
              <w:jc w:val="both"/>
              <w:rPr>
                <w:b/>
                <w:i/>
                <w:iCs/>
              </w:rPr>
            </w:pPr>
            <w:r w:rsidRPr="00AF7356">
              <w:rPr>
                <w:b/>
                <w:i/>
                <w:iCs/>
              </w:rPr>
              <w:t xml:space="preserve">формы </w:t>
            </w:r>
          </w:p>
          <w:p w:rsidR="00AF7356" w:rsidRPr="00AF7356" w:rsidRDefault="00AF7356" w:rsidP="00AF7356">
            <w:pPr>
              <w:jc w:val="both"/>
              <w:rPr>
                <w:b/>
                <w:i/>
                <w:iCs/>
              </w:rPr>
            </w:pPr>
            <w:r w:rsidRPr="00AF7356">
              <w:rPr>
                <w:b/>
                <w:i/>
                <w:iCs/>
              </w:rPr>
              <w:t xml:space="preserve">работы с </w:t>
            </w:r>
          </w:p>
          <w:p w:rsidR="00DD02AA" w:rsidRPr="00ED6466" w:rsidRDefault="00AF7356" w:rsidP="00AF7356">
            <w:pPr>
              <w:jc w:val="both"/>
              <w:rPr>
                <w:b/>
                <w:i/>
                <w:iCs/>
              </w:rPr>
            </w:pPr>
            <w:r>
              <w:rPr>
                <w:b/>
                <w:i/>
                <w:iCs/>
              </w:rPr>
              <w:t>детьми</w:t>
            </w:r>
          </w:p>
        </w:tc>
        <w:tc>
          <w:tcPr>
            <w:tcW w:w="8349" w:type="dxa"/>
          </w:tcPr>
          <w:p w:rsidR="00DD02AA" w:rsidRPr="00ED6466" w:rsidRDefault="00DD02AA" w:rsidP="0009684B">
            <w:pPr>
              <w:keepNext/>
              <w:keepLines/>
              <w:ind w:firstLine="380"/>
              <w:jc w:val="both"/>
            </w:pPr>
            <w:r w:rsidRPr="00ED6466">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DD02AA" w:rsidRPr="00ED6466" w:rsidRDefault="00DD02AA" w:rsidP="0009684B">
            <w:pPr>
              <w:ind w:firstLine="380"/>
              <w:jc w:val="both"/>
            </w:pPr>
            <w:r w:rsidRPr="00ED6466">
              <w:rPr>
                <w:i/>
                <w:iCs/>
              </w:rPr>
              <w:t>Метод проектов</w:t>
            </w:r>
            <w:r w:rsidRPr="00ED6466">
              <w:t xml:space="preserve"> углубляющий интерес ребенка к этнической про</w:t>
            </w:r>
            <w:r w:rsidRPr="00ED6466">
              <w:softHyphen/>
              <w:t>блематике, мотивирующий к самостоятельному поиску информации. Темы (примерные) проектной деятель</w:t>
            </w:r>
            <w:r w:rsidRPr="00ED6466">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DD02AA" w:rsidRPr="00ED6466" w:rsidRDefault="00DD02AA" w:rsidP="0009684B">
            <w:pPr>
              <w:ind w:firstLine="380"/>
              <w:jc w:val="both"/>
            </w:pPr>
            <w:r w:rsidRPr="00ED6466">
              <w:t>Условия для формирования у ребенка умения общать</w:t>
            </w:r>
            <w:r w:rsidRPr="00ED6466">
              <w:softHyphen/>
              <w:t>ся и организовывать разные виды деятельности с детьми другой на</w:t>
            </w:r>
            <w:r w:rsidRPr="00ED6466">
              <w:softHyphen/>
              <w:t>циональности, в том числе с теми, для кого русский язык не родной.</w:t>
            </w:r>
          </w:p>
          <w:p w:rsidR="00DD02AA" w:rsidRPr="00ED6466" w:rsidRDefault="00DD02AA" w:rsidP="0009684B">
            <w:pPr>
              <w:ind w:firstLine="380"/>
              <w:jc w:val="both"/>
              <w:rPr>
                <w:b/>
                <w:i/>
                <w:iCs/>
              </w:rPr>
            </w:pPr>
            <w:r w:rsidRPr="00ED6466">
              <w:t>Участие детей, родителей и педагогов в социально-значимых со</w:t>
            </w:r>
            <w:r w:rsidRPr="00ED6466">
              <w:softHyphen/>
              <w:t>бытиях, происходящих в городе (поселке): чествование ветеранов, социаль</w:t>
            </w:r>
            <w:r w:rsidRPr="00ED6466">
              <w:softHyphen/>
              <w:t>ные акции и прочее</w:t>
            </w:r>
          </w:p>
        </w:tc>
      </w:tr>
      <w:tr w:rsidR="00DD02AA" w:rsidRPr="00ED6466" w:rsidTr="000E0384">
        <w:tc>
          <w:tcPr>
            <w:tcW w:w="10176" w:type="dxa"/>
            <w:gridSpan w:val="2"/>
          </w:tcPr>
          <w:p w:rsidR="00DD02AA" w:rsidRPr="00ED6466" w:rsidRDefault="00DD02AA" w:rsidP="0009684B">
            <w:pPr>
              <w:jc w:val="right"/>
              <w:rPr>
                <w:b/>
                <w:i/>
                <w:iCs/>
              </w:rPr>
            </w:pPr>
            <w:r w:rsidRPr="00ED6466">
              <w:rPr>
                <w:b/>
                <w:i/>
                <w:iCs/>
              </w:rPr>
              <w:t>Образовательная область «Художественно-эстетическое развитие»</w:t>
            </w:r>
          </w:p>
        </w:tc>
      </w:tr>
      <w:tr w:rsidR="00DD02AA" w:rsidRPr="00ED6466" w:rsidTr="000E0384">
        <w:tc>
          <w:tcPr>
            <w:tcW w:w="1827" w:type="dxa"/>
          </w:tcPr>
          <w:p w:rsidR="00AF7356" w:rsidRPr="00AF7356" w:rsidRDefault="00AF7356" w:rsidP="00AF7356">
            <w:pPr>
              <w:jc w:val="both"/>
              <w:rPr>
                <w:b/>
                <w:i/>
                <w:iCs/>
              </w:rPr>
            </w:pPr>
            <w:r w:rsidRPr="00AF7356">
              <w:rPr>
                <w:b/>
                <w:i/>
                <w:iCs/>
              </w:rPr>
              <w:t xml:space="preserve">Средства, </w:t>
            </w:r>
          </w:p>
          <w:p w:rsidR="00AF7356" w:rsidRPr="00AF7356" w:rsidRDefault="00AF7356" w:rsidP="00AF7356">
            <w:pPr>
              <w:jc w:val="both"/>
              <w:rPr>
                <w:b/>
                <w:i/>
                <w:iCs/>
              </w:rPr>
            </w:pPr>
            <w:r w:rsidRPr="00AF7356">
              <w:rPr>
                <w:b/>
                <w:i/>
                <w:iCs/>
              </w:rPr>
              <w:t xml:space="preserve">педагогические </w:t>
            </w:r>
          </w:p>
          <w:p w:rsidR="00AF7356" w:rsidRPr="00AF7356" w:rsidRDefault="00AF7356" w:rsidP="00AF7356">
            <w:pPr>
              <w:jc w:val="both"/>
              <w:rPr>
                <w:b/>
                <w:i/>
                <w:iCs/>
              </w:rPr>
            </w:pPr>
            <w:r w:rsidRPr="00AF7356">
              <w:rPr>
                <w:b/>
                <w:i/>
                <w:iCs/>
              </w:rPr>
              <w:lastRenderedPageBreak/>
              <w:t xml:space="preserve">методы, </w:t>
            </w:r>
          </w:p>
          <w:p w:rsidR="00AF7356" w:rsidRPr="00AF7356" w:rsidRDefault="00AF7356" w:rsidP="00AF7356">
            <w:pPr>
              <w:jc w:val="both"/>
              <w:rPr>
                <w:b/>
                <w:i/>
                <w:iCs/>
              </w:rPr>
            </w:pPr>
            <w:r w:rsidRPr="00AF7356">
              <w:rPr>
                <w:b/>
                <w:i/>
                <w:iCs/>
              </w:rPr>
              <w:t xml:space="preserve">формы </w:t>
            </w:r>
          </w:p>
          <w:p w:rsidR="00AF7356" w:rsidRPr="00AF7356" w:rsidRDefault="00AF7356" w:rsidP="00AF7356">
            <w:pPr>
              <w:jc w:val="both"/>
              <w:rPr>
                <w:b/>
                <w:i/>
                <w:iCs/>
              </w:rPr>
            </w:pPr>
            <w:r w:rsidRPr="00AF7356">
              <w:rPr>
                <w:b/>
                <w:i/>
                <w:iCs/>
              </w:rPr>
              <w:t xml:space="preserve">работы с </w:t>
            </w:r>
          </w:p>
          <w:p w:rsidR="00DD02AA" w:rsidRPr="00ED6466" w:rsidRDefault="00AF7356" w:rsidP="00AF7356">
            <w:pPr>
              <w:jc w:val="both"/>
              <w:rPr>
                <w:b/>
                <w:i/>
                <w:iCs/>
              </w:rPr>
            </w:pPr>
            <w:r>
              <w:rPr>
                <w:b/>
                <w:i/>
                <w:iCs/>
              </w:rPr>
              <w:t>детьми</w:t>
            </w:r>
          </w:p>
        </w:tc>
        <w:tc>
          <w:tcPr>
            <w:tcW w:w="8349" w:type="dxa"/>
          </w:tcPr>
          <w:p w:rsidR="00DD02AA" w:rsidRPr="00ED6466" w:rsidRDefault="00DD02AA" w:rsidP="0009684B">
            <w:pPr>
              <w:ind w:firstLine="380"/>
              <w:jc w:val="both"/>
            </w:pPr>
            <w:r w:rsidRPr="00ED6466">
              <w:lastRenderedPageBreak/>
              <w:t>Отражение представле</w:t>
            </w:r>
            <w:r w:rsidRPr="00ED6466">
              <w:softHyphen/>
              <w:t>ний о многообразии этнического состава населения страны, об особен</w:t>
            </w:r>
            <w:r w:rsidRPr="00ED6466">
              <w:softHyphen/>
              <w:t xml:space="preserve">ностях их материальной культуры и произведений устного </w:t>
            </w:r>
            <w:r w:rsidRPr="00ED6466">
              <w:lastRenderedPageBreak/>
              <w:t>народного творчества в рисунках, коллажах.</w:t>
            </w:r>
          </w:p>
          <w:p w:rsidR="00DD02AA" w:rsidRPr="00ED6466" w:rsidRDefault="00DD02AA" w:rsidP="0009684B">
            <w:pPr>
              <w:ind w:firstLine="380"/>
              <w:jc w:val="both"/>
            </w:pPr>
            <w:r w:rsidRPr="00ED6466">
              <w:t>Инициирование стремления детей изготавливать игрушки-самоделки, поделки в русле народных традиций.</w:t>
            </w:r>
          </w:p>
          <w:p w:rsidR="00DD02AA" w:rsidRPr="00ED6466" w:rsidRDefault="00DD02AA" w:rsidP="0009684B">
            <w:pPr>
              <w:ind w:firstLine="380"/>
              <w:jc w:val="both"/>
            </w:pPr>
            <w:r w:rsidRPr="00ED6466">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DD02AA" w:rsidRPr="00ED6466" w:rsidRDefault="00DD02AA" w:rsidP="0009684B">
            <w:pPr>
              <w:ind w:firstLine="380"/>
              <w:jc w:val="both"/>
            </w:pPr>
          </w:p>
          <w:p w:rsidR="00DD02AA" w:rsidRPr="00ED6466" w:rsidRDefault="00DD02AA" w:rsidP="0009684B">
            <w:pPr>
              <w:ind w:firstLine="380"/>
              <w:jc w:val="both"/>
            </w:pPr>
            <w:r w:rsidRPr="00ED6466">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ED6466">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DD02AA" w:rsidRPr="00ED6466" w:rsidRDefault="00DD02AA" w:rsidP="0009684B">
            <w:pPr>
              <w:ind w:firstLine="380"/>
              <w:jc w:val="both"/>
            </w:pPr>
            <w:r w:rsidRPr="00ED6466">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DD02AA" w:rsidRPr="00ED6466" w:rsidRDefault="00DD02AA" w:rsidP="0009684B">
            <w:pPr>
              <w:tabs>
                <w:tab w:val="num" w:pos="0"/>
              </w:tabs>
              <w:ind w:firstLine="380"/>
              <w:jc w:val="both"/>
              <w:rPr>
                <w:b/>
                <w:bCs/>
                <w:i/>
                <w:iCs/>
              </w:rPr>
            </w:pPr>
          </w:p>
          <w:p w:rsidR="00DD02AA" w:rsidRPr="00ED6466" w:rsidRDefault="00DD02AA" w:rsidP="0009684B">
            <w:pPr>
              <w:tabs>
                <w:tab w:val="num" w:pos="0"/>
              </w:tabs>
              <w:ind w:firstLine="380"/>
              <w:jc w:val="both"/>
              <w:rPr>
                <w:b/>
                <w:i/>
              </w:rPr>
            </w:pPr>
            <w:r w:rsidRPr="00ED6466">
              <w:rPr>
                <w:b/>
                <w:bCs/>
                <w:i/>
                <w:iCs/>
              </w:rPr>
              <w:t>Музыкальные произве</w:t>
            </w:r>
            <w:r w:rsidRPr="00ED6466">
              <w:rPr>
                <w:b/>
                <w:i/>
              </w:rPr>
              <w:t>дения:</w:t>
            </w:r>
          </w:p>
          <w:p w:rsidR="00DD02AA" w:rsidRPr="00ED6466" w:rsidRDefault="00DD02AA" w:rsidP="0009684B">
            <w:pPr>
              <w:ind w:firstLine="380"/>
              <w:jc w:val="both"/>
            </w:pPr>
            <w:r w:rsidRPr="00ED6466">
              <w:rPr>
                <w:i/>
              </w:rPr>
              <w:t>Уральские народные песни:</w:t>
            </w:r>
            <w:r w:rsidRPr="00ED6466">
              <w:t xml:space="preserve"> «Веночек, мой веночек», «Возле нас зеленый сад», «Ой, вы кумушки, мои подруженьки», «Ты шкатулка моя».</w:t>
            </w:r>
          </w:p>
          <w:p w:rsidR="00DD02AA" w:rsidRPr="00ED6466" w:rsidRDefault="00DD02AA" w:rsidP="0009684B">
            <w:pPr>
              <w:ind w:firstLine="380"/>
              <w:jc w:val="both"/>
              <w:rPr>
                <w:bCs/>
              </w:rPr>
            </w:pPr>
            <w:r w:rsidRPr="00ED6466">
              <w:rPr>
                <w:i/>
              </w:rPr>
              <w:t xml:space="preserve">Уральские песни: </w:t>
            </w:r>
            <w:r w:rsidRPr="00ED6466">
              <w:t xml:space="preserve">«Вдоль по речке, по Самарке», </w:t>
            </w:r>
            <w:r w:rsidRPr="00ED6466">
              <w:rPr>
                <w:bCs/>
              </w:rPr>
              <w:t xml:space="preserve"> «Возле нас зеленый сад»,  «Како у нас-то в мастерской»,</w:t>
            </w:r>
            <w:r w:rsidRPr="00ED6466">
              <w:t xml:space="preserve"> </w:t>
            </w:r>
            <w:r w:rsidRPr="00ED6466">
              <w:rPr>
                <w:bCs/>
              </w:rPr>
              <w:t>«По лужку было лужочку»,</w:t>
            </w:r>
            <w:r w:rsidRPr="00ED6466">
              <w:t xml:space="preserve"> «Птичка, ты пташечка»,</w:t>
            </w:r>
            <w:r w:rsidRPr="00ED6466">
              <w:rPr>
                <w:bCs/>
              </w:rPr>
              <w:t xml:space="preserve"> </w:t>
            </w:r>
            <w:r w:rsidRPr="00ED6466">
              <w:t xml:space="preserve">«Ты шкатулка моя», </w:t>
            </w:r>
            <w:r w:rsidRPr="00ED6466">
              <w:rPr>
                <w:bCs/>
              </w:rPr>
              <w:t xml:space="preserve"> «Уж ты Веснушка-весна», </w:t>
            </w:r>
            <w:r w:rsidRPr="00ED6466">
              <w:t xml:space="preserve"> «Усень, усень»; у</w:t>
            </w:r>
            <w:r w:rsidRPr="00ED6466">
              <w:rPr>
                <w:bCs/>
              </w:rPr>
              <w:t xml:space="preserve">ральская песня в обработке Н.Голованова «Уж ты прялица, ты коковица»;  Шутов И. «Уральская рябина», «Урал». </w:t>
            </w:r>
          </w:p>
          <w:p w:rsidR="00DD02AA" w:rsidRPr="00ED6466" w:rsidRDefault="00DD02AA" w:rsidP="0009684B">
            <w:pPr>
              <w:ind w:firstLine="380"/>
              <w:jc w:val="both"/>
            </w:pPr>
            <w:r w:rsidRPr="00ED6466">
              <w:rPr>
                <w:i/>
              </w:rPr>
              <w:t>Уральские частушки:</w:t>
            </w:r>
            <w:r w:rsidRPr="00ED6466">
              <w:t xml:space="preserve"> Шайтанская песенная кадриль. </w:t>
            </w:r>
          </w:p>
          <w:p w:rsidR="00DD02AA" w:rsidRPr="00ED6466" w:rsidRDefault="00DD02AA" w:rsidP="0009684B">
            <w:pPr>
              <w:shd w:val="clear" w:color="auto" w:fill="FFFFFF"/>
              <w:autoSpaceDE w:val="0"/>
              <w:autoSpaceDN w:val="0"/>
              <w:adjustRightInd w:val="0"/>
              <w:ind w:firstLine="380"/>
              <w:jc w:val="both"/>
              <w:rPr>
                <w:b/>
                <w:bCs/>
                <w:i/>
                <w:color w:val="000000"/>
              </w:rPr>
            </w:pPr>
            <w:r w:rsidRPr="00ED6466">
              <w:rPr>
                <w:b/>
                <w:bCs/>
                <w:i/>
                <w:color w:val="000000"/>
              </w:rPr>
              <w:t>Слушание музыки</w:t>
            </w:r>
          </w:p>
          <w:p w:rsidR="00DD02AA" w:rsidRPr="00ED6466" w:rsidRDefault="00DD02AA" w:rsidP="0009684B">
            <w:pPr>
              <w:shd w:val="clear" w:color="auto" w:fill="FFFFFF"/>
              <w:autoSpaceDE w:val="0"/>
              <w:autoSpaceDN w:val="0"/>
              <w:adjustRightInd w:val="0"/>
              <w:ind w:firstLine="380"/>
              <w:jc w:val="both"/>
            </w:pPr>
            <w:r w:rsidRPr="00ED6466">
              <w:rPr>
                <w:color w:val="000000"/>
              </w:rPr>
              <w:t xml:space="preserve">Сорокин М. «Олина полька», «Про зайку Зая» (Колыбельная), М. В. Горячих «Мама побранила, мама похвалила». </w:t>
            </w:r>
            <w:r w:rsidRPr="00ED6466">
              <w:rPr>
                <w:bCs/>
                <w:iCs/>
                <w:color w:val="000000"/>
              </w:rPr>
              <w:t xml:space="preserve">Детям о детях / Педагогический репертуар юного пианиста. - Свердловск: Екатеринбургские композиторы, 1995 - </w:t>
            </w:r>
            <w:r w:rsidRPr="00ED6466">
              <w:rPr>
                <w:iCs/>
                <w:color w:val="000000"/>
              </w:rPr>
              <w:t xml:space="preserve">55 </w:t>
            </w:r>
            <w:r w:rsidRPr="00ED6466">
              <w:rPr>
                <w:bCs/>
                <w:iCs/>
                <w:color w:val="000000"/>
              </w:rPr>
              <w:t>стр.</w:t>
            </w:r>
          </w:p>
          <w:p w:rsidR="00DD02AA" w:rsidRPr="00ED6466" w:rsidRDefault="00DD02AA" w:rsidP="0009684B">
            <w:pPr>
              <w:ind w:firstLine="380"/>
              <w:jc w:val="both"/>
              <w:rPr>
                <w:bCs/>
                <w:iCs/>
                <w:color w:val="000000"/>
              </w:rPr>
            </w:pPr>
            <w:r w:rsidRPr="00ED6466">
              <w:rPr>
                <w:color w:val="000000"/>
              </w:rPr>
              <w:t xml:space="preserve">Смирнова И. «Плакса», «Засоня», «Весельчак», «Шалунишка», «Трусишка», «Ябеда», «Почемучка», «Забияка», «Мечтатель», «Упрямец», «Умница».  </w:t>
            </w:r>
            <w:r w:rsidRPr="00ED6466">
              <w:rPr>
                <w:bCs/>
                <w:iCs/>
                <w:color w:val="000000"/>
              </w:rPr>
              <w:t>Смирнова И.Л. Забавные портреты: Сборник фортепианных пьес для детей / Урал. Гос. пед. ун-т. Екатеринбург, 1999. -20с.</w:t>
            </w:r>
          </w:p>
          <w:p w:rsidR="00DD02AA" w:rsidRPr="00ED6466" w:rsidRDefault="00DD02AA" w:rsidP="0009684B">
            <w:pPr>
              <w:shd w:val="clear" w:color="auto" w:fill="FFFFFF"/>
              <w:autoSpaceDE w:val="0"/>
              <w:autoSpaceDN w:val="0"/>
              <w:adjustRightInd w:val="0"/>
              <w:ind w:firstLine="380"/>
              <w:jc w:val="both"/>
            </w:pPr>
            <w:r w:rsidRPr="00ED6466">
              <w:rPr>
                <w:color w:val="000000"/>
              </w:rPr>
              <w:t xml:space="preserve">Вызов А. «Дождь», «Разбойники». </w:t>
            </w:r>
            <w:r w:rsidRPr="00ED6466">
              <w:rPr>
                <w:bCs/>
                <w:iCs/>
                <w:color w:val="000000"/>
              </w:rPr>
              <w:t>Детям о детях / Педагогический репертуар юного пианиста. Свердловск: Екатеринбургские композиторы, 1995.- 55 стр.</w:t>
            </w:r>
          </w:p>
          <w:p w:rsidR="00DD02AA" w:rsidRPr="00ED6466" w:rsidRDefault="00DD02AA" w:rsidP="0009684B">
            <w:pPr>
              <w:shd w:val="clear" w:color="auto" w:fill="FFFFFF"/>
              <w:autoSpaceDE w:val="0"/>
              <w:autoSpaceDN w:val="0"/>
              <w:adjustRightInd w:val="0"/>
              <w:ind w:firstLine="380"/>
              <w:jc w:val="both"/>
            </w:pPr>
            <w:r w:rsidRPr="00ED6466">
              <w:rPr>
                <w:color w:val="000000"/>
              </w:rPr>
              <w:t xml:space="preserve">Смирнова И. «Полька», «Вальс». </w:t>
            </w:r>
            <w:r w:rsidRPr="00ED6466">
              <w:rPr>
                <w:bCs/>
                <w:iCs/>
                <w:color w:val="000000"/>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DD02AA" w:rsidRPr="00ED6466" w:rsidRDefault="00DD02AA" w:rsidP="0009684B">
            <w:pPr>
              <w:shd w:val="clear" w:color="auto" w:fill="FFFFFF"/>
              <w:autoSpaceDE w:val="0"/>
              <w:autoSpaceDN w:val="0"/>
              <w:adjustRightInd w:val="0"/>
              <w:ind w:firstLine="380"/>
              <w:jc w:val="both"/>
            </w:pPr>
            <w:r w:rsidRPr="00ED6466">
              <w:rPr>
                <w:color w:val="000000"/>
              </w:rPr>
              <w:t>Манакова И. «Звук-шутник», «Загадочный звук», «Разноцветные звуки»,</w:t>
            </w:r>
          </w:p>
          <w:p w:rsidR="00DD02AA" w:rsidRPr="00ED6466" w:rsidRDefault="00DD02AA" w:rsidP="0009684B">
            <w:pPr>
              <w:shd w:val="clear" w:color="auto" w:fill="FFFFFF"/>
              <w:autoSpaceDE w:val="0"/>
              <w:autoSpaceDN w:val="0"/>
              <w:adjustRightInd w:val="0"/>
              <w:jc w:val="both"/>
            </w:pPr>
            <w:r w:rsidRPr="00ED6466">
              <w:rPr>
                <w:color w:val="000000"/>
              </w:rPr>
              <w:t xml:space="preserve">«Сказочный звук». </w:t>
            </w:r>
            <w:r w:rsidRPr="00ED6466">
              <w:rPr>
                <w:bCs/>
                <w:iCs/>
                <w:color w:val="000000"/>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DD02AA" w:rsidRPr="00ED6466" w:rsidRDefault="00DD02AA" w:rsidP="0009684B">
            <w:pPr>
              <w:shd w:val="clear" w:color="auto" w:fill="FFFFFF"/>
              <w:autoSpaceDE w:val="0"/>
              <w:autoSpaceDN w:val="0"/>
              <w:adjustRightInd w:val="0"/>
              <w:ind w:firstLine="380"/>
              <w:jc w:val="both"/>
            </w:pPr>
            <w:r w:rsidRPr="00ED6466">
              <w:rPr>
                <w:color w:val="000000"/>
              </w:rPr>
              <w:t xml:space="preserve">Вызов А. «Шарманка». </w:t>
            </w:r>
            <w:r w:rsidRPr="00ED6466">
              <w:rPr>
                <w:bCs/>
                <w:iCs/>
                <w:color w:val="000000"/>
              </w:rPr>
              <w:t>Детям о детях / Педагогический репертуар юного пианиста. Свердловск: Екатеринбургские композиторы, 1995.- 55 стр.</w:t>
            </w:r>
          </w:p>
          <w:p w:rsidR="00DD02AA" w:rsidRPr="00ED6466" w:rsidRDefault="00DD02AA" w:rsidP="0009684B">
            <w:pPr>
              <w:shd w:val="clear" w:color="auto" w:fill="FFFFFF"/>
              <w:autoSpaceDE w:val="0"/>
              <w:autoSpaceDN w:val="0"/>
              <w:adjustRightInd w:val="0"/>
              <w:ind w:firstLine="380"/>
              <w:jc w:val="both"/>
            </w:pPr>
            <w:r w:rsidRPr="00ED6466">
              <w:rPr>
                <w:color w:val="000000"/>
              </w:rPr>
              <w:t xml:space="preserve">Кесарева М. «Старинная шкатулка». </w:t>
            </w:r>
            <w:r w:rsidRPr="00ED6466">
              <w:rPr>
                <w:bCs/>
                <w:iCs/>
                <w:color w:val="000000"/>
              </w:rPr>
              <w:t>Пьесы уральских композиторов для фортепиано. Москва:  Советский композитор, 1992.</w:t>
            </w:r>
          </w:p>
          <w:p w:rsidR="00DD02AA" w:rsidRPr="00ED6466" w:rsidRDefault="00DD02AA" w:rsidP="0009684B">
            <w:pPr>
              <w:shd w:val="clear" w:color="auto" w:fill="FFFFFF"/>
              <w:autoSpaceDE w:val="0"/>
              <w:autoSpaceDN w:val="0"/>
              <w:adjustRightInd w:val="0"/>
              <w:ind w:firstLine="380"/>
              <w:jc w:val="both"/>
              <w:rPr>
                <w:u w:val="single"/>
              </w:rPr>
            </w:pPr>
            <w:r w:rsidRPr="00ED6466">
              <w:rPr>
                <w:color w:val="000000"/>
              </w:rPr>
              <w:t>Фридлендер А. «По улицам слона водили». Пьесы уральских композиторов. М.: Советский композитор. 1992. - 88 стр.</w:t>
            </w:r>
          </w:p>
          <w:p w:rsidR="00DD02AA" w:rsidRPr="00ED6466" w:rsidRDefault="00DD02AA" w:rsidP="0009684B">
            <w:pPr>
              <w:shd w:val="clear" w:color="auto" w:fill="FFFFFF"/>
              <w:autoSpaceDE w:val="0"/>
              <w:autoSpaceDN w:val="0"/>
              <w:adjustRightInd w:val="0"/>
              <w:ind w:firstLine="380"/>
              <w:jc w:val="both"/>
              <w:rPr>
                <w:b/>
                <w:i/>
              </w:rPr>
            </w:pPr>
            <w:r w:rsidRPr="00ED6466">
              <w:rPr>
                <w:b/>
                <w:bCs/>
                <w:i/>
                <w:color w:val="000000"/>
              </w:rPr>
              <w:lastRenderedPageBreak/>
              <w:t>Пение</w:t>
            </w:r>
          </w:p>
          <w:p w:rsidR="00DD02AA" w:rsidRPr="00ED6466" w:rsidRDefault="00DD02AA" w:rsidP="0009684B">
            <w:pPr>
              <w:shd w:val="clear" w:color="auto" w:fill="FFFFFF"/>
              <w:autoSpaceDE w:val="0"/>
              <w:autoSpaceDN w:val="0"/>
              <w:adjustRightInd w:val="0"/>
              <w:ind w:firstLine="380"/>
              <w:jc w:val="both"/>
            </w:pPr>
            <w:r w:rsidRPr="00ED6466">
              <w:rPr>
                <w:color w:val="000000"/>
              </w:rPr>
              <w:t xml:space="preserve">Вызов   А. Потешка «Кошка-повариха», дразнилка «Федя-медя».  Басок М. «На печи».  Вызов А. песня «Листопад». Басок М., Вызов А., Нименский А. Хоры и песни для детей </w:t>
            </w:r>
            <w:r w:rsidRPr="00ED6466">
              <w:rPr>
                <w:bCs/>
                <w:iCs/>
                <w:color w:val="000000"/>
              </w:rPr>
              <w:t>/ Уральская государственная педагогическая консерватория им. М.П. Мусоргского. Екатеринбург, 1992. - 82с.</w:t>
            </w:r>
          </w:p>
          <w:p w:rsidR="00DD02AA" w:rsidRPr="00ED6466" w:rsidRDefault="00DD02AA" w:rsidP="0009684B">
            <w:pPr>
              <w:shd w:val="clear" w:color="auto" w:fill="FFFFFF"/>
              <w:autoSpaceDE w:val="0"/>
              <w:autoSpaceDN w:val="0"/>
              <w:adjustRightInd w:val="0"/>
              <w:ind w:firstLine="380"/>
              <w:jc w:val="both"/>
            </w:pPr>
            <w:r w:rsidRPr="00ED6466">
              <w:rPr>
                <w:color w:val="000000"/>
              </w:rPr>
              <w:t>Родыгин</w:t>
            </w:r>
            <w:r w:rsidRPr="00ED6466">
              <w:rPr>
                <w:iCs/>
                <w:color w:val="000000"/>
              </w:rPr>
              <w:t xml:space="preserve">   </w:t>
            </w:r>
            <w:r w:rsidRPr="00ED6466">
              <w:rPr>
                <w:color w:val="000000"/>
              </w:rPr>
              <w:t xml:space="preserve">Е. «Как у дедушки Петра». </w:t>
            </w:r>
            <w:r w:rsidRPr="00ED6466">
              <w:rPr>
                <w:bCs/>
                <w:iCs/>
                <w:color w:val="000000"/>
              </w:rPr>
              <w:t>Родыгин Е. Избранные песни. Свердловск: Уральский рабочий. 1993. - 84стр.</w:t>
            </w:r>
          </w:p>
          <w:p w:rsidR="00DD02AA" w:rsidRPr="00ED6466" w:rsidRDefault="00DD02AA" w:rsidP="0009684B">
            <w:pPr>
              <w:shd w:val="clear" w:color="auto" w:fill="FFFFFF"/>
              <w:autoSpaceDE w:val="0"/>
              <w:autoSpaceDN w:val="0"/>
              <w:adjustRightInd w:val="0"/>
              <w:ind w:firstLine="380"/>
              <w:jc w:val="both"/>
            </w:pPr>
            <w:r w:rsidRPr="00ED6466">
              <w:rPr>
                <w:color w:val="000000"/>
              </w:rPr>
              <w:t xml:space="preserve">Манакова И. «Колыбельная». </w:t>
            </w:r>
            <w:r w:rsidRPr="00ED6466">
              <w:rPr>
                <w:bCs/>
                <w:iCs/>
                <w:color w:val="000000"/>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DD02AA" w:rsidRPr="00ED6466" w:rsidRDefault="00DD02AA" w:rsidP="0009684B">
            <w:pPr>
              <w:shd w:val="clear" w:color="auto" w:fill="FFFFFF"/>
              <w:autoSpaceDE w:val="0"/>
              <w:autoSpaceDN w:val="0"/>
              <w:adjustRightInd w:val="0"/>
              <w:ind w:firstLine="380"/>
              <w:jc w:val="both"/>
            </w:pPr>
            <w:r w:rsidRPr="00ED6466">
              <w:rPr>
                <w:color w:val="000000"/>
              </w:rPr>
              <w:t xml:space="preserve">Русское народное творчество: «Сею, вею, посеваю», «Скоро Масленка придет», «Как на масляной неделе», «Дождик, лей, лей». </w:t>
            </w:r>
            <w:r w:rsidRPr="00ED6466">
              <w:rPr>
                <w:bCs/>
                <w:iCs/>
                <w:color w:val="000000"/>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DD02AA" w:rsidRPr="00ED6466" w:rsidRDefault="00DD02AA" w:rsidP="0009684B">
            <w:pPr>
              <w:shd w:val="clear" w:color="auto" w:fill="FFFFFF"/>
              <w:autoSpaceDE w:val="0"/>
              <w:autoSpaceDN w:val="0"/>
              <w:adjustRightInd w:val="0"/>
              <w:ind w:firstLine="380"/>
              <w:jc w:val="both"/>
            </w:pPr>
            <w:r w:rsidRPr="00ED6466">
              <w:rPr>
                <w:color w:val="000000"/>
              </w:rPr>
              <w:t xml:space="preserve">Вызов  А.  Потешки:    «Ди-ди-ли»,    «Пошла    Дуня    из ворот», «На липовой ноге» Манакова И., Смирнова И. «Петрушка». </w:t>
            </w:r>
            <w:r w:rsidRPr="00ED6466">
              <w:rPr>
                <w:bCs/>
                <w:iCs/>
                <w:color w:val="000000"/>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DD02AA" w:rsidRPr="00ED6466" w:rsidRDefault="00DD02AA" w:rsidP="0009684B">
            <w:pPr>
              <w:shd w:val="clear" w:color="auto" w:fill="FFFFFF"/>
              <w:autoSpaceDE w:val="0"/>
              <w:autoSpaceDN w:val="0"/>
              <w:adjustRightInd w:val="0"/>
              <w:ind w:firstLine="380"/>
              <w:jc w:val="both"/>
              <w:rPr>
                <w:bCs/>
                <w:iCs/>
                <w:color w:val="000000"/>
              </w:rPr>
            </w:pPr>
            <w:r w:rsidRPr="00ED6466">
              <w:rPr>
                <w:color w:val="000000"/>
              </w:rPr>
              <w:t xml:space="preserve">Филиппенко А. «Уральский хоровод». </w:t>
            </w:r>
            <w:r w:rsidRPr="00ED6466">
              <w:rPr>
                <w:bCs/>
                <w:iCs/>
                <w:color w:val="000000"/>
              </w:rPr>
              <w:t xml:space="preserve">Филиппенко А. В нашем садочку. Киев: Музична Украина, 1977. - 50 стр. </w:t>
            </w:r>
          </w:p>
          <w:p w:rsidR="00DD02AA" w:rsidRPr="00ED6466" w:rsidRDefault="00DD02AA" w:rsidP="0009684B">
            <w:pPr>
              <w:shd w:val="clear" w:color="auto" w:fill="FFFFFF"/>
              <w:autoSpaceDE w:val="0"/>
              <w:autoSpaceDN w:val="0"/>
              <w:adjustRightInd w:val="0"/>
              <w:ind w:firstLine="380"/>
              <w:jc w:val="both"/>
              <w:rPr>
                <w:color w:val="000000"/>
              </w:rPr>
            </w:pPr>
            <w:r w:rsidRPr="00ED6466">
              <w:rPr>
                <w:b/>
                <w:i/>
                <w:color w:val="000000"/>
              </w:rPr>
              <w:t>Русское народное творчество</w:t>
            </w:r>
          </w:p>
          <w:p w:rsidR="00DD02AA" w:rsidRPr="00ED6466" w:rsidRDefault="00DD02AA" w:rsidP="0009684B">
            <w:pPr>
              <w:ind w:firstLine="380"/>
              <w:jc w:val="both"/>
              <w:rPr>
                <w:bCs/>
                <w:iCs/>
                <w:color w:val="000000"/>
              </w:rPr>
            </w:pPr>
            <w:r w:rsidRPr="00ED6466">
              <w:rPr>
                <w:color w:val="000000"/>
              </w:rPr>
              <w:t xml:space="preserve"> «Коледка-коледка», «Славите, славите», «Мы давно блинов не ели»,    «Жаворонки прилетите»; частушки «Вот сегодня Троиса». </w:t>
            </w:r>
            <w:r w:rsidRPr="00ED6466">
              <w:rPr>
                <w:bCs/>
                <w:iCs/>
                <w:color w:val="000000"/>
              </w:rPr>
              <w:t>Т.И. Калужникова. Традиционный русский музыкальный календарь Среднего Урала. - Екатеринбург: Банк культурной информации, издательство Дома учителя. - 208 стр.</w:t>
            </w:r>
          </w:p>
          <w:p w:rsidR="00DD02AA" w:rsidRPr="00ED6466" w:rsidRDefault="00DD02AA" w:rsidP="0009684B">
            <w:pPr>
              <w:ind w:firstLine="380"/>
              <w:jc w:val="both"/>
            </w:pPr>
            <w:r w:rsidRPr="00ED6466">
              <w:t>Знакомство детей с народными играми, народным музыкальным искусством, народными праздниками</w:t>
            </w:r>
            <w:r w:rsidRPr="00ED6466">
              <w:rPr>
                <w:b/>
                <w:bCs/>
                <w:i/>
                <w:iCs/>
              </w:rPr>
              <w:t xml:space="preserve"> </w:t>
            </w:r>
            <w:r w:rsidRPr="00ED6466">
              <w:t>способствующее воспитанию интереса к культуре своего этноса, других народов и национальностей</w:t>
            </w:r>
          </w:p>
          <w:p w:rsidR="00DD02AA" w:rsidRPr="00ED6466" w:rsidRDefault="00DD02AA" w:rsidP="0009684B">
            <w:pPr>
              <w:ind w:firstLine="380"/>
              <w:jc w:val="both"/>
            </w:pPr>
          </w:p>
          <w:p w:rsidR="00DD02AA" w:rsidRPr="00ED6466" w:rsidRDefault="00DD02AA" w:rsidP="0009684B">
            <w:pPr>
              <w:ind w:firstLine="622"/>
              <w:jc w:val="both"/>
              <w:rPr>
                <w:b/>
                <w:bCs/>
              </w:rPr>
            </w:pPr>
            <w:r w:rsidRPr="00ED6466">
              <w:t>Развитие эстетического восприятия и суждений в процессе чтения произведений художественной литературы о малой родине, накоп</w:t>
            </w:r>
            <w:r w:rsidRPr="00ED6466">
              <w:softHyphen/>
              <w:t>ление опыта участия в разговорах, беседах о событиях, происходя</w:t>
            </w:r>
            <w:r w:rsidRPr="00ED6466">
              <w:softHyphen/>
              <w:t>щих в родном городе (селе), о достопримечательностях родного города (села), участие в придумывании сказок и историй о достопримечательно</w:t>
            </w:r>
            <w:r w:rsidRPr="00ED6466">
              <w:softHyphen/>
              <w:t>стях малой родины.</w:t>
            </w:r>
          </w:p>
          <w:p w:rsidR="00DD02AA" w:rsidRPr="00ED6466" w:rsidRDefault="00DD02AA" w:rsidP="0009684B">
            <w:pPr>
              <w:ind w:firstLine="560"/>
              <w:jc w:val="both"/>
            </w:pPr>
            <w:r w:rsidRPr="00ED6466">
              <w:t>Чтение стихов о родном городе, Урале.</w:t>
            </w:r>
          </w:p>
          <w:p w:rsidR="00DD02AA" w:rsidRPr="00ED6466" w:rsidRDefault="00DD02AA" w:rsidP="0009684B">
            <w:pPr>
              <w:ind w:firstLine="560"/>
              <w:jc w:val="both"/>
            </w:pPr>
            <w:r w:rsidRPr="00ED6466">
              <w:t xml:space="preserve">Знакомство детей с устным народным творчеством. </w:t>
            </w:r>
          </w:p>
          <w:p w:rsidR="00DD02AA" w:rsidRPr="00ED6466" w:rsidRDefault="00DD02AA" w:rsidP="0009684B">
            <w:pPr>
              <w:ind w:firstLine="380"/>
              <w:jc w:val="both"/>
            </w:pPr>
            <w:r w:rsidRPr="00ED6466">
              <w:t>Сравнительный анализ произведений народ</w:t>
            </w:r>
            <w:r w:rsidRPr="00ED6466">
              <w:softHyphen/>
              <w:t>ного искусства, подведение к выводу о единстве социально-нравственных ценнос</w:t>
            </w:r>
            <w:r w:rsidRPr="00ED6466">
              <w:softHyphen/>
              <w:t>тей (например, ценности единства, дружбы членов семьи).</w:t>
            </w:r>
          </w:p>
          <w:p w:rsidR="00DD02AA" w:rsidRPr="00ED6466" w:rsidRDefault="00DD02AA" w:rsidP="0009684B">
            <w:pPr>
              <w:ind w:firstLine="380"/>
              <w:jc w:val="both"/>
            </w:pPr>
          </w:p>
          <w:p w:rsidR="00DD02AA" w:rsidRPr="00ED6466" w:rsidRDefault="00DD02AA" w:rsidP="0009684B">
            <w:pPr>
              <w:rPr>
                <w:b/>
                <w:i/>
              </w:rPr>
            </w:pPr>
            <w:r w:rsidRPr="00ED6466">
              <w:rPr>
                <w:b/>
                <w:i/>
              </w:rPr>
              <w:t>Произведения художественной литературы для чтения:</w:t>
            </w:r>
          </w:p>
          <w:p w:rsidR="00DD02AA" w:rsidRPr="00ED6466" w:rsidRDefault="00DD02AA" w:rsidP="0009684B">
            <w:pPr>
              <w:ind w:firstLine="380"/>
              <w:jc w:val="both"/>
            </w:pPr>
            <w:r w:rsidRPr="00ED6466">
              <w:t>Бажов П.П. «Голубая змейка»,</w:t>
            </w:r>
            <w:r w:rsidRPr="00ED6466">
              <w:rPr>
                <w:bCs/>
              </w:rPr>
              <w:t xml:space="preserve"> </w:t>
            </w:r>
            <w:r w:rsidRPr="00ED6466">
              <w:t>«Малахитовая шкатулка»,</w:t>
            </w:r>
            <w:r w:rsidRPr="00ED6466">
              <w:rPr>
                <w:bCs/>
              </w:rPr>
              <w:t xml:space="preserve"> «Медной горы хозяйка», «</w:t>
            </w:r>
            <w:r w:rsidRPr="00ED6466">
              <w:t xml:space="preserve">Огневушка-Поскакушка», «Серебряное копытце», «Синюшкин колодец», </w:t>
            </w:r>
            <w:r w:rsidRPr="00ED6466">
              <w:rPr>
                <w:bCs/>
              </w:rPr>
              <w:t>«Хрупкая веточка».</w:t>
            </w:r>
            <w:r w:rsidRPr="00ED6466">
              <w:t xml:space="preserve"> </w:t>
            </w:r>
          </w:p>
          <w:p w:rsidR="00DD02AA" w:rsidRPr="00ED6466" w:rsidRDefault="00DD02AA" w:rsidP="0009684B">
            <w:pPr>
              <w:ind w:firstLine="380"/>
              <w:jc w:val="both"/>
              <w:rPr>
                <w:bCs/>
              </w:rPr>
            </w:pPr>
            <w:r w:rsidRPr="00ED6466">
              <w:rPr>
                <w:bCs/>
              </w:rPr>
              <w:t>Балдина Т. «Рябина».</w:t>
            </w:r>
          </w:p>
          <w:p w:rsidR="00DD02AA" w:rsidRPr="00ED6466" w:rsidRDefault="00DD02AA" w:rsidP="0009684B">
            <w:pPr>
              <w:ind w:firstLine="380"/>
              <w:jc w:val="both"/>
            </w:pPr>
            <w:r w:rsidRPr="00ED6466">
              <w:t xml:space="preserve">Барадулин В.А. «Уральский букет». </w:t>
            </w:r>
          </w:p>
          <w:p w:rsidR="00DD02AA" w:rsidRPr="00ED6466" w:rsidRDefault="00DD02AA" w:rsidP="0009684B">
            <w:pPr>
              <w:ind w:firstLine="380"/>
              <w:jc w:val="both"/>
            </w:pPr>
            <w:r w:rsidRPr="00ED6466">
              <w:rPr>
                <w:bCs/>
              </w:rPr>
              <w:t>Бедник Н. «Цветы на подносе».</w:t>
            </w:r>
          </w:p>
          <w:p w:rsidR="00DD02AA" w:rsidRPr="00ED6466" w:rsidRDefault="00DD02AA" w:rsidP="0009684B">
            <w:pPr>
              <w:ind w:firstLine="380"/>
              <w:jc w:val="both"/>
            </w:pPr>
            <w:r w:rsidRPr="00ED6466">
              <w:t>Геппель Т. «Венок».</w:t>
            </w:r>
          </w:p>
          <w:p w:rsidR="00DD02AA" w:rsidRPr="00ED6466" w:rsidRDefault="00DD02AA" w:rsidP="0009684B">
            <w:pPr>
              <w:ind w:firstLine="380"/>
              <w:jc w:val="both"/>
            </w:pPr>
            <w:r w:rsidRPr="00ED6466">
              <w:t>Гете И. «Цветы».</w:t>
            </w:r>
          </w:p>
          <w:p w:rsidR="00DD02AA" w:rsidRPr="00ED6466" w:rsidRDefault="00DD02AA" w:rsidP="0009684B">
            <w:pPr>
              <w:ind w:firstLine="380"/>
              <w:jc w:val="both"/>
              <w:rPr>
                <w:bCs/>
              </w:rPr>
            </w:pPr>
            <w:r w:rsidRPr="00ED6466">
              <w:rPr>
                <w:bCs/>
              </w:rPr>
              <w:lastRenderedPageBreak/>
              <w:t>Лепихина Т. «Волшебное зеркало».</w:t>
            </w:r>
          </w:p>
          <w:p w:rsidR="00DD02AA" w:rsidRPr="00ED6466" w:rsidRDefault="00DD02AA" w:rsidP="0009684B">
            <w:pPr>
              <w:ind w:firstLine="380"/>
              <w:jc w:val="both"/>
            </w:pPr>
            <w:r w:rsidRPr="00ED6466">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DD02AA" w:rsidRPr="00ED6466" w:rsidRDefault="00DD02AA" w:rsidP="0009684B">
            <w:pPr>
              <w:ind w:firstLine="380"/>
              <w:jc w:val="both"/>
            </w:pPr>
            <w:r w:rsidRPr="00ED6466">
              <w:rPr>
                <w:bCs/>
              </w:rPr>
              <w:t>Мей Л. «В низенькой светелке».</w:t>
            </w:r>
          </w:p>
          <w:p w:rsidR="00DD02AA" w:rsidRPr="00ED6466" w:rsidRDefault="00DD02AA" w:rsidP="0009684B">
            <w:pPr>
              <w:ind w:firstLine="380"/>
              <w:jc w:val="both"/>
              <w:rPr>
                <w:b/>
                <w:i/>
              </w:rPr>
            </w:pPr>
            <w:r w:rsidRPr="00ED6466">
              <w:rPr>
                <w:b/>
                <w:i/>
              </w:rPr>
              <w:t xml:space="preserve">Сказки народов Урала. </w:t>
            </w:r>
          </w:p>
          <w:p w:rsidR="00DD02AA" w:rsidRPr="00ED6466" w:rsidRDefault="00DD02AA" w:rsidP="0009684B">
            <w:pPr>
              <w:ind w:firstLine="380"/>
              <w:jc w:val="both"/>
              <w:rPr>
                <w:i/>
              </w:rPr>
            </w:pPr>
            <w:r w:rsidRPr="00ED6466">
              <w:rPr>
                <w:i/>
              </w:rPr>
              <w:t xml:space="preserve">Русские сказки Урала: </w:t>
            </w:r>
          </w:p>
          <w:p w:rsidR="00DD02AA" w:rsidRPr="00ED6466" w:rsidRDefault="00DD02AA" w:rsidP="0009684B">
            <w:pPr>
              <w:ind w:firstLine="380"/>
              <w:jc w:val="both"/>
            </w:pPr>
            <w:r w:rsidRPr="00ED6466">
              <w:rPr>
                <w:i/>
              </w:rPr>
              <w:t>Волшебные сказки</w:t>
            </w:r>
            <w:r w:rsidRPr="00ED6466">
              <w:t xml:space="preserve"> - «Лягушка-царевна», «Марья Моревна», «Фефелищное сокола перышко». </w:t>
            </w:r>
          </w:p>
          <w:p w:rsidR="00DD02AA" w:rsidRPr="00ED6466" w:rsidRDefault="00DD02AA" w:rsidP="0009684B">
            <w:pPr>
              <w:ind w:firstLine="380"/>
              <w:jc w:val="both"/>
            </w:pPr>
            <w:r w:rsidRPr="00ED6466">
              <w:rPr>
                <w:i/>
              </w:rPr>
              <w:t xml:space="preserve">Сказки про детей - </w:t>
            </w:r>
            <w:r w:rsidRPr="00ED6466">
              <w:t>«Как старикова дочь богатой стала», «Лутошечка», «Машенька и лесной бык», «Мороз Красный нос»,  «Снегурочка и медведь»,  «Снегурочка и серый волк».</w:t>
            </w:r>
          </w:p>
          <w:p w:rsidR="00DD02AA" w:rsidRPr="00ED6466" w:rsidRDefault="00DD02AA" w:rsidP="0009684B">
            <w:pPr>
              <w:ind w:firstLine="380"/>
              <w:jc w:val="both"/>
            </w:pPr>
            <w:r w:rsidRPr="00ED6466">
              <w:t xml:space="preserve"> </w:t>
            </w:r>
            <w:r w:rsidRPr="00ED6466">
              <w:rPr>
                <w:i/>
              </w:rPr>
              <w:t>Сказки про животных -</w:t>
            </w:r>
            <w:r w:rsidRPr="00ED6466">
              <w:t xml:space="preserve"> «Бычок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DD02AA" w:rsidRPr="00ED6466" w:rsidRDefault="00DD02AA" w:rsidP="0009684B">
            <w:pPr>
              <w:ind w:firstLine="380"/>
              <w:jc w:val="both"/>
            </w:pPr>
            <w:r w:rsidRPr="00ED6466">
              <w:rPr>
                <w:i/>
              </w:rPr>
              <w:t xml:space="preserve">Башкирские сказки – </w:t>
            </w:r>
            <w:r w:rsidRPr="00ED6466">
              <w:t>«Два барсука»,</w:t>
            </w:r>
            <w:r w:rsidRPr="00ED6466">
              <w:rPr>
                <w:i/>
              </w:rPr>
              <w:t xml:space="preserve"> </w:t>
            </w:r>
            <w:r w:rsidRPr="00ED6466">
              <w:t xml:space="preserve">«Курица и ястреб», «Лиса и петух», «Лиса сирота», «Медведь и пчелы», «Хан и Алдар». </w:t>
            </w:r>
          </w:p>
          <w:p w:rsidR="00DD02AA" w:rsidRPr="00ED6466" w:rsidRDefault="00DD02AA" w:rsidP="0009684B">
            <w:pPr>
              <w:ind w:firstLine="380"/>
              <w:jc w:val="both"/>
            </w:pPr>
            <w:r w:rsidRPr="00ED6466">
              <w:rPr>
                <w:i/>
              </w:rPr>
              <w:t xml:space="preserve">Удмуртские сказки - </w:t>
            </w:r>
            <w:r w:rsidRPr="00ED6466">
              <w:t>«Глупый котенок», «Заяц и лягушка», «Заяц и лягушка», «Кошка и белка»,</w:t>
            </w:r>
            <w:r w:rsidRPr="00ED6466">
              <w:rPr>
                <w:i/>
              </w:rPr>
              <w:t xml:space="preserve"> </w:t>
            </w:r>
            <w:r w:rsidRPr="00ED6466">
              <w:t xml:space="preserve">«Ласточка и комар», «Мышь и воробей», «Охотник и змея», «Синица и журавль», «Синица и ворона», «Старик со старухой и береза». </w:t>
            </w:r>
            <w:r w:rsidRPr="00ED6466">
              <w:rPr>
                <w:i/>
              </w:rPr>
              <w:t xml:space="preserve">Татарские сказки - </w:t>
            </w:r>
            <w:r w:rsidRPr="00ED6466">
              <w:t xml:space="preserve">«Гульчечек», </w:t>
            </w:r>
            <w:r w:rsidRPr="00ED6466">
              <w:rPr>
                <w:i/>
              </w:rPr>
              <w:t xml:space="preserve"> </w:t>
            </w:r>
            <w:r w:rsidRPr="00ED6466">
              <w:t xml:space="preserve">«Три дочери». </w:t>
            </w:r>
          </w:p>
          <w:p w:rsidR="00DD02AA" w:rsidRPr="00ED6466" w:rsidRDefault="00DD02AA" w:rsidP="0009684B">
            <w:pPr>
              <w:ind w:firstLine="380"/>
              <w:jc w:val="both"/>
            </w:pPr>
            <w:r w:rsidRPr="00ED6466">
              <w:rPr>
                <w:i/>
              </w:rPr>
              <w:t>Сказки народа коми</w:t>
            </w:r>
            <w:r w:rsidRPr="00ED6466">
              <w:t xml:space="preserve"> - «Мышь и сорока», «Пройдоха». </w:t>
            </w:r>
          </w:p>
          <w:p w:rsidR="00DD02AA" w:rsidRPr="00ED6466" w:rsidRDefault="00DD02AA" w:rsidP="0009684B">
            <w:pPr>
              <w:ind w:firstLine="380"/>
              <w:jc w:val="both"/>
            </w:pPr>
            <w:r w:rsidRPr="00ED6466">
              <w:rPr>
                <w:i/>
              </w:rPr>
              <w:t>Сказки народа манси (вогуллы)</w:t>
            </w:r>
            <w:r w:rsidRPr="00ED6466">
              <w:t xml:space="preserve"> – «Воробушек», «зайчик». Сказки народа ханты – «Береста», «Брусника», «Медвежья трава», «Мышка», «Уголек».</w:t>
            </w:r>
          </w:p>
          <w:p w:rsidR="00DD02AA" w:rsidRPr="00ED6466" w:rsidRDefault="00DD02AA" w:rsidP="0009684B">
            <w:pPr>
              <w:pStyle w:val="af2"/>
              <w:ind w:firstLine="380"/>
              <w:jc w:val="both"/>
              <w:rPr>
                <w:i/>
              </w:rPr>
            </w:pPr>
            <w:r w:rsidRPr="00ED6466">
              <w:rPr>
                <w:b/>
                <w:i/>
              </w:rPr>
              <w:t>Легенды и мифы.</w:t>
            </w:r>
            <w:r w:rsidRPr="00ED6466">
              <w:rPr>
                <w:i/>
              </w:rPr>
              <w:t xml:space="preserve"> </w:t>
            </w:r>
          </w:p>
          <w:p w:rsidR="00DD02AA" w:rsidRPr="00ED6466" w:rsidRDefault="00DD02AA" w:rsidP="0009684B">
            <w:pPr>
              <w:pStyle w:val="af2"/>
              <w:ind w:firstLine="380"/>
              <w:jc w:val="both"/>
            </w:pPr>
            <w:r w:rsidRPr="00ED6466">
              <w:rPr>
                <w:i/>
              </w:rPr>
              <w:t xml:space="preserve">Башкирские </w:t>
            </w:r>
            <w:r w:rsidRPr="00ED6466">
              <w:t xml:space="preserve">- «Большая медведица», «Млечный путь». </w:t>
            </w:r>
          </w:p>
          <w:p w:rsidR="00DD02AA" w:rsidRPr="00ED6466" w:rsidRDefault="00DD02AA" w:rsidP="0009684B">
            <w:pPr>
              <w:pStyle w:val="af2"/>
              <w:ind w:firstLine="380"/>
              <w:jc w:val="both"/>
            </w:pPr>
            <w:r w:rsidRPr="00ED6466">
              <w:rPr>
                <w:i/>
              </w:rPr>
              <w:t xml:space="preserve">Марийские - </w:t>
            </w:r>
            <w:r w:rsidRPr="00ED6466">
              <w:t>«Как ворон землю мерил», «Как землю выловили».</w:t>
            </w:r>
          </w:p>
          <w:p w:rsidR="00DD02AA" w:rsidRPr="00ED6466" w:rsidRDefault="00DD02AA" w:rsidP="0009684B">
            <w:pPr>
              <w:pStyle w:val="af2"/>
              <w:ind w:firstLine="380"/>
              <w:jc w:val="both"/>
            </w:pPr>
            <w:r w:rsidRPr="00ED6466">
              <w:rPr>
                <w:i/>
              </w:rPr>
              <w:t>Удмуртские:</w:t>
            </w:r>
            <w:r w:rsidRPr="00ED6466">
              <w:t xml:space="preserve"> «Звезды», «Горы и долы»,   «О сотворении мира», «Охотник и змея», «Пятно на луне».</w:t>
            </w:r>
          </w:p>
          <w:p w:rsidR="00DD02AA" w:rsidRPr="00ED6466" w:rsidRDefault="00DD02AA" w:rsidP="0009684B">
            <w:pPr>
              <w:ind w:firstLine="380"/>
              <w:jc w:val="both"/>
              <w:rPr>
                <w:b/>
                <w:i/>
              </w:rPr>
            </w:pPr>
            <w:r w:rsidRPr="00ED6466">
              <w:rPr>
                <w:b/>
                <w:i/>
              </w:rPr>
              <w:t>Уральские писатели детям.</w:t>
            </w:r>
          </w:p>
          <w:p w:rsidR="00DD02AA" w:rsidRPr="00ED6466" w:rsidRDefault="00DD02AA" w:rsidP="0009684B">
            <w:pPr>
              <w:ind w:firstLine="380"/>
              <w:jc w:val="both"/>
            </w:pPr>
            <w:r w:rsidRPr="00ED6466">
              <w:t>Никонов Н. «Сказки леса».</w:t>
            </w:r>
          </w:p>
          <w:p w:rsidR="00DD02AA" w:rsidRPr="00ED6466" w:rsidRDefault="00DD02AA" w:rsidP="0009684B">
            <w:pPr>
              <w:ind w:firstLine="380"/>
              <w:jc w:val="both"/>
            </w:pPr>
            <w:r w:rsidRPr="00ED6466">
              <w:t>Романовский С. «Батюшка Урал», «Как одевались в старину», «Повесть о стеклянном мальчике».</w:t>
            </w:r>
          </w:p>
          <w:p w:rsidR="00DD02AA" w:rsidRPr="00ED6466" w:rsidRDefault="00DD02AA" w:rsidP="0009684B">
            <w:pPr>
              <w:ind w:firstLine="380"/>
              <w:jc w:val="both"/>
            </w:pPr>
            <w:r w:rsidRPr="00ED6466">
              <w:t>Солодухин В. «Цветы».</w:t>
            </w:r>
          </w:p>
          <w:p w:rsidR="00DD02AA" w:rsidRPr="00ED6466" w:rsidRDefault="00DD02AA" w:rsidP="0009684B">
            <w:pPr>
              <w:ind w:firstLine="380"/>
              <w:jc w:val="both"/>
              <w:rPr>
                <w:b/>
                <w:i/>
                <w:iCs/>
              </w:rPr>
            </w:pPr>
            <w:r w:rsidRPr="00ED6466">
              <w:t>Федотов Г. «Узоры разнотравья».</w:t>
            </w:r>
          </w:p>
        </w:tc>
      </w:tr>
    </w:tbl>
    <w:p w:rsidR="00C55940" w:rsidRDefault="00C55940" w:rsidP="00644537">
      <w:pPr>
        <w:spacing w:line="276" w:lineRule="auto"/>
        <w:contextualSpacing/>
        <w:jc w:val="both"/>
      </w:pPr>
    </w:p>
    <w:p w:rsidR="00F514A9" w:rsidRDefault="00F514A9" w:rsidP="0080018C">
      <w:pPr>
        <w:jc w:val="center"/>
        <w:rPr>
          <w:rFonts w:eastAsiaTheme="minorEastAsia"/>
          <w:b/>
        </w:rPr>
      </w:pPr>
    </w:p>
    <w:p w:rsidR="00F514A9" w:rsidRDefault="00F514A9" w:rsidP="0080018C">
      <w:pPr>
        <w:jc w:val="center"/>
        <w:rPr>
          <w:rFonts w:eastAsiaTheme="minorEastAsia"/>
          <w:b/>
        </w:rPr>
      </w:pPr>
    </w:p>
    <w:p w:rsidR="00F514A9" w:rsidRDefault="00F514A9" w:rsidP="0080018C">
      <w:pPr>
        <w:jc w:val="center"/>
        <w:rPr>
          <w:rFonts w:eastAsiaTheme="minorEastAsia"/>
          <w:b/>
        </w:rPr>
      </w:pPr>
    </w:p>
    <w:p w:rsidR="00F514A9" w:rsidRDefault="00F514A9" w:rsidP="0080018C">
      <w:pPr>
        <w:jc w:val="center"/>
        <w:rPr>
          <w:rFonts w:eastAsiaTheme="minorEastAsia"/>
          <w:b/>
        </w:rPr>
      </w:pPr>
    </w:p>
    <w:p w:rsidR="00F514A9" w:rsidRDefault="00F514A9" w:rsidP="0080018C">
      <w:pPr>
        <w:jc w:val="center"/>
        <w:rPr>
          <w:rFonts w:eastAsiaTheme="minorEastAsia"/>
          <w:b/>
        </w:rPr>
      </w:pPr>
    </w:p>
    <w:p w:rsidR="00F514A9" w:rsidRDefault="00F514A9" w:rsidP="0080018C">
      <w:pPr>
        <w:jc w:val="center"/>
        <w:rPr>
          <w:rFonts w:eastAsiaTheme="minorEastAsia"/>
          <w:b/>
        </w:rPr>
      </w:pPr>
    </w:p>
    <w:p w:rsidR="00F514A9" w:rsidRDefault="00F514A9" w:rsidP="0080018C">
      <w:pPr>
        <w:jc w:val="center"/>
        <w:rPr>
          <w:rFonts w:eastAsiaTheme="minorEastAsia"/>
          <w:b/>
        </w:rPr>
      </w:pPr>
    </w:p>
    <w:p w:rsidR="00F514A9" w:rsidRDefault="00F514A9" w:rsidP="0080018C">
      <w:pPr>
        <w:jc w:val="center"/>
        <w:rPr>
          <w:rFonts w:eastAsiaTheme="minorEastAsia"/>
          <w:b/>
        </w:rPr>
      </w:pPr>
    </w:p>
    <w:p w:rsidR="00F514A9" w:rsidRDefault="00F514A9" w:rsidP="0080018C">
      <w:pPr>
        <w:jc w:val="center"/>
        <w:rPr>
          <w:rFonts w:eastAsiaTheme="minorEastAsia"/>
          <w:b/>
        </w:rPr>
      </w:pPr>
    </w:p>
    <w:p w:rsidR="00F514A9" w:rsidRDefault="00F514A9" w:rsidP="0080018C">
      <w:pPr>
        <w:jc w:val="center"/>
        <w:rPr>
          <w:rFonts w:eastAsiaTheme="minorEastAsia"/>
          <w:b/>
        </w:rPr>
      </w:pPr>
    </w:p>
    <w:p w:rsidR="00286E8F" w:rsidRDefault="00286E8F" w:rsidP="0080018C">
      <w:pPr>
        <w:jc w:val="center"/>
        <w:rPr>
          <w:rFonts w:eastAsiaTheme="minorEastAsia"/>
          <w:b/>
        </w:rPr>
      </w:pPr>
    </w:p>
    <w:p w:rsidR="00F514A9" w:rsidRDefault="00F514A9" w:rsidP="0080018C">
      <w:pPr>
        <w:jc w:val="center"/>
        <w:rPr>
          <w:rFonts w:eastAsiaTheme="minorEastAsia"/>
          <w:b/>
        </w:rPr>
      </w:pPr>
    </w:p>
    <w:p w:rsidR="00F514A9" w:rsidRDefault="00F514A9" w:rsidP="0080018C">
      <w:pPr>
        <w:jc w:val="center"/>
        <w:rPr>
          <w:rFonts w:eastAsiaTheme="minorEastAsia"/>
          <w:b/>
        </w:rPr>
      </w:pPr>
    </w:p>
    <w:p w:rsidR="0080018C" w:rsidRDefault="0080018C" w:rsidP="0080018C">
      <w:pPr>
        <w:jc w:val="center"/>
        <w:rPr>
          <w:rFonts w:eastAsiaTheme="minorEastAsia"/>
          <w:b/>
        </w:rPr>
      </w:pPr>
      <w:r w:rsidRPr="000E0384">
        <w:rPr>
          <w:rFonts w:eastAsiaTheme="minorEastAsia"/>
          <w:b/>
        </w:rPr>
        <w:lastRenderedPageBreak/>
        <w:t>Содержание работы проекта: Чудо –завод на Вагонке живет</w:t>
      </w:r>
    </w:p>
    <w:p w:rsidR="00F514A9" w:rsidRPr="000E0384" w:rsidRDefault="00F514A9" w:rsidP="0080018C">
      <w:pPr>
        <w:jc w:val="center"/>
        <w:rPr>
          <w:rFonts w:eastAsiaTheme="minorEastAsia"/>
          <w:b/>
        </w:rPr>
      </w:pPr>
    </w:p>
    <w:tbl>
      <w:tblPr>
        <w:tblStyle w:val="1"/>
        <w:tblW w:w="10397" w:type="dxa"/>
        <w:tblLook w:val="04A0"/>
      </w:tblPr>
      <w:tblGrid>
        <w:gridCol w:w="10397"/>
      </w:tblGrid>
      <w:tr w:rsidR="009A7D3B" w:rsidRPr="0080018C" w:rsidTr="009A7D3B">
        <w:trPr>
          <w:trHeight w:val="450"/>
        </w:trPr>
        <w:tc>
          <w:tcPr>
            <w:tcW w:w="10397" w:type="dxa"/>
          </w:tcPr>
          <w:p w:rsidR="009A7D3B" w:rsidRPr="0080018C" w:rsidRDefault="00F514A9" w:rsidP="00F514A9">
            <w:pPr>
              <w:jc w:val="both"/>
              <w:rPr>
                <w:rFonts w:eastAsiaTheme="minorEastAsia"/>
              </w:rPr>
            </w:pPr>
            <w:r>
              <w:rPr>
                <w:b/>
                <w:i/>
                <w:iCs/>
              </w:rPr>
              <w:t xml:space="preserve">      </w:t>
            </w:r>
            <w:r w:rsidRPr="00AF7356">
              <w:rPr>
                <w:b/>
                <w:i/>
                <w:iCs/>
              </w:rPr>
              <w:t xml:space="preserve">Средства, педагогические методы, формы работы с </w:t>
            </w:r>
            <w:r>
              <w:rPr>
                <w:b/>
                <w:i/>
                <w:iCs/>
              </w:rPr>
              <w:t>детьми, родителями</w:t>
            </w:r>
          </w:p>
        </w:tc>
      </w:tr>
      <w:tr w:rsidR="009A7D3B" w:rsidRPr="0080018C" w:rsidTr="009A7D3B">
        <w:trPr>
          <w:trHeight w:val="5148"/>
        </w:trPr>
        <w:tc>
          <w:tcPr>
            <w:tcW w:w="10397" w:type="dxa"/>
          </w:tcPr>
          <w:p w:rsidR="009A7D3B" w:rsidRPr="0080018C" w:rsidRDefault="009A7D3B" w:rsidP="0080018C">
            <w:pPr>
              <w:rPr>
                <w:rFonts w:eastAsiaTheme="minorEastAsia"/>
                <w:i/>
              </w:rPr>
            </w:pPr>
            <w:r w:rsidRPr="0080018C">
              <w:rPr>
                <w:rFonts w:eastAsiaTheme="minorEastAsia"/>
                <w:i/>
              </w:rPr>
              <w:t>Работа с педагогами:</w:t>
            </w:r>
          </w:p>
          <w:p w:rsidR="009A7D3B" w:rsidRPr="0080018C" w:rsidRDefault="009A7D3B" w:rsidP="0080018C">
            <w:pPr>
              <w:jc w:val="both"/>
              <w:rPr>
                <w:rFonts w:eastAsiaTheme="minorEastAsia"/>
              </w:rPr>
            </w:pPr>
            <w:r w:rsidRPr="0080018C">
              <w:rPr>
                <w:rFonts w:eastAsiaTheme="minorEastAsia"/>
              </w:rPr>
              <w:t>·Диагностика педагогов (желание участвовать в проекте);</w:t>
            </w:r>
          </w:p>
          <w:p w:rsidR="009A7D3B" w:rsidRPr="0080018C" w:rsidRDefault="009A7D3B" w:rsidP="0080018C">
            <w:pPr>
              <w:jc w:val="both"/>
              <w:rPr>
                <w:rFonts w:eastAsiaTheme="minorEastAsia"/>
              </w:rPr>
            </w:pPr>
            <w:r w:rsidRPr="0080018C">
              <w:rPr>
                <w:rFonts w:eastAsiaTheme="minorEastAsia"/>
              </w:rPr>
              <w:t>· Разработка алгоритмов:</w:t>
            </w:r>
          </w:p>
          <w:p w:rsidR="009A7D3B" w:rsidRPr="0080018C" w:rsidRDefault="009A7D3B" w:rsidP="0080018C">
            <w:pPr>
              <w:jc w:val="both"/>
              <w:rPr>
                <w:rFonts w:eastAsiaTheme="minorEastAsia"/>
              </w:rPr>
            </w:pPr>
            <w:r w:rsidRPr="0080018C">
              <w:rPr>
                <w:rFonts w:eastAsiaTheme="minorEastAsia"/>
              </w:rPr>
              <w:t>-знакомство с профессиями взрослых;</w:t>
            </w:r>
          </w:p>
          <w:p w:rsidR="009A7D3B" w:rsidRPr="0080018C" w:rsidRDefault="009A7D3B" w:rsidP="0080018C">
            <w:pPr>
              <w:jc w:val="both"/>
              <w:rPr>
                <w:rFonts w:eastAsiaTheme="minorEastAsia"/>
              </w:rPr>
            </w:pPr>
            <w:r w:rsidRPr="0080018C">
              <w:rPr>
                <w:rFonts w:eastAsiaTheme="minorEastAsia"/>
              </w:rPr>
              <w:t>·Разработка цикла бесед о профессиях;</w:t>
            </w:r>
          </w:p>
          <w:p w:rsidR="009A7D3B" w:rsidRPr="0080018C" w:rsidRDefault="009A7D3B" w:rsidP="0080018C">
            <w:pPr>
              <w:jc w:val="both"/>
              <w:rPr>
                <w:rFonts w:eastAsiaTheme="minorEastAsia"/>
              </w:rPr>
            </w:pPr>
            <w:r w:rsidRPr="0080018C">
              <w:rPr>
                <w:rFonts w:eastAsiaTheme="minorEastAsia"/>
              </w:rPr>
              <w:t>·Разработка перспективного   планирования ознакомления   дошкольников с профессиями для  всех возрастных групп;</w:t>
            </w:r>
          </w:p>
          <w:p w:rsidR="009A7D3B" w:rsidRPr="0080018C" w:rsidRDefault="009A7D3B" w:rsidP="0080018C">
            <w:pPr>
              <w:jc w:val="both"/>
              <w:rPr>
                <w:rFonts w:eastAsiaTheme="minorEastAsia"/>
              </w:rPr>
            </w:pPr>
            <w:r w:rsidRPr="0080018C">
              <w:rPr>
                <w:rFonts w:eastAsiaTheme="minorEastAsia"/>
              </w:rPr>
              <w:t>·Разработка серии занятий, сюжетно-ролевых игр, развлечений с детьми и    родителями;</w:t>
            </w:r>
          </w:p>
          <w:p w:rsidR="009A7D3B" w:rsidRPr="0080018C" w:rsidRDefault="009A7D3B" w:rsidP="0080018C">
            <w:pPr>
              <w:jc w:val="both"/>
              <w:rPr>
                <w:rFonts w:eastAsiaTheme="minorEastAsia"/>
              </w:rPr>
            </w:pPr>
            <w:r w:rsidRPr="0080018C">
              <w:rPr>
                <w:rFonts w:eastAsiaTheme="minorEastAsia"/>
              </w:rPr>
              <w:t>·Подготовка атрибутов к сюжетно-ролевым играм;</w:t>
            </w:r>
          </w:p>
          <w:p w:rsidR="009A7D3B" w:rsidRPr="0080018C" w:rsidRDefault="009A7D3B" w:rsidP="0080018C">
            <w:pPr>
              <w:jc w:val="both"/>
              <w:rPr>
                <w:rFonts w:eastAsiaTheme="minorEastAsia"/>
              </w:rPr>
            </w:pPr>
            <w:r w:rsidRPr="0080018C">
              <w:rPr>
                <w:rFonts w:eastAsiaTheme="minorEastAsia"/>
              </w:rPr>
              <w:t>·Создание предметно-развивающей     среды (мини- музеев на тематику «История Уралвагонзавода»,    атрибутов к сюжетно-ролевым           играм);</w:t>
            </w:r>
          </w:p>
          <w:p w:rsidR="009A7D3B" w:rsidRPr="0080018C" w:rsidRDefault="009A7D3B" w:rsidP="0080018C">
            <w:pPr>
              <w:jc w:val="both"/>
              <w:rPr>
                <w:rFonts w:eastAsiaTheme="minorEastAsia"/>
              </w:rPr>
            </w:pPr>
            <w:r w:rsidRPr="0080018C">
              <w:rPr>
                <w:rFonts w:eastAsiaTheme="minorEastAsia"/>
              </w:rPr>
              <w:t>· Создание дерева династий</w:t>
            </w:r>
          </w:p>
          <w:p w:rsidR="009A7D3B" w:rsidRPr="0080018C" w:rsidRDefault="009A7D3B" w:rsidP="0080018C">
            <w:pPr>
              <w:jc w:val="both"/>
              <w:rPr>
                <w:rFonts w:eastAsiaTheme="minorEastAsia"/>
              </w:rPr>
            </w:pPr>
            <w:r w:rsidRPr="0080018C">
              <w:rPr>
                <w:rFonts w:eastAsiaTheme="minorEastAsia"/>
              </w:rPr>
              <w:t>·Изготовление буклетов и календарей</w:t>
            </w:r>
          </w:p>
          <w:p w:rsidR="009A7D3B" w:rsidRPr="0080018C" w:rsidRDefault="009A7D3B" w:rsidP="0080018C">
            <w:pPr>
              <w:jc w:val="both"/>
              <w:rPr>
                <w:rFonts w:eastAsiaTheme="minorEastAsia"/>
                <w:i/>
              </w:rPr>
            </w:pPr>
            <w:r w:rsidRPr="0080018C">
              <w:rPr>
                <w:rFonts w:eastAsiaTheme="minorEastAsia"/>
                <w:i/>
              </w:rPr>
              <w:t>Работа с детьми</w:t>
            </w:r>
          </w:p>
          <w:p w:rsidR="009A7D3B" w:rsidRPr="0080018C" w:rsidRDefault="009A7D3B" w:rsidP="0080018C">
            <w:pPr>
              <w:jc w:val="both"/>
              <w:rPr>
                <w:rFonts w:eastAsiaTheme="minorEastAsia"/>
              </w:rPr>
            </w:pPr>
            <w:r w:rsidRPr="0080018C">
              <w:rPr>
                <w:rFonts w:eastAsiaTheme="minorEastAsia"/>
              </w:rPr>
              <w:t>·Диагностика уровня сформированности представлений   детей по знакомству с  профессиями</w:t>
            </w:r>
          </w:p>
          <w:p w:rsidR="009A7D3B" w:rsidRPr="0080018C" w:rsidRDefault="009A7D3B" w:rsidP="0080018C">
            <w:pPr>
              <w:jc w:val="both"/>
              <w:rPr>
                <w:rFonts w:eastAsiaTheme="minorEastAsia"/>
              </w:rPr>
            </w:pPr>
            <w:r w:rsidRPr="0080018C">
              <w:rPr>
                <w:rFonts w:eastAsiaTheme="minorEastAsia"/>
              </w:rPr>
              <w:t>Диагностика речевого развития детей (раздел: профессии взрослых)</w:t>
            </w:r>
          </w:p>
          <w:p w:rsidR="009A7D3B" w:rsidRPr="0080018C" w:rsidRDefault="009A7D3B" w:rsidP="0080018C">
            <w:pPr>
              <w:jc w:val="both"/>
              <w:rPr>
                <w:rFonts w:eastAsiaTheme="minorEastAsia"/>
                <w:i/>
              </w:rPr>
            </w:pPr>
            <w:r w:rsidRPr="0080018C">
              <w:rPr>
                <w:rFonts w:eastAsiaTheme="minorEastAsia"/>
              </w:rPr>
              <w:t xml:space="preserve"> </w:t>
            </w:r>
            <w:r w:rsidRPr="0080018C">
              <w:rPr>
                <w:rFonts w:eastAsiaTheme="minorEastAsia"/>
                <w:i/>
              </w:rPr>
              <w:t>Работа с родителями</w:t>
            </w:r>
          </w:p>
          <w:p w:rsidR="009A7D3B" w:rsidRPr="0080018C" w:rsidRDefault="009A7D3B" w:rsidP="0080018C">
            <w:pPr>
              <w:jc w:val="both"/>
              <w:rPr>
                <w:rFonts w:eastAsiaTheme="minorEastAsia"/>
              </w:rPr>
            </w:pPr>
            <w:r w:rsidRPr="0080018C">
              <w:rPr>
                <w:rFonts w:eastAsiaTheme="minorEastAsia"/>
              </w:rPr>
              <w:t>· Анкетирование по проблеме.</w:t>
            </w:r>
          </w:p>
          <w:p w:rsidR="009A7D3B" w:rsidRPr="0080018C" w:rsidRDefault="009A7D3B" w:rsidP="0080018C">
            <w:pPr>
              <w:jc w:val="both"/>
              <w:rPr>
                <w:rFonts w:eastAsiaTheme="minorEastAsia"/>
                <w:i/>
              </w:rPr>
            </w:pPr>
            <w:r w:rsidRPr="0080018C">
              <w:rPr>
                <w:rFonts w:eastAsiaTheme="minorEastAsia"/>
                <w:i/>
              </w:rPr>
              <w:t>Работа с социумом</w:t>
            </w:r>
          </w:p>
          <w:p w:rsidR="009A7D3B" w:rsidRPr="0080018C" w:rsidRDefault="009A7D3B" w:rsidP="0080018C">
            <w:pPr>
              <w:jc w:val="both"/>
              <w:rPr>
                <w:rFonts w:eastAsiaTheme="minorEastAsia"/>
                <w:i/>
              </w:rPr>
            </w:pPr>
            <w:r w:rsidRPr="0080018C">
              <w:rPr>
                <w:rFonts w:eastAsiaTheme="minorEastAsia"/>
              </w:rPr>
              <w:t xml:space="preserve">Приглашение на занятия в группу людей интересных профессий. </w:t>
            </w:r>
          </w:p>
        </w:tc>
      </w:tr>
      <w:tr w:rsidR="009A7D3B" w:rsidRPr="0080018C" w:rsidTr="00061CBC">
        <w:trPr>
          <w:trHeight w:val="1124"/>
        </w:trPr>
        <w:tc>
          <w:tcPr>
            <w:tcW w:w="10397" w:type="dxa"/>
          </w:tcPr>
          <w:p w:rsidR="009A7D3B" w:rsidRPr="0080018C" w:rsidRDefault="009A7D3B" w:rsidP="0080018C">
            <w:pPr>
              <w:jc w:val="center"/>
              <w:rPr>
                <w:rFonts w:eastAsiaTheme="minorEastAsia"/>
                <w:b/>
                <w:i/>
              </w:rPr>
            </w:pPr>
            <w:r w:rsidRPr="0080018C">
              <w:rPr>
                <w:rFonts w:eastAsiaTheme="minorEastAsia"/>
                <w:b/>
                <w:i/>
              </w:rPr>
              <w:t>Реализация проекта:</w:t>
            </w:r>
          </w:p>
          <w:p w:rsidR="009A7D3B" w:rsidRPr="0080018C" w:rsidRDefault="009A7D3B" w:rsidP="0080018C">
            <w:pPr>
              <w:rPr>
                <w:rFonts w:eastAsiaTheme="minorEastAsia"/>
                <w:b/>
              </w:rPr>
            </w:pPr>
            <w:r w:rsidRPr="0080018C">
              <w:rPr>
                <w:rFonts w:eastAsiaTheme="minorEastAsia"/>
                <w:b/>
              </w:rPr>
              <w:t>Работа с детьми:</w:t>
            </w:r>
          </w:p>
          <w:p w:rsidR="009A7D3B" w:rsidRPr="0080018C" w:rsidRDefault="009A7D3B" w:rsidP="0080018C">
            <w:pPr>
              <w:jc w:val="both"/>
              <w:rPr>
                <w:rFonts w:eastAsiaTheme="minorEastAsia"/>
              </w:rPr>
            </w:pPr>
            <w:r w:rsidRPr="0080018C">
              <w:rPr>
                <w:rFonts w:eastAsiaTheme="minorEastAsia"/>
              </w:rPr>
              <w:t>·Экскурсии в музей завода, машиностроительный  техникум;</w:t>
            </w:r>
          </w:p>
          <w:p w:rsidR="009A7D3B" w:rsidRPr="0080018C" w:rsidRDefault="009A7D3B" w:rsidP="0080018C">
            <w:pPr>
              <w:jc w:val="both"/>
              <w:rPr>
                <w:rFonts w:eastAsiaTheme="minorEastAsia"/>
              </w:rPr>
            </w:pPr>
            <w:r w:rsidRPr="0080018C">
              <w:rPr>
                <w:rFonts w:eastAsiaTheme="minorEastAsia"/>
              </w:rPr>
              <w:t>· Работа в мини – музеях;</w:t>
            </w:r>
          </w:p>
          <w:p w:rsidR="009A7D3B" w:rsidRPr="0080018C" w:rsidRDefault="009A7D3B" w:rsidP="0080018C">
            <w:pPr>
              <w:jc w:val="both"/>
              <w:rPr>
                <w:rFonts w:eastAsiaTheme="minorEastAsia"/>
              </w:rPr>
            </w:pPr>
            <w:r w:rsidRPr="0080018C">
              <w:rPr>
                <w:rFonts w:eastAsiaTheme="minorEastAsia"/>
              </w:rPr>
              <w:t>· Сюжетно – ролевая игра «Токарная мастерская»; «Конструкторское бюро», «Цех вагоносборнки».</w:t>
            </w:r>
          </w:p>
          <w:p w:rsidR="009A7D3B" w:rsidRPr="0080018C" w:rsidRDefault="009A7D3B" w:rsidP="0080018C">
            <w:pPr>
              <w:jc w:val="both"/>
              <w:rPr>
                <w:rFonts w:eastAsiaTheme="minorEastAsia"/>
              </w:rPr>
            </w:pPr>
            <w:r w:rsidRPr="0080018C">
              <w:rPr>
                <w:rFonts w:eastAsiaTheme="minorEastAsia"/>
              </w:rPr>
              <w:t>·Сюжетно – игровой комплекс «Экскурсия на Уралвагонзавод»</w:t>
            </w:r>
          </w:p>
          <w:p w:rsidR="009A7D3B" w:rsidRPr="0080018C" w:rsidRDefault="009A7D3B" w:rsidP="0080018C">
            <w:pPr>
              <w:jc w:val="both"/>
              <w:rPr>
                <w:rFonts w:eastAsiaTheme="minorEastAsia"/>
              </w:rPr>
            </w:pPr>
            <w:r w:rsidRPr="0080018C">
              <w:rPr>
                <w:rFonts w:eastAsiaTheme="minorEastAsia"/>
              </w:rPr>
              <w:t>· Продуктивная деятельность: создание коллективных работ «Интересная профессия сварщик»;</w:t>
            </w:r>
          </w:p>
          <w:p w:rsidR="009A7D3B" w:rsidRPr="0080018C" w:rsidRDefault="009A7D3B" w:rsidP="0080018C">
            <w:pPr>
              <w:jc w:val="both"/>
              <w:rPr>
                <w:rFonts w:eastAsiaTheme="minorEastAsia"/>
              </w:rPr>
            </w:pPr>
            <w:r w:rsidRPr="0080018C">
              <w:rPr>
                <w:rFonts w:eastAsiaTheme="minorEastAsia"/>
              </w:rPr>
              <w:t>· Игры – занятия, беседы с детьми познавательного характера.</w:t>
            </w:r>
          </w:p>
          <w:p w:rsidR="009A7D3B" w:rsidRPr="0080018C" w:rsidRDefault="009A7D3B" w:rsidP="0080018C">
            <w:pPr>
              <w:jc w:val="both"/>
              <w:rPr>
                <w:rFonts w:eastAsiaTheme="minorEastAsia"/>
              </w:rPr>
            </w:pPr>
            <w:r w:rsidRPr="0080018C">
              <w:rPr>
                <w:rFonts w:eastAsiaTheme="minorEastAsia"/>
              </w:rPr>
              <w:t>· Развлечения «Я хочу быть вагоностроителем»</w:t>
            </w:r>
          </w:p>
          <w:p w:rsidR="009A7D3B" w:rsidRPr="0080018C" w:rsidRDefault="009A7D3B" w:rsidP="0080018C">
            <w:pPr>
              <w:jc w:val="both"/>
              <w:rPr>
                <w:rFonts w:eastAsiaTheme="minorEastAsia"/>
                <w:b/>
              </w:rPr>
            </w:pPr>
            <w:r w:rsidRPr="0080018C">
              <w:rPr>
                <w:rFonts w:eastAsiaTheme="minorEastAsia"/>
                <w:b/>
              </w:rPr>
              <w:t>Формирование познавательного интереса через различные виды деятельности:</w:t>
            </w:r>
          </w:p>
          <w:p w:rsidR="009A7D3B" w:rsidRPr="0080018C" w:rsidRDefault="009A7D3B" w:rsidP="0080018C">
            <w:pPr>
              <w:jc w:val="both"/>
              <w:rPr>
                <w:rFonts w:eastAsiaTheme="minorEastAsia"/>
                <w:i/>
              </w:rPr>
            </w:pPr>
            <w:r w:rsidRPr="0080018C">
              <w:rPr>
                <w:rFonts w:eastAsiaTheme="minorEastAsia"/>
                <w:i/>
              </w:rPr>
              <w:t>Игровая деятельность</w:t>
            </w:r>
          </w:p>
          <w:p w:rsidR="009A7D3B" w:rsidRPr="0080018C" w:rsidRDefault="009A7D3B" w:rsidP="0080018C">
            <w:pPr>
              <w:jc w:val="both"/>
              <w:rPr>
                <w:rFonts w:eastAsiaTheme="minorEastAsia"/>
              </w:rPr>
            </w:pPr>
            <w:r w:rsidRPr="0080018C">
              <w:rPr>
                <w:rFonts w:eastAsiaTheme="minorEastAsia"/>
              </w:rPr>
              <w:t>· сюжетно-ролевая игра «Токарная мастерская»;</w:t>
            </w:r>
          </w:p>
          <w:p w:rsidR="009A7D3B" w:rsidRPr="0080018C" w:rsidRDefault="009A7D3B" w:rsidP="0080018C">
            <w:pPr>
              <w:jc w:val="both"/>
              <w:rPr>
                <w:rFonts w:eastAsiaTheme="minorEastAsia"/>
              </w:rPr>
            </w:pPr>
            <w:r w:rsidRPr="0080018C">
              <w:rPr>
                <w:rFonts w:eastAsiaTheme="minorEastAsia"/>
              </w:rPr>
              <w:t>· дидактическая игра «Угадай профессию»;</w:t>
            </w:r>
          </w:p>
          <w:p w:rsidR="009A7D3B" w:rsidRPr="0080018C" w:rsidRDefault="009A7D3B" w:rsidP="0080018C">
            <w:pPr>
              <w:jc w:val="both"/>
              <w:rPr>
                <w:rFonts w:eastAsiaTheme="minorEastAsia"/>
              </w:rPr>
            </w:pPr>
            <w:r w:rsidRPr="0080018C">
              <w:rPr>
                <w:rFonts w:eastAsiaTheme="minorEastAsia"/>
              </w:rPr>
              <w:t xml:space="preserve">· конкурс чтецов «Профессии родного Уралвагонзавода» </w:t>
            </w:r>
          </w:p>
          <w:p w:rsidR="009A7D3B" w:rsidRPr="0080018C" w:rsidRDefault="009A7D3B" w:rsidP="0080018C">
            <w:pPr>
              <w:jc w:val="both"/>
              <w:rPr>
                <w:rFonts w:eastAsiaTheme="minorEastAsia"/>
              </w:rPr>
            </w:pPr>
            <w:r w:rsidRPr="0080018C">
              <w:rPr>
                <w:rFonts w:eastAsiaTheme="minorEastAsia"/>
              </w:rPr>
              <w:t>· Игры-викторины: «Знатоки профессий»; «Что я знаю о УВЗ»; «Спор профессионалов»; «Угадай профессию по ключевым словам».</w:t>
            </w:r>
          </w:p>
          <w:p w:rsidR="009A7D3B" w:rsidRPr="0080018C" w:rsidRDefault="009A7D3B" w:rsidP="0080018C">
            <w:pPr>
              <w:jc w:val="both"/>
              <w:rPr>
                <w:rFonts w:eastAsiaTheme="minorEastAsia"/>
              </w:rPr>
            </w:pPr>
            <w:r w:rsidRPr="0080018C">
              <w:rPr>
                <w:rFonts w:eastAsiaTheme="minorEastAsia"/>
              </w:rPr>
              <w:t>· Этюды: «Угадай, кем я хочу стать?» (по действию); «Покажи разные профессии» (с использованием орудий труда).</w:t>
            </w:r>
          </w:p>
          <w:p w:rsidR="009A7D3B" w:rsidRPr="0080018C" w:rsidRDefault="009A7D3B" w:rsidP="0080018C">
            <w:pPr>
              <w:jc w:val="both"/>
              <w:rPr>
                <w:rFonts w:eastAsiaTheme="minorEastAsia"/>
              </w:rPr>
            </w:pPr>
            <w:r w:rsidRPr="0080018C">
              <w:rPr>
                <w:rFonts w:eastAsiaTheme="minorEastAsia"/>
                <w:i/>
              </w:rPr>
              <w:t>Общение и речевое развитие:</w:t>
            </w:r>
            <w:r w:rsidRPr="0080018C">
              <w:rPr>
                <w:rFonts w:eastAsiaTheme="minorEastAsia"/>
              </w:rPr>
              <w:t xml:space="preserve"> </w:t>
            </w:r>
          </w:p>
          <w:p w:rsidR="009A7D3B" w:rsidRPr="0080018C" w:rsidRDefault="009A7D3B" w:rsidP="0080018C">
            <w:pPr>
              <w:jc w:val="both"/>
              <w:rPr>
                <w:rFonts w:eastAsiaTheme="minorEastAsia"/>
              </w:rPr>
            </w:pPr>
            <w:r w:rsidRPr="0080018C">
              <w:rPr>
                <w:rFonts w:eastAsiaTheme="minorEastAsia"/>
              </w:rPr>
              <w:t>· словесная игра «Путешествуем по городу»;</w:t>
            </w:r>
          </w:p>
          <w:p w:rsidR="009A7D3B" w:rsidRPr="0080018C" w:rsidRDefault="009A7D3B" w:rsidP="0080018C">
            <w:pPr>
              <w:jc w:val="both"/>
              <w:rPr>
                <w:rFonts w:eastAsiaTheme="minorEastAsia"/>
              </w:rPr>
            </w:pPr>
            <w:r w:rsidRPr="0080018C">
              <w:rPr>
                <w:rFonts w:eastAsiaTheme="minorEastAsia"/>
              </w:rPr>
              <w:t>· Пословицы о труде</w:t>
            </w:r>
          </w:p>
          <w:p w:rsidR="009A7D3B" w:rsidRPr="0080018C" w:rsidRDefault="009A7D3B" w:rsidP="0080018C">
            <w:pPr>
              <w:jc w:val="both"/>
              <w:rPr>
                <w:rFonts w:eastAsiaTheme="minorEastAsia"/>
              </w:rPr>
            </w:pPr>
            <w:r w:rsidRPr="0080018C">
              <w:rPr>
                <w:rFonts w:eastAsiaTheme="minorEastAsia"/>
              </w:rPr>
              <w:t>· Беседа о предприятии;</w:t>
            </w:r>
          </w:p>
          <w:p w:rsidR="009A7D3B" w:rsidRPr="0080018C" w:rsidRDefault="009A7D3B" w:rsidP="0080018C">
            <w:pPr>
              <w:jc w:val="both"/>
              <w:rPr>
                <w:rFonts w:eastAsiaTheme="minorEastAsia"/>
              </w:rPr>
            </w:pPr>
            <w:r w:rsidRPr="0080018C">
              <w:rPr>
                <w:rFonts w:eastAsiaTheme="minorEastAsia"/>
              </w:rPr>
              <w:t>· Занятие «Профессии вагоностроения»;</w:t>
            </w:r>
          </w:p>
          <w:p w:rsidR="009A7D3B" w:rsidRPr="0080018C" w:rsidRDefault="009A7D3B" w:rsidP="0080018C">
            <w:pPr>
              <w:jc w:val="both"/>
              <w:rPr>
                <w:rFonts w:eastAsiaTheme="minorEastAsia"/>
              </w:rPr>
            </w:pPr>
            <w:r w:rsidRPr="0080018C">
              <w:rPr>
                <w:rFonts w:eastAsiaTheme="minorEastAsia"/>
              </w:rPr>
              <w:t>· Создание рассказов о династиях Уралвагонзаводцев</w:t>
            </w:r>
          </w:p>
          <w:p w:rsidR="009A7D3B" w:rsidRPr="0080018C" w:rsidRDefault="009A7D3B" w:rsidP="0080018C">
            <w:pPr>
              <w:jc w:val="both"/>
              <w:rPr>
                <w:rFonts w:eastAsiaTheme="minorEastAsia"/>
              </w:rPr>
            </w:pPr>
            <w:r w:rsidRPr="0080018C">
              <w:rPr>
                <w:rFonts w:eastAsiaTheme="minorEastAsia"/>
              </w:rPr>
              <w:t>· Викторина «Что я знаю о городе и заводе»;</w:t>
            </w:r>
          </w:p>
          <w:p w:rsidR="009A7D3B" w:rsidRPr="0080018C" w:rsidRDefault="009A7D3B" w:rsidP="0080018C">
            <w:pPr>
              <w:jc w:val="both"/>
              <w:rPr>
                <w:rFonts w:eastAsiaTheme="minorEastAsia"/>
              </w:rPr>
            </w:pPr>
            <w:r w:rsidRPr="0080018C">
              <w:rPr>
                <w:rFonts w:eastAsiaTheme="minorEastAsia"/>
              </w:rPr>
              <w:t>· Занятия «Предприятия города»</w:t>
            </w:r>
          </w:p>
          <w:p w:rsidR="009A7D3B" w:rsidRPr="0080018C" w:rsidRDefault="009A7D3B" w:rsidP="0080018C">
            <w:pPr>
              <w:jc w:val="both"/>
              <w:rPr>
                <w:rFonts w:eastAsiaTheme="minorEastAsia"/>
              </w:rPr>
            </w:pPr>
            <w:r w:rsidRPr="0080018C">
              <w:rPr>
                <w:rFonts w:eastAsiaTheme="minorEastAsia"/>
              </w:rPr>
              <w:t>· Знакомство с алгоритмом «История завода»</w:t>
            </w:r>
          </w:p>
          <w:p w:rsidR="009A7D3B" w:rsidRPr="0080018C" w:rsidRDefault="009A7D3B" w:rsidP="0080018C">
            <w:pPr>
              <w:jc w:val="both"/>
              <w:rPr>
                <w:rFonts w:eastAsiaTheme="minorEastAsia"/>
              </w:rPr>
            </w:pPr>
            <w:r w:rsidRPr="0080018C">
              <w:rPr>
                <w:rFonts w:eastAsiaTheme="minorEastAsia"/>
              </w:rPr>
              <w:t>·Чтение художественной и познавательной литературы</w:t>
            </w:r>
          </w:p>
          <w:p w:rsidR="009A7D3B" w:rsidRPr="0080018C" w:rsidRDefault="009A7D3B" w:rsidP="0080018C">
            <w:pPr>
              <w:jc w:val="both"/>
              <w:rPr>
                <w:rFonts w:eastAsiaTheme="minorEastAsia"/>
              </w:rPr>
            </w:pPr>
            <w:r w:rsidRPr="0080018C">
              <w:rPr>
                <w:rFonts w:eastAsiaTheme="minorEastAsia"/>
              </w:rPr>
              <w:t>·Заучивание стихотворений о металлургах</w:t>
            </w:r>
          </w:p>
          <w:p w:rsidR="009A7D3B" w:rsidRPr="0080018C" w:rsidRDefault="009A7D3B" w:rsidP="0080018C">
            <w:pPr>
              <w:jc w:val="both"/>
              <w:rPr>
                <w:rFonts w:eastAsiaTheme="minorEastAsia"/>
              </w:rPr>
            </w:pPr>
            <w:r w:rsidRPr="0080018C">
              <w:rPr>
                <w:rFonts w:eastAsiaTheme="minorEastAsia"/>
              </w:rPr>
              <w:t>Самостоятельная деятельность детей:</w:t>
            </w:r>
          </w:p>
          <w:p w:rsidR="009A7D3B" w:rsidRPr="0080018C" w:rsidRDefault="009A7D3B" w:rsidP="0080018C">
            <w:pPr>
              <w:jc w:val="both"/>
              <w:rPr>
                <w:rFonts w:eastAsiaTheme="minorEastAsia"/>
              </w:rPr>
            </w:pPr>
            <w:r w:rsidRPr="0080018C">
              <w:rPr>
                <w:rFonts w:eastAsiaTheme="minorEastAsia"/>
              </w:rPr>
              <w:t>· рассматривание иллюстраций на тему: «Мой завод»</w:t>
            </w:r>
          </w:p>
          <w:p w:rsidR="009A7D3B" w:rsidRPr="0080018C" w:rsidRDefault="009A7D3B" w:rsidP="0080018C">
            <w:pPr>
              <w:jc w:val="both"/>
              <w:rPr>
                <w:rFonts w:eastAsiaTheme="minorEastAsia"/>
              </w:rPr>
            </w:pPr>
            <w:r w:rsidRPr="0080018C">
              <w:rPr>
                <w:rFonts w:eastAsiaTheme="minorEastAsia"/>
              </w:rPr>
              <w:t>· сюжетно-ролевые игры о профессиях</w:t>
            </w:r>
          </w:p>
          <w:p w:rsidR="009A7D3B" w:rsidRPr="0080018C" w:rsidRDefault="009A7D3B" w:rsidP="0080018C">
            <w:pPr>
              <w:jc w:val="both"/>
              <w:rPr>
                <w:rFonts w:eastAsiaTheme="minorEastAsia"/>
              </w:rPr>
            </w:pPr>
            <w:r w:rsidRPr="0080018C">
              <w:rPr>
                <w:rFonts w:eastAsiaTheme="minorEastAsia"/>
              </w:rPr>
              <w:lastRenderedPageBreak/>
              <w:t>· сюжетно-игровой комплекс «Экскурсия на УВЗ»</w:t>
            </w:r>
          </w:p>
          <w:p w:rsidR="009A7D3B" w:rsidRPr="0080018C" w:rsidRDefault="009A7D3B" w:rsidP="0080018C">
            <w:pPr>
              <w:jc w:val="both"/>
              <w:rPr>
                <w:rFonts w:eastAsiaTheme="minorEastAsia"/>
              </w:rPr>
            </w:pPr>
            <w:r w:rsidRPr="0080018C">
              <w:rPr>
                <w:rFonts w:eastAsiaTheme="minorEastAsia"/>
              </w:rPr>
              <w:t>· Дидактическая игра «Угадай, какая это профессия?»</w:t>
            </w:r>
          </w:p>
          <w:p w:rsidR="009A7D3B" w:rsidRPr="0080018C" w:rsidRDefault="009A7D3B" w:rsidP="0080018C">
            <w:pPr>
              <w:jc w:val="both"/>
              <w:rPr>
                <w:rFonts w:eastAsiaTheme="minorEastAsia"/>
                <w:i/>
              </w:rPr>
            </w:pPr>
            <w:r w:rsidRPr="0080018C">
              <w:rPr>
                <w:rFonts w:eastAsiaTheme="minorEastAsia"/>
                <w:i/>
              </w:rPr>
              <w:t>Активный отдых:</w:t>
            </w:r>
          </w:p>
          <w:p w:rsidR="009A7D3B" w:rsidRPr="0080018C" w:rsidRDefault="009A7D3B" w:rsidP="0080018C">
            <w:pPr>
              <w:jc w:val="both"/>
              <w:rPr>
                <w:rFonts w:eastAsiaTheme="minorEastAsia"/>
              </w:rPr>
            </w:pPr>
            <w:r w:rsidRPr="0080018C">
              <w:rPr>
                <w:rFonts w:eastAsiaTheme="minorEastAsia"/>
              </w:rPr>
              <w:t>·Туристические походы  «Золотая осень»,  «Зимние забавы», «Весна-красна»;</w:t>
            </w:r>
          </w:p>
          <w:p w:rsidR="009A7D3B" w:rsidRPr="0080018C" w:rsidRDefault="009A7D3B" w:rsidP="0080018C">
            <w:pPr>
              <w:jc w:val="both"/>
              <w:rPr>
                <w:rFonts w:eastAsiaTheme="minorEastAsia"/>
              </w:rPr>
            </w:pPr>
            <w:r w:rsidRPr="0080018C">
              <w:rPr>
                <w:rFonts w:eastAsiaTheme="minorEastAsia"/>
              </w:rPr>
              <w:t>·Спортивные праздники и развлечения «Папа, мама, я – металлургов дружная  семья»</w:t>
            </w:r>
          </w:p>
          <w:p w:rsidR="009A7D3B" w:rsidRPr="0080018C" w:rsidRDefault="009A7D3B" w:rsidP="0080018C">
            <w:pPr>
              <w:jc w:val="both"/>
              <w:rPr>
                <w:rFonts w:eastAsiaTheme="minorEastAsia"/>
              </w:rPr>
            </w:pPr>
            <w:r w:rsidRPr="0080018C">
              <w:rPr>
                <w:rFonts w:eastAsiaTheme="minorEastAsia"/>
              </w:rPr>
              <w:t>Художественно-речевая деятельность</w:t>
            </w:r>
          </w:p>
          <w:p w:rsidR="009A7D3B" w:rsidRPr="0080018C" w:rsidRDefault="009A7D3B" w:rsidP="0080018C">
            <w:pPr>
              <w:jc w:val="both"/>
              <w:rPr>
                <w:rFonts w:eastAsiaTheme="minorEastAsia"/>
              </w:rPr>
            </w:pPr>
            <w:r w:rsidRPr="0080018C">
              <w:rPr>
                <w:rFonts w:eastAsiaTheme="minorEastAsia"/>
              </w:rPr>
              <w:t>· Заучивание стихотворения «Мой завод»</w:t>
            </w:r>
          </w:p>
          <w:p w:rsidR="009A7D3B" w:rsidRPr="0080018C" w:rsidRDefault="009A7D3B" w:rsidP="0080018C">
            <w:pPr>
              <w:jc w:val="both"/>
              <w:rPr>
                <w:rFonts w:eastAsiaTheme="minorEastAsia"/>
              </w:rPr>
            </w:pPr>
            <w:r w:rsidRPr="0080018C">
              <w:rPr>
                <w:rFonts w:eastAsiaTheme="minorEastAsia"/>
              </w:rPr>
              <w:t>· Разгадывание кроссворда</w:t>
            </w:r>
          </w:p>
          <w:p w:rsidR="009A7D3B" w:rsidRPr="0080018C" w:rsidRDefault="009A7D3B" w:rsidP="0080018C">
            <w:pPr>
              <w:jc w:val="both"/>
              <w:rPr>
                <w:rFonts w:eastAsiaTheme="minorEastAsia"/>
              </w:rPr>
            </w:pPr>
            <w:r w:rsidRPr="0080018C">
              <w:rPr>
                <w:rFonts w:eastAsiaTheme="minorEastAsia"/>
              </w:rPr>
              <w:t>Словарная работа: сталевар, разливщик стали, прокатчик,</w:t>
            </w:r>
          </w:p>
          <w:p w:rsidR="009A7D3B" w:rsidRPr="0080018C" w:rsidRDefault="009A7D3B" w:rsidP="0080018C">
            <w:pPr>
              <w:jc w:val="both"/>
              <w:rPr>
                <w:rFonts w:eastAsiaTheme="minorEastAsia"/>
              </w:rPr>
            </w:pPr>
            <w:r w:rsidRPr="0080018C">
              <w:rPr>
                <w:rFonts w:eastAsiaTheme="minorEastAsia"/>
              </w:rPr>
              <w:t>Изобразительное творчество:</w:t>
            </w:r>
          </w:p>
          <w:p w:rsidR="009A7D3B" w:rsidRPr="0080018C" w:rsidRDefault="009A7D3B" w:rsidP="0080018C">
            <w:pPr>
              <w:jc w:val="both"/>
              <w:rPr>
                <w:rFonts w:eastAsiaTheme="minorEastAsia"/>
              </w:rPr>
            </w:pPr>
            <w:r w:rsidRPr="0080018C">
              <w:rPr>
                <w:rFonts w:eastAsiaTheme="minorEastAsia"/>
              </w:rPr>
              <w:t>·Создание коллективных работ «Мой завод – моя гордость»</w:t>
            </w:r>
          </w:p>
          <w:p w:rsidR="009A7D3B" w:rsidRPr="0080018C" w:rsidRDefault="009A7D3B" w:rsidP="0080018C">
            <w:pPr>
              <w:jc w:val="both"/>
              <w:rPr>
                <w:rFonts w:eastAsiaTheme="minorEastAsia"/>
              </w:rPr>
            </w:pPr>
            <w:r w:rsidRPr="0080018C">
              <w:rPr>
                <w:rFonts w:eastAsiaTheme="minorEastAsia"/>
              </w:rPr>
              <w:t>·Изготовление поздравительных открыток к профессиональным праздникам.</w:t>
            </w:r>
          </w:p>
          <w:p w:rsidR="009A7D3B" w:rsidRPr="0080018C" w:rsidRDefault="009A7D3B" w:rsidP="0080018C">
            <w:pPr>
              <w:jc w:val="both"/>
              <w:rPr>
                <w:rFonts w:eastAsiaTheme="minorEastAsia"/>
              </w:rPr>
            </w:pPr>
            <w:r w:rsidRPr="0080018C">
              <w:rPr>
                <w:rFonts w:eastAsiaTheme="minorEastAsia"/>
              </w:rPr>
              <w:t>· Участие в конкурсах рисунков «Я хочу быть металлургом»</w:t>
            </w:r>
          </w:p>
          <w:p w:rsidR="009A7D3B" w:rsidRPr="0080018C" w:rsidRDefault="009A7D3B" w:rsidP="0080018C">
            <w:pPr>
              <w:jc w:val="both"/>
              <w:rPr>
                <w:rFonts w:eastAsiaTheme="minorEastAsia"/>
              </w:rPr>
            </w:pPr>
            <w:r w:rsidRPr="0080018C">
              <w:rPr>
                <w:rFonts w:eastAsiaTheme="minorEastAsia"/>
              </w:rPr>
              <w:t>Музыкальная деятельность:</w:t>
            </w:r>
          </w:p>
          <w:p w:rsidR="009A7D3B" w:rsidRPr="0080018C" w:rsidRDefault="009A7D3B" w:rsidP="0080018C">
            <w:pPr>
              <w:jc w:val="both"/>
              <w:rPr>
                <w:rFonts w:eastAsiaTheme="minorEastAsia"/>
              </w:rPr>
            </w:pPr>
            <w:r w:rsidRPr="0080018C">
              <w:rPr>
                <w:rFonts w:eastAsiaTheme="minorEastAsia"/>
              </w:rPr>
              <w:t>Праздник «С днем рождения,  милый город»;</w:t>
            </w:r>
          </w:p>
          <w:p w:rsidR="009A7D3B" w:rsidRPr="0080018C" w:rsidRDefault="009A7D3B" w:rsidP="0080018C">
            <w:pPr>
              <w:jc w:val="both"/>
              <w:rPr>
                <w:rFonts w:eastAsiaTheme="minorEastAsia"/>
              </w:rPr>
            </w:pPr>
            <w:r w:rsidRPr="0080018C">
              <w:rPr>
                <w:rFonts w:eastAsiaTheme="minorEastAsia"/>
              </w:rPr>
              <w:t>Слушание песен «Гимн заводу», муз. Филиппенко «Песня про завод»</w:t>
            </w:r>
          </w:p>
          <w:p w:rsidR="009A7D3B" w:rsidRPr="0080018C" w:rsidRDefault="009A7D3B" w:rsidP="0080018C">
            <w:pPr>
              <w:jc w:val="both"/>
              <w:rPr>
                <w:rFonts w:eastAsiaTheme="minorEastAsia"/>
              </w:rPr>
            </w:pPr>
            <w:r w:rsidRPr="0080018C">
              <w:rPr>
                <w:rFonts w:eastAsiaTheme="minorEastAsia"/>
              </w:rPr>
              <w:t>Развлечение «День завода»</w:t>
            </w:r>
          </w:p>
          <w:p w:rsidR="009A7D3B" w:rsidRPr="0080018C" w:rsidRDefault="009A7D3B" w:rsidP="0080018C">
            <w:pPr>
              <w:jc w:val="both"/>
              <w:rPr>
                <w:rFonts w:eastAsiaTheme="minorEastAsia"/>
                <w:i/>
              </w:rPr>
            </w:pPr>
            <w:r w:rsidRPr="0080018C">
              <w:rPr>
                <w:rFonts w:eastAsiaTheme="minorEastAsia"/>
                <w:i/>
              </w:rPr>
              <w:t>Работа с родителями</w:t>
            </w:r>
          </w:p>
          <w:p w:rsidR="009A7D3B" w:rsidRPr="0080018C" w:rsidRDefault="009A7D3B" w:rsidP="0080018C">
            <w:pPr>
              <w:jc w:val="both"/>
              <w:rPr>
                <w:rFonts w:eastAsiaTheme="minorEastAsia"/>
              </w:rPr>
            </w:pPr>
            <w:r w:rsidRPr="0080018C">
              <w:rPr>
                <w:rFonts w:eastAsiaTheme="minorEastAsia"/>
              </w:rPr>
              <w:t>·Исследования удовлетворённости родителей работой коллектива и своим участием в проекте;</w:t>
            </w:r>
          </w:p>
          <w:p w:rsidR="009A7D3B" w:rsidRPr="0080018C" w:rsidRDefault="009A7D3B" w:rsidP="0080018C">
            <w:pPr>
              <w:jc w:val="both"/>
              <w:rPr>
                <w:rFonts w:eastAsiaTheme="minorEastAsia"/>
              </w:rPr>
            </w:pPr>
            <w:r w:rsidRPr="0080018C">
              <w:rPr>
                <w:rFonts w:eastAsiaTheme="minorEastAsia"/>
              </w:rPr>
              <w:t>· Мини – проекты «Семейные праздники и развлечения»;</w:t>
            </w:r>
          </w:p>
          <w:p w:rsidR="009A7D3B" w:rsidRPr="0080018C" w:rsidRDefault="009A7D3B" w:rsidP="0080018C">
            <w:pPr>
              <w:jc w:val="both"/>
              <w:rPr>
                <w:rFonts w:eastAsiaTheme="minorEastAsia"/>
              </w:rPr>
            </w:pPr>
            <w:r w:rsidRPr="0080018C">
              <w:rPr>
                <w:rFonts w:eastAsiaTheme="minorEastAsia"/>
              </w:rPr>
              <w:t>· Изготовление атрибутов к сюжетно –ролевым играм по теме «Наш завод»;</w:t>
            </w:r>
          </w:p>
          <w:p w:rsidR="009A7D3B" w:rsidRPr="0080018C" w:rsidRDefault="009A7D3B" w:rsidP="0080018C">
            <w:pPr>
              <w:jc w:val="both"/>
              <w:rPr>
                <w:rFonts w:eastAsiaTheme="minorEastAsia"/>
              </w:rPr>
            </w:pPr>
            <w:r w:rsidRPr="0080018C">
              <w:rPr>
                <w:rFonts w:eastAsiaTheme="minorEastAsia"/>
              </w:rPr>
              <w:t>· Помощь в оборудовании мини – музеев;</w:t>
            </w:r>
          </w:p>
          <w:p w:rsidR="009A7D3B" w:rsidRPr="0080018C" w:rsidRDefault="009A7D3B" w:rsidP="0080018C">
            <w:pPr>
              <w:jc w:val="both"/>
              <w:rPr>
                <w:rFonts w:eastAsiaTheme="minorEastAsia"/>
              </w:rPr>
            </w:pPr>
            <w:r w:rsidRPr="0080018C">
              <w:rPr>
                <w:rFonts w:eastAsiaTheme="minorEastAsia"/>
              </w:rPr>
              <w:t>· Помощь в создании библиотеки;</w:t>
            </w:r>
          </w:p>
          <w:p w:rsidR="009A7D3B" w:rsidRPr="0080018C" w:rsidRDefault="009A7D3B" w:rsidP="0080018C">
            <w:pPr>
              <w:jc w:val="both"/>
              <w:rPr>
                <w:rFonts w:eastAsiaTheme="minorEastAsia"/>
              </w:rPr>
            </w:pPr>
            <w:r w:rsidRPr="0080018C">
              <w:rPr>
                <w:rFonts w:eastAsiaTheme="minorEastAsia"/>
              </w:rPr>
              <w:t>·Конкурс на лучшую поделку детей и родителей «Моя семья - наши   традиции»;</w:t>
            </w:r>
          </w:p>
          <w:p w:rsidR="009A7D3B" w:rsidRPr="0080018C" w:rsidRDefault="009A7D3B" w:rsidP="0080018C">
            <w:pPr>
              <w:jc w:val="both"/>
              <w:rPr>
                <w:rFonts w:eastAsiaTheme="minorEastAsia"/>
              </w:rPr>
            </w:pPr>
            <w:r w:rsidRPr="0080018C">
              <w:rPr>
                <w:rFonts w:eastAsiaTheme="minorEastAsia"/>
              </w:rPr>
              <w:t>·Туристические походы на природу с руководителями физ. воспитания и воспитателями;</w:t>
            </w:r>
          </w:p>
          <w:p w:rsidR="009A7D3B" w:rsidRPr="0080018C" w:rsidRDefault="009A7D3B" w:rsidP="0080018C">
            <w:pPr>
              <w:jc w:val="both"/>
              <w:rPr>
                <w:rFonts w:eastAsiaTheme="minorEastAsia"/>
              </w:rPr>
            </w:pPr>
            <w:r w:rsidRPr="0080018C">
              <w:rPr>
                <w:rFonts w:eastAsiaTheme="minorEastAsia"/>
              </w:rPr>
              <w:t>· Оформление фотоальбомов по семейным праздникам;</w:t>
            </w:r>
          </w:p>
          <w:p w:rsidR="009A7D3B" w:rsidRPr="0080018C" w:rsidRDefault="009A7D3B" w:rsidP="0080018C">
            <w:pPr>
              <w:jc w:val="both"/>
              <w:rPr>
                <w:rFonts w:eastAsiaTheme="minorEastAsia"/>
              </w:rPr>
            </w:pPr>
            <w:r w:rsidRPr="0080018C">
              <w:rPr>
                <w:rFonts w:eastAsiaTheme="minorEastAsia"/>
              </w:rPr>
              <w:t>· Участие в фотовыставках, репортажах ко Дню рождения УВЗ;</w:t>
            </w:r>
          </w:p>
          <w:p w:rsidR="009A7D3B" w:rsidRPr="0080018C" w:rsidRDefault="009A7D3B" w:rsidP="0080018C">
            <w:pPr>
              <w:jc w:val="both"/>
              <w:rPr>
                <w:rFonts w:eastAsiaTheme="minorEastAsia"/>
              </w:rPr>
            </w:pPr>
            <w:r w:rsidRPr="0080018C">
              <w:rPr>
                <w:rFonts w:eastAsiaTheme="minorEastAsia"/>
              </w:rPr>
              <w:t>· Организация рубрики «Спрашивайте - отвечаем!" </w:t>
            </w:r>
          </w:p>
        </w:tc>
      </w:tr>
      <w:tr w:rsidR="009A7D3B" w:rsidRPr="0080018C" w:rsidTr="00061CBC">
        <w:trPr>
          <w:trHeight w:val="431"/>
        </w:trPr>
        <w:tc>
          <w:tcPr>
            <w:tcW w:w="10397" w:type="dxa"/>
          </w:tcPr>
          <w:p w:rsidR="009A7D3B" w:rsidRPr="0080018C" w:rsidRDefault="009A7D3B" w:rsidP="0080018C">
            <w:pPr>
              <w:rPr>
                <w:rFonts w:eastAsiaTheme="minorEastAsia"/>
              </w:rPr>
            </w:pPr>
            <w:r w:rsidRPr="0080018C">
              <w:rPr>
                <w:rFonts w:eastAsiaTheme="minorEastAsia"/>
              </w:rPr>
              <w:lastRenderedPageBreak/>
              <w:t>Представление результатов реализации проекта.</w:t>
            </w:r>
          </w:p>
        </w:tc>
      </w:tr>
    </w:tbl>
    <w:p w:rsidR="00C55940" w:rsidRDefault="00C55940" w:rsidP="00C55940">
      <w:pPr>
        <w:spacing w:line="276" w:lineRule="auto"/>
        <w:contextualSpacing/>
        <w:jc w:val="both"/>
      </w:pPr>
    </w:p>
    <w:p w:rsidR="0064265A" w:rsidRPr="004F467C" w:rsidRDefault="0064265A" w:rsidP="004F467C">
      <w:pPr>
        <w:pStyle w:val="Default"/>
        <w:jc w:val="both"/>
        <w:rPr>
          <w:b/>
        </w:rPr>
      </w:pPr>
      <w:r w:rsidRPr="004F467C">
        <w:rPr>
          <w:b/>
        </w:rPr>
        <w:t xml:space="preserve">Парциальная программа </w:t>
      </w:r>
      <w:r w:rsidRPr="004F467C">
        <w:rPr>
          <w:rFonts w:eastAsia="Calibri"/>
          <w:b/>
        </w:rPr>
        <w:t>«Основы безопасности детей дошкольного возраста» Р. Б. Стеркина, О. Л. Князева, Н. Н. Авдеева.</w:t>
      </w:r>
      <w:r w:rsidRPr="004F467C">
        <w:rPr>
          <w:b/>
        </w:rPr>
        <w:t xml:space="preserve"> </w:t>
      </w:r>
    </w:p>
    <w:p w:rsidR="004F467C" w:rsidRPr="004F467C" w:rsidRDefault="004F467C" w:rsidP="004F467C">
      <w:pPr>
        <w:ind w:firstLine="540"/>
        <w:jc w:val="both"/>
      </w:pPr>
      <w:r w:rsidRPr="004F467C">
        <w:t>Основные направления программы: подготовка педагогических работников к осуществлению инновационной деятельности по привитию детям основ безопасности; обновление содержания взаимодействия с родителями по данному вопросу; выбор приоритетных направлений работы и методических приемов по обучению основам пожарной безопасности; перевод указанной работы на программно-целевую основу.</w:t>
      </w:r>
    </w:p>
    <w:p w:rsidR="004F467C" w:rsidRPr="004F467C" w:rsidRDefault="004F467C" w:rsidP="004F467C">
      <w:pPr>
        <w:ind w:firstLine="540"/>
        <w:jc w:val="both"/>
      </w:pPr>
      <w:r w:rsidRPr="004F467C">
        <w:t xml:space="preserve">В программе представлены следующие </w:t>
      </w:r>
      <w:r w:rsidRPr="009E5AF1">
        <w:t>формы работы с детьми:</w:t>
      </w:r>
    </w:p>
    <w:p w:rsidR="004F467C" w:rsidRPr="004F467C" w:rsidRDefault="004F467C" w:rsidP="0020141D">
      <w:pPr>
        <w:numPr>
          <w:ilvl w:val="0"/>
          <w:numId w:val="53"/>
        </w:numPr>
        <w:ind w:left="0" w:firstLine="540"/>
        <w:jc w:val="both"/>
      </w:pPr>
      <w:r w:rsidRPr="004F467C">
        <w:t>тестирование детей, первичная диагностика;</w:t>
      </w:r>
    </w:p>
    <w:p w:rsidR="004F467C" w:rsidRPr="004F467C" w:rsidRDefault="004F467C" w:rsidP="0020141D">
      <w:pPr>
        <w:numPr>
          <w:ilvl w:val="0"/>
          <w:numId w:val="53"/>
        </w:numPr>
        <w:ind w:left="0" w:firstLine="540"/>
        <w:jc w:val="both"/>
      </w:pPr>
      <w:r w:rsidRPr="004F467C">
        <w:t>беседы и чтение художественной литературы;</w:t>
      </w:r>
    </w:p>
    <w:p w:rsidR="004F467C" w:rsidRPr="004F467C" w:rsidRDefault="004F467C" w:rsidP="0020141D">
      <w:pPr>
        <w:numPr>
          <w:ilvl w:val="0"/>
          <w:numId w:val="53"/>
        </w:numPr>
        <w:ind w:left="0" w:firstLine="540"/>
        <w:jc w:val="both"/>
      </w:pPr>
      <w:r w:rsidRPr="004F467C">
        <w:t>словесные игры, игры на развитие эмоциональной среды;</w:t>
      </w:r>
    </w:p>
    <w:p w:rsidR="004F467C" w:rsidRPr="004F467C" w:rsidRDefault="004F467C" w:rsidP="0020141D">
      <w:pPr>
        <w:numPr>
          <w:ilvl w:val="0"/>
          <w:numId w:val="53"/>
        </w:numPr>
        <w:ind w:left="0" w:firstLine="540"/>
        <w:jc w:val="both"/>
      </w:pPr>
      <w:r w:rsidRPr="004F467C">
        <w:t>моделирование ситуаций, связанных с пожарной тематикой: дым в квартире, зажги бенгальский огонь, наряди елку, сестра обожгла палец, найди дома огнеопасные предметы;</w:t>
      </w:r>
    </w:p>
    <w:p w:rsidR="004F467C" w:rsidRPr="004F467C" w:rsidRDefault="004F467C" w:rsidP="0020141D">
      <w:pPr>
        <w:numPr>
          <w:ilvl w:val="0"/>
          <w:numId w:val="53"/>
        </w:numPr>
        <w:ind w:left="0" w:firstLine="540"/>
        <w:jc w:val="both"/>
      </w:pPr>
      <w:r w:rsidRPr="004F467C">
        <w:t>заучивание стихов;</w:t>
      </w:r>
    </w:p>
    <w:p w:rsidR="004F467C" w:rsidRPr="004F467C" w:rsidRDefault="004F467C" w:rsidP="0020141D">
      <w:pPr>
        <w:numPr>
          <w:ilvl w:val="0"/>
          <w:numId w:val="53"/>
        </w:numPr>
        <w:ind w:left="0" w:firstLine="540"/>
        <w:jc w:val="both"/>
      </w:pPr>
      <w:r w:rsidRPr="004F467C">
        <w:t>литературный конкурс «Угадай автора»;</w:t>
      </w:r>
    </w:p>
    <w:p w:rsidR="004F467C" w:rsidRPr="004F467C" w:rsidRDefault="004F467C" w:rsidP="0020141D">
      <w:pPr>
        <w:numPr>
          <w:ilvl w:val="0"/>
          <w:numId w:val="53"/>
        </w:numPr>
        <w:ind w:left="0" w:firstLine="540"/>
        <w:jc w:val="both"/>
      </w:pPr>
      <w:r w:rsidRPr="004F467C">
        <w:t>конкурс «Что бы это значило?»</w:t>
      </w:r>
    </w:p>
    <w:p w:rsidR="004F467C" w:rsidRPr="004F467C" w:rsidRDefault="004F467C" w:rsidP="0020141D">
      <w:pPr>
        <w:numPr>
          <w:ilvl w:val="0"/>
          <w:numId w:val="53"/>
        </w:numPr>
        <w:ind w:left="0" w:firstLine="540"/>
        <w:jc w:val="both"/>
      </w:pPr>
      <w:r w:rsidRPr="004F467C">
        <w:t>конкурс эрудитов;</w:t>
      </w:r>
    </w:p>
    <w:p w:rsidR="004F467C" w:rsidRPr="004F467C" w:rsidRDefault="004F467C" w:rsidP="0020141D">
      <w:pPr>
        <w:numPr>
          <w:ilvl w:val="0"/>
          <w:numId w:val="53"/>
        </w:numPr>
        <w:ind w:left="0" w:firstLine="540"/>
        <w:jc w:val="both"/>
      </w:pPr>
      <w:r w:rsidRPr="004F467C">
        <w:t>загадки по противопожарной тематике;</w:t>
      </w:r>
    </w:p>
    <w:p w:rsidR="004F467C" w:rsidRPr="004F467C" w:rsidRDefault="004F467C" w:rsidP="0020141D">
      <w:pPr>
        <w:numPr>
          <w:ilvl w:val="0"/>
          <w:numId w:val="53"/>
        </w:numPr>
        <w:ind w:left="0" w:firstLine="540"/>
        <w:jc w:val="both"/>
      </w:pPr>
      <w:r w:rsidRPr="004F467C">
        <w:t>составление творческих рассказов по противопожарной тематике;</w:t>
      </w:r>
    </w:p>
    <w:p w:rsidR="004F467C" w:rsidRPr="004F467C" w:rsidRDefault="004F467C" w:rsidP="0020141D">
      <w:pPr>
        <w:numPr>
          <w:ilvl w:val="0"/>
          <w:numId w:val="53"/>
        </w:numPr>
        <w:ind w:left="0" w:firstLine="540"/>
        <w:jc w:val="both"/>
      </w:pPr>
      <w:r w:rsidRPr="004F467C">
        <w:t>просмотр диафильмов «На пожаре», «Кошкин дом»;</w:t>
      </w:r>
    </w:p>
    <w:p w:rsidR="004F467C" w:rsidRPr="004F467C" w:rsidRDefault="004F467C" w:rsidP="0020141D">
      <w:pPr>
        <w:numPr>
          <w:ilvl w:val="0"/>
          <w:numId w:val="53"/>
        </w:numPr>
        <w:ind w:left="0" w:firstLine="540"/>
        <w:jc w:val="both"/>
      </w:pPr>
      <w:r w:rsidRPr="004F467C">
        <w:t>беседы о труде пожарных;</w:t>
      </w:r>
    </w:p>
    <w:p w:rsidR="004F467C" w:rsidRPr="004F467C" w:rsidRDefault="004F467C" w:rsidP="0020141D">
      <w:pPr>
        <w:numPr>
          <w:ilvl w:val="0"/>
          <w:numId w:val="53"/>
        </w:numPr>
        <w:ind w:left="0" w:firstLine="540"/>
        <w:jc w:val="both"/>
      </w:pPr>
      <w:r w:rsidRPr="004F467C">
        <w:t>выступление пожарного инспектора;</w:t>
      </w:r>
    </w:p>
    <w:p w:rsidR="004F467C" w:rsidRPr="004F467C" w:rsidRDefault="004F467C" w:rsidP="0020141D">
      <w:pPr>
        <w:numPr>
          <w:ilvl w:val="0"/>
          <w:numId w:val="53"/>
        </w:numPr>
        <w:ind w:left="0" w:firstLine="540"/>
        <w:jc w:val="both"/>
      </w:pPr>
      <w:r w:rsidRPr="004F467C">
        <w:t>экскурсия в пожарную часть, музей пожарной охраны;</w:t>
      </w:r>
    </w:p>
    <w:p w:rsidR="004F467C" w:rsidRPr="004F467C" w:rsidRDefault="004F467C" w:rsidP="0020141D">
      <w:pPr>
        <w:numPr>
          <w:ilvl w:val="0"/>
          <w:numId w:val="53"/>
        </w:numPr>
        <w:ind w:left="0" w:firstLine="540"/>
        <w:jc w:val="both"/>
      </w:pPr>
      <w:r w:rsidRPr="004F467C">
        <w:lastRenderedPageBreak/>
        <w:t>спортивная игра «Мы пожарные»;</w:t>
      </w:r>
    </w:p>
    <w:p w:rsidR="004F467C" w:rsidRPr="004F467C" w:rsidRDefault="004F467C" w:rsidP="0020141D">
      <w:pPr>
        <w:numPr>
          <w:ilvl w:val="0"/>
          <w:numId w:val="53"/>
        </w:numPr>
        <w:ind w:left="0" w:firstLine="540"/>
        <w:jc w:val="both"/>
      </w:pPr>
      <w:r w:rsidRPr="004F467C">
        <w:t>спортивный досуг «Дети о пожарах и пожарных»;</w:t>
      </w:r>
    </w:p>
    <w:p w:rsidR="004F467C" w:rsidRPr="004F467C" w:rsidRDefault="004F467C" w:rsidP="0020141D">
      <w:pPr>
        <w:numPr>
          <w:ilvl w:val="0"/>
          <w:numId w:val="53"/>
        </w:numPr>
        <w:ind w:left="0" w:firstLine="540"/>
        <w:jc w:val="both"/>
      </w:pPr>
      <w:r w:rsidRPr="004F467C">
        <w:t>сюжетно-ролевая игра «Позвони 01»;</w:t>
      </w:r>
    </w:p>
    <w:p w:rsidR="004F467C" w:rsidRPr="004F467C" w:rsidRDefault="004F467C" w:rsidP="0020141D">
      <w:pPr>
        <w:numPr>
          <w:ilvl w:val="0"/>
          <w:numId w:val="53"/>
        </w:numPr>
        <w:ind w:left="0" w:firstLine="540"/>
        <w:jc w:val="both"/>
      </w:pPr>
      <w:r w:rsidRPr="004F467C">
        <w:t>обучение навыкам первой помощи при ожогах и травмах (проводит старшая медсестра);</w:t>
      </w:r>
    </w:p>
    <w:p w:rsidR="004F467C" w:rsidRPr="004F467C" w:rsidRDefault="004F467C" w:rsidP="0020141D">
      <w:pPr>
        <w:numPr>
          <w:ilvl w:val="0"/>
          <w:numId w:val="53"/>
        </w:numPr>
        <w:ind w:left="0" w:firstLine="540"/>
        <w:jc w:val="both"/>
      </w:pPr>
      <w:r w:rsidRPr="004F467C">
        <w:t>минутка безопасности «Осторожно, огонь!»;</w:t>
      </w:r>
    </w:p>
    <w:p w:rsidR="004F467C" w:rsidRPr="004F467C" w:rsidRDefault="004F467C" w:rsidP="0020141D">
      <w:pPr>
        <w:numPr>
          <w:ilvl w:val="0"/>
          <w:numId w:val="53"/>
        </w:numPr>
        <w:ind w:left="0" w:firstLine="540"/>
        <w:jc w:val="both"/>
      </w:pPr>
      <w:r w:rsidRPr="004F467C">
        <w:t>изготовление макетов по профилактике пожаров;</w:t>
      </w:r>
    </w:p>
    <w:p w:rsidR="004F467C" w:rsidRPr="004F467C" w:rsidRDefault="004F467C" w:rsidP="0020141D">
      <w:pPr>
        <w:numPr>
          <w:ilvl w:val="0"/>
          <w:numId w:val="53"/>
        </w:numPr>
        <w:ind w:left="0" w:firstLine="540"/>
        <w:jc w:val="both"/>
      </w:pPr>
      <w:r w:rsidRPr="004F467C">
        <w:t>элементарное экспериментирование «Опасная свеча»;</w:t>
      </w:r>
    </w:p>
    <w:p w:rsidR="004F467C" w:rsidRPr="004F467C" w:rsidRDefault="004F467C" w:rsidP="0020141D">
      <w:pPr>
        <w:numPr>
          <w:ilvl w:val="0"/>
          <w:numId w:val="53"/>
        </w:numPr>
        <w:ind w:left="0" w:firstLine="540"/>
        <w:jc w:val="both"/>
      </w:pPr>
      <w:r w:rsidRPr="004F467C">
        <w:t>сочинение стихов о пожарах и пожарных;</w:t>
      </w:r>
    </w:p>
    <w:p w:rsidR="004F467C" w:rsidRPr="004F467C" w:rsidRDefault="004F467C" w:rsidP="0020141D">
      <w:pPr>
        <w:numPr>
          <w:ilvl w:val="0"/>
          <w:numId w:val="53"/>
        </w:numPr>
        <w:ind w:left="0" w:firstLine="540"/>
        <w:jc w:val="both"/>
      </w:pPr>
      <w:r w:rsidRPr="004F467C">
        <w:t>конкурс рисунков «Огонь добрый, огонь злой»;</w:t>
      </w:r>
    </w:p>
    <w:p w:rsidR="004F467C" w:rsidRPr="004F467C" w:rsidRDefault="004F467C" w:rsidP="0020141D">
      <w:pPr>
        <w:numPr>
          <w:ilvl w:val="0"/>
          <w:numId w:val="53"/>
        </w:numPr>
        <w:ind w:left="0" w:firstLine="540"/>
        <w:jc w:val="both"/>
      </w:pPr>
      <w:r w:rsidRPr="004F467C">
        <w:t>экологический турнир «Если горит лес»;</w:t>
      </w:r>
    </w:p>
    <w:p w:rsidR="004F467C" w:rsidRPr="004F467C" w:rsidRDefault="004F467C" w:rsidP="0020141D">
      <w:pPr>
        <w:numPr>
          <w:ilvl w:val="0"/>
          <w:numId w:val="53"/>
        </w:numPr>
        <w:ind w:left="0" w:firstLine="540"/>
        <w:jc w:val="both"/>
      </w:pPr>
      <w:r w:rsidRPr="004F467C">
        <w:t>постановка кукольного театра «Кошкин дом», «Береги дом от огня».</w:t>
      </w:r>
    </w:p>
    <w:p w:rsidR="004F467C" w:rsidRPr="004F467C" w:rsidRDefault="004F467C" w:rsidP="004F467C">
      <w:pPr>
        <w:ind w:firstLine="540"/>
        <w:jc w:val="both"/>
      </w:pPr>
      <w:r w:rsidRPr="004F467C">
        <w:t>Формы работы с родителями:</w:t>
      </w:r>
    </w:p>
    <w:p w:rsidR="004F467C" w:rsidRPr="004F467C" w:rsidRDefault="004F467C" w:rsidP="0020141D">
      <w:pPr>
        <w:numPr>
          <w:ilvl w:val="0"/>
          <w:numId w:val="53"/>
        </w:numPr>
        <w:ind w:left="0" w:firstLine="540"/>
        <w:jc w:val="both"/>
      </w:pPr>
      <w:r w:rsidRPr="004F467C">
        <w:t>информационный стенд «Осторожно, огонь!»;</w:t>
      </w:r>
    </w:p>
    <w:p w:rsidR="004F467C" w:rsidRPr="004F467C" w:rsidRDefault="004F467C" w:rsidP="0020141D">
      <w:pPr>
        <w:numPr>
          <w:ilvl w:val="0"/>
          <w:numId w:val="53"/>
        </w:numPr>
        <w:ind w:left="0" w:firstLine="540"/>
        <w:jc w:val="both"/>
      </w:pPr>
      <w:r w:rsidRPr="004F467C">
        <w:t>консультативный стол, посвященный противопожарной тематике;</w:t>
      </w:r>
    </w:p>
    <w:p w:rsidR="004F467C" w:rsidRPr="004F467C" w:rsidRDefault="004F467C" w:rsidP="0020141D">
      <w:pPr>
        <w:numPr>
          <w:ilvl w:val="0"/>
          <w:numId w:val="53"/>
        </w:numPr>
        <w:ind w:left="0" w:firstLine="540"/>
        <w:jc w:val="both"/>
      </w:pPr>
      <w:r w:rsidRPr="004F467C">
        <w:t>родительские посиделки «Огонь – друг, огонь – враг!»;</w:t>
      </w:r>
    </w:p>
    <w:p w:rsidR="004F467C" w:rsidRPr="004F467C" w:rsidRDefault="004F467C" w:rsidP="0020141D">
      <w:pPr>
        <w:numPr>
          <w:ilvl w:val="0"/>
          <w:numId w:val="53"/>
        </w:numPr>
        <w:ind w:left="0" w:firstLine="540"/>
        <w:jc w:val="both"/>
      </w:pPr>
      <w:r w:rsidRPr="004F467C">
        <w:t>консультация медсестры и пожарного инспектора по ожогам пламенем;</w:t>
      </w:r>
    </w:p>
    <w:p w:rsidR="004F467C" w:rsidRPr="004F467C" w:rsidRDefault="004F467C" w:rsidP="0020141D">
      <w:pPr>
        <w:numPr>
          <w:ilvl w:val="0"/>
          <w:numId w:val="53"/>
        </w:numPr>
        <w:ind w:left="0" w:firstLine="540"/>
        <w:jc w:val="both"/>
      </w:pPr>
      <w:r w:rsidRPr="004F467C">
        <w:t>консультация «Как правильно установить елку»;</w:t>
      </w:r>
    </w:p>
    <w:p w:rsidR="004F467C" w:rsidRPr="004F467C" w:rsidRDefault="004F467C" w:rsidP="0020141D">
      <w:pPr>
        <w:numPr>
          <w:ilvl w:val="0"/>
          <w:numId w:val="53"/>
        </w:numPr>
        <w:ind w:left="0" w:firstLine="540"/>
        <w:jc w:val="both"/>
      </w:pPr>
      <w:r w:rsidRPr="004F467C">
        <w:t>семейный проект «Огонь в руках детей».</w:t>
      </w:r>
    </w:p>
    <w:p w:rsidR="004F467C" w:rsidRPr="004F467C" w:rsidRDefault="004F467C" w:rsidP="004F467C">
      <w:pPr>
        <w:ind w:firstLine="540"/>
        <w:jc w:val="both"/>
      </w:pPr>
      <w:r w:rsidRPr="004F467C">
        <w:t>Формы работы с педагогами:</w:t>
      </w:r>
    </w:p>
    <w:p w:rsidR="004F467C" w:rsidRPr="004F467C" w:rsidRDefault="004F467C" w:rsidP="0020141D">
      <w:pPr>
        <w:numPr>
          <w:ilvl w:val="0"/>
          <w:numId w:val="53"/>
        </w:numPr>
        <w:ind w:left="0" w:firstLine="540"/>
        <w:jc w:val="both"/>
      </w:pPr>
      <w:r w:rsidRPr="004F467C">
        <w:t>деловая игра «Основы безопасности жизнедеятельности»;</w:t>
      </w:r>
    </w:p>
    <w:p w:rsidR="004F467C" w:rsidRPr="004F467C" w:rsidRDefault="004F467C" w:rsidP="0020141D">
      <w:pPr>
        <w:numPr>
          <w:ilvl w:val="0"/>
          <w:numId w:val="53"/>
        </w:numPr>
        <w:ind w:left="0" w:firstLine="540"/>
        <w:jc w:val="both"/>
      </w:pPr>
      <w:r w:rsidRPr="004F467C">
        <w:t>наглядная информация на противопожарные темы;</w:t>
      </w:r>
    </w:p>
    <w:p w:rsidR="004F467C" w:rsidRPr="004F467C" w:rsidRDefault="004F467C" w:rsidP="0020141D">
      <w:pPr>
        <w:numPr>
          <w:ilvl w:val="0"/>
          <w:numId w:val="53"/>
        </w:numPr>
        <w:ind w:left="0" w:firstLine="540"/>
        <w:jc w:val="both"/>
      </w:pPr>
      <w:r w:rsidRPr="004F467C">
        <w:t>деловая игра «Мы украсим елку в праздничный наряд»;</w:t>
      </w:r>
    </w:p>
    <w:p w:rsidR="004F467C" w:rsidRPr="004F467C" w:rsidRDefault="004F467C" w:rsidP="0020141D">
      <w:pPr>
        <w:numPr>
          <w:ilvl w:val="0"/>
          <w:numId w:val="53"/>
        </w:numPr>
        <w:ind w:left="0" w:firstLine="540"/>
        <w:jc w:val="both"/>
      </w:pPr>
      <w:r w:rsidRPr="004F467C">
        <w:t>подготовка памятки и распространение ее в ДОУ и микрорайоне;</w:t>
      </w:r>
    </w:p>
    <w:p w:rsidR="004F467C" w:rsidRPr="004F467C" w:rsidRDefault="004F467C" w:rsidP="0020141D">
      <w:pPr>
        <w:numPr>
          <w:ilvl w:val="0"/>
          <w:numId w:val="53"/>
        </w:numPr>
        <w:ind w:left="0" w:firstLine="540"/>
        <w:jc w:val="both"/>
      </w:pPr>
      <w:r w:rsidRPr="004F467C">
        <w:t>педсовет с привлечением пожарного инспектора;</w:t>
      </w:r>
    </w:p>
    <w:p w:rsidR="004F467C" w:rsidRPr="004F467C" w:rsidRDefault="004F467C" w:rsidP="0020141D">
      <w:pPr>
        <w:numPr>
          <w:ilvl w:val="0"/>
          <w:numId w:val="53"/>
        </w:numPr>
        <w:ind w:left="0" w:firstLine="540"/>
        <w:jc w:val="both"/>
      </w:pPr>
      <w:r w:rsidRPr="004F467C">
        <w:t>практические занятия по оказанию первой помощи при ожогах;</w:t>
      </w:r>
    </w:p>
    <w:p w:rsidR="004F467C" w:rsidRPr="004F467C" w:rsidRDefault="004F467C" w:rsidP="0020141D">
      <w:pPr>
        <w:numPr>
          <w:ilvl w:val="0"/>
          <w:numId w:val="53"/>
        </w:numPr>
        <w:ind w:left="0" w:firstLine="540"/>
        <w:jc w:val="both"/>
      </w:pPr>
      <w:r w:rsidRPr="004F467C">
        <w:t>консультация по профилактике пожара;</w:t>
      </w:r>
    </w:p>
    <w:p w:rsidR="004F467C" w:rsidRPr="004F467C" w:rsidRDefault="004F467C" w:rsidP="0020141D">
      <w:pPr>
        <w:numPr>
          <w:ilvl w:val="0"/>
          <w:numId w:val="53"/>
        </w:numPr>
        <w:ind w:left="0" w:firstLine="540"/>
        <w:jc w:val="both"/>
      </w:pPr>
      <w:r w:rsidRPr="004F467C">
        <w:t>распространение передового опыта по основам безопасности детей дошкольного возраста.</w:t>
      </w:r>
    </w:p>
    <w:p w:rsidR="004F467C" w:rsidRPr="004F467C" w:rsidRDefault="004F467C" w:rsidP="004F467C">
      <w:pPr>
        <w:ind w:firstLine="540"/>
        <w:jc w:val="both"/>
      </w:pPr>
      <w:r w:rsidRPr="004F467C">
        <w:t>Таким образом, в данной программе предложены различные формы, как с детьми, так и с родителями и педагогами. Программа предназначена только для детей старшего дошкольного возраста. Работа строится только в одном направлении – обучение основам пожарной безопасности, не захватывая такие немаловажные темы как обучение основам безопасного поведения на улице, при стихийных бедствиях, землетрясениях, наводнениях, ураганах, химической и радиационной опасности.</w:t>
      </w:r>
    </w:p>
    <w:p w:rsidR="0064265A" w:rsidRPr="004F467C" w:rsidRDefault="0064265A" w:rsidP="004F467C">
      <w:pPr>
        <w:pStyle w:val="afa"/>
        <w:spacing w:after="0"/>
        <w:ind w:left="0"/>
        <w:jc w:val="both"/>
      </w:pPr>
      <w:r w:rsidRPr="004F467C">
        <w:t>Программа составлена по возрастным группам: младшая группа, средняя, старшая и подготовительная группа.</w:t>
      </w:r>
    </w:p>
    <w:p w:rsidR="0064265A" w:rsidRPr="004F467C" w:rsidRDefault="0064265A" w:rsidP="004F467C">
      <w:pPr>
        <w:jc w:val="both"/>
      </w:pPr>
      <w:r w:rsidRPr="004F467C">
        <w:t>В каждой возрастной группе предусмотрено формирование представлений, умений и навыков на занятиях, их закрепление и совершенствование вне занятий.</w:t>
      </w:r>
    </w:p>
    <w:p w:rsidR="0064265A" w:rsidRPr="004F467C" w:rsidRDefault="0064265A" w:rsidP="004F467C">
      <w:pPr>
        <w:jc w:val="both"/>
      </w:pPr>
      <w:r w:rsidRPr="004F467C">
        <w:t>Построение педагогического процесса предполагает преимущественно использование наглядно-практических методов и способов организации деятельности: экскурсии, наблюдения, элементарные опыты, игровые проблемные ситуации и др.</w:t>
      </w:r>
    </w:p>
    <w:p w:rsidR="0064265A" w:rsidRPr="000E0384" w:rsidRDefault="000E0384" w:rsidP="004F467C">
      <w:pPr>
        <w:jc w:val="both"/>
        <w:rPr>
          <w:b/>
        </w:rPr>
      </w:pPr>
      <w:r w:rsidRPr="000E0384">
        <w:rPr>
          <w:b/>
        </w:rPr>
        <w:t>Младшая группа</w:t>
      </w:r>
    </w:p>
    <w:p w:rsidR="0064265A" w:rsidRPr="004F467C" w:rsidRDefault="0064265A" w:rsidP="004F467C">
      <w:pPr>
        <w:pStyle w:val="af2"/>
        <w:spacing w:after="0"/>
        <w:rPr>
          <w:u w:val="single"/>
        </w:rPr>
      </w:pPr>
      <w:r w:rsidRPr="004F467C">
        <w:rPr>
          <w:u w:val="single"/>
        </w:rPr>
        <w:t xml:space="preserve">Средства и методы: </w:t>
      </w:r>
    </w:p>
    <w:p w:rsidR="0064265A" w:rsidRPr="004F467C" w:rsidRDefault="0064265A" w:rsidP="004F467C">
      <w:pPr>
        <w:pStyle w:val="9"/>
        <w:spacing w:before="0"/>
        <w:rPr>
          <w:rFonts w:ascii="Times New Roman" w:hAnsi="Times New Roman" w:cs="Times New Roman"/>
          <w:sz w:val="24"/>
          <w:szCs w:val="24"/>
        </w:rPr>
      </w:pPr>
      <w:r w:rsidRPr="004F467C">
        <w:rPr>
          <w:rFonts w:ascii="Times New Roman" w:hAnsi="Times New Roman" w:cs="Times New Roman"/>
          <w:sz w:val="24"/>
          <w:szCs w:val="24"/>
        </w:rPr>
        <w:t>Раздел «Здоровье ребенка»</w:t>
      </w:r>
    </w:p>
    <w:p w:rsidR="0064265A" w:rsidRPr="004F467C" w:rsidRDefault="0064265A" w:rsidP="004F467C">
      <w:pPr>
        <w:ind w:firstLine="540"/>
        <w:jc w:val="both"/>
      </w:pPr>
      <w:r w:rsidRPr="004F467C">
        <w:t>Игры «Покажи, что назову», «Где же наши ручки», «Оденем куклу на прогулку», «Больница», «Доктор».</w:t>
      </w:r>
    </w:p>
    <w:p w:rsidR="0064265A" w:rsidRPr="004F467C" w:rsidRDefault="0064265A" w:rsidP="004F467C">
      <w:pPr>
        <w:ind w:firstLine="540"/>
        <w:jc w:val="both"/>
      </w:pPr>
      <w:r w:rsidRPr="004F467C">
        <w:t>Чтение стихотворений: Е.Благинина «Аленушка», О.Фриз «Правая и левая», А.Барто «Девочка чумазая», М.Пикулева «Умывалочка», Е. Благинина «Научу одеваться я братца», Л.Волкова «Маша-расстеряша».</w:t>
      </w:r>
    </w:p>
    <w:p w:rsidR="0064265A" w:rsidRPr="004F467C" w:rsidRDefault="0064265A" w:rsidP="004F467C">
      <w:pPr>
        <w:ind w:firstLine="540"/>
        <w:jc w:val="both"/>
      </w:pPr>
      <w:r w:rsidRPr="004F467C">
        <w:t>Беседы: «Зачем нужен носовой платок?», «Что мы едим», «Наши любимые люди».</w:t>
      </w:r>
    </w:p>
    <w:p w:rsidR="0064265A" w:rsidRPr="004F467C" w:rsidRDefault="0064265A" w:rsidP="004F467C">
      <w:pPr>
        <w:ind w:firstLine="540"/>
        <w:jc w:val="both"/>
      </w:pPr>
      <w:r w:rsidRPr="004F467C">
        <w:t>Закаливающие мероприятия.</w:t>
      </w:r>
    </w:p>
    <w:p w:rsidR="0064265A" w:rsidRPr="004F467C" w:rsidRDefault="0064265A" w:rsidP="004F467C">
      <w:pPr>
        <w:pStyle w:val="9"/>
        <w:spacing w:before="0"/>
        <w:rPr>
          <w:rFonts w:ascii="Times New Roman" w:hAnsi="Times New Roman" w:cs="Times New Roman"/>
          <w:sz w:val="24"/>
          <w:szCs w:val="24"/>
        </w:rPr>
      </w:pPr>
      <w:r w:rsidRPr="004F467C">
        <w:rPr>
          <w:rFonts w:ascii="Times New Roman" w:hAnsi="Times New Roman" w:cs="Times New Roman"/>
          <w:sz w:val="24"/>
          <w:szCs w:val="24"/>
        </w:rPr>
        <w:t>Раздел «Ребенок на улице»</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lastRenderedPageBreak/>
        <w:t>Беседы</w:t>
      </w:r>
    </w:p>
    <w:p w:rsidR="0064265A" w:rsidRPr="004F467C" w:rsidRDefault="0064265A" w:rsidP="004F467C">
      <w:pPr>
        <w:ind w:firstLine="540"/>
        <w:jc w:val="both"/>
      </w:pPr>
      <w:r w:rsidRPr="004F467C">
        <w:t>Просмотр диафильмов</w:t>
      </w:r>
    </w:p>
    <w:p w:rsidR="0064265A" w:rsidRPr="004F467C" w:rsidRDefault="0064265A" w:rsidP="004F467C">
      <w:pPr>
        <w:pStyle w:val="afa"/>
        <w:spacing w:after="0"/>
      </w:pPr>
      <w:r w:rsidRPr="004F467C">
        <w:t>Рассматривание картинок с изображением различных видов автомобилей</w:t>
      </w:r>
    </w:p>
    <w:p w:rsidR="0064265A" w:rsidRPr="004F467C" w:rsidRDefault="0064265A" w:rsidP="004F467C">
      <w:pPr>
        <w:ind w:firstLine="540"/>
        <w:jc w:val="both"/>
      </w:pPr>
      <w:r w:rsidRPr="004F467C">
        <w:t>Целевое наблюдение</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«Ребенок и природа»</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Занятие «Советы Лесовика»</w:t>
      </w:r>
    </w:p>
    <w:p w:rsidR="0064265A" w:rsidRPr="004F467C" w:rsidRDefault="0064265A" w:rsidP="004F467C">
      <w:pPr>
        <w:ind w:firstLine="540"/>
        <w:jc w:val="both"/>
      </w:pPr>
      <w:r w:rsidRPr="004F467C">
        <w:t>Чтение: сказка К. Чуковского «Мойдодыр»</w:t>
      </w:r>
    </w:p>
    <w:p w:rsidR="0064265A" w:rsidRPr="004F467C" w:rsidRDefault="0064265A" w:rsidP="004F467C">
      <w:pPr>
        <w:ind w:firstLine="540"/>
        <w:jc w:val="both"/>
      </w:pPr>
      <w:r w:rsidRPr="004F467C">
        <w:t>Игра «Где мишка?», «Где я?»</w:t>
      </w:r>
    </w:p>
    <w:p w:rsidR="0064265A" w:rsidRPr="004F467C" w:rsidRDefault="0064265A" w:rsidP="004F467C">
      <w:pPr>
        <w:ind w:firstLine="540"/>
        <w:jc w:val="both"/>
      </w:pPr>
      <w:r w:rsidRPr="004F467C">
        <w:t>Пословицы и поговорки</w:t>
      </w:r>
    </w:p>
    <w:p w:rsidR="0064265A" w:rsidRPr="004F467C" w:rsidRDefault="0064265A" w:rsidP="004F467C">
      <w:pPr>
        <w:ind w:firstLine="540"/>
        <w:jc w:val="both"/>
      </w:pPr>
      <w:r w:rsidRPr="004F467C">
        <w:t>Труд в природе</w:t>
      </w:r>
    </w:p>
    <w:p w:rsidR="0064265A" w:rsidRPr="004F467C" w:rsidRDefault="0064265A" w:rsidP="004F467C">
      <w:pPr>
        <w:ind w:firstLine="540"/>
        <w:jc w:val="both"/>
      </w:pPr>
      <w:r w:rsidRPr="004F467C">
        <w:t>Опыты (превращение воды в лед, кипяток)</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«Ребенок и другие люди»</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Чтение художественного произведения или просмотр диафильма «Кошкин дом». Стихотворение Ж.Толмазова «Напутствие малышам»; «Тили-бом».</w:t>
      </w:r>
    </w:p>
    <w:p w:rsidR="0064265A" w:rsidRPr="004F467C" w:rsidRDefault="0064265A" w:rsidP="004F467C">
      <w:pPr>
        <w:ind w:firstLine="540"/>
        <w:jc w:val="both"/>
      </w:pPr>
      <w:r w:rsidRPr="004F467C">
        <w:t>Беседы «Наши друзья и враги», «Пожар»</w:t>
      </w:r>
    </w:p>
    <w:p w:rsidR="0064265A" w:rsidRPr="004F467C" w:rsidRDefault="0064265A" w:rsidP="004F467C">
      <w:pPr>
        <w:ind w:firstLine="540"/>
        <w:jc w:val="both"/>
      </w:pPr>
      <w:r w:rsidRPr="004F467C">
        <w:t>Игры: подвижная игра «Птенчики в беде», «Спички в коробке»; дидактическая игра «Назови правильно» (пожар, пожарная машина); настольная игра «С чем можно играть».</w:t>
      </w:r>
    </w:p>
    <w:p w:rsidR="0064265A" w:rsidRPr="004F467C" w:rsidRDefault="0064265A" w:rsidP="004F467C">
      <w:pPr>
        <w:ind w:firstLine="540"/>
        <w:jc w:val="both"/>
      </w:pPr>
      <w:r w:rsidRPr="004F467C">
        <w:t>Просмотр диафильма «Осторожно, огонь»</w:t>
      </w:r>
    </w:p>
    <w:p w:rsidR="0064265A" w:rsidRPr="004F467C" w:rsidRDefault="0064265A" w:rsidP="004F467C">
      <w:pPr>
        <w:ind w:firstLine="540"/>
        <w:jc w:val="both"/>
      </w:pPr>
    </w:p>
    <w:p w:rsidR="0064265A" w:rsidRPr="004F467C" w:rsidRDefault="0064265A" w:rsidP="004F467C">
      <w:pPr>
        <w:jc w:val="both"/>
        <w:rPr>
          <w:b/>
        </w:rPr>
      </w:pPr>
      <w:r w:rsidRPr="004F467C">
        <w:rPr>
          <w:b/>
        </w:rPr>
        <w:t>Средняя группа</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«Здоровье ребенка»</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Игры и упражнения: «Дорисуй человечка», «Салон красоты», «Больница», «Вредно-полезно», «Помоги Карлсону», «Съедобное-несъедобное»</w:t>
      </w:r>
    </w:p>
    <w:p w:rsidR="0064265A" w:rsidRPr="004F467C" w:rsidRDefault="0064265A" w:rsidP="004F467C">
      <w:pPr>
        <w:ind w:firstLine="540"/>
        <w:jc w:val="both"/>
      </w:pPr>
      <w:r w:rsidRPr="004F467C">
        <w:t>Чтение произведений: С. Маршак «Пятерка братьев», В. Лившиц «Валины перчатки», О. Фриз «Правая и левая», А. Барто «Девочка чумазая», С. Михалков «В парикмахерской», К. Чуковский «Айболит»</w:t>
      </w:r>
    </w:p>
    <w:p w:rsidR="0064265A" w:rsidRPr="004F467C" w:rsidRDefault="0064265A" w:rsidP="004F467C">
      <w:pPr>
        <w:ind w:firstLine="540"/>
        <w:jc w:val="both"/>
      </w:pPr>
      <w:r w:rsidRPr="004F467C">
        <w:t>Беседы: «Зачем нужен желудок», «Почему надо умываться», «Почему надо чистить зубы», «Почему заболело горло»</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«Ребенок на улице»</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Просмотр мультфильмов</w:t>
      </w:r>
    </w:p>
    <w:p w:rsidR="0064265A" w:rsidRPr="004F467C" w:rsidRDefault="0064265A" w:rsidP="004F467C">
      <w:pPr>
        <w:ind w:firstLine="540"/>
        <w:jc w:val="both"/>
      </w:pPr>
      <w:r w:rsidRPr="004F467C">
        <w:t>Песня о поведении в транспорте «Запрещается - разрешается» (музыка Ю. Горячева, слова З. Семерника)</w:t>
      </w:r>
    </w:p>
    <w:p w:rsidR="0064265A" w:rsidRPr="004F467C" w:rsidRDefault="0064265A" w:rsidP="004F467C">
      <w:pPr>
        <w:ind w:firstLine="540"/>
        <w:jc w:val="both"/>
      </w:pPr>
      <w:r w:rsidRPr="004F467C">
        <w:t>Рассматривание иллюстраций с изображениями проезжей части, тротуара, светофора, пешеходов, пешеходного перехода</w:t>
      </w:r>
    </w:p>
    <w:p w:rsidR="0064265A" w:rsidRPr="004F467C" w:rsidRDefault="0064265A" w:rsidP="004F467C">
      <w:pPr>
        <w:ind w:firstLine="540"/>
        <w:jc w:val="both"/>
      </w:pPr>
      <w:r w:rsidRPr="004F467C">
        <w:t>Беседы</w:t>
      </w:r>
    </w:p>
    <w:p w:rsidR="0064265A" w:rsidRPr="004F467C" w:rsidRDefault="0064265A" w:rsidP="004F467C">
      <w:pPr>
        <w:ind w:firstLine="540"/>
        <w:jc w:val="both"/>
      </w:pPr>
      <w:r w:rsidRPr="004F467C">
        <w:t>Подвижная игра «Светофор»</w:t>
      </w:r>
    </w:p>
    <w:p w:rsidR="0064265A" w:rsidRPr="004F467C" w:rsidRDefault="0064265A" w:rsidP="004F467C">
      <w:pPr>
        <w:ind w:firstLine="540"/>
        <w:jc w:val="both"/>
      </w:pPr>
      <w:r w:rsidRPr="004F467C">
        <w:t>Целевые наблюдения («Посмотрим, как люди переходят нашу улицу – кто правильно, кто - нет»)</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«Ребенок и природа»</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Пословицы и поговорки</w:t>
      </w:r>
    </w:p>
    <w:p w:rsidR="0064265A" w:rsidRPr="004F467C" w:rsidRDefault="0064265A" w:rsidP="004F467C">
      <w:pPr>
        <w:ind w:firstLine="540"/>
        <w:jc w:val="both"/>
      </w:pPr>
      <w:r w:rsidRPr="004F467C">
        <w:t>Занятия «Растения наши друзья или враги?», «Заботливая мама», «Маша и медведь», «Солнечный зайчик»</w:t>
      </w:r>
    </w:p>
    <w:p w:rsidR="0064265A" w:rsidRPr="004F467C" w:rsidRDefault="0064265A" w:rsidP="004F467C">
      <w:pPr>
        <w:ind w:firstLine="540"/>
        <w:jc w:val="both"/>
      </w:pPr>
      <w:r w:rsidRPr="004F467C">
        <w:t>Игры: дидактическая игра «Вылечи человечка»; «Съедобное - несъедобное»</w:t>
      </w:r>
    </w:p>
    <w:p w:rsidR="0064265A" w:rsidRPr="004F467C" w:rsidRDefault="0064265A" w:rsidP="004F467C">
      <w:pPr>
        <w:ind w:firstLine="540"/>
        <w:jc w:val="both"/>
      </w:pPr>
      <w:r w:rsidRPr="004F467C">
        <w:t>Просмотр фильма «В мире животных» (защита детенышей).</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«Ребенок и другие люди»</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Сказка «Колобок», «Волк и семеро козлят»</w:t>
      </w:r>
    </w:p>
    <w:p w:rsidR="0064265A" w:rsidRPr="004F467C" w:rsidRDefault="0064265A" w:rsidP="004F467C">
      <w:pPr>
        <w:ind w:firstLine="540"/>
        <w:jc w:val="both"/>
      </w:pPr>
      <w:r w:rsidRPr="004F467C">
        <w:lastRenderedPageBreak/>
        <w:t>Беседы</w:t>
      </w:r>
    </w:p>
    <w:p w:rsidR="0064265A" w:rsidRPr="004F467C" w:rsidRDefault="0064265A" w:rsidP="004F467C">
      <w:pPr>
        <w:ind w:firstLine="540"/>
        <w:jc w:val="both"/>
      </w:pPr>
      <w:r w:rsidRPr="004F467C">
        <w:t>Игры – тренинги</w:t>
      </w:r>
    </w:p>
    <w:p w:rsidR="0064265A" w:rsidRPr="004F467C" w:rsidRDefault="0064265A" w:rsidP="004F467C">
      <w:pPr>
        <w:ind w:firstLine="540"/>
        <w:jc w:val="both"/>
      </w:pPr>
      <w:r w:rsidRPr="004F467C">
        <w:t>Игровой тренинг «Если чужой стучится в дверь»</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«Эмоциональное благополучие ребенка»</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Использование пиктограмм</w:t>
      </w:r>
    </w:p>
    <w:p w:rsidR="0064265A" w:rsidRPr="004F467C" w:rsidRDefault="0064265A" w:rsidP="004F467C">
      <w:pPr>
        <w:ind w:firstLine="540"/>
        <w:jc w:val="both"/>
      </w:pPr>
      <w:r w:rsidRPr="004F467C">
        <w:t>Сказка «Пых»</w:t>
      </w:r>
    </w:p>
    <w:p w:rsidR="0064265A" w:rsidRPr="004F467C" w:rsidRDefault="0064265A" w:rsidP="004F467C">
      <w:pPr>
        <w:ind w:firstLine="540"/>
        <w:jc w:val="both"/>
      </w:pPr>
      <w:r w:rsidRPr="004F467C">
        <w:t>Просмотр мультфильмов «Про кота Леопольда»</w:t>
      </w:r>
    </w:p>
    <w:p w:rsidR="0064265A" w:rsidRPr="004F467C" w:rsidRDefault="0064265A" w:rsidP="004F467C">
      <w:pPr>
        <w:ind w:firstLine="540"/>
        <w:jc w:val="both"/>
      </w:pPr>
      <w:r w:rsidRPr="004F467C">
        <w:t>Беседы «О дружбе», «Об отрицательном влиянии страхов на состояние здоровья человека»</w:t>
      </w:r>
    </w:p>
    <w:p w:rsidR="0064265A" w:rsidRPr="004F467C" w:rsidRDefault="0064265A" w:rsidP="004F467C">
      <w:pPr>
        <w:ind w:firstLine="540"/>
        <w:jc w:val="both"/>
      </w:pPr>
      <w:r w:rsidRPr="004F467C">
        <w:t>Занятие «Детские страхи»</w:t>
      </w:r>
    </w:p>
    <w:p w:rsidR="0064265A" w:rsidRPr="004F467C" w:rsidRDefault="0064265A" w:rsidP="004F467C">
      <w:pPr>
        <w:ind w:firstLine="540"/>
        <w:rPr>
          <w:i/>
        </w:rPr>
      </w:pPr>
      <w:r w:rsidRPr="004F467C">
        <w:rPr>
          <w:i/>
        </w:rPr>
        <w:t>Раздел «Ребенок дома»</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Конкурс рисунков «Огонь добрый, огонь злой»</w:t>
      </w:r>
    </w:p>
    <w:p w:rsidR="0064265A" w:rsidRPr="004F467C" w:rsidRDefault="0064265A" w:rsidP="004F467C">
      <w:pPr>
        <w:ind w:firstLine="540"/>
        <w:jc w:val="both"/>
      </w:pPr>
      <w:r w:rsidRPr="004F467C">
        <w:t>Дидактические игры «Разложи по порядку», «Запрещается - разрешается», «Если возник пожар» (Доскажи словечко), «Слушай внимательно», «Угадай профессию»</w:t>
      </w:r>
    </w:p>
    <w:p w:rsidR="0064265A" w:rsidRPr="004F467C" w:rsidRDefault="0064265A" w:rsidP="004F467C">
      <w:pPr>
        <w:ind w:firstLine="540"/>
        <w:jc w:val="both"/>
      </w:pPr>
      <w:r w:rsidRPr="004F467C">
        <w:t>Стихи: Н. Глазков «Про пожары»; Л. Сумин «Кем быть?»; О.Алексеева «Берегитесь пожаров»; С.Маршак «Рассказ о неизвестном герое»</w:t>
      </w:r>
    </w:p>
    <w:p w:rsidR="0064265A" w:rsidRPr="004F467C" w:rsidRDefault="0064265A" w:rsidP="004F467C">
      <w:pPr>
        <w:ind w:firstLine="540"/>
        <w:jc w:val="both"/>
      </w:pPr>
      <w:r w:rsidRPr="004F467C">
        <w:t>Беседы «Опасные предметы», «Порыв труб»</w:t>
      </w:r>
    </w:p>
    <w:p w:rsidR="0064265A" w:rsidRPr="004F467C" w:rsidRDefault="0064265A" w:rsidP="004F467C">
      <w:pPr>
        <w:ind w:firstLine="540"/>
        <w:jc w:val="both"/>
      </w:pPr>
      <w:r w:rsidRPr="004F467C">
        <w:t>Игровой тренинг «Если чужой стучится в дверь»</w:t>
      </w:r>
    </w:p>
    <w:p w:rsidR="0064265A" w:rsidRPr="004F467C" w:rsidRDefault="0064265A" w:rsidP="004F467C">
      <w:pPr>
        <w:ind w:firstLine="540"/>
        <w:jc w:val="both"/>
      </w:pPr>
      <w:r w:rsidRPr="004F467C">
        <w:t>Чтение сказки А. Шевченко «Как ловили уголька»</w:t>
      </w:r>
    </w:p>
    <w:p w:rsidR="0064265A" w:rsidRPr="004F467C" w:rsidRDefault="0064265A" w:rsidP="004F467C">
      <w:pPr>
        <w:ind w:firstLine="540"/>
        <w:jc w:val="both"/>
      </w:pPr>
    </w:p>
    <w:p w:rsidR="0064265A" w:rsidRPr="004F467C" w:rsidRDefault="0064265A" w:rsidP="004F467C">
      <w:pPr>
        <w:ind w:firstLine="540"/>
        <w:jc w:val="both"/>
        <w:rPr>
          <w:b/>
        </w:rPr>
      </w:pPr>
      <w:r w:rsidRPr="004F467C">
        <w:rPr>
          <w:b/>
        </w:rPr>
        <w:t>Старшая группа</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«Здоровье ребенка»</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Игры – тренинги по оказанию первой помощи</w:t>
      </w:r>
    </w:p>
    <w:p w:rsidR="0064265A" w:rsidRPr="004F467C" w:rsidRDefault="0064265A" w:rsidP="004F467C">
      <w:pPr>
        <w:ind w:firstLine="540"/>
        <w:jc w:val="both"/>
      </w:pPr>
      <w:r w:rsidRPr="004F467C">
        <w:t>Сюжетно-ролевые игры «Больница», «Скорая помощь»</w:t>
      </w:r>
    </w:p>
    <w:p w:rsidR="0064265A" w:rsidRPr="004F467C" w:rsidRDefault="0064265A" w:rsidP="004F467C">
      <w:pPr>
        <w:ind w:firstLine="540"/>
        <w:jc w:val="both"/>
      </w:pPr>
      <w:r w:rsidRPr="004F467C">
        <w:t>Дидактические игры «Что случилось?», «Вредно - полезно», «Что мы носим?»</w:t>
      </w:r>
    </w:p>
    <w:p w:rsidR="0064265A" w:rsidRPr="004F467C" w:rsidRDefault="0064265A" w:rsidP="004F467C">
      <w:pPr>
        <w:ind w:firstLine="540"/>
        <w:jc w:val="both"/>
      </w:pPr>
      <w:r w:rsidRPr="004F467C">
        <w:t>Беседы о домашней аптечке, «Как беречь глаза», «Почему случаются травмы»</w:t>
      </w:r>
    </w:p>
    <w:p w:rsidR="0064265A" w:rsidRPr="004F467C" w:rsidRDefault="0064265A" w:rsidP="004F467C">
      <w:pPr>
        <w:ind w:firstLine="540"/>
        <w:jc w:val="both"/>
      </w:pPr>
      <w:r w:rsidRPr="004F467C">
        <w:t>Чтение рассказа «Ложная болезнь»; пьеса для детей «Как домовенок Бабу-Ягу со стоматологом подружил»</w:t>
      </w:r>
    </w:p>
    <w:p w:rsidR="0064265A" w:rsidRPr="004F467C" w:rsidRDefault="0064265A" w:rsidP="004F467C">
      <w:pPr>
        <w:ind w:firstLine="540"/>
        <w:jc w:val="both"/>
      </w:pPr>
      <w:r w:rsidRPr="004F467C">
        <w:t>Закаливающие мероприятия</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«Ребенок на улицах города»</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Игровые ситуации-загадки</w:t>
      </w:r>
    </w:p>
    <w:p w:rsidR="0064265A" w:rsidRPr="004F467C" w:rsidRDefault="0064265A" w:rsidP="004F467C">
      <w:pPr>
        <w:ind w:firstLine="540"/>
        <w:jc w:val="both"/>
      </w:pPr>
      <w:r w:rsidRPr="004F467C">
        <w:t>Беседа «Я еду в транспорте»</w:t>
      </w:r>
    </w:p>
    <w:p w:rsidR="0064265A" w:rsidRPr="004F467C" w:rsidRDefault="0064265A" w:rsidP="004F467C">
      <w:pPr>
        <w:ind w:firstLine="540"/>
        <w:jc w:val="both"/>
      </w:pPr>
      <w:r w:rsidRPr="004F467C">
        <w:t>Занятие «Улицы большого города», «Кузька в автобусе»</w:t>
      </w:r>
    </w:p>
    <w:p w:rsidR="0064265A" w:rsidRPr="004F467C" w:rsidRDefault="0064265A" w:rsidP="004F467C">
      <w:pPr>
        <w:ind w:firstLine="540"/>
        <w:jc w:val="both"/>
      </w:pPr>
      <w:r w:rsidRPr="004F467C">
        <w:t>Экскурсии на улицы города</w:t>
      </w:r>
    </w:p>
    <w:p w:rsidR="0064265A" w:rsidRPr="004F467C" w:rsidRDefault="0064265A" w:rsidP="004F467C">
      <w:pPr>
        <w:ind w:firstLine="540"/>
        <w:jc w:val="both"/>
      </w:pPr>
      <w:r w:rsidRPr="004F467C">
        <w:t>Игра «Запрещается - разрешается», игры с макетом города</w:t>
      </w:r>
    </w:p>
    <w:p w:rsidR="0064265A" w:rsidRPr="004F467C" w:rsidRDefault="0064265A" w:rsidP="004F467C">
      <w:pPr>
        <w:ind w:firstLine="540"/>
        <w:jc w:val="both"/>
      </w:pPr>
      <w:r w:rsidRPr="004F467C">
        <w:t>Самостоятельная игровая деятельность детей с использованием велосипеда, детского автомобиля.</w:t>
      </w:r>
    </w:p>
    <w:p w:rsidR="0064265A" w:rsidRPr="004F467C" w:rsidRDefault="0064265A" w:rsidP="004F467C">
      <w:pPr>
        <w:ind w:firstLine="540"/>
        <w:jc w:val="both"/>
      </w:pPr>
      <w:r w:rsidRPr="004F467C">
        <w:t>Песня «Запрещается - разрешается» (о поведении в транспорте</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«Ребенок и природа»</w:t>
      </w:r>
    </w:p>
    <w:p w:rsidR="0064265A" w:rsidRPr="004F467C" w:rsidRDefault="0064265A" w:rsidP="004F467C">
      <w:pPr>
        <w:ind w:firstLine="540"/>
        <w:jc w:val="both"/>
      </w:pPr>
      <w:r w:rsidRPr="004F467C">
        <w:t>Средства и методы:</w:t>
      </w:r>
    </w:p>
    <w:p w:rsidR="0064265A" w:rsidRPr="004F467C" w:rsidRDefault="0064265A" w:rsidP="004F467C">
      <w:pPr>
        <w:ind w:firstLine="540"/>
        <w:jc w:val="both"/>
      </w:pPr>
      <w:r w:rsidRPr="004F467C">
        <w:t>Занятие «Большой и беззащитный», «Лесная аптека»</w:t>
      </w:r>
    </w:p>
    <w:p w:rsidR="0064265A" w:rsidRPr="004F467C" w:rsidRDefault="0064265A" w:rsidP="004F467C">
      <w:pPr>
        <w:ind w:firstLine="540"/>
        <w:jc w:val="both"/>
      </w:pPr>
      <w:r w:rsidRPr="004F467C">
        <w:t>Игры «Шипят, жужжат, кусаются», «Найди клад», «Синоптик», «Где опасно» (колючки, шипы, рога)</w:t>
      </w:r>
    </w:p>
    <w:p w:rsidR="0064265A" w:rsidRPr="004F467C" w:rsidRDefault="0064265A" w:rsidP="004F467C">
      <w:pPr>
        <w:ind w:firstLine="540"/>
        <w:jc w:val="both"/>
      </w:pPr>
      <w:r w:rsidRPr="004F467C">
        <w:t>Чтение сказки «Трава здоровья» (о подорожнике); пьесы «Отдых на реке»</w:t>
      </w:r>
    </w:p>
    <w:p w:rsidR="0064265A" w:rsidRPr="004F467C" w:rsidRDefault="0064265A" w:rsidP="004F467C">
      <w:pPr>
        <w:ind w:firstLine="540"/>
        <w:jc w:val="both"/>
      </w:pPr>
      <w:r w:rsidRPr="004F467C">
        <w:t>Пословицы и поговорки, приметы</w:t>
      </w:r>
    </w:p>
    <w:p w:rsidR="0064265A" w:rsidRPr="004F467C" w:rsidRDefault="0064265A" w:rsidP="004F467C">
      <w:pPr>
        <w:ind w:firstLine="540"/>
        <w:jc w:val="both"/>
      </w:pPr>
      <w:r w:rsidRPr="004F467C">
        <w:t>Опыты с водой (лупой, фильтром)</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«Ребенок и другие люди»</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 xml:space="preserve">Чтение сказок </w:t>
      </w:r>
    </w:p>
    <w:p w:rsidR="0064265A" w:rsidRPr="004F467C" w:rsidRDefault="0064265A" w:rsidP="004F467C">
      <w:pPr>
        <w:ind w:firstLine="540"/>
        <w:jc w:val="both"/>
      </w:pPr>
      <w:r w:rsidRPr="004F467C">
        <w:lastRenderedPageBreak/>
        <w:t xml:space="preserve">-«Сказка о мертвой царевне и семи богатырях» (злая мачеха, прикинувшись доброй старушкой, угостила царевну отравленным яблоком), </w:t>
      </w:r>
    </w:p>
    <w:p w:rsidR="0064265A" w:rsidRPr="004F467C" w:rsidRDefault="0064265A" w:rsidP="004F467C">
      <w:pPr>
        <w:ind w:firstLine="540"/>
        <w:jc w:val="both"/>
      </w:pPr>
      <w:r w:rsidRPr="004F467C">
        <w:t xml:space="preserve">-«Золушка» (неприглядный наряд и внешность героини и ее доброта), </w:t>
      </w:r>
    </w:p>
    <w:p w:rsidR="0064265A" w:rsidRPr="004F467C" w:rsidRDefault="0064265A" w:rsidP="004F467C">
      <w:pPr>
        <w:ind w:firstLine="540"/>
        <w:jc w:val="both"/>
      </w:pPr>
      <w:r w:rsidRPr="004F467C">
        <w:t>-«Аленький цветочек» (добрый принц был превращен в страшное чудовище)</w:t>
      </w:r>
    </w:p>
    <w:p w:rsidR="0064265A" w:rsidRPr="004F467C" w:rsidRDefault="0064265A" w:rsidP="004F467C">
      <w:pPr>
        <w:ind w:firstLine="540"/>
        <w:jc w:val="both"/>
      </w:pPr>
      <w:r w:rsidRPr="004F467C">
        <w:t xml:space="preserve">Обсуждение с детьми примеров жизненного опыта. </w:t>
      </w:r>
    </w:p>
    <w:p w:rsidR="0064265A" w:rsidRPr="004F467C" w:rsidRDefault="0064265A" w:rsidP="004F467C">
      <w:pPr>
        <w:ind w:firstLine="540"/>
        <w:jc w:val="both"/>
      </w:pPr>
      <w:r w:rsidRPr="004F467C">
        <w:t>Беседа с сотрудниками милиции</w:t>
      </w:r>
    </w:p>
    <w:p w:rsidR="0064265A" w:rsidRPr="004F467C" w:rsidRDefault="0064265A" w:rsidP="004F467C">
      <w:pPr>
        <w:ind w:firstLine="540"/>
        <w:jc w:val="both"/>
      </w:pPr>
      <w:r w:rsidRPr="004F467C">
        <w:t>Совместная выработка с детьми правил поведения</w:t>
      </w:r>
    </w:p>
    <w:p w:rsidR="0064265A" w:rsidRPr="004F467C" w:rsidRDefault="0064265A"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«Эмоциональное благополучие ребенка»</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Беседа «Всегда ли добрым быть приятно?»</w:t>
      </w:r>
    </w:p>
    <w:p w:rsidR="0064265A" w:rsidRPr="004F467C" w:rsidRDefault="0064265A" w:rsidP="004F467C">
      <w:pPr>
        <w:ind w:firstLine="540"/>
        <w:jc w:val="both"/>
      </w:pPr>
      <w:r w:rsidRPr="004F467C">
        <w:t xml:space="preserve">Обсуждение и решение конфликтных ситуаций </w:t>
      </w:r>
    </w:p>
    <w:p w:rsidR="0064265A" w:rsidRPr="004F467C" w:rsidRDefault="0064265A" w:rsidP="004F467C">
      <w:pPr>
        <w:ind w:firstLine="540"/>
        <w:jc w:val="both"/>
      </w:pPr>
      <w:r w:rsidRPr="004F467C">
        <w:t>Игры «Жизнь в лесу», «Угадай, что случилось»</w:t>
      </w:r>
    </w:p>
    <w:p w:rsidR="0064265A" w:rsidRPr="004F467C" w:rsidRDefault="0064265A" w:rsidP="004F467C">
      <w:pPr>
        <w:ind w:firstLine="540"/>
        <w:jc w:val="both"/>
      </w:pPr>
      <w:r w:rsidRPr="004F467C">
        <w:t>Работа с пиктограммами.</w:t>
      </w:r>
    </w:p>
    <w:p w:rsidR="0064265A" w:rsidRPr="004F467C" w:rsidRDefault="0064265A" w:rsidP="004F467C">
      <w:pPr>
        <w:rPr>
          <w:i/>
        </w:rPr>
      </w:pPr>
      <w:r w:rsidRPr="004F467C">
        <w:rPr>
          <w:i/>
        </w:rPr>
        <w:t>Раздел «Ребенок дома».</w:t>
      </w:r>
    </w:p>
    <w:p w:rsidR="0064265A" w:rsidRPr="004F467C" w:rsidRDefault="0064265A" w:rsidP="004F467C">
      <w:pPr>
        <w:jc w:val="both"/>
        <w:rPr>
          <w:u w:val="single"/>
        </w:rPr>
      </w:pPr>
      <w:r w:rsidRPr="004F467C">
        <w:rPr>
          <w:u w:val="single"/>
        </w:rPr>
        <w:t>Средства и методы</w:t>
      </w:r>
    </w:p>
    <w:p w:rsidR="0064265A" w:rsidRPr="004F467C" w:rsidRDefault="0064265A" w:rsidP="004F467C">
      <w:pPr>
        <w:ind w:firstLine="540"/>
        <w:jc w:val="both"/>
      </w:pPr>
      <w:r w:rsidRPr="004F467C">
        <w:t>-составление творческих рассказов по противопожарной тематике;</w:t>
      </w:r>
    </w:p>
    <w:p w:rsidR="0064265A" w:rsidRPr="004F467C" w:rsidRDefault="0064265A" w:rsidP="004F467C">
      <w:pPr>
        <w:ind w:firstLine="540"/>
        <w:jc w:val="both"/>
      </w:pPr>
      <w:r w:rsidRPr="004F467C">
        <w:t>-экскурсии в пожарную часть, музей пожарной охраны;</w:t>
      </w:r>
    </w:p>
    <w:p w:rsidR="0064265A" w:rsidRPr="004F467C" w:rsidRDefault="0064265A" w:rsidP="004F467C">
      <w:pPr>
        <w:ind w:firstLine="540"/>
        <w:jc w:val="both"/>
      </w:pPr>
      <w:r w:rsidRPr="004F467C">
        <w:t>-постановка кукольного театра «Кошкин дом»;</w:t>
      </w:r>
    </w:p>
    <w:p w:rsidR="0064265A" w:rsidRPr="004F467C" w:rsidRDefault="0064265A" w:rsidP="004F467C">
      <w:pPr>
        <w:ind w:firstLine="540"/>
        <w:jc w:val="both"/>
      </w:pPr>
      <w:r w:rsidRPr="004F467C">
        <w:t>-рассказы «Обыкновенная история», «Щепочка»;</w:t>
      </w:r>
    </w:p>
    <w:p w:rsidR="0064265A" w:rsidRPr="004F467C" w:rsidRDefault="0064265A" w:rsidP="004F467C">
      <w:pPr>
        <w:ind w:firstLine="540"/>
        <w:jc w:val="both"/>
      </w:pPr>
      <w:r w:rsidRPr="004F467C">
        <w:t>-п/и «Комбинированная эстафета», «Огонь в очаге», «Сбей мяч», «Найди ответ»;</w:t>
      </w:r>
    </w:p>
    <w:p w:rsidR="0064265A" w:rsidRPr="004F467C" w:rsidRDefault="0064265A" w:rsidP="004F467C">
      <w:pPr>
        <w:ind w:firstLine="540"/>
        <w:jc w:val="both"/>
      </w:pPr>
      <w:r w:rsidRPr="004F467C">
        <w:t>-праздник «Счастливый случай»;</w:t>
      </w:r>
    </w:p>
    <w:p w:rsidR="0064265A" w:rsidRPr="004F467C" w:rsidRDefault="0064265A" w:rsidP="004F467C">
      <w:pPr>
        <w:ind w:firstLine="540"/>
        <w:jc w:val="both"/>
      </w:pPr>
      <w:r w:rsidRPr="004F467C">
        <w:t>-беседа «Компьютер – друг?»;</w:t>
      </w:r>
    </w:p>
    <w:p w:rsidR="0064265A" w:rsidRPr="004F467C" w:rsidRDefault="0064265A" w:rsidP="004F467C">
      <w:pPr>
        <w:ind w:firstLine="540"/>
        <w:jc w:val="both"/>
      </w:pPr>
      <w:r w:rsidRPr="004F467C">
        <w:t>-конкурс рисунков «Я и огонь»;</w:t>
      </w:r>
    </w:p>
    <w:p w:rsidR="0064265A" w:rsidRDefault="0064265A" w:rsidP="004F467C">
      <w:pPr>
        <w:ind w:left="540"/>
        <w:jc w:val="both"/>
      </w:pPr>
      <w:r w:rsidRPr="004F467C">
        <w:t>-чтение рассказов:Т.Фетисова «Куда спешат красные машины», Л.Толстой «Пожарные собаки».</w:t>
      </w:r>
    </w:p>
    <w:p w:rsidR="004F467C" w:rsidRPr="004F467C" w:rsidRDefault="004F467C" w:rsidP="004F467C">
      <w:pPr>
        <w:ind w:left="540"/>
        <w:jc w:val="both"/>
      </w:pPr>
    </w:p>
    <w:p w:rsidR="0064265A" w:rsidRPr="004F467C" w:rsidRDefault="00D00A46" w:rsidP="004F467C">
      <w:pPr>
        <w:ind w:firstLine="540"/>
        <w:jc w:val="both"/>
        <w:rPr>
          <w:b/>
        </w:rPr>
      </w:pPr>
      <w:r w:rsidRPr="004F467C">
        <w:rPr>
          <w:b/>
        </w:rPr>
        <w:t>Подготовительная группа</w:t>
      </w:r>
    </w:p>
    <w:p w:rsidR="00D00A46" w:rsidRPr="004F467C" w:rsidRDefault="00D00A46" w:rsidP="004F467C">
      <w:pPr>
        <w:rPr>
          <w:i/>
        </w:rPr>
      </w:pPr>
      <w:r w:rsidRPr="004F467C">
        <w:rPr>
          <w:i/>
        </w:rPr>
        <w:t>Раздел «Здоровье ребенка».</w:t>
      </w:r>
    </w:p>
    <w:p w:rsidR="00D00A46" w:rsidRPr="004F467C" w:rsidRDefault="00D00A46" w:rsidP="004F467C">
      <w:pPr>
        <w:jc w:val="both"/>
        <w:rPr>
          <w:u w:val="single"/>
        </w:rPr>
      </w:pPr>
      <w:r w:rsidRPr="004F467C">
        <w:rPr>
          <w:u w:val="single"/>
        </w:rPr>
        <w:t>Средства и методы.</w:t>
      </w:r>
    </w:p>
    <w:p w:rsidR="00D00A46" w:rsidRPr="004F467C" w:rsidRDefault="00D00A46" w:rsidP="004F467C">
      <w:pPr>
        <w:ind w:left="540"/>
        <w:jc w:val="both"/>
      </w:pPr>
      <w:r w:rsidRPr="004F467C">
        <w:t>-игры: «Тренируемся вместе», «Больница», «Вызываем скорую помощь», «Вызываем спасателей».</w:t>
      </w:r>
    </w:p>
    <w:p w:rsidR="00D00A46" w:rsidRPr="004F467C" w:rsidRDefault="00D00A46" w:rsidP="004F467C">
      <w:pPr>
        <w:ind w:firstLine="540"/>
        <w:jc w:val="both"/>
      </w:pPr>
      <w:r w:rsidRPr="004F467C">
        <w:t>-чтение: Г. Остер «Зарядка для хвоста», А.Барто «Зарядка», «Стройка».</w:t>
      </w:r>
    </w:p>
    <w:p w:rsidR="00D00A46" w:rsidRPr="004F467C" w:rsidRDefault="00D00A46" w:rsidP="004F467C">
      <w:pPr>
        <w:ind w:firstLine="540"/>
        <w:jc w:val="both"/>
      </w:pPr>
      <w:r w:rsidRPr="004F467C">
        <w:t>-занятие: «Зелибоба и Бусинка в гостях у тети Даши» (разговор о правильном питании);</w:t>
      </w:r>
    </w:p>
    <w:p w:rsidR="00D00A46" w:rsidRPr="004F467C" w:rsidRDefault="00D00A46" w:rsidP="004F467C">
      <w:pPr>
        <w:ind w:firstLine="540"/>
      </w:pPr>
      <w:r w:rsidRPr="004F467C">
        <w:t>-закаливающие мероприятия</w:t>
      </w:r>
    </w:p>
    <w:p w:rsidR="00D00A46" w:rsidRPr="004F467C" w:rsidRDefault="00D00A46" w:rsidP="004F467C">
      <w:pPr>
        <w:rPr>
          <w:b/>
        </w:rPr>
      </w:pPr>
      <w:r w:rsidRPr="004F467C">
        <w:rPr>
          <w:i/>
        </w:rPr>
        <w:t>Раздел «Ребенок и природа».</w:t>
      </w:r>
    </w:p>
    <w:p w:rsidR="00D00A46" w:rsidRPr="004F467C" w:rsidRDefault="00D00A46" w:rsidP="004F467C">
      <w:pPr>
        <w:jc w:val="both"/>
        <w:rPr>
          <w:u w:val="single"/>
        </w:rPr>
      </w:pPr>
      <w:r w:rsidRPr="004F467C">
        <w:rPr>
          <w:u w:val="single"/>
        </w:rPr>
        <w:t>Средства и методы:</w:t>
      </w:r>
    </w:p>
    <w:p w:rsidR="00D00A46" w:rsidRPr="004F467C" w:rsidRDefault="00D00A46" w:rsidP="004F467C">
      <w:pPr>
        <w:ind w:firstLine="540"/>
        <w:jc w:val="both"/>
      </w:pPr>
      <w:r w:rsidRPr="004F467C">
        <w:t>-занятие «Осторожно, ядовито!», «Советы Царя зверей», «Мой друг – компас»;</w:t>
      </w:r>
    </w:p>
    <w:p w:rsidR="00D00A46" w:rsidRPr="004F467C" w:rsidRDefault="00D00A46" w:rsidP="004F467C">
      <w:pPr>
        <w:ind w:firstLine="540"/>
        <w:jc w:val="both"/>
      </w:pPr>
      <w:r w:rsidRPr="004F467C">
        <w:t xml:space="preserve">-игры: «Съедобное – несъедобное», «Который час?», </w:t>
      </w:r>
    </w:p>
    <w:p w:rsidR="00D00A46" w:rsidRPr="004F467C" w:rsidRDefault="00D00A46" w:rsidP="004F467C">
      <w:pPr>
        <w:ind w:firstLine="540"/>
        <w:jc w:val="both"/>
      </w:pPr>
      <w:r w:rsidRPr="004F467C">
        <w:t>-пословицы и поговорки;</w:t>
      </w:r>
    </w:p>
    <w:p w:rsidR="00D00A46" w:rsidRPr="004F467C" w:rsidRDefault="00D00A46" w:rsidP="004F467C">
      <w:pPr>
        <w:ind w:firstLine="540"/>
        <w:jc w:val="both"/>
      </w:pPr>
      <w:r w:rsidRPr="004F467C">
        <w:t>-экологическая сказка: «Вода и воздух», «Великий спор»;</w:t>
      </w:r>
    </w:p>
    <w:p w:rsidR="00D00A46" w:rsidRPr="004F467C" w:rsidRDefault="00D00A46" w:rsidP="004F467C">
      <w:pPr>
        <w:ind w:firstLine="540"/>
        <w:jc w:val="both"/>
      </w:pPr>
      <w:r w:rsidRPr="004F467C">
        <w:t>-стихи: Б. Заходер «Что случилось с рекой», «Жила-была река»;</w:t>
      </w:r>
    </w:p>
    <w:p w:rsidR="00D00A46" w:rsidRPr="004F467C" w:rsidRDefault="00D00A46" w:rsidP="004F467C">
      <w:pPr>
        <w:ind w:firstLine="540"/>
        <w:jc w:val="both"/>
      </w:pPr>
      <w:r w:rsidRPr="004F467C">
        <w:t>-выработка правил поведения;</w:t>
      </w:r>
    </w:p>
    <w:p w:rsidR="00D00A46" w:rsidRPr="004F467C" w:rsidRDefault="00D00A46" w:rsidP="004F467C">
      <w:pPr>
        <w:ind w:firstLine="540"/>
        <w:jc w:val="both"/>
      </w:pPr>
      <w:r w:rsidRPr="004F467C">
        <w:t>-игровое занятие «Вот труба, над нею дым»(о загрязнении окружающей среды).</w:t>
      </w:r>
    </w:p>
    <w:p w:rsidR="00D00A46" w:rsidRPr="004F467C" w:rsidRDefault="00D00A46"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«Ребенок и другие люди»</w:t>
      </w:r>
    </w:p>
    <w:p w:rsidR="00D00A46" w:rsidRPr="004F467C" w:rsidRDefault="00D00A46" w:rsidP="004F467C">
      <w:pPr>
        <w:jc w:val="both"/>
        <w:rPr>
          <w:u w:val="single"/>
        </w:rPr>
      </w:pPr>
      <w:r w:rsidRPr="004F467C">
        <w:rPr>
          <w:u w:val="single"/>
        </w:rPr>
        <w:t>Средства и методы:</w:t>
      </w:r>
    </w:p>
    <w:p w:rsidR="00D00A46" w:rsidRPr="004F467C" w:rsidRDefault="00D00A46" w:rsidP="004F467C">
      <w:pPr>
        <w:ind w:firstLine="540"/>
        <w:jc w:val="both"/>
      </w:pPr>
      <w:r w:rsidRPr="004F467C">
        <w:t>Беседа «Опасные люди»</w:t>
      </w:r>
    </w:p>
    <w:p w:rsidR="00D00A46" w:rsidRPr="004F467C" w:rsidRDefault="00D00A46" w:rsidP="004F467C">
      <w:pPr>
        <w:ind w:firstLine="540"/>
        <w:jc w:val="both"/>
      </w:pPr>
      <w:r w:rsidRPr="004F467C">
        <w:t>Выработка правил поведения</w:t>
      </w:r>
    </w:p>
    <w:p w:rsidR="00D00A46" w:rsidRPr="004F467C" w:rsidRDefault="00D00A46" w:rsidP="004F467C">
      <w:pPr>
        <w:ind w:firstLine="540"/>
        <w:jc w:val="both"/>
      </w:pPr>
      <w:r w:rsidRPr="004F467C">
        <w:t>Проигрывание ситуации «Захват заложников»</w:t>
      </w:r>
    </w:p>
    <w:p w:rsidR="00D00A46" w:rsidRPr="004F467C" w:rsidRDefault="00D00A46" w:rsidP="004F467C">
      <w:pPr>
        <w:ind w:firstLine="540"/>
        <w:jc w:val="both"/>
      </w:pPr>
      <w:r w:rsidRPr="004F467C">
        <w:t>Просмотр документальных фильмов</w:t>
      </w:r>
    </w:p>
    <w:p w:rsidR="00D00A46" w:rsidRPr="004F467C" w:rsidRDefault="00D00A46" w:rsidP="004F467C">
      <w:pPr>
        <w:ind w:firstLine="540"/>
        <w:jc w:val="both"/>
        <w:rPr>
          <w:i/>
        </w:rPr>
      </w:pPr>
      <w:r w:rsidRPr="004F467C">
        <w:rPr>
          <w:i/>
        </w:rPr>
        <w:t>Раздел «Эмоциональное благополучие ребенка»</w:t>
      </w:r>
    </w:p>
    <w:p w:rsidR="00D00A46" w:rsidRPr="004F467C" w:rsidRDefault="00D00A46" w:rsidP="004F467C">
      <w:pPr>
        <w:ind w:firstLine="540"/>
        <w:jc w:val="both"/>
      </w:pPr>
      <w:r w:rsidRPr="004F467C">
        <w:t>Средства и методы:</w:t>
      </w:r>
    </w:p>
    <w:p w:rsidR="00D00A46" w:rsidRPr="004F467C" w:rsidRDefault="00D00A46" w:rsidP="004F467C">
      <w:pPr>
        <w:ind w:firstLine="540"/>
        <w:jc w:val="both"/>
      </w:pPr>
      <w:r w:rsidRPr="004F467C">
        <w:t>Игры – драматизации</w:t>
      </w:r>
    </w:p>
    <w:p w:rsidR="00D00A46" w:rsidRPr="004F467C" w:rsidRDefault="00D00A46" w:rsidP="004F467C">
      <w:pPr>
        <w:ind w:firstLine="540"/>
        <w:jc w:val="both"/>
      </w:pPr>
      <w:r w:rsidRPr="004F467C">
        <w:lastRenderedPageBreak/>
        <w:t>Беседы «Страх», «Доброе – злое»</w:t>
      </w:r>
    </w:p>
    <w:p w:rsidR="00D00A46" w:rsidRPr="004F467C" w:rsidRDefault="00D00A46" w:rsidP="004F467C">
      <w:pPr>
        <w:ind w:firstLine="540"/>
        <w:jc w:val="both"/>
      </w:pPr>
      <w:r w:rsidRPr="004F467C">
        <w:t>Упражнение «Полет»</w:t>
      </w:r>
    </w:p>
    <w:p w:rsidR="00D00A46" w:rsidRPr="004F467C" w:rsidRDefault="00D00A46" w:rsidP="004F467C">
      <w:pPr>
        <w:pStyle w:val="8"/>
        <w:spacing w:before="0"/>
        <w:rPr>
          <w:rFonts w:ascii="Times New Roman" w:hAnsi="Times New Roman" w:cs="Times New Roman"/>
          <w:i/>
          <w:sz w:val="24"/>
          <w:szCs w:val="24"/>
        </w:rPr>
      </w:pPr>
      <w:r w:rsidRPr="004F467C">
        <w:rPr>
          <w:rFonts w:ascii="Times New Roman" w:hAnsi="Times New Roman" w:cs="Times New Roman"/>
          <w:i/>
          <w:sz w:val="24"/>
          <w:szCs w:val="24"/>
        </w:rPr>
        <w:t>Раздел «Ребенок дома»</w:t>
      </w:r>
    </w:p>
    <w:p w:rsidR="00D00A46" w:rsidRPr="004F467C" w:rsidRDefault="00D00A46" w:rsidP="004F467C">
      <w:pPr>
        <w:jc w:val="both"/>
        <w:rPr>
          <w:u w:val="single"/>
        </w:rPr>
      </w:pPr>
      <w:r w:rsidRPr="004F467C">
        <w:rPr>
          <w:u w:val="single"/>
        </w:rPr>
        <w:t>Средства и методы:</w:t>
      </w:r>
    </w:p>
    <w:p w:rsidR="00D00A46" w:rsidRPr="004F467C" w:rsidRDefault="00D00A46" w:rsidP="004F467C">
      <w:pPr>
        <w:ind w:firstLine="540"/>
        <w:jc w:val="both"/>
      </w:pPr>
      <w:r w:rsidRPr="004F467C">
        <w:t>Изготовление макетов по профилактике пожаров</w:t>
      </w:r>
    </w:p>
    <w:p w:rsidR="00D00A46" w:rsidRPr="004F467C" w:rsidRDefault="00D00A46" w:rsidP="004F467C">
      <w:pPr>
        <w:ind w:firstLine="540"/>
        <w:jc w:val="both"/>
      </w:pPr>
      <w:r w:rsidRPr="004F467C">
        <w:t>Сочинение стихов о пожарах и пожарных</w:t>
      </w:r>
    </w:p>
    <w:p w:rsidR="00D00A46" w:rsidRPr="004F467C" w:rsidRDefault="00D00A46" w:rsidP="004F467C">
      <w:pPr>
        <w:ind w:firstLine="540"/>
        <w:jc w:val="both"/>
      </w:pPr>
      <w:r w:rsidRPr="004F467C">
        <w:t>Сюжетно-ролевая игра «Пожар»</w:t>
      </w:r>
    </w:p>
    <w:p w:rsidR="00D00A46" w:rsidRPr="004F467C" w:rsidRDefault="00D00A46" w:rsidP="004F467C">
      <w:pPr>
        <w:ind w:firstLine="540"/>
        <w:jc w:val="both"/>
      </w:pPr>
      <w:r w:rsidRPr="004F467C">
        <w:t>Проведение учебной тревоги (пожар)</w:t>
      </w:r>
    </w:p>
    <w:p w:rsidR="00D00A46" w:rsidRPr="004F467C" w:rsidRDefault="00D00A46" w:rsidP="004F467C">
      <w:pPr>
        <w:ind w:firstLine="540"/>
        <w:jc w:val="both"/>
      </w:pPr>
      <w:r w:rsidRPr="004F467C">
        <w:t>Занятие «Почему случаются землетрясения»</w:t>
      </w:r>
    </w:p>
    <w:p w:rsidR="00D00A46" w:rsidRPr="004F467C" w:rsidRDefault="00D00A46" w:rsidP="004F467C">
      <w:pPr>
        <w:ind w:firstLine="540"/>
        <w:jc w:val="both"/>
      </w:pPr>
      <w:r w:rsidRPr="004F467C">
        <w:t>Просмотр документального фильма о наводнении, обсуждение.</w:t>
      </w:r>
    </w:p>
    <w:p w:rsidR="00D00A46" w:rsidRPr="004F467C" w:rsidRDefault="00D00A46" w:rsidP="004F467C">
      <w:pPr>
        <w:ind w:firstLine="540"/>
        <w:jc w:val="both"/>
      </w:pPr>
      <w:r w:rsidRPr="004F467C">
        <w:t>Подвижная игра «Пожарные на учениях», «Юный пожарный», «Огонь и вода», «Огненный дракон»</w:t>
      </w:r>
    </w:p>
    <w:p w:rsidR="00D00A46" w:rsidRPr="004F467C" w:rsidRDefault="00D00A46" w:rsidP="004F467C">
      <w:pPr>
        <w:ind w:firstLine="540"/>
        <w:jc w:val="both"/>
      </w:pPr>
      <w:r w:rsidRPr="004F467C">
        <w:t>Рассказы «Как я был пожарным», «Антошка – пожарник»</w:t>
      </w:r>
    </w:p>
    <w:p w:rsidR="00D00A46" w:rsidRPr="004F467C" w:rsidRDefault="00D00A46" w:rsidP="004F467C">
      <w:pPr>
        <w:ind w:firstLine="540"/>
        <w:jc w:val="both"/>
      </w:pPr>
      <w:r w:rsidRPr="004F467C">
        <w:t>Праздник «О, счастливчик!»</w:t>
      </w:r>
    </w:p>
    <w:p w:rsidR="00D00A46" w:rsidRPr="004F467C" w:rsidRDefault="00D00A46" w:rsidP="004F467C">
      <w:pPr>
        <w:ind w:firstLine="540"/>
        <w:jc w:val="both"/>
      </w:pPr>
      <w:r w:rsidRPr="004F467C">
        <w:t xml:space="preserve">Настольная игра «Уйди от огня», </w:t>
      </w:r>
    </w:p>
    <w:p w:rsidR="00D00A46" w:rsidRPr="004F467C" w:rsidRDefault="00D00A46" w:rsidP="004F467C">
      <w:pPr>
        <w:ind w:firstLine="540"/>
        <w:jc w:val="both"/>
      </w:pPr>
      <w:r w:rsidRPr="004F467C">
        <w:t>Упражнение «Где прячутся опасности»</w:t>
      </w:r>
    </w:p>
    <w:p w:rsidR="00D00A46" w:rsidRPr="004F467C" w:rsidRDefault="00D00A46" w:rsidP="004F467C">
      <w:pPr>
        <w:ind w:firstLine="540"/>
        <w:jc w:val="both"/>
      </w:pPr>
      <w:r w:rsidRPr="004F467C">
        <w:t>Оформление выставки художественной литературы «Писатели о пожаре»</w:t>
      </w:r>
    </w:p>
    <w:p w:rsidR="00D00A46" w:rsidRPr="004F467C" w:rsidRDefault="00D00A46" w:rsidP="004F467C">
      <w:pPr>
        <w:ind w:firstLine="540"/>
        <w:jc w:val="both"/>
      </w:pPr>
      <w:r w:rsidRPr="004F467C">
        <w:t>Театрализованная игра «Спички не тронь, в спичках огонь»</w:t>
      </w:r>
    </w:p>
    <w:p w:rsidR="00D00A46" w:rsidRDefault="00D00A46" w:rsidP="004F467C">
      <w:pPr>
        <w:ind w:firstLine="540"/>
        <w:jc w:val="both"/>
        <w:rPr>
          <w:i/>
        </w:rPr>
      </w:pPr>
    </w:p>
    <w:p w:rsidR="00C85A21" w:rsidRDefault="00C85A21" w:rsidP="004F467C">
      <w:pPr>
        <w:ind w:firstLine="540"/>
        <w:jc w:val="both"/>
        <w:rPr>
          <w:i/>
        </w:rPr>
      </w:pPr>
    </w:p>
    <w:p w:rsidR="00C85A21" w:rsidRPr="00C85A21" w:rsidRDefault="00C85A21" w:rsidP="004F467C">
      <w:pPr>
        <w:ind w:firstLine="540"/>
        <w:jc w:val="both"/>
        <w:rPr>
          <w:b/>
          <w:i/>
        </w:rPr>
      </w:pPr>
      <w:r w:rsidRPr="00C85A21">
        <w:rPr>
          <w:b/>
          <w:sz w:val="28"/>
          <w:szCs w:val="28"/>
        </w:rPr>
        <w:t>2.2.3. Особенности образовательной деятельности разных видов и культурных практик</w:t>
      </w:r>
    </w:p>
    <w:p w:rsidR="00C85A21" w:rsidRDefault="00C85A21" w:rsidP="004F467C">
      <w:pPr>
        <w:ind w:firstLine="540"/>
        <w:jc w:val="both"/>
        <w:rPr>
          <w:i/>
        </w:rPr>
      </w:pPr>
    </w:p>
    <w:p w:rsidR="00C85A21" w:rsidRPr="00C85A21" w:rsidRDefault="00C85A21" w:rsidP="00C85A21">
      <w:pPr>
        <w:pStyle w:val="3"/>
        <w:spacing w:line="270" w:lineRule="auto"/>
        <w:ind w:left="2065" w:right="44"/>
        <w:jc w:val="both"/>
        <w:rPr>
          <w:rFonts w:ascii="Times New Roman" w:hAnsi="Times New Roman" w:cs="Times New Roman"/>
          <w:color w:val="auto"/>
        </w:rPr>
      </w:pPr>
      <w:r w:rsidRPr="00C85A21">
        <w:rPr>
          <w:rFonts w:ascii="Times New Roman" w:hAnsi="Times New Roman" w:cs="Times New Roman"/>
          <w:color w:val="auto"/>
        </w:rPr>
        <w:t xml:space="preserve">Особенности образовательной деятельности разных видов </w:t>
      </w:r>
    </w:p>
    <w:p w:rsidR="00C85A21" w:rsidRDefault="00C85A21" w:rsidP="00C85A21">
      <w:pPr>
        <w:ind w:left="4" w:right="-1" w:firstLine="566"/>
        <w:jc w:val="both"/>
      </w:pPr>
      <w: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85A21" w:rsidRDefault="00C85A21" w:rsidP="00C85A21">
      <w:pPr>
        <w:ind w:left="4" w:right="-1" w:firstLine="566"/>
        <w:jc w:val="both"/>
      </w:pPr>
      <w:r>
        <w:t xml:space="preserve">В соответствии с принципами дошкольного образования, указанными в ФГОС ДО,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C85A21" w:rsidRDefault="00C85A21" w:rsidP="00C85A21">
      <w:pPr>
        <w:ind w:left="283" w:right="58" w:firstLine="566"/>
        <w:jc w:val="both"/>
      </w:pPr>
      <w: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C85A21" w:rsidRDefault="00C85A21" w:rsidP="00C85A21">
      <w:pPr>
        <w:ind w:left="283" w:right="58" w:firstLine="566"/>
        <w:jc w:val="both"/>
      </w:pPr>
      <w: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C85A21" w:rsidRDefault="00C85A21" w:rsidP="00C85A21">
      <w:pPr>
        <w:ind w:left="283" w:right="58" w:firstLine="566"/>
        <w:jc w:val="both"/>
      </w:pPr>
      <w: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w:t>
      </w:r>
      <w:r>
        <w:lastRenderedPageBreak/>
        <w:t xml:space="preserve">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C85A21" w:rsidRDefault="00C85A21" w:rsidP="00C85A21">
      <w:pPr>
        <w:ind w:left="283" w:right="58" w:firstLine="566"/>
        <w:jc w:val="both"/>
      </w:pPr>
      <w: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C85A21" w:rsidRDefault="00C85A21" w:rsidP="00C85A21">
      <w:pPr>
        <w:ind w:left="283" w:right="58" w:firstLine="566"/>
        <w:jc w:val="both"/>
      </w:pPr>
      <w:r>
        <w:t xml:space="preserve">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C85A21" w:rsidRDefault="00C85A21" w:rsidP="00C85A21">
      <w:pPr>
        <w:ind w:left="283" w:right="58" w:firstLine="566"/>
        <w:jc w:val="both"/>
      </w:pPr>
      <w: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C85A21" w:rsidRDefault="00C85A21" w:rsidP="00C85A21">
      <w:pPr>
        <w:ind w:left="283" w:right="58" w:firstLine="566"/>
        <w:jc w:val="both"/>
      </w:pPr>
      <w:r>
        <w:t xml:space="preserve">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создания спектаклей многое другое. </w:t>
      </w:r>
    </w:p>
    <w:p w:rsidR="00C85A21" w:rsidRDefault="00C85A21" w:rsidP="00C85A21">
      <w:pPr>
        <w:ind w:left="283" w:right="58" w:firstLine="566"/>
        <w:jc w:val="both"/>
      </w:pPr>
      <w: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C85A21" w:rsidRDefault="00C85A21" w:rsidP="00C85A21">
      <w:pPr>
        <w:spacing w:after="28" w:line="259" w:lineRule="auto"/>
        <w:ind w:left="566"/>
      </w:pPr>
    </w:p>
    <w:p w:rsidR="00C85A21" w:rsidRDefault="00C85A21" w:rsidP="00C85A21">
      <w:pPr>
        <w:pStyle w:val="3"/>
        <w:ind w:left="498" w:right="209"/>
        <w:jc w:val="center"/>
        <w:rPr>
          <w:rFonts w:ascii="Times New Roman" w:hAnsi="Times New Roman" w:cs="Times New Roman"/>
          <w:color w:val="auto"/>
        </w:rPr>
      </w:pPr>
      <w:r w:rsidRPr="00C85A21">
        <w:rPr>
          <w:rFonts w:ascii="Times New Roman" w:hAnsi="Times New Roman" w:cs="Times New Roman"/>
          <w:color w:val="auto"/>
        </w:rPr>
        <w:t>Культурные практики</w:t>
      </w:r>
    </w:p>
    <w:p w:rsidR="00C85A21" w:rsidRPr="00C85A21" w:rsidRDefault="00C85A21" w:rsidP="00C85A21"/>
    <w:p w:rsidR="00C85A21" w:rsidRDefault="00C85A21" w:rsidP="00C85A21">
      <w:pPr>
        <w:ind w:left="4" w:right="285" w:firstLine="542"/>
        <w:jc w:val="both"/>
      </w:pPr>
      <w:r>
        <w:t xml:space="preserve">Под культурными практиками мы понимаем разнообразные, основанные на текущих и перспективных интересах ребенка виды самостоятельной деятельности, поведения, опыта, складывающиеся с первых дней его жизни. Среди культурных практик можно выделить следующие: манипуляция с предметами, фантазирование, творческая деятельность, продуктивные виды деятельности, коллекционирование, экспериментирование, игра, поисковоисследовательская деятельность. Культурные практики могут формироваться во взаимодействии  ребенка с взрослым и при постоянно расширяющихся самостоятельных действиях.  </w:t>
      </w:r>
    </w:p>
    <w:p w:rsidR="00C85A21" w:rsidRDefault="00C85A21" w:rsidP="00C85A21">
      <w:pPr>
        <w:ind w:left="4" w:right="294" w:firstLine="542"/>
        <w:jc w:val="both"/>
      </w:pPr>
      <w:r>
        <w:t xml:space="preserve">Культурные практики формируют общую культуру личности дошкольника, развивают их социальные, нравственные, эстетические, интеллектуальные, физические качества. Также культурные практики детства являются мощным инструментом для развития инициативности, самостоятельности и ответственности ребенка, а также формирования предпосылок к учебной деятельности. Самостоятельность ребенка дошкольного возраста неразрывно связана с проявлением его инициативы. Важность такого подхода подчеркивают следующие целевые ориентиры согласно Федеральному государственному образовательному стандарту дошкольного образования на этапе завершения дошкольного образования: </w:t>
      </w:r>
    </w:p>
    <w:p w:rsidR="00C85A21" w:rsidRDefault="00C85A21" w:rsidP="00C85A21">
      <w:pPr>
        <w:numPr>
          <w:ilvl w:val="0"/>
          <w:numId w:val="66"/>
        </w:numPr>
        <w:spacing w:after="12" w:line="269" w:lineRule="auto"/>
        <w:ind w:right="286" w:firstLine="542"/>
        <w:jc w:val="both"/>
      </w:pPr>
      <w:r>
        <w:t xml:space="preserve">ребенок овладевает основными культурными способами деятельности; </w:t>
      </w:r>
    </w:p>
    <w:p w:rsidR="00C85A21" w:rsidRDefault="00C85A21" w:rsidP="00C85A21">
      <w:pPr>
        <w:numPr>
          <w:ilvl w:val="0"/>
          <w:numId w:val="66"/>
        </w:numPr>
        <w:spacing w:after="12" w:line="269" w:lineRule="auto"/>
        <w:ind w:right="286" w:firstLine="542"/>
        <w:jc w:val="both"/>
      </w:pPr>
      <w:r>
        <w:lastRenderedPageBreak/>
        <w:t xml:space="preserve">проявляет инициативу и самостоятельность в разных видах деятельности – игре, общении, познавательно-исследовательской деятельности, конструировании и других; - способен выбирать себе род занятий, участников по совместной деятельности. </w:t>
      </w:r>
    </w:p>
    <w:p w:rsidR="00C85A21" w:rsidRDefault="00C85A21" w:rsidP="00C85A21">
      <w:pPr>
        <w:ind w:left="4" w:right="293" w:firstLine="542"/>
        <w:jc w:val="both"/>
      </w:pPr>
      <w:r>
        <w:t xml:space="preserve">Современный педагог осознает, что развитие детской самостоятельности и инициативы во многом зависят от него, особенно от признания, что ребенок – это свободная личность. Он имеет право выражать себя соответственно только его пониманию и теми способами, которые он считает подходящими. Авторитарный стиль педагогики, который долгое время «царствовал» в нашей стране, не позволял развивать инициативу и самостоятельность ребенка дошкольного возраста. Поменять мышление необходимо, прежде всего, педагогу.  </w:t>
      </w:r>
    </w:p>
    <w:p w:rsidR="00C85A21" w:rsidRDefault="00C85A21" w:rsidP="00C85A21">
      <w:pPr>
        <w:ind w:left="283" w:right="58" w:firstLine="542"/>
        <w:jc w:val="both"/>
      </w:pPr>
      <w:r>
        <w:t xml:space="preserve">Что такое </w:t>
      </w:r>
      <w:r>
        <w:rPr>
          <w:b/>
        </w:rPr>
        <w:t>инициатива и самостоятельность</w:t>
      </w:r>
      <w:r>
        <w:t xml:space="preserve">? Как помочь детям развить эти ценные качества с помощью культурных практик? </w:t>
      </w:r>
    </w:p>
    <w:p w:rsidR="00C85A21" w:rsidRDefault="00C85A21" w:rsidP="00C85A21">
      <w:pPr>
        <w:ind w:left="283" w:right="58" w:firstLine="542"/>
        <w:jc w:val="both"/>
      </w:pPr>
      <w:r>
        <w:t xml:space="preserve">Под «инициативой» мы понимаем внутреннее побуждение к новым формам деятельности, руководящую роль в каком-либо действии. Инициативность характеризует себя как черту детской личности, которая включает в себя способность и склонность к активным и самостоятельным действиям. </w:t>
      </w:r>
    </w:p>
    <w:p w:rsidR="00C85A21" w:rsidRDefault="00C85A21" w:rsidP="004F467C">
      <w:pPr>
        <w:ind w:firstLine="540"/>
        <w:jc w:val="both"/>
        <w:rPr>
          <w:i/>
        </w:rPr>
      </w:pPr>
    </w:p>
    <w:p w:rsidR="00C85A21" w:rsidRPr="00C85A21" w:rsidRDefault="00C85A21" w:rsidP="00C85A21">
      <w:pPr>
        <w:pStyle w:val="3"/>
        <w:spacing w:line="270" w:lineRule="auto"/>
        <w:ind w:left="3962" w:right="44" w:hanging="2694"/>
        <w:jc w:val="both"/>
        <w:rPr>
          <w:rFonts w:ascii="Times New Roman" w:hAnsi="Times New Roman" w:cs="Times New Roman"/>
          <w:color w:val="auto"/>
        </w:rPr>
      </w:pPr>
      <w:r w:rsidRPr="00C85A21">
        <w:rPr>
          <w:rFonts w:ascii="Times New Roman" w:hAnsi="Times New Roman" w:cs="Times New Roman"/>
          <w:color w:val="auto"/>
        </w:rPr>
        <w:t xml:space="preserve">Способы проявления инициативы и самостоятельности ребенка в различных культурных практиках </w:t>
      </w:r>
    </w:p>
    <w:tbl>
      <w:tblPr>
        <w:tblStyle w:val="TableGrid"/>
        <w:tblW w:w="10017" w:type="dxa"/>
        <w:tblInd w:w="173" w:type="dxa"/>
        <w:tblCellMar>
          <w:top w:w="51" w:type="dxa"/>
          <w:left w:w="106" w:type="dxa"/>
          <w:right w:w="53" w:type="dxa"/>
        </w:tblCellMar>
        <w:tblLook w:val="04A0"/>
      </w:tblPr>
      <w:tblGrid>
        <w:gridCol w:w="1808"/>
        <w:gridCol w:w="2287"/>
        <w:gridCol w:w="1779"/>
        <w:gridCol w:w="2429"/>
        <w:gridCol w:w="1714"/>
      </w:tblGrid>
      <w:tr w:rsidR="00C85A21" w:rsidTr="000D3E5B">
        <w:trPr>
          <w:trHeight w:val="1114"/>
        </w:trPr>
        <w:tc>
          <w:tcPr>
            <w:tcW w:w="1911"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75" w:lineRule="auto"/>
              <w:jc w:val="center"/>
            </w:pPr>
            <w:r>
              <w:t xml:space="preserve">Культурная практика </w:t>
            </w:r>
          </w:p>
          <w:p w:rsidR="00C85A21" w:rsidRDefault="00C85A21" w:rsidP="000D3E5B">
            <w:pPr>
              <w:spacing w:line="259" w:lineRule="auto"/>
              <w:jc w:val="center"/>
            </w:pPr>
            <w:r>
              <w:t xml:space="preserve">(вид детской деятельности) </w:t>
            </w:r>
          </w:p>
        </w:tc>
        <w:tc>
          <w:tcPr>
            <w:tcW w:w="2598" w:type="dxa"/>
            <w:tcBorders>
              <w:top w:val="single" w:sz="4" w:space="0" w:color="000000"/>
              <w:left w:val="single" w:sz="4" w:space="0" w:color="000000"/>
              <w:bottom w:val="single" w:sz="4" w:space="0" w:color="000000"/>
              <w:right w:val="single" w:sz="4" w:space="0" w:color="000000"/>
            </w:tcBorders>
            <w:vAlign w:val="center"/>
          </w:tcPr>
          <w:p w:rsidR="00C85A21" w:rsidRDefault="00C85A21" w:rsidP="000D3E5B">
            <w:pPr>
              <w:spacing w:line="259" w:lineRule="auto"/>
              <w:jc w:val="center"/>
            </w:pPr>
            <w:r>
              <w:t xml:space="preserve">Проявление самостоятельности </w:t>
            </w:r>
          </w:p>
        </w:tc>
        <w:tc>
          <w:tcPr>
            <w:tcW w:w="1839" w:type="dxa"/>
            <w:tcBorders>
              <w:top w:val="single" w:sz="4" w:space="0" w:color="000000"/>
              <w:left w:val="single" w:sz="4" w:space="0" w:color="000000"/>
              <w:bottom w:val="single" w:sz="4" w:space="0" w:color="000000"/>
              <w:right w:val="single" w:sz="4" w:space="0" w:color="000000"/>
            </w:tcBorders>
            <w:vAlign w:val="center"/>
          </w:tcPr>
          <w:p w:rsidR="00C85A21" w:rsidRDefault="00C85A21" w:rsidP="000D3E5B">
            <w:pPr>
              <w:spacing w:line="259" w:lineRule="auto"/>
              <w:jc w:val="center"/>
            </w:pPr>
            <w:r>
              <w:t xml:space="preserve">Проявление инициативы </w:t>
            </w:r>
          </w:p>
        </w:tc>
        <w:tc>
          <w:tcPr>
            <w:tcW w:w="1844" w:type="dxa"/>
            <w:tcBorders>
              <w:top w:val="single" w:sz="4" w:space="0" w:color="000000"/>
              <w:left w:val="single" w:sz="4" w:space="0" w:color="000000"/>
              <w:bottom w:val="single" w:sz="4" w:space="0" w:color="000000"/>
              <w:right w:val="single" w:sz="4" w:space="0" w:color="000000"/>
            </w:tcBorders>
            <w:vAlign w:val="center"/>
          </w:tcPr>
          <w:p w:rsidR="00C85A21" w:rsidRDefault="00C85A21" w:rsidP="000D3E5B">
            <w:pPr>
              <w:spacing w:line="259" w:lineRule="auto"/>
              <w:ind w:left="16" w:right="27" w:hanging="16"/>
              <w:jc w:val="center"/>
            </w:pPr>
            <w:r>
              <w:t xml:space="preserve">Взаимодействи е ребенка и взрослого </w:t>
            </w:r>
          </w:p>
        </w:tc>
        <w:tc>
          <w:tcPr>
            <w:tcW w:w="1825" w:type="dxa"/>
            <w:tcBorders>
              <w:top w:val="single" w:sz="4" w:space="0" w:color="000000"/>
              <w:left w:val="single" w:sz="4" w:space="0" w:color="000000"/>
              <w:bottom w:val="single" w:sz="4" w:space="0" w:color="000000"/>
              <w:right w:val="single" w:sz="4" w:space="0" w:color="000000"/>
            </w:tcBorders>
            <w:vAlign w:val="center"/>
          </w:tcPr>
          <w:p w:rsidR="00C85A21" w:rsidRDefault="00C85A21" w:rsidP="000D3E5B">
            <w:pPr>
              <w:spacing w:after="50" w:line="236" w:lineRule="auto"/>
              <w:jc w:val="center"/>
            </w:pPr>
            <w:r>
              <w:t xml:space="preserve">Целевой ориентир по </w:t>
            </w:r>
          </w:p>
          <w:p w:rsidR="00C85A21" w:rsidRDefault="00C85A21" w:rsidP="000D3E5B">
            <w:pPr>
              <w:spacing w:line="259" w:lineRule="auto"/>
              <w:ind w:right="58"/>
              <w:jc w:val="center"/>
            </w:pPr>
            <w:r>
              <w:t xml:space="preserve">ФГОС ДО </w:t>
            </w:r>
          </w:p>
        </w:tc>
      </w:tr>
      <w:tr w:rsidR="00C85A21" w:rsidTr="000D3E5B">
        <w:trPr>
          <w:trHeight w:val="3875"/>
        </w:trPr>
        <w:tc>
          <w:tcPr>
            <w:tcW w:w="1911"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pPr>
            <w:r>
              <w:t xml:space="preserve">игровая </w:t>
            </w:r>
          </w:p>
        </w:tc>
        <w:tc>
          <w:tcPr>
            <w:tcW w:w="2598"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pPr>
            <w:r>
              <w:t xml:space="preserve">Поиск партнера по игре, придумывание новых правил, замещение известных предметов для игр. Развитие эмоциональной насыщенности игры, как способ развития нравственного и социального опыта. </w:t>
            </w:r>
          </w:p>
        </w:tc>
        <w:tc>
          <w:tcPr>
            <w:tcW w:w="1839"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pPr>
            <w:r>
              <w:t xml:space="preserve">Развитие желания попробовать новые виды игр с различными детьми в разных условиях, игровых центрах. Использование режиссерских и театрализованн ых игр. </w:t>
            </w:r>
          </w:p>
        </w:tc>
        <w:tc>
          <w:tcPr>
            <w:tcW w:w="1844"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right="42"/>
            </w:pPr>
            <w:r>
              <w:t xml:space="preserve">Использование ролевой игры, как способ приобщения к миру взрослых. Взрослый – партнер по игре без которого нельзя обойтись для усвоения социального опыта. </w:t>
            </w:r>
          </w:p>
        </w:tc>
        <w:tc>
          <w:tcPr>
            <w:tcW w:w="1825"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pPr>
            <w:r>
              <w:t xml:space="preserve">Ребенок участвует в совместных играх, обладает развитым воображением </w:t>
            </w:r>
          </w:p>
        </w:tc>
      </w:tr>
      <w:tr w:rsidR="00C85A21" w:rsidTr="000D3E5B">
        <w:trPr>
          <w:trHeight w:val="3323"/>
        </w:trPr>
        <w:tc>
          <w:tcPr>
            <w:tcW w:w="1911"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pPr>
            <w:r>
              <w:t xml:space="preserve">экспериментиро вание </w:t>
            </w:r>
          </w:p>
        </w:tc>
        <w:tc>
          <w:tcPr>
            <w:tcW w:w="2598"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pPr>
            <w:r>
              <w:t xml:space="preserve">Поиск не одного, а нескольких вариантов решения вопросов. Использование в деятельности различных свойств, предметов и явлений  </w:t>
            </w:r>
          </w:p>
        </w:tc>
        <w:tc>
          <w:tcPr>
            <w:tcW w:w="1839"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right="28"/>
            </w:pPr>
            <w:r>
              <w:t xml:space="preserve">Желание придумать новый образ, способ решения поставленной задачи. </w:t>
            </w:r>
          </w:p>
        </w:tc>
        <w:tc>
          <w:tcPr>
            <w:tcW w:w="1844"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pPr>
            <w:r>
              <w:t xml:space="preserve">Участие ребенка в создании предметноразвивающей среды для формирования новообразован ий психики ребенка. </w:t>
            </w:r>
          </w:p>
        </w:tc>
        <w:tc>
          <w:tcPr>
            <w:tcW w:w="1825"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pPr>
            <w:r>
              <w:t xml:space="preserve">Проявляет любознательно сть, задает вопросы взрослым, способен к принятию собственных решений опираясь на свои знания и умения  </w:t>
            </w:r>
          </w:p>
        </w:tc>
      </w:tr>
      <w:tr w:rsidR="00C85A21" w:rsidTr="000D3E5B">
        <w:trPr>
          <w:trHeight w:val="2218"/>
        </w:trPr>
        <w:tc>
          <w:tcPr>
            <w:tcW w:w="1911"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pPr>
            <w:r>
              <w:lastRenderedPageBreak/>
              <w:t xml:space="preserve">продуктивная  </w:t>
            </w:r>
          </w:p>
        </w:tc>
        <w:tc>
          <w:tcPr>
            <w:tcW w:w="2598"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right="51"/>
            </w:pPr>
            <w:r>
              <w:t xml:space="preserve">Создание оригинальных образов, проявление эмоциональных выражений. Придумывание поделки по ассоциации. </w:t>
            </w:r>
          </w:p>
        </w:tc>
        <w:tc>
          <w:tcPr>
            <w:tcW w:w="1839"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right="198"/>
            </w:pPr>
            <w:r>
              <w:t xml:space="preserve">Ознакомление со свойствами предметов на новом уровне. </w:t>
            </w:r>
          </w:p>
        </w:tc>
        <w:tc>
          <w:tcPr>
            <w:tcW w:w="1844"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pPr>
            <w:r>
              <w:t xml:space="preserve">Развитие дивергентного мышления. Формирование партнерских отношений с взрослым. </w:t>
            </w:r>
          </w:p>
        </w:tc>
        <w:tc>
          <w:tcPr>
            <w:tcW w:w="1825"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right="25"/>
            </w:pPr>
            <w:r>
              <w:t xml:space="preserve">Способен к волевым усилиям, может выражать свои мысли и желания </w:t>
            </w:r>
          </w:p>
        </w:tc>
      </w:tr>
      <w:tr w:rsidR="00C85A21" w:rsidTr="000D3E5B">
        <w:trPr>
          <w:trHeight w:val="1393"/>
        </w:trPr>
        <w:tc>
          <w:tcPr>
            <w:tcW w:w="1911"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pPr>
            <w:r>
              <w:t xml:space="preserve">проектная деятельность </w:t>
            </w:r>
          </w:p>
        </w:tc>
        <w:tc>
          <w:tcPr>
            <w:tcW w:w="2598"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right="162"/>
            </w:pPr>
            <w:r>
              <w:t xml:space="preserve">Поиск нестандартных решений, способов их реализации в культурной жизни ребенка. </w:t>
            </w:r>
          </w:p>
        </w:tc>
        <w:tc>
          <w:tcPr>
            <w:tcW w:w="1839"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pPr>
            <w:r>
              <w:t xml:space="preserve">Поиск нового способа познания мира. Развитие интереса к </w:t>
            </w:r>
          </w:p>
        </w:tc>
        <w:tc>
          <w:tcPr>
            <w:tcW w:w="1844"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line="259" w:lineRule="auto"/>
              <w:ind w:left="5" w:right="42"/>
            </w:pPr>
            <w:r>
              <w:t xml:space="preserve">Развитие взаимодействи я с педагогом и членами семьи на новом </w:t>
            </w:r>
          </w:p>
        </w:tc>
        <w:tc>
          <w:tcPr>
            <w:tcW w:w="1825" w:type="dxa"/>
            <w:tcBorders>
              <w:top w:val="single" w:sz="4" w:space="0" w:color="000000"/>
              <w:left w:val="single" w:sz="4" w:space="0" w:color="000000"/>
              <w:bottom w:val="single" w:sz="4" w:space="0" w:color="000000"/>
              <w:right w:val="single" w:sz="4" w:space="0" w:color="000000"/>
            </w:tcBorders>
          </w:tcPr>
          <w:p w:rsidR="00C85A21" w:rsidRDefault="00C85A21" w:rsidP="000D3E5B">
            <w:pPr>
              <w:spacing w:after="4" w:line="237" w:lineRule="auto"/>
              <w:ind w:left="5"/>
            </w:pPr>
            <w:r>
              <w:t xml:space="preserve">Ребенок обладает </w:t>
            </w:r>
          </w:p>
          <w:p w:rsidR="00C85A21" w:rsidRDefault="00C85A21" w:rsidP="000D3E5B">
            <w:pPr>
              <w:spacing w:line="259" w:lineRule="auto"/>
              <w:ind w:left="5"/>
            </w:pPr>
            <w:r>
              <w:t>элементарным</w:t>
            </w:r>
          </w:p>
          <w:p w:rsidR="00C85A21" w:rsidRDefault="00C85A21" w:rsidP="000D3E5B">
            <w:pPr>
              <w:spacing w:line="259" w:lineRule="auto"/>
              <w:ind w:left="5"/>
            </w:pPr>
            <w:r>
              <w:t xml:space="preserve">и </w:t>
            </w:r>
          </w:p>
          <w:p w:rsidR="00C85A21" w:rsidRDefault="00C85A21" w:rsidP="000D3E5B">
            <w:pPr>
              <w:spacing w:line="259" w:lineRule="auto"/>
              <w:ind w:left="5"/>
            </w:pPr>
            <w:r>
              <w:t>представления</w:t>
            </w:r>
          </w:p>
        </w:tc>
      </w:tr>
    </w:tbl>
    <w:p w:rsidR="00C85A21" w:rsidRDefault="00C85A21" w:rsidP="004F467C">
      <w:pPr>
        <w:ind w:firstLine="540"/>
        <w:jc w:val="both"/>
        <w:rPr>
          <w:i/>
        </w:rPr>
      </w:pPr>
    </w:p>
    <w:p w:rsidR="00C85A21" w:rsidRDefault="00C85A21" w:rsidP="004F467C">
      <w:pPr>
        <w:ind w:firstLine="540"/>
        <w:jc w:val="both"/>
        <w:rPr>
          <w:i/>
        </w:rPr>
      </w:pPr>
    </w:p>
    <w:p w:rsidR="00C85A21" w:rsidRPr="00D85620" w:rsidRDefault="00D85620" w:rsidP="004F467C">
      <w:pPr>
        <w:ind w:firstLine="540"/>
        <w:jc w:val="both"/>
        <w:rPr>
          <w:b/>
          <w:i/>
        </w:rPr>
      </w:pPr>
      <w:r w:rsidRPr="00D85620">
        <w:rPr>
          <w:b/>
          <w:sz w:val="28"/>
          <w:szCs w:val="28"/>
        </w:rPr>
        <w:t>2.2.4. Способы и направления поддержки детской инициативы</w:t>
      </w:r>
    </w:p>
    <w:p w:rsidR="0009707F" w:rsidRDefault="00D85620" w:rsidP="00D85620">
      <w:pPr>
        <w:pStyle w:val="Default"/>
        <w:rPr>
          <w:sz w:val="23"/>
          <w:szCs w:val="23"/>
        </w:rPr>
      </w:pPr>
      <w:r>
        <w:rPr>
          <w:sz w:val="23"/>
          <w:szCs w:val="23"/>
        </w:rPr>
        <w:t xml:space="preserve">Детская инициатива проявляется в свободной самостоятельной деятельности детей по выбору и интересам.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w:t>
      </w:r>
    </w:p>
    <w:p w:rsidR="00D85620" w:rsidRDefault="00D85620" w:rsidP="00D85620">
      <w:pPr>
        <w:pStyle w:val="Default"/>
        <w:rPr>
          <w:sz w:val="23"/>
          <w:szCs w:val="23"/>
        </w:rPr>
      </w:pPr>
      <w:r>
        <w:rPr>
          <w:b/>
          <w:bCs/>
          <w:sz w:val="23"/>
          <w:szCs w:val="23"/>
        </w:rPr>
        <w:t>Направления поддержки детской инициативы</w:t>
      </w:r>
      <w:r>
        <w:rPr>
          <w:sz w:val="23"/>
          <w:szCs w:val="23"/>
        </w:rPr>
        <w:t xml:space="preserve">: </w:t>
      </w:r>
    </w:p>
    <w:p w:rsidR="00D85620" w:rsidRDefault="00D85620" w:rsidP="00D85620">
      <w:pPr>
        <w:pStyle w:val="Default"/>
        <w:spacing w:after="27"/>
        <w:rPr>
          <w:sz w:val="23"/>
          <w:szCs w:val="23"/>
        </w:rPr>
      </w:pPr>
      <w:r>
        <w:rPr>
          <w:sz w:val="23"/>
          <w:szCs w:val="23"/>
        </w:rPr>
        <w:t xml:space="preserve">- </w:t>
      </w:r>
      <w:r>
        <w:rPr>
          <w:b/>
          <w:bCs/>
          <w:sz w:val="23"/>
          <w:szCs w:val="23"/>
        </w:rPr>
        <w:t xml:space="preserve">творческая инициатива </w:t>
      </w:r>
      <w:r>
        <w:rPr>
          <w:sz w:val="23"/>
          <w:szCs w:val="23"/>
        </w:rPr>
        <w:t xml:space="preserve">– предполагает включенность ребенка в сюжетную игру как основную творческую деятельность, где развиваются воображение, образное мышление; </w:t>
      </w:r>
    </w:p>
    <w:p w:rsidR="00D85620" w:rsidRDefault="00D85620" w:rsidP="00D85620">
      <w:pPr>
        <w:pStyle w:val="Default"/>
        <w:rPr>
          <w:sz w:val="23"/>
          <w:szCs w:val="23"/>
        </w:rPr>
      </w:pPr>
      <w:r>
        <w:rPr>
          <w:sz w:val="23"/>
          <w:szCs w:val="23"/>
        </w:rPr>
        <w:t xml:space="preserve">- </w:t>
      </w:r>
      <w:r>
        <w:rPr>
          <w:b/>
          <w:bCs/>
          <w:sz w:val="23"/>
          <w:szCs w:val="23"/>
        </w:rPr>
        <w:t xml:space="preserve">инициатива как целеполагание и волевое усилие </w:t>
      </w:r>
      <w:r>
        <w:rPr>
          <w:sz w:val="23"/>
          <w:szCs w:val="23"/>
        </w:rPr>
        <w:t xml:space="preserve">–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09707F" w:rsidRDefault="0009707F" w:rsidP="0009707F">
      <w:pPr>
        <w:pStyle w:val="Default"/>
        <w:spacing w:after="28"/>
        <w:rPr>
          <w:sz w:val="23"/>
          <w:szCs w:val="23"/>
        </w:rPr>
      </w:pPr>
      <w:r>
        <w:rPr>
          <w:sz w:val="23"/>
          <w:szCs w:val="23"/>
        </w:rPr>
        <w:t xml:space="preserve">- </w:t>
      </w:r>
      <w:r>
        <w:rPr>
          <w:b/>
          <w:bCs/>
          <w:sz w:val="23"/>
          <w:szCs w:val="23"/>
        </w:rPr>
        <w:t xml:space="preserve">коммуникативная инициатива </w:t>
      </w:r>
      <w:r>
        <w:rPr>
          <w:sz w:val="23"/>
          <w:szCs w:val="23"/>
        </w:rPr>
        <w:t xml:space="preserve">– предполагает включенность ребенка во взаимодействие со сверстниками, где развиваются эмпатия, коммуникативная функция речи; </w:t>
      </w:r>
    </w:p>
    <w:p w:rsidR="0009707F" w:rsidRDefault="0009707F" w:rsidP="0009707F">
      <w:pPr>
        <w:pStyle w:val="Default"/>
        <w:rPr>
          <w:sz w:val="23"/>
          <w:szCs w:val="23"/>
        </w:rPr>
      </w:pPr>
      <w:r>
        <w:rPr>
          <w:sz w:val="23"/>
          <w:szCs w:val="23"/>
        </w:rPr>
        <w:t xml:space="preserve">- </w:t>
      </w:r>
      <w:r>
        <w:rPr>
          <w:b/>
          <w:bCs/>
          <w:sz w:val="23"/>
          <w:szCs w:val="23"/>
        </w:rPr>
        <w:t xml:space="preserve">познавательная инициатива </w:t>
      </w:r>
      <w:r>
        <w:rPr>
          <w:sz w:val="23"/>
          <w:szCs w:val="23"/>
        </w:rPr>
        <w:t xml:space="preserve">–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p>
    <w:p w:rsidR="00D85620" w:rsidRDefault="0009707F" w:rsidP="0009707F">
      <w:pPr>
        <w:ind w:firstLine="540"/>
        <w:jc w:val="both"/>
        <w:rPr>
          <w:sz w:val="23"/>
          <w:szCs w:val="23"/>
        </w:rPr>
      </w:pPr>
      <w:r>
        <w:rPr>
          <w:b/>
          <w:bCs/>
          <w:sz w:val="23"/>
          <w:szCs w:val="23"/>
        </w:rPr>
        <w:t>Способы поддержки детской инициативы</w:t>
      </w:r>
      <w:r>
        <w:rPr>
          <w:sz w:val="23"/>
          <w:szCs w:val="23"/>
        </w:rPr>
        <w:t>.</w:t>
      </w:r>
    </w:p>
    <w:p w:rsidR="006C26E3" w:rsidRDefault="0009707F" w:rsidP="0009707F">
      <w:pPr>
        <w:ind w:firstLine="540"/>
        <w:jc w:val="both"/>
        <w:rPr>
          <w:sz w:val="23"/>
          <w:szCs w:val="23"/>
        </w:rPr>
      </w:pPr>
      <w:r>
        <w:rPr>
          <w:sz w:val="23"/>
          <w:szCs w:val="23"/>
        </w:rPr>
        <w:t xml:space="preserve">К эффективным способам поддержи детской инициативы относятся: </w:t>
      </w:r>
    </w:p>
    <w:p w:rsidR="006C26E3" w:rsidRDefault="006C26E3" w:rsidP="0009707F">
      <w:pPr>
        <w:ind w:firstLine="540"/>
        <w:jc w:val="both"/>
        <w:rPr>
          <w:sz w:val="23"/>
          <w:szCs w:val="23"/>
        </w:rPr>
      </w:pPr>
      <w:r>
        <w:rPr>
          <w:sz w:val="23"/>
          <w:szCs w:val="23"/>
        </w:rPr>
        <w:t>-</w:t>
      </w:r>
      <w:r w:rsidR="0009707F">
        <w:rPr>
          <w:sz w:val="23"/>
          <w:szCs w:val="23"/>
        </w:rPr>
        <w:t xml:space="preserve">создание интеллектуально-игровой среды, проектирование, игровое моделирование, применение системы развивающих игр и игрушек для интеллектуального потенциала детей, создание условий для детского экспериментирования и т. д. </w:t>
      </w:r>
    </w:p>
    <w:p w:rsidR="006C26E3" w:rsidRDefault="006C26E3" w:rsidP="0009707F">
      <w:pPr>
        <w:ind w:firstLine="540"/>
        <w:jc w:val="both"/>
        <w:rPr>
          <w:sz w:val="23"/>
          <w:szCs w:val="23"/>
        </w:rPr>
      </w:pPr>
      <w:r>
        <w:rPr>
          <w:sz w:val="23"/>
          <w:szCs w:val="23"/>
        </w:rPr>
        <w:t>-</w:t>
      </w:r>
      <w:r w:rsidR="0009707F">
        <w:rPr>
          <w:sz w:val="23"/>
          <w:szCs w:val="23"/>
        </w:rPr>
        <w:t xml:space="preserve">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 2.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6C26E3" w:rsidRDefault="006C26E3" w:rsidP="0009707F">
      <w:pPr>
        <w:ind w:firstLine="540"/>
        <w:jc w:val="both"/>
        <w:rPr>
          <w:sz w:val="23"/>
          <w:szCs w:val="23"/>
        </w:rPr>
      </w:pPr>
      <w:r>
        <w:rPr>
          <w:sz w:val="23"/>
          <w:szCs w:val="23"/>
        </w:rPr>
        <w:t>-</w:t>
      </w:r>
      <w:r w:rsidR="0009707F">
        <w:rPr>
          <w:sz w:val="23"/>
          <w:szCs w:val="23"/>
        </w:rPr>
        <w:t xml:space="preserve">установление правил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
    <w:p w:rsidR="006C26E3" w:rsidRDefault="006C26E3" w:rsidP="0009707F">
      <w:pPr>
        <w:ind w:firstLine="540"/>
        <w:jc w:val="both"/>
        <w:rPr>
          <w:sz w:val="23"/>
          <w:szCs w:val="23"/>
        </w:rPr>
      </w:pPr>
      <w:r>
        <w:rPr>
          <w:sz w:val="23"/>
          <w:szCs w:val="23"/>
        </w:rPr>
        <w:t>-</w:t>
      </w:r>
      <w:r w:rsidR="0009707F">
        <w:rPr>
          <w:sz w:val="23"/>
          <w:szCs w:val="23"/>
        </w:rPr>
        <w:t xml:space="preserve">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w:t>
      </w:r>
      <w:r w:rsidR="0009707F">
        <w:rPr>
          <w:sz w:val="23"/>
          <w:szCs w:val="23"/>
        </w:rPr>
        <w:lastRenderedPageBreak/>
        <w:t xml:space="preserve">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 </w:t>
      </w:r>
    </w:p>
    <w:p w:rsidR="006C26E3" w:rsidRDefault="006C26E3" w:rsidP="0009707F">
      <w:pPr>
        <w:ind w:firstLine="540"/>
        <w:jc w:val="both"/>
        <w:rPr>
          <w:sz w:val="23"/>
          <w:szCs w:val="23"/>
        </w:rPr>
      </w:pPr>
      <w:r>
        <w:rPr>
          <w:sz w:val="23"/>
          <w:szCs w:val="23"/>
        </w:rPr>
        <w:t>-</w:t>
      </w:r>
      <w:r w:rsidR="0009707F">
        <w:rPr>
          <w:sz w:val="23"/>
          <w:szCs w:val="23"/>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09707F" w:rsidRDefault="006C26E3" w:rsidP="0009707F">
      <w:pPr>
        <w:ind w:firstLine="540"/>
        <w:jc w:val="both"/>
        <w:rPr>
          <w:sz w:val="23"/>
          <w:szCs w:val="23"/>
        </w:rPr>
      </w:pPr>
      <w:r>
        <w:rPr>
          <w:sz w:val="23"/>
          <w:szCs w:val="23"/>
        </w:rPr>
        <w:t>-</w:t>
      </w:r>
      <w:r w:rsidR="0009707F">
        <w:rPr>
          <w:sz w:val="23"/>
          <w:szCs w:val="23"/>
        </w:rPr>
        <w:t xml:space="preserve"> поддержка детской познавательной инициативы в условиях детского сада и семьи с помощью проектной деятельности:</w:t>
      </w:r>
    </w:p>
    <w:p w:rsidR="0009707F" w:rsidRDefault="0009707F" w:rsidP="0009707F">
      <w:pPr>
        <w:ind w:firstLine="540"/>
        <w:jc w:val="both"/>
        <w:rPr>
          <w:sz w:val="23"/>
          <w:szCs w:val="23"/>
        </w:rPr>
      </w:pPr>
      <w:r>
        <w:rPr>
          <w:sz w:val="23"/>
          <w:szCs w:val="23"/>
        </w:rPr>
        <w:t>-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w:t>
      </w:r>
    </w:p>
    <w:p w:rsidR="0009707F" w:rsidRDefault="0009707F" w:rsidP="0009707F">
      <w:pPr>
        <w:ind w:firstLine="540"/>
        <w:jc w:val="both"/>
        <w:rPr>
          <w:sz w:val="23"/>
          <w:szCs w:val="23"/>
        </w:rPr>
      </w:pPr>
    </w:p>
    <w:p w:rsidR="0080018C" w:rsidRDefault="0080018C" w:rsidP="00644537">
      <w:pPr>
        <w:spacing w:line="276" w:lineRule="auto"/>
        <w:contextualSpacing/>
        <w:jc w:val="both"/>
      </w:pPr>
    </w:p>
    <w:p w:rsidR="0060504C" w:rsidRPr="00286E8F" w:rsidRDefault="00286E8F" w:rsidP="00286E8F">
      <w:pPr>
        <w:shd w:val="clear" w:color="auto" w:fill="FFFFFF"/>
        <w:ind w:left="710"/>
        <w:jc w:val="both"/>
        <w:rPr>
          <w:b/>
          <w:sz w:val="28"/>
          <w:szCs w:val="28"/>
        </w:rPr>
      </w:pPr>
      <w:r>
        <w:rPr>
          <w:b/>
          <w:sz w:val="28"/>
          <w:szCs w:val="28"/>
        </w:rPr>
        <w:t>2.2.5.</w:t>
      </w:r>
      <w:r w:rsidR="0060504C" w:rsidRPr="00286E8F">
        <w:rPr>
          <w:b/>
          <w:sz w:val="28"/>
          <w:szCs w:val="28"/>
        </w:rPr>
        <w:t>Особенности взаимодействия педагогического коллектива с семьями воспитанников</w:t>
      </w:r>
    </w:p>
    <w:p w:rsidR="00286E8F" w:rsidRPr="00286E8F" w:rsidRDefault="00286E8F" w:rsidP="00286E8F">
      <w:pPr>
        <w:shd w:val="clear" w:color="auto" w:fill="FFFFFF"/>
        <w:ind w:left="360"/>
        <w:jc w:val="both"/>
        <w:rPr>
          <w:i/>
        </w:rPr>
      </w:pPr>
    </w:p>
    <w:p w:rsidR="00644537" w:rsidRPr="00DA5500" w:rsidRDefault="0060504C" w:rsidP="00644537">
      <w:pPr>
        <w:shd w:val="clear" w:color="auto" w:fill="FFFFFF"/>
        <w:ind w:firstLine="709"/>
        <w:jc w:val="both"/>
      </w:pPr>
      <w:r w:rsidRPr="00DA5500">
        <w:t xml:space="preserve"> </w:t>
      </w:r>
      <w:r w:rsidR="000E0384">
        <w:t xml:space="preserve">В современных </w:t>
      </w:r>
      <w:r w:rsidR="00644537" w:rsidRPr="00DA5500">
        <w:t>условиях дошкольное образовательное учреждение является единственным общественным институтом, регулярно и неформально взаимодейс</w:t>
      </w:r>
      <w:r w:rsidR="000E0384">
        <w:t xml:space="preserve">твующим с семьей, </w:t>
      </w:r>
      <w:r w:rsidR="00644537" w:rsidRPr="00DA5500">
        <w:t xml:space="preserve">то есть  имеющим возможность оказывать  на неё  определенное влияние. </w:t>
      </w:r>
    </w:p>
    <w:p w:rsidR="00644537" w:rsidRPr="00DA5500" w:rsidRDefault="00644537" w:rsidP="00644537">
      <w:pPr>
        <w:pStyle w:val="aa"/>
        <w:ind w:firstLine="709"/>
        <w:jc w:val="both"/>
      </w:pPr>
      <w:r w:rsidRPr="00DA5500">
        <w:t xml:space="preserve">  В основу совместной деятельности семьи и дошкольного учреждения заложены следующие принципы:</w:t>
      </w:r>
    </w:p>
    <w:p w:rsidR="00644537" w:rsidRPr="00DA5500" w:rsidRDefault="00644537" w:rsidP="0020141D">
      <w:pPr>
        <w:pStyle w:val="ae"/>
        <w:numPr>
          <w:ilvl w:val="0"/>
          <w:numId w:val="16"/>
        </w:numPr>
        <w:ind w:left="0" w:firstLine="709"/>
        <w:contextualSpacing/>
        <w:jc w:val="both"/>
      </w:pPr>
      <w:r w:rsidRPr="00DA5500">
        <w:t>единый подход к процессу воспитания ребёнка;</w:t>
      </w:r>
    </w:p>
    <w:p w:rsidR="00644537" w:rsidRPr="00DA5500" w:rsidRDefault="00644537" w:rsidP="0020141D">
      <w:pPr>
        <w:pStyle w:val="ae"/>
        <w:numPr>
          <w:ilvl w:val="0"/>
          <w:numId w:val="16"/>
        </w:numPr>
        <w:ind w:left="0" w:firstLine="709"/>
        <w:contextualSpacing/>
        <w:jc w:val="both"/>
      </w:pPr>
      <w:r w:rsidRPr="00DA5500">
        <w:t>открытость дошкольного учреждения для родителей;</w:t>
      </w:r>
    </w:p>
    <w:p w:rsidR="00644537" w:rsidRPr="00DA5500" w:rsidRDefault="00644537" w:rsidP="0020141D">
      <w:pPr>
        <w:pStyle w:val="ae"/>
        <w:numPr>
          <w:ilvl w:val="0"/>
          <w:numId w:val="16"/>
        </w:numPr>
        <w:ind w:left="0" w:firstLine="709"/>
        <w:contextualSpacing/>
        <w:jc w:val="both"/>
      </w:pPr>
      <w:r w:rsidRPr="00DA5500">
        <w:t>взаимное доверие  во взаимоотношениях педагогов и родителей;</w:t>
      </w:r>
    </w:p>
    <w:p w:rsidR="00644537" w:rsidRPr="00DA5500" w:rsidRDefault="00644537" w:rsidP="0020141D">
      <w:pPr>
        <w:pStyle w:val="ae"/>
        <w:numPr>
          <w:ilvl w:val="0"/>
          <w:numId w:val="16"/>
        </w:numPr>
        <w:ind w:left="0" w:firstLine="709"/>
        <w:contextualSpacing/>
        <w:jc w:val="both"/>
      </w:pPr>
      <w:r w:rsidRPr="00DA5500">
        <w:t>уважение и доброжелательность друг к другу;</w:t>
      </w:r>
    </w:p>
    <w:p w:rsidR="00644537" w:rsidRPr="00DA5500" w:rsidRDefault="00644537" w:rsidP="0020141D">
      <w:pPr>
        <w:pStyle w:val="ae"/>
        <w:numPr>
          <w:ilvl w:val="0"/>
          <w:numId w:val="16"/>
        </w:numPr>
        <w:ind w:left="0" w:firstLine="709"/>
        <w:contextualSpacing/>
        <w:jc w:val="both"/>
      </w:pPr>
      <w:r w:rsidRPr="00DA5500">
        <w:t>дифференцированный подход к каждой семье;</w:t>
      </w:r>
    </w:p>
    <w:p w:rsidR="00644537" w:rsidRPr="00DA5500" w:rsidRDefault="00644537" w:rsidP="0020141D">
      <w:pPr>
        <w:pStyle w:val="ae"/>
        <w:numPr>
          <w:ilvl w:val="0"/>
          <w:numId w:val="16"/>
        </w:numPr>
        <w:ind w:left="0" w:firstLine="709"/>
        <w:contextualSpacing/>
        <w:jc w:val="both"/>
      </w:pPr>
      <w:r w:rsidRPr="00DA5500">
        <w:t>равно ответственность родителей и педагогов.</w:t>
      </w:r>
    </w:p>
    <w:p w:rsidR="00644537" w:rsidRPr="00DA5500" w:rsidRDefault="00644537" w:rsidP="00644537">
      <w:pPr>
        <w:pStyle w:val="aa"/>
        <w:ind w:firstLine="709"/>
        <w:jc w:val="both"/>
      </w:pPr>
      <w:r w:rsidRPr="00DA5500">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644537" w:rsidRPr="00DA5500" w:rsidRDefault="00644537" w:rsidP="00644537">
      <w:pPr>
        <w:pStyle w:val="aa"/>
        <w:jc w:val="both"/>
      </w:pPr>
      <w:r w:rsidRPr="00DA5500">
        <w:tab/>
      </w:r>
      <w:r w:rsidRPr="00DA5500">
        <w:tab/>
        <w:t>- с семьями воспитанников;</w:t>
      </w:r>
    </w:p>
    <w:p w:rsidR="00644537" w:rsidRPr="00DA5500" w:rsidRDefault="00644537" w:rsidP="00644537">
      <w:pPr>
        <w:pStyle w:val="aa"/>
        <w:jc w:val="both"/>
      </w:pPr>
      <w:r w:rsidRPr="00DA5500">
        <w:tab/>
      </w:r>
      <w:r w:rsidRPr="00DA5500">
        <w:tab/>
        <w:t xml:space="preserve">- с  будущими родителями. </w:t>
      </w:r>
    </w:p>
    <w:p w:rsidR="00644537" w:rsidRPr="00DA5500" w:rsidRDefault="00644537" w:rsidP="00644537">
      <w:pPr>
        <w:ind w:firstLine="709"/>
        <w:jc w:val="both"/>
      </w:pPr>
      <w:r w:rsidRPr="00DA5500">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DA5500">
        <w:rPr>
          <w:b/>
          <w:i/>
          <w:u w:val="single"/>
        </w:rPr>
        <w:t>целью</w:t>
      </w:r>
      <w:r w:rsidRPr="00DA5500">
        <w:t xml:space="preserve">  взаимодействия с родителями мы считаем:</w:t>
      </w:r>
    </w:p>
    <w:p w:rsidR="00644537" w:rsidRPr="00DA5500" w:rsidRDefault="00644537" w:rsidP="0020141D">
      <w:pPr>
        <w:pStyle w:val="ae"/>
        <w:numPr>
          <w:ilvl w:val="0"/>
          <w:numId w:val="17"/>
        </w:numPr>
        <w:contextualSpacing/>
        <w:jc w:val="both"/>
      </w:pPr>
      <w:r w:rsidRPr="00DA5500">
        <w:t>стать социальным центром помощи семье  в  воспитании ребенка дошкольного возраста</w:t>
      </w:r>
    </w:p>
    <w:p w:rsidR="00644537" w:rsidRPr="00DA5500" w:rsidRDefault="00644537" w:rsidP="00644537">
      <w:pPr>
        <w:ind w:firstLine="709"/>
        <w:jc w:val="both"/>
      </w:pPr>
      <w:r w:rsidRPr="00DA5500">
        <w:rPr>
          <w:b/>
          <w:i/>
          <w:u w:val="single"/>
        </w:rPr>
        <w:t>Задачи</w:t>
      </w:r>
      <w:r w:rsidRPr="00DA5500">
        <w:rPr>
          <w:u w:val="single"/>
        </w:rPr>
        <w:t>:</w:t>
      </w:r>
    </w:p>
    <w:p w:rsidR="00644537" w:rsidRPr="00DA5500" w:rsidRDefault="00644537" w:rsidP="0020141D">
      <w:pPr>
        <w:pStyle w:val="ae"/>
        <w:numPr>
          <w:ilvl w:val="0"/>
          <w:numId w:val="15"/>
        </w:numPr>
        <w:ind w:left="0" w:firstLine="709"/>
        <w:contextualSpacing/>
        <w:jc w:val="both"/>
      </w:pPr>
      <w:r w:rsidRPr="00DA5500">
        <w:t>обеспечить чувство психологической защищенности;</w:t>
      </w:r>
    </w:p>
    <w:p w:rsidR="00644537" w:rsidRPr="00DA5500" w:rsidRDefault="00644537" w:rsidP="0020141D">
      <w:pPr>
        <w:pStyle w:val="ae"/>
        <w:numPr>
          <w:ilvl w:val="0"/>
          <w:numId w:val="15"/>
        </w:numPr>
        <w:ind w:left="0" w:firstLine="709"/>
        <w:contextualSpacing/>
        <w:jc w:val="both"/>
      </w:pPr>
      <w:r w:rsidRPr="00DA5500">
        <w:t xml:space="preserve">сформировать доверие к миру; </w:t>
      </w:r>
    </w:p>
    <w:p w:rsidR="00644537" w:rsidRPr="00DA5500" w:rsidRDefault="00644537" w:rsidP="0020141D">
      <w:pPr>
        <w:pStyle w:val="ae"/>
        <w:numPr>
          <w:ilvl w:val="0"/>
          <w:numId w:val="15"/>
        </w:numPr>
        <w:ind w:left="0" w:firstLine="709"/>
        <w:contextualSpacing/>
        <w:jc w:val="both"/>
      </w:pPr>
      <w:r w:rsidRPr="00DA5500">
        <w:t>создать эмоциональное благополучие;</w:t>
      </w:r>
    </w:p>
    <w:p w:rsidR="00644537" w:rsidRPr="00DA5500" w:rsidRDefault="00644537" w:rsidP="0020141D">
      <w:pPr>
        <w:pStyle w:val="ae"/>
        <w:numPr>
          <w:ilvl w:val="0"/>
          <w:numId w:val="15"/>
        </w:numPr>
        <w:ind w:left="0" w:firstLine="709"/>
        <w:contextualSpacing/>
        <w:jc w:val="both"/>
      </w:pPr>
      <w:r w:rsidRPr="00DA5500">
        <w:t>сформировать базис личностной культуры;</w:t>
      </w:r>
    </w:p>
    <w:p w:rsidR="00644537" w:rsidRPr="00DA5500" w:rsidRDefault="00644537" w:rsidP="0020141D">
      <w:pPr>
        <w:pStyle w:val="ae"/>
        <w:numPr>
          <w:ilvl w:val="0"/>
          <w:numId w:val="15"/>
        </w:numPr>
        <w:ind w:left="0" w:firstLine="709"/>
        <w:contextualSpacing/>
        <w:jc w:val="both"/>
      </w:pPr>
      <w:r w:rsidRPr="00DA5500">
        <w:t>развить  его индивидуальность.</w:t>
      </w:r>
    </w:p>
    <w:p w:rsidR="00644537" w:rsidRPr="00DA5500" w:rsidRDefault="00644537" w:rsidP="00644537">
      <w:pPr>
        <w:jc w:val="both"/>
        <w:rPr>
          <w:b/>
        </w:rPr>
      </w:pPr>
      <w:r w:rsidRPr="00DA5500">
        <w:rPr>
          <w:b/>
        </w:rPr>
        <w:t>С</w:t>
      </w:r>
      <w:r w:rsidRPr="00DA5500">
        <w:rPr>
          <w:b/>
          <w:i/>
        </w:rPr>
        <w:t>истема работы с родителями  включает</w:t>
      </w:r>
      <w:r w:rsidRPr="00DA5500">
        <w:rPr>
          <w:b/>
        </w:rPr>
        <w:t>:</w:t>
      </w:r>
    </w:p>
    <w:p w:rsidR="00644537" w:rsidRDefault="00644537" w:rsidP="0020141D">
      <w:pPr>
        <w:pStyle w:val="ae"/>
        <w:numPr>
          <w:ilvl w:val="0"/>
          <w:numId w:val="18"/>
        </w:numPr>
        <w:ind w:left="0"/>
        <w:contextualSpacing/>
        <w:jc w:val="both"/>
      </w:pPr>
      <w:r w:rsidRPr="00DA5500">
        <w:t xml:space="preserve">мероприятия ДОУ с родителями с целью повышения их компетенции в разных вопросах. </w:t>
      </w:r>
      <w:r>
        <w:t>(</w:t>
      </w:r>
      <w:r w:rsidRPr="00DA5500">
        <w:t xml:space="preserve">консультации, </w:t>
      </w:r>
      <w:r>
        <w:t>беседы, родительские собрания, анкетирование, консультации специалистов) и т.д;</w:t>
      </w:r>
    </w:p>
    <w:p w:rsidR="00644537" w:rsidRPr="00DA5500" w:rsidRDefault="00644537" w:rsidP="0020141D">
      <w:pPr>
        <w:pStyle w:val="ae"/>
        <w:numPr>
          <w:ilvl w:val="0"/>
          <w:numId w:val="18"/>
        </w:numPr>
        <w:ind w:left="0"/>
        <w:contextualSpacing/>
        <w:jc w:val="both"/>
      </w:pPr>
      <w:r w:rsidRPr="00DA5500">
        <w:lastRenderedPageBreak/>
        <w:t xml:space="preserve"> мероприятия ДОУ, объединяющие родителей и детей с целью лучше узнать ребенка, наладить содержательное  общение  и т.п. </w:t>
      </w:r>
      <w:r>
        <w:t>(</w:t>
      </w:r>
      <w:r w:rsidRPr="00DA5500">
        <w:t>праздники и</w:t>
      </w:r>
      <w:r>
        <w:t xml:space="preserve"> досуги, совместные мероприятия);</w:t>
      </w:r>
      <w:r w:rsidRPr="00DA5500">
        <w:t xml:space="preserve"> </w:t>
      </w:r>
    </w:p>
    <w:p w:rsidR="00644537" w:rsidRPr="00435FAC" w:rsidRDefault="00644537" w:rsidP="0020141D">
      <w:pPr>
        <w:pStyle w:val="ae"/>
        <w:numPr>
          <w:ilvl w:val="0"/>
          <w:numId w:val="18"/>
        </w:numPr>
        <w:ind w:left="0"/>
        <w:contextualSpacing/>
        <w:jc w:val="both"/>
        <w:rPr>
          <w:b/>
        </w:rPr>
      </w:pPr>
      <w:r w:rsidRPr="00DA5500">
        <w:t xml:space="preserve">мероприятия в семье, используемые в работе ДОУ с целью повышать инициативность  и заинтересованность  родителей. </w:t>
      </w:r>
      <w:r>
        <w:t>(</w:t>
      </w:r>
      <w:r w:rsidRPr="00DA5500">
        <w:t>выставки по увлечениям  ребенка, выставки совместных работ родителей и детей по з</w:t>
      </w:r>
      <w:r>
        <w:t>аданной тематике.</w:t>
      </w:r>
    </w:p>
    <w:p w:rsidR="00435FAC" w:rsidRDefault="00435FAC" w:rsidP="00435FAC">
      <w:pPr>
        <w:contextualSpacing/>
        <w:jc w:val="both"/>
        <w:rPr>
          <w:b/>
        </w:rPr>
      </w:pPr>
    </w:p>
    <w:p w:rsidR="005611CE" w:rsidRDefault="005611CE" w:rsidP="00435FAC">
      <w:pPr>
        <w:contextualSpacing/>
        <w:jc w:val="both"/>
        <w:rPr>
          <w:b/>
        </w:rPr>
      </w:pPr>
    </w:p>
    <w:p w:rsidR="00DD6DA8" w:rsidRDefault="00037117" w:rsidP="000E2C94">
      <w:pPr>
        <w:pStyle w:val="a3"/>
        <w:jc w:val="left"/>
        <w:rPr>
          <w:bCs/>
          <w:sz w:val="36"/>
          <w:szCs w:val="36"/>
          <w:u w:val="single"/>
        </w:rPr>
      </w:pPr>
      <w:r>
        <w:rPr>
          <w:sz w:val="24"/>
          <w:szCs w:val="24"/>
        </w:rPr>
        <w:t xml:space="preserve">      </w:t>
      </w:r>
      <w:r w:rsidR="006A62B3" w:rsidRPr="00037117">
        <w:rPr>
          <w:bCs/>
          <w:sz w:val="36"/>
          <w:szCs w:val="36"/>
          <w:u w:val="single"/>
          <w:lang w:val="en-US"/>
        </w:rPr>
        <w:t>III</w:t>
      </w:r>
      <w:r w:rsidR="006A62B3" w:rsidRPr="00037117">
        <w:rPr>
          <w:bCs/>
          <w:sz w:val="36"/>
          <w:szCs w:val="36"/>
          <w:u w:val="single"/>
        </w:rPr>
        <w:t>. Организ</w:t>
      </w:r>
      <w:r w:rsidR="00DD6DA8" w:rsidRPr="00037117">
        <w:rPr>
          <w:bCs/>
          <w:sz w:val="36"/>
          <w:szCs w:val="36"/>
          <w:u w:val="single"/>
        </w:rPr>
        <w:t>ационный раздел.</w:t>
      </w:r>
    </w:p>
    <w:p w:rsidR="005611CE" w:rsidRDefault="005611CE" w:rsidP="00545481">
      <w:pPr>
        <w:pStyle w:val="a3"/>
        <w:ind w:left="-567"/>
        <w:jc w:val="left"/>
        <w:rPr>
          <w:bCs/>
          <w:sz w:val="36"/>
          <w:szCs w:val="36"/>
          <w:u w:val="single"/>
        </w:rPr>
      </w:pPr>
    </w:p>
    <w:p w:rsidR="005611CE" w:rsidRPr="005611CE" w:rsidRDefault="005611CE" w:rsidP="005611CE">
      <w:pPr>
        <w:ind w:firstLine="567"/>
        <w:jc w:val="both"/>
      </w:pPr>
      <w:r w:rsidRPr="005611CE">
        <w:t>В детском саду работают опытные педагоги, постоянно повышающие свой педагогический опыт. Воспитательно-образовательный процесс ведут  13 педагогов:</w:t>
      </w:r>
    </w:p>
    <w:p w:rsidR="005611CE" w:rsidRPr="005611CE" w:rsidRDefault="005611CE" w:rsidP="005611CE">
      <w:pPr>
        <w:ind w:firstLine="567"/>
        <w:jc w:val="both"/>
      </w:pPr>
      <w:r w:rsidRPr="005611CE">
        <w:t>-заведующий 1;</w:t>
      </w:r>
    </w:p>
    <w:p w:rsidR="005611CE" w:rsidRPr="005611CE" w:rsidRDefault="005611CE" w:rsidP="005611CE">
      <w:pPr>
        <w:ind w:firstLine="567"/>
        <w:jc w:val="both"/>
      </w:pPr>
      <w:r w:rsidRPr="005611CE">
        <w:t>- из них 10 воспитателей;</w:t>
      </w:r>
    </w:p>
    <w:p w:rsidR="005611CE" w:rsidRPr="005611CE" w:rsidRDefault="005611CE" w:rsidP="005611CE">
      <w:pPr>
        <w:ind w:firstLine="567"/>
        <w:jc w:val="both"/>
      </w:pPr>
      <w:r w:rsidRPr="005611CE">
        <w:t>- старший воспитатель;</w:t>
      </w:r>
    </w:p>
    <w:p w:rsidR="005611CE" w:rsidRPr="005611CE" w:rsidRDefault="005611CE" w:rsidP="005611CE">
      <w:pPr>
        <w:ind w:firstLine="567"/>
        <w:jc w:val="both"/>
      </w:pPr>
      <w:r w:rsidRPr="005611CE">
        <w:t>- музыкальный руководитель;</w:t>
      </w:r>
    </w:p>
    <w:p w:rsidR="005611CE" w:rsidRPr="005611CE" w:rsidRDefault="005611CE" w:rsidP="005611CE">
      <w:pPr>
        <w:ind w:firstLine="567"/>
        <w:jc w:val="both"/>
      </w:pPr>
      <w:r w:rsidRPr="005611CE">
        <w:t>По квалификационным категориям:</w:t>
      </w:r>
    </w:p>
    <w:p w:rsidR="005611CE" w:rsidRPr="005611CE" w:rsidRDefault="005611CE" w:rsidP="005611CE">
      <w:pPr>
        <w:ind w:firstLine="567"/>
        <w:jc w:val="both"/>
      </w:pPr>
      <w:r w:rsidRPr="005611CE">
        <w:t>- 1 квалификационная категория 6 педагогов;</w:t>
      </w:r>
    </w:p>
    <w:p w:rsidR="005611CE" w:rsidRPr="005611CE" w:rsidRDefault="005611CE" w:rsidP="005611CE">
      <w:pPr>
        <w:ind w:firstLine="567"/>
        <w:jc w:val="both"/>
      </w:pPr>
      <w:r w:rsidRPr="005611CE">
        <w:t>- категория с целью установления занимаемой должности 2 педагога;</w:t>
      </w:r>
    </w:p>
    <w:p w:rsidR="005611CE" w:rsidRPr="005611CE" w:rsidRDefault="005611CE" w:rsidP="005611CE">
      <w:pPr>
        <w:ind w:firstLine="567"/>
        <w:jc w:val="both"/>
      </w:pPr>
      <w:r w:rsidRPr="005611CE">
        <w:t>- нет категории 2 педагог.</w:t>
      </w:r>
    </w:p>
    <w:p w:rsidR="005611CE" w:rsidRPr="005611CE" w:rsidRDefault="005611CE" w:rsidP="005611CE">
      <w:pPr>
        <w:ind w:firstLine="567"/>
        <w:jc w:val="both"/>
      </w:pPr>
      <w:r w:rsidRPr="005611CE">
        <w:t>Таким образом, анализ профессионального уровня педагогов позволяют сделать вывод о том, что коллектив ДОУ:</w:t>
      </w:r>
    </w:p>
    <w:p w:rsidR="005611CE" w:rsidRPr="005611CE" w:rsidRDefault="005611CE" w:rsidP="005611CE">
      <w:pPr>
        <w:ind w:firstLine="567"/>
        <w:jc w:val="both"/>
      </w:pPr>
      <w:r w:rsidRPr="005611CE">
        <w:t>- стабилен;</w:t>
      </w:r>
    </w:p>
    <w:p w:rsidR="005611CE" w:rsidRPr="005611CE" w:rsidRDefault="005611CE" w:rsidP="005611CE">
      <w:pPr>
        <w:ind w:firstLine="567"/>
        <w:jc w:val="both"/>
      </w:pPr>
      <w:r w:rsidRPr="005611CE">
        <w:t>- имеет высокий уровень педагогической культуры;</w:t>
      </w:r>
    </w:p>
    <w:p w:rsidR="005611CE" w:rsidRPr="005611CE" w:rsidRDefault="005611CE" w:rsidP="005611CE">
      <w:pPr>
        <w:ind w:firstLine="567"/>
        <w:jc w:val="both"/>
      </w:pPr>
      <w:r w:rsidRPr="005611CE">
        <w:t>- работоспособный;</w:t>
      </w:r>
    </w:p>
    <w:p w:rsidR="005611CE" w:rsidRPr="005611CE" w:rsidRDefault="005611CE" w:rsidP="005611CE">
      <w:pPr>
        <w:ind w:firstLine="567"/>
        <w:jc w:val="both"/>
      </w:pPr>
      <w:r w:rsidRPr="005611CE">
        <w:t>- детский сад полностью укомплектован  сотрудниками.</w:t>
      </w:r>
    </w:p>
    <w:p w:rsidR="005611CE" w:rsidRPr="005611CE" w:rsidRDefault="005611CE" w:rsidP="005611CE">
      <w:pPr>
        <w:ind w:firstLine="567"/>
        <w:jc w:val="both"/>
      </w:pPr>
      <w:r w:rsidRPr="005611CE">
        <w:t xml:space="preserve">Имеют высшее образование-7 человек, средне-специальное среднее-3, В НТГСПА – 1 педагог.    Свою профессиональную компетентность педагоги повышают на курсах НТФ ИРРО, МИМЦ, НТПК №1,2. </w:t>
      </w:r>
    </w:p>
    <w:p w:rsidR="005611CE" w:rsidRDefault="005611CE" w:rsidP="005611CE">
      <w:pPr>
        <w:jc w:val="both"/>
      </w:pPr>
      <w:r w:rsidRPr="005611CE">
        <w:t xml:space="preserve">   Педагоги детского сада принимают  участие в ежегодных городских и районных  конкурсах, выставках.</w:t>
      </w:r>
    </w:p>
    <w:p w:rsidR="00B40265" w:rsidRDefault="00B40265" w:rsidP="005611CE">
      <w:pPr>
        <w:jc w:val="both"/>
      </w:pPr>
    </w:p>
    <w:p w:rsidR="00B40265" w:rsidRDefault="00B40265" w:rsidP="005611CE">
      <w:pPr>
        <w:jc w:val="both"/>
      </w:pPr>
    </w:p>
    <w:p w:rsidR="00B40265" w:rsidRDefault="00B40265" w:rsidP="005611CE">
      <w:pPr>
        <w:jc w:val="both"/>
      </w:pPr>
    </w:p>
    <w:p w:rsidR="005611CE" w:rsidRDefault="005611CE" w:rsidP="005611CE"/>
    <w:p w:rsidR="005749DB" w:rsidRDefault="00CF6152" w:rsidP="00540143">
      <w:pPr>
        <w:pStyle w:val="a3"/>
        <w:numPr>
          <w:ilvl w:val="2"/>
          <w:numId w:val="38"/>
        </w:numPr>
        <w:jc w:val="both"/>
      </w:pPr>
      <w:r w:rsidRPr="008360F1">
        <w:t>Материально-техническое обеспечение ООП ДО</w:t>
      </w:r>
    </w:p>
    <w:p w:rsidR="00540143" w:rsidRDefault="00540143" w:rsidP="00540143">
      <w:pPr>
        <w:pStyle w:val="a3"/>
        <w:ind w:left="852"/>
        <w:jc w:val="both"/>
      </w:pPr>
    </w:p>
    <w:p w:rsidR="00AA1D13" w:rsidRDefault="00540143" w:rsidP="00AA1D13">
      <w:pPr>
        <w:tabs>
          <w:tab w:val="left" w:pos="567"/>
          <w:tab w:val="left" w:pos="709"/>
        </w:tabs>
        <w:jc w:val="both"/>
        <w:rPr>
          <w:color w:val="000000"/>
        </w:rPr>
      </w:pPr>
      <w:r>
        <w:rPr>
          <w:color w:val="000000"/>
        </w:rPr>
        <w:tab/>
      </w:r>
      <w:r w:rsidR="00AA1D13">
        <w:rPr>
          <w:color w:val="000000"/>
        </w:rPr>
        <w:t>МАДОУ детский сад № 31 обеспечивает материально-технические условия, позволяющие достичь обозначенные ею цели и выполнить задачи, в т. ч.:</w:t>
      </w:r>
    </w:p>
    <w:p w:rsidR="00AA1D13" w:rsidRDefault="00AA1D13" w:rsidP="00AA1D13">
      <w:pPr>
        <w:tabs>
          <w:tab w:val="left" w:pos="567"/>
          <w:tab w:val="left" w:pos="709"/>
        </w:tabs>
        <w:ind w:firstLine="567"/>
        <w:jc w:val="both"/>
        <w:rPr>
          <w:color w:val="000000"/>
        </w:rPr>
      </w:pPr>
      <w:r>
        <w:rPr>
          <w:color w:val="000000"/>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AA1D13" w:rsidRDefault="00AA1D13" w:rsidP="00AA1D13">
      <w:pPr>
        <w:tabs>
          <w:tab w:val="left" w:pos="567"/>
          <w:tab w:val="left" w:pos="709"/>
        </w:tabs>
        <w:ind w:firstLine="567"/>
        <w:jc w:val="both"/>
        <w:rPr>
          <w:color w:val="000000"/>
        </w:rPr>
      </w:pPr>
      <w:r>
        <w:rPr>
          <w:color w:val="000000"/>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w:t>
      </w:r>
      <w:r>
        <w:t xml:space="preserve">мотивирующей </w:t>
      </w:r>
      <w:r>
        <w:rPr>
          <w:color w:val="000000"/>
        </w:rPr>
        <w:t>образовательной среды, уклада организации, осуществляющей образовательную деятельность;</w:t>
      </w:r>
    </w:p>
    <w:p w:rsidR="00AA1D13" w:rsidRDefault="00AA1D13" w:rsidP="00AA1D13">
      <w:pPr>
        <w:tabs>
          <w:tab w:val="left" w:pos="567"/>
          <w:tab w:val="left" w:pos="709"/>
        </w:tabs>
        <w:ind w:firstLine="567"/>
        <w:jc w:val="both"/>
      </w:pPr>
      <w:r>
        <w:rPr>
          <w:color w:val="000000"/>
        </w:rPr>
        <w:t xml:space="preserve">─ использовать в образовательном процессе современные образовательные технологии </w:t>
      </w:r>
      <w:r>
        <w:t>(в т. ч. игровые, коммуникативные, проектные технологии и культурные практики социализации детей);</w:t>
      </w:r>
    </w:p>
    <w:p w:rsidR="00AA1D13" w:rsidRDefault="00AA1D13" w:rsidP="00AA1D13">
      <w:pPr>
        <w:tabs>
          <w:tab w:val="left" w:pos="567"/>
          <w:tab w:val="left" w:pos="709"/>
        </w:tabs>
        <w:ind w:firstLine="567"/>
        <w:jc w:val="both"/>
      </w:pPr>
      <w:r>
        <w:rPr>
          <w:color w:val="000000"/>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w:t>
      </w:r>
      <w:r>
        <w:rPr>
          <w:color w:val="000000"/>
        </w:rPr>
        <w:lastRenderedPageBreak/>
        <w:t xml:space="preserve">воспитанников и их родителей (законных представителей) с учетом особенностей социокультурной среды развития воспитанников </w:t>
      </w:r>
      <w:r>
        <w:t>и специфики информационной социализации детей;</w:t>
      </w:r>
    </w:p>
    <w:p w:rsidR="00AA1D13" w:rsidRDefault="00AA1D13" w:rsidP="00AA1D13">
      <w:pPr>
        <w:tabs>
          <w:tab w:val="left" w:pos="567"/>
          <w:tab w:val="left" w:pos="709"/>
        </w:tabs>
        <w:ind w:firstLine="567"/>
        <w:jc w:val="both"/>
      </w:pPr>
      <w:r>
        <w:rPr>
          <w:color w:val="000000"/>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w:t>
      </w:r>
      <w:r>
        <w:t>и мастерства мотивирования детей;</w:t>
      </w:r>
    </w:p>
    <w:p w:rsidR="00AA1D13" w:rsidRDefault="00AA1D13" w:rsidP="00AA1D13">
      <w:pPr>
        <w:tabs>
          <w:tab w:val="left" w:pos="567"/>
          <w:tab w:val="left" w:pos="709"/>
        </w:tabs>
        <w:ind w:firstLine="567"/>
        <w:jc w:val="both"/>
        <w:rPr>
          <w:color w:val="000000"/>
        </w:rPr>
      </w:pPr>
      <w:r>
        <w:rPr>
          <w:color w:val="000000"/>
        </w:rPr>
        <w:t>─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AA1D13" w:rsidRDefault="00AA1D13" w:rsidP="00AA1D13">
      <w:pPr>
        <w:tabs>
          <w:tab w:val="left" w:pos="567"/>
          <w:tab w:val="left" w:pos="709"/>
        </w:tabs>
        <w:ind w:firstLine="567"/>
        <w:jc w:val="both"/>
        <w:rPr>
          <w:color w:val="000000"/>
        </w:rPr>
      </w:pPr>
      <w:r>
        <w:rPr>
          <w:color w:val="000000"/>
        </w:rPr>
        <w:t>Организация, осуществляющая образовательную деятельность по Программе создает материально-технические условия, обеспечивающие:</w:t>
      </w:r>
    </w:p>
    <w:p w:rsidR="00AA1D13" w:rsidRDefault="00AA1D13" w:rsidP="00AA1D13">
      <w:pPr>
        <w:tabs>
          <w:tab w:val="left" w:pos="567"/>
          <w:tab w:val="left" w:pos="709"/>
        </w:tabs>
        <w:ind w:firstLine="567"/>
        <w:jc w:val="both"/>
        <w:rPr>
          <w:color w:val="000000"/>
        </w:rPr>
      </w:pPr>
      <w:r>
        <w:rPr>
          <w:color w:val="000000"/>
        </w:rPr>
        <w:t xml:space="preserve">1) возможность достижения  воспитанниками планируемых результатов освоения Программы; </w:t>
      </w:r>
    </w:p>
    <w:p w:rsidR="00AA1D13" w:rsidRDefault="00AA1D13" w:rsidP="00AA1D13">
      <w:pPr>
        <w:tabs>
          <w:tab w:val="left" w:pos="567"/>
          <w:tab w:val="left" w:pos="709"/>
        </w:tabs>
        <w:ind w:firstLine="567"/>
        <w:jc w:val="both"/>
        <w:rPr>
          <w:color w:val="000000"/>
        </w:rPr>
      </w:pPr>
      <w:r>
        <w:rPr>
          <w:color w:val="000000"/>
        </w:rPr>
        <w:t>2) выполнение Организацией требований:</w:t>
      </w:r>
    </w:p>
    <w:p w:rsidR="00AA1D13" w:rsidRDefault="00AA1D13" w:rsidP="00AA1D13">
      <w:pPr>
        <w:tabs>
          <w:tab w:val="left" w:pos="567"/>
          <w:tab w:val="left" w:pos="709"/>
        </w:tabs>
        <w:ind w:firstLine="567"/>
        <w:jc w:val="both"/>
        <w:rPr>
          <w:color w:val="000000"/>
        </w:rPr>
      </w:pPr>
      <w:r>
        <w:rPr>
          <w:b/>
          <w:color w:val="000000"/>
        </w:rPr>
        <w:t>– санитарно-эпидемиологических правил и нормативов</w:t>
      </w:r>
      <w:r>
        <w:rPr>
          <w:color w:val="000000"/>
        </w:rPr>
        <w:t xml:space="preserve">: </w:t>
      </w:r>
    </w:p>
    <w:p w:rsidR="00AA1D13" w:rsidRDefault="00AA1D13" w:rsidP="00AA1D13">
      <w:pPr>
        <w:numPr>
          <w:ilvl w:val="0"/>
          <w:numId w:val="60"/>
        </w:numPr>
        <w:tabs>
          <w:tab w:val="left" w:pos="567"/>
          <w:tab w:val="left" w:pos="709"/>
        </w:tabs>
        <w:ind w:firstLine="567"/>
        <w:jc w:val="both"/>
        <w:rPr>
          <w:color w:val="000000"/>
        </w:rPr>
      </w:pPr>
      <w:r>
        <w:rPr>
          <w:color w:val="000000"/>
        </w:rPr>
        <w:t>к условиям размещения организаций, осуществляющих образовательную деятельность,</w:t>
      </w:r>
    </w:p>
    <w:p w:rsidR="00AA1D13" w:rsidRDefault="00AA1D13" w:rsidP="00AA1D13">
      <w:pPr>
        <w:numPr>
          <w:ilvl w:val="0"/>
          <w:numId w:val="60"/>
        </w:numPr>
        <w:tabs>
          <w:tab w:val="left" w:pos="567"/>
          <w:tab w:val="left" w:pos="709"/>
        </w:tabs>
        <w:ind w:firstLine="567"/>
        <w:jc w:val="both"/>
        <w:rPr>
          <w:color w:val="000000"/>
        </w:rPr>
      </w:pPr>
      <w:r>
        <w:rPr>
          <w:color w:val="000000"/>
        </w:rPr>
        <w:t>оборудованию и содержанию территории,</w:t>
      </w:r>
    </w:p>
    <w:p w:rsidR="00AA1D13" w:rsidRDefault="00AA1D13" w:rsidP="00AA1D13">
      <w:pPr>
        <w:numPr>
          <w:ilvl w:val="0"/>
          <w:numId w:val="60"/>
        </w:numPr>
        <w:tabs>
          <w:tab w:val="left" w:pos="567"/>
          <w:tab w:val="left" w:pos="709"/>
        </w:tabs>
        <w:ind w:firstLine="567"/>
        <w:jc w:val="both"/>
        <w:rPr>
          <w:color w:val="000000"/>
        </w:rPr>
      </w:pPr>
      <w:r>
        <w:rPr>
          <w:color w:val="000000"/>
        </w:rPr>
        <w:t>помещениям, их оборудованию и содержанию,</w:t>
      </w:r>
    </w:p>
    <w:p w:rsidR="00AA1D13" w:rsidRDefault="00AA1D13" w:rsidP="00AA1D13">
      <w:pPr>
        <w:numPr>
          <w:ilvl w:val="0"/>
          <w:numId w:val="60"/>
        </w:numPr>
        <w:tabs>
          <w:tab w:val="left" w:pos="567"/>
          <w:tab w:val="left" w:pos="709"/>
        </w:tabs>
        <w:ind w:firstLine="567"/>
        <w:jc w:val="both"/>
        <w:rPr>
          <w:color w:val="000000"/>
        </w:rPr>
      </w:pPr>
      <w:r>
        <w:rPr>
          <w:color w:val="000000"/>
        </w:rPr>
        <w:t>естественному и искусственному освещению помещений,</w:t>
      </w:r>
    </w:p>
    <w:p w:rsidR="00AA1D13" w:rsidRDefault="00AA1D13" w:rsidP="00AA1D13">
      <w:pPr>
        <w:numPr>
          <w:ilvl w:val="0"/>
          <w:numId w:val="60"/>
        </w:numPr>
        <w:tabs>
          <w:tab w:val="left" w:pos="567"/>
          <w:tab w:val="left" w:pos="709"/>
        </w:tabs>
        <w:ind w:firstLine="567"/>
        <w:jc w:val="both"/>
        <w:rPr>
          <w:color w:val="000000"/>
        </w:rPr>
      </w:pPr>
      <w:r>
        <w:rPr>
          <w:color w:val="000000"/>
        </w:rPr>
        <w:t>отоплению и вентиляции,</w:t>
      </w:r>
    </w:p>
    <w:p w:rsidR="00AA1D13" w:rsidRDefault="00AA1D13" w:rsidP="00AA1D13">
      <w:pPr>
        <w:numPr>
          <w:ilvl w:val="0"/>
          <w:numId w:val="60"/>
        </w:numPr>
        <w:tabs>
          <w:tab w:val="left" w:pos="567"/>
          <w:tab w:val="left" w:pos="709"/>
        </w:tabs>
        <w:ind w:firstLine="567"/>
        <w:jc w:val="both"/>
        <w:rPr>
          <w:color w:val="000000"/>
        </w:rPr>
      </w:pPr>
      <w:r>
        <w:rPr>
          <w:color w:val="000000"/>
        </w:rPr>
        <w:t>водоснабжению и канализации,</w:t>
      </w:r>
    </w:p>
    <w:p w:rsidR="00AA1D13" w:rsidRDefault="00AA1D13" w:rsidP="00AA1D13">
      <w:pPr>
        <w:numPr>
          <w:ilvl w:val="0"/>
          <w:numId w:val="60"/>
        </w:numPr>
        <w:tabs>
          <w:tab w:val="left" w:pos="567"/>
          <w:tab w:val="left" w:pos="709"/>
        </w:tabs>
        <w:ind w:firstLine="567"/>
        <w:jc w:val="both"/>
        <w:rPr>
          <w:color w:val="000000"/>
        </w:rPr>
      </w:pPr>
      <w:r>
        <w:rPr>
          <w:color w:val="000000"/>
        </w:rPr>
        <w:t>организации питания,</w:t>
      </w:r>
    </w:p>
    <w:p w:rsidR="00AA1D13" w:rsidRDefault="00AA1D13" w:rsidP="00AA1D13">
      <w:pPr>
        <w:numPr>
          <w:ilvl w:val="0"/>
          <w:numId w:val="60"/>
        </w:numPr>
        <w:tabs>
          <w:tab w:val="left" w:pos="567"/>
          <w:tab w:val="left" w:pos="709"/>
        </w:tabs>
        <w:ind w:firstLine="567"/>
        <w:jc w:val="both"/>
        <w:rPr>
          <w:color w:val="000000"/>
        </w:rPr>
      </w:pPr>
      <w:r>
        <w:rPr>
          <w:color w:val="000000"/>
        </w:rPr>
        <w:t>медицинскому обеспечению,</w:t>
      </w:r>
    </w:p>
    <w:p w:rsidR="00AA1D13" w:rsidRDefault="00AA1D13" w:rsidP="00AA1D13">
      <w:pPr>
        <w:numPr>
          <w:ilvl w:val="0"/>
          <w:numId w:val="60"/>
        </w:numPr>
        <w:tabs>
          <w:tab w:val="left" w:pos="567"/>
          <w:tab w:val="left" w:pos="709"/>
        </w:tabs>
        <w:ind w:firstLine="567"/>
        <w:jc w:val="both"/>
        <w:rPr>
          <w:color w:val="000000"/>
        </w:rPr>
      </w:pPr>
      <w:r>
        <w:rPr>
          <w:color w:val="000000"/>
        </w:rPr>
        <w:t>приему детей в организации, осуществляющие образовательную деятельность,</w:t>
      </w:r>
    </w:p>
    <w:p w:rsidR="00AA1D13" w:rsidRDefault="00AA1D13" w:rsidP="00AA1D13">
      <w:pPr>
        <w:numPr>
          <w:ilvl w:val="0"/>
          <w:numId w:val="60"/>
        </w:numPr>
        <w:tabs>
          <w:tab w:val="left" w:pos="567"/>
          <w:tab w:val="left" w:pos="709"/>
        </w:tabs>
        <w:ind w:firstLine="567"/>
        <w:jc w:val="both"/>
        <w:rPr>
          <w:color w:val="000000"/>
        </w:rPr>
      </w:pPr>
      <w:r>
        <w:rPr>
          <w:color w:val="000000"/>
        </w:rPr>
        <w:t>организации режима дня,</w:t>
      </w:r>
    </w:p>
    <w:p w:rsidR="00AA1D13" w:rsidRDefault="00AA1D13" w:rsidP="00AA1D13">
      <w:pPr>
        <w:numPr>
          <w:ilvl w:val="0"/>
          <w:numId w:val="60"/>
        </w:numPr>
        <w:tabs>
          <w:tab w:val="left" w:pos="567"/>
          <w:tab w:val="left" w:pos="709"/>
        </w:tabs>
        <w:ind w:firstLine="567"/>
        <w:jc w:val="both"/>
        <w:rPr>
          <w:color w:val="000000"/>
        </w:rPr>
      </w:pPr>
      <w:r>
        <w:rPr>
          <w:color w:val="000000"/>
        </w:rPr>
        <w:t>организации физического воспитания,</w:t>
      </w:r>
    </w:p>
    <w:p w:rsidR="00AA1D13" w:rsidRDefault="00AA1D13" w:rsidP="00AA1D13">
      <w:pPr>
        <w:numPr>
          <w:ilvl w:val="0"/>
          <w:numId w:val="60"/>
        </w:numPr>
        <w:tabs>
          <w:tab w:val="left" w:pos="567"/>
          <w:tab w:val="left" w:pos="709"/>
        </w:tabs>
        <w:ind w:firstLine="567"/>
        <w:jc w:val="both"/>
        <w:rPr>
          <w:color w:val="000000"/>
        </w:rPr>
      </w:pPr>
      <w:r>
        <w:rPr>
          <w:color w:val="000000"/>
        </w:rPr>
        <w:t>личной гигиене персонала;</w:t>
      </w:r>
    </w:p>
    <w:p w:rsidR="00AA1D13" w:rsidRDefault="00AA1D13" w:rsidP="00AA1D13">
      <w:pPr>
        <w:tabs>
          <w:tab w:val="left" w:pos="567"/>
          <w:tab w:val="left" w:pos="709"/>
        </w:tabs>
        <w:ind w:firstLine="567"/>
        <w:jc w:val="both"/>
        <w:rPr>
          <w:b/>
          <w:color w:val="000000"/>
        </w:rPr>
      </w:pPr>
      <w:r>
        <w:rPr>
          <w:b/>
          <w:color w:val="000000"/>
        </w:rPr>
        <w:t>– пожарной безопасности и электробезопасности;</w:t>
      </w:r>
    </w:p>
    <w:p w:rsidR="00AA1D13" w:rsidRDefault="00AA1D13" w:rsidP="00AA1D13">
      <w:pPr>
        <w:tabs>
          <w:tab w:val="left" w:pos="567"/>
          <w:tab w:val="left" w:pos="709"/>
        </w:tabs>
        <w:ind w:firstLine="567"/>
        <w:jc w:val="both"/>
        <w:rPr>
          <w:color w:val="000000"/>
        </w:rPr>
      </w:pPr>
      <w:r>
        <w:rPr>
          <w:color w:val="000000"/>
        </w:rPr>
        <w:t xml:space="preserve">– </w:t>
      </w:r>
      <w:r>
        <w:rPr>
          <w:b/>
          <w:color w:val="000000"/>
        </w:rPr>
        <w:t xml:space="preserve">охране здоровья воспитанников и охране труда работников </w:t>
      </w:r>
      <w:r>
        <w:rPr>
          <w:color w:val="000000"/>
        </w:rPr>
        <w:t>Организации;</w:t>
      </w:r>
    </w:p>
    <w:p w:rsidR="00AA1D13" w:rsidRDefault="00AA1D13" w:rsidP="00AA1D13">
      <w:pPr>
        <w:tabs>
          <w:tab w:val="left" w:pos="567"/>
          <w:tab w:val="left" w:pos="709"/>
        </w:tabs>
        <w:ind w:firstLine="567"/>
        <w:jc w:val="both"/>
        <w:rPr>
          <w:color w:val="000000"/>
        </w:rPr>
      </w:pPr>
      <w:r>
        <w:rPr>
          <w:color w:val="000000"/>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AA1D13" w:rsidRDefault="00AA1D13" w:rsidP="00AA1D13">
      <w:pPr>
        <w:tabs>
          <w:tab w:val="left" w:pos="567"/>
          <w:tab w:val="left" w:pos="709"/>
        </w:tabs>
        <w:ind w:firstLine="567"/>
        <w:jc w:val="both"/>
        <w:rPr>
          <w:color w:val="000000"/>
        </w:rPr>
      </w:pPr>
      <w:r>
        <w:rPr>
          <w:color w:val="000000"/>
        </w:rPr>
        <w:t xml:space="preserve">При создании материально-технических условий для детей с ограниченными возможностями здоровья Организация учитывает особенности </w:t>
      </w:r>
      <w:r>
        <w:t>их физического и психофизиологического развития.</w:t>
      </w:r>
    </w:p>
    <w:p w:rsidR="00AA1D13" w:rsidRDefault="00AA1D13" w:rsidP="00AA1D13">
      <w:pPr>
        <w:tabs>
          <w:tab w:val="left" w:pos="567"/>
          <w:tab w:val="left" w:pos="709"/>
        </w:tabs>
        <w:ind w:firstLine="567"/>
        <w:jc w:val="both"/>
        <w:rPr>
          <w:color w:val="000000"/>
        </w:rPr>
      </w:pPr>
      <w:r>
        <w:rPr>
          <w:color w:val="000000"/>
        </w:rPr>
        <w:t>Организация  имеет необходимое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оснащение и оборудование:</w:t>
      </w:r>
    </w:p>
    <w:p w:rsidR="00AA1D13" w:rsidRDefault="00AA1D13" w:rsidP="00AA1D13">
      <w:pPr>
        <w:tabs>
          <w:tab w:val="left" w:pos="567"/>
          <w:tab w:val="left" w:pos="709"/>
        </w:tabs>
        <w:ind w:firstLine="567"/>
        <w:jc w:val="both"/>
      </w:pPr>
      <w:r>
        <w:rPr>
          <w:color w:val="000000"/>
        </w:rPr>
        <w:t xml:space="preserve">– учебно-методический комплект Программы </w:t>
      </w:r>
      <w:r>
        <w:t>(в т. ч. комплект различных развивающих игр);</w:t>
      </w:r>
    </w:p>
    <w:p w:rsidR="00AA1D13" w:rsidRDefault="00AA1D13" w:rsidP="00AA1D13">
      <w:pPr>
        <w:tabs>
          <w:tab w:val="left" w:pos="567"/>
          <w:tab w:val="left" w:pos="709"/>
        </w:tabs>
        <w:ind w:firstLine="567"/>
        <w:jc w:val="both"/>
      </w:pPr>
      <w:r>
        <w:rPr>
          <w:color w:val="000000"/>
        </w:rPr>
        <w:t xml:space="preserve">– помещения для </w:t>
      </w:r>
      <w:r>
        <w:t xml:space="preserve">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AA1D13" w:rsidRDefault="00AA1D13" w:rsidP="00AA1D13">
      <w:pPr>
        <w:tabs>
          <w:tab w:val="left" w:pos="567"/>
          <w:tab w:val="left" w:pos="709"/>
        </w:tabs>
        <w:ind w:firstLine="567"/>
        <w:jc w:val="both"/>
        <w:rPr>
          <w:color w:val="000000"/>
        </w:rPr>
      </w:pPr>
      <w:r>
        <w:rPr>
          <w:color w:val="000000"/>
        </w:rPr>
        <w:t>–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AA1D13" w:rsidRDefault="00AA1D13" w:rsidP="00AA1D13">
      <w:pPr>
        <w:tabs>
          <w:tab w:val="left" w:pos="567"/>
          <w:tab w:val="left" w:pos="709"/>
        </w:tabs>
        <w:ind w:firstLine="567"/>
        <w:jc w:val="both"/>
        <w:rPr>
          <w:color w:val="0070C0"/>
        </w:rPr>
      </w:pPr>
      <w:r>
        <w:rPr>
          <w:color w:val="000000"/>
        </w:rPr>
        <w:t xml:space="preserve">– мебель, техническое оборудование, спортивный и хозяйственный инвентарь, </w:t>
      </w:r>
      <w:r>
        <w:t>инвентарь для художественного творчества, музыкальные инструменты.</w:t>
      </w:r>
    </w:p>
    <w:p w:rsidR="00AA1D13" w:rsidRDefault="00AA1D13" w:rsidP="00AA1D13">
      <w:pPr>
        <w:tabs>
          <w:tab w:val="left" w:pos="567"/>
          <w:tab w:val="left" w:pos="709"/>
        </w:tabs>
        <w:ind w:firstLine="567"/>
        <w:jc w:val="both"/>
        <w:rPr>
          <w:color w:val="000000"/>
        </w:rPr>
      </w:pPr>
      <w:r>
        <w:rPr>
          <w:color w:val="000000"/>
        </w:rPr>
        <w:lastRenderedPageBreak/>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AA1D13" w:rsidRDefault="00AA1D13" w:rsidP="00AA1D13">
      <w:pPr>
        <w:tabs>
          <w:tab w:val="left" w:pos="567"/>
          <w:tab w:val="left" w:pos="709"/>
        </w:tabs>
        <w:ind w:firstLine="567"/>
        <w:jc w:val="both"/>
        <w:rPr>
          <w:color w:val="000000"/>
        </w:rPr>
      </w:pPr>
      <w:r>
        <w:rPr>
          <w:color w:val="000000"/>
        </w:rPr>
        <w:t xml:space="preserve">Программа предусматривает необходимость в специальном оснащении и оборудовании для организации образовательного процесса с детьми-инвалидами и детьми с ограниченными возможностями здоровья. </w:t>
      </w:r>
    </w:p>
    <w:p w:rsidR="00AA1D13" w:rsidRPr="00AA1D13" w:rsidRDefault="00AA1D13" w:rsidP="00AA1D13">
      <w:pPr>
        <w:pStyle w:val="a3"/>
        <w:jc w:val="both"/>
        <w:rPr>
          <w:b w:val="0"/>
        </w:rPr>
      </w:pPr>
      <w:r w:rsidRPr="00AA1D13">
        <w:rPr>
          <w:b w:val="0"/>
          <w:color w:val="000000"/>
          <w:sz w:val="24"/>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w:t>
      </w:r>
      <w:r w:rsidRPr="00AA1D13">
        <w:rPr>
          <w:b w:val="0"/>
          <w:sz w:val="24"/>
        </w:rPr>
        <w:t xml:space="preserve">медийное </w:t>
      </w:r>
      <w:r w:rsidRPr="00AA1D13">
        <w:rPr>
          <w:b w:val="0"/>
          <w:color w:val="000000"/>
          <w:sz w:val="24"/>
        </w:rPr>
        <w:t>сопровождение деятельности средств обучения и воспитания, спортивного</w:t>
      </w:r>
      <w:r w:rsidRPr="00AA1D13">
        <w:rPr>
          <w:b w:val="0"/>
          <w:sz w:val="24"/>
        </w:rPr>
        <w:t>,</w:t>
      </w:r>
      <w:r w:rsidRPr="00AA1D13">
        <w:rPr>
          <w:b w:val="0"/>
          <w:color w:val="0070C0"/>
          <w:sz w:val="24"/>
        </w:rPr>
        <w:t xml:space="preserve"> </w:t>
      </w:r>
      <w:r w:rsidRPr="00AA1D13">
        <w:rPr>
          <w:b w:val="0"/>
          <w:sz w:val="24"/>
        </w:rPr>
        <w:t>музыкального,</w:t>
      </w:r>
      <w:r w:rsidRPr="00AA1D13">
        <w:rPr>
          <w:b w:val="0"/>
          <w:color w:val="000000"/>
          <w:sz w:val="24"/>
        </w:rPr>
        <w:t xml:space="preserve"> оздоровительного оборудования, услуг связи, в т. ч.  информационно-телекоммуникационной сети Интернет</w:t>
      </w:r>
      <w:r>
        <w:rPr>
          <w:b w:val="0"/>
          <w:color w:val="000000"/>
          <w:sz w:val="24"/>
        </w:rPr>
        <w:t>.</w:t>
      </w:r>
    </w:p>
    <w:p w:rsidR="00AA1D13" w:rsidRDefault="00AA1D13" w:rsidP="005749DB">
      <w:pPr>
        <w:keepNext/>
        <w:tabs>
          <w:tab w:val="left" w:pos="567"/>
        </w:tabs>
        <w:suppressAutoHyphens/>
        <w:jc w:val="both"/>
      </w:pPr>
    </w:p>
    <w:p w:rsidR="005749DB" w:rsidRPr="005749DB" w:rsidRDefault="00AA1D13" w:rsidP="005749DB">
      <w:pPr>
        <w:keepNext/>
        <w:tabs>
          <w:tab w:val="left" w:pos="567"/>
        </w:tabs>
        <w:suppressAutoHyphens/>
        <w:jc w:val="both"/>
      </w:pPr>
      <w:r>
        <w:t>МАДОУ детский сад № 31  находится в д</w:t>
      </w:r>
      <w:r w:rsidR="00CF6C36" w:rsidRPr="005749DB">
        <w:t>вухэ</w:t>
      </w:r>
      <w:r w:rsidR="00684065">
        <w:t>тажно</w:t>
      </w:r>
      <w:r>
        <w:t>м</w:t>
      </w:r>
      <w:r w:rsidR="00684065">
        <w:t xml:space="preserve"> здани</w:t>
      </w:r>
      <w:r>
        <w:t>и</w:t>
      </w:r>
      <w:r w:rsidR="00684065">
        <w:t>, построено в 1959</w:t>
      </w:r>
      <w:r w:rsidR="00CF6C36" w:rsidRPr="005749DB">
        <w:t>году. Капитальный ремонт проведен в</w:t>
      </w:r>
      <w:r w:rsidR="00684065">
        <w:t>1994 году</w:t>
      </w:r>
      <w:r w:rsidR="00CF6C36" w:rsidRPr="005749DB">
        <w:t xml:space="preserve">. Здание дошкольное и используется по назначению. Территория детского сада ограждена забором  из металлической сетки  высотой 2  метра. На территории ДОУ1 вход и 1 заезд. В здании имеется телефонная связь, пожарная сигнализация и обслуживание тревожной кнопки. Здание находится  рядом с дорогой.  </w:t>
      </w:r>
      <w:r w:rsidR="005749DB" w:rsidRPr="005749DB">
        <w:t xml:space="preserve">На территории МАДОУ имеется  5 детских прогулочных площадок. </w:t>
      </w:r>
    </w:p>
    <w:p w:rsidR="005749DB" w:rsidRDefault="005749DB" w:rsidP="00CF6C36">
      <w:pPr>
        <w:keepNext/>
        <w:tabs>
          <w:tab w:val="left" w:pos="567"/>
        </w:tabs>
        <w:suppressAutoHyphens/>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172"/>
        <w:gridCol w:w="6260"/>
      </w:tblGrid>
      <w:tr w:rsidR="00684065" w:rsidRPr="005C3CED" w:rsidTr="00684065">
        <w:tc>
          <w:tcPr>
            <w:tcW w:w="4271" w:type="dxa"/>
            <w:tcMar>
              <w:top w:w="80" w:type="dxa"/>
              <w:left w:w="48" w:type="dxa"/>
              <w:bottom w:w="80" w:type="dxa"/>
              <w:right w:w="320" w:type="dxa"/>
            </w:tcMar>
            <w:vAlign w:val="bottom"/>
          </w:tcPr>
          <w:p w:rsidR="00684065" w:rsidRPr="005C3CED" w:rsidRDefault="00684065" w:rsidP="00267BA0">
            <w:pPr>
              <w:jc w:val="both"/>
              <w:rPr>
                <w:szCs w:val="28"/>
              </w:rPr>
            </w:pPr>
            <w:r w:rsidRPr="005C3CED">
              <w:rPr>
                <w:szCs w:val="28"/>
              </w:rPr>
              <w:t>Форма владения</w:t>
            </w:r>
          </w:p>
        </w:tc>
        <w:tc>
          <w:tcPr>
            <w:tcW w:w="6443" w:type="dxa"/>
            <w:tcMar>
              <w:top w:w="80" w:type="dxa"/>
              <w:left w:w="48" w:type="dxa"/>
              <w:bottom w:w="80" w:type="dxa"/>
              <w:right w:w="320" w:type="dxa"/>
            </w:tcMar>
            <w:vAlign w:val="bottom"/>
          </w:tcPr>
          <w:p w:rsidR="00684065" w:rsidRPr="005C3CED" w:rsidRDefault="00684065" w:rsidP="00267BA0">
            <w:pPr>
              <w:jc w:val="both"/>
              <w:rPr>
                <w:szCs w:val="28"/>
              </w:rPr>
            </w:pPr>
            <w:r w:rsidRPr="005C3CED">
              <w:rPr>
                <w:szCs w:val="28"/>
              </w:rPr>
              <w:t>оперативное управление</w:t>
            </w:r>
          </w:p>
        </w:tc>
      </w:tr>
      <w:tr w:rsidR="00684065" w:rsidRPr="005C3CED" w:rsidTr="00684065">
        <w:tc>
          <w:tcPr>
            <w:tcW w:w="4271" w:type="dxa"/>
            <w:tcMar>
              <w:top w:w="80" w:type="dxa"/>
              <w:left w:w="48" w:type="dxa"/>
              <w:bottom w:w="80" w:type="dxa"/>
              <w:right w:w="320" w:type="dxa"/>
            </w:tcMar>
            <w:vAlign w:val="bottom"/>
          </w:tcPr>
          <w:p w:rsidR="00684065" w:rsidRPr="005C3CED" w:rsidRDefault="00684065" w:rsidP="00267BA0">
            <w:pPr>
              <w:jc w:val="both"/>
              <w:rPr>
                <w:szCs w:val="28"/>
              </w:rPr>
            </w:pPr>
            <w:r w:rsidRPr="005C3CED">
              <w:rPr>
                <w:szCs w:val="28"/>
              </w:rPr>
              <w:t>Год постройки</w:t>
            </w:r>
          </w:p>
        </w:tc>
        <w:tc>
          <w:tcPr>
            <w:tcW w:w="6443" w:type="dxa"/>
            <w:tcMar>
              <w:top w:w="80" w:type="dxa"/>
              <w:left w:w="48" w:type="dxa"/>
              <w:bottom w:w="80" w:type="dxa"/>
              <w:right w:w="320" w:type="dxa"/>
            </w:tcMar>
            <w:vAlign w:val="bottom"/>
          </w:tcPr>
          <w:p w:rsidR="00684065" w:rsidRPr="005C3CED" w:rsidRDefault="00684065" w:rsidP="00267BA0">
            <w:pPr>
              <w:jc w:val="both"/>
              <w:rPr>
                <w:szCs w:val="28"/>
              </w:rPr>
            </w:pPr>
            <w:r>
              <w:rPr>
                <w:szCs w:val="28"/>
              </w:rPr>
              <w:t xml:space="preserve">1995 </w:t>
            </w:r>
          </w:p>
        </w:tc>
      </w:tr>
      <w:tr w:rsidR="00684065" w:rsidRPr="005C3CED" w:rsidTr="00684065">
        <w:tc>
          <w:tcPr>
            <w:tcW w:w="4271" w:type="dxa"/>
            <w:tcMar>
              <w:top w:w="80" w:type="dxa"/>
              <w:left w:w="48" w:type="dxa"/>
              <w:bottom w:w="80" w:type="dxa"/>
              <w:right w:w="320" w:type="dxa"/>
            </w:tcMar>
            <w:vAlign w:val="bottom"/>
          </w:tcPr>
          <w:p w:rsidR="00684065" w:rsidRPr="005C3CED" w:rsidRDefault="00684065" w:rsidP="00267BA0">
            <w:pPr>
              <w:jc w:val="both"/>
              <w:rPr>
                <w:szCs w:val="28"/>
              </w:rPr>
            </w:pPr>
            <w:r w:rsidRPr="005C3CED">
              <w:rPr>
                <w:szCs w:val="28"/>
              </w:rPr>
              <w:t>Тип строения</w:t>
            </w:r>
          </w:p>
        </w:tc>
        <w:tc>
          <w:tcPr>
            <w:tcW w:w="6443" w:type="dxa"/>
            <w:tcMar>
              <w:top w:w="80" w:type="dxa"/>
              <w:left w:w="48" w:type="dxa"/>
              <w:bottom w:w="80" w:type="dxa"/>
              <w:right w:w="320" w:type="dxa"/>
            </w:tcMar>
            <w:vAlign w:val="bottom"/>
          </w:tcPr>
          <w:p w:rsidR="00684065" w:rsidRPr="005C3CED" w:rsidRDefault="007E14FD" w:rsidP="00267BA0">
            <w:pPr>
              <w:jc w:val="both"/>
              <w:rPr>
                <w:szCs w:val="28"/>
              </w:rPr>
            </w:pPr>
            <w:r>
              <w:rPr>
                <w:szCs w:val="28"/>
              </w:rPr>
              <w:t>Здание бескаркасное с продольными несущими стенами</w:t>
            </w:r>
          </w:p>
        </w:tc>
      </w:tr>
      <w:tr w:rsidR="00684065" w:rsidRPr="005C3CED" w:rsidTr="00684065">
        <w:tc>
          <w:tcPr>
            <w:tcW w:w="4271" w:type="dxa"/>
            <w:tcMar>
              <w:top w:w="80" w:type="dxa"/>
              <w:left w:w="48" w:type="dxa"/>
              <w:bottom w:w="80" w:type="dxa"/>
              <w:right w:w="320" w:type="dxa"/>
            </w:tcMar>
          </w:tcPr>
          <w:p w:rsidR="00684065" w:rsidRPr="005C3CED" w:rsidRDefault="00684065" w:rsidP="00684065">
            <w:pPr>
              <w:rPr>
                <w:szCs w:val="28"/>
              </w:rPr>
            </w:pPr>
            <w:r w:rsidRPr="005C3CED">
              <w:rPr>
                <w:szCs w:val="28"/>
              </w:rPr>
              <w:t>Соответствие строения санитарно-техническим нормам</w:t>
            </w:r>
          </w:p>
        </w:tc>
        <w:tc>
          <w:tcPr>
            <w:tcW w:w="6443" w:type="dxa"/>
            <w:tcMar>
              <w:top w:w="80" w:type="dxa"/>
              <w:left w:w="48" w:type="dxa"/>
              <w:bottom w:w="80" w:type="dxa"/>
              <w:right w:w="320" w:type="dxa"/>
            </w:tcMar>
          </w:tcPr>
          <w:p w:rsidR="00684065" w:rsidRDefault="00684065" w:rsidP="00684065">
            <w:pPr>
              <w:pStyle w:val="Default"/>
              <w:rPr>
                <w:sz w:val="23"/>
                <w:szCs w:val="23"/>
              </w:rPr>
            </w:pPr>
            <w:r>
              <w:rPr>
                <w:sz w:val="23"/>
                <w:szCs w:val="23"/>
              </w:rPr>
              <w:t xml:space="preserve">Санитарно- эпидемиологические требования к устройству , содержанию и организации режима работы соответствуют СанПиН 2.4.1.3049-13. Предписаний нет </w:t>
            </w:r>
          </w:p>
          <w:p w:rsidR="00684065" w:rsidRPr="005C3CED" w:rsidRDefault="00684065" w:rsidP="00267BA0">
            <w:pPr>
              <w:rPr>
                <w:szCs w:val="28"/>
              </w:rPr>
            </w:pPr>
          </w:p>
        </w:tc>
      </w:tr>
      <w:tr w:rsidR="00684065" w:rsidRPr="005C3CED" w:rsidTr="00684065">
        <w:tc>
          <w:tcPr>
            <w:tcW w:w="4271" w:type="dxa"/>
            <w:tcMar>
              <w:top w:w="80" w:type="dxa"/>
              <w:left w:w="48" w:type="dxa"/>
              <w:bottom w:w="80" w:type="dxa"/>
              <w:right w:w="320" w:type="dxa"/>
            </w:tcMar>
            <w:vAlign w:val="bottom"/>
          </w:tcPr>
          <w:p w:rsidR="00684065" w:rsidRPr="005C3CED" w:rsidRDefault="00684065" w:rsidP="00267BA0">
            <w:pPr>
              <w:jc w:val="both"/>
              <w:rPr>
                <w:szCs w:val="28"/>
              </w:rPr>
            </w:pPr>
            <w:r w:rsidRPr="005C3CED">
              <w:rPr>
                <w:szCs w:val="28"/>
              </w:rPr>
              <w:t>Этажность</w:t>
            </w:r>
          </w:p>
        </w:tc>
        <w:tc>
          <w:tcPr>
            <w:tcW w:w="6443" w:type="dxa"/>
            <w:tcMar>
              <w:top w:w="80" w:type="dxa"/>
              <w:left w:w="48" w:type="dxa"/>
              <w:bottom w:w="80" w:type="dxa"/>
              <w:right w:w="320" w:type="dxa"/>
            </w:tcMar>
            <w:vAlign w:val="bottom"/>
          </w:tcPr>
          <w:p w:rsidR="00684065" w:rsidRPr="005C3CED" w:rsidRDefault="00684065" w:rsidP="00267BA0">
            <w:pPr>
              <w:jc w:val="both"/>
              <w:rPr>
                <w:szCs w:val="28"/>
              </w:rPr>
            </w:pPr>
            <w:r>
              <w:rPr>
                <w:szCs w:val="28"/>
              </w:rPr>
              <w:t xml:space="preserve">Двухэтажное </w:t>
            </w:r>
          </w:p>
        </w:tc>
      </w:tr>
      <w:tr w:rsidR="00684065" w:rsidRPr="005C3CED" w:rsidTr="00684065">
        <w:tc>
          <w:tcPr>
            <w:tcW w:w="4271" w:type="dxa"/>
            <w:tcMar>
              <w:top w:w="80" w:type="dxa"/>
              <w:left w:w="48" w:type="dxa"/>
              <w:bottom w:w="80" w:type="dxa"/>
              <w:right w:w="320" w:type="dxa"/>
            </w:tcMar>
            <w:vAlign w:val="bottom"/>
          </w:tcPr>
          <w:p w:rsidR="00684065" w:rsidRPr="005C3CED" w:rsidRDefault="00684065" w:rsidP="00267BA0">
            <w:pPr>
              <w:jc w:val="both"/>
              <w:rPr>
                <w:szCs w:val="28"/>
              </w:rPr>
            </w:pPr>
            <w:r w:rsidRPr="005C3CED">
              <w:rPr>
                <w:szCs w:val="28"/>
              </w:rPr>
              <w:t>Площадь (кв.м.)</w:t>
            </w:r>
          </w:p>
        </w:tc>
        <w:tc>
          <w:tcPr>
            <w:tcW w:w="6443" w:type="dxa"/>
            <w:tcMar>
              <w:top w:w="80" w:type="dxa"/>
              <w:left w:w="48" w:type="dxa"/>
              <w:bottom w:w="80" w:type="dxa"/>
              <w:right w:w="320" w:type="dxa"/>
            </w:tcMar>
            <w:vAlign w:val="bottom"/>
          </w:tcPr>
          <w:p w:rsidR="00684065" w:rsidRPr="005C3CED" w:rsidRDefault="00684065" w:rsidP="00267BA0">
            <w:pPr>
              <w:jc w:val="both"/>
              <w:rPr>
                <w:szCs w:val="28"/>
              </w:rPr>
            </w:pPr>
            <w:r>
              <w:rPr>
                <w:szCs w:val="28"/>
              </w:rPr>
              <w:t xml:space="preserve">958 </w:t>
            </w:r>
          </w:p>
        </w:tc>
      </w:tr>
      <w:tr w:rsidR="00684065" w:rsidRPr="005C3CED" w:rsidTr="00684065">
        <w:tc>
          <w:tcPr>
            <w:tcW w:w="4271" w:type="dxa"/>
            <w:tcMar>
              <w:top w:w="80" w:type="dxa"/>
              <w:left w:w="48" w:type="dxa"/>
              <w:bottom w:w="80" w:type="dxa"/>
              <w:right w:w="320" w:type="dxa"/>
            </w:tcMar>
          </w:tcPr>
          <w:p w:rsidR="00684065" w:rsidRPr="005C3CED" w:rsidRDefault="00684065" w:rsidP="00267BA0">
            <w:pPr>
              <w:rPr>
                <w:szCs w:val="28"/>
              </w:rPr>
            </w:pPr>
            <w:r w:rsidRPr="005C3CED">
              <w:rPr>
                <w:szCs w:val="28"/>
              </w:rPr>
              <w:t>Благоустройство</w:t>
            </w:r>
          </w:p>
        </w:tc>
        <w:tc>
          <w:tcPr>
            <w:tcW w:w="6443" w:type="dxa"/>
            <w:tcMar>
              <w:top w:w="80" w:type="dxa"/>
              <w:left w:w="48" w:type="dxa"/>
              <w:bottom w:w="80" w:type="dxa"/>
              <w:right w:w="320" w:type="dxa"/>
            </w:tcMar>
          </w:tcPr>
          <w:p w:rsidR="00684065" w:rsidRPr="005C3CED" w:rsidRDefault="00227E3B" w:rsidP="00267BA0">
            <w:pPr>
              <w:rPr>
                <w:szCs w:val="28"/>
              </w:rPr>
            </w:pPr>
            <w:r>
              <w:rPr>
                <w:szCs w:val="28"/>
              </w:rPr>
              <w:t>водоснабжение, центральное отопление, канализация</w:t>
            </w:r>
          </w:p>
        </w:tc>
      </w:tr>
      <w:tr w:rsidR="002656F8" w:rsidRPr="005C3CED" w:rsidTr="00D566D7">
        <w:trPr>
          <w:trHeight w:val="303"/>
        </w:trPr>
        <w:tc>
          <w:tcPr>
            <w:tcW w:w="4271" w:type="dxa"/>
            <w:tcMar>
              <w:top w:w="80" w:type="dxa"/>
              <w:left w:w="48" w:type="dxa"/>
              <w:bottom w:w="80" w:type="dxa"/>
              <w:right w:w="320" w:type="dxa"/>
            </w:tcMar>
          </w:tcPr>
          <w:p w:rsidR="002656F8" w:rsidRPr="002656F8" w:rsidRDefault="002656F8" w:rsidP="002656F8">
            <w:pPr>
              <w:rPr>
                <w:szCs w:val="28"/>
              </w:rPr>
            </w:pPr>
            <w:r w:rsidRPr="002656F8">
              <w:rPr>
                <w:szCs w:val="28"/>
              </w:rPr>
              <w:t xml:space="preserve">Выход в Интернет, Wi-Fi </w:t>
            </w:r>
          </w:p>
          <w:p w:rsidR="002656F8" w:rsidRPr="005C3CED" w:rsidRDefault="002656F8" w:rsidP="002656F8">
            <w:pPr>
              <w:rPr>
                <w:szCs w:val="28"/>
              </w:rPr>
            </w:pPr>
          </w:p>
        </w:tc>
        <w:tc>
          <w:tcPr>
            <w:tcW w:w="6443" w:type="dxa"/>
            <w:tcMar>
              <w:top w:w="80" w:type="dxa"/>
              <w:left w:w="48" w:type="dxa"/>
              <w:bottom w:w="80" w:type="dxa"/>
              <w:right w:w="320" w:type="dxa"/>
            </w:tcMar>
          </w:tcPr>
          <w:p w:rsidR="002656F8" w:rsidRDefault="002656F8" w:rsidP="00140ED8">
            <w:pPr>
              <w:rPr>
                <w:szCs w:val="28"/>
              </w:rPr>
            </w:pPr>
            <w:r>
              <w:rPr>
                <w:szCs w:val="28"/>
              </w:rPr>
              <w:t xml:space="preserve">Сайт МАДОУ </w:t>
            </w:r>
            <w:r w:rsidR="00140ED8">
              <w:rPr>
                <w:szCs w:val="28"/>
              </w:rPr>
              <w:t xml:space="preserve">«Детство» </w:t>
            </w:r>
            <w:r>
              <w:rPr>
                <w:szCs w:val="28"/>
              </w:rPr>
              <w:t xml:space="preserve"> </w:t>
            </w:r>
            <w:r w:rsidRPr="002656F8">
              <w:rPr>
                <w:szCs w:val="28"/>
              </w:rPr>
              <w:t>e-mail:</w:t>
            </w:r>
            <w:r>
              <w:rPr>
                <w:szCs w:val="28"/>
              </w:rPr>
              <w:t xml:space="preserve"> </w:t>
            </w:r>
            <w:r w:rsidR="009E5AF1">
              <w:rPr>
                <w:szCs w:val="28"/>
              </w:rPr>
              <w:t xml:space="preserve"> </w:t>
            </w:r>
          </w:p>
        </w:tc>
      </w:tr>
    </w:tbl>
    <w:p w:rsidR="009A3E0A" w:rsidRDefault="009A3E0A" w:rsidP="00CF6C36">
      <w:pPr>
        <w:keepNext/>
        <w:tabs>
          <w:tab w:val="left" w:pos="567"/>
        </w:tabs>
        <w:suppressAutoHyphens/>
        <w:jc w:val="both"/>
      </w:pPr>
    </w:p>
    <w:p w:rsidR="009A3E0A" w:rsidRDefault="009A3E0A" w:rsidP="009A3E0A"/>
    <w:tbl>
      <w:tblPr>
        <w:tblW w:w="10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08"/>
        <w:gridCol w:w="5113"/>
        <w:gridCol w:w="1775"/>
      </w:tblGrid>
      <w:tr w:rsidR="007064B9" w:rsidRPr="005C3CED" w:rsidTr="007064B9">
        <w:trPr>
          <w:trHeight w:val="485"/>
        </w:trPr>
        <w:tc>
          <w:tcPr>
            <w:tcW w:w="3608" w:type="dxa"/>
            <w:vAlign w:val="center"/>
          </w:tcPr>
          <w:p w:rsidR="007064B9" w:rsidRPr="005C3CED" w:rsidRDefault="007064B9" w:rsidP="00267BA0">
            <w:pPr>
              <w:spacing w:line="360" w:lineRule="auto"/>
              <w:jc w:val="center"/>
              <w:rPr>
                <w:szCs w:val="28"/>
              </w:rPr>
            </w:pPr>
            <w:r w:rsidRPr="005C3CED">
              <w:rPr>
                <w:szCs w:val="28"/>
              </w:rPr>
              <w:t>Помещение</w:t>
            </w:r>
          </w:p>
        </w:tc>
        <w:tc>
          <w:tcPr>
            <w:tcW w:w="5113" w:type="dxa"/>
            <w:vAlign w:val="center"/>
          </w:tcPr>
          <w:p w:rsidR="007064B9" w:rsidRPr="005C3CED" w:rsidRDefault="007064B9" w:rsidP="00267BA0">
            <w:pPr>
              <w:spacing w:line="360" w:lineRule="auto"/>
              <w:jc w:val="center"/>
              <w:rPr>
                <w:szCs w:val="28"/>
              </w:rPr>
            </w:pPr>
            <w:r w:rsidRPr="005C3CED">
              <w:rPr>
                <w:szCs w:val="28"/>
              </w:rPr>
              <w:t>Оборудование</w:t>
            </w:r>
          </w:p>
        </w:tc>
        <w:tc>
          <w:tcPr>
            <w:tcW w:w="1775" w:type="dxa"/>
            <w:vAlign w:val="center"/>
          </w:tcPr>
          <w:p w:rsidR="007064B9" w:rsidRPr="005C3CED" w:rsidRDefault="007064B9" w:rsidP="00267BA0">
            <w:pPr>
              <w:spacing w:line="360" w:lineRule="auto"/>
              <w:jc w:val="center"/>
              <w:rPr>
                <w:szCs w:val="28"/>
              </w:rPr>
            </w:pPr>
            <w:r w:rsidRPr="005C3CED">
              <w:rPr>
                <w:szCs w:val="28"/>
              </w:rPr>
              <w:t>Кол-во</w:t>
            </w:r>
          </w:p>
        </w:tc>
      </w:tr>
      <w:tr w:rsidR="007064B9" w:rsidRPr="005C3CED" w:rsidTr="007064B9">
        <w:trPr>
          <w:trHeight w:val="323"/>
        </w:trPr>
        <w:tc>
          <w:tcPr>
            <w:tcW w:w="3608" w:type="dxa"/>
          </w:tcPr>
          <w:p w:rsidR="007064B9" w:rsidRPr="005C3CED" w:rsidRDefault="007064B9" w:rsidP="007E14FD">
            <w:pPr>
              <w:rPr>
                <w:szCs w:val="28"/>
              </w:rPr>
            </w:pPr>
            <w:r w:rsidRPr="005C3CED">
              <w:rPr>
                <w:szCs w:val="28"/>
              </w:rPr>
              <w:t>Музыкальный зал</w:t>
            </w:r>
            <w:r>
              <w:rPr>
                <w:szCs w:val="28"/>
              </w:rPr>
              <w:t>/</w:t>
            </w:r>
            <w:r w:rsidRPr="005C3CED">
              <w:rPr>
                <w:szCs w:val="28"/>
              </w:rPr>
              <w:t xml:space="preserve"> Физкультурный зал</w:t>
            </w:r>
          </w:p>
        </w:tc>
        <w:tc>
          <w:tcPr>
            <w:tcW w:w="5113" w:type="dxa"/>
          </w:tcPr>
          <w:p w:rsidR="007064B9" w:rsidRDefault="007064B9" w:rsidP="00DA1F9C">
            <w:pPr>
              <w:rPr>
                <w:szCs w:val="28"/>
              </w:rPr>
            </w:pPr>
            <w:r>
              <w:rPr>
                <w:szCs w:val="28"/>
              </w:rPr>
              <w:t>Пианино</w:t>
            </w:r>
          </w:p>
          <w:p w:rsidR="007064B9" w:rsidRDefault="007064B9" w:rsidP="00DA1F9C">
            <w:pPr>
              <w:rPr>
                <w:szCs w:val="28"/>
              </w:rPr>
            </w:pPr>
            <w:r>
              <w:rPr>
                <w:szCs w:val="28"/>
              </w:rPr>
              <w:t>Музыкальный центр</w:t>
            </w:r>
          </w:p>
          <w:p w:rsidR="007064B9" w:rsidRDefault="007064B9" w:rsidP="00DA1F9C">
            <w:pPr>
              <w:rPr>
                <w:szCs w:val="28"/>
              </w:rPr>
            </w:pPr>
            <w:r>
              <w:rPr>
                <w:szCs w:val="28"/>
              </w:rPr>
              <w:t>Подиум на колесах</w:t>
            </w:r>
          </w:p>
          <w:p w:rsidR="007064B9" w:rsidRDefault="007064B9" w:rsidP="00DA1F9C">
            <w:pPr>
              <w:rPr>
                <w:szCs w:val="28"/>
              </w:rPr>
            </w:pPr>
            <w:r>
              <w:rPr>
                <w:szCs w:val="28"/>
              </w:rPr>
              <w:t>Стул к пианино</w:t>
            </w:r>
          </w:p>
          <w:p w:rsidR="007064B9" w:rsidRDefault="007064B9" w:rsidP="00DA1F9C">
            <w:pPr>
              <w:rPr>
                <w:szCs w:val="28"/>
              </w:rPr>
            </w:pPr>
            <w:r>
              <w:rPr>
                <w:szCs w:val="28"/>
              </w:rPr>
              <w:t>Стулья детские регулируемые</w:t>
            </w:r>
          </w:p>
          <w:p w:rsidR="007064B9" w:rsidRDefault="007064B9" w:rsidP="00DA1F9C">
            <w:pPr>
              <w:rPr>
                <w:szCs w:val="28"/>
              </w:rPr>
            </w:pPr>
            <w:r>
              <w:rPr>
                <w:szCs w:val="28"/>
              </w:rPr>
              <w:t>Телевизор</w:t>
            </w:r>
          </w:p>
          <w:p w:rsidR="007064B9" w:rsidRDefault="007064B9" w:rsidP="00DA1F9C">
            <w:pPr>
              <w:rPr>
                <w:szCs w:val="28"/>
              </w:rPr>
            </w:pPr>
            <w:r>
              <w:rPr>
                <w:szCs w:val="28"/>
                <w:lang w:val="en-US"/>
              </w:rPr>
              <w:t>DVD</w:t>
            </w:r>
          </w:p>
          <w:p w:rsidR="007064B9" w:rsidRDefault="007064B9" w:rsidP="00DA1F9C">
            <w:pPr>
              <w:rPr>
                <w:szCs w:val="28"/>
              </w:rPr>
            </w:pPr>
            <w:r>
              <w:rPr>
                <w:szCs w:val="28"/>
              </w:rPr>
              <w:t>Тренажер Гребля</w:t>
            </w:r>
          </w:p>
          <w:p w:rsidR="007064B9" w:rsidRDefault="007064B9" w:rsidP="00DA1F9C">
            <w:pPr>
              <w:rPr>
                <w:szCs w:val="28"/>
              </w:rPr>
            </w:pPr>
            <w:r>
              <w:rPr>
                <w:szCs w:val="28"/>
              </w:rPr>
              <w:t>Диск гимнастический</w:t>
            </w:r>
          </w:p>
          <w:p w:rsidR="007064B9" w:rsidRDefault="007064B9" w:rsidP="00DA1F9C">
            <w:pPr>
              <w:rPr>
                <w:szCs w:val="28"/>
              </w:rPr>
            </w:pPr>
            <w:r>
              <w:rPr>
                <w:szCs w:val="28"/>
              </w:rPr>
              <w:t>Велосипед</w:t>
            </w:r>
          </w:p>
          <w:p w:rsidR="007064B9" w:rsidRDefault="007064B9" w:rsidP="00DA1F9C">
            <w:pPr>
              <w:rPr>
                <w:szCs w:val="28"/>
              </w:rPr>
            </w:pPr>
            <w:r>
              <w:rPr>
                <w:szCs w:val="28"/>
              </w:rPr>
              <w:t>Скамейка гимнастическая</w:t>
            </w:r>
          </w:p>
          <w:p w:rsidR="007064B9" w:rsidRDefault="007064B9" w:rsidP="00DA1F9C">
            <w:pPr>
              <w:rPr>
                <w:szCs w:val="28"/>
              </w:rPr>
            </w:pPr>
            <w:r>
              <w:rPr>
                <w:szCs w:val="28"/>
              </w:rPr>
              <w:t>Доска ребристая</w:t>
            </w:r>
          </w:p>
          <w:p w:rsidR="007064B9" w:rsidRDefault="007064B9" w:rsidP="00DA1F9C">
            <w:pPr>
              <w:rPr>
                <w:szCs w:val="28"/>
              </w:rPr>
            </w:pPr>
            <w:r>
              <w:rPr>
                <w:szCs w:val="28"/>
              </w:rPr>
              <w:lastRenderedPageBreak/>
              <w:t>Дуга для подлезания</w:t>
            </w:r>
          </w:p>
          <w:p w:rsidR="007064B9" w:rsidRDefault="007064B9" w:rsidP="00DA1F9C">
            <w:pPr>
              <w:rPr>
                <w:szCs w:val="28"/>
              </w:rPr>
            </w:pPr>
            <w:r>
              <w:rPr>
                <w:szCs w:val="28"/>
              </w:rPr>
              <w:t>Кольцеброс</w:t>
            </w:r>
          </w:p>
          <w:p w:rsidR="007064B9" w:rsidRDefault="007064B9" w:rsidP="00DA1F9C">
            <w:pPr>
              <w:rPr>
                <w:szCs w:val="28"/>
              </w:rPr>
            </w:pPr>
            <w:r>
              <w:rPr>
                <w:szCs w:val="28"/>
              </w:rPr>
              <w:t>Лесенка –стремянка</w:t>
            </w:r>
          </w:p>
          <w:p w:rsidR="007064B9" w:rsidRPr="00491DA4" w:rsidRDefault="007064B9" w:rsidP="006764A1">
            <w:pPr>
              <w:ind w:right="57"/>
            </w:pPr>
            <w:r w:rsidRPr="00491DA4">
              <w:t>Фитболы (разного диаметра)</w:t>
            </w:r>
          </w:p>
          <w:p w:rsidR="007064B9" w:rsidRPr="00491DA4" w:rsidRDefault="007064B9" w:rsidP="006764A1">
            <w:pPr>
              <w:ind w:right="57"/>
            </w:pPr>
            <w:r w:rsidRPr="00491DA4">
              <w:t>Мешочки для метания</w:t>
            </w:r>
          </w:p>
          <w:p w:rsidR="007064B9" w:rsidRPr="00491DA4" w:rsidRDefault="007064B9" w:rsidP="006764A1">
            <w:pPr>
              <w:ind w:right="57"/>
            </w:pPr>
            <w:r w:rsidRPr="00491DA4">
              <w:t>Мячи (разного диаметра)</w:t>
            </w:r>
          </w:p>
          <w:p w:rsidR="007064B9" w:rsidRPr="00491DA4" w:rsidRDefault="007064B9" w:rsidP="006764A1">
            <w:pPr>
              <w:ind w:right="57"/>
            </w:pPr>
            <w:r w:rsidRPr="00491DA4">
              <w:t xml:space="preserve">Скакалки </w:t>
            </w:r>
          </w:p>
          <w:p w:rsidR="007064B9" w:rsidRDefault="007064B9" w:rsidP="006764A1">
            <w:pPr>
              <w:ind w:right="57"/>
            </w:pPr>
            <w:r w:rsidRPr="00491DA4">
              <w:t>Гимнастические палки</w:t>
            </w:r>
          </w:p>
          <w:p w:rsidR="007064B9" w:rsidRPr="00DA1F9C" w:rsidRDefault="007064B9" w:rsidP="006764A1">
            <w:pPr>
              <w:ind w:right="57"/>
              <w:rPr>
                <w:szCs w:val="28"/>
              </w:rPr>
            </w:pPr>
            <w:r w:rsidRPr="00491DA4">
              <w:t>Кегли</w:t>
            </w:r>
          </w:p>
        </w:tc>
        <w:tc>
          <w:tcPr>
            <w:tcW w:w="1775" w:type="dxa"/>
          </w:tcPr>
          <w:p w:rsidR="007064B9" w:rsidRDefault="007064B9" w:rsidP="00267BA0">
            <w:pPr>
              <w:rPr>
                <w:szCs w:val="28"/>
              </w:rPr>
            </w:pPr>
            <w:r>
              <w:rPr>
                <w:szCs w:val="28"/>
              </w:rPr>
              <w:lastRenderedPageBreak/>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13</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DA1F9C">
            <w:pPr>
              <w:rPr>
                <w:szCs w:val="28"/>
              </w:rPr>
            </w:pPr>
            <w:r>
              <w:rPr>
                <w:szCs w:val="28"/>
              </w:rPr>
              <w:lastRenderedPageBreak/>
              <w:t>4</w:t>
            </w:r>
          </w:p>
          <w:p w:rsidR="007064B9" w:rsidRDefault="007064B9" w:rsidP="00DA1F9C">
            <w:pPr>
              <w:rPr>
                <w:szCs w:val="28"/>
              </w:rPr>
            </w:pPr>
            <w:r>
              <w:rPr>
                <w:szCs w:val="28"/>
              </w:rPr>
              <w:t>1</w:t>
            </w:r>
          </w:p>
          <w:p w:rsidR="007064B9" w:rsidRDefault="007064B9" w:rsidP="00DA1F9C">
            <w:pPr>
              <w:rPr>
                <w:szCs w:val="28"/>
              </w:rPr>
            </w:pPr>
            <w:r>
              <w:rPr>
                <w:szCs w:val="28"/>
              </w:rPr>
              <w:t>2</w:t>
            </w:r>
          </w:p>
          <w:p w:rsidR="007064B9" w:rsidRDefault="007064B9" w:rsidP="00DA1F9C">
            <w:pPr>
              <w:rPr>
                <w:szCs w:val="28"/>
              </w:rPr>
            </w:pPr>
            <w:r>
              <w:rPr>
                <w:szCs w:val="28"/>
              </w:rPr>
              <w:t>10</w:t>
            </w:r>
          </w:p>
          <w:p w:rsidR="007064B9" w:rsidRDefault="007064B9" w:rsidP="00DA1F9C">
            <w:pPr>
              <w:rPr>
                <w:szCs w:val="28"/>
              </w:rPr>
            </w:pPr>
            <w:r>
              <w:rPr>
                <w:szCs w:val="28"/>
              </w:rPr>
              <w:t>10</w:t>
            </w:r>
          </w:p>
          <w:p w:rsidR="007064B9" w:rsidRDefault="007064B9" w:rsidP="00DA1F9C">
            <w:pPr>
              <w:rPr>
                <w:szCs w:val="28"/>
              </w:rPr>
            </w:pPr>
            <w:r>
              <w:rPr>
                <w:szCs w:val="28"/>
              </w:rPr>
              <w:t>10</w:t>
            </w:r>
          </w:p>
          <w:p w:rsidR="007064B9" w:rsidRDefault="007064B9" w:rsidP="00DA1F9C">
            <w:pPr>
              <w:rPr>
                <w:szCs w:val="28"/>
              </w:rPr>
            </w:pPr>
            <w:r>
              <w:rPr>
                <w:szCs w:val="28"/>
              </w:rPr>
              <w:t>10</w:t>
            </w:r>
          </w:p>
          <w:p w:rsidR="007064B9" w:rsidRDefault="007064B9" w:rsidP="006764A1">
            <w:pPr>
              <w:rPr>
                <w:szCs w:val="28"/>
              </w:rPr>
            </w:pPr>
            <w:r>
              <w:rPr>
                <w:szCs w:val="28"/>
              </w:rPr>
              <w:t>10</w:t>
            </w:r>
          </w:p>
          <w:p w:rsidR="007064B9" w:rsidRPr="006764A1" w:rsidRDefault="007064B9" w:rsidP="006764A1">
            <w:pPr>
              <w:rPr>
                <w:szCs w:val="28"/>
              </w:rPr>
            </w:pPr>
            <w:r>
              <w:rPr>
                <w:szCs w:val="28"/>
              </w:rPr>
              <w:t>10</w:t>
            </w:r>
          </w:p>
        </w:tc>
      </w:tr>
      <w:tr w:rsidR="007064B9" w:rsidRPr="005C3CED" w:rsidTr="007064B9">
        <w:trPr>
          <w:trHeight w:val="323"/>
        </w:trPr>
        <w:tc>
          <w:tcPr>
            <w:tcW w:w="3608" w:type="dxa"/>
          </w:tcPr>
          <w:p w:rsidR="007064B9" w:rsidRPr="005C3CED" w:rsidRDefault="007064B9" w:rsidP="00267BA0">
            <w:pPr>
              <w:rPr>
                <w:szCs w:val="28"/>
              </w:rPr>
            </w:pPr>
            <w:r>
              <w:rPr>
                <w:szCs w:val="28"/>
              </w:rPr>
              <w:lastRenderedPageBreak/>
              <w:t>ИЗО студия/Лего-комната</w:t>
            </w:r>
          </w:p>
        </w:tc>
        <w:tc>
          <w:tcPr>
            <w:tcW w:w="5113" w:type="dxa"/>
          </w:tcPr>
          <w:p w:rsidR="007064B9" w:rsidRDefault="007064B9" w:rsidP="00267BA0">
            <w:pPr>
              <w:rPr>
                <w:szCs w:val="28"/>
              </w:rPr>
            </w:pPr>
            <w:r>
              <w:rPr>
                <w:szCs w:val="28"/>
              </w:rPr>
              <w:t xml:space="preserve">Стол для ИЗО </w:t>
            </w:r>
          </w:p>
          <w:p w:rsidR="007064B9" w:rsidRDefault="007064B9" w:rsidP="00267BA0">
            <w:pPr>
              <w:rPr>
                <w:szCs w:val="28"/>
              </w:rPr>
            </w:pPr>
            <w:r>
              <w:rPr>
                <w:szCs w:val="28"/>
              </w:rPr>
              <w:t>Стул регулируемый детский</w:t>
            </w:r>
          </w:p>
          <w:p w:rsidR="007064B9" w:rsidRDefault="007064B9" w:rsidP="00267BA0">
            <w:pPr>
              <w:rPr>
                <w:szCs w:val="28"/>
              </w:rPr>
            </w:pPr>
            <w:r>
              <w:rPr>
                <w:szCs w:val="28"/>
              </w:rPr>
              <w:t>Мольберт</w:t>
            </w:r>
          </w:p>
          <w:p w:rsidR="007064B9" w:rsidRDefault="007064B9" w:rsidP="00267BA0">
            <w:pPr>
              <w:rPr>
                <w:szCs w:val="28"/>
              </w:rPr>
            </w:pPr>
            <w:r>
              <w:rPr>
                <w:szCs w:val="28"/>
              </w:rPr>
              <w:t>Стенка</w:t>
            </w:r>
          </w:p>
          <w:p w:rsidR="007064B9" w:rsidRPr="005C3CED" w:rsidRDefault="007064B9" w:rsidP="00267BA0">
            <w:pPr>
              <w:rPr>
                <w:szCs w:val="28"/>
              </w:rPr>
            </w:pPr>
            <w:r>
              <w:rPr>
                <w:szCs w:val="28"/>
              </w:rPr>
              <w:t>Стол офисный</w:t>
            </w:r>
          </w:p>
        </w:tc>
        <w:tc>
          <w:tcPr>
            <w:tcW w:w="1775" w:type="dxa"/>
          </w:tcPr>
          <w:p w:rsidR="007064B9" w:rsidRDefault="007064B9" w:rsidP="00267BA0">
            <w:pPr>
              <w:rPr>
                <w:szCs w:val="28"/>
              </w:rPr>
            </w:pPr>
            <w:r>
              <w:rPr>
                <w:szCs w:val="28"/>
              </w:rPr>
              <w:t>5</w:t>
            </w:r>
          </w:p>
          <w:p w:rsidR="007064B9" w:rsidRDefault="007064B9" w:rsidP="00267BA0">
            <w:pPr>
              <w:rPr>
                <w:szCs w:val="28"/>
              </w:rPr>
            </w:pPr>
            <w:r>
              <w:rPr>
                <w:szCs w:val="28"/>
              </w:rPr>
              <w:t>10</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Pr="005C3CED" w:rsidRDefault="007064B9" w:rsidP="00267BA0">
            <w:pPr>
              <w:rPr>
                <w:szCs w:val="28"/>
              </w:rPr>
            </w:pPr>
            <w:r>
              <w:rPr>
                <w:szCs w:val="28"/>
              </w:rPr>
              <w:t>1</w:t>
            </w:r>
          </w:p>
        </w:tc>
      </w:tr>
      <w:tr w:rsidR="007064B9" w:rsidRPr="005C3CED" w:rsidTr="007064B9">
        <w:trPr>
          <w:trHeight w:val="987"/>
        </w:trPr>
        <w:tc>
          <w:tcPr>
            <w:tcW w:w="3608" w:type="dxa"/>
          </w:tcPr>
          <w:p w:rsidR="007064B9" w:rsidRPr="005C3CED" w:rsidRDefault="007064B9" w:rsidP="00267BA0">
            <w:pPr>
              <w:rPr>
                <w:szCs w:val="28"/>
              </w:rPr>
            </w:pPr>
            <w:r>
              <w:rPr>
                <w:szCs w:val="28"/>
              </w:rPr>
              <w:t>Метод. кабинет/ Лаборатория рабочих профессий</w:t>
            </w:r>
          </w:p>
        </w:tc>
        <w:tc>
          <w:tcPr>
            <w:tcW w:w="5113" w:type="dxa"/>
          </w:tcPr>
          <w:p w:rsidR="007064B9" w:rsidRDefault="007064B9" w:rsidP="00267BA0">
            <w:pPr>
              <w:rPr>
                <w:szCs w:val="28"/>
              </w:rPr>
            </w:pPr>
            <w:r>
              <w:rPr>
                <w:szCs w:val="28"/>
              </w:rPr>
              <w:t>Копьютер</w:t>
            </w:r>
          </w:p>
          <w:p w:rsidR="007064B9" w:rsidRDefault="007064B9" w:rsidP="00267BA0">
            <w:pPr>
              <w:rPr>
                <w:szCs w:val="28"/>
              </w:rPr>
            </w:pPr>
            <w:r>
              <w:rPr>
                <w:szCs w:val="28"/>
              </w:rPr>
              <w:t>Стенка</w:t>
            </w:r>
          </w:p>
          <w:p w:rsidR="007064B9" w:rsidRDefault="007064B9" w:rsidP="00267BA0">
            <w:pPr>
              <w:rPr>
                <w:szCs w:val="28"/>
              </w:rPr>
            </w:pPr>
            <w:r>
              <w:rPr>
                <w:szCs w:val="28"/>
              </w:rPr>
              <w:t xml:space="preserve">Стол компьютерный </w:t>
            </w:r>
          </w:p>
          <w:p w:rsidR="007064B9" w:rsidRDefault="007064B9" w:rsidP="00267BA0">
            <w:pPr>
              <w:rPr>
                <w:szCs w:val="28"/>
              </w:rPr>
            </w:pPr>
            <w:r>
              <w:rPr>
                <w:szCs w:val="28"/>
              </w:rPr>
              <w:t>Видеоплеер</w:t>
            </w:r>
          </w:p>
          <w:p w:rsidR="007064B9" w:rsidRDefault="007064B9" w:rsidP="00267BA0">
            <w:pPr>
              <w:rPr>
                <w:szCs w:val="28"/>
              </w:rPr>
            </w:pPr>
            <w:r>
              <w:rPr>
                <w:szCs w:val="28"/>
              </w:rPr>
              <w:t>Стол письменный</w:t>
            </w:r>
          </w:p>
          <w:p w:rsidR="007064B9" w:rsidRDefault="007064B9" w:rsidP="00267BA0">
            <w:pPr>
              <w:rPr>
                <w:szCs w:val="28"/>
              </w:rPr>
            </w:pPr>
            <w:r>
              <w:rPr>
                <w:szCs w:val="28"/>
              </w:rPr>
              <w:t>Стулья мягкие</w:t>
            </w:r>
          </w:p>
          <w:p w:rsidR="007064B9" w:rsidRDefault="007064B9" w:rsidP="00267BA0">
            <w:pPr>
              <w:rPr>
                <w:szCs w:val="28"/>
              </w:rPr>
            </w:pPr>
            <w:r>
              <w:rPr>
                <w:szCs w:val="28"/>
              </w:rPr>
              <w:t>Стул офисный</w:t>
            </w:r>
          </w:p>
          <w:p w:rsidR="007064B9" w:rsidRDefault="007064B9" w:rsidP="00267BA0">
            <w:pPr>
              <w:rPr>
                <w:szCs w:val="28"/>
              </w:rPr>
            </w:pPr>
            <w:r>
              <w:rPr>
                <w:szCs w:val="28"/>
              </w:rPr>
              <w:t xml:space="preserve">Столик журнальный </w:t>
            </w:r>
          </w:p>
          <w:p w:rsidR="007064B9" w:rsidRPr="005C3CED" w:rsidRDefault="007064B9" w:rsidP="00267BA0">
            <w:pPr>
              <w:rPr>
                <w:szCs w:val="28"/>
              </w:rPr>
            </w:pPr>
            <w:r>
              <w:rPr>
                <w:szCs w:val="28"/>
              </w:rPr>
              <w:t>Телевизор</w:t>
            </w:r>
          </w:p>
        </w:tc>
        <w:tc>
          <w:tcPr>
            <w:tcW w:w="1775" w:type="dxa"/>
          </w:tcPr>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6</w:t>
            </w:r>
          </w:p>
          <w:p w:rsidR="007064B9" w:rsidRDefault="007064B9" w:rsidP="00267BA0">
            <w:pPr>
              <w:rPr>
                <w:szCs w:val="28"/>
              </w:rPr>
            </w:pPr>
            <w:r>
              <w:rPr>
                <w:szCs w:val="28"/>
              </w:rPr>
              <w:t>2</w:t>
            </w:r>
          </w:p>
          <w:p w:rsidR="007064B9" w:rsidRDefault="007064B9" w:rsidP="00267BA0">
            <w:pPr>
              <w:rPr>
                <w:szCs w:val="28"/>
              </w:rPr>
            </w:pPr>
            <w:r>
              <w:rPr>
                <w:szCs w:val="28"/>
              </w:rPr>
              <w:t>2</w:t>
            </w:r>
          </w:p>
          <w:p w:rsidR="007064B9" w:rsidRPr="005C3CED" w:rsidRDefault="007064B9" w:rsidP="00267BA0">
            <w:pPr>
              <w:rPr>
                <w:szCs w:val="28"/>
              </w:rPr>
            </w:pPr>
            <w:r>
              <w:rPr>
                <w:szCs w:val="28"/>
              </w:rPr>
              <w:t>2</w:t>
            </w:r>
          </w:p>
        </w:tc>
      </w:tr>
      <w:tr w:rsidR="007064B9" w:rsidRPr="005C3CED" w:rsidTr="007064B9">
        <w:trPr>
          <w:trHeight w:val="664"/>
        </w:trPr>
        <w:tc>
          <w:tcPr>
            <w:tcW w:w="3608" w:type="dxa"/>
          </w:tcPr>
          <w:p w:rsidR="007064B9" w:rsidRPr="005C3CED" w:rsidRDefault="007064B9" w:rsidP="00267BA0">
            <w:pPr>
              <w:rPr>
                <w:szCs w:val="28"/>
              </w:rPr>
            </w:pPr>
            <w:r w:rsidRPr="005C3CED">
              <w:rPr>
                <w:szCs w:val="28"/>
              </w:rPr>
              <w:t>Групповые помещения</w:t>
            </w:r>
          </w:p>
        </w:tc>
        <w:tc>
          <w:tcPr>
            <w:tcW w:w="5113" w:type="dxa"/>
          </w:tcPr>
          <w:p w:rsidR="007064B9" w:rsidRDefault="007064B9" w:rsidP="00267BA0">
            <w:pPr>
              <w:rPr>
                <w:szCs w:val="28"/>
              </w:rPr>
            </w:pPr>
            <w:r>
              <w:rPr>
                <w:szCs w:val="28"/>
              </w:rPr>
              <w:t>Стол ученический регулированный</w:t>
            </w:r>
          </w:p>
          <w:p w:rsidR="007064B9" w:rsidRDefault="007064B9" w:rsidP="00267BA0">
            <w:pPr>
              <w:rPr>
                <w:szCs w:val="28"/>
              </w:rPr>
            </w:pPr>
            <w:r>
              <w:rPr>
                <w:szCs w:val="28"/>
              </w:rPr>
              <w:t>Телевизор</w:t>
            </w:r>
          </w:p>
          <w:p w:rsidR="007064B9" w:rsidRPr="00814762" w:rsidRDefault="007064B9" w:rsidP="00267BA0">
            <w:pPr>
              <w:rPr>
                <w:szCs w:val="28"/>
              </w:rPr>
            </w:pPr>
            <w:r>
              <w:rPr>
                <w:szCs w:val="28"/>
                <w:lang w:val="en-US"/>
              </w:rPr>
              <w:t>DVD</w:t>
            </w:r>
            <w:r w:rsidRPr="00814762">
              <w:rPr>
                <w:szCs w:val="28"/>
              </w:rPr>
              <w:t xml:space="preserve"> </w:t>
            </w:r>
            <w:r>
              <w:rPr>
                <w:szCs w:val="28"/>
              </w:rPr>
              <w:t>плеер</w:t>
            </w:r>
          </w:p>
          <w:p w:rsidR="007064B9" w:rsidRDefault="007064B9" w:rsidP="00267BA0">
            <w:pPr>
              <w:rPr>
                <w:szCs w:val="28"/>
              </w:rPr>
            </w:pPr>
            <w:r>
              <w:rPr>
                <w:szCs w:val="28"/>
              </w:rPr>
              <w:t xml:space="preserve">Водонагреватель </w:t>
            </w:r>
          </w:p>
          <w:p w:rsidR="007064B9" w:rsidRDefault="007064B9" w:rsidP="00267BA0">
            <w:pPr>
              <w:rPr>
                <w:szCs w:val="28"/>
              </w:rPr>
            </w:pPr>
            <w:r>
              <w:rPr>
                <w:szCs w:val="28"/>
              </w:rPr>
              <w:t>Ионизатор воздуха</w:t>
            </w:r>
          </w:p>
          <w:p w:rsidR="007064B9" w:rsidRDefault="007064B9" w:rsidP="00267BA0">
            <w:pPr>
              <w:rPr>
                <w:szCs w:val="28"/>
              </w:rPr>
            </w:pPr>
            <w:r>
              <w:rPr>
                <w:szCs w:val="28"/>
              </w:rPr>
              <w:t>Сушилка для одежды и обуви</w:t>
            </w:r>
          </w:p>
          <w:p w:rsidR="007064B9" w:rsidRDefault="007064B9" w:rsidP="00267BA0">
            <w:pPr>
              <w:rPr>
                <w:szCs w:val="28"/>
              </w:rPr>
            </w:pPr>
            <w:r>
              <w:rPr>
                <w:szCs w:val="28"/>
              </w:rPr>
              <w:t>Тепловая завеса</w:t>
            </w:r>
          </w:p>
          <w:p w:rsidR="007064B9" w:rsidRDefault="007064B9" w:rsidP="00267BA0">
            <w:pPr>
              <w:rPr>
                <w:szCs w:val="28"/>
              </w:rPr>
            </w:pPr>
            <w:r>
              <w:rPr>
                <w:szCs w:val="28"/>
              </w:rPr>
              <w:t xml:space="preserve">Стенка </w:t>
            </w:r>
          </w:p>
          <w:p w:rsidR="007064B9" w:rsidRDefault="007064B9" w:rsidP="00267BA0">
            <w:pPr>
              <w:rPr>
                <w:szCs w:val="28"/>
              </w:rPr>
            </w:pPr>
            <w:r>
              <w:rPr>
                <w:szCs w:val="28"/>
              </w:rPr>
              <w:t>Кухонный гарнитур</w:t>
            </w:r>
          </w:p>
          <w:p w:rsidR="007064B9" w:rsidRDefault="007064B9" w:rsidP="00267BA0">
            <w:pPr>
              <w:rPr>
                <w:szCs w:val="28"/>
              </w:rPr>
            </w:pPr>
            <w:r>
              <w:rPr>
                <w:szCs w:val="28"/>
              </w:rPr>
              <w:t>Кровать</w:t>
            </w:r>
          </w:p>
          <w:p w:rsidR="007064B9" w:rsidRDefault="007064B9" w:rsidP="00267BA0">
            <w:pPr>
              <w:rPr>
                <w:szCs w:val="28"/>
              </w:rPr>
            </w:pPr>
            <w:r>
              <w:rPr>
                <w:szCs w:val="28"/>
              </w:rPr>
              <w:t>Шкафчики для одежды со скамейками</w:t>
            </w:r>
          </w:p>
          <w:p w:rsidR="007064B9" w:rsidRDefault="007064B9" w:rsidP="009E1576">
            <w:pPr>
              <w:rPr>
                <w:szCs w:val="28"/>
              </w:rPr>
            </w:pPr>
            <w:r>
              <w:rPr>
                <w:szCs w:val="28"/>
              </w:rPr>
              <w:t>Мягкая мебель</w:t>
            </w:r>
          </w:p>
          <w:p w:rsidR="007064B9" w:rsidRDefault="007064B9" w:rsidP="009E1576">
            <w:pPr>
              <w:rPr>
                <w:szCs w:val="28"/>
              </w:rPr>
            </w:pPr>
            <w:r>
              <w:rPr>
                <w:szCs w:val="28"/>
              </w:rPr>
              <w:t>Шкаф для горшков</w:t>
            </w:r>
          </w:p>
          <w:p w:rsidR="007064B9" w:rsidRDefault="007064B9" w:rsidP="009E1576">
            <w:pPr>
              <w:rPr>
                <w:szCs w:val="28"/>
              </w:rPr>
            </w:pPr>
            <w:r>
              <w:rPr>
                <w:szCs w:val="28"/>
              </w:rPr>
              <w:t>Стул детский регулируемый</w:t>
            </w:r>
          </w:p>
          <w:p w:rsidR="007064B9" w:rsidRDefault="007064B9" w:rsidP="009E1576">
            <w:pPr>
              <w:rPr>
                <w:szCs w:val="28"/>
              </w:rPr>
            </w:pPr>
            <w:r>
              <w:rPr>
                <w:szCs w:val="28"/>
              </w:rPr>
              <w:t>Шкафы для полотенец</w:t>
            </w:r>
          </w:p>
          <w:p w:rsidR="007064B9" w:rsidRDefault="007064B9" w:rsidP="009E1576">
            <w:pPr>
              <w:rPr>
                <w:szCs w:val="28"/>
              </w:rPr>
            </w:pPr>
            <w:r>
              <w:rPr>
                <w:szCs w:val="28"/>
              </w:rPr>
              <w:t>Шкаф для уборочного инвентаря</w:t>
            </w:r>
          </w:p>
          <w:p w:rsidR="007064B9" w:rsidRPr="009E1576" w:rsidRDefault="007064B9" w:rsidP="009E1576">
            <w:pPr>
              <w:rPr>
                <w:szCs w:val="28"/>
              </w:rPr>
            </w:pPr>
          </w:p>
        </w:tc>
        <w:tc>
          <w:tcPr>
            <w:tcW w:w="1775" w:type="dxa"/>
          </w:tcPr>
          <w:p w:rsidR="007064B9" w:rsidRDefault="007064B9" w:rsidP="00267BA0">
            <w:pPr>
              <w:rPr>
                <w:szCs w:val="28"/>
              </w:rPr>
            </w:pPr>
            <w:r>
              <w:rPr>
                <w:szCs w:val="28"/>
              </w:rPr>
              <w:t>40</w:t>
            </w:r>
          </w:p>
          <w:p w:rsidR="007064B9" w:rsidRDefault="007064B9" w:rsidP="00267BA0">
            <w:pPr>
              <w:rPr>
                <w:szCs w:val="28"/>
              </w:rPr>
            </w:pPr>
            <w:r>
              <w:rPr>
                <w:szCs w:val="28"/>
              </w:rPr>
              <w:t>5</w:t>
            </w:r>
          </w:p>
          <w:p w:rsidR="007064B9" w:rsidRDefault="007064B9" w:rsidP="00267BA0">
            <w:pPr>
              <w:rPr>
                <w:szCs w:val="28"/>
              </w:rPr>
            </w:pPr>
            <w:r>
              <w:rPr>
                <w:szCs w:val="28"/>
              </w:rPr>
              <w:t>5</w:t>
            </w:r>
          </w:p>
          <w:p w:rsidR="007064B9" w:rsidRDefault="007064B9" w:rsidP="00267BA0">
            <w:pPr>
              <w:rPr>
                <w:szCs w:val="28"/>
              </w:rPr>
            </w:pPr>
            <w:r>
              <w:rPr>
                <w:szCs w:val="28"/>
              </w:rPr>
              <w:t>7</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5</w:t>
            </w:r>
          </w:p>
          <w:p w:rsidR="007064B9" w:rsidRDefault="007064B9" w:rsidP="00267BA0">
            <w:pPr>
              <w:rPr>
                <w:szCs w:val="28"/>
              </w:rPr>
            </w:pPr>
            <w:r>
              <w:rPr>
                <w:szCs w:val="28"/>
              </w:rPr>
              <w:t>5</w:t>
            </w:r>
          </w:p>
          <w:p w:rsidR="007064B9" w:rsidRDefault="007064B9" w:rsidP="00267BA0">
            <w:pPr>
              <w:rPr>
                <w:szCs w:val="28"/>
              </w:rPr>
            </w:pPr>
            <w:r>
              <w:rPr>
                <w:szCs w:val="28"/>
              </w:rPr>
              <w:t>75</w:t>
            </w:r>
          </w:p>
          <w:p w:rsidR="007064B9" w:rsidRDefault="007064B9" w:rsidP="00267BA0">
            <w:pPr>
              <w:rPr>
                <w:szCs w:val="28"/>
              </w:rPr>
            </w:pPr>
            <w:r>
              <w:rPr>
                <w:szCs w:val="28"/>
              </w:rPr>
              <w:t>5</w:t>
            </w:r>
          </w:p>
          <w:p w:rsidR="007064B9" w:rsidRDefault="007064B9" w:rsidP="00267BA0">
            <w:pPr>
              <w:rPr>
                <w:szCs w:val="28"/>
              </w:rPr>
            </w:pPr>
            <w:r>
              <w:rPr>
                <w:szCs w:val="28"/>
              </w:rPr>
              <w:t>5</w:t>
            </w:r>
          </w:p>
          <w:p w:rsidR="007064B9" w:rsidRDefault="007064B9" w:rsidP="00267BA0">
            <w:pPr>
              <w:rPr>
                <w:szCs w:val="28"/>
              </w:rPr>
            </w:pPr>
            <w:r>
              <w:rPr>
                <w:szCs w:val="28"/>
              </w:rPr>
              <w:t>5</w:t>
            </w:r>
          </w:p>
          <w:p w:rsidR="007064B9" w:rsidRDefault="007064B9" w:rsidP="00267BA0">
            <w:pPr>
              <w:rPr>
                <w:szCs w:val="28"/>
              </w:rPr>
            </w:pPr>
            <w:r>
              <w:rPr>
                <w:szCs w:val="28"/>
              </w:rPr>
              <w:t>89</w:t>
            </w:r>
          </w:p>
          <w:p w:rsidR="007064B9" w:rsidRDefault="007064B9" w:rsidP="00267BA0">
            <w:pPr>
              <w:rPr>
                <w:szCs w:val="28"/>
              </w:rPr>
            </w:pPr>
            <w:r>
              <w:rPr>
                <w:szCs w:val="28"/>
              </w:rPr>
              <w:t>5</w:t>
            </w:r>
          </w:p>
          <w:p w:rsidR="007064B9" w:rsidRPr="005C3CED" w:rsidRDefault="007064B9" w:rsidP="00267BA0">
            <w:pPr>
              <w:rPr>
                <w:szCs w:val="28"/>
              </w:rPr>
            </w:pPr>
            <w:r>
              <w:rPr>
                <w:szCs w:val="28"/>
              </w:rPr>
              <w:t>10</w:t>
            </w:r>
          </w:p>
        </w:tc>
      </w:tr>
      <w:tr w:rsidR="007064B9" w:rsidRPr="005C3CED" w:rsidTr="007064B9">
        <w:trPr>
          <w:trHeight w:val="323"/>
        </w:trPr>
        <w:tc>
          <w:tcPr>
            <w:tcW w:w="3608" w:type="dxa"/>
          </w:tcPr>
          <w:p w:rsidR="007064B9" w:rsidRPr="005C3CED" w:rsidRDefault="007064B9" w:rsidP="00267BA0">
            <w:pPr>
              <w:rPr>
                <w:szCs w:val="28"/>
              </w:rPr>
            </w:pPr>
            <w:r w:rsidRPr="005C3CED">
              <w:rPr>
                <w:szCs w:val="28"/>
              </w:rPr>
              <w:t>Медицинский блок</w:t>
            </w:r>
          </w:p>
        </w:tc>
        <w:tc>
          <w:tcPr>
            <w:tcW w:w="5113" w:type="dxa"/>
          </w:tcPr>
          <w:p w:rsidR="007064B9" w:rsidRDefault="007064B9" w:rsidP="00267BA0">
            <w:pPr>
              <w:rPr>
                <w:szCs w:val="28"/>
              </w:rPr>
            </w:pPr>
            <w:r>
              <w:rPr>
                <w:szCs w:val="28"/>
              </w:rPr>
              <w:t>Водонагреватель</w:t>
            </w:r>
          </w:p>
          <w:p w:rsidR="007064B9" w:rsidRDefault="007064B9" w:rsidP="00267BA0">
            <w:pPr>
              <w:rPr>
                <w:szCs w:val="28"/>
              </w:rPr>
            </w:pPr>
            <w:r>
              <w:rPr>
                <w:szCs w:val="28"/>
              </w:rPr>
              <w:t>Облучатель</w:t>
            </w:r>
          </w:p>
          <w:p w:rsidR="007064B9" w:rsidRDefault="007064B9" w:rsidP="00267BA0">
            <w:pPr>
              <w:rPr>
                <w:szCs w:val="28"/>
              </w:rPr>
            </w:pPr>
            <w:r>
              <w:rPr>
                <w:szCs w:val="28"/>
              </w:rPr>
              <w:t>Стол медицинский</w:t>
            </w:r>
          </w:p>
          <w:p w:rsidR="007064B9" w:rsidRDefault="007064B9" w:rsidP="00267BA0">
            <w:pPr>
              <w:rPr>
                <w:szCs w:val="28"/>
              </w:rPr>
            </w:pPr>
            <w:r>
              <w:rPr>
                <w:szCs w:val="28"/>
              </w:rPr>
              <w:t>Шкаф медицинский</w:t>
            </w:r>
          </w:p>
          <w:p w:rsidR="007064B9" w:rsidRDefault="007064B9" w:rsidP="00267BA0">
            <w:pPr>
              <w:rPr>
                <w:szCs w:val="28"/>
              </w:rPr>
            </w:pPr>
            <w:r>
              <w:rPr>
                <w:szCs w:val="28"/>
              </w:rPr>
              <w:t>Стеллаж</w:t>
            </w:r>
          </w:p>
          <w:p w:rsidR="007064B9" w:rsidRDefault="007064B9" w:rsidP="00267BA0">
            <w:pPr>
              <w:rPr>
                <w:szCs w:val="28"/>
              </w:rPr>
            </w:pPr>
            <w:r>
              <w:rPr>
                <w:szCs w:val="28"/>
              </w:rPr>
              <w:t>Стул</w:t>
            </w:r>
          </w:p>
          <w:p w:rsidR="007064B9" w:rsidRDefault="007064B9" w:rsidP="00267BA0">
            <w:pPr>
              <w:rPr>
                <w:szCs w:val="28"/>
              </w:rPr>
            </w:pPr>
            <w:r>
              <w:rPr>
                <w:szCs w:val="28"/>
              </w:rPr>
              <w:t xml:space="preserve">Стол письменный </w:t>
            </w:r>
          </w:p>
          <w:p w:rsidR="007064B9" w:rsidRDefault="007064B9" w:rsidP="00267BA0">
            <w:pPr>
              <w:rPr>
                <w:szCs w:val="28"/>
              </w:rPr>
            </w:pPr>
            <w:r>
              <w:rPr>
                <w:szCs w:val="28"/>
              </w:rPr>
              <w:t>Холодильник</w:t>
            </w:r>
          </w:p>
          <w:p w:rsidR="007064B9" w:rsidRDefault="007064B9" w:rsidP="00267BA0">
            <w:pPr>
              <w:rPr>
                <w:szCs w:val="28"/>
              </w:rPr>
            </w:pPr>
            <w:r>
              <w:rPr>
                <w:szCs w:val="28"/>
              </w:rPr>
              <w:t>Раковина двухсекционная</w:t>
            </w:r>
          </w:p>
          <w:p w:rsidR="007064B9" w:rsidRDefault="007064B9" w:rsidP="00267BA0">
            <w:pPr>
              <w:rPr>
                <w:szCs w:val="28"/>
              </w:rPr>
            </w:pPr>
            <w:r>
              <w:rPr>
                <w:szCs w:val="28"/>
              </w:rPr>
              <w:t>Локтевой дозатор</w:t>
            </w:r>
          </w:p>
          <w:p w:rsidR="007064B9" w:rsidRDefault="007064B9" w:rsidP="00267BA0">
            <w:pPr>
              <w:rPr>
                <w:szCs w:val="28"/>
              </w:rPr>
            </w:pPr>
            <w:r>
              <w:rPr>
                <w:szCs w:val="28"/>
              </w:rPr>
              <w:t>Кушетка</w:t>
            </w:r>
          </w:p>
          <w:p w:rsidR="007064B9" w:rsidRDefault="007064B9" w:rsidP="00267BA0">
            <w:pPr>
              <w:rPr>
                <w:szCs w:val="28"/>
              </w:rPr>
            </w:pPr>
            <w:r>
              <w:rPr>
                <w:szCs w:val="28"/>
              </w:rPr>
              <w:t>Шкаф для одежды</w:t>
            </w:r>
          </w:p>
          <w:p w:rsidR="007064B9" w:rsidRDefault="007064B9" w:rsidP="00267BA0">
            <w:pPr>
              <w:rPr>
                <w:szCs w:val="28"/>
              </w:rPr>
            </w:pPr>
            <w:r>
              <w:rPr>
                <w:szCs w:val="28"/>
              </w:rPr>
              <w:lastRenderedPageBreak/>
              <w:t>Шкаф офисный</w:t>
            </w:r>
          </w:p>
          <w:p w:rsidR="007064B9" w:rsidRDefault="007064B9" w:rsidP="00267BA0">
            <w:pPr>
              <w:rPr>
                <w:szCs w:val="28"/>
              </w:rPr>
            </w:pPr>
            <w:r>
              <w:rPr>
                <w:szCs w:val="28"/>
              </w:rPr>
              <w:t>Шкаф для уборочного инвентаря</w:t>
            </w:r>
          </w:p>
          <w:p w:rsidR="007064B9" w:rsidRDefault="007064B9" w:rsidP="00267BA0">
            <w:pPr>
              <w:rPr>
                <w:szCs w:val="28"/>
              </w:rPr>
            </w:pPr>
            <w:r>
              <w:rPr>
                <w:szCs w:val="28"/>
              </w:rPr>
              <w:t>Весы детские</w:t>
            </w:r>
          </w:p>
          <w:p w:rsidR="007064B9" w:rsidRPr="00BE1B9C" w:rsidRDefault="007064B9" w:rsidP="00267BA0">
            <w:pPr>
              <w:rPr>
                <w:szCs w:val="28"/>
              </w:rPr>
            </w:pPr>
            <w:r>
              <w:rPr>
                <w:szCs w:val="28"/>
              </w:rPr>
              <w:t>Ростомер</w:t>
            </w:r>
          </w:p>
        </w:tc>
        <w:tc>
          <w:tcPr>
            <w:tcW w:w="1775" w:type="dxa"/>
          </w:tcPr>
          <w:p w:rsidR="007064B9" w:rsidRDefault="007064B9" w:rsidP="00267BA0">
            <w:pPr>
              <w:rPr>
                <w:szCs w:val="28"/>
              </w:rPr>
            </w:pPr>
            <w:r>
              <w:rPr>
                <w:szCs w:val="28"/>
              </w:rPr>
              <w:lastRenderedPageBreak/>
              <w:t>1</w:t>
            </w:r>
          </w:p>
          <w:p w:rsidR="007064B9" w:rsidRDefault="007064B9" w:rsidP="00267BA0">
            <w:pPr>
              <w:rPr>
                <w:szCs w:val="28"/>
              </w:rPr>
            </w:pPr>
            <w:r>
              <w:rPr>
                <w:szCs w:val="28"/>
              </w:rPr>
              <w:t>1</w:t>
            </w:r>
          </w:p>
          <w:p w:rsidR="007064B9" w:rsidRDefault="007064B9" w:rsidP="00267BA0">
            <w:pPr>
              <w:rPr>
                <w:szCs w:val="28"/>
              </w:rPr>
            </w:pPr>
            <w:r>
              <w:rPr>
                <w:szCs w:val="28"/>
              </w:rPr>
              <w:t>4</w:t>
            </w:r>
          </w:p>
          <w:p w:rsidR="007064B9" w:rsidRDefault="007064B9" w:rsidP="00267BA0">
            <w:pPr>
              <w:rPr>
                <w:szCs w:val="28"/>
              </w:rPr>
            </w:pPr>
            <w:r>
              <w:rPr>
                <w:szCs w:val="28"/>
              </w:rPr>
              <w:t>1</w:t>
            </w:r>
          </w:p>
          <w:p w:rsidR="007064B9" w:rsidRDefault="007064B9" w:rsidP="00267BA0">
            <w:pPr>
              <w:rPr>
                <w:szCs w:val="28"/>
              </w:rPr>
            </w:pPr>
            <w:r>
              <w:rPr>
                <w:szCs w:val="28"/>
              </w:rPr>
              <w:t>2</w:t>
            </w:r>
          </w:p>
          <w:p w:rsidR="007064B9" w:rsidRDefault="007064B9" w:rsidP="00267BA0">
            <w:pPr>
              <w:rPr>
                <w:szCs w:val="28"/>
              </w:rPr>
            </w:pPr>
            <w:r>
              <w:rPr>
                <w:szCs w:val="28"/>
              </w:rPr>
              <w:t>2</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2</w:t>
            </w:r>
          </w:p>
          <w:p w:rsidR="007064B9" w:rsidRDefault="007064B9" w:rsidP="00267BA0">
            <w:pPr>
              <w:rPr>
                <w:szCs w:val="28"/>
              </w:rPr>
            </w:pPr>
            <w:r>
              <w:rPr>
                <w:szCs w:val="28"/>
              </w:rPr>
              <w:t>2</w:t>
            </w:r>
          </w:p>
          <w:p w:rsidR="007064B9" w:rsidRDefault="007064B9" w:rsidP="00267BA0">
            <w:pPr>
              <w:rPr>
                <w:szCs w:val="28"/>
              </w:rPr>
            </w:pPr>
            <w:r>
              <w:rPr>
                <w:szCs w:val="28"/>
              </w:rPr>
              <w:t>2</w:t>
            </w:r>
          </w:p>
          <w:p w:rsidR="007064B9" w:rsidRDefault="007064B9" w:rsidP="00267BA0">
            <w:pPr>
              <w:rPr>
                <w:szCs w:val="28"/>
              </w:rPr>
            </w:pPr>
            <w:r>
              <w:rPr>
                <w:szCs w:val="28"/>
              </w:rPr>
              <w:t>1</w:t>
            </w:r>
          </w:p>
          <w:p w:rsidR="007064B9" w:rsidRDefault="007064B9" w:rsidP="00267BA0">
            <w:pPr>
              <w:rPr>
                <w:szCs w:val="28"/>
              </w:rPr>
            </w:pPr>
            <w:r>
              <w:rPr>
                <w:szCs w:val="28"/>
              </w:rPr>
              <w:lastRenderedPageBreak/>
              <w:t>1</w:t>
            </w:r>
          </w:p>
          <w:p w:rsidR="007064B9" w:rsidRDefault="007064B9" w:rsidP="00267BA0">
            <w:pPr>
              <w:rPr>
                <w:szCs w:val="28"/>
              </w:rPr>
            </w:pPr>
            <w:r>
              <w:rPr>
                <w:szCs w:val="28"/>
              </w:rPr>
              <w:t>2</w:t>
            </w:r>
          </w:p>
          <w:p w:rsidR="007064B9" w:rsidRDefault="007064B9" w:rsidP="00267BA0">
            <w:pPr>
              <w:rPr>
                <w:szCs w:val="28"/>
              </w:rPr>
            </w:pPr>
            <w:r>
              <w:rPr>
                <w:szCs w:val="28"/>
              </w:rPr>
              <w:t>1</w:t>
            </w:r>
          </w:p>
          <w:p w:rsidR="007064B9" w:rsidRPr="005C3CED" w:rsidRDefault="007064B9" w:rsidP="00267BA0">
            <w:pPr>
              <w:rPr>
                <w:szCs w:val="28"/>
              </w:rPr>
            </w:pPr>
            <w:r>
              <w:rPr>
                <w:szCs w:val="28"/>
              </w:rPr>
              <w:t>1</w:t>
            </w:r>
          </w:p>
        </w:tc>
      </w:tr>
      <w:tr w:rsidR="007064B9" w:rsidRPr="005C3CED" w:rsidTr="007064B9">
        <w:trPr>
          <w:trHeight w:val="323"/>
        </w:trPr>
        <w:tc>
          <w:tcPr>
            <w:tcW w:w="3608" w:type="dxa"/>
          </w:tcPr>
          <w:p w:rsidR="007064B9" w:rsidRPr="005C3CED" w:rsidRDefault="007064B9" w:rsidP="00267BA0">
            <w:pPr>
              <w:rPr>
                <w:szCs w:val="28"/>
              </w:rPr>
            </w:pPr>
            <w:r w:rsidRPr="005C3CED">
              <w:rPr>
                <w:szCs w:val="28"/>
              </w:rPr>
              <w:lastRenderedPageBreak/>
              <w:t>Кухня</w:t>
            </w:r>
          </w:p>
        </w:tc>
        <w:tc>
          <w:tcPr>
            <w:tcW w:w="5113" w:type="dxa"/>
          </w:tcPr>
          <w:p w:rsidR="007064B9" w:rsidRDefault="007064B9" w:rsidP="00267BA0">
            <w:pPr>
              <w:rPr>
                <w:szCs w:val="28"/>
              </w:rPr>
            </w:pPr>
            <w:r>
              <w:rPr>
                <w:szCs w:val="28"/>
              </w:rPr>
              <w:t>Машина протирочная</w:t>
            </w:r>
          </w:p>
          <w:p w:rsidR="007064B9" w:rsidRDefault="007064B9" w:rsidP="00267BA0">
            <w:pPr>
              <w:rPr>
                <w:szCs w:val="28"/>
              </w:rPr>
            </w:pPr>
            <w:r>
              <w:rPr>
                <w:szCs w:val="28"/>
              </w:rPr>
              <w:t>Плита электрическая</w:t>
            </w:r>
          </w:p>
          <w:p w:rsidR="007064B9" w:rsidRDefault="007064B9" w:rsidP="00267BA0">
            <w:pPr>
              <w:rPr>
                <w:szCs w:val="28"/>
              </w:rPr>
            </w:pPr>
            <w:r>
              <w:rPr>
                <w:szCs w:val="28"/>
              </w:rPr>
              <w:t>Морозильная камера</w:t>
            </w:r>
          </w:p>
          <w:p w:rsidR="007064B9" w:rsidRDefault="007064B9" w:rsidP="00267BA0">
            <w:pPr>
              <w:rPr>
                <w:szCs w:val="28"/>
              </w:rPr>
            </w:pPr>
            <w:r>
              <w:rPr>
                <w:szCs w:val="28"/>
              </w:rPr>
              <w:t>Холодильник</w:t>
            </w:r>
          </w:p>
          <w:p w:rsidR="007064B9" w:rsidRDefault="007064B9" w:rsidP="00267BA0">
            <w:pPr>
              <w:rPr>
                <w:szCs w:val="28"/>
              </w:rPr>
            </w:pPr>
            <w:r>
              <w:rPr>
                <w:szCs w:val="28"/>
              </w:rPr>
              <w:t>Мясорубка электрическая</w:t>
            </w:r>
          </w:p>
          <w:p w:rsidR="007064B9" w:rsidRDefault="007064B9" w:rsidP="00267BA0">
            <w:pPr>
              <w:rPr>
                <w:szCs w:val="28"/>
              </w:rPr>
            </w:pPr>
            <w:r>
              <w:rPr>
                <w:szCs w:val="28"/>
              </w:rPr>
              <w:t>Прибор учета холодной воды</w:t>
            </w:r>
          </w:p>
          <w:p w:rsidR="007064B9" w:rsidRDefault="007064B9" w:rsidP="00267BA0">
            <w:pPr>
              <w:rPr>
                <w:szCs w:val="28"/>
              </w:rPr>
            </w:pPr>
            <w:r>
              <w:rPr>
                <w:szCs w:val="28"/>
              </w:rPr>
              <w:t>Производственные столы</w:t>
            </w:r>
          </w:p>
          <w:p w:rsidR="007064B9" w:rsidRDefault="007064B9" w:rsidP="00267BA0">
            <w:pPr>
              <w:rPr>
                <w:szCs w:val="28"/>
              </w:rPr>
            </w:pPr>
            <w:r>
              <w:rPr>
                <w:szCs w:val="28"/>
              </w:rPr>
              <w:t>Весы</w:t>
            </w:r>
          </w:p>
          <w:p w:rsidR="007064B9" w:rsidRDefault="007064B9" w:rsidP="00267BA0">
            <w:pPr>
              <w:rPr>
                <w:szCs w:val="28"/>
              </w:rPr>
            </w:pPr>
            <w:r>
              <w:rPr>
                <w:szCs w:val="28"/>
              </w:rPr>
              <w:t>Электрокипятильник</w:t>
            </w:r>
          </w:p>
          <w:p w:rsidR="007064B9" w:rsidRDefault="007064B9" w:rsidP="00BE1B9C">
            <w:pPr>
              <w:rPr>
                <w:szCs w:val="28"/>
              </w:rPr>
            </w:pPr>
            <w:r>
              <w:rPr>
                <w:szCs w:val="28"/>
              </w:rPr>
              <w:t>Ванна моечная двухсекционная</w:t>
            </w:r>
          </w:p>
          <w:p w:rsidR="007064B9" w:rsidRDefault="007064B9" w:rsidP="00BE1B9C">
            <w:pPr>
              <w:rPr>
                <w:szCs w:val="28"/>
              </w:rPr>
            </w:pPr>
            <w:r>
              <w:rPr>
                <w:szCs w:val="28"/>
              </w:rPr>
              <w:t>Фильтр</w:t>
            </w:r>
          </w:p>
          <w:p w:rsidR="007064B9" w:rsidRDefault="007064B9" w:rsidP="00BE1B9C">
            <w:pPr>
              <w:rPr>
                <w:szCs w:val="28"/>
              </w:rPr>
            </w:pPr>
            <w:r>
              <w:rPr>
                <w:szCs w:val="28"/>
              </w:rPr>
              <w:t>Водонагреватель</w:t>
            </w:r>
          </w:p>
          <w:p w:rsidR="007064B9" w:rsidRDefault="007064B9" w:rsidP="00BE1B9C">
            <w:pPr>
              <w:rPr>
                <w:szCs w:val="28"/>
              </w:rPr>
            </w:pPr>
            <w:r>
              <w:rPr>
                <w:szCs w:val="28"/>
              </w:rPr>
              <w:t>Шкаф для хранения хлеба</w:t>
            </w:r>
          </w:p>
          <w:p w:rsidR="007064B9" w:rsidRPr="005C3CED" w:rsidRDefault="007064B9" w:rsidP="00BE1B9C">
            <w:pPr>
              <w:rPr>
                <w:szCs w:val="28"/>
              </w:rPr>
            </w:pPr>
            <w:r>
              <w:rPr>
                <w:szCs w:val="28"/>
              </w:rPr>
              <w:t>Духовой жарочный шкаф</w:t>
            </w:r>
          </w:p>
        </w:tc>
        <w:tc>
          <w:tcPr>
            <w:tcW w:w="1775" w:type="dxa"/>
          </w:tcPr>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2</w:t>
            </w:r>
          </w:p>
          <w:p w:rsidR="007064B9" w:rsidRDefault="007064B9" w:rsidP="00267BA0">
            <w:pPr>
              <w:rPr>
                <w:szCs w:val="28"/>
              </w:rPr>
            </w:pPr>
            <w:r>
              <w:rPr>
                <w:szCs w:val="28"/>
              </w:rPr>
              <w:t>1</w:t>
            </w:r>
          </w:p>
          <w:p w:rsidR="007064B9" w:rsidRDefault="007064B9" w:rsidP="00267BA0">
            <w:pPr>
              <w:rPr>
                <w:szCs w:val="28"/>
              </w:rPr>
            </w:pPr>
            <w:r>
              <w:rPr>
                <w:szCs w:val="28"/>
              </w:rPr>
              <w:t>7</w:t>
            </w:r>
          </w:p>
          <w:p w:rsidR="007064B9" w:rsidRDefault="007064B9" w:rsidP="00267BA0">
            <w:pPr>
              <w:rPr>
                <w:szCs w:val="28"/>
              </w:rPr>
            </w:pPr>
            <w:r>
              <w:rPr>
                <w:szCs w:val="28"/>
              </w:rPr>
              <w:t>3</w:t>
            </w:r>
          </w:p>
          <w:p w:rsidR="007064B9" w:rsidRDefault="007064B9" w:rsidP="00267BA0">
            <w:pPr>
              <w:rPr>
                <w:szCs w:val="28"/>
              </w:rPr>
            </w:pPr>
            <w:r>
              <w:rPr>
                <w:szCs w:val="28"/>
              </w:rPr>
              <w:t>1</w:t>
            </w:r>
          </w:p>
          <w:p w:rsidR="007064B9" w:rsidRDefault="007064B9" w:rsidP="00267BA0">
            <w:pPr>
              <w:rPr>
                <w:szCs w:val="28"/>
              </w:rPr>
            </w:pPr>
            <w:r>
              <w:rPr>
                <w:szCs w:val="28"/>
              </w:rPr>
              <w:t>7</w:t>
            </w:r>
          </w:p>
          <w:p w:rsidR="007064B9" w:rsidRDefault="007064B9" w:rsidP="00267BA0">
            <w:pPr>
              <w:rPr>
                <w:szCs w:val="28"/>
              </w:rPr>
            </w:pPr>
            <w:r>
              <w:rPr>
                <w:szCs w:val="28"/>
              </w:rPr>
              <w:t>2</w:t>
            </w:r>
          </w:p>
          <w:p w:rsidR="007064B9" w:rsidRDefault="007064B9" w:rsidP="00267BA0">
            <w:pPr>
              <w:rPr>
                <w:szCs w:val="28"/>
              </w:rPr>
            </w:pPr>
            <w:r>
              <w:rPr>
                <w:szCs w:val="28"/>
              </w:rPr>
              <w:t>3</w:t>
            </w:r>
          </w:p>
          <w:p w:rsidR="007064B9" w:rsidRDefault="007064B9" w:rsidP="00267BA0">
            <w:pPr>
              <w:rPr>
                <w:szCs w:val="28"/>
              </w:rPr>
            </w:pPr>
            <w:r>
              <w:rPr>
                <w:szCs w:val="28"/>
              </w:rPr>
              <w:t>1</w:t>
            </w:r>
          </w:p>
          <w:p w:rsidR="007064B9" w:rsidRPr="005C3CED" w:rsidRDefault="007064B9" w:rsidP="00267BA0">
            <w:pPr>
              <w:rPr>
                <w:szCs w:val="28"/>
              </w:rPr>
            </w:pPr>
            <w:r>
              <w:rPr>
                <w:szCs w:val="28"/>
              </w:rPr>
              <w:t>1</w:t>
            </w:r>
          </w:p>
        </w:tc>
      </w:tr>
      <w:tr w:rsidR="007064B9" w:rsidRPr="005C3CED" w:rsidTr="007064B9">
        <w:trPr>
          <w:trHeight w:val="323"/>
        </w:trPr>
        <w:tc>
          <w:tcPr>
            <w:tcW w:w="3608" w:type="dxa"/>
          </w:tcPr>
          <w:p w:rsidR="007064B9" w:rsidRPr="005C3CED" w:rsidRDefault="007064B9" w:rsidP="00267BA0">
            <w:pPr>
              <w:rPr>
                <w:szCs w:val="28"/>
              </w:rPr>
            </w:pPr>
            <w:r w:rsidRPr="005C3CED">
              <w:rPr>
                <w:szCs w:val="28"/>
              </w:rPr>
              <w:t>Прачечная</w:t>
            </w:r>
          </w:p>
        </w:tc>
        <w:tc>
          <w:tcPr>
            <w:tcW w:w="5113" w:type="dxa"/>
          </w:tcPr>
          <w:p w:rsidR="007064B9" w:rsidRDefault="007064B9" w:rsidP="00267BA0">
            <w:pPr>
              <w:rPr>
                <w:szCs w:val="28"/>
              </w:rPr>
            </w:pPr>
            <w:r>
              <w:rPr>
                <w:szCs w:val="28"/>
              </w:rPr>
              <w:t>Стиральная машина</w:t>
            </w:r>
          </w:p>
          <w:p w:rsidR="007064B9" w:rsidRDefault="007064B9" w:rsidP="00267BA0">
            <w:pPr>
              <w:rPr>
                <w:szCs w:val="28"/>
              </w:rPr>
            </w:pPr>
            <w:r>
              <w:rPr>
                <w:szCs w:val="28"/>
              </w:rPr>
              <w:t>Утюг</w:t>
            </w:r>
          </w:p>
          <w:p w:rsidR="007064B9" w:rsidRDefault="007064B9" w:rsidP="00267BA0">
            <w:pPr>
              <w:rPr>
                <w:szCs w:val="28"/>
              </w:rPr>
            </w:pPr>
            <w:r>
              <w:rPr>
                <w:szCs w:val="28"/>
              </w:rPr>
              <w:t>Электровентилятор</w:t>
            </w:r>
          </w:p>
          <w:p w:rsidR="007064B9" w:rsidRDefault="007064B9" w:rsidP="00267BA0">
            <w:pPr>
              <w:rPr>
                <w:szCs w:val="28"/>
              </w:rPr>
            </w:pPr>
            <w:r>
              <w:rPr>
                <w:szCs w:val="28"/>
              </w:rPr>
              <w:t>Бак для белья</w:t>
            </w:r>
          </w:p>
          <w:p w:rsidR="007064B9" w:rsidRDefault="007064B9" w:rsidP="00267BA0">
            <w:pPr>
              <w:rPr>
                <w:szCs w:val="28"/>
              </w:rPr>
            </w:pPr>
            <w:r>
              <w:rPr>
                <w:szCs w:val="28"/>
              </w:rPr>
              <w:t>Ванна</w:t>
            </w:r>
          </w:p>
          <w:p w:rsidR="007064B9" w:rsidRDefault="007064B9" w:rsidP="00267BA0">
            <w:pPr>
              <w:rPr>
                <w:szCs w:val="28"/>
              </w:rPr>
            </w:pPr>
            <w:r>
              <w:rPr>
                <w:szCs w:val="28"/>
              </w:rPr>
              <w:t>Раковина</w:t>
            </w:r>
          </w:p>
          <w:p w:rsidR="007064B9" w:rsidRPr="005C3CED" w:rsidRDefault="007064B9" w:rsidP="00267BA0">
            <w:pPr>
              <w:rPr>
                <w:szCs w:val="28"/>
              </w:rPr>
            </w:pPr>
            <w:r>
              <w:rPr>
                <w:szCs w:val="28"/>
              </w:rPr>
              <w:t>Шкаф для белья</w:t>
            </w:r>
          </w:p>
        </w:tc>
        <w:tc>
          <w:tcPr>
            <w:tcW w:w="1775" w:type="dxa"/>
          </w:tcPr>
          <w:p w:rsidR="007064B9" w:rsidRDefault="007064B9" w:rsidP="00267BA0">
            <w:pPr>
              <w:rPr>
                <w:szCs w:val="28"/>
              </w:rPr>
            </w:pPr>
            <w:r>
              <w:rPr>
                <w:szCs w:val="28"/>
              </w:rPr>
              <w:t>3</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1</w:t>
            </w:r>
          </w:p>
          <w:p w:rsidR="007064B9" w:rsidRDefault="007064B9" w:rsidP="00267BA0">
            <w:pPr>
              <w:rPr>
                <w:szCs w:val="28"/>
              </w:rPr>
            </w:pPr>
            <w:r>
              <w:rPr>
                <w:szCs w:val="28"/>
              </w:rPr>
              <w:t>2</w:t>
            </w:r>
          </w:p>
          <w:p w:rsidR="007064B9" w:rsidRDefault="007064B9" w:rsidP="00267BA0">
            <w:pPr>
              <w:rPr>
                <w:szCs w:val="28"/>
              </w:rPr>
            </w:pPr>
            <w:r>
              <w:rPr>
                <w:szCs w:val="28"/>
              </w:rPr>
              <w:t>2</w:t>
            </w:r>
          </w:p>
          <w:p w:rsidR="007064B9" w:rsidRPr="005C3CED" w:rsidRDefault="007064B9" w:rsidP="00267BA0">
            <w:pPr>
              <w:rPr>
                <w:szCs w:val="28"/>
              </w:rPr>
            </w:pPr>
            <w:r>
              <w:rPr>
                <w:szCs w:val="28"/>
              </w:rPr>
              <w:t>2</w:t>
            </w:r>
          </w:p>
        </w:tc>
      </w:tr>
    </w:tbl>
    <w:p w:rsidR="009A3E0A" w:rsidRDefault="009A3E0A" w:rsidP="007064B9">
      <w:pPr>
        <w:tabs>
          <w:tab w:val="left" w:pos="567"/>
        </w:tabs>
        <w:spacing w:line="360" w:lineRule="auto"/>
        <w:jc w:val="both"/>
        <w:rPr>
          <w:rFonts w:eastAsia="Calibri"/>
          <w:b/>
          <w:szCs w:val="28"/>
          <w:lang w:eastAsia="en-US"/>
        </w:rPr>
      </w:pPr>
    </w:p>
    <w:p w:rsidR="00B40265" w:rsidRDefault="00B40265" w:rsidP="007064B9">
      <w:pPr>
        <w:tabs>
          <w:tab w:val="left" w:pos="567"/>
        </w:tabs>
        <w:spacing w:line="360" w:lineRule="auto"/>
        <w:jc w:val="both"/>
        <w:rPr>
          <w:rFonts w:eastAsia="Calibri"/>
          <w:b/>
          <w:szCs w:val="28"/>
          <w:lang w:eastAsia="en-US"/>
        </w:rPr>
      </w:pPr>
    </w:p>
    <w:p w:rsidR="009A3E0A" w:rsidRPr="00686E65" w:rsidRDefault="009A3E0A" w:rsidP="009A3E0A">
      <w:pPr>
        <w:pStyle w:val="Default"/>
        <w:rPr>
          <w:b/>
          <w:sz w:val="28"/>
          <w:szCs w:val="28"/>
        </w:rPr>
      </w:pPr>
      <w:r w:rsidRPr="00686E65">
        <w:rPr>
          <w:b/>
          <w:sz w:val="28"/>
          <w:szCs w:val="28"/>
        </w:rPr>
        <w:t xml:space="preserve">3.1.2. Методические материалы и средства обучения и воспитания </w:t>
      </w:r>
    </w:p>
    <w:p w:rsidR="007064B9" w:rsidRPr="007064B9" w:rsidRDefault="007064B9" w:rsidP="007064B9">
      <w:pPr>
        <w:tabs>
          <w:tab w:val="left" w:pos="567"/>
        </w:tabs>
        <w:spacing w:line="360" w:lineRule="auto"/>
        <w:jc w:val="both"/>
        <w:rPr>
          <w:rFonts w:eastAsia="Calibri"/>
          <w:b/>
          <w:sz w:val="28"/>
          <w:szCs w:val="32"/>
          <w:lang w:eastAsia="en-US"/>
        </w:rPr>
      </w:pPr>
    </w:p>
    <w:p w:rsidR="0015402D" w:rsidRPr="005259AC" w:rsidRDefault="0015402D" w:rsidP="005259AC">
      <w:pPr>
        <w:ind w:left="852"/>
        <w:rPr>
          <w:rFonts w:cs="Calibri"/>
          <w:b/>
          <w:lang w:eastAsia="ar-SA"/>
        </w:rPr>
      </w:pPr>
      <w:r w:rsidRPr="005259AC">
        <w:rPr>
          <w:rFonts w:cs="Calibri"/>
          <w:b/>
          <w:lang w:eastAsia="ar-SA"/>
        </w:rPr>
        <w:t xml:space="preserve">Перечень программ, технологий, методических пособий, необходимых для осуществления воспитательно-образовательного процесса. </w:t>
      </w:r>
    </w:p>
    <w:p w:rsidR="0015402D" w:rsidRPr="00C60DBF" w:rsidRDefault="0015402D" w:rsidP="00AC72E2">
      <w:pPr>
        <w:jc w:val="both"/>
        <w:rPr>
          <w:rFonts w:cs="Calibri"/>
          <w:b/>
          <w:lang w:eastAsia="ar-SA"/>
        </w:rPr>
      </w:pPr>
      <w:r w:rsidRPr="00C60DBF">
        <w:rPr>
          <w:rFonts w:cs="Calibri"/>
          <w:lang w:eastAsia="ar-SA"/>
        </w:rPr>
        <w:t xml:space="preserve">Учебно-воспитательный процесс  строим  на основе </w:t>
      </w:r>
      <w:r w:rsidRPr="00C60DBF">
        <w:t xml:space="preserve">примерной основной общеобразовательной программы «От рождения до школы»  под редакцией Н. Е. Веракса, Т. С. Комаровой, М. А. Васильевой. – </w:t>
      </w:r>
      <w:r w:rsidR="00AC72E2">
        <w:t>Издательство МОЗАИКА-СИНТЕЗ</w:t>
      </w:r>
      <w:r w:rsidR="00576DFA">
        <w:t xml:space="preserve"> </w:t>
      </w:r>
      <w:r w:rsidR="00AC72E2">
        <w:t>Москва, 2014</w:t>
      </w:r>
      <w:r w:rsidR="00AC72E2">
        <w:cr/>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15402D" w:rsidRPr="000303FA" w:rsidTr="00EA6E9D">
        <w:trPr>
          <w:trHeight w:val="276"/>
        </w:trPr>
        <w:tc>
          <w:tcPr>
            <w:tcW w:w="10065" w:type="dxa"/>
            <w:vMerge w:val="restart"/>
            <w:tcBorders>
              <w:top w:val="single" w:sz="8" w:space="0" w:color="auto"/>
              <w:left w:val="single" w:sz="8" w:space="0" w:color="auto"/>
              <w:right w:val="single" w:sz="4" w:space="0" w:color="auto"/>
            </w:tcBorders>
          </w:tcPr>
          <w:p w:rsidR="0015402D" w:rsidRPr="000303FA" w:rsidRDefault="0015402D" w:rsidP="00922C67">
            <w:pPr>
              <w:contextualSpacing/>
              <w:jc w:val="center"/>
              <w:rPr>
                <w:b/>
              </w:rPr>
            </w:pPr>
            <w:r w:rsidRPr="000303FA">
              <w:rPr>
                <w:b/>
              </w:rPr>
              <w:t>МЕТОДИЧЕСКОЕ ОБЕСПЕЧЕНИЕ И ПАРЦИАЛЬНЫЕ ПРОГРАММЫ  К</w:t>
            </w:r>
          </w:p>
          <w:p w:rsidR="0015402D" w:rsidRPr="000303FA" w:rsidRDefault="0015402D" w:rsidP="00B40265">
            <w:pPr>
              <w:rPr>
                <w:b/>
              </w:rPr>
            </w:pPr>
            <w:r w:rsidRPr="00C00CF3">
              <w:t>Примерн</w:t>
            </w:r>
            <w:r>
              <w:t>ой</w:t>
            </w:r>
            <w:r w:rsidRPr="00C00CF3">
              <w:t xml:space="preserve"> основн</w:t>
            </w:r>
            <w:r>
              <w:t>ой</w:t>
            </w:r>
            <w:r w:rsidRPr="00C00CF3">
              <w:t xml:space="preserve"> общеобразовательн</w:t>
            </w:r>
            <w:r>
              <w:t>ой</w:t>
            </w:r>
            <w:r w:rsidRPr="00C00CF3">
              <w:t xml:space="preserve"> программ</w:t>
            </w:r>
            <w:r>
              <w:t>е</w:t>
            </w:r>
            <w:r w:rsidRPr="00C00CF3">
              <w:t xml:space="preserve"> дошкольного образования </w:t>
            </w:r>
            <w:r>
              <w:t xml:space="preserve">«От рождения до школы»  / под редакцией </w:t>
            </w:r>
            <w:r w:rsidR="00B40265">
              <w:t xml:space="preserve"> </w:t>
            </w:r>
            <w:r>
              <w:t>Н.Е.Веракс</w:t>
            </w:r>
            <w:r w:rsidR="00B40265">
              <w:t>ы</w:t>
            </w:r>
            <w:r w:rsidRPr="00C00CF3">
              <w:t>, Т.</w:t>
            </w:r>
            <w:r>
              <w:t>С Комаровой, М.А.Васильевой. –</w:t>
            </w:r>
            <w:r w:rsidR="00AC72E2">
              <w:t>Издательство МОЗАИКА-СИНТЕЗ Москва, 2014</w:t>
            </w:r>
            <w:r w:rsidR="00AC72E2" w:rsidRPr="000303FA">
              <w:rPr>
                <w:b/>
              </w:rPr>
              <w:t xml:space="preserve"> </w:t>
            </w:r>
          </w:p>
        </w:tc>
      </w:tr>
      <w:tr w:rsidR="0015402D" w:rsidRPr="000303FA" w:rsidTr="00EA6E9D">
        <w:trPr>
          <w:trHeight w:val="276"/>
        </w:trPr>
        <w:tc>
          <w:tcPr>
            <w:tcW w:w="10065" w:type="dxa"/>
            <w:vMerge/>
            <w:tcBorders>
              <w:left w:val="single" w:sz="8" w:space="0" w:color="auto"/>
              <w:bottom w:val="single" w:sz="8" w:space="0" w:color="auto"/>
              <w:right w:val="single" w:sz="4" w:space="0" w:color="auto"/>
            </w:tcBorders>
          </w:tcPr>
          <w:p w:rsidR="0015402D" w:rsidRPr="000303FA" w:rsidRDefault="0015402D" w:rsidP="00922C67">
            <w:pPr>
              <w:contextualSpacing/>
              <w:jc w:val="center"/>
              <w:rPr>
                <w:b/>
              </w:rPr>
            </w:pPr>
          </w:p>
        </w:tc>
      </w:tr>
      <w:tr w:rsidR="0015402D" w:rsidRPr="000303FA" w:rsidTr="002D341A">
        <w:trPr>
          <w:trHeight w:val="278"/>
        </w:trPr>
        <w:tc>
          <w:tcPr>
            <w:tcW w:w="10065" w:type="dxa"/>
            <w:tcBorders>
              <w:top w:val="single" w:sz="8" w:space="0" w:color="auto"/>
              <w:left w:val="single" w:sz="8" w:space="0" w:color="auto"/>
              <w:bottom w:val="single" w:sz="8" w:space="0" w:color="auto"/>
              <w:right w:val="single" w:sz="8" w:space="0" w:color="auto"/>
            </w:tcBorders>
          </w:tcPr>
          <w:p w:rsidR="0015402D" w:rsidRPr="00B9154B" w:rsidRDefault="0015402D" w:rsidP="00B9154B">
            <w:pPr>
              <w:snapToGrid w:val="0"/>
              <w:ind w:left="-74"/>
              <w:contextualSpacing/>
              <w:jc w:val="center"/>
              <w:rPr>
                <w:b/>
              </w:rPr>
            </w:pPr>
            <w:r w:rsidRPr="00B9154B">
              <w:rPr>
                <w:b/>
              </w:rPr>
              <w:t xml:space="preserve">ФИЗИЧЕСКОЕ РАЗВИТИЕ </w:t>
            </w:r>
          </w:p>
        </w:tc>
      </w:tr>
      <w:tr w:rsidR="0015402D" w:rsidRPr="000303FA" w:rsidTr="002D341A">
        <w:trPr>
          <w:trHeight w:val="278"/>
        </w:trPr>
        <w:tc>
          <w:tcPr>
            <w:tcW w:w="10065" w:type="dxa"/>
            <w:tcBorders>
              <w:top w:val="single" w:sz="8" w:space="0" w:color="auto"/>
              <w:left w:val="single" w:sz="8" w:space="0" w:color="auto"/>
              <w:bottom w:val="single" w:sz="8" w:space="0" w:color="auto"/>
              <w:right w:val="single" w:sz="8" w:space="0" w:color="auto"/>
            </w:tcBorders>
          </w:tcPr>
          <w:p w:rsidR="0015402D" w:rsidRPr="00ED32D1" w:rsidRDefault="00EA6E9D" w:rsidP="00922C67">
            <w:pPr>
              <w:snapToGrid w:val="0"/>
              <w:ind w:left="-74"/>
              <w:contextualSpacing/>
              <w:jc w:val="center"/>
              <w:rPr>
                <w:b/>
              </w:rPr>
            </w:pPr>
            <w:r>
              <w:rPr>
                <w:b/>
              </w:rPr>
              <w:t>"Физическая культура</w:t>
            </w:r>
            <w:r w:rsidR="0015402D">
              <w:rPr>
                <w:b/>
              </w:rPr>
              <w:t>"</w:t>
            </w:r>
          </w:p>
        </w:tc>
      </w:tr>
      <w:tr w:rsidR="0015402D" w:rsidRPr="000303FA" w:rsidTr="002D341A">
        <w:trPr>
          <w:trHeight w:val="278"/>
        </w:trPr>
        <w:tc>
          <w:tcPr>
            <w:tcW w:w="10065" w:type="dxa"/>
            <w:tcBorders>
              <w:top w:val="single" w:sz="8" w:space="0" w:color="auto"/>
              <w:left w:val="single" w:sz="8" w:space="0" w:color="auto"/>
              <w:bottom w:val="single" w:sz="4" w:space="0" w:color="auto"/>
              <w:right w:val="single" w:sz="8" w:space="0" w:color="auto"/>
            </w:tcBorders>
          </w:tcPr>
          <w:p w:rsidR="0015402D" w:rsidRPr="000303FA" w:rsidRDefault="0015402D" w:rsidP="00922C67">
            <w:pPr>
              <w:snapToGrid w:val="0"/>
              <w:ind w:left="-74"/>
              <w:contextualSpacing/>
            </w:pPr>
            <w:r w:rsidRPr="000303FA">
              <w:t xml:space="preserve"> Пензулаева Л.И. Методические пособия по физическому развитию дошкольников. - </w:t>
            </w:r>
            <w:r w:rsidRPr="000303FA">
              <w:rPr>
                <w:rFonts w:eastAsia="Calibri"/>
              </w:rPr>
              <w:t xml:space="preserve">М.: </w:t>
            </w:r>
            <w:r w:rsidRPr="000303FA">
              <w:t>Владос, 2002.</w:t>
            </w:r>
          </w:p>
        </w:tc>
      </w:tr>
      <w:tr w:rsidR="0015402D" w:rsidRPr="000303FA" w:rsidTr="002D341A">
        <w:trPr>
          <w:trHeight w:val="184"/>
        </w:trPr>
        <w:tc>
          <w:tcPr>
            <w:tcW w:w="10065" w:type="dxa"/>
            <w:tcBorders>
              <w:top w:val="single" w:sz="4" w:space="0" w:color="auto"/>
              <w:left w:val="single" w:sz="8" w:space="0" w:color="auto"/>
              <w:bottom w:val="single" w:sz="4" w:space="0" w:color="auto"/>
              <w:right w:val="single" w:sz="8" w:space="0" w:color="auto"/>
            </w:tcBorders>
          </w:tcPr>
          <w:p w:rsidR="0015402D" w:rsidRPr="000303FA" w:rsidRDefault="0015402D" w:rsidP="00686E65">
            <w:pPr>
              <w:snapToGrid w:val="0"/>
              <w:contextualSpacing/>
            </w:pPr>
            <w:r>
              <w:t xml:space="preserve">Л.И. Пензулаева </w:t>
            </w:r>
            <w:r w:rsidRPr="000303FA">
              <w:t>Физкуль</w:t>
            </w:r>
            <w:r>
              <w:t>турные занятия с детьми 5-6 лет</w:t>
            </w:r>
            <w:r w:rsidRPr="000303FA">
              <w:t xml:space="preserve">. - М., Просвещение, </w:t>
            </w:r>
            <w:r w:rsidR="00686E65">
              <w:t>2001</w:t>
            </w:r>
            <w:r w:rsidRPr="000303FA">
              <w:t>.</w:t>
            </w:r>
          </w:p>
        </w:tc>
      </w:tr>
      <w:tr w:rsidR="0015402D" w:rsidRPr="000303FA" w:rsidTr="002D341A">
        <w:trPr>
          <w:trHeight w:val="184"/>
        </w:trPr>
        <w:tc>
          <w:tcPr>
            <w:tcW w:w="10065" w:type="dxa"/>
            <w:tcBorders>
              <w:top w:val="single" w:sz="4" w:space="0" w:color="auto"/>
              <w:left w:val="single" w:sz="8" w:space="0" w:color="auto"/>
              <w:bottom w:val="single" w:sz="4" w:space="0" w:color="auto"/>
              <w:right w:val="single" w:sz="8" w:space="0" w:color="auto"/>
            </w:tcBorders>
          </w:tcPr>
          <w:p w:rsidR="0015402D" w:rsidRPr="000303FA" w:rsidRDefault="0015402D" w:rsidP="00922C67">
            <w:pPr>
              <w:snapToGrid w:val="0"/>
              <w:contextualSpacing/>
            </w:pPr>
            <w:r>
              <w:t xml:space="preserve">Л.И. Пензулаева </w:t>
            </w:r>
            <w:r w:rsidRPr="000303FA">
              <w:t>Физкуль</w:t>
            </w:r>
            <w:r>
              <w:t>турные занятия с детьми 3-4 лет</w:t>
            </w:r>
            <w:r w:rsidRPr="000303FA">
              <w:t>. -  М., Просвещение, 2009.</w:t>
            </w:r>
          </w:p>
        </w:tc>
      </w:tr>
      <w:tr w:rsidR="0015402D" w:rsidRPr="000303FA" w:rsidTr="002D341A">
        <w:trPr>
          <w:trHeight w:val="158"/>
        </w:trPr>
        <w:tc>
          <w:tcPr>
            <w:tcW w:w="10065" w:type="dxa"/>
            <w:tcBorders>
              <w:top w:val="single" w:sz="4" w:space="0" w:color="auto"/>
              <w:left w:val="single" w:sz="8" w:space="0" w:color="auto"/>
              <w:bottom w:val="single" w:sz="4" w:space="0" w:color="auto"/>
              <w:right w:val="single" w:sz="8" w:space="0" w:color="auto"/>
            </w:tcBorders>
          </w:tcPr>
          <w:p w:rsidR="0015402D" w:rsidRPr="000303FA" w:rsidRDefault="0015402D" w:rsidP="00686E65">
            <w:pPr>
              <w:pStyle w:val="31"/>
              <w:spacing w:after="0"/>
              <w:contextualSpacing/>
              <w:rPr>
                <w:sz w:val="24"/>
                <w:szCs w:val="24"/>
              </w:rPr>
            </w:pPr>
            <w:r w:rsidRPr="000303FA">
              <w:rPr>
                <w:sz w:val="24"/>
                <w:szCs w:val="24"/>
              </w:rPr>
              <w:t>Лайза</w:t>
            </w:r>
            <w:r>
              <w:rPr>
                <w:sz w:val="24"/>
                <w:szCs w:val="24"/>
              </w:rPr>
              <w:t>не С.Я. Физическая культура для малышей</w:t>
            </w:r>
            <w:r w:rsidRPr="000303FA">
              <w:rPr>
                <w:sz w:val="24"/>
                <w:szCs w:val="24"/>
              </w:rPr>
              <w:t xml:space="preserve"> -  </w:t>
            </w:r>
            <w:r w:rsidRPr="000303FA">
              <w:rPr>
                <w:rFonts w:eastAsia="Calibri"/>
                <w:sz w:val="24"/>
                <w:szCs w:val="24"/>
              </w:rPr>
              <w:t xml:space="preserve"> М., </w:t>
            </w:r>
            <w:r w:rsidR="00686E65">
              <w:rPr>
                <w:sz w:val="24"/>
                <w:szCs w:val="24"/>
              </w:rPr>
              <w:t>2001</w:t>
            </w:r>
            <w:r w:rsidRPr="000303FA">
              <w:rPr>
                <w:sz w:val="24"/>
                <w:szCs w:val="24"/>
              </w:rPr>
              <w:t>.</w:t>
            </w:r>
          </w:p>
        </w:tc>
      </w:tr>
      <w:tr w:rsidR="0015402D" w:rsidRPr="000303FA" w:rsidTr="002D341A">
        <w:trPr>
          <w:trHeight w:val="158"/>
        </w:trPr>
        <w:tc>
          <w:tcPr>
            <w:tcW w:w="10065" w:type="dxa"/>
            <w:tcBorders>
              <w:top w:val="single" w:sz="4" w:space="0" w:color="auto"/>
              <w:left w:val="single" w:sz="8" w:space="0" w:color="auto"/>
              <w:bottom w:val="single" w:sz="4" w:space="0" w:color="auto"/>
              <w:right w:val="single" w:sz="8" w:space="0" w:color="auto"/>
            </w:tcBorders>
          </w:tcPr>
          <w:p w:rsidR="0015402D" w:rsidRPr="000303FA" w:rsidRDefault="0015402D" w:rsidP="00922C67">
            <w:pPr>
              <w:pStyle w:val="31"/>
              <w:spacing w:after="0"/>
              <w:contextualSpacing/>
              <w:rPr>
                <w:sz w:val="24"/>
                <w:szCs w:val="24"/>
              </w:rPr>
            </w:pPr>
            <w:r>
              <w:rPr>
                <w:sz w:val="24"/>
                <w:szCs w:val="24"/>
              </w:rPr>
              <w:t xml:space="preserve">Малыш, физкульт – привет! </w:t>
            </w:r>
            <w:r w:rsidRPr="000303FA">
              <w:rPr>
                <w:sz w:val="24"/>
                <w:szCs w:val="24"/>
              </w:rPr>
              <w:t>-  М., Просвещение, 2006.</w:t>
            </w:r>
          </w:p>
        </w:tc>
      </w:tr>
      <w:tr w:rsidR="0015402D" w:rsidRPr="000303FA" w:rsidTr="002D341A">
        <w:trPr>
          <w:trHeight w:val="525"/>
        </w:trPr>
        <w:tc>
          <w:tcPr>
            <w:tcW w:w="10065" w:type="dxa"/>
            <w:tcBorders>
              <w:top w:val="single" w:sz="4" w:space="0" w:color="auto"/>
              <w:left w:val="single" w:sz="8" w:space="0" w:color="auto"/>
              <w:bottom w:val="single" w:sz="4" w:space="0" w:color="auto"/>
              <w:right w:val="single" w:sz="8" w:space="0" w:color="auto"/>
            </w:tcBorders>
          </w:tcPr>
          <w:p w:rsidR="0015402D" w:rsidRPr="000303FA" w:rsidRDefault="0015402D" w:rsidP="00686E65">
            <w:pPr>
              <w:pStyle w:val="31"/>
              <w:spacing w:after="0"/>
              <w:contextualSpacing/>
              <w:rPr>
                <w:sz w:val="24"/>
                <w:szCs w:val="24"/>
              </w:rPr>
            </w:pPr>
            <w:r w:rsidRPr="000303FA">
              <w:rPr>
                <w:sz w:val="24"/>
                <w:szCs w:val="24"/>
              </w:rPr>
              <w:t xml:space="preserve">Утренняя гимнастика под музыку: Пособие для воспитателя и музыкального  руководителя детского сада. (Из опыта работы) Сост. Е. П, Иова, А.Я. Иоффе, О. Д. Головичинер.- </w:t>
            </w:r>
            <w:r w:rsidR="00686E65">
              <w:rPr>
                <w:sz w:val="24"/>
                <w:szCs w:val="24"/>
              </w:rPr>
              <w:t>3</w:t>
            </w:r>
            <w:r w:rsidRPr="000303FA">
              <w:rPr>
                <w:sz w:val="24"/>
                <w:szCs w:val="24"/>
              </w:rPr>
              <w:t xml:space="preserve">-е изд., </w:t>
            </w:r>
            <w:r w:rsidRPr="000303FA">
              <w:rPr>
                <w:sz w:val="24"/>
                <w:szCs w:val="24"/>
              </w:rPr>
              <w:lastRenderedPageBreak/>
              <w:t xml:space="preserve">Испр. и доп.  М., Просвещение, </w:t>
            </w:r>
            <w:r w:rsidR="00686E65">
              <w:rPr>
                <w:sz w:val="24"/>
                <w:szCs w:val="24"/>
              </w:rPr>
              <w:t>2001</w:t>
            </w:r>
            <w:r w:rsidRPr="000303FA">
              <w:rPr>
                <w:sz w:val="24"/>
                <w:szCs w:val="24"/>
              </w:rPr>
              <w:t>.</w:t>
            </w:r>
          </w:p>
        </w:tc>
      </w:tr>
      <w:tr w:rsidR="0015402D" w:rsidRPr="000303FA" w:rsidTr="002D341A">
        <w:trPr>
          <w:trHeight w:val="264"/>
        </w:trPr>
        <w:tc>
          <w:tcPr>
            <w:tcW w:w="10065" w:type="dxa"/>
            <w:tcBorders>
              <w:top w:val="single" w:sz="4" w:space="0" w:color="auto"/>
              <w:left w:val="single" w:sz="8" w:space="0" w:color="auto"/>
              <w:bottom w:val="single" w:sz="4" w:space="0" w:color="auto"/>
              <w:right w:val="single" w:sz="8" w:space="0" w:color="auto"/>
            </w:tcBorders>
          </w:tcPr>
          <w:p w:rsidR="0015402D" w:rsidRPr="000303FA" w:rsidRDefault="0015402D" w:rsidP="00686E65">
            <w:pPr>
              <w:pStyle w:val="31"/>
              <w:spacing w:after="0"/>
              <w:contextualSpacing/>
              <w:rPr>
                <w:sz w:val="24"/>
                <w:szCs w:val="24"/>
              </w:rPr>
            </w:pPr>
            <w:r>
              <w:rPr>
                <w:sz w:val="24"/>
                <w:szCs w:val="24"/>
              </w:rPr>
              <w:lastRenderedPageBreak/>
              <w:t xml:space="preserve">Осокина Т.И. </w:t>
            </w:r>
            <w:r w:rsidRPr="000303FA">
              <w:rPr>
                <w:sz w:val="24"/>
                <w:szCs w:val="24"/>
              </w:rPr>
              <w:t>Игры</w:t>
            </w:r>
            <w:r>
              <w:rPr>
                <w:sz w:val="24"/>
                <w:szCs w:val="24"/>
              </w:rPr>
              <w:t xml:space="preserve"> и развлечения детей на воздухе</w:t>
            </w:r>
            <w:r w:rsidRPr="000303FA">
              <w:rPr>
                <w:sz w:val="24"/>
                <w:szCs w:val="24"/>
              </w:rPr>
              <w:t xml:space="preserve">. -  М.,   Просвещение, </w:t>
            </w:r>
            <w:r w:rsidR="00686E65">
              <w:rPr>
                <w:sz w:val="24"/>
                <w:szCs w:val="24"/>
              </w:rPr>
              <w:t>2001</w:t>
            </w:r>
            <w:r w:rsidRPr="000303FA">
              <w:rPr>
                <w:sz w:val="24"/>
                <w:szCs w:val="24"/>
              </w:rPr>
              <w:t>.</w:t>
            </w:r>
          </w:p>
        </w:tc>
      </w:tr>
      <w:tr w:rsidR="0015402D" w:rsidRPr="000303FA" w:rsidTr="002D341A">
        <w:trPr>
          <w:trHeight w:val="264"/>
        </w:trPr>
        <w:tc>
          <w:tcPr>
            <w:tcW w:w="10065" w:type="dxa"/>
            <w:tcBorders>
              <w:top w:val="single" w:sz="4" w:space="0" w:color="auto"/>
              <w:left w:val="single" w:sz="8" w:space="0" w:color="auto"/>
              <w:bottom w:val="single" w:sz="4" w:space="0" w:color="auto"/>
              <w:right w:val="single" w:sz="8" w:space="0" w:color="auto"/>
            </w:tcBorders>
          </w:tcPr>
          <w:p w:rsidR="0015402D" w:rsidRPr="000303FA" w:rsidRDefault="0015402D" w:rsidP="00686E65">
            <w:pPr>
              <w:pStyle w:val="31"/>
              <w:spacing w:after="0"/>
              <w:contextualSpacing/>
              <w:rPr>
                <w:sz w:val="24"/>
                <w:szCs w:val="24"/>
              </w:rPr>
            </w:pPr>
            <w:r>
              <w:rPr>
                <w:sz w:val="24"/>
                <w:szCs w:val="24"/>
              </w:rPr>
              <w:t xml:space="preserve">Осокина Т.И. </w:t>
            </w:r>
            <w:r w:rsidRPr="000303FA">
              <w:rPr>
                <w:sz w:val="24"/>
                <w:szCs w:val="24"/>
              </w:rPr>
              <w:t>Физ</w:t>
            </w:r>
            <w:r>
              <w:rPr>
                <w:sz w:val="24"/>
                <w:szCs w:val="24"/>
              </w:rPr>
              <w:t>ическая культура в детском саду</w:t>
            </w:r>
            <w:r w:rsidRPr="000303FA">
              <w:rPr>
                <w:sz w:val="24"/>
                <w:szCs w:val="24"/>
              </w:rPr>
              <w:t xml:space="preserve">. -  М., Просвещение, </w:t>
            </w:r>
            <w:r w:rsidR="00686E65">
              <w:rPr>
                <w:sz w:val="24"/>
                <w:szCs w:val="24"/>
              </w:rPr>
              <w:t>2000</w:t>
            </w:r>
            <w:r w:rsidRPr="000303FA">
              <w:rPr>
                <w:sz w:val="24"/>
                <w:szCs w:val="24"/>
              </w:rPr>
              <w:t>.</w:t>
            </w:r>
          </w:p>
        </w:tc>
      </w:tr>
      <w:tr w:rsidR="0015402D" w:rsidRPr="000303FA" w:rsidTr="002D341A">
        <w:trPr>
          <w:trHeight w:val="165"/>
        </w:trPr>
        <w:tc>
          <w:tcPr>
            <w:tcW w:w="10065" w:type="dxa"/>
            <w:tcBorders>
              <w:top w:val="single" w:sz="4" w:space="0" w:color="auto"/>
              <w:left w:val="single" w:sz="8" w:space="0" w:color="auto"/>
              <w:bottom w:val="single" w:sz="8" w:space="0" w:color="auto"/>
              <w:right w:val="single" w:sz="8" w:space="0" w:color="auto"/>
            </w:tcBorders>
          </w:tcPr>
          <w:p w:rsidR="0015402D" w:rsidRPr="000303FA" w:rsidRDefault="0015402D" w:rsidP="00922C67">
            <w:pPr>
              <w:snapToGrid w:val="0"/>
              <w:ind w:hanging="74"/>
              <w:contextualSpacing/>
            </w:pPr>
            <w:r w:rsidRPr="000303FA">
              <w:t xml:space="preserve"> Степаненкова Э.Я. Физическое воспитание в детском саду. -</w:t>
            </w:r>
            <w:r w:rsidRPr="000303FA">
              <w:rPr>
                <w:rFonts w:eastAsia="Calibri"/>
              </w:rPr>
              <w:t xml:space="preserve"> М.: </w:t>
            </w:r>
            <w:r w:rsidRPr="000303FA">
              <w:t>Академия, 2006.</w:t>
            </w:r>
          </w:p>
        </w:tc>
      </w:tr>
      <w:tr w:rsidR="0015402D" w:rsidRPr="000303FA" w:rsidTr="002D341A">
        <w:trPr>
          <w:trHeight w:val="165"/>
        </w:trPr>
        <w:tc>
          <w:tcPr>
            <w:tcW w:w="10065" w:type="dxa"/>
            <w:tcBorders>
              <w:top w:val="single" w:sz="8" w:space="0" w:color="auto"/>
              <w:left w:val="single" w:sz="8" w:space="0" w:color="auto"/>
              <w:bottom w:val="single" w:sz="8" w:space="0" w:color="auto"/>
              <w:right w:val="single" w:sz="8" w:space="0" w:color="auto"/>
            </w:tcBorders>
          </w:tcPr>
          <w:p w:rsidR="0015402D" w:rsidRPr="000303FA" w:rsidRDefault="0015402D" w:rsidP="00922C67">
            <w:pPr>
              <w:contextualSpacing/>
            </w:pPr>
            <w:r w:rsidRPr="000303FA">
              <w:t xml:space="preserve">Гигиенические основы воспитания детей от 3 до 7 лет: Кн. для работников дошкольных учреждений / </w:t>
            </w:r>
          </w:p>
          <w:p w:rsidR="0015402D" w:rsidRPr="000303FA" w:rsidRDefault="0015402D" w:rsidP="00922C67">
            <w:pPr>
              <w:contextualSpacing/>
            </w:pPr>
            <w:r w:rsidRPr="000303FA">
              <w:t xml:space="preserve">Е. А. Белостоцкая, </w:t>
            </w:r>
          </w:p>
          <w:p w:rsidR="0015402D" w:rsidRPr="000303FA" w:rsidRDefault="0015402D" w:rsidP="00922C67">
            <w:pPr>
              <w:contextualSpacing/>
            </w:pPr>
            <w:r w:rsidRPr="000303FA">
              <w:t xml:space="preserve">Т. Ф. Виноградова, Л. Я. Каневская, </w:t>
            </w:r>
          </w:p>
          <w:p w:rsidR="0015402D" w:rsidRPr="000303FA" w:rsidRDefault="0015402D" w:rsidP="00686E65">
            <w:pPr>
              <w:contextualSpacing/>
            </w:pPr>
            <w:r w:rsidRPr="000303FA">
              <w:t xml:space="preserve">В.И. Телечи; Сост. В. И. Телечи.- М.: Просвещение, </w:t>
            </w:r>
            <w:r w:rsidR="00686E65">
              <w:t>2000</w:t>
            </w:r>
            <w:r w:rsidRPr="000303FA">
              <w:t>.</w:t>
            </w:r>
          </w:p>
        </w:tc>
      </w:tr>
      <w:tr w:rsidR="0015402D" w:rsidRPr="000303FA" w:rsidTr="002D341A">
        <w:trPr>
          <w:trHeight w:val="293"/>
        </w:trPr>
        <w:tc>
          <w:tcPr>
            <w:tcW w:w="10065" w:type="dxa"/>
            <w:tcBorders>
              <w:top w:val="single" w:sz="8" w:space="0" w:color="auto"/>
              <w:left w:val="single" w:sz="8" w:space="0" w:color="auto"/>
              <w:bottom w:val="single" w:sz="8" w:space="0" w:color="auto"/>
              <w:right w:val="single" w:sz="8" w:space="0" w:color="auto"/>
            </w:tcBorders>
          </w:tcPr>
          <w:p w:rsidR="0015402D" w:rsidRDefault="00B9154B" w:rsidP="00922C67">
            <w:pPr>
              <w:snapToGrid w:val="0"/>
              <w:contextualSpacing/>
              <w:jc w:val="center"/>
              <w:rPr>
                <w:b/>
              </w:rPr>
            </w:pPr>
            <w:r w:rsidRPr="00BB6F16">
              <w:rPr>
                <w:b/>
              </w:rPr>
              <w:t>СОЦИАЛЬНО-КОММУНИКАТИВНОЕ РАЗВИТИЕ</w:t>
            </w:r>
          </w:p>
        </w:tc>
      </w:tr>
      <w:tr w:rsidR="0015402D" w:rsidRPr="000303FA" w:rsidTr="002D341A">
        <w:trPr>
          <w:trHeight w:val="293"/>
        </w:trPr>
        <w:tc>
          <w:tcPr>
            <w:tcW w:w="10065" w:type="dxa"/>
            <w:tcBorders>
              <w:top w:val="single" w:sz="8" w:space="0" w:color="auto"/>
              <w:left w:val="single" w:sz="8" w:space="0" w:color="auto"/>
              <w:bottom w:val="single" w:sz="8" w:space="0" w:color="auto"/>
              <w:right w:val="single" w:sz="8" w:space="0" w:color="auto"/>
            </w:tcBorders>
          </w:tcPr>
          <w:p w:rsidR="00B9154B" w:rsidRPr="00B9154B" w:rsidRDefault="00B9154B" w:rsidP="00B9154B">
            <w:pPr>
              <w:snapToGrid w:val="0"/>
              <w:contextualSpacing/>
              <w:jc w:val="center"/>
              <w:rPr>
                <w:b/>
              </w:rPr>
            </w:pPr>
            <w:r w:rsidRPr="00B9154B">
              <w:rPr>
                <w:b/>
              </w:rPr>
              <w:t xml:space="preserve">Социализация, развитие общения, </w:t>
            </w:r>
          </w:p>
          <w:p w:rsidR="0015402D" w:rsidRPr="00D77E72" w:rsidRDefault="00D84FFC" w:rsidP="00B9154B">
            <w:pPr>
              <w:snapToGrid w:val="0"/>
              <w:contextualSpacing/>
              <w:jc w:val="center"/>
              <w:rPr>
                <w:b/>
              </w:rPr>
            </w:pPr>
            <w:r>
              <w:rPr>
                <w:b/>
              </w:rPr>
              <w:t>нравственное воспитание</w:t>
            </w:r>
          </w:p>
        </w:tc>
      </w:tr>
      <w:tr w:rsidR="0015402D" w:rsidRPr="000303FA" w:rsidTr="002D341A">
        <w:trPr>
          <w:trHeight w:val="4399"/>
        </w:trPr>
        <w:tc>
          <w:tcPr>
            <w:tcW w:w="10065" w:type="dxa"/>
            <w:tcBorders>
              <w:top w:val="single" w:sz="8" w:space="0" w:color="auto"/>
              <w:left w:val="single" w:sz="8" w:space="0" w:color="auto"/>
              <w:bottom w:val="single" w:sz="8" w:space="0" w:color="auto"/>
              <w:right w:val="single" w:sz="8" w:space="0" w:color="auto"/>
            </w:tcBorders>
          </w:tcPr>
          <w:p w:rsidR="0015402D" w:rsidRPr="000303FA" w:rsidRDefault="0015402D" w:rsidP="00922C67">
            <w:pPr>
              <w:snapToGrid w:val="0"/>
              <w:contextualSpacing/>
            </w:pPr>
            <w:r w:rsidRPr="000303FA">
              <w:t xml:space="preserve">Петрова В.И., Стульник Т.Д. Нравственное воспитание в детском саду. - </w:t>
            </w:r>
            <w:r w:rsidRPr="000303FA">
              <w:rPr>
                <w:rFonts w:eastAsia="Calibri"/>
              </w:rPr>
              <w:t xml:space="preserve">М.: </w:t>
            </w:r>
            <w:r w:rsidRPr="000303FA">
              <w:t>Мозаика-Синтез, 2006.</w:t>
            </w:r>
          </w:p>
          <w:p w:rsidR="0015402D" w:rsidRPr="000303FA" w:rsidRDefault="0015402D" w:rsidP="00922C67">
            <w:pPr>
              <w:contextualSpacing/>
            </w:pPr>
            <w:r w:rsidRPr="000303FA">
              <w:t>Губанова Н.Ф. Игро</w:t>
            </w:r>
            <w:r>
              <w:t>вая деятельность в детском саду</w:t>
            </w:r>
            <w:r w:rsidRPr="000303FA">
              <w:t xml:space="preserve">.- </w:t>
            </w:r>
            <w:r w:rsidRPr="000303FA">
              <w:rPr>
                <w:rFonts w:eastAsia="Calibri"/>
              </w:rPr>
              <w:t xml:space="preserve">М.: </w:t>
            </w:r>
            <w:r w:rsidRPr="000303FA">
              <w:t>Мозаика-Синтез, 2006.</w:t>
            </w:r>
          </w:p>
          <w:p w:rsidR="0015402D" w:rsidRPr="000303FA" w:rsidRDefault="0015402D" w:rsidP="00922C67">
            <w:pPr>
              <w:contextualSpacing/>
            </w:pPr>
            <w:r w:rsidRPr="000303FA">
              <w:t>Губанова Н.Ф. Развитие игровой деятельности. Система работы в первой младшей группе детского сада. - М.: Мозаика-Синтез, 2007</w:t>
            </w:r>
          </w:p>
          <w:p w:rsidR="0015402D" w:rsidRPr="000303FA" w:rsidRDefault="0015402D" w:rsidP="00922C67">
            <w:pPr>
              <w:contextualSpacing/>
            </w:pPr>
            <w:r w:rsidRPr="000303FA">
              <w:t>Губанова Н.Ф. Развитие игровой деятельности. Система работы во второй младшей группе детского сада. - М.: Мозаика-Синтез, 2008</w:t>
            </w:r>
          </w:p>
          <w:p w:rsidR="0015402D" w:rsidRPr="000303FA" w:rsidRDefault="0015402D" w:rsidP="00922C67">
            <w:r>
              <w:rPr>
                <w:rFonts w:cs="Calibri"/>
                <w:lang w:eastAsia="ar-SA"/>
              </w:rPr>
              <w:t>Виноградова Н.А.,</w:t>
            </w:r>
            <w:r w:rsidRPr="00100572">
              <w:rPr>
                <w:rFonts w:cs="Calibri"/>
                <w:lang w:eastAsia="ar-SA"/>
              </w:rPr>
              <w:t xml:space="preserve"> Микляева Н.В.</w:t>
            </w:r>
            <w:r>
              <w:rPr>
                <w:rFonts w:cs="Calibri"/>
                <w:b/>
                <w:lang w:eastAsia="ar-SA"/>
              </w:rPr>
              <w:t xml:space="preserve">  </w:t>
            </w:r>
            <w:r w:rsidRPr="00C1677A">
              <w:rPr>
                <w:rFonts w:cs="Calibri"/>
                <w:lang w:eastAsia="ar-SA"/>
              </w:rPr>
              <w:t>Формирование</w:t>
            </w:r>
            <w:r>
              <w:rPr>
                <w:rFonts w:cs="Calibri"/>
                <w:lang w:eastAsia="ar-SA"/>
              </w:rPr>
              <w:t xml:space="preserve"> гендерной идентичности. Методическое пособие. – М: ТЦ Сфера, 2012</w:t>
            </w:r>
          </w:p>
          <w:p w:rsidR="0015402D" w:rsidRDefault="0015402D" w:rsidP="00922C67">
            <w:pPr>
              <w:rPr>
                <w:rFonts w:cs="Calibri"/>
                <w:lang w:eastAsia="ar-SA"/>
              </w:rPr>
            </w:pPr>
            <w:r w:rsidRPr="00100572">
              <w:rPr>
                <w:rFonts w:cs="Calibri"/>
                <w:lang w:eastAsia="ar-SA"/>
              </w:rPr>
              <w:t>Зеленова Н.Г. Осипова Л.Е.</w:t>
            </w:r>
            <w:r>
              <w:rPr>
                <w:rFonts w:cs="Calibri"/>
                <w:lang w:eastAsia="ar-SA"/>
              </w:rPr>
              <w:t xml:space="preserve"> Мы живем в России. Гражданско-патриотическое воспитание дошкольников (Средняя, старшая, подготовительная группа) – М.: «Издательство Скрипторий 2003.</w:t>
            </w:r>
          </w:p>
          <w:p w:rsidR="0015402D" w:rsidRPr="00100572" w:rsidRDefault="0015402D" w:rsidP="00922C67">
            <w:pPr>
              <w:rPr>
                <w:rFonts w:cs="Calibri"/>
                <w:lang w:eastAsia="ar-SA"/>
              </w:rPr>
            </w:pPr>
            <w:r>
              <w:rPr>
                <w:rFonts w:cs="Calibri"/>
                <w:lang w:eastAsia="ar-SA"/>
              </w:rPr>
              <w:t>Буре Р.С. Социально- нравственное воспитание дошкольников</w:t>
            </w:r>
            <w:r w:rsidRPr="000303FA">
              <w:t xml:space="preserve">.- </w:t>
            </w:r>
            <w:r w:rsidRPr="000303FA">
              <w:rPr>
                <w:rFonts w:eastAsia="Calibri"/>
              </w:rPr>
              <w:t xml:space="preserve">М.: </w:t>
            </w:r>
            <w:r w:rsidRPr="000303FA">
              <w:t>Мо</w:t>
            </w:r>
            <w:r>
              <w:t>заика-Синтез, 2011</w:t>
            </w:r>
            <w:r w:rsidRPr="000303FA">
              <w:t>.</w:t>
            </w:r>
          </w:p>
          <w:p w:rsidR="0015402D" w:rsidRPr="000303FA" w:rsidRDefault="0015402D" w:rsidP="00922C67">
            <w:pPr>
              <w:contextualSpacing/>
            </w:pPr>
            <w:r w:rsidRPr="000303FA">
              <w:t>Губанова Н.Ф. Развитие игровой деятельности. Система работы в средней группе детского сада. - М.: Мозаика-Синтез, 2009</w:t>
            </w:r>
          </w:p>
        </w:tc>
      </w:tr>
      <w:tr w:rsidR="0015402D" w:rsidRPr="000303FA" w:rsidTr="002D341A">
        <w:trPr>
          <w:trHeight w:val="353"/>
        </w:trPr>
        <w:tc>
          <w:tcPr>
            <w:tcW w:w="10065" w:type="dxa"/>
            <w:tcBorders>
              <w:top w:val="single" w:sz="8" w:space="0" w:color="auto"/>
              <w:left w:val="single" w:sz="8" w:space="0" w:color="auto"/>
              <w:bottom w:val="single" w:sz="8" w:space="0" w:color="auto"/>
              <w:right w:val="single" w:sz="8" w:space="0" w:color="auto"/>
            </w:tcBorders>
          </w:tcPr>
          <w:p w:rsidR="00D84FFC" w:rsidRPr="00D84FFC" w:rsidRDefault="00D84FFC" w:rsidP="00D84FFC">
            <w:pPr>
              <w:snapToGrid w:val="0"/>
              <w:ind w:left="-74"/>
              <w:contextualSpacing/>
              <w:rPr>
                <w:i/>
              </w:rPr>
            </w:pPr>
            <w:r w:rsidRPr="00D84FFC">
              <w:rPr>
                <w:i/>
              </w:rPr>
              <w:t>Наглядно-дидактические пособия</w:t>
            </w:r>
          </w:p>
          <w:p w:rsidR="00D84FFC" w:rsidRPr="00D84FFC" w:rsidRDefault="00D84FFC" w:rsidP="00D84FFC">
            <w:pPr>
              <w:snapToGrid w:val="0"/>
              <w:ind w:left="-74"/>
              <w:contextualSpacing/>
            </w:pPr>
            <w:r w:rsidRPr="00D84FFC">
              <w:t xml:space="preserve">Серия «Мир в картинках»: «Государственные символы России»; «День По бе ды». </w:t>
            </w:r>
          </w:p>
          <w:p w:rsidR="00D84FFC" w:rsidRPr="00D84FFC" w:rsidRDefault="00D84FFC" w:rsidP="00D84FFC">
            <w:pPr>
              <w:snapToGrid w:val="0"/>
              <w:ind w:left="-74"/>
              <w:contextualSpacing/>
            </w:pPr>
            <w:r>
              <w:t>Серия  «Рассказы  по картинкам»:  «Великая  Отечественная  вой</w:t>
            </w:r>
            <w:r w:rsidRPr="00D84FFC">
              <w:t xml:space="preserve">на  в </w:t>
            </w:r>
          </w:p>
          <w:p w:rsidR="00D84FFC" w:rsidRPr="00D84FFC" w:rsidRDefault="00D84FFC" w:rsidP="00D84FFC">
            <w:pPr>
              <w:snapToGrid w:val="0"/>
              <w:ind w:left="-74"/>
              <w:contextualSpacing/>
            </w:pPr>
            <w:r>
              <w:t>произведениях художников»; «Защитники Отечест</w:t>
            </w:r>
            <w:r w:rsidRPr="00D84FFC">
              <w:t xml:space="preserve">ва». </w:t>
            </w:r>
          </w:p>
          <w:p w:rsidR="0015402D" w:rsidRPr="00B9154B" w:rsidRDefault="00D84FFC" w:rsidP="00D84FFC">
            <w:pPr>
              <w:snapToGrid w:val="0"/>
              <w:ind w:left="-74"/>
              <w:contextualSpacing/>
              <w:rPr>
                <w:b/>
              </w:rPr>
            </w:pPr>
            <w:r w:rsidRPr="00D84FFC">
              <w:t>Серия «Расскажите детям о...»: «Расскажите детям о достопримечательностях Москвы»; «Расскажите д</w:t>
            </w:r>
            <w:r>
              <w:t>етям о Московском Кремле»; «Рас</w:t>
            </w:r>
            <w:r w:rsidRPr="00D84FFC">
              <w:t>скажите детям об О</w:t>
            </w:r>
            <w:r>
              <w:t xml:space="preserve">течественной войне 1812 года». </w:t>
            </w:r>
          </w:p>
        </w:tc>
      </w:tr>
      <w:tr w:rsidR="0015402D" w:rsidRPr="000303FA" w:rsidTr="002D341A">
        <w:trPr>
          <w:trHeight w:val="353"/>
        </w:trPr>
        <w:tc>
          <w:tcPr>
            <w:tcW w:w="10065" w:type="dxa"/>
            <w:tcBorders>
              <w:top w:val="single" w:sz="8" w:space="0" w:color="auto"/>
              <w:left w:val="single" w:sz="8" w:space="0" w:color="auto"/>
              <w:bottom w:val="single" w:sz="8" w:space="0" w:color="auto"/>
              <w:right w:val="single" w:sz="8" w:space="0" w:color="auto"/>
            </w:tcBorders>
          </w:tcPr>
          <w:p w:rsidR="0015402D" w:rsidRPr="00750698" w:rsidRDefault="00B9154B" w:rsidP="00922C67">
            <w:pPr>
              <w:snapToGrid w:val="0"/>
              <w:contextualSpacing/>
              <w:jc w:val="center"/>
              <w:rPr>
                <w:b/>
                <w:i/>
              </w:rPr>
            </w:pPr>
            <w:r w:rsidRPr="00B9154B">
              <w:rPr>
                <w:b/>
                <w:i/>
              </w:rPr>
              <w:t>Самообслуживание, самостоятельность, трудовое воспитание</w:t>
            </w:r>
          </w:p>
        </w:tc>
      </w:tr>
      <w:tr w:rsidR="0015402D" w:rsidRPr="000303FA" w:rsidTr="002D341A">
        <w:trPr>
          <w:trHeight w:val="353"/>
        </w:trPr>
        <w:tc>
          <w:tcPr>
            <w:tcW w:w="10065" w:type="dxa"/>
            <w:tcBorders>
              <w:top w:val="single" w:sz="8" w:space="0" w:color="auto"/>
              <w:left w:val="single" w:sz="8" w:space="0" w:color="auto"/>
              <w:bottom w:val="single" w:sz="4" w:space="0" w:color="auto"/>
              <w:right w:val="single" w:sz="8" w:space="0" w:color="auto"/>
            </w:tcBorders>
          </w:tcPr>
          <w:p w:rsidR="0015402D" w:rsidRPr="000303FA" w:rsidRDefault="0015402D" w:rsidP="00922C67">
            <w:pPr>
              <w:snapToGrid w:val="0"/>
              <w:contextualSpacing/>
            </w:pPr>
            <w:r w:rsidRPr="000303FA">
              <w:t xml:space="preserve">Комарова Т.С., Куцакова Л.В. Трудовое воспитание в детском саду.– </w:t>
            </w:r>
            <w:r w:rsidRPr="000303FA">
              <w:rPr>
                <w:rFonts w:eastAsia="Calibri"/>
              </w:rPr>
              <w:t xml:space="preserve">М.: </w:t>
            </w:r>
            <w:r w:rsidRPr="000303FA">
              <w:t xml:space="preserve">Мозаика-синтез, 2006. </w:t>
            </w:r>
          </w:p>
        </w:tc>
      </w:tr>
      <w:tr w:rsidR="0015402D" w:rsidRPr="000303FA" w:rsidTr="002D341A">
        <w:trPr>
          <w:trHeight w:val="353"/>
        </w:trPr>
        <w:tc>
          <w:tcPr>
            <w:tcW w:w="10065" w:type="dxa"/>
            <w:tcBorders>
              <w:top w:val="single" w:sz="2" w:space="0" w:color="auto"/>
              <w:left w:val="single" w:sz="8" w:space="0" w:color="auto"/>
              <w:bottom w:val="single" w:sz="4" w:space="0" w:color="auto"/>
              <w:right w:val="single" w:sz="8" w:space="0" w:color="auto"/>
            </w:tcBorders>
          </w:tcPr>
          <w:p w:rsidR="0015402D" w:rsidRPr="000303FA" w:rsidRDefault="0015402D" w:rsidP="00922C67">
            <w:pPr>
              <w:contextualSpacing/>
            </w:pPr>
            <w:r w:rsidRPr="000303FA">
              <w:t>Комарова Т.С., Куцакова Л.В., Павлова Л.Ю. Трудовое воспитание в детском саду - М.: Мозаика-Синтез, 2005.</w:t>
            </w:r>
          </w:p>
        </w:tc>
      </w:tr>
      <w:tr w:rsidR="0015402D" w:rsidRPr="000303FA" w:rsidTr="002D341A">
        <w:trPr>
          <w:trHeight w:val="353"/>
        </w:trPr>
        <w:tc>
          <w:tcPr>
            <w:tcW w:w="10065" w:type="dxa"/>
            <w:tcBorders>
              <w:top w:val="single" w:sz="2" w:space="0" w:color="auto"/>
              <w:left w:val="single" w:sz="8" w:space="0" w:color="auto"/>
              <w:bottom w:val="single" w:sz="4" w:space="0" w:color="auto"/>
              <w:right w:val="single" w:sz="8" w:space="0" w:color="auto"/>
            </w:tcBorders>
          </w:tcPr>
          <w:p w:rsidR="0015402D" w:rsidRPr="000303FA" w:rsidRDefault="0015402D" w:rsidP="00922C67">
            <w:pPr>
              <w:contextualSpacing/>
            </w:pPr>
            <w:r w:rsidRPr="000303FA">
              <w:t xml:space="preserve">Куцакова Л.В.  Нравственно-трудовое воспитание в детском саду. - </w:t>
            </w:r>
            <w:r w:rsidRPr="000303FA">
              <w:rPr>
                <w:rFonts w:eastAsia="Calibri"/>
              </w:rPr>
              <w:t xml:space="preserve">М.: </w:t>
            </w:r>
            <w:r w:rsidRPr="000303FA">
              <w:t>Мозаика-Синтез, 2007.</w:t>
            </w:r>
          </w:p>
        </w:tc>
      </w:tr>
      <w:tr w:rsidR="0015402D" w:rsidRPr="000303FA" w:rsidTr="002D341A">
        <w:trPr>
          <w:trHeight w:val="353"/>
        </w:trPr>
        <w:tc>
          <w:tcPr>
            <w:tcW w:w="10065" w:type="dxa"/>
            <w:tcBorders>
              <w:top w:val="single" w:sz="2" w:space="0" w:color="auto"/>
              <w:left w:val="single" w:sz="8" w:space="0" w:color="auto"/>
              <w:bottom w:val="single" w:sz="8" w:space="0" w:color="auto"/>
              <w:right w:val="single" w:sz="8" w:space="0" w:color="auto"/>
            </w:tcBorders>
          </w:tcPr>
          <w:p w:rsidR="0015402D" w:rsidRPr="000303FA" w:rsidRDefault="0015402D" w:rsidP="00922C67">
            <w:pPr>
              <w:snapToGrid w:val="0"/>
              <w:contextualSpacing/>
            </w:pPr>
            <w:r w:rsidRPr="000303FA">
              <w:t xml:space="preserve">Петрова В.И., Стульник Т.Д. Этические беседы с детьми 4-7 лет. - </w:t>
            </w:r>
            <w:r w:rsidRPr="000303FA">
              <w:rPr>
                <w:rFonts w:eastAsia="Calibri"/>
              </w:rPr>
              <w:t xml:space="preserve">М.: </w:t>
            </w:r>
            <w:r w:rsidRPr="000303FA">
              <w:t>Мозаика-Синтез, 2007.</w:t>
            </w:r>
          </w:p>
        </w:tc>
      </w:tr>
      <w:tr w:rsidR="0015402D" w:rsidRPr="000303FA" w:rsidTr="002D341A">
        <w:trPr>
          <w:trHeight w:val="169"/>
        </w:trPr>
        <w:tc>
          <w:tcPr>
            <w:tcW w:w="10065" w:type="dxa"/>
            <w:tcBorders>
              <w:top w:val="single" w:sz="8" w:space="0" w:color="auto"/>
              <w:left w:val="single" w:sz="8" w:space="0" w:color="auto"/>
              <w:bottom w:val="single" w:sz="8" w:space="0" w:color="auto"/>
              <w:right w:val="single" w:sz="8" w:space="0" w:color="auto"/>
            </w:tcBorders>
          </w:tcPr>
          <w:p w:rsidR="0015402D" w:rsidRPr="00750698" w:rsidRDefault="00B9154B" w:rsidP="00922C67">
            <w:pPr>
              <w:contextualSpacing/>
              <w:jc w:val="center"/>
              <w:rPr>
                <w:b/>
                <w:i/>
              </w:rPr>
            </w:pPr>
            <w:r>
              <w:rPr>
                <w:b/>
                <w:i/>
              </w:rPr>
              <w:t>Формирование основ безопасности</w:t>
            </w:r>
          </w:p>
        </w:tc>
      </w:tr>
      <w:tr w:rsidR="0015402D" w:rsidRPr="000303FA" w:rsidTr="002D341A">
        <w:trPr>
          <w:trHeight w:val="230"/>
        </w:trPr>
        <w:tc>
          <w:tcPr>
            <w:tcW w:w="10065" w:type="dxa"/>
            <w:tcBorders>
              <w:top w:val="single" w:sz="8" w:space="0" w:color="auto"/>
              <w:left w:val="single" w:sz="8" w:space="0" w:color="auto"/>
              <w:bottom w:val="single" w:sz="2" w:space="0" w:color="auto"/>
              <w:right w:val="single" w:sz="8" w:space="0" w:color="auto"/>
            </w:tcBorders>
          </w:tcPr>
          <w:p w:rsidR="0015402D" w:rsidRPr="000303FA" w:rsidRDefault="0015402D" w:rsidP="00922C67">
            <w:pPr>
              <w:snapToGrid w:val="0"/>
              <w:contextualSpacing/>
            </w:pPr>
            <w:r>
              <w:t>Черепанова С.Н. Правила дорожного движения дошкольникам. – М.:</w:t>
            </w:r>
            <w:r w:rsidRPr="00A80914">
              <w:rPr>
                <w:rStyle w:val="af3"/>
                <w:rFonts w:eastAsiaTheme="minorEastAsia"/>
                <w:color w:val="000000"/>
              </w:rPr>
              <w:t xml:space="preserve"> </w:t>
            </w:r>
            <w:r w:rsidRPr="007E213C">
              <w:rPr>
                <w:rStyle w:val="af3"/>
                <w:rFonts w:eastAsiaTheme="minorEastAsia"/>
                <w:color w:val="000000"/>
              </w:rPr>
              <w:t>.: Издательство Скрипторий 2003». 2008</w:t>
            </w:r>
          </w:p>
        </w:tc>
      </w:tr>
      <w:tr w:rsidR="0015402D" w:rsidRPr="000303FA" w:rsidTr="002D341A">
        <w:trPr>
          <w:trHeight w:val="284"/>
        </w:trPr>
        <w:tc>
          <w:tcPr>
            <w:tcW w:w="10065" w:type="dxa"/>
            <w:tcBorders>
              <w:top w:val="single" w:sz="2" w:space="0" w:color="auto"/>
              <w:left w:val="single" w:sz="8" w:space="0" w:color="auto"/>
              <w:bottom w:val="single" w:sz="2" w:space="0" w:color="auto"/>
              <w:right w:val="single" w:sz="8" w:space="0" w:color="auto"/>
            </w:tcBorders>
          </w:tcPr>
          <w:p w:rsidR="0015402D" w:rsidRPr="000303FA" w:rsidRDefault="0015402D" w:rsidP="00922C67">
            <w:pPr>
              <w:pStyle w:val="af2"/>
              <w:tabs>
                <w:tab w:val="left" w:pos="279"/>
              </w:tabs>
              <w:spacing w:line="274" w:lineRule="exact"/>
            </w:pPr>
            <w:r w:rsidRPr="00100572">
              <w:rPr>
                <w:rStyle w:val="af4"/>
                <w:color w:val="000000"/>
              </w:rPr>
              <w:t>Аралина Н.А.</w:t>
            </w:r>
            <w:r>
              <w:rPr>
                <w:rStyle w:val="af4"/>
                <w:color w:val="000000"/>
              </w:rPr>
              <w:t xml:space="preserve"> </w:t>
            </w:r>
            <w:r w:rsidRPr="00A80914">
              <w:rPr>
                <w:rStyle w:val="af3"/>
                <w:color w:val="000000"/>
              </w:rPr>
              <w:t>Ознакомление дошкольников с правилами пожарной безопасности. -М.: Издательство Скрипторий 2003». 2008</w:t>
            </w:r>
          </w:p>
        </w:tc>
      </w:tr>
      <w:tr w:rsidR="0015402D" w:rsidRPr="000303FA" w:rsidTr="002D341A">
        <w:trPr>
          <w:trHeight w:val="465"/>
        </w:trPr>
        <w:tc>
          <w:tcPr>
            <w:tcW w:w="10065" w:type="dxa"/>
            <w:tcBorders>
              <w:top w:val="single" w:sz="2" w:space="0" w:color="auto"/>
              <w:left w:val="single" w:sz="8" w:space="0" w:color="auto"/>
              <w:bottom w:val="single" w:sz="2" w:space="0" w:color="auto"/>
              <w:right w:val="single" w:sz="8" w:space="0" w:color="auto"/>
            </w:tcBorders>
          </w:tcPr>
          <w:p w:rsidR="0015402D" w:rsidRPr="000303FA" w:rsidRDefault="0015402D" w:rsidP="00922C67">
            <w:pPr>
              <w:contextualSpacing/>
            </w:pPr>
            <w:r>
              <w:t>Майорова Ф.С. Изучаем дорожную азбуку. Перспективное планирование.Занятия, Досуг.</w:t>
            </w:r>
            <w:r w:rsidRPr="00A80914">
              <w:rPr>
                <w:rStyle w:val="af3"/>
                <w:rFonts w:eastAsiaTheme="minorEastAsia"/>
                <w:color w:val="000000"/>
              </w:rPr>
              <w:t xml:space="preserve"> </w:t>
            </w:r>
            <w:r>
              <w:rPr>
                <w:rStyle w:val="af3"/>
                <w:rFonts w:eastAsiaTheme="minorEastAsia"/>
                <w:color w:val="000000"/>
              </w:rPr>
              <w:t xml:space="preserve">- </w:t>
            </w:r>
            <w:r w:rsidRPr="007E213C">
              <w:rPr>
                <w:rStyle w:val="af3"/>
                <w:rFonts w:eastAsiaTheme="minorEastAsia"/>
                <w:color w:val="000000"/>
              </w:rPr>
              <w:t>М.: Издательство Скрипторий 2003». 2008</w:t>
            </w:r>
          </w:p>
        </w:tc>
      </w:tr>
      <w:tr w:rsidR="0015402D" w:rsidRPr="000303FA" w:rsidTr="00EA6E9D">
        <w:trPr>
          <w:trHeight w:val="731"/>
        </w:trPr>
        <w:tc>
          <w:tcPr>
            <w:tcW w:w="10065" w:type="dxa"/>
            <w:tcBorders>
              <w:top w:val="single" w:sz="2" w:space="0" w:color="auto"/>
              <w:left w:val="single" w:sz="8" w:space="0" w:color="auto"/>
              <w:bottom w:val="single" w:sz="8" w:space="0" w:color="auto"/>
              <w:right w:val="single" w:sz="8" w:space="0" w:color="auto"/>
            </w:tcBorders>
          </w:tcPr>
          <w:p w:rsidR="0015402D" w:rsidRPr="000303FA" w:rsidRDefault="0015402D" w:rsidP="00922C67">
            <w:pPr>
              <w:contextualSpacing/>
            </w:pPr>
            <w:r>
              <w:lastRenderedPageBreak/>
              <w:t>Прилепко Е.Ф. Пожарная безопасность для дошкольников. – М.</w:t>
            </w:r>
            <w:r w:rsidRPr="00A80914">
              <w:rPr>
                <w:rStyle w:val="af3"/>
                <w:rFonts w:eastAsiaTheme="minorEastAsia"/>
                <w:color w:val="000000"/>
              </w:rPr>
              <w:t xml:space="preserve"> .: </w:t>
            </w:r>
            <w:r w:rsidRPr="007E213C">
              <w:rPr>
                <w:rStyle w:val="af3"/>
                <w:rFonts w:eastAsiaTheme="minorEastAsia"/>
                <w:color w:val="000000"/>
              </w:rPr>
              <w:t>Издательство Скрипторий 2003». 2008</w:t>
            </w:r>
          </w:p>
        </w:tc>
      </w:tr>
      <w:tr w:rsidR="00D84FFC" w:rsidRPr="000303FA" w:rsidTr="00EA6E9D">
        <w:trPr>
          <w:trHeight w:val="731"/>
        </w:trPr>
        <w:tc>
          <w:tcPr>
            <w:tcW w:w="10065" w:type="dxa"/>
            <w:tcBorders>
              <w:top w:val="single" w:sz="2" w:space="0" w:color="auto"/>
              <w:left w:val="single" w:sz="8" w:space="0" w:color="auto"/>
              <w:bottom w:val="single" w:sz="8" w:space="0" w:color="auto"/>
              <w:right w:val="single" w:sz="8" w:space="0" w:color="auto"/>
            </w:tcBorders>
          </w:tcPr>
          <w:p w:rsidR="007407F4" w:rsidRPr="007407F4" w:rsidRDefault="007407F4" w:rsidP="007407F4">
            <w:pPr>
              <w:rPr>
                <w:i/>
              </w:rPr>
            </w:pPr>
            <w:r w:rsidRPr="007407F4">
              <w:rPr>
                <w:i/>
              </w:rPr>
              <w:t>Наглядно-дидактические пособия</w:t>
            </w:r>
          </w:p>
          <w:p w:rsidR="007407F4" w:rsidRDefault="007407F4" w:rsidP="007407F4">
            <w:r>
              <w:t xml:space="preserve">Бордачева  И. Ю. Безопасность на дороге: Плакаты для оформления </w:t>
            </w:r>
          </w:p>
          <w:p w:rsidR="007407F4" w:rsidRDefault="007407F4" w:rsidP="007407F4">
            <w:r>
              <w:t xml:space="preserve">родительского уголка в ДОУ. </w:t>
            </w:r>
          </w:p>
          <w:p w:rsidR="00D84FFC" w:rsidRPr="00C41434" w:rsidRDefault="007407F4" w:rsidP="007407F4">
            <w:r>
              <w:t xml:space="preserve">Бордачева  И. Ю. Дорожные знаки: Для работы с детьми 4–7 лет. </w:t>
            </w:r>
          </w:p>
        </w:tc>
      </w:tr>
      <w:tr w:rsidR="0015402D" w:rsidRPr="000303FA" w:rsidTr="002D341A">
        <w:tc>
          <w:tcPr>
            <w:tcW w:w="10065" w:type="dxa"/>
            <w:tcBorders>
              <w:top w:val="single" w:sz="8" w:space="0" w:color="auto"/>
              <w:left w:val="single" w:sz="8" w:space="0" w:color="auto"/>
              <w:bottom w:val="single" w:sz="8" w:space="0" w:color="auto"/>
              <w:right w:val="single" w:sz="8" w:space="0" w:color="auto"/>
            </w:tcBorders>
          </w:tcPr>
          <w:p w:rsidR="0015402D" w:rsidRPr="00BB6F16" w:rsidRDefault="0015402D" w:rsidP="00EC2FDB">
            <w:pPr>
              <w:pStyle w:val="af2"/>
              <w:tabs>
                <w:tab w:val="left" w:pos="1819"/>
              </w:tabs>
              <w:spacing w:after="0" w:line="278" w:lineRule="exact"/>
              <w:ind w:left="-74"/>
              <w:jc w:val="center"/>
              <w:rPr>
                <w:rStyle w:val="11"/>
                <w:b/>
                <w:color w:val="000000"/>
                <w:sz w:val="28"/>
                <w:szCs w:val="28"/>
              </w:rPr>
            </w:pPr>
            <w:r w:rsidRPr="00BB6F16">
              <w:rPr>
                <w:rStyle w:val="11"/>
                <w:b/>
                <w:color w:val="000000"/>
                <w:sz w:val="28"/>
                <w:szCs w:val="28"/>
              </w:rPr>
              <w:t>ПОЗНАВАТЕЛЬНОЕ РАЗВИТИЕ</w:t>
            </w:r>
          </w:p>
        </w:tc>
      </w:tr>
      <w:tr w:rsidR="0015402D" w:rsidRPr="000303FA" w:rsidTr="00EC2FDB">
        <w:trPr>
          <w:trHeight w:val="295"/>
        </w:trPr>
        <w:tc>
          <w:tcPr>
            <w:tcW w:w="10065" w:type="dxa"/>
            <w:tcBorders>
              <w:top w:val="single" w:sz="8" w:space="0" w:color="auto"/>
              <w:left w:val="single" w:sz="8" w:space="0" w:color="auto"/>
              <w:bottom w:val="single" w:sz="8" w:space="0" w:color="auto"/>
              <w:right w:val="single" w:sz="8" w:space="0" w:color="auto"/>
            </w:tcBorders>
          </w:tcPr>
          <w:p w:rsidR="0015402D" w:rsidRDefault="00EC2FDB" w:rsidP="00EC2FDB">
            <w:pPr>
              <w:pStyle w:val="af2"/>
              <w:tabs>
                <w:tab w:val="left" w:pos="1819"/>
              </w:tabs>
              <w:spacing w:after="0"/>
              <w:jc w:val="center"/>
              <w:rPr>
                <w:rStyle w:val="11"/>
                <w:b/>
                <w:color w:val="000000"/>
              </w:rPr>
            </w:pPr>
            <w:r w:rsidRPr="00EC2FDB">
              <w:rPr>
                <w:rStyle w:val="11"/>
                <w:b/>
                <w:i/>
                <w:color w:val="000000"/>
              </w:rPr>
              <w:t>Развитие познавательно-исследовательской деятельности</w:t>
            </w:r>
          </w:p>
        </w:tc>
      </w:tr>
      <w:tr w:rsidR="00EC2FDB" w:rsidRPr="000303FA" w:rsidTr="00EC2FDB">
        <w:trPr>
          <w:trHeight w:val="295"/>
        </w:trPr>
        <w:tc>
          <w:tcPr>
            <w:tcW w:w="10065" w:type="dxa"/>
            <w:tcBorders>
              <w:top w:val="single" w:sz="8" w:space="0" w:color="auto"/>
              <w:left w:val="single" w:sz="8" w:space="0" w:color="auto"/>
              <w:bottom w:val="single" w:sz="8" w:space="0" w:color="auto"/>
              <w:right w:val="single" w:sz="8" w:space="0" w:color="auto"/>
            </w:tcBorders>
          </w:tcPr>
          <w:p w:rsidR="00EC2FDB" w:rsidRPr="00EC2FDB" w:rsidRDefault="00EC2FDB" w:rsidP="00EC2FDB">
            <w:pPr>
              <w:pStyle w:val="af2"/>
              <w:tabs>
                <w:tab w:val="left" w:pos="1819"/>
              </w:tabs>
              <w:spacing w:after="0"/>
              <w:rPr>
                <w:rStyle w:val="11"/>
                <w:color w:val="000000"/>
                <w:sz w:val="24"/>
                <w:szCs w:val="24"/>
              </w:rPr>
            </w:pPr>
            <w:r>
              <w:rPr>
                <w:rStyle w:val="11"/>
                <w:color w:val="000000"/>
                <w:sz w:val="24"/>
                <w:szCs w:val="24"/>
              </w:rPr>
              <w:t>Верака  Н. Е., Веракс</w:t>
            </w:r>
            <w:r w:rsidRPr="00EC2FDB">
              <w:rPr>
                <w:rStyle w:val="11"/>
                <w:color w:val="000000"/>
                <w:sz w:val="24"/>
                <w:szCs w:val="24"/>
              </w:rPr>
              <w:t>а  А. Н.</w:t>
            </w:r>
            <w:r>
              <w:rPr>
                <w:rStyle w:val="11"/>
                <w:color w:val="000000"/>
                <w:sz w:val="24"/>
                <w:szCs w:val="24"/>
              </w:rPr>
              <w:t xml:space="preserve"> Проектная деятельность дошколь</w:t>
            </w:r>
            <w:r w:rsidRPr="00EC2FDB">
              <w:rPr>
                <w:rStyle w:val="11"/>
                <w:color w:val="000000"/>
                <w:sz w:val="24"/>
                <w:szCs w:val="24"/>
              </w:rPr>
              <w:t xml:space="preserve">ников. </w:t>
            </w:r>
          </w:p>
          <w:p w:rsidR="00EC2FDB" w:rsidRPr="00EC2FDB" w:rsidRDefault="00EC2FDB" w:rsidP="00EC2FDB">
            <w:pPr>
              <w:pStyle w:val="af2"/>
              <w:tabs>
                <w:tab w:val="left" w:pos="1819"/>
              </w:tabs>
              <w:spacing w:after="0"/>
              <w:rPr>
                <w:rStyle w:val="11"/>
                <w:color w:val="000000"/>
                <w:sz w:val="24"/>
                <w:szCs w:val="24"/>
              </w:rPr>
            </w:pPr>
            <w:r>
              <w:rPr>
                <w:rStyle w:val="11"/>
                <w:color w:val="000000"/>
                <w:sz w:val="24"/>
                <w:szCs w:val="24"/>
              </w:rPr>
              <w:t>Веракса  Н. Е., Гал</w:t>
            </w:r>
            <w:r w:rsidRPr="00EC2FDB">
              <w:rPr>
                <w:rStyle w:val="11"/>
                <w:color w:val="000000"/>
                <w:sz w:val="24"/>
                <w:szCs w:val="24"/>
              </w:rPr>
              <w:t xml:space="preserve">имов  О. Р. Познавательно-исследовательская деятельность дошкольников (4–7 лет). </w:t>
            </w:r>
            <w:r w:rsidRPr="00EC2FDB">
              <w:rPr>
                <w:rStyle w:val="11"/>
                <w:color w:val="000000"/>
                <w:sz w:val="24"/>
                <w:szCs w:val="24"/>
              </w:rPr>
              <w:cr/>
            </w:r>
            <w:r>
              <w:rPr>
                <w:rStyle w:val="11"/>
                <w:color w:val="000000"/>
                <w:sz w:val="24"/>
                <w:szCs w:val="24"/>
              </w:rPr>
              <w:t>Крашенинников</w:t>
            </w:r>
            <w:r w:rsidRPr="00EC2FDB">
              <w:rPr>
                <w:rStyle w:val="11"/>
                <w:color w:val="000000"/>
                <w:sz w:val="24"/>
                <w:szCs w:val="24"/>
              </w:rPr>
              <w:t xml:space="preserve">  Е. Е., </w:t>
            </w:r>
            <w:r>
              <w:rPr>
                <w:rStyle w:val="11"/>
                <w:color w:val="000000"/>
                <w:sz w:val="24"/>
                <w:szCs w:val="24"/>
              </w:rPr>
              <w:t>Холодова  О. Л. Развитие познаватель</w:t>
            </w:r>
            <w:r w:rsidRPr="00EC2FDB">
              <w:rPr>
                <w:rStyle w:val="11"/>
                <w:color w:val="000000"/>
                <w:sz w:val="24"/>
                <w:szCs w:val="24"/>
              </w:rPr>
              <w:t xml:space="preserve">ных способностей дошкольников (5–7 лет). </w:t>
            </w:r>
          </w:p>
          <w:p w:rsidR="00EC2FDB" w:rsidRPr="00EC2FDB" w:rsidRDefault="00EC2FDB" w:rsidP="00EC2FDB">
            <w:pPr>
              <w:pStyle w:val="af2"/>
              <w:tabs>
                <w:tab w:val="left" w:pos="1819"/>
              </w:tabs>
              <w:spacing w:after="0"/>
              <w:rPr>
                <w:rStyle w:val="11"/>
                <w:color w:val="000000"/>
                <w:sz w:val="24"/>
                <w:szCs w:val="24"/>
              </w:rPr>
            </w:pPr>
            <w:r>
              <w:rPr>
                <w:rStyle w:val="11"/>
                <w:color w:val="000000"/>
                <w:sz w:val="24"/>
                <w:szCs w:val="24"/>
              </w:rPr>
              <w:t>Павлова</w:t>
            </w:r>
            <w:r w:rsidRPr="00EC2FDB">
              <w:rPr>
                <w:rStyle w:val="11"/>
                <w:color w:val="000000"/>
                <w:sz w:val="24"/>
                <w:szCs w:val="24"/>
              </w:rPr>
              <w:t xml:space="preserve">   Л. Ю.  Сборник  дидактических  игр  по  ознакомлению  с окружающим миром (3–7 лет). </w:t>
            </w:r>
          </w:p>
          <w:p w:rsidR="00EC2FDB" w:rsidRPr="00EC2FDB" w:rsidRDefault="00EC2FDB" w:rsidP="00EC2FDB">
            <w:pPr>
              <w:pStyle w:val="af2"/>
              <w:tabs>
                <w:tab w:val="left" w:pos="1819"/>
              </w:tabs>
              <w:spacing w:after="0"/>
              <w:rPr>
                <w:rStyle w:val="11"/>
                <w:color w:val="000000"/>
                <w:sz w:val="24"/>
                <w:szCs w:val="24"/>
              </w:rPr>
            </w:pPr>
            <w:r>
              <w:rPr>
                <w:rStyle w:val="11"/>
                <w:color w:val="000000"/>
                <w:sz w:val="24"/>
                <w:szCs w:val="24"/>
              </w:rPr>
              <w:t>Шиян</w:t>
            </w:r>
            <w:r w:rsidRPr="00EC2FDB">
              <w:rPr>
                <w:rStyle w:val="11"/>
                <w:color w:val="000000"/>
                <w:sz w:val="24"/>
                <w:szCs w:val="24"/>
              </w:rPr>
              <w:t xml:space="preserve">   О. А.  Развитие  творческого  мышления.  Работаем  по  сказке (3–7 лет) (готовится к печати).</w:t>
            </w:r>
          </w:p>
          <w:p w:rsidR="00EC2FDB" w:rsidRPr="00EC2FDB" w:rsidRDefault="00EC2FDB" w:rsidP="00EC2FDB">
            <w:pPr>
              <w:pStyle w:val="af2"/>
              <w:tabs>
                <w:tab w:val="left" w:pos="1819"/>
              </w:tabs>
              <w:spacing w:after="0"/>
              <w:rPr>
                <w:rStyle w:val="11"/>
                <w:color w:val="000000"/>
                <w:sz w:val="24"/>
                <w:szCs w:val="24"/>
              </w:rPr>
            </w:pPr>
            <w:r w:rsidRPr="00EC2FDB">
              <w:rPr>
                <w:rStyle w:val="11"/>
                <w:color w:val="000000"/>
                <w:sz w:val="24"/>
                <w:szCs w:val="24"/>
              </w:rPr>
              <w:t>Электронные образовательные ресурсы (ЭОР)</w:t>
            </w:r>
          </w:p>
          <w:p w:rsidR="00EC2FDB" w:rsidRPr="00EC2FDB" w:rsidRDefault="00EC2FDB" w:rsidP="00EC2FDB">
            <w:pPr>
              <w:pStyle w:val="af2"/>
              <w:tabs>
                <w:tab w:val="left" w:pos="1819"/>
              </w:tabs>
              <w:spacing w:after="0"/>
              <w:rPr>
                <w:rStyle w:val="11"/>
                <w:b/>
                <w:i/>
                <w:color w:val="000000"/>
              </w:rPr>
            </w:pPr>
            <w:r>
              <w:rPr>
                <w:rStyle w:val="11"/>
                <w:color w:val="000000"/>
                <w:sz w:val="24"/>
                <w:szCs w:val="24"/>
              </w:rPr>
              <w:t>Шиян</w:t>
            </w:r>
            <w:r w:rsidRPr="00EC2FDB">
              <w:rPr>
                <w:rStyle w:val="11"/>
                <w:color w:val="000000"/>
                <w:sz w:val="24"/>
                <w:szCs w:val="24"/>
              </w:rPr>
              <w:t xml:space="preserve">  О. А. Развитие творческого мышления. Работаем по сказке.</w:t>
            </w:r>
            <w:r>
              <w:rPr>
                <w:rStyle w:val="11"/>
                <w:b/>
                <w:i/>
                <w:color w:val="000000"/>
              </w:rPr>
              <w:t xml:space="preserve"> </w:t>
            </w:r>
          </w:p>
        </w:tc>
      </w:tr>
      <w:tr w:rsidR="007407F4" w:rsidRPr="000303FA" w:rsidTr="00EC2FDB">
        <w:trPr>
          <w:trHeight w:val="295"/>
        </w:trPr>
        <w:tc>
          <w:tcPr>
            <w:tcW w:w="10065" w:type="dxa"/>
            <w:tcBorders>
              <w:top w:val="single" w:sz="8" w:space="0" w:color="auto"/>
              <w:left w:val="single" w:sz="8" w:space="0" w:color="auto"/>
              <w:bottom w:val="single" w:sz="8" w:space="0" w:color="auto"/>
              <w:right w:val="single" w:sz="8" w:space="0" w:color="auto"/>
            </w:tcBorders>
          </w:tcPr>
          <w:p w:rsidR="007407F4" w:rsidRDefault="007407F4" w:rsidP="007407F4">
            <w:r w:rsidRPr="00C05852">
              <w:t>Наглядно-дидактические пособия</w:t>
            </w:r>
          </w:p>
          <w:p w:rsidR="007407F4" w:rsidRDefault="007407F4" w:rsidP="007407F4">
            <w:r>
              <w:t xml:space="preserve">Серия «Играем в сказку»: «Репка»; «Теремок»; «Три медведя»; «Три </w:t>
            </w:r>
          </w:p>
          <w:p w:rsidR="007407F4" w:rsidRPr="00C05852" w:rsidRDefault="007407F4" w:rsidP="007407F4">
            <w:r>
              <w:t>поросенка». Веракса Н. Е., Веракса А. Н</w:t>
            </w:r>
          </w:p>
        </w:tc>
      </w:tr>
      <w:tr w:rsidR="0015402D" w:rsidRPr="000303FA" w:rsidTr="002D341A">
        <w:tc>
          <w:tcPr>
            <w:tcW w:w="10065" w:type="dxa"/>
            <w:tcBorders>
              <w:top w:val="single" w:sz="8" w:space="0" w:color="auto"/>
              <w:left w:val="single" w:sz="8" w:space="0" w:color="auto"/>
              <w:bottom w:val="single" w:sz="8" w:space="0" w:color="auto"/>
              <w:right w:val="single" w:sz="8" w:space="0" w:color="auto"/>
            </w:tcBorders>
          </w:tcPr>
          <w:p w:rsidR="0015402D" w:rsidRPr="00750698" w:rsidRDefault="00EC2FDB" w:rsidP="00922C67">
            <w:pPr>
              <w:pStyle w:val="af2"/>
              <w:tabs>
                <w:tab w:val="left" w:pos="1819"/>
              </w:tabs>
              <w:spacing w:after="0" w:line="278" w:lineRule="exact"/>
              <w:jc w:val="center"/>
              <w:rPr>
                <w:rStyle w:val="11"/>
                <w:b/>
                <w:i/>
                <w:color w:val="000000"/>
              </w:rPr>
            </w:pPr>
            <w:r w:rsidRPr="00EC2FDB">
              <w:rPr>
                <w:rStyle w:val="11"/>
                <w:b/>
                <w:i/>
                <w:color w:val="000000"/>
              </w:rPr>
              <w:t>Формирование элементарн</w:t>
            </w:r>
            <w:r w:rsidR="00233C2C">
              <w:rPr>
                <w:rStyle w:val="11"/>
                <w:b/>
                <w:i/>
                <w:color w:val="000000"/>
              </w:rPr>
              <w:t>ых математических представлений</w:t>
            </w:r>
          </w:p>
        </w:tc>
      </w:tr>
      <w:tr w:rsidR="0015402D" w:rsidRPr="000303FA" w:rsidTr="00EA6E9D">
        <w:trPr>
          <w:trHeight w:val="4612"/>
        </w:trPr>
        <w:tc>
          <w:tcPr>
            <w:tcW w:w="10065" w:type="dxa"/>
            <w:tcBorders>
              <w:top w:val="single" w:sz="8" w:space="0" w:color="auto"/>
              <w:left w:val="single" w:sz="8" w:space="0" w:color="auto"/>
              <w:bottom w:val="single" w:sz="4" w:space="0" w:color="auto"/>
              <w:right w:val="single" w:sz="8" w:space="0" w:color="auto"/>
            </w:tcBorders>
          </w:tcPr>
          <w:p w:rsidR="0015402D" w:rsidRPr="003802D6" w:rsidRDefault="0015402D" w:rsidP="00922C67">
            <w:pPr>
              <w:pStyle w:val="af2"/>
              <w:tabs>
                <w:tab w:val="left" w:pos="1291"/>
              </w:tabs>
              <w:spacing w:after="0" w:line="278" w:lineRule="exact"/>
              <w:rPr>
                <w:rStyle w:val="11"/>
                <w:color w:val="000000"/>
              </w:rPr>
            </w:pPr>
            <w:r>
              <w:rPr>
                <w:rStyle w:val="111"/>
                <w:color w:val="000000"/>
              </w:rPr>
              <w:t xml:space="preserve">Арапова, </w:t>
            </w:r>
            <w:r w:rsidRPr="003802D6">
              <w:rPr>
                <w:rStyle w:val="111"/>
                <w:color w:val="000000"/>
              </w:rPr>
              <w:t>Пискарева</w:t>
            </w:r>
            <w:r>
              <w:rPr>
                <w:rStyle w:val="111"/>
                <w:color w:val="000000"/>
              </w:rPr>
              <w:t xml:space="preserve"> </w:t>
            </w:r>
            <w:r w:rsidRPr="003802D6">
              <w:rPr>
                <w:rStyle w:val="11"/>
                <w:color w:val="000000"/>
              </w:rPr>
              <w:t>Н.А.Формирование элементарных математических представлений в детском саду - М.: Мозаика-Синтез 2006.</w:t>
            </w:r>
          </w:p>
          <w:p w:rsidR="0015402D" w:rsidRPr="003802D6" w:rsidRDefault="0015402D" w:rsidP="00922C67">
            <w:pPr>
              <w:pStyle w:val="af2"/>
              <w:tabs>
                <w:tab w:val="left" w:pos="384"/>
              </w:tabs>
              <w:spacing w:after="0" w:line="230" w:lineRule="exact"/>
              <w:rPr>
                <w:rStyle w:val="11"/>
                <w:color w:val="000000"/>
              </w:rPr>
            </w:pPr>
            <w:r w:rsidRPr="003802D6">
              <w:rPr>
                <w:rStyle w:val="111"/>
                <w:color w:val="000000"/>
              </w:rPr>
              <w:t>Позина В.А., Помораева И.А.</w:t>
            </w:r>
            <w:r w:rsidRPr="003802D6">
              <w:rPr>
                <w:rStyle w:val="11"/>
                <w:color w:val="000000"/>
              </w:rPr>
              <w:t>Занятия по ФЭМП во 2-й младшей группе, средней, старшей,  группе детского сада.Планы занятий.- М.:Москва-Синтез, 2009.</w:t>
            </w:r>
          </w:p>
          <w:p w:rsidR="0015402D" w:rsidRPr="00C72855" w:rsidRDefault="0015402D" w:rsidP="00922C67">
            <w:pPr>
              <w:pStyle w:val="af2"/>
              <w:tabs>
                <w:tab w:val="left" w:pos="384"/>
              </w:tabs>
              <w:spacing w:after="0" w:line="230" w:lineRule="exact"/>
              <w:rPr>
                <w:rStyle w:val="111"/>
                <w:color w:val="000000"/>
              </w:rPr>
            </w:pPr>
            <w:r w:rsidRPr="000303FA">
              <w:t>Позина В.А., Помораева И.А.</w:t>
            </w:r>
            <w:r w:rsidRPr="000303FA">
              <w:rPr>
                <w:b/>
              </w:rPr>
              <w:t xml:space="preserve"> </w:t>
            </w:r>
            <w:r w:rsidRPr="000303FA">
              <w:t>Занятия по ФЭМП.Планы занятий.-М.:Мозаика-Синтез, 2009.</w:t>
            </w:r>
          </w:p>
          <w:p w:rsidR="0015402D" w:rsidRPr="000303FA" w:rsidRDefault="0015402D" w:rsidP="00922C67">
            <w:pPr>
              <w:pStyle w:val="af2"/>
              <w:tabs>
                <w:tab w:val="left" w:pos="384"/>
              </w:tabs>
              <w:spacing w:after="0" w:line="230" w:lineRule="exact"/>
            </w:pPr>
            <w:r>
              <w:rPr>
                <w:rStyle w:val="111"/>
                <w:color w:val="000000"/>
              </w:rPr>
              <w:t xml:space="preserve">Позина В.А., Помораева И.А. </w:t>
            </w:r>
            <w:r w:rsidRPr="003802D6">
              <w:rPr>
                <w:rStyle w:val="11"/>
                <w:color w:val="000000"/>
              </w:rPr>
              <w:t xml:space="preserve">Занятия по ФЭМП в подготовительной группе детского сада.Планы занятий.- М.:Москва-Синтез, </w:t>
            </w:r>
            <w:r w:rsidRPr="00E5570D">
              <w:rPr>
                <w:rStyle w:val="11"/>
                <w:color w:val="000000"/>
              </w:rPr>
              <w:t>2009.</w:t>
            </w:r>
          </w:p>
          <w:p w:rsidR="0015402D" w:rsidRPr="000303FA" w:rsidRDefault="0015402D" w:rsidP="00922C67">
            <w:pPr>
              <w:contextualSpacing/>
            </w:pPr>
            <w:r w:rsidRPr="000303FA">
              <w:t>Новикова В.П. Математика в детском саду / Пособия для 2-й младшей группе. – М: Мозаика – Синтез, 2008.</w:t>
            </w:r>
          </w:p>
          <w:p w:rsidR="0015402D" w:rsidRPr="000303FA" w:rsidRDefault="0015402D" w:rsidP="00922C67">
            <w:pPr>
              <w:contextualSpacing/>
            </w:pPr>
            <w:r w:rsidRPr="000303FA">
              <w:t>Новикова В.П. Математика в детском саду / Пособия для  средней группы. – М: Мозаика – Синтез, 2008.</w:t>
            </w:r>
          </w:p>
          <w:p w:rsidR="0015402D" w:rsidRPr="000303FA" w:rsidRDefault="0015402D" w:rsidP="00922C67">
            <w:pPr>
              <w:contextualSpacing/>
            </w:pPr>
            <w:r w:rsidRPr="000303FA">
              <w:t>Новикова В.П. Математика в детском саду / Пособия для старшей и подготовительной групп. – М: Мозаика – Синтез, 2008.</w:t>
            </w:r>
          </w:p>
          <w:p w:rsidR="0015402D" w:rsidRPr="003802D6" w:rsidRDefault="0015402D" w:rsidP="00922C67">
            <w:pPr>
              <w:contextualSpacing/>
              <w:rPr>
                <w:rStyle w:val="11"/>
                <w:color w:val="000000"/>
              </w:rPr>
            </w:pPr>
            <w:r>
              <w:t>Ковригина Т.В., Косьяненко М.В., Павлова О.В. Комплексные занятия. – Волгоград, Учитель, 2012.</w:t>
            </w:r>
          </w:p>
          <w:p w:rsidR="0015402D" w:rsidRPr="003802D6" w:rsidRDefault="0015402D" w:rsidP="00922C67">
            <w:pPr>
              <w:widowControl w:val="0"/>
              <w:tabs>
                <w:tab w:val="left" w:pos="294"/>
              </w:tabs>
              <w:spacing w:line="274" w:lineRule="exact"/>
              <w:rPr>
                <w:rStyle w:val="11"/>
                <w:color w:val="000000"/>
              </w:rPr>
            </w:pPr>
            <w:r w:rsidRPr="000303FA">
              <w:t xml:space="preserve">Арапова-Пискарева Н.А. Формирование элементарных математических представлений в детском саду. - </w:t>
            </w:r>
            <w:r w:rsidRPr="000303FA">
              <w:rPr>
                <w:rFonts w:eastAsia="Calibri"/>
              </w:rPr>
              <w:t xml:space="preserve">М.: </w:t>
            </w:r>
            <w:r w:rsidRPr="000303FA">
              <w:t>Мозаика-Синтез, 2006.</w:t>
            </w:r>
          </w:p>
        </w:tc>
      </w:tr>
      <w:tr w:rsidR="00233C2C" w:rsidRPr="000303FA" w:rsidTr="00233C2C">
        <w:trPr>
          <w:trHeight w:val="739"/>
        </w:trPr>
        <w:tc>
          <w:tcPr>
            <w:tcW w:w="10065" w:type="dxa"/>
            <w:tcBorders>
              <w:top w:val="single" w:sz="8" w:space="0" w:color="auto"/>
              <w:left w:val="single" w:sz="8" w:space="0" w:color="auto"/>
              <w:bottom w:val="single" w:sz="4" w:space="0" w:color="auto"/>
              <w:right w:val="single" w:sz="8" w:space="0" w:color="auto"/>
            </w:tcBorders>
          </w:tcPr>
          <w:p w:rsidR="00233C2C" w:rsidRPr="00233C2C" w:rsidRDefault="00233C2C" w:rsidP="00233C2C">
            <w:pPr>
              <w:pStyle w:val="af2"/>
              <w:tabs>
                <w:tab w:val="left" w:pos="1291"/>
              </w:tabs>
              <w:spacing w:after="0"/>
              <w:rPr>
                <w:rStyle w:val="111"/>
                <w:b w:val="0"/>
                <w:i/>
                <w:color w:val="000000"/>
                <w:sz w:val="24"/>
                <w:szCs w:val="24"/>
              </w:rPr>
            </w:pPr>
            <w:r w:rsidRPr="00233C2C">
              <w:rPr>
                <w:rStyle w:val="111"/>
                <w:b w:val="0"/>
                <w:i/>
                <w:color w:val="000000"/>
                <w:sz w:val="24"/>
                <w:szCs w:val="24"/>
              </w:rPr>
              <w:t>Наглядно-дидактические пособия</w:t>
            </w:r>
          </w:p>
          <w:p w:rsidR="00233C2C" w:rsidRDefault="00233C2C" w:rsidP="00233C2C">
            <w:pPr>
              <w:pStyle w:val="af2"/>
              <w:tabs>
                <w:tab w:val="left" w:pos="1291"/>
              </w:tabs>
              <w:spacing w:after="0"/>
              <w:rPr>
                <w:rStyle w:val="111"/>
                <w:color w:val="000000"/>
              </w:rPr>
            </w:pPr>
            <w:r w:rsidRPr="00233C2C">
              <w:rPr>
                <w:rStyle w:val="111"/>
                <w:b w:val="0"/>
                <w:color w:val="000000"/>
                <w:sz w:val="24"/>
                <w:szCs w:val="24"/>
              </w:rPr>
              <w:t xml:space="preserve">Плакаты: «Счет до 10»; </w:t>
            </w:r>
            <w:r>
              <w:rPr>
                <w:rStyle w:val="111"/>
                <w:b w:val="0"/>
                <w:color w:val="000000"/>
                <w:sz w:val="24"/>
                <w:szCs w:val="24"/>
              </w:rPr>
              <w:t xml:space="preserve">«Счет до 20»; «Цвет»; «Форма». </w:t>
            </w:r>
          </w:p>
        </w:tc>
      </w:tr>
      <w:tr w:rsidR="0015402D" w:rsidRPr="000303FA" w:rsidTr="00EA6E9D">
        <w:trPr>
          <w:trHeight w:val="434"/>
        </w:trPr>
        <w:tc>
          <w:tcPr>
            <w:tcW w:w="10065" w:type="dxa"/>
            <w:tcBorders>
              <w:top w:val="single" w:sz="4" w:space="0" w:color="auto"/>
              <w:left w:val="single" w:sz="4" w:space="0" w:color="auto"/>
              <w:bottom w:val="single" w:sz="4" w:space="0" w:color="auto"/>
              <w:right w:val="single" w:sz="8" w:space="0" w:color="auto"/>
            </w:tcBorders>
          </w:tcPr>
          <w:p w:rsidR="0015402D" w:rsidRPr="00750698" w:rsidRDefault="00EC2FDB" w:rsidP="00EA6E9D">
            <w:pPr>
              <w:contextualSpacing/>
              <w:jc w:val="center"/>
              <w:rPr>
                <w:b/>
                <w:i/>
              </w:rPr>
            </w:pPr>
            <w:r w:rsidRPr="00EC2FDB">
              <w:rPr>
                <w:b/>
                <w:i/>
              </w:rPr>
              <w:t>Ознакомление с предметны</w:t>
            </w:r>
            <w:r>
              <w:rPr>
                <w:b/>
                <w:i/>
              </w:rPr>
              <w:t>м окружением и социальным миром</w:t>
            </w:r>
          </w:p>
        </w:tc>
      </w:tr>
      <w:tr w:rsidR="0015402D" w:rsidRPr="000303FA" w:rsidTr="00EA6E9D">
        <w:trPr>
          <w:trHeight w:val="7922"/>
        </w:trPr>
        <w:tc>
          <w:tcPr>
            <w:tcW w:w="10065" w:type="dxa"/>
            <w:tcBorders>
              <w:top w:val="single" w:sz="4" w:space="0" w:color="auto"/>
              <w:left w:val="single" w:sz="4" w:space="0" w:color="auto"/>
              <w:right w:val="single" w:sz="4" w:space="0" w:color="auto"/>
            </w:tcBorders>
          </w:tcPr>
          <w:p w:rsidR="0015402D" w:rsidRPr="000303FA" w:rsidRDefault="0015402D" w:rsidP="00922C67">
            <w:pPr>
              <w:snapToGrid w:val="0"/>
              <w:contextualSpacing/>
            </w:pPr>
            <w:r w:rsidRPr="000303FA">
              <w:lastRenderedPageBreak/>
              <w:t xml:space="preserve">Дыбина О.В. Ребенок и окружающий мир. - </w:t>
            </w:r>
            <w:r w:rsidRPr="000303FA">
              <w:rPr>
                <w:rFonts w:eastAsia="Calibri"/>
              </w:rPr>
              <w:t xml:space="preserve">М.: </w:t>
            </w:r>
            <w:r w:rsidRPr="000303FA">
              <w:t>Мозаика-Синтез, 2006.</w:t>
            </w:r>
          </w:p>
          <w:p w:rsidR="0015402D" w:rsidRPr="000303FA" w:rsidRDefault="0015402D" w:rsidP="00922C67">
            <w:pPr>
              <w:contextualSpacing/>
            </w:pPr>
            <w:r w:rsidRPr="000303FA">
              <w:t>Дыбина О.Б. Предметный мир как средство формирования творчества детей. – М.: Педагогическое сообщество России, 2002.</w:t>
            </w:r>
          </w:p>
          <w:p w:rsidR="0015402D" w:rsidRPr="000303FA" w:rsidRDefault="0015402D" w:rsidP="00922C67">
            <w:pPr>
              <w:contextualSpacing/>
            </w:pPr>
            <w:r>
              <w:t>Дыбина О.В. Ознакомление с предметным и социальным окружением. Конспекты занятий.-М.: Мозаика-Синтез, 2010.</w:t>
            </w:r>
          </w:p>
          <w:p w:rsidR="0015402D" w:rsidRPr="000303FA" w:rsidRDefault="0015402D" w:rsidP="00922C67">
            <w:pPr>
              <w:contextualSpacing/>
              <w:rPr>
                <w:highlight w:val="yellow"/>
              </w:rPr>
            </w:pPr>
            <w:r w:rsidRPr="000303FA">
              <w:t>Дыбина О.В. Занятия по ознакомлению с окружающим миром   «Конспекты занятий»,-М.: Мозаика-Синтез, 2010.</w:t>
            </w:r>
          </w:p>
          <w:p w:rsidR="0015402D" w:rsidRPr="000303FA" w:rsidRDefault="0015402D" w:rsidP="00922C67">
            <w:pPr>
              <w:contextualSpacing/>
            </w:pPr>
            <w:r w:rsidRPr="00C72855">
              <w:rPr>
                <w:color w:val="000000"/>
              </w:rPr>
              <w:t>«Ты, Кубань, ты наша Родина». Материалы из опыта работы районных служб, дошкольных образовательных учреждений, педагогов детских садов. Составители</w:t>
            </w:r>
            <w:r w:rsidRPr="006E39BA">
              <w:rPr>
                <w:color w:val="000000"/>
              </w:rPr>
              <w:t xml:space="preserve">: </w:t>
            </w:r>
            <w:r w:rsidRPr="006E39BA">
              <w:rPr>
                <w:bCs/>
                <w:color w:val="000000"/>
              </w:rPr>
              <w:t>Т.П. Хлопова,</w:t>
            </w:r>
            <w:r w:rsidRPr="006E39BA">
              <w:rPr>
                <w:color w:val="000000"/>
              </w:rPr>
              <w:t>Н.П.Легких, И.Н. Гусарова,</w:t>
            </w:r>
            <w:r>
              <w:rPr>
                <w:color w:val="000000"/>
              </w:rPr>
              <w:t xml:space="preserve"> </w:t>
            </w:r>
            <w:r w:rsidRPr="006E39BA">
              <w:rPr>
                <w:color w:val="000000"/>
              </w:rPr>
              <w:t>С.К. Фоменко, Л.М.Данилина, Краснодар, 2004</w:t>
            </w:r>
          </w:p>
          <w:p w:rsidR="0015402D" w:rsidRPr="00C72855" w:rsidRDefault="0015402D" w:rsidP="00922C67">
            <w:pPr>
              <w:contextualSpacing/>
              <w:rPr>
                <w:color w:val="000000"/>
              </w:rPr>
            </w:pPr>
            <w:r>
              <w:rPr>
                <w:color w:val="000000"/>
              </w:rPr>
              <w:t>Горькова Л.Г. Сценарии занятий по экологическому воспитанию. -М.: ВАКО, 2008.</w:t>
            </w:r>
          </w:p>
          <w:p w:rsidR="0015402D" w:rsidRPr="00D77E72" w:rsidRDefault="0015402D" w:rsidP="00922C67">
            <w:r w:rsidRPr="00D77E72">
              <w:t>Маркова В.А., Данилина Л.М., Прасолова</w:t>
            </w:r>
            <w:r>
              <w:t xml:space="preserve"> </w:t>
            </w:r>
            <w:r w:rsidRPr="00D77E72">
              <w:t>З.Г.</w:t>
            </w:r>
          </w:p>
          <w:p w:rsidR="0015402D" w:rsidRPr="00C72855" w:rsidRDefault="0015402D" w:rsidP="00922C67">
            <w:pPr>
              <w:rPr>
                <w:color w:val="000000"/>
              </w:rPr>
            </w:pPr>
            <w:r w:rsidRPr="00C72855">
              <w:t>Воспитание у дошкольников любви к малой Родине.- Краснодар:»Традиция», 2007.</w:t>
            </w:r>
          </w:p>
          <w:p w:rsidR="0015402D" w:rsidRPr="00D77E72" w:rsidRDefault="0015402D" w:rsidP="00922C67">
            <w:r w:rsidRPr="00A87446">
              <w:t>Мулько И.Ф. Социально-нравственное воспитание детей 5-7 лет. – М.: ТЦ Сфера, 2006.</w:t>
            </w:r>
          </w:p>
          <w:p w:rsidR="0015402D" w:rsidRPr="00C72855" w:rsidRDefault="0015402D" w:rsidP="00922C67">
            <w:pPr>
              <w:rPr>
                <w:b/>
              </w:rPr>
            </w:pPr>
            <w:r w:rsidRPr="000303FA">
              <w:t xml:space="preserve">Соломенникова О.А. Экологическое воспитание в детском саду. - </w:t>
            </w:r>
            <w:r w:rsidRPr="000303FA">
              <w:rPr>
                <w:rFonts w:eastAsia="Calibri"/>
              </w:rPr>
              <w:t xml:space="preserve">М.: </w:t>
            </w:r>
            <w:r w:rsidRPr="000303FA">
              <w:t>Мозаика-Синтез, 2006.</w:t>
            </w:r>
          </w:p>
          <w:p w:rsidR="0015402D" w:rsidRPr="000303FA" w:rsidRDefault="0015402D" w:rsidP="00922C67">
            <w:pPr>
              <w:contextualSpacing/>
            </w:pPr>
            <w:r w:rsidRPr="000303FA">
              <w:t>Соломенникова О.А. Занятия по формированию элементарных экологических представлений в первой младшей группе детского сада. – М.: Мозаика-Синтез, 2010.</w:t>
            </w:r>
          </w:p>
          <w:p w:rsidR="0015402D" w:rsidRPr="000303FA" w:rsidRDefault="0015402D" w:rsidP="00922C67">
            <w:pPr>
              <w:contextualSpacing/>
            </w:pPr>
            <w:r w:rsidRPr="000303FA">
              <w:t>Соломенникова О.А. Занятия по формированию элементарных экологических представлений во второй младшей группе детского сада. – М.: Мозаика-Синтез, 2010.</w:t>
            </w:r>
          </w:p>
          <w:p w:rsidR="0015402D" w:rsidRPr="000303FA" w:rsidRDefault="0015402D" w:rsidP="00922C67">
            <w:pPr>
              <w:contextualSpacing/>
            </w:pPr>
            <w:r w:rsidRPr="000303FA">
              <w:t>Соломенникова О.А. Занятия по формированию элементарных экологических представлений в средней группе детского сада. – М.: Мозаика-Синтез, 2010.</w:t>
            </w:r>
          </w:p>
          <w:p w:rsidR="0015402D" w:rsidRPr="000303FA" w:rsidRDefault="0015402D" w:rsidP="00922C67">
            <w:pPr>
              <w:contextualSpacing/>
            </w:pPr>
            <w:r>
              <w:t>ВахрушеваА.А.,КочемасоваЕ.Е.,Акимова Ю.А.,Белова И.К.Здравствуй, мир!М:Баласс, 2003.</w:t>
            </w:r>
          </w:p>
          <w:p w:rsidR="0015402D" w:rsidRPr="00C82B46" w:rsidRDefault="0015402D" w:rsidP="00922C67">
            <w:pPr>
              <w:contextualSpacing/>
            </w:pPr>
            <w:r w:rsidRPr="00C82B46">
              <w:t>Николаева С.Н. Программа экологического воспитания дошкольников «Юный эколог». М.: Мозаика-Синтез, 2010.</w:t>
            </w:r>
          </w:p>
          <w:p w:rsidR="0015402D" w:rsidRPr="000303FA" w:rsidRDefault="0015402D" w:rsidP="00922C67">
            <w:pPr>
              <w:contextualSpacing/>
            </w:pPr>
            <w:r w:rsidRPr="000303FA">
              <w:t>Николаева С.Н. Система экологического воспитания дошко</w:t>
            </w:r>
            <w:r>
              <w:t>льников.-М.:Мозаика-Синтез.11</w:t>
            </w:r>
          </w:p>
          <w:p w:rsidR="0015402D" w:rsidRPr="000303FA" w:rsidRDefault="0015402D" w:rsidP="00922C67">
            <w:r w:rsidRPr="004A013F">
              <w:t>Зеленова Н.Г. Мы живем в России. Гражданско-патриотическое воспитание дошкольников. – М.: Издательство «Скрипторий 2003», 2010.</w:t>
            </w:r>
          </w:p>
          <w:p w:rsidR="0015402D" w:rsidRPr="000303FA" w:rsidRDefault="0015402D" w:rsidP="00922C67">
            <w:pPr>
              <w:contextualSpacing/>
            </w:pPr>
            <w:r>
              <w:t xml:space="preserve">Николаева С.Н. Юный эколог. - </w:t>
            </w:r>
            <w:r w:rsidRPr="00C82B46">
              <w:t>М.: Мозаика-Синтез, 2010.</w:t>
            </w:r>
          </w:p>
        </w:tc>
      </w:tr>
      <w:tr w:rsidR="00233C2C" w:rsidRPr="000303FA" w:rsidTr="00233C2C">
        <w:trPr>
          <w:trHeight w:val="2824"/>
        </w:trPr>
        <w:tc>
          <w:tcPr>
            <w:tcW w:w="10065" w:type="dxa"/>
            <w:tcBorders>
              <w:top w:val="single" w:sz="4" w:space="0" w:color="auto"/>
              <w:left w:val="single" w:sz="4" w:space="0" w:color="auto"/>
              <w:right w:val="single" w:sz="4" w:space="0" w:color="auto"/>
            </w:tcBorders>
          </w:tcPr>
          <w:p w:rsidR="00233C2C" w:rsidRPr="00233C2C" w:rsidRDefault="00233C2C" w:rsidP="00233C2C">
            <w:pPr>
              <w:snapToGrid w:val="0"/>
              <w:contextualSpacing/>
              <w:rPr>
                <w:i/>
              </w:rPr>
            </w:pPr>
            <w:r w:rsidRPr="00233C2C">
              <w:rPr>
                <w:i/>
              </w:rPr>
              <w:t>Наглядно-дидактические пособия</w:t>
            </w:r>
          </w:p>
          <w:p w:rsidR="00233C2C" w:rsidRDefault="00233C2C" w:rsidP="00233C2C">
            <w:pPr>
              <w:snapToGrid w:val="0"/>
              <w:contextualSpacing/>
            </w:pPr>
            <w:r>
              <w:t xml:space="preserve">Серия «Мир в картинках»: «Авиация»; «Автомобильный транспорт»; </w:t>
            </w:r>
          </w:p>
          <w:p w:rsidR="00233C2C" w:rsidRDefault="00233C2C" w:rsidP="00233C2C">
            <w:pPr>
              <w:snapToGrid w:val="0"/>
              <w:contextualSpacing/>
            </w:pPr>
            <w:r>
              <w:t>«Арктика и Антарктика»; «Бытовая техника»; «Водный транспорт»; «Высоко в горах»; «Инструменты домашнего мастера»; «Космос»; «Офисная тех ни ка и оборудование»; «Посуда»; «Школьные принадлежности».</w:t>
            </w:r>
          </w:p>
          <w:p w:rsidR="00233C2C" w:rsidRPr="000303FA" w:rsidRDefault="00233C2C" w:rsidP="001556BC">
            <w:pPr>
              <w:snapToGrid w:val="0"/>
              <w:contextualSpacing/>
            </w:pPr>
            <w:r>
              <w:t xml:space="preserve">Серия  «Рассказы  по  картинкам»:  «В  деревне»;  «Кем  быть?»;  «Мой дом»; «Профессии». </w:t>
            </w:r>
            <w:r>
              <w:c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tc>
      </w:tr>
      <w:tr w:rsidR="0015402D" w:rsidRPr="000303FA" w:rsidTr="00EA6E9D">
        <w:trPr>
          <w:trHeight w:val="345"/>
        </w:trPr>
        <w:tc>
          <w:tcPr>
            <w:tcW w:w="10065" w:type="dxa"/>
            <w:tcBorders>
              <w:top w:val="single" w:sz="4" w:space="0" w:color="auto"/>
              <w:left w:val="single" w:sz="4" w:space="0" w:color="auto"/>
              <w:bottom w:val="single" w:sz="4" w:space="0" w:color="auto"/>
              <w:right w:val="single" w:sz="4" w:space="0" w:color="auto"/>
            </w:tcBorders>
          </w:tcPr>
          <w:p w:rsidR="0015402D" w:rsidRPr="00BB6F16" w:rsidRDefault="0015402D" w:rsidP="00922C67">
            <w:pPr>
              <w:contextualSpacing/>
              <w:jc w:val="center"/>
              <w:rPr>
                <w:b/>
                <w:i/>
              </w:rPr>
            </w:pPr>
            <w:r>
              <w:rPr>
                <w:b/>
                <w:i/>
              </w:rPr>
              <w:t>«Конструирование»</w:t>
            </w:r>
          </w:p>
        </w:tc>
      </w:tr>
      <w:tr w:rsidR="0015402D" w:rsidRPr="000303FA" w:rsidTr="00EA6E9D">
        <w:trPr>
          <w:trHeight w:val="2523"/>
        </w:trPr>
        <w:tc>
          <w:tcPr>
            <w:tcW w:w="10065" w:type="dxa"/>
            <w:tcBorders>
              <w:top w:val="single" w:sz="4" w:space="0" w:color="auto"/>
              <w:left w:val="single" w:sz="4" w:space="0" w:color="auto"/>
              <w:right w:val="single" w:sz="4" w:space="0" w:color="auto"/>
            </w:tcBorders>
          </w:tcPr>
          <w:p w:rsidR="0015402D" w:rsidRPr="000303FA" w:rsidRDefault="0015402D" w:rsidP="00922C67">
            <w:pPr>
              <w:contextualSpacing/>
            </w:pPr>
            <w:r w:rsidRPr="000303FA">
              <w:t>Куцакова Л.В. «Конструирование и художественный труд в детском саду», М., Сфера, 2008.</w:t>
            </w:r>
          </w:p>
          <w:p w:rsidR="0015402D" w:rsidRPr="000303FA" w:rsidRDefault="0015402D" w:rsidP="00922C67">
            <w:pPr>
              <w:contextualSpacing/>
            </w:pPr>
            <w:r w:rsidRPr="000303FA">
              <w:t>Куцакова Л.В. «Конструирование и ручной труд в детском саду», М., Просвещение, 1990.</w:t>
            </w:r>
          </w:p>
          <w:p w:rsidR="0015402D" w:rsidRPr="000303FA" w:rsidRDefault="0015402D" w:rsidP="00922C67">
            <w:pPr>
              <w:contextualSpacing/>
            </w:pPr>
            <w:r w:rsidRPr="000303FA">
              <w:t>Куцакова Л.В. Занятия по конструированию из строительного материала в подготовительной к школе группе детского сада – М.: Мозаика-Синтез, 2008.</w:t>
            </w:r>
          </w:p>
          <w:p w:rsidR="0015402D" w:rsidRPr="000303FA" w:rsidRDefault="0015402D" w:rsidP="00922C67">
            <w:pPr>
              <w:contextualSpacing/>
            </w:pPr>
            <w:r w:rsidRPr="000303FA">
              <w:t>Куцакова Л.В. Занятия по конструированию из строительного материала в старшей группе детского сада – М.: Мозаика-Синтез, 2008.</w:t>
            </w:r>
          </w:p>
          <w:p w:rsidR="0015402D" w:rsidRPr="000303FA" w:rsidRDefault="0015402D" w:rsidP="00922C67">
            <w:pPr>
              <w:contextualSpacing/>
            </w:pPr>
            <w:r w:rsidRPr="000303FA">
              <w:t>Куцакова Л.В. Занятия по конструированию из строительного материала в средней группе детского сада – М.: Мозаика-Синтез, 2010.</w:t>
            </w:r>
          </w:p>
          <w:p w:rsidR="0015402D" w:rsidRPr="00B74DFC" w:rsidRDefault="0015402D" w:rsidP="00922C67">
            <w:pPr>
              <w:contextualSpacing/>
            </w:pPr>
            <w:r w:rsidRPr="00B74DFC">
              <w:rPr>
                <w:rStyle w:val="af3"/>
                <w:rFonts w:eastAsiaTheme="minorEastAsia"/>
              </w:rPr>
              <w:t xml:space="preserve">Веракса Н.Е., Галимова О.Р. Познавательно-исследовательская деятельность дошкольников. М.: </w:t>
            </w:r>
            <w:r w:rsidRPr="00B74DFC">
              <w:t xml:space="preserve">Мозаика-Синтез, </w:t>
            </w:r>
            <w:r w:rsidRPr="00B74DFC">
              <w:rPr>
                <w:rStyle w:val="af3"/>
                <w:rFonts w:eastAsiaTheme="minorEastAsia"/>
              </w:rPr>
              <w:t>2012.</w:t>
            </w:r>
          </w:p>
          <w:p w:rsidR="0015402D" w:rsidRPr="00BB6F16" w:rsidRDefault="0015402D" w:rsidP="00922C67">
            <w:pPr>
              <w:contextualSpacing/>
            </w:pPr>
            <w:r w:rsidRPr="00D77E72">
              <w:t>Лиштван З.В. Конструирование. М. «Просвещение», 1981.</w:t>
            </w:r>
          </w:p>
        </w:tc>
      </w:tr>
      <w:tr w:rsidR="0015402D" w:rsidRPr="000303FA" w:rsidTr="00EA6E9D">
        <w:trPr>
          <w:trHeight w:val="120"/>
        </w:trPr>
        <w:tc>
          <w:tcPr>
            <w:tcW w:w="10065" w:type="dxa"/>
            <w:tcBorders>
              <w:top w:val="single" w:sz="4" w:space="0" w:color="auto"/>
              <w:left w:val="single" w:sz="4" w:space="0" w:color="auto"/>
              <w:bottom w:val="single" w:sz="4" w:space="0" w:color="auto"/>
              <w:right w:val="single" w:sz="4" w:space="0" w:color="auto"/>
            </w:tcBorders>
          </w:tcPr>
          <w:p w:rsidR="0015402D" w:rsidRPr="00EC2FDB" w:rsidRDefault="0015402D" w:rsidP="00EC2FDB">
            <w:pPr>
              <w:ind w:left="-74"/>
              <w:contextualSpacing/>
              <w:jc w:val="center"/>
              <w:rPr>
                <w:b/>
                <w:sz w:val="28"/>
                <w:szCs w:val="28"/>
              </w:rPr>
            </w:pPr>
            <w:r w:rsidRPr="00EC2FDB">
              <w:rPr>
                <w:b/>
                <w:sz w:val="28"/>
                <w:szCs w:val="28"/>
              </w:rPr>
              <w:lastRenderedPageBreak/>
              <w:t>РЕЧЕВОЕ РАЗВИТИЕ</w:t>
            </w:r>
          </w:p>
        </w:tc>
      </w:tr>
      <w:tr w:rsidR="0015402D" w:rsidRPr="000303FA" w:rsidTr="00EA6E9D">
        <w:trPr>
          <w:trHeight w:val="240"/>
        </w:trPr>
        <w:tc>
          <w:tcPr>
            <w:tcW w:w="10065" w:type="dxa"/>
            <w:tcBorders>
              <w:top w:val="single" w:sz="4" w:space="0" w:color="auto"/>
              <w:left w:val="single" w:sz="4" w:space="0" w:color="auto"/>
              <w:bottom w:val="single" w:sz="4" w:space="0" w:color="auto"/>
              <w:right w:val="single" w:sz="4" w:space="0" w:color="auto"/>
            </w:tcBorders>
          </w:tcPr>
          <w:p w:rsidR="0015402D" w:rsidRPr="0060515E" w:rsidRDefault="00EC2FDB" w:rsidP="00922C67">
            <w:pPr>
              <w:contextualSpacing/>
              <w:jc w:val="center"/>
              <w:rPr>
                <w:b/>
                <w:i/>
              </w:rPr>
            </w:pPr>
            <w:r>
              <w:rPr>
                <w:b/>
                <w:i/>
              </w:rPr>
              <w:t>Развитие речи</w:t>
            </w:r>
          </w:p>
        </w:tc>
      </w:tr>
      <w:tr w:rsidR="00EA6E9D" w:rsidRPr="000303FA" w:rsidTr="00EA6E9D">
        <w:trPr>
          <w:trHeight w:val="21"/>
        </w:trPr>
        <w:tc>
          <w:tcPr>
            <w:tcW w:w="10065" w:type="dxa"/>
            <w:tcBorders>
              <w:top w:val="single" w:sz="4" w:space="0" w:color="auto"/>
              <w:left w:val="single" w:sz="4" w:space="0" w:color="auto"/>
              <w:bottom w:val="single" w:sz="4" w:space="0" w:color="auto"/>
              <w:right w:val="single" w:sz="4" w:space="0" w:color="auto"/>
            </w:tcBorders>
          </w:tcPr>
          <w:p w:rsidR="00EA6E9D" w:rsidRPr="0060515E" w:rsidRDefault="00EA6E9D" w:rsidP="00922C67">
            <w:pPr>
              <w:contextualSpacing/>
              <w:jc w:val="center"/>
              <w:rPr>
                <w:b/>
                <w:i/>
              </w:rPr>
            </w:pPr>
          </w:p>
        </w:tc>
      </w:tr>
      <w:tr w:rsidR="0015402D" w:rsidRPr="000303FA" w:rsidTr="00EA6E9D">
        <w:trPr>
          <w:trHeight w:val="207"/>
        </w:trPr>
        <w:tc>
          <w:tcPr>
            <w:tcW w:w="10065" w:type="dxa"/>
            <w:tcBorders>
              <w:top w:val="single" w:sz="4" w:space="0" w:color="auto"/>
              <w:left w:val="single" w:sz="4" w:space="0" w:color="auto"/>
              <w:bottom w:val="single" w:sz="2" w:space="0" w:color="auto"/>
              <w:right w:val="single" w:sz="4" w:space="0" w:color="auto"/>
            </w:tcBorders>
          </w:tcPr>
          <w:p w:rsidR="0015402D" w:rsidRPr="000F3C7B" w:rsidRDefault="0015402D" w:rsidP="00922C67">
            <w:pPr>
              <w:pStyle w:val="af2"/>
              <w:tabs>
                <w:tab w:val="left" w:pos="1162"/>
              </w:tabs>
              <w:spacing w:after="0"/>
            </w:pPr>
            <w:r>
              <w:rPr>
                <w:rStyle w:val="af4"/>
                <w:color w:val="000000"/>
              </w:rPr>
              <w:t xml:space="preserve">Гербова </w:t>
            </w:r>
            <w:r w:rsidRPr="000F3C7B">
              <w:rPr>
                <w:rStyle w:val="af4"/>
                <w:color w:val="000000"/>
              </w:rPr>
              <w:t xml:space="preserve">В.В. </w:t>
            </w:r>
            <w:r w:rsidRPr="000F3C7B">
              <w:rPr>
                <w:rStyle w:val="af3"/>
                <w:color w:val="000000"/>
              </w:rPr>
              <w:t>Занятия по развитию речи в первой  младшей группе детского сада. Планы занятий. – 2-е изд. испр. доп. - М.: Мозаика - Синтез,  2011.</w:t>
            </w:r>
          </w:p>
        </w:tc>
      </w:tr>
      <w:tr w:rsidR="0015402D" w:rsidRPr="000303FA" w:rsidTr="00EA6E9D">
        <w:trPr>
          <w:trHeight w:val="240"/>
        </w:trPr>
        <w:tc>
          <w:tcPr>
            <w:tcW w:w="10065" w:type="dxa"/>
            <w:tcBorders>
              <w:left w:val="single" w:sz="4" w:space="0" w:color="auto"/>
              <w:bottom w:val="single" w:sz="2" w:space="0" w:color="auto"/>
              <w:right w:val="single" w:sz="4" w:space="0" w:color="auto"/>
            </w:tcBorders>
          </w:tcPr>
          <w:p w:rsidR="0015402D" w:rsidRPr="000F3C7B" w:rsidRDefault="0015402D" w:rsidP="00922C67">
            <w:pPr>
              <w:pStyle w:val="af2"/>
              <w:tabs>
                <w:tab w:val="left" w:pos="1162"/>
              </w:tabs>
              <w:spacing w:after="0"/>
            </w:pPr>
            <w:r>
              <w:rPr>
                <w:rStyle w:val="af4"/>
                <w:color w:val="000000"/>
              </w:rPr>
              <w:t xml:space="preserve">Гербова </w:t>
            </w:r>
            <w:r w:rsidRPr="000F3C7B">
              <w:rPr>
                <w:rStyle w:val="af4"/>
                <w:color w:val="000000"/>
              </w:rPr>
              <w:t xml:space="preserve">В.В. </w:t>
            </w:r>
            <w:r w:rsidRPr="000F3C7B">
              <w:rPr>
                <w:rStyle w:val="af3"/>
                <w:color w:val="000000"/>
              </w:rPr>
              <w:t>Занятия по развитию речи во второй младшей группе детского сада. Планы занятий. – 2-е изд. испр. доп. - М.: Мозаика - Синтез 2008</w:t>
            </w:r>
          </w:p>
        </w:tc>
      </w:tr>
      <w:tr w:rsidR="0015402D" w:rsidRPr="000303FA" w:rsidTr="00EA6E9D">
        <w:trPr>
          <w:trHeight w:val="330"/>
        </w:trPr>
        <w:tc>
          <w:tcPr>
            <w:tcW w:w="10065" w:type="dxa"/>
            <w:tcBorders>
              <w:top w:val="single" w:sz="2" w:space="0" w:color="auto"/>
              <w:left w:val="single" w:sz="4" w:space="0" w:color="auto"/>
              <w:bottom w:val="single" w:sz="2" w:space="0" w:color="auto"/>
              <w:right w:val="single" w:sz="4" w:space="0" w:color="auto"/>
            </w:tcBorders>
          </w:tcPr>
          <w:p w:rsidR="0015402D" w:rsidRPr="000F3C7B" w:rsidRDefault="0015402D" w:rsidP="00922C67">
            <w:pPr>
              <w:contextualSpacing/>
            </w:pPr>
            <w:r>
              <w:rPr>
                <w:rStyle w:val="af4"/>
                <w:rFonts w:eastAsiaTheme="minorEastAsia"/>
                <w:color w:val="000000"/>
              </w:rPr>
              <w:t xml:space="preserve">Гербова </w:t>
            </w:r>
            <w:r w:rsidRPr="000F3C7B">
              <w:rPr>
                <w:rStyle w:val="af4"/>
                <w:rFonts w:eastAsiaTheme="minorEastAsia"/>
                <w:color w:val="000000"/>
              </w:rPr>
              <w:t xml:space="preserve">В.В. </w:t>
            </w:r>
            <w:r w:rsidRPr="000F3C7B">
              <w:rPr>
                <w:rStyle w:val="af3"/>
                <w:rFonts w:eastAsiaTheme="minorEastAsia"/>
                <w:color w:val="000000"/>
              </w:rPr>
              <w:t>Занятия по развитию речи в средней , старшей, подготовительной группе детского сада. Планы занятий. - Второе изд. испр. доп.- М.: Мозаика - Синтез 2010, 2011.</w:t>
            </w:r>
          </w:p>
        </w:tc>
      </w:tr>
      <w:tr w:rsidR="0015402D" w:rsidRPr="000303FA" w:rsidTr="00EA6E9D">
        <w:trPr>
          <w:trHeight w:val="330"/>
        </w:trPr>
        <w:tc>
          <w:tcPr>
            <w:tcW w:w="10065" w:type="dxa"/>
            <w:tcBorders>
              <w:top w:val="single" w:sz="2" w:space="0" w:color="auto"/>
              <w:left w:val="single" w:sz="4" w:space="0" w:color="auto"/>
              <w:bottom w:val="single" w:sz="2" w:space="0" w:color="auto"/>
              <w:right w:val="single" w:sz="4" w:space="0" w:color="auto"/>
            </w:tcBorders>
          </w:tcPr>
          <w:p w:rsidR="0015402D" w:rsidRPr="000303FA" w:rsidRDefault="0015402D" w:rsidP="00922C67">
            <w:pPr>
              <w:contextualSpacing/>
            </w:pPr>
            <w:r>
              <w:t>МаксаковА.И.</w:t>
            </w:r>
            <w:r w:rsidRPr="000303FA">
              <w:t>Воспитание звуковой культуры речи у дошко</w:t>
            </w:r>
            <w:r>
              <w:t>льников.</w:t>
            </w:r>
            <w:r>
              <w:rPr>
                <w:rFonts w:eastAsia="Calibri"/>
              </w:rPr>
              <w:t>М:</w:t>
            </w:r>
            <w:r>
              <w:t>Мозаика-Синтез</w:t>
            </w:r>
            <w:r w:rsidRPr="000303FA">
              <w:t>2007.</w:t>
            </w:r>
          </w:p>
        </w:tc>
      </w:tr>
      <w:tr w:rsidR="0015402D" w:rsidRPr="000303FA" w:rsidTr="00EA6E9D">
        <w:trPr>
          <w:trHeight w:val="330"/>
        </w:trPr>
        <w:tc>
          <w:tcPr>
            <w:tcW w:w="10065" w:type="dxa"/>
            <w:tcBorders>
              <w:top w:val="single" w:sz="2" w:space="0" w:color="auto"/>
              <w:left w:val="single" w:sz="4" w:space="0" w:color="auto"/>
              <w:bottom w:val="single" w:sz="2" w:space="0" w:color="auto"/>
              <w:right w:val="single" w:sz="4" w:space="0" w:color="auto"/>
            </w:tcBorders>
          </w:tcPr>
          <w:p w:rsidR="0015402D" w:rsidRPr="000303FA" w:rsidRDefault="0015402D" w:rsidP="00EC2FDB">
            <w:pPr>
              <w:contextualSpacing/>
            </w:pPr>
            <w:r w:rsidRPr="000303FA">
              <w:t xml:space="preserve">Максаков А.И. Правильно ли говорит ваш ребенок. - </w:t>
            </w:r>
            <w:r w:rsidRPr="000303FA">
              <w:rPr>
                <w:rFonts w:eastAsia="Calibri"/>
              </w:rPr>
              <w:t xml:space="preserve">М.: </w:t>
            </w:r>
            <w:r w:rsidRPr="000303FA">
              <w:t xml:space="preserve">Просвещение, </w:t>
            </w:r>
            <w:r w:rsidR="00EC2FDB">
              <w:t>2000</w:t>
            </w:r>
            <w:r w:rsidRPr="000303FA">
              <w:t>.</w:t>
            </w:r>
          </w:p>
        </w:tc>
      </w:tr>
      <w:tr w:rsidR="0015402D" w:rsidRPr="000303FA" w:rsidTr="00EA6E9D">
        <w:trPr>
          <w:trHeight w:val="330"/>
        </w:trPr>
        <w:tc>
          <w:tcPr>
            <w:tcW w:w="10065" w:type="dxa"/>
            <w:tcBorders>
              <w:top w:val="single" w:sz="2" w:space="0" w:color="auto"/>
              <w:left w:val="single" w:sz="4" w:space="0" w:color="auto"/>
              <w:bottom w:val="single" w:sz="2" w:space="0" w:color="auto"/>
              <w:right w:val="single" w:sz="4" w:space="0" w:color="auto"/>
            </w:tcBorders>
          </w:tcPr>
          <w:p w:rsidR="0015402D" w:rsidRPr="000303FA" w:rsidRDefault="0015402D" w:rsidP="00922C67">
            <w:pPr>
              <w:contextualSpacing/>
            </w:pPr>
            <w:r w:rsidRPr="000303FA">
              <w:t>Гербова В.В. Занятия по развитию речи. - М.: Мозаика-Синтез, 2011.</w:t>
            </w:r>
          </w:p>
        </w:tc>
      </w:tr>
      <w:tr w:rsidR="0015402D" w:rsidRPr="000303FA" w:rsidTr="00EA6E9D">
        <w:trPr>
          <w:trHeight w:val="180"/>
        </w:trPr>
        <w:tc>
          <w:tcPr>
            <w:tcW w:w="10065" w:type="dxa"/>
            <w:tcBorders>
              <w:top w:val="single" w:sz="2" w:space="0" w:color="auto"/>
              <w:left w:val="single" w:sz="4" w:space="0" w:color="auto"/>
              <w:bottom w:val="single" w:sz="2" w:space="0" w:color="auto"/>
              <w:right w:val="single" w:sz="4" w:space="0" w:color="auto"/>
            </w:tcBorders>
          </w:tcPr>
          <w:p w:rsidR="0015402D" w:rsidRPr="000303FA" w:rsidRDefault="0015402D" w:rsidP="00922C67">
            <w:pPr>
              <w:contextualSpacing/>
            </w:pPr>
            <w:r w:rsidRPr="000303FA">
              <w:t xml:space="preserve">Ельцова О.М. Подготовка старших дошкольников к обучению грамоте. Система занятий, конспекты, дидактический материал. – </w:t>
            </w:r>
            <w:r w:rsidRPr="000303FA">
              <w:rPr>
                <w:rFonts w:eastAsia="Calibri"/>
              </w:rPr>
              <w:t>Волгоград, Учитель</w:t>
            </w:r>
            <w:r w:rsidRPr="000303FA">
              <w:t>, 2009.</w:t>
            </w:r>
          </w:p>
        </w:tc>
      </w:tr>
      <w:tr w:rsidR="0015402D" w:rsidRPr="000303FA" w:rsidTr="00EA6E9D">
        <w:trPr>
          <w:trHeight w:val="180"/>
        </w:trPr>
        <w:tc>
          <w:tcPr>
            <w:tcW w:w="10065" w:type="dxa"/>
            <w:tcBorders>
              <w:top w:val="single" w:sz="2" w:space="0" w:color="auto"/>
              <w:left w:val="single" w:sz="4" w:space="0" w:color="auto"/>
              <w:bottom w:val="single" w:sz="2" w:space="0" w:color="auto"/>
              <w:right w:val="single" w:sz="4" w:space="0" w:color="auto"/>
            </w:tcBorders>
          </w:tcPr>
          <w:p w:rsidR="0015402D" w:rsidRPr="000303FA" w:rsidRDefault="0015402D" w:rsidP="00922C67">
            <w:pPr>
              <w:contextualSpacing/>
            </w:pPr>
            <w:r>
              <w:t>Голицина Н.С. Конспекты комплексно-тематических занятий. –:Скрипторий, 2013.</w:t>
            </w:r>
          </w:p>
        </w:tc>
      </w:tr>
      <w:tr w:rsidR="0015402D" w:rsidRPr="000303FA" w:rsidTr="00EA6E9D">
        <w:trPr>
          <w:trHeight w:val="180"/>
        </w:trPr>
        <w:tc>
          <w:tcPr>
            <w:tcW w:w="10065" w:type="dxa"/>
            <w:tcBorders>
              <w:top w:val="single" w:sz="2" w:space="0" w:color="auto"/>
              <w:left w:val="single" w:sz="4" w:space="0" w:color="auto"/>
              <w:bottom w:val="single" w:sz="2" w:space="0" w:color="auto"/>
              <w:right w:val="single" w:sz="4" w:space="0" w:color="auto"/>
            </w:tcBorders>
          </w:tcPr>
          <w:p w:rsidR="0015402D" w:rsidRPr="000303FA" w:rsidRDefault="0015402D" w:rsidP="00922C67">
            <w:pPr>
              <w:contextualSpacing/>
            </w:pPr>
            <w:r>
              <w:t>Затулина Г.Я. Конспекты занятий по развитию речи. М.: Центр педагогического образования, 2009.</w:t>
            </w:r>
          </w:p>
        </w:tc>
      </w:tr>
      <w:tr w:rsidR="0015402D" w:rsidRPr="000303FA" w:rsidTr="00EA6E9D">
        <w:trPr>
          <w:trHeight w:val="180"/>
        </w:trPr>
        <w:tc>
          <w:tcPr>
            <w:tcW w:w="10065" w:type="dxa"/>
            <w:tcBorders>
              <w:top w:val="single" w:sz="2" w:space="0" w:color="auto"/>
              <w:left w:val="single" w:sz="4" w:space="0" w:color="auto"/>
              <w:bottom w:val="single" w:sz="2" w:space="0" w:color="auto"/>
              <w:right w:val="single" w:sz="4" w:space="0" w:color="auto"/>
            </w:tcBorders>
          </w:tcPr>
          <w:p w:rsidR="0015402D" w:rsidRDefault="0015402D" w:rsidP="00922C67">
            <w:pPr>
              <w:contextualSpacing/>
            </w:pPr>
            <w:r>
              <w:t>Затулина Г.Я. Конспекты занятий по подготовке к обучению грамоте. М.: Центр педагогического образования, 2008.</w:t>
            </w:r>
          </w:p>
        </w:tc>
      </w:tr>
      <w:tr w:rsidR="0015402D" w:rsidRPr="000303FA" w:rsidTr="00EA6E9D">
        <w:trPr>
          <w:trHeight w:val="180"/>
        </w:trPr>
        <w:tc>
          <w:tcPr>
            <w:tcW w:w="10065" w:type="dxa"/>
            <w:tcBorders>
              <w:top w:val="single" w:sz="2" w:space="0" w:color="auto"/>
              <w:left w:val="single" w:sz="4" w:space="0" w:color="auto"/>
              <w:bottom w:val="single" w:sz="2" w:space="0" w:color="auto"/>
              <w:right w:val="single" w:sz="4" w:space="0" w:color="auto"/>
            </w:tcBorders>
          </w:tcPr>
          <w:p w:rsidR="0015402D" w:rsidRPr="000303FA" w:rsidRDefault="0015402D" w:rsidP="00922C67">
            <w:pPr>
              <w:contextualSpacing/>
              <w:rPr>
                <w:highlight w:val="yellow"/>
              </w:rPr>
            </w:pPr>
            <w:r w:rsidRPr="000303FA">
              <w:t>Ушакова О.С., Арушанова А.Г. и др. Занятия по художественной литературе в детском саду. /Под ред О.С. Ушаковой. –М.: Совершенство. 2009.</w:t>
            </w:r>
          </w:p>
        </w:tc>
      </w:tr>
      <w:tr w:rsidR="0015402D" w:rsidRPr="000303FA" w:rsidTr="00EA6E9D">
        <w:trPr>
          <w:trHeight w:val="180"/>
        </w:trPr>
        <w:tc>
          <w:tcPr>
            <w:tcW w:w="10065" w:type="dxa"/>
            <w:tcBorders>
              <w:top w:val="single" w:sz="2" w:space="0" w:color="auto"/>
              <w:left w:val="single" w:sz="4" w:space="0" w:color="auto"/>
              <w:bottom w:val="single" w:sz="2" w:space="0" w:color="auto"/>
              <w:right w:val="single" w:sz="4" w:space="0" w:color="auto"/>
            </w:tcBorders>
          </w:tcPr>
          <w:p w:rsidR="0015402D" w:rsidRPr="00C82B46" w:rsidRDefault="0015402D" w:rsidP="00922C67">
            <w:pPr>
              <w:contextualSpacing/>
            </w:pPr>
            <w:r w:rsidRPr="00C82B46">
              <w:t>Ушакова О.С. Программа развития речи дошкольников. -  М.Сфера, 2008.</w:t>
            </w:r>
          </w:p>
        </w:tc>
      </w:tr>
      <w:tr w:rsidR="0015402D" w:rsidRPr="000303FA" w:rsidTr="00EA6E9D">
        <w:trPr>
          <w:trHeight w:val="180"/>
        </w:trPr>
        <w:tc>
          <w:tcPr>
            <w:tcW w:w="10065" w:type="dxa"/>
            <w:tcBorders>
              <w:top w:val="single" w:sz="2" w:space="0" w:color="auto"/>
              <w:left w:val="single" w:sz="4" w:space="0" w:color="auto"/>
              <w:bottom w:val="single" w:sz="4" w:space="0" w:color="auto"/>
              <w:right w:val="single" w:sz="4" w:space="0" w:color="auto"/>
            </w:tcBorders>
          </w:tcPr>
          <w:p w:rsidR="0015402D" w:rsidRPr="000303FA" w:rsidRDefault="0015402D" w:rsidP="00922C67">
            <w:pPr>
              <w:contextualSpacing/>
            </w:pPr>
            <w:r w:rsidRPr="000303FA">
              <w:t>Ушакова О.С. Теория и практика развития речи</w:t>
            </w:r>
            <w:r>
              <w:t xml:space="preserve"> </w:t>
            </w:r>
            <w:r w:rsidRPr="000303FA">
              <w:t xml:space="preserve">дошкольника. – М.:Сфера, 2008. </w:t>
            </w:r>
          </w:p>
        </w:tc>
      </w:tr>
      <w:tr w:rsidR="0015402D" w:rsidRPr="000303FA" w:rsidTr="00EA6E9D">
        <w:trPr>
          <w:trHeight w:val="180"/>
        </w:trPr>
        <w:tc>
          <w:tcPr>
            <w:tcW w:w="10065" w:type="dxa"/>
            <w:tcBorders>
              <w:top w:val="single" w:sz="4" w:space="0" w:color="auto"/>
              <w:left w:val="single" w:sz="4" w:space="0" w:color="auto"/>
              <w:bottom w:val="single" w:sz="4" w:space="0" w:color="auto"/>
              <w:right w:val="single" w:sz="4" w:space="0" w:color="auto"/>
            </w:tcBorders>
          </w:tcPr>
          <w:p w:rsidR="0015402D" w:rsidRPr="0060515E" w:rsidRDefault="0015402D" w:rsidP="00922C67">
            <w:pPr>
              <w:jc w:val="center"/>
              <w:rPr>
                <w:i/>
              </w:rPr>
            </w:pPr>
            <w:r w:rsidRPr="0060515E">
              <w:rPr>
                <w:rFonts w:cs="Calibri"/>
                <w:b/>
                <w:i/>
                <w:lang w:eastAsia="ar-SA"/>
              </w:rPr>
              <w:t>"Чтение художественной литературы"</w:t>
            </w:r>
          </w:p>
        </w:tc>
      </w:tr>
      <w:tr w:rsidR="0015402D" w:rsidRPr="000303FA" w:rsidTr="00EA6E9D">
        <w:trPr>
          <w:trHeight w:val="180"/>
        </w:trPr>
        <w:tc>
          <w:tcPr>
            <w:tcW w:w="10065" w:type="dxa"/>
            <w:tcBorders>
              <w:top w:val="single" w:sz="4" w:space="0" w:color="auto"/>
              <w:left w:val="single" w:sz="4" w:space="0" w:color="auto"/>
              <w:bottom w:val="single" w:sz="2" w:space="0" w:color="auto"/>
              <w:right w:val="single" w:sz="4" w:space="0" w:color="auto"/>
            </w:tcBorders>
          </w:tcPr>
          <w:p w:rsidR="0015402D" w:rsidRPr="000303FA" w:rsidRDefault="0015402D" w:rsidP="00922C67">
            <w:pPr>
              <w:contextualSpacing/>
            </w:pPr>
            <w:r w:rsidRPr="000303FA">
              <w:t>Гербова В.В. Приобщение детей к художественной литературе. - М.: Мозаика-Синтез, 2005.</w:t>
            </w:r>
          </w:p>
        </w:tc>
      </w:tr>
      <w:tr w:rsidR="0015402D" w:rsidRPr="000303FA" w:rsidTr="00EA6E9D">
        <w:trPr>
          <w:trHeight w:val="180"/>
        </w:trPr>
        <w:tc>
          <w:tcPr>
            <w:tcW w:w="10065" w:type="dxa"/>
            <w:tcBorders>
              <w:top w:val="single" w:sz="2" w:space="0" w:color="auto"/>
              <w:left w:val="single" w:sz="4" w:space="0" w:color="auto"/>
              <w:bottom w:val="single" w:sz="2" w:space="0" w:color="auto"/>
              <w:right w:val="single" w:sz="4" w:space="0" w:color="auto"/>
            </w:tcBorders>
          </w:tcPr>
          <w:p w:rsidR="0015402D" w:rsidRPr="000303FA" w:rsidRDefault="0015402D" w:rsidP="00922C67">
            <w:pPr>
              <w:pStyle w:val="af2"/>
              <w:tabs>
                <w:tab w:val="left" w:pos="379"/>
              </w:tabs>
              <w:spacing w:after="0" w:line="274" w:lineRule="exact"/>
            </w:pPr>
            <w:r w:rsidRPr="00565B06">
              <w:rPr>
                <w:rStyle w:val="11"/>
                <w:color w:val="000000"/>
              </w:rPr>
              <w:t xml:space="preserve">Жуковская Р.И.., Пеньевская </w:t>
            </w:r>
            <w:r w:rsidRPr="00565B06">
              <w:rPr>
                <w:rStyle w:val="11"/>
                <w:color w:val="000000"/>
                <w:lang w:val="en-US" w:eastAsia="en-US"/>
              </w:rPr>
              <w:t>JI</w:t>
            </w:r>
            <w:r w:rsidRPr="00565B06">
              <w:rPr>
                <w:rStyle w:val="11"/>
                <w:color w:val="000000"/>
                <w:lang w:eastAsia="en-US"/>
              </w:rPr>
              <w:t>.</w:t>
            </w:r>
            <w:r w:rsidRPr="00565B06">
              <w:rPr>
                <w:rStyle w:val="11"/>
                <w:color w:val="000000"/>
                <w:lang w:val="en-US" w:eastAsia="en-US"/>
              </w:rPr>
              <w:t>A</w:t>
            </w:r>
            <w:r w:rsidRPr="00565B06">
              <w:rPr>
                <w:rStyle w:val="11"/>
                <w:color w:val="000000"/>
                <w:lang w:eastAsia="en-US"/>
              </w:rPr>
              <w:t xml:space="preserve">. </w:t>
            </w:r>
            <w:r w:rsidRPr="00565B06">
              <w:rPr>
                <w:rStyle w:val="11"/>
                <w:color w:val="000000"/>
              </w:rPr>
              <w:t>Хрестоматия для детей старшего дошкольного возраста. Пособие для воспитателя дет.сада - 4-е изд., перер., и доп. - М.: Просвещение , 1981.</w:t>
            </w:r>
          </w:p>
        </w:tc>
      </w:tr>
      <w:tr w:rsidR="0015402D" w:rsidRPr="000303FA" w:rsidTr="00EA6E9D">
        <w:trPr>
          <w:trHeight w:val="285"/>
        </w:trPr>
        <w:tc>
          <w:tcPr>
            <w:tcW w:w="10065" w:type="dxa"/>
            <w:tcBorders>
              <w:top w:val="single" w:sz="4" w:space="0" w:color="auto"/>
              <w:left w:val="single" w:sz="4" w:space="0" w:color="auto"/>
              <w:bottom w:val="single" w:sz="4" w:space="0" w:color="auto"/>
              <w:right w:val="single" w:sz="4" w:space="0" w:color="auto"/>
            </w:tcBorders>
          </w:tcPr>
          <w:p w:rsidR="0015402D" w:rsidRPr="00565B06" w:rsidRDefault="0015402D" w:rsidP="00922C67">
            <w:pPr>
              <w:pStyle w:val="af2"/>
              <w:tabs>
                <w:tab w:val="left" w:pos="379"/>
              </w:tabs>
              <w:spacing w:after="0" w:line="274" w:lineRule="exact"/>
              <w:rPr>
                <w:rStyle w:val="11"/>
                <w:color w:val="000000"/>
              </w:rPr>
            </w:pPr>
            <w:r w:rsidRPr="00114B29">
              <w:rPr>
                <w:rStyle w:val="11"/>
                <w:color w:val="000000"/>
              </w:rPr>
              <w:t>Полная хрестоматия для дошкольников с методическими подсказками для педагогов и родителей</w:t>
            </w:r>
            <w:r>
              <w:rPr>
                <w:rStyle w:val="11"/>
                <w:color w:val="000000"/>
              </w:rPr>
              <w:t>.: В 2 кн. / Сост. С.Д.Томилова</w:t>
            </w:r>
            <w:r w:rsidRPr="00114B29">
              <w:rPr>
                <w:rStyle w:val="11"/>
                <w:color w:val="000000"/>
              </w:rPr>
              <w:t>.- Екатеринбург: У-Фактория, 2007</w:t>
            </w:r>
          </w:p>
        </w:tc>
      </w:tr>
      <w:tr w:rsidR="00B2734E" w:rsidRPr="000303FA" w:rsidTr="00EA6E9D">
        <w:trPr>
          <w:trHeight w:val="285"/>
        </w:trPr>
        <w:tc>
          <w:tcPr>
            <w:tcW w:w="10065" w:type="dxa"/>
            <w:tcBorders>
              <w:top w:val="single" w:sz="4" w:space="0" w:color="auto"/>
              <w:left w:val="single" w:sz="4" w:space="0" w:color="auto"/>
              <w:bottom w:val="single" w:sz="4" w:space="0" w:color="auto"/>
              <w:right w:val="single" w:sz="4" w:space="0" w:color="auto"/>
            </w:tcBorders>
          </w:tcPr>
          <w:p w:rsidR="00B2734E" w:rsidRPr="00B2734E" w:rsidRDefault="00B2734E" w:rsidP="00B2734E">
            <w:pPr>
              <w:pStyle w:val="af2"/>
              <w:tabs>
                <w:tab w:val="left" w:pos="379"/>
              </w:tabs>
              <w:spacing w:after="0"/>
              <w:jc w:val="both"/>
              <w:rPr>
                <w:rStyle w:val="11"/>
                <w:color w:val="000000"/>
              </w:rPr>
            </w:pPr>
            <w:r w:rsidRPr="00B2734E">
              <w:rPr>
                <w:rStyle w:val="11"/>
                <w:color w:val="000000"/>
              </w:rPr>
              <w:t>Сери</w:t>
            </w:r>
            <w:r>
              <w:rPr>
                <w:rStyle w:val="11"/>
                <w:color w:val="000000"/>
              </w:rPr>
              <w:t xml:space="preserve">я «Грамматика в картинках»: </w:t>
            </w:r>
          </w:p>
          <w:p w:rsidR="00B2734E" w:rsidRPr="00B2734E" w:rsidRDefault="00B2734E" w:rsidP="00B2734E">
            <w:pPr>
              <w:pStyle w:val="af2"/>
              <w:tabs>
                <w:tab w:val="left" w:pos="379"/>
              </w:tabs>
              <w:spacing w:after="0"/>
              <w:jc w:val="both"/>
              <w:rPr>
                <w:rStyle w:val="11"/>
                <w:color w:val="000000"/>
              </w:rPr>
            </w:pPr>
            <w:r>
              <w:rPr>
                <w:rStyle w:val="11"/>
                <w:color w:val="000000"/>
              </w:rPr>
              <w:t>«Говори правиль</w:t>
            </w:r>
            <w:r w:rsidRPr="00B2734E">
              <w:rPr>
                <w:rStyle w:val="11"/>
                <w:color w:val="000000"/>
              </w:rPr>
              <w:t xml:space="preserve">но»; </w:t>
            </w:r>
            <w:r>
              <w:rPr>
                <w:rStyle w:val="11"/>
                <w:color w:val="000000"/>
              </w:rPr>
              <w:t>«Многозначные  слова»;  «Один — мно</w:t>
            </w:r>
            <w:r w:rsidRPr="00B2734E">
              <w:rPr>
                <w:rStyle w:val="11"/>
                <w:color w:val="000000"/>
              </w:rPr>
              <w:t xml:space="preserve">го»;  </w:t>
            </w:r>
          </w:p>
          <w:p w:rsidR="00B2734E" w:rsidRPr="00B2734E" w:rsidRDefault="00B2734E" w:rsidP="00B2734E">
            <w:pPr>
              <w:pStyle w:val="af2"/>
              <w:tabs>
                <w:tab w:val="left" w:pos="379"/>
              </w:tabs>
              <w:spacing w:after="0"/>
              <w:jc w:val="both"/>
              <w:rPr>
                <w:rStyle w:val="11"/>
                <w:color w:val="000000"/>
              </w:rPr>
            </w:pPr>
            <w:r>
              <w:rPr>
                <w:rStyle w:val="11"/>
                <w:color w:val="000000"/>
              </w:rPr>
              <w:t>Серия «Рассказы по картинкам»: «Коло</w:t>
            </w:r>
            <w:r w:rsidRPr="00B2734E">
              <w:rPr>
                <w:rStyle w:val="11"/>
                <w:color w:val="000000"/>
              </w:rPr>
              <w:t>бок»; «Ку</w:t>
            </w:r>
            <w:r>
              <w:rPr>
                <w:rStyle w:val="11"/>
                <w:color w:val="000000"/>
              </w:rPr>
              <w:t>рочка Ря</w:t>
            </w:r>
            <w:r w:rsidRPr="00B2734E">
              <w:rPr>
                <w:rStyle w:val="11"/>
                <w:color w:val="000000"/>
              </w:rPr>
              <w:t>ба»; «Реп</w:t>
            </w:r>
            <w:r>
              <w:rPr>
                <w:rStyle w:val="11"/>
                <w:color w:val="000000"/>
              </w:rPr>
              <w:t>ка»; «Тере</w:t>
            </w:r>
            <w:r w:rsidRPr="00B2734E">
              <w:rPr>
                <w:rStyle w:val="11"/>
                <w:color w:val="000000"/>
              </w:rPr>
              <w:t>мок».</w:t>
            </w:r>
          </w:p>
          <w:p w:rsidR="00B2734E" w:rsidRPr="00114B29" w:rsidRDefault="00B2734E" w:rsidP="00B2734E">
            <w:pPr>
              <w:pStyle w:val="af2"/>
              <w:tabs>
                <w:tab w:val="left" w:pos="379"/>
              </w:tabs>
              <w:spacing w:after="0"/>
              <w:jc w:val="both"/>
              <w:rPr>
                <w:rStyle w:val="11"/>
                <w:color w:val="000000"/>
              </w:rPr>
            </w:pPr>
            <w:r>
              <w:rPr>
                <w:rStyle w:val="11"/>
                <w:color w:val="000000"/>
              </w:rPr>
              <w:t>Плакаты: «Алфавит»</w:t>
            </w:r>
          </w:p>
        </w:tc>
      </w:tr>
      <w:tr w:rsidR="0015402D" w:rsidRPr="000303FA" w:rsidTr="00EA6E9D">
        <w:trPr>
          <w:trHeight w:val="109"/>
        </w:trPr>
        <w:tc>
          <w:tcPr>
            <w:tcW w:w="10065" w:type="dxa"/>
            <w:tcBorders>
              <w:top w:val="single" w:sz="4" w:space="0" w:color="auto"/>
              <w:left w:val="single" w:sz="4" w:space="0" w:color="auto"/>
              <w:bottom w:val="single" w:sz="4" w:space="0" w:color="auto"/>
              <w:right w:val="single" w:sz="4" w:space="0" w:color="auto"/>
            </w:tcBorders>
          </w:tcPr>
          <w:p w:rsidR="0015402D" w:rsidRPr="00EC2FDB" w:rsidRDefault="0015402D" w:rsidP="00EC2FDB">
            <w:pPr>
              <w:ind w:left="-74"/>
              <w:contextualSpacing/>
              <w:jc w:val="center"/>
              <w:rPr>
                <w:b/>
              </w:rPr>
            </w:pPr>
            <w:r w:rsidRPr="00EC2FDB">
              <w:rPr>
                <w:b/>
              </w:rPr>
              <w:t xml:space="preserve">ХУДОЖЕСТВЕННО-ЭСТЕТИЧЕСКОЕ РАЗВИТИЕ </w:t>
            </w:r>
          </w:p>
        </w:tc>
      </w:tr>
      <w:tr w:rsidR="0015402D" w:rsidRPr="000303FA" w:rsidTr="00EA6E9D">
        <w:trPr>
          <w:trHeight w:val="109"/>
        </w:trPr>
        <w:tc>
          <w:tcPr>
            <w:tcW w:w="10065" w:type="dxa"/>
            <w:tcBorders>
              <w:top w:val="single" w:sz="4" w:space="0" w:color="auto"/>
              <w:left w:val="single" w:sz="4" w:space="0" w:color="auto"/>
              <w:bottom w:val="single" w:sz="4" w:space="0" w:color="auto"/>
              <w:right w:val="single" w:sz="4" w:space="0" w:color="auto"/>
            </w:tcBorders>
          </w:tcPr>
          <w:p w:rsidR="0015402D" w:rsidRPr="0060515E" w:rsidRDefault="00EC2FDB" w:rsidP="00922C67">
            <w:pPr>
              <w:contextualSpacing/>
              <w:jc w:val="center"/>
              <w:rPr>
                <w:b/>
                <w:i/>
              </w:rPr>
            </w:pPr>
            <w:r>
              <w:rPr>
                <w:b/>
                <w:i/>
              </w:rPr>
              <w:t>Художественное творчество</w:t>
            </w:r>
          </w:p>
        </w:tc>
      </w:tr>
      <w:tr w:rsidR="0015402D" w:rsidRPr="000303FA" w:rsidTr="00EA6E9D">
        <w:trPr>
          <w:trHeight w:val="109"/>
        </w:trPr>
        <w:tc>
          <w:tcPr>
            <w:tcW w:w="10065" w:type="dxa"/>
            <w:tcBorders>
              <w:top w:val="single" w:sz="4" w:space="0" w:color="auto"/>
              <w:left w:val="single" w:sz="4" w:space="0" w:color="auto"/>
              <w:right w:val="single" w:sz="4" w:space="0" w:color="auto"/>
            </w:tcBorders>
          </w:tcPr>
          <w:p w:rsidR="0015402D" w:rsidRPr="000303FA" w:rsidRDefault="0015402D" w:rsidP="00922C67">
            <w:pPr>
              <w:contextualSpacing/>
            </w:pPr>
            <w:r w:rsidRPr="000303FA">
              <w:t>Комарова Т.С. Изобразительная деятельность в детском саду - М.: Мозаика-Синтез, 2006.</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Комарова Т.С.. Занятия по изобразительной деятельность в детском саду. М.: «Просвещение» - 1991.</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Комарова Т.С.. Занятия по изобразител</w:t>
            </w:r>
            <w:r>
              <w:rPr>
                <w:sz w:val="24"/>
                <w:szCs w:val="24"/>
              </w:rPr>
              <w:t>ьной деятельности</w:t>
            </w:r>
            <w:r w:rsidRPr="000303FA">
              <w:rPr>
                <w:sz w:val="24"/>
                <w:szCs w:val="24"/>
              </w:rPr>
              <w:t xml:space="preserve">. М.: </w:t>
            </w:r>
            <w:r>
              <w:rPr>
                <w:sz w:val="24"/>
                <w:szCs w:val="24"/>
              </w:rPr>
              <w:t>Мозаика-Синтез, 2011</w:t>
            </w:r>
            <w:r w:rsidRPr="000303FA">
              <w:rPr>
                <w:sz w:val="24"/>
                <w:szCs w:val="24"/>
              </w:rPr>
              <w:t>.</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Комарова Т.С. Детское художественное творчество. - М.: Мозаика-Синтез, 2008.</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Грибовская А.А.  Обучение дошкольников декоративному рисованию, лепке, аппликации. М.- «Скрипторий-2003» 2008.</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C82B46" w:rsidRDefault="0015402D" w:rsidP="00922C67">
            <w:pPr>
              <w:pStyle w:val="31"/>
              <w:spacing w:after="0"/>
              <w:contextualSpacing/>
              <w:rPr>
                <w:sz w:val="24"/>
                <w:szCs w:val="24"/>
              </w:rPr>
            </w:pPr>
            <w:r w:rsidRPr="00C82B46">
              <w:rPr>
                <w:sz w:val="24"/>
                <w:szCs w:val="24"/>
              </w:rPr>
              <w:t xml:space="preserve">Лыкова И.А. Программа художественного воспитания, обучения и развития детей 2-7 лет. «Цветные ладошки». М. –«Карапуз-Дидактика» -2007. </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Лыкова И.А. Художественный труд в детском саду.М.: Карапуз, 2008.</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Лыкова И.А. Изобразительная деятельность в детском саду. Младшая группа. М. –«Карапуз-Дидактика» -2008.</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Лыкова И.А. Изобразительная деятельность в детском саду. Ранний возраст. М. –«Карапуз-Дидактика» -2008.</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Лыкова И.А. Изобразительная деятельность в детском саду. Средняя группа. М. –«Карапуз-</w:t>
            </w:r>
            <w:r w:rsidRPr="000303FA">
              <w:rPr>
                <w:sz w:val="24"/>
                <w:szCs w:val="24"/>
              </w:rPr>
              <w:lastRenderedPageBreak/>
              <w:t>Дидактика» -2008.</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lastRenderedPageBreak/>
              <w:t>Лыкова И.А. Изобразительная деятельность в детском саду.Старшая группа. М. –«Карапуз-Дидактика» -2008.</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Лыкова И.А. Изобразительная деятельность в детском саду. Подготовительная группа. М. –«Карапуз-Дидактика» -2008.</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Лыкова И.А. Изобразительное творчество в детском саду. М. –«Карапуз-Дидактика» -2008.</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Комарова Т.С., Размыслова А.В. Цвет в детском изобразительном творчестве дошкольников - М.: Педагогическое общество России, 2005.</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Утробина К.К.. Утробин Г.Ф.. Увлекательное рисование методом тычка. М. «Гном и Д.» - 2001.</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Pr="000303FA" w:rsidRDefault="0015402D" w:rsidP="00922C67">
            <w:pPr>
              <w:pStyle w:val="31"/>
              <w:spacing w:after="0"/>
              <w:contextualSpacing/>
              <w:rPr>
                <w:sz w:val="24"/>
                <w:szCs w:val="24"/>
              </w:rPr>
            </w:pPr>
            <w:r>
              <w:rPr>
                <w:sz w:val="24"/>
                <w:szCs w:val="24"/>
              </w:rPr>
              <w:t>Давыдова Г.Н. Нетрадиционные  техники рисования в детском саду. Часть 1. – М.: «Издательство Скрипторий 2003», 2008.</w:t>
            </w:r>
          </w:p>
        </w:tc>
      </w:tr>
      <w:tr w:rsidR="0015402D" w:rsidRPr="000303FA" w:rsidTr="00EA6E9D">
        <w:trPr>
          <w:trHeight w:val="109"/>
        </w:trPr>
        <w:tc>
          <w:tcPr>
            <w:tcW w:w="10065" w:type="dxa"/>
            <w:tcBorders>
              <w:top w:val="single" w:sz="2" w:space="0" w:color="auto"/>
              <w:left w:val="single" w:sz="4" w:space="0" w:color="auto"/>
              <w:right w:val="single" w:sz="4" w:space="0" w:color="auto"/>
            </w:tcBorders>
          </w:tcPr>
          <w:p w:rsidR="0015402D" w:rsidRDefault="0015402D" w:rsidP="00922C67">
            <w:pPr>
              <w:pStyle w:val="31"/>
              <w:spacing w:after="0"/>
              <w:contextualSpacing/>
              <w:rPr>
                <w:sz w:val="24"/>
                <w:szCs w:val="24"/>
              </w:rPr>
            </w:pPr>
            <w:r>
              <w:rPr>
                <w:sz w:val="24"/>
                <w:szCs w:val="24"/>
              </w:rPr>
              <w:t>Давыдова Г.Н. Нетрадиционные  техники рисования в детском саду. Часть 2. – М.: «Издательство Скрипторий 2003», 2008.</w:t>
            </w:r>
          </w:p>
        </w:tc>
      </w:tr>
      <w:tr w:rsidR="0015402D" w:rsidRPr="000303FA" w:rsidTr="00EA6E9D">
        <w:tc>
          <w:tcPr>
            <w:tcW w:w="10065" w:type="dxa"/>
            <w:tcBorders>
              <w:left w:val="single" w:sz="4" w:space="0" w:color="auto"/>
              <w:right w:val="single" w:sz="4" w:space="0" w:color="auto"/>
            </w:tcBorders>
          </w:tcPr>
          <w:p w:rsidR="0015402D" w:rsidRPr="000303FA" w:rsidRDefault="0015402D" w:rsidP="00922C67">
            <w:pPr>
              <w:contextualSpacing/>
            </w:pPr>
            <w:r w:rsidRPr="000303FA">
              <w:t>Богатеева З.А. Аппликация по мотивам народного орнамента в детском саду.  М.: «Просвещение» - 1982.</w:t>
            </w:r>
          </w:p>
        </w:tc>
      </w:tr>
      <w:tr w:rsidR="0015402D" w:rsidRPr="000303FA" w:rsidTr="00EA6E9D">
        <w:tc>
          <w:tcPr>
            <w:tcW w:w="10065" w:type="dxa"/>
            <w:tcBorders>
              <w:left w:val="single" w:sz="4" w:space="0" w:color="auto"/>
              <w:right w:val="single" w:sz="4" w:space="0" w:color="auto"/>
            </w:tcBorders>
          </w:tcPr>
          <w:p w:rsidR="0015402D" w:rsidRPr="000303FA" w:rsidRDefault="0015402D" w:rsidP="00922C67">
            <w:pPr>
              <w:contextualSpacing/>
            </w:pPr>
            <w:r w:rsidRPr="000303FA">
              <w:t>Комарова Т.С. Изобразительная деятельность в детском саду - М.: 1990.</w:t>
            </w:r>
          </w:p>
        </w:tc>
      </w:tr>
      <w:tr w:rsidR="0015402D" w:rsidRPr="000303FA" w:rsidTr="00EA6E9D">
        <w:tc>
          <w:tcPr>
            <w:tcW w:w="10065" w:type="dxa"/>
            <w:tcBorders>
              <w:left w:val="single" w:sz="4" w:space="0" w:color="auto"/>
              <w:bottom w:val="single" w:sz="2" w:space="0" w:color="auto"/>
              <w:right w:val="single" w:sz="4" w:space="0" w:color="auto"/>
            </w:tcBorders>
          </w:tcPr>
          <w:p w:rsidR="0015402D" w:rsidRPr="000303FA" w:rsidRDefault="0015402D" w:rsidP="00922C67">
            <w:pPr>
              <w:pStyle w:val="31"/>
              <w:spacing w:after="0"/>
              <w:contextualSpacing/>
              <w:rPr>
                <w:sz w:val="24"/>
                <w:szCs w:val="24"/>
              </w:rPr>
            </w:pPr>
            <w:r w:rsidRPr="000303FA">
              <w:rPr>
                <w:sz w:val="24"/>
                <w:szCs w:val="24"/>
              </w:rPr>
              <w:t>Комарова Т.С., Антонова А.В., Зацепина М.Б. Программа эстетического воспитания дошкольников «Красота. Радость. Творчество» - М.: Педагогическое общество России , испр. и доп. 2002.</w:t>
            </w:r>
          </w:p>
        </w:tc>
      </w:tr>
      <w:tr w:rsidR="0015402D" w:rsidRPr="000303FA" w:rsidTr="00EA6E9D">
        <w:tc>
          <w:tcPr>
            <w:tcW w:w="10065" w:type="dxa"/>
            <w:tcBorders>
              <w:top w:val="single" w:sz="4" w:space="0" w:color="auto"/>
              <w:left w:val="single" w:sz="4" w:space="0" w:color="auto"/>
              <w:bottom w:val="single" w:sz="4" w:space="0" w:color="auto"/>
              <w:right w:val="single" w:sz="4" w:space="0" w:color="auto"/>
            </w:tcBorders>
          </w:tcPr>
          <w:p w:rsidR="0015402D" w:rsidRPr="000303FA" w:rsidRDefault="0015402D" w:rsidP="00922C67">
            <w:pPr>
              <w:contextualSpacing/>
            </w:pPr>
            <w:r w:rsidRPr="000303FA">
              <w:t>Комарова Т.С. Обучение дошкольников технике рисования – М.: Педагогическое общество России, 2007.</w:t>
            </w:r>
          </w:p>
        </w:tc>
      </w:tr>
      <w:tr w:rsidR="00B2734E" w:rsidRPr="000303FA" w:rsidTr="00B3085B">
        <w:trPr>
          <w:trHeight w:val="4242"/>
        </w:trPr>
        <w:tc>
          <w:tcPr>
            <w:tcW w:w="10065" w:type="dxa"/>
            <w:tcBorders>
              <w:top w:val="single" w:sz="4" w:space="0" w:color="auto"/>
              <w:left w:val="single" w:sz="4" w:space="0" w:color="auto"/>
              <w:bottom w:val="single" w:sz="4" w:space="0" w:color="auto"/>
              <w:right w:val="single" w:sz="4" w:space="0" w:color="auto"/>
            </w:tcBorders>
          </w:tcPr>
          <w:p w:rsidR="00B2734E" w:rsidRPr="00B2734E" w:rsidRDefault="00B2734E" w:rsidP="00B2734E">
            <w:pPr>
              <w:contextualSpacing/>
              <w:rPr>
                <w:i/>
              </w:rPr>
            </w:pPr>
            <w:r w:rsidRPr="00B2734E">
              <w:rPr>
                <w:i/>
              </w:rPr>
              <w:t>Наглядно-дидактические пособия</w:t>
            </w:r>
          </w:p>
          <w:p w:rsidR="00B2734E" w:rsidRDefault="00B2734E" w:rsidP="00B2734E">
            <w:pPr>
              <w:contextualSpacing/>
            </w:pPr>
            <w:r>
              <w:t xml:space="preserve">Серия «Мир в картинках»: «Гжель»; «Городецкая роспись по дереву»; </w:t>
            </w:r>
          </w:p>
          <w:p w:rsidR="00B2734E" w:rsidRDefault="00B2734E" w:rsidP="00B2734E">
            <w:pPr>
              <w:contextualSpacing/>
            </w:pPr>
            <w:r>
              <w:t xml:space="preserve">«Дымковская игрушка»; «Каргополь — народная игрушка»; «Музыкальные </w:t>
            </w:r>
          </w:p>
          <w:p w:rsidR="00B2734E" w:rsidRDefault="00B2734E" w:rsidP="00B2734E">
            <w:pPr>
              <w:contextualSpacing/>
            </w:pPr>
            <w:r>
              <w:t xml:space="preserve">инструменты»; «ПолховвМайдан»; «Филимоновская народная игрушка»; </w:t>
            </w:r>
          </w:p>
          <w:p w:rsidR="00B2734E" w:rsidRDefault="00B2734E" w:rsidP="00B2734E">
            <w:pPr>
              <w:contextualSpacing/>
            </w:pPr>
            <w:r>
              <w:t xml:space="preserve">«Хохлома». </w:t>
            </w:r>
          </w:p>
          <w:p w:rsidR="00B2734E" w:rsidRDefault="00B2734E" w:rsidP="00B2734E">
            <w:pPr>
              <w:contextualSpacing/>
            </w:pPr>
            <w:r>
              <w:t xml:space="preserve">Плакаты: «Гжель. Изделия. Гжель»; «Орнаменты. ПолховвМайдан»; </w:t>
            </w:r>
          </w:p>
          <w:p w:rsidR="00B2734E" w:rsidRDefault="00B2734E" w:rsidP="00B2734E">
            <w:pPr>
              <w:contextualSpacing/>
            </w:pPr>
            <w:r>
              <w:t xml:space="preserve">«Изделия. ПолховвМайдан»; «Орнаменты. Филимоновская свистулька»; </w:t>
            </w:r>
          </w:p>
          <w:p w:rsidR="00B2734E" w:rsidRDefault="00B2734E" w:rsidP="00B2734E">
            <w:pPr>
              <w:contextualSpacing/>
            </w:pPr>
            <w:r>
              <w:t>«Хохлома. Изделия»; «Хохлома. Орнаменты».</w:t>
            </w:r>
          </w:p>
          <w:p w:rsidR="00B2734E" w:rsidRDefault="00B2734E" w:rsidP="00B2734E">
            <w:pPr>
              <w:contextualSpacing/>
            </w:pPr>
            <w:r>
              <w:t xml:space="preserve">Серия «Расскажите детям о...»: «Расскажите детям о музыкальных </w:t>
            </w:r>
          </w:p>
          <w:p w:rsidR="00B2734E" w:rsidRDefault="00B2734E" w:rsidP="00B2734E">
            <w:pPr>
              <w:contextualSpacing/>
            </w:pPr>
            <w:r>
              <w:t>инструментах», «Расскажите детям о музеях и выставках Москвы», «Рас-</w:t>
            </w:r>
          </w:p>
          <w:p w:rsidR="00B2734E" w:rsidRDefault="00B2734E" w:rsidP="00B2734E">
            <w:pPr>
              <w:contextualSpacing/>
            </w:pPr>
            <w:r>
              <w:t xml:space="preserve">скажите детям о Московском Кремле». </w:t>
            </w:r>
          </w:p>
          <w:p w:rsidR="00B2734E" w:rsidRDefault="00B2734E" w:rsidP="00B2734E">
            <w:pPr>
              <w:contextualSpacing/>
            </w:pPr>
            <w:r>
              <w:t xml:space="preserve">Серия «Искусство — детям»: «Волшебныйпластилин»; «Городецкаяроспись»; «Дымковская игрушка»; «Простые узоры и орнаменты»; «Сказочная гжель»; «Секреты бумажного листа»; «Тайны бумажноголиста»; </w:t>
            </w:r>
          </w:p>
          <w:p w:rsidR="00B2734E" w:rsidRPr="000303FA" w:rsidRDefault="00B2734E" w:rsidP="00B3085B">
            <w:pPr>
              <w:contextualSpacing/>
            </w:pPr>
            <w:r>
              <w:t>«Узоры  Северной  Двины»;  «Филимоновская игрушка»;  «Хохломская»</w:t>
            </w:r>
            <w:r w:rsidR="00B3085B">
              <w:t xml:space="preserve"> </w:t>
            </w:r>
          </w:p>
        </w:tc>
      </w:tr>
      <w:tr w:rsidR="0015402D" w:rsidRPr="000303FA" w:rsidTr="00EA6E9D">
        <w:tc>
          <w:tcPr>
            <w:tcW w:w="10065" w:type="dxa"/>
            <w:tcBorders>
              <w:top w:val="single" w:sz="4" w:space="0" w:color="auto"/>
              <w:left w:val="single" w:sz="4" w:space="0" w:color="auto"/>
              <w:bottom w:val="single" w:sz="4" w:space="0" w:color="auto"/>
              <w:right w:val="single" w:sz="4" w:space="0" w:color="auto"/>
            </w:tcBorders>
          </w:tcPr>
          <w:p w:rsidR="0015402D" w:rsidRPr="0060515E" w:rsidRDefault="0015402D" w:rsidP="00922C67">
            <w:pPr>
              <w:contextualSpacing/>
              <w:jc w:val="center"/>
              <w:rPr>
                <w:b/>
                <w:i/>
              </w:rPr>
            </w:pPr>
            <w:r w:rsidRPr="0060515E">
              <w:rPr>
                <w:b/>
                <w:i/>
              </w:rPr>
              <w:t>Му</w:t>
            </w:r>
            <w:r w:rsidR="00EC2FDB">
              <w:rPr>
                <w:b/>
                <w:i/>
              </w:rPr>
              <w:t>зыка</w:t>
            </w:r>
          </w:p>
        </w:tc>
      </w:tr>
      <w:tr w:rsidR="0015402D" w:rsidRPr="000303FA" w:rsidTr="00EA6E9D">
        <w:tc>
          <w:tcPr>
            <w:tcW w:w="10065" w:type="dxa"/>
            <w:tcBorders>
              <w:top w:val="single" w:sz="4" w:space="0" w:color="auto"/>
              <w:left w:val="single" w:sz="4" w:space="0" w:color="auto"/>
              <w:right w:val="single" w:sz="4" w:space="0" w:color="auto"/>
            </w:tcBorders>
          </w:tcPr>
          <w:p w:rsidR="0015402D" w:rsidRPr="000303FA" w:rsidRDefault="0015402D" w:rsidP="00922C67">
            <w:pPr>
              <w:contextualSpacing/>
            </w:pPr>
            <w:r w:rsidRPr="000303FA">
              <w:t>Каплунова И.М., Новоскольцева И.А.  Праздник каждый день - Композитор·Санкт-Петербург, 2009.</w:t>
            </w:r>
          </w:p>
        </w:tc>
      </w:tr>
      <w:tr w:rsidR="0015402D" w:rsidRPr="000303FA" w:rsidTr="00EA6E9D">
        <w:tc>
          <w:tcPr>
            <w:tcW w:w="10065" w:type="dxa"/>
            <w:tcBorders>
              <w:left w:val="single" w:sz="4" w:space="0" w:color="auto"/>
              <w:right w:val="single" w:sz="4" w:space="0" w:color="auto"/>
            </w:tcBorders>
          </w:tcPr>
          <w:p w:rsidR="0015402D" w:rsidRPr="00C82B46" w:rsidRDefault="0015402D" w:rsidP="00922C67">
            <w:pPr>
              <w:contextualSpacing/>
            </w:pPr>
            <w:r w:rsidRPr="00C82B46">
              <w:t>Буренина А.И. Ритмическая мозаика. Программа по ритмической пластике для детей. Санкт-Петербург, 2000.</w:t>
            </w:r>
          </w:p>
        </w:tc>
      </w:tr>
      <w:tr w:rsidR="0015402D" w:rsidRPr="000303FA" w:rsidTr="00EA6E9D">
        <w:tc>
          <w:tcPr>
            <w:tcW w:w="10065" w:type="dxa"/>
            <w:tcBorders>
              <w:left w:val="single" w:sz="4" w:space="0" w:color="auto"/>
              <w:right w:val="single" w:sz="4" w:space="0" w:color="auto"/>
            </w:tcBorders>
          </w:tcPr>
          <w:p w:rsidR="0015402D" w:rsidRPr="008707AE" w:rsidRDefault="0015402D" w:rsidP="00922C67">
            <w:pPr>
              <w:tabs>
                <w:tab w:val="left" w:pos="426"/>
              </w:tabs>
              <w:rPr>
                <w:color w:val="0000FF"/>
              </w:rPr>
            </w:pPr>
            <w:r w:rsidRPr="002353D7">
              <w:t>«Ладушки». Праздник каждый день. Программа музыкального воспитания детей дошкольного возраста. И.Каплуновой, И.Новоскольцева. - СПб: «Композитор», 2000.</w:t>
            </w:r>
          </w:p>
        </w:tc>
      </w:tr>
      <w:tr w:rsidR="0015402D" w:rsidRPr="000303FA" w:rsidTr="00EA6E9D">
        <w:trPr>
          <w:trHeight w:val="245"/>
        </w:trPr>
        <w:tc>
          <w:tcPr>
            <w:tcW w:w="10065" w:type="dxa"/>
            <w:tcBorders>
              <w:top w:val="single" w:sz="4" w:space="0" w:color="auto"/>
              <w:left w:val="single" w:sz="4" w:space="0" w:color="auto"/>
              <w:bottom w:val="single" w:sz="2" w:space="0" w:color="auto"/>
              <w:right w:val="single" w:sz="4" w:space="0" w:color="auto"/>
            </w:tcBorders>
          </w:tcPr>
          <w:p w:rsidR="0015402D" w:rsidRPr="000303FA" w:rsidRDefault="0015402D" w:rsidP="00922C67">
            <w:pPr>
              <w:contextualSpacing/>
            </w:pPr>
            <w:r w:rsidRPr="000303FA">
              <w:t>Зацепина М.Б., Антонова Т.В.  Праздники и развлечения  в детском саду - М.: Мозаика-Синтез, 2005.</w:t>
            </w:r>
          </w:p>
        </w:tc>
      </w:tr>
      <w:tr w:rsidR="0015402D" w:rsidRPr="000303FA" w:rsidTr="00EA6E9D">
        <w:trPr>
          <w:trHeight w:val="245"/>
        </w:trPr>
        <w:tc>
          <w:tcPr>
            <w:tcW w:w="10065" w:type="dxa"/>
            <w:tcBorders>
              <w:top w:val="single" w:sz="4" w:space="0" w:color="auto"/>
              <w:left w:val="single" w:sz="4" w:space="0" w:color="auto"/>
              <w:bottom w:val="single" w:sz="4" w:space="0" w:color="auto"/>
              <w:right w:val="single" w:sz="4" w:space="0" w:color="auto"/>
            </w:tcBorders>
          </w:tcPr>
          <w:p w:rsidR="0015402D" w:rsidRPr="00C82B46" w:rsidRDefault="0015402D" w:rsidP="00922C67">
            <w:pPr>
              <w:contextualSpacing/>
            </w:pPr>
            <w:r w:rsidRPr="00C82B46">
              <w:t>Сауко Т., Буренина А.И. Топ-хлоп, малыши! Программа музыкально-ритмического воспитания детей 203 лет – Санкт-Петербург, 2001.</w:t>
            </w:r>
          </w:p>
        </w:tc>
      </w:tr>
    </w:tbl>
    <w:p w:rsidR="00AE1C90" w:rsidRDefault="00AE1C90" w:rsidP="00AE1C90">
      <w:pPr>
        <w:pStyle w:val="a3"/>
        <w:ind w:left="-567"/>
        <w:jc w:val="left"/>
        <w:rPr>
          <w:szCs w:val="28"/>
        </w:rPr>
      </w:pPr>
    </w:p>
    <w:p w:rsidR="000D3E5B" w:rsidRDefault="000D3E5B" w:rsidP="00AE1C90">
      <w:pPr>
        <w:pStyle w:val="a3"/>
        <w:ind w:left="-567"/>
        <w:jc w:val="left"/>
        <w:rPr>
          <w:szCs w:val="28"/>
        </w:rPr>
      </w:pPr>
    </w:p>
    <w:p w:rsidR="003060BB" w:rsidRDefault="003060BB" w:rsidP="00AE1C90">
      <w:pPr>
        <w:pStyle w:val="a3"/>
        <w:ind w:left="-567"/>
        <w:jc w:val="left"/>
        <w:rPr>
          <w:szCs w:val="28"/>
        </w:rPr>
      </w:pPr>
    </w:p>
    <w:p w:rsidR="003060BB" w:rsidRDefault="005375EE" w:rsidP="005375EE">
      <w:pPr>
        <w:pStyle w:val="a3"/>
        <w:jc w:val="left"/>
        <w:rPr>
          <w:szCs w:val="28"/>
        </w:rPr>
      </w:pPr>
      <w:r w:rsidRPr="008360F1">
        <w:lastRenderedPageBreak/>
        <w:t>3.1.3. Распорядок и режим дня</w:t>
      </w:r>
    </w:p>
    <w:p w:rsidR="00913C13" w:rsidRPr="00913C13" w:rsidRDefault="00913C13" w:rsidP="00913C13">
      <w:pPr>
        <w:ind w:firstLine="567"/>
        <w:jc w:val="both"/>
        <w:rPr>
          <w:rFonts w:eastAsia="Calibri"/>
          <w:szCs w:val="28"/>
        </w:rPr>
      </w:pPr>
      <w:r w:rsidRPr="00913C13">
        <w:rPr>
          <w:rFonts w:eastAsia="Calibri"/>
          <w:szCs w:val="28"/>
        </w:rPr>
        <w:t>Образовательная деятельность и режим дня определяется в соответствии с санитарно-гигиеническими требованиями САНПИН</w:t>
      </w:r>
    </w:p>
    <w:p w:rsidR="00913C13" w:rsidRPr="00913C13" w:rsidRDefault="00913C13" w:rsidP="00913C13">
      <w:pPr>
        <w:ind w:firstLine="567"/>
        <w:jc w:val="both"/>
        <w:rPr>
          <w:rFonts w:eastAsia="Calibri"/>
          <w:szCs w:val="28"/>
        </w:rPr>
      </w:pPr>
      <w:r w:rsidRPr="00913C13">
        <w:rPr>
          <w:rFonts w:eastAsia="Calibri"/>
          <w:szCs w:val="28"/>
        </w:rPr>
        <w:t>Режим дня детского сада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 часов – 6 часов, до 3 лет - в соответствии с медицинскими рекомендациями.</w:t>
      </w:r>
    </w:p>
    <w:p w:rsidR="00913C13" w:rsidRPr="00913C13" w:rsidRDefault="00913C13" w:rsidP="00913C13">
      <w:pPr>
        <w:ind w:firstLine="567"/>
        <w:jc w:val="both"/>
        <w:rPr>
          <w:rFonts w:eastAsia="Calibri"/>
          <w:szCs w:val="28"/>
        </w:rPr>
      </w:pPr>
      <w:r w:rsidRPr="00913C13">
        <w:rPr>
          <w:rFonts w:eastAsia="Calibri"/>
          <w:szCs w:val="28"/>
        </w:rPr>
        <w:t>Продолжительность  ежедневных прогулок составляет от 3 до 4 часов, продолжительность прогулки определяется детским садом, в зависимости от климатических условий. При температуре воздуха ниже минус 15</w:t>
      </w:r>
      <w:r w:rsidRPr="00913C13">
        <w:rPr>
          <w:rFonts w:eastAsia="Calibri"/>
          <w:szCs w:val="28"/>
          <w:vertAlign w:val="superscript"/>
        </w:rPr>
        <w:t>0</w:t>
      </w:r>
      <w:r w:rsidRPr="00913C13">
        <w:rPr>
          <w:rFonts w:eastAsia="Calibri"/>
          <w:szCs w:val="28"/>
        </w:rPr>
        <w:t xml:space="preserve">С и скорости ветра более 7м/сек. продолжительность прогулки сокращается.  Прогулка организуется два раза в день: в первую половину – до обеда и во вторую половину дня – после дневного сна или перед уходом детей домой. </w:t>
      </w:r>
    </w:p>
    <w:p w:rsidR="00913C13" w:rsidRPr="00913C13" w:rsidRDefault="00913C13" w:rsidP="00913C13">
      <w:pPr>
        <w:ind w:firstLine="567"/>
        <w:jc w:val="both"/>
        <w:rPr>
          <w:rFonts w:eastAsia="Calibri"/>
          <w:szCs w:val="28"/>
        </w:rPr>
      </w:pPr>
      <w:r w:rsidRPr="00913C13">
        <w:rPr>
          <w:rFonts w:eastAsia="Calibri"/>
          <w:szCs w:val="28"/>
        </w:rPr>
        <w:t xml:space="preserve">При организации режима пребывания детей в детском саду организуется прием пищи с интервалом 3-4 часа и дневной сон – 2-2,5 часа. Для детей от 1,5 до 3 лет дневной сон организован однократно продолжительность не менее 3 часов. </w:t>
      </w:r>
    </w:p>
    <w:p w:rsidR="00913C13" w:rsidRPr="00913C13" w:rsidRDefault="00913C13" w:rsidP="00913C13">
      <w:pPr>
        <w:ind w:firstLine="567"/>
        <w:jc w:val="both"/>
        <w:rPr>
          <w:rFonts w:eastAsia="Calibri"/>
          <w:szCs w:val="28"/>
        </w:rPr>
      </w:pPr>
      <w:r w:rsidRPr="00913C13">
        <w:rPr>
          <w:rFonts w:eastAsia="Calibri"/>
          <w:szCs w:val="28"/>
        </w:rPr>
        <w:t xml:space="preserve">Самостоятельная деятельность детей 3 – 7 лет (игры, подготовка к образовательной деятельности, личная гигиена) занимает в режиме дня не менее 3 – 4 часов. </w:t>
      </w:r>
    </w:p>
    <w:p w:rsidR="00913C13" w:rsidRPr="00913C13" w:rsidRDefault="00913C13" w:rsidP="00913C13">
      <w:pPr>
        <w:tabs>
          <w:tab w:val="left" w:pos="0"/>
          <w:tab w:val="left" w:pos="142"/>
        </w:tabs>
        <w:ind w:firstLine="567"/>
        <w:jc w:val="both"/>
        <w:rPr>
          <w:rFonts w:eastAsia="Calibri"/>
          <w:szCs w:val="28"/>
        </w:rPr>
      </w:pPr>
      <w:r w:rsidRPr="00913C13">
        <w:rPr>
          <w:rFonts w:eastAsia="Calibri"/>
          <w:szCs w:val="28"/>
        </w:rPr>
        <w:t>Продолжительность непрерывной непосредственно образовательной деятельности для детей раннего возраста от 2 до 3 лет непосредственно образовательная деятельность составляет не более 80-100 минут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минут. Допускается осуществлять образовательную деятельность в первую и во вторую половину дня. В теплое время года образовательную деятельность осуществляют на участке во время прогулки. Продолжительность непрерывной непосредственно образовательной деятельности детей от 3 до 4 лет – не более 15 минут, для детей  от 4 до 5 лет  – не более 20 минут, для детей от 5 до 6 лет  – не более 25 минут, а для детей от 6 до  7 лет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С детьми второго и третьего года жизни занятия по физическому развитию ООП осуществляют по подгруппам 2-3 раза в неделю и проводят ее в групповом помещении или физкультурном зале. Занятия по физическому развитию ООП для детей в возрасте от 3 до 7 лет организуют не менее 3 раз в неделю. Ее длительность зависит от возраста детей и составляет:</w:t>
      </w:r>
    </w:p>
    <w:p w:rsidR="00913C13" w:rsidRPr="00913C13" w:rsidRDefault="00913C13" w:rsidP="00913C13">
      <w:pPr>
        <w:tabs>
          <w:tab w:val="left" w:pos="0"/>
          <w:tab w:val="left" w:pos="142"/>
        </w:tabs>
        <w:ind w:left="-567" w:firstLine="709"/>
        <w:jc w:val="both"/>
        <w:rPr>
          <w:rFonts w:eastAsia="Calibri"/>
          <w:szCs w:val="28"/>
        </w:rPr>
      </w:pPr>
      <w:r w:rsidRPr="00913C13">
        <w:rPr>
          <w:rFonts w:eastAsia="Calibri"/>
          <w:szCs w:val="28"/>
        </w:rPr>
        <w:t>- в младшей группе – 15 минут.</w:t>
      </w:r>
    </w:p>
    <w:p w:rsidR="00913C13" w:rsidRPr="00913C13" w:rsidRDefault="00913C13" w:rsidP="00913C13">
      <w:pPr>
        <w:tabs>
          <w:tab w:val="left" w:pos="0"/>
          <w:tab w:val="left" w:pos="142"/>
        </w:tabs>
        <w:ind w:left="-567" w:firstLine="709"/>
        <w:jc w:val="both"/>
        <w:rPr>
          <w:rFonts w:eastAsia="Calibri"/>
          <w:szCs w:val="28"/>
        </w:rPr>
      </w:pPr>
      <w:r w:rsidRPr="00913C13">
        <w:rPr>
          <w:rFonts w:eastAsia="Calibri"/>
          <w:szCs w:val="28"/>
        </w:rPr>
        <w:t>- в средней группе – 20 минут.</w:t>
      </w:r>
    </w:p>
    <w:p w:rsidR="00913C13" w:rsidRPr="00913C13" w:rsidRDefault="00913C13" w:rsidP="00913C13">
      <w:pPr>
        <w:tabs>
          <w:tab w:val="left" w:pos="0"/>
          <w:tab w:val="left" w:pos="142"/>
        </w:tabs>
        <w:ind w:left="-567" w:firstLine="709"/>
        <w:jc w:val="both"/>
        <w:rPr>
          <w:rFonts w:eastAsia="Calibri"/>
          <w:szCs w:val="28"/>
        </w:rPr>
      </w:pPr>
      <w:r w:rsidRPr="00913C13">
        <w:rPr>
          <w:rFonts w:eastAsia="Calibri"/>
          <w:szCs w:val="28"/>
        </w:rPr>
        <w:t>- в старшей группе – 25 минут.</w:t>
      </w:r>
    </w:p>
    <w:p w:rsidR="00913C13" w:rsidRPr="00913C13" w:rsidRDefault="00913C13" w:rsidP="00913C13">
      <w:pPr>
        <w:tabs>
          <w:tab w:val="left" w:pos="0"/>
          <w:tab w:val="left" w:pos="142"/>
        </w:tabs>
        <w:ind w:left="-567" w:firstLine="709"/>
        <w:jc w:val="both"/>
        <w:rPr>
          <w:rFonts w:eastAsia="Calibri"/>
          <w:szCs w:val="28"/>
        </w:rPr>
      </w:pPr>
      <w:r w:rsidRPr="00913C13">
        <w:rPr>
          <w:rFonts w:eastAsia="Calibri"/>
          <w:szCs w:val="28"/>
        </w:rPr>
        <w:t>- в подготовительной группе – 30 минут.</w:t>
      </w:r>
    </w:p>
    <w:p w:rsidR="00913C13" w:rsidRPr="00913C13" w:rsidRDefault="00913C13" w:rsidP="00913C13">
      <w:pPr>
        <w:tabs>
          <w:tab w:val="left" w:pos="0"/>
          <w:tab w:val="left" w:pos="142"/>
        </w:tabs>
        <w:ind w:firstLine="567"/>
        <w:jc w:val="both"/>
        <w:rPr>
          <w:rFonts w:eastAsia="Calibri"/>
          <w:szCs w:val="28"/>
        </w:rPr>
      </w:pPr>
      <w:r w:rsidRPr="00913C13">
        <w:rPr>
          <w:rFonts w:eastAsia="Calibri"/>
          <w:szCs w:val="28"/>
        </w:rPr>
        <w:t>Один раз в неделю для детей 5-7 лет следует круглогодично организовывать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913C13" w:rsidRPr="00913C13" w:rsidRDefault="00913C13" w:rsidP="00913C13">
      <w:pPr>
        <w:tabs>
          <w:tab w:val="left" w:pos="0"/>
          <w:tab w:val="left" w:pos="142"/>
        </w:tabs>
        <w:ind w:firstLine="567"/>
        <w:jc w:val="both"/>
        <w:rPr>
          <w:rFonts w:eastAsia="Calibri"/>
          <w:szCs w:val="28"/>
        </w:rPr>
      </w:pPr>
      <w:r w:rsidRPr="00913C13">
        <w:rPr>
          <w:rFonts w:eastAsia="Calibri"/>
          <w:szCs w:val="28"/>
        </w:rPr>
        <w:t>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организуют на открытом воздухе.</w:t>
      </w:r>
    </w:p>
    <w:p w:rsidR="00913C13" w:rsidRPr="00913C13" w:rsidRDefault="00913C13" w:rsidP="00913C13">
      <w:pPr>
        <w:tabs>
          <w:tab w:val="left" w:pos="0"/>
          <w:tab w:val="left" w:pos="142"/>
        </w:tabs>
        <w:ind w:firstLine="567"/>
        <w:jc w:val="both"/>
        <w:rPr>
          <w:rFonts w:eastAsia="Calibri"/>
          <w:szCs w:val="28"/>
        </w:rPr>
      </w:pPr>
      <w:r w:rsidRPr="00913C13">
        <w:rPr>
          <w:rFonts w:eastAsia="Calibri"/>
          <w:szCs w:val="28"/>
        </w:rPr>
        <w:lastRenderedPageBreak/>
        <w:t>При организации плавания детей используется бассейн отвечающий санитарно-эпидемиологическим требованиям к плавательным бассейнам. Продолжительность нахождения в бассейне в зависимости от возраста детей составляет:</w:t>
      </w:r>
    </w:p>
    <w:p w:rsidR="00913C13" w:rsidRPr="00913C13" w:rsidRDefault="00913C13" w:rsidP="00913C13">
      <w:pPr>
        <w:tabs>
          <w:tab w:val="left" w:pos="0"/>
          <w:tab w:val="left" w:pos="142"/>
        </w:tabs>
        <w:ind w:firstLine="567"/>
        <w:jc w:val="both"/>
        <w:rPr>
          <w:rFonts w:eastAsia="Calibri"/>
          <w:szCs w:val="28"/>
        </w:rPr>
      </w:pPr>
      <w:r w:rsidRPr="00913C13">
        <w:rPr>
          <w:rFonts w:eastAsia="Calibri"/>
          <w:szCs w:val="28"/>
        </w:rPr>
        <w:t>в младшей группе – 15 – 20минут;</w:t>
      </w:r>
    </w:p>
    <w:p w:rsidR="00913C13" w:rsidRPr="00913C13" w:rsidRDefault="00913C13" w:rsidP="00913C13">
      <w:pPr>
        <w:tabs>
          <w:tab w:val="left" w:pos="0"/>
          <w:tab w:val="left" w:pos="142"/>
        </w:tabs>
        <w:ind w:firstLine="567"/>
        <w:jc w:val="both"/>
        <w:rPr>
          <w:rFonts w:eastAsia="Calibri"/>
          <w:szCs w:val="28"/>
        </w:rPr>
      </w:pPr>
      <w:r w:rsidRPr="00913C13">
        <w:rPr>
          <w:rFonts w:eastAsia="Calibri"/>
          <w:szCs w:val="28"/>
        </w:rPr>
        <w:t>в средней группе 20 – 25минут;</w:t>
      </w:r>
    </w:p>
    <w:p w:rsidR="00913C13" w:rsidRPr="00913C13" w:rsidRDefault="00913C13" w:rsidP="00913C13">
      <w:pPr>
        <w:tabs>
          <w:tab w:val="left" w:pos="0"/>
          <w:tab w:val="left" w:pos="142"/>
        </w:tabs>
        <w:ind w:firstLine="567"/>
        <w:jc w:val="both"/>
        <w:rPr>
          <w:rFonts w:eastAsia="Calibri"/>
          <w:szCs w:val="28"/>
        </w:rPr>
      </w:pPr>
      <w:r w:rsidRPr="00913C13">
        <w:rPr>
          <w:rFonts w:eastAsia="Calibri"/>
          <w:szCs w:val="28"/>
        </w:rPr>
        <w:t>в старшей группе 25 – 30 минут;</w:t>
      </w:r>
    </w:p>
    <w:p w:rsidR="00913C13" w:rsidRPr="00913C13" w:rsidRDefault="00913C13" w:rsidP="00913C13">
      <w:pPr>
        <w:tabs>
          <w:tab w:val="left" w:pos="0"/>
          <w:tab w:val="left" w:pos="142"/>
        </w:tabs>
        <w:ind w:firstLine="567"/>
        <w:jc w:val="both"/>
        <w:rPr>
          <w:rFonts w:eastAsia="Calibri"/>
          <w:szCs w:val="28"/>
        </w:rPr>
      </w:pPr>
      <w:r w:rsidRPr="00913C13">
        <w:rPr>
          <w:rFonts w:eastAsia="Calibri"/>
          <w:szCs w:val="28"/>
        </w:rPr>
        <w:t>в подготовительной – 25 – 30минут.</w:t>
      </w:r>
    </w:p>
    <w:p w:rsidR="008A3513" w:rsidRDefault="00913C13" w:rsidP="00913C13">
      <w:pPr>
        <w:ind w:firstLine="567"/>
        <w:rPr>
          <w:rFonts w:eastAsia="Calibri"/>
          <w:szCs w:val="28"/>
        </w:rPr>
      </w:pPr>
      <w:r w:rsidRPr="00913C13">
        <w:rPr>
          <w:rFonts w:eastAsia="Calibri"/>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 – эстетическое развитие детей.</w:t>
      </w:r>
    </w:p>
    <w:p w:rsidR="00D957D8" w:rsidRDefault="00D957D8" w:rsidP="00913C13">
      <w:pPr>
        <w:ind w:firstLine="567"/>
        <w:rPr>
          <w:rFonts w:eastAsia="Calibri"/>
          <w:szCs w:val="28"/>
        </w:rPr>
      </w:pPr>
    </w:p>
    <w:p w:rsidR="00D957D8" w:rsidRDefault="00D957D8" w:rsidP="00913C13">
      <w:pPr>
        <w:ind w:firstLine="567"/>
        <w:rPr>
          <w:rFonts w:eastAsia="Calibri"/>
          <w:szCs w:val="28"/>
        </w:rPr>
      </w:pPr>
    </w:p>
    <w:p w:rsidR="0015402D" w:rsidRDefault="0015402D" w:rsidP="005375EE">
      <w:pPr>
        <w:pStyle w:val="a3"/>
        <w:jc w:val="left"/>
        <w:rPr>
          <w:sz w:val="24"/>
          <w:szCs w:val="24"/>
        </w:rPr>
      </w:pPr>
      <w:r w:rsidRPr="005375EE">
        <w:rPr>
          <w:sz w:val="24"/>
          <w:szCs w:val="24"/>
        </w:rPr>
        <w:t xml:space="preserve"> Режим дня для каждой возрастной группы </w:t>
      </w:r>
      <w:r w:rsidR="005375EE">
        <w:rPr>
          <w:sz w:val="24"/>
          <w:szCs w:val="24"/>
        </w:rPr>
        <w:t>в</w:t>
      </w:r>
      <w:r w:rsidR="00AE1C90" w:rsidRPr="005375EE">
        <w:rPr>
          <w:sz w:val="24"/>
          <w:szCs w:val="24"/>
        </w:rPr>
        <w:t xml:space="preserve"> </w:t>
      </w:r>
      <w:r w:rsidR="00C60DBF" w:rsidRPr="005375EE">
        <w:rPr>
          <w:sz w:val="24"/>
          <w:szCs w:val="24"/>
        </w:rPr>
        <w:t>х</w:t>
      </w:r>
      <w:r w:rsidRPr="005375EE">
        <w:rPr>
          <w:sz w:val="24"/>
          <w:szCs w:val="24"/>
        </w:rPr>
        <w:t>олодный период года</w:t>
      </w:r>
    </w:p>
    <w:p w:rsidR="00D957D8" w:rsidRDefault="00D957D8" w:rsidP="005375EE">
      <w:pPr>
        <w:pStyle w:val="a3"/>
        <w:jc w:val="left"/>
        <w:rPr>
          <w:sz w:val="24"/>
          <w:szCs w:val="24"/>
        </w:rPr>
      </w:pPr>
    </w:p>
    <w:tbl>
      <w:tblPr>
        <w:tblW w:w="100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0"/>
        <w:gridCol w:w="1559"/>
        <w:gridCol w:w="1559"/>
        <w:gridCol w:w="1560"/>
        <w:gridCol w:w="1559"/>
        <w:gridCol w:w="1560"/>
      </w:tblGrid>
      <w:tr w:rsidR="00D957D8" w:rsidRPr="00087975" w:rsidTr="008F4595">
        <w:trPr>
          <w:trHeight w:val="428"/>
        </w:trPr>
        <w:tc>
          <w:tcPr>
            <w:tcW w:w="2240" w:type="dxa"/>
            <w:vMerge w:val="restart"/>
          </w:tcPr>
          <w:p w:rsidR="00D957D8" w:rsidRPr="00087975" w:rsidRDefault="00D957D8" w:rsidP="008F4595">
            <w:pPr>
              <w:rPr>
                <w:b/>
              </w:rPr>
            </w:pPr>
            <w:r w:rsidRPr="00087975">
              <w:rPr>
                <w:b/>
              </w:rPr>
              <w:t>Режимные моменты</w:t>
            </w:r>
          </w:p>
        </w:tc>
        <w:tc>
          <w:tcPr>
            <w:tcW w:w="1559" w:type="dxa"/>
          </w:tcPr>
          <w:p w:rsidR="00D957D8" w:rsidRPr="00087975" w:rsidRDefault="00D957D8" w:rsidP="008F4595">
            <w:pPr>
              <w:jc w:val="center"/>
              <w:rPr>
                <w:b/>
              </w:rPr>
            </w:pPr>
            <w:r w:rsidRPr="00087975">
              <w:rPr>
                <w:b/>
              </w:rPr>
              <w:t>Ранний возраст</w:t>
            </w:r>
          </w:p>
          <w:p w:rsidR="00D957D8" w:rsidRPr="00087975" w:rsidRDefault="00D957D8" w:rsidP="008F4595">
            <w:pPr>
              <w:jc w:val="center"/>
              <w:rPr>
                <w:b/>
              </w:rPr>
            </w:pPr>
          </w:p>
        </w:tc>
        <w:tc>
          <w:tcPr>
            <w:tcW w:w="1559" w:type="dxa"/>
          </w:tcPr>
          <w:p w:rsidR="00D957D8" w:rsidRPr="00087975" w:rsidRDefault="00D957D8" w:rsidP="008F4595">
            <w:pPr>
              <w:jc w:val="center"/>
              <w:rPr>
                <w:b/>
              </w:rPr>
            </w:pPr>
            <w:r w:rsidRPr="00087975">
              <w:rPr>
                <w:b/>
              </w:rPr>
              <w:t>1 младшая</w:t>
            </w:r>
          </w:p>
          <w:p w:rsidR="00D957D8" w:rsidRPr="00087975" w:rsidRDefault="00D957D8" w:rsidP="008F4595">
            <w:pPr>
              <w:jc w:val="center"/>
              <w:rPr>
                <w:b/>
              </w:rPr>
            </w:pPr>
          </w:p>
        </w:tc>
        <w:tc>
          <w:tcPr>
            <w:tcW w:w="1560" w:type="dxa"/>
          </w:tcPr>
          <w:p w:rsidR="00D957D8" w:rsidRPr="00087975" w:rsidRDefault="00D957D8" w:rsidP="008F4595">
            <w:pPr>
              <w:jc w:val="center"/>
              <w:rPr>
                <w:b/>
              </w:rPr>
            </w:pPr>
            <w:r>
              <w:rPr>
                <w:b/>
              </w:rPr>
              <w:t>2 младшая</w:t>
            </w:r>
          </w:p>
          <w:p w:rsidR="00D957D8" w:rsidRPr="00087975" w:rsidRDefault="00D957D8" w:rsidP="008F4595">
            <w:pPr>
              <w:jc w:val="center"/>
              <w:rPr>
                <w:b/>
              </w:rPr>
            </w:pPr>
          </w:p>
        </w:tc>
        <w:tc>
          <w:tcPr>
            <w:tcW w:w="1559" w:type="dxa"/>
          </w:tcPr>
          <w:p w:rsidR="00D957D8" w:rsidRPr="00087975" w:rsidRDefault="00D957D8" w:rsidP="008F4595">
            <w:pPr>
              <w:jc w:val="center"/>
              <w:rPr>
                <w:b/>
              </w:rPr>
            </w:pPr>
            <w:r w:rsidRPr="00087975">
              <w:rPr>
                <w:b/>
              </w:rPr>
              <w:t>средняя</w:t>
            </w:r>
          </w:p>
          <w:p w:rsidR="00D957D8" w:rsidRPr="00087975" w:rsidRDefault="00D957D8" w:rsidP="008F4595">
            <w:pPr>
              <w:jc w:val="center"/>
              <w:rPr>
                <w:b/>
              </w:rPr>
            </w:pPr>
          </w:p>
        </w:tc>
        <w:tc>
          <w:tcPr>
            <w:tcW w:w="1560" w:type="dxa"/>
          </w:tcPr>
          <w:p w:rsidR="00D957D8" w:rsidRDefault="00D957D8" w:rsidP="008F4595">
            <w:pPr>
              <w:jc w:val="center"/>
              <w:rPr>
                <w:b/>
              </w:rPr>
            </w:pPr>
            <w:r>
              <w:rPr>
                <w:b/>
              </w:rPr>
              <w:t>Подготови</w:t>
            </w:r>
          </w:p>
          <w:p w:rsidR="00D957D8" w:rsidRPr="00087975" w:rsidRDefault="00D957D8" w:rsidP="008F4595">
            <w:pPr>
              <w:jc w:val="center"/>
              <w:rPr>
                <w:b/>
              </w:rPr>
            </w:pPr>
            <w:r>
              <w:rPr>
                <w:b/>
              </w:rPr>
              <w:t>тельная</w:t>
            </w:r>
          </w:p>
        </w:tc>
      </w:tr>
      <w:tr w:rsidR="00D957D8" w:rsidRPr="00087975" w:rsidTr="008F4595">
        <w:trPr>
          <w:trHeight w:val="280"/>
        </w:trPr>
        <w:tc>
          <w:tcPr>
            <w:tcW w:w="2240" w:type="dxa"/>
            <w:vMerge/>
          </w:tcPr>
          <w:p w:rsidR="00D957D8" w:rsidRPr="00087975" w:rsidRDefault="00D957D8" w:rsidP="008F4595">
            <w:pPr>
              <w:rPr>
                <w:b/>
              </w:rPr>
            </w:pPr>
          </w:p>
        </w:tc>
        <w:tc>
          <w:tcPr>
            <w:tcW w:w="1559" w:type="dxa"/>
          </w:tcPr>
          <w:p w:rsidR="00D957D8" w:rsidRPr="00087975" w:rsidRDefault="00D957D8" w:rsidP="008F4595">
            <w:pPr>
              <w:jc w:val="center"/>
              <w:rPr>
                <w:b/>
              </w:rPr>
            </w:pPr>
            <w:r w:rsidRPr="00087975">
              <w:rPr>
                <w:b/>
              </w:rPr>
              <w:t>1г.6 мес. – 2 г.</w:t>
            </w:r>
          </w:p>
        </w:tc>
        <w:tc>
          <w:tcPr>
            <w:tcW w:w="1559" w:type="dxa"/>
          </w:tcPr>
          <w:p w:rsidR="00D957D8" w:rsidRPr="00087975" w:rsidRDefault="00D957D8" w:rsidP="008F4595">
            <w:pPr>
              <w:jc w:val="center"/>
              <w:rPr>
                <w:b/>
              </w:rPr>
            </w:pPr>
            <w:r w:rsidRPr="00087975">
              <w:rPr>
                <w:b/>
              </w:rPr>
              <w:t>от 2 до 3 лет</w:t>
            </w:r>
          </w:p>
        </w:tc>
        <w:tc>
          <w:tcPr>
            <w:tcW w:w="1560" w:type="dxa"/>
          </w:tcPr>
          <w:p w:rsidR="00D957D8" w:rsidRPr="00087975" w:rsidRDefault="00D957D8" w:rsidP="008F4595">
            <w:pPr>
              <w:rPr>
                <w:b/>
              </w:rPr>
            </w:pPr>
            <w:r>
              <w:rPr>
                <w:b/>
              </w:rPr>
              <w:t xml:space="preserve">    </w:t>
            </w:r>
            <w:r w:rsidRPr="00087975">
              <w:rPr>
                <w:b/>
              </w:rPr>
              <w:t xml:space="preserve">от </w:t>
            </w:r>
            <w:r>
              <w:rPr>
                <w:b/>
              </w:rPr>
              <w:t>3</w:t>
            </w:r>
            <w:r w:rsidRPr="00087975">
              <w:rPr>
                <w:b/>
              </w:rPr>
              <w:t xml:space="preserve"> до </w:t>
            </w:r>
            <w:r>
              <w:rPr>
                <w:b/>
              </w:rPr>
              <w:t>4</w:t>
            </w:r>
            <w:r w:rsidRPr="00087975">
              <w:rPr>
                <w:b/>
              </w:rPr>
              <w:t xml:space="preserve"> лет</w:t>
            </w:r>
          </w:p>
        </w:tc>
        <w:tc>
          <w:tcPr>
            <w:tcW w:w="1559" w:type="dxa"/>
          </w:tcPr>
          <w:p w:rsidR="00D957D8" w:rsidRPr="00087975" w:rsidRDefault="00D957D8" w:rsidP="008F4595">
            <w:pPr>
              <w:rPr>
                <w:b/>
              </w:rPr>
            </w:pPr>
            <w:r>
              <w:rPr>
                <w:b/>
              </w:rPr>
              <w:t xml:space="preserve"> </w:t>
            </w:r>
            <w:r w:rsidRPr="00087975">
              <w:rPr>
                <w:b/>
              </w:rPr>
              <w:t xml:space="preserve">от </w:t>
            </w:r>
            <w:r>
              <w:rPr>
                <w:b/>
              </w:rPr>
              <w:t>4</w:t>
            </w:r>
            <w:r w:rsidRPr="00087975">
              <w:rPr>
                <w:b/>
              </w:rPr>
              <w:t xml:space="preserve"> до </w:t>
            </w:r>
            <w:r>
              <w:rPr>
                <w:b/>
              </w:rPr>
              <w:t>5</w:t>
            </w:r>
            <w:r w:rsidRPr="00087975">
              <w:rPr>
                <w:b/>
              </w:rPr>
              <w:t>лет</w:t>
            </w:r>
          </w:p>
        </w:tc>
        <w:tc>
          <w:tcPr>
            <w:tcW w:w="1560" w:type="dxa"/>
          </w:tcPr>
          <w:p w:rsidR="00D957D8" w:rsidRPr="00087975" w:rsidRDefault="00D957D8" w:rsidP="008F4595">
            <w:pPr>
              <w:jc w:val="center"/>
              <w:rPr>
                <w:b/>
              </w:rPr>
            </w:pPr>
            <w:r>
              <w:rPr>
                <w:b/>
              </w:rPr>
              <w:t>от 6 до 7 лет</w:t>
            </w:r>
          </w:p>
        </w:tc>
      </w:tr>
      <w:tr w:rsidR="00D957D8" w:rsidRPr="00087975" w:rsidTr="008F4595">
        <w:tc>
          <w:tcPr>
            <w:tcW w:w="2240" w:type="dxa"/>
            <w:tcBorders>
              <w:bottom w:val="single" w:sz="4" w:space="0" w:color="auto"/>
            </w:tcBorders>
          </w:tcPr>
          <w:p w:rsidR="00D957D8" w:rsidRPr="00087975" w:rsidRDefault="00D957D8" w:rsidP="008F4595">
            <w:pPr>
              <w:rPr>
                <w:u w:val="single"/>
              </w:rPr>
            </w:pPr>
            <w:r>
              <w:rPr>
                <w:b/>
                <w:u w:val="single"/>
              </w:rPr>
              <w:t>Дома:</w:t>
            </w:r>
            <w:r>
              <w:rPr>
                <w:b/>
              </w:rPr>
              <w:t xml:space="preserve">    </w:t>
            </w:r>
            <w:r w:rsidRPr="00087975">
              <w:t>Подъем, утренний туалет</w:t>
            </w:r>
          </w:p>
        </w:tc>
        <w:tc>
          <w:tcPr>
            <w:tcW w:w="1559" w:type="dxa"/>
            <w:tcBorders>
              <w:bottom w:val="single" w:sz="4" w:space="0" w:color="auto"/>
            </w:tcBorders>
          </w:tcPr>
          <w:p w:rsidR="00D957D8" w:rsidRPr="00087975" w:rsidRDefault="00D957D8" w:rsidP="008F4595">
            <w:pPr>
              <w:jc w:val="center"/>
            </w:pPr>
            <w:r w:rsidRPr="00087975">
              <w:t>6.30  -7.30</w:t>
            </w:r>
          </w:p>
        </w:tc>
        <w:tc>
          <w:tcPr>
            <w:tcW w:w="1559" w:type="dxa"/>
            <w:tcBorders>
              <w:bottom w:val="single" w:sz="4" w:space="0" w:color="auto"/>
            </w:tcBorders>
          </w:tcPr>
          <w:p w:rsidR="00D957D8" w:rsidRPr="00087975" w:rsidRDefault="00D957D8" w:rsidP="008F4595">
            <w:pPr>
              <w:jc w:val="center"/>
            </w:pPr>
            <w:r w:rsidRPr="00087975">
              <w:t>6.00  -7.30</w:t>
            </w:r>
          </w:p>
        </w:tc>
        <w:tc>
          <w:tcPr>
            <w:tcW w:w="1560" w:type="dxa"/>
            <w:tcBorders>
              <w:bottom w:val="single" w:sz="4" w:space="0" w:color="auto"/>
            </w:tcBorders>
          </w:tcPr>
          <w:p w:rsidR="00D957D8" w:rsidRPr="00087975" w:rsidRDefault="00D957D8" w:rsidP="008F4595">
            <w:pPr>
              <w:jc w:val="center"/>
            </w:pPr>
            <w:r w:rsidRPr="00087975">
              <w:t>6.00  -7.30</w:t>
            </w:r>
          </w:p>
        </w:tc>
        <w:tc>
          <w:tcPr>
            <w:tcW w:w="1559" w:type="dxa"/>
            <w:tcBorders>
              <w:bottom w:val="single" w:sz="4" w:space="0" w:color="auto"/>
            </w:tcBorders>
          </w:tcPr>
          <w:p w:rsidR="00D957D8" w:rsidRPr="00087975" w:rsidRDefault="00D957D8" w:rsidP="008F4595">
            <w:pPr>
              <w:jc w:val="center"/>
            </w:pPr>
            <w:r w:rsidRPr="00087975">
              <w:t>6.00  -7.30</w:t>
            </w:r>
          </w:p>
        </w:tc>
        <w:tc>
          <w:tcPr>
            <w:tcW w:w="1560" w:type="dxa"/>
            <w:tcBorders>
              <w:bottom w:val="single" w:sz="4" w:space="0" w:color="auto"/>
            </w:tcBorders>
          </w:tcPr>
          <w:p w:rsidR="00D957D8" w:rsidRPr="00087975" w:rsidRDefault="00D957D8" w:rsidP="008F4595">
            <w:pPr>
              <w:jc w:val="center"/>
            </w:pPr>
            <w:r w:rsidRPr="00087975">
              <w:t>6.00  -7.30</w:t>
            </w:r>
          </w:p>
        </w:tc>
      </w:tr>
      <w:tr w:rsidR="00D957D8" w:rsidRPr="00087975" w:rsidTr="008F4595">
        <w:trPr>
          <w:trHeight w:val="238"/>
        </w:trPr>
        <w:tc>
          <w:tcPr>
            <w:tcW w:w="2240" w:type="dxa"/>
            <w:tcBorders>
              <w:right w:val="single" w:sz="4" w:space="0" w:color="auto"/>
            </w:tcBorders>
          </w:tcPr>
          <w:p w:rsidR="00D957D8" w:rsidRPr="00087975" w:rsidRDefault="00D957D8" w:rsidP="008F4595">
            <w:r w:rsidRPr="00087975">
              <w:t>Утренний приём, осмотр,  игра</w:t>
            </w:r>
          </w:p>
        </w:tc>
        <w:tc>
          <w:tcPr>
            <w:tcW w:w="1559" w:type="dxa"/>
            <w:tcBorders>
              <w:top w:val="single" w:sz="4" w:space="0" w:color="auto"/>
              <w:left w:val="single" w:sz="4" w:space="0" w:color="auto"/>
              <w:bottom w:val="single" w:sz="4" w:space="0" w:color="auto"/>
              <w:right w:val="single" w:sz="4" w:space="0" w:color="auto"/>
            </w:tcBorders>
          </w:tcPr>
          <w:p w:rsidR="00D957D8" w:rsidRDefault="00D957D8" w:rsidP="008F4595">
            <w:pPr>
              <w:jc w:val="center"/>
            </w:pPr>
          </w:p>
          <w:p w:rsidR="00D957D8" w:rsidRPr="00087975" w:rsidRDefault="00D957D8" w:rsidP="008F4595">
            <w:pPr>
              <w:jc w:val="center"/>
            </w:pPr>
            <w:r w:rsidRPr="00087975">
              <w:t>7.00 – 8.00</w:t>
            </w:r>
          </w:p>
        </w:tc>
        <w:tc>
          <w:tcPr>
            <w:tcW w:w="1559" w:type="dxa"/>
            <w:tcBorders>
              <w:top w:val="single" w:sz="4" w:space="0" w:color="auto"/>
              <w:left w:val="single" w:sz="4" w:space="0" w:color="auto"/>
              <w:bottom w:val="single" w:sz="4" w:space="0" w:color="auto"/>
              <w:right w:val="single" w:sz="4" w:space="0" w:color="auto"/>
            </w:tcBorders>
          </w:tcPr>
          <w:p w:rsidR="00D957D8" w:rsidRDefault="00D957D8" w:rsidP="008F4595"/>
          <w:p w:rsidR="00D957D8" w:rsidRDefault="00D957D8" w:rsidP="008F4595">
            <w:r>
              <w:t xml:space="preserve">  </w:t>
            </w:r>
            <w:r w:rsidRPr="00B428E5">
              <w:t>7.00 – 8.00</w:t>
            </w:r>
          </w:p>
        </w:tc>
        <w:tc>
          <w:tcPr>
            <w:tcW w:w="1560" w:type="dxa"/>
            <w:tcBorders>
              <w:top w:val="single" w:sz="4" w:space="0" w:color="auto"/>
              <w:left w:val="single" w:sz="4" w:space="0" w:color="auto"/>
              <w:bottom w:val="single" w:sz="4" w:space="0" w:color="auto"/>
              <w:right w:val="single" w:sz="4" w:space="0" w:color="auto"/>
            </w:tcBorders>
          </w:tcPr>
          <w:p w:rsidR="00D957D8" w:rsidRDefault="00D957D8" w:rsidP="008F4595"/>
          <w:p w:rsidR="00D957D8" w:rsidRDefault="00D957D8" w:rsidP="008F4595">
            <w:r>
              <w:t xml:space="preserve">  </w:t>
            </w:r>
            <w:r w:rsidRPr="00B428E5">
              <w:t>7.00 – 8.</w:t>
            </w:r>
            <w:r>
              <w:t>00</w:t>
            </w:r>
          </w:p>
        </w:tc>
        <w:tc>
          <w:tcPr>
            <w:tcW w:w="1559" w:type="dxa"/>
            <w:tcBorders>
              <w:top w:val="single" w:sz="4" w:space="0" w:color="auto"/>
              <w:left w:val="single" w:sz="4" w:space="0" w:color="auto"/>
              <w:bottom w:val="single" w:sz="4" w:space="0" w:color="auto"/>
              <w:right w:val="single" w:sz="4" w:space="0" w:color="auto"/>
            </w:tcBorders>
          </w:tcPr>
          <w:p w:rsidR="00D957D8" w:rsidRDefault="00D957D8" w:rsidP="008F4595"/>
          <w:p w:rsidR="00D957D8" w:rsidRDefault="00D957D8" w:rsidP="008F4595">
            <w:r>
              <w:t xml:space="preserve">  </w:t>
            </w:r>
            <w:r w:rsidRPr="00B428E5">
              <w:t>7.00 – 8.00</w:t>
            </w:r>
          </w:p>
        </w:tc>
        <w:tc>
          <w:tcPr>
            <w:tcW w:w="1560" w:type="dxa"/>
            <w:tcBorders>
              <w:top w:val="single" w:sz="4" w:space="0" w:color="auto"/>
              <w:left w:val="single" w:sz="4" w:space="0" w:color="auto"/>
              <w:bottom w:val="single" w:sz="4" w:space="0" w:color="auto"/>
              <w:right w:val="single" w:sz="4" w:space="0" w:color="auto"/>
            </w:tcBorders>
          </w:tcPr>
          <w:p w:rsidR="00D957D8" w:rsidRDefault="00D957D8" w:rsidP="008F4595"/>
          <w:p w:rsidR="00D957D8" w:rsidRDefault="00D957D8" w:rsidP="008F4595">
            <w:r>
              <w:t xml:space="preserve"> </w:t>
            </w:r>
            <w:r w:rsidRPr="00B428E5">
              <w:t>7.00 – 8.00</w:t>
            </w:r>
          </w:p>
        </w:tc>
      </w:tr>
      <w:tr w:rsidR="00D957D8" w:rsidRPr="00087975" w:rsidTr="008F4595">
        <w:tc>
          <w:tcPr>
            <w:tcW w:w="2240" w:type="dxa"/>
          </w:tcPr>
          <w:p w:rsidR="00D957D8" w:rsidRPr="00087975" w:rsidRDefault="00D957D8" w:rsidP="008F4595">
            <w:r w:rsidRPr="00087975">
              <w:t>Ежедневная утренняя гимнастика</w:t>
            </w:r>
          </w:p>
        </w:tc>
        <w:tc>
          <w:tcPr>
            <w:tcW w:w="1559" w:type="dxa"/>
            <w:tcBorders>
              <w:top w:val="single" w:sz="4" w:space="0" w:color="auto"/>
            </w:tcBorders>
          </w:tcPr>
          <w:p w:rsidR="00D957D8" w:rsidRPr="00087975" w:rsidRDefault="00D957D8" w:rsidP="008F4595">
            <w:pPr>
              <w:jc w:val="center"/>
            </w:pPr>
            <w:r w:rsidRPr="00087975">
              <w:t>-------------</w:t>
            </w:r>
          </w:p>
        </w:tc>
        <w:tc>
          <w:tcPr>
            <w:tcW w:w="1559" w:type="dxa"/>
            <w:tcBorders>
              <w:top w:val="single" w:sz="4" w:space="0" w:color="auto"/>
            </w:tcBorders>
          </w:tcPr>
          <w:p w:rsidR="00D957D8" w:rsidRPr="00087975" w:rsidRDefault="00D957D8" w:rsidP="008F4595">
            <w:pPr>
              <w:jc w:val="center"/>
            </w:pPr>
            <w:r w:rsidRPr="00087975">
              <w:t>8.00 – 8.05</w:t>
            </w:r>
          </w:p>
        </w:tc>
        <w:tc>
          <w:tcPr>
            <w:tcW w:w="1560" w:type="dxa"/>
            <w:tcBorders>
              <w:top w:val="single" w:sz="4" w:space="0" w:color="auto"/>
              <w:bottom w:val="single" w:sz="4" w:space="0" w:color="auto"/>
            </w:tcBorders>
          </w:tcPr>
          <w:p w:rsidR="00D957D8" w:rsidRPr="00087975" w:rsidRDefault="00D957D8" w:rsidP="008F4595">
            <w:pPr>
              <w:jc w:val="center"/>
            </w:pPr>
            <w:r w:rsidRPr="00087975">
              <w:t>8.</w:t>
            </w:r>
            <w:r>
              <w:t>00</w:t>
            </w:r>
            <w:r w:rsidRPr="00087975">
              <w:t>-8.</w:t>
            </w:r>
            <w:r>
              <w:t>05</w:t>
            </w:r>
          </w:p>
        </w:tc>
        <w:tc>
          <w:tcPr>
            <w:tcW w:w="1559" w:type="dxa"/>
            <w:tcBorders>
              <w:top w:val="single" w:sz="4" w:space="0" w:color="auto"/>
            </w:tcBorders>
          </w:tcPr>
          <w:p w:rsidR="00D957D8" w:rsidRPr="00087975" w:rsidRDefault="00D957D8" w:rsidP="008F4595">
            <w:pPr>
              <w:jc w:val="center"/>
            </w:pPr>
            <w:r w:rsidRPr="00087975">
              <w:t>8.15-8.20</w:t>
            </w:r>
          </w:p>
        </w:tc>
        <w:tc>
          <w:tcPr>
            <w:tcW w:w="1560" w:type="dxa"/>
            <w:tcBorders>
              <w:top w:val="single" w:sz="4" w:space="0" w:color="auto"/>
            </w:tcBorders>
          </w:tcPr>
          <w:p w:rsidR="00D957D8" w:rsidRPr="00087975" w:rsidRDefault="00D957D8" w:rsidP="008F4595">
            <w:pPr>
              <w:jc w:val="center"/>
            </w:pPr>
            <w:r w:rsidRPr="00087975">
              <w:t>8.15-8.22</w:t>
            </w:r>
          </w:p>
        </w:tc>
      </w:tr>
      <w:tr w:rsidR="00D957D8" w:rsidRPr="00087975" w:rsidTr="008F4595">
        <w:tc>
          <w:tcPr>
            <w:tcW w:w="2240" w:type="dxa"/>
          </w:tcPr>
          <w:p w:rsidR="00D957D8" w:rsidRPr="00087975" w:rsidRDefault="00D957D8" w:rsidP="008F4595">
            <w:r w:rsidRPr="00087975">
              <w:t>Подготовка к завтраку, завтрак</w:t>
            </w:r>
          </w:p>
        </w:tc>
        <w:tc>
          <w:tcPr>
            <w:tcW w:w="1559" w:type="dxa"/>
          </w:tcPr>
          <w:p w:rsidR="00D957D8" w:rsidRPr="00087975" w:rsidRDefault="00D957D8" w:rsidP="008F4595">
            <w:pPr>
              <w:jc w:val="center"/>
            </w:pPr>
            <w:r w:rsidRPr="00087975">
              <w:t>8.00 – 8.40</w:t>
            </w:r>
          </w:p>
        </w:tc>
        <w:tc>
          <w:tcPr>
            <w:tcW w:w="1559" w:type="dxa"/>
          </w:tcPr>
          <w:p w:rsidR="00D957D8" w:rsidRPr="00087975" w:rsidRDefault="00D957D8" w:rsidP="008F4595">
            <w:pPr>
              <w:jc w:val="center"/>
            </w:pPr>
            <w:r w:rsidRPr="00087975">
              <w:t>8.05-8.</w:t>
            </w:r>
            <w:r>
              <w:t>45</w:t>
            </w:r>
          </w:p>
        </w:tc>
        <w:tc>
          <w:tcPr>
            <w:tcW w:w="1560" w:type="dxa"/>
          </w:tcPr>
          <w:p w:rsidR="00D957D8" w:rsidRPr="00087975" w:rsidRDefault="00D957D8" w:rsidP="008F4595">
            <w:pPr>
              <w:jc w:val="center"/>
            </w:pPr>
            <w:r w:rsidRPr="00087975">
              <w:t>8.0</w:t>
            </w:r>
            <w:r>
              <w:t>5</w:t>
            </w:r>
            <w:r w:rsidRPr="00087975">
              <w:t>-8.</w:t>
            </w:r>
            <w:r>
              <w:t>45</w:t>
            </w:r>
          </w:p>
        </w:tc>
        <w:tc>
          <w:tcPr>
            <w:tcW w:w="1559" w:type="dxa"/>
          </w:tcPr>
          <w:p w:rsidR="00D957D8" w:rsidRPr="00087975" w:rsidRDefault="00D957D8" w:rsidP="008F4595">
            <w:pPr>
              <w:jc w:val="center"/>
            </w:pPr>
            <w:r w:rsidRPr="00087975">
              <w:t>8.08-8.30</w:t>
            </w:r>
          </w:p>
        </w:tc>
        <w:tc>
          <w:tcPr>
            <w:tcW w:w="1560" w:type="dxa"/>
          </w:tcPr>
          <w:p w:rsidR="00D957D8" w:rsidRPr="00087975" w:rsidRDefault="00D957D8" w:rsidP="008F4595">
            <w:pPr>
              <w:jc w:val="center"/>
            </w:pPr>
            <w:r w:rsidRPr="00087975">
              <w:t>8.20-8.40</w:t>
            </w:r>
          </w:p>
        </w:tc>
      </w:tr>
      <w:tr w:rsidR="00D957D8" w:rsidRPr="00087975" w:rsidTr="008F4595">
        <w:tc>
          <w:tcPr>
            <w:tcW w:w="2240" w:type="dxa"/>
          </w:tcPr>
          <w:p w:rsidR="00D957D8" w:rsidRPr="00087975" w:rsidRDefault="00D957D8" w:rsidP="008F4595">
            <w:r w:rsidRPr="00087975">
              <w:t>Самостоятельная деятельность</w:t>
            </w:r>
          </w:p>
        </w:tc>
        <w:tc>
          <w:tcPr>
            <w:tcW w:w="1559" w:type="dxa"/>
          </w:tcPr>
          <w:p w:rsidR="00D957D8" w:rsidRPr="00087975" w:rsidRDefault="00D957D8" w:rsidP="008F4595">
            <w:pPr>
              <w:jc w:val="center"/>
            </w:pPr>
            <w:r w:rsidRPr="00087975">
              <w:t>8.40-9.00</w:t>
            </w:r>
          </w:p>
        </w:tc>
        <w:tc>
          <w:tcPr>
            <w:tcW w:w="1559" w:type="dxa"/>
          </w:tcPr>
          <w:p w:rsidR="00D957D8" w:rsidRPr="00087975" w:rsidRDefault="00D957D8" w:rsidP="008F4595">
            <w:pPr>
              <w:jc w:val="center"/>
            </w:pPr>
            <w:r w:rsidRPr="00087975">
              <w:t>8.45-9.30</w:t>
            </w:r>
          </w:p>
        </w:tc>
        <w:tc>
          <w:tcPr>
            <w:tcW w:w="1560" w:type="dxa"/>
          </w:tcPr>
          <w:p w:rsidR="00D957D8" w:rsidRPr="00087975" w:rsidRDefault="00D957D8" w:rsidP="008F4595">
            <w:pPr>
              <w:jc w:val="center"/>
            </w:pPr>
            <w:r w:rsidRPr="00087975">
              <w:t>8.</w:t>
            </w:r>
            <w:r>
              <w:t>45</w:t>
            </w:r>
            <w:r w:rsidRPr="00087975">
              <w:t>-9.</w:t>
            </w:r>
            <w:r>
              <w:t>00</w:t>
            </w:r>
          </w:p>
        </w:tc>
        <w:tc>
          <w:tcPr>
            <w:tcW w:w="1559" w:type="dxa"/>
          </w:tcPr>
          <w:p w:rsidR="00D957D8" w:rsidRPr="00087975" w:rsidRDefault="00D957D8" w:rsidP="008F4595">
            <w:pPr>
              <w:jc w:val="center"/>
            </w:pPr>
            <w:r w:rsidRPr="00087975">
              <w:t>8.55-9.10</w:t>
            </w:r>
          </w:p>
        </w:tc>
        <w:tc>
          <w:tcPr>
            <w:tcW w:w="1560" w:type="dxa"/>
          </w:tcPr>
          <w:p w:rsidR="00D957D8" w:rsidRPr="00087975" w:rsidRDefault="00D957D8" w:rsidP="008F4595">
            <w:pPr>
              <w:jc w:val="center"/>
            </w:pPr>
            <w:r w:rsidRPr="00087975">
              <w:t>9.00-9.20</w:t>
            </w:r>
          </w:p>
        </w:tc>
      </w:tr>
      <w:tr w:rsidR="00D957D8" w:rsidRPr="00087975" w:rsidTr="008F4595">
        <w:tc>
          <w:tcPr>
            <w:tcW w:w="2240" w:type="dxa"/>
          </w:tcPr>
          <w:p w:rsidR="00D957D8" w:rsidRPr="00087975" w:rsidRDefault="00D957D8" w:rsidP="008F4595">
            <w:r w:rsidRPr="00087975">
              <w:t>Непосредственно-образовательная деятельность (НОД)</w:t>
            </w:r>
          </w:p>
        </w:tc>
        <w:tc>
          <w:tcPr>
            <w:tcW w:w="1559" w:type="dxa"/>
            <w:vAlign w:val="center"/>
          </w:tcPr>
          <w:p w:rsidR="00D957D8" w:rsidRPr="00087975" w:rsidRDefault="00D957D8" w:rsidP="008F4595">
            <w:r w:rsidRPr="00087975">
              <w:t>9.00-</w:t>
            </w:r>
            <w:r>
              <w:t xml:space="preserve"> </w:t>
            </w:r>
            <w:r w:rsidRPr="00087975">
              <w:t>9.08-9.16</w:t>
            </w:r>
          </w:p>
          <w:p w:rsidR="00D957D8" w:rsidRPr="00087975" w:rsidRDefault="00D957D8" w:rsidP="008F4595"/>
        </w:tc>
        <w:tc>
          <w:tcPr>
            <w:tcW w:w="1559" w:type="dxa"/>
          </w:tcPr>
          <w:p w:rsidR="00D957D8" w:rsidRPr="00087975" w:rsidRDefault="00D957D8" w:rsidP="008F4595">
            <w:pPr>
              <w:jc w:val="center"/>
            </w:pPr>
            <w:r w:rsidRPr="00087975">
              <w:t>9.00-9.10-9.25</w:t>
            </w:r>
          </w:p>
          <w:p w:rsidR="00D957D8" w:rsidRPr="00087975" w:rsidRDefault="00D957D8" w:rsidP="008F4595">
            <w:pPr>
              <w:jc w:val="center"/>
            </w:pPr>
          </w:p>
        </w:tc>
        <w:tc>
          <w:tcPr>
            <w:tcW w:w="1560" w:type="dxa"/>
          </w:tcPr>
          <w:p w:rsidR="00D957D8" w:rsidRPr="00087975" w:rsidRDefault="00D957D8" w:rsidP="008F4595">
            <w:pPr>
              <w:jc w:val="center"/>
            </w:pPr>
            <w:r w:rsidRPr="00087975">
              <w:t>9.</w:t>
            </w:r>
            <w:r>
              <w:t>00</w:t>
            </w:r>
            <w:r w:rsidRPr="00087975">
              <w:t>-</w:t>
            </w:r>
            <w:r>
              <w:t>9</w:t>
            </w:r>
            <w:r w:rsidRPr="00087975">
              <w:t>.</w:t>
            </w:r>
            <w:r>
              <w:t>40</w:t>
            </w:r>
          </w:p>
        </w:tc>
        <w:tc>
          <w:tcPr>
            <w:tcW w:w="1559" w:type="dxa"/>
          </w:tcPr>
          <w:p w:rsidR="00D957D8" w:rsidRPr="00087975" w:rsidRDefault="00D957D8" w:rsidP="008F4595">
            <w:pPr>
              <w:jc w:val="center"/>
            </w:pPr>
            <w:r w:rsidRPr="00087975">
              <w:t>9.10-10.00</w:t>
            </w:r>
          </w:p>
        </w:tc>
        <w:tc>
          <w:tcPr>
            <w:tcW w:w="1560" w:type="dxa"/>
          </w:tcPr>
          <w:p w:rsidR="00D957D8" w:rsidRPr="00087975" w:rsidRDefault="00D957D8" w:rsidP="008F4595">
            <w:pPr>
              <w:jc w:val="center"/>
            </w:pPr>
            <w:r w:rsidRPr="00087975">
              <w:t>9.20-10.15</w:t>
            </w:r>
          </w:p>
        </w:tc>
      </w:tr>
      <w:tr w:rsidR="00D957D8" w:rsidRPr="00087975" w:rsidTr="008F4595">
        <w:tc>
          <w:tcPr>
            <w:tcW w:w="2240" w:type="dxa"/>
          </w:tcPr>
          <w:p w:rsidR="00D957D8" w:rsidRPr="00087975" w:rsidRDefault="00D957D8" w:rsidP="008F4595">
            <w:r w:rsidRPr="00087975">
              <w:t>Подготовка ко 2-му завтраку, 2-ой завтрак</w:t>
            </w:r>
          </w:p>
        </w:tc>
        <w:tc>
          <w:tcPr>
            <w:tcW w:w="1559" w:type="dxa"/>
          </w:tcPr>
          <w:p w:rsidR="00D957D8" w:rsidRPr="00087975" w:rsidRDefault="00D957D8" w:rsidP="008F4595">
            <w:pPr>
              <w:jc w:val="center"/>
            </w:pPr>
            <w:r>
              <w:t>10.20-</w:t>
            </w:r>
            <w:r w:rsidRPr="00087975">
              <w:t>10.40</w:t>
            </w:r>
          </w:p>
        </w:tc>
        <w:tc>
          <w:tcPr>
            <w:tcW w:w="1559" w:type="dxa"/>
          </w:tcPr>
          <w:p w:rsidR="00D957D8" w:rsidRPr="00087975" w:rsidRDefault="00D957D8" w:rsidP="008F4595">
            <w:pPr>
              <w:jc w:val="center"/>
            </w:pPr>
            <w:r w:rsidRPr="00087975">
              <w:t>10.</w:t>
            </w:r>
            <w:r>
              <w:t>25</w:t>
            </w:r>
            <w:r w:rsidRPr="00087975">
              <w:t>-10.45</w:t>
            </w:r>
          </w:p>
        </w:tc>
        <w:tc>
          <w:tcPr>
            <w:tcW w:w="1560" w:type="dxa"/>
          </w:tcPr>
          <w:p w:rsidR="00D957D8" w:rsidRPr="00087975" w:rsidRDefault="00D957D8" w:rsidP="008F4595">
            <w:pPr>
              <w:jc w:val="center"/>
            </w:pPr>
            <w:r w:rsidRPr="00087975">
              <w:t>10.3</w:t>
            </w:r>
            <w:r>
              <w:t>0</w:t>
            </w:r>
            <w:r w:rsidRPr="00087975">
              <w:t>-10.50</w:t>
            </w:r>
          </w:p>
        </w:tc>
        <w:tc>
          <w:tcPr>
            <w:tcW w:w="1559" w:type="dxa"/>
          </w:tcPr>
          <w:p w:rsidR="00D957D8" w:rsidRPr="00087975" w:rsidRDefault="00D957D8" w:rsidP="008F4595">
            <w:pPr>
              <w:jc w:val="center"/>
            </w:pPr>
            <w:r w:rsidRPr="00087975">
              <w:t>10.35-10.50</w:t>
            </w:r>
          </w:p>
        </w:tc>
        <w:tc>
          <w:tcPr>
            <w:tcW w:w="1560" w:type="dxa"/>
          </w:tcPr>
          <w:p w:rsidR="00D957D8" w:rsidRPr="00087975" w:rsidRDefault="00D957D8" w:rsidP="008F4595">
            <w:pPr>
              <w:jc w:val="center"/>
            </w:pPr>
            <w:r w:rsidRPr="00087975">
              <w:t>10.40-10.55</w:t>
            </w:r>
          </w:p>
        </w:tc>
      </w:tr>
      <w:tr w:rsidR="00D957D8" w:rsidRPr="00087975" w:rsidTr="008F4595">
        <w:tc>
          <w:tcPr>
            <w:tcW w:w="2240" w:type="dxa"/>
          </w:tcPr>
          <w:p w:rsidR="00D957D8" w:rsidRPr="00087975" w:rsidRDefault="00D957D8" w:rsidP="008F4595">
            <w:r w:rsidRPr="00087975">
              <w:t>Подготовка к прогулке, прогулка</w:t>
            </w:r>
          </w:p>
        </w:tc>
        <w:tc>
          <w:tcPr>
            <w:tcW w:w="1559" w:type="dxa"/>
          </w:tcPr>
          <w:p w:rsidR="00D957D8" w:rsidRPr="00087975" w:rsidRDefault="00D957D8" w:rsidP="008F4595">
            <w:pPr>
              <w:jc w:val="center"/>
            </w:pPr>
            <w:r w:rsidRPr="00087975">
              <w:t>9.16-10.45</w:t>
            </w:r>
          </w:p>
        </w:tc>
        <w:tc>
          <w:tcPr>
            <w:tcW w:w="1559" w:type="dxa"/>
          </w:tcPr>
          <w:p w:rsidR="00D957D8" w:rsidRPr="00087975" w:rsidRDefault="00D957D8" w:rsidP="008F4595">
            <w:pPr>
              <w:jc w:val="center"/>
            </w:pPr>
            <w:r w:rsidRPr="00087975">
              <w:t>9.45-11.15</w:t>
            </w:r>
          </w:p>
        </w:tc>
        <w:tc>
          <w:tcPr>
            <w:tcW w:w="1560" w:type="dxa"/>
          </w:tcPr>
          <w:p w:rsidR="00D957D8" w:rsidRPr="00087975" w:rsidRDefault="00D957D8" w:rsidP="008F4595">
            <w:pPr>
              <w:jc w:val="center"/>
            </w:pPr>
            <w:r>
              <w:t>9.40</w:t>
            </w:r>
            <w:r w:rsidRPr="00087975">
              <w:t>-11.</w:t>
            </w:r>
            <w:r>
              <w:t>40</w:t>
            </w:r>
          </w:p>
        </w:tc>
        <w:tc>
          <w:tcPr>
            <w:tcW w:w="1559" w:type="dxa"/>
          </w:tcPr>
          <w:p w:rsidR="00D957D8" w:rsidRPr="00087975" w:rsidRDefault="00D957D8" w:rsidP="008F4595">
            <w:pPr>
              <w:jc w:val="center"/>
            </w:pPr>
            <w:r w:rsidRPr="00087975">
              <w:t>10.00-11.30</w:t>
            </w:r>
          </w:p>
        </w:tc>
        <w:tc>
          <w:tcPr>
            <w:tcW w:w="1560" w:type="dxa"/>
          </w:tcPr>
          <w:p w:rsidR="00D957D8" w:rsidRPr="00087975" w:rsidRDefault="00D957D8" w:rsidP="008F4595">
            <w:pPr>
              <w:jc w:val="center"/>
            </w:pPr>
            <w:r w:rsidRPr="00087975">
              <w:t>10.30-12.00</w:t>
            </w:r>
          </w:p>
        </w:tc>
      </w:tr>
      <w:tr w:rsidR="00D957D8" w:rsidRPr="00087975" w:rsidTr="008F4595">
        <w:trPr>
          <w:trHeight w:val="505"/>
        </w:trPr>
        <w:tc>
          <w:tcPr>
            <w:tcW w:w="2240" w:type="dxa"/>
          </w:tcPr>
          <w:p w:rsidR="00D957D8" w:rsidRPr="00087975" w:rsidRDefault="00D957D8" w:rsidP="008F4595">
            <w:r w:rsidRPr="00087975">
              <w:t>Возвращение с прогулки, игры, г/п подготовка к обеду</w:t>
            </w:r>
          </w:p>
        </w:tc>
        <w:tc>
          <w:tcPr>
            <w:tcW w:w="1559" w:type="dxa"/>
          </w:tcPr>
          <w:p w:rsidR="00D957D8" w:rsidRPr="00087975" w:rsidRDefault="00D957D8" w:rsidP="008F4595">
            <w:pPr>
              <w:jc w:val="center"/>
            </w:pPr>
            <w:r w:rsidRPr="00087975">
              <w:t>10.45-11.50</w:t>
            </w:r>
          </w:p>
        </w:tc>
        <w:tc>
          <w:tcPr>
            <w:tcW w:w="1559" w:type="dxa"/>
          </w:tcPr>
          <w:p w:rsidR="00D957D8" w:rsidRPr="00087975" w:rsidRDefault="00D957D8" w:rsidP="008F4595">
            <w:pPr>
              <w:jc w:val="center"/>
            </w:pPr>
            <w:r w:rsidRPr="00087975">
              <w:t>11.15-12.00</w:t>
            </w:r>
          </w:p>
        </w:tc>
        <w:tc>
          <w:tcPr>
            <w:tcW w:w="1560" w:type="dxa"/>
          </w:tcPr>
          <w:p w:rsidR="00D957D8" w:rsidRPr="00087975" w:rsidRDefault="00D957D8" w:rsidP="008F4595">
            <w:pPr>
              <w:jc w:val="center"/>
            </w:pPr>
            <w:r w:rsidRPr="00087975">
              <w:t>11.</w:t>
            </w:r>
            <w:r>
              <w:t>40</w:t>
            </w:r>
            <w:r w:rsidRPr="00087975">
              <w:t>-12.20</w:t>
            </w:r>
          </w:p>
        </w:tc>
        <w:tc>
          <w:tcPr>
            <w:tcW w:w="1559" w:type="dxa"/>
          </w:tcPr>
          <w:p w:rsidR="00D957D8" w:rsidRPr="00087975" w:rsidRDefault="00D957D8" w:rsidP="008F4595">
            <w:pPr>
              <w:jc w:val="center"/>
            </w:pPr>
            <w:r w:rsidRPr="00087975">
              <w:t>11.30-12.20</w:t>
            </w:r>
          </w:p>
        </w:tc>
        <w:tc>
          <w:tcPr>
            <w:tcW w:w="1560" w:type="dxa"/>
          </w:tcPr>
          <w:p w:rsidR="00D957D8" w:rsidRPr="00087975" w:rsidRDefault="00D957D8" w:rsidP="008F4595">
            <w:pPr>
              <w:jc w:val="center"/>
            </w:pPr>
            <w:r w:rsidRPr="00087975">
              <w:t>12.00-12.20</w:t>
            </w:r>
          </w:p>
        </w:tc>
      </w:tr>
      <w:tr w:rsidR="00D957D8" w:rsidRPr="00087975" w:rsidTr="008F4595">
        <w:tc>
          <w:tcPr>
            <w:tcW w:w="2240" w:type="dxa"/>
          </w:tcPr>
          <w:p w:rsidR="00D957D8" w:rsidRPr="00087975" w:rsidRDefault="00D957D8" w:rsidP="008F4595">
            <w:r w:rsidRPr="00087975">
              <w:t>Подготовка к обеду, обед</w:t>
            </w:r>
          </w:p>
        </w:tc>
        <w:tc>
          <w:tcPr>
            <w:tcW w:w="1559" w:type="dxa"/>
          </w:tcPr>
          <w:p w:rsidR="00D957D8" w:rsidRPr="00087975" w:rsidRDefault="00D957D8" w:rsidP="008F4595">
            <w:pPr>
              <w:jc w:val="center"/>
            </w:pPr>
            <w:r w:rsidRPr="00087975">
              <w:t>11.50-12.15</w:t>
            </w:r>
          </w:p>
        </w:tc>
        <w:tc>
          <w:tcPr>
            <w:tcW w:w="1559" w:type="dxa"/>
          </w:tcPr>
          <w:p w:rsidR="00D957D8" w:rsidRPr="00087975" w:rsidRDefault="00D957D8" w:rsidP="008F4595">
            <w:pPr>
              <w:jc w:val="center"/>
            </w:pPr>
            <w:r w:rsidRPr="00087975">
              <w:t>12.00-12.30</w:t>
            </w:r>
          </w:p>
        </w:tc>
        <w:tc>
          <w:tcPr>
            <w:tcW w:w="1560" w:type="dxa"/>
          </w:tcPr>
          <w:p w:rsidR="00D957D8" w:rsidRPr="00087975" w:rsidRDefault="00D957D8" w:rsidP="008F4595">
            <w:pPr>
              <w:jc w:val="center"/>
            </w:pPr>
            <w:r w:rsidRPr="00087975">
              <w:t>12.10</w:t>
            </w:r>
            <w:r>
              <w:t>-</w:t>
            </w:r>
            <w:r w:rsidRPr="00087975">
              <w:t>12.50</w:t>
            </w:r>
          </w:p>
        </w:tc>
        <w:tc>
          <w:tcPr>
            <w:tcW w:w="1559" w:type="dxa"/>
          </w:tcPr>
          <w:p w:rsidR="00D957D8" w:rsidRPr="00087975" w:rsidRDefault="00D957D8" w:rsidP="008F4595">
            <w:pPr>
              <w:jc w:val="center"/>
            </w:pPr>
            <w:r w:rsidRPr="00087975">
              <w:t>12.1012.50</w:t>
            </w:r>
          </w:p>
        </w:tc>
        <w:tc>
          <w:tcPr>
            <w:tcW w:w="1560" w:type="dxa"/>
          </w:tcPr>
          <w:p w:rsidR="00D957D8" w:rsidRPr="00087975" w:rsidRDefault="00D957D8" w:rsidP="008F4595">
            <w:pPr>
              <w:jc w:val="center"/>
            </w:pPr>
            <w:r w:rsidRPr="00087975">
              <w:t>12.20-12.50</w:t>
            </w:r>
          </w:p>
        </w:tc>
      </w:tr>
      <w:tr w:rsidR="00D957D8" w:rsidRPr="00087975" w:rsidTr="008F4595">
        <w:tc>
          <w:tcPr>
            <w:tcW w:w="2240" w:type="dxa"/>
          </w:tcPr>
          <w:p w:rsidR="00D957D8" w:rsidRPr="00087975" w:rsidRDefault="00D957D8" w:rsidP="008F4595">
            <w:r w:rsidRPr="00087975">
              <w:t xml:space="preserve"> Подготовка ко сну, сон</w:t>
            </w:r>
          </w:p>
        </w:tc>
        <w:tc>
          <w:tcPr>
            <w:tcW w:w="1559" w:type="dxa"/>
          </w:tcPr>
          <w:p w:rsidR="00D957D8" w:rsidRPr="00087975" w:rsidRDefault="00D957D8" w:rsidP="008F4595">
            <w:pPr>
              <w:jc w:val="center"/>
            </w:pPr>
            <w:r w:rsidRPr="00087975">
              <w:t>12.20-15.20</w:t>
            </w:r>
          </w:p>
        </w:tc>
        <w:tc>
          <w:tcPr>
            <w:tcW w:w="1559" w:type="dxa"/>
          </w:tcPr>
          <w:p w:rsidR="00D957D8" w:rsidRPr="00087975" w:rsidRDefault="00D957D8" w:rsidP="008F4595">
            <w:pPr>
              <w:jc w:val="center"/>
            </w:pPr>
            <w:r w:rsidRPr="00087975">
              <w:t>12.30-15.00</w:t>
            </w:r>
          </w:p>
        </w:tc>
        <w:tc>
          <w:tcPr>
            <w:tcW w:w="1560" w:type="dxa"/>
          </w:tcPr>
          <w:p w:rsidR="00D957D8" w:rsidRPr="00087975" w:rsidRDefault="00D957D8" w:rsidP="008F4595">
            <w:pPr>
              <w:jc w:val="center"/>
            </w:pPr>
            <w:r w:rsidRPr="00087975">
              <w:t>12.50-15.00</w:t>
            </w:r>
          </w:p>
        </w:tc>
        <w:tc>
          <w:tcPr>
            <w:tcW w:w="1559" w:type="dxa"/>
          </w:tcPr>
          <w:p w:rsidR="00D957D8" w:rsidRPr="00087975" w:rsidRDefault="00D957D8" w:rsidP="008F4595">
            <w:pPr>
              <w:jc w:val="center"/>
            </w:pPr>
            <w:r w:rsidRPr="00087975">
              <w:t>12.50-15.00</w:t>
            </w:r>
          </w:p>
        </w:tc>
        <w:tc>
          <w:tcPr>
            <w:tcW w:w="1560" w:type="dxa"/>
          </w:tcPr>
          <w:p w:rsidR="00D957D8" w:rsidRPr="00087975" w:rsidRDefault="00D957D8" w:rsidP="008F4595">
            <w:pPr>
              <w:jc w:val="center"/>
            </w:pPr>
            <w:r w:rsidRPr="00087975">
              <w:t>12.50-15.00</w:t>
            </w:r>
          </w:p>
        </w:tc>
      </w:tr>
      <w:tr w:rsidR="00D957D8" w:rsidRPr="00087975" w:rsidTr="008F4595">
        <w:tc>
          <w:tcPr>
            <w:tcW w:w="2240" w:type="dxa"/>
          </w:tcPr>
          <w:p w:rsidR="00D957D8" w:rsidRPr="00087975" w:rsidRDefault="00D957D8" w:rsidP="008F4595">
            <w:r w:rsidRPr="00087975">
              <w:t xml:space="preserve">Постепенный подъем, воздушно – водные </w:t>
            </w:r>
            <w:r w:rsidRPr="00087975">
              <w:lastRenderedPageBreak/>
              <w:t>процедуры, подготовка к полднику, полдник</w:t>
            </w:r>
          </w:p>
        </w:tc>
        <w:tc>
          <w:tcPr>
            <w:tcW w:w="1559" w:type="dxa"/>
          </w:tcPr>
          <w:p w:rsidR="00D957D8" w:rsidRPr="00087975" w:rsidRDefault="00D957D8" w:rsidP="008F4595">
            <w:pPr>
              <w:jc w:val="center"/>
            </w:pPr>
            <w:r w:rsidRPr="00087975">
              <w:lastRenderedPageBreak/>
              <w:t>15.20-15.40</w:t>
            </w:r>
          </w:p>
        </w:tc>
        <w:tc>
          <w:tcPr>
            <w:tcW w:w="1559" w:type="dxa"/>
          </w:tcPr>
          <w:p w:rsidR="00D957D8" w:rsidRPr="00087975" w:rsidRDefault="00D957D8" w:rsidP="008F4595">
            <w:pPr>
              <w:jc w:val="center"/>
            </w:pPr>
            <w:r w:rsidRPr="00087975">
              <w:t>15.00-15.25</w:t>
            </w:r>
          </w:p>
        </w:tc>
        <w:tc>
          <w:tcPr>
            <w:tcW w:w="1560" w:type="dxa"/>
          </w:tcPr>
          <w:p w:rsidR="00D957D8" w:rsidRPr="00087975" w:rsidRDefault="00D957D8" w:rsidP="008F4595">
            <w:pPr>
              <w:jc w:val="center"/>
            </w:pPr>
            <w:r w:rsidRPr="00087975">
              <w:t>15.00-15.30</w:t>
            </w:r>
          </w:p>
        </w:tc>
        <w:tc>
          <w:tcPr>
            <w:tcW w:w="1559" w:type="dxa"/>
          </w:tcPr>
          <w:p w:rsidR="00D957D8" w:rsidRPr="00087975" w:rsidRDefault="00D957D8" w:rsidP="008F4595">
            <w:pPr>
              <w:jc w:val="center"/>
            </w:pPr>
            <w:r w:rsidRPr="00087975">
              <w:t>15.00-15.30</w:t>
            </w:r>
          </w:p>
        </w:tc>
        <w:tc>
          <w:tcPr>
            <w:tcW w:w="1560" w:type="dxa"/>
          </w:tcPr>
          <w:p w:rsidR="00D957D8" w:rsidRPr="00087975" w:rsidRDefault="00D957D8" w:rsidP="008F4595">
            <w:pPr>
              <w:jc w:val="center"/>
            </w:pPr>
            <w:r w:rsidRPr="00087975">
              <w:t>15.00-15.35</w:t>
            </w:r>
          </w:p>
        </w:tc>
      </w:tr>
      <w:tr w:rsidR="00D957D8" w:rsidRPr="00087975" w:rsidTr="008F4595">
        <w:tc>
          <w:tcPr>
            <w:tcW w:w="2240" w:type="dxa"/>
          </w:tcPr>
          <w:p w:rsidR="00D957D8" w:rsidRPr="00087975" w:rsidRDefault="00D957D8" w:rsidP="008F4595">
            <w:pPr>
              <w:pStyle w:val="aa"/>
              <w:rPr>
                <w:bCs/>
              </w:rPr>
            </w:pPr>
            <w:r w:rsidRPr="00087975">
              <w:lastRenderedPageBreak/>
              <w:t>Полдник</w:t>
            </w:r>
          </w:p>
        </w:tc>
        <w:tc>
          <w:tcPr>
            <w:tcW w:w="1559" w:type="dxa"/>
          </w:tcPr>
          <w:p w:rsidR="00D957D8" w:rsidRPr="00087975" w:rsidRDefault="00D957D8" w:rsidP="008F4595">
            <w:pPr>
              <w:jc w:val="center"/>
            </w:pPr>
            <w:r w:rsidRPr="00087975">
              <w:t>15.20-15.40</w:t>
            </w:r>
          </w:p>
        </w:tc>
        <w:tc>
          <w:tcPr>
            <w:tcW w:w="1559" w:type="dxa"/>
          </w:tcPr>
          <w:p w:rsidR="00D957D8" w:rsidRPr="00087975" w:rsidRDefault="00D957D8" w:rsidP="008F4595">
            <w:pPr>
              <w:jc w:val="center"/>
            </w:pPr>
            <w:r w:rsidRPr="00087975">
              <w:t>15.25-15.40</w:t>
            </w:r>
          </w:p>
        </w:tc>
        <w:tc>
          <w:tcPr>
            <w:tcW w:w="1560" w:type="dxa"/>
          </w:tcPr>
          <w:p w:rsidR="00D957D8" w:rsidRPr="00087975" w:rsidRDefault="00D957D8" w:rsidP="008F4595">
            <w:pPr>
              <w:jc w:val="center"/>
            </w:pPr>
            <w:r w:rsidRPr="00087975">
              <w:t>15.30-15.50</w:t>
            </w:r>
          </w:p>
        </w:tc>
        <w:tc>
          <w:tcPr>
            <w:tcW w:w="1559" w:type="dxa"/>
          </w:tcPr>
          <w:p w:rsidR="00D957D8" w:rsidRPr="00087975" w:rsidRDefault="00D957D8" w:rsidP="008F4595">
            <w:pPr>
              <w:jc w:val="center"/>
            </w:pPr>
            <w:r w:rsidRPr="00087975">
              <w:t>15.30-15.50</w:t>
            </w:r>
          </w:p>
        </w:tc>
        <w:tc>
          <w:tcPr>
            <w:tcW w:w="1560" w:type="dxa"/>
          </w:tcPr>
          <w:p w:rsidR="00D957D8" w:rsidRPr="00087975" w:rsidRDefault="00D957D8" w:rsidP="008F4595">
            <w:pPr>
              <w:jc w:val="center"/>
            </w:pPr>
            <w:r w:rsidRPr="00087975">
              <w:t>15.35-15.50</w:t>
            </w:r>
          </w:p>
        </w:tc>
      </w:tr>
      <w:tr w:rsidR="00D957D8" w:rsidRPr="00087975" w:rsidTr="008F4595">
        <w:tc>
          <w:tcPr>
            <w:tcW w:w="2240" w:type="dxa"/>
          </w:tcPr>
          <w:p w:rsidR="00D957D8" w:rsidRPr="00087975" w:rsidRDefault="00D957D8" w:rsidP="008F4595">
            <w:r w:rsidRPr="00087975">
              <w:t>Самостоятельная деятельность, НОД (по подгруппам)</w:t>
            </w:r>
          </w:p>
        </w:tc>
        <w:tc>
          <w:tcPr>
            <w:tcW w:w="1559" w:type="dxa"/>
          </w:tcPr>
          <w:p w:rsidR="00D957D8" w:rsidRPr="00087975" w:rsidRDefault="00D957D8" w:rsidP="008F4595">
            <w:pPr>
              <w:jc w:val="center"/>
            </w:pPr>
            <w:r w:rsidRPr="00087975">
              <w:t>15.40-16.00</w:t>
            </w:r>
          </w:p>
        </w:tc>
        <w:tc>
          <w:tcPr>
            <w:tcW w:w="1559" w:type="dxa"/>
          </w:tcPr>
          <w:p w:rsidR="00D957D8" w:rsidRPr="00087975" w:rsidRDefault="00D957D8" w:rsidP="008F4595">
            <w:pPr>
              <w:jc w:val="center"/>
            </w:pPr>
            <w:r w:rsidRPr="00087975">
              <w:t>15.45-16.15</w:t>
            </w:r>
          </w:p>
        </w:tc>
        <w:tc>
          <w:tcPr>
            <w:tcW w:w="1560" w:type="dxa"/>
          </w:tcPr>
          <w:p w:rsidR="00D957D8" w:rsidRPr="00087975" w:rsidRDefault="00D957D8" w:rsidP="008F4595">
            <w:pPr>
              <w:jc w:val="center"/>
            </w:pPr>
            <w:r w:rsidRPr="00087975">
              <w:t>15.50-16.15</w:t>
            </w:r>
          </w:p>
        </w:tc>
        <w:tc>
          <w:tcPr>
            <w:tcW w:w="1559" w:type="dxa"/>
          </w:tcPr>
          <w:p w:rsidR="00D957D8" w:rsidRPr="00087975" w:rsidRDefault="00D957D8" w:rsidP="008F4595">
            <w:pPr>
              <w:jc w:val="center"/>
            </w:pPr>
            <w:r w:rsidRPr="00087975">
              <w:t>15.50-16.15</w:t>
            </w:r>
          </w:p>
        </w:tc>
        <w:tc>
          <w:tcPr>
            <w:tcW w:w="1560" w:type="dxa"/>
          </w:tcPr>
          <w:p w:rsidR="00D957D8" w:rsidRPr="00087975" w:rsidRDefault="00D957D8" w:rsidP="008F4595">
            <w:pPr>
              <w:jc w:val="center"/>
            </w:pPr>
            <w:r w:rsidRPr="00087975">
              <w:t>15.50-16.30</w:t>
            </w:r>
          </w:p>
        </w:tc>
      </w:tr>
      <w:tr w:rsidR="00D957D8" w:rsidRPr="00087975" w:rsidTr="008F4595">
        <w:tc>
          <w:tcPr>
            <w:tcW w:w="2240" w:type="dxa"/>
          </w:tcPr>
          <w:p w:rsidR="00D957D8" w:rsidRPr="00087975" w:rsidRDefault="00D957D8" w:rsidP="008F4595">
            <w:r w:rsidRPr="00087975">
              <w:t>Подготовка к прогулке, прогулка</w:t>
            </w:r>
          </w:p>
        </w:tc>
        <w:tc>
          <w:tcPr>
            <w:tcW w:w="1559" w:type="dxa"/>
          </w:tcPr>
          <w:p w:rsidR="00D957D8" w:rsidRPr="00087975" w:rsidRDefault="00D957D8" w:rsidP="008F4595">
            <w:pPr>
              <w:jc w:val="center"/>
            </w:pPr>
            <w:r w:rsidRPr="00087975">
              <w:t>16.16-17.44</w:t>
            </w:r>
          </w:p>
        </w:tc>
        <w:tc>
          <w:tcPr>
            <w:tcW w:w="1559" w:type="dxa"/>
          </w:tcPr>
          <w:p w:rsidR="00D957D8" w:rsidRPr="00087975" w:rsidRDefault="00D957D8" w:rsidP="008F4595">
            <w:pPr>
              <w:jc w:val="center"/>
            </w:pPr>
            <w:r w:rsidRPr="00087975">
              <w:t>16.15-</w:t>
            </w:r>
            <w:r>
              <w:t>18.00</w:t>
            </w:r>
          </w:p>
        </w:tc>
        <w:tc>
          <w:tcPr>
            <w:tcW w:w="1560" w:type="dxa"/>
          </w:tcPr>
          <w:p w:rsidR="00D957D8" w:rsidRPr="00087975" w:rsidRDefault="00D957D8" w:rsidP="008F4595">
            <w:pPr>
              <w:jc w:val="center"/>
            </w:pPr>
            <w:r w:rsidRPr="00087975">
              <w:t>16.30-17.50</w:t>
            </w:r>
          </w:p>
        </w:tc>
        <w:tc>
          <w:tcPr>
            <w:tcW w:w="1559" w:type="dxa"/>
          </w:tcPr>
          <w:p w:rsidR="00D957D8" w:rsidRPr="00087975" w:rsidRDefault="00D957D8" w:rsidP="008F4595">
            <w:pPr>
              <w:jc w:val="center"/>
            </w:pPr>
            <w:r w:rsidRPr="00087975">
              <w:t>16.30-17.50</w:t>
            </w:r>
          </w:p>
        </w:tc>
        <w:tc>
          <w:tcPr>
            <w:tcW w:w="1560" w:type="dxa"/>
          </w:tcPr>
          <w:p w:rsidR="00D957D8" w:rsidRPr="00087975" w:rsidRDefault="00D957D8" w:rsidP="008F4595">
            <w:pPr>
              <w:jc w:val="center"/>
            </w:pPr>
            <w:r w:rsidRPr="00087975">
              <w:t>16.50-18.20</w:t>
            </w:r>
          </w:p>
        </w:tc>
      </w:tr>
      <w:tr w:rsidR="00D957D8" w:rsidRPr="00087975" w:rsidTr="008F4595">
        <w:tc>
          <w:tcPr>
            <w:tcW w:w="2240" w:type="dxa"/>
          </w:tcPr>
          <w:p w:rsidR="00D957D8" w:rsidRPr="00087975" w:rsidRDefault="00D957D8" w:rsidP="008F4595">
            <w:r w:rsidRPr="00087975">
              <w:t>Возвращение с прогулки, самостоятельная деятельность</w:t>
            </w:r>
          </w:p>
        </w:tc>
        <w:tc>
          <w:tcPr>
            <w:tcW w:w="1559" w:type="dxa"/>
          </w:tcPr>
          <w:p w:rsidR="00D957D8" w:rsidRPr="00087975" w:rsidRDefault="00D957D8" w:rsidP="008F4595">
            <w:pPr>
              <w:jc w:val="center"/>
            </w:pPr>
            <w:r w:rsidRPr="00087975">
              <w:t>17.44-18.20</w:t>
            </w:r>
          </w:p>
        </w:tc>
        <w:tc>
          <w:tcPr>
            <w:tcW w:w="1559" w:type="dxa"/>
          </w:tcPr>
          <w:p w:rsidR="00D957D8" w:rsidRPr="00087975" w:rsidRDefault="00D957D8" w:rsidP="008F4595">
            <w:pPr>
              <w:jc w:val="center"/>
            </w:pPr>
            <w:r w:rsidRPr="00087975">
              <w:t>18.00-18.30</w:t>
            </w:r>
          </w:p>
        </w:tc>
        <w:tc>
          <w:tcPr>
            <w:tcW w:w="1560" w:type="dxa"/>
          </w:tcPr>
          <w:p w:rsidR="00D957D8" w:rsidRPr="00087975" w:rsidRDefault="00D957D8" w:rsidP="008F4595">
            <w:pPr>
              <w:jc w:val="center"/>
            </w:pPr>
            <w:r w:rsidRPr="00087975">
              <w:t>17.50-18.30</w:t>
            </w:r>
          </w:p>
        </w:tc>
        <w:tc>
          <w:tcPr>
            <w:tcW w:w="1559" w:type="dxa"/>
          </w:tcPr>
          <w:p w:rsidR="00D957D8" w:rsidRPr="00087975" w:rsidRDefault="00D957D8" w:rsidP="008F4595">
            <w:pPr>
              <w:jc w:val="center"/>
            </w:pPr>
            <w:r w:rsidRPr="00087975">
              <w:t>17.50-18.30</w:t>
            </w:r>
          </w:p>
        </w:tc>
        <w:tc>
          <w:tcPr>
            <w:tcW w:w="1560" w:type="dxa"/>
          </w:tcPr>
          <w:p w:rsidR="00D957D8" w:rsidRPr="00087975" w:rsidRDefault="00D957D8" w:rsidP="008F4595">
            <w:pPr>
              <w:jc w:val="center"/>
            </w:pPr>
            <w:r w:rsidRPr="00087975">
              <w:t>18.20-18.40</w:t>
            </w:r>
          </w:p>
        </w:tc>
      </w:tr>
      <w:tr w:rsidR="00D957D8" w:rsidRPr="00087975" w:rsidTr="008F4595">
        <w:tc>
          <w:tcPr>
            <w:tcW w:w="2240" w:type="dxa"/>
          </w:tcPr>
          <w:p w:rsidR="00D957D8" w:rsidRPr="00087975" w:rsidRDefault="00D957D8" w:rsidP="008F4595">
            <w:r w:rsidRPr="00087975">
              <w:t>Игры, уход детей домой</w:t>
            </w:r>
          </w:p>
        </w:tc>
        <w:tc>
          <w:tcPr>
            <w:tcW w:w="1559" w:type="dxa"/>
          </w:tcPr>
          <w:p w:rsidR="00D957D8" w:rsidRPr="00087975" w:rsidRDefault="00D957D8" w:rsidP="008F4595">
            <w:pPr>
              <w:jc w:val="center"/>
            </w:pPr>
            <w:r w:rsidRPr="00087975">
              <w:t>18.20-19.00</w:t>
            </w:r>
          </w:p>
        </w:tc>
        <w:tc>
          <w:tcPr>
            <w:tcW w:w="1559" w:type="dxa"/>
          </w:tcPr>
          <w:p w:rsidR="00D957D8" w:rsidRPr="00087975" w:rsidRDefault="00D957D8" w:rsidP="008F4595">
            <w:pPr>
              <w:jc w:val="center"/>
            </w:pPr>
            <w:r w:rsidRPr="00087975">
              <w:t>18.40-19.00</w:t>
            </w:r>
          </w:p>
        </w:tc>
        <w:tc>
          <w:tcPr>
            <w:tcW w:w="1560" w:type="dxa"/>
          </w:tcPr>
          <w:p w:rsidR="00D957D8" w:rsidRPr="00087975" w:rsidRDefault="00D957D8" w:rsidP="008F4595">
            <w:pPr>
              <w:jc w:val="center"/>
            </w:pPr>
            <w:r w:rsidRPr="00087975">
              <w:t>18.30-19.00</w:t>
            </w:r>
          </w:p>
        </w:tc>
        <w:tc>
          <w:tcPr>
            <w:tcW w:w="1559" w:type="dxa"/>
          </w:tcPr>
          <w:p w:rsidR="00D957D8" w:rsidRPr="00087975" w:rsidRDefault="00D957D8" w:rsidP="008F4595">
            <w:pPr>
              <w:jc w:val="center"/>
            </w:pPr>
            <w:r w:rsidRPr="00087975">
              <w:t>18.30-19.00</w:t>
            </w:r>
          </w:p>
        </w:tc>
        <w:tc>
          <w:tcPr>
            <w:tcW w:w="1560" w:type="dxa"/>
          </w:tcPr>
          <w:p w:rsidR="00D957D8" w:rsidRPr="00087975" w:rsidRDefault="00D957D8" w:rsidP="008F4595">
            <w:pPr>
              <w:jc w:val="center"/>
            </w:pPr>
            <w:r w:rsidRPr="00087975">
              <w:t>18.40-19.00</w:t>
            </w:r>
          </w:p>
        </w:tc>
      </w:tr>
      <w:tr w:rsidR="00D957D8" w:rsidRPr="00087975" w:rsidTr="008F4595">
        <w:tc>
          <w:tcPr>
            <w:tcW w:w="2240" w:type="dxa"/>
          </w:tcPr>
          <w:p w:rsidR="00D957D8" w:rsidRPr="00087975" w:rsidRDefault="00D957D8" w:rsidP="008F4595">
            <w:pPr>
              <w:rPr>
                <w:u w:val="single"/>
              </w:rPr>
            </w:pPr>
            <w:r w:rsidRPr="00087975">
              <w:rPr>
                <w:b/>
                <w:u w:val="single"/>
              </w:rPr>
              <w:t>Дома:</w:t>
            </w:r>
            <w:r w:rsidRPr="00087975">
              <w:rPr>
                <w:u w:val="single"/>
              </w:rPr>
              <w:t xml:space="preserve"> </w:t>
            </w:r>
            <w:r w:rsidRPr="00087975">
              <w:t xml:space="preserve">                      Прогулка</w:t>
            </w:r>
          </w:p>
        </w:tc>
        <w:tc>
          <w:tcPr>
            <w:tcW w:w="1559" w:type="dxa"/>
          </w:tcPr>
          <w:p w:rsidR="00D957D8" w:rsidRPr="00087975" w:rsidRDefault="00D957D8" w:rsidP="008F4595">
            <w:pPr>
              <w:jc w:val="center"/>
            </w:pPr>
            <w:r w:rsidRPr="00087975">
              <w:t>19.00-20.00</w:t>
            </w:r>
          </w:p>
        </w:tc>
        <w:tc>
          <w:tcPr>
            <w:tcW w:w="1559" w:type="dxa"/>
          </w:tcPr>
          <w:p w:rsidR="00D957D8" w:rsidRPr="00087975" w:rsidRDefault="00D957D8" w:rsidP="008F4595">
            <w:pPr>
              <w:jc w:val="center"/>
            </w:pPr>
            <w:r w:rsidRPr="00087975">
              <w:t>18.30-19.30</w:t>
            </w:r>
          </w:p>
        </w:tc>
        <w:tc>
          <w:tcPr>
            <w:tcW w:w="1560" w:type="dxa"/>
          </w:tcPr>
          <w:p w:rsidR="00D957D8" w:rsidRPr="00087975" w:rsidRDefault="00D957D8" w:rsidP="008F4595">
            <w:pPr>
              <w:jc w:val="center"/>
            </w:pPr>
            <w:r w:rsidRPr="00087975">
              <w:t>19.00-20.10</w:t>
            </w:r>
          </w:p>
        </w:tc>
        <w:tc>
          <w:tcPr>
            <w:tcW w:w="1559" w:type="dxa"/>
          </w:tcPr>
          <w:p w:rsidR="00D957D8" w:rsidRPr="00087975" w:rsidRDefault="00D957D8" w:rsidP="008F4595">
            <w:pPr>
              <w:jc w:val="center"/>
            </w:pPr>
            <w:r w:rsidRPr="00087975">
              <w:t>19.00-20.10</w:t>
            </w:r>
          </w:p>
        </w:tc>
        <w:tc>
          <w:tcPr>
            <w:tcW w:w="1560" w:type="dxa"/>
          </w:tcPr>
          <w:p w:rsidR="00D957D8" w:rsidRPr="00087975" w:rsidRDefault="00D957D8" w:rsidP="008F4595">
            <w:pPr>
              <w:jc w:val="center"/>
            </w:pPr>
            <w:r w:rsidRPr="00087975">
              <w:t>19.00-20.15</w:t>
            </w:r>
          </w:p>
        </w:tc>
      </w:tr>
      <w:tr w:rsidR="00D957D8" w:rsidRPr="00087975" w:rsidTr="008F4595">
        <w:tc>
          <w:tcPr>
            <w:tcW w:w="2240" w:type="dxa"/>
          </w:tcPr>
          <w:p w:rsidR="00D957D8" w:rsidRPr="00087975" w:rsidRDefault="00D957D8" w:rsidP="008F4595">
            <w:r w:rsidRPr="00087975">
              <w:t>Возвращение с прогулки, игры</w:t>
            </w:r>
          </w:p>
        </w:tc>
        <w:tc>
          <w:tcPr>
            <w:tcW w:w="1559" w:type="dxa"/>
          </w:tcPr>
          <w:p w:rsidR="00D957D8" w:rsidRPr="00087975" w:rsidRDefault="00D957D8" w:rsidP="008F4595">
            <w:pPr>
              <w:jc w:val="center"/>
            </w:pPr>
            <w:r w:rsidRPr="00087975">
              <w:t>20.00-20.30</w:t>
            </w:r>
          </w:p>
        </w:tc>
        <w:tc>
          <w:tcPr>
            <w:tcW w:w="1559" w:type="dxa"/>
          </w:tcPr>
          <w:p w:rsidR="00D957D8" w:rsidRPr="00087975" w:rsidRDefault="00D957D8" w:rsidP="008F4595">
            <w:pPr>
              <w:jc w:val="center"/>
            </w:pPr>
            <w:r w:rsidRPr="00087975">
              <w:t>19.30-20.30</w:t>
            </w:r>
          </w:p>
        </w:tc>
        <w:tc>
          <w:tcPr>
            <w:tcW w:w="1560" w:type="dxa"/>
          </w:tcPr>
          <w:p w:rsidR="00D957D8" w:rsidRPr="00087975" w:rsidRDefault="00D957D8" w:rsidP="008F4595">
            <w:pPr>
              <w:jc w:val="center"/>
            </w:pPr>
            <w:r w:rsidRPr="00087975">
              <w:t>20.10-20.40</w:t>
            </w:r>
          </w:p>
        </w:tc>
        <w:tc>
          <w:tcPr>
            <w:tcW w:w="1559" w:type="dxa"/>
          </w:tcPr>
          <w:p w:rsidR="00D957D8" w:rsidRPr="00087975" w:rsidRDefault="00D957D8" w:rsidP="008F4595">
            <w:pPr>
              <w:jc w:val="center"/>
            </w:pPr>
            <w:r w:rsidRPr="00087975">
              <w:t>20.10-20.40</w:t>
            </w:r>
          </w:p>
        </w:tc>
        <w:tc>
          <w:tcPr>
            <w:tcW w:w="1560" w:type="dxa"/>
          </w:tcPr>
          <w:p w:rsidR="00D957D8" w:rsidRPr="00087975" w:rsidRDefault="00D957D8" w:rsidP="008F4595">
            <w:pPr>
              <w:jc w:val="center"/>
            </w:pPr>
            <w:r w:rsidRPr="00087975">
              <w:t>20.15-20.45</w:t>
            </w:r>
          </w:p>
        </w:tc>
      </w:tr>
      <w:tr w:rsidR="00D957D8" w:rsidRPr="00087975" w:rsidTr="008F4595">
        <w:tc>
          <w:tcPr>
            <w:tcW w:w="2240" w:type="dxa"/>
          </w:tcPr>
          <w:p w:rsidR="00D957D8" w:rsidRPr="00087975" w:rsidRDefault="00D957D8" w:rsidP="008F4595">
            <w:r w:rsidRPr="00087975">
              <w:t>Подготовка ко сну, ночной сон.</w:t>
            </w:r>
          </w:p>
        </w:tc>
        <w:tc>
          <w:tcPr>
            <w:tcW w:w="1559" w:type="dxa"/>
            <w:tcBorders>
              <w:bottom w:val="single" w:sz="4" w:space="0" w:color="auto"/>
            </w:tcBorders>
          </w:tcPr>
          <w:p w:rsidR="00D957D8" w:rsidRPr="00087975" w:rsidRDefault="00D957D8" w:rsidP="008F4595">
            <w:pPr>
              <w:jc w:val="center"/>
            </w:pPr>
            <w:r w:rsidRPr="00087975">
              <w:t>20.30-6.30(7.30)</w:t>
            </w:r>
          </w:p>
        </w:tc>
        <w:tc>
          <w:tcPr>
            <w:tcW w:w="1559" w:type="dxa"/>
          </w:tcPr>
          <w:p w:rsidR="00D957D8" w:rsidRPr="00087975" w:rsidRDefault="00D957D8" w:rsidP="008F4595">
            <w:pPr>
              <w:jc w:val="center"/>
            </w:pPr>
            <w:r w:rsidRPr="00087975">
              <w:t>20.30-6.30</w:t>
            </w:r>
          </w:p>
        </w:tc>
        <w:tc>
          <w:tcPr>
            <w:tcW w:w="1560" w:type="dxa"/>
          </w:tcPr>
          <w:p w:rsidR="00D957D8" w:rsidRPr="00087975" w:rsidRDefault="00D957D8" w:rsidP="008F4595">
            <w:pPr>
              <w:jc w:val="center"/>
            </w:pPr>
            <w:r w:rsidRPr="00087975">
              <w:t>20.40-6.30 (7.30)</w:t>
            </w:r>
          </w:p>
        </w:tc>
        <w:tc>
          <w:tcPr>
            <w:tcW w:w="1559" w:type="dxa"/>
          </w:tcPr>
          <w:p w:rsidR="00D957D8" w:rsidRPr="00087975" w:rsidRDefault="00D957D8" w:rsidP="008F4595">
            <w:pPr>
              <w:jc w:val="center"/>
            </w:pPr>
            <w:r w:rsidRPr="00087975">
              <w:t>20.40-6.30 (7.30)</w:t>
            </w:r>
          </w:p>
        </w:tc>
        <w:tc>
          <w:tcPr>
            <w:tcW w:w="1560" w:type="dxa"/>
          </w:tcPr>
          <w:p w:rsidR="00D957D8" w:rsidRPr="00087975" w:rsidRDefault="00D957D8" w:rsidP="008F4595">
            <w:pPr>
              <w:jc w:val="center"/>
            </w:pPr>
            <w:r w:rsidRPr="00087975">
              <w:t>20.45-6.30</w:t>
            </w:r>
          </w:p>
        </w:tc>
      </w:tr>
    </w:tbl>
    <w:p w:rsidR="00D957D8" w:rsidRDefault="00D957D8" w:rsidP="005375EE">
      <w:pPr>
        <w:pStyle w:val="a3"/>
        <w:jc w:val="left"/>
        <w:rPr>
          <w:sz w:val="24"/>
          <w:szCs w:val="24"/>
        </w:rPr>
      </w:pPr>
    </w:p>
    <w:p w:rsidR="00D957D8" w:rsidRDefault="00D957D8" w:rsidP="005375EE">
      <w:pPr>
        <w:pStyle w:val="a3"/>
        <w:jc w:val="left"/>
        <w:rPr>
          <w:sz w:val="24"/>
          <w:szCs w:val="24"/>
        </w:rPr>
      </w:pPr>
    </w:p>
    <w:p w:rsidR="00D957D8" w:rsidRPr="005375EE" w:rsidRDefault="00D957D8" w:rsidP="005375EE">
      <w:pPr>
        <w:pStyle w:val="a3"/>
        <w:jc w:val="left"/>
        <w:rPr>
          <w:sz w:val="24"/>
          <w:szCs w:val="24"/>
        </w:rPr>
      </w:pPr>
    </w:p>
    <w:p w:rsidR="00AE1C90" w:rsidRPr="00AE1C90" w:rsidRDefault="00AE1C90" w:rsidP="00AE1C90">
      <w:pPr>
        <w:pStyle w:val="a3"/>
        <w:ind w:left="-567"/>
        <w:jc w:val="left"/>
        <w:rPr>
          <w:szCs w:val="28"/>
        </w:rPr>
      </w:pPr>
    </w:p>
    <w:p w:rsidR="00545246" w:rsidRPr="00D957D8" w:rsidRDefault="00D957D8" w:rsidP="00D957D8">
      <w:pPr>
        <w:ind w:right="-759"/>
        <w:jc w:val="center"/>
        <w:rPr>
          <w:b/>
          <w:szCs w:val="28"/>
        </w:rPr>
      </w:pPr>
      <w:r w:rsidRPr="00D957D8">
        <w:rPr>
          <w:b/>
        </w:rPr>
        <w:t>Режим дня для каждой возрастной группы в</w:t>
      </w:r>
      <w:r w:rsidR="0088222C" w:rsidRPr="00D957D8">
        <w:rPr>
          <w:b/>
        </w:rPr>
        <w:t xml:space="preserve"> </w:t>
      </w:r>
      <w:r w:rsidR="00593DFE" w:rsidRPr="00D957D8">
        <w:rPr>
          <w:b/>
        </w:rPr>
        <w:t xml:space="preserve"> </w:t>
      </w:r>
      <w:r w:rsidR="0088222C" w:rsidRPr="00D957D8">
        <w:rPr>
          <w:b/>
        </w:rPr>
        <w:t>теплый период года</w:t>
      </w:r>
      <w:r w:rsidR="00593DFE" w:rsidRPr="00D957D8">
        <w:rPr>
          <w:b/>
        </w:rPr>
        <w:t xml:space="preserve"> </w:t>
      </w:r>
      <w:r w:rsidR="0088222C" w:rsidRPr="00D957D8">
        <w:rPr>
          <w:b/>
        </w:rPr>
        <w:t xml:space="preserve">         </w:t>
      </w:r>
    </w:p>
    <w:p w:rsidR="00D957D8" w:rsidRDefault="00D957D8" w:rsidP="007F5C3B">
      <w:pPr>
        <w:pStyle w:val="a3"/>
        <w:jc w:val="both"/>
        <w:rPr>
          <w:szCs w:val="28"/>
        </w:rPr>
      </w:pPr>
    </w:p>
    <w:p w:rsidR="00D957D8" w:rsidRDefault="00D957D8" w:rsidP="007F5C3B">
      <w:pPr>
        <w:pStyle w:val="a3"/>
        <w:jc w:val="both"/>
        <w:rPr>
          <w:szCs w:val="28"/>
        </w:rPr>
      </w:pPr>
    </w:p>
    <w:tbl>
      <w:tblPr>
        <w:tblW w:w="4904" w:type="pct"/>
        <w:tblCellMar>
          <w:left w:w="0" w:type="dxa"/>
          <w:right w:w="0" w:type="dxa"/>
        </w:tblCellMar>
        <w:tblLook w:val="04A0"/>
      </w:tblPr>
      <w:tblGrid>
        <w:gridCol w:w="351"/>
        <w:gridCol w:w="2440"/>
        <w:gridCol w:w="1339"/>
        <w:gridCol w:w="1339"/>
        <w:gridCol w:w="1335"/>
        <w:gridCol w:w="1335"/>
        <w:gridCol w:w="1738"/>
      </w:tblGrid>
      <w:tr w:rsidR="00D957D8" w:rsidRPr="00144E42" w:rsidTr="008F4595">
        <w:trPr>
          <w:tblHeader/>
        </w:trPr>
        <w:tc>
          <w:tcPr>
            <w:tcW w:w="177" w:type="pct"/>
            <w:tcBorders>
              <w:top w:val="single" w:sz="2" w:space="0" w:color="000000"/>
              <w:left w:val="single" w:sz="2" w:space="0" w:color="000000"/>
              <w:bottom w:val="single" w:sz="2" w:space="0" w:color="000000"/>
              <w:right w:val="nil"/>
            </w:tcBorders>
            <w:hideMark/>
          </w:tcPr>
          <w:p w:rsidR="00D957D8" w:rsidRPr="00144E42" w:rsidRDefault="00D957D8" w:rsidP="008F4595">
            <w:pPr>
              <w:pStyle w:val="af5"/>
              <w:snapToGrid w:val="0"/>
              <w:rPr>
                <w:b w:val="0"/>
                <w:i w:val="0"/>
                <w:szCs w:val="22"/>
                <w:lang w:eastAsia="ar-SA"/>
              </w:rPr>
            </w:pPr>
            <w:r w:rsidRPr="00144E42">
              <w:rPr>
                <w:b w:val="0"/>
                <w:i w:val="0"/>
                <w:sz w:val="22"/>
                <w:szCs w:val="22"/>
              </w:rPr>
              <w:t>№ п/п</w:t>
            </w:r>
          </w:p>
        </w:tc>
        <w:tc>
          <w:tcPr>
            <w:tcW w:w="1235" w:type="pct"/>
            <w:tcBorders>
              <w:top w:val="single" w:sz="2" w:space="0" w:color="000000"/>
              <w:left w:val="single" w:sz="2" w:space="0" w:color="000000"/>
              <w:bottom w:val="single" w:sz="2" w:space="0" w:color="000000"/>
              <w:right w:val="nil"/>
            </w:tcBorders>
            <w:hideMark/>
          </w:tcPr>
          <w:p w:rsidR="00D957D8" w:rsidRPr="00144E42" w:rsidRDefault="00D957D8" w:rsidP="008F4595">
            <w:pPr>
              <w:pStyle w:val="af5"/>
              <w:snapToGrid w:val="0"/>
              <w:rPr>
                <w:b w:val="0"/>
                <w:i w:val="0"/>
                <w:szCs w:val="22"/>
                <w:lang w:eastAsia="ar-SA"/>
              </w:rPr>
            </w:pPr>
            <w:r w:rsidRPr="00144E42">
              <w:rPr>
                <w:b w:val="0"/>
                <w:i w:val="0"/>
                <w:sz w:val="22"/>
                <w:szCs w:val="22"/>
              </w:rPr>
              <w:t>Режимные моменты.</w:t>
            </w:r>
          </w:p>
        </w:tc>
        <w:tc>
          <w:tcPr>
            <w:tcW w:w="678" w:type="pct"/>
            <w:tcBorders>
              <w:top w:val="single" w:sz="2" w:space="0" w:color="000000"/>
              <w:left w:val="single" w:sz="2" w:space="0" w:color="000000"/>
              <w:bottom w:val="single" w:sz="2" w:space="0" w:color="000000"/>
              <w:right w:val="single" w:sz="2" w:space="0" w:color="000000"/>
            </w:tcBorders>
            <w:hideMark/>
          </w:tcPr>
          <w:p w:rsidR="00D957D8" w:rsidRPr="005A47DE" w:rsidRDefault="00D957D8" w:rsidP="008F4595">
            <w:pPr>
              <w:pStyle w:val="af5"/>
              <w:snapToGrid w:val="0"/>
              <w:rPr>
                <w:b w:val="0"/>
                <w:i w:val="0"/>
                <w:szCs w:val="24"/>
              </w:rPr>
            </w:pPr>
            <w:r>
              <w:rPr>
                <w:b w:val="0"/>
                <w:i w:val="0"/>
                <w:szCs w:val="24"/>
              </w:rPr>
              <w:t>Р</w:t>
            </w:r>
            <w:r w:rsidRPr="005A47DE">
              <w:rPr>
                <w:b w:val="0"/>
                <w:i w:val="0"/>
                <w:szCs w:val="24"/>
              </w:rPr>
              <w:t>анний возраст</w:t>
            </w:r>
          </w:p>
          <w:p w:rsidR="00D957D8" w:rsidRPr="005A47DE" w:rsidRDefault="00D957D8" w:rsidP="008F4595">
            <w:pPr>
              <w:pStyle w:val="af5"/>
              <w:snapToGrid w:val="0"/>
              <w:rPr>
                <w:i w:val="0"/>
                <w:szCs w:val="22"/>
                <w:lang w:eastAsia="ar-SA"/>
              </w:rPr>
            </w:pPr>
            <w:r w:rsidRPr="005A47DE">
              <w:rPr>
                <w:b w:val="0"/>
                <w:i w:val="0"/>
                <w:szCs w:val="24"/>
              </w:rPr>
              <w:t xml:space="preserve"> (1,5-3 лет</w:t>
            </w:r>
            <w:r w:rsidRPr="005A47DE">
              <w:rPr>
                <w:b w:val="0"/>
                <w:i w:val="0"/>
              </w:rPr>
              <w:t>)</w:t>
            </w:r>
          </w:p>
        </w:tc>
        <w:tc>
          <w:tcPr>
            <w:tcW w:w="678" w:type="pct"/>
            <w:tcBorders>
              <w:top w:val="single" w:sz="2" w:space="0" w:color="000000"/>
              <w:left w:val="single" w:sz="2" w:space="0" w:color="000000"/>
              <w:bottom w:val="single" w:sz="2" w:space="0" w:color="000000"/>
              <w:right w:val="single" w:sz="2" w:space="0" w:color="000000"/>
            </w:tcBorders>
          </w:tcPr>
          <w:p w:rsidR="00D957D8" w:rsidRDefault="00D957D8" w:rsidP="008F4595">
            <w:pPr>
              <w:jc w:val="center"/>
            </w:pPr>
            <w:r w:rsidRPr="005A47DE">
              <w:t>Первая младшая группа</w:t>
            </w:r>
          </w:p>
          <w:p w:rsidR="00D957D8" w:rsidRPr="00144E42" w:rsidRDefault="00D957D8" w:rsidP="008F4595">
            <w:pPr>
              <w:jc w:val="center"/>
              <w:rPr>
                <w:b/>
                <w:i/>
              </w:rPr>
            </w:pPr>
            <w:r w:rsidRPr="005A47DE">
              <w:t>(от 2 до 3 лет)</w:t>
            </w:r>
          </w:p>
        </w:tc>
        <w:tc>
          <w:tcPr>
            <w:tcW w:w="676" w:type="pct"/>
            <w:tcBorders>
              <w:top w:val="single" w:sz="2" w:space="0" w:color="000000"/>
              <w:left w:val="single" w:sz="2" w:space="0" w:color="000000"/>
              <w:bottom w:val="single" w:sz="2" w:space="0" w:color="000000"/>
              <w:right w:val="single" w:sz="2" w:space="0" w:color="000000"/>
            </w:tcBorders>
          </w:tcPr>
          <w:p w:rsidR="00D957D8" w:rsidRDefault="00D957D8" w:rsidP="008F4595">
            <w:pPr>
              <w:jc w:val="center"/>
            </w:pPr>
            <w:r>
              <w:t>Вторая</w:t>
            </w:r>
          </w:p>
          <w:p w:rsidR="00D957D8" w:rsidRDefault="00D957D8" w:rsidP="008F4595">
            <w:pPr>
              <w:jc w:val="center"/>
            </w:pPr>
            <w:r w:rsidRPr="005A47DE">
              <w:t>младшая группа</w:t>
            </w:r>
          </w:p>
          <w:p w:rsidR="00D957D8" w:rsidRPr="004B1545" w:rsidRDefault="00D957D8" w:rsidP="008F4595">
            <w:pPr>
              <w:pStyle w:val="af5"/>
              <w:snapToGrid w:val="0"/>
              <w:rPr>
                <w:b w:val="0"/>
                <w:i w:val="0"/>
                <w:szCs w:val="22"/>
              </w:rPr>
            </w:pPr>
            <w:r w:rsidRPr="004B1545">
              <w:rPr>
                <w:b w:val="0"/>
                <w:i w:val="0"/>
                <w:szCs w:val="24"/>
              </w:rPr>
              <w:t>(от 3 до 4 лет)</w:t>
            </w:r>
          </w:p>
        </w:tc>
        <w:tc>
          <w:tcPr>
            <w:tcW w:w="676" w:type="pct"/>
            <w:tcBorders>
              <w:top w:val="single" w:sz="2" w:space="0" w:color="000000"/>
              <w:left w:val="single" w:sz="2" w:space="0" w:color="000000"/>
              <w:bottom w:val="single" w:sz="2" w:space="0" w:color="000000"/>
              <w:right w:val="single" w:sz="2" w:space="0" w:color="000000"/>
            </w:tcBorders>
          </w:tcPr>
          <w:p w:rsidR="00D957D8" w:rsidRPr="005A47DE" w:rsidRDefault="00D957D8" w:rsidP="008F4595">
            <w:pPr>
              <w:jc w:val="center"/>
            </w:pPr>
            <w:r>
              <w:t>С</w:t>
            </w:r>
            <w:r w:rsidRPr="005A47DE">
              <w:t>редний  дошкольный возраст (от 4 до 5  лет)</w:t>
            </w:r>
          </w:p>
          <w:p w:rsidR="00D957D8" w:rsidRPr="00144E42" w:rsidRDefault="00D957D8" w:rsidP="008F4595">
            <w:pPr>
              <w:pStyle w:val="af5"/>
              <w:snapToGrid w:val="0"/>
              <w:rPr>
                <w:b w:val="0"/>
                <w:i w:val="0"/>
                <w:szCs w:val="22"/>
              </w:rPr>
            </w:pPr>
          </w:p>
        </w:tc>
        <w:tc>
          <w:tcPr>
            <w:tcW w:w="879" w:type="pct"/>
            <w:tcBorders>
              <w:top w:val="single" w:sz="2" w:space="0" w:color="000000"/>
              <w:left w:val="single" w:sz="2" w:space="0" w:color="000000"/>
              <w:bottom w:val="single" w:sz="2" w:space="0" w:color="000000"/>
              <w:right w:val="single" w:sz="2" w:space="0" w:color="000000"/>
            </w:tcBorders>
          </w:tcPr>
          <w:p w:rsidR="00D957D8" w:rsidRPr="00E011E5" w:rsidRDefault="00D957D8" w:rsidP="008F4595">
            <w:pPr>
              <w:jc w:val="center"/>
            </w:pPr>
            <w:r w:rsidRPr="00E011E5">
              <w:rPr>
                <w:sz w:val="22"/>
              </w:rPr>
              <w:t xml:space="preserve">Подготовительная группа </w:t>
            </w:r>
          </w:p>
          <w:p w:rsidR="00D957D8" w:rsidRPr="00E011E5" w:rsidRDefault="00D957D8" w:rsidP="008F4595">
            <w:pPr>
              <w:jc w:val="center"/>
            </w:pPr>
            <w:r w:rsidRPr="00E011E5">
              <w:rPr>
                <w:sz w:val="22"/>
              </w:rPr>
              <w:t xml:space="preserve">(от </w:t>
            </w:r>
            <w:r>
              <w:rPr>
                <w:sz w:val="22"/>
              </w:rPr>
              <w:t>6</w:t>
            </w:r>
            <w:r w:rsidRPr="00E011E5">
              <w:rPr>
                <w:sz w:val="22"/>
              </w:rPr>
              <w:t xml:space="preserve"> до </w:t>
            </w:r>
            <w:r>
              <w:rPr>
                <w:sz w:val="22"/>
              </w:rPr>
              <w:t>7</w:t>
            </w:r>
            <w:r w:rsidRPr="00E011E5">
              <w:rPr>
                <w:sz w:val="22"/>
              </w:rPr>
              <w:t xml:space="preserve"> лет)</w:t>
            </w:r>
          </w:p>
          <w:p w:rsidR="00D957D8" w:rsidRPr="00144E42" w:rsidRDefault="00D957D8" w:rsidP="008F4595">
            <w:pPr>
              <w:pStyle w:val="af5"/>
              <w:snapToGrid w:val="0"/>
              <w:rPr>
                <w:b w:val="0"/>
                <w:i w:val="0"/>
                <w:szCs w:val="22"/>
              </w:rPr>
            </w:pPr>
          </w:p>
        </w:tc>
      </w:tr>
      <w:tr w:rsidR="00D957D8" w:rsidRPr="00144E42" w:rsidTr="008F4595">
        <w:tc>
          <w:tcPr>
            <w:tcW w:w="5000" w:type="pct"/>
            <w:gridSpan w:val="7"/>
            <w:tcBorders>
              <w:top w:val="nil"/>
              <w:left w:val="single" w:sz="2" w:space="0" w:color="000000"/>
              <w:bottom w:val="single" w:sz="2" w:space="0" w:color="000000"/>
              <w:right w:val="single" w:sz="2" w:space="0" w:color="000000"/>
            </w:tcBorders>
            <w:vAlign w:val="center"/>
            <w:hideMark/>
          </w:tcPr>
          <w:p w:rsidR="00D957D8" w:rsidRPr="00144E42" w:rsidRDefault="00D957D8" w:rsidP="008F4595">
            <w:pPr>
              <w:pStyle w:val="af6"/>
              <w:snapToGrid w:val="0"/>
              <w:jc w:val="center"/>
              <w:rPr>
                <w:b/>
                <w:szCs w:val="22"/>
              </w:rPr>
            </w:pPr>
            <w:r w:rsidRPr="00144E42">
              <w:rPr>
                <w:b/>
                <w:sz w:val="22"/>
                <w:szCs w:val="22"/>
              </w:rPr>
              <w:t>ДОМА</w:t>
            </w:r>
          </w:p>
        </w:tc>
      </w:tr>
      <w:tr w:rsidR="00D957D8" w:rsidRPr="00144E42" w:rsidTr="008F4595">
        <w:trPr>
          <w:trHeight w:val="350"/>
        </w:trPr>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1.</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Подъем, утренний туалет</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6.30-7.30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sidRPr="00144E42">
              <w:rPr>
                <w:sz w:val="22"/>
                <w:szCs w:val="22"/>
              </w:rPr>
              <w:t>6.30-7.30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sidRPr="00144E42">
              <w:rPr>
                <w:sz w:val="22"/>
                <w:szCs w:val="22"/>
              </w:rPr>
              <w:t>6.30-7.30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sidRPr="00144E42">
              <w:rPr>
                <w:sz w:val="22"/>
                <w:szCs w:val="22"/>
              </w:rPr>
              <w:t>6.30-7.30</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sidRPr="00144E42">
              <w:rPr>
                <w:sz w:val="22"/>
                <w:szCs w:val="22"/>
              </w:rPr>
              <w:t>6.30-7.30</w:t>
            </w:r>
          </w:p>
        </w:tc>
      </w:tr>
      <w:tr w:rsidR="00D957D8" w:rsidRPr="00144E42" w:rsidTr="008F4595">
        <w:tc>
          <w:tcPr>
            <w:tcW w:w="5000" w:type="pct"/>
            <w:gridSpan w:val="7"/>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b/>
                <w:szCs w:val="22"/>
              </w:rPr>
            </w:pPr>
            <w:r w:rsidRPr="00144E42">
              <w:rPr>
                <w:b/>
                <w:sz w:val="22"/>
                <w:szCs w:val="22"/>
              </w:rPr>
              <w:t>В ДОШКОЛЬНОМ УЧРЕЖДЕНИИ</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2.</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Прием, осмотр, игры, утренняя гимнастика</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7.00-8.00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7.00-8.00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7.00-8.00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7.00-8.25</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7.00-8.35</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3.</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Подготовка к завтраку, завтрак</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8.15-8.30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8.00-8.30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8.00-8.30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8.20-8.55</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8.25- 9.00</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4.</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Подготовка к прогулке,  выход на прогулку</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8.30-9.00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8.30-9.00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8.30-9.00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8.55-9.20</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9.00-9.15</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5.</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lang w:eastAsia="ar-SA"/>
              </w:rPr>
              <w:t xml:space="preserve"> Игры – занятия на прогулке</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9.00-9.10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9.00-9.15</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Pr>
                <w:sz w:val="22"/>
                <w:szCs w:val="22"/>
              </w:rPr>
              <w:t>9.00-9.20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9.20-9.40</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9.15-9.45</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6.</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Игры, наблюдения, воздушные и солнечные процедуры</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9.1</w:t>
            </w:r>
            <w:r>
              <w:rPr>
                <w:sz w:val="22"/>
                <w:szCs w:val="22"/>
              </w:rPr>
              <w:t>0</w:t>
            </w:r>
            <w:r w:rsidRPr="00144E42">
              <w:rPr>
                <w:sz w:val="22"/>
                <w:szCs w:val="22"/>
              </w:rPr>
              <w:t>-11.</w:t>
            </w:r>
            <w:r>
              <w:rPr>
                <w:sz w:val="22"/>
                <w:szCs w:val="22"/>
              </w:rPr>
              <w:t>00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9.15-11.30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9.</w:t>
            </w:r>
            <w:r>
              <w:rPr>
                <w:sz w:val="22"/>
                <w:szCs w:val="22"/>
              </w:rPr>
              <w:t>20</w:t>
            </w:r>
            <w:r w:rsidRPr="00144E42">
              <w:rPr>
                <w:sz w:val="22"/>
                <w:szCs w:val="22"/>
              </w:rPr>
              <w:t>-11.</w:t>
            </w:r>
            <w:r>
              <w:rPr>
                <w:sz w:val="22"/>
                <w:szCs w:val="22"/>
              </w:rPr>
              <w:t>40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9.40-11.35</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9.45-12.15</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7.</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Возвращение с прогулки, водные процедуры</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11.</w:t>
            </w:r>
            <w:r>
              <w:rPr>
                <w:sz w:val="22"/>
                <w:szCs w:val="22"/>
              </w:rPr>
              <w:t>00</w:t>
            </w:r>
            <w:r w:rsidRPr="00144E42">
              <w:rPr>
                <w:sz w:val="22"/>
                <w:szCs w:val="22"/>
              </w:rPr>
              <w:t>-11.</w:t>
            </w:r>
            <w:r>
              <w:rPr>
                <w:sz w:val="22"/>
                <w:szCs w:val="22"/>
              </w:rPr>
              <w:t>20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11.30-</w:t>
            </w:r>
            <w:r>
              <w:rPr>
                <w:sz w:val="22"/>
                <w:szCs w:val="22"/>
              </w:rPr>
              <w:t>12.00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11.</w:t>
            </w:r>
            <w:r>
              <w:rPr>
                <w:sz w:val="22"/>
                <w:szCs w:val="22"/>
              </w:rPr>
              <w:t>40</w:t>
            </w:r>
            <w:r w:rsidRPr="00144E42">
              <w:rPr>
                <w:sz w:val="22"/>
                <w:szCs w:val="22"/>
              </w:rPr>
              <w:t>-</w:t>
            </w:r>
            <w:r>
              <w:rPr>
                <w:sz w:val="22"/>
                <w:szCs w:val="22"/>
              </w:rPr>
              <w:t>12.10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11.35-12.00</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12.20-12-30</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8.</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Подготовка к обеду, обед</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11.</w:t>
            </w:r>
            <w:r>
              <w:rPr>
                <w:sz w:val="22"/>
                <w:szCs w:val="22"/>
              </w:rPr>
              <w:t>20</w:t>
            </w:r>
            <w:r w:rsidRPr="00144E42">
              <w:rPr>
                <w:sz w:val="22"/>
                <w:szCs w:val="22"/>
              </w:rPr>
              <w:t>-12.</w:t>
            </w:r>
            <w:r>
              <w:rPr>
                <w:sz w:val="22"/>
                <w:szCs w:val="22"/>
              </w:rPr>
              <w:t>00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Pr>
                <w:sz w:val="22"/>
                <w:szCs w:val="22"/>
              </w:rPr>
              <w:t>12.00</w:t>
            </w:r>
            <w:r w:rsidRPr="00144E42">
              <w:rPr>
                <w:sz w:val="22"/>
                <w:szCs w:val="22"/>
              </w:rPr>
              <w:t>-12.</w:t>
            </w:r>
            <w:r>
              <w:rPr>
                <w:sz w:val="22"/>
                <w:szCs w:val="22"/>
              </w:rPr>
              <w:t>30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Pr>
                <w:sz w:val="22"/>
                <w:szCs w:val="22"/>
              </w:rPr>
              <w:t>12.10-12.30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12.25-12-40</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12.35-13.00</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9.</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Подготовка ко сну, дневной сон</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12.</w:t>
            </w:r>
            <w:r>
              <w:rPr>
                <w:sz w:val="22"/>
                <w:szCs w:val="22"/>
              </w:rPr>
              <w:t>00</w:t>
            </w:r>
            <w:r w:rsidRPr="00144E42">
              <w:rPr>
                <w:sz w:val="22"/>
                <w:szCs w:val="22"/>
              </w:rPr>
              <w:t>-15.</w:t>
            </w:r>
            <w:r>
              <w:rPr>
                <w:sz w:val="22"/>
                <w:szCs w:val="22"/>
              </w:rPr>
              <w:t>00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12.</w:t>
            </w:r>
            <w:r>
              <w:rPr>
                <w:sz w:val="22"/>
                <w:szCs w:val="22"/>
              </w:rPr>
              <w:t>05</w:t>
            </w:r>
            <w:r w:rsidRPr="00144E42">
              <w:rPr>
                <w:sz w:val="22"/>
                <w:szCs w:val="22"/>
              </w:rPr>
              <w:t>-15.</w:t>
            </w:r>
            <w:r>
              <w:rPr>
                <w:sz w:val="22"/>
                <w:szCs w:val="22"/>
              </w:rPr>
              <w:t>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Pr>
                <w:sz w:val="22"/>
                <w:szCs w:val="22"/>
              </w:rPr>
              <w:t>12.30-15.00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12.35-15.</w:t>
            </w:r>
            <w:r>
              <w:rPr>
                <w:szCs w:val="24"/>
              </w:rPr>
              <w:t>00</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13.00-15.00</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lastRenderedPageBreak/>
              <w:t>10.</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Постепенный подъем, игры</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15.00-15.20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15.00-15.20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sidRPr="00144E42">
              <w:rPr>
                <w:sz w:val="22"/>
                <w:szCs w:val="22"/>
              </w:rPr>
              <w:t>15.00-15.20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15.</w:t>
            </w:r>
            <w:r>
              <w:rPr>
                <w:szCs w:val="24"/>
              </w:rPr>
              <w:t>00</w:t>
            </w:r>
            <w:r w:rsidRPr="00144E42">
              <w:rPr>
                <w:szCs w:val="24"/>
              </w:rPr>
              <w:t>-15.25</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15.00-15.</w:t>
            </w:r>
            <w:r>
              <w:rPr>
                <w:sz w:val="22"/>
                <w:szCs w:val="22"/>
              </w:rPr>
              <w:t>30</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11.</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Подготовка к полднику, полдник</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15.15-15.40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15.20-15.45</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sidRPr="00144E42">
              <w:rPr>
                <w:szCs w:val="24"/>
              </w:rPr>
              <w:t>15.25-15.50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15.</w:t>
            </w:r>
            <w:r>
              <w:rPr>
                <w:szCs w:val="24"/>
              </w:rPr>
              <w:t>30</w:t>
            </w:r>
            <w:r w:rsidRPr="00144E42">
              <w:rPr>
                <w:szCs w:val="24"/>
              </w:rPr>
              <w:t>-15.50</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15.35-15.50</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12.</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Игры, подготовка к прогулке, выход на прогулку</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15.40-16.20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15.45-16.20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Pr>
                <w:sz w:val="22"/>
                <w:szCs w:val="22"/>
              </w:rPr>
              <w:t>15.50-16.25</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15.50-1</w:t>
            </w:r>
            <w:r>
              <w:rPr>
                <w:szCs w:val="24"/>
              </w:rPr>
              <w:t>6</w:t>
            </w:r>
            <w:r w:rsidRPr="00144E42">
              <w:rPr>
                <w:szCs w:val="24"/>
              </w:rPr>
              <w:t>.</w:t>
            </w:r>
            <w:r>
              <w:rPr>
                <w:szCs w:val="24"/>
              </w:rPr>
              <w:t>25</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15.45-18.10</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13.</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Игры, наблюдения</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16.20-17.40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16.20-17.40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1</w:t>
            </w:r>
            <w:r>
              <w:rPr>
                <w:szCs w:val="24"/>
              </w:rPr>
              <w:t>6</w:t>
            </w:r>
            <w:r w:rsidRPr="00144E42">
              <w:rPr>
                <w:szCs w:val="24"/>
              </w:rPr>
              <w:t>.</w:t>
            </w:r>
            <w:r>
              <w:rPr>
                <w:szCs w:val="24"/>
              </w:rPr>
              <w:t>25</w:t>
            </w:r>
            <w:r w:rsidRPr="00144E42">
              <w:rPr>
                <w:szCs w:val="24"/>
              </w:rPr>
              <w:t>-1</w:t>
            </w:r>
            <w:r>
              <w:rPr>
                <w:szCs w:val="24"/>
              </w:rPr>
              <w:t>7</w:t>
            </w:r>
            <w:r w:rsidRPr="00144E42">
              <w:rPr>
                <w:szCs w:val="24"/>
              </w:rPr>
              <w:t>.</w:t>
            </w:r>
            <w:r>
              <w:rPr>
                <w:szCs w:val="24"/>
              </w:rPr>
              <w:t>40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sidRPr="00144E42">
              <w:rPr>
                <w:szCs w:val="24"/>
              </w:rPr>
              <w:t>1</w:t>
            </w:r>
            <w:r>
              <w:rPr>
                <w:szCs w:val="24"/>
              </w:rPr>
              <w:t>6</w:t>
            </w:r>
            <w:r w:rsidRPr="00144E42">
              <w:rPr>
                <w:szCs w:val="24"/>
              </w:rPr>
              <w:t>.</w:t>
            </w:r>
            <w:r>
              <w:rPr>
                <w:szCs w:val="24"/>
              </w:rPr>
              <w:t>25</w:t>
            </w:r>
            <w:r w:rsidRPr="00144E42">
              <w:rPr>
                <w:szCs w:val="24"/>
              </w:rPr>
              <w:t>-1</w:t>
            </w:r>
            <w:r>
              <w:rPr>
                <w:szCs w:val="24"/>
              </w:rPr>
              <w:t>7</w:t>
            </w:r>
            <w:r w:rsidRPr="00144E42">
              <w:rPr>
                <w:szCs w:val="24"/>
              </w:rPr>
              <w:t>.</w:t>
            </w:r>
            <w:r>
              <w:rPr>
                <w:szCs w:val="24"/>
              </w:rPr>
              <w:t>40</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18.10-18.25</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14.</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Возвращение с прогулки</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17.40-18.00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17.40-18.00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Pr>
                <w:szCs w:val="24"/>
              </w:rPr>
              <w:t>17.40-18.15</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Pr>
                <w:szCs w:val="24"/>
              </w:rPr>
              <w:t>17.40-18.15</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18.25-18.45</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15.</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Игры</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18.00-18.45</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18.00-18.45</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Pr>
                <w:szCs w:val="24"/>
                <w:lang w:eastAsia="ar-SA"/>
              </w:rPr>
              <w:t>18.15-18.45</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Pr>
                <w:szCs w:val="24"/>
                <w:lang w:eastAsia="ar-SA"/>
              </w:rPr>
              <w:t>18.15-18.45</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18.45-19.00</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16.</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Уход детей домой</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18.45-19.00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18.45-19.00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Pr>
                <w:szCs w:val="24"/>
              </w:rPr>
              <w:t>18.45</w:t>
            </w:r>
            <w:r w:rsidRPr="00144E42">
              <w:rPr>
                <w:szCs w:val="24"/>
              </w:rPr>
              <w:t>-</w:t>
            </w:r>
            <w:r>
              <w:rPr>
                <w:szCs w:val="24"/>
              </w:rPr>
              <w:t>19.00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4"/>
                <w:lang w:eastAsia="ar-SA"/>
              </w:rPr>
            </w:pPr>
            <w:r>
              <w:rPr>
                <w:szCs w:val="24"/>
              </w:rPr>
              <w:t>18.45</w:t>
            </w:r>
            <w:r w:rsidRPr="00144E42">
              <w:rPr>
                <w:szCs w:val="24"/>
              </w:rPr>
              <w:t>-</w:t>
            </w:r>
            <w:r>
              <w:rPr>
                <w:szCs w:val="24"/>
              </w:rPr>
              <w:t>19.00</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7.00-8.35</w:t>
            </w:r>
          </w:p>
        </w:tc>
      </w:tr>
      <w:tr w:rsidR="00D957D8" w:rsidRPr="00144E42" w:rsidTr="008F4595">
        <w:tc>
          <w:tcPr>
            <w:tcW w:w="5000" w:type="pct"/>
            <w:gridSpan w:val="7"/>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b/>
                <w:szCs w:val="22"/>
              </w:rPr>
            </w:pPr>
            <w:r w:rsidRPr="00144E42">
              <w:rPr>
                <w:b/>
                <w:sz w:val="22"/>
                <w:szCs w:val="22"/>
              </w:rPr>
              <w:t>ДОМА</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17.</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Прогулка</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19.00-20.00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19.00-20.00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sidRPr="00144E42">
              <w:rPr>
                <w:sz w:val="22"/>
                <w:szCs w:val="22"/>
              </w:rPr>
              <w:t>19.00-20.00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sidRPr="00144E42">
              <w:rPr>
                <w:sz w:val="22"/>
                <w:szCs w:val="22"/>
              </w:rPr>
              <w:t>19.00-20.</w:t>
            </w:r>
            <w:r>
              <w:rPr>
                <w:sz w:val="22"/>
                <w:szCs w:val="22"/>
              </w:rPr>
              <w:t>30</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sidRPr="00144E42">
              <w:rPr>
                <w:sz w:val="22"/>
                <w:szCs w:val="22"/>
              </w:rPr>
              <w:t>19.00-20.</w:t>
            </w:r>
            <w:r>
              <w:rPr>
                <w:sz w:val="22"/>
                <w:szCs w:val="22"/>
              </w:rPr>
              <w:t>30</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18.</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Возвращение с прогулки, спокойные игры, гигиенические процедуры</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20.00-20.35</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20.00-20.35</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Pr>
                <w:sz w:val="22"/>
                <w:szCs w:val="22"/>
              </w:rPr>
              <w:t>20.30-21.00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Pr>
                <w:sz w:val="22"/>
                <w:szCs w:val="22"/>
              </w:rPr>
              <w:t>20.30-21.00</w:t>
            </w:r>
          </w:p>
        </w:tc>
        <w:tc>
          <w:tcPr>
            <w:tcW w:w="879"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Pr>
                <w:sz w:val="22"/>
                <w:szCs w:val="22"/>
              </w:rPr>
              <w:t>20.30-21.00</w:t>
            </w:r>
          </w:p>
        </w:tc>
      </w:tr>
      <w:tr w:rsidR="00D957D8" w:rsidRPr="00144E42" w:rsidTr="008F4595">
        <w:tc>
          <w:tcPr>
            <w:tcW w:w="177" w:type="pct"/>
            <w:tcBorders>
              <w:top w:val="nil"/>
              <w:left w:val="single" w:sz="2" w:space="0" w:color="000000"/>
              <w:bottom w:val="single" w:sz="2" w:space="0" w:color="000000"/>
              <w:right w:val="nil"/>
            </w:tcBorders>
            <w:hideMark/>
          </w:tcPr>
          <w:p w:rsidR="00D957D8" w:rsidRPr="00144E42" w:rsidRDefault="00D957D8" w:rsidP="008F4595">
            <w:pPr>
              <w:pStyle w:val="af6"/>
              <w:snapToGrid w:val="0"/>
              <w:jc w:val="center"/>
              <w:rPr>
                <w:szCs w:val="22"/>
                <w:lang w:eastAsia="ar-SA"/>
              </w:rPr>
            </w:pPr>
            <w:r w:rsidRPr="00144E42">
              <w:rPr>
                <w:sz w:val="22"/>
                <w:szCs w:val="22"/>
              </w:rPr>
              <w:t>19.</w:t>
            </w:r>
          </w:p>
        </w:tc>
        <w:tc>
          <w:tcPr>
            <w:tcW w:w="1235" w:type="pct"/>
            <w:tcBorders>
              <w:top w:val="nil"/>
              <w:left w:val="single" w:sz="2" w:space="0" w:color="000000"/>
              <w:bottom w:val="single" w:sz="2" w:space="0" w:color="000000"/>
              <w:right w:val="nil"/>
            </w:tcBorders>
            <w:hideMark/>
          </w:tcPr>
          <w:p w:rsidR="00D957D8" w:rsidRPr="00144E42" w:rsidRDefault="00D957D8" w:rsidP="008F4595">
            <w:pPr>
              <w:pStyle w:val="af6"/>
              <w:snapToGrid w:val="0"/>
              <w:rPr>
                <w:szCs w:val="22"/>
                <w:lang w:eastAsia="ar-SA"/>
              </w:rPr>
            </w:pPr>
            <w:r w:rsidRPr="00144E42">
              <w:rPr>
                <w:sz w:val="22"/>
                <w:szCs w:val="22"/>
              </w:rPr>
              <w:t>Укладывание, ночной сон.</w:t>
            </w:r>
          </w:p>
        </w:tc>
        <w:tc>
          <w:tcPr>
            <w:tcW w:w="678" w:type="pct"/>
            <w:tcBorders>
              <w:top w:val="nil"/>
              <w:left w:val="single" w:sz="2" w:space="0" w:color="000000"/>
              <w:bottom w:val="single" w:sz="2" w:space="0" w:color="000000"/>
              <w:right w:val="single" w:sz="2" w:space="0" w:color="000000"/>
            </w:tcBorders>
            <w:hideMark/>
          </w:tcPr>
          <w:p w:rsidR="00D957D8" w:rsidRPr="00144E42" w:rsidRDefault="00D957D8" w:rsidP="008F4595">
            <w:pPr>
              <w:pStyle w:val="af6"/>
              <w:snapToGrid w:val="0"/>
              <w:jc w:val="center"/>
              <w:rPr>
                <w:szCs w:val="22"/>
                <w:lang w:eastAsia="ar-SA"/>
              </w:rPr>
            </w:pPr>
            <w:r w:rsidRPr="00144E42">
              <w:rPr>
                <w:sz w:val="22"/>
                <w:szCs w:val="22"/>
              </w:rPr>
              <w:t>20.35- 6.30(7.30)</w:t>
            </w:r>
          </w:p>
        </w:tc>
        <w:tc>
          <w:tcPr>
            <w:tcW w:w="678"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lang w:eastAsia="ar-SA"/>
              </w:rPr>
            </w:pPr>
            <w:r w:rsidRPr="00144E42">
              <w:rPr>
                <w:sz w:val="22"/>
                <w:szCs w:val="22"/>
              </w:rPr>
              <w:t>20.35- 6.30(7.30)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Pr>
                <w:sz w:val="22"/>
                <w:szCs w:val="22"/>
              </w:rPr>
              <w:t>21.00-6.30 (7.30)</w:t>
            </w:r>
          </w:p>
        </w:tc>
        <w:tc>
          <w:tcPr>
            <w:tcW w:w="676" w:type="pct"/>
            <w:tcBorders>
              <w:top w:val="nil"/>
              <w:left w:val="single" w:sz="2" w:space="0" w:color="000000"/>
              <w:bottom w:val="single" w:sz="2" w:space="0" w:color="000000"/>
              <w:right w:val="single" w:sz="2" w:space="0" w:color="000000"/>
            </w:tcBorders>
          </w:tcPr>
          <w:p w:rsidR="00D957D8" w:rsidRPr="00144E42" w:rsidRDefault="00D957D8" w:rsidP="008F4595">
            <w:pPr>
              <w:pStyle w:val="af6"/>
              <w:snapToGrid w:val="0"/>
              <w:jc w:val="center"/>
              <w:rPr>
                <w:szCs w:val="22"/>
              </w:rPr>
            </w:pPr>
            <w:r>
              <w:rPr>
                <w:sz w:val="22"/>
                <w:szCs w:val="22"/>
              </w:rPr>
              <w:t>21.00-6.30 (7.30)</w:t>
            </w:r>
          </w:p>
        </w:tc>
        <w:tc>
          <w:tcPr>
            <w:tcW w:w="879" w:type="pct"/>
            <w:tcBorders>
              <w:top w:val="nil"/>
              <w:left w:val="single" w:sz="2" w:space="0" w:color="000000"/>
              <w:bottom w:val="single" w:sz="2" w:space="0" w:color="000000"/>
              <w:right w:val="single" w:sz="2" w:space="0" w:color="000000"/>
            </w:tcBorders>
          </w:tcPr>
          <w:p w:rsidR="00D957D8" w:rsidRDefault="00D957D8" w:rsidP="008F4595">
            <w:pPr>
              <w:pStyle w:val="af6"/>
              <w:snapToGrid w:val="0"/>
              <w:jc w:val="center"/>
              <w:rPr>
                <w:szCs w:val="22"/>
              </w:rPr>
            </w:pPr>
            <w:r>
              <w:rPr>
                <w:sz w:val="22"/>
                <w:szCs w:val="22"/>
              </w:rPr>
              <w:t xml:space="preserve">21.00-6.30 </w:t>
            </w:r>
          </w:p>
          <w:p w:rsidR="00D957D8" w:rsidRPr="00144E42" w:rsidRDefault="00D957D8" w:rsidP="008F4595">
            <w:pPr>
              <w:pStyle w:val="af6"/>
              <w:snapToGrid w:val="0"/>
              <w:jc w:val="center"/>
              <w:rPr>
                <w:szCs w:val="22"/>
              </w:rPr>
            </w:pPr>
            <w:r>
              <w:rPr>
                <w:sz w:val="22"/>
                <w:szCs w:val="22"/>
              </w:rPr>
              <w:t>(7.30)</w:t>
            </w:r>
          </w:p>
        </w:tc>
      </w:tr>
    </w:tbl>
    <w:p w:rsidR="00D957D8" w:rsidRDefault="00D957D8" w:rsidP="007F5C3B">
      <w:pPr>
        <w:pStyle w:val="a3"/>
        <w:jc w:val="both"/>
        <w:rPr>
          <w:szCs w:val="28"/>
        </w:rPr>
      </w:pPr>
    </w:p>
    <w:p w:rsidR="008A3513" w:rsidRPr="008A3513" w:rsidRDefault="008A3513" w:rsidP="007F5C3B">
      <w:pPr>
        <w:pStyle w:val="a3"/>
        <w:jc w:val="both"/>
        <w:rPr>
          <w:sz w:val="24"/>
          <w:szCs w:val="24"/>
        </w:rPr>
      </w:pPr>
      <w:r w:rsidRPr="008A3513">
        <w:rPr>
          <w:sz w:val="24"/>
          <w:szCs w:val="24"/>
        </w:rPr>
        <w:t>Воспитательно-образ</w:t>
      </w:r>
      <w:r w:rsidR="00B94329">
        <w:rPr>
          <w:sz w:val="24"/>
          <w:szCs w:val="24"/>
        </w:rPr>
        <w:t>о</w:t>
      </w:r>
      <w:r w:rsidRPr="008A3513">
        <w:rPr>
          <w:sz w:val="24"/>
          <w:szCs w:val="24"/>
        </w:rPr>
        <w:t>вательный процесс</w:t>
      </w:r>
    </w:p>
    <w:p w:rsidR="008A3513" w:rsidRDefault="008A3513" w:rsidP="008A3513">
      <w:pPr>
        <w:pStyle w:val="a3"/>
        <w:jc w:val="both"/>
        <w:rPr>
          <w:szCs w:val="28"/>
        </w:rPr>
      </w:pPr>
      <w:r w:rsidRPr="008A3513">
        <w:rPr>
          <w:b w:val="0"/>
          <w:sz w:val="24"/>
          <w:szCs w:val="24"/>
        </w:rPr>
        <w:t>Воспитательно-образовательный проц</w:t>
      </w:r>
      <w:r>
        <w:rPr>
          <w:b w:val="0"/>
          <w:sz w:val="24"/>
          <w:szCs w:val="24"/>
        </w:rPr>
        <w:t>есс строится с учетом контин</w:t>
      </w:r>
      <w:r w:rsidRPr="008A3513">
        <w:rPr>
          <w:b w:val="0"/>
          <w:sz w:val="24"/>
          <w:szCs w:val="24"/>
        </w:rPr>
        <w:t>гента  воспитанников,  их  индивидуальных  и  возрастных  особенностей, социального заказа родителей.</w:t>
      </w:r>
      <w:r>
        <w:rPr>
          <w:b w:val="0"/>
          <w:sz w:val="24"/>
          <w:szCs w:val="24"/>
        </w:rPr>
        <w:t xml:space="preserve"> </w:t>
      </w:r>
      <w:r w:rsidRPr="008A3513">
        <w:rPr>
          <w:b w:val="0"/>
          <w:sz w:val="24"/>
          <w:szCs w:val="24"/>
        </w:rPr>
        <w:t>При организации воспитательно-о</w:t>
      </w:r>
      <w:r>
        <w:rPr>
          <w:b w:val="0"/>
          <w:sz w:val="24"/>
          <w:szCs w:val="24"/>
        </w:rPr>
        <w:t>бразовательного процесса необхо</w:t>
      </w:r>
      <w:r w:rsidRPr="008A3513">
        <w:rPr>
          <w:b w:val="0"/>
          <w:sz w:val="24"/>
          <w:szCs w:val="24"/>
        </w:rPr>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r>
        <w:rPr>
          <w:b w:val="0"/>
          <w:sz w:val="24"/>
          <w:szCs w:val="24"/>
        </w:rPr>
        <w:t xml:space="preserve"> </w:t>
      </w:r>
      <w:r w:rsidRPr="008A3513">
        <w:rPr>
          <w:b w:val="0"/>
          <w:sz w:val="24"/>
          <w:szCs w:val="24"/>
        </w:rPr>
        <w:t>Построение всего образовательного</w:t>
      </w:r>
      <w:r>
        <w:rPr>
          <w:b w:val="0"/>
          <w:sz w:val="24"/>
          <w:szCs w:val="24"/>
        </w:rPr>
        <w:t xml:space="preserve"> процесса вокруг одной централь</w:t>
      </w:r>
      <w:r w:rsidRPr="008A3513">
        <w:rPr>
          <w:b w:val="0"/>
          <w:sz w:val="24"/>
          <w:szCs w:val="24"/>
        </w:rPr>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w:t>
      </w:r>
      <w:r>
        <w:rPr>
          <w:b w:val="0"/>
          <w:sz w:val="24"/>
          <w:szCs w:val="24"/>
        </w:rPr>
        <w:t>ости для практики, эксперименти</w:t>
      </w:r>
      <w:r w:rsidRPr="008A3513">
        <w:rPr>
          <w:b w:val="0"/>
          <w:sz w:val="24"/>
          <w:szCs w:val="24"/>
        </w:rPr>
        <w:t>рования, развития основных навыков, понятийного мышления.</w:t>
      </w:r>
      <w:r>
        <w:rPr>
          <w:b w:val="0"/>
          <w:sz w:val="24"/>
          <w:szCs w:val="24"/>
        </w:rPr>
        <w:t xml:space="preserve"> </w:t>
      </w:r>
      <w:r w:rsidRPr="008A3513">
        <w:rPr>
          <w:b w:val="0"/>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w:t>
      </w:r>
      <w:r>
        <w:rPr>
          <w:b w:val="0"/>
          <w:sz w:val="24"/>
          <w:szCs w:val="24"/>
        </w:rPr>
        <w:t xml:space="preserve"> детской деятельности по образо</w:t>
      </w:r>
      <w:r w:rsidRPr="008A3513">
        <w:rPr>
          <w:b w:val="0"/>
          <w:sz w:val="24"/>
          <w:szCs w:val="24"/>
        </w:rPr>
        <w:t>вательным областям.</w:t>
      </w:r>
      <w:r>
        <w:rPr>
          <w:b w:val="0"/>
          <w:sz w:val="24"/>
          <w:szCs w:val="24"/>
        </w:rPr>
        <w:t xml:space="preserve"> </w:t>
      </w:r>
      <w:r w:rsidRPr="008A3513">
        <w:rPr>
          <w:b w:val="0"/>
          <w:sz w:val="24"/>
          <w:szCs w:val="24"/>
        </w:rPr>
        <w:t>Введение похожих тем в различ</w:t>
      </w:r>
      <w:r>
        <w:rPr>
          <w:b w:val="0"/>
          <w:sz w:val="24"/>
          <w:szCs w:val="24"/>
        </w:rPr>
        <w:t>ных возрастных группах обеспечи</w:t>
      </w:r>
      <w:r w:rsidRPr="008A3513">
        <w:rPr>
          <w:b w:val="0"/>
          <w:sz w:val="24"/>
          <w:szCs w:val="24"/>
        </w:rPr>
        <w:t>вает достижение единства образовательных целей и преемственности в детском развитии на протяжении</w:t>
      </w:r>
      <w:r>
        <w:rPr>
          <w:b w:val="0"/>
          <w:sz w:val="24"/>
          <w:szCs w:val="24"/>
        </w:rPr>
        <w:t xml:space="preserve"> всего дошкольного возраста, ор</w:t>
      </w:r>
      <w:r w:rsidRPr="008A3513">
        <w:rPr>
          <w:b w:val="0"/>
          <w:sz w:val="24"/>
          <w:szCs w:val="24"/>
        </w:rPr>
        <w:t>ганичное развитие детей в соотве</w:t>
      </w:r>
      <w:r>
        <w:rPr>
          <w:b w:val="0"/>
          <w:sz w:val="24"/>
          <w:szCs w:val="24"/>
        </w:rPr>
        <w:t>тствии с их индивидуальными воз</w:t>
      </w:r>
      <w:r w:rsidRPr="008A3513">
        <w:rPr>
          <w:b w:val="0"/>
          <w:sz w:val="24"/>
          <w:szCs w:val="24"/>
        </w:rPr>
        <w:t>можностями.</w:t>
      </w:r>
      <w:r>
        <w:rPr>
          <w:b w:val="0"/>
          <w:sz w:val="24"/>
          <w:szCs w:val="24"/>
        </w:rPr>
        <w:t xml:space="preserve"> </w:t>
      </w:r>
      <w:r w:rsidRPr="008A3513">
        <w:rPr>
          <w:b w:val="0"/>
          <w:sz w:val="24"/>
          <w:szCs w:val="24"/>
        </w:rPr>
        <w:t xml:space="preserve">Тематический принцип построения </w:t>
      </w:r>
      <w:r>
        <w:rPr>
          <w:b w:val="0"/>
          <w:sz w:val="24"/>
          <w:szCs w:val="24"/>
        </w:rPr>
        <w:t>образовательного процесса позво</w:t>
      </w:r>
      <w:r w:rsidRPr="008A3513">
        <w:rPr>
          <w:b w:val="0"/>
          <w:sz w:val="24"/>
          <w:szCs w:val="24"/>
        </w:rPr>
        <w:t>ляет органично вводить региональные</w:t>
      </w:r>
      <w:r>
        <w:rPr>
          <w:b w:val="0"/>
          <w:sz w:val="24"/>
          <w:szCs w:val="24"/>
        </w:rPr>
        <w:t xml:space="preserve"> и культурные компоненты, учиты</w:t>
      </w:r>
      <w:r w:rsidRPr="008A3513">
        <w:rPr>
          <w:b w:val="0"/>
          <w:sz w:val="24"/>
          <w:szCs w:val="24"/>
        </w:rPr>
        <w:t>вать специфику дошкольного учреждения.</w:t>
      </w:r>
      <w:r>
        <w:rPr>
          <w:b w:val="0"/>
          <w:sz w:val="24"/>
          <w:szCs w:val="24"/>
        </w:rPr>
        <w:t xml:space="preserve"> </w:t>
      </w:r>
      <w:r w:rsidRPr="008A3513">
        <w:rPr>
          <w:b w:val="0"/>
          <w:sz w:val="24"/>
          <w:szCs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r>
        <w:rPr>
          <w:b w:val="0"/>
          <w:sz w:val="24"/>
          <w:szCs w:val="24"/>
        </w:rPr>
        <w:t xml:space="preserve"> </w:t>
      </w:r>
    </w:p>
    <w:p w:rsidR="008A3513" w:rsidRDefault="008A3513" w:rsidP="007F5C3B">
      <w:pPr>
        <w:pStyle w:val="a3"/>
        <w:jc w:val="both"/>
        <w:rPr>
          <w:szCs w:val="28"/>
        </w:rPr>
      </w:pPr>
    </w:p>
    <w:p w:rsidR="000D3E5B" w:rsidRDefault="000D3E5B" w:rsidP="007F5C3B">
      <w:pPr>
        <w:pStyle w:val="a3"/>
        <w:jc w:val="both"/>
        <w:rPr>
          <w:szCs w:val="28"/>
        </w:rPr>
      </w:pPr>
    </w:p>
    <w:p w:rsidR="000D3E5B" w:rsidRDefault="000D3E5B" w:rsidP="007F5C3B">
      <w:pPr>
        <w:pStyle w:val="a3"/>
        <w:jc w:val="both"/>
        <w:rPr>
          <w:szCs w:val="28"/>
        </w:rPr>
      </w:pPr>
    </w:p>
    <w:p w:rsidR="000D3E5B" w:rsidRDefault="000D3E5B" w:rsidP="007F5C3B">
      <w:pPr>
        <w:pStyle w:val="a3"/>
        <w:jc w:val="both"/>
        <w:rPr>
          <w:szCs w:val="28"/>
        </w:rPr>
      </w:pPr>
    </w:p>
    <w:p w:rsidR="008A3513" w:rsidRDefault="00A61499" w:rsidP="007F5C3B">
      <w:pPr>
        <w:pStyle w:val="a3"/>
        <w:jc w:val="both"/>
        <w:rPr>
          <w:szCs w:val="28"/>
        </w:rPr>
      </w:pPr>
      <w:r>
        <w:rPr>
          <w:szCs w:val="28"/>
        </w:rPr>
        <w:lastRenderedPageBreak/>
        <w:t>Учебный план</w:t>
      </w:r>
    </w:p>
    <w:p w:rsidR="008A3513" w:rsidRDefault="008A3513" w:rsidP="007F5C3B">
      <w:pPr>
        <w:pStyle w:val="a3"/>
        <w:jc w:val="both"/>
        <w:rPr>
          <w:szCs w:val="28"/>
        </w:rPr>
      </w:pPr>
    </w:p>
    <w:p w:rsidR="00A61499" w:rsidRPr="0011440E" w:rsidRDefault="00A61499" w:rsidP="00A61499">
      <w:pPr>
        <w:autoSpaceDE w:val="0"/>
        <w:autoSpaceDN w:val="0"/>
        <w:adjustRightInd w:val="0"/>
        <w:ind w:firstLine="539"/>
        <w:jc w:val="both"/>
        <w:rPr>
          <w:rFonts w:eastAsia="Calibri"/>
          <w:iCs/>
        </w:rPr>
      </w:pPr>
      <w:r w:rsidRPr="0011440E">
        <w:rPr>
          <w:rFonts w:eastAsia="Calibri"/>
          <w:iCs/>
        </w:rPr>
        <w:t>Учебный план муниципального автономного  дошкольного образовательного учреждения детского сада № 31</w:t>
      </w:r>
      <w:r w:rsidRPr="0011440E">
        <w:rPr>
          <w:rFonts w:eastAsia="Calibri"/>
        </w:rPr>
        <w:t>, является нормативным документом, регламентирующим организацию образовательного процесса в дошкольном образовательном</w:t>
      </w:r>
      <w:r w:rsidRPr="0011440E">
        <w:rPr>
          <w:rFonts w:eastAsia="Calibri"/>
          <w:iCs/>
        </w:rPr>
        <w:t xml:space="preserve"> </w:t>
      </w:r>
      <w:r w:rsidRPr="0011440E">
        <w:rPr>
          <w:rFonts w:eastAsia="Calibri"/>
        </w:rPr>
        <w:t>учреждении.</w:t>
      </w:r>
    </w:p>
    <w:p w:rsidR="00A61499" w:rsidRPr="0011440E" w:rsidRDefault="00A61499" w:rsidP="00A61499">
      <w:pPr>
        <w:autoSpaceDE w:val="0"/>
        <w:autoSpaceDN w:val="0"/>
        <w:adjustRightInd w:val="0"/>
        <w:ind w:firstLine="539"/>
        <w:jc w:val="both"/>
        <w:rPr>
          <w:rFonts w:eastAsia="Calibri"/>
        </w:rPr>
      </w:pPr>
      <w:r w:rsidRPr="0011440E">
        <w:rPr>
          <w:rFonts w:eastAsia="Calibri"/>
        </w:rPr>
        <w:t>Нормативной базой для составления учебного плана являются следующие документы:</w:t>
      </w:r>
    </w:p>
    <w:p w:rsidR="00A61499" w:rsidRPr="0011440E" w:rsidRDefault="00A61499" w:rsidP="00A61499">
      <w:pPr>
        <w:ind w:firstLine="539"/>
        <w:contextualSpacing/>
        <w:jc w:val="both"/>
      </w:pPr>
      <w:r w:rsidRPr="0011440E">
        <w:t>- Федеральный закон от 29.12.2012г. № 273-ФЗ «Об образовании в Российской Федерации»;</w:t>
      </w:r>
    </w:p>
    <w:p w:rsidR="00A61499" w:rsidRPr="0011440E" w:rsidRDefault="00A61499" w:rsidP="00A61499">
      <w:pPr>
        <w:ind w:firstLine="539"/>
        <w:contextualSpacing/>
        <w:jc w:val="both"/>
      </w:pPr>
      <w:r w:rsidRPr="0011440E">
        <w:t>- 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61499" w:rsidRPr="0011440E" w:rsidRDefault="00A61499" w:rsidP="00A61499">
      <w:pPr>
        <w:ind w:firstLine="539"/>
        <w:contextualSpacing/>
        <w:jc w:val="both"/>
      </w:pPr>
      <w:r w:rsidRPr="0011440E">
        <w:t>-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A61499" w:rsidRPr="0011440E" w:rsidRDefault="00A61499" w:rsidP="00A61499">
      <w:pPr>
        <w:ind w:firstLine="539"/>
        <w:contextualSpacing/>
        <w:jc w:val="both"/>
      </w:pPr>
      <w:r w:rsidRPr="0011440E">
        <w:t>- Приказ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A61499" w:rsidRPr="0011440E" w:rsidRDefault="00A61499" w:rsidP="00A61499">
      <w:pPr>
        <w:ind w:firstLine="539"/>
        <w:jc w:val="both"/>
      </w:pPr>
      <w:r w:rsidRPr="0011440E">
        <w:t>-Письмо  «Комментарии к ФГОС дошкольного образования» Министерства образования и науки Росси</w:t>
      </w:r>
    </w:p>
    <w:p w:rsidR="00A61499" w:rsidRPr="0011440E" w:rsidRDefault="00A61499" w:rsidP="00A61499">
      <w:pPr>
        <w:ind w:firstLine="539"/>
        <w:jc w:val="both"/>
      </w:pPr>
      <w:r w:rsidRPr="0011440E">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A61499" w:rsidRPr="0011440E" w:rsidRDefault="00A61499" w:rsidP="00A61499">
      <w:pPr>
        <w:ind w:firstLine="539"/>
        <w:jc w:val="both"/>
      </w:pPr>
      <w:r w:rsidRPr="0011440E">
        <w:t>- с использованием общеобразовательной программы дошкольного образования  «От рождения до школы» под редакцией  Н.Е.Вераксы, Т.С.Комаровой, М.А.Васильевой., 2014г.</w:t>
      </w:r>
    </w:p>
    <w:p w:rsidR="00A61499" w:rsidRDefault="00A61499" w:rsidP="00A61499">
      <w:pPr>
        <w:ind w:firstLine="539"/>
        <w:contextualSpacing/>
        <w:jc w:val="both"/>
      </w:pPr>
    </w:p>
    <w:p w:rsidR="00A61499" w:rsidRPr="0011440E" w:rsidRDefault="00A61499" w:rsidP="00A61499">
      <w:pPr>
        <w:ind w:firstLine="539"/>
        <w:contextualSpacing/>
        <w:jc w:val="both"/>
      </w:pPr>
      <w:r w:rsidRPr="0011440E">
        <w:t>Учебный год начинается с 1 сентября и заканчивается 31 мая. Детский сад работает в режиме пятидневной рабочей недели.</w:t>
      </w:r>
    </w:p>
    <w:p w:rsidR="00A61499" w:rsidRPr="0011440E" w:rsidRDefault="00A61499" w:rsidP="00A61499">
      <w:pPr>
        <w:ind w:firstLine="539"/>
        <w:jc w:val="both"/>
      </w:pPr>
      <w:r w:rsidRPr="0011440E">
        <w:t xml:space="preserve">В 2015-2016 г. в  МАДОУ  детский сад № 31 функционирует пять групп, наполняемость которых устанавливается в зависимости от возраста детей и их развития:    </w:t>
      </w:r>
    </w:p>
    <w:p w:rsidR="00A61499" w:rsidRPr="0011440E" w:rsidRDefault="00A61499" w:rsidP="00A61499">
      <w:pPr>
        <w:ind w:firstLine="539"/>
        <w:jc w:val="both"/>
      </w:pPr>
      <w:r w:rsidRPr="0011440E">
        <w:t xml:space="preserve"> от 1,5 до 3 лет – 44 детей;                                                                                                         </w:t>
      </w:r>
    </w:p>
    <w:p w:rsidR="00A61499" w:rsidRPr="0011440E" w:rsidRDefault="00A61499" w:rsidP="00A61499">
      <w:pPr>
        <w:ind w:firstLine="539"/>
        <w:jc w:val="both"/>
      </w:pPr>
      <w:r>
        <w:t xml:space="preserve"> </w:t>
      </w:r>
      <w:r w:rsidRPr="0011440E">
        <w:t xml:space="preserve">от 3 до 7 лет – 31 детей,                                                                                                    </w:t>
      </w:r>
    </w:p>
    <w:p w:rsidR="00A61499" w:rsidRPr="0011440E" w:rsidRDefault="00A61499" w:rsidP="00A61499">
      <w:pPr>
        <w:ind w:firstLine="539"/>
        <w:jc w:val="both"/>
      </w:pPr>
      <w:r>
        <w:t xml:space="preserve"> </w:t>
      </w:r>
      <w:r w:rsidRPr="0011440E">
        <w:t xml:space="preserve">Фактический состав –75 детей, порядок комплектования которых регламентируется Уставом МБДОУ детский сад «Детство» комбинированного вида.                                                                       </w:t>
      </w:r>
    </w:p>
    <w:p w:rsidR="00A61499" w:rsidRPr="0011440E" w:rsidRDefault="00A61499" w:rsidP="00A61499">
      <w:pPr>
        <w:ind w:firstLine="539"/>
        <w:jc w:val="both"/>
      </w:pPr>
      <w:r w:rsidRPr="0011440E">
        <w:t xml:space="preserve"> Общее количество групп – 5.                                                                                                             </w:t>
      </w:r>
    </w:p>
    <w:p w:rsidR="00A61499" w:rsidRPr="0011440E" w:rsidRDefault="00A61499" w:rsidP="00A61499">
      <w:pPr>
        <w:ind w:firstLine="539"/>
        <w:jc w:val="both"/>
      </w:pPr>
      <w:r w:rsidRPr="0011440E">
        <w:t>По наполняемости группы соответствуют требованиям СанПин, порядок комплектования групп  регламентируется Уставом МБДОУ детский сад «Детство».</w:t>
      </w:r>
    </w:p>
    <w:p w:rsidR="00A61499" w:rsidRPr="0011440E" w:rsidRDefault="00A61499" w:rsidP="00A61499">
      <w:pPr>
        <w:ind w:firstLine="539"/>
        <w:jc w:val="both"/>
      </w:pPr>
      <w:r w:rsidRPr="0011440E">
        <w:t>•</w:t>
      </w:r>
      <w:r w:rsidRPr="0011440E">
        <w:tab/>
        <w:t>группа №1 ранний возраст от 1,6 до 2 лет;</w:t>
      </w:r>
    </w:p>
    <w:p w:rsidR="00A61499" w:rsidRPr="0011440E" w:rsidRDefault="00A61499" w:rsidP="00A61499">
      <w:pPr>
        <w:ind w:firstLine="539"/>
        <w:jc w:val="both"/>
      </w:pPr>
      <w:r w:rsidRPr="0011440E">
        <w:t>•</w:t>
      </w:r>
      <w:r w:rsidRPr="0011440E">
        <w:tab/>
        <w:t>группа № 5  первая младшая группа от 2 до 3 лет;</w:t>
      </w:r>
    </w:p>
    <w:p w:rsidR="00A61499" w:rsidRPr="0011440E" w:rsidRDefault="00A61499" w:rsidP="00A61499">
      <w:pPr>
        <w:pStyle w:val="ae"/>
        <w:numPr>
          <w:ilvl w:val="0"/>
          <w:numId w:val="36"/>
        </w:numPr>
        <w:ind w:left="0" w:firstLine="539"/>
        <w:jc w:val="both"/>
      </w:pPr>
      <w:r w:rsidRPr="0011440E">
        <w:t>группа № 3  вторая младшая группа от 2 до 3 лет</w:t>
      </w:r>
    </w:p>
    <w:p w:rsidR="00A61499" w:rsidRPr="0011440E" w:rsidRDefault="00A61499" w:rsidP="00A61499">
      <w:pPr>
        <w:ind w:firstLine="539"/>
        <w:jc w:val="both"/>
      </w:pPr>
      <w:r w:rsidRPr="0011440E">
        <w:t>•</w:t>
      </w:r>
      <w:r w:rsidRPr="0011440E">
        <w:tab/>
        <w:t>группа № 4  средняя группа от 4 до 5 лет;</w:t>
      </w:r>
    </w:p>
    <w:p w:rsidR="00A61499" w:rsidRDefault="00A61499" w:rsidP="00A61499">
      <w:pPr>
        <w:ind w:firstLine="539"/>
        <w:jc w:val="both"/>
      </w:pPr>
      <w:r w:rsidRPr="0011440E">
        <w:t>•</w:t>
      </w:r>
      <w:r w:rsidRPr="0011440E">
        <w:tab/>
        <w:t>группа № 2  старшая группа от 5 до 6 лет.</w:t>
      </w:r>
    </w:p>
    <w:p w:rsidR="00A61499" w:rsidRPr="001C15E0" w:rsidRDefault="00A61499" w:rsidP="00A61499">
      <w:pPr>
        <w:ind w:firstLine="567"/>
        <w:contextualSpacing/>
        <w:jc w:val="both"/>
      </w:pPr>
      <w:r w:rsidRPr="001C15E0">
        <w:t>Количество и продолжительность непрерывной образовательной деятельности устанавливаются в соответствии с санитарно-гигиеническими  нормами и требованиями (СанПиН 2.4.1.3049-13):</w:t>
      </w:r>
    </w:p>
    <w:p w:rsidR="00A61499" w:rsidRPr="001C15E0" w:rsidRDefault="00A61499" w:rsidP="00A61499">
      <w:pPr>
        <w:ind w:firstLine="567"/>
        <w:contextualSpacing/>
        <w:jc w:val="both"/>
      </w:pPr>
      <w:r w:rsidRPr="001C15E0">
        <w:t>- Продолжительность непрерывной непосредственно образовательной деятельности:</w:t>
      </w:r>
    </w:p>
    <w:p w:rsidR="00A61499" w:rsidRPr="001C15E0" w:rsidRDefault="00A61499" w:rsidP="00A61499">
      <w:pPr>
        <w:ind w:firstLine="567"/>
        <w:contextualSpacing/>
        <w:jc w:val="both"/>
      </w:pPr>
      <w:r w:rsidRPr="001C15E0">
        <w:t>- для детей от 1 до 2 лет - не более 10 минут</w:t>
      </w:r>
    </w:p>
    <w:p w:rsidR="00A61499" w:rsidRPr="001C15E0" w:rsidRDefault="00A61499" w:rsidP="00A61499">
      <w:pPr>
        <w:ind w:firstLine="567"/>
        <w:contextualSpacing/>
        <w:jc w:val="both"/>
      </w:pPr>
      <w:r w:rsidRPr="001C15E0">
        <w:t>- для детей от 2 до 3 лет – не более 10 минут,</w:t>
      </w:r>
    </w:p>
    <w:p w:rsidR="00A61499" w:rsidRPr="001C15E0" w:rsidRDefault="00A61499" w:rsidP="00A61499">
      <w:pPr>
        <w:ind w:firstLine="567"/>
        <w:contextualSpacing/>
        <w:jc w:val="both"/>
      </w:pPr>
      <w:r w:rsidRPr="001C15E0">
        <w:t>- для детей от 3 до 4  лет – не более 15 минут,</w:t>
      </w:r>
    </w:p>
    <w:p w:rsidR="00A61499" w:rsidRPr="001C15E0" w:rsidRDefault="00A61499" w:rsidP="00A61499">
      <w:pPr>
        <w:ind w:firstLine="567"/>
        <w:contextualSpacing/>
        <w:jc w:val="both"/>
      </w:pPr>
      <w:r w:rsidRPr="001C15E0">
        <w:t>- для детей от 4  до 5 лет – не более 20 минут,</w:t>
      </w:r>
    </w:p>
    <w:p w:rsidR="00A61499" w:rsidRPr="001C15E0" w:rsidRDefault="00A61499" w:rsidP="00A61499">
      <w:pPr>
        <w:ind w:firstLine="567"/>
        <w:contextualSpacing/>
        <w:jc w:val="both"/>
      </w:pPr>
      <w:r w:rsidRPr="001C15E0">
        <w:t>- для детей от 5 до 6  лет – не более 25 минут,</w:t>
      </w:r>
    </w:p>
    <w:p w:rsidR="00A61499" w:rsidRPr="001C15E0" w:rsidRDefault="00A61499" w:rsidP="00A61499">
      <w:pPr>
        <w:ind w:firstLine="567"/>
        <w:contextualSpacing/>
        <w:jc w:val="both"/>
      </w:pPr>
      <w:r w:rsidRPr="001C15E0">
        <w:t>- для детей от  6 до 7  лет – не более 30 минут.</w:t>
      </w:r>
    </w:p>
    <w:p w:rsidR="00A61499" w:rsidRPr="001C15E0" w:rsidRDefault="00A61499" w:rsidP="00A61499">
      <w:pPr>
        <w:ind w:firstLine="567"/>
        <w:contextualSpacing/>
        <w:jc w:val="both"/>
      </w:pPr>
      <w:r w:rsidRPr="001C15E0">
        <w:t>Максимально допустимый объём образовательной нагрузки в первой половине дня:</w:t>
      </w:r>
    </w:p>
    <w:p w:rsidR="00A61499" w:rsidRPr="001C15E0" w:rsidRDefault="00A61499" w:rsidP="00A61499">
      <w:pPr>
        <w:ind w:firstLine="567"/>
        <w:contextualSpacing/>
        <w:jc w:val="both"/>
      </w:pPr>
      <w:r w:rsidRPr="001C15E0">
        <w:t>-   в младшей и средней группах не превышает 30 и 40 минут соответственно,</w:t>
      </w:r>
    </w:p>
    <w:p w:rsidR="00A61499" w:rsidRPr="001C15E0" w:rsidRDefault="00A61499" w:rsidP="00A61499">
      <w:pPr>
        <w:ind w:firstLine="567"/>
        <w:contextualSpacing/>
        <w:jc w:val="both"/>
      </w:pPr>
      <w:r w:rsidRPr="001C15E0">
        <w:lastRenderedPageBreak/>
        <w:t>-   в старшей и подготовительной группах  – 45 минут и 1,5 часа соответственно.</w:t>
      </w:r>
    </w:p>
    <w:p w:rsidR="00A61499" w:rsidRPr="001C15E0" w:rsidRDefault="00A61499" w:rsidP="00A61499">
      <w:pPr>
        <w:ind w:left="567" w:firstLine="567"/>
        <w:contextualSpacing/>
        <w:jc w:val="both"/>
      </w:pPr>
      <w:r w:rsidRPr="001C15E0">
        <w:t>В середине времени, отведённого на непрерывную образовательную деятельность, проводятся физкультурные минутки.</w:t>
      </w:r>
    </w:p>
    <w:p w:rsidR="00A61499" w:rsidRPr="001C15E0" w:rsidRDefault="00A61499" w:rsidP="00A61499">
      <w:pPr>
        <w:ind w:left="567" w:firstLine="567"/>
        <w:contextualSpacing/>
        <w:jc w:val="both"/>
      </w:pPr>
      <w:r w:rsidRPr="001C15E0">
        <w:t>Перерывы между периодами непрерывной образовательной деятельности – не менее 10 минут.</w:t>
      </w:r>
    </w:p>
    <w:p w:rsidR="00A61499" w:rsidRPr="001C15E0" w:rsidRDefault="00A61499" w:rsidP="00A61499">
      <w:pPr>
        <w:ind w:left="567" w:firstLine="567"/>
        <w:contextualSpacing/>
        <w:jc w:val="both"/>
      </w:pPr>
      <w:r w:rsidRPr="001C15E0">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образовательной деятельности статического характера проводятся физкультурные минутки.</w:t>
      </w:r>
    </w:p>
    <w:p w:rsidR="00A61499" w:rsidRPr="001C15E0" w:rsidRDefault="00A61499" w:rsidP="00A61499">
      <w:pPr>
        <w:ind w:left="567" w:firstLine="567"/>
        <w:contextualSpacing/>
        <w:jc w:val="both"/>
      </w:pPr>
      <w:r w:rsidRPr="001C15E0">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A61499" w:rsidRPr="001C15E0" w:rsidRDefault="00A61499" w:rsidP="00A61499">
      <w:pPr>
        <w:ind w:left="567" w:firstLine="567"/>
        <w:contextualSpacing/>
        <w:jc w:val="both"/>
      </w:pPr>
      <w:r w:rsidRPr="001C15E0">
        <w:t>В образовательной деятельности  используется интегрированный подход, который позволяет гибко реализовывать в режиме дня различные виды детской деятельности.</w:t>
      </w:r>
    </w:p>
    <w:p w:rsidR="00A61499" w:rsidRPr="001C15E0" w:rsidRDefault="00A61499" w:rsidP="00A61499">
      <w:pPr>
        <w:ind w:left="567" w:firstLine="567"/>
        <w:contextualSpacing/>
        <w:jc w:val="both"/>
      </w:pPr>
      <w:r w:rsidRPr="0011440E">
        <w:rPr>
          <w:bCs/>
        </w:rPr>
        <w:t xml:space="preserve">Часть формируемая участниками образовательных отношений учебного плана </w:t>
      </w:r>
      <w:r w:rsidRPr="0011440E">
        <w:t>  обеспечивает</w:t>
      </w:r>
      <w:r w:rsidRPr="001C15E0">
        <w:t xml:space="preserve"> вариативность образования, отражает  направление деятельности детского сада № </w:t>
      </w:r>
      <w:r>
        <w:t>31</w:t>
      </w:r>
      <w:r w:rsidRPr="001C15E0">
        <w:t xml:space="preserve">. </w:t>
      </w:r>
    </w:p>
    <w:p w:rsidR="00A61499" w:rsidRDefault="00A61499" w:rsidP="00A61499">
      <w:pPr>
        <w:jc w:val="center"/>
        <w:rPr>
          <w:rFonts w:eastAsia="Calibri"/>
          <w:b/>
          <w:sz w:val="28"/>
          <w:szCs w:val="28"/>
        </w:rPr>
      </w:pPr>
      <w:r>
        <w:rPr>
          <w:rFonts w:eastAsia="Calibri"/>
          <w:b/>
          <w:sz w:val="28"/>
          <w:szCs w:val="28"/>
        </w:rPr>
        <w:t xml:space="preserve">Учебный план </w:t>
      </w:r>
      <w:r w:rsidRPr="00243418">
        <w:rPr>
          <w:b/>
          <w:sz w:val="28"/>
          <w:szCs w:val="28"/>
        </w:rPr>
        <w:t>организованной  образовательной деятельности</w:t>
      </w:r>
      <w:r w:rsidRPr="004A610E">
        <w:rPr>
          <w:b/>
          <w:sz w:val="28"/>
          <w:szCs w:val="28"/>
        </w:rPr>
        <w:t xml:space="preserve"> </w:t>
      </w:r>
    </w:p>
    <w:p w:rsidR="00A61499" w:rsidRPr="00854FAA" w:rsidRDefault="00A61499" w:rsidP="00A61499">
      <w:pPr>
        <w:jc w:val="center"/>
        <w:rPr>
          <w:rFonts w:eastAsia="Calibri"/>
          <w:b/>
          <w:sz w:val="28"/>
          <w:szCs w:val="28"/>
        </w:rPr>
      </w:pPr>
      <w:r>
        <w:rPr>
          <w:rFonts w:eastAsia="Calibri"/>
          <w:b/>
          <w:sz w:val="28"/>
          <w:szCs w:val="28"/>
        </w:rPr>
        <w:t>МАДОУ № 31 на 2015-2016</w:t>
      </w:r>
      <w:r w:rsidRPr="00854FAA">
        <w:rPr>
          <w:rFonts w:eastAsia="Calibri"/>
          <w:b/>
          <w:sz w:val="28"/>
          <w:szCs w:val="28"/>
        </w:rPr>
        <w:t xml:space="preserve"> учебный год</w:t>
      </w:r>
    </w:p>
    <w:p w:rsidR="00A61499" w:rsidRPr="00854FAA" w:rsidRDefault="00A61499" w:rsidP="00A61499">
      <w:pPr>
        <w:jc w:val="center"/>
        <w:rPr>
          <w:rFonts w:eastAsia="Calibri"/>
          <w:sz w:val="28"/>
          <w:szCs w:val="28"/>
        </w:rPr>
      </w:pPr>
      <w:r>
        <w:rPr>
          <w:rFonts w:eastAsia="Calibri"/>
          <w:sz w:val="28"/>
          <w:szCs w:val="28"/>
        </w:rPr>
        <w:t xml:space="preserve">основной </w:t>
      </w:r>
      <w:r w:rsidRPr="00854FAA">
        <w:rPr>
          <w:rFonts w:eastAsia="Calibri"/>
          <w:sz w:val="28"/>
          <w:szCs w:val="28"/>
        </w:rPr>
        <w:t>образовательной программы дошкольного образования в группах общеразвивающей направленности</w:t>
      </w:r>
    </w:p>
    <w:p w:rsidR="00A61499" w:rsidRPr="00854FAA" w:rsidRDefault="00A61499" w:rsidP="00A61499">
      <w:pPr>
        <w:jc w:val="center"/>
        <w:rPr>
          <w:rFonts w:eastAsia="Calibri"/>
        </w:rPr>
      </w:pPr>
    </w:p>
    <w:p w:rsidR="00A61499" w:rsidRDefault="00A61499" w:rsidP="00A61499">
      <w:pPr>
        <w:shd w:val="clear" w:color="auto" w:fill="FFFFFF"/>
        <w:autoSpaceDE w:val="0"/>
        <w:autoSpaceDN w:val="0"/>
        <w:adjustRightInd w:val="0"/>
        <w:ind w:firstLine="700"/>
        <w:rPr>
          <w:rFonts w:eastAsia="Calibri"/>
          <w:b/>
          <w:bCs/>
          <w:sz w:val="28"/>
          <w:szCs w:val="28"/>
        </w:rPr>
      </w:pPr>
      <w:r w:rsidRPr="00854FAA">
        <w:rPr>
          <w:rFonts w:eastAsia="Calibri"/>
          <w:b/>
          <w:bCs/>
          <w:sz w:val="28"/>
          <w:szCs w:val="28"/>
        </w:rPr>
        <w:t xml:space="preserve">План </w:t>
      </w:r>
      <w:r w:rsidRPr="00243418">
        <w:rPr>
          <w:b/>
          <w:sz w:val="28"/>
          <w:szCs w:val="28"/>
        </w:rPr>
        <w:t>организованной  образовательной деятельности</w:t>
      </w:r>
      <w:r w:rsidRPr="004A610E">
        <w:rPr>
          <w:b/>
          <w:sz w:val="28"/>
          <w:szCs w:val="28"/>
        </w:rPr>
        <w:t xml:space="preserve"> </w:t>
      </w:r>
      <w:r w:rsidRPr="00854FAA">
        <w:rPr>
          <w:rFonts w:eastAsia="Calibri"/>
          <w:b/>
          <w:bCs/>
          <w:sz w:val="28"/>
          <w:szCs w:val="28"/>
        </w:rPr>
        <w:t>с детьми</w:t>
      </w:r>
    </w:p>
    <w:p w:rsidR="00A61499" w:rsidRPr="00854FAA" w:rsidRDefault="00A61499" w:rsidP="00A61499">
      <w:pPr>
        <w:shd w:val="clear" w:color="auto" w:fill="FFFFFF"/>
        <w:autoSpaceDE w:val="0"/>
        <w:autoSpaceDN w:val="0"/>
        <w:adjustRightInd w:val="0"/>
        <w:ind w:firstLine="700"/>
        <w:jc w:val="center"/>
        <w:rPr>
          <w:rFonts w:eastAsia="Calibri"/>
          <w:b/>
          <w:bCs/>
          <w:sz w:val="28"/>
          <w:szCs w:val="28"/>
        </w:rPr>
      </w:pPr>
    </w:p>
    <w:tbl>
      <w:tblPr>
        <w:tblW w:w="9490" w:type="dxa"/>
        <w:tblInd w:w="711" w:type="dxa"/>
        <w:tblLayout w:type="fixed"/>
        <w:tblCellMar>
          <w:left w:w="0" w:type="dxa"/>
          <w:right w:w="0" w:type="dxa"/>
        </w:tblCellMar>
        <w:tblLook w:val="0000"/>
      </w:tblPr>
      <w:tblGrid>
        <w:gridCol w:w="2953"/>
        <w:gridCol w:w="2179"/>
        <w:gridCol w:w="2179"/>
        <w:gridCol w:w="2179"/>
      </w:tblGrid>
      <w:tr w:rsidR="00A61499" w:rsidRPr="00854FAA" w:rsidTr="00A61499">
        <w:trPr>
          <w:trHeight w:val="160"/>
        </w:trPr>
        <w:tc>
          <w:tcPr>
            <w:tcW w:w="2953"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A61499" w:rsidRPr="00854FAA" w:rsidRDefault="00A61499" w:rsidP="008F4595">
            <w:pPr>
              <w:shd w:val="clear" w:color="auto" w:fill="FFFFFF"/>
              <w:autoSpaceDE w:val="0"/>
              <w:autoSpaceDN w:val="0"/>
              <w:adjustRightInd w:val="0"/>
              <w:jc w:val="center"/>
              <w:rPr>
                <w:rFonts w:eastAsia="Calibri"/>
                <w:b/>
                <w:bCs/>
                <w:i/>
                <w:iCs/>
              </w:rPr>
            </w:pPr>
            <w:r>
              <w:rPr>
                <w:rFonts w:eastAsia="Calibri"/>
                <w:b/>
                <w:bCs/>
                <w:i/>
                <w:iCs/>
              </w:rPr>
              <w:t>Виды</w:t>
            </w:r>
            <w:r w:rsidRPr="00854FAA">
              <w:rPr>
                <w:rFonts w:eastAsia="Calibri"/>
                <w:b/>
                <w:bCs/>
                <w:i/>
                <w:iCs/>
              </w:rPr>
              <w:t xml:space="preserve"> деятельности</w:t>
            </w:r>
            <w:r>
              <w:rPr>
                <w:rFonts w:eastAsia="Calibri"/>
                <w:b/>
                <w:bCs/>
                <w:i/>
                <w:iCs/>
              </w:rPr>
              <w:t xml:space="preserve"> детей</w:t>
            </w:r>
          </w:p>
        </w:tc>
        <w:tc>
          <w:tcPr>
            <w:tcW w:w="6536" w:type="dxa"/>
            <w:gridSpan w:val="3"/>
            <w:tcBorders>
              <w:top w:val="single" w:sz="8" w:space="0" w:color="000000"/>
              <w:left w:val="single" w:sz="4" w:space="0" w:color="auto"/>
              <w:bottom w:val="single" w:sz="4" w:space="0" w:color="auto"/>
              <w:right w:val="single" w:sz="8" w:space="0" w:color="000000"/>
            </w:tcBorders>
          </w:tcPr>
          <w:p w:rsidR="00A61499" w:rsidRPr="00854FAA" w:rsidRDefault="00A61499" w:rsidP="008F4595">
            <w:pPr>
              <w:shd w:val="clear" w:color="auto" w:fill="FFFFFF"/>
              <w:autoSpaceDE w:val="0"/>
              <w:autoSpaceDN w:val="0"/>
              <w:adjustRightInd w:val="0"/>
              <w:jc w:val="center"/>
              <w:rPr>
                <w:rFonts w:eastAsia="Calibri"/>
                <w:b/>
                <w:bCs/>
                <w:i/>
                <w:iCs/>
              </w:rPr>
            </w:pPr>
            <w:r w:rsidRPr="00854FAA">
              <w:rPr>
                <w:rFonts w:eastAsia="Calibri"/>
                <w:b/>
                <w:bCs/>
                <w:i/>
                <w:iCs/>
              </w:rPr>
              <w:t>Количество часов в неделю</w:t>
            </w:r>
            <w:r>
              <w:rPr>
                <w:rFonts w:eastAsia="Calibri"/>
                <w:b/>
                <w:bCs/>
                <w:i/>
                <w:iCs/>
              </w:rPr>
              <w:t xml:space="preserve"> (минуты/кол-во периодов)</w:t>
            </w:r>
          </w:p>
        </w:tc>
      </w:tr>
      <w:tr w:rsidR="00A61499" w:rsidRPr="00854FAA" w:rsidTr="00A61499">
        <w:trPr>
          <w:trHeight w:val="377"/>
        </w:trPr>
        <w:tc>
          <w:tcPr>
            <w:tcW w:w="2953"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A61499" w:rsidRPr="00854FAA" w:rsidRDefault="00A61499" w:rsidP="008F4595">
            <w:pPr>
              <w:shd w:val="clear" w:color="auto" w:fill="FFFFFF"/>
              <w:autoSpaceDE w:val="0"/>
              <w:autoSpaceDN w:val="0"/>
              <w:adjustRightInd w:val="0"/>
              <w:jc w:val="center"/>
              <w:rPr>
                <w:rFonts w:eastAsia="Calibri"/>
                <w:i/>
                <w:iCs/>
              </w:rPr>
            </w:pPr>
          </w:p>
        </w:tc>
        <w:tc>
          <w:tcPr>
            <w:tcW w:w="2179" w:type="dxa"/>
            <w:tcBorders>
              <w:top w:val="single" w:sz="4" w:space="0" w:color="auto"/>
              <w:left w:val="single" w:sz="4" w:space="0" w:color="auto"/>
              <w:bottom w:val="single" w:sz="8" w:space="0" w:color="000000"/>
              <w:right w:val="single" w:sz="4" w:space="0" w:color="auto"/>
            </w:tcBorders>
          </w:tcPr>
          <w:p w:rsidR="00A61499" w:rsidRDefault="00A61499" w:rsidP="008F4595">
            <w:pPr>
              <w:shd w:val="clear" w:color="auto" w:fill="FFFFFF"/>
              <w:autoSpaceDE w:val="0"/>
              <w:autoSpaceDN w:val="0"/>
              <w:adjustRightInd w:val="0"/>
              <w:jc w:val="center"/>
              <w:rPr>
                <w:rFonts w:eastAsia="Calibri"/>
                <w:b/>
                <w:bCs/>
                <w:i/>
                <w:iCs/>
              </w:rPr>
            </w:pPr>
            <w:r w:rsidRPr="00854FAA">
              <w:rPr>
                <w:rFonts w:eastAsia="Calibri"/>
                <w:b/>
                <w:bCs/>
                <w:i/>
                <w:iCs/>
              </w:rPr>
              <w:t xml:space="preserve">5-й год </w:t>
            </w:r>
          </w:p>
          <w:p w:rsidR="00A61499" w:rsidRPr="00854FAA" w:rsidRDefault="00A61499" w:rsidP="008F4595">
            <w:pPr>
              <w:shd w:val="clear" w:color="auto" w:fill="FFFFFF"/>
              <w:autoSpaceDE w:val="0"/>
              <w:autoSpaceDN w:val="0"/>
              <w:adjustRightInd w:val="0"/>
              <w:jc w:val="center"/>
              <w:rPr>
                <w:rFonts w:eastAsia="Calibri"/>
                <w:b/>
                <w:bCs/>
                <w:i/>
                <w:iCs/>
              </w:rPr>
            </w:pPr>
            <w:r w:rsidRPr="00854FAA">
              <w:rPr>
                <w:rFonts w:eastAsia="Calibri"/>
                <w:b/>
                <w:bCs/>
                <w:i/>
                <w:iCs/>
              </w:rPr>
              <w:t>жизни</w:t>
            </w:r>
          </w:p>
        </w:tc>
        <w:tc>
          <w:tcPr>
            <w:tcW w:w="2179" w:type="dxa"/>
            <w:tcBorders>
              <w:top w:val="single" w:sz="4" w:space="0" w:color="auto"/>
              <w:left w:val="single" w:sz="4" w:space="0" w:color="auto"/>
              <w:bottom w:val="single" w:sz="8" w:space="0" w:color="000000"/>
              <w:right w:val="single" w:sz="4" w:space="0" w:color="auto"/>
            </w:tcBorders>
          </w:tcPr>
          <w:p w:rsidR="00A61499" w:rsidRDefault="00A61499" w:rsidP="008F4595">
            <w:pPr>
              <w:shd w:val="clear" w:color="auto" w:fill="FFFFFF"/>
              <w:autoSpaceDE w:val="0"/>
              <w:autoSpaceDN w:val="0"/>
              <w:adjustRightInd w:val="0"/>
              <w:jc w:val="center"/>
              <w:rPr>
                <w:rFonts w:eastAsia="Calibri"/>
                <w:b/>
                <w:bCs/>
                <w:i/>
                <w:iCs/>
              </w:rPr>
            </w:pPr>
            <w:r w:rsidRPr="00854FAA">
              <w:rPr>
                <w:rFonts w:eastAsia="Calibri"/>
                <w:b/>
                <w:bCs/>
                <w:i/>
                <w:iCs/>
              </w:rPr>
              <w:t xml:space="preserve">6-й год </w:t>
            </w:r>
          </w:p>
          <w:p w:rsidR="00A61499" w:rsidRPr="00854FAA" w:rsidRDefault="00A61499" w:rsidP="008F4595">
            <w:pPr>
              <w:shd w:val="clear" w:color="auto" w:fill="FFFFFF"/>
              <w:autoSpaceDE w:val="0"/>
              <w:autoSpaceDN w:val="0"/>
              <w:adjustRightInd w:val="0"/>
              <w:jc w:val="center"/>
              <w:rPr>
                <w:rFonts w:eastAsia="Calibri"/>
                <w:b/>
                <w:bCs/>
                <w:i/>
                <w:iCs/>
              </w:rPr>
            </w:pPr>
            <w:r w:rsidRPr="00854FAA">
              <w:rPr>
                <w:rFonts w:eastAsia="Calibri"/>
                <w:b/>
                <w:bCs/>
                <w:i/>
                <w:iCs/>
              </w:rPr>
              <w:t>жизни</w:t>
            </w:r>
          </w:p>
        </w:tc>
        <w:tc>
          <w:tcPr>
            <w:tcW w:w="2179" w:type="dxa"/>
            <w:tcBorders>
              <w:top w:val="single" w:sz="4" w:space="0" w:color="auto"/>
              <w:left w:val="single" w:sz="4" w:space="0" w:color="auto"/>
              <w:bottom w:val="single" w:sz="8" w:space="0" w:color="000000"/>
              <w:right w:val="single" w:sz="4" w:space="0" w:color="auto"/>
            </w:tcBorders>
          </w:tcPr>
          <w:p w:rsidR="00A61499" w:rsidRDefault="00A61499" w:rsidP="008F4595">
            <w:pPr>
              <w:shd w:val="clear" w:color="auto" w:fill="FFFFFF"/>
              <w:autoSpaceDE w:val="0"/>
              <w:autoSpaceDN w:val="0"/>
              <w:adjustRightInd w:val="0"/>
              <w:jc w:val="center"/>
              <w:rPr>
                <w:rFonts w:eastAsia="Calibri"/>
                <w:b/>
                <w:bCs/>
                <w:i/>
                <w:iCs/>
              </w:rPr>
            </w:pPr>
            <w:r w:rsidRPr="00854FAA">
              <w:rPr>
                <w:rFonts w:eastAsia="Calibri"/>
                <w:b/>
                <w:bCs/>
                <w:i/>
                <w:iCs/>
              </w:rPr>
              <w:t xml:space="preserve">7-й год </w:t>
            </w:r>
          </w:p>
          <w:p w:rsidR="00A61499" w:rsidRPr="00854FAA" w:rsidRDefault="00A61499" w:rsidP="008F4595">
            <w:pPr>
              <w:shd w:val="clear" w:color="auto" w:fill="FFFFFF"/>
              <w:autoSpaceDE w:val="0"/>
              <w:autoSpaceDN w:val="0"/>
              <w:adjustRightInd w:val="0"/>
              <w:jc w:val="center"/>
              <w:rPr>
                <w:rFonts w:eastAsia="Calibri"/>
                <w:b/>
                <w:bCs/>
                <w:i/>
                <w:iCs/>
              </w:rPr>
            </w:pPr>
            <w:r w:rsidRPr="00854FAA">
              <w:rPr>
                <w:rFonts w:eastAsia="Calibri"/>
                <w:b/>
                <w:bCs/>
                <w:i/>
                <w:iCs/>
              </w:rPr>
              <w:t>жизни</w:t>
            </w:r>
          </w:p>
        </w:tc>
      </w:tr>
      <w:tr w:rsidR="00A61499" w:rsidRPr="00854FAA" w:rsidTr="00A61499">
        <w:trPr>
          <w:trHeight w:val="526"/>
        </w:trPr>
        <w:tc>
          <w:tcPr>
            <w:tcW w:w="9489" w:type="dxa"/>
            <w:gridSpan w:val="4"/>
            <w:tcBorders>
              <w:top w:val="single" w:sz="8" w:space="0" w:color="000000"/>
              <w:left w:val="single" w:sz="4" w:space="0" w:color="auto"/>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b/>
                <w:bCs/>
                <w:i/>
                <w:iCs/>
              </w:rPr>
            </w:pPr>
            <w:r w:rsidRPr="00854FAA">
              <w:rPr>
                <w:rFonts w:eastAsia="Calibri"/>
                <w:b/>
                <w:bCs/>
                <w:i/>
                <w:iCs/>
              </w:rPr>
              <w:t>Обязательная часть</w:t>
            </w:r>
            <w:r>
              <w:rPr>
                <w:rFonts w:eastAsia="Calibri"/>
                <w:b/>
                <w:bCs/>
                <w:i/>
                <w:iCs/>
              </w:rPr>
              <w:t xml:space="preserve"> образовательной программы</w:t>
            </w:r>
          </w:p>
        </w:tc>
      </w:tr>
      <w:tr w:rsidR="00A61499" w:rsidRPr="00854FAA" w:rsidTr="00A61499">
        <w:trPr>
          <w:trHeight w:val="446"/>
        </w:trPr>
        <w:tc>
          <w:tcPr>
            <w:tcW w:w="2953"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A61499" w:rsidRPr="00722BE7" w:rsidRDefault="00A61499" w:rsidP="008F4595">
            <w:pPr>
              <w:shd w:val="clear" w:color="auto" w:fill="FFFFFF"/>
              <w:autoSpaceDE w:val="0"/>
              <w:autoSpaceDN w:val="0"/>
              <w:adjustRightInd w:val="0"/>
              <w:rPr>
                <w:rFonts w:eastAsia="Calibri"/>
                <w:b/>
                <w:bCs/>
              </w:rPr>
            </w:pPr>
            <w:r w:rsidRPr="00722BE7">
              <w:rPr>
                <w:rFonts w:eastAsia="Calibri"/>
                <w:b/>
                <w:bCs/>
              </w:rPr>
              <w:t>Познавательно-исследовательская деятельность</w:t>
            </w:r>
          </w:p>
        </w:tc>
        <w:tc>
          <w:tcPr>
            <w:tcW w:w="2179" w:type="dxa"/>
            <w:tcBorders>
              <w:top w:val="single" w:sz="8" w:space="0" w:color="000000"/>
              <w:left w:val="single" w:sz="4" w:space="0" w:color="auto"/>
              <w:bottom w:val="single" w:sz="4" w:space="0" w:color="auto"/>
              <w:right w:val="single" w:sz="4" w:space="0" w:color="auto"/>
            </w:tcBorders>
          </w:tcPr>
          <w:p w:rsidR="00A61499" w:rsidRPr="00BE3F83" w:rsidRDefault="00A61499" w:rsidP="008F4595">
            <w:pPr>
              <w:shd w:val="clear" w:color="auto" w:fill="FFFFFF"/>
              <w:autoSpaceDE w:val="0"/>
              <w:autoSpaceDN w:val="0"/>
              <w:adjustRightInd w:val="0"/>
              <w:jc w:val="center"/>
              <w:rPr>
                <w:rFonts w:eastAsia="Calibri"/>
              </w:rPr>
            </w:pPr>
            <w:r>
              <w:rPr>
                <w:rFonts w:eastAsia="Calibri"/>
              </w:rPr>
              <w:t>4</w:t>
            </w:r>
            <w:r w:rsidRPr="00BE3F83">
              <w:rPr>
                <w:rFonts w:eastAsia="Calibri"/>
              </w:rPr>
              <w:t>0 мин (2)</w:t>
            </w:r>
          </w:p>
          <w:p w:rsidR="00A61499" w:rsidRPr="00854FAA" w:rsidRDefault="00A61499" w:rsidP="008F4595">
            <w:pPr>
              <w:shd w:val="clear" w:color="auto" w:fill="FFFFFF"/>
              <w:autoSpaceDE w:val="0"/>
              <w:autoSpaceDN w:val="0"/>
              <w:adjustRightInd w:val="0"/>
              <w:jc w:val="center"/>
              <w:rPr>
                <w:rFonts w:eastAsia="Calibri"/>
              </w:rPr>
            </w:pPr>
          </w:p>
        </w:tc>
        <w:tc>
          <w:tcPr>
            <w:tcW w:w="2179" w:type="dxa"/>
            <w:tcBorders>
              <w:top w:val="single" w:sz="8" w:space="0" w:color="000000"/>
              <w:left w:val="single" w:sz="4" w:space="0" w:color="auto"/>
              <w:bottom w:val="single" w:sz="4" w:space="0" w:color="auto"/>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50 мин (2)</w:t>
            </w:r>
          </w:p>
        </w:tc>
        <w:tc>
          <w:tcPr>
            <w:tcW w:w="2179" w:type="dxa"/>
            <w:tcBorders>
              <w:top w:val="single" w:sz="8" w:space="0" w:color="000000"/>
              <w:left w:val="single" w:sz="4" w:space="0" w:color="auto"/>
              <w:bottom w:val="single" w:sz="4" w:space="0" w:color="auto"/>
              <w:right w:val="single" w:sz="8" w:space="0" w:color="000000"/>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90 мин (3)</w:t>
            </w:r>
          </w:p>
        </w:tc>
      </w:tr>
      <w:tr w:rsidR="00A61499" w:rsidRPr="00854FAA" w:rsidTr="00A61499">
        <w:trPr>
          <w:trHeight w:val="144"/>
        </w:trPr>
        <w:tc>
          <w:tcPr>
            <w:tcW w:w="2953"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A61499" w:rsidRDefault="00A61499" w:rsidP="008F4595">
            <w:pPr>
              <w:shd w:val="clear" w:color="auto" w:fill="FFFFFF"/>
              <w:autoSpaceDE w:val="0"/>
              <w:autoSpaceDN w:val="0"/>
              <w:adjustRightInd w:val="0"/>
              <w:rPr>
                <w:rFonts w:eastAsia="Calibri"/>
                <w:b/>
                <w:bCs/>
              </w:rPr>
            </w:pPr>
            <w:r w:rsidRPr="00722BE7">
              <w:rPr>
                <w:rFonts w:eastAsia="Calibri"/>
                <w:b/>
                <w:bCs/>
              </w:rPr>
              <w:t>Коммуникативная деятельность</w:t>
            </w:r>
          </w:p>
          <w:p w:rsidR="00A61499" w:rsidRPr="00722BE7" w:rsidRDefault="00A61499" w:rsidP="008F4595">
            <w:pPr>
              <w:shd w:val="clear" w:color="auto" w:fill="FFFFFF"/>
              <w:autoSpaceDE w:val="0"/>
              <w:autoSpaceDN w:val="0"/>
              <w:adjustRightInd w:val="0"/>
              <w:rPr>
                <w:rFonts w:eastAsia="Calibri"/>
                <w:b/>
                <w:bCs/>
              </w:rPr>
            </w:pPr>
          </w:p>
        </w:tc>
        <w:tc>
          <w:tcPr>
            <w:tcW w:w="2179" w:type="dxa"/>
            <w:tcBorders>
              <w:top w:val="single" w:sz="8" w:space="0" w:color="000000"/>
              <w:left w:val="single" w:sz="4" w:space="0" w:color="auto"/>
              <w:bottom w:val="single" w:sz="8" w:space="0" w:color="000000"/>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20 мин (1</w:t>
            </w:r>
            <w:r w:rsidRPr="00854FAA">
              <w:rPr>
                <w:rFonts w:eastAsia="Calibri"/>
              </w:rPr>
              <w:t>)</w:t>
            </w:r>
          </w:p>
        </w:tc>
        <w:tc>
          <w:tcPr>
            <w:tcW w:w="2179" w:type="dxa"/>
            <w:tcBorders>
              <w:top w:val="single" w:sz="8" w:space="0" w:color="000000"/>
              <w:left w:val="single" w:sz="4" w:space="0" w:color="auto"/>
              <w:bottom w:val="single" w:sz="8" w:space="0" w:color="000000"/>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50 мин (2)</w:t>
            </w:r>
          </w:p>
        </w:tc>
        <w:tc>
          <w:tcPr>
            <w:tcW w:w="2179" w:type="dxa"/>
            <w:tcBorders>
              <w:top w:val="single" w:sz="8" w:space="0" w:color="000000"/>
              <w:left w:val="single" w:sz="4" w:space="0" w:color="auto"/>
              <w:bottom w:val="single" w:sz="8" w:space="0" w:color="000000"/>
              <w:right w:val="single" w:sz="8" w:space="0" w:color="000000"/>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90мин (3</w:t>
            </w:r>
            <w:r w:rsidRPr="00854FAA">
              <w:rPr>
                <w:rFonts w:eastAsia="Calibri"/>
              </w:rPr>
              <w:t>)</w:t>
            </w:r>
          </w:p>
        </w:tc>
      </w:tr>
      <w:tr w:rsidR="00A61499" w:rsidRPr="00854FAA" w:rsidTr="00A61499">
        <w:trPr>
          <w:trHeight w:val="254"/>
        </w:trPr>
        <w:tc>
          <w:tcPr>
            <w:tcW w:w="2953"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A61499" w:rsidRPr="00722BE7" w:rsidRDefault="00A61499" w:rsidP="008F4595">
            <w:pPr>
              <w:shd w:val="clear" w:color="auto" w:fill="FFFFFF"/>
              <w:autoSpaceDE w:val="0"/>
              <w:autoSpaceDN w:val="0"/>
              <w:adjustRightInd w:val="0"/>
              <w:rPr>
                <w:rFonts w:eastAsia="Calibri"/>
                <w:b/>
                <w:bCs/>
              </w:rPr>
            </w:pPr>
            <w:r w:rsidRPr="00722BE7">
              <w:rPr>
                <w:rFonts w:eastAsia="Calibri"/>
                <w:b/>
                <w:bCs/>
              </w:rPr>
              <w:t xml:space="preserve">Изобразительная деятельность:  </w:t>
            </w:r>
          </w:p>
          <w:p w:rsidR="00A61499" w:rsidRPr="00722BE7" w:rsidRDefault="00A61499" w:rsidP="008F4595">
            <w:pPr>
              <w:shd w:val="clear" w:color="auto" w:fill="FFFFFF"/>
              <w:autoSpaceDE w:val="0"/>
              <w:autoSpaceDN w:val="0"/>
              <w:adjustRightInd w:val="0"/>
              <w:rPr>
                <w:rFonts w:eastAsia="Calibri"/>
                <w:b/>
                <w:bCs/>
              </w:rPr>
            </w:pPr>
            <w:r w:rsidRPr="00722BE7">
              <w:rPr>
                <w:rFonts w:eastAsia="Calibri"/>
                <w:bCs/>
              </w:rPr>
              <w:t>рисование /лепка</w:t>
            </w:r>
            <w:r>
              <w:rPr>
                <w:rFonts w:eastAsia="Calibri"/>
                <w:bCs/>
              </w:rPr>
              <w:t xml:space="preserve"> / аппликация</w:t>
            </w:r>
            <w:r w:rsidRPr="00722BE7">
              <w:rPr>
                <w:rFonts w:eastAsia="Calibri"/>
                <w:bCs/>
              </w:rPr>
              <w:t xml:space="preserve"> </w:t>
            </w:r>
            <w:r w:rsidRPr="00722BE7">
              <w:rPr>
                <w:rFonts w:eastAsia="Calibri"/>
                <w:b/>
                <w:bCs/>
              </w:rPr>
              <w:t xml:space="preserve"> </w:t>
            </w:r>
          </w:p>
        </w:tc>
        <w:tc>
          <w:tcPr>
            <w:tcW w:w="2179" w:type="dxa"/>
            <w:tcBorders>
              <w:top w:val="single" w:sz="8" w:space="0" w:color="000000"/>
              <w:left w:val="single" w:sz="4" w:space="0" w:color="auto"/>
              <w:bottom w:val="single" w:sz="8" w:space="0" w:color="000000"/>
              <w:right w:val="single" w:sz="4" w:space="0" w:color="auto"/>
            </w:tcBorders>
          </w:tcPr>
          <w:p w:rsidR="00A61499" w:rsidRDefault="00A61499" w:rsidP="008F4595">
            <w:pPr>
              <w:shd w:val="clear" w:color="auto" w:fill="FFFFFF"/>
              <w:autoSpaceDE w:val="0"/>
              <w:autoSpaceDN w:val="0"/>
              <w:adjustRightInd w:val="0"/>
              <w:jc w:val="center"/>
              <w:rPr>
                <w:rFonts w:eastAsia="Calibri"/>
              </w:rPr>
            </w:pPr>
            <w:r>
              <w:rPr>
                <w:rFonts w:eastAsia="Calibri"/>
              </w:rPr>
              <w:t>20 мин (1)</w:t>
            </w:r>
          </w:p>
          <w:p w:rsidR="00A61499" w:rsidRPr="00854FAA" w:rsidRDefault="00A61499" w:rsidP="008F4595">
            <w:pPr>
              <w:shd w:val="clear" w:color="auto" w:fill="FFFFFF"/>
              <w:autoSpaceDE w:val="0"/>
              <w:autoSpaceDN w:val="0"/>
              <w:adjustRightInd w:val="0"/>
              <w:jc w:val="center"/>
              <w:rPr>
                <w:rFonts w:eastAsia="Calibri"/>
              </w:rPr>
            </w:pPr>
            <w:r>
              <w:rPr>
                <w:rFonts w:eastAsia="Calibri"/>
                <w:bCs/>
              </w:rPr>
              <w:t>(через неделю)</w:t>
            </w:r>
          </w:p>
        </w:tc>
        <w:tc>
          <w:tcPr>
            <w:tcW w:w="2179" w:type="dxa"/>
            <w:tcBorders>
              <w:top w:val="single" w:sz="8" w:space="0" w:color="000000"/>
              <w:left w:val="single" w:sz="4" w:space="0" w:color="auto"/>
              <w:bottom w:val="single" w:sz="8" w:space="0" w:color="000000"/>
              <w:right w:val="single" w:sz="4" w:space="0" w:color="auto"/>
            </w:tcBorders>
          </w:tcPr>
          <w:p w:rsidR="00A61499" w:rsidRDefault="00A61499" w:rsidP="008F4595">
            <w:pPr>
              <w:shd w:val="clear" w:color="auto" w:fill="FFFFFF"/>
              <w:autoSpaceDE w:val="0"/>
              <w:autoSpaceDN w:val="0"/>
              <w:adjustRightInd w:val="0"/>
              <w:jc w:val="center"/>
              <w:rPr>
                <w:rFonts w:eastAsia="Calibri"/>
              </w:rPr>
            </w:pPr>
            <w:r>
              <w:rPr>
                <w:rFonts w:eastAsia="Calibri"/>
              </w:rPr>
              <w:t>50 мин (2)</w:t>
            </w:r>
          </w:p>
          <w:p w:rsidR="00A61499" w:rsidRPr="00854FAA" w:rsidRDefault="00A61499" w:rsidP="008F4595">
            <w:pPr>
              <w:shd w:val="clear" w:color="auto" w:fill="FFFFFF"/>
              <w:autoSpaceDE w:val="0"/>
              <w:autoSpaceDN w:val="0"/>
              <w:adjustRightInd w:val="0"/>
              <w:jc w:val="center"/>
              <w:rPr>
                <w:rFonts w:eastAsia="Calibri"/>
              </w:rPr>
            </w:pPr>
            <w:r>
              <w:rPr>
                <w:rFonts w:eastAsia="Calibri"/>
                <w:bCs/>
              </w:rPr>
              <w:t>(через неделю)</w:t>
            </w:r>
          </w:p>
        </w:tc>
        <w:tc>
          <w:tcPr>
            <w:tcW w:w="2179" w:type="dxa"/>
            <w:tcBorders>
              <w:top w:val="single" w:sz="8" w:space="0" w:color="000000"/>
              <w:left w:val="single" w:sz="4" w:space="0" w:color="auto"/>
              <w:bottom w:val="single" w:sz="8" w:space="0" w:color="000000"/>
              <w:right w:val="single" w:sz="8" w:space="0" w:color="000000"/>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60 мин (2)</w:t>
            </w:r>
          </w:p>
        </w:tc>
      </w:tr>
      <w:tr w:rsidR="00A61499" w:rsidRPr="00854FAA" w:rsidTr="00A61499">
        <w:trPr>
          <w:trHeight w:val="401"/>
        </w:trPr>
        <w:tc>
          <w:tcPr>
            <w:tcW w:w="2953" w:type="dxa"/>
            <w:tcBorders>
              <w:top w:val="single" w:sz="8" w:space="0" w:color="000000"/>
              <w:left w:val="single" w:sz="8" w:space="0" w:color="000000"/>
              <w:bottom w:val="single" w:sz="8" w:space="0" w:color="000000"/>
              <w:right w:val="single" w:sz="4" w:space="0" w:color="auto"/>
            </w:tcBorders>
            <w:tcMar>
              <w:top w:w="72" w:type="dxa"/>
              <w:left w:w="144" w:type="dxa"/>
              <w:bottom w:w="72" w:type="dxa"/>
              <w:right w:w="144" w:type="dxa"/>
            </w:tcMar>
          </w:tcPr>
          <w:p w:rsidR="00A61499" w:rsidRPr="00722BE7" w:rsidRDefault="00A61499" w:rsidP="008F4595">
            <w:pPr>
              <w:shd w:val="clear" w:color="auto" w:fill="FFFFFF"/>
              <w:autoSpaceDE w:val="0"/>
              <w:autoSpaceDN w:val="0"/>
              <w:adjustRightInd w:val="0"/>
              <w:rPr>
                <w:rFonts w:eastAsia="Calibri"/>
                <w:b/>
                <w:bCs/>
              </w:rPr>
            </w:pPr>
            <w:r w:rsidRPr="00722BE7">
              <w:rPr>
                <w:rFonts w:eastAsia="Calibri"/>
                <w:b/>
                <w:bCs/>
              </w:rPr>
              <w:t xml:space="preserve">Конструирование / </w:t>
            </w:r>
            <w:r w:rsidRPr="00561545">
              <w:rPr>
                <w:rFonts w:eastAsia="Calibri"/>
                <w:bCs/>
              </w:rPr>
              <w:t>художественный труд</w:t>
            </w:r>
          </w:p>
        </w:tc>
        <w:tc>
          <w:tcPr>
            <w:tcW w:w="2179" w:type="dxa"/>
            <w:tcBorders>
              <w:top w:val="single" w:sz="8" w:space="0" w:color="000000"/>
              <w:left w:val="single" w:sz="4" w:space="0" w:color="auto"/>
              <w:bottom w:val="single" w:sz="8" w:space="0" w:color="000000"/>
              <w:right w:val="single" w:sz="4" w:space="0" w:color="auto"/>
            </w:tcBorders>
          </w:tcPr>
          <w:p w:rsidR="00A61499" w:rsidRDefault="00A61499" w:rsidP="008F4595">
            <w:pPr>
              <w:shd w:val="clear" w:color="auto" w:fill="FFFFFF"/>
              <w:autoSpaceDE w:val="0"/>
              <w:autoSpaceDN w:val="0"/>
              <w:adjustRightInd w:val="0"/>
              <w:jc w:val="center"/>
              <w:rPr>
                <w:rFonts w:eastAsia="Calibri"/>
              </w:rPr>
            </w:pPr>
            <w:r>
              <w:rPr>
                <w:rFonts w:eastAsia="Calibri"/>
              </w:rPr>
              <w:t>20 мин (1)</w:t>
            </w:r>
          </w:p>
          <w:p w:rsidR="00A61499" w:rsidRPr="00854FAA" w:rsidRDefault="00A61499" w:rsidP="008F4595">
            <w:pPr>
              <w:shd w:val="clear" w:color="auto" w:fill="FFFFFF"/>
              <w:autoSpaceDE w:val="0"/>
              <w:autoSpaceDN w:val="0"/>
              <w:adjustRightInd w:val="0"/>
              <w:jc w:val="center"/>
              <w:rPr>
                <w:rFonts w:eastAsia="Calibri"/>
              </w:rPr>
            </w:pPr>
            <w:r>
              <w:rPr>
                <w:rFonts w:eastAsia="Calibri"/>
                <w:bCs/>
              </w:rPr>
              <w:t>(через неделю)</w:t>
            </w:r>
          </w:p>
        </w:tc>
        <w:tc>
          <w:tcPr>
            <w:tcW w:w="2179" w:type="dxa"/>
            <w:tcBorders>
              <w:top w:val="single" w:sz="8" w:space="0" w:color="000000"/>
              <w:left w:val="single" w:sz="4" w:space="0" w:color="auto"/>
              <w:bottom w:val="single" w:sz="8" w:space="0" w:color="000000"/>
              <w:right w:val="single" w:sz="4" w:space="0" w:color="auto"/>
            </w:tcBorders>
          </w:tcPr>
          <w:p w:rsidR="00A61499" w:rsidRDefault="00A61499" w:rsidP="008F4595">
            <w:pPr>
              <w:shd w:val="clear" w:color="auto" w:fill="FFFFFF"/>
              <w:autoSpaceDE w:val="0"/>
              <w:autoSpaceDN w:val="0"/>
              <w:adjustRightInd w:val="0"/>
              <w:jc w:val="center"/>
              <w:rPr>
                <w:rFonts w:eastAsia="Calibri"/>
              </w:rPr>
            </w:pPr>
            <w:r>
              <w:rPr>
                <w:rFonts w:eastAsia="Calibri"/>
              </w:rPr>
              <w:t>25 мин (1)</w:t>
            </w:r>
          </w:p>
          <w:p w:rsidR="00A61499" w:rsidRPr="00907ACC" w:rsidRDefault="00A61499" w:rsidP="008F4595">
            <w:pPr>
              <w:shd w:val="clear" w:color="auto" w:fill="FFFFFF"/>
              <w:autoSpaceDE w:val="0"/>
              <w:autoSpaceDN w:val="0"/>
              <w:adjustRightInd w:val="0"/>
              <w:jc w:val="center"/>
              <w:rPr>
                <w:rFonts w:eastAsia="Calibri"/>
                <w:bCs/>
              </w:rPr>
            </w:pPr>
            <w:r>
              <w:rPr>
                <w:rFonts w:eastAsia="Calibri"/>
                <w:bCs/>
              </w:rPr>
              <w:t>(через неделю)</w:t>
            </w:r>
          </w:p>
        </w:tc>
        <w:tc>
          <w:tcPr>
            <w:tcW w:w="2179" w:type="dxa"/>
            <w:tcBorders>
              <w:top w:val="single" w:sz="8" w:space="0" w:color="000000"/>
              <w:left w:val="single" w:sz="4" w:space="0" w:color="auto"/>
              <w:bottom w:val="single" w:sz="8" w:space="0" w:color="000000"/>
              <w:right w:val="single" w:sz="8" w:space="0" w:color="000000"/>
            </w:tcBorders>
          </w:tcPr>
          <w:p w:rsidR="00A61499" w:rsidRDefault="00A61499" w:rsidP="008F4595">
            <w:pPr>
              <w:shd w:val="clear" w:color="auto" w:fill="FFFFFF"/>
              <w:autoSpaceDE w:val="0"/>
              <w:autoSpaceDN w:val="0"/>
              <w:adjustRightInd w:val="0"/>
              <w:jc w:val="center"/>
              <w:rPr>
                <w:rFonts w:eastAsia="Calibri"/>
              </w:rPr>
            </w:pPr>
            <w:r>
              <w:rPr>
                <w:rFonts w:eastAsia="Calibri"/>
              </w:rPr>
              <w:t>60 мин (2)</w:t>
            </w:r>
          </w:p>
          <w:p w:rsidR="00A61499" w:rsidRPr="00854FAA" w:rsidRDefault="00A61499" w:rsidP="008F4595">
            <w:pPr>
              <w:shd w:val="clear" w:color="auto" w:fill="FFFFFF"/>
              <w:autoSpaceDE w:val="0"/>
              <w:autoSpaceDN w:val="0"/>
              <w:adjustRightInd w:val="0"/>
              <w:jc w:val="center"/>
              <w:rPr>
                <w:rFonts w:eastAsia="Calibri"/>
              </w:rPr>
            </w:pPr>
          </w:p>
        </w:tc>
      </w:tr>
      <w:tr w:rsidR="00A61499" w:rsidRPr="00854FAA" w:rsidTr="00A61499">
        <w:trPr>
          <w:trHeight w:val="266"/>
        </w:trPr>
        <w:tc>
          <w:tcPr>
            <w:tcW w:w="2953"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A61499" w:rsidRDefault="00A61499" w:rsidP="008F4595">
            <w:pPr>
              <w:shd w:val="clear" w:color="auto" w:fill="FFFFFF"/>
              <w:autoSpaceDE w:val="0"/>
              <w:autoSpaceDN w:val="0"/>
              <w:adjustRightInd w:val="0"/>
              <w:rPr>
                <w:rFonts w:eastAsia="Calibri"/>
                <w:b/>
                <w:bCs/>
              </w:rPr>
            </w:pPr>
            <w:r w:rsidRPr="00722BE7">
              <w:rPr>
                <w:rFonts w:eastAsia="Calibri"/>
                <w:b/>
                <w:bCs/>
              </w:rPr>
              <w:t>Музыкальная деятельность</w:t>
            </w:r>
          </w:p>
          <w:p w:rsidR="00A61499" w:rsidRPr="00722BE7" w:rsidRDefault="00A61499" w:rsidP="008F4595">
            <w:pPr>
              <w:shd w:val="clear" w:color="auto" w:fill="FFFFFF"/>
              <w:autoSpaceDE w:val="0"/>
              <w:autoSpaceDN w:val="0"/>
              <w:adjustRightInd w:val="0"/>
              <w:rPr>
                <w:rFonts w:eastAsia="Calibri"/>
                <w:b/>
                <w:bCs/>
              </w:rPr>
            </w:pPr>
          </w:p>
        </w:tc>
        <w:tc>
          <w:tcPr>
            <w:tcW w:w="2179" w:type="dxa"/>
            <w:tcBorders>
              <w:top w:val="single" w:sz="8" w:space="0" w:color="000000"/>
              <w:left w:val="single" w:sz="4" w:space="0" w:color="auto"/>
              <w:bottom w:val="single" w:sz="8" w:space="0" w:color="000000"/>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40 мин (2</w:t>
            </w:r>
            <w:r w:rsidRPr="00854FAA">
              <w:rPr>
                <w:rFonts w:eastAsia="Calibri"/>
              </w:rPr>
              <w:t>)</w:t>
            </w:r>
          </w:p>
        </w:tc>
        <w:tc>
          <w:tcPr>
            <w:tcW w:w="2179" w:type="dxa"/>
            <w:tcBorders>
              <w:top w:val="single" w:sz="8" w:space="0" w:color="000000"/>
              <w:left w:val="single" w:sz="4" w:space="0" w:color="auto"/>
              <w:bottom w:val="single" w:sz="8" w:space="0" w:color="000000"/>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sidRPr="00854FAA">
              <w:rPr>
                <w:rFonts w:eastAsia="Calibri"/>
              </w:rPr>
              <w:t>5</w:t>
            </w:r>
            <w:r>
              <w:rPr>
                <w:rFonts w:eastAsia="Calibri"/>
              </w:rPr>
              <w:t>0 мин (2</w:t>
            </w:r>
            <w:r w:rsidRPr="00854FAA">
              <w:rPr>
                <w:rFonts w:eastAsia="Calibri"/>
              </w:rPr>
              <w:t>)</w:t>
            </w:r>
          </w:p>
        </w:tc>
        <w:tc>
          <w:tcPr>
            <w:tcW w:w="2179" w:type="dxa"/>
            <w:tcBorders>
              <w:top w:val="single" w:sz="8" w:space="0" w:color="000000"/>
              <w:left w:val="single" w:sz="4" w:space="0" w:color="auto"/>
              <w:bottom w:val="single" w:sz="8" w:space="0" w:color="000000"/>
              <w:right w:val="single" w:sz="8" w:space="0" w:color="000000"/>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 xml:space="preserve"> 60 мин (2</w:t>
            </w:r>
            <w:r w:rsidRPr="00854FAA">
              <w:rPr>
                <w:rFonts w:eastAsia="Calibri"/>
              </w:rPr>
              <w:t>)</w:t>
            </w:r>
          </w:p>
        </w:tc>
      </w:tr>
      <w:tr w:rsidR="00A61499" w:rsidRPr="00854FAA" w:rsidTr="00A61499">
        <w:trPr>
          <w:cantSplit/>
          <w:trHeight w:val="244"/>
        </w:trPr>
        <w:tc>
          <w:tcPr>
            <w:tcW w:w="2953"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A61499" w:rsidRPr="00854FAA" w:rsidRDefault="00A61499" w:rsidP="008F4595">
            <w:pPr>
              <w:shd w:val="clear" w:color="auto" w:fill="FFFFFF"/>
              <w:autoSpaceDE w:val="0"/>
              <w:autoSpaceDN w:val="0"/>
              <w:adjustRightInd w:val="0"/>
              <w:rPr>
                <w:rFonts w:eastAsia="Calibri"/>
                <w:b/>
                <w:bCs/>
              </w:rPr>
            </w:pPr>
            <w:r w:rsidRPr="00854FAA">
              <w:rPr>
                <w:rFonts w:eastAsia="Calibri"/>
                <w:b/>
                <w:bCs/>
              </w:rPr>
              <w:t xml:space="preserve">Двигательная </w:t>
            </w:r>
            <w:r>
              <w:rPr>
                <w:rFonts w:eastAsia="Calibri"/>
                <w:b/>
                <w:bCs/>
              </w:rPr>
              <w:t xml:space="preserve"> деятельность</w:t>
            </w:r>
          </w:p>
        </w:tc>
        <w:tc>
          <w:tcPr>
            <w:tcW w:w="2179" w:type="dxa"/>
            <w:tcBorders>
              <w:top w:val="single" w:sz="8" w:space="0" w:color="000000"/>
              <w:left w:val="single" w:sz="4" w:space="0" w:color="auto"/>
              <w:bottom w:val="single" w:sz="8" w:space="0" w:color="000000"/>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60 мин (3</w:t>
            </w:r>
            <w:r w:rsidRPr="00854FAA">
              <w:rPr>
                <w:rFonts w:eastAsia="Calibri"/>
              </w:rPr>
              <w:t>)</w:t>
            </w:r>
          </w:p>
        </w:tc>
        <w:tc>
          <w:tcPr>
            <w:tcW w:w="2179" w:type="dxa"/>
            <w:tcBorders>
              <w:top w:val="single" w:sz="8" w:space="0" w:color="000000"/>
              <w:left w:val="single" w:sz="4" w:space="0" w:color="auto"/>
              <w:bottom w:val="single" w:sz="8" w:space="0" w:color="000000"/>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75 мин (3</w:t>
            </w:r>
            <w:r w:rsidRPr="00854FAA">
              <w:rPr>
                <w:rFonts w:eastAsia="Calibri"/>
              </w:rPr>
              <w:t>)</w:t>
            </w:r>
          </w:p>
        </w:tc>
        <w:tc>
          <w:tcPr>
            <w:tcW w:w="2179" w:type="dxa"/>
            <w:tcBorders>
              <w:top w:val="single" w:sz="8" w:space="0" w:color="000000"/>
              <w:left w:val="single" w:sz="4" w:space="0" w:color="auto"/>
              <w:bottom w:val="single" w:sz="8" w:space="0" w:color="000000"/>
              <w:right w:val="single" w:sz="8" w:space="0" w:color="000000"/>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 xml:space="preserve"> 90 мин (3</w:t>
            </w:r>
            <w:r w:rsidRPr="00854FAA">
              <w:rPr>
                <w:rFonts w:eastAsia="Calibri"/>
              </w:rPr>
              <w:t>)</w:t>
            </w:r>
          </w:p>
        </w:tc>
      </w:tr>
      <w:tr w:rsidR="00A61499" w:rsidRPr="00854FAA" w:rsidTr="00A61499">
        <w:trPr>
          <w:cantSplit/>
          <w:trHeight w:val="242"/>
        </w:trPr>
        <w:tc>
          <w:tcPr>
            <w:tcW w:w="2953" w:type="dxa"/>
            <w:tcBorders>
              <w:top w:val="single" w:sz="8" w:space="0" w:color="000000"/>
              <w:left w:val="single" w:sz="4" w:space="0" w:color="auto"/>
              <w:bottom w:val="single" w:sz="8" w:space="0" w:color="000000"/>
              <w:right w:val="single" w:sz="4" w:space="0" w:color="auto"/>
            </w:tcBorders>
          </w:tcPr>
          <w:p w:rsidR="00A61499" w:rsidRDefault="00A61499" w:rsidP="008F4595">
            <w:pPr>
              <w:shd w:val="clear" w:color="auto" w:fill="FFFFFF"/>
              <w:autoSpaceDE w:val="0"/>
              <w:autoSpaceDN w:val="0"/>
              <w:adjustRightInd w:val="0"/>
              <w:rPr>
                <w:rFonts w:eastAsia="Calibri"/>
                <w:b/>
                <w:bCs/>
              </w:rPr>
            </w:pPr>
            <w:r>
              <w:rPr>
                <w:rFonts w:eastAsia="Calibri"/>
                <w:b/>
                <w:bCs/>
              </w:rPr>
              <w:lastRenderedPageBreak/>
              <w:t xml:space="preserve">Итого </w:t>
            </w:r>
          </w:p>
          <w:p w:rsidR="00A61499" w:rsidRPr="00854FAA" w:rsidRDefault="00A61499" w:rsidP="008F4595">
            <w:pPr>
              <w:shd w:val="clear" w:color="auto" w:fill="FFFFFF"/>
              <w:autoSpaceDE w:val="0"/>
              <w:autoSpaceDN w:val="0"/>
              <w:adjustRightInd w:val="0"/>
              <w:rPr>
                <w:rFonts w:eastAsia="Calibri"/>
                <w:b/>
                <w:bCs/>
              </w:rPr>
            </w:pPr>
            <w:r w:rsidRPr="006C0425">
              <w:rPr>
                <w:rFonts w:eastAsia="Calibri"/>
                <w:bCs/>
              </w:rPr>
              <w:t>в обязательной части</w:t>
            </w:r>
          </w:p>
        </w:tc>
        <w:tc>
          <w:tcPr>
            <w:tcW w:w="2179" w:type="dxa"/>
            <w:tcBorders>
              <w:top w:val="single" w:sz="8" w:space="0" w:color="000000"/>
              <w:left w:val="single" w:sz="4" w:space="0" w:color="auto"/>
              <w:bottom w:val="single" w:sz="8" w:space="0" w:color="000000"/>
              <w:right w:val="single" w:sz="4" w:space="0" w:color="auto"/>
            </w:tcBorders>
          </w:tcPr>
          <w:p w:rsidR="00A61499" w:rsidRDefault="00A61499" w:rsidP="008F4595">
            <w:pPr>
              <w:shd w:val="clear" w:color="auto" w:fill="FFFFFF"/>
              <w:autoSpaceDE w:val="0"/>
              <w:autoSpaceDN w:val="0"/>
              <w:adjustRightInd w:val="0"/>
              <w:jc w:val="center"/>
              <w:rPr>
                <w:rFonts w:eastAsia="Calibri"/>
                <w:b/>
              </w:rPr>
            </w:pPr>
            <w:r>
              <w:rPr>
                <w:rFonts w:eastAsia="Calibri"/>
                <w:b/>
              </w:rPr>
              <w:t>10</w:t>
            </w:r>
          </w:p>
          <w:p w:rsidR="00A61499" w:rsidRPr="00066CE1" w:rsidRDefault="00A61499" w:rsidP="008F4595">
            <w:pPr>
              <w:shd w:val="clear" w:color="auto" w:fill="FFFFFF"/>
              <w:autoSpaceDE w:val="0"/>
              <w:autoSpaceDN w:val="0"/>
              <w:adjustRightInd w:val="0"/>
              <w:jc w:val="center"/>
              <w:rPr>
                <w:rFonts w:eastAsia="Calibri"/>
                <w:b/>
              </w:rPr>
            </w:pPr>
            <w:r>
              <w:rPr>
                <w:rFonts w:eastAsia="Calibri"/>
                <w:b/>
              </w:rPr>
              <w:t>(200 мин)</w:t>
            </w:r>
          </w:p>
        </w:tc>
        <w:tc>
          <w:tcPr>
            <w:tcW w:w="2179" w:type="dxa"/>
            <w:tcBorders>
              <w:top w:val="single" w:sz="8" w:space="0" w:color="000000"/>
              <w:left w:val="single" w:sz="4" w:space="0" w:color="auto"/>
              <w:bottom w:val="single" w:sz="8" w:space="0" w:color="000000"/>
              <w:right w:val="single" w:sz="4" w:space="0" w:color="auto"/>
            </w:tcBorders>
          </w:tcPr>
          <w:p w:rsidR="00A61499" w:rsidRPr="00066CE1" w:rsidRDefault="00A61499" w:rsidP="008F4595">
            <w:pPr>
              <w:shd w:val="clear" w:color="auto" w:fill="FFFFFF"/>
              <w:autoSpaceDE w:val="0"/>
              <w:autoSpaceDN w:val="0"/>
              <w:adjustRightInd w:val="0"/>
              <w:jc w:val="center"/>
              <w:rPr>
                <w:rFonts w:eastAsia="Calibri"/>
                <w:b/>
              </w:rPr>
            </w:pPr>
            <w:r>
              <w:rPr>
                <w:rFonts w:eastAsia="Calibri"/>
                <w:b/>
              </w:rPr>
              <w:t>12</w:t>
            </w:r>
            <w:r w:rsidRPr="00066CE1">
              <w:rPr>
                <w:rFonts w:eastAsia="Calibri"/>
                <w:b/>
              </w:rPr>
              <w:t xml:space="preserve"> </w:t>
            </w:r>
          </w:p>
          <w:p w:rsidR="00A61499" w:rsidRPr="00066CE1" w:rsidRDefault="00A61499" w:rsidP="008F4595">
            <w:pPr>
              <w:shd w:val="clear" w:color="auto" w:fill="FFFFFF"/>
              <w:autoSpaceDE w:val="0"/>
              <w:autoSpaceDN w:val="0"/>
              <w:adjustRightInd w:val="0"/>
              <w:jc w:val="center"/>
              <w:rPr>
                <w:rFonts w:eastAsia="Calibri"/>
                <w:b/>
              </w:rPr>
            </w:pPr>
            <w:r>
              <w:rPr>
                <w:rFonts w:eastAsia="Calibri"/>
                <w:b/>
              </w:rPr>
              <w:t>(300</w:t>
            </w:r>
            <w:r w:rsidRPr="00066CE1">
              <w:rPr>
                <w:rFonts w:eastAsia="Calibri"/>
                <w:b/>
              </w:rPr>
              <w:t xml:space="preserve"> мин.)</w:t>
            </w:r>
          </w:p>
        </w:tc>
        <w:tc>
          <w:tcPr>
            <w:tcW w:w="2179" w:type="dxa"/>
            <w:tcBorders>
              <w:top w:val="single" w:sz="8" w:space="0" w:color="000000"/>
              <w:left w:val="single" w:sz="4" w:space="0" w:color="auto"/>
              <w:bottom w:val="single" w:sz="8" w:space="0" w:color="000000"/>
              <w:right w:val="single" w:sz="4" w:space="0" w:color="auto"/>
            </w:tcBorders>
          </w:tcPr>
          <w:p w:rsidR="00A61499" w:rsidRPr="00066CE1" w:rsidRDefault="00A61499" w:rsidP="008F4595">
            <w:pPr>
              <w:shd w:val="clear" w:color="auto" w:fill="FFFFFF"/>
              <w:autoSpaceDE w:val="0"/>
              <w:autoSpaceDN w:val="0"/>
              <w:adjustRightInd w:val="0"/>
              <w:jc w:val="center"/>
              <w:rPr>
                <w:rFonts w:eastAsia="Calibri"/>
                <w:b/>
              </w:rPr>
            </w:pPr>
            <w:r w:rsidRPr="00066CE1">
              <w:rPr>
                <w:rFonts w:eastAsia="Calibri"/>
                <w:b/>
              </w:rPr>
              <w:t>15</w:t>
            </w:r>
          </w:p>
          <w:p w:rsidR="00A61499" w:rsidRPr="00066CE1" w:rsidRDefault="00A61499" w:rsidP="008F4595">
            <w:pPr>
              <w:shd w:val="clear" w:color="auto" w:fill="FFFFFF"/>
              <w:autoSpaceDE w:val="0"/>
              <w:autoSpaceDN w:val="0"/>
              <w:adjustRightInd w:val="0"/>
              <w:jc w:val="center"/>
              <w:rPr>
                <w:rFonts w:eastAsia="Calibri"/>
                <w:b/>
              </w:rPr>
            </w:pPr>
            <w:r w:rsidRPr="00066CE1">
              <w:rPr>
                <w:rFonts w:eastAsia="Calibri"/>
                <w:b/>
              </w:rPr>
              <w:t> (450 мин.)</w:t>
            </w:r>
          </w:p>
        </w:tc>
      </w:tr>
      <w:tr w:rsidR="00A61499" w:rsidRPr="00854FAA" w:rsidTr="00A61499">
        <w:trPr>
          <w:cantSplit/>
          <w:trHeight w:val="178"/>
        </w:trPr>
        <w:tc>
          <w:tcPr>
            <w:tcW w:w="9489"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61499" w:rsidRPr="00854FAA" w:rsidRDefault="00A61499" w:rsidP="008F4595">
            <w:pPr>
              <w:shd w:val="clear" w:color="auto" w:fill="FFFFFF"/>
              <w:autoSpaceDE w:val="0"/>
              <w:autoSpaceDN w:val="0"/>
              <w:adjustRightInd w:val="0"/>
              <w:jc w:val="center"/>
              <w:rPr>
                <w:rFonts w:eastAsia="Calibri"/>
                <w:b/>
                <w:bCs/>
                <w:i/>
                <w:iCs/>
              </w:rPr>
            </w:pPr>
            <w:r>
              <w:rPr>
                <w:rFonts w:eastAsia="Calibri"/>
                <w:b/>
                <w:bCs/>
                <w:i/>
                <w:iCs/>
                <w:sz w:val="28"/>
                <w:szCs w:val="28"/>
              </w:rPr>
              <w:t>Ч</w:t>
            </w:r>
            <w:r w:rsidRPr="00854FAA">
              <w:rPr>
                <w:rFonts w:eastAsia="Calibri"/>
                <w:b/>
                <w:bCs/>
                <w:i/>
                <w:iCs/>
                <w:sz w:val="28"/>
                <w:szCs w:val="28"/>
              </w:rPr>
              <w:t>асть, формируемая участ</w:t>
            </w:r>
            <w:r>
              <w:rPr>
                <w:rFonts w:eastAsia="Calibri"/>
                <w:b/>
                <w:bCs/>
                <w:i/>
                <w:iCs/>
                <w:sz w:val="28"/>
                <w:szCs w:val="28"/>
              </w:rPr>
              <w:t>никами образовательных отношений</w:t>
            </w:r>
          </w:p>
        </w:tc>
      </w:tr>
      <w:tr w:rsidR="00A61499" w:rsidRPr="00854FAA" w:rsidTr="00A61499">
        <w:trPr>
          <w:cantSplit/>
          <w:trHeight w:val="213"/>
        </w:trPr>
        <w:tc>
          <w:tcPr>
            <w:tcW w:w="2953"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A61499" w:rsidRPr="00561545" w:rsidRDefault="00A61499" w:rsidP="008F4595">
            <w:pPr>
              <w:shd w:val="clear" w:color="auto" w:fill="FFFFFF"/>
              <w:autoSpaceDE w:val="0"/>
              <w:autoSpaceDN w:val="0"/>
              <w:adjustRightInd w:val="0"/>
              <w:rPr>
                <w:rFonts w:eastAsia="Calibri"/>
                <w:bCs/>
                <w:iCs/>
              </w:rPr>
            </w:pPr>
            <w:r w:rsidRPr="00561545">
              <w:rPr>
                <w:rFonts w:eastAsia="Calibri"/>
                <w:bCs/>
                <w:iCs/>
              </w:rPr>
              <w:t xml:space="preserve">Коммуникативная деятельность, познавательно-исследовательская деятельность </w:t>
            </w:r>
          </w:p>
          <w:p w:rsidR="00A61499" w:rsidRPr="00561545" w:rsidRDefault="00A61499" w:rsidP="008F4595">
            <w:pPr>
              <w:shd w:val="clear" w:color="auto" w:fill="FFFFFF"/>
              <w:autoSpaceDE w:val="0"/>
              <w:autoSpaceDN w:val="0"/>
              <w:adjustRightInd w:val="0"/>
              <w:rPr>
                <w:rFonts w:eastAsia="Calibri"/>
                <w:b/>
                <w:bCs/>
                <w:iCs/>
              </w:rPr>
            </w:pPr>
            <w:r w:rsidRPr="00561545">
              <w:rPr>
                <w:rFonts w:eastAsia="Calibri"/>
                <w:b/>
                <w:bCs/>
                <w:iCs/>
              </w:rPr>
              <w:t>«Мы живем на Урале»</w:t>
            </w:r>
          </w:p>
        </w:tc>
        <w:tc>
          <w:tcPr>
            <w:tcW w:w="2179" w:type="dxa"/>
            <w:tcBorders>
              <w:top w:val="single" w:sz="8" w:space="0" w:color="000000"/>
              <w:left w:val="single" w:sz="4" w:space="0" w:color="auto"/>
              <w:bottom w:val="single" w:sz="8" w:space="0" w:color="000000"/>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20 мин (1)</w:t>
            </w:r>
          </w:p>
        </w:tc>
        <w:tc>
          <w:tcPr>
            <w:tcW w:w="2179" w:type="dxa"/>
            <w:tcBorders>
              <w:top w:val="single" w:sz="8" w:space="0" w:color="000000"/>
              <w:left w:val="single" w:sz="4" w:space="0" w:color="auto"/>
              <w:bottom w:val="single" w:sz="8" w:space="0" w:color="000000"/>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25 мин (1)</w:t>
            </w:r>
          </w:p>
        </w:tc>
        <w:tc>
          <w:tcPr>
            <w:tcW w:w="2179" w:type="dxa"/>
            <w:tcBorders>
              <w:top w:val="single" w:sz="8" w:space="0" w:color="000000"/>
              <w:left w:val="single" w:sz="4" w:space="0" w:color="auto"/>
              <w:bottom w:val="single" w:sz="8" w:space="0" w:color="000000"/>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30 мин (1)</w:t>
            </w:r>
          </w:p>
        </w:tc>
      </w:tr>
      <w:tr w:rsidR="00A61499" w:rsidRPr="00854FAA" w:rsidTr="00A61499">
        <w:trPr>
          <w:cantSplit/>
          <w:trHeight w:val="636"/>
        </w:trPr>
        <w:tc>
          <w:tcPr>
            <w:tcW w:w="2953" w:type="dxa"/>
            <w:tcBorders>
              <w:top w:val="single" w:sz="8" w:space="0" w:color="000000"/>
              <w:left w:val="single" w:sz="4" w:space="0" w:color="auto"/>
              <w:right w:val="single" w:sz="4" w:space="0" w:color="auto"/>
            </w:tcBorders>
            <w:tcMar>
              <w:top w:w="72" w:type="dxa"/>
              <w:left w:w="144" w:type="dxa"/>
              <w:bottom w:w="72" w:type="dxa"/>
              <w:right w:w="144" w:type="dxa"/>
            </w:tcMar>
          </w:tcPr>
          <w:p w:rsidR="00A61499" w:rsidRPr="00561545" w:rsidRDefault="00A61499" w:rsidP="008F4595">
            <w:pPr>
              <w:shd w:val="clear" w:color="auto" w:fill="FFFFFF"/>
              <w:autoSpaceDE w:val="0"/>
              <w:autoSpaceDN w:val="0"/>
              <w:adjustRightInd w:val="0"/>
              <w:rPr>
                <w:rFonts w:eastAsia="Calibri"/>
                <w:bCs/>
                <w:iCs/>
              </w:rPr>
            </w:pPr>
            <w:r w:rsidRPr="00561545">
              <w:rPr>
                <w:rFonts w:eastAsia="Calibri"/>
                <w:bCs/>
                <w:iCs/>
              </w:rPr>
              <w:t xml:space="preserve">Коммуникативная деятельность, познавательно-исследовательская деятельность </w:t>
            </w:r>
          </w:p>
          <w:p w:rsidR="00A61499" w:rsidRPr="00561545" w:rsidRDefault="00A61499" w:rsidP="008F4595">
            <w:pPr>
              <w:shd w:val="clear" w:color="auto" w:fill="FFFFFF"/>
              <w:autoSpaceDE w:val="0"/>
              <w:autoSpaceDN w:val="0"/>
              <w:adjustRightInd w:val="0"/>
              <w:rPr>
                <w:rFonts w:eastAsia="Calibri"/>
                <w:b/>
                <w:bCs/>
              </w:rPr>
            </w:pPr>
            <w:r w:rsidRPr="00561545">
              <w:rPr>
                <w:rFonts w:eastAsia="Calibri"/>
                <w:b/>
                <w:bCs/>
                <w:iCs/>
              </w:rPr>
              <w:t>«Основы безопасности и жизнедеятельности»</w:t>
            </w:r>
          </w:p>
        </w:tc>
        <w:tc>
          <w:tcPr>
            <w:tcW w:w="2179" w:type="dxa"/>
            <w:tcBorders>
              <w:top w:val="single" w:sz="8" w:space="0" w:color="000000"/>
              <w:left w:val="single" w:sz="4" w:space="0" w:color="auto"/>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20 мин (1)</w:t>
            </w:r>
          </w:p>
        </w:tc>
        <w:tc>
          <w:tcPr>
            <w:tcW w:w="2179" w:type="dxa"/>
            <w:tcBorders>
              <w:top w:val="single" w:sz="8" w:space="0" w:color="000000"/>
              <w:left w:val="single" w:sz="4" w:space="0" w:color="auto"/>
              <w:right w:val="single" w:sz="4" w:space="0" w:color="auto"/>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25 мин (1)</w:t>
            </w:r>
          </w:p>
        </w:tc>
        <w:tc>
          <w:tcPr>
            <w:tcW w:w="2179" w:type="dxa"/>
            <w:tcBorders>
              <w:top w:val="single" w:sz="8" w:space="0" w:color="000000"/>
              <w:left w:val="single" w:sz="4" w:space="0" w:color="auto"/>
              <w:right w:val="single" w:sz="8" w:space="0" w:color="000000"/>
            </w:tcBorders>
          </w:tcPr>
          <w:p w:rsidR="00A61499" w:rsidRPr="00854FAA" w:rsidRDefault="00A61499" w:rsidP="008F4595">
            <w:pPr>
              <w:shd w:val="clear" w:color="auto" w:fill="FFFFFF"/>
              <w:autoSpaceDE w:val="0"/>
              <w:autoSpaceDN w:val="0"/>
              <w:adjustRightInd w:val="0"/>
              <w:jc w:val="center"/>
              <w:rPr>
                <w:rFonts w:eastAsia="Calibri"/>
              </w:rPr>
            </w:pPr>
            <w:r>
              <w:rPr>
                <w:rFonts w:eastAsia="Calibri"/>
              </w:rPr>
              <w:t>30 мин (1)</w:t>
            </w:r>
          </w:p>
        </w:tc>
      </w:tr>
      <w:tr w:rsidR="00A61499" w:rsidRPr="00854FAA" w:rsidTr="00A61499">
        <w:trPr>
          <w:cantSplit/>
          <w:trHeight w:val="721"/>
        </w:trPr>
        <w:tc>
          <w:tcPr>
            <w:tcW w:w="295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61499" w:rsidRPr="00854FAA" w:rsidRDefault="00A61499" w:rsidP="008F4595">
            <w:pPr>
              <w:shd w:val="clear" w:color="auto" w:fill="FFFFFF"/>
              <w:autoSpaceDE w:val="0"/>
              <w:autoSpaceDN w:val="0"/>
              <w:adjustRightInd w:val="0"/>
              <w:rPr>
                <w:rFonts w:eastAsia="Calibri"/>
                <w:b/>
                <w:bCs/>
                <w:color w:val="000000"/>
                <w:w w:val="88"/>
              </w:rPr>
            </w:pPr>
            <w:r>
              <w:rPr>
                <w:rFonts w:eastAsia="Calibri"/>
                <w:b/>
                <w:bCs/>
                <w:color w:val="000000"/>
                <w:w w:val="88"/>
              </w:rPr>
              <w:t xml:space="preserve">Итого  </w:t>
            </w:r>
            <w:r w:rsidRPr="005A4081">
              <w:rPr>
                <w:rFonts w:eastAsia="Calibri"/>
                <w:bCs/>
                <w:color w:val="000000"/>
                <w:w w:val="88"/>
              </w:rPr>
              <w:t>в части, формируемой участниками образовательного процесса</w:t>
            </w:r>
          </w:p>
        </w:tc>
        <w:tc>
          <w:tcPr>
            <w:tcW w:w="2179" w:type="dxa"/>
            <w:tcBorders>
              <w:top w:val="single" w:sz="4" w:space="0" w:color="auto"/>
              <w:left w:val="single" w:sz="4" w:space="0" w:color="auto"/>
              <w:bottom w:val="single" w:sz="4" w:space="0" w:color="auto"/>
              <w:right w:val="single" w:sz="4" w:space="0" w:color="auto"/>
            </w:tcBorders>
          </w:tcPr>
          <w:p w:rsidR="00A61499" w:rsidRPr="00066CE1" w:rsidRDefault="00A61499" w:rsidP="008F4595">
            <w:pPr>
              <w:shd w:val="clear" w:color="auto" w:fill="FFFFFF"/>
              <w:autoSpaceDE w:val="0"/>
              <w:autoSpaceDN w:val="0"/>
              <w:adjustRightInd w:val="0"/>
              <w:jc w:val="center"/>
              <w:rPr>
                <w:rFonts w:eastAsia="Calibri"/>
                <w:b/>
                <w:color w:val="000000"/>
                <w:w w:val="88"/>
              </w:rPr>
            </w:pPr>
            <w:r>
              <w:rPr>
                <w:rFonts w:eastAsia="Calibri"/>
                <w:b/>
                <w:color w:val="000000"/>
                <w:w w:val="88"/>
              </w:rPr>
              <w:t>40 мин (2)</w:t>
            </w:r>
          </w:p>
        </w:tc>
        <w:tc>
          <w:tcPr>
            <w:tcW w:w="2179" w:type="dxa"/>
            <w:tcBorders>
              <w:top w:val="single" w:sz="4" w:space="0" w:color="auto"/>
              <w:left w:val="single" w:sz="4" w:space="0" w:color="auto"/>
              <w:bottom w:val="single" w:sz="4" w:space="0" w:color="auto"/>
              <w:right w:val="single" w:sz="4" w:space="0" w:color="auto"/>
            </w:tcBorders>
          </w:tcPr>
          <w:p w:rsidR="00A61499" w:rsidRPr="00066CE1" w:rsidRDefault="00A61499" w:rsidP="008F4595">
            <w:pPr>
              <w:shd w:val="clear" w:color="auto" w:fill="FFFFFF"/>
              <w:autoSpaceDE w:val="0"/>
              <w:autoSpaceDN w:val="0"/>
              <w:adjustRightInd w:val="0"/>
              <w:jc w:val="center"/>
              <w:rPr>
                <w:rFonts w:eastAsia="Calibri"/>
                <w:b/>
                <w:color w:val="000000"/>
                <w:w w:val="88"/>
              </w:rPr>
            </w:pPr>
            <w:r>
              <w:rPr>
                <w:rFonts w:eastAsia="Calibri"/>
                <w:b/>
                <w:color w:val="000000"/>
                <w:w w:val="88"/>
              </w:rPr>
              <w:t>50 мин (2</w:t>
            </w:r>
            <w:r w:rsidRPr="00066CE1">
              <w:rPr>
                <w:rFonts w:eastAsia="Calibri"/>
                <w:b/>
                <w:color w:val="000000"/>
                <w:w w:val="88"/>
              </w:rPr>
              <w:t>)</w:t>
            </w:r>
          </w:p>
        </w:tc>
        <w:tc>
          <w:tcPr>
            <w:tcW w:w="2179" w:type="dxa"/>
            <w:tcBorders>
              <w:top w:val="single" w:sz="4" w:space="0" w:color="auto"/>
              <w:left w:val="single" w:sz="4" w:space="0" w:color="auto"/>
              <w:bottom w:val="single" w:sz="4" w:space="0" w:color="auto"/>
              <w:right w:val="single" w:sz="8" w:space="0" w:color="000000"/>
            </w:tcBorders>
          </w:tcPr>
          <w:p w:rsidR="00A61499" w:rsidRPr="00066CE1" w:rsidRDefault="00A61499" w:rsidP="008F4595">
            <w:pPr>
              <w:shd w:val="clear" w:color="auto" w:fill="FFFFFF"/>
              <w:autoSpaceDE w:val="0"/>
              <w:autoSpaceDN w:val="0"/>
              <w:adjustRightInd w:val="0"/>
              <w:jc w:val="center"/>
              <w:rPr>
                <w:rFonts w:eastAsia="Calibri"/>
                <w:b/>
              </w:rPr>
            </w:pPr>
            <w:r>
              <w:rPr>
                <w:rFonts w:eastAsia="Calibri"/>
                <w:b/>
              </w:rPr>
              <w:t>60 мин (2</w:t>
            </w:r>
            <w:r w:rsidRPr="00066CE1">
              <w:rPr>
                <w:rFonts w:eastAsia="Calibri"/>
                <w:b/>
              </w:rPr>
              <w:t>)</w:t>
            </w:r>
          </w:p>
        </w:tc>
      </w:tr>
      <w:tr w:rsidR="00A61499" w:rsidRPr="00854FAA" w:rsidTr="00A61499">
        <w:trPr>
          <w:cantSplit/>
          <w:trHeight w:val="524"/>
        </w:trPr>
        <w:tc>
          <w:tcPr>
            <w:tcW w:w="2953"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61499" w:rsidRPr="0027007D" w:rsidRDefault="00A61499" w:rsidP="008F4595">
            <w:pPr>
              <w:shd w:val="clear" w:color="auto" w:fill="FFFFFF"/>
              <w:autoSpaceDE w:val="0"/>
              <w:autoSpaceDN w:val="0"/>
              <w:adjustRightInd w:val="0"/>
              <w:rPr>
                <w:rFonts w:eastAsia="Calibri"/>
                <w:b/>
                <w:color w:val="000000"/>
                <w:w w:val="88"/>
              </w:rPr>
            </w:pPr>
            <w:r w:rsidRPr="0027007D">
              <w:rPr>
                <w:rFonts w:eastAsia="Calibri"/>
                <w:b/>
                <w:color w:val="000000"/>
                <w:w w:val="88"/>
              </w:rPr>
              <w:t xml:space="preserve">Максимальный объем образовательной нагрузки в непосредственно образовательной деятельности детей </w:t>
            </w:r>
          </w:p>
        </w:tc>
        <w:tc>
          <w:tcPr>
            <w:tcW w:w="2179" w:type="dxa"/>
            <w:tcBorders>
              <w:top w:val="single" w:sz="4" w:space="0" w:color="auto"/>
              <w:left w:val="single" w:sz="4" w:space="0" w:color="auto"/>
              <w:bottom w:val="single" w:sz="4" w:space="0" w:color="auto"/>
              <w:right w:val="single" w:sz="4" w:space="0" w:color="auto"/>
            </w:tcBorders>
          </w:tcPr>
          <w:p w:rsidR="00A61499" w:rsidRPr="0027007D" w:rsidRDefault="00A61499" w:rsidP="008F4595">
            <w:pPr>
              <w:shd w:val="clear" w:color="auto" w:fill="FFFFFF"/>
              <w:autoSpaceDE w:val="0"/>
              <w:autoSpaceDN w:val="0"/>
              <w:adjustRightInd w:val="0"/>
              <w:jc w:val="center"/>
              <w:rPr>
                <w:rFonts w:eastAsia="Calibri"/>
                <w:b/>
                <w:color w:val="000000"/>
                <w:w w:val="88"/>
              </w:rPr>
            </w:pPr>
            <w:r w:rsidRPr="0027007D">
              <w:rPr>
                <w:rFonts w:eastAsia="Calibri"/>
                <w:b/>
              </w:rPr>
              <w:t>200 мин (1</w:t>
            </w:r>
            <w:r>
              <w:rPr>
                <w:rFonts w:eastAsia="Calibri"/>
                <w:b/>
              </w:rPr>
              <w:t>2</w:t>
            </w:r>
            <w:r w:rsidRPr="0027007D">
              <w:rPr>
                <w:rFonts w:eastAsia="Calibri"/>
                <w:b/>
              </w:rPr>
              <w:t>)</w:t>
            </w:r>
          </w:p>
        </w:tc>
        <w:tc>
          <w:tcPr>
            <w:tcW w:w="2179" w:type="dxa"/>
            <w:tcBorders>
              <w:top w:val="single" w:sz="4" w:space="0" w:color="auto"/>
              <w:left w:val="single" w:sz="4" w:space="0" w:color="auto"/>
              <w:bottom w:val="single" w:sz="4" w:space="0" w:color="auto"/>
              <w:right w:val="single" w:sz="4" w:space="0" w:color="auto"/>
            </w:tcBorders>
          </w:tcPr>
          <w:p w:rsidR="00A61499" w:rsidRPr="0027007D" w:rsidRDefault="00A61499" w:rsidP="008F4595">
            <w:pPr>
              <w:shd w:val="clear" w:color="auto" w:fill="FFFFFF"/>
              <w:autoSpaceDE w:val="0"/>
              <w:autoSpaceDN w:val="0"/>
              <w:adjustRightInd w:val="0"/>
              <w:jc w:val="center"/>
              <w:rPr>
                <w:rFonts w:eastAsia="Calibri"/>
                <w:b/>
                <w:color w:val="000000"/>
                <w:w w:val="88"/>
              </w:rPr>
            </w:pPr>
            <w:r>
              <w:rPr>
                <w:rFonts w:eastAsia="Calibri"/>
                <w:b/>
              </w:rPr>
              <w:t>300 мин (14</w:t>
            </w:r>
            <w:r w:rsidRPr="0027007D">
              <w:rPr>
                <w:rFonts w:eastAsia="Calibri"/>
                <w:b/>
              </w:rPr>
              <w:t>)</w:t>
            </w:r>
          </w:p>
        </w:tc>
        <w:tc>
          <w:tcPr>
            <w:tcW w:w="2179" w:type="dxa"/>
            <w:tcBorders>
              <w:top w:val="single" w:sz="4" w:space="0" w:color="auto"/>
              <w:left w:val="single" w:sz="4" w:space="0" w:color="auto"/>
              <w:bottom w:val="single" w:sz="4" w:space="0" w:color="auto"/>
              <w:right w:val="single" w:sz="8" w:space="0" w:color="000000"/>
            </w:tcBorders>
          </w:tcPr>
          <w:p w:rsidR="00A61499" w:rsidRPr="0027007D" w:rsidRDefault="00A61499" w:rsidP="008F4595">
            <w:pPr>
              <w:shd w:val="clear" w:color="auto" w:fill="FFFFFF"/>
              <w:autoSpaceDE w:val="0"/>
              <w:autoSpaceDN w:val="0"/>
              <w:adjustRightInd w:val="0"/>
              <w:jc w:val="center"/>
              <w:rPr>
                <w:rFonts w:eastAsia="Calibri"/>
                <w:b/>
              </w:rPr>
            </w:pPr>
            <w:r>
              <w:rPr>
                <w:rFonts w:eastAsia="Calibri"/>
                <w:b/>
                <w:bCs/>
              </w:rPr>
              <w:t>450 мин (17</w:t>
            </w:r>
            <w:r w:rsidRPr="0027007D">
              <w:rPr>
                <w:rFonts w:eastAsia="Calibri"/>
                <w:b/>
                <w:bCs/>
              </w:rPr>
              <w:t>)</w:t>
            </w:r>
          </w:p>
        </w:tc>
      </w:tr>
    </w:tbl>
    <w:p w:rsidR="00A61499" w:rsidRPr="007C69A0" w:rsidRDefault="00A61499" w:rsidP="00A61499">
      <w:pPr>
        <w:shd w:val="clear" w:color="auto" w:fill="FFFFFF"/>
        <w:autoSpaceDE w:val="0"/>
        <w:autoSpaceDN w:val="0"/>
        <w:adjustRightInd w:val="0"/>
        <w:ind w:left="284" w:right="-426"/>
        <w:jc w:val="both"/>
        <w:rPr>
          <w:rFonts w:eastAsia="Calibri"/>
          <w:b/>
        </w:rPr>
      </w:pPr>
      <w:r>
        <w:rPr>
          <w:rFonts w:eastAsia="Calibri"/>
          <w:b/>
        </w:rPr>
        <w:t>Примечание. Игровая деятельность, в</w:t>
      </w:r>
      <w:r w:rsidRPr="00C75ECC">
        <w:rPr>
          <w:rFonts w:eastAsia="Calibri"/>
          <w:b/>
        </w:rPr>
        <w:t>осприятие художественной литературы и фольклора,</w:t>
      </w:r>
      <w:r w:rsidRPr="00C75ECC">
        <w:rPr>
          <w:b/>
        </w:rPr>
        <w:t xml:space="preserve"> самообслуживание и элементарный бытовой труд</w:t>
      </w:r>
      <w:r w:rsidRPr="00C75ECC">
        <w:t xml:space="preserve"> осуществляется в ходе образовательной деятельности с детьми в режимных моментах и самостоятельной</w:t>
      </w:r>
      <w:r w:rsidRPr="007C69A0">
        <w:t xml:space="preserve"> деятельности детей.</w:t>
      </w:r>
    </w:p>
    <w:p w:rsidR="00A61499" w:rsidRDefault="00A61499" w:rsidP="00A61499">
      <w:pPr>
        <w:shd w:val="clear" w:color="auto" w:fill="FFFFFF"/>
        <w:autoSpaceDE w:val="0"/>
        <w:autoSpaceDN w:val="0"/>
        <w:adjustRightInd w:val="0"/>
        <w:rPr>
          <w:rFonts w:eastAsia="Calibri"/>
          <w:b/>
          <w:bCs/>
          <w:sz w:val="28"/>
          <w:szCs w:val="28"/>
        </w:rPr>
      </w:pPr>
    </w:p>
    <w:p w:rsidR="00A61499" w:rsidRDefault="00A61499" w:rsidP="00A61499">
      <w:pPr>
        <w:jc w:val="center"/>
        <w:rPr>
          <w:rFonts w:eastAsia="Calibri"/>
          <w:b/>
          <w:sz w:val="28"/>
          <w:szCs w:val="28"/>
        </w:rPr>
      </w:pPr>
      <w:r>
        <w:rPr>
          <w:rFonts w:eastAsia="Calibri"/>
          <w:b/>
          <w:sz w:val="28"/>
          <w:szCs w:val="28"/>
        </w:rPr>
        <w:t xml:space="preserve">Учебный план </w:t>
      </w:r>
      <w:r w:rsidRPr="00243418">
        <w:rPr>
          <w:b/>
          <w:sz w:val="28"/>
          <w:szCs w:val="28"/>
        </w:rPr>
        <w:t>организованной  образовательной деятельности</w:t>
      </w:r>
      <w:r w:rsidRPr="004A610E">
        <w:rPr>
          <w:b/>
          <w:sz w:val="28"/>
          <w:szCs w:val="28"/>
        </w:rPr>
        <w:t xml:space="preserve"> </w:t>
      </w:r>
    </w:p>
    <w:p w:rsidR="00A61499" w:rsidRPr="00854FAA" w:rsidRDefault="00A61499" w:rsidP="00A61499">
      <w:pPr>
        <w:jc w:val="center"/>
        <w:rPr>
          <w:rFonts w:eastAsia="Calibri"/>
          <w:b/>
          <w:sz w:val="28"/>
          <w:szCs w:val="28"/>
        </w:rPr>
      </w:pPr>
      <w:r>
        <w:rPr>
          <w:rFonts w:eastAsia="Calibri"/>
          <w:b/>
          <w:sz w:val="28"/>
          <w:szCs w:val="28"/>
        </w:rPr>
        <w:t>МАДОУ № 31 на 2015-2016</w:t>
      </w:r>
      <w:r w:rsidRPr="00854FAA">
        <w:rPr>
          <w:rFonts w:eastAsia="Calibri"/>
          <w:b/>
          <w:sz w:val="28"/>
          <w:szCs w:val="28"/>
        </w:rPr>
        <w:t xml:space="preserve"> учебный год</w:t>
      </w:r>
    </w:p>
    <w:p w:rsidR="00A61499" w:rsidRPr="00854FAA" w:rsidRDefault="00A61499" w:rsidP="00A61499">
      <w:pPr>
        <w:jc w:val="center"/>
        <w:rPr>
          <w:rFonts w:eastAsia="Calibri"/>
          <w:sz w:val="28"/>
          <w:szCs w:val="28"/>
        </w:rPr>
      </w:pPr>
      <w:r>
        <w:rPr>
          <w:rFonts w:eastAsia="Calibri"/>
          <w:sz w:val="28"/>
          <w:szCs w:val="28"/>
        </w:rPr>
        <w:t xml:space="preserve">основной </w:t>
      </w:r>
      <w:r w:rsidRPr="00854FAA">
        <w:rPr>
          <w:rFonts w:eastAsia="Calibri"/>
          <w:sz w:val="28"/>
          <w:szCs w:val="28"/>
        </w:rPr>
        <w:t>образовательной программы дошкольного образования в группах общеразвивающей направленности</w:t>
      </w:r>
    </w:p>
    <w:p w:rsidR="00A61499" w:rsidRDefault="00A61499" w:rsidP="00A61499">
      <w:pPr>
        <w:shd w:val="clear" w:color="auto" w:fill="FFFFFF"/>
        <w:autoSpaceDE w:val="0"/>
        <w:autoSpaceDN w:val="0"/>
        <w:adjustRightInd w:val="0"/>
        <w:ind w:firstLine="700"/>
        <w:jc w:val="center"/>
        <w:rPr>
          <w:rFonts w:eastAsia="Calibri"/>
          <w:b/>
          <w:bCs/>
          <w:sz w:val="28"/>
          <w:szCs w:val="28"/>
        </w:rPr>
      </w:pPr>
    </w:p>
    <w:p w:rsidR="00A61499" w:rsidRDefault="00A61499" w:rsidP="00A61499">
      <w:pPr>
        <w:shd w:val="clear" w:color="auto" w:fill="FFFFFF"/>
        <w:autoSpaceDE w:val="0"/>
        <w:autoSpaceDN w:val="0"/>
        <w:adjustRightInd w:val="0"/>
        <w:ind w:firstLine="700"/>
        <w:jc w:val="center"/>
        <w:rPr>
          <w:rFonts w:eastAsia="Calibri"/>
          <w:b/>
          <w:bCs/>
          <w:sz w:val="28"/>
          <w:szCs w:val="28"/>
        </w:rPr>
      </w:pPr>
      <w:r w:rsidRPr="00854FAA">
        <w:rPr>
          <w:rFonts w:eastAsia="Calibri"/>
          <w:b/>
          <w:bCs/>
          <w:sz w:val="28"/>
          <w:szCs w:val="28"/>
        </w:rPr>
        <w:t xml:space="preserve">План </w:t>
      </w:r>
      <w:r>
        <w:rPr>
          <w:rFonts w:eastAsia="Calibri"/>
          <w:b/>
          <w:bCs/>
          <w:sz w:val="28"/>
          <w:szCs w:val="28"/>
        </w:rPr>
        <w:t xml:space="preserve">организованной образовательной </w:t>
      </w:r>
      <w:r w:rsidRPr="00854FAA">
        <w:rPr>
          <w:rFonts w:eastAsia="Calibri"/>
          <w:b/>
          <w:bCs/>
          <w:sz w:val="28"/>
          <w:szCs w:val="28"/>
        </w:rPr>
        <w:t xml:space="preserve">деятельности </w:t>
      </w:r>
    </w:p>
    <w:p w:rsidR="00A61499" w:rsidRDefault="00A61499" w:rsidP="00A61499">
      <w:pPr>
        <w:shd w:val="clear" w:color="auto" w:fill="FFFFFF"/>
        <w:autoSpaceDE w:val="0"/>
        <w:autoSpaceDN w:val="0"/>
        <w:adjustRightInd w:val="0"/>
        <w:ind w:firstLine="700"/>
        <w:jc w:val="center"/>
        <w:rPr>
          <w:rFonts w:eastAsia="Calibri"/>
          <w:b/>
          <w:bCs/>
          <w:sz w:val="28"/>
          <w:szCs w:val="28"/>
        </w:rPr>
      </w:pPr>
      <w:r w:rsidRPr="00854FAA">
        <w:rPr>
          <w:rFonts w:eastAsia="Calibri"/>
          <w:b/>
          <w:bCs/>
          <w:sz w:val="28"/>
          <w:szCs w:val="28"/>
        </w:rPr>
        <w:t>с детьми</w:t>
      </w:r>
      <w:r>
        <w:rPr>
          <w:rFonts w:eastAsia="Calibri"/>
          <w:b/>
          <w:bCs/>
          <w:sz w:val="28"/>
          <w:szCs w:val="28"/>
        </w:rPr>
        <w:t xml:space="preserve"> раннего возраста</w:t>
      </w:r>
    </w:p>
    <w:p w:rsidR="00A61499" w:rsidRPr="00397EC9" w:rsidRDefault="00A61499" w:rsidP="00A61499">
      <w:pPr>
        <w:shd w:val="clear" w:color="auto" w:fill="FFFFFF"/>
        <w:autoSpaceDE w:val="0"/>
        <w:autoSpaceDN w:val="0"/>
        <w:adjustRightInd w:val="0"/>
        <w:ind w:firstLine="700"/>
        <w:jc w:val="center"/>
        <w:rPr>
          <w:rFonts w:eastAsia="Calibri"/>
          <w:bCs/>
          <w:sz w:val="28"/>
          <w:szCs w:val="28"/>
        </w:rPr>
      </w:pPr>
      <w:r>
        <w:rPr>
          <w:rFonts w:eastAsia="Calibri"/>
          <w:b/>
          <w:bCs/>
          <w:sz w:val="28"/>
          <w:szCs w:val="28"/>
        </w:rPr>
        <w:t xml:space="preserve"> </w:t>
      </w:r>
      <w:r w:rsidRPr="00397EC9">
        <w:rPr>
          <w:rFonts w:eastAsia="Calibri"/>
          <w:bCs/>
          <w:sz w:val="28"/>
          <w:szCs w:val="28"/>
        </w:rPr>
        <w:t>(</w:t>
      </w:r>
      <w:r>
        <w:rPr>
          <w:rFonts w:eastAsia="Calibri"/>
          <w:bCs/>
          <w:iCs/>
          <w:sz w:val="28"/>
          <w:szCs w:val="28"/>
        </w:rPr>
        <w:t>1,5- 3 года</w:t>
      </w:r>
      <w:r w:rsidRPr="00397EC9">
        <w:rPr>
          <w:rFonts w:eastAsia="Calibri"/>
          <w:bCs/>
          <w:iCs/>
          <w:sz w:val="28"/>
          <w:szCs w:val="28"/>
        </w:rPr>
        <w:t>)</w:t>
      </w:r>
    </w:p>
    <w:tbl>
      <w:tblPr>
        <w:tblW w:w="10045" w:type="dxa"/>
        <w:tblInd w:w="711" w:type="dxa"/>
        <w:tblLayout w:type="fixed"/>
        <w:tblCellMar>
          <w:left w:w="0" w:type="dxa"/>
          <w:right w:w="0" w:type="dxa"/>
        </w:tblCellMar>
        <w:tblLook w:val="0000"/>
      </w:tblPr>
      <w:tblGrid>
        <w:gridCol w:w="6057"/>
        <w:gridCol w:w="3988"/>
      </w:tblGrid>
      <w:tr w:rsidR="00A61499" w:rsidRPr="00E576AC" w:rsidTr="006223AA">
        <w:trPr>
          <w:trHeight w:val="510"/>
        </w:trPr>
        <w:tc>
          <w:tcPr>
            <w:tcW w:w="6057" w:type="dxa"/>
            <w:tcBorders>
              <w:top w:val="single" w:sz="8" w:space="0" w:color="000000"/>
              <w:left w:val="single" w:sz="4" w:space="0" w:color="auto"/>
              <w:right w:val="single" w:sz="4" w:space="0" w:color="auto"/>
            </w:tcBorders>
            <w:tcMar>
              <w:top w:w="72" w:type="dxa"/>
              <w:left w:w="144" w:type="dxa"/>
              <w:bottom w:w="72" w:type="dxa"/>
              <w:right w:w="144" w:type="dxa"/>
            </w:tcMar>
          </w:tcPr>
          <w:p w:rsidR="00A61499" w:rsidRPr="006223AA" w:rsidRDefault="00A61499" w:rsidP="008F4595">
            <w:pPr>
              <w:shd w:val="clear" w:color="auto" w:fill="FFFFFF"/>
              <w:autoSpaceDE w:val="0"/>
              <w:autoSpaceDN w:val="0"/>
              <w:adjustRightInd w:val="0"/>
              <w:jc w:val="center"/>
              <w:rPr>
                <w:rFonts w:eastAsia="Calibri"/>
                <w:b/>
                <w:bCs/>
                <w:iCs/>
              </w:rPr>
            </w:pPr>
            <w:r w:rsidRPr="006223AA">
              <w:rPr>
                <w:rFonts w:eastAsia="Calibri"/>
                <w:b/>
                <w:bCs/>
                <w:iCs/>
              </w:rPr>
              <w:t>Вид деятельности детей</w:t>
            </w:r>
          </w:p>
        </w:tc>
        <w:tc>
          <w:tcPr>
            <w:tcW w:w="3988" w:type="dxa"/>
            <w:tcBorders>
              <w:top w:val="single" w:sz="8" w:space="0" w:color="000000"/>
              <w:left w:val="single" w:sz="4" w:space="0" w:color="auto"/>
              <w:right w:val="single" w:sz="4" w:space="0" w:color="auto"/>
            </w:tcBorders>
          </w:tcPr>
          <w:p w:rsidR="00A61499" w:rsidRPr="006223AA" w:rsidRDefault="00A61499" w:rsidP="008F4595">
            <w:pPr>
              <w:shd w:val="clear" w:color="auto" w:fill="FFFFFF"/>
              <w:autoSpaceDE w:val="0"/>
              <w:autoSpaceDN w:val="0"/>
              <w:adjustRightInd w:val="0"/>
              <w:jc w:val="center"/>
              <w:rPr>
                <w:rFonts w:eastAsia="Calibri"/>
                <w:b/>
                <w:bCs/>
                <w:iCs/>
              </w:rPr>
            </w:pPr>
            <w:r w:rsidRPr="006223AA">
              <w:rPr>
                <w:rFonts w:eastAsia="Calibri"/>
                <w:b/>
                <w:bCs/>
                <w:iCs/>
              </w:rPr>
              <w:t xml:space="preserve">Количество часов в неделю </w:t>
            </w:r>
          </w:p>
          <w:p w:rsidR="00A61499" w:rsidRPr="006223AA" w:rsidRDefault="00A61499" w:rsidP="008F4595">
            <w:pPr>
              <w:shd w:val="clear" w:color="auto" w:fill="FFFFFF"/>
              <w:autoSpaceDE w:val="0"/>
              <w:autoSpaceDN w:val="0"/>
              <w:adjustRightInd w:val="0"/>
              <w:jc w:val="center"/>
              <w:rPr>
                <w:rFonts w:eastAsia="Calibri"/>
                <w:b/>
                <w:bCs/>
                <w:iCs/>
              </w:rPr>
            </w:pPr>
            <w:r w:rsidRPr="006223AA">
              <w:rPr>
                <w:rFonts w:eastAsia="Calibri"/>
                <w:b/>
                <w:bCs/>
                <w:iCs/>
              </w:rPr>
              <w:t>(минуты/кол-во периодов)</w:t>
            </w:r>
          </w:p>
        </w:tc>
      </w:tr>
      <w:tr w:rsidR="00A61499" w:rsidRPr="00E576AC" w:rsidTr="006223AA">
        <w:trPr>
          <w:trHeight w:val="410"/>
        </w:trPr>
        <w:tc>
          <w:tcPr>
            <w:tcW w:w="6057" w:type="dxa"/>
            <w:tcBorders>
              <w:top w:val="single" w:sz="8" w:space="0" w:color="000000"/>
              <w:left w:val="single" w:sz="4" w:space="0" w:color="auto"/>
              <w:bottom w:val="single" w:sz="4" w:space="0" w:color="auto"/>
              <w:right w:val="single" w:sz="4" w:space="0" w:color="auto"/>
            </w:tcBorders>
            <w:tcMar>
              <w:top w:w="72" w:type="dxa"/>
              <w:left w:w="144" w:type="dxa"/>
              <w:bottom w:w="72" w:type="dxa"/>
              <w:right w:w="144" w:type="dxa"/>
            </w:tcMar>
          </w:tcPr>
          <w:p w:rsidR="00A61499" w:rsidRPr="006223AA" w:rsidRDefault="00A61499" w:rsidP="008F4595">
            <w:pPr>
              <w:shd w:val="clear" w:color="auto" w:fill="FFFFFF"/>
              <w:autoSpaceDE w:val="0"/>
              <w:autoSpaceDN w:val="0"/>
              <w:adjustRightInd w:val="0"/>
              <w:rPr>
                <w:rFonts w:eastAsia="Calibri"/>
              </w:rPr>
            </w:pPr>
            <w:r w:rsidRPr="006223AA">
              <w:t>Предметная деятельность и игры с составными и динамическими игрушками</w:t>
            </w:r>
          </w:p>
        </w:tc>
        <w:tc>
          <w:tcPr>
            <w:tcW w:w="3988" w:type="dxa"/>
            <w:tcBorders>
              <w:top w:val="single" w:sz="8" w:space="0" w:color="000000"/>
              <w:left w:val="single" w:sz="4" w:space="0" w:color="auto"/>
              <w:bottom w:val="single" w:sz="4" w:space="0" w:color="auto"/>
              <w:right w:val="single" w:sz="4" w:space="0" w:color="auto"/>
            </w:tcBorders>
          </w:tcPr>
          <w:p w:rsidR="00A61499" w:rsidRPr="006223AA" w:rsidRDefault="00A61499" w:rsidP="008F4595">
            <w:pPr>
              <w:shd w:val="clear" w:color="auto" w:fill="FFFFFF"/>
              <w:autoSpaceDE w:val="0"/>
              <w:autoSpaceDN w:val="0"/>
              <w:adjustRightInd w:val="0"/>
              <w:jc w:val="center"/>
              <w:rPr>
                <w:rFonts w:eastAsia="Calibri"/>
              </w:rPr>
            </w:pPr>
            <w:r w:rsidRPr="006223AA">
              <w:rPr>
                <w:rFonts w:eastAsia="Calibri"/>
              </w:rPr>
              <w:t>20 мин (2)</w:t>
            </w:r>
          </w:p>
        </w:tc>
      </w:tr>
      <w:tr w:rsidR="00A61499" w:rsidRPr="00E576AC" w:rsidTr="006223AA">
        <w:trPr>
          <w:trHeight w:val="284"/>
        </w:trPr>
        <w:tc>
          <w:tcPr>
            <w:tcW w:w="605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61499" w:rsidRPr="006223AA" w:rsidRDefault="00A61499" w:rsidP="008F4595">
            <w:pPr>
              <w:shd w:val="clear" w:color="auto" w:fill="FFFFFF"/>
              <w:autoSpaceDE w:val="0"/>
              <w:autoSpaceDN w:val="0"/>
              <w:adjustRightInd w:val="0"/>
              <w:rPr>
                <w:rFonts w:eastAsia="Calibri"/>
                <w:bCs/>
              </w:rPr>
            </w:pPr>
            <w:r w:rsidRPr="006223AA">
              <w:t>Экспериментирование с материалами и веществами</w:t>
            </w:r>
          </w:p>
        </w:tc>
        <w:tc>
          <w:tcPr>
            <w:tcW w:w="3988" w:type="dxa"/>
            <w:tcBorders>
              <w:top w:val="single" w:sz="4" w:space="0" w:color="auto"/>
              <w:left w:val="single" w:sz="4" w:space="0" w:color="auto"/>
              <w:bottom w:val="single" w:sz="4" w:space="0" w:color="auto"/>
              <w:right w:val="single" w:sz="4" w:space="0" w:color="auto"/>
            </w:tcBorders>
          </w:tcPr>
          <w:p w:rsidR="00A61499" w:rsidRPr="006223AA" w:rsidRDefault="00A61499" w:rsidP="008F4595">
            <w:pPr>
              <w:shd w:val="clear" w:color="auto" w:fill="FFFFFF"/>
              <w:autoSpaceDE w:val="0"/>
              <w:autoSpaceDN w:val="0"/>
              <w:adjustRightInd w:val="0"/>
              <w:jc w:val="center"/>
              <w:rPr>
                <w:rFonts w:eastAsia="Calibri"/>
              </w:rPr>
            </w:pPr>
            <w:r w:rsidRPr="006223AA">
              <w:rPr>
                <w:rFonts w:eastAsia="Calibri"/>
              </w:rPr>
              <w:t>20 мин (2)</w:t>
            </w:r>
          </w:p>
        </w:tc>
      </w:tr>
      <w:tr w:rsidR="00A61499" w:rsidRPr="00E576AC" w:rsidTr="006223AA">
        <w:trPr>
          <w:trHeight w:val="246"/>
        </w:trPr>
        <w:tc>
          <w:tcPr>
            <w:tcW w:w="605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61499" w:rsidRPr="006223AA" w:rsidRDefault="00A61499" w:rsidP="008F4595">
            <w:pPr>
              <w:shd w:val="clear" w:color="auto" w:fill="FFFFFF"/>
              <w:autoSpaceDE w:val="0"/>
              <w:autoSpaceDN w:val="0"/>
              <w:adjustRightInd w:val="0"/>
              <w:rPr>
                <w:rFonts w:eastAsia="Calibri"/>
              </w:rPr>
            </w:pPr>
            <w:r w:rsidRPr="006223AA">
              <w:t>Общение</w:t>
            </w:r>
          </w:p>
        </w:tc>
        <w:tc>
          <w:tcPr>
            <w:tcW w:w="3988" w:type="dxa"/>
            <w:tcBorders>
              <w:top w:val="single" w:sz="4" w:space="0" w:color="auto"/>
              <w:left w:val="single" w:sz="4" w:space="0" w:color="auto"/>
              <w:bottom w:val="single" w:sz="4" w:space="0" w:color="auto"/>
              <w:right w:val="single" w:sz="4" w:space="0" w:color="auto"/>
            </w:tcBorders>
          </w:tcPr>
          <w:p w:rsidR="00A61499" w:rsidRPr="006223AA" w:rsidRDefault="00A61499" w:rsidP="008F4595">
            <w:pPr>
              <w:shd w:val="clear" w:color="auto" w:fill="FFFFFF"/>
              <w:autoSpaceDE w:val="0"/>
              <w:autoSpaceDN w:val="0"/>
              <w:adjustRightInd w:val="0"/>
              <w:jc w:val="center"/>
              <w:rPr>
                <w:rFonts w:eastAsia="Calibri"/>
              </w:rPr>
            </w:pPr>
            <w:r w:rsidRPr="006223AA">
              <w:rPr>
                <w:rFonts w:eastAsia="Calibri"/>
              </w:rPr>
              <w:t>20 мин (2)</w:t>
            </w:r>
          </w:p>
        </w:tc>
      </w:tr>
      <w:tr w:rsidR="00A61499" w:rsidRPr="00E576AC" w:rsidTr="006223AA">
        <w:trPr>
          <w:trHeight w:val="618"/>
        </w:trPr>
        <w:tc>
          <w:tcPr>
            <w:tcW w:w="6057"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A61499" w:rsidRPr="006223AA" w:rsidRDefault="00A61499" w:rsidP="008F4595">
            <w:pPr>
              <w:shd w:val="clear" w:color="auto" w:fill="FFFFFF"/>
              <w:autoSpaceDE w:val="0"/>
              <w:autoSpaceDN w:val="0"/>
              <w:adjustRightInd w:val="0"/>
              <w:rPr>
                <w:rFonts w:eastAsia="Calibri"/>
              </w:rPr>
            </w:pPr>
            <w:r w:rsidRPr="006223AA">
              <w:t>Восприятие смысла музыки, сказок, стихов, рассматривание картинок</w:t>
            </w:r>
          </w:p>
        </w:tc>
        <w:tc>
          <w:tcPr>
            <w:tcW w:w="3988" w:type="dxa"/>
            <w:tcBorders>
              <w:top w:val="single" w:sz="4" w:space="0" w:color="auto"/>
              <w:left w:val="single" w:sz="4" w:space="0" w:color="auto"/>
              <w:bottom w:val="single" w:sz="4" w:space="0" w:color="auto"/>
              <w:right w:val="single" w:sz="4" w:space="0" w:color="auto"/>
            </w:tcBorders>
          </w:tcPr>
          <w:p w:rsidR="00A61499" w:rsidRPr="006223AA" w:rsidRDefault="00A61499" w:rsidP="008F4595">
            <w:pPr>
              <w:shd w:val="clear" w:color="auto" w:fill="FFFFFF"/>
              <w:autoSpaceDE w:val="0"/>
              <w:autoSpaceDN w:val="0"/>
              <w:adjustRightInd w:val="0"/>
              <w:jc w:val="center"/>
              <w:rPr>
                <w:rFonts w:eastAsia="Calibri"/>
              </w:rPr>
            </w:pPr>
            <w:r w:rsidRPr="006223AA">
              <w:rPr>
                <w:rFonts w:eastAsia="Calibri"/>
              </w:rPr>
              <w:t>20 мин (2)</w:t>
            </w:r>
          </w:p>
        </w:tc>
      </w:tr>
      <w:tr w:rsidR="00A61499" w:rsidRPr="00E576AC" w:rsidTr="006223AA">
        <w:trPr>
          <w:trHeight w:val="199"/>
        </w:trPr>
        <w:tc>
          <w:tcPr>
            <w:tcW w:w="6057" w:type="dxa"/>
            <w:tcBorders>
              <w:top w:val="single" w:sz="4" w:space="0" w:color="auto"/>
              <w:left w:val="single" w:sz="4" w:space="0" w:color="auto"/>
              <w:bottom w:val="single" w:sz="8" w:space="0" w:color="000000"/>
              <w:right w:val="single" w:sz="4" w:space="0" w:color="auto"/>
            </w:tcBorders>
            <w:tcMar>
              <w:top w:w="72" w:type="dxa"/>
              <w:left w:w="144" w:type="dxa"/>
              <w:bottom w:w="72" w:type="dxa"/>
              <w:right w:w="144" w:type="dxa"/>
            </w:tcMar>
          </w:tcPr>
          <w:p w:rsidR="00A61499" w:rsidRPr="006223AA" w:rsidRDefault="00A61499" w:rsidP="008F4595">
            <w:pPr>
              <w:shd w:val="clear" w:color="auto" w:fill="FFFFFF"/>
              <w:autoSpaceDE w:val="0"/>
              <w:autoSpaceDN w:val="0"/>
              <w:adjustRightInd w:val="0"/>
              <w:rPr>
                <w:rFonts w:eastAsia="Calibri"/>
              </w:rPr>
            </w:pPr>
            <w:r w:rsidRPr="006223AA">
              <w:lastRenderedPageBreak/>
              <w:t>Двигательная активность</w:t>
            </w:r>
            <w:r w:rsidRPr="006223AA">
              <w:rPr>
                <w:rFonts w:eastAsia="Calibri"/>
              </w:rPr>
              <w:t xml:space="preserve"> </w:t>
            </w:r>
          </w:p>
        </w:tc>
        <w:tc>
          <w:tcPr>
            <w:tcW w:w="3988" w:type="dxa"/>
            <w:tcBorders>
              <w:top w:val="single" w:sz="4" w:space="0" w:color="auto"/>
              <w:left w:val="single" w:sz="4" w:space="0" w:color="auto"/>
              <w:bottom w:val="single" w:sz="8" w:space="0" w:color="000000"/>
              <w:right w:val="single" w:sz="4" w:space="0" w:color="auto"/>
            </w:tcBorders>
          </w:tcPr>
          <w:p w:rsidR="00A61499" w:rsidRPr="006223AA" w:rsidRDefault="00A61499" w:rsidP="008F4595">
            <w:pPr>
              <w:shd w:val="clear" w:color="auto" w:fill="FFFFFF"/>
              <w:autoSpaceDE w:val="0"/>
              <w:autoSpaceDN w:val="0"/>
              <w:adjustRightInd w:val="0"/>
              <w:jc w:val="center"/>
              <w:rPr>
                <w:rFonts w:eastAsia="Calibri"/>
              </w:rPr>
            </w:pPr>
            <w:r w:rsidRPr="006223AA">
              <w:rPr>
                <w:rFonts w:eastAsia="Calibri"/>
              </w:rPr>
              <w:t>20 мин (2)</w:t>
            </w:r>
          </w:p>
        </w:tc>
      </w:tr>
      <w:tr w:rsidR="00A61499" w:rsidRPr="00E576AC" w:rsidTr="006223AA">
        <w:trPr>
          <w:cantSplit/>
          <w:trHeight w:val="243"/>
        </w:trPr>
        <w:tc>
          <w:tcPr>
            <w:tcW w:w="6057" w:type="dxa"/>
            <w:tcBorders>
              <w:top w:val="single" w:sz="8" w:space="0" w:color="000000"/>
              <w:left w:val="single" w:sz="4" w:space="0" w:color="auto"/>
              <w:bottom w:val="single" w:sz="8" w:space="0" w:color="000000"/>
              <w:right w:val="single" w:sz="4" w:space="0" w:color="auto"/>
            </w:tcBorders>
          </w:tcPr>
          <w:p w:rsidR="00A61499" w:rsidRPr="006223AA" w:rsidRDefault="00A61499" w:rsidP="008F4595">
            <w:pPr>
              <w:shd w:val="clear" w:color="auto" w:fill="FFFFFF"/>
              <w:autoSpaceDE w:val="0"/>
              <w:autoSpaceDN w:val="0"/>
              <w:adjustRightInd w:val="0"/>
              <w:rPr>
                <w:rFonts w:eastAsia="Calibri"/>
                <w:b/>
                <w:bCs/>
              </w:rPr>
            </w:pPr>
            <w:r w:rsidRPr="006223AA">
              <w:rPr>
                <w:rFonts w:eastAsia="Calibri"/>
                <w:b/>
                <w:bCs/>
              </w:rPr>
              <w:t>Итого</w:t>
            </w:r>
            <w:r w:rsidRPr="006223AA">
              <w:rPr>
                <w:b/>
                <w:lang w:val="en-US"/>
              </w:rPr>
              <w:t xml:space="preserve">: </w:t>
            </w:r>
          </w:p>
        </w:tc>
        <w:tc>
          <w:tcPr>
            <w:tcW w:w="3988" w:type="dxa"/>
            <w:tcBorders>
              <w:top w:val="single" w:sz="8" w:space="0" w:color="000000"/>
              <w:left w:val="single" w:sz="4" w:space="0" w:color="auto"/>
              <w:bottom w:val="single" w:sz="8" w:space="0" w:color="000000"/>
              <w:right w:val="single" w:sz="4" w:space="0" w:color="auto"/>
            </w:tcBorders>
          </w:tcPr>
          <w:p w:rsidR="00A61499" w:rsidRPr="006223AA" w:rsidRDefault="00A61499" w:rsidP="008F4595">
            <w:pPr>
              <w:shd w:val="clear" w:color="auto" w:fill="FFFFFF"/>
              <w:autoSpaceDE w:val="0"/>
              <w:autoSpaceDN w:val="0"/>
              <w:adjustRightInd w:val="0"/>
              <w:jc w:val="center"/>
              <w:rPr>
                <w:rFonts w:eastAsia="Calibri"/>
                <w:b/>
              </w:rPr>
            </w:pPr>
            <w:r w:rsidRPr="006223AA">
              <w:rPr>
                <w:rFonts w:eastAsia="Calibri"/>
                <w:b/>
              </w:rPr>
              <w:t>100 мин (10)</w:t>
            </w:r>
          </w:p>
        </w:tc>
      </w:tr>
      <w:tr w:rsidR="00A61499" w:rsidRPr="00E576AC" w:rsidTr="006223AA">
        <w:trPr>
          <w:cantSplit/>
          <w:trHeight w:val="243"/>
        </w:trPr>
        <w:tc>
          <w:tcPr>
            <w:tcW w:w="6057" w:type="dxa"/>
            <w:tcBorders>
              <w:top w:val="single" w:sz="8" w:space="0" w:color="000000"/>
              <w:left w:val="single" w:sz="4" w:space="0" w:color="auto"/>
              <w:bottom w:val="single" w:sz="8" w:space="0" w:color="000000"/>
              <w:right w:val="single" w:sz="4" w:space="0" w:color="auto"/>
            </w:tcBorders>
          </w:tcPr>
          <w:p w:rsidR="00A61499" w:rsidRPr="006223AA" w:rsidRDefault="00A61499" w:rsidP="008F4595">
            <w:pPr>
              <w:shd w:val="clear" w:color="auto" w:fill="FFFFFF"/>
              <w:autoSpaceDE w:val="0"/>
              <w:autoSpaceDN w:val="0"/>
              <w:adjustRightInd w:val="0"/>
              <w:rPr>
                <w:rFonts w:eastAsia="Calibri"/>
                <w:bCs/>
              </w:rPr>
            </w:pPr>
            <w:r w:rsidRPr="006223AA">
              <w:t>Максимально допустимый объем образовательной нагрузки</w:t>
            </w:r>
          </w:p>
        </w:tc>
        <w:tc>
          <w:tcPr>
            <w:tcW w:w="3988" w:type="dxa"/>
            <w:tcBorders>
              <w:top w:val="single" w:sz="8" w:space="0" w:color="000000"/>
              <w:left w:val="single" w:sz="4" w:space="0" w:color="auto"/>
              <w:bottom w:val="single" w:sz="8" w:space="0" w:color="000000"/>
              <w:right w:val="single" w:sz="4" w:space="0" w:color="auto"/>
            </w:tcBorders>
          </w:tcPr>
          <w:p w:rsidR="00A61499" w:rsidRPr="006223AA" w:rsidRDefault="00A61499" w:rsidP="008F4595">
            <w:pPr>
              <w:shd w:val="clear" w:color="auto" w:fill="FFFFFF"/>
              <w:autoSpaceDE w:val="0"/>
              <w:autoSpaceDN w:val="0"/>
              <w:adjustRightInd w:val="0"/>
              <w:jc w:val="center"/>
              <w:rPr>
                <w:rFonts w:eastAsia="Calibri"/>
              </w:rPr>
            </w:pPr>
            <w:r w:rsidRPr="006223AA">
              <w:rPr>
                <w:rFonts w:eastAsia="Calibri"/>
              </w:rPr>
              <w:t>100 мин (10)</w:t>
            </w:r>
          </w:p>
        </w:tc>
      </w:tr>
    </w:tbl>
    <w:p w:rsidR="00A61499" w:rsidRPr="00C75ECC" w:rsidRDefault="00A61499" w:rsidP="00A61499">
      <w:pPr>
        <w:ind w:left="567"/>
        <w:jc w:val="both"/>
        <w:rPr>
          <w:rFonts w:eastAsia="Calibri"/>
        </w:rPr>
      </w:pPr>
      <w:r w:rsidRPr="00C75ECC">
        <w:t>Примечание</w:t>
      </w:r>
      <w:r w:rsidRPr="00C75ECC">
        <w:rPr>
          <w:b/>
        </w:rPr>
        <w:t xml:space="preserve">. Самообслуживание и </w:t>
      </w:r>
      <w:r>
        <w:rPr>
          <w:b/>
        </w:rPr>
        <w:t>действия с бытовыми предметами - орудиями</w:t>
      </w:r>
      <w:r w:rsidRPr="00C75ECC">
        <w:t xml:space="preserve"> организуется в ходе режимных моментов и самостоятельной деятельности детей.</w:t>
      </w:r>
    </w:p>
    <w:p w:rsidR="008A3513" w:rsidRDefault="008A3513" w:rsidP="007F5C3B">
      <w:pPr>
        <w:pStyle w:val="a3"/>
        <w:jc w:val="both"/>
        <w:rPr>
          <w:szCs w:val="28"/>
        </w:rPr>
      </w:pPr>
    </w:p>
    <w:p w:rsidR="008A3513" w:rsidRDefault="008A3513" w:rsidP="007F5C3B">
      <w:pPr>
        <w:pStyle w:val="a3"/>
        <w:jc w:val="both"/>
        <w:rPr>
          <w:szCs w:val="28"/>
        </w:rPr>
      </w:pPr>
    </w:p>
    <w:p w:rsidR="006223AA" w:rsidRDefault="006223AA" w:rsidP="006223AA">
      <w:pPr>
        <w:pStyle w:val="a3"/>
        <w:rPr>
          <w:rFonts w:ascii="Arial" w:hAnsi="Arial"/>
          <w:b w:val="0"/>
          <w:sz w:val="18"/>
          <w:szCs w:val="18"/>
        </w:rPr>
        <w:sectPr w:rsidR="006223AA" w:rsidSect="00576DFA">
          <w:pgSz w:w="11906" w:h="16838"/>
          <w:pgMar w:top="1134" w:right="991" w:bottom="851" w:left="851" w:header="708" w:footer="708" w:gutter="0"/>
          <w:cols w:space="708"/>
          <w:docGrid w:linePitch="360"/>
        </w:sectPr>
      </w:pPr>
    </w:p>
    <w:p w:rsidR="006223AA" w:rsidRPr="00DB23AA" w:rsidRDefault="006223AA" w:rsidP="006223AA">
      <w:pPr>
        <w:pStyle w:val="a3"/>
        <w:rPr>
          <w:sz w:val="24"/>
          <w:szCs w:val="24"/>
        </w:rPr>
      </w:pPr>
      <w:r w:rsidRPr="00DB23AA">
        <w:rPr>
          <w:sz w:val="24"/>
          <w:szCs w:val="24"/>
        </w:rPr>
        <w:lastRenderedPageBreak/>
        <w:t>Расписание организованной  образовательной деятельности на 2015 – 2016 учебный год</w:t>
      </w:r>
    </w:p>
    <w:tbl>
      <w:tblPr>
        <w:tblW w:w="158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033"/>
        <w:gridCol w:w="3033"/>
        <w:gridCol w:w="3034"/>
        <w:gridCol w:w="3033"/>
        <w:gridCol w:w="3034"/>
      </w:tblGrid>
      <w:tr w:rsidR="006223AA" w:rsidRPr="00DD6E78" w:rsidTr="006223AA">
        <w:trPr>
          <w:trHeight w:val="368"/>
        </w:trPr>
        <w:tc>
          <w:tcPr>
            <w:tcW w:w="644" w:type="dxa"/>
          </w:tcPr>
          <w:p w:rsidR="006223AA" w:rsidRPr="00DD6E78" w:rsidRDefault="006223AA" w:rsidP="008F4595">
            <w:pPr>
              <w:jc w:val="center"/>
              <w:rPr>
                <w:b/>
                <w:sz w:val="20"/>
                <w:szCs w:val="20"/>
              </w:rPr>
            </w:pPr>
            <w:r w:rsidRPr="00DD6E78">
              <w:rPr>
                <w:b/>
                <w:sz w:val="20"/>
                <w:szCs w:val="20"/>
              </w:rPr>
              <w:t>Дни недели</w:t>
            </w:r>
          </w:p>
        </w:tc>
        <w:tc>
          <w:tcPr>
            <w:tcW w:w="3033" w:type="dxa"/>
          </w:tcPr>
          <w:p w:rsidR="006223AA" w:rsidRPr="00DD6E78" w:rsidRDefault="006223AA" w:rsidP="008F4595">
            <w:pPr>
              <w:jc w:val="center"/>
              <w:rPr>
                <w:b/>
                <w:sz w:val="20"/>
                <w:szCs w:val="20"/>
              </w:rPr>
            </w:pPr>
            <w:r>
              <w:rPr>
                <w:b/>
                <w:sz w:val="20"/>
                <w:szCs w:val="20"/>
              </w:rPr>
              <w:t>Группа раннего возраста</w:t>
            </w:r>
            <w:r w:rsidRPr="00DD6E78">
              <w:rPr>
                <w:b/>
                <w:sz w:val="20"/>
                <w:szCs w:val="20"/>
              </w:rPr>
              <w:t xml:space="preserve"> </w:t>
            </w:r>
          </w:p>
        </w:tc>
        <w:tc>
          <w:tcPr>
            <w:tcW w:w="3033" w:type="dxa"/>
          </w:tcPr>
          <w:p w:rsidR="006223AA" w:rsidRPr="00DD6E78" w:rsidRDefault="006223AA" w:rsidP="008F4595">
            <w:pPr>
              <w:jc w:val="center"/>
              <w:rPr>
                <w:b/>
                <w:sz w:val="20"/>
                <w:szCs w:val="20"/>
              </w:rPr>
            </w:pPr>
            <w:r>
              <w:rPr>
                <w:b/>
                <w:sz w:val="20"/>
                <w:szCs w:val="20"/>
              </w:rPr>
              <w:t xml:space="preserve">1 младшая группа </w:t>
            </w:r>
          </w:p>
        </w:tc>
        <w:tc>
          <w:tcPr>
            <w:tcW w:w="3034" w:type="dxa"/>
          </w:tcPr>
          <w:p w:rsidR="006223AA" w:rsidRPr="00DD6E78" w:rsidRDefault="006223AA" w:rsidP="008F4595">
            <w:pPr>
              <w:jc w:val="center"/>
              <w:rPr>
                <w:b/>
                <w:sz w:val="20"/>
                <w:szCs w:val="20"/>
              </w:rPr>
            </w:pPr>
            <w:r>
              <w:rPr>
                <w:b/>
                <w:sz w:val="20"/>
                <w:szCs w:val="20"/>
              </w:rPr>
              <w:t>2 младшая группа</w:t>
            </w:r>
          </w:p>
        </w:tc>
        <w:tc>
          <w:tcPr>
            <w:tcW w:w="3033" w:type="dxa"/>
          </w:tcPr>
          <w:p w:rsidR="006223AA" w:rsidRPr="00DD6E78" w:rsidRDefault="006223AA" w:rsidP="008F4595">
            <w:pPr>
              <w:jc w:val="center"/>
              <w:rPr>
                <w:b/>
                <w:sz w:val="20"/>
                <w:szCs w:val="20"/>
              </w:rPr>
            </w:pPr>
            <w:r>
              <w:rPr>
                <w:b/>
                <w:sz w:val="20"/>
                <w:szCs w:val="20"/>
              </w:rPr>
              <w:t>Средняя</w:t>
            </w:r>
          </w:p>
        </w:tc>
        <w:tc>
          <w:tcPr>
            <w:tcW w:w="3034" w:type="dxa"/>
          </w:tcPr>
          <w:p w:rsidR="006223AA" w:rsidRPr="00DD6E78" w:rsidRDefault="006223AA" w:rsidP="008F4595">
            <w:pPr>
              <w:jc w:val="center"/>
              <w:rPr>
                <w:b/>
                <w:sz w:val="20"/>
                <w:szCs w:val="20"/>
              </w:rPr>
            </w:pPr>
            <w:r>
              <w:rPr>
                <w:b/>
                <w:sz w:val="20"/>
                <w:szCs w:val="20"/>
              </w:rPr>
              <w:t>Подготовительная группа</w:t>
            </w:r>
          </w:p>
        </w:tc>
      </w:tr>
      <w:tr w:rsidR="006223AA" w:rsidRPr="00DD6E78" w:rsidTr="006223AA">
        <w:trPr>
          <w:cantSplit/>
          <w:trHeight w:val="1134"/>
        </w:trPr>
        <w:tc>
          <w:tcPr>
            <w:tcW w:w="644" w:type="dxa"/>
            <w:textDirection w:val="btLr"/>
          </w:tcPr>
          <w:p w:rsidR="006223AA" w:rsidRPr="00DD6E78" w:rsidRDefault="006223AA" w:rsidP="008F4595">
            <w:pPr>
              <w:ind w:left="113" w:right="113"/>
              <w:jc w:val="center"/>
              <w:rPr>
                <w:b/>
                <w:i/>
                <w:sz w:val="32"/>
                <w:szCs w:val="32"/>
              </w:rPr>
            </w:pPr>
            <w:r w:rsidRPr="00DD6E78">
              <w:rPr>
                <w:b/>
              </w:rPr>
              <w:t>Понедельник</w:t>
            </w:r>
          </w:p>
        </w:tc>
        <w:tc>
          <w:tcPr>
            <w:tcW w:w="3033" w:type="dxa"/>
          </w:tcPr>
          <w:p w:rsidR="006223AA" w:rsidRPr="00DD6E78" w:rsidRDefault="006223AA" w:rsidP="008F4595">
            <w:pPr>
              <w:rPr>
                <w:sz w:val="20"/>
                <w:szCs w:val="20"/>
              </w:rPr>
            </w:pPr>
            <w:r>
              <w:rPr>
                <w:sz w:val="20"/>
                <w:szCs w:val="20"/>
              </w:rPr>
              <w:t>1. Восприятие смысла музыки</w:t>
            </w:r>
          </w:p>
          <w:p w:rsidR="006223AA" w:rsidRPr="006D1604" w:rsidRDefault="006223AA" w:rsidP="008F4595">
            <w:pPr>
              <w:rPr>
                <w:sz w:val="20"/>
                <w:szCs w:val="20"/>
              </w:rPr>
            </w:pPr>
            <w:r w:rsidRPr="00DD6E78">
              <w:rPr>
                <w:sz w:val="20"/>
                <w:szCs w:val="20"/>
              </w:rPr>
              <w:t xml:space="preserve">                                  9</w:t>
            </w:r>
            <w:r>
              <w:rPr>
                <w:sz w:val="20"/>
                <w:szCs w:val="20"/>
                <w:vertAlign w:val="superscript"/>
              </w:rPr>
              <w:t>10</w:t>
            </w:r>
            <w:r w:rsidRPr="00DD6E78">
              <w:rPr>
                <w:sz w:val="20"/>
                <w:szCs w:val="20"/>
              </w:rPr>
              <w:t>-9</w:t>
            </w:r>
            <w:r>
              <w:rPr>
                <w:sz w:val="20"/>
                <w:szCs w:val="20"/>
                <w:vertAlign w:val="superscript"/>
              </w:rPr>
              <w:t>20</w:t>
            </w:r>
            <w:r w:rsidRPr="00DD6E78">
              <w:rPr>
                <w:sz w:val="20"/>
                <w:szCs w:val="20"/>
              </w:rPr>
              <w:t xml:space="preserve">               </w:t>
            </w:r>
          </w:p>
          <w:p w:rsidR="006223AA" w:rsidRDefault="006223AA" w:rsidP="008F4595">
            <w:pPr>
              <w:rPr>
                <w:sz w:val="20"/>
                <w:szCs w:val="20"/>
                <w:vertAlign w:val="superscript"/>
              </w:rPr>
            </w:pPr>
            <w:r w:rsidRPr="00DD6E78">
              <w:rPr>
                <w:sz w:val="20"/>
                <w:szCs w:val="20"/>
              </w:rPr>
              <w:t>2</w:t>
            </w:r>
            <w:r>
              <w:rPr>
                <w:sz w:val="20"/>
                <w:szCs w:val="20"/>
              </w:rPr>
              <w:t xml:space="preserve">. Предметная деятельность и игры с составными динамическими игрушками)                                                                                   </w:t>
            </w:r>
          </w:p>
          <w:p w:rsidR="006223AA" w:rsidRPr="004B66A0" w:rsidRDefault="006223AA" w:rsidP="008F4595">
            <w:pPr>
              <w:rPr>
                <w:sz w:val="18"/>
                <w:szCs w:val="18"/>
              </w:rPr>
            </w:pPr>
            <w:r>
              <w:rPr>
                <w:sz w:val="20"/>
                <w:szCs w:val="20"/>
              </w:rPr>
              <w:t xml:space="preserve">                                15</w:t>
            </w:r>
            <w:r>
              <w:rPr>
                <w:sz w:val="20"/>
                <w:szCs w:val="20"/>
                <w:vertAlign w:val="superscript"/>
              </w:rPr>
              <w:t>45</w:t>
            </w:r>
            <w:r>
              <w:rPr>
                <w:sz w:val="20"/>
                <w:szCs w:val="20"/>
              </w:rPr>
              <w:t>-15</w:t>
            </w:r>
            <w:r>
              <w:rPr>
                <w:sz w:val="20"/>
                <w:szCs w:val="20"/>
                <w:vertAlign w:val="superscript"/>
              </w:rPr>
              <w:t>55</w:t>
            </w:r>
          </w:p>
          <w:p w:rsidR="006223AA" w:rsidRPr="002168F6" w:rsidRDefault="006223AA" w:rsidP="008F4595">
            <w:pPr>
              <w:jc w:val="center"/>
              <w:rPr>
                <w:sz w:val="20"/>
                <w:szCs w:val="20"/>
              </w:rPr>
            </w:pPr>
          </w:p>
        </w:tc>
        <w:tc>
          <w:tcPr>
            <w:tcW w:w="3033" w:type="dxa"/>
          </w:tcPr>
          <w:p w:rsidR="006223AA" w:rsidRPr="00DD6E78" w:rsidRDefault="006223AA" w:rsidP="008F4595">
            <w:pPr>
              <w:rPr>
                <w:sz w:val="20"/>
                <w:szCs w:val="20"/>
              </w:rPr>
            </w:pPr>
            <w:r>
              <w:rPr>
                <w:sz w:val="20"/>
                <w:szCs w:val="20"/>
              </w:rPr>
              <w:t>1. Восприятие смысла музыки</w:t>
            </w:r>
          </w:p>
          <w:p w:rsidR="006223AA" w:rsidRPr="006D1604" w:rsidRDefault="006223AA" w:rsidP="008F4595">
            <w:pPr>
              <w:rPr>
                <w:sz w:val="20"/>
                <w:szCs w:val="20"/>
              </w:rPr>
            </w:pPr>
            <w:r w:rsidRPr="00DD6E78">
              <w:rPr>
                <w:sz w:val="20"/>
                <w:szCs w:val="20"/>
              </w:rPr>
              <w:t xml:space="preserve">                                                 9</w:t>
            </w:r>
            <w:r>
              <w:rPr>
                <w:sz w:val="20"/>
                <w:szCs w:val="20"/>
                <w:vertAlign w:val="superscript"/>
              </w:rPr>
              <w:t>20</w:t>
            </w:r>
            <w:r w:rsidRPr="00DD6E78">
              <w:rPr>
                <w:sz w:val="20"/>
                <w:szCs w:val="20"/>
              </w:rPr>
              <w:t>-9</w:t>
            </w:r>
            <w:r>
              <w:rPr>
                <w:sz w:val="20"/>
                <w:szCs w:val="20"/>
                <w:vertAlign w:val="superscript"/>
              </w:rPr>
              <w:t>3</w:t>
            </w:r>
            <w:r w:rsidRPr="00DD6E78">
              <w:rPr>
                <w:sz w:val="20"/>
                <w:szCs w:val="20"/>
                <w:vertAlign w:val="superscript"/>
              </w:rPr>
              <w:t>0</w:t>
            </w:r>
          </w:p>
          <w:p w:rsidR="006223AA" w:rsidRPr="004B66A0" w:rsidRDefault="006223AA" w:rsidP="008F4595">
            <w:pPr>
              <w:rPr>
                <w:sz w:val="18"/>
                <w:szCs w:val="18"/>
              </w:rPr>
            </w:pPr>
            <w:r w:rsidRPr="00DD6E78">
              <w:rPr>
                <w:sz w:val="20"/>
                <w:szCs w:val="20"/>
              </w:rPr>
              <w:t>2</w:t>
            </w:r>
            <w:r>
              <w:rPr>
                <w:sz w:val="20"/>
                <w:szCs w:val="20"/>
              </w:rPr>
              <w:t>. Предметная деятельность и игры с составными динамическими игрушками)                        15</w:t>
            </w:r>
            <w:r>
              <w:rPr>
                <w:sz w:val="20"/>
                <w:szCs w:val="20"/>
                <w:vertAlign w:val="superscript"/>
              </w:rPr>
              <w:t>45</w:t>
            </w:r>
            <w:r>
              <w:rPr>
                <w:sz w:val="20"/>
                <w:szCs w:val="20"/>
              </w:rPr>
              <w:t>-15</w:t>
            </w:r>
            <w:r>
              <w:rPr>
                <w:sz w:val="20"/>
                <w:szCs w:val="20"/>
                <w:vertAlign w:val="superscript"/>
              </w:rPr>
              <w:t>55</w:t>
            </w:r>
          </w:p>
          <w:p w:rsidR="006223AA" w:rsidRPr="006D1604" w:rsidRDefault="006223AA" w:rsidP="008F4595">
            <w:pPr>
              <w:tabs>
                <w:tab w:val="center" w:pos="1522"/>
              </w:tabs>
              <w:rPr>
                <w:sz w:val="20"/>
                <w:szCs w:val="20"/>
                <w:vertAlign w:val="superscript"/>
              </w:rPr>
            </w:pPr>
            <w:r>
              <w:rPr>
                <w:sz w:val="20"/>
                <w:szCs w:val="20"/>
              </w:rPr>
              <w:t xml:space="preserve">                                             </w:t>
            </w:r>
          </w:p>
        </w:tc>
        <w:tc>
          <w:tcPr>
            <w:tcW w:w="3034" w:type="dxa"/>
          </w:tcPr>
          <w:p w:rsidR="006223AA" w:rsidRDefault="006223AA" w:rsidP="008F4595">
            <w:pPr>
              <w:rPr>
                <w:sz w:val="18"/>
                <w:szCs w:val="18"/>
              </w:rPr>
            </w:pPr>
            <w:r>
              <w:rPr>
                <w:sz w:val="20"/>
                <w:szCs w:val="20"/>
              </w:rPr>
              <w:t>1Предметная деятельность и игры с составными динамическими игрушками</w:t>
            </w:r>
          </w:p>
          <w:p w:rsidR="006223AA" w:rsidRDefault="006223AA" w:rsidP="008F4595">
            <w:pPr>
              <w:rPr>
                <w:sz w:val="20"/>
                <w:szCs w:val="20"/>
              </w:rPr>
            </w:pPr>
            <w:r>
              <w:rPr>
                <w:sz w:val="18"/>
                <w:szCs w:val="18"/>
              </w:rPr>
              <w:t xml:space="preserve">                                                       </w:t>
            </w:r>
            <w:r w:rsidRPr="00DD6E78">
              <w:rPr>
                <w:sz w:val="20"/>
                <w:szCs w:val="20"/>
              </w:rPr>
              <w:t>9</w:t>
            </w:r>
            <w:r>
              <w:rPr>
                <w:sz w:val="20"/>
                <w:szCs w:val="20"/>
                <w:vertAlign w:val="superscript"/>
              </w:rPr>
              <w:t>1</w:t>
            </w:r>
            <w:r w:rsidRPr="00DD6E78">
              <w:rPr>
                <w:sz w:val="20"/>
                <w:szCs w:val="20"/>
                <w:vertAlign w:val="superscript"/>
              </w:rPr>
              <w:t>0</w:t>
            </w:r>
            <w:r w:rsidRPr="00DD6E78">
              <w:rPr>
                <w:sz w:val="20"/>
                <w:szCs w:val="20"/>
              </w:rPr>
              <w:t>-9</w:t>
            </w:r>
            <w:r w:rsidRPr="00DD6E78">
              <w:rPr>
                <w:sz w:val="20"/>
                <w:szCs w:val="20"/>
                <w:vertAlign w:val="superscript"/>
              </w:rPr>
              <w:t>2</w:t>
            </w:r>
            <w:r>
              <w:rPr>
                <w:sz w:val="20"/>
                <w:szCs w:val="20"/>
                <w:vertAlign w:val="superscript"/>
              </w:rPr>
              <w:t>0</w:t>
            </w:r>
          </w:p>
          <w:p w:rsidR="006223AA" w:rsidRPr="00DD6E78" w:rsidRDefault="006223AA" w:rsidP="008F4595">
            <w:pPr>
              <w:rPr>
                <w:sz w:val="20"/>
                <w:szCs w:val="20"/>
              </w:rPr>
            </w:pPr>
            <w:r>
              <w:rPr>
                <w:sz w:val="20"/>
                <w:szCs w:val="20"/>
              </w:rPr>
              <w:t>2. Восприятие смысла музыки</w:t>
            </w:r>
          </w:p>
          <w:p w:rsidR="006223AA" w:rsidRDefault="006223AA" w:rsidP="008F4595">
            <w:pPr>
              <w:rPr>
                <w:sz w:val="20"/>
                <w:szCs w:val="20"/>
              </w:rPr>
            </w:pPr>
            <w:r w:rsidRPr="00DD6E78">
              <w:rPr>
                <w:sz w:val="20"/>
                <w:szCs w:val="20"/>
              </w:rPr>
              <w:t xml:space="preserve">                                                 9</w:t>
            </w:r>
            <w:r>
              <w:rPr>
                <w:sz w:val="20"/>
                <w:szCs w:val="20"/>
                <w:vertAlign w:val="superscript"/>
              </w:rPr>
              <w:t>40</w:t>
            </w:r>
            <w:r w:rsidRPr="00DD6E78">
              <w:rPr>
                <w:sz w:val="20"/>
                <w:szCs w:val="20"/>
              </w:rPr>
              <w:t>-9</w:t>
            </w:r>
            <w:r>
              <w:rPr>
                <w:sz w:val="20"/>
                <w:szCs w:val="20"/>
                <w:vertAlign w:val="superscript"/>
              </w:rPr>
              <w:t>50</w:t>
            </w:r>
          </w:p>
          <w:p w:rsidR="006223AA" w:rsidRPr="00D4249B" w:rsidRDefault="006223AA" w:rsidP="008F4595">
            <w:pPr>
              <w:rPr>
                <w:sz w:val="20"/>
                <w:szCs w:val="20"/>
              </w:rPr>
            </w:pPr>
          </w:p>
        </w:tc>
        <w:tc>
          <w:tcPr>
            <w:tcW w:w="3033" w:type="dxa"/>
          </w:tcPr>
          <w:p w:rsidR="006223AA" w:rsidRDefault="006223AA" w:rsidP="008F4595">
            <w:pPr>
              <w:ind w:left="34"/>
              <w:rPr>
                <w:sz w:val="20"/>
                <w:szCs w:val="20"/>
                <w:vertAlign w:val="superscript"/>
              </w:rPr>
            </w:pPr>
            <w:r w:rsidRPr="00DD6E78">
              <w:rPr>
                <w:sz w:val="20"/>
                <w:szCs w:val="20"/>
              </w:rPr>
              <w:t xml:space="preserve">1.  </w:t>
            </w:r>
            <w:r>
              <w:rPr>
                <w:sz w:val="20"/>
                <w:szCs w:val="20"/>
              </w:rPr>
              <w:t xml:space="preserve">Познавательно-исследовательская деятельность            </w:t>
            </w:r>
            <w:r w:rsidRPr="003B789B">
              <w:rPr>
                <w:sz w:val="20"/>
                <w:szCs w:val="20"/>
              </w:rPr>
              <w:t xml:space="preserve"> </w:t>
            </w:r>
            <w:r>
              <w:rPr>
                <w:sz w:val="20"/>
                <w:szCs w:val="20"/>
              </w:rPr>
              <w:t xml:space="preserve">                                                                                                                              </w:t>
            </w:r>
            <w:r>
              <w:rPr>
                <w:sz w:val="20"/>
                <w:szCs w:val="20"/>
                <w:vertAlign w:val="superscript"/>
              </w:rPr>
              <w:t xml:space="preserve">                                                                                                                               </w:t>
            </w:r>
            <w:r>
              <w:rPr>
                <w:sz w:val="20"/>
                <w:szCs w:val="20"/>
              </w:rPr>
              <w:t xml:space="preserve">                                                                                                                          </w:t>
            </w:r>
            <w:r w:rsidRPr="003B789B">
              <w:rPr>
                <w:sz w:val="20"/>
                <w:szCs w:val="20"/>
              </w:rPr>
              <w:t xml:space="preserve"> </w:t>
            </w:r>
            <w:r>
              <w:rPr>
                <w:sz w:val="20"/>
                <w:szCs w:val="20"/>
              </w:rPr>
              <w:t xml:space="preserve">                    </w:t>
            </w:r>
            <w:r>
              <w:rPr>
                <w:sz w:val="20"/>
                <w:szCs w:val="20"/>
                <w:vertAlign w:val="superscript"/>
              </w:rPr>
              <w:t xml:space="preserve">                               </w:t>
            </w:r>
            <w:r>
              <w:rPr>
                <w:sz w:val="20"/>
                <w:szCs w:val="20"/>
              </w:rPr>
              <w:t>(                                9</w:t>
            </w:r>
            <w:r>
              <w:rPr>
                <w:sz w:val="20"/>
                <w:szCs w:val="20"/>
                <w:vertAlign w:val="superscript"/>
              </w:rPr>
              <w:t>10</w:t>
            </w:r>
            <w:r>
              <w:rPr>
                <w:sz w:val="20"/>
                <w:szCs w:val="20"/>
              </w:rPr>
              <w:t>-9</w:t>
            </w:r>
            <w:r>
              <w:rPr>
                <w:sz w:val="20"/>
                <w:szCs w:val="20"/>
                <w:vertAlign w:val="superscript"/>
              </w:rPr>
              <w:t>20</w:t>
            </w:r>
            <w:r>
              <w:rPr>
                <w:sz w:val="20"/>
                <w:szCs w:val="20"/>
              </w:rPr>
              <w:t xml:space="preserve">)   </w:t>
            </w:r>
            <w:r w:rsidRPr="00DD6E78">
              <w:rPr>
                <w:sz w:val="20"/>
                <w:szCs w:val="20"/>
              </w:rPr>
              <w:t>9</w:t>
            </w:r>
            <w:r w:rsidRPr="003B789B">
              <w:rPr>
                <w:sz w:val="20"/>
                <w:szCs w:val="20"/>
                <w:vertAlign w:val="superscript"/>
              </w:rPr>
              <w:t>1</w:t>
            </w:r>
            <w:r w:rsidRPr="00DD6E78">
              <w:rPr>
                <w:sz w:val="20"/>
                <w:szCs w:val="20"/>
                <w:vertAlign w:val="superscript"/>
              </w:rPr>
              <w:t>0</w:t>
            </w:r>
            <w:r w:rsidRPr="00DD6E78">
              <w:rPr>
                <w:sz w:val="20"/>
                <w:szCs w:val="20"/>
              </w:rPr>
              <w:t>-9</w:t>
            </w:r>
            <w:r w:rsidRPr="00DD6E78">
              <w:rPr>
                <w:sz w:val="20"/>
                <w:szCs w:val="20"/>
                <w:vertAlign w:val="superscript"/>
              </w:rPr>
              <w:t>3</w:t>
            </w:r>
            <w:r>
              <w:rPr>
                <w:sz w:val="20"/>
                <w:szCs w:val="20"/>
                <w:vertAlign w:val="superscript"/>
              </w:rPr>
              <w:t>5</w:t>
            </w:r>
          </w:p>
          <w:p w:rsidR="006223AA" w:rsidRPr="00DD6E78" w:rsidRDefault="006223AA" w:rsidP="008F4595">
            <w:pPr>
              <w:ind w:left="34"/>
            </w:pPr>
            <w:r w:rsidRPr="00FA2DD7">
              <w:rPr>
                <w:sz w:val="20"/>
                <w:szCs w:val="20"/>
              </w:rPr>
              <w:t>2</w:t>
            </w:r>
            <w:r w:rsidRPr="00DD6E78">
              <w:t xml:space="preserve">. </w:t>
            </w:r>
            <w:r w:rsidRPr="00FA2DD7">
              <w:rPr>
                <w:sz w:val="20"/>
                <w:szCs w:val="20"/>
              </w:rPr>
              <w:t xml:space="preserve">Музыкальная деятельность)                                                                                                                                                                                                                                                                                                    </w:t>
            </w:r>
            <w:r>
              <w:rPr>
                <w:sz w:val="20"/>
                <w:szCs w:val="20"/>
              </w:rPr>
              <w:t xml:space="preserve">        </w:t>
            </w:r>
          </w:p>
          <w:p w:rsidR="006223AA" w:rsidRPr="00D4249B" w:rsidRDefault="006223AA" w:rsidP="008F4595">
            <w:pPr>
              <w:rPr>
                <w:sz w:val="20"/>
                <w:szCs w:val="20"/>
              </w:rPr>
            </w:pPr>
            <w:r>
              <w:rPr>
                <w:sz w:val="20"/>
                <w:szCs w:val="20"/>
              </w:rPr>
              <w:t xml:space="preserve">                                              </w:t>
            </w:r>
            <w:r w:rsidRPr="00FA2DD7">
              <w:rPr>
                <w:sz w:val="20"/>
                <w:szCs w:val="20"/>
              </w:rPr>
              <w:t>9</w:t>
            </w:r>
            <w:r w:rsidRPr="00FA2DD7">
              <w:rPr>
                <w:sz w:val="20"/>
                <w:szCs w:val="20"/>
                <w:vertAlign w:val="superscript"/>
              </w:rPr>
              <w:t>45</w:t>
            </w:r>
            <w:r w:rsidRPr="00FA2DD7">
              <w:rPr>
                <w:sz w:val="20"/>
                <w:szCs w:val="20"/>
              </w:rPr>
              <w:t>-10</w:t>
            </w:r>
            <w:r w:rsidRPr="00FA2DD7">
              <w:rPr>
                <w:sz w:val="20"/>
                <w:szCs w:val="20"/>
                <w:vertAlign w:val="superscript"/>
              </w:rPr>
              <w:t>05</w:t>
            </w:r>
            <w:r>
              <w:rPr>
                <w:sz w:val="20"/>
                <w:szCs w:val="20"/>
                <w:vertAlign w:val="superscript"/>
              </w:rPr>
              <w:t xml:space="preserve">                        </w:t>
            </w:r>
          </w:p>
        </w:tc>
        <w:tc>
          <w:tcPr>
            <w:tcW w:w="3034" w:type="dxa"/>
          </w:tcPr>
          <w:p w:rsidR="006223AA" w:rsidRPr="0080645A" w:rsidRDefault="006223AA" w:rsidP="008F4595">
            <w:pPr>
              <w:rPr>
                <w:sz w:val="20"/>
                <w:szCs w:val="20"/>
              </w:rPr>
            </w:pPr>
            <w:r w:rsidRPr="00D4249B">
              <w:rPr>
                <w:sz w:val="20"/>
                <w:szCs w:val="20"/>
              </w:rPr>
              <w:t>1</w:t>
            </w:r>
            <w:r>
              <w:rPr>
                <w:sz w:val="20"/>
                <w:szCs w:val="20"/>
              </w:rPr>
              <w:t>.</w:t>
            </w:r>
            <w:r w:rsidRPr="0080645A">
              <w:rPr>
                <w:sz w:val="20"/>
                <w:szCs w:val="20"/>
              </w:rPr>
              <w:t xml:space="preserve"> Познавательно-исследовательская</w:t>
            </w:r>
          </w:p>
          <w:p w:rsidR="006223AA" w:rsidRDefault="006223AA" w:rsidP="008F4595">
            <w:pPr>
              <w:rPr>
                <w:sz w:val="20"/>
                <w:szCs w:val="20"/>
              </w:rPr>
            </w:pPr>
            <w:r w:rsidRPr="0080645A">
              <w:rPr>
                <w:sz w:val="20"/>
                <w:szCs w:val="20"/>
              </w:rPr>
              <w:t>(формирование элементарных математических представлений)</w:t>
            </w:r>
          </w:p>
          <w:p w:rsidR="006223AA" w:rsidRPr="007E25B9" w:rsidRDefault="006223AA" w:rsidP="008F4595">
            <w:pPr>
              <w:rPr>
                <w:sz w:val="20"/>
                <w:szCs w:val="20"/>
              </w:rPr>
            </w:pPr>
            <w:r>
              <w:rPr>
                <w:sz w:val="20"/>
                <w:szCs w:val="20"/>
              </w:rPr>
              <w:t xml:space="preserve">                                              </w:t>
            </w:r>
            <w:r w:rsidRPr="00637C22">
              <w:rPr>
                <w:sz w:val="20"/>
                <w:szCs w:val="20"/>
              </w:rPr>
              <w:t>9</w:t>
            </w:r>
            <w:r>
              <w:rPr>
                <w:sz w:val="20"/>
                <w:szCs w:val="20"/>
                <w:vertAlign w:val="superscript"/>
              </w:rPr>
              <w:t>10</w:t>
            </w:r>
            <w:r w:rsidRPr="00637C22">
              <w:rPr>
                <w:sz w:val="20"/>
                <w:szCs w:val="20"/>
              </w:rPr>
              <w:t>-</w:t>
            </w:r>
            <w:r>
              <w:rPr>
                <w:sz w:val="20"/>
                <w:szCs w:val="20"/>
              </w:rPr>
              <w:t>9</w:t>
            </w:r>
            <w:r>
              <w:rPr>
                <w:sz w:val="20"/>
                <w:szCs w:val="20"/>
                <w:vertAlign w:val="superscript"/>
              </w:rPr>
              <w:t>40</w:t>
            </w:r>
          </w:p>
          <w:p w:rsidR="006223AA" w:rsidRDefault="006223AA" w:rsidP="008F4595">
            <w:pPr>
              <w:rPr>
                <w:sz w:val="20"/>
                <w:szCs w:val="20"/>
              </w:rPr>
            </w:pPr>
            <w:r>
              <w:rPr>
                <w:sz w:val="20"/>
                <w:szCs w:val="20"/>
              </w:rPr>
              <w:t>2. Музыкальная деятельность</w:t>
            </w:r>
          </w:p>
          <w:p w:rsidR="006223AA" w:rsidRDefault="006223AA" w:rsidP="008F4595">
            <w:pPr>
              <w:rPr>
                <w:sz w:val="20"/>
                <w:szCs w:val="20"/>
              </w:rPr>
            </w:pPr>
            <w:r>
              <w:rPr>
                <w:sz w:val="20"/>
                <w:szCs w:val="20"/>
              </w:rPr>
              <w:t xml:space="preserve">                                         10</w:t>
            </w:r>
            <w:r>
              <w:rPr>
                <w:sz w:val="20"/>
                <w:szCs w:val="20"/>
                <w:vertAlign w:val="superscript"/>
              </w:rPr>
              <w:t>05</w:t>
            </w:r>
            <w:r w:rsidRPr="00DD6E78">
              <w:rPr>
                <w:sz w:val="20"/>
                <w:szCs w:val="20"/>
              </w:rPr>
              <w:t>-</w:t>
            </w:r>
            <w:r>
              <w:rPr>
                <w:sz w:val="20"/>
                <w:szCs w:val="20"/>
              </w:rPr>
              <w:t>10</w:t>
            </w:r>
            <w:r>
              <w:rPr>
                <w:sz w:val="20"/>
                <w:szCs w:val="20"/>
                <w:vertAlign w:val="superscript"/>
              </w:rPr>
              <w:t>35</w:t>
            </w:r>
            <w:r w:rsidRPr="00DD6E78">
              <w:rPr>
                <w:sz w:val="20"/>
                <w:szCs w:val="20"/>
              </w:rPr>
              <w:t xml:space="preserve">      </w:t>
            </w:r>
            <w:r>
              <w:rPr>
                <w:sz w:val="20"/>
                <w:szCs w:val="20"/>
              </w:rPr>
              <w:t xml:space="preserve">                   </w:t>
            </w:r>
          </w:p>
          <w:p w:rsidR="006223AA" w:rsidRDefault="006223AA" w:rsidP="008F4595">
            <w:pPr>
              <w:rPr>
                <w:sz w:val="20"/>
                <w:szCs w:val="20"/>
              </w:rPr>
            </w:pPr>
            <w:r>
              <w:rPr>
                <w:sz w:val="20"/>
                <w:szCs w:val="20"/>
              </w:rPr>
              <w:t xml:space="preserve">3 Коммуникативная         </w:t>
            </w:r>
          </w:p>
          <w:p w:rsidR="006223AA" w:rsidRPr="00CF4702" w:rsidRDefault="006223AA" w:rsidP="008F4595">
            <w:pPr>
              <w:rPr>
                <w:sz w:val="20"/>
                <w:szCs w:val="20"/>
              </w:rPr>
            </w:pPr>
            <w:r>
              <w:rPr>
                <w:sz w:val="20"/>
                <w:szCs w:val="20"/>
              </w:rPr>
              <w:t xml:space="preserve">                                           </w:t>
            </w:r>
            <w:r w:rsidRPr="00DD6E78">
              <w:rPr>
                <w:sz w:val="20"/>
                <w:szCs w:val="20"/>
              </w:rPr>
              <w:t>10</w:t>
            </w:r>
            <w:r>
              <w:rPr>
                <w:sz w:val="20"/>
                <w:szCs w:val="20"/>
                <w:vertAlign w:val="superscript"/>
              </w:rPr>
              <w:t>35</w:t>
            </w:r>
            <w:r w:rsidRPr="00DD6E78">
              <w:rPr>
                <w:sz w:val="20"/>
                <w:szCs w:val="20"/>
              </w:rPr>
              <w:t>-1</w:t>
            </w:r>
            <w:r>
              <w:rPr>
                <w:sz w:val="20"/>
                <w:szCs w:val="20"/>
              </w:rPr>
              <w:t>1</w:t>
            </w:r>
            <w:r>
              <w:rPr>
                <w:sz w:val="20"/>
                <w:szCs w:val="20"/>
                <w:vertAlign w:val="superscript"/>
              </w:rPr>
              <w:t>0</w:t>
            </w:r>
            <w:r w:rsidRPr="00DD6E78">
              <w:rPr>
                <w:sz w:val="20"/>
                <w:szCs w:val="20"/>
                <w:vertAlign w:val="superscript"/>
              </w:rPr>
              <w:t>0</w:t>
            </w:r>
            <w:r>
              <w:rPr>
                <w:sz w:val="20"/>
                <w:szCs w:val="20"/>
              </w:rPr>
              <w:t xml:space="preserve">                                                                                       </w:t>
            </w:r>
          </w:p>
        </w:tc>
      </w:tr>
      <w:tr w:rsidR="006223AA" w:rsidRPr="00DD6E78" w:rsidTr="006223AA">
        <w:trPr>
          <w:cantSplit/>
          <w:trHeight w:val="2189"/>
        </w:trPr>
        <w:tc>
          <w:tcPr>
            <w:tcW w:w="644" w:type="dxa"/>
            <w:textDirection w:val="btLr"/>
          </w:tcPr>
          <w:p w:rsidR="006223AA" w:rsidRPr="00DD6E78" w:rsidRDefault="006223AA" w:rsidP="008F4595">
            <w:pPr>
              <w:ind w:left="113" w:right="113"/>
              <w:jc w:val="center"/>
              <w:rPr>
                <w:b/>
                <w:i/>
                <w:sz w:val="32"/>
                <w:szCs w:val="32"/>
              </w:rPr>
            </w:pPr>
            <w:r w:rsidRPr="00DD6E78">
              <w:rPr>
                <w:b/>
              </w:rPr>
              <w:t>Вторник</w:t>
            </w:r>
          </w:p>
        </w:tc>
        <w:tc>
          <w:tcPr>
            <w:tcW w:w="3033" w:type="dxa"/>
          </w:tcPr>
          <w:p w:rsidR="006223AA" w:rsidRDefault="006223AA" w:rsidP="008F4595">
            <w:pPr>
              <w:rPr>
                <w:sz w:val="20"/>
                <w:szCs w:val="20"/>
              </w:rPr>
            </w:pPr>
            <w:r w:rsidRPr="00DD6E78">
              <w:rPr>
                <w:sz w:val="20"/>
                <w:szCs w:val="20"/>
              </w:rPr>
              <w:t xml:space="preserve">1. </w:t>
            </w:r>
            <w:r>
              <w:rPr>
                <w:sz w:val="20"/>
                <w:szCs w:val="20"/>
              </w:rPr>
              <w:t>Двигательная</w:t>
            </w:r>
            <w:r w:rsidRPr="00DD6E78">
              <w:rPr>
                <w:sz w:val="20"/>
                <w:szCs w:val="20"/>
              </w:rPr>
              <w:t xml:space="preserve">  </w:t>
            </w:r>
          </w:p>
          <w:p w:rsidR="006223AA" w:rsidRDefault="006223AA" w:rsidP="008F4595">
            <w:pPr>
              <w:rPr>
                <w:sz w:val="20"/>
                <w:szCs w:val="20"/>
              </w:rPr>
            </w:pPr>
            <w:r w:rsidRPr="00DD6E78">
              <w:rPr>
                <w:sz w:val="20"/>
                <w:szCs w:val="20"/>
              </w:rPr>
              <w:t xml:space="preserve"> </w:t>
            </w:r>
            <w:r>
              <w:rPr>
                <w:sz w:val="20"/>
                <w:szCs w:val="20"/>
              </w:rPr>
              <w:t>(ф</w:t>
            </w:r>
            <w:r w:rsidRPr="00DD6E78">
              <w:rPr>
                <w:sz w:val="20"/>
                <w:szCs w:val="20"/>
              </w:rPr>
              <w:t>изическая культура</w:t>
            </w:r>
            <w:r>
              <w:rPr>
                <w:sz w:val="20"/>
                <w:szCs w:val="20"/>
              </w:rPr>
              <w:t xml:space="preserve">, зал)  </w:t>
            </w:r>
          </w:p>
          <w:p w:rsidR="006223AA" w:rsidRDefault="006223AA" w:rsidP="008F4595">
            <w:pPr>
              <w:rPr>
                <w:sz w:val="20"/>
                <w:szCs w:val="20"/>
              </w:rPr>
            </w:pPr>
            <w:r>
              <w:rPr>
                <w:sz w:val="20"/>
                <w:szCs w:val="20"/>
              </w:rPr>
              <w:t xml:space="preserve">( по подгруппам)               </w:t>
            </w:r>
            <w:r w:rsidRPr="00DD6E78">
              <w:rPr>
                <w:sz w:val="20"/>
                <w:szCs w:val="20"/>
              </w:rPr>
              <w:t>9</w:t>
            </w:r>
            <w:r>
              <w:rPr>
                <w:sz w:val="20"/>
                <w:szCs w:val="20"/>
                <w:vertAlign w:val="superscript"/>
              </w:rPr>
              <w:t>20</w:t>
            </w:r>
            <w:r w:rsidRPr="00DD6E78">
              <w:rPr>
                <w:sz w:val="20"/>
                <w:szCs w:val="20"/>
              </w:rPr>
              <w:t>-9</w:t>
            </w:r>
            <w:r>
              <w:rPr>
                <w:sz w:val="20"/>
                <w:szCs w:val="20"/>
                <w:vertAlign w:val="superscript"/>
              </w:rPr>
              <w:t>30</w:t>
            </w:r>
            <w:r>
              <w:rPr>
                <w:sz w:val="20"/>
                <w:szCs w:val="20"/>
              </w:rPr>
              <w:t>-9</w:t>
            </w:r>
            <w:r>
              <w:rPr>
                <w:sz w:val="20"/>
                <w:szCs w:val="20"/>
                <w:vertAlign w:val="superscript"/>
              </w:rPr>
              <w:t>40</w:t>
            </w:r>
          </w:p>
          <w:p w:rsidR="006223AA" w:rsidRPr="00DD6E78" w:rsidRDefault="006223AA" w:rsidP="008F4595">
            <w:pPr>
              <w:rPr>
                <w:sz w:val="20"/>
                <w:szCs w:val="20"/>
              </w:rPr>
            </w:pPr>
            <w:r>
              <w:rPr>
                <w:sz w:val="20"/>
                <w:szCs w:val="20"/>
              </w:rPr>
              <w:t xml:space="preserve">                                             </w:t>
            </w:r>
            <w:r w:rsidRPr="00DD6E78">
              <w:rPr>
                <w:sz w:val="20"/>
                <w:szCs w:val="20"/>
              </w:rPr>
              <w:t xml:space="preserve">               </w:t>
            </w:r>
            <w:r>
              <w:rPr>
                <w:sz w:val="20"/>
                <w:szCs w:val="20"/>
              </w:rPr>
              <w:t xml:space="preserve">                  </w:t>
            </w:r>
          </w:p>
          <w:p w:rsidR="006223AA" w:rsidRDefault="006223AA" w:rsidP="008F4595">
            <w:pPr>
              <w:rPr>
                <w:sz w:val="20"/>
                <w:szCs w:val="20"/>
              </w:rPr>
            </w:pPr>
            <w:r>
              <w:rPr>
                <w:sz w:val="18"/>
                <w:szCs w:val="18"/>
              </w:rPr>
              <w:t>2.</w:t>
            </w:r>
            <w:r>
              <w:rPr>
                <w:sz w:val="20"/>
                <w:szCs w:val="20"/>
              </w:rPr>
              <w:t>Экспериментироавние с материалами и веществами</w:t>
            </w:r>
          </w:p>
          <w:p w:rsidR="006223AA" w:rsidRDefault="006223AA" w:rsidP="008F4595">
            <w:pPr>
              <w:rPr>
                <w:sz w:val="20"/>
                <w:szCs w:val="20"/>
              </w:rPr>
            </w:pPr>
            <w:r>
              <w:rPr>
                <w:sz w:val="20"/>
                <w:szCs w:val="20"/>
              </w:rPr>
              <w:t xml:space="preserve">(по подгруппам)                  </w:t>
            </w:r>
          </w:p>
          <w:p w:rsidR="006223AA" w:rsidRDefault="006223AA" w:rsidP="008F4595">
            <w:pPr>
              <w:rPr>
                <w:sz w:val="20"/>
                <w:szCs w:val="20"/>
              </w:rPr>
            </w:pPr>
            <w:r>
              <w:rPr>
                <w:sz w:val="20"/>
                <w:szCs w:val="20"/>
              </w:rPr>
              <w:t xml:space="preserve">                              15</w:t>
            </w:r>
            <w:r>
              <w:rPr>
                <w:sz w:val="20"/>
                <w:szCs w:val="20"/>
                <w:vertAlign w:val="superscript"/>
              </w:rPr>
              <w:t>45</w:t>
            </w:r>
            <w:r>
              <w:rPr>
                <w:sz w:val="20"/>
                <w:szCs w:val="20"/>
              </w:rPr>
              <w:t>-15</w:t>
            </w:r>
            <w:r>
              <w:rPr>
                <w:sz w:val="20"/>
                <w:szCs w:val="20"/>
                <w:vertAlign w:val="superscript"/>
              </w:rPr>
              <w:t>55</w:t>
            </w:r>
            <w:r>
              <w:rPr>
                <w:sz w:val="20"/>
                <w:szCs w:val="20"/>
              </w:rPr>
              <w:t xml:space="preserve">  </w:t>
            </w:r>
          </w:p>
          <w:p w:rsidR="006223AA" w:rsidRPr="007E25B9" w:rsidRDefault="006223AA" w:rsidP="008F4595">
            <w:pPr>
              <w:rPr>
                <w:sz w:val="18"/>
                <w:szCs w:val="18"/>
              </w:rPr>
            </w:pPr>
            <w:r>
              <w:rPr>
                <w:sz w:val="20"/>
                <w:szCs w:val="20"/>
              </w:rPr>
              <w:t xml:space="preserve">                             16</w:t>
            </w:r>
            <w:r>
              <w:rPr>
                <w:sz w:val="20"/>
                <w:szCs w:val="20"/>
                <w:vertAlign w:val="superscript"/>
              </w:rPr>
              <w:t>05</w:t>
            </w:r>
            <w:r>
              <w:rPr>
                <w:sz w:val="20"/>
                <w:szCs w:val="20"/>
              </w:rPr>
              <w:t>-16</w:t>
            </w:r>
            <w:r>
              <w:rPr>
                <w:sz w:val="20"/>
                <w:szCs w:val="20"/>
                <w:vertAlign w:val="superscript"/>
              </w:rPr>
              <w:t>15</w:t>
            </w:r>
            <w:r>
              <w:rPr>
                <w:sz w:val="20"/>
                <w:szCs w:val="20"/>
              </w:rPr>
              <w:t xml:space="preserve">    </w:t>
            </w:r>
          </w:p>
        </w:tc>
        <w:tc>
          <w:tcPr>
            <w:tcW w:w="3033" w:type="dxa"/>
          </w:tcPr>
          <w:p w:rsidR="006223AA" w:rsidRDefault="006223AA" w:rsidP="008F4595">
            <w:pPr>
              <w:rPr>
                <w:sz w:val="20"/>
                <w:szCs w:val="20"/>
              </w:rPr>
            </w:pPr>
            <w:r w:rsidRPr="00DD6E78">
              <w:rPr>
                <w:sz w:val="20"/>
                <w:szCs w:val="20"/>
              </w:rPr>
              <w:t xml:space="preserve">1. </w:t>
            </w:r>
            <w:r>
              <w:rPr>
                <w:sz w:val="20"/>
                <w:szCs w:val="20"/>
              </w:rPr>
              <w:t>Двигательная</w:t>
            </w:r>
            <w:r w:rsidRPr="00DD6E78">
              <w:rPr>
                <w:sz w:val="20"/>
                <w:szCs w:val="20"/>
              </w:rPr>
              <w:t xml:space="preserve">  </w:t>
            </w:r>
          </w:p>
          <w:p w:rsidR="006223AA" w:rsidRDefault="006223AA" w:rsidP="008F4595">
            <w:pPr>
              <w:rPr>
                <w:sz w:val="20"/>
                <w:szCs w:val="20"/>
              </w:rPr>
            </w:pPr>
            <w:r w:rsidRPr="00DD6E78">
              <w:rPr>
                <w:sz w:val="20"/>
                <w:szCs w:val="20"/>
              </w:rPr>
              <w:t xml:space="preserve"> </w:t>
            </w:r>
            <w:r>
              <w:rPr>
                <w:sz w:val="20"/>
                <w:szCs w:val="20"/>
              </w:rPr>
              <w:t>(ф</w:t>
            </w:r>
            <w:r w:rsidRPr="00DD6E78">
              <w:rPr>
                <w:sz w:val="20"/>
                <w:szCs w:val="20"/>
              </w:rPr>
              <w:t>изическая культура</w:t>
            </w:r>
            <w:r>
              <w:rPr>
                <w:sz w:val="20"/>
                <w:szCs w:val="20"/>
              </w:rPr>
              <w:t xml:space="preserve">, зал)  </w:t>
            </w:r>
          </w:p>
          <w:p w:rsidR="006223AA" w:rsidRDefault="006223AA" w:rsidP="008F4595">
            <w:pPr>
              <w:rPr>
                <w:sz w:val="20"/>
                <w:szCs w:val="20"/>
              </w:rPr>
            </w:pPr>
            <w:r>
              <w:rPr>
                <w:sz w:val="20"/>
                <w:szCs w:val="20"/>
              </w:rPr>
              <w:t xml:space="preserve">( по подгруппам)               </w:t>
            </w:r>
            <w:r w:rsidRPr="00DD6E78">
              <w:rPr>
                <w:sz w:val="20"/>
                <w:szCs w:val="20"/>
              </w:rPr>
              <w:t>9</w:t>
            </w:r>
            <w:r w:rsidRPr="00DD6E78">
              <w:rPr>
                <w:sz w:val="20"/>
                <w:szCs w:val="20"/>
                <w:vertAlign w:val="superscript"/>
              </w:rPr>
              <w:t>00</w:t>
            </w:r>
            <w:r w:rsidRPr="00DD6E78">
              <w:rPr>
                <w:sz w:val="20"/>
                <w:szCs w:val="20"/>
              </w:rPr>
              <w:t>-9</w:t>
            </w:r>
            <w:r>
              <w:rPr>
                <w:sz w:val="20"/>
                <w:szCs w:val="20"/>
                <w:vertAlign w:val="superscript"/>
              </w:rPr>
              <w:t>10</w:t>
            </w:r>
            <w:r>
              <w:rPr>
                <w:sz w:val="20"/>
                <w:szCs w:val="20"/>
              </w:rPr>
              <w:t>-9</w:t>
            </w:r>
            <w:r>
              <w:rPr>
                <w:sz w:val="20"/>
                <w:szCs w:val="20"/>
                <w:vertAlign w:val="superscript"/>
              </w:rPr>
              <w:t>20</w:t>
            </w:r>
            <w:r>
              <w:rPr>
                <w:sz w:val="20"/>
                <w:szCs w:val="20"/>
              </w:rPr>
              <w:t xml:space="preserve"> </w:t>
            </w:r>
          </w:p>
          <w:p w:rsidR="006223AA" w:rsidRPr="00DD6E78" w:rsidRDefault="006223AA" w:rsidP="008F4595">
            <w:pPr>
              <w:rPr>
                <w:sz w:val="20"/>
                <w:szCs w:val="20"/>
              </w:rPr>
            </w:pPr>
            <w:r>
              <w:rPr>
                <w:sz w:val="20"/>
                <w:szCs w:val="20"/>
              </w:rPr>
              <w:t xml:space="preserve">                                             </w:t>
            </w:r>
            <w:r w:rsidRPr="00DD6E78">
              <w:rPr>
                <w:sz w:val="20"/>
                <w:szCs w:val="20"/>
              </w:rPr>
              <w:t xml:space="preserve">               </w:t>
            </w:r>
            <w:r>
              <w:rPr>
                <w:sz w:val="20"/>
                <w:szCs w:val="20"/>
              </w:rPr>
              <w:t xml:space="preserve">                  </w:t>
            </w:r>
          </w:p>
          <w:p w:rsidR="006223AA" w:rsidRDefault="006223AA" w:rsidP="008F4595">
            <w:pPr>
              <w:rPr>
                <w:sz w:val="20"/>
                <w:szCs w:val="20"/>
              </w:rPr>
            </w:pPr>
            <w:r>
              <w:rPr>
                <w:sz w:val="18"/>
                <w:szCs w:val="18"/>
              </w:rPr>
              <w:t>2.</w:t>
            </w:r>
            <w:r>
              <w:rPr>
                <w:sz w:val="20"/>
                <w:szCs w:val="20"/>
              </w:rPr>
              <w:t>Экспериментироавние с материалами и веществами</w:t>
            </w:r>
          </w:p>
          <w:p w:rsidR="006223AA" w:rsidRDefault="006223AA" w:rsidP="008F4595">
            <w:pPr>
              <w:rPr>
                <w:sz w:val="20"/>
                <w:szCs w:val="20"/>
              </w:rPr>
            </w:pPr>
            <w:r>
              <w:rPr>
                <w:sz w:val="20"/>
                <w:szCs w:val="20"/>
              </w:rPr>
              <w:t>(по подгруппам)                 15</w:t>
            </w:r>
            <w:r>
              <w:rPr>
                <w:sz w:val="20"/>
                <w:szCs w:val="20"/>
                <w:vertAlign w:val="superscript"/>
              </w:rPr>
              <w:t>45</w:t>
            </w:r>
            <w:r>
              <w:rPr>
                <w:sz w:val="20"/>
                <w:szCs w:val="20"/>
              </w:rPr>
              <w:t>-15</w:t>
            </w:r>
            <w:r>
              <w:rPr>
                <w:sz w:val="20"/>
                <w:szCs w:val="20"/>
                <w:vertAlign w:val="superscript"/>
              </w:rPr>
              <w:t>55</w:t>
            </w:r>
          </w:p>
          <w:p w:rsidR="006223AA" w:rsidRPr="007E25B9" w:rsidRDefault="006223AA" w:rsidP="008F4595">
            <w:pPr>
              <w:rPr>
                <w:sz w:val="18"/>
                <w:szCs w:val="18"/>
              </w:rPr>
            </w:pPr>
            <w:r>
              <w:rPr>
                <w:sz w:val="20"/>
                <w:szCs w:val="20"/>
              </w:rPr>
              <w:t xml:space="preserve">                                             16</w:t>
            </w:r>
            <w:r>
              <w:rPr>
                <w:sz w:val="20"/>
                <w:szCs w:val="20"/>
                <w:vertAlign w:val="superscript"/>
              </w:rPr>
              <w:t>05</w:t>
            </w:r>
            <w:r>
              <w:rPr>
                <w:sz w:val="20"/>
                <w:szCs w:val="20"/>
              </w:rPr>
              <w:t>-16</w:t>
            </w:r>
            <w:r>
              <w:rPr>
                <w:sz w:val="20"/>
                <w:szCs w:val="20"/>
                <w:vertAlign w:val="superscript"/>
              </w:rPr>
              <w:t>15</w:t>
            </w:r>
          </w:p>
        </w:tc>
        <w:tc>
          <w:tcPr>
            <w:tcW w:w="3034" w:type="dxa"/>
          </w:tcPr>
          <w:p w:rsidR="006223AA" w:rsidRDefault="006223AA" w:rsidP="008F4595">
            <w:pPr>
              <w:rPr>
                <w:sz w:val="20"/>
                <w:szCs w:val="20"/>
              </w:rPr>
            </w:pPr>
            <w:r>
              <w:rPr>
                <w:sz w:val="20"/>
                <w:szCs w:val="20"/>
              </w:rPr>
              <w:t>1 Экспериментирование с материалами и веществами</w:t>
            </w:r>
          </w:p>
          <w:p w:rsidR="006223AA" w:rsidRDefault="006223AA" w:rsidP="008F4595">
            <w:pPr>
              <w:rPr>
                <w:sz w:val="20"/>
                <w:szCs w:val="20"/>
              </w:rPr>
            </w:pPr>
            <w:r>
              <w:rPr>
                <w:sz w:val="20"/>
                <w:szCs w:val="20"/>
              </w:rPr>
              <w:t xml:space="preserve">  (по подгруппам)                                                     </w:t>
            </w:r>
          </w:p>
          <w:p w:rsidR="006223AA" w:rsidRDefault="006223AA" w:rsidP="008F4595">
            <w:pPr>
              <w:rPr>
                <w:sz w:val="20"/>
                <w:szCs w:val="20"/>
              </w:rPr>
            </w:pPr>
            <w:r>
              <w:rPr>
                <w:sz w:val="20"/>
                <w:szCs w:val="20"/>
              </w:rPr>
              <w:t xml:space="preserve">                                                 </w:t>
            </w:r>
            <w:r w:rsidRPr="00DD6E78">
              <w:rPr>
                <w:sz w:val="20"/>
                <w:szCs w:val="20"/>
              </w:rPr>
              <w:t>9</w:t>
            </w:r>
            <w:r w:rsidRPr="00DD6E78">
              <w:rPr>
                <w:sz w:val="20"/>
                <w:szCs w:val="20"/>
                <w:vertAlign w:val="superscript"/>
              </w:rPr>
              <w:t>00</w:t>
            </w:r>
            <w:r w:rsidRPr="00DD6E78">
              <w:rPr>
                <w:sz w:val="20"/>
                <w:szCs w:val="20"/>
              </w:rPr>
              <w:t>-9</w:t>
            </w:r>
            <w:r>
              <w:rPr>
                <w:sz w:val="20"/>
                <w:szCs w:val="20"/>
                <w:vertAlign w:val="superscript"/>
              </w:rPr>
              <w:t>10</w:t>
            </w:r>
            <w:r>
              <w:rPr>
                <w:sz w:val="20"/>
                <w:szCs w:val="20"/>
              </w:rPr>
              <w:t>-9</w:t>
            </w:r>
            <w:r>
              <w:rPr>
                <w:sz w:val="20"/>
                <w:szCs w:val="20"/>
                <w:vertAlign w:val="superscript"/>
              </w:rPr>
              <w:t>20</w:t>
            </w:r>
            <w:r>
              <w:rPr>
                <w:sz w:val="20"/>
                <w:szCs w:val="20"/>
              </w:rPr>
              <w:t xml:space="preserve"> </w:t>
            </w:r>
          </w:p>
          <w:p w:rsidR="006223AA" w:rsidRDefault="006223AA" w:rsidP="008F4595">
            <w:pPr>
              <w:rPr>
                <w:sz w:val="20"/>
                <w:szCs w:val="20"/>
              </w:rPr>
            </w:pPr>
            <w:r>
              <w:rPr>
                <w:sz w:val="20"/>
                <w:szCs w:val="20"/>
              </w:rPr>
              <w:t>2</w:t>
            </w:r>
            <w:r w:rsidRPr="00DD6E78">
              <w:rPr>
                <w:sz w:val="20"/>
                <w:szCs w:val="20"/>
              </w:rPr>
              <w:t xml:space="preserve">  Двигательная </w:t>
            </w:r>
          </w:p>
          <w:p w:rsidR="006223AA" w:rsidRDefault="006223AA" w:rsidP="008F4595">
            <w:pPr>
              <w:rPr>
                <w:sz w:val="20"/>
                <w:szCs w:val="20"/>
              </w:rPr>
            </w:pPr>
            <w:r w:rsidRPr="00DD6E78">
              <w:rPr>
                <w:sz w:val="20"/>
                <w:szCs w:val="20"/>
              </w:rPr>
              <w:t>(физическая культура</w:t>
            </w:r>
            <w:r>
              <w:rPr>
                <w:sz w:val="20"/>
                <w:szCs w:val="20"/>
              </w:rPr>
              <w:t>)</w:t>
            </w:r>
          </w:p>
          <w:p w:rsidR="006223AA" w:rsidRPr="00DD6E78" w:rsidRDefault="006223AA" w:rsidP="008F4595">
            <w:pPr>
              <w:rPr>
                <w:sz w:val="20"/>
                <w:szCs w:val="20"/>
              </w:rPr>
            </w:pPr>
            <w:r>
              <w:rPr>
                <w:sz w:val="20"/>
                <w:szCs w:val="20"/>
              </w:rPr>
              <w:t xml:space="preserve">                                                       9</w:t>
            </w:r>
            <w:r>
              <w:rPr>
                <w:sz w:val="20"/>
                <w:szCs w:val="20"/>
                <w:vertAlign w:val="superscript"/>
              </w:rPr>
              <w:t>35</w:t>
            </w:r>
            <w:r>
              <w:rPr>
                <w:sz w:val="20"/>
                <w:szCs w:val="20"/>
              </w:rPr>
              <w:t>-9</w:t>
            </w:r>
            <w:r>
              <w:rPr>
                <w:sz w:val="20"/>
                <w:szCs w:val="20"/>
                <w:vertAlign w:val="superscript"/>
              </w:rPr>
              <w:t>45</w:t>
            </w:r>
            <w:r>
              <w:rPr>
                <w:sz w:val="20"/>
                <w:szCs w:val="20"/>
              </w:rPr>
              <w:t xml:space="preserve">                                                   </w:t>
            </w:r>
          </w:p>
        </w:tc>
        <w:tc>
          <w:tcPr>
            <w:tcW w:w="3033" w:type="dxa"/>
          </w:tcPr>
          <w:p w:rsidR="006223AA" w:rsidRDefault="006223AA" w:rsidP="008F4595">
            <w:pPr>
              <w:rPr>
                <w:sz w:val="20"/>
                <w:szCs w:val="20"/>
              </w:rPr>
            </w:pPr>
            <w:r w:rsidRPr="00DD6E78">
              <w:rPr>
                <w:sz w:val="20"/>
                <w:szCs w:val="20"/>
              </w:rPr>
              <w:t>1</w:t>
            </w:r>
            <w:r>
              <w:rPr>
                <w:sz w:val="20"/>
                <w:szCs w:val="20"/>
              </w:rPr>
              <w:t xml:space="preserve">Конструирование </w:t>
            </w:r>
          </w:p>
          <w:p w:rsidR="006223AA" w:rsidRDefault="006223AA" w:rsidP="008F4595">
            <w:pPr>
              <w:rPr>
                <w:sz w:val="20"/>
                <w:szCs w:val="20"/>
              </w:rPr>
            </w:pPr>
            <w:r>
              <w:rPr>
                <w:sz w:val="20"/>
                <w:szCs w:val="20"/>
              </w:rPr>
              <w:t>художественный труд</w:t>
            </w:r>
          </w:p>
          <w:p w:rsidR="006223AA" w:rsidRPr="00DD6E78" w:rsidRDefault="006223AA" w:rsidP="008F4595">
            <w:pPr>
              <w:rPr>
                <w:sz w:val="20"/>
                <w:szCs w:val="20"/>
              </w:rPr>
            </w:pPr>
            <w:r>
              <w:rPr>
                <w:sz w:val="20"/>
                <w:szCs w:val="20"/>
              </w:rPr>
              <w:t xml:space="preserve">                                                  </w:t>
            </w:r>
            <w:r w:rsidRPr="00DD6E78">
              <w:rPr>
                <w:sz w:val="20"/>
                <w:szCs w:val="20"/>
              </w:rPr>
              <w:t>9</w:t>
            </w:r>
            <w:r w:rsidRPr="00DD6E78">
              <w:rPr>
                <w:sz w:val="20"/>
                <w:szCs w:val="20"/>
                <w:vertAlign w:val="superscript"/>
              </w:rPr>
              <w:t>00</w:t>
            </w:r>
            <w:r w:rsidRPr="00DD6E78">
              <w:rPr>
                <w:sz w:val="20"/>
                <w:szCs w:val="20"/>
              </w:rPr>
              <w:t>-9</w:t>
            </w:r>
            <w:r>
              <w:rPr>
                <w:sz w:val="20"/>
                <w:szCs w:val="20"/>
                <w:vertAlign w:val="superscript"/>
              </w:rPr>
              <w:t>25</w:t>
            </w:r>
          </w:p>
          <w:p w:rsidR="006223AA" w:rsidRDefault="006223AA" w:rsidP="008F4595">
            <w:pPr>
              <w:rPr>
                <w:sz w:val="20"/>
                <w:szCs w:val="20"/>
              </w:rPr>
            </w:pPr>
            <w:r>
              <w:rPr>
                <w:sz w:val="20"/>
                <w:szCs w:val="20"/>
              </w:rPr>
              <w:t>2.</w:t>
            </w:r>
            <w:r w:rsidRPr="00DD6E78">
              <w:rPr>
                <w:sz w:val="18"/>
                <w:szCs w:val="18"/>
              </w:rPr>
              <w:t xml:space="preserve"> </w:t>
            </w:r>
            <w:r w:rsidRPr="00DD6E78">
              <w:rPr>
                <w:sz w:val="20"/>
                <w:szCs w:val="20"/>
              </w:rPr>
              <w:t xml:space="preserve">Двигательная </w:t>
            </w:r>
          </w:p>
          <w:p w:rsidR="006223AA" w:rsidRPr="0080645A" w:rsidRDefault="006223AA" w:rsidP="008F4595">
            <w:pPr>
              <w:rPr>
                <w:sz w:val="20"/>
                <w:szCs w:val="20"/>
              </w:rPr>
            </w:pPr>
            <w:r w:rsidRPr="00DD6E78">
              <w:rPr>
                <w:sz w:val="20"/>
                <w:szCs w:val="20"/>
              </w:rPr>
              <w:t>(физическая культура</w:t>
            </w:r>
            <w:r>
              <w:rPr>
                <w:sz w:val="20"/>
                <w:szCs w:val="20"/>
              </w:rPr>
              <w:t xml:space="preserve"> )   </w:t>
            </w:r>
          </w:p>
          <w:p w:rsidR="006223AA" w:rsidRPr="00637C22" w:rsidRDefault="006223AA" w:rsidP="008F4595">
            <w:pPr>
              <w:rPr>
                <w:sz w:val="20"/>
                <w:szCs w:val="20"/>
              </w:rPr>
            </w:pPr>
            <w:r>
              <w:rPr>
                <w:sz w:val="20"/>
                <w:szCs w:val="20"/>
              </w:rPr>
              <w:t xml:space="preserve">                                                 </w:t>
            </w:r>
            <w:r w:rsidRPr="00637C22">
              <w:rPr>
                <w:sz w:val="20"/>
                <w:szCs w:val="20"/>
              </w:rPr>
              <w:t>9</w:t>
            </w:r>
            <w:r>
              <w:rPr>
                <w:sz w:val="20"/>
                <w:szCs w:val="20"/>
                <w:vertAlign w:val="superscript"/>
              </w:rPr>
              <w:t>35</w:t>
            </w:r>
            <w:r w:rsidRPr="00637C22">
              <w:rPr>
                <w:sz w:val="20"/>
                <w:szCs w:val="20"/>
              </w:rPr>
              <w:t>-</w:t>
            </w:r>
            <w:r>
              <w:rPr>
                <w:sz w:val="20"/>
                <w:szCs w:val="20"/>
              </w:rPr>
              <w:t>9</w:t>
            </w:r>
            <w:r>
              <w:rPr>
                <w:sz w:val="20"/>
                <w:szCs w:val="20"/>
                <w:vertAlign w:val="superscript"/>
              </w:rPr>
              <w:t>55</w:t>
            </w:r>
            <w:r w:rsidRPr="00DD6E78">
              <w:rPr>
                <w:sz w:val="20"/>
                <w:szCs w:val="20"/>
              </w:rPr>
              <w:t xml:space="preserve">         </w:t>
            </w:r>
            <w:r>
              <w:rPr>
                <w:sz w:val="20"/>
                <w:szCs w:val="20"/>
              </w:rPr>
              <w:t xml:space="preserve">                           </w:t>
            </w:r>
          </w:p>
          <w:p w:rsidR="006223AA" w:rsidRPr="007E25B9" w:rsidRDefault="006223AA" w:rsidP="008F4595">
            <w:pPr>
              <w:rPr>
                <w:sz w:val="20"/>
                <w:szCs w:val="20"/>
              </w:rPr>
            </w:pPr>
          </w:p>
        </w:tc>
        <w:tc>
          <w:tcPr>
            <w:tcW w:w="3034" w:type="dxa"/>
          </w:tcPr>
          <w:p w:rsidR="006223AA" w:rsidRDefault="006223AA" w:rsidP="008F4595">
            <w:pPr>
              <w:rPr>
                <w:sz w:val="18"/>
                <w:szCs w:val="18"/>
              </w:rPr>
            </w:pPr>
            <w:r w:rsidRPr="002B148F">
              <w:rPr>
                <w:sz w:val="20"/>
                <w:szCs w:val="20"/>
              </w:rPr>
              <w:t>1.</w:t>
            </w:r>
            <w:r>
              <w:rPr>
                <w:sz w:val="18"/>
                <w:szCs w:val="18"/>
              </w:rPr>
              <w:t xml:space="preserve"> </w:t>
            </w:r>
            <w:r w:rsidRPr="00DD6E78">
              <w:rPr>
                <w:sz w:val="18"/>
                <w:szCs w:val="18"/>
              </w:rPr>
              <w:t xml:space="preserve">Познавательно-исследовательская деятельность </w:t>
            </w:r>
            <w:r>
              <w:rPr>
                <w:sz w:val="18"/>
                <w:szCs w:val="18"/>
              </w:rPr>
              <w:t xml:space="preserve">                           </w:t>
            </w:r>
          </w:p>
          <w:p w:rsidR="006223AA" w:rsidRDefault="006223AA" w:rsidP="008F4595">
            <w:pPr>
              <w:rPr>
                <w:sz w:val="18"/>
                <w:szCs w:val="18"/>
              </w:rPr>
            </w:pPr>
            <w:r>
              <w:rPr>
                <w:sz w:val="18"/>
                <w:szCs w:val="18"/>
              </w:rPr>
              <w:t xml:space="preserve"> </w:t>
            </w:r>
            <w:r w:rsidRPr="00DD6E78">
              <w:rPr>
                <w:sz w:val="18"/>
                <w:szCs w:val="18"/>
              </w:rPr>
              <w:t xml:space="preserve"> </w:t>
            </w:r>
            <w:r>
              <w:rPr>
                <w:sz w:val="18"/>
                <w:szCs w:val="18"/>
              </w:rPr>
              <w:t xml:space="preserve">                                                </w:t>
            </w:r>
            <w:r w:rsidRPr="00637C22">
              <w:rPr>
                <w:sz w:val="20"/>
                <w:szCs w:val="20"/>
              </w:rPr>
              <w:t>9</w:t>
            </w:r>
            <w:r>
              <w:rPr>
                <w:sz w:val="20"/>
                <w:szCs w:val="20"/>
                <w:vertAlign w:val="superscript"/>
              </w:rPr>
              <w:t>10</w:t>
            </w:r>
            <w:r w:rsidRPr="00637C22">
              <w:rPr>
                <w:sz w:val="20"/>
                <w:szCs w:val="20"/>
              </w:rPr>
              <w:t>-</w:t>
            </w:r>
            <w:r>
              <w:rPr>
                <w:sz w:val="20"/>
                <w:szCs w:val="20"/>
              </w:rPr>
              <w:t>9</w:t>
            </w:r>
            <w:r>
              <w:rPr>
                <w:sz w:val="20"/>
                <w:szCs w:val="20"/>
                <w:vertAlign w:val="superscript"/>
              </w:rPr>
              <w:t>40</w:t>
            </w:r>
            <w:r w:rsidRPr="00DD6E78">
              <w:rPr>
                <w:sz w:val="18"/>
                <w:szCs w:val="18"/>
              </w:rPr>
              <w:t xml:space="preserve"> </w:t>
            </w:r>
          </w:p>
          <w:p w:rsidR="006223AA" w:rsidRDefault="006223AA" w:rsidP="008F4595">
            <w:pPr>
              <w:rPr>
                <w:sz w:val="20"/>
                <w:szCs w:val="20"/>
              </w:rPr>
            </w:pPr>
            <w:r>
              <w:rPr>
                <w:sz w:val="20"/>
                <w:szCs w:val="20"/>
              </w:rPr>
              <w:t>2</w:t>
            </w:r>
            <w:r w:rsidRPr="00DD6E78">
              <w:rPr>
                <w:sz w:val="20"/>
                <w:szCs w:val="20"/>
              </w:rPr>
              <w:t>. Продуктивная</w:t>
            </w:r>
          </w:p>
          <w:p w:rsidR="006223AA" w:rsidRDefault="006223AA" w:rsidP="008F4595">
            <w:pPr>
              <w:rPr>
                <w:sz w:val="20"/>
                <w:szCs w:val="20"/>
              </w:rPr>
            </w:pPr>
            <w:r w:rsidRPr="00DD6E78">
              <w:rPr>
                <w:sz w:val="20"/>
                <w:szCs w:val="20"/>
              </w:rPr>
              <w:t xml:space="preserve"> (изобразительная деятельность) </w:t>
            </w:r>
          </w:p>
          <w:p w:rsidR="006223AA" w:rsidRDefault="006223AA" w:rsidP="008F4595">
            <w:pPr>
              <w:rPr>
                <w:sz w:val="20"/>
                <w:szCs w:val="20"/>
              </w:rPr>
            </w:pPr>
            <w:r>
              <w:rPr>
                <w:sz w:val="20"/>
                <w:szCs w:val="20"/>
              </w:rPr>
              <w:t xml:space="preserve">                                            </w:t>
            </w:r>
            <w:r w:rsidRPr="00DD6E78">
              <w:rPr>
                <w:sz w:val="20"/>
                <w:szCs w:val="20"/>
              </w:rPr>
              <w:t>9</w:t>
            </w:r>
            <w:r>
              <w:rPr>
                <w:sz w:val="20"/>
                <w:szCs w:val="20"/>
                <w:vertAlign w:val="superscript"/>
              </w:rPr>
              <w:t>3</w:t>
            </w:r>
            <w:r w:rsidRPr="00DD6E78">
              <w:rPr>
                <w:sz w:val="20"/>
                <w:szCs w:val="20"/>
                <w:vertAlign w:val="superscript"/>
              </w:rPr>
              <w:t>0</w:t>
            </w:r>
            <w:r w:rsidRPr="00DD6E78">
              <w:rPr>
                <w:sz w:val="20"/>
                <w:szCs w:val="20"/>
              </w:rPr>
              <w:t>-</w:t>
            </w:r>
            <w:r>
              <w:rPr>
                <w:sz w:val="20"/>
                <w:szCs w:val="20"/>
              </w:rPr>
              <w:t>10</w:t>
            </w:r>
            <w:r>
              <w:rPr>
                <w:sz w:val="20"/>
                <w:szCs w:val="20"/>
                <w:vertAlign w:val="superscript"/>
              </w:rPr>
              <w:t>00</w:t>
            </w:r>
          </w:p>
          <w:p w:rsidR="006223AA" w:rsidRDefault="006223AA" w:rsidP="008F4595">
            <w:pPr>
              <w:rPr>
                <w:sz w:val="20"/>
                <w:szCs w:val="20"/>
              </w:rPr>
            </w:pPr>
            <w:r>
              <w:rPr>
                <w:sz w:val="20"/>
                <w:szCs w:val="20"/>
              </w:rPr>
              <w:t>3. Двигательная</w:t>
            </w:r>
            <w:r w:rsidRPr="00DD6E78">
              <w:rPr>
                <w:sz w:val="20"/>
                <w:szCs w:val="20"/>
              </w:rPr>
              <w:t xml:space="preserve">  </w:t>
            </w:r>
          </w:p>
          <w:p w:rsidR="006223AA" w:rsidRDefault="006223AA" w:rsidP="008F4595">
            <w:pPr>
              <w:rPr>
                <w:sz w:val="20"/>
                <w:szCs w:val="20"/>
              </w:rPr>
            </w:pPr>
            <w:r w:rsidRPr="00DD6E78">
              <w:rPr>
                <w:sz w:val="20"/>
                <w:szCs w:val="20"/>
              </w:rPr>
              <w:t xml:space="preserve"> </w:t>
            </w:r>
            <w:r>
              <w:rPr>
                <w:sz w:val="20"/>
                <w:szCs w:val="20"/>
              </w:rPr>
              <w:t>(физическая культура на улице)</w:t>
            </w:r>
          </w:p>
          <w:p w:rsidR="006223AA" w:rsidRPr="007E25B9" w:rsidRDefault="006223AA" w:rsidP="008F4595">
            <w:pPr>
              <w:rPr>
                <w:sz w:val="20"/>
                <w:szCs w:val="20"/>
              </w:rPr>
            </w:pPr>
            <w:r>
              <w:rPr>
                <w:sz w:val="20"/>
                <w:szCs w:val="20"/>
              </w:rPr>
              <w:t xml:space="preserve">                                          </w:t>
            </w:r>
            <w:r w:rsidRPr="00DD6E78">
              <w:rPr>
                <w:sz w:val="20"/>
                <w:szCs w:val="20"/>
              </w:rPr>
              <w:t>10</w:t>
            </w:r>
            <w:r>
              <w:rPr>
                <w:sz w:val="20"/>
                <w:szCs w:val="20"/>
                <w:vertAlign w:val="superscript"/>
              </w:rPr>
              <w:t>35</w:t>
            </w:r>
            <w:r w:rsidRPr="00DD6E78">
              <w:rPr>
                <w:sz w:val="20"/>
                <w:szCs w:val="20"/>
              </w:rPr>
              <w:t>-1</w:t>
            </w:r>
            <w:r>
              <w:rPr>
                <w:sz w:val="20"/>
                <w:szCs w:val="20"/>
              </w:rPr>
              <w:t>1</w:t>
            </w:r>
            <w:r>
              <w:rPr>
                <w:sz w:val="20"/>
                <w:szCs w:val="20"/>
                <w:vertAlign w:val="superscript"/>
              </w:rPr>
              <w:t>0</w:t>
            </w:r>
            <w:r w:rsidRPr="00DD6E78">
              <w:rPr>
                <w:sz w:val="20"/>
                <w:szCs w:val="20"/>
                <w:vertAlign w:val="superscript"/>
              </w:rPr>
              <w:t>0</w:t>
            </w:r>
            <w:r>
              <w:rPr>
                <w:sz w:val="20"/>
                <w:szCs w:val="20"/>
              </w:rPr>
              <w:t xml:space="preserve">                                                                                                  </w:t>
            </w:r>
          </w:p>
          <w:p w:rsidR="006223AA" w:rsidRPr="00DD6E78" w:rsidRDefault="006223AA" w:rsidP="008F4595">
            <w:pPr>
              <w:rPr>
                <w:sz w:val="20"/>
                <w:szCs w:val="20"/>
              </w:rPr>
            </w:pPr>
            <w:r w:rsidRPr="00DD6E78">
              <w:rPr>
                <w:sz w:val="18"/>
                <w:szCs w:val="18"/>
              </w:rPr>
              <w:t xml:space="preserve">        </w:t>
            </w:r>
          </w:p>
        </w:tc>
      </w:tr>
      <w:tr w:rsidR="006223AA" w:rsidRPr="00DD6E78" w:rsidTr="006223AA">
        <w:trPr>
          <w:cantSplit/>
          <w:trHeight w:val="2158"/>
        </w:trPr>
        <w:tc>
          <w:tcPr>
            <w:tcW w:w="644" w:type="dxa"/>
            <w:textDirection w:val="btLr"/>
          </w:tcPr>
          <w:p w:rsidR="006223AA" w:rsidRDefault="006223AA" w:rsidP="008F4595">
            <w:pPr>
              <w:ind w:left="113" w:right="113"/>
              <w:jc w:val="center"/>
              <w:rPr>
                <w:b/>
                <w:i/>
                <w:sz w:val="32"/>
                <w:szCs w:val="32"/>
              </w:rPr>
            </w:pPr>
            <w:r w:rsidRPr="00DD6E78">
              <w:rPr>
                <w:b/>
              </w:rPr>
              <w:t>Среда</w:t>
            </w:r>
          </w:p>
          <w:p w:rsidR="006223AA" w:rsidRPr="002168F6" w:rsidRDefault="006223AA" w:rsidP="008F4595">
            <w:pPr>
              <w:ind w:left="113" w:right="113"/>
              <w:rPr>
                <w:sz w:val="32"/>
                <w:szCs w:val="32"/>
              </w:rPr>
            </w:pPr>
          </w:p>
          <w:p w:rsidR="006223AA" w:rsidRPr="002168F6" w:rsidRDefault="006223AA" w:rsidP="008F4595">
            <w:pPr>
              <w:ind w:left="113" w:right="113"/>
              <w:rPr>
                <w:sz w:val="32"/>
                <w:szCs w:val="32"/>
              </w:rPr>
            </w:pPr>
          </w:p>
          <w:p w:rsidR="006223AA" w:rsidRPr="002168F6" w:rsidRDefault="006223AA" w:rsidP="008F4595">
            <w:pPr>
              <w:ind w:left="113" w:right="113"/>
              <w:rPr>
                <w:sz w:val="32"/>
                <w:szCs w:val="32"/>
              </w:rPr>
            </w:pPr>
          </w:p>
          <w:p w:rsidR="006223AA" w:rsidRPr="002168F6" w:rsidRDefault="006223AA" w:rsidP="008F4595">
            <w:pPr>
              <w:ind w:left="113" w:right="113"/>
              <w:rPr>
                <w:sz w:val="32"/>
                <w:szCs w:val="32"/>
              </w:rPr>
            </w:pPr>
          </w:p>
        </w:tc>
        <w:tc>
          <w:tcPr>
            <w:tcW w:w="3033" w:type="dxa"/>
          </w:tcPr>
          <w:p w:rsidR="006223AA" w:rsidRDefault="006223AA" w:rsidP="008F4595">
            <w:pPr>
              <w:rPr>
                <w:sz w:val="20"/>
                <w:szCs w:val="20"/>
              </w:rPr>
            </w:pPr>
            <w:r w:rsidRPr="00DD6E78">
              <w:rPr>
                <w:sz w:val="20"/>
                <w:szCs w:val="20"/>
              </w:rPr>
              <w:t>1</w:t>
            </w:r>
            <w:r>
              <w:rPr>
                <w:sz w:val="20"/>
                <w:szCs w:val="20"/>
              </w:rPr>
              <w:t>.</w:t>
            </w:r>
            <w:r w:rsidRPr="00DD6E78">
              <w:rPr>
                <w:sz w:val="20"/>
                <w:szCs w:val="20"/>
              </w:rPr>
              <w:t xml:space="preserve"> </w:t>
            </w:r>
            <w:r>
              <w:rPr>
                <w:sz w:val="20"/>
                <w:szCs w:val="20"/>
              </w:rPr>
              <w:t>Общение</w:t>
            </w:r>
          </w:p>
          <w:p w:rsidR="006223AA" w:rsidRPr="005C55F4" w:rsidRDefault="006223AA" w:rsidP="008F4595">
            <w:pPr>
              <w:jc w:val="right"/>
              <w:rPr>
                <w:sz w:val="20"/>
                <w:szCs w:val="20"/>
                <w:vertAlign w:val="superscript"/>
              </w:rPr>
            </w:pPr>
            <w:r>
              <w:rPr>
                <w:sz w:val="20"/>
                <w:szCs w:val="20"/>
              </w:rPr>
              <w:t>9</w:t>
            </w:r>
            <w:r>
              <w:rPr>
                <w:sz w:val="20"/>
                <w:szCs w:val="20"/>
                <w:vertAlign w:val="superscript"/>
              </w:rPr>
              <w:t>10</w:t>
            </w:r>
            <w:r>
              <w:rPr>
                <w:sz w:val="20"/>
                <w:szCs w:val="20"/>
              </w:rPr>
              <w:t>-9</w:t>
            </w:r>
            <w:r>
              <w:rPr>
                <w:sz w:val="20"/>
                <w:szCs w:val="20"/>
                <w:vertAlign w:val="superscript"/>
              </w:rPr>
              <w:t>20</w:t>
            </w:r>
            <w:r>
              <w:rPr>
                <w:sz w:val="20"/>
                <w:szCs w:val="20"/>
              </w:rPr>
              <w:t xml:space="preserve">                                                                        </w:t>
            </w:r>
          </w:p>
          <w:p w:rsidR="006223AA" w:rsidRDefault="006223AA" w:rsidP="008F4595">
            <w:pPr>
              <w:rPr>
                <w:sz w:val="20"/>
                <w:szCs w:val="20"/>
              </w:rPr>
            </w:pPr>
          </w:p>
          <w:p w:rsidR="006223AA" w:rsidRDefault="006223AA" w:rsidP="008F4595">
            <w:pPr>
              <w:rPr>
                <w:sz w:val="20"/>
                <w:szCs w:val="20"/>
              </w:rPr>
            </w:pPr>
            <w:r>
              <w:rPr>
                <w:sz w:val="20"/>
                <w:szCs w:val="20"/>
              </w:rPr>
              <w:t>2.</w:t>
            </w:r>
            <w:r w:rsidRPr="00637C22">
              <w:rPr>
                <w:sz w:val="20"/>
                <w:szCs w:val="20"/>
              </w:rPr>
              <w:t xml:space="preserve"> </w:t>
            </w:r>
            <w:r>
              <w:rPr>
                <w:sz w:val="20"/>
                <w:szCs w:val="20"/>
              </w:rPr>
              <w:t xml:space="preserve">Предметная деятельность и игры с составными динамическими игрушками   </w:t>
            </w:r>
          </w:p>
          <w:p w:rsidR="006223AA" w:rsidRDefault="006223AA" w:rsidP="008F4595">
            <w:pPr>
              <w:rPr>
                <w:sz w:val="20"/>
                <w:szCs w:val="20"/>
              </w:rPr>
            </w:pPr>
            <w:r>
              <w:rPr>
                <w:sz w:val="20"/>
                <w:szCs w:val="20"/>
              </w:rPr>
              <w:t xml:space="preserve">                                   15</w:t>
            </w:r>
            <w:r>
              <w:rPr>
                <w:sz w:val="20"/>
                <w:szCs w:val="20"/>
                <w:vertAlign w:val="superscript"/>
              </w:rPr>
              <w:t>45</w:t>
            </w:r>
            <w:r>
              <w:rPr>
                <w:sz w:val="20"/>
                <w:szCs w:val="20"/>
              </w:rPr>
              <w:t>-15</w:t>
            </w:r>
            <w:r>
              <w:rPr>
                <w:sz w:val="20"/>
                <w:szCs w:val="20"/>
                <w:vertAlign w:val="superscript"/>
              </w:rPr>
              <w:t>55</w:t>
            </w:r>
            <w:r>
              <w:rPr>
                <w:sz w:val="20"/>
                <w:szCs w:val="20"/>
              </w:rPr>
              <w:t xml:space="preserve">                      </w:t>
            </w:r>
          </w:p>
          <w:p w:rsidR="006223AA" w:rsidRPr="00933DFE" w:rsidRDefault="006223AA" w:rsidP="008F4595">
            <w:pPr>
              <w:tabs>
                <w:tab w:val="left" w:pos="2220"/>
              </w:tabs>
              <w:rPr>
                <w:sz w:val="20"/>
                <w:szCs w:val="20"/>
              </w:rPr>
            </w:pPr>
            <w:r>
              <w:rPr>
                <w:sz w:val="20"/>
                <w:szCs w:val="20"/>
              </w:rPr>
              <w:t xml:space="preserve">                                       </w:t>
            </w:r>
          </w:p>
        </w:tc>
        <w:tc>
          <w:tcPr>
            <w:tcW w:w="3033" w:type="dxa"/>
          </w:tcPr>
          <w:p w:rsidR="006223AA" w:rsidRDefault="006223AA" w:rsidP="008F4595">
            <w:pPr>
              <w:rPr>
                <w:sz w:val="20"/>
                <w:szCs w:val="20"/>
              </w:rPr>
            </w:pPr>
            <w:r w:rsidRPr="00DD6E78">
              <w:rPr>
                <w:sz w:val="20"/>
                <w:szCs w:val="20"/>
              </w:rPr>
              <w:t>1</w:t>
            </w:r>
            <w:r>
              <w:rPr>
                <w:sz w:val="20"/>
                <w:szCs w:val="20"/>
              </w:rPr>
              <w:t>.</w:t>
            </w:r>
            <w:r w:rsidRPr="00DD6E78">
              <w:rPr>
                <w:sz w:val="20"/>
                <w:szCs w:val="20"/>
              </w:rPr>
              <w:t xml:space="preserve"> </w:t>
            </w:r>
            <w:r>
              <w:rPr>
                <w:sz w:val="20"/>
                <w:szCs w:val="20"/>
              </w:rPr>
              <w:t>Общение</w:t>
            </w:r>
          </w:p>
          <w:p w:rsidR="006223AA" w:rsidRPr="005C55F4" w:rsidRDefault="006223AA" w:rsidP="008F4595">
            <w:pPr>
              <w:jc w:val="center"/>
              <w:rPr>
                <w:sz w:val="20"/>
                <w:szCs w:val="20"/>
                <w:vertAlign w:val="superscript"/>
              </w:rPr>
            </w:pPr>
            <w:r>
              <w:rPr>
                <w:sz w:val="20"/>
                <w:szCs w:val="20"/>
              </w:rPr>
              <w:t xml:space="preserve">                                               9</w:t>
            </w:r>
            <w:r>
              <w:rPr>
                <w:sz w:val="20"/>
                <w:szCs w:val="20"/>
                <w:vertAlign w:val="superscript"/>
              </w:rPr>
              <w:t>10</w:t>
            </w:r>
            <w:r>
              <w:rPr>
                <w:sz w:val="20"/>
                <w:szCs w:val="20"/>
              </w:rPr>
              <w:t>-9</w:t>
            </w:r>
            <w:r>
              <w:rPr>
                <w:sz w:val="20"/>
                <w:szCs w:val="20"/>
                <w:vertAlign w:val="superscript"/>
              </w:rPr>
              <w:t>20</w:t>
            </w:r>
          </w:p>
          <w:p w:rsidR="006223AA" w:rsidRDefault="006223AA" w:rsidP="008F4595">
            <w:pPr>
              <w:rPr>
                <w:sz w:val="20"/>
                <w:szCs w:val="20"/>
              </w:rPr>
            </w:pPr>
          </w:p>
          <w:p w:rsidR="006223AA" w:rsidRDefault="006223AA" w:rsidP="008F4595">
            <w:pPr>
              <w:rPr>
                <w:sz w:val="20"/>
                <w:szCs w:val="20"/>
              </w:rPr>
            </w:pPr>
            <w:r>
              <w:rPr>
                <w:sz w:val="20"/>
                <w:szCs w:val="20"/>
              </w:rPr>
              <w:t>2.</w:t>
            </w:r>
            <w:r w:rsidRPr="00637C22">
              <w:rPr>
                <w:sz w:val="20"/>
                <w:szCs w:val="20"/>
              </w:rPr>
              <w:t xml:space="preserve"> </w:t>
            </w:r>
            <w:r>
              <w:rPr>
                <w:sz w:val="20"/>
                <w:szCs w:val="20"/>
              </w:rPr>
              <w:t xml:space="preserve">Предметная деятельность и игры с составными динамическими игрушками   </w:t>
            </w:r>
          </w:p>
          <w:p w:rsidR="006223AA" w:rsidRDefault="006223AA" w:rsidP="008F4595">
            <w:pPr>
              <w:rPr>
                <w:sz w:val="20"/>
                <w:szCs w:val="20"/>
              </w:rPr>
            </w:pPr>
            <w:r>
              <w:rPr>
                <w:sz w:val="20"/>
                <w:szCs w:val="20"/>
              </w:rPr>
              <w:t xml:space="preserve">                                             15</w:t>
            </w:r>
            <w:r>
              <w:rPr>
                <w:sz w:val="20"/>
                <w:szCs w:val="20"/>
                <w:vertAlign w:val="superscript"/>
              </w:rPr>
              <w:t>45</w:t>
            </w:r>
            <w:r>
              <w:rPr>
                <w:sz w:val="20"/>
                <w:szCs w:val="20"/>
              </w:rPr>
              <w:t>-15</w:t>
            </w:r>
            <w:r>
              <w:rPr>
                <w:sz w:val="20"/>
                <w:szCs w:val="20"/>
                <w:vertAlign w:val="superscript"/>
              </w:rPr>
              <w:t>55</w:t>
            </w:r>
          </w:p>
          <w:p w:rsidR="006223AA" w:rsidRPr="00933DFE" w:rsidRDefault="006223AA" w:rsidP="008F4595">
            <w:pPr>
              <w:tabs>
                <w:tab w:val="left" w:pos="2220"/>
              </w:tabs>
              <w:rPr>
                <w:sz w:val="20"/>
                <w:szCs w:val="20"/>
              </w:rPr>
            </w:pPr>
            <w:r>
              <w:rPr>
                <w:sz w:val="20"/>
                <w:szCs w:val="20"/>
              </w:rPr>
              <w:t xml:space="preserve">                                         </w:t>
            </w:r>
          </w:p>
        </w:tc>
        <w:tc>
          <w:tcPr>
            <w:tcW w:w="3034" w:type="dxa"/>
          </w:tcPr>
          <w:p w:rsidR="006223AA" w:rsidRDefault="006223AA" w:rsidP="008F4595">
            <w:pPr>
              <w:rPr>
                <w:sz w:val="20"/>
                <w:szCs w:val="20"/>
              </w:rPr>
            </w:pPr>
            <w:r>
              <w:rPr>
                <w:sz w:val="20"/>
                <w:szCs w:val="20"/>
              </w:rPr>
              <w:t>1.Общение</w:t>
            </w:r>
            <w:r w:rsidRPr="00DD6E78">
              <w:rPr>
                <w:sz w:val="20"/>
                <w:szCs w:val="20"/>
              </w:rPr>
              <w:t xml:space="preserve"> </w:t>
            </w:r>
          </w:p>
          <w:p w:rsidR="006223AA" w:rsidRPr="00DD6E78" w:rsidRDefault="006223AA" w:rsidP="008F4595">
            <w:pPr>
              <w:ind w:left="30"/>
              <w:rPr>
                <w:sz w:val="20"/>
                <w:szCs w:val="20"/>
              </w:rPr>
            </w:pPr>
            <w:r>
              <w:rPr>
                <w:sz w:val="20"/>
                <w:szCs w:val="20"/>
              </w:rPr>
              <w:t xml:space="preserve">                                       </w:t>
            </w:r>
            <w:r w:rsidRPr="00DD6E78">
              <w:rPr>
                <w:sz w:val="20"/>
                <w:szCs w:val="20"/>
              </w:rPr>
              <w:t xml:space="preserve">   </w:t>
            </w:r>
            <w:r>
              <w:rPr>
                <w:sz w:val="20"/>
                <w:szCs w:val="20"/>
              </w:rPr>
              <w:t xml:space="preserve">     </w:t>
            </w:r>
            <w:r w:rsidRPr="00DD6E78">
              <w:rPr>
                <w:sz w:val="20"/>
                <w:szCs w:val="20"/>
              </w:rPr>
              <w:t xml:space="preserve"> </w:t>
            </w:r>
            <w:r>
              <w:rPr>
                <w:sz w:val="20"/>
                <w:szCs w:val="20"/>
              </w:rPr>
              <w:t xml:space="preserve">       </w:t>
            </w:r>
            <w:r w:rsidRPr="00DD6E78">
              <w:rPr>
                <w:sz w:val="20"/>
                <w:szCs w:val="20"/>
              </w:rPr>
              <w:t>9</w:t>
            </w:r>
            <w:r>
              <w:rPr>
                <w:sz w:val="20"/>
                <w:szCs w:val="20"/>
                <w:vertAlign w:val="superscript"/>
              </w:rPr>
              <w:t>2</w:t>
            </w:r>
            <w:r w:rsidRPr="00DD6E78">
              <w:rPr>
                <w:sz w:val="20"/>
                <w:szCs w:val="20"/>
                <w:vertAlign w:val="superscript"/>
              </w:rPr>
              <w:t>0</w:t>
            </w:r>
            <w:r w:rsidRPr="00DD6E78">
              <w:rPr>
                <w:sz w:val="20"/>
                <w:szCs w:val="20"/>
              </w:rPr>
              <w:t>-9</w:t>
            </w:r>
            <w:r>
              <w:rPr>
                <w:sz w:val="20"/>
                <w:szCs w:val="20"/>
                <w:vertAlign w:val="superscript"/>
              </w:rPr>
              <w:t>30</w:t>
            </w:r>
            <w:r w:rsidRPr="00DD6E78">
              <w:rPr>
                <w:sz w:val="20"/>
                <w:szCs w:val="20"/>
              </w:rPr>
              <w:t xml:space="preserve">                                                    </w:t>
            </w:r>
            <w:r>
              <w:rPr>
                <w:sz w:val="20"/>
                <w:szCs w:val="20"/>
              </w:rPr>
              <w:t xml:space="preserve">                                                  </w:t>
            </w:r>
          </w:p>
          <w:p w:rsidR="006223AA" w:rsidRDefault="006223AA" w:rsidP="008F4595">
            <w:pPr>
              <w:rPr>
                <w:sz w:val="18"/>
                <w:szCs w:val="18"/>
              </w:rPr>
            </w:pPr>
            <w:r w:rsidRPr="00DD6E78">
              <w:rPr>
                <w:sz w:val="20"/>
                <w:szCs w:val="20"/>
              </w:rPr>
              <w:t xml:space="preserve">2. </w:t>
            </w:r>
            <w:r>
              <w:rPr>
                <w:sz w:val="20"/>
                <w:szCs w:val="20"/>
              </w:rPr>
              <w:t>1Предметная деятельность и игры с составными динамическими игрушками</w:t>
            </w:r>
          </w:p>
          <w:p w:rsidR="006223AA" w:rsidRPr="00DD6E78" w:rsidRDefault="006223AA" w:rsidP="008F4595">
            <w:pPr>
              <w:rPr>
                <w:sz w:val="20"/>
                <w:szCs w:val="20"/>
              </w:rPr>
            </w:pPr>
            <w:r>
              <w:rPr>
                <w:sz w:val="20"/>
                <w:szCs w:val="20"/>
              </w:rPr>
              <w:t xml:space="preserve">                                                     </w:t>
            </w:r>
            <w:r w:rsidRPr="00DD6E78">
              <w:rPr>
                <w:sz w:val="20"/>
                <w:szCs w:val="20"/>
              </w:rPr>
              <w:t>9</w:t>
            </w:r>
            <w:r>
              <w:rPr>
                <w:sz w:val="20"/>
                <w:szCs w:val="20"/>
                <w:vertAlign w:val="superscript"/>
              </w:rPr>
              <w:t>45</w:t>
            </w:r>
            <w:r w:rsidRPr="00DD6E78">
              <w:rPr>
                <w:sz w:val="20"/>
                <w:szCs w:val="20"/>
              </w:rPr>
              <w:t>-</w:t>
            </w:r>
            <w:r>
              <w:rPr>
                <w:sz w:val="20"/>
                <w:szCs w:val="20"/>
              </w:rPr>
              <w:t>9</w:t>
            </w:r>
            <w:r>
              <w:rPr>
                <w:sz w:val="20"/>
                <w:szCs w:val="20"/>
                <w:vertAlign w:val="superscript"/>
              </w:rPr>
              <w:t>55</w:t>
            </w:r>
            <w:r w:rsidRPr="00DD6E78">
              <w:rPr>
                <w:sz w:val="20"/>
                <w:szCs w:val="20"/>
              </w:rPr>
              <w:t xml:space="preserve">     </w:t>
            </w:r>
            <w:r w:rsidRPr="0080645A">
              <w:rPr>
                <w:sz w:val="20"/>
                <w:szCs w:val="20"/>
              </w:rPr>
              <w:t xml:space="preserve">           </w:t>
            </w:r>
            <w:r>
              <w:rPr>
                <w:sz w:val="20"/>
                <w:szCs w:val="20"/>
              </w:rPr>
              <w:t xml:space="preserve">                                                                   </w:t>
            </w:r>
          </w:p>
          <w:p w:rsidR="006223AA" w:rsidRPr="0080645A" w:rsidRDefault="006223AA" w:rsidP="008F4595">
            <w:pPr>
              <w:rPr>
                <w:sz w:val="20"/>
                <w:szCs w:val="20"/>
              </w:rPr>
            </w:pPr>
          </w:p>
          <w:p w:rsidR="006223AA" w:rsidRPr="00DD6E78" w:rsidRDefault="006223AA" w:rsidP="008F4595">
            <w:pPr>
              <w:rPr>
                <w:sz w:val="20"/>
                <w:szCs w:val="20"/>
              </w:rPr>
            </w:pPr>
          </w:p>
        </w:tc>
        <w:tc>
          <w:tcPr>
            <w:tcW w:w="3033" w:type="dxa"/>
          </w:tcPr>
          <w:p w:rsidR="006223AA" w:rsidRDefault="006223AA" w:rsidP="008F4595">
            <w:pPr>
              <w:rPr>
                <w:sz w:val="20"/>
                <w:szCs w:val="20"/>
              </w:rPr>
            </w:pPr>
            <w:r w:rsidRPr="00DD6E78">
              <w:rPr>
                <w:sz w:val="18"/>
                <w:szCs w:val="18"/>
              </w:rPr>
              <w:t xml:space="preserve"> </w:t>
            </w:r>
            <w:r>
              <w:rPr>
                <w:sz w:val="20"/>
                <w:szCs w:val="20"/>
              </w:rPr>
              <w:t>1.</w:t>
            </w:r>
            <w:r w:rsidRPr="00DD6E78">
              <w:rPr>
                <w:sz w:val="20"/>
                <w:szCs w:val="20"/>
              </w:rPr>
              <w:t xml:space="preserve"> Коммуникативная</w:t>
            </w:r>
          </w:p>
          <w:p w:rsidR="006223AA" w:rsidRDefault="006223AA" w:rsidP="008F4595">
            <w:pPr>
              <w:rPr>
                <w:sz w:val="20"/>
                <w:szCs w:val="20"/>
              </w:rPr>
            </w:pPr>
            <w:r>
              <w:rPr>
                <w:sz w:val="20"/>
                <w:szCs w:val="20"/>
              </w:rPr>
              <w:t xml:space="preserve">(развитие всех компонентов устной речи, практическое овладение нормами речи)   </w:t>
            </w:r>
          </w:p>
          <w:p w:rsidR="006223AA" w:rsidRDefault="006223AA" w:rsidP="008F4595">
            <w:pPr>
              <w:rPr>
                <w:sz w:val="20"/>
                <w:szCs w:val="20"/>
              </w:rPr>
            </w:pPr>
            <w:r>
              <w:rPr>
                <w:sz w:val="20"/>
                <w:szCs w:val="20"/>
              </w:rPr>
              <w:t xml:space="preserve">                                                 </w:t>
            </w:r>
            <w:r w:rsidRPr="00DD6E78">
              <w:rPr>
                <w:sz w:val="20"/>
                <w:szCs w:val="20"/>
              </w:rPr>
              <w:t>9</w:t>
            </w:r>
            <w:r>
              <w:rPr>
                <w:sz w:val="20"/>
                <w:szCs w:val="20"/>
                <w:vertAlign w:val="superscript"/>
              </w:rPr>
              <w:t>1</w:t>
            </w:r>
            <w:r w:rsidRPr="00DD6E78">
              <w:rPr>
                <w:sz w:val="20"/>
                <w:szCs w:val="20"/>
                <w:vertAlign w:val="superscript"/>
              </w:rPr>
              <w:t>0</w:t>
            </w:r>
            <w:r w:rsidRPr="00DD6E78">
              <w:rPr>
                <w:sz w:val="20"/>
                <w:szCs w:val="20"/>
              </w:rPr>
              <w:t>-9</w:t>
            </w:r>
            <w:r>
              <w:rPr>
                <w:sz w:val="20"/>
                <w:szCs w:val="20"/>
                <w:vertAlign w:val="superscript"/>
              </w:rPr>
              <w:t>3</w:t>
            </w:r>
            <w:r w:rsidRPr="00DD6E78">
              <w:rPr>
                <w:sz w:val="20"/>
                <w:szCs w:val="20"/>
                <w:vertAlign w:val="superscript"/>
              </w:rPr>
              <w:t>5</w:t>
            </w:r>
            <w:r w:rsidRPr="00DD6E78">
              <w:rPr>
                <w:sz w:val="20"/>
                <w:szCs w:val="20"/>
              </w:rPr>
              <w:t xml:space="preserve"> </w:t>
            </w:r>
          </w:p>
          <w:p w:rsidR="006223AA" w:rsidRDefault="006223AA" w:rsidP="008F4595">
            <w:pPr>
              <w:rPr>
                <w:sz w:val="20"/>
                <w:szCs w:val="20"/>
              </w:rPr>
            </w:pPr>
            <w:r>
              <w:rPr>
                <w:sz w:val="20"/>
                <w:szCs w:val="20"/>
              </w:rPr>
              <w:t>2. .</w:t>
            </w:r>
            <w:r w:rsidRPr="00DD6E78">
              <w:rPr>
                <w:sz w:val="20"/>
                <w:szCs w:val="20"/>
              </w:rPr>
              <w:t xml:space="preserve"> Двигательная </w:t>
            </w:r>
          </w:p>
          <w:p w:rsidR="006223AA" w:rsidRPr="0080645A" w:rsidRDefault="006223AA" w:rsidP="008F4595">
            <w:pPr>
              <w:rPr>
                <w:sz w:val="20"/>
                <w:szCs w:val="20"/>
              </w:rPr>
            </w:pPr>
            <w:r w:rsidRPr="00DD6E78">
              <w:rPr>
                <w:sz w:val="20"/>
                <w:szCs w:val="20"/>
              </w:rPr>
              <w:t>(физическая культура</w:t>
            </w:r>
            <w:r>
              <w:rPr>
                <w:sz w:val="20"/>
                <w:szCs w:val="20"/>
              </w:rPr>
              <w:t xml:space="preserve"> )   </w:t>
            </w:r>
          </w:p>
          <w:p w:rsidR="006223AA" w:rsidRDefault="006223AA" w:rsidP="008F4595">
            <w:pPr>
              <w:rPr>
                <w:sz w:val="20"/>
                <w:szCs w:val="20"/>
              </w:rPr>
            </w:pPr>
          </w:p>
          <w:p w:rsidR="006223AA" w:rsidRDefault="006223AA" w:rsidP="008F4595">
            <w:pPr>
              <w:ind w:left="30"/>
              <w:rPr>
                <w:sz w:val="20"/>
                <w:szCs w:val="20"/>
              </w:rPr>
            </w:pPr>
            <w:r>
              <w:rPr>
                <w:sz w:val="20"/>
                <w:szCs w:val="20"/>
              </w:rPr>
              <w:t xml:space="preserve">                                       </w:t>
            </w:r>
            <w:r w:rsidRPr="00DD6E78">
              <w:rPr>
                <w:sz w:val="20"/>
                <w:szCs w:val="20"/>
              </w:rPr>
              <w:t xml:space="preserve">   </w:t>
            </w:r>
            <w:r>
              <w:rPr>
                <w:sz w:val="20"/>
                <w:szCs w:val="20"/>
              </w:rPr>
              <w:t xml:space="preserve">     </w:t>
            </w:r>
            <w:r w:rsidRPr="00DD6E78">
              <w:rPr>
                <w:sz w:val="20"/>
                <w:szCs w:val="20"/>
              </w:rPr>
              <w:t>9</w:t>
            </w:r>
            <w:r>
              <w:rPr>
                <w:sz w:val="20"/>
                <w:szCs w:val="20"/>
                <w:vertAlign w:val="superscript"/>
              </w:rPr>
              <w:t>45</w:t>
            </w:r>
            <w:r w:rsidRPr="00DD6E78">
              <w:rPr>
                <w:sz w:val="20"/>
                <w:szCs w:val="20"/>
              </w:rPr>
              <w:t>-</w:t>
            </w:r>
            <w:r>
              <w:rPr>
                <w:sz w:val="20"/>
                <w:szCs w:val="20"/>
              </w:rPr>
              <w:t>10</w:t>
            </w:r>
            <w:r>
              <w:rPr>
                <w:sz w:val="20"/>
                <w:szCs w:val="20"/>
                <w:vertAlign w:val="superscript"/>
              </w:rPr>
              <w:t>10</w:t>
            </w:r>
          </w:p>
          <w:p w:rsidR="006223AA" w:rsidRPr="00DD6E78" w:rsidRDefault="006223AA" w:rsidP="008F4595">
            <w:pPr>
              <w:ind w:left="30"/>
              <w:rPr>
                <w:sz w:val="20"/>
                <w:szCs w:val="20"/>
              </w:rPr>
            </w:pPr>
            <w:r>
              <w:rPr>
                <w:sz w:val="20"/>
                <w:szCs w:val="20"/>
              </w:rPr>
              <w:t xml:space="preserve">                                   </w:t>
            </w:r>
          </w:p>
          <w:p w:rsidR="006223AA" w:rsidRPr="0080645A" w:rsidRDefault="006223AA" w:rsidP="008F4595">
            <w:pPr>
              <w:rPr>
                <w:sz w:val="20"/>
                <w:szCs w:val="20"/>
              </w:rPr>
            </w:pPr>
          </w:p>
        </w:tc>
        <w:tc>
          <w:tcPr>
            <w:tcW w:w="3034" w:type="dxa"/>
          </w:tcPr>
          <w:p w:rsidR="006223AA" w:rsidRDefault="006223AA" w:rsidP="008F4595">
            <w:pPr>
              <w:rPr>
                <w:sz w:val="20"/>
                <w:szCs w:val="20"/>
              </w:rPr>
            </w:pPr>
            <w:r>
              <w:rPr>
                <w:sz w:val="20"/>
                <w:szCs w:val="20"/>
              </w:rPr>
              <w:t>1.</w:t>
            </w:r>
            <w:r w:rsidRPr="0080645A">
              <w:rPr>
                <w:sz w:val="20"/>
                <w:szCs w:val="20"/>
              </w:rPr>
              <w:t xml:space="preserve"> Познавательно-исследовательская</w:t>
            </w:r>
            <w:r>
              <w:rPr>
                <w:sz w:val="20"/>
                <w:szCs w:val="20"/>
              </w:rPr>
              <w:t xml:space="preserve"> и продуктивная (конструктивная)  (конструирование)             </w:t>
            </w:r>
            <w:r w:rsidRPr="00637C22">
              <w:rPr>
                <w:sz w:val="20"/>
                <w:szCs w:val="20"/>
              </w:rPr>
              <w:t>9</w:t>
            </w:r>
            <w:r>
              <w:rPr>
                <w:sz w:val="20"/>
                <w:szCs w:val="20"/>
                <w:vertAlign w:val="superscript"/>
              </w:rPr>
              <w:t>10</w:t>
            </w:r>
            <w:r w:rsidRPr="00637C22">
              <w:rPr>
                <w:sz w:val="20"/>
                <w:szCs w:val="20"/>
              </w:rPr>
              <w:t>-</w:t>
            </w:r>
            <w:r>
              <w:rPr>
                <w:sz w:val="20"/>
                <w:szCs w:val="20"/>
              </w:rPr>
              <w:t>9</w:t>
            </w:r>
            <w:r>
              <w:rPr>
                <w:sz w:val="20"/>
                <w:szCs w:val="20"/>
                <w:vertAlign w:val="superscript"/>
              </w:rPr>
              <w:t>40</w:t>
            </w:r>
          </w:p>
          <w:p w:rsidR="006223AA" w:rsidRDefault="006223AA" w:rsidP="008F4595">
            <w:pPr>
              <w:rPr>
                <w:sz w:val="20"/>
                <w:szCs w:val="20"/>
              </w:rPr>
            </w:pPr>
            <w:r>
              <w:rPr>
                <w:sz w:val="20"/>
                <w:szCs w:val="20"/>
              </w:rPr>
              <w:t>2.</w:t>
            </w:r>
            <w:r w:rsidRPr="00DD6E78">
              <w:rPr>
                <w:sz w:val="20"/>
                <w:szCs w:val="20"/>
              </w:rPr>
              <w:t xml:space="preserve"> Коммуникативная</w:t>
            </w:r>
          </w:p>
          <w:p w:rsidR="006223AA" w:rsidRDefault="006223AA" w:rsidP="008F4595">
            <w:pPr>
              <w:rPr>
                <w:sz w:val="20"/>
                <w:szCs w:val="20"/>
              </w:rPr>
            </w:pPr>
            <w:r>
              <w:rPr>
                <w:sz w:val="20"/>
                <w:szCs w:val="20"/>
              </w:rPr>
              <w:t xml:space="preserve">(чтение художественной литературы)                       </w:t>
            </w:r>
            <w:r w:rsidRPr="00DD6E78">
              <w:rPr>
                <w:sz w:val="20"/>
                <w:szCs w:val="20"/>
              </w:rPr>
              <w:t>9</w:t>
            </w:r>
            <w:r>
              <w:rPr>
                <w:sz w:val="20"/>
                <w:szCs w:val="20"/>
                <w:vertAlign w:val="superscript"/>
              </w:rPr>
              <w:t>45</w:t>
            </w:r>
            <w:r w:rsidRPr="00DD6E78">
              <w:rPr>
                <w:sz w:val="20"/>
                <w:szCs w:val="20"/>
              </w:rPr>
              <w:t>-</w:t>
            </w:r>
            <w:r>
              <w:rPr>
                <w:sz w:val="20"/>
                <w:szCs w:val="20"/>
              </w:rPr>
              <w:t>10</w:t>
            </w:r>
            <w:r>
              <w:rPr>
                <w:sz w:val="20"/>
                <w:szCs w:val="20"/>
                <w:vertAlign w:val="superscript"/>
              </w:rPr>
              <w:t>15</w:t>
            </w:r>
          </w:p>
          <w:p w:rsidR="006223AA" w:rsidRDefault="006223AA" w:rsidP="008F4595">
            <w:pPr>
              <w:rPr>
                <w:sz w:val="20"/>
                <w:szCs w:val="20"/>
              </w:rPr>
            </w:pPr>
            <w:r>
              <w:rPr>
                <w:sz w:val="20"/>
                <w:szCs w:val="20"/>
              </w:rPr>
              <w:t xml:space="preserve">3. Двигательная  активность            </w:t>
            </w:r>
          </w:p>
          <w:p w:rsidR="006223AA" w:rsidRDefault="006223AA" w:rsidP="008F4595">
            <w:pPr>
              <w:rPr>
                <w:sz w:val="20"/>
                <w:szCs w:val="20"/>
              </w:rPr>
            </w:pPr>
            <w:r>
              <w:rPr>
                <w:sz w:val="20"/>
                <w:szCs w:val="20"/>
              </w:rPr>
              <w:t xml:space="preserve">                                        </w:t>
            </w:r>
            <w:r w:rsidRPr="00DD6E78">
              <w:rPr>
                <w:sz w:val="20"/>
                <w:szCs w:val="20"/>
              </w:rPr>
              <w:t>10</w:t>
            </w:r>
            <w:r>
              <w:rPr>
                <w:sz w:val="20"/>
                <w:szCs w:val="20"/>
                <w:vertAlign w:val="superscript"/>
              </w:rPr>
              <w:t>25</w:t>
            </w:r>
            <w:r w:rsidRPr="00DD6E78">
              <w:rPr>
                <w:sz w:val="20"/>
                <w:szCs w:val="20"/>
              </w:rPr>
              <w:t>-1</w:t>
            </w:r>
            <w:r>
              <w:rPr>
                <w:sz w:val="20"/>
                <w:szCs w:val="20"/>
              </w:rPr>
              <w:t>0</w:t>
            </w:r>
            <w:r>
              <w:rPr>
                <w:sz w:val="20"/>
                <w:szCs w:val="20"/>
                <w:vertAlign w:val="superscript"/>
              </w:rPr>
              <w:t>55</w:t>
            </w:r>
            <w:r>
              <w:rPr>
                <w:sz w:val="20"/>
                <w:szCs w:val="20"/>
              </w:rPr>
              <w:t xml:space="preserve">                                                                                                      </w:t>
            </w:r>
          </w:p>
          <w:p w:rsidR="006223AA" w:rsidRPr="002168F6" w:rsidRDefault="006223AA" w:rsidP="008F4595">
            <w:pPr>
              <w:jc w:val="center"/>
              <w:rPr>
                <w:sz w:val="20"/>
                <w:szCs w:val="20"/>
              </w:rPr>
            </w:pPr>
          </w:p>
        </w:tc>
      </w:tr>
      <w:tr w:rsidR="006223AA" w:rsidRPr="00DD6E78" w:rsidTr="006223AA">
        <w:trPr>
          <w:cantSplit/>
          <w:trHeight w:val="1134"/>
        </w:trPr>
        <w:tc>
          <w:tcPr>
            <w:tcW w:w="644" w:type="dxa"/>
            <w:textDirection w:val="btLr"/>
          </w:tcPr>
          <w:p w:rsidR="006223AA" w:rsidRPr="00DD6E78" w:rsidRDefault="006223AA" w:rsidP="008F4595">
            <w:pPr>
              <w:ind w:left="113" w:right="113"/>
              <w:jc w:val="center"/>
              <w:rPr>
                <w:b/>
                <w:i/>
                <w:sz w:val="32"/>
                <w:szCs w:val="32"/>
              </w:rPr>
            </w:pPr>
            <w:r w:rsidRPr="00DD6E78">
              <w:rPr>
                <w:b/>
              </w:rPr>
              <w:lastRenderedPageBreak/>
              <w:t>Четверг</w:t>
            </w:r>
          </w:p>
        </w:tc>
        <w:tc>
          <w:tcPr>
            <w:tcW w:w="3033" w:type="dxa"/>
          </w:tcPr>
          <w:p w:rsidR="006223AA" w:rsidRDefault="006223AA" w:rsidP="008F4595">
            <w:pPr>
              <w:rPr>
                <w:sz w:val="20"/>
                <w:szCs w:val="20"/>
              </w:rPr>
            </w:pPr>
            <w:r w:rsidRPr="00DD6E78">
              <w:rPr>
                <w:sz w:val="20"/>
                <w:szCs w:val="20"/>
              </w:rPr>
              <w:t xml:space="preserve">1. </w:t>
            </w:r>
            <w:r>
              <w:rPr>
                <w:sz w:val="20"/>
                <w:szCs w:val="20"/>
              </w:rPr>
              <w:t>Двигательная</w:t>
            </w:r>
            <w:r w:rsidRPr="00DD6E78">
              <w:rPr>
                <w:sz w:val="20"/>
                <w:szCs w:val="20"/>
              </w:rPr>
              <w:t xml:space="preserve">  </w:t>
            </w:r>
          </w:p>
          <w:p w:rsidR="006223AA" w:rsidRDefault="006223AA" w:rsidP="008F4595">
            <w:pPr>
              <w:rPr>
                <w:sz w:val="20"/>
                <w:szCs w:val="20"/>
              </w:rPr>
            </w:pPr>
            <w:r w:rsidRPr="00DD6E78">
              <w:rPr>
                <w:sz w:val="20"/>
                <w:szCs w:val="20"/>
              </w:rPr>
              <w:t xml:space="preserve"> </w:t>
            </w:r>
            <w:r>
              <w:rPr>
                <w:sz w:val="20"/>
                <w:szCs w:val="20"/>
              </w:rPr>
              <w:t>(ф</w:t>
            </w:r>
            <w:r w:rsidRPr="00DD6E78">
              <w:rPr>
                <w:sz w:val="20"/>
                <w:szCs w:val="20"/>
              </w:rPr>
              <w:t>изическая культура</w:t>
            </w:r>
            <w:r>
              <w:rPr>
                <w:sz w:val="20"/>
                <w:szCs w:val="20"/>
              </w:rPr>
              <w:t xml:space="preserve">, зал)  </w:t>
            </w:r>
          </w:p>
          <w:p w:rsidR="006223AA" w:rsidRDefault="006223AA" w:rsidP="008F4595">
            <w:pPr>
              <w:rPr>
                <w:sz w:val="20"/>
                <w:szCs w:val="20"/>
              </w:rPr>
            </w:pPr>
            <w:r>
              <w:rPr>
                <w:sz w:val="20"/>
                <w:szCs w:val="20"/>
              </w:rPr>
              <w:t xml:space="preserve">( по подгруппам)  </w:t>
            </w:r>
          </w:p>
          <w:p w:rsidR="006223AA" w:rsidRDefault="006223AA" w:rsidP="008F4595">
            <w:pPr>
              <w:rPr>
                <w:sz w:val="20"/>
                <w:szCs w:val="20"/>
              </w:rPr>
            </w:pPr>
            <w:r>
              <w:rPr>
                <w:sz w:val="20"/>
                <w:szCs w:val="20"/>
              </w:rPr>
              <w:t xml:space="preserve">      </w:t>
            </w:r>
            <w:r w:rsidRPr="00DD6E78">
              <w:rPr>
                <w:sz w:val="20"/>
                <w:szCs w:val="20"/>
              </w:rPr>
              <w:t xml:space="preserve">               </w:t>
            </w:r>
            <w:r>
              <w:rPr>
                <w:sz w:val="20"/>
                <w:szCs w:val="20"/>
              </w:rPr>
              <w:t xml:space="preserve">           </w:t>
            </w:r>
            <w:r w:rsidRPr="00DD6E78">
              <w:rPr>
                <w:sz w:val="20"/>
                <w:szCs w:val="20"/>
              </w:rPr>
              <w:t>9</w:t>
            </w:r>
            <w:r w:rsidRPr="00DD6E78">
              <w:rPr>
                <w:sz w:val="20"/>
                <w:szCs w:val="20"/>
                <w:vertAlign w:val="superscript"/>
              </w:rPr>
              <w:t>00</w:t>
            </w:r>
            <w:r w:rsidRPr="00DD6E78">
              <w:rPr>
                <w:sz w:val="20"/>
                <w:szCs w:val="20"/>
              </w:rPr>
              <w:t>-9</w:t>
            </w:r>
            <w:r>
              <w:rPr>
                <w:sz w:val="20"/>
                <w:szCs w:val="20"/>
                <w:vertAlign w:val="superscript"/>
              </w:rPr>
              <w:t>10</w:t>
            </w:r>
            <w:r>
              <w:rPr>
                <w:sz w:val="20"/>
                <w:szCs w:val="20"/>
              </w:rPr>
              <w:t>-9</w:t>
            </w:r>
            <w:r>
              <w:rPr>
                <w:sz w:val="20"/>
                <w:szCs w:val="20"/>
                <w:vertAlign w:val="superscript"/>
              </w:rPr>
              <w:t>20</w:t>
            </w:r>
            <w:r>
              <w:rPr>
                <w:sz w:val="20"/>
                <w:szCs w:val="20"/>
              </w:rPr>
              <w:t xml:space="preserve"> </w:t>
            </w:r>
          </w:p>
          <w:p w:rsidR="006223AA" w:rsidRDefault="006223AA" w:rsidP="008F4595">
            <w:pPr>
              <w:rPr>
                <w:sz w:val="20"/>
                <w:szCs w:val="20"/>
              </w:rPr>
            </w:pPr>
          </w:p>
          <w:p w:rsidR="006223AA" w:rsidRDefault="006223AA" w:rsidP="008F4595">
            <w:pPr>
              <w:ind w:left="34"/>
              <w:rPr>
                <w:sz w:val="20"/>
                <w:szCs w:val="20"/>
              </w:rPr>
            </w:pPr>
            <w:r>
              <w:rPr>
                <w:sz w:val="20"/>
                <w:szCs w:val="20"/>
              </w:rPr>
              <w:t xml:space="preserve"> 2.</w:t>
            </w:r>
            <w:r w:rsidRPr="00DD6E78">
              <w:rPr>
                <w:sz w:val="20"/>
                <w:szCs w:val="20"/>
              </w:rPr>
              <w:t xml:space="preserve"> </w:t>
            </w:r>
            <w:r>
              <w:rPr>
                <w:sz w:val="20"/>
                <w:szCs w:val="20"/>
              </w:rPr>
              <w:t xml:space="preserve">Восприятие смысла музыки, сказок, стихов, рассматривание картинок                                                                                                                                                                                                                                                                                                                                                                                                            </w:t>
            </w:r>
            <w:r w:rsidRPr="00DD6E78">
              <w:rPr>
                <w:sz w:val="20"/>
                <w:szCs w:val="20"/>
              </w:rPr>
              <w:t xml:space="preserve">               </w:t>
            </w:r>
            <w:r>
              <w:rPr>
                <w:sz w:val="20"/>
                <w:szCs w:val="20"/>
              </w:rPr>
              <w:t xml:space="preserve">                                                                                                         </w:t>
            </w:r>
          </w:p>
          <w:p w:rsidR="006223AA" w:rsidRDefault="006223AA" w:rsidP="008F4595">
            <w:pPr>
              <w:rPr>
                <w:sz w:val="20"/>
                <w:szCs w:val="20"/>
              </w:rPr>
            </w:pPr>
            <w:r>
              <w:rPr>
                <w:sz w:val="20"/>
                <w:szCs w:val="20"/>
              </w:rPr>
              <w:t xml:space="preserve">                                 15</w:t>
            </w:r>
            <w:r>
              <w:rPr>
                <w:sz w:val="20"/>
                <w:szCs w:val="20"/>
                <w:vertAlign w:val="superscript"/>
              </w:rPr>
              <w:t>45</w:t>
            </w:r>
            <w:r>
              <w:rPr>
                <w:sz w:val="20"/>
                <w:szCs w:val="20"/>
              </w:rPr>
              <w:t>-15</w:t>
            </w:r>
            <w:r>
              <w:rPr>
                <w:sz w:val="20"/>
                <w:szCs w:val="20"/>
                <w:vertAlign w:val="superscript"/>
              </w:rPr>
              <w:t>55</w:t>
            </w:r>
          </w:p>
          <w:p w:rsidR="006223AA" w:rsidRDefault="006223AA" w:rsidP="008F4595">
            <w:pPr>
              <w:rPr>
                <w:sz w:val="20"/>
                <w:szCs w:val="20"/>
              </w:rPr>
            </w:pPr>
          </w:p>
          <w:p w:rsidR="006223AA" w:rsidRPr="002168F6" w:rsidRDefault="006223AA" w:rsidP="008F4595">
            <w:pPr>
              <w:jc w:val="center"/>
              <w:rPr>
                <w:sz w:val="20"/>
                <w:szCs w:val="20"/>
              </w:rPr>
            </w:pPr>
          </w:p>
        </w:tc>
        <w:tc>
          <w:tcPr>
            <w:tcW w:w="3033" w:type="dxa"/>
          </w:tcPr>
          <w:p w:rsidR="006223AA" w:rsidRDefault="006223AA" w:rsidP="008F4595">
            <w:pPr>
              <w:rPr>
                <w:sz w:val="20"/>
                <w:szCs w:val="20"/>
              </w:rPr>
            </w:pPr>
            <w:r w:rsidRPr="00DD6E78">
              <w:rPr>
                <w:sz w:val="20"/>
                <w:szCs w:val="20"/>
              </w:rPr>
              <w:t xml:space="preserve">1. </w:t>
            </w:r>
            <w:r>
              <w:rPr>
                <w:sz w:val="20"/>
                <w:szCs w:val="20"/>
              </w:rPr>
              <w:t>Двигательная</w:t>
            </w:r>
            <w:r w:rsidRPr="00DD6E78">
              <w:rPr>
                <w:sz w:val="20"/>
                <w:szCs w:val="20"/>
              </w:rPr>
              <w:t xml:space="preserve">  </w:t>
            </w:r>
          </w:p>
          <w:p w:rsidR="006223AA" w:rsidRDefault="006223AA" w:rsidP="008F4595">
            <w:pPr>
              <w:rPr>
                <w:sz w:val="20"/>
                <w:szCs w:val="20"/>
              </w:rPr>
            </w:pPr>
            <w:r w:rsidRPr="00DD6E78">
              <w:rPr>
                <w:sz w:val="20"/>
                <w:szCs w:val="20"/>
              </w:rPr>
              <w:t xml:space="preserve"> </w:t>
            </w:r>
            <w:r>
              <w:rPr>
                <w:sz w:val="20"/>
                <w:szCs w:val="20"/>
              </w:rPr>
              <w:t>(ф</w:t>
            </w:r>
            <w:r w:rsidRPr="00DD6E78">
              <w:rPr>
                <w:sz w:val="20"/>
                <w:szCs w:val="20"/>
              </w:rPr>
              <w:t>изическая культура</w:t>
            </w:r>
            <w:r>
              <w:rPr>
                <w:sz w:val="20"/>
                <w:szCs w:val="20"/>
              </w:rPr>
              <w:t xml:space="preserve">, зал)  </w:t>
            </w:r>
          </w:p>
          <w:p w:rsidR="006223AA" w:rsidRDefault="006223AA" w:rsidP="008F4595">
            <w:pPr>
              <w:rPr>
                <w:sz w:val="20"/>
                <w:szCs w:val="20"/>
              </w:rPr>
            </w:pPr>
            <w:r>
              <w:rPr>
                <w:sz w:val="20"/>
                <w:szCs w:val="20"/>
              </w:rPr>
              <w:t xml:space="preserve">( по подгруппам)  </w:t>
            </w:r>
          </w:p>
          <w:p w:rsidR="006223AA" w:rsidRDefault="006223AA" w:rsidP="008F4595">
            <w:pPr>
              <w:rPr>
                <w:sz w:val="20"/>
                <w:szCs w:val="20"/>
              </w:rPr>
            </w:pPr>
            <w:r>
              <w:rPr>
                <w:sz w:val="20"/>
                <w:szCs w:val="20"/>
              </w:rPr>
              <w:t xml:space="preserve">      </w:t>
            </w:r>
            <w:r w:rsidRPr="00DD6E78">
              <w:rPr>
                <w:sz w:val="20"/>
                <w:szCs w:val="20"/>
              </w:rPr>
              <w:t xml:space="preserve">               </w:t>
            </w:r>
            <w:r>
              <w:rPr>
                <w:sz w:val="20"/>
                <w:szCs w:val="20"/>
              </w:rPr>
              <w:t xml:space="preserve">                      </w:t>
            </w:r>
            <w:r w:rsidRPr="00DD6E78">
              <w:rPr>
                <w:sz w:val="20"/>
                <w:szCs w:val="20"/>
              </w:rPr>
              <w:t>9</w:t>
            </w:r>
            <w:r>
              <w:rPr>
                <w:sz w:val="20"/>
                <w:szCs w:val="20"/>
                <w:vertAlign w:val="superscript"/>
              </w:rPr>
              <w:t>10</w:t>
            </w:r>
            <w:r w:rsidRPr="00DD6E78">
              <w:rPr>
                <w:sz w:val="20"/>
                <w:szCs w:val="20"/>
              </w:rPr>
              <w:t>-9</w:t>
            </w:r>
            <w:r>
              <w:rPr>
                <w:sz w:val="20"/>
                <w:szCs w:val="20"/>
                <w:vertAlign w:val="superscript"/>
              </w:rPr>
              <w:t>20</w:t>
            </w:r>
            <w:r>
              <w:rPr>
                <w:sz w:val="20"/>
                <w:szCs w:val="20"/>
              </w:rPr>
              <w:t>-9</w:t>
            </w:r>
            <w:r>
              <w:rPr>
                <w:sz w:val="20"/>
                <w:szCs w:val="20"/>
                <w:vertAlign w:val="superscript"/>
              </w:rPr>
              <w:t>30</w:t>
            </w:r>
            <w:r>
              <w:rPr>
                <w:sz w:val="20"/>
                <w:szCs w:val="20"/>
              </w:rPr>
              <w:t xml:space="preserve"> </w:t>
            </w:r>
          </w:p>
          <w:p w:rsidR="006223AA" w:rsidRDefault="006223AA" w:rsidP="008F4595">
            <w:pPr>
              <w:rPr>
                <w:sz w:val="20"/>
                <w:szCs w:val="20"/>
              </w:rPr>
            </w:pPr>
          </w:p>
          <w:p w:rsidR="006223AA" w:rsidRDefault="006223AA" w:rsidP="008F4595">
            <w:pPr>
              <w:ind w:left="34"/>
              <w:rPr>
                <w:sz w:val="20"/>
                <w:szCs w:val="20"/>
              </w:rPr>
            </w:pPr>
            <w:r>
              <w:rPr>
                <w:sz w:val="20"/>
                <w:szCs w:val="20"/>
              </w:rPr>
              <w:t xml:space="preserve"> 2.</w:t>
            </w:r>
            <w:r w:rsidRPr="00DD6E78">
              <w:rPr>
                <w:sz w:val="20"/>
                <w:szCs w:val="20"/>
              </w:rPr>
              <w:t xml:space="preserve"> </w:t>
            </w:r>
            <w:r>
              <w:rPr>
                <w:sz w:val="20"/>
                <w:szCs w:val="20"/>
              </w:rPr>
              <w:t xml:space="preserve">Восприятие смысла музыки, сказок, стихов, рассматривание картинок                                                                                                                                                                                                                                                                                                                                                                                                            </w:t>
            </w:r>
            <w:r w:rsidRPr="00DD6E78">
              <w:rPr>
                <w:sz w:val="20"/>
                <w:szCs w:val="20"/>
              </w:rPr>
              <w:t xml:space="preserve">               </w:t>
            </w:r>
            <w:r>
              <w:rPr>
                <w:sz w:val="20"/>
                <w:szCs w:val="20"/>
              </w:rPr>
              <w:t xml:space="preserve">                                                                                                         </w:t>
            </w:r>
          </w:p>
          <w:p w:rsidR="006223AA" w:rsidRPr="00F52851" w:rsidRDefault="006223AA" w:rsidP="008F4595">
            <w:pPr>
              <w:rPr>
                <w:sz w:val="20"/>
                <w:szCs w:val="20"/>
              </w:rPr>
            </w:pPr>
            <w:r>
              <w:rPr>
                <w:sz w:val="20"/>
                <w:szCs w:val="20"/>
              </w:rPr>
              <w:t xml:space="preserve">                                          15</w:t>
            </w:r>
            <w:r>
              <w:rPr>
                <w:sz w:val="20"/>
                <w:szCs w:val="20"/>
                <w:vertAlign w:val="superscript"/>
              </w:rPr>
              <w:t>45</w:t>
            </w:r>
            <w:r>
              <w:rPr>
                <w:sz w:val="20"/>
                <w:szCs w:val="20"/>
              </w:rPr>
              <w:t>-15</w:t>
            </w:r>
            <w:r>
              <w:rPr>
                <w:sz w:val="20"/>
                <w:szCs w:val="20"/>
                <w:vertAlign w:val="superscript"/>
              </w:rPr>
              <w:t>55</w:t>
            </w:r>
          </w:p>
        </w:tc>
        <w:tc>
          <w:tcPr>
            <w:tcW w:w="3034" w:type="dxa"/>
          </w:tcPr>
          <w:p w:rsidR="006223AA" w:rsidRDefault="006223AA" w:rsidP="008F4595">
            <w:pPr>
              <w:rPr>
                <w:sz w:val="20"/>
                <w:szCs w:val="20"/>
              </w:rPr>
            </w:pPr>
            <w:r>
              <w:rPr>
                <w:sz w:val="20"/>
                <w:szCs w:val="20"/>
              </w:rPr>
              <w:t>1.Восприятие смысла музыки, сказок, стихов, рассматривание картинок</w:t>
            </w:r>
            <w:r w:rsidRPr="00DD6E78">
              <w:rPr>
                <w:sz w:val="20"/>
                <w:szCs w:val="20"/>
              </w:rPr>
              <w:t xml:space="preserve"> </w:t>
            </w:r>
          </w:p>
          <w:p w:rsidR="006223AA" w:rsidRPr="00DD6E78" w:rsidRDefault="006223AA" w:rsidP="008F4595">
            <w:pPr>
              <w:rPr>
                <w:sz w:val="20"/>
                <w:szCs w:val="20"/>
              </w:rPr>
            </w:pPr>
            <w:r>
              <w:rPr>
                <w:sz w:val="20"/>
                <w:szCs w:val="20"/>
              </w:rPr>
              <w:t xml:space="preserve">                                              </w:t>
            </w:r>
            <w:r w:rsidRPr="00DD6E78">
              <w:rPr>
                <w:sz w:val="20"/>
                <w:szCs w:val="20"/>
              </w:rPr>
              <w:t xml:space="preserve">    </w:t>
            </w:r>
            <w:r>
              <w:rPr>
                <w:sz w:val="20"/>
                <w:szCs w:val="20"/>
              </w:rPr>
              <w:t xml:space="preserve">      </w:t>
            </w:r>
            <w:r w:rsidRPr="00DD6E78">
              <w:rPr>
                <w:sz w:val="20"/>
                <w:szCs w:val="20"/>
              </w:rPr>
              <w:t>9</w:t>
            </w:r>
            <w:r>
              <w:rPr>
                <w:sz w:val="20"/>
                <w:szCs w:val="20"/>
                <w:vertAlign w:val="superscript"/>
              </w:rPr>
              <w:t>1</w:t>
            </w:r>
            <w:r w:rsidRPr="00DD6E78">
              <w:rPr>
                <w:sz w:val="20"/>
                <w:szCs w:val="20"/>
                <w:vertAlign w:val="superscript"/>
              </w:rPr>
              <w:t>0</w:t>
            </w:r>
            <w:r w:rsidRPr="00DD6E78">
              <w:rPr>
                <w:sz w:val="20"/>
                <w:szCs w:val="20"/>
              </w:rPr>
              <w:t>-9</w:t>
            </w:r>
            <w:r w:rsidRPr="00DD6E78">
              <w:rPr>
                <w:sz w:val="20"/>
                <w:szCs w:val="20"/>
                <w:vertAlign w:val="superscript"/>
              </w:rPr>
              <w:t>2</w:t>
            </w:r>
            <w:r>
              <w:rPr>
                <w:sz w:val="20"/>
                <w:szCs w:val="20"/>
                <w:vertAlign w:val="superscript"/>
              </w:rPr>
              <w:t>0</w:t>
            </w:r>
            <w:r w:rsidRPr="00DD6E78">
              <w:rPr>
                <w:sz w:val="20"/>
                <w:szCs w:val="20"/>
              </w:rPr>
              <w:t xml:space="preserve">                               </w:t>
            </w:r>
            <w:r>
              <w:rPr>
                <w:sz w:val="20"/>
                <w:szCs w:val="20"/>
              </w:rPr>
              <w:t xml:space="preserve">                                                                                                                               </w:t>
            </w:r>
            <w:r w:rsidRPr="00DD6E78">
              <w:rPr>
                <w:sz w:val="20"/>
                <w:szCs w:val="20"/>
              </w:rPr>
              <w:t xml:space="preserve">2. Двигательная </w:t>
            </w:r>
          </w:p>
          <w:p w:rsidR="006223AA" w:rsidRDefault="006223AA" w:rsidP="008F4595">
            <w:pPr>
              <w:rPr>
                <w:sz w:val="20"/>
                <w:szCs w:val="20"/>
              </w:rPr>
            </w:pPr>
            <w:r w:rsidRPr="00DD6E78">
              <w:rPr>
                <w:sz w:val="20"/>
                <w:szCs w:val="20"/>
              </w:rPr>
              <w:t>(физическая культура</w:t>
            </w:r>
            <w:r>
              <w:rPr>
                <w:sz w:val="20"/>
                <w:szCs w:val="20"/>
              </w:rPr>
              <w:t xml:space="preserve"> </w:t>
            </w:r>
            <w:r w:rsidRPr="00DD6E78">
              <w:rPr>
                <w:sz w:val="20"/>
                <w:szCs w:val="20"/>
              </w:rPr>
              <w:t xml:space="preserve">) </w:t>
            </w:r>
          </w:p>
          <w:p w:rsidR="006223AA" w:rsidRPr="00DD6E78" w:rsidRDefault="006223AA" w:rsidP="008F4595">
            <w:pPr>
              <w:rPr>
                <w:sz w:val="20"/>
                <w:szCs w:val="20"/>
              </w:rPr>
            </w:pPr>
            <w:r>
              <w:rPr>
                <w:sz w:val="20"/>
                <w:szCs w:val="20"/>
              </w:rPr>
              <w:t xml:space="preserve">                                                 </w:t>
            </w:r>
            <w:r w:rsidRPr="00DD6E78">
              <w:rPr>
                <w:sz w:val="20"/>
                <w:szCs w:val="20"/>
              </w:rPr>
              <w:t xml:space="preserve"> </w:t>
            </w:r>
            <w:r>
              <w:rPr>
                <w:sz w:val="20"/>
                <w:szCs w:val="20"/>
              </w:rPr>
              <w:t xml:space="preserve">      </w:t>
            </w:r>
            <w:r w:rsidRPr="00DD6E78">
              <w:rPr>
                <w:sz w:val="20"/>
                <w:szCs w:val="20"/>
              </w:rPr>
              <w:t>9</w:t>
            </w:r>
            <w:r>
              <w:rPr>
                <w:sz w:val="20"/>
                <w:szCs w:val="20"/>
                <w:vertAlign w:val="superscript"/>
              </w:rPr>
              <w:t>30</w:t>
            </w:r>
            <w:r w:rsidRPr="00DD6E78">
              <w:rPr>
                <w:sz w:val="20"/>
                <w:szCs w:val="20"/>
              </w:rPr>
              <w:t>-</w:t>
            </w:r>
            <w:r>
              <w:rPr>
                <w:sz w:val="20"/>
                <w:szCs w:val="20"/>
              </w:rPr>
              <w:t>9</w:t>
            </w:r>
            <w:r>
              <w:rPr>
                <w:sz w:val="20"/>
                <w:szCs w:val="20"/>
                <w:vertAlign w:val="superscript"/>
              </w:rPr>
              <w:t>40</w:t>
            </w:r>
            <w:r w:rsidRPr="00DD6E78">
              <w:rPr>
                <w:sz w:val="20"/>
                <w:szCs w:val="20"/>
                <w:vertAlign w:val="superscript"/>
              </w:rPr>
              <w:t xml:space="preserve"> </w:t>
            </w:r>
            <w:r w:rsidRPr="00DD6E78">
              <w:rPr>
                <w:sz w:val="20"/>
                <w:szCs w:val="20"/>
              </w:rPr>
              <w:t xml:space="preserve">     </w:t>
            </w:r>
          </w:p>
          <w:p w:rsidR="006223AA" w:rsidRPr="00DD6E78" w:rsidRDefault="006223AA" w:rsidP="008F4595">
            <w:pPr>
              <w:rPr>
                <w:sz w:val="20"/>
                <w:szCs w:val="20"/>
              </w:rPr>
            </w:pPr>
            <w:r w:rsidRPr="00DD6E78">
              <w:rPr>
                <w:sz w:val="20"/>
                <w:szCs w:val="20"/>
              </w:rPr>
              <w:t xml:space="preserve">          </w:t>
            </w:r>
            <w:r>
              <w:rPr>
                <w:sz w:val="20"/>
                <w:szCs w:val="20"/>
              </w:rPr>
              <w:t xml:space="preserve">                           </w:t>
            </w:r>
          </w:p>
        </w:tc>
        <w:tc>
          <w:tcPr>
            <w:tcW w:w="3033" w:type="dxa"/>
          </w:tcPr>
          <w:p w:rsidR="006223AA" w:rsidRDefault="006223AA" w:rsidP="008F4595">
            <w:pPr>
              <w:rPr>
                <w:sz w:val="20"/>
                <w:szCs w:val="20"/>
              </w:rPr>
            </w:pPr>
            <w:r>
              <w:rPr>
                <w:sz w:val="20"/>
                <w:szCs w:val="20"/>
              </w:rPr>
              <w:t>1.</w:t>
            </w:r>
            <w:r w:rsidRPr="00DD6E78">
              <w:rPr>
                <w:sz w:val="20"/>
                <w:szCs w:val="20"/>
              </w:rPr>
              <w:t xml:space="preserve"> </w:t>
            </w:r>
            <w:r>
              <w:rPr>
                <w:sz w:val="20"/>
                <w:szCs w:val="20"/>
              </w:rPr>
              <w:t xml:space="preserve">Музыкальная деятельность   </w:t>
            </w:r>
          </w:p>
          <w:p w:rsidR="006223AA" w:rsidRDefault="006223AA" w:rsidP="008F4595">
            <w:pPr>
              <w:rPr>
                <w:sz w:val="20"/>
                <w:szCs w:val="20"/>
              </w:rPr>
            </w:pPr>
            <w:r>
              <w:rPr>
                <w:sz w:val="20"/>
                <w:szCs w:val="20"/>
              </w:rPr>
              <w:t xml:space="preserve">                                                 </w:t>
            </w:r>
            <w:r w:rsidRPr="00DD6E78">
              <w:rPr>
                <w:sz w:val="20"/>
                <w:szCs w:val="20"/>
              </w:rPr>
              <w:t>9</w:t>
            </w:r>
            <w:r>
              <w:rPr>
                <w:sz w:val="20"/>
                <w:szCs w:val="20"/>
                <w:vertAlign w:val="superscript"/>
              </w:rPr>
              <w:t>1</w:t>
            </w:r>
            <w:r w:rsidRPr="00DD6E78">
              <w:rPr>
                <w:sz w:val="20"/>
                <w:szCs w:val="20"/>
                <w:vertAlign w:val="superscript"/>
              </w:rPr>
              <w:t>0</w:t>
            </w:r>
            <w:r w:rsidRPr="00DD6E78">
              <w:rPr>
                <w:sz w:val="20"/>
                <w:szCs w:val="20"/>
              </w:rPr>
              <w:t>-9</w:t>
            </w:r>
            <w:r>
              <w:rPr>
                <w:sz w:val="20"/>
                <w:szCs w:val="20"/>
                <w:vertAlign w:val="superscript"/>
              </w:rPr>
              <w:t>3</w:t>
            </w:r>
            <w:r w:rsidRPr="00DD6E78">
              <w:rPr>
                <w:sz w:val="20"/>
                <w:szCs w:val="20"/>
                <w:vertAlign w:val="superscript"/>
              </w:rPr>
              <w:t>5</w:t>
            </w:r>
            <w:r w:rsidRPr="00DD6E78">
              <w:rPr>
                <w:sz w:val="20"/>
                <w:szCs w:val="20"/>
              </w:rPr>
              <w:t xml:space="preserve"> </w:t>
            </w:r>
          </w:p>
          <w:p w:rsidR="006223AA" w:rsidRDefault="006223AA" w:rsidP="008F4595">
            <w:pPr>
              <w:rPr>
                <w:sz w:val="20"/>
                <w:szCs w:val="20"/>
              </w:rPr>
            </w:pPr>
            <w:r w:rsidRPr="00DD6E78">
              <w:rPr>
                <w:sz w:val="20"/>
                <w:szCs w:val="20"/>
              </w:rPr>
              <w:t xml:space="preserve">3. </w:t>
            </w:r>
            <w:r>
              <w:rPr>
                <w:sz w:val="20"/>
                <w:szCs w:val="20"/>
              </w:rPr>
              <w:t>Изобразительная деятельность</w:t>
            </w:r>
          </w:p>
          <w:p w:rsidR="006223AA" w:rsidRDefault="006223AA" w:rsidP="008F4595">
            <w:pPr>
              <w:rPr>
                <w:sz w:val="20"/>
                <w:szCs w:val="20"/>
              </w:rPr>
            </w:pPr>
            <w:r>
              <w:rPr>
                <w:sz w:val="20"/>
                <w:szCs w:val="20"/>
              </w:rPr>
              <w:t>рисование/лепка/аппликация</w:t>
            </w:r>
            <w:r w:rsidRPr="00DD6E78">
              <w:rPr>
                <w:sz w:val="20"/>
                <w:szCs w:val="20"/>
              </w:rPr>
              <w:t xml:space="preserve">     </w:t>
            </w:r>
            <w:r>
              <w:rPr>
                <w:sz w:val="20"/>
                <w:szCs w:val="20"/>
              </w:rPr>
              <w:t xml:space="preserve">    </w:t>
            </w:r>
          </w:p>
          <w:p w:rsidR="006223AA" w:rsidRPr="00FA2DD7" w:rsidRDefault="006223AA" w:rsidP="008F4595">
            <w:pPr>
              <w:rPr>
                <w:sz w:val="20"/>
                <w:szCs w:val="20"/>
              </w:rPr>
            </w:pPr>
            <w:r>
              <w:rPr>
                <w:sz w:val="20"/>
                <w:szCs w:val="20"/>
              </w:rPr>
              <w:t xml:space="preserve">                                                9</w:t>
            </w:r>
            <w:r w:rsidRPr="00DD6E78">
              <w:rPr>
                <w:sz w:val="20"/>
                <w:szCs w:val="20"/>
                <w:vertAlign w:val="superscript"/>
              </w:rPr>
              <w:t>5</w:t>
            </w:r>
            <w:r>
              <w:rPr>
                <w:sz w:val="20"/>
                <w:szCs w:val="20"/>
                <w:vertAlign w:val="superscript"/>
              </w:rPr>
              <w:t>0</w:t>
            </w:r>
            <w:r w:rsidRPr="00DD6E78">
              <w:rPr>
                <w:sz w:val="20"/>
                <w:szCs w:val="20"/>
              </w:rPr>
              <w:t>-1</w:t>
            </w:r>
            <w:r w:rsidRPr="00FA2DD7">
              <w:rPr>
                <w:sz w:val="20"/>
                <w:szCs w:val="20"/>
              </w:rPr>
              <w:t>0</w:t>
            </w:r>
            <w:r>
              <w:rPr>
                <w:sz w:val="20"/>
                <w:szCs w:val="20"/>
                <w:vertAlign w:val="superscript"/>
              </w:rPr>
              <w:t>15</w:t>
            </w:r>
          </w:p>
          <w:p w:rsidR="006223AA" w:rsidRDefault="006223AA" w:rsidP="008F4595">
            <w:pPr>
              <w:rPr>
                <w:sz w:val="20"/>
                <w:szCs w:val="20"/>
              </w:rPr>
            </w:pPr>
            <w:r>
              <w:rPr>
                <w:sz w:val="20"/>
                <w:szCs w:val="20"/>
              </w:rPr>
              <w:t xml:space="preserve"> </w:t>
            </w:r>
          </w:p>
          <w:p w:rsidR="006223AA" w:rsidRPr="00827305" w:rsidRDefault="006223AA" w:rsidP="008F4595">
            <w:pPr>
              <w:rPr>
                <w:sz w:val="20"/>
                <w:szCs w:val="20"/>
                <w:vertAlign w:val="superscript"/>
              </w:rPr>
            </w:pPr>
          </w:p>
        </w:tc>
        <w:tc>
          <w:tcPr>
            <w:tcW w:w="3034" w:type="dxa"/>
          </w:tcPr>
          <w:p w:rsidR="006223AA" w:rsidRPr="0080645A" w:rsidRDefault="006223AA" w:rsidP="008F4595">
            <w:pPr>
              <w:rPr>
                <w:sz w:val="20"/>
                <w:szCs w:val="20"/>
              </w:rPr>
            </w:pPr>
            <w:r>
              <w:rPr>
                <w:sz w:val="20"/>
                <w:szCs w:val="20"/>
              </w:rPr>
              <w:t>1</w:t>
            </w:r>
            <w:r w:rsidRPr="0080645A">
              <w:rPr>
                <w:sz w:val="20"/>
                <w:szCs w:val="20"/>
              </w:rPr>
              <w:t xml:space="preserve"> Познавательно-исследовательская</w:t>
            </w:r>
          </w:p>
          <w:p w:rsidR="006223AA" w:rsidRPr="0080645A" w:rsidRDefault="006223AA" w:rsidP="008F4595">
            <w:pPr>
              <w:rPr>
                <w:sz w:val="20"/>
                <w:szCs w:val="20"/>
              </w:rPr>
            </w:pPr>
            <w:r w:rsidRPr="0080645A">
              <w:rPr>
                <w:sz w:val="20"/>
                <w:szCs w:val="20"/>
              </w:rPr>
              <w:t xml:space="preserve">(формирование элементарных математических представлений)                                                 </w:t>
            </w:r>
          </w:p>
          <w:p w:rsidR="006223AA" w:rsidRDefault="006223AA" w:rsidP="008F4595">
            <w:pPr>
              <w:rPr>
                <w:sz w:val="20"/>
                <w:szCs w:val="20"/>
              </w:rPr>
            </w:pPr>
            <w:r w:rsidRPr="00DD6E78">
              <w:rPr>
                <w:sz w:val="20"/>
                <w:szCs w:val="20"/>
              </w:rPr>
              <w:t xml:space="preserve">                                        </w:t>
            </w:r>
            <w:r>
              <w:rPr>
                <w:sz w:val="20"/>
                <w:szCs w:val="20"/>
              </w:rPr>
              <w:t xml:space="preserve">       </w:t>
            </w:r>
            <w:r w:rsidRPr="00637C22">
              <w:rPr>
                <w:sz w:val="20"/>
                <w:szCs w:val="20"/>
              </w:rPr>
              <w:t>9</w:t>
            </w:r>
            <w:r>
              <w:rPr>
                <w:sz w:val="20"/>
                <w:szCs w:val="20"/>
                <w:vertAlign w:val="superscript"/>
              </w:rPr>
              <w:t>00</w:t>
            </w:r>
            <w:r w:rsidRPr="00637C22">
              <w:rPr>
                <w:sz w:val="20"/>
                <w:szCs w:val="20"/>
              </w:rPr>
              <w:t>-</w:t>
            </w:r>
            <w:r>
              <w:rPr>
                <w:sz w:val="20"/>
                <w:szCs w:val="20"/>
              </w:rPr>
              <w:t>9</w:t>
            </w:r>
            <w:r>
              <w:rPr>
                <w:sz w:val="20"/>
                <w:szCs w:val="20"/>
                <w:vertAlign w:val="superscript"/>
              </w:rPr>
              <w:t>30</w:t>
            </w:r>
          </w:p>
          <w:p w:rsidR="006223AA" w:rsidRPr="00DD6E78" w:rsidRDefault="006223AA" w:rsidP="008F4595">
            <w:pPr>
              <w:rPr>
                <w:sz w:val="20"/>
                <w:szCs w:val="20"/>
              </w:rPr>
            </w:pPr>
            <w:r>
              <w:rPr>
                <w:sz w:val="20"/>
                <w:szCs w:val="20"/>
              </w:rPr>
              <w:t>2.</w:t>
            </w:r>
            <w:r w:rsidRPr="00DD6E78">
              <w:rPr>
                <w:sz w:val="20"/>
                <w:szCs w:val="20"/>
              </w:rPr>
              <w:t xml:space="preserve"> </w:t>
            </w:r>
            <w:r>
              <w:rPr>
                <w:sz w:val="20"/>
                <w:szCs w:val="20"/>
              </w:rPr>
              <w:t>.</w:t>
            </w:r>
            <w:r w:rsidRPr="00DD6E78">
              <w:rPr>
                <w:sz w:val="20"/>
                <w:szCs w:val="20"/>
              </w:rPr>
              <w:t xml:space="preserve">Двигательная </w:t>
            </w:r>
          </w:p>
          <w:p w:rsidR="006223AA" w:rsidRDefault="006223AA" w:rsidP="008F4595">
            <w:pPr>
              <w:rPr>
                <w:sz w:val="20"/>
                <w:szCs w:val="20"/>
              </w:rPr>
            </w:pPr>
            <w:r w:rsidRPr="00DD6E78">
              <w:rPr>
                <w:sz w:val="20"/>
                <w:szCs w:val="20"/>
              </w:rPr>
              <w:t>(физическая культура</w:t>
            </w:r>
            <w:r>
              <w:rPr>
                <w:sz w:val="20"/>
                <w:szCs w:val="20"/>
              </w:rPr>
              <w:t>)</w:t>
            </w:r>
          </w:p>
          <w:p w:rsidR="006223AA" w:rsidRDefault="006223AA" w:rsidP="008F4595">
            <w:pPr>
              <w:rPr>
                <w:sz w:val="20"/>
                <w:szCs w:val="20"/>
              </w:rPr>
            </w:pPr>
            <w:r>
              <w:rPr>
                <w:sz w:val="20"/>
                <w:szCs w:val="20"/>
              </w:rPr>
              <w:t xml:space="preserve">                                             </w:t>
            </w:r>
            <w:r w:rsidRPr="00DD6E78">
              <w:rPr>
                <w:sz w:val="20"/>
                <w:szCs w:val="20"/>
              </w:rPr>
              <w:t>9</w:t>
            </w:r>
            <w:r>
              <w:rPr>
                <w:sz w:val="20"/>
                <w:szCs w:val="20"/>
                <w:vertAlign w:val="superscript"/>
              </w:rPr>
              <w:t>40</w:t>
            </w:r>
            <w:r w:rsidRPr="00DD6E78">
              <w:rPr>
                <w:sz w:val="20"/>
                <w:szCs w:val="20"/>
              </w:rPr>
              <w:t>-</w:t>
            </w:r>
            <w:r>
              <w:rPr>
                <w:sz w:val="20"/>
                <w:szCs w:val="20"/>
              </w:rPr>
              <w:t>10</w:t>
            </w:r>
            <w:r>
              <w:rPr>
                <w:sz w:val="20"/>
                <w:szCs w:val="20"/>
                <w:vertAlign w:val="superscript"/>
              </w:rPr>
              <w:t>10</w:t>
            </w:r>
            <w:r w:rsidRPr="00DD6E78">
              <w:rPr>
                <w:sz w:val="20"/>
                <w:szCs w:val="20"/>
              </w:rPr>
              <w:t xml:space="preserve"> </w:t>
            </w:r>
          </w:p>
          <w:p w:rsidR="006223AA" w:rsidRDefault="006223AA" w:rsidP="008F4595">
            <w:pPr>
              <w:rPr>
                <w:sz w:val="20"/>
                <w:szCs w:val="20"/>
              </w:rPr>
            </w:pPr>
            <w:r>
              <w:rPr>
                <w:sz w:val="20"/>
                <w:szCs w:val="20"/>
              </w:rPr>
              <w:t>3.</w:t>
            </w:r>
            <w:r w:rsidRPr="00DD6E78">
              <w:rPr>
                <w:sz w:val="20"/>
                <w:szCs w:val="20"/>
              </w:rPr>
              <w:t xml:space="preserve"> Коммуникативная</w:t>
            </w:r>
          </w:p>
          <w:p w:rsidR="006223AA" w:rsidRPr="00DD6E78" w:rsidRDefault="006223AA" w:rsidP="008F4595">
            <w:pPr>
              <w:rPr>
                <w:sz w:val="20"/>
                <w:szCs w:val="20"/>
              </w:rPr>
            </w:pPr>
            <w:r>
              <w:rPr>
                <w:sz w:val="20"/>
                <w:szCs w:val="20"/>
              </w:rPr>
              <w:t xml:space="preserve">(развитие всех компонентов устной речи, практическое овладение нормами речи)   </w:t>
            </w:r>
          </w:p>
          <w:p w:rsidR="006223AA" w:rsidRPr="001C5EF4" w:rsidRDefault="006223AA" w:rsidP="008F4595">
            <w:pPr>
              <w:rPr>
                <w:sz w:val="20"/>
                <w:szCs w:val="20"/>
              </w:rPr>
            </w:pPr>
            <w:r>
              <w:rPr>
                <w:sz w:val="20"/>
                <w:szCs w:val="20"/>
              </w:rPr>
              <w:t xml:space="preserve">                                           10</w:t>
            </w:r>
            <w:r>
              <w:rPr>
                <w:sz w:val="20"/>
                <w:szCs w:val="20"/>
                <w:vertAlign w:val="superscript"/>
              </w:rPr>
              <w:t>20</w:t>
            </w:r>
            <w:r w:rsidRPr="00DD6E78">
              <w:rPr>
                <w:sz w:val="20"/>
                <w:szCs w:val="20"/>
              </w:rPr>
              <w:t>-</w:t>
            </w:r>
            <w:r>
              <w:rPr>
                <w:sz w:val="20"/>
                <w:szCs w:val="20"/>
              </w:rPr>
              <w:t>10</w:t>
            </w:r>
            <w:r>
              <w:rPr>
                <w:sz w:val="20"/>
                <w:szCs w:val="20"/>
                <w:vertAlign w:val="superscript"/>
              </w:rPr>
              <w:t>50</w:t>
            </w:r>
            <w:r w:rsidRPr="00DD6E78">
              <w:rPr>
                <w:sz w:val="20"/>
                <w:szCs w:val="20"/>
                <w:vertAlign w:val="superscript"/>
              </w:rPr>
              <w:t xml:space="preserve"> </w:t>
            </w:r>
            <w:r w:rsidRPr="00DD6E78">
              <w:rPr>
                <w:sz w:val="20"/>
                <w:szCs w:val="20"/>
              </w:rPr>
              <w:t xml:space="preserve">               </w:t>
            </w:r>
            <w:r>
              <w:rPr>
                <w:sz w:val="20"/>
                <w:szCs w:val="20"/>
              </w:rPr>
              <w:t xml:space="preserve">                        </w:t>
            </w:r>
          </w:p>
        </w:tc>
      </w:tr>
      <w:tr w:rsidR="006223AA" w:rsidRPr="00DD6E78" w:rsidTr="006223AA">
        <w:trPr>
          <w:cantSplit/>
          <w:trHeight w:val="1793"/>
        </w:trPr>
        <w:tc>
          <w:tcPr>
            <w:tcW w:w="644" w:type="dxa"/>
            <w:textDirection w:val="btLr"/>
          </w:tcPr>
          <w:p w:rsidR="006223AA" w:rsidRPr="00DD6E78" w:rsidRDefault="006223AA" w:rsidP="008F4595">
            <w:pPr>
              <w:ind w:left="113" w:right="113"/>
              <w:jc w:val="center"/>
              <w:rPr>
                <w:b/>
                <w:i/>
                <w:sz w:val="32"/>
                <w:szCs w:val="32"/>
              </w:rPr>
            </w:pPr>
            <w:r w:rsidRPr="00DD6E78">
              <w:rPr>
                <w:b/>
              </w:rPr>
              <w:t>Пятница</w:t>
            </w:r>
          </w:p>
        </w:tc>
        <w:tc>
          <w:tcPr>
            <w:tcW w:w="3033" w:type="dxa"/>
          </w:tcPr>
          <w:p w:rsidR="006223AA" w:rsidRDefault="006223AA" w:rsidP="008F4595">
            <w:pPr>
              <w:rPr>
                <w:sz w:val="20"/>
                <w:szCs w:val="20"/>
              </w:rPr>
            </w:pPr>
            <w:r w:rsidRPr="00DD6E78">
              <w:rPr>
                <w:sz w:val="20"/>
                <w:szCs w:val="20"/>
              </w:rPr>
              <w:t>1</w:t>
            </w:r>
            <w:r>
              <w:rPr>
                <w:sz w:val="20"/>
                <w:szCs w:val="20"/>
              </w:rPr>
              <w:t xml:space="preserve"> Экспериментирование с материалами и веществами   </w:t>
            </w:r>
          </w:p>
          <w:p w:rsidR="006223AA" w:rsidRPr="00DD6E78" w:rsidRDefault="006223AA" w:rsidP="008F4595">
            <w:pPr>
              <w:rPr>
                <w:sz w:val="20"/>
                <w:szCs w:val="20"/>
              </w:rPr>
            </w:pPr>
            <w:r>
              <w:rPr>
                <w:sz w:val="20"/>
                <w:szCs w:val="20"/>
              </w:rPr>
              <w:t xml:space="preserve">       ( по подгруппам)    </w:t>
            </w:r>
          </w:p>
          <w:p w:rsidR="006223AA" w:rsidRDefault="006223AA" w:rsidP="008F4595">
            <w:pPr>
              <w:jc w:val="right"/>
              <w:rPr>
                <w:sz w:val="20"/>
                <w:szCs w:val="20"/>
              </w:rPr>
            </w:pPr>
            <w:r w:rsidRPr="00DD6E78">
              <w:rPr>
                <w:sz w:val="20"/>
                <w:szCs w:val="20"/>
              </w:rPr>
              <w:tab/>
            </w:r>
            <w:r>
              <w:rPr>
                <w:sz w:val="20"/>
                <w:szCs w:val="20"/>
              </w:rPr>
              <w:t xml:space="preserve">                                          </w:t>
            </w:r>
            <w:r w:rsidRPr="00DD6E78">
              <w:rPr>
                <w:sz w:val="20"/>
                <w:szCs w:val="20"/>
              </w:rPr>
              <w:t>9</w:t>
            </w:r>
            <w:r w:rsidRPr="00DD6E78">
              <w:rPr>
                <w:sz w:val="20"/>
                <w:szCs w:val="20"/>
                <w:vertAlign w:val="superscript"/>
              </w:rPr>
              <w:t>00</w:t>
            </w:r>
            <w:r w:rsidRPr="00DD6E78">
              <w:rPr>
                <w:sz w:val="20"/>
                <w:szCs w:val="20"/>
              </w:rPr>
              <w:t>-9</w:t>
            </w:r>
            <w:r>
              <w:rPr>
                <w:sz w:val="20"/>
                <w:szCs w:val="20"/>
                <w:vertAlign w:val="superscript"/>
              </w:rPr>
              <w:t>10</w:t>
            </w:r>
            <w:r>
              <w:rPr>
                <w:sz w:val="20"/>
                <w:szCs w:val="20"/>
              </w:rPr>
              <w:t>-9</w:t>
            </w:r>
            <w:r>
              <w:rPr>
                <w:sz w:val="20"/>
                <w:szCs w:val="20"/>
                <w:vertAlign w:val="superscript"/>
              </w:rPr>
              <w:t>20</w:t>
            </w:r>
          </w:p>
          <w:p w:rsidR="006223AA" w:rsidRDefault="006223AA" w:rsidP="008F4595">
            <w:pPr>
              <w:rPr>
                <w:sz w:val="20"/>
                <w:szCs w:val="20"/>
              </w:rPr>
            </w:pPr>
          </w:p>
          <w:p w:rsidR="006223AA" w:rsidRDefault="006223AA" w:rsidP="008F4595">
            <w:pPr>
              <w:rPr>
                <w:sz w:val="20"/>
                <w:szCs w:val="20"/>
              </w:rPr>
            </w:pPr>
            <w:r>
              <w:rPr>
                <w:sz w:val="20"/>
                <w:szCs w:val="20"/>
              </w:rPr>
              <w:t>2.</w:t>
            </w:r>
            <w:r w:rsidRPr="00DD6E78">
              <w:rPr>
                <w:sz w:val="20"/>
                <w:szCs w:val="20"/>
              </w:rPr>
              <w:t xml:space="preserve">   </w:t>
            </w:r>
            <w:r>
              <w:rPr>
                <w:sz w:val="20"/>
                <w:szCs w:val="20"/>
              </w:rPr>
              <w:t xml:space="preserve">Общение            </w:t>
            </w:r>
          </w:p>
          <w:p w:rsidR="006223AA" w:rsidRDefault="006223AA" w:rsidP="008F4595">
            <w:pPr>
              <w:tabs>
                <w:tab w:val="center" w:pos="1522"/>
              </w:tabs>
              <w:rPr>
                <w:sz w:val="20"/>
                <w:szCs w:val="20"/>
              </w:rPr>
            </w:pPr>
            <w:r>
              <w:rPr>
                <w:sz w:val="20"/>
                <w:szCs w:val="20"/>
              </w:rPr>
              <w:t xml:space="preserve">                                  15</w:t>
            </w:r>
            <w:r>
              <w:rPr>
                <w:sz w:val="20"/>
                <w:szCs w:val="20"/>
                <w:vertAlign w:val="superscript"/>
              </w:rPr>
              <w:t>45</w:t>
            </w:r>
            <w:r>
              <w:rPr>
                <w:sz w:val="20"/>
                <w:szCs w:val="20"/>
              </w:rPr>
              <w:t>-15</w:t>
            </w:r>
            <w:r>
              <w:rPr>
                <w:sz w:val="20"/>
                <w:szCs w:val="20"/>
                <w:vertAlign w:val="superscript"/>
              </w:rPr>
              <w:t>55</w:t>
            </w:r>
          </w:p>
          <w:p w:rsidR="006223AA" w:rsidRDefault="006223AA" w:rsidP="008F4595">
            <w:pPr>
              <w:tabs>
                <w:tab w:val="center" w:pos="1522"/>
              </w:tabs>
              <w:rPr>
                <w:sz w:val="20"/>
                <w:szCs w:val="20"/>
              </w:rPr>
            </w:pPr>
            <w:r>
              <w:rPr>
                <w:sz w:val="20"/>
                <w:szCs w:val="20"/>
              </w:rPr>
              <w:t xml:space="preserve">                           </w:t>
            </w:r>
          </w:p>
          <w:p w:rsidR="006223AA" w:rsidRPr="00DD6E78" w:rsidRDefault="006223AA" w:rsidP="008F4595">
            <w:pPr>
              <w:rPr>
                <w:sz w:val="20"/>
                <w:szCs w:val="20"/>
              </w:rPr>
            </w:pPr>
          </w:p>
        </w:tc>
        <w:tc>
          <w:tcPr>
            <w:tcW w:w="3033" w:type="dxa"/>
          </w:tcPr>
          <w:p w:rsidR="006223AA" w:rsidRDefault="006223AA" w:rsidP="008F4595">
            <w:pPr>
              <w:rPr>
                <w:sz w:val="20"/>
                <w:szCs w:val="20"/>
              </w:rPr>
            </w:pPr>
            <w:r w:rsidRPr="00DD6E78">
              <w:rPr>
                <w:sz w:val="20"/>
                <w:szCs w:val="20"/>
              </w:rPr>
              <w:t>1</w:t>
            </w:r>
            <w:r>
              <w:rPr>
                <w:sz w:val="20"/>
                <w:szCs w:val="20"/>
              </w:rPr>
              <w:t xml:space="preserve"> Экспериментирование с материалами и веществами   </w:t>
            </w:r>
          </w:p>
          <w:p w:rsidR="006223AA" w:rsidRPr="00DD6E78" w:rsidRDefault="006223AA" w:rsidP="008F4595">
            <w:pPr>
              <w:rPr>
                <w:sz w:val="20"/>
                <w:szCs w:val="20"/>
              </w:rPr>
            </w:pPr>
            <w:r>
              <w:rPr>
                <w:sz w:val="20"/>
                <w:szCs w:val="20"/>
              </w:rPr>
              <w:t xml:space="preserve">       ( по подгруппам)    </w:t>
            </w:r>
          </w:p>
          <w:p w:rsidR="006223AA" w:rsidRPr="00DD6E78" w:rsidRDefault="006223AA" w:rsidP="008F4595">
            <w:pPr>
              <w:rPr>
                <w:sz w:val="20"/>
                <w:szCs w:val="20"/>
              </w:rPr>
            </w:pPr>
            <w:r w:rsidRPr="00DD6E78">
              <w:rPr>
                <w:sz w:val="20"/>
                <w:szCs w:val="20"/>
              </w:rPr>
              <w:tab/>
            </w:r>
          </w:p>
          <w:p w:rsidR="006223AA" w:rsidRDefault="006223AA" w:rsidP="008F4595">
            <w:pPr>
              <w:rPr>
                <w:sz w:val="20"/>
                <w:szCs w:val="20"/>
              </w:rPr>
            </w:pPr>
            <w:r>
              <w:rPr>
                <w:sz w:val="20"/>
                <w:szCs w:val="20"/>
              </w:rPr>
              <w:t xml:space="preserve">                                            </w:t>
            </w:r>
            <w:r w:rsidRPr="00DD6E78">
              <w:rPr>
                <w:sz w:val="20"/>
                <w:szCs w:val="20"/>
              </w:rPr>
              <w:t>9</w:t>
            </w:r>
            <w:r w:rsidRPr="00DD6E78">
              <w:rPr>
                <w:sz w:val="20"/>
                <w:szCs w:val="20"/>
                <w:vertAlign w:val="superscript"/>
              </w:rPr>
              <w:t>00</w:t>
            </w:r>
            <w:r w:rsidRPr="00DD6E78">
              <w:rPr>
                <w:sz w:val="20"/>
                <w:szCs w:val="20"/>
              </w:rPr>
              <w:t>-9</w:t>
            </w:r>
            <w:r>
              <w:rPr>
                <w:sz w:val="20"/>
                <w:szCs w:val="20"/>
                <w:vertAlign w:val="superscript"/>
              </w:rPr>
              <w:t>10</w:t>
            </w:r>
            <w:r>
              <w:rPr>
                <w:sz w:val="20"/>
                <w:szCs w:val="20"/>
              </w:rPr>
              <w:t>-9</w:t>
            </w:r>
            <w:r>
              <w:rPr>
                <w:sz w:val="20"/>
                <w:szCs w:val="20"/>
                <w:vertAlign w:val="superscript"/>
              </w:rPr>
              <w:t>20</w:t>
            </w:r>
          </w:p>
          <w:p w:rsidR="006223AA" w:rsidRDefault="006223AA" w:rsidP="008F4595">
            <w:pPr>
              <w:rPr>
                <w:sz w:val="20"/>
                <w:szCs w:val="20"/>
              </w:rPr>
            </w:pPr>
          </w:p>
          <w:p w:rsidR="006223AA" w:rsidRDefault="006223AA" w:rsidP="008F4595">
            <w:pPr>
              <w:rPr>
                <w:sz w:val="20"/>
                <w:szCs w:val="20"/>
              </w:rPr>
            </w:pPr>
            <w:r>
              <w:rPr>
                <w:sz w:val="20"/>
                <w:szCs w:val="20"/>
              </w:rPr>
              <w:t>2.</w:t>
            </w:r>
            <w:r w:rsidRPr="00DD6E78">
              <w:rPr>
                <w:sz w:val="20"/>
                <w:szCs w:val="20"/>
              </w:rPr>
              <w:t xml:space="preserve">   </w:t>
            </w:r>
            <w:r>
              <w:rPr>
                <w:sz w:val="20"/>
                <w:szCs w:val="20"/>
              </w:rPr>
              <w:t xml:space="preserve">Общение            </w:t>
            </w:r>
          </w:p>
          <w:p w:rsidR="006223AA" w:rsidRDefault="006223AA" w:rsidP="008F4595">
            <w:pPr>
              <w:tabs>
                <w:tab w:val="center" w:pos="1522"/>
              </w:tabs>
              <w:rPr>
                <w:sz w:val="20"/>
                <w:szCs w:val="20"/>
              </w:rPr>
            </w:pPr>
            <w:r>
              <w:rPr>
                <w:sz w:val="20"/>
                <w:szCs w:val="20"/>
              </w:rPr>
              <w:t xml:space="preserve">                                             15</w:t>
            </w:r>
            <w:r>
              <w:rPr>
                <w:sz w:val="20"/>
                <w:szCs w:val="20"/>
                <w:vertAlign w:val="superscript"/>
              </w:rPr>
              <w:t>45</w:t>
            </w:r>
            <w:r>
              <w:rPr>
                <w:sz w:val="20"/>
                <w:szCs w:val="20"/>
              </w:rPr>
              <w:t>-15</w:t>
            </w:r>
            <w:r>
              <w:rPr>
                <w:sz w:val="20"/>
                <w:szCs w:val="20"/>
                <w:vertAlign w:val="superscript"/>
              </w:rPr>
              <w:t>55</w:t>
            </w:r>
          </w:p>
          <w:p w:rsidR="006223AA" w:rsidRPr="00DD6E78" w:rsidRDefault="006223AA" w:rsidP="008F4595">
            <w:pPr>
              <w:rPr>
                <w:sz w:val="20"/>
                <w:szCs w:val="20"/>
              </w:rPr>
            </w:pPr>
          </w:p>
        </w:tc>
        <w:tc>
          <w:tcPr>
            <w:tcW w:w="3034" w:type="dxa"/>
          </w:tcPr>
          <w:p w:rsidR="006223AA" w:rsidRDefault="006223AA" w:rsidP="008F4595">
            <w:pPr>
              <w:rPr>
                <w:sz w:val="20"/>
                <w:szCs w:val="20"/>
              </w:rPr>
            </w:pPr>
            <w:r>
              <w:rPr>
                <w:sz w:val="20"/>
                <w:szCs w:val="20"/>
              </w:rPr>
              <w:t xml:space="preserve">1.Общение              </w:t>
            </w:r>
          </w:p>
          <w:p w:rsidR="006223AA" w:rsidRDefault="006223AA" w:rsidP="008F4595">
            <w:pPr>
              <w:rPr>
                <w:sz w:val="20"/>
                <w:szCs w:val="20"/>
              </w:rPr>
            </w:pPr>
            <w:r>
              <w:rPr>
                <w:sz w:val="20"/>
                <w:szCs w:val="20"/>
              </w:rPr>
              <w:t xml:space="preserve">                                                      </w:t>
            </w:r>
            <w:r w:rsidRPr="00DD6E78">
              <w:rPr>
                <w:sz w:val="20"/>
                <w:szCs w:val="20"/>
              </w:rPr>
              <w:t>9</w:t>
            </w:r>
            <w:r w:rsidRPr="00DD6E78">
              <w:rPr>
                <w:sz w:val="20"/>
                <w:szCs w:val="20"/>
                <w:vertAlign w:val="superscript"/>
              </w:rPr>
              <w:t>00</w:t>
            </w:r>
            <w:r w:rsidRPr="00DD6E78">
              <w:rPr>
                <w:sz w:val="20"/>
                <w:szCs w:val="20"/>
              </w:rPr>
              <w:t>-9</w:t>
            </w:r>
            <w:r>
              <w:rPr>
                <w:sz w:val="20"/>
                <w:szCs w:val="20"/>
                <w:vertAlign w:val="superscript"/>
              </w:rPr>
              <w:t>1</w:t>
            </w:r>
            <w:r w:rsidRPr="00DD6E78">
              <w:rPr>
                <w:sz w:val="20"/>
                <w:szCs w:val="20"/>
                <w:vertAlign w:val="superscript"/>
              </w:rPr>
              <w:t>5</w:t>
            </w:r>
            <w:r w:rsidRPr="00DD6E78">
              <w:rPr>
                <w:sz w:val="20"/>
                <w:szCs w:val="20"/>
              </w:rPr>
              <w:t xml:space="preserve"> </w:t>
            </w:r>
          </w:p>
          <w:p w:rsidR="006223AA" w:rsidRDefault="006223AA" w:rsidP="008F4595">
            <w:pPr>
              <w:rPr>
                <w:sz w:val="20"/>
                <w:szCs w:val="20"/>
              </w:rPr>
            </w:pPr>
            <w:r>
              <w:rPr>
                <w:sz w:val="20"/>
                <w:szCs w:val="20"/>
              </w:rPr>
              <w:t>2.</w:t>
            </w:r>
            <w:r w:rsidRPr="00DD6E78">
              <w:rPr>
                <w:sz w:val="20"/>
                <w:szCs w:val="20"/>
              </w:rPr>
              <w:t xml:space="preserve"> </w:t>
            </w:r>
            <w:r>
              <w:rPr>
                <w:sz w:val="20"/>
                <w:szCs w:val="20"/>
              </w:rPr>
              <w:t xml:space="preserve">Экспериментирование с материалами и веществами                          </w:t>
            </w:r>
          </w:p>
          <w:p w:rsidR="006223AA" w:rsidRPr="00DD6E78" w:rsidRDefault="006223AA" w:rsidP="008F4595">
            <w:pPr>
              <w:rPr>
                <w:sz w:val="20"/>
                <w:szCs w:val="20"/>
              </w:rPr>
            </w:pPr>
            <w:r>
              <w:rPr>
                <w:sz w:val="20"/>
                <w:szCs w:val="20"/>
              </w:rPr>
              <w:t xml:space="preserve">                                                   16</w:t>
            </w:r>
            <w:r>
              <w:rPr>
                <w:sz w:val="20"/>
                <w:szCs w:val="20"/>
                <w:vertAlign w:val="superscript"/>
              </w:rPr>
              <w:t>00</w:t>
            </w:r>
            <w:r>
              <w:rPr>
                <w:sz w:val="20"/>
                <w:szCs w:val="20"/>
              </w:rPr>
              <w:t>-16</w:t>
            </w:r>
            <w:r>
              <w:rPr>
                <w:sz w:val="20"/>
                <w:szCs w:val="20"/>
                <w:vertAlign w:val="superscript"/>
              </w:rPr>
              <w:t>10</w:t>
            </w:r>
            <w:r>
              <w:rPr>
                <w:sz w:val="20"/>
                <w:szCs w:val="20"/>
              </w:rPr>
              <w:t xml:space="preserve">   </w:t>
            </w:r>
          </w:p>
          <w:p w:rsidR="006223AA" w:rsidRDefault="006223AA" w:rsidP="008F4595">
            <w:pPr>
              <w:rPr>
                <w:sz w:val="20"/>
                <w:szCs w:val="20"/>
              </w:rPr>
            </w:pPr>
          </w:p>
          <w:p w:rsidR="006223AA" w:rsidRPr="00DD6E78" w:rsidRDefault="006223AA" w:rsidP="008F4595">
            <w:pPr>
              <w:rPr>
                <w:sz w:val="20"/>
                <w:szCs w:val="20"/>
              </w:rPr>
            </w:pPr>
          </w:p>
        </w:tc>
        <w:tc>
          <w:tcPr>
            <w:tcW w:w="3033" w:type="dxa"/>
          </w:tcPr>
          <w:p w:rsidR="006223AA" w:rsidRPr="00DD6E78" w:rsidRDefault="006223AA" w:rsidP="008F4595">
            <w:pPr>
              <w:rPr>
                <w:sz w:val="20"/>
                <w:szCs w:val="20"/>
              </w:rPr>
            </w:pPr>
            <w:r>
              <w:rPr>
                <w:sz w:val="20"/>
                <w:szCs w:val="20"/>
              </w:rPr>
              <w:t>1</w:t>
            </w:r>
            <w:r w:rsidRPr="00DD6E78">
              <w:rPr>
                <w:sz w:val="20"/>
                <w:szCs w:val="20"/>
              </w:rPr>
              <w:t xml:space="preserve">. </w:t>
            </w:r>
            <w:r>
              <w:rPr>
                <w:sz w:val="20"/>
                <w:szCs w:val="20"/>
              </w:rPr>
              <w:t>Двигательная активность</w:t>
            </w:r>
          </w:p>
          <w:p w:rsidR="006223AA" w:rsidRPr="006223AA" w:rsidRDefault="006223AA" w:rsidP="008F4595">
            <w:pPr>
              <w:rPr>
                <w:sz w:val="20"/>
                <w:szCs w:val="20"/>
              </w:rPr>
            </w:pPr>
            <w:r>
              <w:rPr>
                <w:sz w:val="18"/>
                <w:szCs w:val="18"/>
              </w:rPr>
              <w:t xml:space="preserve">                                                      </w:t>
            </w:r>
            <w:r w:rsidRPr="00BE7DD1">
              <w:rPr>
                <w:sz w:val="18"/>
                <w:szCs w:val="18"/>
              </w:rPr>
              <w:t xml:space="preserve"> </w:t>
            </w:r>
            <w:r w:rsidRPr="00DD6E78">
              <w:rPr>
                <w:sz w:val="20"/>
                <w:szCs w:val="20"/>
              </w:rPr>
              <w:t>9</w:t>
            </w:r>
            <w:r w:rsidRPr="00BE7DD1">
              <w:rPr>
                <w:sz w:val="20"/>
                <w:szCs w:val="20"/>
                <w:vertAlign w:val="superscript"/>
              </w:rPr>
              <w:t>2</w:t>
            </w:r>
            <w:r w:rsidRPr="00DD6E78">
              <w:rPr>
                <w:sz w:val="20"/>
                <w:szCs w:val="20"/>
                <w:vertAlign w:val="superscript"/>
              </w:rPr>
              <w:t>0</w:t>
            </w:r>
            <w:r w:rsidRPr="00DD6E78">
              <w:rPr>
                <w:sz w:val="20"/>
                <w:szCs w:val="20"/>
              </w:rPr>
              <w:t>-9</w:t>
            </w:r>
            <w:r w:rsidRPr="006223AA">
              <w:rPr>
                <w:sz w:val="20"/>
                <w:szCs w:val="20"/>
                <w:vertAlign w:val="superscript"/>
              </w:rPr>
              <w:t>45</w:t>
            </w:r>
          </w:p>
          <w:p w:rsidR="006223AA" w:rsidRDefault="006223AA" w:rsidP="008F4595">
            <w:pPr>
              <w:rPr>
                <w:sz w:val="18"/>
                <w:szCs w:val="18"/>
              </w:rPr>
            </w:pPr>
            <w:r w:rsidRPr="00DD6E78">
              <w:rPr>
                <w:sz w:val="20"/>
                <w:szCs w:val="20"/>
              </w:rPr>
              <w:t xml:space="preserve">2. </w:t>
            </w:r>
            <w:r w:rsidRPr="00DD6E78">
              <w:rPr>
                <w:sz w:val="18"/>
                <w:szCs w:val="18"/>
              </w:rPr>
              <w:t>Познавательно</w:t>
            </w:r>
            <w:r>
              <w:rPr>
                <w:sz w:val="18"/>
                <w:szCs w:val="18"/>
              </w:rPr>
              <w:t xml:space="preserve"> </w:t>
            </w:r>
            <w:r w:rsidRPr="00DD6E78">
              <w:rPr>
                <w:sz w:val="18"/>
                <w:szCs w:val="18"/>
              </w:rPr>
              <w:t>-</w:t>
            </w:r>
            <w:r>
              <w:rPr>
                <w:sz w:val="18"/>
                <w:szCs w:val="18"/>
              </w:rPr>
              <w:t xml:space="preserve"> </w:t>
            </w:r>
            <w:r w:rsidRPr="00DD6E78">
              <w:rPr>
                <w:sz w:val="18"/>
                <w:szCs w:val="18"/>
              </w:rPr>
              <w:t>исследовательская (познавательное  развитие)</w:t>
            </w:r>
          </w:p>
          <w:p w:rsidR="006223AA" w:rsidRPr="00F45EEC" w:rsidRDefault="006223AA" w:rsidP="008F4595">
            <w:pPr>
              <w:rPr>
                <w:sz w:val="20"/>
                <w:szCs w:val="20"/>
                <w:vertAlign w:val="superscript"/>
              </w:rPr>
            </w:pPr>
            <w:r>
              <w:rPr>
                <w:sz w:val="18"/>
                <w:szCs w:val="18"/>
              </w:rPr>
              <w:t xml:space="preserve">                                                     </w:t>
            </w:r>
            <w:r w:rsidRPr="00F45EEC">
              <w:rPr>
                <w:sz w:val="20"/>
                <w:szCs w:val="20"/>
              </w:rPr>
              <w:t>9</w:t>
            </w:r>
            <w:r w:rsidRPr="00F45EEC">
              <w:rPr>
                <w:sz w:val="20"/>
                <w:szCs w:val="20"/>
                <w:vertAlign w:val="superscript"/>
              </w:rPr>
              <w:t>50</w:t>
            </w:r>
            <w:r w:rsidRPr="00DD6E78">
              <w:rPr>
                <w:sz w:val="20"/>
                <w:szCs w:val="20"/>
              </w:rPr>
              <w:t>-</w:t>
            </w:r>
            <w:r w:rsidRPr="00F45EEC">
              <w:rPr>
                <w:sz w:val="20"/>
                <w:szCs w:val="20"/>
              </w:rPr>
              <w:t>10</w:t>
            </w:r>
            <w:r w:rsidRPr="00F45EEC">
              <w:rPr>
                <w:sz w:val="20"/>
                <w:szCs w:val="20"/>
                <w:vertAlign w:val="superscript"/>
              </w:rPr>
              <w:t>15</w:t>
            </w:r>
          </w:p>
          <w:p w:rsidR="006223AA" w:rsidRPr="00DD6E78" w:rsidRDefault="006223AA" w:rsidP="008F4595">
            <w:pPr>
              <w:rPr>
                <w:sz w:val="20"/>
                <w:szCs w:val="20"/>
              </w:rPr>
            </w:pPr>
          </w:p>
          <w:p w:rsidR="006223AA" w:rsidRPr="00DD6E78" w:rsidRDefault="006223AA" w:rsidP="008F4595">
            <w:pPr>
              <w:rPr>
                <w:sz w:val="20"/>
                <w:szCs w:val="20"/>
              </w:rPr>
            </w:pPr>
          </w:p>
          <w:p w:rsidR="006223AA" w:rsidRPr="00DD6E78" w:rsidRDefault="006223AA" w:rsidP="008F4595">
            <w:pPr>
              <w:rPr>
                <w:sz w:val="20"/>
                <w:szCs w:val="20"/>
              </w:rPr>
            </w:pPr>
            <w:r w:rsidRPr="00DD6E78">
              <w:rPr>
                <w:sz w:val="20"/>
                <w:szCs w:val="20"/>
              </w:rPr>
              <w:t xml:space="preserve">                                                                  </w:t>
            </w:r>
          </w:p>
        </w:tc>
        <w:tc>
          <w:tcPr>
            <w:tcW w:w="3034" w:type="dxa"/>
          </w:tcPr>
          <w:p w:rsidR="006223AA" w:rsidRDefault="006223AA" w:rsidP="008F4595">
            <w:pPr>
              <w:rPr>
                <w:sz w:val="20"/>
                <w:szCs w:val="20"/>
              </w:rPr>
            </w:pPr>
            <w:r>
              <w:rPr>
                <w:sz w:val="20"/>
                <w:szCs w:val="20"/>
              </w:rPr>
              <w:t xml:space="preserve">1. Конструирование художественный труд      </w:t>
            </w:r>
          </w:p>
          <w:p w:rsidR="006223AA" w:rsidRDefault="006223AA" w:rsidP="008F4595">
            <w:pPr>
              <w:rPr>
                <w:sz w:val="20"/>
                <w:szCs w:val="20"/>
              </w:rPr>
            </w:pPr>
            <w:r>
              <w:rPr>
                <w:sz w:val="20"/>
                <w:szCs w:val="20"/>
              </w:rPr>
              <w:t xml:space="preserve">                                          9.00-9.30                                                                                                   </w:t>
            </w:r>
          </w:p>
          <w:p w:rsidR="006223AA" w:rsidRDefault="006223AA" w:rsidP="008F4595">
            <w:pPr>
              <w:rPr>
                <w:sz w:val="20"/>
                <w:szCs w:val="20"/>
              </w:rPr>
            </w:pPr>
            <w:r>
              <w:rPr>
                <w:sz w:val="20"/>
                <w:szCs w:val="20"/>
              </w:rPr>
              <w:t xml:space="preserve">2. </w:t>
            </w:r>
            <w:r w:rsidRPr="00DD6E78">
              <w:rPr>
                <w:sz w:val="20"/>
                <w:szCs w:val="20"/>
              </w:rPr>
              <w:t xml:space="preserve"> </w:t>
            </w:r>
            <w:r>
              <w:rPr>
                <w:sz w:val="20"/>
                <w:szCs w:val="20"/>
              </w:rPr>
              <w:t>Двигательная</w:t>
            </w:r>
            <w:r w:rsidRPr="00DD6E78">
              <w:rPr>
                <w:sz w:val="20"/>
                <w:szCs w:val="20"/>
              </w:rPr>
              <w:t xml:space="preserve">  </w:t>
            </w:r>
          </w:p>
          <w:p w:rsidR="006223AA" w:rsidRDefault="006223AA" w:rsidP="008F4595">
            <w:pPr>
              <w:rPr>
                <w:sz w:val="20"/>
                <w:szCs w:val="20"/>
              </w:rPr>
            </w:pPr>
            <w:r w:rsidRPr="00DD6E78">
              <w:rPr>
                <w:sz w:val="20"/>
                <w:szCs w:val="20"/>
              </w:rPr>
              <w:t xml:space="preserve"> </w:t>
            </w:r>
            <w:r>
              <w:rPr>
                <w:sz w:val="20"/>
                <w:szCs w:val="20"/>
              </w:rPr>
              <w:t>(ф</w:t>
            </w:r>
            <w:r w:rsidRPr="00DD6E78">
              <w:rPr>
                <w:sz w:val="20"/>
                <w:szCs w:val="20"/>
              </w:rPr>
              <w:t>изическая культура</w:t>
            </w:r>
            <w:r>
              <w:rPr>
                <w:sz w:val="20"/>
                <w:szCs w:val="20"/>
              </w:rPr>
              <w:t xml:space="preserve">, зал)                     </w:t>
            </w:r>
          </w:p>
          <w:p w:rsidR="006223AA" w:rsidRDefault="006223AA" w:rsidP="008F4595">
            <w:pPr>
              <w:rPr>
                <w:sz w:val="20"/>
                <w:szCs w:val="20"/>
              </w:rPr>
            </w:pPr>
            <w:r>
              <w:rPr>
                <w:sz w:val="20"/>
                <w:szCs w:val="20"/>
              </w:rPr>
              <w:t xml:space="preserve">                                            </w:t>
            </w:r>
            <w:r w:rsidRPr="00CF4702">
              <w:rPr>
                <w:sz w:val="20"/>
                <w:szCs w:val="20"/>
              </w:rPr>
              <w:t>9</w:t>
            </w:r>
            <w:r w:rsidRPr="00CF4702">
              <w:rPr>
                <w:sz w:val="20"/>
                <w:szCs w:val="20"/>
                <w:vertAlign w:val="superscript"/>
              </w:rPr>
              <w:t>50</w:t>
            </w:r>
            <w:r w:rsidRPr="00DD6E78">
              <w:rPr>
                <w:sz w:val="20"/>
                <w:szCs w:val="20"/>
              </w:rPr>
              <w:t>-</w:t>
            </w:r>
            <w:r w:rsidRPr="00CF4702">
              <w:rPr>
                <w:sz w:val="20"/>
                <w:szCs w:val="20"/>
              </w:rPr>
              <w:t>10</w:t>
            </w:r>
            <w:r>
              <w:rPr>
                <w:sz w:val="20"/>
                <w:szCs w:val="20"/>
                <w:vertAlign w:val="superscript"/>
              </w:rPr>
              <w:t>20</w:t>
            </w:r>
            <w:r>
              <w:rPr>
                <w:sz w:val="20"/>
                <w:szCs w:val="20"/>
              </w:rPr>
              <w:t xml:space="preserve"> </w:t>
            </w:r>
          </w:p>
          <w:p w:rsidR="006223AA" w:rsidRPr="00884350" w:rsidRDefault="006223AA" w:rsidP="008F4595">
            <w:pPr>
              <w:rPr>
                <w:sz w:val="20"/>
                <w:szCs w:val="20"/>
              </w:rPr>
            </w:pPr>
            <w:r>
              <w:rPr>
                <w:sz w:val="20"/>
                <w:szCs w:val="20"/>
              </w:rPr>
              <w:t>3.Познавательно-исследовательская (формирование целостной картины мира, расширение кругозора)                        16</w:t>
            </w:r>
            <w:r>
              <w:rPr>
                <w:sz w:val="20"/>
                <w:szCs w:val="20"/>
                <w:vertAlign w:val="superscript"/>
              </w:rPr>
              <w:t>00</w:t>
            </w:r>
            <w:r w:rsidRPr="00637C22">
              <w:rPr>
                <w:sz w:val="20"/>
                <w:szCs w:val="20"/>
              </w:rPr>
              <w:t>-</w:t>
            </w:r>
            <w:r>
              <w:rPr>
                <w:sz w:val="20"/>
                <w:szCs w:val="20"/>
              </w:rPr>
              <w:t>16</w:t>
            </w:r>
            <w:r>
              <w:rPr>
                <w:sz w:val="20"/>
                <w:szCs w:val="20"/>
                <w:vertAlign w:val="superscript"/>
              </w:rPr>
              <w:t>30</w:t>
            </w:r>
            <w:r>
              <w:rPr>
                <w:sz w:val="20"/>
                <w:szCs w:val="20"/>
              </w:rPr>
              <w:t xml:space="preserve">  </w:t>
            </w:r>
          </w:p>
        </w:tc>
      </w:tr>
      <w:tr w:rsidR="006223AA" w:rsidRPr="00DD6E78" w:rsidTr="006223AA">
        <w:trPr>
          <w:trHeight w:val="343"/>
        </w:trPr>
        <w:tc>
          <w:tcPr>
            <w:tcW w:w="644" w:type="dxa"/>
          </w:tcPr>
          <w:p w:rsidR="006223AA" w:rsidRPr="001D5786" w:rsidRDefault="006223AA" w:rsidP="008F4595">
            <w:pPr>
              <w:jc w:val="center"/>
              <w:rPr>
                <w:b/>
                <w:sz w:val="12"/>
                <w:szCs w:val="12"/>
              </w:rPr>
            </w:pPr>
            <w:r w:rsidRPr="001D5786">
              <w:rPr>
                <w:b/>
                <w:sz w:val="12"/>
                <w:szCs w:val="12"/>
              </w:rPr>
              <w:t>Максимально допустимый объем недельной образовательной нагрузки</w:t>
            </w:r>
          </w:p>
        </w:tc>
        <w:tc>
          <w:tcPr>
            <w:tcW w:w="3033" w:type="dxa"/>
            <w:vAlign w:val="center"/>
          </w:tcPr>
          <w:p w:rsidR="006223AA" w:rsidRPr="00F37D29" w:rsidRDefault="006223AA" w:rsidP="008F4595">
            <w:pPr>
              <w:tabs>
                <w:tab w:val="left" w:pos="1220"/>
              </w:tabs>
              <w:jc w:val="center"/>
              <w:rPr>
                <w:b/>
                <w:sz w:val="18"/>
                <w:szCs w:val="20"/>
              </w:rPr>
            </w:pPr>
            <w:r>
              <w:rPr>
                <w:b/>
                <w:sz w:val="18"/>
                <w:szCs w:val="20"/>
              </w:rPr>
              <w:t>100 мин (10)</w:t>
            </w:r>
          </w:p>
        </w:tc>
        <w:tc>
          <w:tcPr>
            <w:tcW w:w="3033" w:type="dxa"/>
            <w:vAlign w:val="center"/>
          </w:tcPr>
          <w:p w:rsidR="006223AA" w:rsidRPr="00F37D29" w:rsidRDefault="006223AA" w:rsidP="008F4595">
            <w:pPr>
              <w:tabs>
                <w:tab w:val="left" w:pos="1220"/>
              </w:tabs>
              <w:jc w:val="center"/>
              <w:rPr>
                <w:b/>
                <w:sz w:val="18"/>
                <w:szCs w:val="20"/>
              </w:rPr>
            </w:pPr>
            <w:r>
              <w:rPr>
                <w:b/>
                <w:sz w:val="18"/>
                <w:szCs w:val="20"/>
              </w:rPr>
              <w:t>100 мин(10)</w:t>
            </w:r>
          </w:p>
        </w:tc>
        <w:tc>
          <w:tcPr>
            <w:tcW w:w="3034" w:type="dxa"/>
            <w:vAlign w:val="center"/>
          </w:tcPr>
          <w:p w:rsidR="006223AA" w:rsidRPr="00F37D29" w:rsidRDefault="006223AA" w:rsidP="008F4595">
            <w:pPr>
              <w:tabs>
                <w:tab w:val="left" w:pos="1220"/>
              </w:tabs>
              <w:jc w:val="center"/>
              <w:rPr>
                <w:b/>
                <w:sz w:val="18"/>
                <w:szCs w:val="20"/>
              </w:rPr>
            </w:pPr>
            <w:r>
              <w:rPr>
                <w:b/>
                <w:sz w:val="18"/>
                <w:szCs w:val="20"/>
              </w:rPr>
              <w:t>100 мин (10)</w:t>
            </w:r>
          </w:p>
        </w:tc>
        <w:tc>
          <w:tcPr>
            <w:tcW w:w="3033" w:type="dxa"/>
            <w:vAlign w:val="center"/>
          </w:tcPr>
          <w:p w:rsidR="006223AA" w:rsidRPr="00F37D29" w:rsidRDefault="006223AA" w:rsidP="008F4595">
            <w:pPr>
              <w:tabs>
                <w:tab w:val="left" w:pos="1220"/>
              </w:tabs>
              <w:jc w:val="center"/>
              <w:rPr>
                <w:b/>
                <w:sz w:val="18"/>
                <w:szCs w:val="20"/>
              </w:rPr>
            </w:pPr>
            <w:r>
              <w:rPr>
                <w:b/>
                <w:sz w:val="18"/>
                <w:szCs w:val="20"/>
              </w:rPr>
              <w:t>200 мин (10)</w:t>
            </w:r>
          </w:p>
        </w:tc>
        <w:tc>
          <w:tcPr>
            <w:tcW w:w="3034" w:type="dxa"/>
            <w:vAlign w:val="center"/>
          </w:tcPr>
          <w:p w:rsidR="006223AA" w:rsidRPr="00F37D29" w:rsidRDefault="006223AA" w:rsidP="008F4595">
            <w:pPr>
              <w:tabs>
                <w:tab w:val="left" w:pos="1220"/>
              </w:tabs>
              <w:jc w:val="center"/>
              <w:rPr>
                <w:b/>
                <w:sz w:val="18"/>
                <w:szCs w:val="20"/>
              </w:rPr>
            </w:pPr>
            <w:r>
              <w:rPr>
                <w:b/>
                <w:sz w:val="18"/>
                <w:szCs w:val="20"/>
              </w:rPr>
              <w:t>450 мин (15)</w:t>
            </w:r>
          </w:p>
        </w:tc>
      </w:tr>
    </w:tbl>
    <w:p w:rsidR="006223AA" w:rsidRDefault="006223AA" w:rsidP="006223AA">
      <w:pPr>
        <w:sectPr w:rsidR="006223AA" w:rsidSect="006223AA">
          <w:pgSz w:w="16838" w:h="11906" w:orient="landscape"/>
          <w:pgMar w:top="992" w:right="851" w:bottom="851" w:left="1134" w:header="709" w:footer="709" w:gutter="0"/>
          <w:cols w:space="708"/>
          <w:docGrid w:linePitch="360"/>
        </w:sectPr>
      </w:pPr>
    </w:p>
    <w:p w:rsidR="00545246" w:rsidRDefault="00545246" w:rsidP="007F5C3B">
      <w:pPr>
        <w:pStyle w:val="a3"/>
        <w:jc w:val="both"/>
        <w:rPr>
          <w:szCs w:val="28"/>
        </w:rPr>
      </w:pPr>
      <w:r w:rsidRPr="008360F1">
        <w:lastRenderedPageBreak/>
        <w:t>3.1.4. Особенности традиционных событий, праздников, мероприятий</w:t>
      </w:r>
    </w:p>
    <w:p w:rsidR="00545246" w:rsidRDefault="00545246" w:rsidP="007F5C3B">
      <w:pPr>
        <w:pStyle w:val="a3"/>
        <w:jc w:val="both"/>
        <w:rPr>
          <w:szCs w:val="28"/>
        </w:rPr>
      </w:pPr>
    </w:p>
    <w:p w:rsidR="00545246" w:rsidRDefault="00545246" w:rsidP="00545246">
      <w:pPr>
        <w:pStyle w:val="a3"/>
        <w:jc w:val="left"/>
        <w:rPr>
          <w:sz w:val="24"/>
          <w:szCs w:val="24"/>
        </w:rPr>
      </w:pPr>
      <w:r w:rsidRPr="00545246">
        <w:rPr>
          <w:sz w:val="24"/>
          <w:szCs w:val="24"/>
        </w:rPr>
        <w:t>Традиции учреждения</w:t>
      </w:r>
    </w:p>
    <w:p w:rsidR="008A3513" w:rsidRPr="00545246" w:rsidRDefault="008A3513" w:rsidP="00545246">
      <w:pPr>
        <w:pStyle w:val="a3"/>
        <w:jc w:val="left"/>
        <w:rPr>
          <w:sz w:val="24"/>
          <w:szCs w:val="24"/>
        </w:rPr>
      </w:pPr>
    </w:p>
    <w:p w:rsidR="008A3513" w:rsidRPr="008A3513" w:rsidRDefault="008A3513" w:rsidP="008A3513">
      <w:pPr>
        <w:shd w:val="clear" w:color="auto" w:fill="FFFFFF"/>
        <w:ind w:firstLine="708"/>
        <w:contextualSpacing/>
        <w:jc w:val="both"/>
        <w:rPr>
          <w:rFonts w:eastAsia="Calibri"/>
          <w:szCs w:val="28"/>
          <w:shd w:val="clear" w:color="auto" w:fill="FFFFFF"/>
          <w:lang w:eastAsia="en-US"/>
        </w:rPr>
      </w:pPr>
      <w:r w:rsidRPr="008A3513">
        <w:rPr>
          <w:rFonts w:eastAsia="Calibri"/>
          <w:szCs w:val="28"/>
          <w:shd w:val="clear" w:color="auto" w:fill="FFFFFF"/>
          <w:lang w:eastAsia="en-US"/>
        </w:rPr>
        <w:t xml:space="preserve">Создание традиций в детских садах и их передача следующему поколению воспитанников – необходимая и нужная работа. </w:t>
      </w:r>
      <w:r w:rsidRPr="008A3513">
        <w:rPr>
          <w:rFonts w:eastAsia="Calibri"/>
          <w:bCs/>
          <w:szCs w:val="28"/>
          <w:shd w:val="clear" w:color="auto" w:fill="FFFFFF"/>
          <w:lang w:eastAsia="en-US"/>
        </w:rPr>
        <w:t xml:space="preserve">Они </w:t>
      </w:r>
      <w:r w:rsidRPr="008A3513">
        <w:rPr>
          <w:rFonts w:eastAsia="Calibri"/>
          <w:szCs w:val="28"/>
          <w:shd w:val="clear" w:color="auto" w:fill="FFFFFF"/>
          <w:lang w:eastAsia="en-US"/>
        </w:rPr>
        <w:t xml:space="preserve">помогают ребенку освоить ценности коллектива, прогнозировать дальнейшие действия и события,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воспитателем, прочно откладываются в детской памяти. В педагогических коллективах  детских садов есть уже прочно сложившиеся традиции, которые нашли отклик в сердцах не одного поколения воспитанников. Каждая из них направлена на достижение определенной воспитательной цели. </w:t>
      </w:r>
    </w:p>
    <w:p w:rsidR="00545246" w:rsidRDefault="00545246" w:rsidP="00545246">
      <w:pPr>
        <w:pStyle w:val="a3"/>
        <w:ind w:left="-567"/>
        <w:jc w:val="left"/>
        <w:rPr>
          <w:szCs w:val="28"/>
        </w:rPr>
      </w:pPr>
    </w:p>
    <w:tbl>
      <w:tblPr>
        <w:tblStyle w:val="af"/>
        <w:tblW w:w="5000" w:type="pct"/>
        <w:tblLook w:val="04A0"/>
      </w:tblPr>
      <w:tblGrid>
        <w:gridCol w:w="2570"/>
        <w:gridCol w:w="2570"/>
        <w:gridCol w:w="2570"/>
        <w:gridCol w:w="2570"/>
      </w:tblGrid>
      <w:tr w:rsidR="00545246" w:rsidRPr="00C60DBF" w:rsidTr="008E7081">
        <w:tc>
          <w:tcPr>
            <w:tcW w:w="1250" w:type="pct"/>
            <w:vMerge w:val="restart"/>
          </w:tcPr>
          <w:p w:rsidR="00545246" w:rsidRPr="00C60DBF" w:rsidRDefault="00545246" w:rsidP="008E7081">
            <w:pPr>
              <w:pStyle w:val="a3"/>
              <w:rPr>
                <w:sz w:val="24"/>
                <w:szCs w:val="24"/>
              </w:rPr>
            </w:pPr>
            <w:r w:rsidRPr="00C60DBF">
              <w:rPr>
                <w:sz w:val="24"/>
                <w:szCs w:val="24"/>
              </w:rPr>
              <w:t>Время проведения</w:t>
            </w:r>
          </w:p>
        </w:tc>
        <w:tc>
          <w:tcPr>
            <w:tcW w:w="3750" w:type="pct"/>
            <w:gridSpan w:val="3"/>
          </w:tcPr>
          <w:p w:rsidR="00545246" w:rsidRPr="00C60DBF" w:rsidRDefault="00545246" w:rsidP="008E7081">
            <w:pPr>
              <w:pStyle w:val="a3"/>
              <w:rPr>
                <w:sz w:val="24"/>
                <w:szCs w:val="24"/>
              </w:rPr>
            </w:pPr>
            <w:r w:rsidRPr="00C60DBF">
              <w:rPr>
                <w:sz w:val="24"/>
                <w:szCs w:val="24"/>
              </w:rPr>
              <w:t>Участники воспитательно-образовательного процесса</w:t>
            </w:r>
          </w:p>
        </w:tc>
      </w:tr>
      <w:tr w:rsidR="00545246" w:rsidRPr="00C60DBF" w:rsidTr="008E7081">
        <w:tc>
          <w:tcPr>
            <w:tcW w:w="1250" w:type="pct"/>
            <w:vMerge/>
          </w:tcPr>
          <w:p w:rsidR="00545246" w:rsidRPr="00C60DBF" w:rsidRDefault="00545246" w:rsidP="008E7081">
            <w:pPr>
              <w:pStyle w:val="a3"/>
              <w:rPr>
                <w:sz w:val="24"/>
                <w:szCs w:val="24"/>
              </w:rPr>
            </w:pPr>
          </w:p>
        </w:tc>
        <w:tc>
          <w:tcPr>
            <w:tcW w:w="1250" w:type="pct"/>
          </w:tcPr>
          <w:p w:rsidR="00545246" w:rsidRPr="00C60DBF" w:rsidRDefault="00545246" w:rsidP="008E7081">
            <w:pPr>
              <w:pStyle w:val="a3"/>
              <w:rPr>
                <w:sz w:val="24"/>
                <w:szCs w:val="24"/>
              </w:rPr>
            </w:pPr>
            <w:r w:rsidRPr="00C60DBF">
              <w:rPr>
                <w:sz w:val="24"/>
                <w:szCs w:val="24"/>
              </w:rPr>
              <w:t>Дети</w:t>
            </w:r>
          </w:p>
        </w:tc>
        <w:tc>
          <w:tcPr>
            <w:tcW w:w="1250" w:type="pct"/>
          </w:tcPr>
          <w:p w:rsidR="00545246" w:rsidRPr="00C60DBF" w:rsidRDefault="00545246" w:rsidP="008E7081">
            <w:pPr>
              <w:pStyle w:val="a3"/>
              <w:rPr>
                <w:sz w:val="24"/>
                <w:szCs w:val="24"/>
              </w:rPr>
            </w:pPr>
            <w:r w:rsidRPr="00C60DBF">
              <w:rPr>
                <w:sz w:val="24"/>
                <w:szCs w:val="24"/>
              </w:rPr>
              <w:t>Педагоги</w:t>
            </w:r>
          </w:p>
        </w:tc>
        <w:tc>
          <w:tcPr>
            <w:tcW w:w="1250" w:type="pct"/>
          </w:tcPr>
          <w:p w:rsidR="00545246" w:rsidRPr="00C60DBF" w:rsidRDefault="00545246" w:rsidP="008E7081">
            <w:pPr>
              <w:pStyle w:val="a3"/>
              <w:rPr>
                <w:sz w:val="24"/>
                <w:szCs w:val="24"/>
              </w:rPr>
            </w:pPr>
            <w:r w:rsidRPr="00C60DBF">
              <w:rPr>
                <w:sz w:val="24"/>
                <w:szCs w:val="24"/>
              </w:rPr>
              <w:t>Родители</w:t>
            </w:r>
          </w:p>
        </w:tc>
      </w:tr>
      <w:tr w:rsidR="00545246" w:rsidRPr="00C60DBF" w:rsidTr="008E7081">
        <w:tc>
          <w:tcPr>
            <w:tcW w:w="1250" w:type="pct"/>
          </w:tcPr>
          <w:p w:rsidR="00545246" w:rsidRPr="00C60DBF" w:rsidRDefault="00545246" w:rsidP="008E7081">
            <w:pPr>
              <w:pStyle w:val="a3"/>
              <w:rPr>
                <w:sz w:val="24"/>
                <w:szCs w:val="24"/>
              </w:rPr>
            </w:pPr>
            <w:r w:rsidRPr="00C60DBF">
              <w:rPr>
                <w:sz w:val="24"/>
                <w:szCs w:val="24"/>
              </w:rPr>
              <w:t>Сентябрь</w:t>
            </w:r>
          </w:p>
        </w:tc>
        <w:tc>
          <w:tcPr>
            <w:tcW w:w="1250" w:type="pct"/>
          </w:tcPr>
          <w:p w:rsidR="00545246" w:rsidRPr="00C60DBF" w:rsidRDefault="00545246" w:rsidP="008E7081">
            <w:pPr>
              <w:pStyle w:val="a3"/>
              <w:jc w:val="left"/>
              <w:rPr>
                <w:b w:val="0"/>
                <w:sz w:val="24"/>
                <w:szCs w:val="24"/>
              </w:rPr>
            </w:pPr>
            <w:r w:rsidRPr="00C60DBF">
              <w:rPr>
                <w:b w:val="0"/>
                <w:sz w:val="24"/>
                <w:szCs w:val="24"/>
              </w:rPr>
              <w:t xml:space="preserve">Праздник </w:t>
            </w:r>
          </w:p>
          <w:p w:rsidR="00545246" w:rsidRPr="00C60DBF" w:rsidRDefault="00545246" w:rsidP="008E7081">
            <w:pPr>
              <w:pStyle w:val="a3"/>
              <w:jc w:val="left"/>
              <w:rPr>
                <w:b w:val="0"/>
                <w:sz w:val="24"/>
                <w:szCs w:val="24"/>
              </w:rPr>
            </w:pPr>
            <w:r w:rsidRPr="00C60DBF">
              <w:rPr>
                <w:b w:val="0"/>
                <w:sz w:val="24"/>
                <w:szCs w:val="24"/>
              </w:rPr>
              <w:t>«День знаний»;</w:t>
            </w:r>
          </w:p>
          <w:p w:rsidR="00545246" w:rsidRPr="00C60DBF" w:rsidRDefault="00545246" w:rsidP="008E7081">
            <w:pPr>
              <w:pStyle w:val="a3"/>
              <w:jc w:val="left"/>
              <w:rPr>
                <w:b w:val="0"/>
                <w:sz w:val="24"/>
                <w:szCs w:val="24"/>
              </w:rPr>
            </w:pPr>
            <w:r w:rsidRPr="00C60DBF">
              <w:rPr>
                <w:b w:val="0"/>
                <w:sz w:val="24"/>
                <w:szCs w:val="24"/>
              </w:rPr>
              <w:t>«День дошкольного работника»</w:t>
            </w:r>
          </w:p>
        </w:tc>
        <w:tc>
          <w:tcPr>
            <w:tcW w:w="1250" w:type="pct"/>
          </w:tcPr>
          <w:p w:rsidR="00545246" w:rsidRPr="00C60DBF" w:rsidRDefault="00545246" w:rsidP="008E7081">
            <w:pPr>
              <w:pStyle w:val="a3"/>
              <w:jc w:val="left"/>
              <w:rPr>
                <w:b w:val="0"/>
                <w:sz w:val="24"/>
                <w:szCs w:val="24"/>
              </w:rPr>
            </w:pPr>
            <w:r w:rsidRPr="00C60DBF">
              <w:rPr>
                <w:b w:val="0"/>
                <w:sz w:val="24"/>
                <w:szCs w:val="24"/>
              </w:rPr>
              <w:t xml:space="preserve">Праздник </w:t>
            </w:r>
          </w:p>
          <w:p w:rsidR="00545246" w:rsidRPr="00C60DBF" w:rsidRDefault="00545246" w:rsidP="008E7081">
            <w:pPr>
              <w:pStyle w:val="a3"/>
              <w:jc w:val="left"/>
              <w:rPr>
                <w:b w:val="0"/>
                <w:sz w:val="24"/>
                <w:szCs w:val="24"/>
              </w:rPr>
            </w:pPr>
            <w:r w:rsidRPr="00C60DBF">
              <w:rPr>
                <w:b w:val="0"/>
                <w:sz w:val="24"/>
                <w:szCs w:val="24"/>
              </w:rPr>
              <w:t>«День знаний»</w:t>
            </w:r>
          </w:p>
          <w:p w:rsidR="00545246" w:rsidRPr="00C60DBF" w:rsidRDefault="00545246" w:rsidP="008E7081">
            <w:pPr>
              <w:pStyle w:val="a3"/>
              <w:jc w:val="left"/>
              <w:rPr>
                <w:b w:val="0"/>
                <w:sz w:val="24"/>
                <w:szCs w:val="24"/>
              </w:rPr>
            </w:pPr>
            <w:r w:rsidRPr="00C60DBF">
              <w:rPr>
                <w:b w:val="0"/>
                <w:sz w:val="24"/>
                <w:szCs w:val="24"/>
              </w:rPr>
              <w:t>«День дошкольного работника»</w:t>
            </w:r>
          </w:p>
        </w:tc>
        <w:tc>
          <w:tcPr>
            <w:tcW w:w="1250" w:type="pct"/>
          </w:tcPr>
          <w:p w:rsidR="00545246" w:rsidRPr="00C60DBF" w:rsidRDefault="00545246" w:rsidP="008E7081">
            <w:pPr>
              <w:pStyle w:val="a3"/>
              <w:jc w:val="left"/>
              <w:rPr>
                <w:b w:val="0"/>
                <w:sz w:val="24"/>
                <w:szCs w:val="24"/>
              </w:rPr>
            </w:pPr>
            <w:r w:rsidRPr="00C60DBF">
              <w:rPr>
                <w:b w:val="0"/>
                <w:sz w:val="24"/>
                <w:szCs w:val="24"/>
              </w:rPr>
              <w:t xml:space="preserve">Праздник </w:t>
            </w:r>
          </w:p>
          <w:p w:rsidR="00545246" w:rsidRPr="00C60DBF" w:rsidRDefault="00545246" w:rsidP="008E7081">
            <w:pPr>
              <w:pStyle w:val="a3"/>
              <w:jc w:val="left"/>
              <w:rPr>
                <w:b w:val="0"/>
                <w:sz w:val="24"/>
                <w:szCs w:val="24"/>
              </w:rPr>
            </w:pPr>
            <w:r w:rsidRPr="00C60DBF">
              <w:rPr>
                <w:b w:val="0"/>
                <w:sz w:val="24"/>
                <w:szCs w:val="24"/>
              </w:rPr>
              <w:t>«День знаний»</w:t>
            </w:r>
          </w:p>
          <w:p w:rsidR="00545246" w:rsidRPr="00C60DBF" w:rsidRDefault="00545246" w:rsidP="008E7081">
            <w:pPr>
              <w:pStyle w:val="a3"/>
              <w:jc w:val="left"/>
              <w:rPr>
                <w:b w:val="0"/>
                <w:sz w:val="24"/>
                <w:szCs w:val="24"/>
              </w:rPr>
            </w:pPr>
            <w:r w:rsidRPr="00C60DBF">
              <w:rPr>
                <w:b w:val="0"/>
                <w:sz w:val="24"/>
                <w:szCs w:val="24"/>
              </w:rPr>
              <w:t>Родительские собрания в группах</w:t>
            </w:r>
          </w:p>
        </w:tc>
      </w:tr>
      <w:tr w:rsidR="00545246" w:rsidRPr="00C60DBF" w:rsidTr="008E7081">
        <w:tc>
          <w:tcPr>
            <w:tcW w:w="1250" w:type="pct"/>
          </w:tcPr>
          <w:p w:rsidR="00545246" w:rsidRPr="00C60DBF" w:rsidRDefault="00545246" w:rsidP="008E7081">
            <w:pPr>
              <w:pStyle w:val="a3"/>
              <w:rPr>
                <w:sz w:val="24"/>
                <w:szCs w:val="24"/>
              </w:rPr>
            </w:pPr>
            <w:r w:rsidRPr="00C60DBF">
              <w:rPr>
                <w:sz w:val="24"/>
                <w:szCs w:val="24"/>
              </w:rPr>
              <w:t>Октябрь</w:t>
            </w:r>
          </w:p>
        </w:tc>
        <w:tc>
          <w:tcPr>
            <w:tcW w:w="1250" w:type="pct"/>
          </w:tcPr>
          <w:p w:rsidR="00545246" w:rsidRPr="00C60DBF" w:rsidRDefault="00545246" w:rsidP="008E7081">
            <w:pPr>
              <w:pStyle w:val="a3"/>
              <w:jc w:val="left"/>
              <w:rPr>
                <w:b w:val="0"/>
                <w:sz w:val="24"/>
                <w:szCs w:val="24"/>
              </w:rPr>
            </w:pPr>
            <w:r w:rsidRPr="00C60DBF">
              <w:rPr>
                <w:b w:val="0"/>
                <w:sz w:val="24"/>
                <w:szCs w:val="24"/>
              </w:rPr>
              <w:t>Праздник</w:t>
            </w:r>
          </w:p>
          <w:p w:rsidR="00545246" w:rsidRPr="00C60DBF" w:rsidRDefault="00545246" w:rsidP="008E7081">
            <w:pPr>
              <w:pStyle w:val="a3"/>
              <w:jc w:val="left"/>
              <w:rPr>
                <w:b w:val="0"/>
                <w:sz w:val="24"/>
                <w:szCs w:val="24"/>
              </w:rPr>
            </w:pPr>
            <w:r w:rsidRPr="00C60DBF">
              <w:rPr>
                <w:b w:val="0"/>
                <w:sz w:val="24"/>
                <w:szCs w:val="24"/>
              </w:rPr>
              <w:t>«В гостях у осени» (конкурс стихов)</w:t>
            </w:r>
          </w:p>
        </w:tc>
        <w:tc>
          <w:tcPr>
            <w:tcW w:w="1250" w:type="pct"/>
          </w:tcPr>
          <w:p w:rsidR="00545246" w:rsidRPr="00C60DBF" w:rsidRDefault="00545246" w:rsidP="008E7081">
            <w:pPr>
              <w:pStyle w:val="a3"/>
              <w:jc w:val="left"/>
              <w:rPr>
                <w:b w:val="0"/>
                <w:sz w:val="24"/>
                <w:szCs w:val="24"/>
              </w:rPr>
            </w:pPr>
            <w:r w:rsidRPr="00C60DBF">
              <w:rPr>
                <w:b w:val="0"/>
                <w:sz w:val="24"/>
                <w:szCs w:val="24"/>
              </w:rPr>
              <w:t>Праздник</w:t>
            </w:r>
          </w:p>
          <w:p w:rsidR="00545246" w:rsidRPr="00C60DBF" w:rsidRDefault="00545246" w:rsidP="008E7081">
            <w:pPr>
              <w:pStyle w:val="a3"/>
              <w:jc w:val="left"/>
              <w:rPr>
                <w:b w:val="0"/>
                <w:sz w:val="24"/>
                <w:szCs w:val="24"/>
              </w:rPr>
            </w:pPr>
            <w:r w:rsidRPr="00C60DBF">
              <w:rPr>
                <w:b w:val="0"/>
                <w:sz w:val="24"/>
                <w:szCs w:val="24"/>
              </w:rPr>
              <w:t>«В гостях у осени» (конкурс стихов)</w:t>
            </w:r>
          </w:p>
        </w:tc>
        <w:tc>
          <w:tcPr>
            <w:tcW w:w="1250" w:type="pct"/>
          </w:tcPr>
          <w:p w:rsidR="00545246" w:rsidRPr="00C60DBF" w:rsidRDefault="00545246" w:rsidP="008E7081">
            <w:pPr>
              <w:pStyle w:val="a3"/>
              <w:jc w:val="left"/>
              <w:rPr>
                <w:b w:val="0"/>
                <w:sz w:val="24"/>
                <w:szCs w:val="24"/>
              </w:rPr>
            </w:pPr>
            <w:r w:rsidRPr="00C60DBF">
              <w:rPr>
                <w:b w:val="0"/>
                <w:sz w:val="24"/>
                <w:szCs w:val="24"/>
              </w:rPr>
              <w:t>Помощь в подготовке к празднику</w:t>
            </w:r>
          </w:p>
        </w:tc>
      </w:tr>
      <w:tr w:rsidR="00545246" w:rsidRPr="00C60DBF" w:rsidTr="008E7081">
        <w:tc>
          <w:tcPr>
            <w:tcW w:w="1250" w:type="pct"/>
          </w:tcPr>
          <w:p w:rsidR="00545246" w:rsidRPr="00C60DBF" w:rsidRDefault="00545246" w:rsidP="008E7081">
            <w:pPr>
              <w:pStyle w:val="a3"/>
              <w:rPr>
                <w:sz w:val="24"/>
                <w:szCs w:val="24"/>
              </w:rPr>
            </w:pPr>
            <w:r w:rsidRPr="00C60DBF">
              <w:rPr>
                <w:sz w:val="24"/>
                <w:szCs w:val="24"/>
              </w:rPr>
              <w:t>Ноябрь</w:t>
            </w:r>
          </w:p>
        </w:tc>
        <w:tc>
          <w:tcPr>
            <w:tcW w:w="1250" w:type="pct"/>
          </w:tcPr>
          <w:p w:rsidR="00545246" w:rsidRPr="00C60DBF" w:rsidRDefault="00545246" w:rsidP="008E7081">
            <w:pPr>
              <w:pStyle w:val="a3"/>
              <w:jc w:val="left"/>
              <w:rPr>
                <w:b w:val="0"/>
                <w:sz w:val="24"/>
                <w:szCs w:val="24"/>
              </w:rPr>
            </w:pPr>
            <w:r w:rsidRPr="00C60DBF">
              <w:rPr>
                <w:b w:val="0"/>
                <w:sz w:val="24"/>
                <w:szCs w:val="24"/>
              </w:rPr>
              <w:t>«Праздник осени»;</w:t>
            </w:r>
          </w:p>
          <w:p w:rsidR="00545246" w:rsidRPr="00C60DBF" w:rsidRDefault="00545246" w:rsidP="008E7081">
            <w:pPr>
              <w:pStyle w:val="a3"/>
              <w:jc w:val="left"/>
              <w:rPr>
                <w:b w:val="0"/>
                <w:sz w:val="24"/>
                <w:szCs w:val="24"/>
              </w:rPr>
            </w:pPr>
            <w:r w:rsidRPr="00C60DBF">
              <w:rPr>
                <w:b w:val="0"/>
                <w:sz w:val="24"/>
                <w:szCs w:val="24"/>
              </w:rPr>
              <w:t>«День матери»</w:t>
            </w:r>
          </w:p>
        </w:tc>
        <w:tc>
          <w:tcPr>
            <w:tcW w:w="1250" w:type="pct"/>
          </w:tcPr>
          <w:p w:rsidR="00545246" w:rsidRPr="00C60DBF" w:rsidRDefault="00545246" w:rsidP="008E7081">
            <w:pPr>
              <w:pStyle w:val="a3"/>
              <w:jc w:val="left"/>
              <w:rPr>
                <w:b w:val="0"/>
                <w:sz w:val="24"/>
                <w:szCs w:val="24"/>
              </w:rPr>
            </w:pPr>
            <w:r w:rsidRPr="00C60DBF">
              <w:rPr>
                <w:b w:val="0"/>
                <w:sz w:val="24"/>
                <w:szCs w:val="24"/>
              </w:rPr>
              <w:t>«Праздник осени»;</w:t>
            </w:r>
          </w:p>
          <w:p w:rsidR="00545246" w:rsidRPr="00C60DBF" w:rsidRDefault="00545246" w:rsidP="008E7081">
            <w:pPr>
              <w:pStyle w:val="a3"/>
              <w:jc w:val="left"/>
              <w:rPr>
                <w:b w:val="0"/>
                <w:sz w:val="24"/>
                <w:szCs w:val="24"/>
              </w:rPr>
            </w:pPr>
            <w:r w:rsidRPr="00C60DBF">
              <w:rPr>
                <w:b w:val="0"/>
                <w:sz w:val="24"/>
                <w:szCs w:val="24"/>
              </w:rPr>
              <w:t>«День матери»</w:t>
            </w:r>
          </w:p>
        </w:tc>
        <w:tc>
          <w:tcPr>
            <w:tcW w:w="1250" w:type="pct"/>
          </w:tcPr>
          <w:p w:rsidR="00545246" w:rsidRPr="00C60DBF" w:rsidRDefault="00545246" w:rsidP="008E7081">
            <w:pPr>
              <w:pStyle w:val="a3"/>
              <w:jc w:val="left"/>
              <w:rPr>
                <w:b w:val="0"/>
                <w:sz w:val="24"/>
                <w:szCs w:val="24"/>
              </w:rPr>
            </w:pPr>
            <w:r w:rsidRPr="00C60DBF">
              <w:rPr>
                <w:b w:val="0"/>
                <w:sz w:val="24"/>
                <w:szCs w:val="24"/>
              </w:rPr>
              <w:t>«Праздник осени»</w:t>
            </w:r>
          </w:p>
          <w:p w:rsidR="00545246" w:rsidRPr="00C60DBF" w:rsidRDefault="00545246" w:rsidP="008E7081">
            <w:pPr>
              <w:pStyle w:val="a3"/>
              <w:jc w:val="left"/>
              <w:rPr>
                <w:b w:val="0"/>
                <w:sz w:val="24"/>
                <w:szCs w:val="24"/>
              </w:rPr>
            </w:pPr>
            <w:r w:rsidRPr="00C60DBF">
              <w:rPr>
                <w:b w:val="0"/>
                <w:sz w:val="24"/>
                <w:szCs w:val="24"/>
              </w:rPr>
              <w:t>Помощь в изготовлении атрибутов, декораций</w:t>
            </w:r>
          </w:p>
        </w:tc>
      </w:tr>
      <w:tr w:rsidR="00545246" w:rsidRPr="00C60DBF" w:rsidTr="008E7081">
        <w:tc>
          <w:tcPr>
            <w:tcW w:w="1250" w:type="pct"/>
          </w:tcPr>
          <w:p w:rsidR="00545246" w:rsidRPr="00C60DBF" w:rsidRDefault="00545246" w:rsidP="008E7081">
            <w:pPr>
              <w:pStyle w:val="a3"/>
              <w:rPr>
                <w:sz w:val="24"/>
                <w:szCs w:val="24"/>
              </w:rPr>
            </w:pPr>
            <w:r w:rsidRPr="00C60DBF">
              <w:rPr>
                <w:sz w:val="24"/>
                <w:szCs w:val="24"/>
              </w:rPr>
              <w:t>Декабрь</w:t>
            </w:r>
          </w:p>
        </w:tc>
        <w:tc>
          <w:tcPr>
            <w:tcW w:w="1250" w:type="pct"/>
          </w:tcPr>
          <w:p w:rsidR="00545246" w:rsidRPr="00C60DBF" w:rsidRDefault="00545246" w:rsidP="008E7081">
            <w:pPr>
              <w:pStyle w:val="a3"/>
              <w:jc w:val="left"/>
              <w:rPr>
                <w:b w:val="0"/>
                <w:sz w:val="24"/>
                <w:szCs w:val="24"/>
              </w:rPr>
            </w:pPr>
            <w:r w:rsidRPr="00C60DBF">
              <w:rPr>
                <w:b w:val="0"/>
                <w:sz w:val="24"/>
                <w:szCs w:val="24"/>
              </w:rPr>
              <w:t>Конкурс на лучшее оформление групп к новогодним праздникам;</w:t>
            </w:r>
          </w:p>
          <w:p w:rsidR="00545246" w:rsidRPr="00C60DBF" w:rsidRDefault="00545246" w:rsidP="008E7081">
            <w:pPr>
              <w:pStyle w:val="a3"/>
              <w:jc w:val="left"/>
              <w:rPr>
                <w:b w:val="0"/>
                <w:sz w:val="24"/>
                <w:szCs w:val="24"/>
              </w:rPr>
            </w:pPr>
            <w:r w:rsidRPr="00C60DBF">
              <w:rPr>
                <w:b w:val="0"/>
                <w:sz w:val="24"/>
                <w:szCs w:val="24"/>
              </w:rPr>
              <w:t>Праздник «В гостях у ёлочки»</w:t>
            </w:r>
          </w:p>
        </w:tc>
        <w:tc>
          <w:tcPr>
            <w:tcW w:w="1250" w:type="pct"/>
          </w:tcPr>
          <w:p w:rsidR="00545246" w:rsidRPr="00C60DBF" w:rsidRDefault="00545246" w:rsidP="008E7081">
            <w:pPr>
              <w:pStyle w:val="a3"/>
              <w:jc w:val="left"/>
              <w:rPr>
                <w:b w:val="0"/>
                <w:sz w:val="24"/>
                <w:szCs w:val="24"/>
              </w:rPr>
            </w:pPr>
            <w:r w:rsidRPr="00C60DBF">
              <w:rPr>
                <w:b w:val="0"/>
                <w:sz w:val="24"/>
                <w:szCs w:val="24"/>
              </w:rPr>
              <w:t>Конкурс на лучшее оформление групп к новогодним праздникам;</w:t>
            </w:r>
          </w:p>
          <w:p w:rsidR="00545246" w:rsidRPr="00C60DBF" w:rsidRDefault="00545246" w:rsidP="008E7081">
            <w:pPr>
              <w:pStyle w:val="a3"/>
              <w:jc w:val="left"/>
              <w:rPr>
                <w:b w:val="0"/>
                <w:sz w:val="24"/>
                <w:szCs w:val="24"/>
              </w:rPr>
            </w:pPr>
            <w:r w:rsidRPr="00C60DBF">
              <w:rPr>
                <w:b w:val="0"/>
                <w:sz w:val="24"/>
                <w:szCs w:val="24"/>
              </w:rPr>
              <w:t>Праздник «В гостях у ёлочки»</w:t>
            </w:r>
          </w:p>
        </w:tc>
        <w:tc>
          <w:tcPr>
            <w:tcW w:w="1250" w:type="pct"/>
          </w:tcPr>
          <w:p w:rsidR="00545246" w:rsidRPr="00C60DBF" w:rsidRDefault="00545246" w:rsidP="008E7081">
            <w:pPr>
              <w:pStyle w:val="a3"/>
              <w:jc w:val="left"/>
              <w:rPr>
                <w:b w:val="0"/>
                <w:sz w:val="24"/>
                <w:szCs w:val="24"/>
              </w:rPr>
            </w:pPr>
            <w:r w:rsidRPr="00C60DBF">
              <w:rPr>
                <w:b w:val="0"/>
                <w:sz w:val="24"/>
                <w:szCs w:val="24"/>
              </w:rPr>
              <w:t>Поделки, сделанные совместно с родителями.</w:t>
            </w:r>
          </w:p>
          <w:p w:rsidR="00545246" w:rsidRPr="00C60DBF" w:rsidRDefault="00545246" w:rsidP="008E7081">
            <w:pPr>
              <w:pStyle w:val="a3"/>
              <w:jc w:val="left"/>
              <w:rPr>
                <w:b w:val="0"/>
                <w:sz w:val="24"/>
                <w:szCs w:val="24"/>
              </w:rPr>
            </w:pPr>
            <w:r w:rsidRPr="00C60DBF">
              <w:rPr>
                <w:b w:val="0"/>
                <w:sz w:val="24"/>
                <w:szCs w:val="24"/>
              </w:rPr>
              <w:t>Праздник «В гостях у ёлочки»</w:t>
            </w:r>
          </w:p>
        </w:tc>
      </w:tr>
      <w:tr w:rsidR="00545246" w:rsidRPr="00C60DBF" w:rsidTr="008E7081">
        <w:tc>
          <w:tcPr>
            <w:tcW w:w="1250" w:type="pct"/>
          </w:tcPr>
          <w:p w:rsidR="00545246" w:rsidRPr="00C60DBF" w:rsidRDefault="00545246" w:rsidP="008E7081">
            <w:pPr>
              <w:pStyle w:val="a3"/>
              <w:rPr>
                <w:sz w:val="24"/>
                <w:szCs w:val="24"/>
              </w:rPr>
            </w:pPr>
            <w:r w:rsidRPr="00C60DBF">
              <w:rPr>
                <w:sz w:val="24"/>
                <w:szCs w:val="24"/>
              </w:rPr>
              <w:t>Январь</w:t>
            </w:r>
          </w:p>
        </w:tc>
        <w:tc>
          <w:tcPr>
            <w:tcW w:w="1250" w:type="pct"/>
          </w:tcPr>
          <w:p w:rsidR="00545246" w:rsidRPr="00C60DBF" w:rsidRDefault="00545246" w:rsidP="008E7081">
            <w:pPr>
              <w:pStyle w:val="a3"/>
              <w:jc w:val="left"/>
              <w:rPr>
                <w:b w:val="0"/>
                <w:sz w:val="24"/>
                <w:szCs w:val="24"/>
              </w:rPr>
            </w:pPr>
            <w:r w:rsidRPr="00C60DBF">
              <w:rPr>
                <w:b w:val="0"/>
                <w:sz w:val="24"/>
                <w:szCs w:val="24"/>
              </w:rPr>
              <w:t>Зимние каникулы.</w:t>
            </w:r>
          </w:p>
          <w:p w:rsidR="00545246" w:rsidRPr="00C60DBF" w:rsidRDefault="00545246" w:rsidP="008E7081">
            <w:pPr>
              <w:pStyle w:val="a3"/>
              <w:jc w:val="left"/>
              <w:rPr>
                <w:b w:val="0"/>
                <w:sz w:val="24"/>
                <w:szCs w:val="24"/>
              </w:rPr>
            </w:pPr>
            <w:r w:rsidRPr="00C60DBF">
              <w:rPr>
                <w:b w:val="0"/>
                <w:sz w:val="24"/>
                <w:szCs w:val="24"/>
              </w:rPr>
              <w:t>Выставка «Зимняя сказка»</w:t>
            </w:r>
          </w:p>
        </w:tc>
        <w:tc>
          <w:tcPr>
            <w:tcW w:w="1250" w:type="pct"/>
          </w:tcPr>
          <w:p w:rsidR="00545246" w:rsidRPr="00C60DBF" w:rsidRDefault="00545246" w:rsidP="008E7081">
            <w:pPr>
              <w:pStyle w:val="a3"/>
              <w:jc w:val="left"/>
              <w:rPr>
                <w:b w:val="0"/>
                <w:sz w:val="24"/>
                <w:szCs w:val="24"/>
              </w:rPr>
            </w:pPr>
            <w:r w:rsidRPr="00C60DBF">
              <w:rPr>
                <w:b w:val="0"/>
                <w:sz w:val="24"/>
                <w:szCs w:val="24"/>
              </w:rPr>
              <w:t>Зимние каникулы.</w:t>
            </w:r>
          </w:p>
          <w:p w:rsidR="00545246" w:rsidRPr="00C60DBF" w:rsidRDefault="00545246" w:rsidP="008E7081">
            <w:pPr>
              <w:pStyle w:val="a3"/>
              <w:jc w:val="left"/>
              <w:rPr>
                <w:b w:val="0"/>
                <w:sz w:val="24"/>
                <w:szCs w:val="24"/>
              </w:rPr>
            </w:pPr>
            <w:r w:rsidRPr="00C60DBF">
              <w:rPr>
                <w:b w:val="0"/>
                <w:sz w:val="24"/>
                <w:szCs w:val="24"/>
              </w:rPr>
              <w:t>Выставка «Зимняя сказка»</w:t>
            </w:r>
          </w:p>
        </w:tc>
        <w:tc>
          <w:tcPr>
            <w:tcW w:w="1250" w:type="pct"/>
          </w:tcPr>
          <w:p w:rsidR="00545246" w:rsidRPr="00C60DBF" w:rsidRDefault="00545246" w:rsidP="008E7081">
            <w:pPr>
              <w:pStyle w:val="a3"/>
              <w:jc w:val="left"/>
              <w:rPr>
                <w:b w:val="0"/>
                <w:sz w:val="24"/>
                <w:szCs w:val="24"/>
              </w:rPr>
            </w:pPr>
            <w:r w:rsidRPr="00C60DBF">
              <w:rPr>
                <w:b w:val="0"/>
                <w:sz w:val="24"/>
                <w:szCs w:val="24"/>
              </w:rPr>
              <w:t>Групповые родительские собрания</w:t>
            </w:r>
          </w:p>
        </w:tc>
      </w:tr>
      <w:tr w:rsidR="00545246" w:rsidRPr="00C60DBF" w:rsidTr="008E7081">
        <w:tc>
          <w:tcPr>
            <w:tcW w:w="1250" w:type="pct"/>
          </w:tcPr>
          <w:p w:rsidR="00545246" w:rsidRPr="00C60DBF" w:rsidRDefault="00545246" w:rsidP="008E7081">
            <w:pPr>
              <w:pStyle w:val="a3"/>
              <w:rPr>
                <w:sz w:val="24"/>
                <w:szCs w:val="24"/>
              </w:rPr>
            </w:pPr>
            <w:r w:rsidRPr="00C60DBF">
              <w:rPr>
                <w:sz w:val="24"/>
                <w:szCs w:val="24"/>
              </w:rPr>
              <w:t>Февраль</w:t>
            </w:r>
          </w:p>
        </w:tc>
        <w:tc>
          <w:tcPr>
            <w:tcW w:w="1250" w:type="pct"/>
          </w:tcPr>
          <w:p w:rsidR="00545246" w:rsidRPr="00C60DBF" w:rsidRDefault="00545246" w:rsidP="008E7081">
            <w:pPr>
              <w:pStyle w:val="a3"/>
              <w:jc w:val="left"/>
              <w:rPr>
                <w:b w:val="0"/>
                <w:sz w:val="24"/>
                <w:szCs w:val="24"/>
              </w:rPr>
            </w:pPr>
            <w:r w:rsidRPr="00C60DBF">
              <w:rPr>
                <w:b w:val="0"/>
                <w:sz w:val="24"/>
                <w:szCs w:val="24"/>
              </w:rPr>
              <w:t>День защитника отечества.</w:t>
            </w:r>
          </w:p>
          <w:p w:rsidR="00545246" w:rsidRPr="00C60DBF" w:rsidRDefault="00545246" w:rsidP="008E7081">
            <w:pPr>
              <w:pStyle w:val="a3"/>
              <w:jc w:val="left"/>
              <w:rPr>
                <w:b w:val="0"/>
                <w:sz w:val="24"/>
                <w:szCs w:val="24"/>
              </w:rPr>
            </w:pPr>
            <w:r w:rsidRPr="00C60DBF">
              <w:rPr>
                <w:b w:val="0"/>
                <w:sz w:val="24"/>
                <w:szCs w:val="24"/>
              </w:rPr>
              <w:t>Масленница</w:t>
            </w:r>
          </w:p>
        </w:tc>
        <w:tc>
          <w:tcPr>
            <w:tcW w:w="1250" w:type="pct"/>
          </w:tcPr>
          <w:p w:rsidR="00545246" w:rsidRPr="00C60DBF" w:rsidRDefault="00545246" w:rsidP="008E7081">
            <w:pPr>
              <w:pStyle w:val="a3"/>
              <w:jc w:val="left"/>
              <w:rPr>
                <w:b w:val="0"/>
                <w:sz w:val="24"/>
                <w:szCs w:val="24"/>
              </w:rPr>
            </w:pPr>
            <w:r w:rsidRPr="00C60DBF">
              <w:rPr>
                <w:b w:val="0"/>
                <w:sz w:val="24"/>
                <w:szCs w:val="24"/>
              </w:rPr>
              <w:t>Подготовка и проведение праздника</w:t>
            </w:r>
          </w:p>
          <w:p w:rsidR="00545246" w:rsidRPr="00C60DBF" w:rsidRDefault="00545246" w:rsidP="008E7081">
            <w:pPr>
              <w:pStyle w:val="a3"/>
              <w:jc w:val="left"/>
              <w:rPr>
                <w:b w:val="0"/>
                <w:sz w:val="24"/>
                <w:szCs w:val="24"/>
              </w:rPr>
            </w:pPr>
            <w:r w:rsidRPr="00C60DBF">
              <w:rPr>
                <w:b w:val="0"/>
                <w:sz w:val="24"/>
                <w:szCs w:val="24"/>
              </w:rPr>
              <w:t>«День защитника отечества»,</w:t>
            </w:r>
          </w:p>
          <w:p w:rsidR="00545246" w:rsidRPr="00C60DBF" w:rsidRDefault="00545246" w:rsidP="008E7081">
            <w:pPr>
              <w:pStyle w:val="a3"/>
              <w:jc w:val="left"/>
              <w:rPr>
                <w:b w:val="0"/>
                <w:sz w:val="24"/>
                <w:szCs w:val="24"/>
              </w:rPr>
            </w:pPr>
            <w:r w:rsidRPr="00C60DBF">
              <w:rPr>
                <w:b w:val="0"/>
                <w:sz w:val="24"/>
                <w:szCs w:val="24"/>
              </w:rPr>
              <w:t>«Масленница»</w:t>
            </w:r>
          </w:p>
          <w:p w:rsidR="00545246" w:rsidRPr="00C60DBF" w:rsidRDefault="00545246" w:rsidP="008E7081">
            <w:pPr>
              <w:pStyle w:val="a3"/>
              <w:jc w:val="left"/>
              <w:rPr>
                <w:b w:val="0"/>
                <w:sz w:val="24"/>
                <w:szCs w:val="24"/>
              </w:rPr>
            </w:pPr>
          </w:p>
        </w:tc>
        <w:tc>
          <w:tcPr>
            <w:tcW w:w="1250" w:type="pct"/>
          </w:tcPr>
          <w:p w:rsidR="00545246" w:rsidRPr="00C60DBF" w:rsidRDefault="00545246" w:rsidP="008E7081">
            <w:pPr>
              <w:pStyle w:val="a3"/>
              <w:jc w:val="left"/>
              <w:rPr>
                <w:b w:val="0"/>
                <w:sz w:val="24"/>
                <w:szCs w:val="24"/>
              </w:rPr>
            </w:pPr>
            <w:r w:rsidRPr="00C60DBF">
              <w:rPr>
                <w:b w:val="0"/>
                <w:sz w:val="24"/>
                <w:szCs w:val="24"/>
              </w:rPr>
              <w:t>Совместное изготовление с детьми сувениров, поделок</w:t>
            </w:r>
          </w:p>
        </w:tc>
      </w:tr>
      <w:tr w:rsidR="00545246" w:rsidRPr="00C60DBF" w:rsidTr="008E7081">
        <w:tc>
          <w:tcPr>
            <w:tcW w:w="1250" w:type="pct"/>
          </w:tcPr>
          <w:p w:rsidR="00545246" w:rsidRPr="00C60DBF" w:rsidRDefault="00545246" w:rsidP="008E7081">
            <w:pPr>
              <w:pStyle w:val="a3"/>
              <w:rPr>
                <w:sz w:val="24"/>
                <w:szCs w:val="24"/>
              </w:rPr>
            </w:pPr>
            <w:r w:rsidRPr="00C60DBF">
              <w:rPr>
                <w:sz w:val="24"/>
                <w:szCs w:val="24"/>
              </w:rPr>
              <w:t>Март</w:t>
            </w:r>
          </w:p>
        </w:tc>
        <w:tc>
          <w:tcPr>
            <w:tcW w:w="1250" w:type="pct"/>
          </w:tcPr>
          <w:p w:rsidR="00545246" w:rsidRPr="00C60DBF" w:rsidRDefault="00545246" w:rsidP="008E7081">
            <w:pPr>
              <w:pStyle w:val="a3"/>
              <w:jc w:val="left"/>
              <w:rPr>
                <w:b w:val="0"/>
                <w:sz w:val="24"/>
                <w:szCs w:val="24"/>
              </w:rPr>
            </w:pPr>
            <w:r w:rsidRPr="00C60DBF">
              <w:rPr>
                <w:b w:val="0"/>
                <w:sz w:val="24"/>
                <w:szCs w:val="24"/>
              </w:rPr>
              <w:t xml:space="preserve"> «Праздник 8 марта»</w:t>
            </w:r>
          </w:p>
        </w:tc>
        <w:tc>
          <w:tcPr>
            <w:tcW w:w="1250" w:type="pct"/>
          </w:tcPr>
          <w:p w:rsidR="00545246" w:rsidRPr="00C60DBF" w:rsidRDefault="00545246" w:rsidP="008E7081">
            <w:pPr>
              <w:pStyle w:val="a3"/>
              <w:jc w:val="left"/>
              <w:rPr>
                <w:b w:val="0"/>
                <w:sz w:val="24"/>
                <w:szCs w:val="24"/>
              </w:rPr>
            </w:pPr>
            <w:r w:rsidRPr="00C60DBF">
              <w:rPr>
                <w:b w:val="0"/>
                <w:sz w:val="24"/>
                <w:szCs w:val="24"/>
              </w:rPr>
              <w:t>Организация и проведение праздников</w:t>
            </w:r>
          </w:p>
        </w:tc>
        <w:tc>
          <w:tcPr>
            <w:tcW w:w="1250" w:type="pct"/>
          </w:tcPr>
          <w:p w:rsidR="00545246" w:rsidRPr="00C60DBF" w:rsidRDefault="00545246" w:rsidP="008E7081">
            <w:pPr>
              <w:pStyle w:val="a3"/>
              <w:jc w:val="left"/>
              <w:rPr>
                <w:b w:val="0"/>
                <w:sz w:val="24"/>
                <w:szCs w:val="24"/>
              </w:rPr>
            </w:pPr>
            <w:r w:rsidRPr="00C60DBF">
              <w:rPr>
                <w:b w:val="0"/>
                <w:sz w:val="24"/>
                <w:szCs w:val="24"/>
              </w:rPr>
              <w:t>Помощь в организации и проведении праздников</w:t>
            </w:r>
          </w:p>
        </w:tc>
      </w:tr>
      <w:tr w:rsidR="00545246" w:rsidRPr="00C60DBF" w:rsidTr="008E7081">
        <w:tc>
          <w:tcPr>
            <w:tcW w:w="1250" w:type="pct"/>
          </w:tcPr>
          <w:p w:rsidR="00545246" w:rsidRPr="00C60DBF" w:rsidRDefault="00545246" w:rsidP="008E7081">
            <w:pPr>
              <w:pStyle w:val="a3"/>
              <w:rPr>
                <w:sz w:val="24"/>
                <w:szCs w:val="24"/>
              </w:rPr>
            </w:pPr>
            <w:r w:rsidRPr="00C60DBF">
              <w:rPr>
                <w:sz w:val="24"/>
                <w:szCs w:val="24"/>
              </w:rPr>
              <w:t>Апрель</w:t>
            </w:r>
          </w:p>
        </w:tc>
        <w:tc>
          <w:tcPr>
            <w:tcW w:w="1250" w:type="pct"/>
          </w:tcPr>
          <w:p w:rsidR="00545246" w:rsidRPr="00C60DBF" w:rsidRDefault="00545246" w:rsidP="008E7081">
            <w:pPr>
              <w:pStyle w:val="a3"/>
              <w:jc w:val="left"/>
              <w:rPr>
                <w:b w:val="0"/>
                <w:sz w:val="24"/>
                <w:szCs w:val="24"/>
              </w:rPr>
            </w:pPr>
            <w:r w:rsidRPr="00C60DBF">
              <w:rPr>
                <w:b w:val="0"/>
                <w:sz w:val="24"/>
                <w:szCs w:val="24"/>
              </w:rPr>
              <w:t>«Пасха»</w:t>
            </w:r>
          </w:p>
          <w:p w:rsidR="00545246" w:rsidRPr="00C60DBF" w:rsidRDefault="00545246" w:rsidP="008E7081">
            <w:pPr>
              <w:pStyle w:val="a3"/>
              <w:jc w:val="left"/>
              <w:rPr>
                <w:b w:val="0"/>
                <w:sz w:val="24"/>
                <w:szCs w:val="24"/>
              </w:rPr>
            </w:pPr>
          </w:p>
        </w:tc>
        <w:tc>
          <w:tcPr>
            <w:tcW w:w="1250" w:type="pct"/>
          </w:tcPr>
          <w:p w:rsidR="00545246" w:rsidRPr="00C60DBF" w:rsidRDefault="00545246" w:rsidP="008E7081">
            <w:pPr>
              <w:pStyle w:val="a3"/>
              <w:jc w:val="left"/>
              <w:rPr>
                <w:b w:val="0"/>
                <w:sz w:val="24"/>
                <w:szCs w:val="24"/>
              </w:rPr>
            </w:pPr>
            <w:r w:rsidRPr="00C60DBF">
              <w:rPr>
                <w:b w:val="0"/>
                <w:sz w:val="24"/>
                <w:szCs w:val="24"/>
              </w:rPr>
              <w:t>«Пасха»</w:t>
            </w:r>
          </w:p>
          <w:p w:rsidR="00545246" w:rsidRPr="00C60DBF" w:rsidRDefault="00545246" w:rsidP="008E7081">
            <w:pPr>
              <w:pStyle w:val="a3"/>
              <w:jc w:val="left"/>
              <w:rPr>
                <w:b w:val="0"/>
                <w:sz w:val="24"/>
                <w:szCs w:val="24"/>
              </w:rPr>
            </w:pPr>
          </w:p>
        </w:tc>
        <w:tc>
          <w:tcPr>
            <w:tcW w:w="1250" w:type="pct"/>
          </w:tcPr>
          <w:p w:rsidR="00545246" w:rsidRPr="00C60DBF" w:rsidRDefault="00545246" w:rsidP="008E7081">
            <w:pPr>
              <w:pStyle w:val="a3"/>
              <w:jc w:val="left"/>
              <w:rPr>
                <w:b w:val="0"/>
                <w:sz w:val="24"/>
                <w:szCs w:val="24"/>
              </w:rPr>
            </w:pPr>
            <w:r w:rsidRPr="00C60DBF">
              <w:rPr>
                <w:b w:val="0"/>
                <w:sz w:val="24"/>
                <w:szCs w:val="24"/>
              </w:rPr>
              <w:t>Субботник по благоустройству  территории детского сада</w:t>
            </w:r>
          </w:p>
        </w:tc>
      </w:tr>
      <w:tr w:rsidR="00545246" w:rsidRPr="00C60DBF" w:rsidTr="008E7081">
        <w:tc>
          <w:tcPr>
            <w:tcW w:w="1250" w:type="pct"/>
          </w:tcPr>
          <w:p w:rsidR="00545246" w:rsidRPr="00C60DBF" w:rsidRDefault="00545246" w:rsidP="008E7081">
            <w:pPr>
              <w:pStyle w:val="a3"/>
              <w:rPr>
                <w:sz w:val="24"/>
                <w:szCs w:val="24"/>
              </w:rPr>
            </w:pPr>
            <w:r w:rsidRPr="00C60DBF">
              <w:rPr>
                <w:sz w:val="24"/>
                <w:szCs w:val="24"/>
              </w:rPr>
              <w:t>Май</w:t>
            </w:r>
          </w:p>
        </w:tc>
        <w:tc>
          <w:tcPr>
            <w:tcW w:w="1250" w:type="pct"/>
          </w:tcPr>
          <w:p w:rsidR="00545246" w:rsidRPr="00C60DBF" w:rsidRDefault="00545246" w:rsidP="008E7081">
            <w:pPr>
              <w:pStyle w:val="a3"/>
              <w:jc w:val="left"/>
              <w:rPr>
                <w:b w:val="0"/>
                <w:sz w:val="24"/>
                <w:szCs w:val="24"/>
              </w:rPr>
            </w:pPr>
            <w:r w:rsidRPr="00C60DBF">
              <w:rPr>
                <w:b w:val="0"/>
                <w:sz w:val="24"/>
                <w:szCs w:val="24"/>
              </w:rPr>
              <w:t>«День победы»;</w:t>
            </w:r>
          </w:p>
          <w:p w:rsidR="00545246" w:rsidRPr="00C60DBF" w:rsidRDefault="00545246" w:rsidP="008E7081">
            <w:pPr>
              <w:pStyle w:val="a3"/>
              <w:jc w:val="left"/>
              <w:rPr>
                <w:b w:val="0"/>
                <w:sz w:val="24"/>
                <w:szCs w:val="24"/>
              </w:rPr>
            </w:pPr>
            <w:r w:rsidRPr="00C60DBF">
              <w:rPr>
                <w:b w:val="0"/>
                <w:sz w:val="24"/>
                <w:szCs w:val="24"/>
              </w:rPr>
              <w:t xml:space="preserve">«Выпуск детей в </w:t>
            </w:r>
            <w:r w:rsidRPr="00C60DBF">
              <w:rPr>
                <w:b w:val="0"/>
                <w:sz w:val="24"/>
                <w:szCs w:val="24"/>
              </w:rPr>
              <w:lastRenderedPageBreak/>
              <w:t>школу»</w:t>
            </w:r>
          </w:p>
        </w:tc>
        <w:tc>
          <w:tcPr>
            <w:tcW w:w="1250" w:type="pct"/>
          </w:tcPr>
          <w:p w:rsidR="00545246" w:rsidRPr="00C60DBF" w:rsidRDefault="00545246" w:rsidP="008E7081">
            <w:pPr>
              <w:pStyle w:val="a3"/>
              <w:jc w:val="left"/>
              <w:rPr>
                <w:b w:val="0"/>
                <w:sz w:val="24"/>
                <w:szCs w:val="24"/>
              </w:rPr>
            </w:pPr>
            <w:r w:rsidRPr="00C60DBF">
              <w:rPr>
                <w:b w:val="0"/>
                <w:sz w:val="24"/>
                <w:szCs w:val="24"/>
              </w:rPr>
              <w:lastRenderedPageBreak/>
              <w:t>«День победы»;</w:t>
            </w:r>
          </w:p>
          <w:p w:rsidR="00545246" w:rsidRPr="00C60DBF" w:rsidRDefault="00545246" w:rsidP="008E7081">
            <w:pPr>
              <w:pStyle w:val="a3"/>
              <w:jc w:val="left"/>
              <w:rPr>
                <w:b w:val="0"/>
                <w:sz w:val="24"/>
                <w:szCs w:val="24"/>
              </w:rPr>
            </w:pPr>
            <w:r w:rsidRPr="00C60DBF">
              <w:rPr>
                <w:b w:val="0"/>
                <w:sz w:val="24"/>
                <w:szCs w:val="24"/>
              </w:rPr>
              <w:t xml:space="preserve">«Выпуск детей в </w:t>
            </w:r>
            <w:r w:rsidRPr="00C60DBF">
              <w:rPr>
                <w:b w:val="0"/>
                <w:sz w:val="24"/>
                <w:szCs w:val="24"/>
              </w:rPr>
              <w:lastRenderedPageBreak/>
              <w:t>школу»</w:t>
            </w:r>
          </w:p>
        </w:tc>
        <w:tc>
          <w:tcPr>
            <w:tcW w:w="1250" w:type="pct"/>
          </w:tcPr>
          <w:p w:rsidR="00545246" w:rsidRPr="00C60DBF" w:rsidRDefault="00545246" w:rsidP="008E7081">
            <w:pPr>
              <w:pStyle w:val="a3"/>
              <w:jc w:val="left"/>
              <w:rPr>
                <w:b w:val="0"/>
                <w:sz w:val="24"/>
                <w:szCs w:val="24"/>
              </w:rPr>
            </w:pPr>
            <w:r w:rsidRPr="00C60DBF">
              <w:rPr>
                <w:b w:val="0"/>
                <w:sz w:val="24"/>
                <w:szCs w:val="24"/>
              </w:rPr>
              <w:lastRenderedPageBreak/>
              <w:t xml:space="preserve"> «Выпуск детей в школу»,</w:t>
            </w:r>
          </w:p>
          <w:p w:rsidR="00545246" w:rsidRPr="00C60DBF" w:rsidRDefault="00545246" w:rsidP="008E7081">
            <w:pPr>
              <w:pStyle w:val="a3"/>
              <w:jc w:val="left"/>
              <w:rPr>
                <w:b w:val="0"/>
                <w:sz w:val="24"/>
                <w:szCs w:val="24"/>
              </w:rPr>
            </w:pPr>
            <w:r w:rsidRPr="00C60DBF">
              <w:rPr>
                <w:b w:val="0"/>
                <w:sz w:val="24"/>
                <w:szCs w:val="24"/>
              </w:rPr>
              <w:lastRenderedPageBreak/>
              <w:t>Родительские собрания</w:t>
            </w:r>
          </w:p>
        </w:tc>
      </w:tr>
      <w:tr w:rsidR="00545246" w:rsidRPr="00C60DBF" w:rsidTr="008E7081">
        <w:tc>
          <w:tcPr>
            <w:tcW w:w="1250" w:type="pct"/>
          </w:tcPr>
          <w:p w:rsidR="00545246" w:rsidRPr="00C60DBF" w:rsidRDefault="00545246" w:rsidP="008E7081">
            <w:pPr>
              <w:pStyle w:val="a3"/>
              <w:rPr>
                <w:sz w:val="24"/>
                <w:szCs w:val="24"/>
              </w:rPr>
            </w:pPr>
            <w:r w:rsidRPr="00C60DBF">
              <w:rPr>
                <w:sz w:val="24"/>
                <w:szCs w:val="24"/>
              </w:rPr>
              <w:lastRenderedPageBreak/>
              <w:t>Июнь</w:t>
            </w:r>
          </w:p>
        </w:tc>
        <w:tc>
          <w:tcPr>
            <w:tcW w:w="1250" w:type="pct"/>
          </w:tcPr>
          <w:p w:rsidR="00545246" w:rsidRPr="00C60DBF" w:rsidRDefault="00545246" w:rsidP="008E7081">
            <w:pPr>
              <w:pStyle w:val="a3"/>
              <w:jc w:val="left"/>
              <w:rPr>
                <w:b w:val="0"/>
                <w:sz w:val="24"/>
                <w:szCs w:val="24"/>
              </w:rPr>
            </w:pPr>
            <w:r w:rsidRPr="00C60DBF">
              <w:rPr>
                <w:b w:val="0"/>
                <w:sz w:val="24"/>
                <w:szCs w:val="24"/>
              </w:rPr>
              <w:t>День защиты детей</w:t>
            </w:r>
          </w:p>
        </w:tc>
        <w:tc>
          <w:tcPr>
            <w:tcW w:w="1250" w:type="pct"/>
          </w:tcPr>
          <w:p w:rsidR="00545246" w:rsidRPr="00C60DBF" w:rsidRDefault="00545246" w:rsidP="008E7081">
            <w:pPr>
              <w:pStyle w:val="a3"/>
              <w:jc w:val="left"/>
              <w:rPr>
                <w:b w:val="0"/>
                <w:sz w:val="24"/>
                <w:szCs w:val="24"/>
              </w:rPr>
            </w:pPr>
            <w:r w:rsidRPr="00C60DBF">
              <w:rPr>
                <w:b w:val="0"/>
                <w:sz w:val="24"/>
                <w:szCs w:val="24"/>
              </w:rPr>
              <w:t>День защиты детей</w:t>
            </w:r>
          </w:p>
        </w:tc>
        <w:tc>
          <w:tcPr>
            <w:tcW w:w="1250" w:type="pct"/>
          </w:tcPr>
          <w:p w:rsidR="00545246" w:rsidRPr="00C60DBF" w:rsidRDefault="00545246" w:rsidP="008E7081">
            <w:pPr>
              <w:pStyle w:val="a3"/>
              <w:jc w:val="left"/>
              <w:rPr>
                <w:b w:val="0"/>
                <w:sz w:val="24"/>
                <w:szCs w:val="24"/>
              </w:rPr>
            </w:pPr>
            <w:r w:rsidRPr="00C60DBF">
              <w:rPr>
                <w:b w:val="0"/>
                <w:sz w:val="24"/>
                <w:szCs w:val="24"/>
              </w:rPr>
              <w:t>Помощь в подготовке к празднику</w:t>
            </w:r>
          </w:p>
        </w:tc>
      </w:tr>
      <w:tr w:rsidR="00545246" w:rsidRPr="00C60DBF" w:rsidTr="008E7081">
        <w:tc>
          <w:tcPr>
            <w:tcW w:w="1250" w:type="pct"/>
          </w:tcPr>
          <w:p w:rsidR="00545246" w:rsidRPr="00C60DBF" w:rsidRDefault="00545246" w:rsidP="008E7081">
            <w:pPr>
              <w:pStyle w:val="a3"/>
              <w:rPr>
                <w:sz w:val="24"/>
                <w:szCs w:val="24"/>
              </w:rPr>
            </w:pPr>
            <w:r w:rsidRPr="00C60DBF">
              <w:rPr>
                <w:sz w:val="24"/>
                <w:szCs w:val="24"/>
              </w:rPr>
              <w:t>Август</w:t>
            </w:r>
          </w:p>
        </w:tc>
        <w:tc>
          <w:tcPr>
            <w:tcW w:w="1250" w:type="pct"/>
          </w:tcPr>
          <w:p w:rsidR="00545246" w:rsidRPr="00C60DBF" w:rsidRDefault="00545246" w:rsidP="008E7081">
            <w:pPr>
              <w:pStyle w:val="a3"/>
              <w:jc w:val="left"/>
              <w:rPr>
                <w:b w:val="0"/>
                <w:sz w:val="24"/>
                <w:szCs w:val="24"/>
              </w:rPr>
            </w:pPr>
          </w:p>
        </w:tc>
        <w:tc>
          <w:tcPr>
            <w:tcW w:w="1250" w:type="pct"/>
          </w:tcPr>
          <w:p w:rsidR="00545246" w:rsidRPr="00C60DBF" w:rsidRDefault="00545246" w:rsidP="008E7081">
            <w:pPr>
              <w:pStyle w:val="a3"/>
              <w:jc w:val="left"/>
              <w:rPr>
                <w:b w:val="0"/>
                <w:sz w:val="24"/>
                <w:szCs w:val="24"/>
              </w:rPr>
            </w:pPr>
            <w:r w:rsidRPr="00C60DBF">
              <w:rPr>
                <w:b w:val="0"/>
                <w:sz w:val="24"/>
                <w:szCs w:val="24"/>
              </w:rPr>
              <w:t>Подготовка детского сада к началу учебного года</w:t>
            </w:r>
          </w:p>
        </w:tc>
        <w:tc>
          <w:tcPr>
            <w:tcW w:w="1250" w:type="pct"/>
          </w:tcPr>
          <w:p w:rsidR="00545246" w:rsidRPr="00C60DBF" w:rsidRDefault="00545246" w:rsidP="008E7081">
            <w:pPr>
              <w:pStyle w:val="a3"/>
              <w:jc w:val="left"/>
              <w:rPr>
                <w:b w:val="0"/>
                <w:sz w:val="24"/>
                <w:szCs w:val="24"/>
              </w:rPr>
            </w:pPr>
            <w:r w:rsidRPr="00C60DBF">
              <w:rPr>
                <w:b w:val="0"/>
                <w:sz w:val="24"/>
                <w:szCs w:val="24"/>
              </w:rPr>
              <w:t>Помощь в подготовке детского сада к началу учебного года</w:t>
            </w:r>
          </w:p>
        </w:tc>
      </w:tr>
    </w:tbl>
    <w:p w:rsidR="00545246" w:rsidRDefault="00545246" w:rsidP="00545246">
      <w:pPr>
        <w:jc w:val="center"/>
        <w:rPr>
          <w:b/>
          <w:sz w:val="36"/>
          <w:szCs w:val="36"/>
          <w:u w:val="single"/>
        </w:rPr>
      </w:pPr>
    </w:p>
    <w:p w:rsidR="001D6DAB" w:rsidRDefault="001D6DAB" w:rsidP="00545246">
      <w:pPr>
        <w:jc w:val="center"/>
        <w:rPr>
          <w:b/>
          <w:sz w:val="36"/>
          <w:szCs w:val="36"/>
          <w:u w:val="single"/>
        </w:rPr>
      </w:pPr>
    </w:p>
    <w:p w:rsidR="00545246" w:rsidRDefault="00545246" w:rsidP="007F5C3B">
      <w:pPr>
        <w:pStyle w:val="a3"/>
        <w:jc w:val="both"/>
        <w:rPr>
          <w:szCs w:val="28"/>
        </w:rPr>
      </w:pPr>
    </w:p>
    <w:p w:rsidR="00565434" w:rsidRPr="00AE1C90" w:rsidRDefault="0071263B" w:rsidP="007F5C3B">
      <w:pPr>
        <w:pStyle w:val="a3"/>
        <w:jc w:val="both"/>
        <w:rPr>
          <w:szCs w:val="28"/>
        </w:rPr>
      </w:pPr>
      <w:r>
        <w:rPr>
          <w:szCs w:val="28"/>
        </w:rPr>
        <w:t>3.</w:t>
      </w:r>
      <w:r w:rsidR="00B94329">
        <w:rPr>
          <w:szCs w:val="28"/>
        </w:rPr>
        <w:t>1</w:t>
      </w:r>
      <w:r w:rsidR="00E1189B">
        <w:rPr>
          <w:szCs w:val="28"/>
        </w:rPr>
        <w:t>.</w:t>
      </w:r>
      <w:r w:rsidR="00D604D5">
        <w:rPr>
          <w:szCs w:val="28"/>
        </w:rPr>
        <w:t>5</w:t>
      </w:r>
      <w:r w:rsidR="00565434" w:rsidRPr="00AE1C90">
        <w:rPr>
          <w:szCs w:val="28"/>
        </w:rPr>
        <w:t>. Особенности организации развивающей предметно-пространственной  среды</w:t>
      </w:r>
    </w:p>
    <w:p w:rsidR="004C61B7" w:rsidRPr="004C61B7" w:rsidRDefault="00C94FF5" w:rsidP="004C61B7">
      <w:pPr>
        <w:jc w:val="both"/>
        <w:rPr>
          <w:color w:val="000000" w:themeColor="text1"/>
        </w:rPr>
      </w:pPr>
      <w:r w:rsidRPr="00C60DBF">
        <w:t xml:space="preserve">        Детский сад</w:t>
      </w:r>
      <w:r w:rsidR="00E1189B">
        <w:t xml:space="preserve"> </w:t>
      </w:r>
      <w:r w:rsidRPr="00C60DBF">
        <w:t>№31 представляет  собой  систему  пространств, в  которых   развертываются   определенные  функциональные  процессы, связанные  с  жизнеобеспечением  детей  и  их  полноценным  развитием  и рассматривается как  объект  проектирования.</w:t>
      </w:r>
      <w:r w:rsidR="004C61B7">
        <w:t xml:space="preserve"> </w:t>
      </w:r>
      <w:r w:rsidRPr="00C60DBF">
        <w:t xml:space="preserve">       Развивающая предметно-пространственная среда по содержанию соответствует реализуемым программам, по насыщенности и разнообразию обеспечивает занятость каждого ребенка, эмоциональное благополучие и психологическую комфортность.</w:t>
      </w:r>
      <w:r w:rsidR="004C61B7">
        <w:t xml:space="preserve"> </w:t>
      </w:r>
      <w:r w:rsidR="004C61B7" w:rsidRPr="004C61B7">
        <w:rPr>
          <w:color w:val="000000" w:themeColor="text1"/>
        </w:rPr>
        <w:t>Среда, окружающая детей в детском саду, должна обеспечивать безопасность их жизни, способствовать укреплению здоровья и закаливанию организма каждого их них.</w:t>
      </w:r>
    </w:p>
    <w:p w:rsidR="004C61B7" w:rsidRPr="004C61B7" w:rsidRDefault="004C61B7" w:rsidP="004C61B7">
      <w:pPr>
        <w:pStyle w:val="a5"/>
        <w:spacing w:before="0" w:beforeAutospacing="0" w:after="0" w:afterAutospacing="0"/>
        <w:jc w:val="both"/>
        <w:rPr>
          <w:color w:val="000000" w:themeColor="text1"/>
        </w:rPr>
      </w:pPr>
      <w:r w:rsidRPr="004C61B7">
        <w:rPr>
          <w:color w:val="000000" w:themeColor="text1"/>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 Стратегия и тактика построения среды определяется особенностями личностно-ориентированной модели воспитания. Её основные черты таковы:</w:t>
      </w:r>
    </w:p>
    <w:p w:rsidR="004C61B7" w:rsidRPr="004C61B7" w:rsidRDefault="004C61B7" w:rsidP="0020141D">
      <w:pPr>
        <w:numPr>
          <w:ilvl w:val="0"/>
          <w:numId w:val="26"/>
        </w:numPr>
        <w:jc w:val="both"/>
      </w:pPr>
      <w:r w:rsidRPr="004C61B7">
        <w:t xml:space="preserve">Взрослый в общении с детьми придерживается положения: «Не рядом, не над, а вместе!» </w:t>
      </w:r>
    </w:p>
    <w:p w:rsidR="004C61B7" w:rsidRPr="004C61B7" w:rsidRDefault="004C61B7" w:rsidP="0020141D">
      <w:pPr>
        <w:numPr>
          <w:ilvl w:val="0"/>
          <w:numId w:val="26"/>
        </w:numPr>
        <w:jc w:val="both"/>
      </w:pPr>
      <w:r w:rsidRPr="004C61B7">
        <w:t xml:space="preserve">Его цель – содействовать становлению ребёнка как личности </w:t>
      </w:r>
    </w:p>
    <w:p w:rsidR="004C61B7" w:rsidRPr="004C61B7" w:rsidRDefault="004C61B7" w:rsidP="0020141D">
      <w:pPr>
        <w:numPr>
          <w:ilvl w:val="0"/>
          <w:numId w:val="26"/>
        </w:numPr>
        <w:jc w:val="both"/>
      </w:pPr>
      <w:r w:rsidRPr="004C61B7">
        <w:t xml:space="preserve">Это предполагает решение следующих задач: </w:t>
      </w:r>
    </w:p>
    <w:p w:rsidR="004C61B7" w:rsidRPr="004C61B7" w:rsidRDefault="004C61B7" w:rsidP="0020141D">
      <w:pPr>
        <w:numPr>
          <w:ilvl w:val="0"/>
          <w:numId w:val="27"/>
        </w:numPr>
        <w:jc w:val="both"/>
      </w:pPr>
      <w:r w:rsidRPr="004C61B7">
        <w:t xml:space="preserve">Обеспечить чувство психологической защищённости – доверие ребёнка к миру </w:t>
      </w:r>
    </w:p>
    <w:p w:rsidR="004C61B7" w:rsidRPr="004C61B7" w:rsidRDefault="004C61B7" w:rsidP="0020141D">
      <w:pPr>
        <w:numPr>
          <w:ilvl w:val="0"/>
          <w:numId w:val="27"/>
        </w:numPr>
        <w:jc w:val="both"/>
      </w:pPr>
      <w:r w:rsidRPr="004C61B7">
        <w:t xml:space="preserve">Радости существования </w:t>
      </w:r>
      <w:r w:rsidRPr="004C61B7">
        <w:rPr>
          <w:i/>
          <w:iCs/>
        </w:rPr>
        <w:t>(психологическое здоровье)</w:t>
      </w:r>
      <w:r w:rsidRPr="004C61B7">
        <w:t xml:space="preserve"> </w:t>
      </w:r>
    </w:p>
    <w:p w:rsidR="004C61B7" w:rsidRPr="004C61B7" w:rsidRDefault="004C61B7" w:rsidP="0020141D">
      <w:pPr>
        <w:numPr>
          <w:ilvl w:val="0"/>
          <w:numId w:val="27"/>
        </w:numPr>
        <w:jc w:val="both"/>
      </w:pPr>
      <w:r w:rsidRPr="004C61B7">
        <w:t xml:space="preserve">Формирование начал личности </w:t>
      </w:r>
      <w:r w:rsidRPr="004C61B7">
        <w:rPr>
          <w:i/>
          <w:iCs/>
        </w:rPr>
        <w:t>(базис личностной культуры)</w:t>
      </w:r>
      <w:r w:rsidRPr="004C61B7">
        <w:t xml:space="preserve"> </w:t>
      </w:r>
    </w:p>
    <w:p w:rsidR="004C61B7" w:rsidRPr="004C61B7" w:rsidRDefault="004C61B7" w:rsidP="0020141D">
      <w:pPr>
        <w:numPr>
          <w:ilvl w:val="0"/>
          <w:numId w:val="27"/>
        </w:numPr>
        <w:jc w:val="both"/>
      </w:pPr>
      <w:r w:rsidRPr="004C61B7">
        <w:t xml:space="preserve">Развитие индивидуальности ребёнка – не «запрограммированность», а содействие развитию личности) </w:t>
      </w:r>
    </w:p>
    <w:p w:rsidR="004C61B7" w:rsidRPr="004C61B7" w:rsidRDefault="004C61B7" w:rsidP="0020141D">
      <w:pPr>
        <w:numPr>
          <w:ilvl w:val="0"/>
          <w:numId w:val="27"/>
        </w:numPr>
        <w:jc w:val="both"/>
      </w:pPr>
      <w:r w:rsidRPr="004C61B7">
        <w:t xml:space="preserve">Знания, умения, навыки рассматриваются не как цель, как средство полноценного развития личности. </w:t>
      </w:r>
    </w:p>
    <w:p w:rsidR="004C61B7" w:rsidRPr="004C61B7" w:rsidRDefault="004C61B7" w:rsidP="0020141D">
      <w:pPr>
        <w:numPr>
          <w:ilvl w:val="0"/>
          <w:numId w:val="28"/>
        </w:numPr>
        <w:jc w:val="both"/>
      </w:pPr>
      <w:r w:rsidRPr="004C61B7">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4C61B7" w:rsidRPr="00EA6E9D" w:rsidRDefault="004C61B7" w:rsidP="0020141D">
      <w:pPr>
        <w:pStyle w:val="ae"/>
        <w:numPr>
          <w:ilvl w:val="0"/>
          <w:numId w:val="28"/>
        </w:numPr>
        <w:jc w:val="both"/>
        <w:rPr>
          <w:color w:val="000000" w:themeColor="text1"/>
        </w:rPr>
      </w:pPr>
      <w:r w:rsidRPr="004C61B7">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r w:rsidRPr="00EA6E9D">
        <w:rPr>
          <w:color w:val="000000" w:themeColor="text1"/>
        </w:rPr>
        <w:t>Исключительное значение в воспитательном процессе придаётся игре, позволяющей ребёнку проявить полную активность, наиболее полно реализовать себя. Игровое пространство должно иметь свободно определяемые элементы в рамках игровой площади, которые давали бы простор изобретательству, открытиям. Эти положения личностно-ориентированной модели обнаруживают себя в следующих принципах построения развивающей среды в дошкольных учреждениях:</w:t>
      </w:r>
    </w:p>
    <w:p w:rsidR="004C61B7" w:rsidRPr="004C61B7" w:rsidRDefault="004C61B7" w:rsidP="0020141D">
      <w:pPr>
        <w:numPr>
          <w:ilvl w:val="0"/>
          <w:numId w:val="30"/>
        </w:numPr>
        <w:jc w:val="both"/>
      </w:pPr>
      <w:r w:rsidRPr="004C61B7">
        <w:t xml:space="preserve">принцип дистанции, позиции при взаимодействии </w:t>
      </w:r>
    </w:p>
    <w:p w:rsidR="004C61B7" w:rsidRPr="004C61B7" w:rsidRDefault="004C61B7" w:rsidP="0020141D">
      <w:pPr>
        <w:numPr>
          <w:ilvl w:val="0"/>
          <w:numId w:val="30"/>
        </w:numPr>
        <w:jc w:val="both"/>
      </w:pPr>
      <w:r w:rsidRPr="004C61B7">
        <w:t xml:space="preserve">принцип активности, самостоятельности, творчества </w:t>
      </w:r>
    </w:p>
    <w:p w:rsidR="004C61B7" w:rsidRPr="004C61B7" w:rsidRDefault="004C61B7" w:rsidP="0020141D">
      <w:pPr>
        <w:numPr>
          <w:ilvl w:val="0"/>
          <w:numId w:val="30"/>
        </w:numPr>
        <w:jc w:val="both"/>
      </w:pPr>
      <w:r w:rsidRPr="004C61B7">
        <w:t xml:space="preserve">принцип стабильности, динамичности </w:t>
      </w:r>
    </w:p>
    <w:p w:rsidR="004C61B7" w:rsidRPr="004C61B7" w:rsidRDefault="004C61B7" w:rsidP="0020141D">
      <w:pPr>
        <w:numPr>
          <w:ilvl w:val="0"/>
          <w:numId w:val="30"/>
        </w:numPr>
        <w:jc w:val="both"/>
      </w:pPr>
      <w:r w:rsidRPr="004C61B7">
        <w:t xml:space="preserve">принцип комплексирования и гибкого зонирования </w:t>
      </w:r>
    </w:p>
    <w:p w:rsidR="004C61B7" w:rsidRPr="004C61B7" w:rsidRDefault="004C61B7" w:rsidP="0020141D">
      <w:pPr>
        <w:numPr>
          <w:ilvl w:val="0"/>
          <w:numId w:val="30"/>
        </w:numPr>
        <w:jc w:val="both"/>
      </w:pPr>
      <w:r w:rsidRPr="004C61B7">
        <w:lastRenderedPageBreak/>
        <w:t xml:space="preserve">принцип эмоциогенности среды, индивидуальной комфортности и эмоционального благополучия каждого ребёнка и взрослого </w:t>
      </w:r>
    </w:p>
    <w:p w:rsidR="004C61B7" w:rsidRPr="004C61B7" w:rsidRDefault="004C61B7" w:rsidP="0020141D">
      <w:pPr>
        <w:numPr>
          <w:ilvl w:val="0"/>
          <w:numId w:val="30"/>
        </w:numPr>
        <w:jc w:val="both"/>
      </w:pPr>
      <w:r w:rsidRPr="004C61B7">
        <w:t xml:space="preserve">принцип сочетания привычных и неординарных элементов в эстетической организации среды </w:t>
      </w:r>
    </w:p>
    <w:p w:rsidR="004C61B7" w:rsidRPr="004C61B7" w:rsidRDefault="004C61B7" w:rsidP="0020141D">
      <w:pPr>
        <w:numPr>
          <w:ilvl w:val="0"/>
          <w:numId w:val="30"/>
        </w:numPr>
        <w:jc w:val="both"/>
      </w:pPr>
      <w:r w:rsidRPr="004C61B7">
        <w:t xml:space="preserve">принцип открытости – закрытости </w:t>
      </w:r>
    </w:p>
    <w:p w:rsidR="004C61B7" w:rsidRPr="004C61B7" w:rsidRDefault="004C61B7" w:rsidP="0020141D">
      <w:pPr>
        <w:numPr>
          <w:ilvl w:val="0"/>
          <w:numId w:val="30"/>
        </w:numPr>
        <w:jc w:val="both"/>
      </w:pPr>
      <w:r w:rsidRPr="004C61B7">
        <w:t xml:space="preserve">принцип учёта половых и возрастных различий детей. </w:t>
      </w:r>
    </w:p>
    <w:p w:rsidR="004C61B7" w:rsidRPr="00DA5500" w:rsidRDefault="00F3145D" w:rsidP="00F3145D">
      <w:pPr>
        <w:pStyle w:val="a5"/>
        <w:spacing w:after="0" w:afterAutospacing="0"/>
        <w:jc w:val="both"/>
      </w:pPr>
      <w:r>
        <w:t xml:space="preserve">      </w:t>
      </w:r>
      <w:r w:rsidR="004C61B7" w:rsidRPr="00DA5500">
        <w:t>Развивающая предметно-пространственная среда должна быть содержательно-насыщенной, трансформируемой, полифункциональной, вари</w:t>
      </w:r>
      <w:r w:rsidR="00EA6E9D">
        <w:t>ативной, доступной и безопасной (Согласно ФГОС ДО)</w:t>
      </w:r>
    </w:p>
    <w:p w:rsidR="004C61B7" w:rsidRPr="00DA5500" w:rsidRDefault="004C61B7" w:rsidP="00F3145D">
      <w:pPr>
        <w:pStyle w:val="a5"/>
        <w:spacing w:after="0" w:afterAutospacing="0"/>
        <w:jc w:val="both"/>
      </w:pPr>
      <w:r w:rsidRPr="00DA5500">
        <w:t xml:space="preserve">1) </w:t>
      </w:r>
      <w:r w:rsidRPr="00DA5500">
        <w:rPr>
          <w:b/>
          <w:bCs/>
        </w:rPr>
        <w:t>Насыщенность</w:t>
      </w:r>
      <w:r w:rsidRPr="00DA5500">
        <w:t xml:space="preserve"> среды</w:t>
      </w:r>
      <w:r>
        <w:t xml:space="preserve">, </w:t>
      </w:r>
      <w:r w:rsidRPr="00DA5500">
        <w:t xml:space="preserve"> </w:t>
      </w:r>
      <w:r>
        <w:t>о</w:t>
      </w:r>
      <w:r w:rsidRPr="00DA5500">
        <w:t>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C61B7" w:rsidRPr="00DA5500" w:rsidRDefault="004C61B7" w:rsidP="00F3145D">
      <w:pPr>
        <w:pStyle w:val="a5"/>
        <w:spacing w:after="0" w:afterAutospacing="0"/>
        <w:jc w:val="both"/>
      </w:pPr>
      <w:r w:rsidRPr="00DA5500">
        <w:t xml:space="preserve">2) </w:t>
      </w:r>
      <w:r w:rsidRPr="00DA5500">
        <w:rPr>
          <w:b/>
          <w:bCs/>
        </w:rPr>
        <w:t>Трансформируемость</w:t>
      </w:r>
      <w:r w:rsidRPr="00DA5500">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C61B7" w:rsidRPr="00DA5500" w:rsidRDefault="004C61B7" w:rsidP="00F3145D">
      <w:pPr>
        <w:pStyle w:val="a5"/>
        <w:spacing w:after="0" w:afterAutospacing="0"/>
        <w:jc w:val="both"/>
      </w:pPr>
      <w:r w:rsidRPr="00DA5500">
        <w:t xml:space="preserve">3) </w:t>
      </w:r>
      <w:r w:rsidRPr="00DA5500">
        <w:rPr>
          <w:b/>
          <w:bCs/>
        </w:rPr>
        <w:t>Полифункциональность</w:t>
      </w:r>
      <w:r w:rsidRPr="00DA5500">
        <w:t xml:space="preserve"> материалов предполагает:</w:t>
      </w:r>
    </w:p>
    <w:p w:rsidR="004C61B7" w:rsidRPr="00DA5500" w:rsidRDefault="004C61B7" w:rsidP="0020141D">
      <w:pPr>
        <w:pStyle w:val="a5"/>
        <w:numPr>
          <w:ilvl w:val="0"/>
          <w:numId w:val="29"/>
        </w:numPr>
        <w:tabs>
          <w:tab w:val="clear" w:pos="720"/>
          <w:tab w:val="num" w:pos="0"/>
        </w:tabs>
        <w:spacing w:after="0" w:afterAutospacing="0"/>
        <w:ind w:left="0" w:firstLine="0"/>
        <w:jc w:val="both"/>
      </w:pPr>
      <w:r w:rsidRPr="00DA5500">
        <w:t>возможность разнообразного использования различных составляющих предметной среды, например, детской мебели, матов, мягких модулей, ширм и т.д.;</w:t>
      </w:r>
    </w:p>
    <w:p w:rsidR="004C61B7" w:rsidRPr="00DA5500" w:rsidRDefault="004C61B7" w:rsidP="0020141D">
      <w:pPr>
        <w:pStyle w:val="a5"/>
        <w:numPr>
          <w:ilvl w:val="0"/>
          <w:numId w:val="29"/>
        </w:numPr>
        <w:tabs>
          <w:tab w:val="clear" w:pos="720"/>
          <w:tab w:val="num" w:pos="0"/>
        </w:tabs>
        <w:spacing w:after="0" w:afterAutospacing="0"/>
        <w:ind w:left="0" w:firstLine="0"/>
        <w:jc w:val="both"/>
      </w:pPr>
      <w:r w:rsidRPr="00DA5500">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C61B7" w:rsidRPr="00DA5500" w:rsidRDefault="004C61B7" w:rsidP="00F3145D">
      <w:pPr>
        <w:pStyle w:val="a5"/>
        <w:spacing w:after="0" w:afterAutospacing="0"/>
        <w:jc w:val="both"/>
      </w:pPr>
      <w:r w:rsidRPr="00DA5500">
        <w:t xml:space="preserve">4) </w:t>
      </w:r>
      <w:r w:rsidRPr="00DA5500">
        <w:rPr>
          <w:b/>
          <w:bCs/>
        </w:rPr>
        <w:t>Вариативность</w:t>
      </w:r>
      <w:r w:rsidRPr="00DA5500">
        <w:t xml:space="preserve"> среды предполагает:</w:t>
      </w:r>
    </w:p>
    <w:p w:rsidR="004C61B7" w:rsidRPr="00DA5500" w:rsidRDefault="004C61B7" w:rsidP="0020141D">
      <w:pPr>
        <w:pStyle w:val="a5"/>
        <w:numPr>
          <w:ilvl w:val="0"/>
          <w:numId w:val="29"/>
        </w:numPr>
        <w:tabs>
          <w:tab w:val="clear" w:pos="720"/>
          <w:tab w:val="num" w:pos="0"/>
        </w:tabs>
        <w:spacing w:after="0" w:afterAutospacing="0"/>
        <w:ind w:left="0" w:firstLine="0"/>
        <w:jc w:val="both"/>
      </w:pPr>
      <w:r w:rsidRPr="00DA5500">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C61B7" w:rsidRPr="00DA5500" w:rsidRDefault="004C61B7" w:rsidP="0020141D">
      <w:pPr>
        <w:pStyle w:val="a5"/>
        <w:numPr>
          <w:ilvl w:val="0"/>
          <w:numId w:val="29"/>
        </w:numPr>
        <w:tabs>
          <w:tab w:val="clear" w:pos="720"/>
          <w:tab w:val="num" w:pos="0"/>
        </w:tabs>
        <w:spacing w:after="0" w:afterAutospacing="0"/>
        <w:ind w:left="0" w:firstLine="0"/>
        <w:jc w:val="both"/>
      </w:pPr>
      <w:r w:rsidRPr="00DA5500">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C61B7" w:rsidRPr="00DA5500" w:rsidRDefault="004C61B7" w:rsidP="00F3145D">
      <w:pPr>
        <w:pStyle w:val="a5"/>
        <w:spacing w:after="0" w:afterAutospacing="0"/>
        <w:jc w:val="both"/>
      </w:pPr>
      <w:r w:rsidRPr="00DA5500">
        <w:t xml:space="preserve">5) </w:t>
      </w:r>
      <w:r w:rsidRPr="00DA5500">
        <w:rPr>
          <w:b/>
          <w:bCs/>
        </w:rPr>
        <w:t>Доступность</w:t>
      </w:r>
      <w:r w:rsidRPr="00DA5500">
        <w:t xml:space="preserve"> среды предполагает:</w:t>
      </w:r>
    </w:p>
    <w:p w:rsidR="004C61B7" w:rsidRPr="00DA5500" w:rsidRDefault="004C61B7" w:rsidP="0020141D">
      <w:pPr>
        <w:pStyle w:val="a5"/>
        <w:numPr>
          <w:ilvl w:val="0"/>
          <w:numId w:val="29"/>
        </w:numPr>
        <w:tabs>
          <w:tab w:val="clear" w:pos="720"/>
          <w:tab w:val="num" w:pos="0"/>
        </w:tabs>
        <w:spacing w:after="0" w:afterAutospacing="0"/>
        <w:ind w:left="0" w:firstLine="0"/>
        <w:jc w:val="both"/>
      </w:pPr>
      <w:r w:rsidRPr="00DA5500">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C61B7" w:rsidRPr="00DA5500" w:rsidRDefault="004C61B7" w:rsidP="0020141D">
      <w:pPr>
        <w:pStyle w:val="a5"/>
        <w:numPr>
          <w:ilvl w:val="0"/>
          <w:numId w:val="29"/>
        </w:numPr>
        <w:tabs>
          <w:tab w:val="clear" w:pos="720"/>
          <w:tab w:val="num" w:pos="0"/>
        </w:tabs>
        <w:spacing w:after="0" w:afterAutospacing="0"/>
        <w:ind w:left="0" w:firstLine="0"/>
        <w:jc w:val="both"/>
      </w:pPr>
      <w:r w:rsidRPr="00DA5500">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C61B7" w:rsidRPr="00DA5500" w:rsidRDefault="004C61B7" w:rsidP="0020141D">
      <w:pPr>
        <w:pStyle w:val="a5"/>
        <w:numPr>
          <w:ilvl w:val="0"/>
          <w:numId w:val="29"/>
        </w:numPr>
        <w:tabs>
          <w:tab w:val="clear" w:pos="720"/>
          <w:tab w:val="num" w:pos="0"/>
        </w:tabs>
        <w:spacing w:after="0" w:afterAutospacing="0"/>
        <w:ind w:left="0" w:firstLine="0"/>
        <w:jc w:val="both"/>
      </w:pPr>
      <w:r w:rsidRPr="00DA5500">
        <w:t>исправность и сохранность материалов и оборудования.</w:t>
      </w:r>
    </w:p>
    <w:p w:rsidR="004C61B7" w:rsidRPr="00DA5500" w:rsidRDefault="004C61B7" w:rsidP="00F3145D">
      <w:pPr>
        <w:pStyle w:val="a5"/>
        <w:spacing w:after="0" w:afterAutospacing="0"/>
        <w:jc w:val="both"/>
      </w:pPr>
      <w:r w:rsidRPr="00DA5500">
        <w:t xml:space="preserve">6) </w:t>
      </w:r>
      <w:r w:rsidRPr="00DA5500">
        <w:rPr>
          <w:b/>
          <w:bCs/>
        </w:rPr>
        <w:t>Безопасность</w:t>
      </w:r>
      <w:r w:rsidRPr="00DA5500">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C94FF5" w:rsidRPr="00C60DBF" w:rsidRDefault="00C94FF5" w:rsidP="00C60DBF">
      <w:pPr>
        <w:ind w:firstLine="426"/>
        <w:jc w:val="both"/>
      </w:pPr>
      <w:r w:rsidRPr="00C60DBF">
        <w:t xml:space="preserve">Все предметы и оборудование в детском саду представляют собой воспринимаемое единство, гармоничное сочетание по цвету, стилю, материалам. </w:t>
      </w:r>
    </w:p>
    <w:p w:rsidR="00C94FF5" w:rsidRPr="00C60DBF" w:rsidRDefault="002D34DB" w:rsidP="00C60DBF">
      <w:pPr>
        <w:ind w:firstLine="426"/>
        <w:jc w:val="both"/>
        <w:rPr>
          <w:b/>
          <w:u w:val="single"/>
        </w:rPr>
      </w:pPr>
      <w:r w:rsidRPr="00C60DBF">
        <w:rPr>
          <w:b/>
          <w:u w:val="single"/>
        </w:rPr>
        <w:t>Речевое развитие</w:t>
      </w:r>
    </w:p>
    <w:p w:rsidR="002D34DB" w:rsidRPr="00C60DBF" w:rsidRDefault="00591895" w:rsidP="00C60DBF">
      <w:pPr>
        <w:ind w:firstLine="426"/>
        <w:jc w:val="both"/>
      </w:pPr>
      <w:r w:rsidRPr="00C60DBF">
        <w:lastRenderedPageBreak/>
        <w:t>- Центр читай-ка</w:t>
      </w:r>
    </w:p>
    <w:p w:rsidR="00C94FF5" w:rsidRPr="00C60DBF" w:rsidRDefault="00C94FF5" w:rsidP="00C60DBF">
      <w:pPr>
        <w:ind w:firstLine="426"/>
        <w:jc w:val="both"/>
        <w:rPr>
          <w:b/>
          <w:u w:val="single"/>
        </w:rPr>
      </w:pPr>
      <w:r w:rsidRPr="00C60DBF">
        <w:rPr>
          <w:b/>
          <w:u w:val="single"/>
        </w:rPr>
        <w:t xml:space="preserve">Физическое развитие </w:t>
      </w:r>
    </w:p>
    <w:p w:rsidR="00C94FF5" w:rsidRPr="00C60DBF" w:rsidRDefault="00C94FF5" w:rsidP="005446D7">
      <w:pPr>
        <w:numPr>
          <w:ilvl w:val="0"/>
          <w:numId w:val="1"/>
        </w:numPr>
        <w:ind w:left="0"/>
        <w:jc w:val="both"/>
      </w:pPr>
      <w:r w:rsidRPr="00C60DBF">
        <w:t>Физкультурный уголок со спортивным оборудованием;</w:t>
      </w:r>
    </w:p>
    <w:p w:rsidR="00C94FF5" w:rsidRPr="00C60DBF" w:rsidRDefault="00C94FF5" w:rsidP="005446D7">
      <w:pPr>
        <w:numPr>
          <w:ilvl w:val="0"/>
          <w:numId w:val="1"/>
        </w:numPr>
        <w:ind w:left="0"/>
        <w:jc w:val="both"/>
      </w:pPr>
      <w:r w:rsidRPr="00C60DBF">
        <w:t>Дорожки здоровья;</w:t>
      </w:r>
    </w:p>
    <w:p w:rsidR="00C94FF5" w:rsidRPr="00C60DBF" w:rsidRDefault="00C94FF5" w:rsidP="005446D7">
      <w:pPr>
        <w:numPr>
          <w:ilvl w:val="0"/>
          <w:numId w:val="1"/>
        </w:numPr>
        <w:ind w:left="0"/>
        <w:jc w:val="both"/>
      </w:pPr>
      <w:r w:rsidRPr="00C60DBF">
        <w:t>Спортивный инвентарь для закаливающих процедур.</w:t>
      </w:r>
    </w:p>
    <w:p w:rsidR="00C94FF5" w:rsidRPr="00C60DBF" w:rsidRDefault="00AE5B8C" w:rsidP="00C60DBF">
      <w:pPr>
        <w:ind w:firstLine="426"/>
        <w:jc w:val="both"/>
        <w:rPr>
          <w:u w:val="single"/>
        </w:rPr>
      </w:pPr>
      <w:r w:rsidRPr="00C60DBF">
        <w:rPr>
          <w:b/>
          <w:u w:val="single"/>
        </w:rPr>
        <w:t xml:space="preserve">Познавательное </w:t>
      </w:r>
      <w:r w:rsidR="00C94FF5" w:rsidRPr="00C60DBF">
        <w:rPr>
          <w:b/>
          <w:u w:val="single"/>
        </w:rPr>
        <w:t xml:space="preserve"> развитие</w:t>
      </w:r>
      <w:r w:rsidR="00C94FF5" w:rsidRPr="00C60DBF">
        <w:rPr>
          <w:u w:val="single"/>
        </w:rPr>
        <w:t>:</w:t>
      </w:r>
    </w:p>
    <w:p w:rsidR="00C94FF5" w:rsidRPr="00C60DBF" w:rsidRDefault="00C94FF5" w:rsidP="005446D7">
      <w:pPr>
        <w:numPr>
          <w:ilvl w:val="0"/>
          <w:numId w:val="1"/>
        </w:numPr>
        <w:ind w:left="0"/>
        <w:jc w:val="both"/>
      </w:pPr>
      <w:r w:rsidRPr="00C60DBF">
        <w:t>Центр математики (сенсорики) со специальными пособиями, оборудованием и играми;</w:t>
      </w:r>
    </w:p>
    <w:p w:rsidR="00C94FF5" w:rsidRPr="00C60DBF" w:rsidRDefault="00C94FF5" w:rsidP="005446D7">
      <w:pPr>
        <w:numPr>
          <w:ilvl w:val="0"/>
          <w:numId w:val="1"/>
        </w:numPr>
        <w:ind w:left="0"/>
        <w:jc w:val="both"/>
      </w:pPr>
      <w:r w:rsidRPr="00C60DBF">
        <w:t>Центр конструирования с различными  видами конструкторов;</w:t>
      </w:r>
    </w:p>
    <w:p w:rsidR="00C94FF5" w:rsidRPr="00C60DBF" w:rsidRDefault="00AE5B8C" w:rsidP="005446D7">
      <w:pPr>
        <w:numPr>
          <w:ilvl w:val="0"/>
          <w:numId w:val="1"/>
        </w:numPr>
        <w:ind w:left="0"/>
        <w:jc w:val="both"/>
      </w:pPr>
      <w:r w:rsidRPr="00C60DBF">
        <w:t xml:space="preserve">Центр </w:t>
      </w:r>
      <w:r w:rsidR="00C94FF5" w:rsidRPr="00C60DBF">
        <w:t>опытно-экспериментальной  и исследовательской деятельности с необходимым оборудованием;</w:t>
      </w:r>
    </w:p>
    <w:p w:rsidR="00C94FF5" w:rsidRPr="00C60DBF" w:rsidRDefault="00D81FF3" w:rsidP="005446D7">
      <w:pPr>
        <w:numPr>
          <w:ilvl w:val="0"/>
          <w:numId w:val="1"/>
        </w:numPr>
        <w:ind w:left="0"/>
        <w:jc w:val="both"/>
      </w:pPr>
      <w:r>
        <w:t xml:space="preserve">Центр </w:t>
      </w:r>
      <w:r w:rsidR="00C94FF5" w:rsidRPr="00C60DBF">
        <w:t xml:space="preserve"> природы;</w:t>
      </w:r>
    </w:p>
    <w:p w:rsidR="00C94FF5" w:rsidRPr="00C60DBF" w:rsidRDefault="00D81FF3" w:rsidP="005446D7">
      <w:pPr>
        <w:numPr>
          <w:ilvl w:val="0"/>
          <w:numId w:val="1"/>
        </w:numPr>
        <w:ind w:left="0"/>
        <w:jc w:val="both"/>
      </w:pPr>
      <w:r>
        <w:t xml:space="preserve">Центр </w:t>
      </w:r>
      <w:r w:rsidR="00C94FF5" w:rsidRPr="00C60DBF">
        <w:t xml:space="preserve"> по ПДД</w:t>
      </w:r>
    </w:p>
    <w:p w:rsidR="00C94FF5" w:rsidRPr="00C60DBF" w:rsidRDefault="00AE5B8C" w:rsidP="00C60DBF">
      <w:pPr>
        <w:ind w:firstLine="426"/>
        <w:jc w:val="both"/>
        <w:rPr>
          <w:b/>
          <w:u w:val="single"/>
        </w:rPr>
      </w:pPr>
      <w:r w:rsidRPr="00C60DBF">
        <w:rPr>
          <w:b/>
          <w:u w:val="single"/>
        </w:rPr>
        <w:t xml:space="preserve">Социально-коммуникативное </w:t>
      </w:r>
      <w:r w:rsidR="00C94FF5" w:rsidRPr="00C60DBF">
        <w:rPr>
          <w:b/>
          <w:u w:val="single"/>
        </w:rPr>
        <w:t xml:space="preserve"> развитие:</w:t>
      </w:r>
    </w:p>
    <w:p w:rsidR="00C94FF5" w:rsidRPr="00C60DBF" w:rsidRDefault="00AE5B8C" w:rsidP="005446D7">
      <w:pPr>
        <w:numPr>
          <w:ilvl w:val="0"/>
          <w:numId w:val="2"/>
        </w:numPr>
        <w:tabs>
          <w:tab w:val="num" w:pos="0"/>
        </w:tabs>
        <w:ind w:left="0" w:firstLine="142"/>
        <w:jc w:val="both"/>
      </w:pPr>
      <w:r w:rsidRPr="00C60DBF">
        <w:t xml:space="preserve">Предметно-пространственная </w:t>
      </w:r>
      <w:r w:rsidR="00C94FF5" w:rsidRPr="00C60DBF">
        <w:t xml:space="preserve"> среда с пособиями по данному направлению;</w:t>
      </w:r>
    </w:p>
    <w:p w:rsidR="002D34DB" w:rsidRPr="00C60DBF" w:rsidRDefault="002D34DB" w:rsidP="005446D7">
      <w:pPr>
        <w:numPr>
          <w:ilvl w:val="0"/>
          <w:numId w:val="2"/>
        </w:numPr>
        <w:ind w:left="0"/>
        <w:jc w:val="both"/>
      </w:pPr>
      <w:r w:rsidRPr="00C60DBF">
        <w:t>Уголок нравственно-патриотического воспитания.</w:t>
      </w:r>
    </w:p>
    <w:p w:rsidR="00C94FF5" w:rsidRPr="00C60DBF" w:rsidRDefault="00C94FF5" w:rsidP="00C60DBF">
      <w:pPr>
        <w:ind w:firstLine="426"/>
        <w:jc w:val="both"/>
        <w:rPr>
          <w:b/>
          <w:u w:val="single"/>
        </w:rPr>
      </w:pPr>
      <w:r w:rsidRPr="00C60DBF">
        <w:rPr>
          <w:b/>
          <w:u w:val="single"/>
        </w:rPr>
        <w:t>Художественно-эстетическое развитие:</w:t>
      </w:r>
    </w:p>
    <w:p w:rsidR="00C94FF5" w:rsidRPr="00C60DBF" w:rsidRDefault="00C94FF5" w:rsidP="005446D7">
      <w:pPr>
        <w:numPr>
          <w:ilvl w:val="0"/>
          <w:numId w:val="3"/>
        </w:numPr>
        <w:tabs>
          <w:tab w:val="num" w:pos="142"/>
        </w:tabs>
        <w:ind w:left="0" w:hanging="284"/>
        <w:jc w:val="both"/>
      </w:pPr>
      <w:r w:rsidRPr="00C60DBF">
        <w:t>Центр изобразительной деятельности;</w:t>
      </w:r>
    </w:p>
    <w:p w:rsidR="00C94FF5" w:rsidRPr="00C60DBF" w:rsidRDefault="00AE5B8C" w:rsidP="005446D7">
      <w:pPr>
        <w:numPr>
          <w:ilvl w:val="0"/>
          <w:numId w:val="3"/>
        </w:numPr>
        <w:tabs>
          <w:tab w:val="num" w:pos="142"/>
        </w:tabs>
        <w:ind w:left="0" w:hanging="284"/>
        <w:jc w:val="both"/>
      </w:pPr>
      <w:r w:rsidRPr="00C60DBF">
        <w:t xml:space="preserve">Центр </w:t>
      </w:r>
      <w:r w:rsidR="00C94FF5" w:rsidRPr="00C60DBF">
        <w:t>театрализованной деятельности;</w:t>
      </w:r>
    </w:p>
    <w:p w:rsidR="00C94FF5" w:rsidRPr="00C60DBF" w:rsidRDefault="00AE5B8C" w:rsidP="005446D7">
      <w:pPr>
        <w:numPr>
          <w:ilvl w:val="0"/>
          <w:numId w:val="3"/>
        </w:numPr>
        <w:tabs>
          <w:tab w:val="num" w:pos="142"/>
        </w:tabs>
        <w:ind w:left="0" w:hanging="284"/>
        <w:jc w:val="both"/>
      </w:pPr>
      <w:r w:rsidRPr="00C60DBF">
        <w:t>Центр  музыки;</w:t>
      </w:r>
    </w:p>
    <w:p w:rsidR="00C94FF5" w:rsidRPr="00C60DBF" w:rsidRDefault="00AE5B8C" w:rsidP="005446D7">
      <w:pPr>
        <w:numPr>
          <w:ilvl w:val="0"/>
          <w:numId w:val="3"/>
        </w:numPr>
        <w:tabs>
          <w:tab w:val="num" w:pos="142"/>
        </w:tabs>
        <w:ind w:left="0" w:hanging="284"/>
        <w:jc w:val="both"/>
      </w:pPr>
      <w:r w:rsidRPr="00C60DBF">
        <w:t>Выставки</w:t>
      </w:r>
      <w:r w:rsidR="00C94FF5" w:rsidRPr="00C60DBF">
        <w:t xml:space="preserve"> детских работ.</w:t>
      </w:r>
    </w:p>
    <w:p w:rsidR="002D34DB" w:rsidRPr="00C60DBF" w:rsidRDefault="002D34DB" w:rsidP="00C60DBF">
      <w:pPr>
        <w:ind w:firstLine="426"/>
        <w:jc w:val="both"/>
      </w:pPr>
      <w:r w:rsidRPr="00C60DBF">
        <w:t xml:space="preserve">В каждой возрастной группе предметно-пространственная  среда представлена </w:t>
      </w:r>
      <w:r w:rsidR="00854315">
        <w:t>по пяти образовательным областям</w:t>
      </w:r>
    </w:p>
    <w:p w:rsidR="00501B89" w:rsidRDefault="00501B89" w:rsidP="00501B89">
      <w:pPr>
        <w:ind w:left="720"/>
        <w:jc w:val="center"/>
        <w:rPr>
          <w:b/>
          <w:color w:val="000000"/>
          <w:spacing w:val="-12"/>
        </w:rPr>
      </w:pPr>
      <w:r w:rsidRPr="00854315">
        <w:rPr>
          <w:b/>
          <w:color w:val="000000"/>
          <w:spacing w:val="-12"/>
        </w:rPr>
        <w:t>Создание предметно-пространственной  среды</w:t>
      </w:r>
    </w:p>
    <w:p w:rsidR="00854315" w:rsidRDefault="00854315" w:rsidP="00501B89">
      <w:pPr>
        <w:ind w:left="720"/>
        <w:jc w:val="center"/>
        <w:rPr>
          <w:b/>
          <w:color w:val="000000"/>
          <w:spacing w:val="-12"/>
        </w:rPr>
      </w:pPr>
    </w:p>
    <w:tbl>
      <w:tblPr>
        <w:tblW w:w="9786" w:type="dxa"/>
        <w:jc w:val="center"/>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6"/>
        <w:gridCol w:w="3993"/>
        <w:gridCol w:w="5247"/>
      </w:tblGrid>
      <w:tr w:rsidR="00854315" w:rsidRPr="00491DA4" w:rsidTr="00854315">
        <w:trPr>
          <w:trHeight w:val="240"/>
          <w:jc w:val="center"/>
        </w:trPr>
        <w:tc>
          <w:tcPr>
            <w:tcW w:w="546" w:type="dxa"/>
            <w:tcMar>
              <w:left w:w="0" w:type="dxa"/>
              <w:right w:w="0" w:type="dxa"/>
            </w:tcMar>
          </w:tcPr>
          <w:p w:rsidR="00854315" w:rsidRPr="00491DA4" w:rsidRDefault="00854315" w:rsidP="0027139B">
            <w:pPr>
              <w:ind w:left="57" w:right="57"/>
              <w:jc w:val="center"/>
            </w:pPr>
            <w:r w:rsidRPr="00491DA4">
              <w:t>№</w:t>
            </w:r>
          </w:p>
          <w:p w:rsidR="00854315" w:rsidRPr="00491DA4" w:rsidRDefault="00854315" w:rsidP="0027139B">
            <w:pPr>
              <w:ind w:left="57" w:right="57"/>
              <w:jc w:val="center"/>
            </w:pPr>
            <w:r w:rsidRPr="00491DA4">
              <w:t>п/п</w:t>
            </w:r>
          </w:p>
        </w:tc>
        <w:tc>
          <w:tcPr>
            <w:tcW w:w="3993" w:type="dxa"/>
            <w:noWrap/>
          </w:tcPr>
          <w:p w:rsidR="00854315" w:rsidRPr="00491DA4" w:rsidRDefault="00854315" w:rsidP="0027139B">
            <w:pPr>
              <w:ind w:left="57" w:right="57"/>
              <w:jc w:val="center"/>
            </w:pPr>
            <w:r w:rsidRPr="00491DA4">
              <w:t>Наименование образовательной</w:t>
            </w:r>
          </w:p>
          <w:p w:rsidR="00854315" w:rsidRPr="00491DA4" w:rsidRDefault="00854315" w:rsidP="0027139B">
            <w:pPr>
              <w:ind w:left="57" w:right="57"/>
              <w:jc w:val="center"/>
            </w:pPr>
            <w:r w:rsidRPr="00491DA4">
              <w:t>программы,  в том числе профессии,</w:t>
            </w:r>
          </w:p>
          <w:p w:rsidR="00854315" w:rsidRPr="00491DA4" w:rsidRDefault="00854315" w:rsidP="0027139B">
            <w:pPr>
              <w:ind w:left="57" w:right="57"/>
              <w:jc w:val="center"/>
            </w:pPr>
            <w:r w:rsidRPr="00491DA4">
              <w:t>уровень образования (при наличии)</w:t>
            </w:r>
          </w:p>
          <w:p w:rsidR="00854315" w:rsidRPr="00491DA4" w:rsidRDefault="00854315" w:rsidP="0027139B">
            <w:pPr>
              <w:ind w:left="57" w:right="57"/>
              <w:jc w:val="center"/>
            </w:pPr>
            <w:r w:rsidRPr="00491DA4">
              <w:t>(с указанием наименований  предметов,</w:t>
            </w:r>
          </w:p>
          <w:p w:rsidR="00854315" w:rsidRPr="00491DA4" w:rsidRDefault="00854315" w:rsidP="0027139B">
            <w:pPr>
              <w:ind w:left="57" w:right="57"/>
              <w:jc w:val="center"/>
            </w:pPr>
            <w:r w:rsidRPr="00491DA4">
              <w:t>курсов, дисциплин (модулей) в соответствии с учебным планом по каждой заявленной образовательной программе)</w:t>
            </w:r>
          </w:p>
        </w:tc>
        <w:tc>
          <w:tcPr>
            <w:tcW w:w="5247" w:type="dxa"/>
            <w:noWrap/>
          </w:tcPr>
          <w:p w:rsidR="00854315" w:rsidRPr="00491DA4" w:rsidRDefault="00854315" w:rsidP="0027139B">
            <w:pPr>
              <w:ind w:left="57" w:right="57"/>
              <w:jc w:val="center"/>
            </w:pPr>
            <w:r w:rsidRPr="00491DA4">
              <w:t>Наименование оборудованных учебных</w:t>
            </w:r>
          </w:p>
          <w:p w:rsidR="00854315" w:rsidRPr="00491DA4" w:rsidRDefault="00854315" w:rsidP="0027139B">
            <w:pPr>
              <w:ind w:left="57" w:right="57"/>
              <w:jc w:val="center"/>
            </w:pPr>
            <w:r w:rsidRPr="00491DA4">
              <w:t>кабинетов, лабораторий, мастерских, объектов для проведения</w:t>
            </w:r>
          </w:p>
          <w:p w:rsidR="00854315" w:rsidRPr="00491DA4" w:rsidRDefault="00854315" w:rsidP="0027139B">
            <w:pPr>
              <w:ind w:left="57" w:right="57"/>
              <w:jc w:val="center"/>
            </w:pPr>
            <w:r w:rsidRPr="00491DA4">
              <w:t>практических занятий, объектов</w:t>
            </w:r>
          </w:p>
          <w:p w:rsidR="00854315" w:rsidRPr="00491DA4" w:rsidRDefault="00854315" w:rsidP="0027139B">
            <w:pPr>
              <w:ind w:left="57" w:right="57"/>
              <w:jc w:val="center"/>
            </w:pPr>
            <w:r w:rsidRPr="00491DA4">
              <w:t>физической культуры и спорта, иных объектов, которые предполагается</w:t>
            </w:r>
          </w:p>
          <w:p w:rsidR="00854315" w:rsidRPr="00491DA4" w:rsidRDefault="00854315" w:rsidP="0027139B">
            <w:pPr>
              <w:ind w:left="57" w:right="57"/>
              <w:jc w:val="center"/>
            </w:pPr>
            <w:r w:rsidRPr="00491DA4">
              <w:t>использовать при осуществлении</w:t>
            </w:r>
          </w:p>
          <w:p w:rsidR="00854315" w:rsidRPr="00491DA4" w:rsidRDefault="00854315" w:rsidP="0027139B">
            <w:pPr>
              <w:ind w:left="57" w:right="57"/>
              <w:jc w:val="center"/>
            </w:pPr>
            <w:r w:rsidRPr="00491DA4">
              <w:t>образовательной деятельности</w:t>
            </w:r>
          </w:p>
          <w:p w:rsidR="00854315" w:rsidRPr="00491DA4" w:rsidRDefault="00854315" w:rsidP="0027139B">
            <w:pPr>
              <w:ind w:left="57" w:right="57"/>
              <w:jc w:val="center"/>
            </w:pPr>
            <w:r w:rsidRPr="00491DA4">
              <w:t>(с указанием технических средств и</w:t>
            </w:r>
          </w:p>
          <w:p w:rsidR="00854315" w:rsidRPr="00491DA4" w:rsidRDefault="00854315" w:rsidP="0027139B">
            <w:pPr>
              <w:ind w:left="57" w:right="57"/>
              <w:jc w:val="center"/>
            </w:pPr>
            <w:r w:rsidRPr="00491DA4">
              <w:t>основного оборудования)</w:t>
            </w:r>
          </w:p>
        </w:tc>
      </w:tr>
      <w:tr w:rsidR="00854315" w:rsidRPr="00491DA4" w:rsidTr="00854315">
        <w:trPr>
          <w:trHeight w:val="240"/>
          <w:jc w:val="center"/>
        </w:trPr>
        <w:tc>
          <w:tcPr>
            <w:tcW w:w="546" w:type="dxa"/>
            <w:tcMar>
              <w:left w:w="0" w:type="dxa"/>
              <w:right w:w="0" w:type="dxa"/>
            </w:tcMar>
          </w:tcPr>
          <w:p w:rsidR="00854315" w:rsidRPr="00491DA4" w:rsidRDefault="00854315" w:rsidP="0027139B">
            <w:pPr>
              <w:ind w:left="57" w:right="57"/>
              <w:jc w:val="center"/>
            </w:pPr>
            <w:r w:rsidRPr="00491DA4">
              <w:t>1</w:t>
            </w:r>
          </w:p>
        </w:tc>
        <w:tc>
          <w:tcPr>
            <w:tcW w:w="3993" w:type="dxa"/>
          </w:tcPr>
          <w:p w:rsidR="00854315" w:rsidRPr="00491DA4" w:rsidRDefault="00854315" w:rsidP="0027139B">
            <w:pPr>
              <w:ind w:left="57" w:right="57"/>
              <w:jc w:val="center"/>
            </w:pPr>
            <w:r w:rsidRPr="00491DA4">
              <w:t>2</w:t>
            </w:r>
          </w:p>
        </w:tc>
        <w:tc>
          <w:tcPr>
            <w:tcW w:w="5247" w:type="dxa"/>
          </w:tcPr>
          <w:p w:rsidR="00854315" w:rsidRPr="00491DA4" w:rsidRDefault="00854315" w:rsidP="0027139B">
            <w:pPr>
              <w:ind w:left="57" w:right="57"/>
              <w:jc w:val="center"/>
            </w:pPr>
            <w:r w:rsidRPr="00491DA4">
              <w:t>3</w:t>
            </w:r>
          </w:p>
        </w:tc>
      </w:tr>
      <w:tr w:rsidR="00854315" w:rsidRPr="00491DA4" w:rsidTr="00854315">
        <w:trPr>
          <w:trHeight w:val="240"/>
          <w:jc w:val="center"/>
        </w:trPr>
        <w:tc>
          <w:tcPr>
            <w:tcW w:w="546" w:type="dxa"/>
            <w:tcMar>
              <w:left w:w="0" w:type="dxa"/>
              <w:right w:w="0" w:type="dxa"/>
            </w:tcMar>
          </w:tcPr>
          <w:p w:rsidR="00854315" w:rsidRPr="00491DA4" w:rsidRDefault="00854315" w:rsidP="0027139B">
            <w:pPr>
              <w:ind w:left="57" w:right="57"/>
              <w:jc w:val="center"/>
            </w:pPr>
            <w:r w:rsidRPr="00491DA4">
              <w:t>1.</w:t>
            </w:r>
          </w:p>
        </w:tc>
        <w:tc>
          <w:tcPr>
            <w:tcW w:w="3993" w:type="dxa"/>
          </w:tcPr>
          <w:p w:rsidR="00854315" w:rsidRPr="00491DA4" w:rsidRDefault="00854315" w:rsidP="0027139B">
            <w:pPr>
              <w:ind w:right="57"/>
              <w:jc w:val="center"/>
            </w:pPr>
            <w:r w:rsidRPr="00491DA4">
              <w:t>Основная общеобразовательная программа дошкольного образования в соответствии с ФГОС ДО.</w:t>
            </w:r>
          </w:p>
          <w:p w:rsidR="00854315" w:rsidRPr="00491DA4" w:rsidRDefault="00854315" w:rsidP="0027139B">
            <w:pPr>
              <w:ind w:left="57" w:right="57"/>
              <w:jc w:val="center"/>
            </w:pPr>
          </w:p>
          <w:p w:rsidR="00854315" w:rsidRPr="00491DA4" w:rsidRDefault="00854315" w:rsidP="0027139B">
            <w:pPr>
              <w:ind w:left="57" w:right="57"/>
              <w:jc w:val="center"/>
            </w:pPr>
          </w:p>
        </w:tc>
        <w:tc>
          <w:tcPr>
            <w:tcW w:w="5247" w:type="dxa"/>
          </w:tcPr>
          <w:p w:rsidR="00854315" w:rsidRPr="00491DA4" w:rsidRDefault="00854315" w:rsidP="0027139B">
            <w:pPr>
              <w:ind w:left="57" w:right="57"/>
              <w:jc w:val="center"/>
            </w:pPr>
          </w:p>
        </w:tc>
      </w:tr>
      <w:tr w:rsidR="00854315" w:rsidRPr="00491DA4" w:rsidTr="00854315">
        <w:trPr>
          <w:trHeight w:val="240"/>
          <w:jc w:val="center"/>
        </w:trPr>
        <w:tc>
          <w:tcPr>
            <w:tcW w:w="546" w:type="dxa"/>
            <w:tcMar>
              <w:left w:w="0" w:type="dxa"/>
              <w:right w:w="0" w:type="dxa"/>
            </w:tcMar>
          </w:tcPr>
          <w:p w:rsidR="00854315" w:rsidRPr="00491DA4" w:rsidRDefault="00854315" w:rsidP="0027139B">
            <w:pPr>
              <w:ind w:left="57" w:right="57"/>
              <w:jc w:val="center"/>
            </w:pPr>
          </w:p>
        </w:tc>
        <w:tc>
          <w:tcPr>
            <w:tcW w:w="3993" w:type="dxa"/>
          </w:tcPr>
          <w:p w:rsidR="00854315" w:rsidRPr="00491DA4" w:rsidRDefault="00854315" w:rsidP="0027139B">
            <w:pPr>
              <w:ind w:left="57" w:right="57"/>
              <w:jc w:val="center"/>
            </w:pPr>
            <w:r w:rsidRPr="00491DA4">
              <w:t>Предметы, курсы, дисциплины (модули):</w:t>
            </w:r>
          </w:p>
        </w:tc>
        <w:tc>
          <w:tcPr>
            <w:tcW w:w="5247" w:type="dxa"/>
          </w:tcPr>
          <w:p w:rsidR="00854315" w:rsidRPr="00491DA4" w:rsidRDefault="00854315" w:rsidP="0027139B">
            <w:pPr>
              <w:ind w:left="57" w:right="57"/>
              <w:jc w:val="center"/>
            </w:pPr>
          </w:p>
        </w:tc>
      </w:tr>
      <w:tr w:rsidR="00854315" w:rsidRPr="00491DA4" w:rsidTr="00854315">
        <w:trPr>
          <w:trHeight w:val="240"/>
          <w:jc w:val="center"/>
        </w:trPr>
        <w:tc>
          <w:tcPr>
            <w:tcW w:w="546" w:type="dxa"/>
            <w:tcMar>
              <w:left w:w="0" w:type="dxa"/>
              <w:right w:w="0" w:type="dxa"/>
            </w:tcMar>
          </w:tcPr>
          <w:p w:rsidR="00854315" w:rsidRPr="00491DA4" w:rsidRDefault="00854315" w:rsidP="0027139B">
            <w:pPr>
              <w:ind w:left="57" w:right="57"/>
              <w:jc w:val="center"/>
            </w:pPr>
            <w:r w:rsidRPr="00491DA4">
              <w:t>1.1.</w:t>
            </w:r>
          </w:p>
        </w:tc>
        <w:tc>
          <w:tcPr>
            <w:tcW w:w="3993" w:type="dxa"/>
          </w:tcPr>
          <w:p w:rsidR="00854315" w:rsidRPr="00491DA4" w:rsidRDefault="00854315" w:rsidP="0027139B">
            <w:pPr>
              <w:ind w:left="57" w:right="57"/>
              <w:jc w:val="center"/>
            </w:pPr>
            <w:r w:rsidRPr="00491DA4">
              <w:t>Образовательная область                              «Физическое развитие»</w:t>
            </w:r>
          </w:p>
        </w:tc>
        <w:tc>
          <w:tcPr>
            <w:tcW w:w="5247" w:type="dxa"/>
          </w:tcPr>
          <w:p w:rsidR="00854315" w:rsidRPr="00491DA4" w:rsidRDefault="00854315" w:rsidP="0027139B">
            <w:pPr>
              <w:ind w:right="57"/>
              <w:rPr>
                <w:b/>
              </w:rPr>
            </w:pPr>
            <w:r w:rsidRPr="00491DA4">
              <w:rPr>
                <w:b/>
              </w:rPr>
              <w:t>Спортивный зал</w:t>
            </w:r>
          </w:p>
          <w:p w:rsidR="00854315" w:rsidRPr="00491DA4" w:rsidRDefault="00854315" w:rsidP="0027139B">
            <w:pPr>
              <w:ind w:right="57"/>
            </w:pPr>
            <w:r w:rsidRPr="00491DA4">
              <w:t>Оборудование в зале:</w:t>
            </w:r>
          </w:p>
          <w:p w:rsidR="00854315" w:rsidRPr="00491DA4" w:rsidRDefault="00854315" w:rsidP="0027139B">
            <w:pPr>
              <w:ind w:right="57"/>
            </w:pPr>
            <w:r w:rsidRPr="00491DA4">
              <w:t xml:space="preserve">Скамейки </w:t>
            </w:r>
          </w:p>
          <w:p w:rsidR="00854315" w:rsidRPr="00491DA4" w:rsidRDefault="00854315" w:rsidP="0027139B">
            <w:pPr>
              <w:ind w:right="57"/>
            </w:pPr>
            <w:r w:rsidRPr="00491DA4">
              <w:t>Фитболы (разного диаметра)</w:t>
            </w:r>
          </w:p>
          <w:p w:rsidR="00854315" w:rsidRPr="00491DA4" w:rsidRDefault="00854315" w:rsidP="0027139B">
            <w:pPr>
              <w:ind w:right="57"/>
            </w:pPr>
            <w:r w:rsidRPr="00491DA4">
              <w:t>Мешочки для метания</w:t>
            </w:r>
          </w:p>
          <w:p w:rsidR="00854315" w:rsidRPr="00491DA4" w:rsidRDefault="00854315" w:rsidP="0027139B">
            <w:pPr>
              <w:ind w:right="57"/>
            </w:pPr>
            <w:r w:rsidRPr="00491DA4">
              <w:t>Мячи (разного диаметра)</w:t>
            </w:r>
          </w:p>
          <w:p w:rsidR="00854315" w:rsidRPr="00491DA4" w:rsidRDefault="00854315" w:rsidP="0027139B">
            <w:pPr>
              <w:ind w:right="57"/>
            </w:pPr>
            <w:r w:rsidRPr="00491DA4">
              <w:t>Обручи (разного диаметра)</w:t>
            </w:r>
          </w:p>
          <w:p w:rsidR="00854315" w:rsidRPr="00491DA4" w:rsidRDefault="00854315" w:rsidP="0027139B">
            <w:pPr>
              <w:ind w:right="57"/>
            </w:pPr>
            <w:r w:rsidRPr="00491DA4">
              <w:t xml:space="preserve"> Игра «Кольцеброс»</w:t>
            </w:r>
          </w:p>
          <w:p w:rsidR="00854315" w:rsidRPr="00491DA4" w:rsidRDefault="00854315" w:rsidP="0027139B">
            <w:pPr>
              <w:ind w:right="57"/>
            </w:pPr>
            <w:r w:rsidRPr="00491DA4">
              <w:t xml:space="preserve">Скакалки </w:t>
            </w:r>
          </w:p>
          <w:p w:rsidR="00854315" w:rsidRPr="00491DA4" w:rsidRDefault="00854315" w:rsidP="0027139B">
            <w:pPr>
              <w:ind w:right="57"/>
            </w:pPr>
            <w:r w:rsidRPr="00491DA4">
              <w:t>Гимнастические палки</w:t>
            </w:r>
          </w:p>
          <w:p w:rsidR="00854315" w:rsidRPr="00491DA4" w:rsidRDefault="00854315" w:rsidP="0027139B">
            <w:pPr>
              <w:ind w:right="57"/>
            </w:pPr>
            <w:r w:rsidRPr="00491DA4">
              <w:lastRenderedPageBreak/>
              <w:t>Кегли</w:t>
            </w:r>
          </w:p>
          <w:p w:rsidR="00854315" w:rsidRPr="00491DA4" w:rsidRDefault="00854315" w:rsidP="0027139B">
            <w:pPr>
              <w:ind w:right="57"/>
            </w:pPr>
            <w:r w:rsidRPr="00491DA4">
              <w:t>Дуги для подлезания</w:t>
            </w:r>
          </w:p>
          <w:p w:rsidR="00854315" w:rsidRPr="00491DA4" w:rsidRDefault="00854315" w:rsidP="0027139B">
            <w:pPr>
              <w:ind w:right="57"/>
            </w:pPr>
            <w:r w:rsidRPr="00491DA4">
              <w:t>Ребристая доска</w:t>
            </w:r>
          </w:p>
          <w:p w:rsidR="00854315" w:rsidRPr="00491DA4" w:rsidRDefault="00854315" w:rsidP="0027139B">
            <w:pPr>
              <w:ind w:right="57"/>
            </w:pPr>
            <w:r w:rsidRPr="00491DA4">
              <w:t>Верёвочки (разной длины)</w:t>
            </w:r>
          </w:p>
          <w:p w:rsidR="00854315" w:rsidRPr="00491DA4" w:rsidRDefault="00854315" w:rsidP="0027139B">
            <w:pPr>
              <w:ind w:right="57"/>
            </w:pPr>
            <w:r w:rsidRPr="00491DA4">
              <w:t>Разноцветные флажки</w:t>
            </w:r>
          </w:p>
          <w:p w:rsidR="00854315" w:rsidRDefault="00854315" w:rsidP="0027139B">
            <w:pPr>
              <w:ind w:right="57"/>
            </w:pPr>
            <w:r w:rsidRPr="00491DA4">
              <w:t>В группах имеются физкультурные уголки со спортивным инвентарем: кегли, мячи, скакалки, бадминтон малый ( ракетки, мячики), игра «Кольцеброс</w:t>
            </w:r>
            <w:r>
              <w:t>»</w:t>
            </w:r>
            <w:r w:rsidRPr="00491DA4">
              <w:t>, обручи, гантели пластмассов</w:t>
            </w:r>
            <w:r>
              <w:t>ые, кубики пластмассовые</w:t>
            </w:r>
            <w:r w:rsidRPr="00491DA4">
              <w:t>.</w:t>
            </w:r>
          </w:p>
          <w:p w:rsidR="00854315" w:rsidRPr="00491DA4" w:rsidRDefault="00854315" w:rsidP="0027139B">
            <w:pPr>
              <w:ind w:right="57"/>
            </w:pPr>
            <w:r>
              <w:t>Оборудование для закаливания (массажные коврики, простынки, тазы и пр), картотека утренней гимнастики.</w:t>
            </w:r>
          </w:p>
          <w:p w:rsidR="00854315" w:rsidRPr="00491DA4" w:rsidRDefault="00854315" w:rsidP="0027139B">
            <w:pPr>
              <w:ind w:right="57"/>
            </w:pPr>
            <w:r w:rsidRPr="00491DA4">
              <w:t>Спортивное оборудование для игр на улице:</w:t>
            </w:r>
          </w:p>
          <w:p w:rsidR="00854315" w:rsidRPr="00491DA4" w:rsidRDefault="00854315" w:rsidP="0027139B">
            <w:pPr>
              <w:ind w:right="57"/>
            </w:pPr>
            <w:r w:rsidRPr="00491DA4">
              <w:t>кегли, мячи, скакалки, бадминтон, обручи, разноцветные флажки, игра «Кольцеброс», санки для кукол, лыжи деревянны</w:t>
            </w:r>
            <w:r>
              <w:t>е и пластмассовые,</w:t>
            </w:r>
            <w:r w:rsidRPr="00491DA4">
              <w:t xml:space="preserve"> ледянки.</w:t>
            </w:r>
          </w:p>
          <w:p w:rsidR="00854315" w:rsidRPr="00491DA4" w:rsidRDefault="00854315" w:rsidP="0027139B">
            <w:pPr>
              <w:ind w:right="57"/>
            </w:pPr>
            <w:r w:rsidRPr="00491DA4">
              <w:t>Спортивная площадка на улице:</w:t>
            </w:r>
          </w:p>
          <w:p w:rsidR="00854315" w:rsidRPr="00491DA4" w:rsidRDefault="00854315" w:rsidP="0027139B">
            <w:pPr>
              <w:ind w:right="57"/>
            </w:pPr>
            <w:r w:rsidRPr="00491DA4">
              <w:t xml:space="preserve">баскетбольные щиты, стойки для волейбольной сетки, лесенки для лазания, перекладины (разной высоты), скамейки. </w:t>
            </w:r>
          </w:p>
          <w:p w:rsidR="00854315" w:rsidRPr="00491DA4" w:rsidRDefault="00854315" w:rsidP="0027139B">
            <w:pPr>
              <w:ind w:right="57"/>
            </w:pPr>
          </w:p>
        </w:tc>
      </w:tr>
      <w:tr w:rsidR="00854315" w:rsidRPr="00491DA4" w:rsidTr="00854315">
        <w:trPr>
          <w:trHeight w:val="240"/>
          <w:jc w:val="center"/>
        </w:trPr>
        <w:tc>
          <w:tcPr>
            <w:tcW w:w="546" w:type="dxa"/>
            <w:tcMar>
              <w:left w:w="0" w:type="dxa"/>
              <w:right w:w="0" w:type="dxa"/>
            </w:tcMar>
          </w:tcPr>
          <w:p w:rsidR="00854315" w:rsidRPr="00491DA4" w:rsidRDefault="00854315" w:rsidP="0027139B">
            <w:pPr>
              <w:ind w:left="57" w:right="57"/>
              <w:jc w:val="center"/>
            </w:pPr>
          </w:p>
        </w:tc>
        <w:tc>
          <w:tcPr>
            <w:tcW w:w="3993" w:type="dxa"/>
          </w:tcPr>
          <w:p w:rsidR="00854315" w:rsidRPr="00491DA4" w:rsidRDefault="00854315" w:rsidP="0027139B">
            <w:pPr>
              <w:ind w:left="57" w:right="57"/>
              <w:jc w:val="center"/>
            </w:pPr>
            <w:r w:rsidRPr="00491DA4">
              <w:t>Образовательная область                       «Познавательное развитие»</w:t>
            </w:r>
          </w:p>
        </w:tc>
        <w:tc>
          <w:tcPr>
            <w:tcW w:w="5247" w:type="dxa"/>
          </w:tcPr>
          <w:p w:rsidR="00854315" w:rsidRPr="00491DA4" w:rsidRDefault="00854315" w:rsidP="0027139B">
            <w:pPr>
              <w:ind w:left="57" w:right="57"/>
            </w:pPr>
            <w:r w:rsidRPr="00491DA4">
              <w:t>В каждой возрастной группе имеются:</w:t>
            </w:r>
          </w:p>
          <w:p w:rsidR="00854315" w:rsidRPr="00491DA4" w:rsidRDefault="00854315" w:rsidP="0027139B">
            <w:pPr>
              <w:ind w:left="57" w:right="57"/>
            </w:pPr>
            <w:r w:rsidRPr="00491DA4">
              <w:t xml:space="preserve">Мебель: </w:t>
            </w:r>
          </w:p>
          <w:p w:rsidR="00854315" w:rsidRPr="00491DA4" w:rsidRDefault="00854315" w:rsidP="0027139B">
            <w:pPr>
              <w:ind w:left="57" w:right="57"/>
            </w:pPr>
            <w:r w:rsidRPr="00491DA4">
              <w:t>Столы, стулья, стол воспитателя, доска маркерная-магнитная.</w:t>
            </w:r>
          </w:p>
          <w:p w:rsidR="00854315" w:rsidRPr="00491DA4" w:rsidRDefault="00854315" w:rsidP="0027139B">
            <w:pPr>
              <w:ind w:left="57" w:right="57"/>
            </w:pPr>
            <w:r w:rsidRPr="00491DA4">
              <w:t xml:space="preserve"> Уголки наблюдения за  природой,</w:t>
            </w:r>
          </w:p>
          <w:p w:rsidR="00854315" w:rsidRPr="00491DA4" w:rsidRDefault="00854315" w:rsidP="0027139B">
            <w:pPr>
              <w:ind w:left="57" w:right="57"/>
            </w:pPr>
            <w:r w:rsidRPr="00491DA4">
              <w:t>дидактические игры по окружающему миру:</w:t>
            </w:r>
          </w:p>
          <w:p w:rsidR="00854315" w:rsidRPr="00491DA4" w:rsidRDefault="00854315" w:rsidP="0027139B">
            <w:pPr>
              <w:ind w:left="57" w:right="57"/>
            </w:pPr>
            <w:r w:rsidRPr="00491DA4">
              <w:t>«Природа и мы», «Мир вокруг нас», «Профессии», «Ассоциации», «Это интересно», «Кто где живёт», «Зверята» и др., шнуровка, коллекции животных, пазлы,  альбомы ( времена года, признаки времён года, о животных, о растения и цветах родного края), мини-лаборатория и оборудование для проведения элементарных опытов,  подборка природного материала, энциклопедии по возрасту.</w:t>
            </w:r>
          </w:p>
          <w:p w:rsidR="00854315" w:rsidRPr="00491DA4" w:rsidRDefault="00854315" w:rsidP="0027139B">
            <w:pPr>
              <w:ind w:left="57" w:right="57"/>
            </w:pPr>
            <w:r w:rsidRPr="00491DA4">
              <w:t>В уголках по патриотическому воспитанию имеются: альбомы и книги о Нижнем Тагиле и родном крае, российская символика (герб, флаг, гимн РФ) и др.</w:t>
            </w:r>
          </w:p>
          <w:p w:rsidR="00854315" w:rsidRPr="00491DA4" w:rsidRDefault="00854315" w:rsidP="0027139B">
            <w:pPr>
              <w:ind w:left="57" w:right="57"/>
            </w:pPr>
            <w:r w:rsidRPr="00491DA4">
              <w:t xml:space="preserve">По развитию элементарных математических представлений: дидактические игры «Посчитай-ка», «Весёлая математика» «Математическое домино»,  и др., счётные палочки, раздаточный материал, наборы «Фигуры» (цвет, размер, форма), кассы цифр, веера, фигурные линейки, пазлы, наглядные пособия для НОД, детские компьютеры.  </w:t>
            </w:r>
          </w:p>
          <w:p w:rsidR="00854315" w:rsidRPr="00491DA4" w:rsidRDefault="00854315" w:rsidP="0027139B">
            <w:pPr>
              <w:ind w:left="57" w:right="57"/>
            </w:pPr>
            <w:r w:rsidRPr="00491DA4">
              <w:t>Конструирование: конструктор «Лего», наборы мелкого конструктора (из пластмассы, дерева)</w:t>
            </w:r>
          </w:p>
          <w:p w:rsidR="00854315" w:rsidRPr="00491DA4" w:rsidRDefault="00854315" w:rsidP="0027139B">
            <w:pPr>
              <w:ind w:left="57" w:right="57"/>
            </w:pPr>
            <w:r w:rsidRPr="00491DA4">
              <w:lastRenderedPageBreak/>
              <w:t>Оборудование для игр на улице:</w:t>
            </w:r>
          </w:p>
          <w:p w:rsidR="00854315" w:rsidRPr="00491DA4" w:rsidRDefault="00854315" w:rsidP="0027139B">
            <w:pPr>
              <w:ind w:left="57" w:right="57"/>
            </w:pPr>
            <w:r w:rsidRPr="00491DA4">
              <w:t xml:space="preserve">Лопатки, ведёрки, лейки, грабли, коляски детские, сумочки, вожжи детские, флажки разноцветные, формочки для песка и снега, машины, куклы.   </w:t>
            </w:r>
          </w:p>
          <w:p w:rsidR="00854315" w:rsidRPr="00491DA4" w:rsidRDefault="00854315" w:rsidP="0027139B">
            <w:pPr>
              <w:ind w:left="57" w:right="57"/>
            </w:pPr>
          </w:p>
        </w:tc>
      </w:tr>
      <w:tr w:rsidR="00854315" w:rsidRPr="00491DA4" w:rsidTr="00854315">
        <w:trPr>
          <w:trHeight w:val="240"/>
          <w:jc w:val="center"/>
        </w:trPr>
        <w:tc>
          <w:tcPr>
            <w:tcW w:w="546" w:type="dxa"/>
            <w:tcMar>
              <w:left w:w="0" w:type="dxa"/>
              <w:right w:w="0" w:type="dxa"/>
            </w:tcMar>
          </w:tcPr>
          <w:p w:rsidR="00854315" w:rsidRPr="00491DA4" w:rsidRDefault="00854315" w:rsidP="0027139B">
            <w:pPr>
              <w:ind w:left="57" w:right="57"/>
              <w:jc w:val="center"/>
            </w:pPr>
          </w:p>
        </w:tc>
        <w:tc>
          <w:tcPr>
            <w:tcW w:w="3993" w:type="dxa"/>
          </w:tcPr>
          <w:p w:rsidR="00854315" w:rsidRPr="00491DA4" w:rsidRDefault="00854315" w:rsidP="0027139B">
            <w:pPr>
              <w:ind w:left="57" w:right="57"/>
              <w:jc w:val="center"/>
            </w:pPr>
            <w:r w:rsidRPr="00491DA4">
              <w:t>Образовательная область                               «Социально-коммуникативное развитие»</w:t>
            </w:r>
          </w:p>
        </w:tc>
        <w:tc>
          <w:tcPr>
            <w:tcW w:w="5247" w:type="dxa"/>
          </w:tcPr>
          <w:p w:rsidR="00854315" w:rsidRPr="00491DA4" w:rsidRDefault="00854315" w:rsidP="0027139B">
            <w:pPr>
              <w:ind w:left="57" w:right="57"/>
            </w:pPr>
            <w:r w:rsidRPr="00491DA4">
              <w:t>В каждой группе в  уголках по ПДД имеются:</w:t>
            </w:r>
          </w:p>
          <w:p w:rsidR="00854315" w:rsidRPr="00491DA4" w:rsidRDefault="00854315" w:rsidP="0027139B">
            <w:pPr>
              <w:ind w:left="57" w:right="57"/>
            </w:pPr>
            <w:r w:rsidRPr="00491DA4">
              <w:t xml:space="preserve">игры  и наглядные пособия по безопасности  дорожного движения «Дорожные знаки», «Азбука безопасности», «Один дома», «Опасные предметы»,  наборы транспорта и машин специального назначения, макеты дороги с перекрёстками светофором и дорожными знаками; </w:t>
            </w:r>
            <w:r>
              <w:t>комплекты плакатов по ПДД и пожарной безопасности.</w:t>
            </w:r>
          </w:p>
          <w:p w:rsidR="00854315" w:rsidRPr="00491DA4" w:rsidRDefault="00854315" w:rsidP="0027139B">
            <w:pPr>
              <w:ind w:left="57" w:right="57"/>
            </w:pPr>
            <w:r w:rsidRPr="00491DA4">
              <w:t>Костюмы и оборудование для сюжетно-ролевых игр «Внимание, дорога!», «Больница», «Дочки-матери», «Дом», «Парикмахерская», «Магазин», мини-мастерская для мальчиков, «Школа», «Пожарные».</w:t>
            </w:r>
          </w:p>
          <w:p w:rsidR="00854315" w:rsidRPr="00491DA4" w:rsidRDefault="00854315" w:rsidP="0027139B">
            <w:pPr>
              <w:ind w:left="57" w:right="57"/>
            </w:pPr>
            <w:r w:rsidRPr="00491DA4">
              <w:t xml:space="preserve">Оборудование для элементарного труда дошкольников: лейки, лопатки для рыхления, фартуки  и колпаки для дежурных.   </w:t>
            </w:r>
          </w:p>
          <w:p w:rsidR="00854315" w:rsidRPr="00491DA4" w:rsidRDefault="00854315" w:rsidP="0027139B">
            <w:pPr>
              <w:ind w:right="57"/>
            </w:pPr>
            <w:r w:rsidRPr="00491DA4">
              <w:t>Технические средства:</w:t>
            </w:r>
          </w:p>
          <w:p w:rsidR="00854315" w:rsidRPr="00491DA4" w:rsidRDefault="00854315" w:rsidP="0027139B">
            <w:pPr>
              <w:ind w:right="57"/>
            </w:pPr>
            <w:r w:rsidRPr="00491DA4">
              <w:t>магнитофоны на каждой группе.</w:t>
            </w:r>
          </w:p>
          <w:p w:rsidR="00854315" w:rsidRPr="00491DA4" w:rsidRDefault="00854315" w:rsidP="0027139B">
            <w:pPr>
              <w:ind w:right="57"/>
            </w:pPr>
          </w:p>
        </w:tc>
      </w:tr>
      <w:tr w:rsidR="00854315" w:rsidRPr="00491DA4" w:rsidTr="00854315">
        <w:trPr>
          <w:trHeight w:val="240"/>
          <w:jc w:val="center"/>
        </w:trPr>
        <w:tc>
          <w:tcPr>
            <w:tcW w:w="546" w:type="dxa"/>
            <w:tcMar>
              <w:left w:w="0" w:type="dxa"/>
              <w:right w:w="0" w:type="dxa"/>
            </w:tcMar>
          </w:tcPr>
          <w:p w:rsidR="00854315" w:rsidRPr="00491DA4" w:rsidRDefault="00854315" w:rsidP="0027139B">
            <w:pPr>
              <w:ind w:left="57" w:right="57"/>
              <w:jc w:val="center"/>
            </w:pPr>
          </w:p>
        </w:tc>
        <w:tc>
          <w:tcPr>
            <w:tcW w:w="3993" w:type="dxa"/>
          </w:tcPr>
          <w:p w:rsidR="00854315" w:rsidRPr="00491DA4" w:rsidRDefault="00854315" w:rsidP="0027139B">
            <w:pPr>
              <w:ind w:left="57" w:right="57"/>
              <w:jc w:val="center"/>
            </w:pPr>
            <w:r w:rsidRPr="00491DA4">
              <w:t>Образовательная область «Речевое развитие »</w:t>
            </w:r>
          </w:p>
        </w:tc>
        <w:tc>
          <w:tcPr>
            <w:tcW w:w="5247" w:type="dxa"/>
          </w:tcPr>
          <w:p w:rsidR="00854315" w:rsidRPr="00491DA4" w:rsidRDefault="00854315" w:rsidP="0027139B">
            <w:pPr>
              <w:ind w:left="57" w:right="57"/>
            </w:pPr>
            <w:r w:rsidRPr="00491DA4">
              <w:t>В каждой  возрастной группе оборудованы: книжные уголки, где подобраны книги            (стихи, рассказы, сказки, пословицы, загадки, потешки) соответственно возрасту для чтения, разучивания и  самостоятельного рассматривания.</w:t>
            </w:r>
          </w:p>
          <w:p w:rsidR="00854315" w:rsidRPr="00491DA4" w:rsidRDefault="00854315" w:rsidP="0027139B">
            <w:pPr>
              <w:ind w:left="57" w:right="57"/>
            </w:pPr>
            <w:r w:rsidRPr="00491DA4">
              <w:t>Дидиактические игры для развития речи «Что такое хорошо и что такое плохо», «Кто в домике живёт?», «Кто лишний?», «Составь рассказ по картинке», «Найди отличие»; картотека дидактических упражнений, игр для поддувания, игры и задания для развития мелкой моторики (ниткопись, штампы), копи</w:t>
            </w:r>
            <w:r>
              <w:t>лка слов (в картинках), зеркала, наборы сюжетных картинок.</w:t>
            </w:r>
          </w:p>
          <w:p w:rsidR="00854315" w:rsidRPr="00491DA4" w:rsidRDefault="00854315" w:rsidP="0027139B">
            <w:pPr>
              <w:ind w:left="57" w:right="57"/>
            </w:pPr>
            <w:r w:rsidRPr="00491DA4">
              <w:t xml:space="preserve">Информационные стенды для родителей       ( консультации, памятки, советы)  </w:t>
            </w:r>
          </w:p>
          <w:p w:rsidR="00854315" w:rsidRPr="00491DA4" w:rsidRDefault="00854315" w:rsidP="0027139B">
            <w:pPr>
              <w:ind w:right="57"/>
            </w:pPr>
            <w:r w:rsidRPr="00491DA4">
              <w:t xml:space="preserve"> Технические средства:</w:t>
            </w:r>
          </w:p>
          <w:p w:rsidR="00854315" w:rsidRPr="00491DA4" w:rsidRDefault="00854315" w:rsidP="0027139B">
            <w:pPr>
              <w:ind w:right="57"/>
            </w:pPr>
            <w:r w:rsidRPr="00491DA4">
              <w:t>магнитофоны на каждой группе.</w:t>
            </w:r>
          </w:p>
          <w:p w:rsidR="00854315" w:rsidRPr="00491DA4" w:rsidRDefault="00854315" w:rsidP="0027139B">
            <w:pPr>
              <w:ind w:right="57"/>
            </w:pPr>
            <w:r w:rsidRPr="00491DA4">
              <w:t>Звуковые пособия:</w:t>
            </w:r>
          </w:p>
          <w:p w:rsidR="00854315" w:rsidRPr="00491DA4" w:rsidRDefault="00854315" w:rsidP="0027139B">
            <w:pPr>
              <w:ind w:right="57"/>
            </w:pPr>
            <w:r w:rsidRPr="00491DA4">
              <w:t>аудиосказки, песенки, рассказы (</w:t>
            </w:r>
            <w:r w:rsidRPr="00491DA4">
              <w:rPr>
                <w:lang w:val="en-US"/>
              </w:rPr>
              <w:t>CD</w:t>
            </w:r>
            <w:r w:rsidRPr="00491DA4">
              <w:t>,</w:t>
            </w:r>
            <w:r w:rsidRPr="00491DA4">
              <w:rPr>
                <w:lang w:val="en-US"/>
              </w:rPr>
              <w:t>USB</w:t>
            </w:r>
            <w:r w:rsidRPr="00491DA4">
              <w:t>)</w:t>
            </w:r>
          </w:p>
        </w:tc>
      </w:tr>
      <w:tr w:rsidR="00854315" w:rsidRPr="009E7525" w:rsidTr="00854315">
        <w:trPr>
          <w:trHeight w:val="240"/>
          <w:jc w:val="center"/>
        </w:trPr>
        <w:tc>
          <w:tcPr>
            <w:tcW w:w="546" w:type="dxa"/>
            <w:tcMar>
              <w:left w:w="0" w:type="dxa"/>
              <w:right w:w="0" w:type="dxa"/>
            </w:tcMar>
          </w:tcPr>
          <w:p w:rsidR="00854315" w:rsidRPr="009E7525" w:rsidRDefault="00854315" w:rsidP="0027139B">
            <w:pPr>
              <w:ind w:left="57" w:right="57"/>
              <w:jc w:val="center"/>
            </w:pPr>
          </w:p>
        </w:tc>
        <w:tc>
          <w:tcPr>
            <w:tcW w:w="3993" w:type="dxa"/>
          </w:tcPr>
          <w:p w:rsidR="00854315" w:rsidRPr="009E7525" w:rsidRDefault="00854315" w:rsidP="0027139B">
            <w:pPr>
              <w:ind w:left="57" w:right="57"/>
              <w:jc w:val="center"/>
            </w:pPr>
            <w:r w:rsidRPr="009E7525">
              <w:t>Образовательная область                        «Художественно-эстетическое развитие»</w:t>
            </w:r>
          </w:p>
        </w:tc>
        <w:tc>
          <w:tcPr>
            <w:tcW w:w="5247" w:type="dxa"/>
          </w:tcPr>
          <w:p w:rsidR="00854315" w:rsidRPr="009E7525" w:rsidRDefault="00854315" w:rsidP="0027139B">
            <w:pPr>
              <w:ind w:left="57" w:right="57"/>
            </w:pPr>
            <w:r w:rsidRPr="009E7525">
              <w:t>Музыкальный зал</w:t>
            </w:r>
          </w:p>
          <w:p w:rsidR="00854315" w:rsidRPr="009E7525" w:rsidRDefault="00854315" w:rsidP="0027139B">
            <w:pPr>
              <w:ind w:left="57" w:right="57"/>
            </w:pPr>
            <w:r w:rsidRPr="009E7525">
              <w:t>Оборудование в музыкальном зале:</w:t>
            </w:r>
          </w:p>
          <w:p w:rsidR="00854315" w:rsidRPr="009E7525" w:rsidRDefault="00854315" w:rsidP="0027139B">
            <w:pPr>
              <w:ind w:left="57" w:right="57"/>
            </w:pPr>
            <w:r w:rsidRPr="009E7525">
              <w:t xml:space="preserve">Фортепьяно,стульчики; </w:t>
            </w:r>
          </w:p>
          <w:p w:rsidR="00854315" w:rsidRPr="009E7525" w:rsidRDefault="00854315" w:rsidP="0027139B">
            <w:pPr>
              <w:ind w:left="57" w:right="57"/>
            </w:pPr>
            <w:r w:rsidRPr="009E7525">
              <w:t xml:space="preserve">кукольный театр, ширма, игрушки, набор музыкальных инструментов, колокольчики, погремушки, предметы для музыкальных </w:t>
            </w:r>
            <w:r w:rsidRPr="009E7525">
              <w:lastRenderedPageBreak/>
              <w:t xml:space="preserve">подвижных игр  и танцев (флажки, листочки, платочки, колокольчики, погремушки, ленточки, султанчики). На каждый возраст имеется картотека музыкально-дидактических игр, сценарии праздников и развлечений, музыкально-методическая литература, </w:t>
            </w:r>
            <w:r w:rsidRPr="009E7525">
              <w:rPr>
                <w:lang w:val="en-US"/>
              </w:rPr>
              <w:t>CD</w:t>
            </w:r>
            <w:r w:rsidRPr="009E7525">
              <w:t xml:space="preserve">-диски с музыкальными произведениями для прослушивания, музыкальные сказки, песни  </w:t>
            </w:r>
          </w:p>
          <w:p w:rsidR="00854315" w:rsidRPr="009E7525" w:rsidRDefault="00854315" w:rsidP="0027139B">
            <w:pPr>
              <w:ind w:right="57"/>
            </w:pPr>
            <w:r w:rsidRPr="009E7525">
              <w:t xml:space="preserve"> Технические средства:</w:t>
            </w:r>
          </w:p>
          <w:p w:rsidR="00854315" w:rsidRPr="009E7525" w:rsidRDefault="00854315" w:rsidP="0027139B">
            <w:pPr>
              <w:ind w:left="57" w:right="57"/>
            </w:pPr>
            <w:r w:rsidRPr="009E7525">
              <w:t xml:space="preserve"> музыкальный центр.</w:t>
            </w:r>
          </w:p>
          <w:p w:rsidR="00854315" w:rsidRPr="009E7525" w:rsidRDefault="00854315" w:rsidP="0027139B">
            <w:pPr>
              <w:ind w:right="57"/>
            </w:pPr>
            <w:r w:rsidRPr="009E7525">
              <w:t>В каждой возрастной группе имеются:</w:t>
            </w:r>
          </w:p>
          <w:p w:rsidR="00854315" w:rsidRPr="009E7525" w:rsidRDefault="00854315" w:rsidP="0027139B">
            <w:pPr>
              <w:ind w:left="57" w:right="57"/>
            </w:pPr>
            <w:r w:rsidRPr="009E7525">
              <w:t>ширмы (для театрализованной деятельности), наборы для настольного кукольного театра, пальчикового кукольного театра, костюмы для ряжения, маски; Музыкальные уголки включают в себя: наборы музыкальных инструментов</w:t>
            </w:r>
            <w:r>
              <w:t>, музыкально-дидактические игры, выставки кукол в национальных костюмах.</w:t>
            </w:r>
          </w:p>
          <w:p w:rsidR="00854315" w:rsidRPr="009E7525" w:rsidRDefault="00854315" w:rsidP="0027139B">
            <w:pPr>
              <w:ind w:left="57" w:right="57"/>
            </w:pPr>
            <w:r w:rsidRPr="009E7525">
              <w:t>Оформлены уголки по изобразительной деятельности, включающие в себя:</w:t>
            </w:r>
          </w:p>
          <w:p w:rsidR="00854315" w:rsidRPr="009E7525" w:rsidRDefault="00854315" w:rsidP="0027139B">
            <w:r w:rsidRPr="009E7525">
              <w:t>мольберт, гуашь, набор фломастеров, набор красок акварельных, набор шариковых ручек, графитные карандаши (2М-3М), палитры, набор цветной бумаги, набор цветного картона, набор белого картона,</w:t>
            </w:r>
            <w:r>
              <w:t xml:space="preserve"> </w:t>
            </w:r>
            <w:r w:rsidRPr="009E7525">
              <w:t>круглые кисти, подставка для кистей, салфетки, набор белой бумаги, альбомы для рисования, щетинные кисти для клея, розетки для клея ножницы с тупыми концами, набор пластилина, доски для лепки, набор стек  разной формы, набор цветных карандашей, глина подготовленная для лепки, восковые мелки, раскраски, трафареты.</w:t>
            </w:r>
          </w:p>
          <w:p w:rsidR="00854315" w:rsidRPr="009E7525" w:rsidRDefault="00854315" w:rsidP="0027139B">
            <w:r w:rsidRPr="009E7525">
              <w:t>Тематические альбомы: «Репродукции картин», «Хохлома», «Гжель», «Дымковская игрушка», «Зима», «Весна», и пр.</w:t>
            </w:r>
          </w:p>
        </w:tc>
      </w:tr>
      <w:tr w:rsidR="00854315" w:rsidRPr="009E7525" w:rsidTr="00854315">
        <w:trPr>
          <w:trHeight w:val="240"/>
          <w:jc w:val="center"/>
        </w:trPr>
        <w:tc>
          <w:tcPr>
            <w:tcW w:w="546" w:type="dxa"/>
            <w:tcMar>
              <w:left w:w="0" w:type="dxa"/>
              <w:right w:w="0" w:type="dxa"/>
            </w:tcMar>
          </w:tcPr>
          <w:p w:rsidR="00854315" w:rsidRPr="009E7525" w:rsidRDefault="00854315" w:rsidP="0027139B">
            <w:pPr>
              <w:ind w:left="57" w:right="57"/>
              <w:jc w:val="center"/>
            </w:pPr>
          </w:p>
        </w:tc>
        <w:tc>
          <w:tcPr>
            <w:tcW w:w="3993" w:type="dxa"/>
          </w:tcPr>
          <w:p w:rsidR="00854315" w:rsidRPr="009E7525" w:rsidRDefault="00854315" w:rsidP="0027139B">
            <w:pPr>
              <w:ind w:left="57" w:right="57"/>
              <w:jc w:val="center"/>
            </w:pPr>
            <w:r w:rsidRPr="009E7525">
              <w:t>Методический кабинет</w:t>
            </w:r>
          </w:p>
        </w:tc>
        <w:tc>
          <w:tcPr>
            <w:tcW w:w="5247" w:type="dxa"/>
          </w:tcPr>
          <w:p w:rsidR="00854315" w:rsidRPr="009E7525" w:rsidRDefault="00854315" w:rsidP="0027139B">
            <w:pPr>
              <w:ind w:left="57" w:right="57"/>
            </w:pPr>
            <w:r w:rsidRPr="009E7525">
              <w:t>Методическая литература:</w:t>
            </w:r>
          </w:p>
          <w:p w:rsidR="00854315" w:rsidRPr="009E7525" w:rsidRDefault="00854315" w:rsidP="0027139B">
            <w:pPr>
              <w:ind w:left="-60" w:right="57"/>
            </w:pPr>
            <w:r w:rsidRPr="009E7525">
              <w:t>Книги</w:t>
            </w:r>
            <w:r>
              <w:t>, методические пособия, памятки и брошюры</w:t>
            </w:r>
            <w:r w:rsidRPr="009E7525">
              <w:t xml:space="preserve"> по физической культуре, окружающему миру, по развитию элементарных ма</w:t>
            </w:r>
            <w:r>
              <w:t xml:space="preserve">тематических представлений, по </w:t>
            </w:r>
            <w:r w:rsidRPr="009E7525">
              <w:t xml:space="preserve">лего-конструированию, оригами, по речевому развитию, по </w:t>
            </w:r>
            <w:r>
              <w:t>пожарной безопасности и правилам дорожного движения, по изобразительному искусству.</w:t>
            </w:r>
          </w:p>
        </w:tc>
      </w:tr>
    </w:tbl>
    <w:p w:rsidR="00854315" w:rsidRDefault="00854315" w:rsidP="00501B89">
      <w:pPr>
        <w:ind w:left="720"/>
        <w:jc w:val="center"/>
        <w:rPr>
          <w:b/>
          <w:color w:val="000000"/>
          <w:spacing w:val="-12"/>
        </w:rPr>
      </w:pPr>
    </w:p>
    <w:p w:rsidR="00854315" w:rsidRDefault="00854315" w:rsidP="00501B89">
      <w:pPr>
        <w:ind w:left="720"/>
        <w:jc w:val="center"/>
        <w:rPr>
          <w:b/>
          <w:color w:val="000000"/>
          <w:spacing w:val="-12"/>
        </w:rPr>
      </w:pPr>
    </w:p>
    <w:p w:rsidR="00854315" w:rsidRDefault="00854315" w:rsidP="00501B89">
      <w:pPr>
        <w:ind w:left="720"/>
        <w:jc w:val="center"/>
        <w:rPr>
          <w:b/>
          <w:color w:val="000000"/>
          <w:spacing w:val="-12"/>
        </w:rPr>
      </w:pPr>
    </w:p>
    <w:p w:rsidR="00854315" w:rsidRDefault="00854315" w:rsidP="00501B89">
      <w:pPr>
        <w:ind w:left="720"/>
        <w:jc w:val="center"/>
        <w:rPr>
          <w:b/>
          <w:color w:val="000000"/>
          <w:spacing w:val="-12"/>
        </w:rPr>
      </w:pPr>
    </w:p>
    <w:p w:rsidR="00854315" w:rsidRDefault="00854315" w:rsidP="00501B89">
      <w:pPr>
        <w:ind w:left="720"/>
        <w:jc w:val="center"/>
        <w:rPr>
          <w:b/>
          <w:color w:val="000000"/>
          <w:spacing w:val="-12"/>
        </w:rPr>
      </w:pPr>
    </w:p>
    <w:p w:rsidR="00854315" w:rsidRDefault="00854315" w:rsidP="00501B89">
      <w:pPr>
        <w:ind w:left="720"/>
        <w:jc w:val="center"/>
        <w:rPr>
          <w:b/>
          <w:color w:val="000000"/>
          <w:spacing w:val="-12"/>
        </w:rPr>
      </w:pPr>
    </w:p>
    <w:p w:rsidR="00854315" w:rsidRDefault="00854315" w:rsidP="00501B89">
      <w:pPr>
        <w:ind w:left="720"/>
        <w:jc w:val="center"/>
        <w:rPr>
          <w:b/>
          <w:color w:val="000000"/>
          <w:spacing w:val="-12"/>
        </w:rPr>
      </w:pPr>
    </w:p>
    <w:p w:rsidR="00854315" w:rsidRDefault="00854315" w:rsidP="00501B89">
      <w:pPr>
        <w:ind w:left="720"/>
        <w:jc w:val="center"/>
        <w:rPr>
          <w:b/>
          <w:color w:val="000000"/>
          <w:spacing w:val="-12"/>
        </w:rPr>
      </w:pPr>
    </w:p>
    <w:p w:rsidR="00854315" w:rsidRPr="00EA6E9D" w:rsidRDefault="00854315" w:rsidP="00501B89">
      <w:pPr>
        <w:ind w:left="720"/>
        <w:jc w:val="center"/>
        <w:rPr>
          <w:b/>
          <w:color w:val="000000"/>
          <w:spacing w:val="-12"/>
        </w:rPr>
      </w:pPr>
    </w:p>
    <w:p w:rsidR="00330D2F" w:rsidRPr="00330D2F" w:rsidRDefault="00330D2F" w:rsidP="00330D2F">
      <w:pPr>
        <w:pStyle w:val="Default"/>
        <w:rPr>
          <w:b/>
          <w:sz w:val="28"/>
          <w:szCs w:val="28"/>
        </w:rPr>
      </w:pPr>
      <w:r w:rsidRPr="00330D2F">
        <w:rPr>
          <w:b/>
          <w:bCs/>
          <w:sz w:val="28"/>
          <w:szCs w:val="28"/>
        </w:rPr>
        <w:lastRenderedPageBreak/>
        <w:t>3.2</w:t>
      </w:r>
      <w:r w:rsidRPr="00330D2F">
        <w:rPr>
          <w:b/>
          <w:sz w:val="28"/>
          <w:szCs w:val="28"/>
        </w:rPr>
        <w:t xml:space="preserve">     Часть, формируемая участниками образовательных отношений</w:t>
      </w:r>
    </w:p>
    <w:p w:rsidR="00330D2F" w:rsidRDefault="00330D2F" w:rsidP="00330D2F">
      <w:pPr>
        <w:pStyle w:val="Default"/>
        <w:rPr>
          <w:b/>
          <w:sz w:val="28"/>
          <w:szCs w:val="28"/>
        </w:rPr>
      </w:pPr>
      <w:r w:rsidRPr="00330D2F">
        <w:rPr>
          <w:b/>
          <w:sz w:val="28"/>
          <w:szCs w:val="28"/>
        </w:rPr>
        <w:t xml:space="preserve">3.2.1. Материально-техническое обеспечение ООП ДО </w:t>
      </w:r>
    </w:p>
    <w:p w:rsidR="0020141D" w:rsidRDefault="0020141D" w:rsidP="00330D2F">
      <w:pPr>
        <w:pStyle w:val="Default"/>
        <w:rPr>
          <w:b/>
          <w:sz w:val="28"/>
          <w:szCs w:val="28"/>
        </w:rPr>
      </w:pPr>
    </w:p>
    <w:p w:rsidR="007D1DD7" w:rsidRDefault="007D1DD7" w:rsidP="007D1DD7">
      <w:pPr>
        <w:pStyle w:val="Default"/>
      </w:pPr>
      <w:r w:rsidRPr="007A6C98">
        <w:t xml:space="preserve">Обстановка в </w:t>
      </w:r>
      <w:r>
        <w:t>детском саду</w:t>
      </w:r>
      <w:r w:rsidRPr="007A6C98">
        <w:t xml:space="preserve"> создается таким образом, чтобы предоставить ребенку поддержку детской инициативы и самостоятельности в разных видах деятельности (игровой, исследовательской, про</w:t>
      </w:r>
      <w:r w:rsidR="00412629">
        <w:t xml:space="preserve">ектной, познавательной и т.д.) Раздел </w:t>
      </w:r>
      <w:r w:rsidR="001D7FEE">
        <w:t>3</w:t>
      </w:r>
      <w:r w:rsidR="00412629">
        <w:t>.1.1 Материально-техническое обеспечение.</w:t>
      </w:r>
    </w:p>
    <w:p w:rsidR="00412629" w:rsidRDefault="00412629" w:rsidP="007D1DD7">
      <w:pPr>
        <w:pStyle w:val="Default"/>
      </w:pPr>
    </w:p>
    <w:p w:rsidR="00412629" w:rsidRDefault="00412629" w:rsidP="007D1DD7">
      <w:pPr>
        <w:pStyle w:val="Default"/>
      </w:pPr>
    </w:p>
    <w:p w:rsidR="00412629" w:rsidRDefault="00412629" w:rsidP="007D1DD7">
      <w:pPr>
        <w:pStyle w:val="Default"/>
      </w:pPr>
    </w:p>
    <w:p w:rsidR="00854315" w:rsidRPr="007A6C98" w:rsidRDefault="00854315" w:rsidP="007D1DD7">
      <w:pPr>
        <w:pStyle w:val="Default"/>
      </w:pPr>
    </w:p>
    <w:tbl>
      <w:tblPr>
        <w:tblStyle w:val="af"/>
        <w:tblW w:w="0" w:type="auto"/>
        <w:tblLook w:val="04A0"/>
      </w:tblPr>
      <w:tblGrid>
        <w:gridCol w:w="2376"/>
        <w:gridCol w:w="4192"/>
        <w:gridCol w:w="3285"/>
      </w:tblGrid>
      <w:tr w:rsidR="00412629" w:rsidTr="0027139B">
        <w:tc>
          <w:tcPr>
            <w:tcW w:w="2376" w:type="dxa"/>
          </w:tcPr>
          <w:p w:rsidR="00412629" w:rsidRDefault="00412629" w:rsidP="0027139B">
            <w:r>
              <w:t>Помещения ДОУ</w:t>
            </w:r>
          </w:p>
        </w:tc>
        <w:tc>
          <w:tcPr>
            <w:tcW w:w="4192" w:type="dxa"/>
          </w:tcPr>
          <w:p w:rsidR="00412629" w:rsidRDefault="00412629" w:rsidP="0027139B">
            <w:r>
              <w:t>Деятельность</w:t>
            </w:r>
          </w:p>
        </w:tc>
        <w:tc>
          <w:tcPr>
            <w:tcW w:w="3285" w:type="dxa"/>
          </w:tcPr>
          <w:p w:rsidR="00412629" w:rsidRDefault="00412629" w:rsidP="0027139B">
            <w:r>
              <w:t>Цель</w:t>
            </w:r>
          </w:p>
        </w:tc>
      </w:tr>
      <w:tr w:rsidR="00412629" w:rsidTr="0027139B">
        <w:tc>
          <w:tcPr>
            <w:tcW w:w="2376" w:type="dxa"/>
          </w:tcPr>
          <w:p w:rsidR="00412629" w:rsidRDefault="00412629" w:rsidP="0027139B">
            <w:r>
              <w:t>Групповые помещения со спальнями</w:t>
            </w:r>
          </w:p>
        </w:tc>
        <w:tc>
          <w:tcPr>
            <w:tcW w:w="4192" w:type="dxa"/>
          </w:tcPr>
          <w:p w:rsidR="00412629" w:rsidRDefault="00412629" w:rsidP="0027139B">
            <w:r>
              <w:t>Воспитательно-образовательная работа</w:t>
            </w:r>
          </w:p>
        </w:tc>
        <w:tc>
          <w:tcPr>
            <w:tcW w:w="3285" w:type="dxa"/>
          </w:tcPr>
          <w:p w:rsidR="00412629" w:rsidRDefault="00412629" w:rsidP="0027139B">
            <w:r>
              <w:t>Всестороннее развитие психических и физических качеств в соответствии с возрастными и индивидуальными особенностями</w:t>
            </w:r>
          </w:p>
        </w:tc>
      </w:tr>
      <w:tr w:rsidR="00412629" w:rsidTr="0027139B">
        <w:tc>
          <w:tcPr>
            <w:tcW w:w="2376" w:type="dxa"/>
          </w:tcPr>
          <w:p w:rsidR="00412629" w:rsidRDefault="00412629" w:rsidP="0027139B">
            <w:r>
              <w:t>Музыкальный зал</w:t>
            </w:r>
          </w:p>
        </w:tc>
        <w:tc>
          <w:tcPr>
            <w:tcW w:w="4192" w:type="dxa"/>
          </w:tcPr>
          <w:p w:rsidR="00412629" w:rsidRDefault="00412629" w:rsidP="0027139B">
            <w:r>
              <w:t>Проведение утренней гимнастики, проведение праздников, развлечений</w:t>
            </w:r>
          </w:p>
        </w:tc>
        <w:tc>
          <w:tcPr>
            <w:tcW w:w="3285" w:type="dxa"/>
          </w:tcPr>
          <w:p w:rsidR="00412629" w:rsidRDefault="00412629" w:rsidP="0027139B">
            <w:r>
              <w:t>Укрепление здоровья детей, приобщение к здоровому образу жизни, развитие физических качеств, развитие музыкально-художественной деятельности.</w:t>
            </w:r>
          </w:p>
        </w:tc>
      </w:tr>
      <w:tr w:rsidR="00412629" w:rsidTr="0027139B">
        <w:tc>
          <w:tcPr>
            <w:tcW w:w="2376" w:type="dxa"/>
          </w:tcPr>
          <w:p w:rsidR="00412629" w:rsidRDefault="00412629" w:rsidP="0027139B">
            <w:r>
              <w:t>Кабинет заведующей</w:t>
            </w:r>
          </w:p>
        </w:tc>
        <w:tc>
          <w:tcPr>
            <w:tcW w:w="4192" w:type="dxa"/>
          </w:tcPr>
          <w:p w:rsidR="00412629" w:rsidRDefault="00412629" w:rsidP="0027139B">
            <w:r>
              <w:t>Индивидуальные консультации, беседы с педагогическими кадрами</w:t>
            </w:r>
          </w:p>
        </w:tc>
        <w:tc>
          <w:tcPr>
            <w:tcW w:w="3285" w:type="dxa"/>
          </w:tcPr>
          <w:p w:rsidR="00412629" w:rsidRDefault="00412629" w:rsidP="0027139B">
            <w:r>
              <w:t>Создание эмоционального благоприятного климата для родителей и работников.</w:t>
            </w:r>
          </w:p>
        </w:tc>
      </w:tr>
      <w:tr w:rsidR="00412629" w:rsidTr="0027139B">
        <w:tc>
          <w:tcPr>
            <w:tcW w:w="2376" w:type="dxa"/>
          </w:tcPr>
          <w:p w:rsidR="00412629" w:rsidRDefault="00412629" w:rsidP="0027139B">
            <w:r>
              <w:t>Кабинет старшего воспитателя</w:t>
            </w:r>
          </w:p>
        </w:tc>
        <w:tc>
          <w:tcPr>
            <w:tcW w:w="4192" w:type="dxa"/>
          </w:tcPr>
          <w:p w:rsidR="00412629" w:rsidRDefault="00412629" w:rsidP="0027139B">
            <w:r>
              <w:t>Имеется небольшая библиотека для родителей и педагогов.</w:t>
            </w:r>
          </w:p>
          <w:p w:rsidR="001D7FEE" w:rsidRDefault="001D7FEE" w:rsidP="0027139B">
            <w:r>
              <w:t>Лаборатория рабочих профессий</w:t>
            </w:r>
          </w:p>
        </w:tc>
        <w:tc>
          <w:tcPr>
            <w:tcW w:w="3285" w:type="dxa"/>
          </w:tcPr>
          <w:p w:rsidR="00412629" w:rsidRDefault="00412629" w:rsidP="0027139B">
            <w:r>
              <w:t>Повышение профессиональной компетенции педагогов.</w:t>
            </w:r>
          </w:p>
          <w:p w:rsidR="001D7FEE" w:rsidRPr="001D7FEE" w:rsidRDefault="001D7FEE" w:rsidP="001D7FEE">
            <w:pPr>
              <w:rPr>
                <w:sz w:val="24"/>
                <w:szCs w:val="24"/>
              </w:rPr>
            </w:pPr>
            <w:r w:rsidRPr="001D7FEE">
              <w:rPr>
                <w:sz w:val="24"/>
                <w:szCs w:val="24"/>
              </w:rPr>
              <w:t>Знаком</w:t>
            </w:r>
            <w:r>
              <w:rPr>
                <w:sz w:val="24"/>
                <w:szCs w:val="24"/>
              </w:rPr>
              <w:t>ство</w:t>
            </w:r>
            <w:r w:rsidRPr="001D7FEE">
              <w:rPr>
                <w:sz w:val="24"/>
                <w:szCs w:val="24"/>
              </w:rPr>
              <w:t xml:space="preserve"> воспитанников с рабочими профессиями градообразующего предприятия</w:t>
            </w:r>
          </w:p>
        </w:tc>
      </w:tr>
      <w:tr w:rsidR="00412629" w:rsidTr="0027139B">
        <w:tc>
          <w:tcPr>
            <w:tcW w:w="2376" w:type="dxa"/>
          </w:tcPr>
          <w:p w:rsidR="00412629" w:rsidRDefault="00412629" w:rsidP="0027139B">
            <w:r>
              <w:t>Медицинский блок</w:t>
            </w:r>
          </w:p>
        </w:tc>
        <w:tc>
          <w:tcPr>
            <w:tcW w:w="4192" w:type="dxa"/>
          </w:tcPr>
          <w:p w:rsidR="00412629" w:rsidRDefault="00412629" w:rsidP="0027139B">
            <w:r>
              <w:t>Осмотр детей, консультации</w:t>
            </w:r>
          </w:p>
        </w:tc>
        <w:tc>
          <w:tcPr>
            <w:tcW w:w="3285" w:type="dxa"/>
          </w:tcPr>
          <w:p w:rsidR="00412629" w:rsidRDefault="00412629" w:rsidP="0027139B">
            <w:r>
              <w:t>Профилактика, оздоровительная работа с детьми, консультации для педагогов и родителей</w:t>
            </w:r>
          </w:p>
        </w:tc>
      </w:tr>
      <w:tr w:rsidR="00412629" w:rsidTr="0027139B">
        <w:tc>
          <w:tcPr>
            <w:tcW w:w="2376" w:type="dxa"/>
          </w:tcPr>
          <w:p w:rsidR="00412629" w:rsidRDefault="00412629" w:rsidP="0027139B">
            <w:r>
              <w:t>Холлы</w:t>
            </w:r>
          </w:p>
        </w:tc>
        <w:tc>
          <w:tcPr>
            <w:tcW w:w="4192" w:type="dxa"/>
          </w:tcPr>
          <w:p w:rsidR="00412629" w:rsidRDefault="00412629" w:rsidP="0027139B">
            <w:r>
              <w:t>Размещение информации</w:t>
            </w:r>
          </w:p>
        </w:tc>
        <w:tc>
          <w:tcPr>
            <w:tcW w:w="3285" w:type="dxa"/>
          </w:tcPr>
          <w:p w:rsidR="00412629" w:rsidRDefault="00412629" w:rsidP="0027139B">
            <w:r>
              <w:t>Просветительская работа с педагогами и родителями воспитанников</w:t>
            </w:r>
          </w:p>
        </w:tc>
      </w:tr>
      <w:tr w:rsidR="00412629" w:rsidTr="0027139B">
        <w:tc>
          <w:tcPr>
            <w:tcW w:w="2376" w:type="dxa"/>
          </w:tcPr>
          <w:p w:rsidR="00412629" w:rsidRDefault="00412629" w:rsidP="0027139B">
            <w:r>
              <w:t xml:space="preserve">Участки </w:t>
            </w:r>
          </w:p>
        </w:tc>
        <w:tc>
          <w:tcPr>
            <w:tcW w:w="4192" w:type="dxa"/>
          </w:tcPr>
          <w:p w:rsidR="00412629" w:rsidRDefault="00412629" w:rsidP="0027139B">
            <w:r>
              <w:t>Прогулки, игровая деятельность, досуги, самостоятельная деятельность детей</w:t>
            </w:r>
          </w:p>
        </w:tc>
        <w:tc>
          <w:tcPr>
            <w:tcW w:w="3285" w:type="dxa"/>
          </w:tcPr>
          <w:p w:rsidR="00412629" w:rsidRDefault="00412629" w:rsidP="0027139B">
            <w:r>
              <w:t>Развитие эмоционально-волевой сферы детей.</w:t>
            </w:r>
          </w:p>
        </w:tc>
      </w:tr>
    </w:tbl>
    <w:p w:rsidR="0020141D" w:rsidRDefault="0020141D" w:rsidP="00330D2F">
      <w:pPr>
        <w:pStyle w:val="Default"/>
        <w:rPr>
          <w:b/>
          <w:sz w:val="28"/>
          <w:szCs w:val="28"/>
        </w:rPr>
      </w:pPr>
    </w:p>
    <w:p w:rsidR="007A6C98" w:rsidRDefault="007A6C98" w:rsidP="00330D2F">
      <w:pPr>
        <w:pStyle w:val="Default"/>
        <w:rPr>
          <w:b/>
          <w:sz w:val="28"/>
          <w:szCs w:val="28"/>
        </w:rPr>
      </w:pPr>
    </w:p>
    <w:p w:rsidR="00330D2F" w:rsidRDefault="00330D2F" w:rsidP="00330D2F">
      <w:pPr>
        <w:pStyle w:val="Default"/>
        <w:rPr>
          <w:b/>
          <w:sz w:val="28"/>
          <w:szCs w:val="28"/>
        </w:rPr>
      </w:pPr>
      <w:r w:rsidRPr="007A6C98">
        <w:rPr>
          <w:b/>
          <w:sz w:val="28"/>
          <w:szCs w:val="28"/>
        </w:rPr>
        <w:t>3.2.2. Методические материалы и</w:t>
      </w:r>
      <w:r w:rsidR="007A6C98" w:rsidRPr="007A6C98">
        <w:rPr>
          <w:b/>
          <w:sz w:val="28"/>
          <w:szCs w:val="28"/>
        </w:rPr>
        <w:t xml:space="preserve"> средства обучения и воспитания</w:t>
      </w:r>
    </w:p>
    <w:p w:rsidR="0020141D" w:rsidRDefault="0020141D" w:rsidP="00330D2F">
      <w:pPr>
        <w:pStyle w:val="Default"/>
        <w:rPr>
          <w:b/>
          <w:sz w:val="28"/>
          <w:szCs w:val="28"/>
        </w:rPr>
      </w:pPr>
    </w:p>
    <w:p w:rsidR="0020141D" w:rsidRPr="0020141D" w:rsidRDefault="0020141D" w:rsidP="0020141D">
      <w:pPr>
        <w:pStyle w:val="a5"/>
        <w:spacing w:before="0" w:beforeAutospacing="0" w:after="0" w:afterAutospacing="0"/>
        <w:jc w:val="center"/>
        <w:rPr>
          <w:b/>
          <w:bCs/>
        </w:rPr>
      </w:pPr>
      <w:r w:rsidRPr="0020141D">
        <w:rPr>
          <w:b/>
          <w:bCs/>
        </w:rPr>
        <w:t xml:space="preserve">Перечень методических пособий для реализации </w:t>
      </w:r>
      <w:r w:rsidR="00684B95">
        <w:rPr>
          <w:b/>
          <w:bCs/>
        </w:rPr>
        <w:t xml:space="preserve">парциальной </w:t>
      </w:r>
      <w:r w:rsidRPr="0020141D">
        <w:rPr>
          <w:b/>
          <w:bCs/>
        </w:rPr>
        <w:t>программы «Мы живем на Урале»</w:t>
      </w:r>
    </w:p>
    <w:p w:rsidR="0020141D" w:rsidRPr="0020141D" w:rsidRDefault="0020141D" w:rsidP="0020141D">
      <w:pPr>
        <w:tabs>
          <w:tab w:val="left" w:pos="4500"/>
        </w:tabs>
        <w:jc w:val="both"/>
      </w:pPr>
      <w:r w:rsidRPr="0020141D">
        <w:t>Толстикова О.В., Савельева О.В., Иванова Т.В., Овчинникова Т.А.,  Симонова Л.Н., Шлыкова Н. С., Шелковкина Н.А. Современные педагогические технологии образования детей дошкольного возраста: методическое пособие. – Екатеринбург: ИРО, 2013. – 198с.</w:t>
      </w:r>
    </w:p>
    <w:p w:rsidR="0020141D" w:rsidRPr="0020141D" w:rsidRDefault="0020141D" w:rsidP="0020141D">
      <w:pPr>
        <w:pStyle w:val="a5"/>
        <w:spacing w:before="0" w:beforeAutospacing="0" w:after="0" w:afterAutospacing="0"/>
        <w:jc w:val="center"/>
        <w:rPr>
          <w:b/>
          <w:bCs/>
        </w:rPr>
      </w:pPr>
    </w:p>
    <w:p w:rsidR="0020141D" w:rsidRPr="0020141D" w:rsidRDefault="0020141D" w:rsidP="0020141D">
      <w:pPr>
        <w:pStyle w:val="a5"/>
        <w:spacing w:before="0" w:beforeAutospacing="0" w:after="0" w:afterAutospacing="0"/>
        <w:jc w:val="both"/>
      </w:pPr>
      <w:r w:rsidRPr="0020141D">
        <w:rPr>
          <w:u w:val="single"/>
        </w:rPr>
        <w:t>Образовательная область «Физическое развитие»</w:t>
      </w:r>
      <w:r w:rsidRPr="0020141D">
        <w:t>:</w:t>
      </w:r>
    </w:p>
    <w:p w:rsidR="0020141D" w:rsidRPr="0020141D" w:rsidRDefault="0020141D" w:rsidP="0020141D">
      <w:pPr>
        <w:pStyle w:val="ae"/>
        <w:numPr>
          <w:ilvl w:val="0"/>
          <w:numId w:val="55"/>
        </w:numPr>
        <w:ind w:left="0" w:firstLine="0"/>
        <w:contextualSpacing/>
        <w:jc w:val="both"/>
        <w:outlineLvl w:val="0"/>
        <w:rPr>
          <w:iCs/>
        </w:rPr>
      </w:pPr>
      <w:r w:rsidRPr="0020141D">
        <w:lastRenderedPageBreak/>
        <w:t>Подвижные игры народов Урала. - Екатеринбург: ИРРО. – 2009. Составители: Толстикова О.В., Васюкова С. В., Морозова О.И., Воронина С.Н., Худякова Т.А., Баталова Н. А., Крючкова Г.А</w:t>
      </w:r>
      <w:r w:rsidRPr="0020141D">
        <w:rPr>
          <w:iCs/>
        </w:rPr>
        <w:t>.,</w:t>
      </w:r>
      <w:r w:rsidRPr="0020141D">
        <w:rPr>
          <w:bCs/>
          <w:iCs/>
        </w:rPr>
        <w:t xml:space="preserve"> Крыжановская Л.А.</w:t>
      </w:r>
    </w:p>
    <w:p w:rsidR="0020141D" w:rsidRPr="0020141D" w:rsidRDefault="0020141D" w:rsidP="0020141D">
      <w:pPr>
        <w:pStyle w:val="ae"/>
        <w:numPr>
          <w:ilvl w:val="0"/>
          <w:numId w:val="55"/>
        </w:numPr>
        <w:ind w:left="0" w:firstLine="0"/>
        <w:contextualSpacing/>
        <w:jc w:val="both"/>
        <w:outlineLvl w:val="0"/>
      </w:pPr>
      <w:r w:rsidRPr="0020141D">
        <w:t xml:space="preserve">Игры на асфальте. Методические рекомендации / Сост. Воронцова О., Воробьева Л.  - Екатеринбург: ИРРО. – 2009. </w:t>
      </w:r>
    </w:p>
    <w:p w:rsidR="0020141D" w:rsidRPr="0020141D" w:rsidRDefault="0020141D" w:rsidP="0020141D">
      <w:pPr>
        <w:pStyle w:val="a5"/>
        <w:spacing w:before="0" w:beforeAutospacing="0" w:after="0" w:afterAutospacing="0"/>
        <w:jc w:val="both"/>
        <w:rPr>
          <w:u w:val="single"/>
        </w:rPr>
      </w:pPr>
    </w:p>
    <w:p w:rsidR="0020141D" w:rsidRPr="0020141D" w:rsidRDefault="0020141D" w:rsidP="0020141D">
      <w:pPr>
        <w:pStyle w:val="a5"/>
        <w:spacing w:before="0" w:beforeAutospacing="0" w:after="0" w:afterAutospacing="0"/>
        <w:jc w:val="both"/>
        <w:rPr>
          <w:i/>
        </w:rPr>
      </w:pPr>
      <w:r w:rsidRPr="0020141D">
        <w:rPr>
          <w:u w:val="single"/>
        </w:rPr>
        <w:t>Образовательная область «</w:t>
      </w:r>
      <w:r>
        <w:rPr>
          <w:u w:val="single"/>
        </w:rPr>
        <w:t>Социально-коммуникативное</w:t>
      </w:r>
      <w:r w:rsidRPr="0020141D">
        <w:rPr>
          <w:u w:val="single"/>
        </w:rPr>
        <w:t xml:space="preserve"> развитие»</w:t>
      </w:r>
      <w:r w:rsidRPr="0020141D">
        <w:rPr>
          <w:i/>
          <w:u w:val="single"/>
        </w:rPr>
        <w:t>:</w:t>
      </w:r>
    </w:p>
    <w:p w:rsidR="0020141D" w:rsidRPr="0020141D" w:rsidRDefault="0020141D" w:rsidP="0020141D">
      <w:pPr>
        <w:pStyle w:val="a5"/>
        <w:numPr>
          <w:ilvl w:val="0"/>
          <w:numId w:val="56"/>
        </w:numPr>
        <w:spacing w:before="0" w:beforeAutospacing="0" w:after="0" w:afterAutospacing="0"/>
        <w:ind w:left="0" w:firstLine="0"/>
        <w:jc w:val="both"/>
      </w:pPr>
      <w:r w:rsidRPr="0020141D">
        <w:t xml:space="preserve">Хрестоматия для детей старшего дошкольного возраста. Литературное творчество народов Урала / Сост. Толстикова О.В. Екатеринбург: ГБОУ ДПО СО «ИРО». – 2010г. </w:t>
      </w:r>
    </w:p>
    <w:p w:rsidR="0020141D" w:rsidRPr="0020141D" w:rsidRDefault="0020141D" w:rsidP="0020141D">
      <w:pPr>
        <w:pStyle w:val="a5"/>
        <w:numPr>
          <w:ilvl w:val="0"/>
          <w:numId w:val="56"/>
        </w:numPr>
        <w:spacing w:before="0" w:beforeAutospacing="0" w:after="0" w:afterAutospacing="0"/>
        <w:ind w:left="0" w:firstLine="0"/>
        <w:jc w:val="both"/>
      </w:pPr>
      <w:r w:rsidRPr="0020141D">
        <w:rPr>
          <w:bCs/>
          <w:color w:val="000000"/>
          <w:lang w:eastAsia="zh-CN"/>
        </w:rPr>
        <w:t>Азбука безопасности на дороге.</w:t>
      </w:r>
      <w:r w:rsidRPr="0020141D">
        <w:rPr>
          <w:color w:val="000000"/>
          <w:lang w:eastAsia="zh-CN"/>
        </w:rPr>
        <w:t xml:space="preserve"> </w:t>
      </w:r>
      <w:r w:rsidRPr="0020141D">
        <w:rPr>
          <w:bCs/>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2011г. – 75 с.</w:t>
      </w:r>
    </w:p>
    <w:p w:rsidR="0020141D" w:rsidRPr="0020141D" w:rsidRDefault="0020141D" w:rsidP="0020141D">
      <w:pPr>
        <w:pStyle w:val="a5"/>
        <w:spacing w:before="0" w:beforeAutospacing="0" w:after="0" w:afterAutospacing="0"/>
        <w:jc w:val="both"/>
        <w:rPr>
          <w:u w:val="single"/>
        </w:rPr>
      </w:pPr>
    </w:p>
    <w:p w:rsidR="0020141D" w:rsidRPr="0020141D" w:rsidRDefault="0020141D" w:rsidP="0020141D">
      <w:pPr>
        <w:pStyle w:val="a5"/>
        <w:spacing w:before="0" w:beforeAutospacing="0" w:after="0" w:afterAutospacing="0"/>
        <w:jc w:val="both"/>
        <w:rPr>
          <w:u w:val="single"/>
        </w:rPr>
      </w:pPr>
      <w:r w:rsidRPr="0020141D">
        <w:rPr>
          <w:u w:val="single"/>
        </w:rPr>
        <w:t>Образовательная область «Художественное-эстетическое развитие»:</w:t>
      </w:r>
    </w:p>
    <w:p w:rsidR="0020141D" w:rsidRPr="0020141D" w:rsidRDefault="0020141D" w:rsidP="0020141D">
      <w:pPr>
        <w:pStyle w:val="a5"/>
        <w:numPr>
          <w:ilvl w:val="0"/>
          <w:numId w:val="57"/>
        </w:numPr>
        <w:spacing w:before="0" w:beforeAutospacing="0" w:after="0" w:afterAutospacing="0"/>
        <w:ind w:left="0" w:firstLine="0"/>
        <w:jc w:val="both"/>
        <w:rPr>
          <w:u w:val="single"/>
        </w:rPr>
      </w:pPr>
      <w:r w:rsidRPr="0020141D">
        <w:t xml:space="preserve">Музыкально-творческое развитие детей дошкольного возраста в музыкальной деятельности. Методическое пособие / Сост. Толстикова О.В., Мочалова Л.П., Сысоева М.С. – Екатеринбург: ИРРО, 2008. </w:t>
      </w:r>
    </w:p>
    <w:p w:rsidR="0020141D" w:rsidRPr="0020141D" w:rsidRDefault="0020141D" w:rsidP="0020141D">
      <w:pPr>
        <w:pStyle w:val="a5"/>
        <w:numPr>
          <w:ilvl w:val="0"/>
          <w:numId w:val="57"/>
        </w:numPr>
        <w:spacing w:before="0" w:beforeAutospacing="0" w:after="0" w:afterAutospacing="0"/>
        <w:ind w:left="0" w:firstLine="0"/>
        <w:jc w:val="both"/>
      </w:pPr>
      <w:r w:rsidRPr="0020141D">
        <w:t>Козицына М.В., Мир игрушки: кукла. Интегрированная программа познавательно-творческого развития личности дошкольника. – Екатеринбург: ИРРО, 2005.</w:t>
      </w:r>
    </w:p>
    <w:p w:rsidR="0020141D" w:rsidRPr="0020141D" w:rsidRDefault="0020141D" w:rsidP="0020141D">
      <w:pPr>
        <w:pStyle w:val="a5"/>
        <w:spacing w:before="0" w:beforeAutospacing="0" w:after="0" w:afterAutospacing="0"/>
        <w:ind w:firstLine="360"/>
        <w:jc w:val="both"/>
      </w:pPr>
    </w:p>
    <w:p w:rsidR="0020141D" w:rsidRPr="0020141D" w:rsidRDefault="0020141D" w:rsidP="0020141D">
      <w:pPr>
        <w:pStyle w:val="a5"/>
        <w:spacing w:before="0" w:beforeAutospacing="0" w:after="0" w:afterAutospacing="0"/>
        <w:jc w:val="both"/>
        <w:rPr>
          <w:u w:val="single"/>
        </w:rPr>
      </w:pPr>
      <w:r w:rsidRPr="0020141D">
        <w:rPr>
          <w:u w:val="single"/>
        </w:rPr>
        <w:t>Образовательная область «Развитие речи»:</w:t>
      </w:r>
    </w:p>
    <w:p w:rsidR="0020141D" w:rsidRPr="0020141D" w:rsidRDefault="0020141D" w:rsidP="0020141D">
      <w:pPr>
        <w:pStyle w:val="ae"/>
        <w:numPr>
          <w:ilvl w:val="0"/>
          <w:numId w:val="58"/>
        </w:numPr>
        <w:ind w:left="0" w:firstLine="0"/>
        <w:contextualSpacing/>
        <w:jc w:val="both"/>
        <w:rPr>
          <w:bCs/>
          <w:iCs/>
        </w:rPr>
      </w:pPr>
      <w:r w:rsidRPr="0020141D">
        <w:rPr>
          <w:bCs/>
          <w:iCs/>
        </w:rPr>
        <w:t>Предупреждение речевых нарушений детей дошкольного возраста. Методические рекомендации. / Толстикова О.В., Царева М.В., Костромина О.В. – Екатеринбург: ИРРО. – 2010. – 57 с.</w:t>
      </w:r>
    </w:p>
    <w:p w:rsidR="0020141D" w:rsidRDefault="0020141D" w:rsidP="00330D2F">
      <w:pPr>
        <w:pStyle w:val="Default"/>
        <w:rPr>
          <w:b/>
          <w:sz w:val="28"/>
          <w:szCs w:val="28"/>
        </w:rPr>
      </w:pPr>
    </w:p>
    <w:p w:rsidR="0020141D" w:rsidRDefault="0020141D" w:rsidP="00330D2F">
      <w:pPr>
        <w:pStyle w:val="Default"/>
        <w:rPr>
          <w:b/>
          <w:sz w:val="28"/>
          <w:szCs w:val="28"/>
        </w:rPr>
      </w:pPr>
    </w:p>
    <w:p w:rsidR="00684B95" w:rsidRPr="004F467C" w:rsidRDefault="00684B95" w:rsidP="00684B95">
      <w:pPr>
        <w:pStyle w:val="Default"/>
        <w:jc w:val="both"/>
        <w:rPr>
          <w:b/>
        </w:rPr>
      </w:pPr>
      <w:r w:rsidRPr="004F467C">
        <w:rPr>
          <w:b/>
        </w:rPr>
        <w:t xml:space="preserve">Парциальная программа </w:t>
      </w:r>
      <w:r w:rsidRPr="004F467C">
        <w:rPr>
          <w:rFonts w:eastAsia="Calibri"/>
          <w:b/>
        </w:rPr>
        <w:t>«Основы безопасности детей дошкольного возраста» Р. Б. Стеркина, О. Л. Князева, Н. Н. Авдеева.</w:t>
      </w:r>
      <w:r w:rsidRPr="004F467C">
        <w:rPr>
          <w:b/>
        </w:rPr>
        <w:t xml:space="preserve"> </w:t>
      </w:r>
    </w:p>
    <w:p w:rsidR="0020141D" w:rsidRPr="0020141D" w:rsidRDefault="0020141D" w:rsidP="0020141D">
      <w:pPr>
        <w:pStyle w:val="a5"/>
        <w:spacing w:before="0" w:beforeAutospacing="0" w:after="0" w:afterAutospacing="0"/>
        <w:jc w:val="both"/>
        <w:rPr>
          <w:i/>
        </w:rPr>
      </w:pPr>
      <w:r w:rsidRPr="0020141D">
        <w:rPr>
          <w:u w:val="single"/>
        </w:rPr>
        <w:t>Образовательная область «</w:t>
      </w:r>
      <w:r>
        <w:rPr>
          <w:u w:val="single"/>
        </w:rPr>
        <w:t>Социально-коммуникативное</w:t>
      </w:r>
      <w:r w:rsidRPr="0020141D">
        <w:rPr>
          <w:u w:val="single"/>
        </w:rPr>
        <w:t xml:space="preserve"> развитие»</w:t>
      </w:r>
      <w:r w:rsidRPr="0020141D">
        <w:rPr>
          <w:i/>
          <w:u w:val="single"/>
        </w:rPr>
        <w:t>:</w:t>
      </w:r>
    </w:p>
    <w:p w:rsidR="0020141D" w:rsidRPr="0020141D" w:rsidRDefault="0020141D" w:rsidP="0020141D">
      <w:pPr>
        <w:numPr>
          <w:ilvl w:val="0"/>
          <w:numId w:val="59"/>
        </w:numPr>
        <w:jc w:val="both"/>
      </w:pPr>
      <w:r w:rsidRPr="0020141D">
        <w:t xml:space="preserve">Артемова Л.В. Окружающий мир в дидактических играх. – М., </w:t>
      </w:r>
      <w:r>
        <w:t>2000</w:t>
      </w:r>
      <w:r w:rsidRPr="0020141D">
        <w:t>.</w:t>
      </w:r>
    </w:p>
    <w:p w:rsidR="0020141D" w:rsidRPr="0020141D" w:rsidRDefault="0020141D" w:rsidP="0020141D">
      <w:pPr>
        <w:numPr>
          <w:ilvl w:val="0"/>
          <w:numId w:val="59"/>
        </w:numPr>
        <w:jc w:val="both"/>
      </w:pPr>
      <w:r w:rsidRPr="0020141D">
        <w:t>Бубнов В., Бубнова Н. Атлас по оказанию первой медицинской помощи // Основы безопасности жизнедеятельности. – 2004. - №3. – С.32.</w:t>
      </w:r>
    </w:p>
    <w:p w:rsidR="0020141D" w:rsidRPr="0020141D" w:rsidRDefault="0020141D" w:rsidP="0020141D">
      <w:pPr>
        <w:numPr>
          <w:ilvl w:val="0"/>
          <w:numId w:val="59"/>
        </w:numPr>
        <w:jc w:val="both"/>
      </w:pPr>
      <w:r w:rsidRPr="0020141D">
        <w:t>бубнов В. Очевидец происшествия становится спасателем: Пути повышения эффективности по обучению первой медицинской помощи // Основы безопасности жизнедеятельности. – 2004. - №4. – С.33.</w:t>
      </w:r>
    </w:p>
    <w:p w:rsidR="0020141D" w:rsidRPr="0020141D" w:rsidRDefault="0020141D" w:rsidP="0020141D">
      <w:pPr>
        <w:numPr>
          <w:ilvl w:val="0"/>
          <w:numId w:val="59"/>
        </w:numPr>
        <w:jc w:val="both"/>
      </w:pPr>
      <w:r w:rsidRPr="0020141D">
        <w:t>Валеологическое образование дошкольников. Содержание валеологических знаний / Сост. И.Л, Пасмон // Дошкольная педагогика. – 2004. - №1. – С.13.</w:t>
      </w:r>
    </w:p>
    <w:p w:rsidR="0020141D" w:rsidRPr="0020141D" w:rsidRDefault="0020141D" w:rsidP="0020141D">
      <w:pPr>
        <w:numPr>
          <w:ilvl w:val="0"/>
          <w:numId w:val="59"/>
        </w:numPr>
        <w:jc w:val="both"/>
      </w:pPr>
      <w:r w:rsidRPr="0020141D">
        <w:t>Валеологическое образование дошкольников. Содержание валеологических знаний / Сост. И.Л, Пасмон // Дошкольная педагогика. – 2004. -№2. – С. 11-13.</w:t>
      </w:r>
    </w:p>
    <w:p w:rsidR="0020141D" w:rsidRPr="0020141D" w:rsidRDefault="0020141D" w:rsidP="0020141D">
      <w:pPr>
        <w:numPr>
          <w:ilvl w:val="0"/>
          <w:numId w:val="59"/>
        </w:numPr>
        <w:jc w:val="both"/>
      </w:pPr>
      <w:r w:rsidRPr="0020141D">
        <w:t>Валеологическое образование дошкольников. Содержание валеологических знаний / Сост. И.Л, Пасмон // Дошкольная педагогика. – 2004. - №4. – С. 11-14.</w:t>
      </w:r>
    </w:p>
    <w:p w:rsidR="0020141D" w:rsidRPr="0020141D" w:rsidRDefault="0020141D" w:rsidP="0020141D">
      <w:pPr>
        <w:numPr>
          <w:ilvl w:val="0"/>
          <w:numId w:val="59"/>
        </w:numPr>
        <w:jc w:val="both"/>
      </w:pPr>
      <w:r w:rsidRPr="0020141D">
        <w:t>Воронин Д. Опасные забавы. – Калининград, 2001.</w:t>
      </w:r>
    </w:p>
    <w:p w:rsidR="0020141D" w:rsidRPr="0020141D" w:rsidRDefault="0020141D" w:rsidP="0020141D">
      <w:pPr>
        <w:numPr>
          <w:ilvl w:val="0"/>
          <w:numId w:val="59"/>
        </w:numPr>
        <w:jc w:val="both"/>
      </w:pPr>
      <w:r w:rsidRPr="0020141D">
        <w:t>Гостюшин А.В. Основы безопасности жизнедеятельности: Учебник для учащихся 1-4 классов. – М., 1998.</w:t>
      </w:r>
    </w:p>
    <w:p w:rsidR="0020141D" w:rsidRPr="0020141D" w:rsidRDefault="0020141D" w:rsidP="0020141D">
      <w:pPr>
        <w:numPr>
          <w:ilvl w:val="0"/>
          <w:numId w:val="59"/>
        </w:numPr>
        <w:jc w:val="both"/>
      </w:pPr>
      <w:r w:rsidRPr="0020141D">
        <w:t>Малаян Опасности глазами школьников. «Конкурс» как средство обучения // Основы безопасности жизнедеятельности. – 2004. - №2.</w:t>
      </w:r>
    </w:p>
    <w:p w:rsidR="0020141D" w:rsidRDefault="0020141D" w:rsidP="0020141D">
      <w:pPr>
        <w:numPr>
          <w:ilvl w:val="0"/>
          <w:numId w:val="59"/>
        </w:numPr>
        <w:jc w:val="both"/>
      </w:pPr>
      <w:r w:rsidRPr="0020141D">
        <w:t>Некляев С.Э. Поведение учащихся в экстремальных условиях природы. – М., 2003. – С. 170.</w:t>
      </w:r>
    </w:p>
    <w:p w:rsidR="001D7FEE" w:rsidRPr="0020141D" w:rsidRDefault="001D7FEE" w:rsidP="001D7FEE">
      <w:pPr>
        <w:ind w:left="360"/>
        <w:jc w:val="both"/>
      </w:pPr>
    </w:p>
    <w:p w:rsidR="0071120C" w:rsidRDefault="0071120C" w:rsidP="007374AC">
      <w:pPr>
        <w:pStyle w:val="ae"/>
        <w:numPr>
          <w:ilvl w:val="0"/>
          <w:numId w:val="59"/>
        </w:numPr>
        <w:contextualSpacing/>
      </w:pPr>
      <w:r>
        <w:t>П</w:t>
      </w:r>
      <w:r w:rsidRPr="007A6C98">
        <w:t>роект «Чудо-завод на Вагонке живет»</w:t>
      </w:r>
    </w:p>
    <w:p w:rsidR="00330D2F" w:rsidRDefault="00330D2F" w:rsidP="00330D2F">
      <w:pPr>
        <w:pStyle w:val="Default"/>
        <w:rPr>
          <w:b/>
          <w:sz w:val="28"/>
          <w:szCs w:val="28"/>
        </w:rPr>
      </w:pPr>
      <w:r w:rsidRPr="00B94329">
        <w:rPr>
          <w:b/>
          <w:sz w:val="28"/>
          <w:szCs w:val="28"/>
        </w:rPr>
        <w:lastRenderedPageBreak/>
        <w:t xml:space="preserve">3.2.3. Распорядок </w:t>
      </w:r>
    </w:p>
    <w:p w:rsidR="00B94329" w:rsidRDefault="00B94329" w:rsidP="00330D2F">
      <w:pPr>
        <w:pStyle w:val="Default"/>
        <w:rPr>
          <w:b/>
          <w:sz w:val="28"/>
          <w:szCs w:val="28"/>
        </w:rPr>
      </w:pPr>
    </w:p>
    <w:p w:rsidR="001D7FEE" w:rsidRPr="001C15E0" w:rsidRDefault="001D7FEE" w:rsidP="009C7635">
      <w:pPr>
        <w:ind w:left="567" w:firstLine="567"/>
        <w:contextualSpacing/>
      </w:pPr>
      <w:r w:rsidRPr="0011440E">
        <w:rPr>
          <w:bCs/>
        </w:rPr>
        <w:t xml:space="preserve">Часть формируемая участниками образовательных отношений учебного плана </w:t>
      </w:r>
      <w:r w:rsidRPr="0011440E">
        <w:t>  обеспечивает</w:t>
      </w:r>
      <w:r w:rsidRPr="001C15E0">
        <w:t xml:space="preserve"> вариативность образования, отражает  направление деятельности детского сада № </w:t>
      </w:r>
      <w:r>
        <w:t>31</w:t>
      </w:r>
      <w:r w:rsidRPr="001C15E0">
        <w:t xml:space="preserve">. </w:t>
      </w:r>
    </w:p>
    <w:p w:rsidR="00B94329" w:rsidRDefault="00B94329" w:rsidP="00330D2F">
      <w:pPr>
        <w:pStyle w:val="Default"/>
        <w:rPr>
          <w:b/>
          <w:sz w:val="28"/>
          <w:szCs w:val="28"/>
        </w:rPr>
      </w:pPr>
    </w:p>
    <w:p w:rsidR="001D7FEE" w:rsidRPr="001D7FEE" w:rsidRDefault="001D7FEE" w:rsidP="001D7FEE">
      <w:pPr>
        <w:jc w:val="center"/>
        <w:rPr>
          <w:rFonts w:eastAsia="Calibri"/>
          <w:b/>
        </w:rPr>
      </w:pPr>
      <w:r w:rsidRPr="001D7FEE">
        <w:rPr>
          <w:rFonts w:eastAsia="Calibri"/>
          <w:b/>
        </w:rPr>
        <w:t xml:space="preserve">Учебный план </w:t>
      </w:r>
      <w:r w:rsidRPr="001D7FEE">
        <w:rPr>
          <w:b/>
        </w:rPr>
        <w:t xml:space="preserve">организованной  образовательной деятельности </w:t>
      </w:r>
    </w:p>
    <w:p w:rsidR="001D7FEE" w:rsidRPr="001D7FEE" w:rsidRDefault="001D7FEE" w:rsidP="001D7FEE">
      <w:pPr>
        <w:jc w:val="center"/>
        <w:rPr>
          <w:rFonts w:eastAsia="Calibri"/>
          <w:b/>
        </w:rPr>
      </w:pPr>
      <w:r w:rsidRPr="001D7FEE">
        <w:rPr>
          <w:rFonts w:eastAsia="Calibri"/>
          <w:b/>
        </w:rPr>
        <w:t>МАДОУ № 31 на 2015-2016 учебный год</w:t>
      </w:r>
    </w:p>
    <w:p w:rsidR="001D7FEE" w:rsidRPr="001D7FEE" w:rsidRDefault="001D7FEE" w:rsidP="001D7FEE">
      <w:pPr>
        <w:jc w:val="center"/>
        <w:rPr>
          <w:rFonts w:eastAsia="Calibri"/>
        </w:rPr>
      </w:pPr>
      <w:r w:rsidRPr="001D7FEE">
        <w:rPr>
          <w:rFonts w:eastAsia="Calibri"/>
        </w:rPr>
        <w:t>основной образовательной программы дошкольного образования в группах общеразвивающей направленности</w:t>
      </w:r>
    </w:p>
    <w:p w:rsidR="001D7FEE" w:rsidRPr="001D7FEE" w:rsidRDefault="001D7FEE" w:rsidP="001D7FEE">
      <w:pPr>
        <w:jc w:val="center"/>
        <w:rPr>
          <w:rFonts w:eastAsia="Calibri"/>
        </w:rPr>
      </w:pPr>
    </w:p>
    <w:p w:rsidR="001D7FEE" w:rsidRPr="001D7FEE" w:rsidRDefault="001D7FEE" w:rsidP="001D7FEE">
      <w:pPr>
        <w:shd w:val="clear" w:color="auto" w:fill="FFFFFF"/>
        <w:autoSpaceDE w:val="0"/>
        <w:autoSpaceDN w:val="0"/>
        <w:adjustRightInd w:val="0"/>
        <w:ind w:firstLine="700"/>
        <w:rPr>
          <w:rFonts w:eastAsia="Calibri"/>
          <w:b/>
          <w:bCs/>
        </w:rPr>
      </w:pPr>
      <w:r w:rsidRPr="001D7FEE">
        <w:rPr>
          <w:rFonts w:eastAsia="Calibri"/>
          <w:b/>
          <w:bCs/>
        </w:rPr>
        <w:t xml:space="preserve">План </w:t>
      </w:r>
      <w:r w:rsidRPr="001D7FEE">
        <w:rPr>
          <w:b/>
        </w:rPr>
        <w:t xml:space="preserve">организованной  образовательной деятельности </w:t>
      </w:r>
      <w:r w:rsidRPr="001D7FEE">
        <w:rPr>
          <w:rFonts w:eastAsia="Calibri"/>
          <w:b/>
          <w:bCs/>
        </w:rPr>
        <w:t>с детьми</w:t>
      </w:r>
    </w:p>
    <w:p w:rsidR="001D7FEE" w:rsidRPr="00854FAA" w:rsidRDefault="001D7FEE" w:rsidP="001D7FEE">
      <w:pPr>
        <w:shd w:val="clear" w:color="auto" w:fill="FFFFFF"/>
        <w:autoSpaceDE w:val="0"/>
        <w:autoSpaceDN w:val="0"/>
        <w:adjustRightInd w:val="0"/>
        <w:ind w:firstLine="700"/>
        <w:jc w:val="center"/>
        <w:rPr>
          <w:rFonts w:eastAsia="Calibri"/>
          <w:b/>
          <w:bCs/>
          <w:sz w:val="28"/>
          <w:szCs w:val="28"/>
        </w:rPr>
      </w:pPr>
    </w:p>
    <w:tbl>
      <w:tblPr>
        <w:tblW w:w="8650" w:type="dxa"/>
        <w:tblInd w:w="711" w:type="dxa"/>
        <w:tblLayout w:type="fixed"/>
        <w:tblCellMar>
          <w:left w:w="0" w:type="dxa"/>
          <w:right w:w="0" w:type="dxa"/>
        </w:tblCellMar>
        <w:tblLook w:val="0000"/>
      </w:tblPr>
      <w:tblGrid>
        <w:gridCol w:w="2692"/>
        <w:gridCol w:w="1986"/>
        <w:gridCol w:w="1986"/>
        <w:gridCol w:w="1986"/>
      </w:tblGrid>
      <w:tr w:rsidR="001D7FEE" w:rsidRPr="00854FAA" w:rsidTr="0027139B">
        <w:trPr>
          <w:trHeight w:val="163"/>
        </w:trPr>
        <w:tc>
          <w:tcPr>
            <w:tcW w:w="2692" w:type="dxa"/>
            <w:vMerge w:val="restart"/>
            <w:tcBorders>
              <w:top w:val="single" w:sz="8" w:space="0" w:color="000000"/>
              <w:left w:val="single" w:sz="4" w:space="0" w:color="auto"/>
              <w:right w:val="single" w:sz="4" w:space="0" w:color="auto"/>
            </w:tcBorders>
            <w:tcMar>
              <w:top w:w="72" w:type="dxa"/>
              <w:left w:w="144" w:type="dxa"/>
              <w:bottom w:w="72" w:type="dxa"/>
              <w:right w:w="144" w:type="dxa"/>
            </w:tcMar>
          </w:tcPr>
          <w:p w:rsidR="001D7FEE" w:rsidRPr="00854FAA" w:rsidRDefault="001D7FEE" w:rsidP="0027139B">
            <w:pPr>
              <w:shd w:val="clear" w:color="auto" w:fill="FFFFFF"/>
              <w:autoSpaceDE w:val="0"/>
              <w:autoSpaceDN w:val="0"/>
              <w:adjustRightInd w:val="0"/>
              <w:jc w:val="center"/>
              <w:rPr>
                <w:rFonts w:eastAsia="Calibri"/>
                <w:b/>
                <w:bCs/>
                <w:i/>
                <w:iCs/>
              </w:rPr>
            </w:pPr>
            <w:r>
              <w:rPr>
                <w:rFonts w:eastAsia="Calibri"/>
                <w:b/>
                <w:bCs/>
                <w:i/>
                <w:iCs/>
              </w:rPr>
              <w:t>Виды</w:t>
            </w:r>
            <w:r w:rsidRPr="00854FAA">
              <w:rPr>
                <w:rFonts w:eastAsia="Calibri"/>
                <w:b/>
                <w:bCs/>
                <w:i/>
                <w:iCs/>
              </w:rPr>
              <w:t xml:space="preserve"> деятельности</w:t>
            </w:r>
            <w:r>
              <w:rPr>
                <w:rFonts w:eastAsia="Calibri"/>
                <w:b/>
                <w:bCs/>
                <w:i/>
                <w:iCs/>
              </w:rPr>
              <w:t xml:space="preserve"> детей</w:t>
            </w:r>
          </w:p>
        </w:tc>
        <w:tc>
          <w:tcPr>
            <w:tcW w:w="5958" w:type="dxa"/>
            <w:gridSpan w:val="3"/>
            <w:tcBorders>
              <w:top w:val="single" w:sz="8" w:space="0" w:color="000000"/>
              <w:left w:val="single" w:sz="4" w:space="0" w:color="auto"/>
              <w:bottom w:val="single" w:sz="4" w:space="0" w:color="auto"/>
              <w:right w:val="single" w:sz="8" w:space="0" w:color="000000"/>
            </w:tcBorders>
          </w:tcPr>
          <w:p w:rsidR="001D7FEE" w:rsidRPr="00854FAA" w:rsidRDefault="001D7FEE" w:rsidP="0027139B">
            <w:pPr>
              <w:shd w:val="clear" w:color="auto" w:fill="FFFFFF"/>
              <w:autoSpaceDE w:val="0"/>
              <w:autoSpaceDN w:val="0"/>
              <w:adjustRightInd w:val="0"/>
              <w:jc w:val="center"/>
              <w:rPr>
                <w:rFonts w:eastAsia="Calibri"/>
                <w:b/>
                <w:bCs/>
                <w:i/>
                <w:iCs/>
              </w:rPr>
            </w:pPr>
            <w:r w:rsidRPr="00854FAA">
              <w:rPr>
                <w:rFonts w:eastAsia="Calibri"/>
                <w:b/>
                <w:bCs/>
                <w:i/>
                <w:iCs/>
              </w:rPr>
              <w:t>Количество часов в неделю</w:t>
            </w:r>
            <w:r>
              <w:rPr>
                <w:rFonts w:eastAsia="Calibri"/>
                <w:b/>
                <w:bCs/>
                <w:i/>
                <w:iCs/>
              </w:rPr>
              <w:t xml:space="preserve"> (минуты/кол-во периодов)</w:t>
            </w:r>
          </w:p>
        </w:tc>
      </w:tr>
      <w:tr w:rsidR="001D7FEE" w:rsidRPr="00854FAA" w:rsidTr="0027139B">
        <w:trPr>
          <w:trHeight w:val="384"/>
        </w:trPr>
        <w:tc>
          <w:tcPr>
            <w:tcW w:w="2692" w:type="dxa"/>
            <w:vMerge/>
            <w:tcBorders>
              <w:left w:val="single" w:sz="4" w:space="0" w:color="auto"/>
              <w:bottom w:val="single" w:sz="8" w:space="0" w:color="000000"/>
              <w:right w:val="single" w:sz="4" w:space="0" w:color="auto"/>
            </w:tcBorders>
            <w:tcMar>
              <w:top w:w="72" w:type="dxa"/>
              <w:left w:w="144" w:type="dxa"/>
              <w:bottom w:w="72" w:type="dxa"/>
              <w:right w:w="144" w:type="dxa"/>
            </w:tcMar>
          </w:tcPr>
          <w:p w:rsidR="001D7FEE" w:rsidRPr="00854FAA" w:rsidRDefault="001D7FEE" w:rsidP="0027139B">
            <w:pPr>
              <w:shd w:val="clear" w:color="auto" w:fill="FFFFFF"/>
              <w:autoSpaceDE w:val="0"/>
              <w:autoSpaceDN w:val="0"/>
              <w:adjustRightInd w:val="0"/>
              <w:jc w:val="center"/>
              <w:rPr>
                <w:rFonts w:eastAsia="Calibri"/>
                <w:i/>
                <w:iCs/>
              </w:rPr>
            </w:pPr>
          </w:p>
        </w:tc>
        <w:tc>
          <w:tcPr>
            <w:tcW w:w="1986" w:type="dxa"/>
            <w:tcBorders>
              <w:top w:val="single" w:sz="4" w:space="0" w:color="auto"/>
              <w:left w:val="single" w:sz="4" w:space="0" w:color="auto"/>
              <w:bottom w:val="single" w:sz="8" w:space="0" w:color="000000"/>
              <w:right w:val="single" w:sz="4" w:space="0" w:color="auto"/>
            </w:tcBorders>
          </w:tcPr>
          <w:p w:rsidR="001D7FEE" w:rsidRDefault="001D7FEE" w:rsidP="0027139B">
            <w:pPr>
              <w:shd w:val="clear" w:color="auto" w:fill="FFFFFF"/>
              <w:autoSpaceDE w:val="0"/>
              <w:autoSpaceDN w:val="0"/>
              <w:adjustRightInd w:val="0"/>
              <w:jc w:val="center"/>
              <w:rPr>
                <w:rFonts w:eastAsia="Calibri"/>
                <w:b/>
                <w:bCs/>
                <w:i/>
                <w:iCs/>
              </w:rPr>
            </w:pPr>
            <w:r w:rsidRPr="00854FAA">
              <w:rPr>
                <w:rFonts w:eastAsia="Calibri"/>
                <w:b/>
                <w:bCs/>
                <w:i/>
                <w:iCs/>
              </w:rPr>
              <w:t xml:space="preserve">5-й год </w:t>
            </w:r>
          </w:p>
          <w:p w:rsidR="001D7FEE" w:rsidRPr="00854FAA" w:rsidRDefault="001D7FEE" w:rsidP="0027139B">
            <w:pPr>
              <w:shd w:val="clear" w:color="auto" w:fill="FFFFFF"/>
              <w:autoSpaceDE w:val="0"/>
              <w:autoSpaceDN w:val="0"/>
              <w:adjustRightInd w:val="0"/>
              <w:jc w:val="center"/>
              <w:rPr>
                <w:rFonts w:eastAsia="Calibri"/>
                <w:b/>
                <w:bCs/>
                <w:i/>
                <w:iCs/>
              </w:rPr>
            </w:pPr>
            <w:r w:rsidRPr="00854FAA">
              <w:rPr>
                <w:rFonts w:eastAsia="Calibri"/>
                <w:b/>
                <w:bCs/>
                <w:i/>
                <w:iCs/>
              </w:rPr>
              <w:t>жизни</w:t>
            </w:r>
          </w:p>
        </w:tc>
        <w:tc>
          <w:tcPr>
            <w:tcW w:w="1986" w:type="dxa"/>
            <w:tcBorders>
              <w:top w:val="single" w:sz="4" w:space="0" w:color="auto"/>
              <w:left w:val="single" w:sz="4" w:space="0" w:color="auto"/>
              <w:bottom w:val="single" w:sz="8" w:space="0" w:color="000000"/>
              <w:right w:val="single" w:sz="4" w:space="0" w:color="auto"/>
            </w:tcBorders>
          </w:tcPr>
          <w:p w:rsidR="001D7FEE" w:rsidRDefault="001D7FEE" w:rsidP="0027139B">
            <w:pPr>
              <w:shd w:val="clear" w:color="auto" w:fill="FFFFFF"/>
              <w:autoSpaceDE w:val="0"/>
              <w:autoSpaceDN w:val="0"/>
              <w:adjustRightInd w:val="0"/>
              <w:jc w:val="center"/>
              <w:rPr>
                <w:rFonts w:eastAsia="Calibri"/>
                <w:b/>
                <w:bCs/>
                <w:i/>
                <w:iCs/>
              </w:rPr>
            </w:pPr>
            <w:r w:rsidRPr="00854FAA">
              <w:rPr>
                <w:rFonts w:eastAsia="Calibri"/>
                <w:b/>
                <w:bCs/>
                <w:i/>
                <w:iCs/>
              </w:rPr>
              <w:t xml:space="preserve">6-й год </w:t>
            </w:r>
          </w:p>
          <w:p w:rsidR="001D7FEE" w:rsidRPr="00854FAA" w:rsidRDefault="001D7FEE" w:rsidP="0027139B">
            <w:pPr>
              <w:shd w:val="clear" w:color="auto" w:fill="FFFFFF"/>
              <w:autoSpaceDE w:val="0"/>
              <w:autoSpaceDN w:val="0"/>
              <w:adjustRightInd w:val="0"/>
              <w:jc w:val="center"/>
              <w:rPr>
                <w:rFonts w:eastAsia="Calibri"/>
                <w:b/>
                <w:bCs/>
                <w:i/>
                <w:iCs/>
              </w:rPr>
            </w:pPr>
            <w:r w:rsidRPr="00854FAA">
              <w:rPr>
                <w:rFonts w:eastAsia="Calibri"/>
                <w:b/>
                <w:bCs/>
                <w:i/>
                <w:iCs/>
              </w:rPr>
              <w:t>жизни</w:t>
            </w:r>
          </w:p>
        </w:tc>
        <w:tc>
          <w:tcPr>
            <w:tcW w:w="1986" w:type="dxa"/>
            <w:tcBorders>
              <w:top w:val="single" w:sz="4" w:space="0" w:color="auto"/>
              <w:left w:val="single" w:sz="4" w:space="0" w:color="auto"/>
              <w:bottom w:val="single" w:sz="8" w:space="0" w:color="000000"/>
              <w:right w:val="single" w:sz="4" w:space="0" w:color="auto"/>
            </w:tcBorders>
          </w:tcPr>
          <w:p w:rsidR="001D7FEE" w:rsidRDefault="001D7FEE" w:rsidP="0027139B">
            <w:pPr>
              <w:shd w:val="clear" w:color="auto" w:fill="FFFFFF"/>
              <w:autoSpaceDE w:val="0"/>
              <w:autoSpaceDN w:val="0"/>
              <w:adjustRightInd w:val="0"/>
              <w:jc w:val="center"/>
              <w:rPr>
                <w:rFonts w:eastAsia="Calibri"/>
                <w:b/>
                <w:bCs/>
                <w:i/>
                <w:iCs/>
              </w:rPr>
            </w:pPr>
            <w:r w:rsidRPr="00854FAA">
              <w:rPr>
                <w:rFonts w:eastAsia="Calibri"/>
                <w:b/>
                <w:bCs/>
                <w:i/>
                <w:iCs/>
              </w:rPr>
              <w:t xml:space="preserve">7-й год </w:t>
            </w:r>
          </w:p>
          <w:p w:rsidR="001D7FEE" w:rsidRPr="00854FAA" w:rsidRDefault="001D7FEE" w:rsidP="0027139B">
            <w:pPr>
              <w:shd w:val="clear" w:color="auto" w:fill="FFFFFF"/>
              <w:autoSpaceDE w:val="0"/>
              <w:autoSpaceDN w:val="0"/>
              <w:adjustRightInd w:val="0"/>
              <w:jc w:val="center"/>
              <w:rPr>
                <w:rFonts w:eastAsia="Calibri"/>
                <w:b/>
                <w:bCs/>
                <w:i/>
                <w:iCs/>
              </w:rPr>
            </w:pPr>
            <w:r w:rsidRPr="00854FAA">
              <w:rPr>
                <w:rFonts w:eastAsia="Calibri"/>
                <w:b/>
                <w:bCs/>
                <w:i/>
                <w:iCs/>
              </w:rPr>
              <w:t>жизни</w:t>
            </w:r>
          </w:p>
        </w:tc>
      </w:tr>
      <w:tr w:rsidR="001D7FEE" w:rsidRPr="00854FAA" w:rsidTr="0027139B">
        <w:trPr>
          <w:cantSplit/>
          <w:trHeight w:val="181"/>
        </w:trPr>
        <w:tc>
          <w:tcPr>
            <w:tcW w:w="8650" w:type="dxa"/>
            <w:gridSpan w:val="4"/>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D7FEE" w:rsidRPr="001D7FEE" w:rsidRDefault="001D7FEE" w:rsidP="0027139B">
            <w:pPr>
              <w:shd w:val="clear" w:color="auto" w:fill="FFFFFF"/>
              <w:autoSpaceDE w:val="0"/>
              <w:autoSpaceDN w:val="0"/>
              <w:adjustRightInd w:val="0"/>
              <w:jc w:val="center"/>
              <w:rPr>
                <w:rFonts w:eastAsia="Calibri"/>
                <w:b/>
                <w:bCs/>
                <w:i/>
                <w:iCs/>
              </w:rPr>
            </w:pPr>
            <w:r w:rsidRPr="001D7FEE">
              <w:rPr>
                <w:rFonts w:eastAsia="Calibri"/>
                <w:b/>
                <w:bCs/>
                <w:i/>
                <w:iCs/>
              </w:rPr>
              <w:t>Часть, формируемая участниками образовательных отношений</w:t>
            </w:r>
          </w:p>
        </w:tc>
      </w:tr>
      <w:tr w:rsidR="001D7FEE" w:rsidRPr="00854FAA" w:rsidTr="0027139B">
        <w:trPr>
          <w:cantSplit/>
          <w:trHeight w:val="217"/>
        </w:trPr>
        <w:tc>
          <w:tcPr>
            <w:tcW w:w="2692" w:type="dxa"/>
            <w:tcBorders>
              <w:top w:val="single" w:sz="8" w:space="0" w:color="000000"/>
              <w:left w:val="single" w:sz="4" w:space="0" w:color="auto"/>
              <w:bottom w:val="single" w:sz="8" w:space="0" w:color="000000"/>
              <w:right w:val="single" w:sz="4" w:space="0" w:color="auto"/>
            </w:tcBorders>
            <w:tcMar>
              <w:top w:w="72" w:type="dxa"/>
              <w:left w:w="144" w:type="dxa"/>
              <w:bottom w:w="72" w:type="dxa"/>
              <w:right w:w="144" w:type="dxa"/>
            </w:tcMar>
          </w:tcPr>
          <w:p w:rsidR="001D7FEE" w:rsidRPr="00561545" w:rsidRDefault="001D7FEE" w:rsidP="0027139B">
            <w:pPr>
              <w:shd w:val="clear" w:color="auto" w:fill="FFFFFF"/>
              <w:autoSpaceDE w:val="0"/>
              <w:autoSpaceDN w:val="0"/>
              <w:adjustRightInd w:val="0"/>
              <w:rPr>
                <w:rFonts w:eastAsia="Calibri"/>
                <w:bCs/>
                <w:iCs/>
              </w:rPr>
            </w:pPr>
            <w:r w:rsidRPr="00561545">
              <w:rPr>
                <w:rFonts w:eastAsia="Calibri"/>
                <w:bCs/>
                <w:iCs/>
              </w:rPr>
              <w:t xml:space="preserve">Коммуникативная деятельность, познавательно-исследовательская деятельность </w:t>
            </w:r>
          </w:p>
          <w:p w:rsidR="001D7FEE" w:rsidRPr="00561545" w:rsidRDefault="001D7FEE" w:rsidP="0027139B">
            <w:pPr>
              <w:shd w:val="clear" w:color="auto" w:fill="FFFFFF"/>
              <w:autoSpaceDE w:val="0"/>
              <w:autoSpaceDN w:val="0"/>
              <w:adjustRightInd w:val="0"/>
              <w:rPr>
                <w:rFonts w:eastAsia="Calibri"/>
                <w:b/>
                <w:bCs/>
                <w:iCs/>
              </w:rPr>
            </w:pPr>
            <w:r w:rsidRPr="00561545">
              <w:rPr>
                <w:rFonts w:eastAsia="Calibri"/>
                <w:b/>
                <w:bCs/>
                <w:iCs/>
              </w:rPr>
              <w:t>«Мы живем на Урале»</w:t>
            </w:r>
          </w:p>
        </w:tc>
        <w:tc>
          <w:tcPr>
            <w:tcW w:w="1986" w:type="dxa"/>
            <w:tcBorders>
              <w:top w:val="single" w:sz="8" w:space="0" w:color="000000"/>
              <w:left w:val="single" w:sz="4" w:space="0" w:color="auto"/>
              <w:bottom w:val="single" w:sz="8" w:space="0" w:color="000000"/>
              <w:right w:val="single" w:sz="4" w:space="0" w:color="auto"/>
            </w:tcBorders>
          </w:tcPr>
          <w:p w:rsidR="001D7FEE" w:rsidRPr="00854FAA" w:rsidRDefault="001D7FEE" w:rsidP="0027139B">
            <w:pPr>
              <w:shd w:val="clear" w:color="auto" w:fill="FFFFFF"/>
              <w:autoSpaceDE w:val="0"/>
              <w:autoSpaceDN w:val="0"/>
              <w:adjustRightInd w:val="0"/>
              <w:jc w:val="center"/>
              <w:rPr>
                <w:rFonts w:eastAsia="Calibri"/>
              </w:rPr>
            </w:pPr>
            <w:r>
              <w:rPr>
                <w:rFonts w:eastAsia="Calibri"/>
              </w:rPr>
              <w:t>20 мин (1)</w:t>
            </w:r>
          </w:p>
        </w:tc>
        <w:tc>
          <w:tcPr>
            <w:tcW w:w="1986" w:type="dxa"/>
            <w:tcBorders>
              <w:top w:val="single" w:sz="8" w:space="0" w:color="000000"/>
              <w:left w:val="single" w:sz="4" w:space="0" w:color="auto"/>
              <w:bottom w:val="single" w:sz="8" w:space="0" w:color="000000"/>
              <w:right w:val="single" w:sz="4" w:space="0" w:color="auto"/>
            </w:tcBorders>
          </w:tcPr>
          <w:p w:rsidR="001D7FEE" w:rsidRPr="00854FAA" w:rsidRDefault="001D7FEE" w:rsidP="0027139B">
            <w:pPr>
              <w:shd w:val="clear" w:color="auto" w:fill="FFFFFF"/>
              <w:autoSpaceDE w:val="0"/>
              <w:autoSpaceDN w:val="0"/>
              <w:adjustRightInd w:val="0"/>
              <w:jc w:val="center"/>
              <w:rPr>
                <w:rFonts w:eastAsia="Calibri"/>
              </w:rPr>
            </w:pPr>
            <w:r>
              <w:rPr>
                <w:rFonts w:eastAsia="Calibri"/>
              </w:rPr>
              <w:t>25 мин (1)</w:t>
            </w:r>
          </w:p>
        </w:tc>
        <w:tc>
          <w:tcPr>
            <w:tcW w:w="1986" w:type="dxa"/>
            <w:tcBorders>
              <w:top w:val="single" w:sz="8" w:space="0" w:color="000000"/>
              <w:left w:val="single" w:sz="4" w:space="0" w:color="auto"/>
              <w:bottom w:val="single" w:sz="8" w:space="0" w:color="000000"/>
              <w:right w:val="single" w:sz="4" w:space="0" w:color="auto"/>
            </w:tcBorders>
          </w:tcPr>
          <w:p w:rsidR="001D7FEE" w:rsidRPr="00854FAA" w:rsidRDefault="001D7FEE" w:rsidP="0027139B">
            <w:pPr>
              <w:shd w:val="clear" w:color="auto" w:fill="FFFFFF"/>
              <w:autoSpaceDE w:val="0"/>
              <w:autoSpaceDN w:val="0"/>
              <w:adjustRightInd w:val="0"/>
              <w:jc w:val="center"/>
              <w:rPr>
                <w:rFonts w:eastAsia="Calibri"/>
              </w:rPr>
            </w:pPr>
            <w:r>
              <w:rPr>
                <w:rFonts w:eastAsia="Calibri"/>
              </w:rPr>
              <w:t>30 мин (1)</w:t>
            </w:r>
          </w:p>
        </w:tc>
      </w:tr>
      <w:tr w:rsidR="001D7FEE" w:rsidRPr="00854FAA" w:rsidTr="0027139B">
        <w:trPr>
          <w:cantSplit/>
          <w:trHeight w:val="648"/>
        </w:trPr>
        <w:tc>
          <w:tcPr>
            <w:tcW w:w="2692" w:type="dxa"/>
            <w:tcBorders>
              <w:top w:val="single" w:sz="8" w:space="0" w:color="000000"/>
              <w:left w:val="single" w:sz="4" w:space="0" w:color="auto"/>
              <w:right w:val="single" w:sz="4" w:space="0" w:color="auto"/>
            </w:tcBorders>
            <w:tcMar>
              <w:top w:w="72" w:type="dxa"/>
              <w:left w:w="144" w:type="dxa"/>
              <w:bottom w:w="72" w:type="dxa"/>
              <w:right w:w="144" w:type="dxa"/>
            </w:tcMar>
          </w:tcPr>
          <w:p w:rsidR="001D7FEE" w:rsidRPr="00561545" w:rsidRDefault="001D7FEE" w:rsidP="0027139B">
            <w:pPr>
              <w:shd w:val="clear" w:color="auto" w:fill="FFFFFF"/>
              <w:autoSpaceDE w:val="0"/>
              <w:autoSpaceDN w:val="0"/>
              <w:adjustRightInd w:val="0"/>
              <w:rPr>
                <w:rFonts w:eastAsia="Calibri"/>
                <w:bCs/>
                <w:iCs/>
              </w:rPr>
            </w:pPr>
            <w:r w:rsidRPr="00561545">
              <w:rPr>
                <w:rFonts w:eastAsia="Calibri"/>
                <w:bCs/>
                <w:iCs/>
              </w:rPr>
              <w:t xml:space="preserve">Коммуникативная деятельность, познавательно-исследовательская деятельность </w:t>
            </w:r>
          </w:p>
          <w:p w:rsidR="001D7FEE" w:rsidRPr="00561545" w:rsidRDefault="001D7FEE" w:rsidP="0027139B">
            <w:pPr>
              <w:shd w:val="clear" w:color="auto" w:fill="FFFFFF"/>
              <w:autoSpaceDE w:val="0"/>
              <w:autoSpaceDN w:val="0"/>
              <w:adjustRightInd w:val="0"/>
              <w:rPr>
                <w:rFonts w:eastAsia="Calibri"/>
                <w:b/>
                <w:bCs/>
              </w:rPr>
            </w:pPr>
            <w:r w:rsidRPr="00561545">
              <w:rPr>
                <w:rFonts w:eastAsia="Calibri"/>
                <w:b/>
                <w:bCs/>
                <w:iCs/>
              </w:rPr>
              <w:t>«Основы безопасности и жизнедеятельности»</w:t>
            </w:r>
          </w:p>
        </w:tc>
        <w:tc>
          <w:tcPr>
            <w:tcW w:w="1986" w:type="dxa"/>
            <w:tcBorders>
              <w:top w:val="single" w:sz="8" w:space="0" w:color="000000"/>
              <w:left w:val="single" w:sz="4" w:space="0" w:color="auto"/>
              <w:right w:val="single" w:sz="4" w:space="0" w:color="auto"/>
            </w:tcBorders>
          </w:tcPr>
          <w:p w:rsidR="001D7FEE" w:rsidRPr="00854FAA" w:rsidRDefault="001D7FEE" w:rsidP="0027139B">
            <w:pPr>
              <w:shd w:val="clear" w:color="auto" w:fill="FFFFFF"/>
              <w:autoSpaceDE w:val="0"/>
              <w:autoSpaceDN w:val="0"/>
              <w:adjustRightInd w:val="0"/>
              <w:jc w:val="center"/>
              <w:rPr>
                <w:rFonts w:eastAsia="Calibri"/>
              </w:rPr>
            </w:pPr>
            <w:r>
              <w:rPr>
                <w:rFonts w:eastAsia="Calibri"/>
              </w:rPr>
              <w:t>20 мин (1)</w:t>
            </w:r>
          </w:p>
        </w:tc>
        <w:tc>
          <w:tcPr>
            <w:tcW w:w="1986" w:type="dxa"/>
            <w:tcBorders>
              <w:top w:val="single" w:sz="8" w:space="0" w:color="000000"/>
              <w:left w:val="single" w:sz="4" w:space="0" w:color="auto"/>
              <w:right w:val="single" w:sz="4" w:space="0" w:color="auto"/>
            </w:tcBorders>
          </w:tcPr>
          <w:p w:rsidR="001D7FEE" w:rsidRPr="00854FAA" w:rsidRDefault="001D7FEE" w:rsidP="0027139B">
            <w:pPr>
              <w:shd w:val="clear" w:color="auto" w:fill="FFFFFF"/>
              <w:autoSpaceDE w:val="0"/>
              <w:autoSpaceDN w:val="0"/>
              <w:adjustRightInd w:val="0"/>
              <w:jc w:val="center"/>
              <w:rPr>
                <w:rFonts w:eastAsia="Calibri"/>
              </w:rPr>
            </w:pPr>
            <w:r>
              <w:rPr>
                <w:rFonts w:eastAsia="Calibri"/>
              </w:rPr>
              <w:t>25 мин (1)</w:t>
            </w:r>
          </w:p>
        </w:tc>
        <w:tc>
          <w:tcPr>
            <w:tcW w:w="1986" w:type="dxa"/>
            <w:tcBorders>
              <w:top w:val="single" w:sz="8" w:space="0" w:color="000000"/>
              <w:left w:val="single" w:sz="4" w:space="0" w:color="auto"/>
              <w:right w:val="single" w:sz="8" w:space="0" w:color="000000"/>
            </w:tcBorders>
          </w:tcPr>
          <w:p w:rsidR="001D7FEE" w:rsidRPr="00854FAA" w:rsidRDefault="001D7FEE" w:rsidP="0027139B">
            <w:pPr>
              <w:shd w:val="clear" w:color="auto" w:fill="FFFFFF"/>
              <w:autoSpaceDE w:val="0"/>
              <w:autoSpaceDN w:val="0"/>
              <w:adjustRightInd w:val="0"/>
              <w:jc w:val="center"/>
              <w:rPr>
                <w:rFonts w:eastAsia="Calibri"/>
              </w:rPr>
            </w:pPr>
            <w:r>
              <w:rPr>
                <w:rFonts w:eastAsia="Calibri"/>
              </w:rPr>
              <w:t>30 мин (1)</w:t>
            </w:r>
          </w:p>
        </w:tc>
      </w:tr>
      <w:tr w:rsidR="001D7FEE" w:rsidRPr="00854FAA" w:rsidTr="0027139B">
        <w:trPr>
          <w:cantSplit/>
          <w:trHeight w:val="734"/>
        </w:trPr>
        <w:tc>
          <w:tcPr>
            <w:tcW w:w="26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D7FEE" w:rsidRPr="00854FAA" w:rsidRDefault="001D7FEE" w:rsidP="0027139B">
            <w:pPr>
              <w:shd w:val="clear" w:color="auto" w:fill="FFFFFF"/>
              <w:autoSpaceDE w:val="0"/>
              <w:autoSpaceDN w:val="0"/>
              <w:adjustRightInd w:val="0"/>
              <w:rPr>
                <w:rFonts w:eastAsia="Calibri"/>
                <w:b/>
                <w:bCs/>
                <w:color w:val="000000"/>
                <w:w w:val="88"/>
              </w:rPr>
            </w:pPr>
            <w:r>
              <w:rPr>
                <w:rFonts w:eastAsia="Calibri"/>
                <w:b/>
                <w:bCs/>
                <w:color w:val="000000"/>
                <w:w w:val="88"/>
              </w:rPr>
              <w:t xml:space="preserve">Итого  </w:t>
            </w:r>
            <w:r w:rsidRPr="005A4081">
              <w:rPr>
                <w:rFonts w:eastAsia="Calibri"/>
                <w:bCs/>
                <w:color w:val="000000"/>
                <w:w w:val="88"/>
              </w:rPr>
              <w:t>в части, формируемой участниками образовательного процесса</w:t>
            </w:r>
          </w:p>
        </w:tc>
        <w:tc>
          <w:tcPr>
            <w:tcW w:w="1986" w:type="dxa"/>
            <w:tcBorders>
              <w:top w:val="single" w:sz="4" w:space="0" w:color="auto"/>
              <w:left w:val="single" w:sz="4" w:space="0" w:color="auto"/>
              <w:bottom w:val="single" w:sz="4" w:space="0" w:color="auto"/>
              <w:right w:val="single" w:sz="4" w:space="0" w:color="auto"/>
            </w:tcBorders>
          </w:tcPr>
          <w:p w:rsidR="001D7FEE" w:rsidRPr="00066CE1" w:rsidRDefault="001D7FEE" w:rsidP="0027139B">
            <w:pPr>
              <w:shd w:val="clear" w:color="auto" w:fill="FFFFFF"/>
              <w:autoSpaceDE w:val="0"/>
              <w:autoSpaceDN w:val="0"/>
              <w:adjustRightInd w:val="0"/>
              <w:jc w:val="center"/>
              <w:rPr>
                <w:rFonts w:eastAsia="Calibri"/>
                <w:b/>
                <w:color w:val="000000"/>
                <w:w w:val="88"/>
              </w:rPr>
            </w:pPr>
            <w:r>
              <w:rPr>
                <w:rFonts w:eastAsia="Calibri"/>
                <w:b/>
                <w:color w:val="000000"/>
                <w:w w:val="88"/>
              </w:rPr>
              <w:t>40 мин (2)</w:t>
            </w:r>
          </w:p>
        </w:tc>
        <w:tc>
          <w:tcPr>
            <w:tcW w:w="1986" w:type="dxa"/>
            <w:tcBorders>
              <w:top w:val="single" w:sz="4" w:space="0" w:color="auto"/>
              <w:left w:val="single" w:sz="4" w:space="0" w:color="auto"/>
              <w:bottom w:val="single" w:sz="4" w:space="0" w:color="auto"/>
              <w:right w:val="single" w:sz="4" w:space="0" w:color="auto"/>
            </w:tcBorders>
          </w:tcPr>
          <w:p w:rsidR="001D7FEE" w:rsidRPr="00066CE1" w:rsidRDefault="001D7FEE" w:rsidP="0027139B">
            <w:pPr>
              <w:shd w:val="clear" w:color="auto" w:fill="FFFFFF"/>
              <w:autoSpaceDE w:val="0"/>
              <w:autoSpaceDN w:val="0"/>
              <w:adjustRightInd w:val="0"/>
              <w:jc w:val="center"/>
              <w:rPr>
                <w:rFonts w:eastAsia="Calibri"/>
                <w:b/>
                <w:color w:val="000000"/>
                <w:w w:val="88"/>
              </w:rPr>
            </w:pPr>
            <w:r>
              <w:rPr>
                <w:rFonts w:eastAsia="Calibri"/>
                <w:b/>
                <w:color w:val="000000"/>
                <w:w w:val="88"/>
              </w:rPr>
              <w:t>50 мин (2</w:t>
            </w:r>
            <w:r w:rsidRPr="00066CE1">
              <w:rPr>
                <w:rFonts w:eastAsia="Calibri"/>
                <w:b/>
                <w:color w:val="000000"/>
                <w:w w:val="88"/>
              </w:rPr>
              <w:t>)</w:t>
            </w:r>
          </w:p>
        </w:tc>
        <w:tc>
          <w:tcPr>
            <w:tcW w:w="1986" w:type="dxa"/>
            <w:tcBorders>
              <w:top w:val="single" w:sz="4" w:space="0" w:color="auto"/>
              <w:left w:val="single" w:sz="4" w:space="0" w:color="auto"/>
              <w:bottom w:val="single" w:sz="4" w:space="0" w:color="auto"/>
              <w:right w:val="single" w:sz="8" w:space="0" w:color="000000"/>
            </w:tcBorders>
          </w:tcPr>
          <w:p w:rsidR="001D7FEE" w:rsidRPr="00066CE1" w:rsidRDefault="001D7FEE" w:rsidP="0027139B">
            <w:pPr>
              <w:shd w:val="clear" w:color="auto" w:fill="FFFFFF"/>
              <w:autoSpaceDE w:val="0"/>
              <w:autoSpaceDN w:val="0"/>
              <w:adjustRightInd w:val="0"/>
              <w:jc w:val="center"/>
              <w:rPr>
                <w:rFonts w:eastAsia="Calibri"/>
                <w:b/>
              </w:rPr>
            </w:pPr>
            <w:r>
              <w:rPr>
                <w:rFonts w:eastAsia="Calibri"/>
                <w:b/>
              </w:rPr>
              <w:t>60 мин (2</w:t>
            </w:r>
            <w:r w:rsidRPr="00066CE1">
              <w:rPr>
                <w:rFonts w:eastAsia="Calibri"/>
                <w:b/>
              </w:rPr>
              <w:t>)</w:t>
            </w:r>
          </w:p>
        </w:tc>
      </w:tr>
      <w:tr w:rsidR="001D7FEE" w:rsidRPr="00854FAA" w:rsidTr="0027139B">
        <w:trPr>
          <w:cantSplit/>
          <w:trHeight w:val="534"/>
        </w:trPr>
        <w:tc>
          <w:tcPr>
            <w:tcW w:w="2692"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tcPr>
          <w:p w:rsidR="001D7FEE" w:rsidRPr="0027007D" w:rsidRDefault="001D7FEE" w:rsidP="0027139B">
            <w:pPr>
              <w:shd w:val="clear" w:color="auto" w:fill="FFFFFF"/>
              <w:autoSpaceDE w:val="0"/>
              <w:autoSpaceDN w:val="0"/>
              <w:adjustRightInd w:val="0"/>
              <w:rPr>
                <w:rFonts w:eastAsia="Calibri"/>
                <w:b/>
                <w:color w:val="000000"/>
                <w:w w:val="88"/>
              </w:rPr>
            </w:pPr>
            <w:r w:rsidRPr="0027007D">
              <w:rPr>
                <w:rFonts w:eastAsia="Calibri"/>
                <w:b/>
                <w:color w:val="000000"/>
                <w:w w:val="88"/>
              </w:rPr>
              <w:t xml:space="preserve">Максимальный объем образовательной нагрузки в непосредственно образовательной деятельности детей </w:t>
            </w:r>
          </w:p>
        </w:tc>
        <w:tc>
          <w:tcPr>
            <w:tcW w:w="1986" w:type="dxa"/>
            <w:tcBorders>
              <w:top w:val="single" w:sz="4" w:space="0" w:color="auto"/>
              <w:left w:val="single" w:sz="4" w:space="0" w:color="auto"/>
              <w:bottom w:val="single" w:sz="4" w:space="0" w:color="auto"/>
              <w:right w:val="single" w:sz="4" w:space="0" w:color="auto"/>
            </w:tcBorders>
          </w:tcPr>
          <w:p w:rsidR="001D7FEE" w:rsidRPr="0027007D" w:rsidRDefault="001D7FEE" w:rsidP="0027139B">
            <w:pPr>
              <w:shd w:val="clear" w:color="auto" w:fill="FFFFFF"/>
              <w:autoSpaceDE w:val="0"/>
              <w:autoSpaceDN w:val="0"/>
              <w:adjustRightInd w:val="0"/>
              <w:jc w:val="center"/>
              <w:rPr>
                <w:rFonts w:eastAsia="Calibri"/>
                <w:b/>
                <w:color w:val="000000"/>
                <w:w w:val="88"/>
              </w:rPr>
            </w:pPr>
            <w:r w:rsidRPr="0027007D">
              <w:rPr>
                <w:rFonts w:eastAsia="Calibri"/>
                <w:b/>
              </w:rPr>
              <w:t>200 мин (1</w:t>
            </w:r>
            <w:r>
              <w:rPr>
                <w:rFonts w:eastAsia="Calibri"/>
                <w:b/>
              </w:rPr>
              <w:t>2</w:t>
            </w:r>
            <w:r w:rsidRPr="0027007D">
              <w:rPr>
                <w:rFonts w:eastAsia="Calibri"/>
                <w:b/>
              </w:rPr>
              <w:t>)</w:t>
            </w:r>
          </w:p>
        </w:tc>
        <w:tc>
          <w:tcPr>
            <w:tcW w:w="1986" w:type="dxa"/>
            <w:tcBorders>
              <w:top w:val="single" w:sz="4" w:space="0" w:color="auto"/>
              <w:left w:val="single" w:sz="4" w:space="0" w:color="auto"/>
              <w:bottom w:val="single" w:sz="4" w:space="0" w:color="auto"/>
              <w:right w:val="single" w:sz="4" w:space="0" w:color="auto"/>
            </w:tcBorders>
          </w:tcPr>
          <w:p w:rsidR="001D7FEE" w:rsidRPr="0027007D" w:rsidRDefault="001D7FEE" w:rsidP="0027139B">
            <w:pPr>
              <w:shd w:val="clear" w:color="auto" w:fill="FFFFFF"/>
              <w:autoSpaceDE w:val="0"/>
              <w:autoSpaceDN w:val="0"/>
              <w:adjustRightInd w:val="0"/>
              <w:jc w:val="center"/>
              <w:rPr>
                <w:rFonts w:eastAsia="Calibri"/>
                <w:b/>
                <w:color w:val="000000"/>
                <w:w w:val="88"/>
              </w:rPr>
            </w:pPr>
            <w:r>
              <w:rPr>
                <w:rFonts w:eastAsia="Calibri"/>
                <w:b/>
              </w:rPr>
              <w:t>300 мин (14</w:t>
            </w:r>
            <w:r w:rsidRPr="0027007D">
              <w:rPr>
                <w:rFonts w:eastAsia="Calibri"/>
                <w:b/>
              </w:rPr>
              <w:t>)</w:t>
            </w:r>
          </w:p>
        </w:tc>
        <w:tc>
          <w:tcPr>
            <w:tcW w:w="1986" w:type="dxa"/>
            <w:tcBorders>
              <w:top w:val="single" w:sz="4" w:space="0" w:color="auto"/>
              <w:left w:val="single" w:sz="4" w:space="0" w:color="auto"/>
              <w:bottom w:val="single" w:sz="4" w:space="0" w:color="auto"/>
              <w:right w:val="single" w:sz="8" w:space="0" w:color="000000"/>
            </w:tcBorders>
          </w:tcPr>
          <w:p w:rsidR="001D7FEE" w:rsidRPr="0027007D" w:rsidRDefault="001D7FEE" w:rsidP="0027139B">
            <w:pPr>
              <w:shd w:val="clear" w:color="auto" w:fill="FFFFFF"/>
              <w:autoSpaceDE w:val="0"/>
              <w:autoSpaceDN w:val="0"/>
              <w:adjustRightInd w:val="0"/>
              <w:jc w:val="center"/>
              <w:rPr>
                <w:rFonts w:eastAsia="Calibri"/>
                <w:b/>
              </w:rPr>
            </w:pPr>
            <w:r>
              <w:rPr>
                <w:rFonts w:eastAsia="Calibri"/>
                <w:b/>
                <w:bCs/>
              </w:rPr>
              <w:t>450 мин (17</w:t>
            </w:r>
            <w:r w:rsidRPr="0027007D">
              <w:rPr>
                <w:rFonts w:eastAsia="Calibri"/>
                <w:b/>
                <w:bCs/>
              </w:rPr>
              <w:t>)</w:t>
            </w:r>
          </w:p>
        </w:tc>
      </w:tr>
    </w:tbl>
    <w:p w:rsidR="001D7FEE" w:rsidRPr="001B3184" w:rsidRDefault="001D7FEE" w:rsidP="001D7FEE">
      <w:pPr>
        <w:rPr>
          <w:rFonts w:ascii="Calibri" w:eastAsia="Calibri" w:hAnsi="Calibri"/>
          <w:sz w:val="28"/>
          <w:szCs w:val="28"/>
        </w:rPr>
      </w:pPr>
    </w:p>
    <w:p w:rsidR="00B94329" w:rsidRDefault="00B94329" w:rsidP="00330D2F">
      <w:pPr>
        <w:pStyle w:val="Default"/>
        <w:rPr>
          <w:b/>
          <w:sz w:val="28"/>
          <w:szCs w:val="28"/>
        </w:rPr>
      </w:pPr>
    </w:p>
    <w:p w:rsidR="00B94329" w:rsidRDefault="00B94329" w:rsidP="00330D2F">
      <w:pPr>
        <w:pStyle w:val="Default"/>
        <w:rPr>
          <w:b/>
          <w:sz w:val="28"/>
          <w:szCs w:val="28"/>
        </w:rPr>
      </w:pPr>
    </w:p>
    <w:p w:rsidR="00B94329" w:rsidRPr="00B94329" w:rsidRDefault="00B94329" w:rsidP="00330D2F">
      <w:pPr>
        <w:pStyle w:val="Default"/>
        <w:rPr>
          <w:b/>
          <w:sz w:val="28"/>
          <w:szCs w:val="28"/>
        </w:rPr>
      </w:pPr>
    </w:p>
    <w:p w:rsidR="00330D2F" w:rsidRDefault="00330D2F" w:rsidP="00330D2F">
      <w:pPr>
        <w:pStyle w:val="Default"/>
      </w:pPr>
      <w:r w:rsidRPr="00B94329">
        <w:rPr>
          <w:b/>
          <w:sz w:val="28"/>
          <w:szCs w:val="28"/>
        </w:rPr>
        <w:t>3.2.4. Особенности традиционных событий, праздников, мероприятий</w:t>
      </w:r>
    </w:p>
    <w:p w:rsidR="00B94329" w:rsidRDefault="00B94329" w:rsidP="00B94329">
      <w:pPr>
        <w:shd w:val="clear" w:color="auto" w:fill="FFFFFF"/>
        <w:jc w:val="center"/>
        <w:rPr>
          <w:b/>
          <w:i/>
          <w:color w:val="000000"/>
          <w:spacing w:val="-3"/>
          <w:sz w:val="28"/>
          <w:szCs w:val="28"/>
        </w:rPr>
      </w:pPr>
    </w:p>
    <w:p w:rsidR="00837BCF" w:rsidRDefault="00B94329" w:rsidP="00837BCF">
      <w:pPr>
        <w:shd w:val="clear" w:color="auto" w:fill="FFFFFF"/>
        <w:jc w:val="both"/>
      </w:pPr>
      <w:r>
        <w:rPr>
          <w:color w:val="000000"/>
        </w:rPr>
        <w:tab/>
      </w:r>
      <w:r w:rsidR="00837BCF" w:rsidRPr="00837BCF">
        <w:t xml:space="preserve">За многолетнюю практику в МАДОУ сложились свои традиции, такие как праздник «Осенины», который проходит в середине-конце октября и на котором дети и их родители провожают осень танцами и песнями. «Осенняя ярмарка», на которой в середине сентября все возрастные группы распродают овощи. По давней традиции вместе с ярмаркой проходит выставка урожая, где дети и родители (законные представители) проявляют фантазию в оформлении композиций из овощей, злаков, фруктов, ягод. В зимние каникулы проходят «Рождественские колядки». Дети вместе с педагогом повторяют традиционный русский праздник. Для его проведения заранее готовят костюмы, атрибуты; разучивают колядки, песни и т.д. В начале весны проходит «Масличная неделя». Дети имеют возможность по дням недели прожить русский народный праздник. В четверг детей и их родителей встречают «ряженые» с блинам, лентами-исполнительницами желаний, закличками и прибаутками. Праздник достигает своей кульминации в момент прощания с Масленицей. Также стали традиционными проведения Дней здоровья (октябрь, апрель) и Дней открытых дверей (ноябрь, май). </w:t>
      </w:r>
    </w:p>
    <w:p w:rsidR="009C7635" w:rsidRDefault="009C7635" w:rsidP="00837BCF">
      <w:pPr>
        <w:shd w:val="clear" w:color="auto" w:fill="FFFFFF"/>
        <w:jc w:val="both"/>
        <w:rPr>
          <w:b/>
          <w:sz w:val="36"/>
          <w:szCs w:val="36"/>
          <w:u w:val="single"/>
        </w:rPr>
      </w:pPr>
    </w:p>
    <w:p w:rsidR="00837BCF" w:rsidRDefault="00837BCF" w:rsidP="00837BCF">
      <w:pPr>
        <w:jc w:val="both"/>
        <w:rPr>
          <w:b/>
          <w:sz w:val="36"/>
          <w:szCs w:val="36"/>
          <w:u w:val="single"/>
        </w:rPr>
      </w:pPr>
    </w:p>
    <w:tbl>
      <w:tblPr>
        <w:tblStyle w:val="TableGrid"/>
        <w:tblW w:w="10104" w:type="dxa"/>
        <w:tblInd w:w="-138" w:type="dxa"/>
        <w:tblCellMar>
          <w:top w:w="54" w:type="dxa"/>
          <w:left w:w="106" w:type="dxa"/>
          <w:right w:w="47" w:type="dxa"/>
        </w:tblCellMar>
        <w:tblLook w:val="04A0"/>
      </w:tblPr>
      <w:tblGrid>
        <w:gridCol w:w="1902"/>
        <w:gridCol w:w="1455"/>
        <w:gridCol w:w="6741"/>
        <w:gridCol w:w="6"/>
      </w:tblGrid>
      <w:tr w:rsidR="00837BCF" w:rsidTr="00837BCF">
        <w:trPr>
          <w:trHeight w:val="562"/>
        </w:trPr>
        <w:tc>
          <w:tcPr>
            <w:tcW w:w="1902" w:type="dxa"/>
            <w:tcBorders>
              <w:top w:val="single" w:sz="4" w:space="0" w:color="000000"/>
              <w:left w:val="single" w:sz="4" w:space="0" w:color="000000"/>
              <w:bottom w:val="single" w:sz="4" w:space="0" w:color="000000"/>
              <w:right w:val="single" w:sz="4" w:space="0" w:color="000000"/>
            </w:tcBorders>
            <w:vAlign w:val="center"/>
          </w:tcPr>
          <w:p w:rsidR="00837BCF" w:rsidRDefault="00837BCF" w:rsidP="006B1EF9">
            <w:pPr>
              <w:spacing w:line="259" w:lineRule="auto"/>
              <w:ind w:right="65"/>
              <w:jc w:val="center"/>
            </w:pPr>
            <w:r>
              <w:rPr>
                <w:b/>
              </w:rPr>
              <w:t xml:space="preserve">Традиция  </w:t>
            </w:r>
          </w:p>
        </w:tc>
        <w:tc>
          <w:tcPr>
            <w:tcW w:w="1455"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jc w:val="center"/>
            </w:pPr>
            <w:r>
              <w:rPr>
                <w:b/>
              </w:rPr>
              <w:t xml:space="preserve">Возрастная группа </w:t>
            </w:r>
          </w:p>
        </w:tc>
        <w:tc>
          <w:tcPr>
            <w:tcW w:w="6747" w:type="dxa"/>
            <w:gridSpan w:val="2"/>
            <w:tcBorders>
              <w:top w:val="single" w:sz="4" w:space="0" w:color="000000"/>
              <w:left w:val="single" w:sz="4" w:space="0" w:color="000000"/>
              <w:bottom w:val="single" w:sz="4" w:space="0" w:color="000000"/>
              <w:right w:val="single" w:sz="4" w:space="0" w:color="000000"/>
            </w:tcBorders>
            <w:vAlign w:val="center"/>
          </w:tcPr>
          <w:p w:rsidR="00837BCF" w:rsidRDefault="00837BCF" w:rsidP="006B1EF9">
            <w:pPr>
              <w:spacing w:line="259" w:lineRule="auto"/>
              <w:ind w:right="56"/>
              <w:jc w:val="center"/>
            </w:pPr>
            <w:r>
              <w:rPr>
                <w:b/>
              </w:rPr>
              <w:t xml:space="preserve">Методика  </w:t>
            </w:r>
          </w:p>
        </w:tc>
      </w:tr>
      <w:tr w:rsidR="00837BCF" w:rsidTr="00837BCF">
        <w:trPr>
          <w:trHeight w:val="835"/>
        </w:trPr>
        <w:tc>
          <w:tcPr>
            <w:tcW w:w="1902"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pPr>
            <w:r>
              <w:t xml:space="preserve">«Обживание» группы – новоселье </w:t>
            </w:r>
          </w:p>
        </w:tc>
        <w:tc>
          <w:tcPr>
            <w:tcW w:w="1455"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pPr>
            <w:r>
              <w:t xml:space="preserve">Все возрастные группы </w:t>
            </w:r>
          </w:p>
        </w:tc>
        <w:tc>
          <w:tcPr>
            <w:tcW w:w="6747" w:type="dxa"/>
            <w:gridSpan w:val="2"/>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pPr>
            <w:r>
              <w:t xml:space="preserve">Традиция проходит в начале учебного года. Дети вместе с педагогом знакомятся с групповой комнатой, местоположением игрушек и материалов, оборудования и т.д. </w:t>
            </w:r>
          </w:p>
        </w:tc>
      </w:tr>
      <w:tr w:rsidR="00837BCF" w:rsidTr="00837BCF">
        <w:tblPrEx>
          <w:tblCellMar>
            <w:top w:w="42" w:type="dxa"/>
            <w:right w:w="53" w:type="dxa"/>
          </w:tblCellMar>
        </w:tblPrEx>
        <w:trPr>
          <w:trHeight w:val="1114"/>
        </w:trPr>
        <w:tc>
          <w:tcPr>
            <w:tcW w:w="1902" w:type="dxa"/>
            <w:tcBorders>
              <w:top w:val="single" w:sz="4" w:space="0" w:color="000000"/>
              <w:left w:val="single" w:sz="4" w:space="0" w:color="000000"/>
              <w:bottom w:val="single" w:sz="4" w:space="0" w:color="000000"/>
              <w:right w:val="single" w:sz="4" w:space="0" w:color="000000"/>
            </w:tcBorders>
          </w:tcPr>
          <w:p w:rsidR="00837BCF" w:rsidRDefault="00837BCF" w:rsidP="00837BCF">
            <w:pPr>
              <w:spacing w:after="160" w:line="259" w:lineRule="auto"/>
              <w:ind w:left="-247"/>
            </w:pPr>
          </w:p>
        </w:tc>
        <w:tc>
          <w:tcPr>
            <w:tcW w:w="1455"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after="160" w:line="259" w:lineRule="auto"/>
            </w:pPr>
          </w:p>
        </w:tc>
        <w:tc>
          <w:tcPr>
            <w:tcW w:w="6747" w:type="dxa"/>
            <w:gridSpan w:val="2"/>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pPr>
            <w:r>
              <w:t xml:space="preserve">также в этот момент присваивается ребенку шкаф, место за столом, кровать. Оговариваются правила поведения в группе: обращение и хранение игрушек игр и материалов; отношения между детьми и между детьми и взрослым.  </w:t>
            </w:r>
          </w:p>
        </w:tc>
      </w:tr>
      <w:tr w:rsidR="00837BCF" w:rsidTr="00837BCF">
        <w:tblPrEx>
          <w:tblCellMar>
            <w:top w:w="42" w:type="dxa"/>
            <w:right w:w="53" w:type="dxa"/>
          </w:tblCellMar>
        </w:tblPrEx>
        <w:trPr>
          <w:trHeight w:val="1114"/>
        </w:trPr>
        <w:tc>
          <w:tcPr>
            <w:tcW w:w="1902"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pPr>
            <w:r>
              <w:t xml:space="preserve">Утро радостных встреч </w:t>
            </w:r>
          </w:p>
        </w:tc>
        <w:tc>
          <w:tcPr>
            <w:tcW w:w="1455"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pPr>
            <w:r>
              <w:t xml:space="preserve">3-7 год ждизни </w:t>
            </w:r>
          </w:p>
        </w:tc>
        <w:tc>
          <w:tcPr>
            <w:tcW w:w="6747" w:type="dxa"/>
            <w:gridSpan w:val="2"/>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pPr>
            <w:r>
              <w:t xml:space="preserve">Встреча после выходных дней с обменом впечатлениями о новом и интересном, что было; обсуждение предстоящих на неделе событий и дел; получение небольших сувениров или сюрпризов </w:t>
            </w:r>
          </w:p>
        </w:tc>
      </w:tr>
      <w:tr w:rsidR="00837BCF" w:rsidTr="00837BCF">
        <w:tblPrEx>
          <w:tblCellMar>
            <w:top w:w="42" w:type="dxa"/>
            <w:right w:w="53" w:type="dxa"/>
          </w:tblCellMar>
        </w:tblPrEx>
        <w:trPr>
          <w:trHeight w:val="1114"/>
        </w:trPr>
        <w:tc>
          <w:tcPr>
            <w:tcW w:w="1902"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pPr>
            <w:r>
              <w:t xml:space="preserve">Дни рождения </w:t>
            </w:r>
          </w:p>
        </w:tc>
        <w:tc>
          <w:tcPr>
            <w:tcW w:w="1455"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pPr>
            <w:r>
              <w:t xml:space="preserve">С первой младшей группы </w:t>
            </w:r>
          </w:p>
        </w:tc>
        <w:tc>
          <w:tcPr>
            <w:tcW w:w="6747" w:type="dxa"/>
            <w:gridSpan w:val="2"/>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pPr>
            <w:r>
              <w:t xml:space="preserve">Чествование именинника может проводиться как в групповом помещении, так и в музыкальном зале. Каждая возрастная группа определяет самостоятельно наполнение мероприятиями данного события. </w:t>
            </w:r>
          </w:p>
        </w:tc>
      </w:tr>
      <w:tr w:rsidR="00837BCF" w:rsidTr="00837BCF">
        <w:tblPrEx>
          <w:tblCellMar>
            <w:top w:w="42" w:type="dxa"/>
            <w:right w:w="53" w:type="dxa"/>
          </w:tblCellMar>
        </w:tblPrEx>
        <w:trPr>
          <w:trHeight w:val="6083"/>
        </w:trPr>
        <w:tc>
          <w:tcPr>
            <w:tcW w:w="1902"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pPr>
            <w:r>
              <w:lastRenderedPageBreak/>
              <w:t xml:space="preserve">Сокровищницы </w:t>
            </w:r>
          </w:p>
        </w:tc>
        <w:tc>
          <w:tcPr>
            <w:tcW w:w="1455"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pPr>
            <w:r>
              <w:t xml:space="preserve">4-7 год жизни </w:t>
            </w:r>
          </w:p>
        </w:tc>
        <w:tc>
          <w:tcPr>
            <w:tcW w:w="6747" w:type="dxa"/>
            <w:gridSpan w:val="2"/>
            <w:tcBorders>
              <w:top w:val="single" w:sz="4" w:space="0" w:color="000000"/>
              <w:left w:val="single" w:sz="4" w:space="0" w:color="000000"/>
              <w:bottom w:val="single" w:sz="4" w:space="0" w:color="000000"/>
              <w:right w:val="single" w:sz="4" w:space="0" w:color="000000"/>
            </w:tcBorders>
          </w:tcPr>
          <w:p w:rsidR="00837BCF" w:rsidRDefault="00837BCF" w:rsidP="006B1EF9">
            <w:pPr>
              <w:spacing w:line="246" w:lineRule="auto"/>
              <w:ind w:left="24" w:right="78" w:firstLine="322"/>
            </w:pPr>
            <w:r>
              <w:t xml:space="preserve">В начале учебного года каждый ребенок приносит в группу свою «сокровищницу». Это может быть сумочка, рюкзачок, косметичка и т. п. «Сокровищницы» выбираются ребенком дома вместе с его родителями. Хорошо, если родители проявят творчество и сделают эту «сокровищницу» для своего ребенка сами (сошьют, вышьют, украсят, свяжут и пр.). </w:t>
            </w:r>
          </w:p>
          <w:p w:rsidR="00837BCF" w:rsidRDefault="00837BCF" w:rsidP="006B1EF9">
            <w:pPr>
              <w:spacing w:line="263" w:lineRule="auto"/>
              <w:ind w:left="24" w:right="6" w:firstLine="322"/>
            </w:pPr>
            <w:r>
              <w:t xml:space="preserve">В «сокровищнице» ребенок хранит наиболее значимое и ценное для себя. Ее содержимое — неиссякаемый источник для наблюдений, бесед с ребенком в течение всего учебного года. </w:t>
            </w:r>
          </w:p>
          <w:p w:rsidR="00837BCF" w:rsidRDefault="00837BCF" w:rsidP="006B1EF9">
            <w:pPr>
              <w:spacing w:line="259" w:lineRule="auto"/>
              <w:ind w:left="365"/>
            </w:pPr>
            <w:r>
              <w:t xml:space="preserve">Дети имеют право в свободное время взять свои </w:t>
            </w:r>
          </w:p>
          <w:p w:rsidR="00837BCF" w:rsidRDefault="00837BCF" w:rsidP="006B1EF9">
            <w:pPr>
              <w:spacing w:line="248" w:lineRule="auto"/>
              <w:ind w:left="43"/>
            </w:pPr>
            <w:r>
              <w:t xml:space="preserve">«сокровищницы» и погрузиться в их содержимое. Именно в такие минуты педагог должен проявить интерес к ребенку и его занятию, подсесть к нему, завести беседу. Дети с охотой отзываются на подобное общение, так как оно построено на близком и интересном для ребенка содержании. </w:t>
            </w:r>
          </w:p>
          <w:p w:rsidR="00837BCF" w:rsidRDefault="00837BCF" w:rsidP="006B1EF9">
            <w:pPr>
              <w:spacing w:after="25" w:line="259" w:lineRule="auto"/>
              <w:ind w:left="43" w:firstLine="322"/>
            </w:pPr>
            <w:r>
              <w:t xml:space="preserve">Продумайте место хранения детских «сокровищниц». Это может быть полочка, шкаф в группе; ребенок может хранить «сокровищницу» в своем шкафу в раздевалке. </w:t>
            </w:r>
          </w:p>
          <w:p w:rsidR="00837BCF" w:rsidRDefault="00837BCF" w:rsidP="006B1EF9">
            <w:pPr>
              <w:spacing w:line="259" w:lineRule="auto"/>
              <w:ind w:left="5"/>
            </w:pPr>
            <w:r>
              <w:t xml:space="preserve">Помните! «Сокровищницы» — личная собственность ребенка. Взрослые не имеют права без детей трогать их, что-либо выбрасывать из них. </w:t>
            </w:r>
          </w:p>
        </w:tc>
      </w:tr>
      <w:tr w:rsidR="00837BCF" w:rsidTr="00837BCF">
        <w:tblPrEx>
          <w:tblCellMar>
            <w:top w:w="42" w:type="dxa"/>
            <w:right w:w="53" w:type="dxa"/>
          </w:tblCellMar>
        </w:tblPrEx>
        <w:trPr>
          <w:trHeight w:val="2223"/>
        </w:trPr>
        <w:tc>
          <w:tcPr>
            <w:tcW w:w="1902"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pPr>
            <w:r>
              <w:t>Познавательные сказки</w:t>
            </w:r>
            <w:r>
              <w:rPr>
                <w:b/>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pPr>
            <w:r>
              <w:t xml:space="preserve">5-7 год жизни </w:t>
            </w:r>
          </w:p>
        </w:tc>
        <w:tc>
          <w:tcPr>
            <w:tcW w:w="6747" w:type="dxa"/>
            <w:gridSpan w:val="2"/>
            <w:tcBorders>
              <w:top w:val="single" w:sz="4" w:space="0" w:color="000000"/>
              <w:left w:val="single" w:sz="4" w:space="0" w:color="000000"/>
              <w:bottom w:val="single" w:sz="4" w:space="0" w:color="000000"/>
              <w:right w:val="single" w:sz="4" w:space="0" w:color="000000"/>
            </w:tcBorders>
          </w:tcPr>
          <w:p w:rsidR="00837BCF" w:rsidRDefault="00837BCF" w:rsidP="006B1EF9">
            <w:pPr>
              <w:spacing w:line="250" w:lineRule="auto"/>
              <w:ind w:left="24" w:right="69" w:firstLine="322"/>
            </w:pPr>
            <w:r>
              <w:t xml:space="preserve">В работе с детьми четырех-пяти лет рекомендуется использовать сказки с познавательным содержанием. Педагоги используют авторские сказки или придумывают их сами. </w:t>
            </w:r>
          </w:p>
          <w:p w:rsidR="00837BCF" w:rsidRDefault="00837BCF" w:rsidP="006B1EF9">
            <w:pPr>
              <w:spacing w:line="259" w:lineRule="auto"/>
              <w:ind w:left="24" w:firstLine="322"/>
            </w:pPr>
            <w:r>
              <w:t xml:space="preserve">Главная особенность познавательных сказок для детей четырех лет заключается в том, что все проблемы, события и приключения героев связаны с познанием реальных предметов и явлений нашего большого мира. </w:t>
            </w:r>
          </w:p>
        </w:tc>
      </w:tr>
      <w:tr w:rsidR="00837BCF" w:rsidTr="00837BCF">
        <w:tblPrEx>
          <w:tblCellMar>
            <w:top w:w="42" w:type="dxa"/>
            <w:right w:w="53" w:type="dxa"/>
          </w:tblCellMar>
        </w:tblPrEx>
        <w:trPr>
          <w:trHeight w:val="1114"/>
        </w:trPr>
        <w:tc>
          <w:tcPr>
            <w:tcW w:w="1902"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pPr>
            <w:r>
              <w:t xml:space="preserve">Сладкий вечер </w:t>
            </w:r>
          </w:p>
        </w:tc>
        <w:tc>
          <w:tcPr>
            <w:tcW w:w="1455"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pPr>
            <w:r>
              <w:t xml:space="preserve">5-7 год жизни </w:t>
            </w:r>
          </w:p>
        </w:tc>
        <w:tc>
          <w:tcPr>
            <w:tcW w:w="6747" w:type="dxa"/>
            <w:gridSpan w:val="2"/>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right="14"/>
            </w:pPr>
            <w:r>
              <w:t xml:space="preserve">В это время за празднично сервированным столом, непринужденной беседой дети учатся общаться друг с другом и со взрослым, соблюдению застольного этикета, культуре поведения за столом и т.д. </w:t>
            </w:r>
          </w:p>
        </w:tc>
      </w:tr>
      <w:tr w:rsidR="00837BCF" w:rsidTr="00837BCF">
        <w:tblPrEx>
          <w:tblCellMar>
            <w:top w:w="42" w:type="dxa"/>
            <w:right w:w="53" w:type="dxa"/>
          </w:tblCellMar>
        </w:tblPrEx>
        <w:trPr>
          <w:trHeight w:val="1940"/>
        </w:trPr>
        <w:tc>
          <w:tcPr>
            <w:tcW w:w="1902"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ind w:left="5"/>
            </w:pPr>
            <w:r>
              <w:t>Создание коллекций</w:t>
            </w:r>
            <w:r>
              <w:rPr>
                <w:b/>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pPr>
            <w:r>
              <w:t xml:space="preserve">5-7 год жизни </w:t>
            </w:r>
          </w:p>
        </w:tc>
        <w:tc>
          <w:tcPr>
            <w:tcW w:w="6747" w:type="dxa"/>
            <w:gridSpan w:val="2"/>
            <w:tcBorders>
              <w:top w:val="single" w:sz="4" w:space="0" w:color="000000"/>
              <w:left w:val="single" w:sz="4" w:space="0" w:color="000000"/>
              <w:bottom w:val="single" w:sz="4" w:space="0" w:color="000000"/>
              <w:right w:val="single" w:sz="4" w:space="0" w:color="000000"/>
            </w:tcBorders>
          </w:tcPr>
          <w:p w:rsidR="00837BCF" w:rsidRDefault="00837BCF" w:rsidP="006B1EF9">
            <w:pPr>
              <w:spacing w:line="258" w:lineRule="auto"/>
              <w:ind w:left="5"/>
            </w:pPr>
            <w:r>
              <w:t xml:space="preserve">Знакомство детей с предметами окружающего мира, их разнообразием по качеству, расцветке и т.д., об использовании в жизни человека. </w:t>
            </w:r>
          </w:p>
          <w:p w:rsidR="00837BCF" w:rsidRDefault="00837BCF" w:rsidP="006B1EF9">
            <w:pPr>
              <w:spacing w:line="259" w:lineRule="auto"/>
              <w:ind w:left="5" w:firstLine="322"/>
            </w:pPr>
            <w:r>
              <w:t xml:space="preserve">Педагоги подбирают разнообразные образцы предмета окружающего мира (например, ткани, пуговиц и т.д.), которые должны быть аккуратно подрублены. Для создания коллекции понадобится большой альбом (для рисования или </w:t>
            </w:r>
          </w:p>
        </w:tc>
      </w:tr>
      <w:tr w:rsidR="00837BCF" w:rsidTr="009C7635">
        <w:tblPrEx>
          <w:tblCellMar>
            <w:top w:w="52" w:type="dxa"/>
            <w:left w:w="110" w:type="dxa"/>
            <w:right w:w="279" w:type="dxa"/>
          </w:tblCellMar>
        </w:tblPrEx>
        <w:trPr>
          <w:gridAfter w:val="1"/>
          <w:wAfter w:w="6" w:type="dxa"/>
          <w:trHeight w:val="3481"/>
        </w:trPr>
        <w:tc>
          <w:tcPr>
            <w:tcW w:w="1902"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after="160" w:line="259" w:lineRule="auto"/>
            </w:pPr>
          </w:p>
        </w:tc>
        <w:tc>
          <w:tcPr>
            <w:tcW w:w="1455"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after="160" w:line="259" w:lineRule="auto"/>
            </w:pPr>
          </w:p>
        </w:tc>
        <w:tc>
          <w:tcPr>
            <w:tcW w:w="6741" w:type="dxa"/>
            <w:tcBorders>
              <w:top w:val="single" w:sz="4" w:space="0" w:color="000000"/>
              <w:left w:val="single" w:sz="4" w:space="0" w:color="000000"/>
              <w:bottom w:val="single" w:sz="4" w:space="0" w:color="000000"/>
              <w:right w:val="single" w:sz="4" w:space="0" w:color="000000"/>
            </w:tcBorders>
          </w:tcPr>
          <w:p w:rsidR="00837BCF" w:rsidRDefault="00837BCF" w:rsidP="006B1EF9">
            <w:pPr>
              <w:spacing w:line="259" w:lineRule="auto"/>
            </w:pPr>
            <w:r>
              <w:t xml:space="preserve">фотографий). </w:t>
            </w:r>
          </w:p>
          <w:p w:rsidR="00837BCF" w:rsidRDefault="00837BCF" w:rsidP="006B1EF9">
            <w:pPr>
              <w:spacing w:line="276" w:lineRule="auto"/>
            </w:pPr>
            <w:r>
              <w:t xml:space="preserve">При первом знакомстве с тканями понадобятся увеличительные стекла — лупы. </w:t>
            </w:r>
          </w:p>
          <w:p w:rsidR="00837BCF" w:rsidRDefault="00837BCF" w:rsidP="006B1EF9">
            <w:pPr>
              <w:spacing w:line="248" w:lineRule="auto"/>
              <w:ind w:firstLine="322"/>
            </w:pPr>
            <w:r>
              <w:t xml:space="preserve">Педагог вносит в группу и раскладывает на детском столе образцы, предлагает детям рассмотреть их, обращает их внимание на разнообразие; сделать из образцов коллекцию (крепит образцы на страницы альбома или вкладывает их в фотоальбом). </w:t>
            </w:r>
          </w:p>
          <w:p w:rsidR="00837BCF" w:rsidRDefault="00837BCF" w:rsidP="006B1EF9">
            <w:pPr>
              <w:spacing w:line="259" w:lineRule="auto"/>
              <w:ind w:firstLine="322"/>
            </w:pPr>
            <w:r>
              <w:t xml:space="preserve">В последующем коллекция периодически пополняется новыми поступлениями, которые приносят из дома воспитатели и дети. Работая с коллекцией, дошкольники узнают разные свойства предметов, на основе полученных представлений они формулируют правила обращения с вещами и предметами. </w:t>
            </w:r>
          </w:p>
        </w:tc>
      </w:tr>
    </w:tbl>
    <w:p w:rsidR="00B94329" w:rsidRPr="00B94329" w:rsidRDefault="00B94329" w:rsidP="00330D2F">
      <w:pPr>
        <w:pStyle w:val="Default"/>
      </w:pPr>
    </w:p>
    <w:p w:rsidR="00B94329" w:rsidRPr="00B94329" w:rsidRDefault="00B94329" w:rsidP="00330D2F">
      <w:pPr>
        <w:pStyle w:val="Default"/>
      </w:pPr>
    </w:p>
    <w:p w:rsidR="00B94329" w:rsidRDefault="00B94329" w:rsidP="00330D2F">
      <w:pPr>
        <w:pStyle w:val="Default"/>
      </w:pPr>
    </w:p>
    <w:p w:rsidR="00B94329" w:rsidRPr="008360F1" w:rsidRDefault="00B94329" w:rsidP="00330D2F">
      <w:pPr>
        <w:pStyle w:val="Default"/>
      </w:pPr>
    </w:p>
    <w:p w:rsidR="00330D2F" w:rsidRPr="00FE6260" w:rsidRDefault="00330D2F" w:rsidP="00330D2F">
      <w:pPr>
        <w:pStyle w:val="a3"/>
        <w:jc w:val="left"/>
        <w:rPr>
          <w:b w:val="0"/>
          <w:sz w:val="24"/>
          <w:szCs w:val="24"/>
        </w:rPr>
      </w:pPr>
      <w:r w:rsidRPr="00684B95">
        <w:rPr>
          <w:szCs w:val="28"/>
        </w:rPr>
        <w:t>3.2.5.Особенности организации развиваю ей предметно-пространственной среды</w:t>
      </w:r>
    </w:p>
    <w:p w:rsidR="00684B95" w:rsidRPr="00684B95" w:rsidRDefault="00684B95" w:rsidP="00684B95">
      <w:pPr>
        <w:pStyle w:val="a5"/>
        <w:tabs>
          <w:tab w:val="left" w:pos="9921"/>
        </w:tabs>
        <w:spacing w:before="0" w:beforeAutospacing="0" w:after="0" w:afterAutospacing="0"/>
        <w:ind w:firstLine="709"/>
        <w:jc w:val="both"/>
      </w:pPr>
      <w:r w:rsidRPr="00684B95">
        <w:t xml:space="preserve">Организация предметно-развивающей среды является непременным элементом в осуществлении педагогического процесса, носящего развивающий характер. </w:t>
      </w:r>
      <w:r w:rsidRPr="00684B95">
        <w:rPr>
          <w:color w:val="262626"/>
        </w:rPr>
        <w:t>Предметно-развивающая среда как организованное жизненное пространство, способна обеспечить социально-культурное становление дошкольника, удовлетворить потребности его актуального и ближайшего развития.</w:t>
      </w:r>
    </w:p>
    <w:p w:rsidR="00684B95" w:rsidRPr="00684B95" w:rsidRDefault="00684B95" w:rsidP="00684B95">
      <w:pPr>
        <w:widowControl w:val="0"/>
        <w:autoSpaceDE w:val="0"/>
        <w:autoSpaceDN w:val="0"/>
        <w:adjustRightInd w:val="0"/>
        <w:ind w:firstLine="709"/>
        <w:jc w:val="both"/>
        <w:rPr>
          <w:b/>
          <w:i/>
          <w:color w:val="262626"/>
          <w:u w:color="262626"/>
        </w:rPr>
      </w:pPr>
    </w:p>
    <w:p w:rsidR="00684B95" w:rsidRDefault="00684B95" w:rsidP="00684B95">
      <w:pPr>
        <w:widowControl w:val="0"/>
        <w:autoSpaceDE w:val="0"/>
        <w:autoSpaceDN w:val="0"/>
        <w:adjustRightInd w:val="0"/>
        <w:ind w:firstLine="709"/>
        <w:jc w:val="both"/>
        <w:rPr>
          <w:b/>
          <w:i/>
          <w:color w:val="262626"/>
          <w:sz w:val="28"/>
          <w:szCs w:val="28"/>
          <w:u w:color="262626"/>
        </w:rPr>
      </w:pPr>
    </w:p>
    <w:p w:rsidR="00684B95" w:rsidRPr="00684B95" w:rsidRDefault="00684B95" w:rsidP="00684B95">
      <w:pPr>
        <w:widowControl w:val="0"/>
        <w:autoSpaceDE w:val="0"/>
        <w:autoSpaceDN w:val="0"/>
        <w:adjustRightInd w:val="0"/>
        <w:ind w:firstLine="709"/>
        <w:jc w:val="both"/>
        <w:rPr>
          <w:b/>
          <w:i/>
          <w:color w:val="262626"/>
          <w:u w:color="262626"/>
        </w:rPr>
      </w:pPr>
      <w:r w:rsidRPr="00684B95">
        <w:rPr>
          <w:b/>
          <w:i/>
          <w:color w:val="262626"/>
          <w:u w:color="262626"/>
        </w:rPr>
        <w:t>Образовательная область “Социально-коммуникативное развитие”</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Предметно-игровая среда должна содержать “предметы-оперирования</w:t>
      </w:r>
      <w:r w:rsidRPr="00684B95">
        <w:rPr>
          <w:rStyle w:val="afc"/>
          <w:color w:val="262626"/>
          <w:u w:color="262626"/>
          <w:lang w:val="en-US"/>
        </w:rPr>
        <w:footnoteReference w:id="1"/>
      </w:r>
      <w:r w:rsidRPr="00684B95">
        <w:rPr>
          <w:color w:val="262626"/>
          <w:u w:color="262626"/>
        </w:rPr>
        <w:t>”, “игрушки-персонажи</w:t>
      </w:r>
      <w:r w:rsidRPr="00684B95">
        <w:rPr>
          <w:rStyle w:val="afc"/>
          <w:color w:val="262626"/>
          <w:u w:color="262626"/>
          <w:lang w:val="en-US"/>
        </w:rPr>
        <w:footnoteReference w:id="2"/>
      </w:r>
      <w:r w:rsidRPr="00684B95">
        <w:rPr>
          <w:color w:val="262626"/>
          <w:u w:color="262626"/>
        </w:rPr>
        <w:t>”, “маркеры (знаки) игрового пространства</w:t>
      </w:r>
      <w:r w:rsidRPr="00684B95">
        <w:rPr>
          <w:rStyle w:val="afc"/>
          <w:color w:val="262626"/>
          <w:u w:color="262626"/>
          <w:lang w:val="en-US"/>
        </w:rPr>
        <w:footnoteReference w:id="3"/>
      </w:r>
      <w:r w:rsidRPr="00684B95">
        <w:rPr>
          <w:color w:val="262626"/>
          <w:u w:color="262626"/>
        </w:rPr>
        <w:t>”.</w:t>
      </w:r>
    </w:p>
    <w:p w:rsidR="00684B95" w:rsidRPr="00684B95" w:rsidRDefault="00684B95" w:rsidP="00684B95">
      <w:pPr>
        <w:widowControl w:val="0"/>
        <w:autoSpaceDE w:val="0"/>
        <w:autoSpaceDN w:val="0"/>
        <w:adjustRightInd w:val="0"/>
        <w:ind w:firstLine="709"/>
        <w:jc w:val="both"/>
        <w:rPr>
          <w:color w:val="262626"/>
        </w:rPr>
      </w:pPr>
      <w:r w:rsidRPr="00684B95">
        <w:rPr>
          <w:color w:val="262626"/>
        </w:rPr>
        <w:t>Тематические "центры"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
    <w:p w:rsidR="00684B95" w:rsidRPr="00684B95" w:rsidRDefault="00684B95" w:rsidP="00684B95">
      <w:pPr>
        <w:widowControl w:val="0"/>
        <w:autoSpaceDE w:val="0"/>
        <w:autoSpaceDN w:val="0"/>
        <w:adjustRightInd w:val="0"/>
        <w:ind w:firstLine="709"/>
        <w:jc w:val="both"/>
        <w:rPr>
          <w:color w:val="262626"/>
        </w:rPr>
      </w:pPr>
      <w:r w:rsidRPr="00684B95">
        <w:rPr>
          <w:color w:val="262626"/>
        </w:rPr>
        <w:t>В связи с тем, что игровые замыслы ребенка весьма разнообразны, весь игровой, познавательный, конструктивный, материал должен быть размещен таким образом, чтобы дети могли легко подбирать игрушки и материал комбинировать их "под замыслы". Стабильные тематические зоны (“Изба”, “Горница”, “Подворье”) должны уступить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684B95" w:rsidRPr="00684B95" w:rsidRDefault="00684B95" w:rsidP="00684B95">
      <w:pPr>
        <w:widowControl w:val="0"/>
        <w:autoSpaceDE w:val="0"/>
        <w:autoSpaceDN w:val="0"/>
        <w:adjustRightInd w:val="0"/>
        <w:ind w:firstLine="709"/>
        <w:jc w:val="both"/>
        <w:rPr>
          <w:color w:val="262626"/>
        </w:rPr>
      </w:pPr>
      <w:r w:rsidRPr="00684B95">
        <w:rPr>
          <w:color w:val="262626"/>
        </w:rPr>
        <w:t>Сюжетообразующие наборы должны позволять менять свой масштаб - это игровые макеты с "насельниками" (тематическими наборами фигурок-персонажей разных исторических эпох) и сомасштабными им предметами оперирования ("прикладом").</w:t>
      </w:r>
    </w:p>
    <w:p w:rsidR="00684B95" w:rsidRPr="00684B95" w:rsidRDefault="00684B95" w:rsidP="00684B95">
      <w:pPr>
        <w:widowControl w:val="0"/>
        <w:autoSpaceDE w:val="0"/>
        <w:autoSpaceDN w:val="0"/>
        <w:adjustRightInd w:val="0"/>
        <w:ind w:firstLine="709"/>
        <w:jc w:val="both"/>
        <w:rPr>
          <w:color w:val="262626"/>
        </w:rPr>
      </w:pPr>
      <w:r w:rsidRPr="00684B95">
        <w:rPr>
          <w:color w:val="262626"/>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684B95" w:rsidRPr="00684B95" w:rsidRDefault="00684B95" w:rsidP="00684B95">
      <w:pPr>
        <w:widowControl w:val="0"/>
        <w:autoSpaceDE w:val="0"/>
        <w:autoSpaceDN w:val="0"/>
        <w:adjustRightInd w:val="0"/>
        <w:ind w:firstLine="709"/>
        <w:jc w:val="both"/>
        <w:rPr>
          <w:color w:val="262626"/>
        </w:rPr>
      </w:pPr>
      <w:r w:rsidRPr="00684B95">
        <w:rPr>
          <w:color w:val="262626"/>
        </w:rPr>
        <w:t xml:space="preserve">Универсальные макеты (“горница”, “изба”, “чум” и т.п.), могут "населяться" и </w:t>
      </w:r>
      <w:r w:rsidRPr="00684B95">
        <w:rPr>
          <w:color w:val="262626"/>
        </w:rPr>
        <w:lastRenderedPageBreak/>
        <w:t>достраиваться по собственным замыслам детей.</w:t>
      </w:r>
    </w:p>
    <w:p w:rsidR="00684B95" w:rsidRPr="00684B95" w:rsidRDefault="00684B95" w:rsidP="00684B95">
      <w:pPr>
        <w:widowControl w:val="0"/>
        <w:autoSpaceDE w:val="0"/>
        <w:autoSpaceDN w:val="0"/>
        <w:adjustRightInd w:val="0"/>
        <w:ind w:firstLine="709"/>
        <w:jc w:val="both"/>
        <w:rPr>
          <w:color w:val="262626"/>
          <w:u w:color="262626"/>
        </w:rPr>
      </w:pPr>
    </w:p>
    <w:p w:rsidR="00684B95" w:rsidRPr="00684B95" w:rsidRDefault="00684B95" w:rsidP="00684B95">
      <w:pPr>
        <w:widowControl w:val="0"/>
        <w:autoSpaceDE w:val="0"/>
        <w:autoSpaceDN w:val="0"/>
        <w:adjustRightInd w:val="0"/>
        <w:ind w:firstLine="709"/>
        <w:jc w:val="both"/>
        <w:rPr>
          <w:b/>
          <w:i/>
          <w:color w:val="262626"/>
          <w:u w:color="262626"/>
        </w:rPr>
      </w:pPr>
      <w:r w:rsidRPr="00684B95">
        <w:rPr>
          <w:b/>
          <w:i/>
          <w:color w:val="262626"/>
          <w:u w:color="262626"/>
        </w:rPr>
        <w:t>Образовательная область “Художественно-эстетическое развитие”</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ребенка-дошкольника.</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Социально-коммуникативному, художественно-эстетическому развитию ребенка способствует возможность проявления им созидательной активности, инициативности при создании рисунка, лепки, поделки и т.п., которые можно использовать самому или показать и подарить другим.</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В процессе изобразительной деятельности у детей формируется способность к целенаправленной деятельности, волевой регуляции поведения.</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Для художественно-эстетического развития ребенка важную роль играет моделирующий характер продуктивной деятельности, позволяющий ему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ребенка.</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 xml:space="preserve">Творческая работа ребенка с различными материалами, в процессе которой он создает полезные и эстетически значимые предметы и изделия для игры или украшения быта, заполняет его свободное время интересным и содержательным делом и формирует очень важное умение – самому себя занять полезной и интересной деятельностью. Кроме того, в процессе работы с разными материалами дети получают возможность почувствовать разнообразие их фактуры, получить широкие представления об их использовании, способах обработки используемыми как народными мастерами и ремесленниками прошлого, так и художниками, дизайнерами настоящего. </w:t>
      </w:r>
    </w:p>
    <w:p w:rsidR="00684B95" w:rsidRPr="00684B95" w:rsidRDefault="00684B95" w:rsidP="00684B95">
      <w:pPr>
        <w:shd w:val="clear" w:color="auto" w:fill="FFFFFF"/>
        <w:autoSpaceDE w:val="0"/>
        <w:autoSpaceDN w:val="0"/>
        <w:adjustRightInd w:val="0"/>
        <w:ind w:firstLine="697"/>
        <w:jc w:val="both"/>
        <w:rPr>
          <w:i/>
        </w:rPr>
      </w:pPr>
    </w:p>
    <w:p w:rsidR="00684B95" w:rsidRPr="00684B95" w:rsidRDefault="00684B95" w:rsidP="00684B95">
      <w:pPr>
        <w:shd w:val="clear" w:color="auto" w:fill="FFFFFF"/>
        <w:autoSpaceDE w:val="0"/>
        <w:autoSpaceDN w:val="0"/>
        <w:adjustRightInd w:val="0"/>
        <w:ind w:firstLine="697"/>
        <w:jc w:val="both"/>
        <w:rPr>
          <w:i/>
        </w:rPr>
      </w:pPr>
      <w:r w:rsidRPr="00684B95">
        <w:rPr>
          <w:i/>
        </w:rPr>
        <w:t>Предметно-развивающая среда развития ребенка в музыкальной деятельности.</w:t>
      </w:r>
    </w:p>
    <w:p w:rsidR="00684B95" w:rsidRPr="00684B95" w:rsidRDefault="00684B95" w:rsidP="00684B95">
      <w:pPr>
        <w:tabs>
          <w:tab w:val="left" w:pos="894"/>
        </w:tabs>
        <w:ind w:firstLine="697"/>
        <w:jc w:val="both"/>
      </w:pPr>
      <w:r w:rsidRPr="00684B95">
        <w:rPr>
          <w:iCs/>
        </w:rPr>
        <w:t xml:space="preserve">Самостоятельная музыкальная творческая </w:t>
      </w:r>
      <w:r w:rsidRPr="00684B95">
        <w:t>деятельность ребенка возникает по его инициативе. Именно здесь представлен богатый потенциал развития креативности дошкольни</w:t>
      </w:r>
      <w:r w:rsidRPr="00684B95">
        <w:softHyphen/>
        <w:t>ка. Основными формами самоорганизации являются разнообразные музыкальные игры и упражнения, а также музыкальная импровиза</w:t>
      </w:r>
      <w:r w:rsidRPr="00684B95">
        <w:softHyphen/>
        <w:t>ция детей, в том числе и на детских музыкальных инструментах. Роль воспи</w:t>
      </w:r>
      <w:r w:rsidRPr="00684B95">
        <w:softHyphen/>
        <w:t>тателя здесь минимальна, в основном она представлена «косвенным руково</w:t>
      </w:r>
      <w:r w:rsidRPr="00684B95">
        <w:softHyphen/>
        <w:t xml:space="preserve">дством» и созданием среды для самостоятельной музыкально-творческой деятельности. </w:t>
      </w:r>
    </w:p>
    <w:p w:rsidR="00684B95" w:rsidRPr="00684B95" w:rsidRDefault="00684B95" w:rsidP="00684B95">
      <w:pPr>
        <w:tabs>
          <w:tab w:val="left" w:pos="894"/>
        </w:tabs>
        <w:ind w:firstLine="697"/>
        <w:jc w:val="both"/>
      </w:pPr>
      <w:r w:rsidRPr="00684B95">
        <w:t xml:space="preserve">Музыкально-предметная развивающая среда функционально моделирует содержание образовательной программы и может быть </w:t>
      </w:r>
      <w:r w:rsidRPr="00684B95">
        <w:rPr>
          <w:iCs/>
        </w:rPr>
        <w:t>оформлена</w:t>
      </w:r>
      <w:r w:rsidRPr="00684B95">
        <w:rPr>
          <w:i/>
          <w:iCs/>
        </w:rPr>
        <w:t xml:space="preserve"> </w:t>
      </w:r>
      <w:r w:rsidRPr="00684B95">
        <w:t>в виде модуля, пред</w:t>
      </w:r>
      <w:r w:rsidRPr="00684B95">
        <w:softHyphen/>
        <w:t>ставляющего поставленную вертикально книгу с раскрытыми 4-5-ю страни</w:t>
      </w:r>
      <w:r w:rsidRPr="00684B95">
        <w:softHyphen/>
        <w:t>цами, которые срезаны по диагонали от верхнего (внутреннего) левого угла страницы (створки) до нижнего правого угла в виде 8 ступеней музыкальной лесенки; створки подвижны - могут раскрываться и закрываться. Каждая сто</w:t>
      </w:r>
      <w:r w:rsidRPr="00684B95">
        <w:softHyphen/>
        <w:t>рона створки представляет определенный вид музыкальной деятельности де</w:t>
      </w:r>
      <w:r w:rsidRPr="00684B95">
        <w:softHyphen/>
        <w:t>тей. Комбинирование количества створок, естественно, влечет изменение со</w:t>
      </w:r>
      <w:r w:rsidRPr="00684B95">
        <w:softHyphen/>
        <w:t>держания модуля, что обеспечивает динамичность его наполняемости посо</w:t>
      </w:r>
      <w:r w:rsidRPr="00684B95">
        <w:softHyphen/>
        <w:t>биями развивающей предметной музыкальной среды. Модуль стоит (прикре</w:t>
      </w:r>
      <w:r w:rsidRPr="00684B95">
        <w:softHyphen/>
        <w:t>плен) на круглом подиуме, высотой 30-40см, который имеет встроенные сек</w:t>
      </w:r>
      <w:r w:rsidRPr="00684B95">
        <w:softHyphen/>
        <w:t>ции (выдвигающиеся ящички). Лицевая сторона секции подиума окрашена в цвет, соответствующий цвету одной из створок модуля. Наполняемость сек</w:t>
      </w:r>
      <w:r w:rsidRPr="00684B95">
        <w:softHyphen/>
        <w:t>ции подиума играми и пособиями также соответствует содержанию данной створки модуля. Таким образом, музыкальный центр имеет развивающую направ</w:t>
      </w:r>
      <w:r w:rsidRPr="00684B95">
        <w:softHyphen/>
        <w:t>ленность и содержания, и оформления, легко может моделироваться, многофункционален.</w:t>
      </w:r>
    </w:p>
    <w:p w:rsidR="00684B95" w:rsidRPr="00684B95" w:rsidRDefault="00684B95" w:rsidP="00684B95">
      <w:pPr>
        <w:shd w:val="clear" w:color="auto" w:fill="FFFFFF"/>
        <w:autoSpaceDE w:val="0"/>
        <w:autoSpaceDN w:val="0"/>
        <w:adjustRightInd w:val="0"/>
        <w:ind w:firstLine="697"/>
        <w:jc w:val="both"/>
      </w:pPr>
      <w:r w:rsidRPr="00684B95">
        <w:t xml:space="preserve">В музыкальном центре могут быть </w:t>
      </w:r>
      <w:r w:rsidRPr="00684B95">
        <w:rPr>
          <w:iCs/>
        </w:rPr>
        <w:t>представлены:</w:t>
      </w:r>
    </w:p>
    <w:p w:rsidR="00684B95" w:rsidRPr="00684B95" w:rsidRDefault="00684B95" w:rsidP="00684B95">
      <w:pPr>
        <w:shd w:val="clear" w:color="auto" w:fill="FFFFFF"/>
        <w:autoSpaceDE w:val="0"/>
        <w:autoSpaceDN w:val="0"/>
        <w:adjustRightInd w:val="0"/>
        <w:jc w:val="both"/>
        <w:rPr>
          <w:i/>
          <w:u w:val="single"/>
        </w:rPr>
      </w:pPr>
      <w:r w:rsidRPr="00684B95">
        <w:rPr>
          <w:i/>
          <w:iCs/>
        </w:rPr>
        <w:t xml:space="preserve">Пособия, </w:t>
      </w:r>
      <w:r w:rsidRPr="00684B95">
        <w:rPr>
          <w:i/>
        </w:rPr>
        <w:t>побуждающие к развитию восприятия музыки</w:t>
      </w:r>
      <w:r w:rsidRPr="00684B95">
        <w:rPr>
          <w:i/>
          <w:u w:val="single"/>
        </w:rPr>
        <w:t>:</w:t>
      </w:r>
    </w:p>
    <w:p w:rsidR="00684B95" w:rsidRPr="00684B95" w:rsidRDefault="00684B95" w:rsidP="00684B95">
      <w:pPr>
        <w:tabs>
          <w:tab w:val="left" w:pos="894"/>
        </w:tabs>
        <w:ind w:firstLine="697"/>
        <w:jc w:val="both"/>
      </w:pPr>
      <w:r w:rsidRPr="00684B95">
        <w:t>- магнитофон с кассетами, на которых записан разучиваемый детский репертуар, любимые детские песни, колыбельные песни; различные инстру</w:t>
      </w:r>
      <w:r w:rsidRPr="00684B95">
        <w:softHyphen/>
        <w:t>ментальные, фольклорные произведения и т.п.</w:t>
      </w:r>
    </w:p>
    <w:p w:rsidR="00684B95" w:rsidRPr="00684B95" w:rsidRDefault="00684B95" w:rsidP="00684B95">
      <w:pPr>
        <w:shd w:val="clear" w:color="auto" w:fill="FFFFFF"/>
        <w:autoSpaceDE w:val="0"/>
        <w:autoSpaceDN w:val="0"/>
        <w:adjustRightInd w:val="0"/>
        <w:ind w:firstLine="697"/>
        <w:jc w:val="both"/>
      </w:pPr>
      <w:r w:rsidRPr="00684B95">
        <w:lastRenderedPageBreak/>
        <w:t>- детские музыкальные, народные инструменты;</w:t>
      </w:r>
    </w:p>
    <w:p w:rsidR="00684B95" w:rsidRPr="00684B95" w:rsidRDefault="00684B95" w:rsidP="00684B95">
      <w:pPr>
        <w:shd w:val="clear" w:color="auto" w:fill="FFFFFF"/>
        <w:autoSpaceDE w:val="0"/>
        <w:autoSpaceDN w:val="0"/>
        <w:adjustRightInd w:val="0"/>
        <w:ind w:firstLine="697"/>
        <w:jc w:val="both"/>
      </w:pPr>
      <w:r w:rsidRPr="00684B95">
        <w:t>- карточки упражнений для моделирования: последовательности купле</w:t>
      </w:r>
      <w:r w:rsidRPr="00684B95">
        <w:softHyphen/>
        <w:t>тов песни, движений танца, вступления в оркестре народных инструментов; мелодии песни, ритмических рисунков музыки (два-четыре такта) - с помощью «музыкального конструктора»;</w:t>
      </w:r>
    </w:p>
    <w:p w:rsidR="00684B95" w:rsidRPr="00684B95" w:rsidRDefault="00684B95" w:rsidP="00684B95">
      <w:pPr>
        <w:shd w:val="clear" w:color="auto" w:fill="FFFFFF"/>
        <w:autoSpaceDE w:val="0"/>
        <w:autoSpaceDN w:val="0"/>
        <w:adjustRightInd w:val="0"/>
        <w:ind w:firstLine="697"/>
        <w:jc w:val="both"/>
      </w:pPr>
      <w:r w:rsidRPr="00684B95">
        <w:t>- музыкально-дидактические игры: «Угадай, на чем играю», «Узнай инструмент по контуру» и др.;</w:t>
      </w:r>
    </w:p>
    <w:p w:rsidR="00684B95" w:rsidRPr="00684B95" w:rsidRDefault="00684B95" w:rsidP="00684B95">
      <w:pPr>
        <w:shd w:val="clear" w:color="auto" w:fill="FFFFFF"/>
        <w:autoSpaceDE w:val="0"/>
        <w:autoSpaceDN w:val="0"/>
        <w:adjustRightInd w:val="0"/>
        <w:ind w:firstLine="697"/>
        <w:jc w:val="both"/>
      </w:pPr>
      <w:r w:rsidRPr="00684B95">
        <w:t>- различные самодельные деревянные поделки, приближающиеся, например, к русским народным инструментам, издающие разнообразные звуки: барабанки, колотушки, свирели и т.п.</w:t>
      </w:r>
    </w:p>
    <w:p w:rsidR="00684B95" w:rsidRPr="00684B95" w:rsidRDefault="00684B95" w:rsidP="00684B95">
      <w:pPr>
        <w:shd w:val="clear" w:color="auto" w:fill="FFFFFF"/>
        <w:autoSpaceDE w:val="0"/>
        <w:autoSpaceDN w:val="0"/>
        <w:adjustRightInd w:val="0"/>
        <w:ind w:firstLine="697"/>
        <w:jc w:val="both"/>
      </w:pPr>
      <w:r w:rsidRPr="00684B95">
        <w:rPr>
          <w:i/>
          <w:iCs/>
        </w:rPr>
        <w:t xml:space="preserve">Пособия, </w:t>
      </w:r>
      <w:r w:rsidRPr="00684B95">
        <w:rPr>
          <w:i/>
        </w:rPr>
        <w:t>побуждающие детей к детской исполнительской дея</w:t>
      </w:r>
      <w:r w:rsidRPr="00684B95">
        <w:rPr>
          <w:i/>
        </w:rPr>
        <w:softHyphen/>
        <w:t>тельности</w:t>
      </w:r>
      <w:r w:rsidRPr="00684B95">
        <w:t>:</w:t>
      </w:r>
    </w:p>
    <w:p w:rsidR="00684B95" w:rsidRPr="00684B95" w:rsidRDefault="00684B95" w:rsidP="00684B95">
      <w:pPr>
        <w:shd w:val="clear" w:color="auto" w:fill="FFFFFF"/>
        <w:autoSpaceDE w:val="0"/>
        <w:autoSpaceDN w:val="0"/>
        <w:adjustRightInd w:val="0"/>
        <w:ind w:firstLine="697"/>
        <w:jc w:val="both"/>
      </w:pPr>
      <w:r w:rsidRPr="00684B95">
        <w:t>- кубики из ватмана, на сторонах одного - нарисовано содержание разучиваемых детьми песен, другого - содержание осваиваемых детьми народных игр, танцев, плясок, третьего - нарисованы инструменты, на которых дети учатся играть (в течение года воспитатель может делать новые кубики дополнитель</w:t>
      </w:r>
      <w:r w:rsidRPr="00684B95">
        <w:softHyphen/>
        <w:t>но, по мере необходимости);</w:t>
      </w:r>
    </w:p>
    <w:p w:rsidR="00684B95" w:rsidRPr="00684B95" w:rsidRDefault="00684B95" w:rsidP="00684B95">
      <w:pPr>
        <w:shd w:val="clear" w:color="auto" w:fill="FFFFFF"/>
        <w:autoSpaceDE w:val="0"/>
        <w:autoSpaceDN w:val="0"/>
        <w:adjustRightInd w:val="0"/>
        <w:ind w:firstLine="697"/>
        <w:jc w:val="both"/>
      </w:pPr>
      <w:r w:rsidRPr="00684B95">
        <w:t>- детские музыкальные инструменты на которых де</w:t>
      </w:r>
      <w:r w:rsidRPr="00684B95">
        <w:softHyphen/>
        <w:t>ти осваивают способы игры на них;</w:t>
      </w:r>
    </w:p>
    <w:p w:rsidR="00684B95" w:rsidRPr="00684B95" w:rsidRDefault="00684B95" w:rsidP="00684B95">
      <w:pPr>
        <w:shd w:val="clear" w:color="auto" w:fill="FFFFFF"/>
        <w:autoSpaceDE w:val="0"/>
        <w:autoSpaceDN w:val="0"/>
        <w:adjustRightInd w:val="0"/>
        <w:ind w:firstLine="697"/>
        <w:jc w:val="both"/>
      </w:pPr>
      <w:r w:rsidRPr="00684B95">
        <w:t>- дидактические пособия: нотный стан с нотами или другими фигурка</w:t>
      </w:r>
      <w:r w:rsidRPr="00684B95">
        <w:softHyphen/>
        <w:t>ми (на липучках); «передвижка» с пуговицами - большими вверху, малень</w:t>
      </w:r>
      <w:r w:rsidRPr="00684B95">
        <w:softHyphen/>
        <w:t>кими - внизу, натянутыми на вертикальные лески; «музыкальный конструк</w:t>
      </w:r>
      <w:r w:rsidRPr="00684B95">
        <w:softHyphen/>
        <w:t>тор», состоящий из 7 кубиков (прямоугольников) разной вы</w:t>
      </w:r>
      <w:r w:rsidRPr="00684B95">
        <w:softHyphen/>
        <w:t>соты и толщины, соответствующих 7 ступеням «музыкальной лесенки», на кубиках наклеены «ручные знаки».</w:t>
      </w:r>
    </w:p>
    <w:p w:rsidR="00684B95" w:rsidRPr="00684B95" w:rsidRDefault="00684B95" w:rsidP="00684B95">
      <w:pPr>
        <w:shd w:val="clear" w:color="auto" w:fill="FFFFFF"/>
        <w:autoSpaceDE w:val="0"/>
        <w:autoSpaceDN w:val="0"/>
        <w:adjustRightInd w:val="0"/>
        <w:ind w:firstLine="697"/>
        <w:jc w:val="both"/>
        <w:rPr>
          <w:i/>
        </w:rPr>
      </w:pPr>
      <w:r w:rsidRPr="00684B95">
        <w:rPr>
          <w:i/>
          <w:iCs/>
        </w:rPr>
        <w:t xml:space="preserve">Пособия, </w:t>
      </w:r>
      <w:r w:rsidRPr="00684B95">
        <w:rPr>
          <w:i/>
        </w:rPr>
        <w:t>побуждающие детей к музыкально-творческой деятель</w:t>
      </w:r>
      <w:r w:rsidRPr="00684B95">
        <w:rPr>
          <w:i/>
        </w:rPr>
        <w:softHyphen/>
        <w:t>ности:</w:t>
      </w:r>
    </w:p>
    <w:p w:rsidR="00684B95" w:rsidRPr="00684B95" w:rsidRDefault="00684B95" w:rsidP="00684B95">
      <w:pPr>
        <w:shd w:val="clear" w:color="auto" w:fill="FFFFFF"/>
        <w:autoSpaceDE w:val="0"/>
        <w:autoSpaceDN w:val="0"/>
        <w:adjustRightInd w:val="0"/>
        <w:ind w:firstLine="697"/>
        <w:jc w:val="both"/>
      </w:pPr>
      <w:r w:rsidRPr="00684B95">
        <w:t>- не озвученные балалайка, гармошка и клавиатура с нотами;</w:t>
      </w:r>
    </w:p>
    <w:p w:rsidR="00684B95" w:rsidRPr="00684B95" w:rsidRDefault="00684B95" w:rsidP="00684B95">
      <w:pPr>
        <w:shd w:val="clear" w:color="auto" w:fill="FFFFFF"/>
        <w:autoSpaceDE w:val="0"/>
        <w:autoSpaceDN w:val="0"/>
        <w:adjustRightInd w:val="0"/>
        <w:ind w:firstLine="697"/>
        <w:jc w:val="both"/>
      </w:pPr>
      <w:r w:rsidRPr="00684B95">
        <w:t>- элементы ряженья: платочки, косынки, кепки, ленточки, цветы, маски зверюшек и т.п., побуждающие к игровым и танцевальным импровизациям;</w:t>
      </w:r>
    </w:p>
    <w:p w:rsidR="00684B95" w:rsidRPr="00684B95" w:rsidRDefault="00684B95" w:rsidP="00684B95">
      <w:pPr>
        <w:shd w:val="clear" w:color="auto" w:fill="FFFFFF"/>
        <w:autoSpaceDE w:val="0"/>
        <w:autoSpaceDN w:val="0"/>
        <w:adjustRightInd w:val="0"/>
        <w:ind w:firstLine="697"/>
        <w:jc w:val="both"/>
      </w:pPr>
      <w:r w:rsidRPr="00684B95">
        <w:t>- различные детские музыкальные игрушки - инструменты для инструментальной импровизации;</w:t>
      </w:r>
    </w:p>
    <w:p w:rsidR="00684B95" w:rsidRPr="00684B95" w:rsidRDefault="00684B95" w:rsidP="00684B95">
      <w:pPr>
        <w:shd w:val="clear" w:color="auto" w:fill="FFFFFF"/>
        <w:autoSpaceDE w:val="0"/>
        <w:autoSpaceDN w:val="0"/>
        <w:adjustRightInd w:val="0"/>
        <w:ind w:firstLine="697"/>
        <w:jc w:val="both"/>
      </w:pPr>
      <w:r w:rsidRPr="00684B95">
        <w:t>- музыкально-творческие игры: «Сочини и спой песенку по картин</w:t>
      </w:r>
      <w:r w:rsidRPr="00684B95">
        <w:softHyphen/>
        <w:t>кам», «Фольклорное лото», домино «Придумай песню», и т.п.; «Сложи и спой (или передай образ в движении под музыку) песенку знакомого персонажа сказки, музыкальное лото (после окончания игры каждый играющий импро</w:t>
      </w:r>
      <w:r w:rsidRPr="00684B95">
        <w:softHyphen/>
        <w:t>визирует на каком-либо детском инструменте, а другие должны отгадать, о чем он играет, игра на пластическую импровизацию под музыку: по последовательности карточек игры ребенок под музыку выразительно передает движениями ход действий героя, а остальные дети должны отгадать и т.п.;</w:t>
      </w:r>
    </w:p>
    <w:p w:rsidR="00684B95" w:rsidRPr="00684B95" w:rsidRDefault="00684B95" w:rsidP="00684B95">
      <w:pPr>
        <w:shd w:val="clear" w:color="auto" w:fill="FFFFFF"/>
        <w:autoSpaceDE w:val="0"/>
        <w:autoSpaceDN w:val="0"/>
        <w:adjustRightInd w:val="0"/>
        <w:ind w:firstLine="697"/>
        <w:jc w:val="both"/>
      </w:pPr>
      <w:r w:rsidRPr="00684B95">
        <w:t>- упражнения по условно-образному и условно-схематическому моделированию: последовательности куплетов песни, пляски, хоровода, движений танца, вступле</w:t>
      </w:r>
      <w:r w:rsidRPr="00684B95">
        <w:softHyphen/>
        <w:t>ния в оркестре различных музыкальных инструментов; мелодии песни, рит</w:t>
      </w:r>
      <w:r w:rsidRPr="00684B95">
        <w:softHyphen/>
        <w:t>мических рисунков музыки (два-четыре такта) - с помощью «музыкального конструктора».</w:t>
      </w:r>
    </w:p>
    <w:p w:rsidR="00684B95" w:rsidRPr="00684B95" w:rsidRDefault="00684B95" w:rsidP="00684B95">
      <w:pPr>
        <w:widowControl w:val="0"/>
        <w:autoSpaceDE w:val="0"/>
        <w:autoSpaceDN w:val="0"/>
        <w:adjustRightInd w:val="0"/>
        <w:ind w:firstLine="709"/>
        <w:jc w:val="both"/>
        <w:rPr>
          <w:color w:val="262626"/>
          <w:u w:color="262626"/>
        </w:rPr>
      </w:pPr>
    </w:p>
    <w:p w:rsidR="00684B95" w:rsidRPr="00684B95" w:rsidRDefault="00684B95" w:rsidP="00684B95">
      <w:pPr>
        <w:widowControl w:val="0"/>
        <w:autoSpaceDE w:val="0"/>
        <w:autoSpaceDN w:val="0"/>
        <w:adjustRightInd w:val="0"/>
        <w:ind w:firstLine="709"/>
        <w:jc w:val="both"/>
        <w:rPr>
          <w:color w:val="262626"/>
          <w:u w:color="262626"/>
        </w:rPr>
      </w:pPr>
      <w:r w:rsidRPr="00684B95">
        <w:rPr>
          <w:b/>
          <w:i/>
          <w:color w:val="262626"/>
          <w:u w:color="262626"/>
        </w:rPr>
        <w:t>Образовательная область “Познавательное развитие”</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 xml:space="preserve">Познавательно-исследовательская деятельность имеет огромное значение для развития восприятия, мышления, речи ребенка. </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Становление познавательно-исследовательской деятельности в значительной мере зависит от условий жизни ребенка. Чем полнее и разнообразнее предоставляемый ему материал для исследовательской деятельности, тем более вероятным будет своевременное прохождение этапов развития восприятия, мышления, речи. Наличие соответствующего материала позволит не только поддержать изначально присущую ребенку познавательную направленность, любознательность, не дать ей "заглохнуть", но и развить его познавательные интересы.</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Опираясь на разработанные в психологических исследованиях представления о развитии познания в онтогенезе (Л.С.Выготский, Д.Брунер, Л.А.Венгер, Н.Н.Поддьяков и др.) как последовательном овладении ребенком все более сложными культурными средствами репрезентации мира (действием, образом, знаком), можно условно разделить материал для познавательно-исследовательской деятельности детей на следующие типы:</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 объекты для исследования (экспериментирования и упорядочения) в реальном действии;</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lastRenderedPageBreak/>
        <w:t>- образно-символический материал;</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 нормативно-знаковый материал.</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 xml:space="preserve">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природных и культурных объектов (например, 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 К материалам для исследования в действии относятся и природные объекты ближайшего окружения, позволяющие опробовать их свойства и различным образом упорядочивать их (коллекции камней, плодов и семян растений, образцы почв и т.п.). В этот тип материалов должны быть включены и существующие в культуре, доступные для дошкольника, инструменты и приборы (например, циркуль, лупа, весы, термометр и т.п.), простые механизмы (системы шестеренок, рычагов и пр.),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 прошлого и настоящего. </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Урала,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 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геграфического прошлого и настоящего. 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Земли и т.п.). К образно-символическому материалу можно отнести также иллюстрированные издания познавательного характера, которые расширяют образный мир ребенка и содержат элементы наглядно-графического моделирования (условно-символические изображения, классификационные схемы, чертежи-карты и т.п.). К образно-символическому отнесен также коллекционный материал, содержащий большие возможности для классификационного исследования (коллекции монет, марок, книг, открыток, елочных игрушек и т.п.).</w:t>
      </w:r>
    </w:p>
    <w:p w:rsidR="00684B95" w:rsidRPr="00684B95" w:rsidRDefault="00684B95" w:rsidP="00684B95">
      <w:pPr>
        <w:widowControl w:val="0"/>
        <w:autoSpaceDE w:val="0"/>
        <w:autoSpaceDN w:val="0"/>
        <w:adjustRightInd w:val="0"/>
        <w:ind w:firstLine="709"/>
        <w:jc w:val="both"/>
        <w:rPr>
          <w:color w:val="262626"/>
          <w:u w:color="262626"/>
        </w:rPr>
      </w:pPr>
    </w:p>
    <w:p w:rsidR="00684B95" w:rsidRPr="00684B95" w:rsidRDefault="00684B95" w:rsidP="00684B95">
      <w:pPr>
        <w:widowControl w:val="0"/>
        <w:autoSpaceDE w:val="0"/>
        <w:autoSpaceDN w:val="0"/>
        <w:adjustRightInd w:val="0"/>
        <w:ind w:firstLine="709"/>
        <w:jc w:val="both"/>
        <w:rPr>
          <w:color w:val="262626"/>
          <w:u w:color="262626"/>
        </w:rPr>
      </w:pPr>
      <w:r w:rsidRPr="00684B95">
        <w:rPr>
          <w:b/>
          <w:i/>
          <w:color w:val="262626"/>
          <w:u w:color="262626"/>
        </w:rPr>
        <w:t>Образовательная область “Речевое развитие”</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 xml:space="preserve">В речевом развитии большое значение имеет нормативно-знаковый материал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 </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Каждый из обозначенных типов материала постепенно вводится в арсенал детской деятельности. С возрастом должен расширяться диапазон материалов, они должны изменяться от простого к сложному, что в конечном итоге на каждом возрастном этапе создает возможность для развития речи ребенка.</w:t>
      </w:r>
    </w:p>
    <w:p w:rsidR="00684B95" w:rsidRPr="00684B95" w:rsidRDefault="00684B95" w:rsidP="00684B95">
      <w:pPr>
        <w:widowControl w:val="0"/>
        <w:autoSpaceDE w:val="0"/>
        <w:autoSpaceDN w:val="0"/>
        <w:adjustRightInd w:val="0"/>
        <w:ind w:firstLine="709"/>
        <w:jc w:val="both"/>
        <w:rPr>
          <w:color w:val="262626"/>
          <w:u w:color="262626"/>
        </w:rPr>
      </w:pPr>
    </w:p>
    <w:p w:rsidR="00684B95" w:rsidRPr="00684B95" w:rsidRDefault="00684B95" w:rsidP="00684B95">
      <w:pPr>
        <w:widowControl w:val="0"/>
        <w:autoSpaceDE w:val="0"/>
        <w:autoSpaceDN w:val="0"/>
        <w:adjustRightInd w:val="0"/>
        <w:ind w:firstLine="709"/>
        <w:jc w:val="both"/>
        <w:rPr>
          <w:b/>
          <w:i/>
          <w:color w:val="262626"/>
          <w:u w:color="262626"/>
        </w:rPr>
      </w:pPr>
      <w:r w:rsidRPr="00684B95">
        <w:rPr>
          <w:b/>
          <w:i/>
          <w:color w:val="262626"/>
          <w:u w:color="262626"/>
        </w:rPr>
        <w:t>Образовательная область “Физическое развитие”</w:t>
      </w:r>
    </w:p>
    <w:p w:rsidR="00684B95" w:rsidRPr="00684B95" w:rsidRDefault="00684B95" w:rsidP="00684B95">
      <w:pPr>
        <w:widowControl w:val="0"/>
        <w:autoSpaceDE w:val="0"/>
        <w:autoSpaceDN w:val="0"/>
        <w:adjustRightInd w:val="0"/>
        <w:ind w:firstLine="709"/>
        <w:jc w:val="both"/>
        <w:rPr>
          <w:color w:val="262626"/>
          <w:u w:color="262626"/>
        </w:rPr>
      </w:pPr>
      <w:r w:rsidRPr="00684B95">
        <w:rPr>
          <w:color w:val="262626"/>
          <w:u w:color="262626"/>
        </w:rPr>
        <w:t xml:space="preserve">Подбор оборудования определяется задачами как физического, так и всестороннего воспитания детей. В детском саду необходимо иметь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w:t>
      </w:r>
      <w:r w:rsidRPr="00684B95">
        <w:rPr>
          <w:color w:val="262626"/>
          <w:u w:color="262626"/>
        </w:rPr>
        <w:lastRenderedPageBreak/>
        <w:t xml:space="preserve">детей, их самостоятельности и творческих замыслов. Такой материал должен предоставлять возможность играть в подвижные игры народов Урала, обеспечивать возможность осваивать спортивные игры Среднего Урала. </w:t>
      </w:r>
    </w:p>
    <w:p w:rsidR="00260836" w:rsidRDefault="00260836" w:rsidP="00260836">
      <w:pPr>
        <w:contextualSpacing/>
        <w:jc w:val="center"/>
      </w:pPr>
    </w:p>
    <w:p w:rsidR="00846978" w:rsidRPr="00846978" w:rsidRDefault="00846978" w:rsidP="00846978">
      <w:pPr>
        <w:pStyle w:val="Default"/>
        <w:rPr>
          <w:rFonts w:eastAsia="Calibri"/>
          <w:b/>
        </w:rPr>
      </w:pPr>
      <w:r w:rsidRPr="00846978">
        <w:rPr>
          <w:b/>
        </w:rPr>
        <w:t>Парциальная программа «</w:t>
      </w:r>
      <w:r w:rsidRPr="00846978">
        <w:rPr>
          <w:rFonts w:eastAsia="Calibri"/>
          <w:b/>
        </w:rPr>
        <w:t>«Мы живем на Урале</w:t>
      </w:r>
      <w:r w:rsidRPr="00846978">
        <w:rPr>
          <w:b/>
        </w:rPr>
        <w:t xml:space="preserve">» </w:t>
      </w:r>
      <w:r w:rsidRPr="00846978">
        <w:rPr>
          <w:rFonts w:eastAsia="Calibri"/>
          <w:b/>
        </w:rPr>
        <w:t>О.В. Толстикова,  О.В Савельева</w:t>
      </w:r>
    </w:p>
    <w:p w:rsidR="00846978" w:rsidRDefault="00846978" w:rsidP="00260836">
      <w:pPr>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4"/>
        <w:gridCol w:w="5056"/>
        <w:gridCol w:w="3414"/>
      </w:tblGrid>
      <w:tr w:rsidR="00846978" w:rsidRPr="00327A25" w:rsidTr="00846978">
        <w:trPr>
          <w:trHeight w:val="894"/>
        </w:trPr>
        <w:tc>
          <w:tcPr>
            <w:tcW w:w="1284" w:type="dxa"/>
          </w:tcPr>
          <w:p w:rsidR="00846978" w:rsidRPr="00327A25" w:rsidRDefault="00846978" w:rsidP="00846978">
            <w:pPr>
              <w:pStyle w:val="ae"/>
              <w:ind w:left="0"/>
              <w:jc w:val="both"/>
            </w:pPr>
            <w:r w:rsidRPr="00327A25">
              <w:t>№</w:t>
            </w:r>
          </w:p>
          <w:p w:rsidR="00846978" w:rsidRPr="00327A25" w:rsidRDefault="00846978" w:rsidP="00846978">
            <w:pPr>
              <w:pStyle w:val="ae"/>
              <w:ind w:left="0"/>
              <w:jc w:val="both"/>
            </w:pPr>
            <w:r w:rsidRPr="00327A25">
              <w:t>Пп</w:t>
            </w:r>
          </w:p>
        </w:tc>
        <w:tc>
          <w:tcPr>
            <w:tcW w:w="5056" w:type="dxa"/>
          </w:tcPr>
          <w:p w:rsidR="00846978" w:rsidRPr="00327A25" w:rsidRDefault="00846978" w:rsidP="00846978">
            <w:pPr>
              <w:pStyle w:val="ae"/>
              <w:ind w:left="0"/>
              <w:jc w:val="both"/>
            </w:pPr>
            <w:r w:rsidRPr="00327A25">
              <w:t>Раздел или тема программы</w:t>
            </w:r>
          </w:p>
        </w:tc>
        <w:tc>
          <w:tcPr>
            <w:tcW w:w="3414" w:type="dxa"/>
          </w:tcPr>
          <w:p w:rsidR="00846978" w:rsidRPr="00327A25" w:rsidRDefault="00846978" w:rsidP="00846978">
            <w:pPr>
              <w:pStyle w:val="ae"/>
              <w:ind w:left="0"/>
              <w:jc w:val="both"/>
            </w:pPr>
            <w:r w:rsidRPr="00327A25">
              <w:t>Дидактический материал, техническое оснащение занятия</w:t>
            </w:r>
          </w:p>
        </w:tc>
      </w:tr>
      <w:tr w:rsidR="00846978" w:rsidRPr="00327A25" w:rsidTr="00846978">
        <w:trPr>
          <w:trHeight w:val="701"/>
        </w:trPr>
        <w:tc>
          <w:tcPr>
            <w:tcW w:w="1284" w:type="dxa"/>
          </w:tcPr>
          <w:p w:rsidR="00846978" w:rsidRPr="00327A25" w:rsidRDefault="00846978" w:rsidP="00846978">
            <w:pPr>
              <w:pStyle w:val="ae"/>
              <w:ind w:left="0"/>
              <w:jc w:val="both"/>
            </w:pPr>
            <w:r w:rsidRPr="00327A25">
              <w:t>1.</w:t>
            </w:r>
          </w:p>
        </w:tc>
        <w:tc>
          <w:tcPr>
            <w:tcW w:w="5056" w:type="dxa"/>
          </w:tcPr>
          <w:p w:rsidR="00846978" w:rsidRPr="00327A25" w:rsidRDefault="00846978" w:rsidP="00846978">
            <w:pPr>
              <w:pStyle w:val="ae"/>
              <w:ind w:left="0"/>
              <w:jc w:val="both"/>
            </w:pPr>
            <w:r w:rsidRPr="00327A25">
              <w:t>Екатеринбург – столица Урала</w:t>
            </w:r>
          </w:p>
        </w:tc>
        <w:tc>
          <w:tcPr>
            <w:tcW w:w="3414" w:type="dxa"/>
          </w:tcPr>
          <w:p w:rsidR="00846978" w:rsidRPr="00327A25" w:rsidRDefault="00846978" w:rsidP="00846978">
            <w:pPr>
              <w:pStyle w:val="ae"/>
              <w:ind w:left="0"/>
              <w:jc w:val="both"/>
            </w:pPr>
            <w:r w:rsidRPr="00327A25">
              <w:t>Фотографии, слайды, иллюстрации</w:t>
            </w:r>
          </w:p>
        </w:tc>
      </w:tr>
      <w:tr w:rsidR="00846978" w:rsidRPr="00327A25" w:rsidTr="00846978">
        <w:trPr>
          <w:trHeight w:val="1124"/>
        </w:trPr>
        <w:tc>
          <w:tcPr>
            <w:tcW w:w="1284" w:type="dxa"/>
          </w:tcPr>
          <w:p w:rsidR="00846978" w:rsidRPr="00327A25" w:rsidRDefault="00846978" w:rsidP="00846978">
            <w:pPr>
              <w:pStyle w:val="ae"/>
              <w:ind w:left="0"/>
              <w:jc w:val="both"/>
            </w:pPr>
            <w:r w:rsidRPr="00327A25">
              <w:t>2.</w:t>
            </w:r>
          </w:p>
        </w:tc>
        <w:tc>
          <w:tcPr>
            <w:tcW w:w="5056" w:type="dxa"/>
          </w:tcPr>
          <w:p w:rsidR="00846978" w:rsidRPr="00327A25" w:rsidRDefault="00846978" w:rsidP="00846978">
            <w:pPr>
              <w:pStyle w:val="ae"/>
              <w:ind w:left="0"/>
              <w:jc w:val="both"/>
            </w:pPr>
            <w:r w:rsidRPr="00327A25">
              <w:t>Край, в котором я живу</w:t>
            </w:r>
          </w:p>
        </w:tc>
        <w:tc>
          <w:tcPr>
            <w:tcW w:w="3414" w:type="dxa"/>
          </w:tcPr>
          <w:p w:rsidR="00846978" w:rsidRPr="00327A25" w:rsidRDefault="00846978" w:rsidP="00846978">
            <w:pPr>
              <w:pStyle w:val="ae"/>
              <w:ind w:left="0"/>
              <w:jc w:val="both"/>
            </w:pPr>
            <w:r w:rsidRPr="00327A25">
              <w:t>Фотографии, иллюстрации с картин, игрушки, макеты, слайды, сборники стихов и сказок</w:t>
            </w:r>
          </w:p>
        </w:tc>
      </w:tr>
      <w:tr w:rsidR="00846978" w:rsidRPr="00327A25" w:rsidTr="00846978">
        <w:trPr>
          <w:trHeight w:val="977"/>
        </w:trPr>
        <w:tc>
          <w:tcPr>
            <w:tcW w:w="1284" w:type="dxa"/>
          </w:tcPr>
          <w:p w:rsidR="00846978" w:rsidRPr="00327A25" w:rsidRDefault="00846978" w:rsidP="00846978">
            <w:pPr>
              <w:pStyle w:val="ae"/>
              <w:ind w:left="0"/>
              <w:jc w:val="both"/>
            </w:pPr>
            <w:r w:rsidRPr="00327A25">
              <w:t>3.</w:t>
            </w:r>
          </w:p>
        </w:tc>
        <w:tc>
          <w:tcPr>
            <w:tcW w:w="5056" w:type="dxa"/>
          </w:tcPr>
          <w:p w:rsidR="00846978" w:rsidRPr="00327A25" w:rsidRDefault="00846978" w:rsidP="00846978">
            <w:pPr>
              <w:pStyle w:val="ae"/>
              <w:ind w:left="0"/>
              <w:jc w:val="both"/>
            </w:pPr>
            <w:r w:rsidRPr="00327A25">
              <w:t>Народное творчество Урала</w:t>
            </w:r>
          </w:p>
        </w:tc>
        <w:tc>
          <w:tcPr>
            <w:tcW w:w="3414" w:type="dxa"/>
          </w:tcPr>
          <w:p w:rsidR="00846978" w:rsidRPr="00327A25" w:rsidRDefault="00846978" w:rsidP="00846978">
            <w:pPr>
              <w:pStyle w:val="ae"/>
              <w:ind w:left="0"/>
              <w:jc w:val="both"/>
            </w:pPr>
            <w:r w:rsidRPr="00327A25">
              <w:t>Иллюстрации, фотографии, предметы, игрушки, экспонаты, слайды</w:t>
            </w:r>
          </w:p>
        </w:tc>
      </w:tr>
      <w:tr w:rsidR="00846978" w:rsidRPr="00327A25" w:rsidTr="00846978">
        <w:trPr>
          <w:trHeight w:val="564"/>
        </w:trPr>
        <w:tc>
          <w:tcPr>
            <w:tcW w:w="1284" w:type="dxa"/>
          </w:tcPr>
          <w:p w:rsidR="00846978" w:rsidRPr="00327A25" w:rsidRDefault="00846978" w:rsidP="00846978">
            <w:pPr>
              <w:pStyle w:val="ae"/>
              <w:ind w:left="0"/>
              <w:jc w:val="both"/>
            </w:pPr>
            <w:r w:rsidRPr="00327A25">
              <w:t>4.</w:t>
            </w:r>
          </w:p>
        </w:tc>
        <w:tc>
          <w:tcPr>
            <w:tcW w:w="5056" w:type="dxa"/>
          </w:tcPr>
          <w:p w:rsidR="00846978" w:rsidRPr="00327A25" w:rsidRDefault="00846978" w:rsidP="00846978">
            <w:pPr>
              <w:pStyle w:val="ae"/>
              <w:ind w:left="0"/>
              <w:jc w:val="both"/>
            </w:pPr>
            <w:r w:rsidRPr="00327A25">
              <w:t>Культурно-обрядовые праздники на Урале</w:t>
            </w:r>
          </w:p>
        </w:tc>
        <w:tc>
          <w:tcPr>
            <w:tcW w:w="3414" w:type="dxa"/>
          </w:tcPr>
          <w:p w:rsidR="00846978" w:rsidRPr="00327A25" w:rsidRDefault="00846978" w:rsidP="00846978">
            <w:pPr>
              <w:pStyle w:val="ae"/>
              <w:ind w:left="0"/>
              <w:jc w:val="both"/>
            </w:pPr>
            <w:r w:rsidRPr="00327A25">
              <w:t>Иллюстрации, фотографии, предметы, слайды</w:t>
            </w:r>
          </w:p>
        </w:tc>
      </w:tr>
    </w:tbl>
    <w:p w:rsidR="00846978" w:rsidRDefault="00846978" w:rsidP="00260836">
      <w:pPr>
        <w:contextualSpacing/>
        <w:jc w:val="center"/>
      </w:pPr>
    </w:p>
    <w:p w:rsidR="00846978" w:rsidRDefault="00846978" w:rsidP="00260836">
      <w:pPr>
        <w:contextualSpacing/>
        <w:jc w:val="center"/>
      </w:pPr>
    </w:p>
    <w:p w:rsidR="00846978" w:rsidRDefault="00846978" w:rsidP="00260836">
      <w:pPr>
        <w:contextualSpacing/>
        <w:jc w:val="center"/>
      </w:pPr>
    </w:p>
    <w:p w:rsidR="00260836" w:rsidRPr="00260836" w:rsidRDefault="00260836" w:rsidP="00260836">
      <w:pPr>
        <w:contextualSpacing/>
        <w:jc w:val="center"/>
        <w:rPr>
          <w:b/>
        </w:rPr>
      </w:pPr>
      <w:r w:rsidRPr="00260836">
        <w:rPr>
          <w:b/>
        </w:rPr>
        <w:t>Проект «Чудо-завод на Вагонке живет»</w:t>
      </w:r>
    </w:p>
    <w:p w:rsidR="00260836" w:rsidRPr="00260836" w:rsidRDefault="00260836" w:rsidP="00260836">
      <w:pPr>
        <w:spacing w:after="200" w:line="276" w:lineRule="auto"/>
        <w:jc w:val="center"/>
        <w:rPr>
          <w:rFonts w:eastAsiaTheme="minorHAnsi"/>
          <w:lang w:eastAsia="en-US"/>
        </w:rPr>
      </w:pPr>
      <w:r w:rsidRPr="00260836">
        <w:rPr>
          <w:rFonts w:eastAsiaTheme="minorHAnsi"/>
          <w:lang w:eastAsia="en-US"/>
        </w:rPr>
        <w:t>Организация развивающей предметно-пространственной среды в плане реализации проекта, соответствует следующим принципам ФГОС ДО:</w:t>
      </w:r>
    </w:p>
    <w:tbl>
      <w:tblPr>
        <w:tblStyle w:val="33"/>
        <w:tblW w:w="0" w:type="auto"/>
        <w:tblLook w:val="04A0"/>
      </w:tblPr>
      <w:tblGrid>
        <w:gridCol w:w="4898"/>
        <w:gridCol w:w="4899"/>
      </w:tblGrid>
      <w:tr w:rsidR="00260836" w:rsidRPr="00260836" w:rsidTr="00E9698B">
        <w:trPr>
          <w:trHeight w:val="286"/>
        </w:trPr>
        <w:tc>
          <w:tcPr>
            <w:tcW w:w="4898" w:type="dxa"/>
          </w:tcPr>
          <w:p w:rsidR="00260836" w:rsidRPr="00260836" w:rsidRDefault="00260836" w:rsidP="00260836">
            <w:pPr>
              <w:jc w:val="center"/>
              <w:rPr>
                <w:rFonts w:eastAsiaTheme="minorHAnsi"/>
                <w:b/>
                <w:sz w:val="24"/>
                <w:szCs w:val="24"/>
                <w:lang w:eastAsia="en-US"/>
              </w:rPr>
            </w:pPr>
            <w:r w:rsidRPr="00260836">
              <w:rPr>
                <w:rFonts w:eastAsiaTheme="minorHAnsi"/>
                <w:b/>
                <w:sz w:val="24"/>
                <w:szCs w:val="24"/>
                <w:lang w:eastAsia="en-US"/>
              </w:rPr>
              <w:t>Принципы ФГОС ДО</w:t>
            </w:r>
          </w:p>
        </w:tc>
        <w:tc>
          <w:tcPr>
            <w:tcW w:w="4899" w:type="dxa"/>
          </w:tcPr>
          <w:p w:rsidR="00260836" w:rsidRPr="00260836" w:rsidRDefault="00260836" w:rsidP="00260836">
            <w:pPr>
              <w:jc w:val="center"/>
              <w:rPr>
                <w:rFonts w:eastAsiaTheme="minorHAnsi"/>
                <w:b/>
                <w:sz w:val="24"/>
                <w:szCs w:val="24"/>
                <w:lang w:eastAsia="en-US"/>
              </w:rPr>
            </w:pPr>
            <w:r w:rsidRPr="00260836">
              <w:rPr>
                <w:rFonts w:eastAsiaTheme="minorHAnsi"/>
                <w:b/>
                <w:sz w:val="24"/>
                <w:szCs w:val="24"/>
                <w:lang w:eastAsia="en-US"/>
              </w:rPr>
              <w:t>Материалы и оборудование</w:t>
            </w:r>
          </w:p>
        </w:tc>
      </w:tr>
      <w:tr w:rsidR="00260836" w:rsidRPr="00260836" w:rsidTr="00E9698B">
        <w:trPr>
          <w:trHeight w:val="2213"/>
        </w:trPr>
        <w:tc>
          <w:tcPr>
            <w:tcW w:w="4898" w:type="dxa"/>
          </w:tcPr>
          <w:p w:rsidR="00260836" w:rsidRPr="00260836" w:rsidRDefault="00260836" w:rsidP="00260836">
            <w:pPr>
              <w:jc w:val="center"/>
              <w:rPr>
                <w:rFonts w:eastAsiaTheme="minorHAnsi"/>
                <w:b/>
                <w:sz w:val="24"/>
                <w:szCs w:val="24"/>
                <w:lang w:eastAsia="en-US"/>
              </w:rPr>
            </w:pPr>
            <w:r w:rsidRPr="00260836">
              <w:rPr>
                <w:rFonts w:eastAsiaTheme="minorHAnsi"/>
                <w:b/>
                <w:sz w:val="24"/>
                <w:szCs w:val="24"/>
                <w:lang w:eastAsia="en-US"/>
              </w:rPr>
              <w:t>Насыщенность среды</w:t>
            </w:r>
          </w:p>
        </w:tc>
        <w:tc>
          <w:tcPr>
            <w:tcW w:w="4899"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 xml:space="preserve">наличие иллюстративных материалов по разным профессиям, </w:t>
            </w:r>
          </w:p>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подборка художественной литературы</w:t>
            </w:r>
          </w:p>
          <w:p w:rsidR="00260836" w:rsidRPr="00260836" w:rsidRDefault="00260836" w:rsidP="00260836">
            <w:pPr>
              <w:rPr>
                <w:rFonts w:eastAsiaTheme="minorHAnsi"/>
                <w:sz w:val="24"/>
                <w:szCs w:val="24"/>
                <w:lang w:eastAsia="en-US"/>
              </w:rPr>
            </w:pPr>
            <w:r w:rsidRPr="00260836">
              <w:rPr>
                <w:rFonts w:eastAsiaTheme="minorHAnsi"/>
                <w:sz w:val="24"/>
                <w:szCs w:val="24"/>
                <w:lang w:eastAsia="en-US"/>
              </w:rPr>
              <w:t>сюжетно-ролевые игры специальной тематики</w:t>
            </w:r>
          </w:p>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дидактические игры</w:t>
            </w:r>
          </w:p>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мастерские</w:t>
            </w:r>
          </w:p>
          <w:p w:rsidR="00260836" w:rsidRPr="00260836" w:rsidRDefault="00260836" w:rsidP="00260836">
            <w:pPr>
              <w:rPr>
                <w:rFonts w:eastAsiaTheme="minorHAnsi"/>
                <w:b/>
                <w:sz w:val="24"/>
                <w:szCs w:val="24"/>
                <w:lang w:eastAsia="en-US"/>
              </w:rPr>
            </w:pPr>
            <w:r w:rsidRPr="00260836">
              <w:rPr>
                <w:rFonts w:eastAsiaTheme="minorHAnsi"/>
                <w:sz w:val="24"/>
                <w:szCs w:val="24"/>
                <w:lang w:eastAsia="en-US"/>
              </w:rPr>
              <w:t>ТСО</w:t>
            </w:r>
          </w:p>
        </w:tc>
      </w:tr>
      <w:tr w:rsidR="00260836" w:rsidRPr="00260836" w:rsidTr="00E9698B">
        <w:trPr>
          <w:trHeight w:val="1656"/>
        </w:trPr>
        <w:tc>
          <w:tcPr>
            <w:tcW w:w="4898" w:type="dxa"/>
          </w:tcPr>
          <w:p w:rsidR="00260836" w:rsidRPr="00260836" w:rsidRDefault="00260836" w:rsidP="00260836">
            <w:pPr>
              <w:jc w:val="center"/>
              <w:rPr>
                <w:rFonts w:eastAsiaTheme="minorHAnsi"/>
                <w:b/>
                <w:sz w:val="24"/>
                <w:szCs w:val="24"/>
                <w:lang w:eastAsia="en-US"/>
              </w:rPr>
            </w:pPr>
            <w:r w:rsidRPr="00260836">
              <w:rPr>
                <w:rFonts w:eastAsiaTheme="minorHAnsi"/>
                <w:b/>
                <w:sz w:val="24"/>
                <w:szCs w:val="24"/>
                <w:lang w:eastAsia="en-US"/>
              </w:rPr>
              <w:t>Трансформируемость пространства</w:t>
            </w:r>
          </w:p>
        </w:tc>
        <w:tc>
          <w:tcPr>
            <w:tcW w:w="4899" w:type="dxa"/>
          </w:tcPr>
          <w:p w:rsidR="00260836" w:rsidRPr="00260836" w:rsidRDefault="00260836" w:rsidP="00260836">
            <w:pPr>
              <w:ind w:left="720"/>
              <w:contextualSpacing/>
              <w:rPr>
                <w:rFonts w:eastAsiaTheme="minorHAnsi"/>
                <w:sz w:val="24"/>
                <w:szCs w:val="24"/>
                <w:lang w:eastAsia="en-US"/>
              </w:rPr>
            </w:pPr>
            <w:r w:rsidRPr="00260836">
              <w:rPr>
                <w:rFonts w:eastAsiaTheme="minorHAnsi"/>
                <w:sz w:val="24"/>
                <w:szCs w:val="24"/>
                <w:lang w:eastAsia="en-US"/>
              </w:rPr>
              <w:t>Изменений предметно-пространственной среды в зависимости от образовательной ситуации</w:t>
            </w:r>
          </w:p>
          <w:p w:rsidR="00260836" w:rsidRPr="00260836" w:rsidRDefault="00260836" w:rsidP="00260836">
            <w:pPr>
              <w:ind w:left="720"/>
              <w:contextualSpacing/>
              <w:rPr>
                <w:rFonts w:eastAsiaTheme="minorHAnsi"/>
                <w:sz w:val="24"/>
                <w:szCs w:val="24"/>
                <w:lang w:eastAsia="en-US"/>
              </w:rPr>
            </w:pPr>
            <w:r w:rsidRPr="00260836">
              <w:rPr>
                <w:rFonts w:eastAsiaTheme="minorHAnsi"/>
                <w:sz w:val="24"/>
                <w:szCs w:val="24"/>
                <w:lang w:eastAsia="en-US"/>
              </w:rPr>
              <w:t>(цех по изготовлению вагонов, токарная мастерская.)</w:t>
            </w:r>
          </w:p>
        </w:tc>
      </w:tr>
      <w:tr w:rsidR="00260836" w:rsidRPr="00260836" w:rsidTr="00E9698B">
        <w:trPr>
          <w:trHeight w:val="828"/>
        </w:trPr>
        <w:tc>
          <w:tcPr>
            <w:tcW w:w="4898" w:type="dxa"/>
          </w:tcPr>
          <w:p w:rsidR="00260836" w:rsidRPr="00260836" w:rsidRDefault="00260836" w:rsidP="00260836">
            <w:pPr>
              <w:jc w:val="center"/>
              <w:rPr>
                <w:rFonts w:eastAsiaTheme="minorHAnsi"/>
                <w:b/>
                <w:sz w:val="24"/>
                <w:szCs w:val="24"/>
                <w:lang w:eastAsia="en-US"/>
              </w:rPr>
            </w:pPr>
            <w:r w:rsidRPr="00260836">
              <w:rPr>
                <w:rFonts w:eastAsiaTheme="minorHAnsi"/>
                <w:b/>
                <w:sz w:val="24"/>
                <w:szCs w:val="24"/>
                <w:lang w:eastAsia="en-US"/>
              </w:rPr>
              <w:t>Полифукциональность материалов</w:t>
            </w:r>
          </w:p>
        </w:tc>
        <w:tc>
          <w:tcPr>
            <w:tcW w:w="4899" w:type="dxa"/>
          </w:tcPr>
          <w:p w:rsidR="00260836" w:rsidRPr="00260836" w:rsidRDefault="00260836" w:rsidP="00260836">
            <w:pPr>
              <w:ind w:left="720"/>
              <w:contextualSpacing/>
              <w:rPr>
                <w:rFonts w:eastAsiaTheme="minorHAnsi"/>
                <w:sz w:val="24"/>
                <w:szCs w:val="24"/>
                <w:lang w:eastAsia="en-US"/>
              </w:rPr>
            </w:pPr>
            <w:r w:rsidRPr="00260836">
              <w:rPr>
                <w:rFonts w:eastAsiaTheme="minorHAnsi"/>
                <w:sz w:val="24"/>
                <w:szCs w:val="24"/>
                <w:lang w:eastAsia="en-US"/>
              </w:rPr>
              <w:t>Возможность разнообразного использования различных составляющих предметной среды.</w:t>
            </w:r>
          </w:p>
        </w:tc>
      </w:tr>
      <w:tr w:rsidR="00260836" w:rsidRPr="00260836" w:rsidTr="00E9698B">
        <w:trPr>
          <w:trHeight w:val="1114"/>
        </w:trPr>
        <w:tc>
          <w:tcPr>
            <w:tcW w:w="4898" w:type="dxa"/>
          </w:tcPr>
          <w:p w:rsidR="00260836" w:rsidRPr="00260836" w:rsidRDefault="00260836" w:rsidP="00260836">
            <w:pPr>
              <w:jc w:val="center"/>
              <w:rPr>
                <w:rFonts w:eastAsiaTheme="minorHAnsi"/>
                <w:b/>
                <w:sz w:val="24"/>
                <w:szCs w:val="24"/>
                <w:lang w:eastAsia="en-US"/>
              </w:rPr>
            </w:pPr>
            <w:r w:rsidRPr="00260836">
              <w:rPr>
                <w:rFonts w:eastAsiaTheme="minorHAnsi"/>
                <w:b/>
                <w:sz w:val="24"/>
                <w:szCs w:val="24"/>
                <w:lang w:eastAsia="en-US"/>
              </w:rPr>
              <w:t>Вариативность среды</w:t>
            </w:r>
          </w:p>
        </w:tc>
        <w:tc>
          <w:tcPr>
            <w:tcW w:w="4899"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Наличие материалов в группе, стимулирующих интерес к разным профессиям: дидактические игры, сюжетно-ролевые игры, игровой материал.</w:t>
            </w:r>
          </w:p>
        </w:tc>
      </w:tr>
      <w:tr w:rsidR="00260836" w:rsidRPr="00260836" w:rsidTr="00E9698B">
        <w:trPr>
          <w:trHeight w:val="828"/>
        </w:trPr>
        <w:tc>
          <w:tcPr>
            <w:tcW w:w="4898" w:type="dxa"/>
          </w:tcPr>
          <w:p w:rsidR="00260836" w:rsidRPr="00260836" w:rsidRDefault="00260836" w:rsidP="00260836">
            <w:pPr>
              <w:jc w:val="center"/>
              <w:rPr>
                <w:rFonts w:eastAsiaTheme="minorHAnsi"/>
                <w:b/>
                <w:sz w:val="24"/>
                <w:szCs w:val="24"/>
                <w:lang w:eastAsia="en-US"/>
              </w:rPr>
            </w:pPr>
            <w:r w:rsidRPr="00260836">
              <w:rPr>
                <w:rFonts w:eastAsiaTheme="minorHAnsi"/>
                <w:b/>
                <w:sz w:val="24"/>
                <w:szCs w:val="24"/>
                <w:lang w:eastAsia="en-US"/>
              </w:rPr>
              <w:lastRenderedPageBreak/>
              <w:t>Доступность среды</w:t>
            </w:r>
          </w:p>
        </w:tc>
        <w:tc>
          <w:tcPr>
            <w:tcW w:w="4899" w:type="dxa"/>
          </w:tcPr>
          <w:p w:rsidR="00260836" w:rsidRPr="00260836" w:rsidRDefault="00260836" w:rsidP="00260836">
            <w:pPr>
              <w:ind w:left="720"/>
              <w:contextualSpacing/>
              <w:rPr>
                <w:rFonts w:eastAsiaTheme="minorHAnsi"/>
                <w:sz w:val="24"/>
                <w:szCs w:val="24"/>
                <w:lang w:eastAsia="en-US"/>
              </w:rPr>
            </w:pPr>
            <w:r w:rsidRPr="00260836">
              <w:rPr>
                <w:rFonts w:eastAsiaTheme="minorHAnsi"/>
                <w:sz w:val="24"/>
                <w:szCs w:val="24"/>
                <w:lang w:eastAsia="en-US"/>
              </w:rPr>
              <w:t>Свободный доступ детей к оборудованию, пособиям, мастерским.</w:t>
            </w:r>
          </w:p>
        </w:tc>
      </w:tr>
      <w:tr w:rsidR="00260836" w:rsidRPr="00260836" w:rsidTr="00E9698B">
        <w:trPr>
          <w:trHeight w:val="843"/>
        </w:trPr>
        <w:tc>
          <w:tcPr>
            <w:tcW w:w="4898" w:type="dxa"/>
          </w:tcPr>
          <w:p w:rsidR="00260836" w:rsidRPr="00260836" w:rsidRDefault="00260836" w:rsidP="00260836">
            <w:pPr>
              <w:jc w:val="center"/>
              <w:rPr>
                <w:rFonts w:eastAsiaTheme="minorHAnsi"/>
                <w:b/>
                <w:sz w:val="24"/>
                <w:szCs w:val="24"/>
                <w:lang w:eastAsia="en-US"/>
              </w:rPr>
            </w:pPr>
            <w:r w:rsidRPr="00260836">
              <w:rPr>
                <w:rFonts w:eastAsiaTheme="minorHAnsi"/>
                <w:b/>
                <w:sz w:val="24"/>
                <w:szCs w:val="24"/>
                <w:lang w:eastAsia="en-US"/>
              </w:rPr>
              <w:t>Безопасность среды</w:t>
            </w:r>
          </w:p>
        </w:tc>
        <w:tc>
          <w:tcPr>
            <w:tcW w:w="4899" w:type="dxa"/>
          </w:tcPr>
          <w:p w:rsidR="00260836" w:rsidRPr="00260836" w:rsidRDefault="00260836" w:rsidP="00260836">
            <w:pPr>
              <w:ind w:left="720"/>
              <w:contextualSpacing/>
              <w:rPr>
                <w:rFonts w:eastAsiaTheme="minorHAnsi"/>
                <w:sz w:val="24"/>
                <w:szCs w:val="24"/>
                <w:lang w:eastAsia="en-US"/>
              </w:rPr>
            </w:pPr>
            <w:r w:rsidRPr="00260836">
              <w:rPr>
                <w:rFonts w:eastAsiaTheme="minorHAnsi"/>
                <w:sz w:val="24"/>
                <w:szCs w:val="24"/>
                <w:lang w:eastAsia="en-US"/>
              </w:rPr>
              <w:t>Созданы условия для безопасности при работе с в мастерских и различным оборудованием.</w:t>
            </w:r>
          </w:p>
        </w:tc>
      </w:tr>
    </w:tbl>
    <w:p w:rsidR="003060BB" w:rsidRDefault="003060BB" w:rsidP="00AE1C90">
      <w:pPr>
        <w:jc w:val="center"/>
        <w:rPr>
          <w:b/>
          <w:u w:val="single"/>
        </w:rPr>
      </w:pPr>
    </w:p>
    <w:p w:rsidR="009C7635" w:rsidRPr="00260836" w:rsidRDefault="009C7635" w:rsidP="00AE1C90">
      <w:pPr>
        <w:jc w:val="center"/>
        <w:rPr>
          <w:b/>
          <w:u w:val="single"/>
        </w:rPr>
      </w:pPr>
    </w:p>
    <w:tbl>
      <w:tblPr>
        <w:tblStyle w:val="23"/>
        <w:tblW w:w="0" w:type="auto"/>
        <w:tblLook w:val="04A0"/>
      </w:tblPr>
      <w:tblGrid>
        <w:gridCol w:w="1040"/>
        <w:gridCol w:w="8707"/>
      </w:tblGrid>
      <w:tr w:rsidR="00260836" w:rsidRPr="00260836" w:rsidTr="00E9698B">
        <w:trPr>
          <w:trHeight w:val="250"/>
        </w:trPr>
        <w:tc>
          <w:tcPr>
            <w:tcW w:w="1040" w:type="dxa"/>
          </w:tcPr>
          <w:p w:rsidR="00260836" w:rsidRPr="00260836" w:rsidRDefault="00260836" w:rsidP="00260836">
            <w:pPr>
              <w:jc w:val="center"/>
              <w:rPr>
                <w:rFonts w:eastAsiaTheme="minorHAnsi"/>
                <w:b/>
                <w:sz w:val="24"/>
                <w:szCs w:val="24"/>
                <w:lang w:eastAsia="en-US"/>
              </w:rPr>
            </w:pPr>
          </w:p>
        </w:tc>
        <w:tc>
          <w:tcPr>
            <w:tcW w:w="8707" w:type="dxa"/>
          </w:tcPr>
          <w:p w:rsidR="00260836" w:rsidRPr="00260836" w:rsidRDefault="00260836" w:rsidP="00260836">
            <w:pPr>
              <w:jc w:val="center"/>
              <w:rPr>
                <w:rFonts w:eastAsiaTheme="minorHAnsi"/>
                <w:b/>
                <w:sz w:val="24"/>
                <w:szCs w:val="24"/>
                <w:lang w:eastAsia="en-US"/>
              </w:rPr>
            </w:pPr>
            <w:r w:rsidRPr="00260836">
              <w:rPr>
                <w:rFonts w:eastAsiaTheme="minorHAnsi"/>
                <w:b/>
                <w:sz w:val="24"/>
                <w:szCs w:val="24"/>
                <w:lang w:eastAsia="en-US"/>
              </w:rPr>
              <w:t>Материалы и оборудование</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Набор слесарный «Мастер» (3-4 года)</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Игра «Столярный набор» (3-4 года)</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Набор «Маленький мастер»</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Набор развивающий «Столярный стол»</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Верстак 1</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Кон</w:t>
            </w:r>
            <w:r w:rsidRPr="00260836">
              <w:rPr>
                <w:rFonts w:eastAsiaTheme="minorHAnsi"/>
                <w:sz w:val="24"/>
                <w:szCs w:val="24"/>
                <w:lang w:val="en-US" w:eastAsia="en-US"/>
              </w:rPr>
              <w:t>c</w:t>
            </w:r>
            <w:r w:rsidRPr="00260836">
              <w:rPr>
                <w:rFonts w:eastAsiaTheme="minorHAnsi"/>
                <w:sz w:val="24"/>
                <w:szCs w:val="24"/>
                <w:lang w:eastAsia="en-US"/>
              </w:rPr>
              <w:t xml:space="preserve">труктор   </w:t>
            </w:r>
            <w:r w:rsidRPr="00260836">
              <w:rPr>
                <w:rFonts w:eastAsiaTheme="minorHAnsi"/>
                <w:sz w:val="24"/>
                <w:szCs w:val="24"/>
                <w:lang w:val="en-US" w:eastAsia="en-US"/>
              </w:rPr>
              <w:t>DUPLO</w:t>
            </w:r>
            <w:r w:rsidRPr="00260836">
              <w:rPr>
                <w:rFonts w:eastAsiaTheme="minorHAnsi"/>
                <w:sz w:val="24"/>
                <w:szCs w:val="24"/>
                <w:lang w:eastAsia="en-US"/>
              </w:rPr>
              <w:t xml:space="preserve"> «Мой первый поезд»</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 xml:space="preserve">Конструктор </w:t>
            </w:r>
            <w:r w:rsidRPr="00260836">
              <w:rPr>
                <w:rFonts w:eastAsiaTheme="minorHAnsi"/>
                <w:sz w:val="24"/>
                <w:szCs w:val="24"/>
                <w:lang w:val="en-US" w:eastAsia="en-US"/>
              </w:rPr>
              <w:t>DUPLO</w:t>
            </w:r>
            <w:r w:rsidRPr="00260836">
              <w:rPr>
                <w:rFonts w:eastAsiaTheme="minorHAnsi"/>
                <w:sz w:val="24"/>
                <w:szCs w:val="24"/>
                <w:lang w:eastAsia="en-US"/>
              </w:rPr>
              <w:t xml:space="preserve"> «Механик»</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Конструктор «Юный гений» (179 элементов)</w:t>
            </w:r>
          </w:p>
        </w:tc>
      </w:tr>
      <w:tr w:rsidR="00260836" w:rsidRPr="00260836" w:rsidTr="00E9698B">
        <w:trPr>
          <w:trHeight w:val="263"/>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Конструктор «Юнион» цветной серии «Техник» (124 детали – 19 моделей)</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Набор инструментов в кейсе (пластик)</w:t>
            </w:r>
          </w:p>
        </w:tc>
      </w:tr>
      <w:tr w:rsidR="00260836" w:rsidRPr="00260836" w:rsidTr="00E9698B">
        <w:trPr>
          <w:trHeight w:val="50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Конструктор «Техник № 2» серии «Техник» 195 элементов для среднего возраста</w:t>
            </w:r>
          </w:p>
        </w:tc>
      </w:tr>
      <w:tr w:rsidR="00260836" w:rsidRPr="00260836" w:rsidTr="00E9698B">
        <w:trPr>
          <w:trHeight w:val="513"/>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Техник № 1 (161 элемент) для младшего и среднего возраста</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Ящик для инструментов</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Дрель механическая (в коробке) пластик</w:t>
            </w:r>
          </w:p>
        </w:tc>
      </w:tr>
      <w:tr w:rsidR="00260836" w:rsidRPr="00260836" w:rsidTr="00E9698B">
        <w:trPr>
          <w:trHeight w:val="763"/>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«Умелец я» Чемодан с инструментами. Развивающий набор в переносном ящичке для центра</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«Игровая мастерская» Игровой центр пластмасса</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Набор «Механик-мега» пластик</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Набор слесарный «Мастер»</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Верстак 2 (деревянный )</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Набор «Мастерская»</w:t>
            </w:r>
          </w:p>
        </w:tc>
      </w:tr>
      <w:tr w:rsidR="00260836" w:rsidRPr="00260836" w:rsidTr="00E9698B">
        <w:trPr>
          <w:trHeight w:val="250"/>
        </w:trPr>
        <w:tc>
          <w:tcPr>
            <w:tcW w:w="1040" w:type="dxa"/>
          </w:tcPr>
          <w:p w:rsidR="00260836" w:rsidRPr="00E9698B" w:rsidRDefault="00260836" w:rsidP="00E9698B">
            <w:pPr>
              <w:pStyle w:val="ae"/>
              <w:numPr>
                <w:ilvl w:val="0"/>
                <w:numId w:val="38"/>
              </w:numPr>
              <w:jc w:val="center"/>
              <w:rPr>
                <w:rFonts w:eastAsiaTheme="minorHAnsi"/>
                <w:lang w:eastAsia="en-US"/>
              </w:rPr>
            </w:pPr>
          </w:p>
        </w:tc>
        <w:tc>
          <w:tcPr>
            <w:tcW w:w="8707" w:type="dxa"/>
          </w:tcPr>
          <w:p w:rsidR="00260836" w:rsidRPr="00260836" w:rsidRDefault="00260836" w:rsidP="00260836">
            <w:pPr>
              <w:rPr>
                <w:rFonts w:eastAsiaTheme="minorHAnsi"/>
                <w:sz w:val="24"/>
                <w:szCs w:val="24"/>
                <w:lang w:eastAsia="en-US"/>
              </w:rPr>
            </w:pPr>
            <w:r w:rsidRPr="00260836">
              <w:rPr>
                <w:rFonts w:eastAsiaTheme="minorHAnsi"/>
                <w:sz w:val="24"/>
                <w:szCs w:val="24"/>
                <w:lang w:eastAsia="en-US"/>
              </w:rPr>
              <w:t>Конструктор «Юный инженер»</w:t>
            </w:r>
          </w:p>
        </w:tc>
      </w:tr>
      <w:tr w:rsidR="008301FA" w:rsidRPr="00260836" w:rsidTr="00E9698B">
        <w:trPr>
          <w:trHeight w:val="263"/>
        </w:trPr>
        <w:tc>
          <w:tcPr>
            <w:tcW w:w="1040" w:type="dxa"/>
          </w:tcPr>
          <w:p w:rsidR="008301FA" w:rsidRPr="00E9698B" w:rsidRDefault="008301FA" w:rsidP="00E9698B">
            <w:pPr>
              <w:pStyle w:val="ae"/>
              <w:numPr>
                <w:ilvl w:val="0"/>
                <w:numId w:val="38"/>
              </w:numPr>
              <w:jc w:val="center"/>
              <w:rPr>
                <w:rFonts w:eastAsiaTheme="minorHAnsi"/>
                <w:lang w:eastAsia="en-US"/>
              </w:rPr>
            </w:pPr>
          </w:p>
        </w:tc>
        <w:tc>
          <w:tcPr>
            <w:tcW w:w="8707" w:type="dxa"/>
          </w:tcPr>
          <w:p w:rsidR="008301FA" w:rsidRPr="007C0804" w:rsidRDefault="008301FA" w:rsidP="0027139B">
            <w:pPr>
              <w:rPr>
                <w:sz w:val="24"/>
                <w:szCs w:val="24"/>
              </w:rPr>
            </w:pPr>
            <w:r w:rsidRPr="007C0804">
              <w:rPr>
                <w:sz w:val="24"/>
                <w:szCs w:val="24"/>
              </w:rPr>
              <w:t xml:space="preserve">Макеты </w:t>
            </w:r>
            <w:r>
              <w:rPr>
                <w:sz w:val="24"/>
                <w:szCs w:val="24"/>
              </w:rPr>
              <w:t>предприятий города</w:t>
            </w:r>
          </w:p>
        </w:tc>
      </w:tr>
      <w:tr w:rsidR="008301FA" w:rsidRPr="00260836" w:rsidTr="00E9698B">
        <w:trPr>
          <w:trHeight w:val="263"/>
        </w:trPr>
        <w:tc>
          <w:tcPr>
            <w:tcW w:w="1040" w:type="dxa"/>
          </w:tcPr>
          <w:p w:rsidR="008301FA" w:rsidRPr="00E9698B" w:rsidRDefault="008301FA" w:rsidP="00E9698B">
            <w:pPr>
              <w:pStyle w:val="ae"/>
              <w:numPr>
                <w:ilvl w:val="0"/>
                <w:numId w:val="38"/>
              </w:numPr>
              <w:jc w:val="center"/>
              <w:rPr>
                <w:rFonts w:eastAsiaTheme="minorHAnsi"/>
                <w:lang w:eastAsia="en-US"/>
              </w:rPr>
            </w:pPr>
          </w:p>
        </w:tc>
        <w:tc>
          <w:tcPr>
            <w:tcW w:w="8707" w:type="dxa"/>
          </w:tcPr>
          <w:p w:rsidR="008301FA" w:rsidRPr="007C0804" w:rsidRDefault="008301FA" w:rsidP="0027139B">
            <w:r>
              <w:t>Макеты цехов УВЗ</w:t>
            </w:r>
          </w:p>
        </w:tc>
      </w:tr>
      <w:tr w:rsidR="008301FA" w:rsidRPr="00260836" w:rsidTr="00E9698B">
        <w:trPr>
          <w:trHeight w:val="263"/>
        </w:trPr>
        <w:tc>
          <w:tcPr>
            <w:tcW w:w="1040" w:type="dxa"/>
          </w:tcPr>
          <w:p w:rsidR="008301FA" w:rsidRPr="00E9698B" w:rsidRDefault="008301FA" w:rsidP="00E9698B">
            <w:pPr>
              <w:pStyle w:val="ae"/>
              <w:numPr>
                <w:ilvl w:val="0"/>
                <w:numId w:val="38"/>
              </w:numPr>
              <w:jc w:val="center"/>
              <w:rPr>
                <w:rFonts w:eastAsiaTheme="minorHAnsi"/>
                <w:lang w:eastAsia="en-US"/>
              </w:rPr>
            </w:pPr>
          </w:p>
        </w:tc>
        <w:tc>
          <w:tcPr>
            <w:tcW w:w="8707" w:type="dxa"/>
          </w:tcPr>
          <w:p w:rsidR="008301FA" w:rsidRDefault="008301FA" w:rsidP="0027139B">
            <w:r>
              <w:t>Дидактические игры «Кем быть», «Профессии», «Лото обучающие»,  «Знаю все о профессии», «Угадай профессию», «Мозаика о профессиях»</w:t>
            </w:r>
          </w:p>
        </w:tc>
      </w:tr>
      <w:tr w:rsidR="008301FA" w:rsidRPr="00260836" w:rsidTr="00E9698B">
        <w:trPr>
          <w:trHeight w:val="263"/>
        </w:trPr>
        <w:tc>
          <w:tcPr>
            <w:tcW w:w="1040" w:type="dxa"/>
          </w:tcPr>
          <w:p w:rsidR="008301FA" w:rsidRPr="00E9698B" w:rsidRDefault="008301FA" w:rsidP="00E9698B">
            <w:pPr>
              <w:pStyle w:val="ae"/>
              <w:numPr>
                <w:ilvl w:val="0"/>
                <w:numId w:val="38"/>
              </w:numPr>
              <w:jc w:val="center"/>
              <w:rPr>
                <w:rFonts w:eastAsiaTheme="minorHAnsi"/>
                <w:lang w:eastAsia="en-US"/>
              </w:rPr>
            </w:pPr>
          </w:p>
        </w:tc>
        <w:tc>
          <w:tcPr>
            <w:tcW w:w="8707" w:type="dxa"/>
          </w:tcPr>
          <w:p w:rsidR="008301FA" w:rsidRDefault="008301FA" w:rsidP="0027139B">
            <w:r>
              <w:t>Сюжетно-ролевые игры, рассазы в картинках, пословицы и поговорки в картинках</w:t>
            </w:r>
          </w:p>
        </w:tc>
      </w:tr>
      <w:tr w:rsidR="008301FA" w:rsidRPr="00260836" w:rsidTr="00E9698B">
        <w:trPr>
          <w:trHeight w:val="263"/>
        </w:trPr>
        <w:tc>
          <w:tcPr>
            <w:tcW w:w="1040" w:type="dxa"/>
          </w:tcPr>
          <w:p w:rsidR="008301FA" w:rsidRPr="00E9698B" w:rsidRDefault="008301FA" w:rsidP="00E9698B">
            <w:pPr>
              <w:pStyle w:val="ae"/>
              <w:numPr>
                <w:ilvl w:val="0"/>
                <w:numId w:val="38"/>
              </w:numPr>
              <w:jc w:val="center"/>
              <w:rPr>
                <w:rFonts w:eastAsiaTheme="minorHAnsi"/>
                <w:lang w:eastAsia="en-US"/>
              </w:rPr>
            </w:pPr>
          </w:p>
        </w:tc>
        <w:tc>
          <w:tcPr>
            <w:tcW w:w="8707" w:type="dxa"/>
          </w:tcPr>
          <w:p w:rsidR="008301FA" w:rsidRDefault="008301FA" w:rsidP="0027139B">
            <w:r>
              <w:t>Плакаты о профессиях</w:t>
            </w:r>
          </w:p>
        </w:tc>
      </w:tr>
      <w:tr w:rsidR="008301FA" w:rsidRPr="00260836" w:rsidTr="00E9698B">
        <w:trPr>
          <w:trHeight w:val="263"/>
        </w:trPr>
        <w:tc>
          <w:tcPr>
            <w:tcW w:w="1040" w:type="dxa"/>
          </w:tcPr>
          <w:p w:rsidR="008301FA" w:rsidRPr="00E9698B" w:rsidRDefault="008301FA" w:rsidP="00E9698B">
            <w:pPr>
              <w:pStyle w:val="ae"/>
              <w:numPr>
                <w:ilvl w:val="0"/>
                <w:numId w:val="38"/>
              </w:numPr>
              <w:jc w:val="center"/>
              <w:rPr>
                <w:rFonts w:eastAsiaTheme="minorHAnsi"/>
                <w:lang w:eastAsia="en-US"/>
              </w:rPr>
            </w:pPr>
          </w:p>
        </w:tc>
        <w:tc>
          <w:tcPr>
            <w:tcW w:w="8707" w:type="dxa"/>
          </w:tcPr>
          <w:p w:rsidR="008301FA" w:rsidRDefault="008301FA" w:rsidP="0027139B">
            <w:r>
              <w:t>Куклы в рабочих одеждах завода города</w:t>
            </w:r>
          </w:p>
        </w:tc>
      </w:tr>
      <w:tr w:rsidR="008301FA" w:rsidRPr="00260836" w:rsidTr="00E9698B">
        <w:trPr>
          <w:trHeight w:val="263"/>
        </w:trPr>
        <w:tc>
          <w:tcPr>
            <w:tcW w:w="1040" w:type="dxa"/>
          </w:tcPr>
          <w:p w:rsidR="008301FA" w:rsidRPr="00E9698B" w:rsidRDefault="008301FA" w:rsidP="00E9698B">
            <w:pPr>
              <w:pStyle w:val="ae"/>
              <w:numPr>
                <w:ilvl w:val="0"/>
                <w:numId w:val="38"/>
              </w:numPr>
              <w:jc w:val="center"/>
              <w:rPr>
                <w:rFonts w:eastAsiaTheme="minorHAnsi"/>
                <w:lang w:eastAsia="en-US"/>
              </w:rPr>
            </w:pPr>
          </w:p>
        </w:tc>
        <w:tc>
          <w:tcPr>
            <w:tcW w:w="8707" w:type="dxa"/>
          </w:tcPr>
          <w:p w:rsidR="008301FA" w:rsidRDefault="008301FA" w:rsidP="0027139B">
            <w:r>
              <w:t>Книги о профессиях</w:t>
            </w:r>
          </w:p>
        </w:tc>
      </w:tr>
    </w:tbl>
    <w:p w:rsidR="003060BB" w:rsidRDefault="003060BB" w:rsidP="00AE1C90">
      <w:pPr>
        <w:jc w:val="center"/>
        <w:rPr>
          <w:b/>
          <w:u w:val="single"/>
        </w:rPr>
      </w:pPr>
    </w:p>
    <w:p w:rsidR="00E9698B" w:rsidRDefault="00E9698B" w:rsidP="00AE1C90">
      <w:pPr>
        <w:jc w:val="center"/>
        <w:rPr>
          <w:b/>
          <w:u w:val="single"/>
        </w:rPr>
      </w:pPr>
    </w:p>
    <w:tbl>
      <w:tblPr>
        <w:tblStyle w:val="af"/>
        <w:tblW w:w="0" w:type="auto"/>
        <w:tblLook w:val="04A0"/>
      </w:tblPr>
      <w:tblGrid>
        <w:gridCol w:w="817"/>
        <w:gridCol w:w="6237"/>
        <w:gridCol w:w="2693"/>
      </w:tblGrid>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Default="00E9698B" w:rsidP="0027139B">
            <w:pPr>
              <w:jc w:val="center"/>
            </w:pPr>
          </w:p>
        </w:tc>
        <w:tc>
          <w:tcPr>
            <w:tcW w:w="6237" w:type="dxa"/>
            <w:tcBorders>
              <w:top w:val="single" w:sz="4" w:space="0" w:color="auto"/>
              <w:left w:val="single" w:sz="4" w:space="0" w:color="auto"/>
              <w:bottom w:val="single" w:sz="4" w:space="0" w:color="auto"/>
              <w:right w:val="single" w:sz="4" w:space="0" w:color="auto"/>
            </w:tcBorders>
          </w:tcPr>
          <w:p w:rsidR="00E9698B" w:rsidRDefault="00E9698B" w:rsidP="0027139B">
            <w:pPr>
              <w:jc w:val="center"/>
            </w:pPr>
            <w:r>
              <w:t>Материалы и оборудование</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pPr>
              <w:jc w:val="center"/>
            </w:pPr>
            <w:r>
              <w:t>КОЛИЧЕСТВО</w:t>
            </w:r>
          </w:p>
        </w:tc>
      </w:tr>
      <w:tr w:rsidR="00E9698B" w:rsidTr="006D2CA1">
        <w:trPr>
          <w:trHeight w:val="326"/>
        </w:trPr>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Мольберт</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Гуашь 6 цветов</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 xml:space="preserve">Гуашь белая </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5 банок</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Набор фломастеров 12 цветов</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 xml:space="preserve">Набор красок акварельных 12 цветов </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Набор цветной бумаги</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Набор цветного картона</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Набор белого картона</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Круглые кисти (беличьи, колонковые № 10- № 14)</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Подставка для кистей</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Салфетки из ткани для вытирания рук после лепки (30*30)</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Альбомы для рисования</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Клей - карандаш</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Набор пластилина 12 цветов</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Доски для лепки 20*20</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Набор стек разной формы</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Набор цветных карандашей 6  цветов</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Демонстрационный материал (наборы городецкой, дымковской росписи; репродукции, иллюстрации)</w:t>
            </w:r>
          </w:p>
        </w:tc>
        <w:tc>
          <w:tcPr>
            <w:tcW w:w="2693" w:type="dxa"/>
            <w:tcBorders>
              <w:top w:val="single" w:sz="4" w:space="0" w:color="auto"/>
              <w:left w:val="single" w:sz="4" w:space="0" w:color="auto"/>
              <w:bottom w:val="single" w:sz="4" w:space="0" w:color="auto"/>
              <w:right w:val="single" w:sz="4" w:space="0" w:color="auto"/>
            </w:tcBorders>
          </w:tcPr>
          <w:p w:rsidR="00E9698B" w:rsidRDefault="00E9698B" w:rsidP="0027139B"/>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Магнитофон</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 шт.</w:t>
            </w:r>
          </w:p>
        </w:tc>
      </w:tr>
      <w:tr w:rsidR="00E9698B" w:rsidTr="006D2CA1">
        <w:tc>
          <w:tcPr>
            <w:tcW w:w="817" w:type="dxa"/>
            <w:tcBorders>
              <w:top w:val="single" w:sz="4" w:space="0" w:color="auto"/>
              <w:left w:val="single" w:sz="4" w:space="0" w:color="auto"/>
              <w:bottom w:val="single" w:sz="4" w:space="0" w:color="auto"/>
              <w:right w:val="single" w:sz="4" w:space="0" w:color="auto"/>
            </w:tcBorders>
            <w:hideMark/>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Стаканы для воды</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r w:rsidR="00E9698B" w:rsidTr="006D2CA1">
        <w:tc>
          <w:tcPr>
            <w:tcW w:w="817" w:type="dxa"/>
            <w:tcBorders>
              <w:top w:val="single" w:sz="4" w:space="0" w:color="auto"/>
              <w:left w:val="single" w:sz="4" w:space="0" w:color="auto"/>
              <w:bottom w:val="single" w:sz="4" w:space="0" w:color="auto"/>
              <w:right w:val="single" w:sz="4" w:space="0" w:color="auto"/>
            </w:tcBorders>
          </w:tcPr>
          <w:p w:rsidR="00E9698B" w:rsidRPr="00E9698B" w:rsidRDefault="00E9698B" w:rsidP="00E9698B">
            <w:pPr>
              <w:pStyle w:val="ae"/>
              <w:numPr>
                <w:ilvl w:val="0"/>
                <w:numId w:val="38"/>
              </w:numPr>
              <w:jc w:val="center"/>
            </w:pPr>
          </w:p>
        </w:tc>
        <w:tc>
          <w:tcPr>
            <w:tcW w:w="6237" w:type="dxa"/>
            <w:tcBorders>
              <w:top w:val="single" w:sz="4" w:space="0" w:color="auto"/>
              <w:left w:val="single" w:sz="4" w:space="0" w:color="auto"/>
              <w:bottom w:val="single" w:sz="4" w:space="0" w:color="auto"/>
              <w:right w:val="single" w:sz="4" w:space="0" w:color="auto"/>
            </w:tcBorders>
            <w:hideMark/>
          </w:tcPr>
          <w:p w:rsidR="00E9698B" w:rsidRDefault="00E9698B" w:rsidP="0027139B">
            <w:r>
              <w:t>Розетки для клея</w:t>
            </w:r>
          </w:p>
        </w:tc>
        <w:tc>
          <w:tcPr>
            <w:tcW w:w="2693" w:type="dxa"/>
            <w:tcBorders>
              <w:top w:val="single" w:sz="4" w:space="0" w:color="auto"/>
              <w:left w:val="single" w:sz="4" w:space="0" w:color="auto"/>
              <w:bottom w:val="single" w:sz="4" w:space="0" w:color="auto"/>
              <w:right w:val="single" w:sz="4" w:space="0" w:color="auto"/>
            </w:tcBorders>
            <w:hideMark/>
          </w:tcPr>
          <w:p w:rsidR="00E9698B" w:rsidRDefault="00E9698B" w:rsidP="0027139B">
            <w:r>
              <w:t>15 шт.</w:t>
            </w:r>
          </w:p>
        </w:tc>
      </w:tr>
    </w:tbl>
    <w:p w:rsidR="00E9698B" w:rsidRDefault="00E9698B" w:rsidP="00AE1C90">
      <w:pPr>
        <w:jc w:val="center"/>
        <w:rPr>
          <w:b/>
          <w:u w:val="single"/>
        </w:rPr>
      </w:pPr>
    </w:p>
    <w:p w:rsidR="008A0CC7" w:rsidRPr="008A0CC7" w:rsidRDefault="008A0CC7" w:rsidP="008A0CC7">
      <w:pPr>
        <w:shd w:val="clear" w:color="auto" w:fill="FFFFFF"/>
        <w:spacing w:after="200" w:line="252" w:lineRule="auto"/>
        <w:jc w:val="both"/>
        <w:rPr>
          <w:lang w:eastAsia="en-US"/>
        </w:rPr>
      </w:pPr>
      <w:r w:rsidRPr="008A0CC7">
        <w:rPr>
          <w:lang w:eastAsia="en-US"/>
        </w:rPr>
        <w:t xml:space="preserve">     Развивающая предметно-пространственная среда Учреждения 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8A0CC7" w:rsidRPr="008A0CC7" w:rsidRDefault="008A0CC7" w:rsidP="008A0CC7">
      <w:pPr>
        <w:shd w:val="clear" w:color="auto" w:fill="FFFFFF"/>
        <w:spacing w:after="200" w:line="252" w:lineRule="auto"/>
        <w:jc w:val="both"/>
        <w:rPr>
          <w:lang w:eastAsia="en-US"/>
        </w:rPr>
      </w:pPr>
      <w:r w:rsidRPr="008A0CC7">
        <w:rPr>
          <w:bCs/>
          <w:lang w:eastAsia="en-US"/>
        </w:rPr>
        <w:t xml:space="preserve">     Организация образовательного пространства и разнообразие оборудования, материалов и инвентаря обеспечивает:</w:t>
      </w:r>
    </w:p>
    <w:p w:rsidR="008A0CC7" w:rsidRPr="008A0CC7" w:rsidRDefault="008A0CC7" w:rsidP="008A0CC7">
      <w:pPr>
        <w:shd w:val="clear" w:color="auto" w:fill="FFFFFF"/>
        <w:jc w:val="both"/>
        <w:rPr>
          <w:lang w:eastAsia="en-US"/>
        </w:rPr>
      </w:pPr>
      <w:r w:rsidRPr="008A0CC7">
        <w:rPr>
          <w:lang w:eastAsia="en-US"/>
        </w:rPr>
        <w:t xml:space="preserve">- игровую, познавательную и творческую активность всех воспитанников,   </w:t>
      </w:r>
    </w:p>
    <w:p w:rsidR="008A0CC7" w:rsidRPr="008A0CC7" w:rsidRDefault="008A0CC7" w:rsidP="008A0CC7">
      <w:pPr>
        <w:shd w:val="clear" w:color="auto" w:fill="FFFFFF"/>
        <w:jc w:val="both"/>
        <w:rPr>
          <w:lang w:eastAsia="en-US"/>
        </w:rPr>
      </w:pPr>
      <w:r w:rsidRPr="008A0CC7">
        <w:rPr>
          <w:lang w:eastAsia="en-US"/>
        </w:rPr>
        <w:t xml:space="preserve">  экспериментирование с доступными детям материалами;</w:t>
      </w:r>
    </w:p>
    <w:p w:rsidR="008A0CC7" w:rsidRPr="008A0CC7" w:rsidRDefault="008A0CC7" w:rsidP="008A0CC7">
      <w:pPr>
        <w:shd w:val="clear" w:color="auto" w:fill="FFFFFF"/>
        <w:jc w:val="both"/>
        <w:rPr>
          <w:lang w:eastAsia="en-US"/>
        </w:rPr>
      </w:pPr>
      <w:r w:rsidRPr="008A0CC7">
        <w:rPr>
          <w:lang w:eastAsia="en-US"/>
        </w:rPr>
        <w:t>- двигательную активность;</w:t>
      </w:r>
    </w:p>
    <w:p w:rsidR="008A0CC7" w:rsidRPr="008A0CC7" w:rsidRDefault="008A0CC7" w:rsidP="008A0CC7">
      <w:pPr>
        <w:shd w:val="clear" w:color="auto" w:fill="FFFFFF"/>
        <w:jc w:val="both"/>
        <w:rPr>
          <w:lang w:eastAsia="en-US"/>
        </w:rPr>
      </w:pPr>
      <w:r w:rsidRPr="008A0CC7">
        <w:rPr>
          <w:lang w:eastAsia="en-US"/>
        </w:rPr>
        <w:t>- эмоциональное благополучие детей;</w:t>
      </w:r>
    </w:p>
    <w:p w:rsidR="008A0CC7" w:rsidRPr="008A0CC7" w:rsidRDefault="008A0CC7" w:rsidP="008A0CC7">
      <w:pPr>
        <w:shd w:val="clear" w:color="auto" w:fill="FFFFFF"/>
        <w:jc w:val="both"/>
        <w:rPr>
          <w:lang w:eastAsia="en-US"/>
        </w:rPr>
      </w:pPr>
      <w:r w:rsidRPr="008A0CC7">
        <w:rPr>
          <w:lang w:eastAsia="en-US"/>
        </w:rPr>
        <w:t>- возможность самовыражения.</w:t>
      </w:r>
    </w:p>
    <w:p w:rsidR="008A0CC7" w:rsidRPr="008A0CC7" w:rsidRDefault="008A0CC7" w:rsidP="008A0CC7">
      <w:pPr>
        <w:shd w:val="clear" w:color="auto" w:fill="FFFFFF"/>
        <w:spacing w:after="200" w:line="252" w:lineRule="auto"/>
        <w:jc w:val="both"/>
        <w:rPr>
          <w:lang w:eastAsia="en-US"/>
        </w:rPr>
      </w:pPr>
      <w:r w:rsidRPr="008A0CC7">
        <w:rPr>
          <w:lang w:eastAsia="en-US"/>
        </w:rPr>
        <w:t xml:space="preserve">     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общеобразовательной программы дошкольного образования и нормам СанПиН 2.4.1.3049-13.</w:t>
      </w:r>
    </w:p>
    <w:p w:rsidR="003060BB" w:rsidRDefault="003060BB" w:rsidP="00AE1C90">
      <w:pPr>
        <w:jc w:val="center"/>
        <w:rPr>
          <w:b/>
          <w:sz w:val="36"/>
          <w:szCs w:val="36"/>
          <w:u w:val="single"/>
        </w:rPr>
      </w:pPr>
    </w:p>
    <w:p w:rsidR="00D604D5" w:rsidRDefault="00D604D5" w:rsidP="00AE1C90">
      <w:pPr>
        <w:jc w:val="center"/>
        <w:rPr>
          <w:b/>
          <w:sz w:val="36"/>
          <w:szCs w:val="36"/>
          <w:u w:val="single"/>
        </w:rPr>
      </w:pPr>
    </w:p>
    <w:p w:rsidR="00D604D5" w:rsidRDefault="00D604D5" w:rsidP="00AE1C90">
      <w:pPr>
        <w:jc w:val="center"/>
        <w:rPr>
          <w:b/>
          <w:sz w:val="36"/>
          <w:szCs w:val="36"/>
          <w:u w:val="single"/>
        </w:rPr>
      </w:pPr>
    </w:p>
    <w:p w:rsidR="00846978" w:rsidRDefault="00846978" w:rsidP="00AE1C90">
      <w:pPr>
        <w:jc w:val="center"/>
        <w:rPr>
          <w:b/>
          <w:sz w:val="36"/>
          <w:szCs w:val="36"/>
          <w:u w:val="single"/>
        </w:rPr>
      </w:pPr>
    </w:p>
    <w:p w:rsidR="00846978" w:rsidRDefault="00846978" w:rsidP="00AE1C90">
      <w:pPr>
        <w:jc w:val="center"/>
        <w:rPr>
          <w:b/>
          <w:sz w:val="36"/>
          <w:szCs w:val="36"/>
          <w:u w:val="single"/>
        </w:rPr>
      </w:pPr>
    </w:p>
    <w:p w:rsidR="00846978" w:rsidRDefault="00846978" w:rsidP="00AE1C90">
      <w:pPr>
        <w:jc w:val="center"/>
        <w:rPr>
          <w:b/>
          <w:sz w:val="36"/>
          <w:szCs w:val="36"/>
          <w:u w:val="single"/>
        </w:rPr>
      </w:pPr>
    </w:p>
    <w:p w:rsidR="00846978" w:rsidRDefault="00846978" w:rsidP="00AE1C90">
      <w:pPr>
        <w:jc w:val="center"/>
        <w:rPr>
          <w:b/>
          <w:sz w:val="36"/>
          <w:szCs w:val="36"/>
          <w:u w:val="single"/>
        </w:rPr>
      </w:pPr>
    </w:p>
    <w:p w:rsidR="00846978" w:rsidRDefault="00846978" w:rsidP="00AE1C90">
      <w:pPr>
        <w:jc w:val="center"/>
        <w:rPr>
          <w:b/>
          <w:sz w:val="36"/>
          <w:szCs w:val="36"/>
          <w:u w:val="single"/>
        </w:rPr>
      </w:pPr>
    </w:p>
    <w:p w:rsidR="00846978" w:rsidRDefault="00846978" w:rsidP="00AE1C90">
      <w:pPr>
        <w:jc w:val="center"/>
        <w:rPr>
          <w:b/>
          <w:sz w:val="36"/>
          <w:szCs w:val="36"/>
          <w:u w:val="single"/>
        </w:rPr>
      </w:pPr>
    </w:p>
    <w:p w:rsidR="00846978" w:rsidRDefault="00846978" w:rsidP="00AE1C90">
      <w:pPr>
        <w:jc w:val="center"/>
        <w:rPr>
          <w:b/>
          <w:sz w:val="36"/>
          <w:szCs w:val="36"/>
          <w:u w:val="single"/>
        </w:rPr>
      </w:pPr>
    </w:p>
    <w:p w:rsidR="00846978" w:rsidRDefault="00846978" w:rsidP="00AE1C90">
      <w:pPr>
        <w:jc w:val="center"/>
        <w:rPr>
          <w:b/>
          <w:sz w:val="36"/>
          <w:szCs w:val="36"/>
          <w:u w:val="single"/>
        </w:rPr>
      </w:pPr>
    </w:p>
    <w:p w:rsidR="00D604D5" w:rsidRDefault="00D604D5" w:rsidP="00AE1C90">
      <w:pPr>
        <w:jc w:val="center"/>
        <w:rPr>
          <w:b/>
          <w:sz w:val="36"/>
          <w:szCs w:val="36"/>
          <w:u w:val="single"/>
        </w:rPr>
      </w:pPr>
    </w:p>
    <w:p w:rsidR="00AE1C90" w:rsidRDefault="00AE1C90" w:rsidP="00AE1C90">
      <w:pPr>
        <w:jc w:val="center"/>
        <w:rPr>
          <w:b/>
          <w:sz w:val="36"/>
          <w:szCs w:val="36"/>
          <w:u w:val="single"/>
        </w:rPr>
      </w:pPr>
      <w:r w:rsidRPr="00AE1C90">
        <w:rPr>
          <w:b/>
          <w:sz w:val="36"/>
          <w:szCs w:val="36"/>
          <w:u w:val="single"/>
        </w:rPr>
        <w:lastRenderedPageBreak/>
        <w:t>IV Дополнительный раздел</w:t>
      </w:r>
    </w:p>
    <w:p w:rsidR="00AE1C90" w:rsidRPr="00AE1C90" w:rsidRDefault="00AE1C90" w:rsidP="00AE1C90">
      <w:pPr>
        <w:jc w:val="center"/>
        <w:rPr>
          <w:b/>
          <w:sz w:val="36"/>
          <w:szCs w:val="36"/>
          <w:u w:val="single"/>
        </w:rPr>
      </w:pPr>
    </w:p>
    <w:p w:rsidR="00AE1C90" w:rsidRPr="00AE1C90" w:rsidRDefault="00AE1C90" w:rsidP="00AE1C90">
      <w:r w:rsidRPr="00AE1C90">
        <w:rPr>
          <w:b/>
          <w:sz w:val="28"/>
          <w:szCs w:val="28"/>
        </w:rPr>
        <w:t xml:space="preserve">4.1.  </w:t>
      </w:r>
      <w:r w:rsidR="00DB20A6">
        <w:rPr>
          <w:b/>
          <w:sz w:val="28"/>
          <w:szCs w:val="28"/>
        </w:rPr>
        <w:t xml:space="preserve"> </w:t>
      </w:r>
      <w:r w:rsidRPr="00AE1C90">
        <w:rPr>
          <w:b/>
          <w:sz w:val="28"/>
          <w:szCs w:val="28"/>
        </w:rPr>
        <w:t>Полное наименование ДОУ</w:t>
      </w:r>
      <w:r w:rsidRPr="00AE1C90">
        <w:t xml:space="preserve">: Муниципальное </w:t>
      </w:r>
      <w:r w:rsidR="00940C9C">
        <w:t xml:space="preserve">автономное </w:t>
      </w:r>
      <w:r w:rsidRPr="00AE1C90">
        <w:t xml:space="preserve">дошкольное образовательное учреждение детский сад «Детство» комбинированного вида детский сад № 31.  </w:t>
      </w:r>
    </w:p>
    <w:p w:rsidR="00AE1C90" w:rsidRPr="00AE1C90" w:rsidRDefault="00AE1C90" w:rsidP="00AE1C90">
      <w:r>
        <w:t xml:space="preserve"> </w:t>
      </w:r>
      <w:r w:rsidRPr="00AE1C90">
        <w:rPr>
          <w:b/>
          <w:sz w:val="28"/>
          <w:szCs w:val="28"/>
        </w:rPr>
        <w:t xml:space="preserve">Режим работы ДОУ                                                                                                                                               </w:t>
      </w:r>
      <w:r w:rsidRPr="00AE1C90">
        <w:t xml:space="preserve">Детский сад № 31 работает по пятидневной рабочей неделе и 12-часовым режимом работы с 07.00 до 19.00 часов. Выходные и праздничные дни устанавливаются в соответствии с действующим законодательством.      </w:t>
      </w:r>
    </w:p>
    <w:p w:rsidR="00AA0F5F" w:rsidRDefault="00AE1C90" w:rsidP="00AE1C90">
      <w:r w:rsidRPr="00AE1C90">
        <w:rPr>
          <w:b/>
          <w:sz w:val="28"/>
          <w:szCs w:val="28"/>
        </w:rPr>
        <w:t xml:space="preserve">Структура и количество групп                                                                                                 </w:t>
      </w:r>
      <w:r w:rsidRPr="00AE1C90">
        <w:t xml:space="preserve">В детском саду № 31 функционирует </w:t>
      </w:r>
      <w:r w:rsidR="00AA0F5F">
        <w:t>пять групп</w:t>
      </w:r>
      <w:r w:rsidRPr="00AE1C90">
        <w:t xml:space="preserve">, наполняемость которых устанавливается в зависимости от возраста детей и их развития:    </w:t>
      </w:r>
    </w:p>
    <w:p w:rsidR="00846978" w:rsidRDefault="00AE1C90" w:rsidP="00AE1C90">
      <w:r w:rsidRPr="00AE1C90">
        <w:t xml:space="preserve"> от 1,5 до 3 лет – </w:t>
      </w:r>
      <w:r w:rsidR="00C46A58">
        <w:t>44</w:t>
      </w:r>
      <w:r w:rsidRPr="00AE1C90">
        <w:t xml:space="preserve"> детей;                                                                                                           </w:t>
      </w:r>
    </w:p>
    <w:p w:rsidR="00AE1C90" w:rsidRPr="00AE1C90" w:rsidRDefault="00AE1C90" w:rsidP="00AE1C90">
      <w:r w:rsidRPr="00AE1C90">
        <w:t xml:space="preserve">   от 3 до 7 лет – </w:t>
      </w:r>
      <w:r w:rsidR="00C46A58">
        <w:t>31</w:t>
      </w:r>
      <w:r w:rsidRPr="00AE1C90">
        <w:t xml:space="preserve"> детей,                                                                                                      Фактический состав –</w:t>
      </w:r>
      <w:r w:rsidR="00C46A58">
        <w:t>75</w:t>
      </w:r>
      <w:r w:rsidRPr="00AE1C90">
        <w:t xml:space="preserve"> детей, порядок комплектования которых регламентируется Уставом МБДОУ детский сад «Детство» комбинированного вида.</w:t>
      </w:r>
    </w:p>
    <w:p w:rsidR="00846978" w:rsidRDefault="00AE1C90" w:rsidP="00AE1C90">
      <w:r w:rsidRPr="00AE1C90">
        <w:t xml:space="preserve">Возрастные категории воспитанников.                                                                             </w:t>
      </w:r>
    </w:p>
    <w:p w:rsidR="00AE1C90" w:rsidRPr="00AE1C90" w:rsidRDefault="00AE1C90" w:rsidP="00AE1C90">
      <w:r w:rsidRPr="00AE1C90">
        <w:t xml:space="preserve">  Общее количество групп – </w:t>
      </w:r>
      <w:r w:rsidR="00C46A58">
        <w:t>5</w:t>
      </w:r>
      <w:r w:rsidRPr="00AE1C90">
        <w:t>.                                                                                                                 По наполняемости группы соответствуют требованиям СанПин, порядок комплектования групп  регламентируется Уставом МБДОУ детский сад «Детство».</w:t>
      </w:r>
    </w:p>
    <w:p w:rsidR="00AE1C90" w:rsidRPr="00AE1C90" w:rsidRDefault="00AE1C90" w:rsidP="00AE1C90">
      <w:r w:rsidRPr="00AE1C90">
        <w:t>•</w:t>
      </w:r>
      <w:r w:rsidRPr="00AE1C90">
        <w:tab/>
        <w:t>группа №1 ранний возраст от 1,6 до 2 лет;</w:t>
      </w:r>
    </w:p>
    <w:p w:rsidR="00AE1C90" w:rsidRDefault="00AE1C90" w:rsidP="00AE1C90">
      <w:r w:rsidRPr="00AE1C90">
        <w:t>•</w:t>
      </w:r>
      <w:r w:rsidRPr="00AE1C90">
        <w:tab/>
        <w:t>группа №</w:t>
      </w:r>
      <w:r w:rsidR="00F750F8">
        <w:t xml:space="preserve"> 5</w:t>
      </w:r>
      <w:r w:rsidRPr="00AE1C90">
        <w:t xml:space="preserve">  первая младшая группа от 2 до 3 лет;</w:t>
      </w:r>
    </w:p>
    <w:p w:rsidR="00AA0F5F" w:rsidRPr="00AE1C90" w:rsidRDefault="00AA0F5F" w:rsidP="0020141D">
      <w:pPr>
        <w:pStyle w:val="ae"/>
        <w:numPr>
          <w:ilvl w:val="0"/>
          <w:numId w:val="36"/>
        </w:numPr>
        <w:ind w:left="0" w:firstLine="0"/>
      </w:pPr>
      <w:r w:rsidRPr="00AE1C90">
        <w:t>группа №</w:t>
      </w:r>
      <w:r w:rsidR="00F750F8">
        <w:t xml:space="preserve"> </w:t>
      </w:r>
      <w:r w:rsidRPr="00AE1C90">
        <w:t xml:space="preserve">3 </w:t>
      </w:r>
      <w:r w:rsidR="00F750F8">
        <w:t xml:space="preserve"> вторая </w:t>
      </w:r>
      <w:r w:rsidRPr="00AE1C90">
        <w:t>младшая группа от 2 до 3 лет</w:t>
      </w:r>
    </w:p>
    <w:p w:rsidR="00AE1C90" w:rsidRPr="00AE1C90" w:rsidRDefault="00AE1C90" w:rsidP="00AE1C90">
      <w:r w:rsidRPr="00AE1C90">
        <w:t>•</w:t>
      </w:r>
      <w:r w:rsidRPr="00AE1C90">
        <w:tab/>
        <w:t>группа №</w:t>
      </w:r>
      <w:r w:rsidR="00F750F8">
        <w:t xml:space="preserve"> </w:t>
      </w:r>
      <w:r w:rsidRPr="00AE1C90">
        <w:t>4  средняя группа от 4 до 5 лет;</w:t>
      </w:r>
    </w:p>
    <w:p w:rsidR="00AE1C90" w:rsidRPr="00AE1C90" w:rsidRDefault="00AE1C90" w:rsidP="00AE1C90">
      <w:r w:rsidRPr="00AE1C90">
        <w:t>•</w:t>
      </w:r>
      <w:r w:rsidRPr="00AE1C90">
        <w:tab/>
        <w:t>группа №</w:t>
      </w:r>
      <w:r w:rsidR="00F750F8">
        <w:t xml:space="preserve"> </w:t>
      </w:r>
      <w:r w:rsidRPr="00AE1C90">
        <w:t>2  старшая группа от 5 до 6 лет.</w:t>
      </w:r>
    </w:p>
    <w:p w:rsidR="00AE1C90" w:rsidRPr="00AE1C90" w:rsidRDefault="00AE1C90" w:rsidP="00AE1C90"/>
    <w:p w:rsidR="00AE1C90" w:rsidRPr="00AE1C90" w:rsidRDefault="00AE1C90" w:rsidP="00AE1C90">
      <w:r w:rsidRPr="00AE1C90">
        <w:t xml:space="preserve">     Примерная основная Образовательная программа Муниципального бюджетного дошкольного образовательного учреждения детский сад «Детство» детский сад №31 разработана  в соответствии с Федеральным государственным образовательным стандартом дошкольного образования, утверждённым 17 октября 2013г. №1155.</w:t>
      </w:r>
    </w:p>
    <w:p w:rsidR="00C46A58" w:rsidRDefault="00C46A58" w:rsidP="00AE1C90">
      <w:pPr>
        <w:rPr>
          <w:b/>
          <w:sz w:val="28"/>
          <w:szCs w:val="28"/>
        </w:rPr>
      </w:pPr>
    </w:p>
    <w:p w:rsidR="00AE1C90" w:rsidRPr="00694DD4" w:rsidRDefault="00AE1C90" w:rsidP="00AE1C90">
      <w:pPr>
        <w:rPr>
          <w:b/>
          <w:sz w:val="28"/>
          <w:szCs w:val="28"/>
        </w:rPr>
      </w:pPr>
      <w:r w:rsidRPr="00694DD4">
        <w:rPr>
          <w:b/>
          <w:sz w:val="28"/>
          <w:szCs w:val="28"/>
        </w:rPr>
        <w:t>Цели и задачи реализации программы</w:t>
      </w:r>
    </w:p>
    <w:p w:rsidR="001348FD" w:rsidRDefault="001348FD" w:rsidP="001348FD">
      <w:pPr>
        <w:tabs>
          <w:tab w:val="left" w:pos="567"/>
        </w:tabs>
        <w:ind w:firstLine="567"/>
        <w:jc w:val="both"/>
      </w:pPr>
      <w:r w:rsidRPr="003934D6">
        <w:rPr>
          <w:b/>
          <w:sz w:val="28"/>
          <w:szCs w:val="28"/>
        </w:rPr>
        <w:t>Цель</w:t>
      </w:r>
      <w:r>
        <w:t xml:space="preserve">: </w:t>
      </w:r>
      <w:r w:rsidRPr="00875290">
        <w:t xml:space="preserve">- </w:t>
      </w:r>
      <w:r>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348FD" w:rsidRDefault="001348FD" w:rsidP="001348FD">
      <w:pPr>
        <w:tabs>
          <w:tab w:val="left" w:pos="567"/>
        </w:tabs>
        <w:ind w:firstLine="567"/>
        <w:jc w:val="both"/>
      </w:pPr>
      <w: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1348FD" w:rsidRPr="003934D6" w:rsidRDefault="001348FD" w:rsidP="001348FD">
      <w:pPr>
        <w:jc w:val="both"/>
        <w:rPr>
          <w:b/>
          <w:bCs/>
          <w:sz w:val="28"/>
          <w:szCs w:val="28"/>
        </w:rPr>
      </w:pPr>
      <w:r w:rsidRPr="003934D6">
        <w:rPr>
          <w:b/>
          <w:bCs/>
          <w:sz w:val="28"/>
          <w:szCs w:val="28"/>
        </w:rPr>
        <w:t>Задачи:</w:t>
      </w:r>
    </w:p>
    <w:p w:rsidR="001348FD" w:rsidRDefault="001348FD" w:rsidP="001348FD">
      <w:pPr>
        <w:pStyle w:val="ae"/>
        <w:tabs>
          <w:tab w:val="left" w:pos="851"/>
        </w:tabs>
        <w:ind w:left="0"/>
        <w:jc w:val="both"/>
      </w:pPr>
      <w:r>
        <w:t>– охрана и укрепление физического и психического здоровья детей, в том числе их эмоционального благополучия;</w:t>
      </w:r>
    </w:p>
    <w:p w:rsidR="001348FD" w:rsidRDefault="001348FD" w:rsidP="001348FD">
      <w:pPr>
        <w:pStyle w:val="ae"/>
        <w:tabs>
          <w:tab w:val="left" w:pos="851"/>
        </w:tabs>
        <w:ind w:left="0"/>
        <w:jc w:val="both"/>
      </w:pPr>
      <w: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1348FD" w:rsidRDefault="001348FD" w:rsidP="001348FD">
      <w:pPr>
        <w:pStyle w:val="ae"/>
        <w:tabs>
          <w:tab w:val="left" w:pos="851"/>
        </w:tabs>
        <w:ind w:left="0"/>
        <w:jc w:val="both"/>
      </w:pPr>
      <w:r>
        <w:lastRenderedPageBreak/>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1348FD" w:rsidRDefault="001348FD" w:rsidP="001348FD">
      <w:pPr>
        <w:pStyle w:val="ae"/>
        <w:tabs>
          <w:tab w:val="left" w:pos="851"/>
        </w:tabs>
        <w:ind w:left="0"/>
        <w:jc w:val="both"/>
      </w:pPr>
      <w: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348FD" w:rsidRDefault="001348FD" w:rsidP="001348FD">
      <w:pPr>
        <w:pStyle w:val="ae"/>
        <w:tabs>
          <w:tab w:val="left" w:pos="851"/>
        </w:tabs>
        <w:ind w:left="0"/>
        <w:jc w:val="both"/>
      </w:pPr>
      <w: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1348FD" w:rsidRDefault="001348FD" w:rsidP="001348FD">
      <w:pPr>
        <w:pStyle w:val="ae"/>
        <w:tabs>
          <w:tab w:val="left" w:pos="851"/>
        </w:tabs>
        <w:ind w:left="0"/>
        <w:jc w:val="both"/>
      </w:pPr>
      <w:r>
        <w:t>– формирование социокультурной среды, соответствующей возрастным и индивидуальным особенностям детей;</w:t>
      </w:r>
    </w:p>
    <w:p w:rsidR="001348FD" w:rsidRDefault="001348FD" w:rsidP="001348FD">
      <w:pPr>
        <w:pStyle w:val="ae"/>
        <w:tabs>
          <w:tab w:val="left" w:pos="993"/>
        </w:tabs>
        <w:ind w:left="0"/>
        <w:jc w:val="both"/>
      </w:pPr>
      <w: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348FD" w:rsidRDefault="001348FD" w:rsidP="001348FD">
      <w:pPr>
        <w:pStyle w:val="ae"/>
        <w:tabs>
          <w:tab w:val="left" w:pos="993"/>
        </w:tabs>
        <w:ind w:left="0"/>
        <w:jc w:val="both"/>
      </w:pPr>
      <w:r>
        <w:t>– обеспечение преемственности целей, задач и содержания дошкольного общего и начального общего образования.</w:t>
      </w:r>
    </w:p>
    <w:p w:rsidR="00AE1C90" w:rsidRPr="00AE1C90" w:rsidRDefault="00AE1C90" w:rsidP="00AE1C90">
      <w:r w:rsidRPr="00AE1C90">
        <w:t>й и педагогической культуры.</w:t>
      </w:r>
    </w:p>
    <w:p w:rsidR="00AE1C90" w:rsidRDefault="00AE1C90" w:rsidP="00AE1C90"/>
    <w:p w:rsidR="001348FD" w:rsidRDefault="001348FD" w:rsidP="00AE1C90"/>
    <w:p w:rsidR="001348FD" w:rsidRDefault="001348FD"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Default="00D604D5" w:rsidP="00AE1C90"/>
    <w:p w:rsidR="00D604D5" w:rsidRPr="00AE1C90" w:rsidRDefault="00D604D5" w:rsidP="00AE1C90"/>
    <w:p w:rsidR="00AE1C90" w:rsidRDefault="00AE1C90" w:rsidP="00AE1C90">
      <w:pPr>
        <w:rPr>
          <w:b/>
          <w:sz w:val="28"/>
          <w:szCs w:val="28"/>
        </w:rPr>
      </w:pPr>
      <w:r w:rsidRPr="00694DD4">
        <w:rPr>
          <w:b/>
          <w:sz w:val="28"/>
          <w:szCs w:val="28"/>
        </w:rPr>
        <w:lastRenderedPageBreak/>
        <w:t>4.2. Планируемые результаты освоения образовательной программы  дошкольного образования</w:t>
      </w:r>
    </w:p>
    <w:p w:rsidR="001528F1" w:rsidRPr="00694DD4" w:rsidRDefault="001528F1" w:rsidP="00AE1C90">
      <w:pPr>
        <w:rPr>
          <w:b/>
          <w:sz w:val="28"/>
          <w:szCs w:val="28"/>
        </w:rPr>
      </w:pPr>
    </w:p>
    <w:p w:rsidR="00AE1C90" w:rsidRPr="00AE1C90" w:rsidRDefault="00AE1C90" w:rsidP="00AE1C90">
      <w:r w:rsidRPr="00AE1C90">
        <w:t xml:space="preserve"> Планируемый результат освоения программы представлен в виде целевых ориентиров.</w:t>
      </w:r>
    </w:p>
    <w:p w:rsidR="00AE1C90" w:rsidRPr="00AE1C90" w:rsidRDefault="00AE1C90" w:rsidP="00AE1C90"/>
    <w:p w:rsidR="001528F1" w:rsidRPr="00AE1C90" w:rsidRDefault="001528F1" w:rsidP="00AE1C90">
      <w:pPr>
        <w:jc w:val="both"/>
      </w:pPr>
      <w:r>
        <w:rPr>
          <w:noProof/>
        </w:rPr>
        <w:drawing>
          <wp:inline distT="0" distB="0" distL="0" distR="0">
            <wp:extent cx="6219190" cy="77901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9190" cy="7790180"/>
                    </a:xfrm>
                    <a:prstGeom prst="rect">
                      <a:avLst/>
                    </a:prstGeom>
                    <a:noFill/>
                  </pic:spPr>
                </pic:pic>
              </a:graphicData>
            </a:graphic>
          </wp:inline>
        </w:drawing>
      </w:r>
    </w:p>
    <w:p w:rsidR="00AE1C90" w:rsidRDefault="00AE1C90" w:rsidP="00AE1C90">
      <w:pPr>
        <w:jc w:val="both"/>
      </w:pPr>
    </w:p>
    <w:p w:rsidR="00694DD4" w:rsidRPr="00AE1C90" w:rsidRDefault="00694DD4" w:rsidP="00AE1C90">
      <w:pPr>
        <w:jc w:val="both"/>
      </w:pPr>
    </w:p>
    <w:p w:rsidR="00AE1C90" w:rsidRPr="00694DD4" w:rsidRDefault="00AE1C90" w:rsidP="00AE1C90">
      <w:pPr>
        <w:jc w:val="both"/>
        <w:rPr>
          <w:b/>
          <w:sz w:val="28"/>
          <w:szCs w:val="28"/>
        </w:rPr>
      </w:pPr>
      <w:r w:rsidRPr="00694DD4">
        <w:rPr>
          <w:b/>
          <w:sz w:val="28"/>
          <w:szCs w:val="28"/>
        </w:rPr>
        <w:lastRenderedPageBreak/>
        <w:t>4.3.  Характеристика взаимодействия педагогического  коллектива с семьями детей.</w:t>
      </w:r>
    </w:p>
    <w:p w:rsidR="00AE1C90" w:rsidRPr="00AE1C90" w:rsidRDefault="00AE1C90" w:rsidP="00AE1C90">
      <w:pPr>
        <w:jc w:val="both"/>
      </w:pPr>
      <w:r w:rsidRPr="00AE1C90">
        <w:t xml:space="preserve">       Одним из самых важных и ближайших партнёров являются родители наших воспитанников. Проблема вовлечения родителей в единое пространство детского развития в ДОУ решается в трех направлениях: </w:t>
      </w:r>
    </w:p>
    <w:p w:rsidR="00AE1C90" w:rsidRPr="00AE1C90" w:rsidRDefault="00AE1C90" w:rsidP="00AE1C90">
      <w:pPr>
        <w:jc w:val="both"/>
      </w:pPr>
      <w:r w:rsidRPr="00AE1C90">
        <w:t>1.</w:t>
      </w:r>
      <w:r w:rsidRPr="00AE1C90">
        <w:tab/>
        <w:t xml:space="preserve">Работа с коллективом ДОУ по организации взаимодействия с семьей, ознакомление педагогов с системой новых форм работы с родителями. </w:t>
      </w:r>
    </w:p>
    <w:p w:rsidR="00AE1C90" w:rsidRPr="00AE1C90" w:rsidRDefault="00AE1C90" w:rsidP="00AE1C90">
      <w:pPr>
        <w:jc w:val="both"/>
      </w:pPr>
      <w:r w:rsidRPr="00AE1C90">
        <w:t>2.</w:t>
      </w:r>
      <w:r w:rsidRPr="00AE1C90">
        <w:tab/>
        <w:t xml:space="preserve">Повышение педагогической культуры родителей. </w:t>
      </w:r>
    </w:p>
    <w:p w:rsidR="00AE1C90" w:rsidRPr="00AE1C90" w:rsidRDefault="00AE1C90" w:rsidP="00AE1C90">
      <w:pPr>
        <w:jc w:val="both"/>
      </w:pPr>
      <w:r w:rsidRPr="00AE1C90">
        <w:t>3.</w:t>
      </w:r>
      <w:r w:rsidRPr="00AE1C90">
        <w:tab/>
        <w:t xml:space="preserve">Вовлечение родителей в деятельность ДОУ, совместная работа по обмену опытом. </w:t>
      </w:r>
    </w:p>
    <w:p w:rsidR="00AE1C90" w:rsidRPr="00AE1C90" w:rsidRDefault="00AE1C90" w:rsidP="00AE1C90">
      <w:pPr>
        <w:jc w:val="both"/>
      </w:pPr>
      <w:r w:rsidRPr="00AE1C90">
        <w:t>Основные задачи работы:</w:t>
      </w:r>
    </w:p>
    <w:p w:rsidR="00AE1C90" w:rsidRPr="00AE1C90" w:rsidRDefault="00AE1C90" w:rsidP="00AE1C90">
      <w:pPr>
        <w:jc w:val="both"/>
      </w:pPr>
      <w:r w:rsidRPr="00AE1C90">
        <w:t>•</w:t>
      </w:r>
      <w:r w:rsidRPr="00AE1C90">
        <w:tab/>
        <w:t>установить партнерские отношения с семьей каждого воспитанника;</w:t>
      </w:r>
    </w:p>
    <w:p w:rsidR="00AE1C90" w:rsidRPr="00AE1C90" w:rsidRDefault="00AE1C90" w:rsidP="00AE1C90">
      <w:pPr>
        <w:jc w:val="both"/>
      </w:pPr>
      <w:r w:rsidRPr="00AE1C90">
        <w:t>•</w:t>
      </w:r>
      <w:r w:rsidRPr="00AE1C90">
        <w:tab/>
        <w:t>объединить усилия для развития и воспитания детей;</w:t>
      </w:r>
    </w:p>
    <w:p w:rsidR="00AE1C90" w:rsidRPr="00AE1C90" w:rsidRDefault="00AE1C90" w:rsidP="00AE1C90">
      <w:pPr>
        <w:jc w:val="both"/>
      </w:pPr>
      <w:r w:rsidRPr="00AE1C90">
        <w:t>•</w:t>
      </w:r>
      <w:r w:rsidRPr="00AE1C90">
        <w:tab/>
        <w:t>создать атмосферу взаимопонимания, общности интересов, эмоциональной взаимоподдержки;</w:t>
      </w:r>
    </w:p>
    <w:p w:rsidR="00AE1C90" w:rsidRPr="00AE1C90" w:rsidRDefault="00AE1C90" w:rsidP="00AE1C90">
      <w:pPr>
        <w:jc w:val="both"/>
      </w:pPr>
      <w:r w:rsidRPr="00AE1C90">
        <w:t>•</w:t>
      </w:r>
      <w:r w:rsidRPr="00AE1C90">
        <w:tab/>
        <w:t>активизировать и обогащать воспитательные умения родителей;</w:t>
      </w:r>
    </w:p>
    <w:p w:rsidR="00AE1C90" w:rsidRPr="00AE1C90" w:rsidRDefault="00AE1C90" w:rsidP="00AE1C90">
      <w:pPr>
        <w:jc w:val="both"/>
      </w:pPr>
      <w:r w:rsidRPr="00AE1C90">
        <w:t>•</w:t>
      </w:r>
      <w:r w:rsidRPr="00AE1C90">
        <w:tab/>
        <w:t>поддерживать их уверенность в собственных педагогических возможностях.</w:t>
      </w:r>
    </w:p>
    <w:p w:rsidR="00AE1C90" w:rsidRPr="00AE1C90" w:rsidRDefault="00AE1C90" w:rsidP="00AE1C90">
      <w:pPr>
        <w:jc w:val="both"/>
      </w:pPr>
      <w:r w:rsidRPr="00AE1C90">
        <w:t xml:space="preserve">      Помимо традиционных форм работы ДОУ и семьи (педагогическое просвещение родителей: беседы, консультации,общие и групповые собрания, наглядная пропаганда: родительские уголки, стенды.)  в ДОУ начали активно использовать инновационные формы и методы работы с семьей:</w:t>
      </w:r>
    </w:p>
    <w:p w:rsidR="00AE1C90" w:rsidRPr="00AE1C90" w:rsidRDefault="00AE1C90" w:rsidP="00AE1C90">
      <w:pPr>
        <w:jc w:val="both"/>
      </w:pPr>
      <w:r w:rsidRPr="00AE1C90">
        <w:t>- "Круглый стол" по любой теме;</w:t>
      </w:r>
    </w:p>
    <w:p w:rsidR="00AE1C90" w:rsidRPr="00AE1C90" w:rsidRDefault="00AE1C90" w:rsidP="00AE1C90">
      <w:pPr>
        <w:jc w:val="both"/>
      </w:pPr>
      <w:r w:rsidRPr="00AE1C90">
        <w:t>- тематические выставки;</w:t>
      </w:r>
    </w:p>
    <w:p w:rsidR="00AE1C90" w:rsidRPr="00AE1C90" w:rsidRDefault="00AE1C90" w:rsidP="00AE1C90">
      <w:pPr>
        <w:jc w:val="both"/>
      </w:pPr>
      <w:r w:rsidRPr="00AE1C90">
        <w:t>- соцобследование, опрос на любые темы;</w:t>
      </w:r>
    </w:p>
    <w:p w:rsidR="00AE1C90" w:rsidRPr="00AE1C90" w:rsidRDefault="00AE1C90" w:rsidP="00AE1C90">
      <w:pPr>
        <w:jc w:val="both"/>
      </w:pPr>
      <w:r w:rsidRPr="00AE1C90">
        <w:t>- консультации специалистов;</w:t>
      </w:r>
    </w:p>
    <w:p w:rsidR="00AE1C90" w:rsidRPr="00AE1C90" w:rsidRDefault="00AE1C90" w:rsidP="00AE1C90">
      <w:pPr>
        <w:jc w:val="both"/>
      </w:pPr>
      <w:r w:rsidRPr="00AE1C90">
        <w:t>- семейные спортивные встречи;</w:t>
      </w:r>
    </w:p>
    <w:p w:rsidR="00AE1C90" w:rsidRPr="00AE1C90" w:rsidRDefault="00AE1C90" w:rsidP="00AE1C90">
      <w:pPr>
        <w:jc w:val="both"/>
      </w:pPr>
      <w:r w:rsidRPr="00AE1C90">
        <w:t xml:space="preserve">- семейные проекты </w:t>
      </w:r>
    </w:p>
    <w:p w:rsidR="00AE1C90" w:rsidRPr="00AE1C90" w:rsidRDefault="00AE1C90" w:rsidP="00AE1C90">
      <w:pPr>
        <w:jc w:val="both"/>
      </w:pPr>
      <w:r w:rsidRPr="00AE1C90">
        <w:t>- открытые занятия для просмотра родителей;</w:t>
      </w:r>
    </w:p>
    <w:p w:rsidR="00AE1C90" w:rsidRPr="00AE1C90" w:rsidRDefault="00AE1C90" w:rsidP="00AE1C90">
      <w:pPr>
        <w:jc w:val="both"/>
      </w:pPr>
      <w:r w:rsidRPr="00AE1C90">
        <w:t>- интервью с родителями и детьми на определенные темы;</w:t>
      </w:r>
    </w:p>
    <w:p w:rsidR="00AE1C90" w:rsidRPr="00AE1C90" w:rsidRDefault="00AE1C90" w:rsidP="00AE1C90">
      <w:pPr>
        <w:jc w:val="both"/>
      </w:pPr>
      <w:r w:rsidRPr="00AE1C90">
        <w:t>- родительская гостиная;</w:t>
      </w:r>
    </w:p>
    <w:p w:rsidR="00AE1C90" w:rsidRPr="00AE1C90" w:rsidRDefault="00AE1C90" w:rsidP="00AE1C90">
      <w:pPr>
        <w:jc w:val="both"/>
      </w:pPr>
      <w:r w:rsidRPr="00AE1C90">
        <w:t>- конкурс семейных талантов;</w:t>
      </w:r>
    </w:p>
    <w:p w:rsidR="00AE1C90" w:rsidRPr="00AE1C90" w:rsidRDefault="00AE1C90" w:rsidP="00AE1C90">
      <w:pPr>
        <w:jc w:val="both"/>
      </w:pPr>
      <w:r w:rsidRPr="00AE1C90">
        <w:t xml:space="preserve"> - портфолио  семейного успеха, и др.</w:t>
      </w:r>
    </w:p>
    <w:p w:rsidR="00AE1C90" w:rsidRPr="00AE1C90" w:rsidRDefault="00AE1C90" w:rsidP="00AE1C90">
      <w:pPr>
        <w:jc w:val="both"/>
      </w:pPr>
    </w:p>
    <w:p w:rsidR="00AE1C90" w:rsidRPr="00694DD4" w:rsidRDefault="00AE1C90" w:rsidP="00AE1C90">
      <w:pPr>
        <w:jc w:val="both"/>
        <w:rPr>
          <w:b/>
          <w:sz w:val="28"/>
          <w:szCs w:val="28"/>
        </w:rPr>
      </w:pPr>
      <w:r w:rsidRPr="00694DD4">
        <w:rPr>
          <w:b/>
          <w:sz w:val="28"/>
          <w:szCs w:val="28"/>
        </w:rPr>
        <w:t>4.4.  Литература, рекомендуемая к прочтению детям в возрасте от 1 года до 7 лет.</w:t>
      </w:r>
    </w:p>
    <w:p w:rsidR="00AE1C90" w:rsidRPr="00694DD4" w:rsidRDefault="00AE1C90" w:rsidP="00AE1C90">
      <w:pPr>
        <w:jc w:val="both"/>
        <w:rPr>
          <w:b/>
          <w:sz w:val="28"/>
          <w:szCs w:val="28"/>
        </w:rPr>
      </w:pPr>
    </w:p>
    <w:p w:rsidR="00AE1C90" w:rsidRPr="00694DD4" w:rsidRDefault="00AE1C90" w:rsidP="00AE1C90">
      <w:pPr>
        <w:jc w:val="both"/>
        <w:rPr>
          <w:b/>
        </w:rPr>
      </w:pPr>
      <w:r w:rsidRPr="00694DD4">
        <w:rPr>
          <w:b/>
        </w:rPr>
        <w:t>•</w:t>
      </w:r>
      <w:r w:rsidRPr="00694DD4">
        <w:rPr>
          <w:b/>
        </w:rPr>
        <w:tab/>
        <w:t>Список литературы для детей от года до 2 лет</w:t>
      </w:r>
    </w:p>
    <w:p w:rsidR="00AE1C90" w:rsidRPr="00694DD4" w:rsidRDefault="00AE1C90" w:rsidP="00AE1C90">
      <w:pPr>
        <w:jc w:val="both"/>
        <w:rPr>
          <w:b/>
          <w:i/>
        </w:rPr>
      </w:pPr>
      <w:r w:rsidRPr="00694DD4">
        <w:rPr>
          <w:b/>
          <w:i/>
        </w:rPr>
        <w:t xml:space="preserve">Русский фольклор </w:t>
      </w:r>
    </w:p>
    <w:p w:rsidR="00AE1C90" w:rsidRPr="00694DD4" w:rsidRDefault="00AE1C90" w:rsidP="00AE1C90">
      <w:pPr>
        <w:jc w:val="both"/>
        <w:rPr>
          <w:b/>
          <w:i/>
        </w:rPr>
      </w:pPr>
      <w:r w:rsidRPr="00694DD4">
        <w:rPr>
          <w:b/>
          <w:i/>
        </w:rPr>
        <w:t>Русские народные песенки, потешки.</w:t>
      </w:r>
    </w:p>
    <w:p w:rsidR="00AE1C90" w:rsidRPr="00AE1C90" w:rsidRDefault="00AE1C90" w:rsidP="00AE1C90">
      <w:pPr>
        <w:jc w:val="both"/>
      </w:pPr>
      <w:r w:rsidRPr="00AE1C90">
        <w:t xml:space="preserve">«Ладушки, ладушки!..», «Петушок, петушок...», </w:t>
      </w:r>
    </w:p>
    <w:p w:rsidR="00AE1C90" w:rsidRPr="00AE1C90" w:rsidRDefault="00AE1C90" w:rsidP="00AE1C90">
      <w:pPr>
        <w:jc w:val="both"/>
      </w:pPr>
      <w:r w:rsidRPr="00AE1C90">
        <w:t xml:space="preserve">«Большие ноги...», «Водичка, водичка...», </w:t>
      </w:r>
    </w:p>
    <w:p w:rsidR="00AE1C90" w:rsidRPr="00AE1C90" w:rsidRDefault="00AE1C90" w:rsidP="00AE1C90">
      <w:pPr>
        <w:jc w:val="both"/>
      </w:pPr>
      <w:r w:rsidRPr="00AE1C90">
        <w:t>«Баю-бай, баю-бай...», «Пошел кот под мосток...»</w:t>
      </w:r>
    </w:p>
    <w:p w:rsidR="00AE1C90" w:rsidRPr="00AE1C90" w:rsidRDefault="00AE1C90" w:rsidP="00AE1C90">
      <w:pPr>
        <w:jc w:val="both"/>
      </w:pPr>
      <w:r w:rsidRPr="00AE1C90">
        <w:t xml:space="preserve">«Киска, киска, киска, брысь!..», «Как у нашего кота...». </w:t>
      </w:r>
    </w:p>
    <w:p w:rsidR="00AE1C90" w:rsidRPr="00AE1C90" w:rsidRDefault="00AE1C90" w:rsidP="00AE1C90">
      <w:pPr>
        <w:jc w:val="both"/>
      </w:pPr>
      <w:r w:rsidRPr="00AE1C90">
        <w:t>Русские народные сказки.</w:t>
      </w:r>
    </w:p>
    <w:p w:rsidR="00AE1C90" w:rsidRPr="00AE1C90" w:rsidRDefault="00AE1C90" w:rsidP="00AE1C90">
      <w:pPr>
        <w:jc w:val="both"/>
      </w:pPr>
      <w:r w:rsidRPr="00AE1C90">
        <w:t xml:space="preserve">«Курочка Ряба», «Репка» </w:t>
      </w:r>
    </w:p>
    <w:p w:rsidR="00AE1C90" w:rsidRPr="00AE1C90" w:rsidRDefault="00AE1C90" w:rsidP="00AE1C90">
      <w:pPr>
        <w:jc w:val="both"/>
      </w:pPr>
      <w:r w:rsidRPr="00AE1C90">
        <w:t xml:space="preserve">«Как коза избушку построила» </w:t>
      </w:r>
    </w:p>
    <w:p w:rsidR="00AE1C90" w:rsidRPr="00694DD4" w:rsidRDefault="00AE1C90" w:rsidP="00AE1C90">
      <w:pPr>
        <w:jc w:val="both"/>
        <w:rPr>
          <w:b/>
          <w:i/>
        </w:rPr>
      </w:pPr>
      <w:r w:rsidRPr="00694DD4">
        <w:rPr>
          <w:b/>
          <w:i/>
        </w:rPr>
        <w:t xml:space="preserve">Произведения поэтов и писателей России: </w:t>
      </w:r>
    </w:p>
    <w:p w:rsidR="00AE1C90" w:rsidRPr="00AE1C90" w:rsidRDefault="00AE1C90" w:rsidP="00AE1C90">
      <w:pPr>
        <w:jc w:val="both"/>
      </w:pPr>
      <w:r w:rsidRPr="00AE1C90">
        <w:t>3. Александрова. «Прятки»;А. Барто. «Бычок», «Мячик», «Слон» (из цикла «Игрушки»);</w:t>
      </w:r>
    </w:p>
    <w:p w:rsidR="00AE1C90" w:rsidRPr="00AE1C90" w:rsidRDefault="00AE1C90" w:rsidP="00AE1C90">
      <w:pPr>
        <w:jc w:val="both"/>
      </w:pPr>
      <w:r w:rsidRPr="00AE1C90">
        <w:t xml:space="preserve">В. Берестов. «Курица с цыплятами»;Г. Лагздынь. «Зайка, зайка, попляши!»; </w:t>
      </w:r>
    </w:p>
    <w:p w:rsidR="00AE1C90" w:rsidRPr="00AE1C90" w:rsidRDefault="00AE1C90" w:rsidP="00AE1C90">
      <w:pPr>
        <w:jc w:val="both"/>
      </w:pPr>
      <w:r w:rsidRPr="00AE1C90">
        <w:t>С. Маршак. «Слон», «Тигренок», «Совята» (из цикла «Детки в клетке»);</w:t>
      </w:r>
    </w:p>
    <w:p w:rsidR="00AE1C90" w:rsidRPr="00AE1C90" w:rsidRDefault="00AE1C90" w:rsidP="00AE1C90">
      <w:pPr>
        <w:jc w:val="both"/>
      </w:pPr>
      <w:r w:rsidRPr="00AE1C90">
        <w:t>И. Токмакова. «Баиньки». Л. Пантелеев. «Как поросенок говорить научился»;</w:t>
      </w:r>
    </w:p>
    <w:p w:rsidR="00AE1C90" w:rsidRPr="00AE1C90" w:rsidRDefault="00AE1C90" w:rsidP="00AE1C90">
      <w:pPr>
        <w:jc w:val="both"/>
      </w:pPr>
      <w:r w:rsidRPr="00AE1C90">
        <w:t xml:space="preserve">В. Сутеев. «Цыпленок и утенок»; Е. Чарушин. «Курочка» (из цикла «Большие и маленькие»);К. Чуковский. «Цыпленок». </w:t>
      </w:r>
    </w:p>
    <w:p w:rsidR="00AE1C90" w:rsidRPr="00AE1C90" w:rsidRDefault="00AE1C90" w:rsidP="00AE1C90">
      <w:pPr>
        <w:jc w:val="both"/>
      </w:pPr>
      <w:r w:rsidRPr="00AE1C90">
        <w:lastRenderedPageBreak/>
        <w:t>•</w:t>
      </w:r>
      <w:r w:rsidRPr="00AE1C90">
        <w:tab/>
      </w:r>
      <w:r w:rsidRPr="00694DD4">
        <w:rPr>
          <w:b/>
        </w:rPr>
        <w:t>Список литературы для детей от 2 до 3 лет</w:t>
      </w:r>
    </w:p>
    <w:p w:rsidR="00AE1C90" w:rsidRPr="00AE1C90" w:rsidRDefault="00AE1C90" w:rsidP="00AE1C90">
      <w:pPr>
        <w:jc w:val="both"/>
      </w:pPr>
      <w:r w:rsidRPr="00694DD4">
        <w:rPr>
          <w:b/>
          <w:i/>
        </w:rPr>
        <w:t>Русский фольклор Песенки, потешки, заклички</w:t>
      </w:r>
      <w:r w:rsidRPr="00AE1C90">
        <w:t>.</w:t>
      </w:r>
    </w:p>
    <w:p w:rsidR="00AE1C90" w:rsidRPr="00AE1C90" w:rsidRDefault="00AE1C90" w:rsidP="00AE1C90">
      <w:pPr>
        <w:jc w:val="both"/>
      </w:pPr>
      <w:r w:rsidRPr="00AE1C90">
        <w:t>«Наша Маша маленька...»; «Наши уточки с утра...»;</w:t>
      </w:r>
    </w:p>
    <w:p w:rsidR="00AE1C90" w:rsidRPr="00AE1C90" w:rsidRDefault="00AE1C90" w:rsidP="00AE1C90">
      <w:pPr>
        <w:jc w:val="both"/>
      </w:pPr>
      <w:r w:rsidRPr="00AE1C90">
        <w:t xml:space="preserve">«Пошел котик на Торжок...»; «Чики, чики, кички...»; </w:t>
      </w:r>
    </w:p>
    <w:p w:rsidR="00AE1C90" w:rsidRPr="00AE1C90" w:rsidRDefault="00AE1C90" w:rsidP="00AE1C90">
      <w:pPr>
        <w:jc w:val="both"/>
      </w:pPr>
      <w:r w:rsidRPr="00AE1C90">
        <w:t xml:space="preserve">«Солнышко, ведрышко...»; «Ой ду-ду, ду-ду, ду-ду! </w:t>
      </w:r>
    </w:p>
    <w:p w:rsidR="00AE1C90" w:rsidRPr="00AE1C90" w:rsidRDefault="00AE1C90" w:rsidP="00AE1C90">
      <w:pPr>
        <w:jc w:val="both"/>
      </w:pPr>
      <w:r w:rsidRPr="00AE1C90">
        <w:t xml:space="preserve">Сидит ворон на дубу»; «Из-за леса, из-за гор...»; </w:t>
      </w:r>
    </w:p>
    <w:p w:rsidR="00AE1C90" w:rsidRPr="00AE1C90" w:rsidRDefault="00AE1C90" w:rsidP="00AE1C90">
      <w:pPr>
        <w:jc w:val="both"/>
      </w:pPr>
      <w:r w:rsidRPr="00AE1C90">
        <w:t>«Огуречик, огуречик!..»; «Заяц Егорка...»;</w:t>
      </w:r>
    </w:p>
    <w:p w:rsidR="00AE1C90" w:rsidRPr="00AE1C90" w:rsidRDefault="00AE1C90" w:rsidP="00AE1C90">
      <w:pPr>
        <w:jc w:val="both"/>
      </w:pPr>
      <w:r w:rsidRPr="00AE1C90">
        <w:t xml:space="preserve">«Бежала лесочком лиса с кузовочком...». </w:t>
      </w:r>
    </w:p>
    <w:p w:rsidR="00AE1C90" w:rsidRPr="00694DD4" w:rsidRDefault="00AE1C90" w:rsidP="00AE1C90">
      <w:pPr>
        <w:jc w:val="both"/>
        <w:rPr>
          <w:b/>
          <w:i/>
        </w:rPr>
      </w:pPr>
      <w:r w:rsidRPr="00694DD4">
        <w:rPr>
          <w:b/>
          <w:i/>
        </w:rPr>
        <w:t xml:space="preserve">Русские народные сказки. </w:t>
      </w:r>
    </w:p>
    <w:p w:rsidR="00AE1C90" w:rsidRPr="00AE1C90" w:rsidRDefault="00AE1C90" w:rsidP="00AE1C90">
      <w:pPr>
        <w:jc w:val="both"/>
      </w:pPr>
      <w:r w:rsidRPr="00AE1C90">
        <w:t xml:space="preserve">«Козлятки и волк», обр. К. Ушинского; </w:t>
      </w:r>
    </w:p>
    <w:p w:rsidR="00AE1C90" w:rsidRPr="00AE1C90" w:rsidRDefault="00AE1C90" w:rsidP="00AE1C90">
      <w:pPr>
        <w:jc w:val="both"/>
      </w:pPr>
      <w:r w:rsidRPr="00AE1C90">
        <w:t xml:space="preserve">«Теремок», «Маша и медведь», обр. М. Булатова. </w:t>
      </w:r>
    </w:p>
    <w:p w:rsidR="00AE1C90" w:rsidRPr="00694DD4" w:rsidRDefault="00AE1C90" w:rsidP="00AE1C90">
      <w:pPr>
        <w:jc w:val="both"/>
        <w:rPr>
          <w:b/>
          <w:i/>
        </w:rPr>
      </w:pPr>
      <w:r w:rsidRPr="00694DD4">
        <w:rPr>
          <w:b/>
          <w:i/>
        </w:rPr>
        <w:t xml:space="preserve">Фольклор народов мира </w:t>
      </w:r>
    </w:p>
    <w:p w:rsidR="00AE1C90" w:rsidRPr="00AE1C90" w:rsidRDefault="00AE1C90" w:rsidP="00AE1C90">
      <w:pPr>
        <w:jc w:val="both"/>
      </w:pPr>
      <w:r w:rsidRPr="00AE1C90">
        <w:t xml:space="preserve">«Три веселых братца», пер. с нем. Л. Яхнина; </w:t>
      </w:r>
    </w:p>
    <w:p w:rsidR="00AE1C90" w:rsidRPr="00AE1C90" w:rsidRDefault="00AE1C90" w:rsidP="00AE1C90">
      <w:pPr>
        <w:jc w:val="both"/>
      </w:pPr>
      <w:r w:rsidRPr="00AE1C90">
        <w:t xml:space="preserve">«Котауси и Мауси», англ., обр. К. Чуковского; </w:t>
      </w:r>
    </w:p>
    <w:p w:rsidR="00AE1C90" w:rsidRPr="00AE1C90" w:rsidRDefault="00AE1C90" w:rsidP="00AE1C90">
      <w:pPr>
        <w:jc w:val="both"/>
      </w:pPr>
      <w:r w:rsidRPr="00AE1C90">
        <w:t xml:space="preserve">«Бу-бу, я рогатый», лит. обр. Ю. Григорьева; </w:t>
      </w:r>
    </w:p>
    <w:p w:rsidR="00AE1C90" w:rsidRPr="00AE1C90" w:rsidRDefault="00AE1C90" w:rsidP="00AE1C90">
      <w:pPr>
        <w:jc w:val="both"/>
      </w:pPr>
      <w:r w:rsidRPr="00AE1C90">
        <w:t xml:space="preserve">«Горкой, горкой, горушкой», белорус, обр. Л. Елисеевой; </w:t>
      </w:r>
    </w:p>
    <w:p w:rsidR="00AE1C90" w:rsidRPr="00AE1C90" w:rsidRDefault="00AE1C90" w:rsidP="00AE1C90">
      <w:pPr>
        <w:jc w:val="both"/>
      </w:pPr>
      <w:r w:rsidRPr="00AE1C90">
        <w:t xml:space="preserve">«Ой ты, заюшка-пострел...», «Ты, собачка, не лай...», молд., пер. И. Токмаковой. </w:t>
      </w:r>
    </w:p>
    <w:p w:rsidR="00AE1C90" w:rsidRPr="00694DD4" w:rsidRDefault="00AE1C90" w:rsidP="00AE1C90">
      <w:pPr>
        <w:jc w:val="both"/>
        <w:rPr>
          <w:b/>
          <w:i/>
        </w:rPr>
      </w:pPr>
      <w:r w:rsidRPr="00694DD4">
        <w:rPr>
          <w:b/>
          <w:i/>
        </w:rPr>
        <w:t xml:space="preserve">Произведения поэтов и писателей разных стран. </w:t>
      </w:r>
    </w:p>
    <w:p w:rsidR="00AE1C90" w:rsidRPr="00AE1C90" w:rsidRDefault="00AE1C90" w:rsidP="00AE1C90">
      <w:pPr>
        <w:jc w:val="both"/>
      </w:pPr>
      <w:r w:rsidRPr="00AE1C90">
        <w:t>Д. Биссет. «Га-га-га!», пер. с англ. Н. Шерешевской;</w:t>
      </w:r>
    </w:p>
    <w:p w:rsidR="00AE1C90" w:rsidRPr="00AE1C90" w:rsidRDefault="00AE1C90" w:rsidP="00AE1C90">
      <w:pPr>
        <w:jc w:val="both"/>
      </w:pPr>
      <w:r w:rsidRPr="00AE1C90">
        <w:t xml:space="preserve">П. Воронько. «Обновки», пер. с укр. С. Маршака; </w:t>
      </w:r>
    </w:p>
    <w:p w:rsidR="00AE1C90" w:rsidRPr="00AE1C90" w:rsidRDefault="00AE1C90" w:rsidP="00AE1C90">
      <w:pPr>
        <w:jc w:val="both"/>
      </w:pPr>
      <w:r w:rsidRPr="00AE1C90">
        <w:t xml:space="preserve">С. Капутикян. «Маша обедает», «Все спят», пер. с арм. Т. Спендиаровой. </w:t>
      </w:r>
    </w:p>
    <w:p w:rsidR="00AE1C90" w:rsidRPr="00694DD4" w:rsidRDefault="00AE1C90" w:rsidP="00AE1C90">
      <w:pPr>
        <w:jc w:val="both"/>
        <w:rPr>
          <w:b/>
          <w:i/>
        </w:rPr>
      </w:pPr>
      <w:r w:rsidRPr="00694DD4">
        <w:rPr>
          <w:b/>
          <w:i/>
        </w:rPr>
        <w:t>Произведения поэтов и писателей России</w:t>
      </w:r>
    </w:p>
    <w:p w:rsidR="00AE1C90" w:rsidRPr="00AE1C90" w:rsidRDefault="00AE1C90" w:rsidP="00AE1C90">
      <w:pPr>
        <w:jc w:val="both"/>
      </w:pPr>
      <w:r w:rsidRPr="00AE1C90">
        <w:t>А. Пушкин. «Ветер по морю гуляет...» (из «Сказки о царе Салтане...»);</w:t>
      </w:r>
    </w:p>
    <w:p w:rsidR="00AE1C90" w:rsidRPr="00AE1C90" w:rsidRDefault="00AE1C90" w:rsidP="00AE1C90">
      <w:pPr>
        <w:jc w:val="both"/>
      </w:pPr>
      <w:r w:rsidRPr="00AE1C90">
        <w:t>А. Барто. «Мишка», «Слон», «Лошадка», «Кораблик», «Грузовик» (из цикла «Игрушки»); «Кто как кричит»; А. Барто, П. Барто. «Девочка-ревушка»;</w:t>
      </w:r>
    </w:p>
    <w:p w:rsidR="00AE1C90" w:rsidRPr="00AE1C90" w:rsidRDefault="00AE1C90" w:rsidP="00AE1C90">
      <w:pPr>
        <w:jc w:val="both"/>
      </w:pPr>
      <w:r w:rsidRPr="00AE1C90">
        <w:t xml:space="preserve">В. Берестов. «Больная кукла», «Котенок»; </w:t>
      </w:r>
    </w:p>
    <w:p w:rsidR="00AE1C90" w:rsidRPr="00AE1C90" w:rsidRDefault="00AE1C90" w:rsidP="00AE1C90">
      <w:pPr>
        <w:jc w:val="both"/>
      </w:pPr>
      <w:r w:rsidRPr="00AE1C90">
        <w:t>Б. Заходер. «Ежик»;</w:t>
      </w:r>
    </w:p>
    <w:p w:rsidR="00AE1C90" w:rsidRPr="00AE1C90" w:rsidRDefault="00AE1C90" w:rsidP="00AE1C90">
      <w:pPr>
        <w:jc w:val="both"/>
      </w:pPr>
      <w:r w:rsidRPr="00AE1C90">
        <w:t>Г. Лагздынь. «Петушок», «Зайка, зайка, попляши!»;</w:t>
      </w:r>
    </w:p>
    <w:p w:rsidR="00AE1C90" w:rsidRPr="00AE1C90" w:rsidRDefault="00AE1C90" w:rsidP="00AE1C90">
      <w:pPr>
        <w:jc w:val="both"/>
      </w:pPr>
      <w:r w:rsidRPr="00AE1C90">
        <w:t xml:space="preserve">С. Маршак. «Сказка о глупом мышонке»; </w:t>
      </w:r>
    </w:p>
    <w:p w:rsidR="00AE1C90" w:rsidRPr="00AE1C90" w:rsidRDefault="00AE1C90" w:rsidP="00AE1C90">
      <w:pPr>
        <w:jc w:val="both"/>
      </w:pPr>
      <w:r w:rsidRPr="00AE1C90">
        <w:t>К. Чуковский. «Путаница», «Федотка».</w:t>
      </w:r>
    </w:p>
    <w:p w:rsidR="00AE1C90" w:rsidRPr="00AE1C90" w:rsidRDefault="00AE1C90" w:rsidP="00AE1C90">
      <w:pPr>
        <w:jc w:val="both"/>
      </w:pPr>
      <w:r w:rsidRPr="00AE1C90">
        <w:t xml:space="preserve">Л. Толстой. «Три медведя», </w:t>
      </w:r>
    </w:p>
    <w:p w:rsidR="00AE1C90" w:rsidRPr="00AE1C90" w:rsidRDefault="00AE1C90" w:rsidP="00AE1C90">
      <w:pPr>
        <w:jc w:val="both"/>
      </w:pPr>
      <w:r w:rsidRPr="00AE1C90">
        <w:t>Н. Павлова. «Земляничка»;</w:t>
      </w:r>
    </w:p>
    <w:p w:rsidR="00AE1C90" w:rsidRPr="00AE1C90" w:rsidRDefault="00AE1C90" w:rsidP="00AE1C90">
      <w:pPr>
        <w:jc w:val="both"/>
      </w:pPr>
      <w:r w:rsidRPr="00AE1C90">
        <w:t xml:space="preserve">В. Сутеев. «Кто сказал «мяу». </w:t>
      </w:r>
    </w:p>
    <w:p w:rsidR="00AE1C90" w:rsidRPr="00AE1C90" w:rsidRDefault="00AE1C90" w:rsidP="00AE1C90">
      <w:pPr>
        <w:jc w:val="both"/>
      </w:pPr>
      <w:r w:rsidRPr="00AE1C90">
        <w:t>•</w:t>
      </w:r>
      <w:r w:rsidRPr="00AE1C90">
        <w:tab/>
      </w:r>
      <w:r w:rsidRPr="00694DD4">
        <w:rPr>
          <w:b/>
        </w:rPr>
        <w:t>Список литературы для детей от 3 до 5 лет</w:t>
      </w:r>
    </w:p>
    <w:p w:rsidR="00AE1C90" w:rsidRPr="00694DD4" w:rsidRDefault="00AE1C90" w:rsidP="00AE1C90">
      <w:pPr>
        <w:jc w:val="both"/>
        <w:rPr>
          <w:b/>
          <w:i/>
        </w:rPr>
      </w:pPr>
      <w:r w:rsidRPr="00694DD4">
        <w:rPr>
          <w:b/>
          <w:i/>
        </w:rPr>
        <w:t>Русский фольклор</w:t>
      </w:r>
    </w:p>
    <w:p w:rsidR="00AE1C90" w:rsidRPr="00AE1C90" w:rsidRDefault="00AE1C90" w:rsidP="00AE1C90">
      <w:pPr>
        <w:jc w:val="both"/>
      </w:pPr>
      <w:r w:rsidRPr="00694DD4">
        <w:rPr>
          <w:b/>
          <w:i/>
        </w:rPr>
        <w:t>Песенки, потешки, заклички</w:t>
      </w:r>
      <w:r w:rsidRPr="00AE1C90">
        <w:t>.</w:t>
      </w:r>
    </w:p>
    <w:p w:rsidR="00AE1C90" w:rsidRPr="00AE1C90" w:rsidRDefault="00AE1C90" w:rsidP="00AE1C90">
      <w:pPr>
        <w:jc w:val="both"/>
      </w:pPr>
      <w:r w:rsidRPr="00AE1C90">
        <w:t>«Пальчик-мальчик...», «Как у нашего кота...»,  «Сидит белка на тележке...»,</w:t>
      </w:r>
    </w:p>
    <w:p w:rsidR="00AE1C90" w:rsidRPr="00AE1C90" w:rsidRDefault="00AE1C90" w:rsidP="00AE1C90">
      <w:pPr>
        <w:jc w:val="both"/>
      </w:pPr>
      <w:r w:rsidRPr="00AE1C90">
        <w:t xml:space="preserve">«Ай, качи-качи-качи!..», «Дождик, дождик, пуще...», «Заинька, попляши...», «Чики-чики-чикалочки...», «Еду-еду к бабе, к деду...», «Радуга-дуга...»,«Божья коровка...»,  «Тили-бом! Тили-бом!..», «Тень, тень, потетень...»,  «Жили у бабуси...», «Гуси вы, гуси...», «Кот на печку пошел...»,«Идет лисичка по мосту...», «Сегодня день целый...»,« Солнышко-колоколнышко...»,«Иди, весна, иди, красна». </w:t>
      </w:r>
    </w:p>
    <w:p w:rsidR="00AE1C90" w:rsidRPr="00694DD4" w:rsidRDefault="00AE1C90" w:rsidP="00AE1C90">
      <w:pPr>
        <w:jc w:val="both"/>
        <w:rPr>
          <w:b/>
          <w:i/>
        </w:rPr>
      </w:pPr>
      <w:r w:rsidRPr="00694DD4">
        <w:rPr>
          <w:b/>
          <w:i/>
        </w:rPr>
        <w:t xml:space="preserve"> Русские народные сказки.</w:t>
      </w:r>
    </w:p>
    <w:p w:rsidR="00AE1C90" w:rsidRPr="00AE1C90" w:rsidRDefault="00AE1C90" w:rsidP="00AE1C90">
      <w:pPr>
        <w:jc w:val="both"/>
      </w:pPr>
      <w:r w:rsidRPr="00AE1C90">
        <w:t>«Колобок», обр. К. Ушинского;«Волк и козлята», обр. А. Н. Толстого;</w:t>
      </w:r>
    </w:p>
    <w:p w:rsidR="00AE1C90" w:rsidRPr="00AE1C90" w:rsidRDefault="00AE1C90" w:rsidP="00AE1C90">
      <w:pPr>
        <w:jc w:val="both"/>
      </w:pPr>
      <w:r w:rsidRPr="00AE1C90">
        <w:t xml:space="preserve">«Теремок», обр. Е. Чарушина;«Кот, петух и лиса», обр. М. Боголюбской; </w:t>
      </w:r>
    </w:p>
    <w:p w:rsidR="00AE1C90" w:rsidRPr="00AE1C90" w:rsidRDefault="00AE1C90" w:rsidP="00AE1C90">
      <w:pPr>
        <w:jc w:val="both"/>
      </w:pPr>
      <w:r w:rsidRPr="00AE1C90">
        <w:t xml:space="preserve">«Гуси-лебеди»,обр. Булатова;«Лисичка-сестричка и волк», обр. М. Булатова; </w:t>
      </w:r>
    </w:p>
    <w:p w:rsidR="00AE1C90" w:rsidRPr="00AE1C90" w:rsidRDefault="00AE1C90" w:rsidP="00AE1C90">
      <w:pPr>
        <w:jc w:val="both"/>
      </w:pPr>
      <w:r w:rsidRPr="00AE1C90">
        <w:t xml:space="preserve">«Зимовье», обр. И. Соколова-Микитова; «Привередница», обр. В. Даля; </w:t>
      </w:r>
    </w:p>
    <w:p w:rsidR="00AE1C90" w:rsidRPr="00AE1C90" w:rsidRDefault="00AE1C90" w:rsidP="00AE1C90">
      <w:pPr>
        <w:jc w:val="both"/>
      </w:pPr>
      <w:r w:rsidRPr="00AE1C90">
        <w:t xml:space="preserve">«Сестрица Аленушка и братец Иванушка», обр. A.Н. Толстого; </w:t>
      </w:r>
    </w:p>
    <w:p w:rsidR="00AE1C90" w:rsidRPr="00AE1C90" w:rsidRDefault="00AE1C90" w:rsidP="00AE1C90">
      <w:pPr>
        <w:jc w:val="both"/>
      </w:pPr>
      <w:r w:rsidRPr="00AE1C90">
        <w:t xml:space="preserve">«Лиса и козел», обр. О. Капицы; «Лисичка со скалочкой», обр. М. Булатова; </w:t>
      </w:r>
    </w:p>
    <w:p w:rsidR="00AE1C90" w:rsidRPr="00AE1C90" w:rsidRDefault="00AE1C90" w:rsidP="00AE1C90">
      <w:pPr>
        <w:jc w:val="both"/>
      </w:pPr>
      <w:r w:rsidRPr="00AE1C90">
        <w:t xml:space="preserve">«Жихарка», обр. И. Карнауховой; </w:t>
      </w:r>
    </w:p>
    <w:p w:rsidR="00694DD4" w:rsidRDefault="00AE1C90" w:rsidP="00AE1C90">
      <w:pPr>
        <w:jc w:val="both"/>
        <w:rPr>
          <w:b/>
          <w:i/>
        </w:rPr>
      </w:pPr>
      <w:r w:rsidRPr="00AE1C90">
        <w:t xml:space="preserve"> </w:t>
      </w:r>
      <w:r w:rsidRPr="00694DD4">
        <w:rPr>
          <w:b/>
          <w:i/>
        </w:rPr>
        <w:t>Фольклор народов мира</w:t>
      </w:r>
    </w:p>
    <w:p w:rsidR="00AE1C90" w:rsidRPr="00694DD4" w:rsidRDefault="00AE1C90" w:rsidP="00AE1C90">
      <w:pPr>
        <w:jc w:val="both"/>
        <w:rPr>
          <w:b/>
          <w:i/>
        </w:rPr>
      </w:pPr>
      <w:r w:rsidRPr="00AE1C90">
        <w:lastRenderedPageBreak/>
        <w:t xml:space="preserve">«Маленькие феи», обр. С. Маршака; ««Два жадных медвежонка», венг., обр. А. Краснова и В. Важдаева; «Лесной Мишка и проказница Мышка», латыш., обр. Ю. Ванага, пер. Л. Воронковой;  «Коза-дереза», «Рукавичка», укр., обр. Е. Благининой;  «Скрюченная песня», «Барабек», англ., обр. К. Чуковского;  «Шалтай-Болтай», англ., обр. С. Маршака;  </w:t>
      </w:r>
    </w:p>
    <w:p w:rsidR="00AE1C90" w:rsidRPr="00694DD4" w:rsidRDefault="00AE1C90" w:rsidP="00AE1C90">
      <w:pPr>
        <w:jc w:val="both"/>
        <w:rPr>
          <w:b/>
          <w:i/>
        </w:rPr>
      </w:pPr>
      <w:r w:rsidRPr="00694DD4">
        <w:rPr>
          <w:b/>
          <w:i/>
        </w:rPr>
        <w:t xml:space="preserve">Произведения поэтов и писателей разных стран </w:t>
      </w:r>
    </w:p>
    <w:p w:rsidR="00AE1C90" w:rsidRPr="00AE1C90" w:rsidRDefault="00AE1C90" w:rsidP="00AE1C90">
      <w:pPr>
        <w:jc w:val="both"/>
      </w:pPr>
      <w:r w:rsidRPr="00AE1C90">
        <w:t xml:space="preserve">М. Карем. «Мой кот», пер. с франц. М. Кудиновой; Л. Милева. «Быстроножка и Серая Одежка», пер. с болг. М. Маринова; А. Милн. «Три лисички», пер. с англ. Н. Слепаковой. Б. Поттер. «Ухти-Тухти», пер. с англ. О. Образцовой; И. Чапек. «Трудный день», «В лесу», «Кукла Яринка» (из книги «Приключения песика и кошечки»), пер. с чеш. Г. Лукина;Ч. Янчарский. «В магазине игрушек», «Друзья», «Игры», «Самокат» (из книги «Приключения Мишки Ушастика»), пер. с польск. В. Приходько. Ю. Тувим. «Про пана Трулялинского», пересказ с польск. Б. Заходера, «Чудеса», пересказ с польск. В.Приходько, «Овощи», пер. с польск. С. Михалкова. Л. Берг. «Пит и воробей» (глава из книги «Маленькие рассказы про маленького Пита»), пер. с англ. О. Образцовой; </w:t>
      </w:r>
    </w:p>
    <w:p w:rsidR="00AE1C90" w:rsidRPr="00694DD4" w:rsidRDefault="00AE1C90" w:rsidP="00AE1C90">
      <w:pPr>
        <w:jc w:val="both"/>
        <w:rPr>
          <w:b/>
          <w:i/>
        </w:rPr>
      </w:pPr>
      <w:r w:rsidRPr="00694DD4">
        <w:rPr>
          <w:b/>
          <w:i/>
        </w:rPr>
        <w:t>Произведения поэтов и писателей России</w:t>
      </w:r>
    </w:p>
    <w:p w:rsidR="00AE1C90" w:rsidRPr="00AE1C90" w:rsidRDefault="00AE1C90" w:rsidP="00AE1C90">
      <w:pPr>
        <w:jc w:val="both"/>
      </w:pPr>
      <w:r w:rsidRPr="00AE1C90">
        <w:t>К. Бальмонт. «Комарики-макарики»;А. Блок. «Зайчик»;С. Есенин. «Поет зима —аукает...»;</w:t>
      </w:r>
    </w:p>
    <w:p w:rsidR="00AE1C90" w:rsidRPr="00AE1C90" w:rsidRDefault="00AE1C90" w:rsidP="00AE1C90">
      <w:pPr>
        <w:jc w:val="both"/>
      </w:pPr>
      <w:r w:rsidRPr="00AE1C90">
        <w:t>А. Майков .«Осенние листья по ветру кружат...»;Н. Некрасов. «Не ветер бушует над бором...» (из поэмы «Мороз, Красный нос»);А. Плещеев. «Скучная картина!»;</w:t>
      </w:r>
    </w:p>
    <w:p w:rsidR="00AE1C90" w:rsidRPr="00AE1C90" w:rsidRDefault="00AE1C90" w:rsidP="00AE1C90">
      <w:pPr>
        <w:jc w:val="both"/>
      </w:pPr>
      <w:r w:rsidRPr="00AE1C90">
        <w:t xml:space="preserve">А. Пушкин. «Уж небо осенью дышало...» (из романа в стихах «Евгений Онегин»);И. Суриков. «Зима»; Д. Мамин-Сибиряк. « «Сказка про храброго Зайца —Длинные уши, косые глаза, короткий хвост»; В. Бианки. «Купание медвежат», «Мишка-башка»; </w:t>
      </w:r>
    </w:p>
    <w:p w:rsidR="00AE1C90" w:rsidRPr="00AE1C90" w:rsidRDefault="00AE1C90" w:rsidP="00AE1C90">
      <w:pPr>
        <w:jc w:val="both"/>
      </w:pPr>
      <w:r w:rsidRPr="00AE1C90">
        <w:t xml:space="preserve">Л. Воронкова. «Маша-растеряша», «Снег идет» (из книги «Снег идет»); </w:t>
      </w:r>
    </w:p>
    <w:p w:rsidR="00AE1C90" w:rsidRPr="00AE1C90" w:rsidRDefault="00AE1C90" w:rsidP="00AE1C90">
      <w:pPr>
        <w:jc w:val="both"/>
      </w:pPr>
      <w:r w:rsidRPr="00AE1C90">
        <w:t>Ю. Дмитриев. «Синий шалашик», «Кто без крыльев летает»;</w:t>
      </w:r>
    </w:p>
    <w:p w:rsidR="00AE1C90" w:rsidRPr="00AE1C90" w:rsidRDefault="00AE1C90" w:rsidP="00AE1C90">
      <w:pPr>
        <w:jc w:val="both"/>
      </w:pPr>
      <w:r w:rsidRPr="00AE1C90">
        <w:t xml:space="preserve">Б. Житков. «Как мы ездили в зоологический сад», «Как мы в зоосад приехали», «Зебра», «Слоны», «Как слон купался» (из книги «Что я видел»); </w:t>
      </w:r>
    </w:p>
    <w:p w:rsidR="00AE1C90" w:rsidRPr="00AE1C90" w:rsidRDefault="00AE1C90" w:rsidP="00AE1C90">
      <w:pPr>
        <w:jc w:val="both"/>
      </w:pPr>
      <w:r w:rsidRPr="00AE1C90">
        <w:t xml:space="preserve">М. Зощенко. «Умная птичка»; Н. Носов. «Ступеньки»; Л. Петрушевская. «Поросенок Петр и машина», «Поросенок Петр и магазин»;Е. Пермяк. «Как Маша стала большой»; </w:t>
      </w:r>
    </w:p>
    <w:p w:rsidR="00AE1C90" w:rsidRPr="00AE1C90" w:rsidRDefault="00AE1C90" w:rsidP="00AE1C90">
      <w:pPr>
        <w:jc w:val="both"/>
      </w:pPr>
      <w:r w:rsidRPr="00AE1C90">
        <w:t xml:space="preserve">М. Пришвин. «Дятел», «Листопад»; В. Сутеев. «Три котенка»; </w:t>
      </w:r>
    </w:p>
    <w:p w:rsidR="00AE1C90" w:rsidRPr="00AE1C90" w:rsidRDefault="00AE1C90" w:rsidP="00AE1C90">
      <w:pPr>
        <w:jc w:val="both"/>
      </w:pPr>
      <w:r w:rsidRPr="00AE1C90">
        <w:t>К. Ушинский. «Бодливая корова».В. Бианки. Подкидыш»;</w:t>
      </w:r>
    </w:p>
    <w:p w:rsidR="00AE1C90" w:rsidRPr="00AE1C90" w:rsidRDefault="00AE1C90" w:rsidP="00AE1C90">
      <w:pPr>
        <w:jc w:val="both"/>
      </w:pPr>
      <w:r w:rsidRPr="00AE1C90">
        <w:t xml:space="preserve">А. Введенский. «О девочке Маше, о собаке Петушке и о кошке Ниточке» (главы из книги); С. Воронин. «Воинственный Жако»; </w:t>
      </w:r>
    </w:p>
    <w:p w:rsidR="00AE1C90" w:rsidRPr="00AE1C90" w:rsidRDefault="00AE1C90" w:rsidP="00AE1C90">
      <w:pPr>
        <w:jc w:val="both"/>
      </w:pPr>
      <w:r w:rsidRPr="00AE1C90">
        <w:t>Л. Воронкова. «Как Аленка разбила зеркало» (глава из книги «Солнечный денек»);</w:t>
      </w:r>
    </w:p>
    <w:p w:rsidR="00AE1C90" w:rsidRPr="00AE1C90" w:rsidRDefault="00AE1C90" w:rsidP="00AE1C90">
      <w:pPr>
        <w:jc w:val="both"/>
      </w:pPr>
      <w:r w:rsidRPr="00AE1C90">
        <w:t xml:space="preserve">С. Георгиев. «Бабушкин садик»;В, Драгунский. «Тайное становится явным»; </w:t>
      </w:r>
    </w:p>
    <w:p w:rsidR="00AE1C90" w:rsidRPr="00694DD4" w:rsidRDefault="00AE1C90" w:rsidP="00AE1C90">
      <w:pPr>
        <w:jc w:val="both"/>
        <w:rPr>
          <w:b/>
          <w:i/>
        </w:rPr>
      </w:pPr>
      <w:r w:rsidRPr="00694DD4">
        <w:rPr>
          <w:b/>
          <w:i/>
        </w:rPr>
        <w:t xml:space="preserve">Для заучивания наизусть </w:t>
      </w:r>
    </w:p>
    <w:p w:rsidR="00AE1C90" w:rsidRPr="00AE1C90" w:rsidRDefault="00AE1C90" w:rsidP="00AE1C90">
      <w:pPr>
        <w:jc w:val="both"/>
      </w:pPr>
      <w:r w:rsidRPr="00AE1C90">
        <w:t>«Петушок, петушок...», «Как у нашего кота...», «Огуречик, огуречик...», «На улице три курицы. «Дед хотел уху сварить...», «Ножки, ножки, где вы были?», рус. нар. песенки;</w:t>
      </w:r>
    </w:p>
    <w:p w:rsidR="00AE1C90" w:rsidRPr="00AE1C90" w:rsidRDefault="00AE1C90" w:rsidP="00AE1C90">
      <w:pPr>
        <w:jc w:val="both"/>
      </w:pPr>
      <w:r w:rsidRPr="00AE1C90">
        <w:t>А. Пушкин. «Ветер, ветер! Ты могуч...» (из «Сказки о мертвой царевне и о семи богатырях»);</w:t>
      </w:r>
    </w:p>
    <w:p w:rsidR="00AE1C90" w:rsidRPr="00AE1C90" w:rsidRDefault="00AE1C90" w:rsidP="00AE1C90">
      <w:pPr>
        <w:jc w:val="both"/>
      </w:pPr>
      <w:r w:rsidRPr="00AE1C90">
        <w:t xml:space="preserve">М. Лермонтов. «Спи, младенец мой прекрасный» (из стихотворения «Казачья колыбельная»); 3. Александрова. «Елочка»; А. Барто. «Я знаю, что надо придумать»; </w:t>
      </w:r>
    </w:p>
    <w:p w:rsidR="00AE1C90" w:rsidRPr="00AE1C90" w:rsidRDefault="00AE1C90" w:rsidP="00AE1C90">
      <w:pPr>
        <w:jc w:val="both"/>
      </w:pPr>
      <w:r w:rsidRPr="00AE1C90">
        <w:t>•</w:t>
      </w:r>
      <w:r w:rsidRPr="00694DD4">
        <w:rPr>
          <w:b/>
        </w:rPr>
        <w:tab/>
        <w:t>Список литературы для детей 5-7 лет</w:t>
      </w:r>
    </w:p>
    <w:p w:rsidR="00AE1C90" w:rsidRPr="00694DD4" w:rsidRDefault="00AE1C90" w:rsidP="00AE1C90">
      <w:pPr>
        <w:jc w:val="both"/>
        <w:rPr>
          <w:b/>
        </w:rPr>
      </w:pPr>
      <w:r w:rsidRPr="00694DD4">
        <w:rPr>
          <w:b/>
        </w:rPr>
        <w:t>Русский фольклор</w:t>
      </w:r>
    </w:p>
    <w:p w:rsidR="00AE1C90" w:rsidRPr="00AE1C90" w:rsidRDefault="00AE1C90" w:rsidP="00AE1C90">
      <w:pPr>
        <w:jc w:val="both"/>
      </w:pPr>
      <w:r w:rsidRPr="00694DD4">
        <w:rPr>
          <w:b/>
        </w:rPr>
        <w:t>Песенки</w:t>
      </w:r>
      <w:r w:rsidRPr="00AE1C90">
        <w:t>.</w:t>
      </w:r>
    </w:p>
    <w:p w:rsidR="00AE1C90" w:rsidRPr="00AE1C90" w:rsidRDefault="00AE1C90" w:rsidP="00AE1C90">
      <w:pPr>
        <w:jc w:val="both"/>
      </w:pPr>
      <w:r w:rsidRPr="00AE1C90">
        <w:t>«Как на тоненький ледок...», «Как у бабушки козел...», «Ты, мороз, мороз, мороз...», «Ранним-рано поутру...», «Уж я колышки тешу...», «Николенька гусачок...», «По дубочку постучишь, прилетает синий чиж». «Лиса рожью шла...», «Чигарики-чок-чигарок...»,</w:t>
      </w:r>
    </w:p>
    <w:p w:rsidR="00AE1C90" w:rsidRPr="00AE1C90" w:rsidRDefault="00AE1C90" w:rsidP="00AE1C90">
      <w:pPr>
        <w:jc w:val="both"/>
      </w:pPr>
      <w:r w:rsidRPr="00AE1C90">
        <w:t>«Идет матушка-весна...», «Вот пришло и лето красное...»</w:t>
      </w:r>
    </w:p>
    <w:p w:rsidR="00AE1C90" w:rsidRPr="00694DD4" w:rsidRDefault="00AE1C90" w:rsidP="00AE1C90">
      <w:pPr>
        <w:jc w:val="both"/>
        <w:rPr>
          <w:b/>
          <w:i/>
        </w:rPr>
      </w:pPr>
      <w:r w:rsidRPr="00694DD4">
        <w:rPr>
          <w:b/>
          <w:i/>
        </w:rPr>
        <w:t xml:space="preserve">Заклички. </w:t>
      </w:r>
    </w:p>
    <w:p w:rsidR="00AE1C90" w:rsidRPr="00AE1C90" w:rsidRDefault="00AE1C90" w:rsidP="00AE1C90">
      <w:pPr>
        <w:jc w:val="both"/>
      </w:pPr>
      <w:r w:rsidRPr="00AE1C90">
        <w:t>«Грачи-киричи...», «Божья коровка...», «Ласточка-ласточка...», «Уж ты пташечка, ты залетная...», «Дождик, дождик, веселей».</w:t>
      </w:r>
    </w:p>
    <w:p w:rsidR="00AE1C90" w:rsidRPr="00694DD4" w:rsidRDefault="00AE1C90" w:rsidP="00AE1C90">
      <w:pPr>
        <w:jc w:val="both"/>
        <w:rPr>
          <w:b/>
          <w:i/>
        </w:rPr>
      </w:pPr>
      <w:r w:rsidRPr="00AE1C90">
        <w:t xml:space="preserve"> </w:t>
      </w:r>
      <w:r w:rsidRPr="00694DD4">
        <w:rPr>
          <w:b/>
          <w:i/>
        </w:rPr>
        <w:t xml:space="preserve">Игровой фольклор. </w:t>
      </w:r>
    </w:p>
    <w:p w:rsidR="00AE1C90" w:rsidRPr="00694DD4" w:rsidRDefault="00AE1C90" w:rsidP="00AE1C90">
      <w:pPr>
        <w:jc w:val="both"/>
        <w:rPr>
          <w:b/>
          <w:i/>
        </w:rPr>
      </w:pPr>
      <w:r w:rsidRPr="00694DD4">
        <w:rPr>
          <w:b/>
          <w:i/>
        </w:rPr>
        <w:t>Прибаутки:</w:t>
      </w:r>
    </w:p>
    <w:p w:rsidR="00AE1C90" w:rsidRPr="00AE1C90" w:rsidRDefault="00AE1C90" w:rsidP="00AE1C90">
      <w:pPr>
        <w:jc w:val="both"/>
      </w:pPr>
      <w:r w:rsidRPr="00AE1C90">
        <w:lastRenderedPageBreak/>
        <w:t xml:space="preserve">«Где кисель —тут и сел...»,«Глупый Иван...», «Братцы, братцы!..», «Федул, что губы надул?..», «Сбил, сколотил — вот колесо...»,«Ты пирог съел?». </w:t>
      </w:r>
    </w:p>
    <w:p w:rsidR="00AE1C90" w:rsidRPr="00694DD4" w:rsidRDefault="00AE1C90" w:rsidP="00AE1C90">
      <w:pPr>
        <w:jc w:val="both"/>
        <w:rPr>
          <w:b/>
          <w:i/>
        </w:rPr>
      </w:pPr>
      <w:r w:rsidRPr="00694DD4">
        <w:rPr>
          <w:b/>
          <w:i/>
        </w:rPr>
        <w:t xml:space="preserve">Сказки и былины. </w:t>
      </w:r>
    </w:p>
    <w:p w:rsidR="00AE1C90" w:rsidRPr="00AE1C90" w:rsidRDefault="00AE1C90" w:rsidP="00AE1C90">
      <w:pPr>
        <w:jc w:val="both"/>
      </w:pPr>
      <w:r w:rsidRPr="00AE1C90">
        <w:t>«Илья Муромец и Соловей-разбойник» (запись А. Гильфердинга, отрывок);</w:t>
      </w:r>
    </w:p>
    <w:p w:rsidR="00AE1C90" w:rsidRPr="00AE1C90" w:rsidRDefault="00AE1C90" w:rsidP="00AE1C90">
      <w:pPr>
        <w:jc w:val="both"/>
      </w:pPr>
      <w:r w:rsidRPr="00AE1C90">
        <w:t>«Садко» (запись П. Рыбникова, отрывок); «Добрыня и Змей», пересказ Н. Колпаковой;</w:t>
      </w:r>
    </w:p>
    <w:p w:rsidR="00AE1C90" w:rsidRPr="00AE1C90" w:rsidRDefault="00AE1C90" w:rsidP="00AE1C90">
      <w:pPr>
        <w:jc w:val="both"/>
      </w:pPr>
      <w:r w:rsidRPr="00AE1C90">
        <w:t xml:space="preserve">«Снегурочка» (по народным сюжетам); </w:t>
      </w:r>
    </w:p>
    <w:p w:rsidR="00AE1C90" w:rsidRPr="00694DD4" w:rsidRDefault="00AE1C90" w:rsidP="00AE1C90">
      <w:pPr>
        <w:jc w:val="both"/>
        <w:rPr>
          <w:b/>
          <w:i/>
        </w:rPr>
      </w:pPr>
      <w:r w:rsidRPr="00694DD4">
        <w:rPr>
          <w:b/>
          <w:i/>
        </w:rPr>
        <w:t>Русские народные сказки.</w:t>
      </w:r>
    </w:p>
    <w:p w:rsidR="00AE1C90" w:rsidRPr="00AE1C90" w:rsidRDefault="00AE1C90" w:rsidP="00AE1C90">
      <w:pPr>
        <w:jc w:val="both"/>
      </w:pPr>
      <w:r w:rsidRPr="00AE1C90">
        <w:t>«Заяц-хвастун», «Лиса и кувшин», обр. О. Капицы; «Крылатый, мохнатый да масляный», обр. И. Карнауховой; «Царевна-лягушка», «Сивка-Бурка», обр. М. Булатова;«Финист —Ясный сокол», обр. А. Платонова; «Хаврошечка», обр. А. Н. Толстого;</w:t>
      </w:r>
    </w:p>
    <w:p w:rsidR="00AE1C90" w:rsidRPr="00694DD4" w:rsidRDefault="00AE1C90" w:rsidP="00AE1C90">
      <w:pPr>
        <w:jc w:val="both"/>
        <w:rPr>
          <w:b/>
          <w:i/>
        </w:rPr>
      </w:pPr>
      <w:r w:rsidRPr="00694DD4">
        <w:rPr>
          <w:b/>
          <w:i/>
        </w:rPr>
        <w:t xml:space="preserve">Произведения поэтов и писателей России </w:t>
      </w:r>
    </w:p>
    <w:p w:rsidR="00AE1C90" w:rsidRPr="00AE1C90" w:rsidRDefault="00AE1C90" w:rsidP="00AE1C90">
      <w:pPr>
        <w:jc w:val="both"/>
      </w:pPr>
      <w:r w:rsidRPr="00AE1C90">
        <w:t xml:space="preserve">И. Бунин. «Первый снег»;С. Городецкий. «Котенок»; </w:t>
      </w:r>
    </w:p>
    <w:p w:rsidR="00AE1C90" w:rsidRPr="00AE1C90" w:rsidRDefault="00AE1C90" w:rsidP="00AE1C90">
      <w:pPr>
        <w:jc w:val="both"/>
      </w:pPr>
      <w:r w:rsidRPr="00AE1C90">
        <w:t>С. Есенин. «Береза», «Черемуха»; А. Майков. «Летний дождь»;</w:t>
      </w:r>
    </w:p>
    <w:p w:rsidR="00AE1C90" w:rsidRPr="00AE1C90" w:rsidRDefault="00AE1C90" w:rsidP="00AE1C90">
      <w:pPr>
        <w:jc w:val="both"/>
      </w:pPr>
      <w:r w:rsidRPr="00AE1C90">
        <w:t>Н. Некрасов. «Зеленый шум» (в сокр.); А. Пушкин. «Уж небо осенью дышало...» (из романа в стихах «Евгений Онегин»), «Зимний вечер» (в сокр.);</w:t>
      </w:r>
    </w:p>
    <w:p w:rsidR="00AE1C90" w:rsidRPr="00AE1C90" w:rsidRDefault="00AE1C90" w:rsidP="00AE1C90">
      <w:pPr>
        <w:jc w:val="both"/>
      </w:pPr>
      <w:r w:rsidRPr="00AE1C90">
        <w:t>А. Плещеев. «Мой садик»;А. К. Толстой. «Осень, обсыпается весь наш бедный сад...» (в сокр.);</w:t>
      </w:r>
    </w:p>
    <w:p w:rsidR="00AE1C90" w:rsidRPr="00AE1C90" w:rsidRDefault="00AE1C90" w:rsidP="00AE1C90">
      <w:pPr>
        <w:jc w:val="both"/>
      </w:pPr>
      <w:r w:rsidRPr="00AE1C90">
        <w:t xml:space="preserve">Ф. Тютчев. «Зима недаром злится»; Л. Толстой. «Лев и собачка», «Косточка», «Прыжок»; </w:t>
      </w:r>
    </w:p>
    <w:p w:rsidR="00AE1C90" w:rsidRPr="00AE1C90" w:rsidRDefault="00AE1C90" w:rsidP="00AE1C90">
      <w:pPr>
        <w:jc w:val="both"/>
      </w:pPr>
      <w:r w:rsidRPr="00AE1C90">
        <w:t>С. Черный. «Кот на велосипеде»;Б. Алмазов. «Горбушка»;С. Георгиев. «Я спас Деда Мороза»;В. Драгунский. «Друг детства», «Сверху вниз, наискосок»;</w:t>
      </w:r>
    </w:p>
    <w:p w:rsidR="00AE1C90" w:rsidRPr="00694DD4" w:rsidRDefault="00AE1C90" w:rsidP="00AE1C90">
      <w:pPr>
        <w:jc w:val="both"/>
        <w:rPr>
          <w:b/>
          <w:i/>
        </w:rPr>
      </w:pPr>
      <w:r w:rsidRPr="00694DD4">
        <w:rPr>
          <w:b/>
          <w:i/>
        </w:rPr>
        <w:t>Литературные сказки.</w:t>
      </w:r>
    </w:p>
    <w:p w:rsidR="00AE1C90" w:rsidRPr="00AE1C90" w:rsidRDefault="00AE1C90" w:rsidP="00AE1C90">
      <w:pPr>
        <w:jc w:val="both"/>
      </w:pPr>
      <w:r w:rsidRPr="00AE1C90">
        <w:t>В. Даль. «Старик-годовик»;П. Ершов. «Конек-Горбунок»;</w:t>
      </w:r>
    </w:p>
    <w:p w:rsidR="00AE1C90" w:rsidRPr="00AE1C90" w:rsidRDefault="00AE1C90" w:rsidP="00AE1C90">
      <w:pPr>
        <w:jc w:val="both"/>
      </w:pPr>
      <w:r w:rsidRPr="00AE1C90">
        <w:t xml:space="preserve">А. Пушкин. «Сказка о мертвой царевне и о семи богатырях»; </w:t>
      </w:r>
    </w:p>
    <w:p w:rsidR="00AE1C90" w:rsidRPr="00AE1C90" w:rsidRDefault="00AE1C90" w:rsidP="00AE1C90">
      <w:pPr>
        <w:jc w:val="both"/>
      </w:pPr>
      <w:r w:rsidRPr="00AE1C90">
        <w:t xml:space="preserve">А. Ремизов. «Гуси-лебеди», «Хлебный голос»;И. Соколов-Микитов. «Соль земли»; </w:t>
      </w:r>
    </w:p>
    <w:p w:rsidR="00AE1C90" w:rsidRPr="00AE1C90" w:rsidRDefault="00AE1C90" w:rsidP="00AE1C90">
      <w:pPr>
        <w:jc w:val="both"/>
      </w:pPr>
      <w:r w:rsidRPr="00AE1C90">
        <w:t xml:space="preserve">К. Ушинский. «Слепая лошадь».К. Драгунская. «Лекарство от послушности»; </w:t>
      </w:r>
    </w:p>
    <w:p w:rsidR="00AE1C90" w:rsidRPr="00AE1C90" w:rsidRDefault="00AE1C90" w:rsidP="00AE1C90">
      <w:pPr>
        <w:jc w:val="both"/>
      </w:pPr>
      <w:r w:rsidRPr="00AE1C90">
        <w:t xml:space="preserve">Н. Носов. «Бобик в гостях у Барбоса»;А. Пушкин. «Сказка о царе Салтане, о сыне его { славном и могучем богатыре князе Гвидоне Салтановиче и о прекрасной царевне Лебеди»; </w:t>
      </w:r>
    </w:p>
    <w:p w:rsidR="00AE1C90" w:rsidRPr="00AE1C90" w:rsidRDefault="00AE1C90" w:rsidP="00AE1C90">
      <w:pPr>
        <w:jc w:val="both"/>
      </w:pPr>
      <w:r w:rsidRPr="00AE1C90">
        <w:t>Н. Телешов. «Крупеничка»; Т. Александрова. «Домовенок Кузька» (главы);</w:t>
      </w:r>
    </w:p>
    <w:p w:rsidR="00AE1C90" w:rsidRPr="00AE1C90" w:rsidRDefault="00AE1C90" w:rsidP="00AE1C90">
      <w:pPr>
        <w:jc w:val="both"/>
      </w:pPr>
      <w:r w:rsidRPr="00AE1C90">
        <w:t>П. Бажов. «Серебряное копытце»;В. Бианки. «Сова»;</w:t>
      </w:r>
    </w:p>
    <w:p w:rsidR="00AE1C90" w:rsidRPr="00694DD4" w:rsidRDefault="00AE1C90" w:rsidP="00AE1C90">
      <w:pPr>
        <w:jc w:val="both"/>
        <w:rPr>
          <w:b/>
          <w:i/>
        </w:rPr>
      </w:pPr>
      <w:r w:rsidRPr="00694DD4">
        <w:rPr>
          <w:b/>
          <w:i/>
        </w:rPr>
        <w:t>Для заучивания наизусть</w:t>
      </w:r>
    </w:p>
    <w:p w:rsidR="00AE1C90" w:rsidRPr="00AE1C90" w:rsidRDefault="00AE1C90" w:rsidP="00AE1C90">
      <w:pPr>
        <w:jc w:val="both"/>
      </w:pPr>
      <w:r w:rsidRPr="00AE1C90">
        <w:t>Е. Благинина. «Посидим в тишине»;Г. Виеру. «Мамин день», пер. с молд. Я. Акима;</w:t>
      </w:r>
    </w:p>
    <w:p w:rsidR="00AE1C90" w:rsidRPr="00AE1C90" w:rsidRDefault="00AE1C90" w:rsidP="00AE1C90">
      <w:pPr>
        <w:jc w:val="both"/>
      </w:pPr>
      <w:r w:rsidRPr="00AE1C90">
        <w:t>А. Пушкин. «У лукоморья дуб зеленый...» (из поэмы «Руслан и Людмила»);</w:t>
      </w:r>
    </w:p>
    <w:p w:rsidR="00AE1C90" w:rsidRPr="00AE1C90" w:rsidRDefault="00AE1C90" w:rsidP="00AE1C90">
      <w:pPr>
        <w:jc w:val="both"/>
      </w:pPr>
      <w:r w:rsidRPr="00AE1C90">
        <w:t>А. Плещеев. «Осень наступила...»;И. Суриков. «Вот моя деревня» С. Есенин. «Береза»;</w:t>
      </w:r>
    </w:p>
    <w:p w:rsidR="00AE1C90" w:rsidRPr="00AE1C90" w:rsidRDefault="00AE1C90" w:rsidP="00AE1C90">
      <w:pPr>
        <w:jc w:val="both"/>
      </w:pPr>
      <w:r w:rsidRPr="00AE1C90">
        <w:t xml:space="preserve">С. Маршак. «Тает месяц молодой...»; Э. Мошковская. «Добежали до вечера»; </w:t>
      </w:r>
    </w:p>
    <w:p w:rsidR="00AE1C90" w:rsidRPr="00AE1C90" w:rsidRDefault="00AE1C90" w:rsidP="00AE1C90">
      <w:pPr>
        <w:jc w:val="both"/>
      </w:pPr>
      <w:r w:rsidRPr="00AE1C90">
        <w:t>В. Орлов. «Ты лети к нам, скворушка...»;А. Пушкин. «Уж небо осенью дышало...» (из «Евгения Онегина»);</w:t>
      </w:r>
    </w:p>
    <w:p w:rsidR="00AE1C90" w:rsidRPr="00AE1C90" w:rsidRDefault="00AE1C90" w:rsidP="00AE1C90">
      <w:pPr>
        <w:jc w:val="both"/>
      </w:pPr>
      <w:r w:rsidRPr="00AE1C90">
        <w:t xml:space="preserve">Н. Рубцов. «Про зайца»;И. Суриков. «Зима»; П. Соловьева. «Подснежник»; </w:t>
      </w:r>
    </w:p>
    <w:p w:rsidR="00AE1C90" w:rsidRPr="00AE1C90" w:rsidRDefault="00AE1C90" w:rsidP="00AE1C90">
      <w:pPr>
        <w:jc w:val="both"/>
      </w:pPr>
    </w:p>
    <w:p w:rsidR="00463AA7" w:rsidRDefault="00463AA7" w:rsidP="00DD6DA8">
      <w:pPr>
        <w:pStyle w:val="a3"/>
        <w:ind w:left="-567"/>
        <w:jc w:val="both"/>
        <w:rPr>
          <w:szCs w:val="28"/>
        </w:rPr>
      </w:pPr>
    </w:p>
    <w:sectPr w:rsidR="00463AA7" w:rsidSect="009C7635">
      <w:pgSz w:w="11906" w:h="16838"/>
      <w:pgMar w:top="1134" w:right="991"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1B9" w:rsidRDefault="006611B9" w:rsidP="00FE2013">
      <w:r>
        <w:separator/>
      </w:r>
    </w:p>
  </w:endnote>
  <w:endnote w:type="continuationSeparator" w:id="0">
    <w:p w:rsidR="006611B9" w:rsidRDefault="006611B9" w:rsidP="00FE2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altName w:val="Cambria Math"/>
    <w:panose1 w:val="020B0502040204020203"/>
    <w:charset w:val="00"/>
    <w:family w:val="swiss"/>
    <w:pitch w:val="variable"/>
    <w:sig w:usb0="00000003"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9501"/>
      <w:docPartObj>
        <w:docPartGallery w:val="Page Numbers (Bottom of Page)"/>
        <w:docPartUnique/>
      </w:docPartObj>
    </w:sdtPr>
    <w:sdtContent>
      <w:p w:rsidR="00F45EEC" w:rsidRDefault="00A42165">
        <w:pPr>
          <w:pStyle w:val="a8"/>
          <w:jc w:val="center"/>
        </w:pPr>
        <w:fldSimple w:instr=" PAGE   \* MERGEFORMAT ">
          <w:r w:rsidR="00927494">
            <w:rPr>
              <w:noProof/>
            </w:rPr>
            <w:t>1</w:t>
          </w:r>
        </w:fldSimple>
      </w:p>
    </w:sdtContent>
  </w:sdt>
  <w:p w:rsidR="00F45EEC" w:rsidRDefault="00F45EE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1B9" w:rsidRDefault="006611B9" w:rsidP="00FE2013">
      <w:r>
        <w:separator/>
      </w:r>
    </w:p>
  </w:footnote>
  <w:footnote w:type="continuationSeparator" w:id="0">
    <w:p w:rsidR="006611B9" w:rsidRDefault="006611B9" w:rsidP="00FE2013">
      <w:r>
        <w:continuationSeparator/>
      </w:r>
    </w:p>
  </w:footnote>
  <w:footnote w:id="1">
    <w:p w:rsidR="00F45EEC" w:rsidRPr="00993ACD" w:rsidRDefault="00F45EEC" w:rsidP="00684B95">
      <w:pPr>
        <w:widowControl w:val="0"/>
        <w:autoSpaceDE w:val="0"/>
        <w:autoSpaceDN w:val="0"/>
        <w:adjustRightInd w:val="0"/>
        <w:jc w:val="both"/>
        <w:rPr>
          <w:color w:val="262626"/>
          <w:sz w:val="20"/>
          <w:szCs w:val="20"/>
          <w:u w:color="262626"/>
        </w:rPr>
      </w:pPr>
    </w:p>
  </w:footnote>
  <w:footnote w:id="2">
    <w:p w:rsidR="00F45EEC" w:rsidRPr="00993ACD" w:rsidRDefault="00F45EEC" w:rsidP="00684B95">
      <w:pPr>
        <w:widowControl w:val="0"/>
        <w:autoSpaceDE w:val="0"/>
        <w:autoSpaceDN w:val="0"/>
        <w:adjustRightInd w:val="0"/>
        <w:jc w:val="both"/>
        <w:rPr>
          <w:color w:val="262626"/>
          <w:sz w:val="20"/>
          <w:szCs w:val="20"/>
          <w:u w:color="262626"/>
        </w:rPr>
      </w:pPr>
    </w:p>
  </w:footnote>
  <w:footnote w:id="3">
    <w:p w:rsidR="00F45EEC" w:rsidRPr="00684B95" w:rsidRDefault="00F45EEC" w:rsidP="00684B95">
      <w:pPr>
        <w:widowControl w:val="0"/>
        <w:autoSpaceDE w:val="0"/>
        <w:autoSpaceDN w:val="0"/>
        <w:adjustRightInd w:val="0"/>
        <w:jc w:val="both"/>
        <w:rPr>
          <w:color w:val="262626"/>
          <w:sz w:val="20"/>
          <w:szCs w:val="20"/>
          <w:u w:color="262626"/>
        </w:rPr>
      </w:pPr>
    </w:p>
    <w:p w:rsidR="00F45EEC" w:rsidRPr="0033349A" w:rsidRDefault="00F45EEC" w:rsidP="00684B95">
      <w:pPr>
        <w:widowControl w:val="0"/>
        <w:autoSpaceDE w:val="0"/>
        <w:autoSpaceDN w:val="0"/>
        <w:adjustRightInd w:val="0"/>
        <w:rPr>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2A4B"/>
    <w:multiLevelType w:val="hybridMultilevel"/>
    <w:tmpl w:val="5F1E9D96"/>
    <w:lvl w:ilvl="0" w:tplc="993ABB82">
      <w:start w:val="1"/>
      <w:numFmt w:val="bullet"/>
      <w:lvlText w:val="–"/>
      <w:lvlJc w:val="left"/>
      <w:pPr>
        <w:tabs>
          <w:tab w:val="num" w:pos="993"/>
        </w:tabs>
        <w:ind w:left="993" w:hanging="454"/>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52E59AD"/>
    <w:multiLevelType w:val="hybridMultilevel"/>
    <w:tmpl w:val="2C8A14D0"/>
    <w:lvl w:ilvl="0" w:tplc="B7D4E008">
      <w:start w:val="1"/>
      <w:numFmt w:val="bullet"/>
      <w:lvlText w:val=""/>
      <w:lvlJc w:val="left"/>
      <w:pPr>
        <w:tabs>
          <w:tab w:val="num" w:pos="720"/>
        </w:tabs>
        <w:ind w:left="720" w:hanging="360"/>
      </w:pPr>
      <w:rPr>
        <w:rFonts w:ascii="Wingdings" w:hAnsi="Wingdings" w:hint="default"/>
      </w:rPr>
    </w:lvl>
    <w:lvl w:ilvl="1" w:tplc="3F3C3E02" w:tentative="1">
      <w:start w:val="1"/>
      <w:numFmt w:val="bullet"/>
      <w:lvlText w:val=""/>
      <w:lvlJc w:val="left"/>
      <w:pPr>
        <w:tabs>
          <w:tab w:val="num" w:pos="1440"/>
        </w:tabs>
        <w:ind w:left="1440" w:hanging="360"/>
      </w:pPr>
      <w:rPr>
        <w:rFonts w:ascii="Wingdings" w:hAnsi="Wingdings" w:hint="default"/>
      </w:rPr>
    </w:lvl>
    <w:lvl w:ilvl="2" w:tplc="1BB8B332" w:tentative="1">
      <w:start w:val="1"/>
      <w:numFmt w:val="bullet"/>
      <w:lvlText w:val=""/>
      <w:lvlJc w:val="left"/>
      <w:pPr>
        <w:tabs>
          <w:tab w:val="num" w:pos="2160"/>
        </w:tabs>
        <w:ind w:left="2160" w:hanging="360"/>
      </w:pPr>
      <w:rPr>
        <w:rFonts w:ascii="Wingdings" w:hAnsi="Wingdings" w:hint="default"/>
      </w:rPr>
    </w:lvl>
    <w:lvl w:ilvl="3" w:tplc="3B3CD98C" w:tentative="1">
      <w:start w:val="1"/>
      <w:numFmt w:val="bullet"/>
      <w:lvlText w:val=""/>
      <w:lvlJc w:val="left"/>
      <w:pPr>
        <w:tabs>
          <w:tab w:val="num" w:pos="2880"/>
        </w:tabs>
        <w:ind w:left="2880" w:hanging="360"/>
      </w:pPr>
      <w:rPr>
        <w:rFonts w:ascii="Wingdings" w:hAnsi="Wingdings" w:hint="default"/>
      </w:rPr>
    </w:lvl>
    <w:lvl w:ilvl="4" w:tplc="7598B8F4" w:tentative="1">
      <w:start w:val="1"/>
      <w:numFmt w:val="bullet"/>
      <w:lvlText w:val=""/>
      <w:lvlJc w:val="left"/>
      <w:pPr>
        <w:tabs>
          <w:tab w:val="num" w:pos="3600"/>
        </w:tabs>
        <w:ind w:left="3600" w:hanging="360"/>
      </w:pPr>
      <w:rPr>
        <w:rFonts w:ascii="Wingdings" w:hAnsi="Wingdings" w:hint="default"/>
      </w:rPr>
    </w:lvl>
    <w:lvl w:ilvl="5" w:tplc="F8AC8744" w:tentative="1">
      <w:start w:val="1"/>
      <w:numFmt w:val="bullet"/>
      <w:lvlText w:val=""/>
      <w:lvlJc w:val="left"/>
      <w:pPr>
        <w:tabs>
          <w:tab w:val="num" w:pos="4320"/>
        </w:tabs>
        <w:ind w:left="4320" w:hanging="360"/>
      </w:pPr>
      <w:rPr>
        <w:rFonts w:ascii="Wingdings" w:hAnsi="Wingdings" w:hint="default"/>
      </w:rPr>
    </w:lvl>
    <w:lvl w:ilvl="6" w:tplc="CFDA5672" w:tentative="1">
      <w:start w:val="1"/>
      <w:numFmt w:val="bullet"/>
      <w:lvlText w:val=""/>
      <w:lvlJc w:val="left"/>
      <w:pPr>
        <w:tabs>
          <w:tab w:val="num" w:pos="5040"/>
        </w:tabs>
        <w:ind w:left="5040" w:hanging="360"/>
      </w:pPr>
      <w:rPr>
        <w:rFonts w:ascii="Wingdings" w:hAnsi="Wingdings" w:hint="default"/>
      </w:rPr>
    </w:lvl>
    <w:lvl w:ilvl="7" w:tplc="A3D6E9BA" w:tentative="1">
      <w:start w:val="1"/>
      <w:numFmt w:val="bullet"/>
      <w:lvlText w:val=""/>
      <w:lvlJc w:val="left"/>
      <w:pPr>
        <w:tabs>
          <w:tab w:val="num" w:pos="5760"/>
        </w:tabs>
        <w:ind w:left="5760" w:hanging="360"/>
      </w:pPr>
      <w:rPr>
        <w:rFonts w:ascii="Wingdings" w:hAnsi="Wingdings" w:hint="default"/>
      </w:rPr>
    </w:lvl>
    <w:lvl w:ilvl="8" w:tplc="47121294" w:tentative="1">
      <w:start w:val="1"/>
      <w:numFmt w:val="bullet"/>
      <w:lvlText w:val=""/>
      <w:lvlJc w:val="left"/>
      <w:pPr>
        <w:tabs>
          <w:tab w:val="num" w:pos="6480"/>
        </w:tabs>
        <w:ind w:left="6480" w:hanging="360"/>
      </w:pPr>
      <w:rPr>
        <w:rFonts w:ascii="Wingdings" w:hAnsi="Wingdings" w:hint="default"/>
      </w:rPr>
    </w:lvl>
  </w:abstractNum>
  <w:abstractNum w:abstractNumId="2">
    <w:nsid w:val="06300AD4"/>
    <w:multiLevelType w:val="hybridMultilevel"/>
    <w:tmpl w:val="3DE875EE"/>
    <w:lvl w:ilvl="0" w:tplc="D3ECA07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40859"/>
    <w:multiLevelType w:val="hybridMultilevel"/>
    <w:tmpl w:val="D96475EE"/>
    <w:lvl w:ilvl="0" w:tplc="1AA8F2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007F96"/>
    <w:multiLevelType w:val="multilevel"/>
    <w:tmpl w:val="021676D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B3816BF"/>
    <w:multiLevelType w:val="hybridMultilevel"/>
    <w:tmpl w:val="B4C8CACA"/>
    <w:lvl w:ilvl="0" w:tplc="33DE54B0">
      <w:start w:val="1"/>
      <w:numFmt w:val="bullet"/>
      <w:lvlText w:val="•"/>
      <w:lvlJc w:val="left"/>
      <w:pPr>
        <w:tabs>
          <w:tab w:val="num" w:pos="720"/>
        </w:tabs>
        <w:ind w:left="720" w:hanging="360"/>
      </w:pPr>
      <w:rPr>
        <w:rFonts w:ascii="Arial" w:hAnsi="Arial" w:hint="default"/>
      </w:rPr>
    </w:lvl>
    <w:lvl w:ilvl="1" w:tplc="7D24618E" w:tentative="1">
      <w:start w:val="1"/>
      <w:numFmt w:val="bullet"/>
      <w:lvlText w:val="•"/>
      <w:lvlJc w:val="left"/>
      <w:pPr>
        <w:tabs>
          <w:tab w:val="num" w:pos="1440"/>
        </w:tabs>
        <w:ind w:left="1440" w:hanging="360"/>
      </w:pPr>
      <w:rPr>
        <w:rFonts w:ascii="Arial" w:hAnsi="Arial" w:hint="default"/>
      </w:rPr>
    </w:lvl>
    <w:lvl w:ilvl="2" w:tplc="FEB4FAB8" w:tentative="1">
      <w:start w:val="1"/>
      <w:numFmt w:val="bullet"/>
      <w:lvlText w:val="•"/>
      <w:lvlJc w:val="left"/>
      <w:pPr>
        <w:tabs>
          <w:tab w:val="num" w:pos="2160"/>
        </w:tabs>
        <w:ind w:left="2160" w:hanging="360"/>
      </w:pPr>
      <w:rPr>
        <w:rFonts w:ascii="Arial" w:hAnsi="Arial" w:hint="default"/>
      </w:rPr>
    </w:lvl>
    <w:lvl w:ilvl="3" w:tplc="0C2650D4" w:tentative="1">
      <w:start w:val="1"/>
      <w:numFmt w:val="bullet"/>
      <w:lvlText w:val="•"/>
      <w:lvlJc w:val="left"/>
      <w:pPr>
        <w:tabs>
          <w:tab w:val="num" w:pos="2880"/>
        </w:tabs>
        <w:ind w:left="2880" w:hanging="360"/>
      </w:pPr>
      <w:rPr>
        <w:rFonts w:ascii="Arial" w:hAnsi="Arial" w:hint="default"/>
      </w:rPr>
    </w:lvl>
    <w:lvl w:ilvl="4" w:tplc="3D00BABA" w:tentative="1">
      <w:start w:val="1"/>
      <w:numFmt w:val="bullet"/>
      <w:lvlText w:val="•"/>
      <w:lvlJc w:val="left"/>
      <w:pPr>
        <w:tabs>
          <w:tab w:val="num" w:pos="3600"/>
        </w:tabs>
        <w:ind w:left="3600" w:hanging="360"/>
      </w:pPr>
      <w:rPr>
        <w:rFonts w:ascii="Arial" w:hAnsi="Arial" w:hint="default"/>
      </w:rPr>
    </w:lvl>
    <w:lvl w:ilvl="5" w:tplc="0378619C" w:tentative="1">
      <w:start w:val="1"/>
      <w:numFmt w:val="bullet"/>
      <w:lvlText w:val="•"/>
      <w:lvlJc w:val="left"/>
      <w:pPr>
        <w:tabs>
          <w:tab w:val="num" w:pos="4320"/>
        </w:tabs>
        <w:ind w:left="4320" w:hanging="360"/>
      </w:pPr>
      <w:rPr>
        <w:rFonts w:ascii="Arial" w:hAnsi="Arial" w:hint="default"/>
      </w:rPr>
    </w:lvl>
    <w:lvl w:ilvl="6" w:tplc="F8C67358" w:tentative="1">
      <w:start w:val="1"/>
      <w:numFmt w:val="bullet"/>
      <w:lvlText w:val="•"/>
      <w:lvlJc w:val="left"/>
      <w:pPr>
        <w:tabs>
          <w:tab w:val="num" w:pos="5040"/>
        </w:tabs>
        <w:ind w:left="5040" w:hanging="360"/>
      </w:pPr>
      <w:rPr>
        <w:rFonts w:ascii="Arial" w:hAnsi="Arial" w:hint="default"/>
      </w:rPr>
    </w:lvl>
    <w:lvl w:ilvl="7" w:tplc="8FA2E432" w:tentative="1">
      <w:start w:val="1"/>
      <w:numFmt w:val="bullet"/>
      <w:lvlText w:val="•"/>
      <w:lvlJc w:val="left"/>
      <w:pPr>
        <w:tabs>
          <w:tab w:val="num" w:pos="5760"/>
        </w:tabs>
        <w:ind w:left="5760" w:hanging="360"/>
      </w:pPr>
      <w:rPr>
        <w:rFonts w:ascii="Arial" w:hAnsi="Arial" w:hint="default"/>
      </w:rPr>
    </w:lvl>
    <w:lvl w:ilvl="8" w:tplc="EF228834" w:tentative="1">
      <w:start w:val="1"/>
      <w:numFmt w:val="bullet"/>
      <w:lvlText w:val="•"/>
      <w:lvlJc w:val="left"/>
      <w:pPr>
        <w:tabs>
          <w:tab w:val="num" w:pos="6480"/>
        </w:tabs>
        <w:ind w:left="6480" w:hanging="360"/>
      </w:pPr>
      <w:rPr>
        <w:rFonts w:ascii="Arial" w:hAnsi="Arial" w:hint="default"/>
      </w:rPr>
    </w:lvl>
  </w:abstractNum>
  <w:abstractNum w:abstractNumId="7">
    <w:nsid w:val="0C6646B7"/>
    <w:multiLevelType w:val="multilevel"/>
    <w:tmpl w:val="297CF7D0"/>
    <w:lvl w:ilvl="0">
      <w:start w:val="1"/>
      <w:numFmt w:val="decimal"/>
      <w:lvlText w:val="%1."/>
      <w:lvlJc w:val="left"/>
      <w:pPr>
        <w:ind w:left="360" w:hanging="360"/>
      </w:pPr>
      <w:rPr>
        <w:rFonts w:cs="Times New Roman"/>
      </w:rPr>
    </w:lvl>
    <w:lvl w:ilvl="1">
      <w:start w:val="1"/>
      <w:numFmt w:val="decimal"/>
      <w:isLgl/>
      <w:lvlText w:val="%1.%2."/>
      <w:lvlJc w:val="left"/>
      <w:pPr>
        <w:ind w:left="1146" w:hanging="720"/>
      </w:pPr>
      <w:rPr>
        <w:rFonts w:cs="Times New Roman" w:hint="default"/>
        <w:color w:val="auto"/>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D23B97"/>
    <w:multiLevelType w:val="hybridMultilevel"/>
    <w:tmpl w:val="BAC01254"/>
    <w:lvl w:ilvl="0" w:tplc="78166D0A">
      <w:start w:val="1"/>
      <w:numFmt w:val="bullet"/>
      <w:lvlText w:val=""/>
      <w:lvlJc w:val="left"/>
      <w:pPr>
        <w:tabs>
          <w:tab w:val="num" w:pos="720"/>
        </w:tabs>
        <w:ind w:left="720" w:hanging="360"/>
      </w:pPr>
      <w:rPr>
        <w:rFonts w:ascii="Times New Roman" w:hAnsi="Times New Roman" w:cs="Times New Roman" w:hint="default"/>
        <w:sz w:val="28"/>
        <w:szCs w:val="28"/>
      </w:rPr>
    </w:lvl>
    <w:lvl w:ilvl="1" w:tplc="BCD48F98" w:tentative="1">
      <w:start w:val="1"/>
      <w:numFmt w:val="bullet"/>
      <w:lvlText w:val="·"/>
      <w:lvlJc w:val="left"/>
      <w:pPr>
        <w:tabs>
          <w:tab w:val="num" w:pos="1440"/>
        </w:tabs>
        <w:ind w:left="1440" w:hanging="360"/>
      </w:pPr>
      <w:rPr>
        <w:rFonts w:ascii="Times New Roman" w:hAnsi="Times New Roman" w:hint="default"/>
      </w:rPr>
    </w:lvl>
    <w:lvl w:ilvl="2" w:tplc="6380A57E" w:tentative="1">
      <w:start w:val="1"/>
      <w:numFmt w:val="bullet"/>
      <w:lvlText w:val="·"/>
      <w:lvlJc w:val="left"/>
      <w:pPr>
        <w:tabs>
          <w:tab w:val="num" w:pos="2160"/>
        </w:tabs>
        <w:ind w:left="2160" w:hanging="360"/>
      </w:pPr>
      <w:rPr>
        <w:rFonts w:ascii="Times New Roman" w:hAnsi="Times New Roman" w:hint="default"/>
      </w:rPr>
    </w:lvl>
    <w:lvl w:ilvl="3" w:tplc="66FAF6EE" w:tentative="1">
      <w:start w:val="1"/>
      <w:numFmt w:val="bullet"/>
      <w:lvlText w:val="·"/>
      <w:lvlJc w:val="left"/>
      <w:pPr>
        <w:tabs>
          <w:tab w:val="num" w:pos="2880"/>
        </w:tabs>
        <w:ind w:left="2880" w:hanging="360"/>
      </w:pPr>
      <w:rPr>
        <w:rFonts w:ascii="Times New Roman" w:hAnsi="Times New Roman" w:hint="default"/>
      </w:rPr>
    </w:lvl>
    <w:lvl w:ilvl="4" w:tplc="8D241EFC" w:tentative="1">
      <w:start w:val="1"/>
      <w:numFmt w:val="bullet"/>
      <w:lvlText w:val="·"/>
      <w:lvlJc w:val="left"/>
      <w:pPr>
        <w:tabs>
          <w:tab w:val="num" w:pos="3600"/>
        </w:tabs>
        <w:ind w:left="3600" w:hanging="360"/>
      </w:pPr>
      <w:rPr>
        <w:rFonts w:ascii="Times New Roman" w:hAnsi="Times New Roman" w:hint="default"/>
      </w:rPr>
    </w:lvl>
    <w:lvl w:ilvl="5" w:tplc="2BF6D822" w:tentative="1">
      <w:start w:val="1"/>
      <w:numFmt w:val="bullet"/>
      <w:lvlText w:val="·"/>
      <w:lvlJc w:val="left"/>
      <w:pPr>
        <w:tabs>
          <w:tab w:val="num" w:pos="4320"/>
        </w:tabs>
        <w:ind w:left="4320" w:hanging="360"/>
      </w:pPr>
      <w:rPr>
        <w:rFonts w:ascii="Times New Roman" w:hAnsi="Times New Roman" w:hint="default"/>
      </w:rPr>
    </w:lvl>
    <w:lvl w:ilvl="6" w:tplc="0910216E" w:tentative="1">
      <w:start w:val="1"/>
      <w:numFmt w:val="bullet"/>
      <w:lvlText w:val="·"/>
      <w:lvlJc w:val="left"/>
      <w:pPr>
        <w:tabs>
          <w:tab w:val="num" w:pos="5040"/>
        </w:tabs>
        <w:ind w:left="5040" w:hanging="360"/>
      </w:pPr>
      <w:rPr>
        <w:rFonts w:ascii="Times New Roman" w:hAnsi="Times New Roman" w:hint="default"/>
      </w:rPr>
    </w:lvl>
    <w:lvl w:ilvl="7" w:tplc="E4CACCE6" w:tentative="1">
      <w:start w:val="1"/>
      <w:numFmt w:val="bullet"/>
      <w:lvlText w:val="·"/>
      <w:lvlJc w:val="left"/>
      <w:pPr>
        <w:tabs>
          <w:tab w:val="num" w:pos="5760"/>
        </w:tabs>
        <w:ind w:left="5760" w:hanging="360"/>
      </w:pPr>
      <w:rPr>
        <w:rFonts w:ascii="Times New Roman" w:hAnsi="Times New Roman" w:hint="default"/>
      </w:rPr>
    </w:lvl>
    <w:lvl w:ilvl="8" w:tplc="294EE31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650C1E"/>
    <w:multiLevelType w:val="hybridMultilevel"/>
    <w:tmpl w:val="F89E6AC6"/>
    <w:lvl w:ilvl="0" w:tplc="993ABB82">
      <w:start w:val="1"/>
      <w:numFmt w:val="bullet"/>
      <w:lvlText w:val="–"/>
      <w:lvlJc w:val="left"/>
      <w:pPr>
        <w:tabs>
          <w:tab w:val="num" w:pos="993"/>
        </w:tabs>
        <w:ind w:left="993" w:hanging="454"/>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9980EF7"/>
    <w:multiLevelType w:val="hybridMultilevel"/>
    <w:tmpl w:val="900C8ACE"/>
    <w:lvl w:ilvl="0" w:tplc="8ABCF582">
      <w:start w:val="1"/>
      <w:numFmt w:val="bullet"/>
      <w:lvlText w:val=""/>
      <w:lvlJc w:val="left"/>
      <w:pPr>
        <w:tabs>
          <w:tab w:val="num" w:pos="720"/>
        </w:tabs>
        <w:ind w:left="720" w:hanging="360"/>
      </w:pPr>
      <w:rPr>
        <w:rFonts w:ascii="Wingdings" w:hAnsi="Wingdings" w:hint="default"/>
      </w:rPr>
    </w:lvl>
    <w:lvl w:ilvl="1" w:tplc="3BD84B3C" w:tentative="1">
      <w:start w:val="1"/>
      <w:numFmt w:val="bullet"/>
      <w:lvlText w:val=""/>
      <w:lvlJc w:val="left"/>
      <w:pPr>
        <w:tabs>
          <w:tab w:val="num" w:pos="1440"/>
        </w:tabs>
        <w:ind w:left="1440" w:hanging="360"/>
      </w:pPr>
      <w:rPr>
        <w:rFonts w:ascii="Wingdings" w:hAnsi="Wingdings" w:hint="default"/>
      </w:rPr>
    </w:lvl>
    <w:lvl w:ilvl="2" w:tplc="9BAA565E" w:tentative="1">
      <w:start w:val="1"/>
      <w:numFmt w:val="bullet"/>
      <w:lvlText w:val=""/>
      <w:lvlJc w:val="left"/>
      <w:pPr>
        <w:tabs>
          <w:tab w:val="num" w:pos="2160"/>
        </w:tabs>
        <w:ind w:left="2160" w:hanging="360"/>
      </w:pPr>
      <w:rPr>
        <w:rFonts w:ascii="Wingdings" w:hAnsi="Wingdings" w:hint="default"/>
      </w:rPr>
    </w:lvl>
    <w:lvl w:ilvl="3" w:tplc="D8EEDC74" w:tentative="1">
      <w:start w:val="1"/>
      <w:numFmt w:val="bullet"/>
      <w:lvlText w:val=""/>
      <w:lvlJc w:val="left"/>
      <w:pPr>
        <w:tabs>
          <w:tab w:val="num" w:pos="2880"/>
        </w:tabs>
        <w:ind w:left="2880" w:hanging="360"/>
      </w:pPr>
      <w:rPr>
        <w:rFonts w:ascii="Wingdings" w:hAnsi="Wingdings" w:hint="default"/>
      </w:rPr>
    </w:lvl>
    <w:lvl w:ilvl="4" w:tplc="F90009BE" w:tentative="1">
      <w:start w:val="1"/>
      <w:numFmt w:val="bullet"/>
      <w:lvlText w:val=""/>
      <w:lvlJc w:val="left"/>
      <w:pPr>
        <w:tabs>
          <w:tab w:val="num" w:pos="3600"/>
        </w:tabs>
        <w:ind w:left="3600" w:hanging="360"/>
      </w:pPr>
      <w:rPr>
        <w:rFonts w:ascii="Wingdings" w:hAnsi="Wingdings" w:hint="default"/>
      </w:rPr>
    </w:lvl>
    <w:lvl w:ilvl="5" w:tplc="1944A78E" w:tentative="1">
      <w:start w:val="1"/>
      <w:numFmt w:val="bullet"/>
      <w:lvlText w:val=""/>
      <w:lvlJc w:val="left"/>
      <w:pPr>
        <w:tabs>
          <w:tab w:val="num" w:pos="4320"/>
        </w:tabs>
        <w:ind w:left="4320" w:hanging="360"/>
      </w:pPr>
      <w:rPr>
        <w:rFonts w:ascii="Wingdings" w:hAnsi="Wingdings" w:hint="default"/>
      </w:rPr>
    </w:lvl>
    <w:lvl w:ilvl="6" w:tplc="8856F55C" w:tentative="1">
      <w:start w:val="1"/>
      <w:numFmt w:val="bullet"/>
      <w:lvlText w:val=""/>
      <w:lvlJc w:val="left"/>
      <w:pPr>
        <w:tabs>
          <w:tab w:val="num" w:pos="5040"/>
        </w:tabs>
        <w:ind w:left="5040" w:hanging="360"/>
      </w:pPr>
      <w:rPr>
        <w:rFonts w:ascii="Wingdings" w:hAnsi="Wingdings" w:hint="default"/>
      </w:rPr>
    </w:lvl>
    <w:lvl w:ilvl="7" w:tplc="6B5622E4" w:tentative="1">
      <w:start w:val="1"/>
      <w:numFmt w:val="bullet"/>
      <w:lvlText w:val=""/>
      <w:lvlJc w:val="left"/>
      <w:pPr>
        <w:tabs>
          <w:tab w:val="num" w:pos="5760"/>
        </w:tabs>
        <w:ind w:left="5760" w:hanging="360"/>
      </w:pPr>
      <w:rPr>
        <w:rFonts w:ascii="Wingdings" w:hAnsi="Wingdings" w:hint="default"/>
      </w:rPr>
    </w:lvl>
    <w:lvl w:ilvl="8" w:tplc="D5A0F07C" w:tentative="1">
      <w:start w:val="1"/>
      <w:numFmt w:val="bullet"/>
      <w:lvlText w:val=""/>
      <w:lvlJc w:val="left"/>
      <w:pPr>
        <w:tabs>
          <w:tab w:val="num" w:pos="6480"/>
        </w:tabs>
        <w:ind w:left="6480" w:hanging="360"/>
      </w:pPr>
      <w:rPr>
        <w:rFonts w:ascii="Wingdings" w:hAnsi="Wingdings" w:hint="default"/>
      </w:rPr>
    </w:lvl>
  </w:abstractNum>
  <w:abstractNum w:abstractNumId="12">
    <w:nsid w:val="1BE720AC"/>
    <w:multiLevelType w:val="multilevel"/>
    <w:tmpl w:val="26C6DF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D015860"/>
    <w:multiLevelType w:val="hybridMultilevel"/>
    <w:tmpl w:val="5C162814"/>
    <w:lvl w:ilvl="0" w:tplc="C99E3ECE">
      <w:start w:val="1"/>
      <w:numFmt w:val="bullet"/>
      <w:lvlText w:val=""/>
      <w:lvlJc w:val="left"/>
      <w:pPr>
        <w:tabs>
          <w:tab w:val="num" w:pos="720"/>
        </w:tabs>
        <w:ind w:left="720" w:hanging="360"/>
      </w:pPr>
      <w:rPr>
        <w:rFonts w:ascii="Wingdings 2" w:hAnsi="Wingdings 2" w:hint="default"/>
      </w:rPr>
    </w:lvl>
    <w:lvl w:ilvl="1" w:tplc="C5F27A42" w:tentative="1">
      <w:start w:val="1"/>
      <w:numFmt w:val="bullet"/>
      <w:lvlText w:val=""/>
      <w:lvlJc w:val="left"/>
      <w:pPr>
        <w:tabs>
          <w:tab w:val="num" w:pos="1440"/>
        </w:tabs>
        <w:ind w:left="1440" w:hanging="360"/>
      </w:pPr>
      <w:rPr>
        <w:rFonts w:ascii="Wingdings 2" w:hAnsi="Wingdings 2" w:hint="default"/>
      </w:rPr>
    </w:lvl>
    <w:lvl w:ilvl="2" w:tplc="92E84ABC" w:tentative="1">
      <w:start w:val="1"/>
      <w:numFmt w:val="bullet"/>
      <w:lvlText w:val=""/>
      <w:lvlJc w:val="left"/>
      <w:pPr>
        <w:tabs>
          <w:tab w:val="num" w:pos="2160"/>
        </w:tabs>
        <w:ind w:left="2160" w:hanging="360"/>
      </w:pPr>
      <w:rPr>
        <w:rFonts w:ascii="Wingdings 2" w:hAnsi="Wingdings 2" w:hint="default"/>
      </w:rPr>
    </w:lvl>
    <w:lvl w:ilvl="3" w:tplc="7128AC80" w:tentative="1">
      <w:start w:val="1"/>
      <w:numFmt w:val="bullet"/>
      <w:lvlText w:val=""/>
      <w:lvlJc w:val="left"/>
      <w:pPr>
        <w:tabs>
          <w:tab w:val="num" w:pos="2880"/>
        </w:tabs>
        <w:ind w:left="2880" w:hanging="360"/>
      </w:pPr>
      <w:rPr>
        <w:rFonts w:ascii="Wingdings 2" w:hAnsi="Wingdings 2" w:hint="default"/>
      </w:rPr>
    </w:lvl>
    <w:lvl w:ilvl="4" w:tplc="52424720" w:tentative="1">
      <w:start w:val="1"/>
      <w:numFmt w:val="bullet"/>
      <w:lvlText w:val=""/>
      <w:lvlJc w:val="left"/>
      <w:pPr>
        <w:tabs>
          <w:tab w:val="num" w:pos="3600"/>
        </w:tabs>
        <w:ind w:left="3600" w:hanging="360"/>
      </w:pPr>
      <w:rPr>
        <w:rFonts w:ascii="Wingdings 2" w:hAnsi="Wingdings 2" w:hint="default"/>
      </w:rPr>
    </w:lvl>
    <w:lvl w:ilvl="5" w:tplc="0E4E3D2E" w:tentative="1">
      <w:start w:val="1"/>
      <w:numFmt w:val="bullet"/>
      <w:lvlText w:val=""/>
      <w:lvlJc w:val="left"/>
      <w:pPr>
        <w:tabs>
          <w:tab w:val="num" w:pos="4320"/>
        </w:tabs>
        <w:ind w:left="4320" w:hanging="360"/>
      </w:pPr>
      <w:rPr>
        <w:rFonts w:ascii="Wingdings 2" w:hAnsi="Wingdings 2" w:hint="default"/>
      </w:rPr>
    </w:lvl>
    <w:lvl w:ilvl="6" w:tplc="9C2A747C" w:tentative="1">
      <w:start w:val="1"/>
      <w:numFmt w:val="bullet"/>
      <w:lvlText w:val=""/>
      <w:lvlJc w:val="left"/>
      <w:pPr>
        <w:tabs>
          <w:tab w:val="num" w:pos="5040"/>
        </w:tabs>
        <w:ind w:left="5040" w:hanging="360"/>
      </w:pPr>
      <w:rPr>
        <w:rFonts w:ascii="Wingdings 2" w:hAnsi="Wingdings 2" w:hint="default"/>
      </w:rPr>
    </w:lvl>
    <w:lvl w:ilvl="7" w:tplc="141CE196" w:tentative="1">
      <w:start w:val="1"/>
      <w:numFmt w:val="bullet"/>
      <w:lvlText w:val=""/>
      <w:lvlJc w:val="left"/>
      <w:pPr>
        <w:tabs>
          <w:tab w:val="num" w:pos="5760"/>
        </w:tabs>
        <w:ind w:left="5760" w:hanging="360"/>
      </w:pPr>
      <w:rPr>
        <w:rFonts w:ascii="Wingdings 2" w:hAnsi="Wingdings 2" w:hint="default"/>
      </w:rPr>
    </w:lvl>
    <w:lvl w:ilvl="8" w:tplc="CBECC00E" w:tentative="1">
      <w:start w:val="1"/>
      <w:numFmt w:val="bullet"/>
      <w:lvlText w:val=""/>
      <w:lvlJc w:val="left"/>
      <w:pPr>
        <w:tabs>
          <w:tab w:val="num" w:pos="6480"/>
        </w:tabs>
        <w:ind w:left="6480" w:hanging="360"/>
      </w:pPr>
      <w:rPr>
        <w:rFonts w:ascii="Wingdings 2" w:hAnsi="Wingdings 2" w:hint="default"/>
      </w:rPr>
    </w:lvl>
  </w:abstractNum>
  <w:abstractNum w:abstractNumId="14">
    <w:nsid w:val="1E583E96"/>
    <w:multiLevelType w:val="multilevel"/>
    <w:tmpl w:val="A754F0E8"/>
    <w:lvl w:ilvl="0">
      <w:start w:val="1"/>
      <w:numFmt w:val="bullet"/>
      <w:lvlText w:val="―"/>
      <w:lvlJc w:val="left"/>
      <w:pPr>
        <w:tabs>
          <w:tab w:val="num" w:pos="720"/>
        </w:tabs>
        <w:ind w:left="720" w:hanging="360"/>
      </w:pPr>
      <w:rPr>
        <w:rFonts w:ascii="Courier New" w:hAnsi="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0528D4"/>
    <w:multiLevelType w:val="hybridMultilevel"/>
    <w:tmpl w:val="F7B2F09C"/>
    <w:lvl w:ilvl="0" w:tplc="CBB0C4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AC28CE"/>
    <w:multiLevelType w:val="hybridMultilevel"/>
    <w:tmpl w:val="499EA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BC70C1"/>
    <w:multiLevelType w:val="hybridMultilevel"/>
    <w:tmpl w:val="B65673D8"/>
    <w:lvl w:ilvl="0" w:tplc="78166D0A">
      <w:start w:val="1"/>
      <w:numFmt w:val="bullet"/>
      <w:lvlText w:val=""/>
      <w:lvlJc w:val="left"/>
      <w:pPr>
        <w:tabs>
          <w:tab w:val="num" w:pos="720"/>
        </w:tabs>
        <w:ind w:left="720" w:hanging="360"/>
      </w:pPr>
      <w:rPr>
        <w:rFonts w:ascii="Times New Roman" w:hAnsi="Times New Roman" w:cs="Times New Roman" w:hint="default"/>
        <w:sz w:val="28"/>
        <w:szCs w:val="28"/>
      </w:rPr>
    </w:lvl>
    <w:lvl w:ilvl="1" w:tplc="28D28104" w:tentative="1">
      <w:start w:val="1"/>
      <w:numFmt w:val="bullet"/>
      <w:lvlText w:val="·"/>
      <w:lvlJc w:val="left"/>
      <w:pPr>
        <w:tabs>
          <w:tab w:val="num" w:pos="1440"/>
        </w:tabs>
        <w:ind w:left="1440" w:hanging="360"/>
      </w:pPr>
      <w:rPr>
        <w:rFonts w:ascii="Times New Roman" w:hAnsi="Times New Roman" w:hint="default"/>
      </w:rPr>
    </w:lvl>
    <w:lvl w:ilvl="2" w:tplc="F3FC9AB0" w:tentative="1">
      <w:start w:val="1"/>
      <w:numFmt w:val="bullet"/>
      <w:lvlText w:val="·"/>
      <w:lvlJc w:val="left"/>
      <w:pPr>
        <w:tabs>
          <w:tab w:val="num" w:pos="2160"/>
        </w:tabs>
        <w:ind w:left="2160" w:hanging="360"/>
      </w:pPr>
      <w:rPr>
        <w:rFonts w:ascii="Times New Roman" w:hAnsi="Times New Roman" w:hint="default"/>
      </w:rPr>
    </w:lvl>
    <w:lvl w:ilvl="3" w:tplc="C6568CE6" w:tentative="1">
      <w:start w:val="1"/>
      <w:numFmt w:val="bullet"/>
      <w:lvlText w:val="·"/>
      <w:lvlJc w:val="left"/>
      <w:pPr>
        <w:tabs>
          <w:tab w:val="num" w:pos="2880"/>
        </w:tabs>
        <w:ind w:left="2880" w:hanging="360"/>
      </w:pPr>
      <w:rPr>
        <w:rFonts w:ascii="Times New Roman" w:hAnsi="Times New Roman" w:hint="default"/>
      </w:rPr>
    </w:lvl>
    <w:lvl w:ilvl="4" w:tplc="D80A80F0" w:tentative="1">
      <w:start w:val="1"/>
      <w:numFmt w:val="bullet"/>
      <w:lvlText w:val="·"/>
      <w:lvlJc w:val="left"/>
      <w:pPr>
        <w:tabs>
          <w:tab w:val="num" w:pos="3600"/>
        </w:tabs>
        <w:ind w:left="3600" w:hanging="360"/>
      </w:pPr>
      <w:rPr>
        <w:rFonts w:ascii="Times New Roman" w:hAnsi="Times New Roman" w:hint="default"/>
      </w:rPr>
    </w:lvl>
    <w:lvl w:ilvl="5" w:tplc="00262344" w:tentative="1">
      <w:start w:val="1"/>
      <w:numFmt w:val="bullet"/>
      <w:lvlText w:val="·"/>
      <w:lvlJc w:val="left"/>
      <w:pPr>
        <w:tabs>
          <w:tab w:val="num" w:pos="4320"/>
        </w:tabs>
        <w:ind w:left="4320" w:hanging="360"/>
      </w:pPr>
      <w:rPr>
        <w:rFonts w:ascii="Times New Roman" w:hAnsi="Times New Roman" w:hint="default"/>
      </w:rPr>
    </w:lvl>
    <w:lvl w:ilvl="6" w:tplc="3A483774" w:tentative="1">
      <w:start w:val="1"/>
      <w:numFmt w:val="bullet"/>
      <w:lvlText w:val="·"/>
      <w:lvlJc w:val="left"/>
      <w:pPr>
        <w:tabs>
          <w:tab w:val="num" w:pos="5040"/>
        </w:tabs>
        <w:ind w:left="5040" w:hanging="360"/>
      </w:pPr>
      <w:rPr>
        <w:rFonts w:ascii="Times New Roman" w:hAnsi="Times New Roman" w:hint="default"/>
      </w:rPr>
    </w:lvl>
    <w:lvl w:ilvl="7" w:tplc="AC4A1048" w:tentative="1">
      <w:start w:val="1"/>
      <w:numFmt w:val="bullet"/>
      <w:lvlText w:val="·"/>
      <w:lvlJc w:val="left"/>
      <w:pPr>
        <w:tabs>
          <w:tab w:val="num" w:pos="5760"/>
        </w:tabs>
        <w:ind w:left="5760" w:hanging="360"/>
      </w:pPr>
      <w:rPr>
        <w:rFonts w:ascii="Times New Roman" w:hAnsi="Times New Roman" w:hint="default"/>
      </w:rPr>
    </w:lvl>
    <w:lvl w:ilvl="8" w:tplc="EA90463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EF3C34"/>
    <w:multiLevelType w:val="hybridMultilevel"/>
    <w:tmpl w:val="96A0DD06"/>
    <w:lvl w:ilvl="0" w:tplc="DFAC7DFA">
      <w:start w:val="1"/>
      <w:numFmt w:val="bullet"/>
      <w:lvlText w:val=""/>
      <w:lvlJc w:val="left"/>
      <w:pPr>
        <w:tabs>
          <w:tab w:val="num" w:pos="720"/>
        </w:tabs>
        <w:ind w:left="720" w:hanging="360"/>
      </w:pPr>
      <w:rPr>
        <w:rFonts w:ascii="Wingdings 2" w:hAnsi="Wingdings 2" w:hint="default"/>
      </w:rPr>
    </w:lvl>
    <w:lvl w:ilvl="1" w:tplc="855A4D00" w:tentative="1">
      <w:start w:val="1"/>
      <w:numFmt w:val="bullet"/>
      <w:lvlText w:val=""/>
      <w:lvlJc w:val="left"/>
      <w:pPr>
        <w:tabs>
          <w:tab w:val="num" w:pos="1440"/>
        </w:tabs>
        <w:ind w:left="1440" w:hanging="360"/>
      </w:pPr>
      <w:rPr>
        <w:rFonts w:ascii="Wingdings 2" w:hAnsi="Wingdings 2" w:hint="default"/>
      </w:rPr>
    </w:lvl>
    <w:lvl w:ilvl="2" w:tplc="5CBC257C" w:tentative="1">
      <w:start w:val="1"/>
      <w:numFmt w:val="bullet"/>
      <w:lvlText w:val=""/>
      <w:lvlJc w:val="left"/>
      <w:pPr>
        <w:tabs>
          <w:tab w:val="num" w:pos="2160"/>
        </w:tabs>
        <w:ind w:left="2160" w:hanging="360"/>
      </w:pPr>
      <w:rPr>
        <w:rFonts w:ascii="Wingdings 2" w:hAnsi="Wingdings 2" w:hint="default"/>
      </w:rPr>
    </w:lvl>
    <w:lvl w:ilvl="3" w:tplc="582887C4" w:tentative="1">
      <w:start w:val="1"/>
      <w:numFmt w:val="bullet"/>
      <w:lvlText w:val=""/>
      <w:lvlJc w:val="left"/>
      <w:pPr>
        <w:tabs>
          <w:tab w:val="num" w:pos="2880"/>
        </w:tabs>
        <w:ind w:left="2880" w:hanging="360"/>
      </w:pPr>
      <w:rPr>
        <w:rFonts w:ascii="Wingdings 2" w:hAnsi="Wingdings 2" w:hint="default"/>
      </w:rPr>
    </w:lvl>
    <w:lvl w:ilvl="4" w:tplc="E30246B0" w:tentative="1">
      <w:start w:val="1"/>
      <w:numFmt w:val="bullet"/>
      <w:lvlText w:val=""/>
      <w:lvlJc w:val="left"/>
      <w:pPr>
        <w:tabs>
          <w:tab w:val="num" w:pos="3600"/>
        </w:tabs>
        <w:ind w:left="3600" w:hanging="360"/>
      </w:pPr>
      <w:rPr>
        <w:rFonts w:ascii="Wingdings 2" w:hAnsi="Wingdings 2" w:hint="default"/>
      </w:rPr>
    </w:lvl>
    <w:lvl w:ilvl="5" w:tplc="5756EF92" w:tentative="1">
      <w:start w:val="1"/>
      <w:numFmt w:val="bullet"/>
      <w:lvlText w:val=""/>
      <w:lvlJc w:val="left"/>
      <w:pPr>
        <w:tabs>
          <w:tab w:val="num" w:pos="4320"/>
        </w:tabs>
        <w:ind w:left="4320" w:hanging="360"/>
      </w:pPr>
      <w:rPr>
        <w:rFonts w:ascii="Wingdings 2" w:hAnsi="Wingdings 2" w:hint="default"/>
      </w:rPr>
    </w:lvl>
    <w:lvl w:ilvl="6" w:tplc="479CA41A" w:tentative="1">
      <w:start w:val="1"/>
      <w:numFmt w:val="bullet"/>
      <w:lvlText w:val=""/>
      <w:lvlJc w:val="left"/>
      <w:pPr>
        <w:tabs>
          <w:tab w:val="num" w:pos="5040"/>
        </w:tabs>
        <w:ind w:left="5040" w:hanging="360"/>
      </w:pPr>
      <w:rPr>
        <w:rFonts w:ascii="Wingdings 2" w:hAnsi="Wingdings 2" w:hint="default"/>
      </w:rPr>
    </w:lvl>
    <w:lvl w:ilvl="7" w:tplc="27740D4A" w:tentative="1">
      <w:start w:val="1"/>
      <w:numFmt w:val="bullet"/>
      <w:lvlText w:val=""/>
      <w:lvlJc w:val="left"/>
      <w:pPr>
        <w:tabs>
          <w:tab w:val="num" w:pos="5760"/>
        </w:tabs>
        <w:ind w:left="5760" w:hanging="360"/>
      </w:pPr>
      <w:rPr>
        <w:rFonts w:ascii="Wingdings 2" w:hAnsi="Wingdings 2" w:hint="default"/>
      </w:rPr>
    </w:lvl>
    <w:lvl w:ilvl="8" w:tplc="3F36714C" w:tentative="1">
      <w:start w:val="1"/>
      <w:numFmt w:val="bullet"/>
      <w:lvlText w:val=""/>
      <w:lvlJc w:val="left"/>
      <w:pPr>
        <w:tabs>
          <w:tab w:val="num" w:pos="6480"/>
        </w:tabs>
        <w:ind w:left="6480" w:hanging="360"/>
      </w:pPr>
      <w:rPr>
        <w:rFonts w:ascii="Wingdings 2" w:hAnsi="Wingdings 2" w:hint="default"/>
      </w:rPr>
    </w:lvl>
  </w:abstractNum>
  <w:abstractNum w:abstractNumId="19">
    <w:nsid w:val="29EC0DA7"/>
    <w:multiLevelType w:val="multilevel"/>
    <w:tmpl w:val="03CE7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3E34A8"/>
    <w:multiLevelType w:val="hybridMultilevel"/>
    <w:tmpl w:val="7A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E72CE3"/>
    <w:multiLevelType w:val="multilevel"/>
    <w:tmpl w:val="1B9ED51E"/>
    <w:lvl w:ilvl="0">
      <w:start w:val="1"/>
      <w:numFmt w:val="decimal"/>
      <w:lvlText w:val="%1."/>
      <w:lvlJc w:val="left"/>
      <w:pPr>
        <w:ind w:left="375" w:hanging="375"/>
      </w:pPr>
      <w:rPr>
        <w:rFonts w:ascii="Times New Roman" w:eastAsia="Times New Roman" w:hAnsi="Times New Roman" w:cs="Times New Roman"/>
        <w:b w:val="0"/>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B9818F9"/>
    <w:multiLevelType w:val="hybridMultilevel"/>
    <w:tmpl w:val="96D03DE2"/>
    <w:lvl w:ilvl="0" w:tplc="78166D0A">
      <w:start w:val="1"/>
      <w:numFmt w:val="bullet"/>
      <w:lvlText w:val=""/>
      <w:lvlJc w:val="left"/>
      <w:pPr>
        <w:tabs>
          <w:tab w:val="num" w:pos="720"/>
        </w:tabs>
        <w:ind w:left="720" w:hanging="360"/>
      </w:pPr>
      <w:rPr>
        <w:rFonts w:ascii="Times New Roman" w:hAnsi="Times New Roman" w:cs="Times New Roman" w:hint="default"/>
        <w:sz w:val="28"/>
        <w:szCs w:val="28"/>
      </w:rPr>
    </w:lvl>
    <w:lvl w:ilvl="1" w:tplc="BE6CCC28" w:tentative="1">
      <w:start w:val="1"/>
      <w:numFmt w:val="bullet"/>
      <w:lvlText w:val="·"/>
      <w:lvlJc w:val="left"/>
      <w:pPr>
        <w:tabs>
          <w:tab w:val="num" w:pos="1440"/>
        </w:tabs>
        <w:ind w:left="1440" w:hanging="360"/>
      </w:pPr>
      <w:rPr>
        <w:rFonts w:ascii="Times New Roman" w:hAnsi="Times New Roman" w:hint="default"/>
      </w:rPr>
    </w:lvl>
    <w:lvl w:ilvl="2" w:tplc="BBEA87C6" w:tentative="1">
      <w:start w:val="1"/>
      <w:numFmt w:val="bullet"/>
      <w:lvlText w:val="·"/>
      <w:lvlJc w:val="left"/>
      <w:pPr>
        <w:tabs>
          <w:tab w:val="num" w:pos="2160"/>
        </w:tabs>
        <w:ind w:left="2160" w:hanging="360"/>
      </w:pPr>
      <w:rPr>
        <w:rFonts w:ascii="Times New Roman" w:hAnsi="Times New Roman" w:hint="default"/>
      </w:rPr>
    </w:lvl>
    <w:lvl w:ilvl="3" w:tplc="1F84692E" w:tentative="1">
      <w:start w:val="1"/>
      <w:numFmt w:val="bullet"/>
      <w:lvlText w:val="·"/>
      <w:lvlJc w:val="left"/>
      <w:pPr>
        <w:tabs>
          <w:tab w:val="num" w:pos="2880"/>
        </w:tabs>
        <w:ind w:left="2880" w:hanging="360"/>
      </w:pPr>
      <w:rPr>
        <w:rFonts w:ascii="Times New Roman" w:hAnsi="Times New Roman" w:hint="default"/>
      </w:rPr>
    </w:lvl>
    <w:lvl w:ilvl="4" w:tplc="A5B81892" w:tentative="1">
      <w:start w:val="1"/>
      <w:numFmt w:val="bullet"/>
      <w:lvlText w:val="·"/>
      <w:lvlJc w:val="left"/>
      <w:pPr>
        <w:tabs>
          <w:tab w:val="num" w:pos="3600"/>
        </w:tabs>
        <w:ind w:left="3600" w:hanging="360"/>
      </w:pPr>
      <w:rPr>
        <w:rFonts w:ascii="Times New Roman" w:hAnsi="Times New Roman" w:hint="default"/>
      </w:rPr>
    </w:lvl>
    <w:lvl w:ilvl="5" w:tplc="EA16DA80" w:tentative="1">
      <w:start w:val="1"/>
      <w:numFmt w:val="bullet"/>
      <w:lvlText w:val="·"/>
      <w:lvlJc w:val="left"/>
      <w:pPr>
        <w:tabs>
          <w:tab w:val="num" w:pos="4320"/>
        </w:tabs>
        <w:ind w:left="4320" w:hanging="360"/>
      </w:pPr>
      <w:rPr>
        <w:rFonts w:ascii="Times New Roman" w:hAnsi="Times New Roman" w:hint="default"/>
      </w:rPr>
    </w:lvl>
    <w:lvl w:ilvl="6" w:tplc="F3849C82" w:tentative="1">
      <w:start w:val="1"/>
      <w:numFmt w:val="bullet"/>
      <w:lvlText w:val="·"/>
      <w:lvlJc w:val="left"/>
      <w:pPr>
        <w:tabs>
          <w:tab w:val="num" w:pos="5040"/>
        </w:tabs>
        <w:ind w:left="5040" w:hanging="360"/>
      </w:pPr>
      <w:rPr>
        <w:rFonts w:ascii="Times New Roman" w:hAnsi="Times New Roman" w:hint="default"/>
      </w:rPr>
    </w:lvl>
    <w:lvl w:ilvl="7" w:tplc="C776779E" w:tentative="1">
      <w:start w:val="1"/>
      <w:numFmt w:val="bullet"/>
      <w:lvlText w:val="·"/>
      <w:lvlJc w:val="left"/>
      <w:pPr>
        <w:tabs>
          <w:tab w:val="num" w:pos="5760"/>
        </w:tabs>
        <w:ind w:left="5760" w:hanging="360"/>
      </w:pPr>
      <w:rPr>
        <w:rFonts w:ascii="Times New Roman" w:hAnsi="Times New Roman" w:hint="default"/>
      </w:rPr>
    </w:lvl>
    <w:lvl w:ilvl="8" w:tplc="866C507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52C1536"/>
    <w:multiLevelType w:val="hybridMultilevel"/>
    <w:tmpl w:val="ED50D4C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35315103"/>
    <w:multiLevelType w:val="hybridMultilevel"/>
    <w:tmpl w:val="5BDA18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8B9541C"/>
    <w:multiLevelType w:val="hybridMultilevel"/>
    <w:tmpl w:val="DB5C0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437328"/>
    <w:multiLevelType w:val="hybridMultilevel"/>
    <w:tmpl w:val="1070D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15695F"/>
    <w:multiLevelType w:val="hybridMultilevel"/>
    <w:tmpl w:val="4AF03302"/>
    <w:lvl w:ilvl="0" w:tplc="48124744">
      <w:start w:val="1"/>
      <w:numFmt w:val="bullet"/>
      <w:lvlText w:val="•"/>
      <w:lvlJc w:val="left"/>
      <w:pPr>
        <w:tabs>
          <w:tab w:val="num" w:pos="720"/>
        </w:tabs>
        <w:ind w:left="720" w:hanging="360"/>
      </w:pPr>
      <w:rPr>
        <w:rFonts w:ascii="Arial" w:hAnsi="Arial" w:hint="default"/>
      </w:rPr>
    </w:lvl>
    <w:lvl w:ilvl="1" w:tplc="6BAC0D98" w:tentative="1">
      <w:start w:val="1"/>
      <w:numFmt w:val="bullet"/>
      <w:lvlText w:val="•"/>
      <w:lvlJc w:val="left"/>
      <w:pPr>
        <w:tabs>
          <w:tab w:val="num" w:pos="1440"/>
        </w:tabs>
        <w:ind w:left="1440" w:hanging="360"/>
      </w:pPr>
      <w:rPr>
        <w:rFonts w:ascii="Arial" w:hAnsi="Arial" w:hint="default"/>
      </w:rPr>
    </w:lvl>
    <w:lvl w:ilvl="2" w:tplc="C3041830" w:tentative="1">
      <w:start w:val="1"/>
      <w:numFmt w:val="bullet"/>
      <w:lvlText w:val="•"/>
      <w:lvlJc w:val="left"/>
      <w:pPr>
        <w:tabs>
          <w:tab w:val="num" w:pos="2160"/>
        </w:tabs>
        <w:ind w:left="2160" w:hanging="360"/>
      </w:pPr>
      <w:rPr>
        <w:rFonts w:ascii="Arial" w:hAnsi="Arial" w:hint="default"/>
      </w:rPr>
    </w:lvl>
    <w:lvl w:ilvl="3" w:tplc="2E0E39B0" w:tentative="1">
      <w:start w:val="1"/>
      <w:numFmt w:val="bullet"/>
      <w:lvlText w:val="•"/>
      <w:lvlJc w:val="left"/>
      <w:pPr>
        <w:tabs>
          <w:tab w:val="num" w:pos="2880"/>
        </w:tabs>
        <w:ind w:left="2880" w:hanging="360"/>
      </w:pPr>
      <w:rPr>
        <w:rFonts w:ascii="Arial" w:hAnsi="Arial" w:hint="default"/>
      </w:rPr>
    </w:lvl>
    <w:lvl w:ilvl="4" w:tplc="A3D6B2C2" w:tentative="1">
      <w:start w:val="1"/>
      <w:numFmt w:val="bullet"/>
      <w:lvlText w:val="•"/>
      <w:lvlJc w:val="left"/>
      <w:pPr>
        <w:tabs>
          <w:tab w:val="num" w:pos="3600"/>
        </w:tabs>
        <w:ind w:left="3600" w:hanging="360"/>
      </w:pPr>
      <w:rPr>
        <w:rFonts w:ascii="Arial" w:hAnsi="Arial" w:hint="default"/>
      </w:rPr>
    </w:lvl>
    <w:lvl w:ilvl="5" w:tplc="4B5A3512" w:tentative="1">
      <w:start w:val="1"/>
      <w:numFmt w:val="bullet"/>
      <w:lvlText w:val="•"/>
      <w:lvlJc w:val="left"/>
      <w:pPr>
        <w:tabs>
          <w:tab w:val="num" w:pos="4320"/>
        </w:tabs>
        <w:ind w:left="4320" w:hanging="360"/>
      </w:pPr>
      <w:rPr>
        <w:rFonts w:ascii="Arial" w:hAnsi="Arial" w:hint="default"/>
      </w:rPr>
    </w:lvl>
    <w:lvl w:ilvl="6" w:tplc="6262CF88" w:tentative="1">
      <w:start w:val="1"/>
      <w:numFmt w:val="bullet"/>
      <w:lvlText w:val="•"/>
      <w:lvlJc w:val="left"/>
      <w:pPr>
        <w:tabs>
          <w:tab w:val="num" w:pos="5040"/>
        </w:tabs>
        <w:ind w:left="5040" w:hanging="360"/>
      </w:pPr>
      <w:rPr>
        <w:rFonts w:ascii="Arial" w:hAnsi="Arial" w:hint="default"/>
      </w:rPr>
    </w:lvl>
    <w:lvl w:ilvl="7" w:tplc="53AC87DC" w:tentative="1">
      <w:start w:val="1"/>
      <w:numFmt w:val="bullet"/>
      <w:lvlText w:val="•"/>
      <w:lvlJc w:val="left"/>
      <w:pPr>
        <w:tabs>
          <w:tab w:val="num" w:pos="5760"/>
        </w:tabs>
        <w:ind w:left="5760" w:hanging="360"/>
      </w:pPr>
      <w:rPr>
        <w:rFonts w:ascii="Arial" w:hAnsi="Arial" w:hint="default"/>
      </w:rPr>
    </w:lvl>
    <w:lvl w:ilvl="8" w:tplc="6D5E34AE" w:tentative="1">
      <w:start w:val="1"/>
      <w:numFmt w:val="bullet"/>
      <w:lvlText w:val="•"/>
      <w:lvlJc w:val="left"/>
      <w:pPr>
        <w:tabs>
          <w:tab w:val="num" w:pos="6480"/>
        </w:tabs>
        <w:ind w:left="6480" w:hanging="360"/>
      </w:pPr>
      <w:rPr>
        <w:rFonts w:ascii="Arial" w:hAnsi="Arial" w:hint="default"/>
      </w:rPr>
    </w:lvl>
  </w:abstractNum>
  <w:abstractNum w:abstractNumId="29">
    <w:nsid w:val="3CAC5A32"/>
    <w:multiLevelType w:val="hybridMultilevel"/>
    <w:tmpl w:val="DA5A33D8"/>
    <w:lvl w:ilvl="0" w:tplc="611A7968">
      <w:start w:val="1"/>
      <w:numFmt w:val="bullet"/>
      <w:lvlText w:val="•"/>
      <w:lvlJc w:val="left"/>
      <w:pPr>
        <w:tabs>
          <w:tab w:val="num" w:pos="720"/>
        </w:tabs>
        <w:ind w:left="720" w:hanging="360"/>
      </w:pPr>
      <w:rPr>
        <w:rFonts w:ascii="Arial" w:hAnsi="Arial" w:hint="default"/>
      </w:rPr>
    </w:lvl>
    <w:lvl w:ilvl="1" w:tplc="0EC61A80" w:tentative="1">
      <w:start w:val="1"/>
      <w:numFmt w:val="bullet"/>
      <w:lvlText w:val="•"/>
      <w:lvlJc w:val="left"/>
      <w:pPr>
        <w:tabs>
          <w:tab w:val="num" w:pos="1440"/>
        </w:tabs>
        <w:ind w:left="1440" w:hanging="360"/>
      </w:pPr>
      <w:rPr>
        <w:rFonts w:ascii="Arial" w:hAnsi="Arial" w:hint="default"/>
      </w:rPr>
    </w:lvl>
    <w:lvl w:ilvl="2" w:tplc="1CBA8080" w:tentative="1">
      <w:start w:val="1"/>
      <w:numFmt w:val="bullet"/>
      <w:lvlText w:val="•"/>
      <w:lvlJc w:val="left"/>
      <w:pPr>
        <w:tabs>
          <w:tab w:val="num" w:pos="2160"/>
        </w:tabs>
        <w:ind w:left="2160" w:hanging="360"/>
      </w:pPr>
      <w:rPr>
        <w:rFonts w:ascii="Arial" w:hAnsi="Arial" w:hint="default"/>
      </w:rPr>
    </w:lvl>
    <w:lvl w:ilvl="3" w:tplc="17A8EED6" w:tentative="1">
      <w:start w:val="1"/>
      <w:numFmt w:val="bullet"/>
      <w:lvlText w:val="•"/>
      <w:lvlJc w:val="left"/>
      <w:pPr>
        <w:tabs>
          <w:tab w:val="num" w:pos="2880"/>
        </w:tabs>
        <w:ind w:left="2880" w:hanging="360"/>
      </w:pPr>
      <w:rPr>
        <w:rFonts w:ascii="Arial" w:hAnsi="Arial" w:hint="default"/>
      </w:rPr>
    </w:lvl>
    <w:lvl w:ilvl="4" w:tplc="4EAA4900" w:tentative="1">
      <w:start w:val="1"/>
      <w:numFmt w:val="bullet"/>
      <w:lvlText w:val="•"/>
      <w:lvlJc w:val="left"/>
      <w:pPr>
        <w:tabs>
          <w:tab w:val="num" w:pos="3600"/>
        </w:tabs>
        <w:ind w:left="3600" w:hanging="360"/>
      </w:pPr>
      <w:rPr>
        <w:rFonts w:ascii="Arial" w:hAnsi="Arial" w:hint="default"/>
      </w:rPr>
    </w:lvl>
    <w:lvl w:ilvl="5" w:tplc="FA96CDD8" w:tentative="1">
      <w:start w:val="1"/>
      <w:numFmt w:val="bullet"/>
      <w:lvlText w:val="•"/>
      <w:lvlJc w:val="left"/>
      <w:pPr>
        <w:tabs>
          <w:tab w:val="num" w:pos="4320"/>
        </w:tabs>
        <w:ind w:left="4320" w:hanging="360"/>
      </w:pPr>
      <w:rPr>
        <w:rFonts w:ascii="Arial" w:hAnsi="Arial" w:hint="default"/>
      </w:rPr>
    </w:lvl>
    <w:lvl w:ilvl="6" w:tplc="628031AC" w:tentative="1">
      <w:start w:val="1"/>
      <w:numFmt w:val="bullet"/>
      <w:lvlText w:val="•"/>
      <w:lvlJc w:val="left"/>
      <w:pPr>
        <w:tabs>
          <w:tab w:val="num" w:pos="5040"/>
        </w:tabs>
        <w:ind w:left="5040" w:hanging="360"/>
      </w:pPr>
      <w:rPr>
        <w:rFonts w:ascii="Arial" w:hAnsi="Arial" w:hint="default"/>
      </w:rPr>
    </w:lvl>
    <w:lvl w:ilvl="7" w:tplc="E9B8B590" w:tentative="1">
      <w:start w:val="1"/>
      <w:numFmt w:val="bullet"/>
      <w:lvlText w:val="•"/>
      <w:lvlJc w:val="left"/>
      <w:pPr>
        <w:tabs>
          <w:tab w:val="num" w:pos="5760"/>
        </w:tabs>
        <w:ind w:left="5760" w:hanging="360"/>
      </w:pPr>
      <w:rPr>
        <w:rFonts w:ascii="Arial" w:hAnsi="Arial" w:hint="default"/>
      </w:rPr>
    </w:lvl>
    <w:lvl w:ilvl="8" w:tplc="D6D2D36A" w:tentative="1">
      <w:start w:val="1"/>
      <w:numFmt w:val="bullet"/>
      <w:lvlText w:val="•"/>
      <w:lvlJc w:val="left"/>
      <w:pPr>
        <w:tabs>
          <w:tab w:val="num" w:pos="6480"/>
        </w:tabs>
        <w:ind w:left="6480" w:hanging="360"/>
      </w:pPr>
      <w:rPr>
        <w:rFonts w:ascii="Arial" w:hAnsi="Arial" w:hint="default"/>
      </w:rPr>
    </w:lvl>
  </w:abstractNum>
  <w:abstractNum w:abstractNumId="30">
    <w:nsid w:val="3DB21D5E"/>
    <w:multiLevelType w:val="multilevel"/>
    <w:tmpl w:val="A5AAE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E9B7037"/>
    <w:multiLevelType w:val="hybridMultilevel"/>
    <w:tmpl w:val="67DA8372"/>
    <w:lvl w:ilvl="0" w:tplc="532077A4">
      <w:start w:val="1"/>
      <w:numFmt w:val="bullet"/>
      <w:lvlText w:val="-"/>
      <w:lvlJc w:val="left"/>
      <w:pPr>
        <w:ind w:left="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E8066">
      <w:start w:val="1"/>
      <w:numFmt w:val="bullet"/>
      <w:lvlText w:val="o"/>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FEF230">
      <w:start w:val="1"/>
      <w:numFmt w:val="bullet"/>
      <w:lvlText w:val="▪"/>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D2F8A6">
      <w:start w:val="1"/>
      <w:numFmt w:val="bullet"/>
      <w:lvlText w:val="•"/>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6D8FE">
      <w:start w:val="1"/>
      <w:numFmt w:val="bullet"/>
      <w:lvlText w:val="o"/>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1EAAF2">
      <w:start w:val="1"/>
      <w:numFmt w:val="bullet"/>
      <w:lvlText w:val="▪"/>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762828">
      <w:start w:val="1"/>
      <w:numFmt w:val="bullet"/>
      <w:lvlText w:val="•"/>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E4F0DA">
      <w:start w:val="1"/>
      <w:numFmt w:val="bullet"/>
      <w:lvlText w:val="o"/>
      <w:lvlJc w:val="left"/>
      <w:pPr>
        <w:ind w:left="5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2C006">
      <w:start w:val="1"/>
      <w:numFmt w:val="bullet"/>
      <w:lvlText w:val="▪"/>
      <w:lvlJc w:val="left"/>
      <w:pPr>
        <w:ind w:left="6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446E7A41"/>
    <w:multiLevelType w:val="multilevel"/>
    <w:tmpl w:val="297CF7D0"/>
    <w:lvl w:ilvl="0">
      <w:start w:val="1"/>
      <w:numFmt w:val="decimal"/>
      <w:lvlText w:val="%1."/>
      <w:lvlJc w:val="left"/>
      <w:pPr>
        <w:ind w:left="360" w:hanging="360"/>
      </w:pPr>
      <w:rPr>
        <w:rFonts w:cs="Times New Roman"/>
      </w:rPr>
    </w:lvl>
    <w:lvl w:ilvl="1">
      <w:start w:val="1"/>
      <w:numFmt w:val="decimal"/>
      <w:isLgl/>
      <w:lvlText w:val="%1.%2."/>
      <w:lvlJc w:val="left"/>
      <w:pPr>
        <w:ind w:left="1146" w:hanging="720"/>
      </w:pPr>
      <w:rPr>
        <w:rFonts w:cs="Times New Roman" w:hint="default"/>
        <w:color w:val="auto"/>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33">
    <w:nsid w:val="47246344"/>
    <w:multiLevelType w:val="multilevel"/>
    <w:tmpl w:val="C7AE03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7A42072"/>
    <w:multiLevelType w:val="hybridMultilevel"/>
    <w:tmpl w:val="F0C66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47750"/>
    <w:multiLevelType w:val="hybridMultilevel"/>
    <w:tmpl w:val="F940CE00"/>
    <w:lvl w:ilvl="0" w:tplc="4AF644B2">
      <w:start w:val="1"/>
      <w:numFmt w:val="bullet"/>
      <w:lvlText w:val=""/>
      <w:lvlJc w:val="left"/>
      <w:pPr>
        <w:tabs>
          <w:tab w:val="num" w:pos="720"/>
        </w:tabs>
        <w:ind w:left="720" w:hanging="360"/>
      </w:pPr>
      <w:rPr>
        <w:rFonts w:ascii="Wingdings 2" w:hAnsi="Wingdings 2" w:hint="default"/>
      </w:rPr>
    </w:lvl>
    <w:lvl w:ilvl="1" w:tplc="E158A8AC" w:tentative="1">
      <w:start w:val="1"/>
      <w:numFmt w:val="bullet"/>
      <w:lvlText w:val=""/>
      <w:lvlJc w:val="left"/>
      <w:pPr>
        <w:tabs>
          <w:tab w:val="num" w:pos="1440"/>
        </w:tabs>
        <w:ind w:left="1440" w:hanging="360"/>
      </w:pPr>
      <w:rPr>
        <w:rFonts w:ascii="Wingdings 2" w:hAnsi="Wingdings 2" w:hint="default"/>
      </w:rPr>
    </w:lvl>
    <w:lvl w:ilvl="2" w:tplc="7820CB08" w:tentative="1">
      <w:start w:val="1"/>
      <w:numFmt w:val="bullet"/>
      <w:lvlText w:val=""/>
      <w:lvlJc w:val="left"/>
      <w:pPr>
        <w:tabs>
          <w:tab w:val="num" w:pos="2160"/>
        </w:tabs>
        <w:ind w:left="2160" w:hanging="360"/>
      </w:pPr>
      <w:rPr>
        <w:rFonts w:ascii="Wingdings 2" w:hAnsi="Wingdings 2" w:hint="default"/>
      </w:rPr>
    </w:lvl>
    <w:lvl w:ilvl="3" w:tplc="AEF0D238" w:tentative="1">
      <w:start w:val="1"/>
      <w:numFmt w:val="bullet"/>
      <w:lvlText w:val=""/>
      <w:lvlJc w:val="left"/>
      <w:pPr>
        <w:tabs>
          <w:tab w:val="num" w:pos="2880"/>
        </w:tabs>
        <w:ind w:left="2880" w:hanging="360"/>
      </w:pPr>
      <w:rPr>
        <w:rFonts w:ascii="Wingdings 2" w:hAnsi="Wingdings 2" w:hint="default"/>
      </w:rPr>
    </w:lvl>
    <w:lvl w:ilvl="4" w:tplc="40AEB016" w:tentative="1">
      <w:start w:val="1"/>
      <w:numFmt w:val="bullet"/>
      <w:lvlText w:val=""/>
      <w:lvlJc w:val="left"/>
      <w:pPr>
        <w:tabs>
          <w:tab w:val="num" w:pos="3600"/>
        </w:tabs>
        <w:ind w:left="3600" w:hanging="360"/>
      </w:pPr>
      <w:rPr>
        <w:rFonts w:ascii="Wingdings 2" w:hAnsi="Wingdings 2" w:hint="default"/>
      </w:rPr>
    </w:lvl>
    <w:lvl w:ilvl="5" w:tplc="C9881B8E" w:tentative="1">
      <w:start w:val="1"/>
      <w:numFmt w:val="bullet"/>
      <w:lvlText w:val=""/>
      <w:lvlJc w:val="left"/>
      <w:pPr>
        <w:tabs>
          <w:tab w:val="num" w:pos="4320"/>
        </w:tabs>
        <w:ind w:left="4320" w:hanging="360"/>
      </w:pPr>
      <w:rPr>
        <w:rFonts w:ascii="Wingdings 2" w:hAnsi="Wingdings 2" w:hint="default"/>
      </w:rPr>
    </w:lvl>
    <w:lvl w:ilvl="6" w:tplc="7FB84850" w:tentative="1">
      <w:start w:val="1"/>
      <w:numFmt w:val="bullet"/>
      <w:lvlText w:val=""/>
      <w:lvlJc w:val="left"/>
      <w:pPr>
        <w:tabs>
          <w:tab w:val="num" w:pos="5040"/>
        </w:tabs>
        <w:ind w:left="5040" w:hanging="360"/>
      </w:pPr>
      <w:rPr>
        <w:rFonts w:ascii="Wingdings 2" w:hAnsi="Wingdings 2" w:hint="default"/>
      </w:rPr>
    </w:lvl>
    <w:lvl w:ilvl="7" w:tplc="74C07D6A" w:tentative="1">
      <w:start w:val="1"/>
      <w:numFmt w:val="bullet"/>
      <w:lvlText w:val=""/>
      <w:lvlJc w:val="left"/>
      <w:pPr>
        <w:tabs>
          <w:tab w:val="num" w:pos="5760"/>
        </w:tabs>
        <w:ind w:left="5760" w:hanging="360"/>
      </w:pPr>
      <w:rPr>
        <w:rFonts w:ascii="Wingdings 2" w:hAnsi="Wingdings 2" w:hint="default"/>
      </w:rPr>
    </w:lvl>
    <w:lvl w:ilvl="8" w:tplc="B16E69DC" w:tentative="1">
      <w:start w:val="1"/>
      <w:numFmt w:val="bullet"/>
      <w:lvlText w:val=""/>
      <w:lvlJc w:val="left"/>
      <w:pPr>
        <w:tabs>
          <w:tab w:val="num" w:pos="6480"/>
        </w:tabs>
        <w:ind w:left="6480" w:hanging="360"/>
      </w:pPr>
      <w:rPr>
        <w:rFonts w:ascii="Wingdings 2" w:hAnsi="Wingdings 2" w:hint="default"/>
      </w:rPr>
    </w:lvl>
  </w:abstractNum>
  <w:abstractNum w:abstractNumId="36">
    <w:nsid w:val="4B025C55"/>
    <w:multiLevelType w:val="hybridMultilevel"/>
    <w:tmpl w:val="067C455E"/>
    <w:lvl w:ilvl="0" w:tplc="943073C6">
      <w:start w:val="1"/>
      <w:numFmt w:val="bullet"/>
      <w:lvlText w:val=""/>
      <w:lvlJc w:val="left"/>
      <w:pPr>
        <w:tabs>
          <w:tab w:val="num" w:pos="720"/>
        </w:tabs>
        <w:ind w:left="720" w:hanging="360"/>
      </w:pPr>
      <w:rPr>
        <w:rFonts w:ascii="Wingdings" w:hAnsi="Wingdings" w:hint="default"/>
      </w:rPr>
    </w:lvl>
    <w:lvl w:ilvl="1" w:tplc="12CC7344" w:tentative="1">
      <w:start w:val="1"/>
      <w:numFmt w:val="bullet"/>
      <w:lvlText w:val=""/>
      <w:lvlJc w:val="left"/>
      <w:pPr>
        <w:tabs>
          <w:tab w:val="num" w:pos="1440"/>
        </w:tabs>
        <w:ind w:left="1440" w:hanging="360"/>
      </w:pPr>
      <w:rPr>
        <w:rFonts w:ascii="Wingdings" w:hAnsi="Wingdings" w:hint="default"/>
      </w:rPr>
    </w:lvl>
    <w:lvl w:ilvl="2" w:tplc="65028EB8" w:tentative="1">
      <w:start w:val="1"/>
      <w:numFmt w:val="bullet"/>
      <w:lvlText w:val=""/>
      <w:lvlJc w:val="left"/>
      <w:pPr>
        <w:tabs>
          <w:tab w:val="num" w:pos="2160"/>
        </w:tabs>
        <w:ind w:left="2160" w:hanging="360"/>
      </w:pPr>
      <w:rPr>
        <w:rFonts w:ascii="Wingdings" w:hAnsi="Wingdings" w:hint="default"/>
      </w:rPr>
    </w:lvl>
    <w:lvl w:ilvl="3" w:tplc="9D1A834A" w:tentative="1">
      <w:start w:val="1"/>
      <w:numFmt w:val="bullet"/>
      <w:lvlText w:val=""/>
      <w:lvlJc w:val="left"/>
      <w:pPr>
        <w:tabs>
          <w:tab w:val="num" w:pos="2880"/>
        </w:tabs>
        <w:ind w:left="2880" w:hanging="360"/>
      </w:pPr>
      <w:rPr>
        <w:rFonts w:ascii="Wingdings" w:hAnsi="Wingdings" w:hint="default"/>
      </w:rPr>
    </w:lvl>
    <w:lvl w:ilvl="4" w:tplc="4A9CD1AE" w:tentative="1">
      <w:start w:val="1"/>
      <w:numFmt w:val="bullet"/>
      <w:lvlText w:val=""/>
      <w:lvlJc w:val="left"/>
      <w:pPr>
        <w:tabs>
          <w:tab w:val="num" w:pos="3600"/>
        </w:tabs>
        <w:ind w:left="3600" w:hanging="360"/>
      </w:pPr>
      <w:rPr>
        <w:rFonts w:ascii="Wingdings" w:hAnsi="Wingdings" w:hint="default"/>
      </w:rPr>
    </w:lvl>
    <w:lvl w:ilvl="5" w:tplc="AE3EF6EC" w:tentative="1">
      <w:start w:val="1"/>
      <w:numFmt w:val="bullet"/>
      <w:lvlText w:val=""/>
      <w:lvlJc w:val="left"/>
      <w:pPr>
        <w:tabs>
          <w:tab w:val="num" w:pos="4320"/>
        </w:tabs>
        <w:ind w:left="4320" w:hanging="360"/>
      </w:pPr>
      <w:rPr>
        <w:rFonts w:ascii="Wingdings" w:hAnsi="Wingdings" w:hint="default"/>
      </w:rPr>
    </w:lvl>
    <w:lvl w:ilvl="6" w:tplc="7AF21F68" w:tentative="1">
      <w:start w:val="1"/>
      <w:numFmt w:val="bullet"/>
      <w:lvlText w:val=""/>
      <w:lvlJc w:val="left"/>
      <w:pPr>
        <w:tabs>
          <w:tab w:val="num" w:pos="5040"/>
        </w:tabs>
        <w:ind w:left="5040" w:hanging="360"/>
      </w:pPr>
      <w:rPr>
        <w:rFonts w:ascii="Wingdings" w:hAnsi="Wingdings" w:hint="default"/>
      </w:rPr>
    </w:lvl>
    <w:lvl w:ilvl="7" w:tplc="4056B76A" w:tentative="1">
      <w:start w:val="1"/>
      <w:numFmt w:val="bullet"/>
      <w:lvlText w:val=""/>
      <w:lvlJc w:val="left"/>
      <w:pPr>
        <w:tabs>
          <w:tab w:val="num" w:pos="5760"/>
        </w:tabs>
        <w:ind w:left="5760" w:hanging="360"/>
      </w:pPr>
      <w:rPr>
        <w:rFonts w:ascii="Wingdings" w:hAnsi="Wingdings" w:hint="default"/>
      </w:rPr>
    </w:lvl>
    <w:lvl w:ilvl="8" w:tplc="0C268C24" w:tentative="1">
      <w:start w:val="1"/>
      <w:numFmt w:val="bullet"/>
      <w:lvlText w:val=""/>
      <w:lvlJc w:val="left"/>
      <w:pPr>
        <w:tabs>
          <w:tab w:val="num" w:pos="6480"/>
        </w:tabs>
        <w:ind w:left="6480" w:hanging="360"/>
      </w:pPr>
      <w:rPr>
        <w:rFonts w:ascii="Wingdings" w:hAnsi="Wingdings" w:hint="default"/>
      </w:rPr>
    </w:lvl>
  </w:abstractNum>
  <w:abstractNum w:abstractNumId="37">
    <w:nsid w:val="4F036BB6"/>
    <w:multiLevelType w:val="hybridMultilevel"/>
    <w:tmpl w:val="D46E120E"/>
    <w:lvl w:ilvl="0" w:tplc="FA2E4EAE">
      <w:start w:val="1"/>
      <w:numFmt w:val="bullet"/>
      <w:lvlText w:val="•"/>
      <w:lvlJc w:val="left"/>
      <w:pPr>
        <w:tabs>
          <w:tab w:val="num" w:pos="720"/>
        </w:tabs>
        <w:ind w:left="720" w:hanging="360"/>
      </w:pPr>
      <w:rPr>
        <w:rFonts w:ascii="Times New Roman" w:hAnsi="Times New Roman" w:hint="default"/>
      </w:rPr>
    </w:lvl>
    <w:lvl w:ilvl="1" w:tplc="F8243EEA" w:tentative="1">
      <w:start w:val="1"/>
      <w:numFmt w:val="bullet"/>
      <w:lvlText w:val="•"/>
      <w:lvlJc w:val="left"/>
      <w:pPr>
        <w:tabs>
          <w:tab w:val="num" w:pos="1440"/>
        </w:tabs>
        <w:ind w:left="1440" w:hanging="360"/>
      </w:pPr>
      <w:rPr>
        <w:rFonts w:ascii="Times New Roman" w:hAnsi="Times New Roman" w:hint="default"/>
      </w:rPr>
    </w:lvl>
    <w:lvl w:ilvl="2" w:tplc="258A6FCE" w:tentative="1">
      <w:start w:val="1"/>
      <w:numFmt w:val="bullet"/>
      <w:lvlText w:val="•"/>
      <w:lvlJc w:val="left"/>
      <w:pPr>
        <w:tabs>
          <w:tab w:val="num" w:pos="2160"/>
        </w:tabs>
        <w:ind w:left="2160" w:hanging="360"/>
      </w:pPr>
      <w:rPr>
        <w:rFonts w:ascii="Times New Roman" w:hAnsi="Times New Roman" w:hint="default"/>
      </w:rPr>
    </w:lvl>
    <w:lvl w:ilvl="3" w:tplc="8C4E26E8" w:tentative="1">
      <w:start w:val="1"/>
      <w:numFmt w:val="bullet"/>
      <w:lvlText w:val="•"/>
      <w:lvlJc w:val="left"/>
      <w:pPr>
        <w:tabs>
          <w:tab w:val="num" w:pos="2880"/>
        </w:tabs>
        <w:ind w:left="2880" w:hanging="360"/>
      </w:pPr>
      <w:rPr>
        <w:rFonts w:ascii="Times New Roman" w:hAnsi="Times New Roman" w:hint="default"/>
      </w:rPr>
    </w:lvl>
    <w:lvl w:ilvl="4" w:tplc="F5FC7A2A" w:tentative="1">
      <w:start w:val="1"/>
      <w:numFmt w:val="bullet"/>
      <w:lvlText w:val="•"/>
      <w:lvlJc w:val="left"/>
      <w:pPr>
        <w:tabs>
          <w:tab w:val="num" w:pos="3600"/>
        </w:tabs>
        <w:ind w:left="3600" w:hanging="360"/>
      </w:pPr>
      <w:rPr>
        <w:rFonts w:ascii="Times New Roman" w:hAnsi="Times New Roman" w:hint="default"/>
      </w:rPr>
    </w:lvl>
    <w:lvl w:ilvl="5" w:tplc="022007BE" w:tentative="1">
      <w:start w:val="1"/>
      <w:numFmt w:val="bullet"/>
      <w:lvlText w:val="•"/>
      <w:lvlJc w:val="left"/>
      <w:pPr>
        <w:tabs>
          <w:tab w:val="num" w:pos="4320"/>
        </w:tabs>
        <w:ind w:left="4320" w:hanging="360"/>
      </w:pPr>
      <w:rPr>
        <w:rFonts w:ascii="Times New Roman" w:hAnsi="Times New Roman" w:hint="default"/>
      </w:rPr>
    </w:lvl>
    <w:lvl w:ilvl="6" w:tplc="41667398" w:tentative="1">
      <w:start w:val="1"/>
      <w:numFmt w:val="bullet"/>
      <w:lvlText w:val="•"/>
      <w:lvlJc w:val="left"/>
      <w:pPr>
        <w:tabs>
          <w:tab w:val="num" w:pos="5040"/>
        </w:tabs>
        <w:ind w:left="5040" w:hanging="360"/>
      </w:pPr>
      <w:rPr>
        <w:rFonts w:ascii="Times New Roman" w:hAnsi="Times New Roman" w:hint="default"/>
      </w:rPr>
    </w:lvl>
    <w:lvl w:ilvl="7" w:tplc="EDACA390" w:tentative="1">
      <w:start w:val="1"/>
      <w:numFmt w:val="bullet"/>
      <w:lvlText w:val="•"/>
      <w:lvlJc w:val="left"/>
      <w:pPr>
        <w:tabs>
          <w:tab w:val="num" w:pos="5760"/>
        </w:tabs>
        <w:ind w:left="5760" w:hanging="360"/>
      </w:pPr>
      <w:rPr>
        <w:rFonts w:ascii="Times New Roman" w:hAnsi="Times New Roman" w:hint="default"/>
      </w:rPr>
    </w:lvl>
    <w:lvl w:ilvl="8" w:tplc="5114C39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52287ED2"/>
    <w:multiLevelType w:val="multilevel"/>
    <w:tmpl w:val="1D7202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4300EDC"/>
    <w:multiLevelType w:val="hybridMultilevel"/>
    <w:tmpl w:val="6978B95C"/>
    <w:lvl w:ilvl="0" w:tplc="AB26819A">
      <w:start w:val="1"/>
      <w:numFmt w:val="bullet"/>
      <w:lvlText w:val=""/>
      <w:lvlJc w:val="left"/>
      <w:pPr>
        <w:ind w:left="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43EAEEA">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5C3BEE">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F82990">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5CADDE">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C442C3A">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1EAD5A">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066AB4">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DC649E">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nsid w:val="56985C04"/>
    <w:multiLevelType w:val="hybridMultilevel"/>
    <w:tmpl w:val="8E48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7924C2D"/>
    <w:multiLevelType w:val="multilevel"/>
    <w:tmpl w:val="21844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8D52116"/>
    <w:multiLevelType w:val="hybridMultilevel"/>
    <w:tmpl w:val="8CBC8B1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5CC654B0"/>
    <w:multiLevelType w:val="hybridMultilevel"/>
    <w:tmpl w:val="3038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CCC53AB"/>
    <w:multiLevelType w:val="hybridMultilevel"/>
    <w:tmpl w:val="0A6C208A"/>
    <w:lvl w:ilvl="0" w:tplc="BD38A4DE">
      <w:start w:val="1"/>
      <w:numFmt w:val="bullet"/>
      <w:lvlText w:val=""/>
      <w:lvlJc w:val="left"/>
      <w:pPr>
        <w:tabs>
          <w:tab w:val="num" w:pos="720"/>
        </w:tabs>
        <w:ind w:left="720" w:hanging="360"/>
      </w:pPr>
      <w:rPr>
        <w:rFonts w:ascii="Wingdings" w:hAnsi="Wingdings" w:hint="default"/>
      </w:rPr>
    </w:lvl>
    <w:lvl w:ilvl="1" w:tplc="8C4845EC" w:tentative="1">
      <w:start w:val="1"/>
      <w:numFmt w:val="bullet"/>
      <w:lvlText w:val=""/>
      <w:lvlJc w:val="left"/>
      <w:pPr>
        <w:tabs>
          <w:tab w:val="num" w:pos="1440"/>
        </w:tabs>
        <w:ind w:left="1440" w:hanging="360"/>
      </w:pPr>
      <w:rPr>
        <w:rFonts w:ascii="Wingdings" w:hAnsi="Wingdings" w:hint="default"/>
      </w:rPr>
    </w:lvl>
    <w:lvl w:ilvl="2" w:tplc="BD3C4E3A" w:tentative="1">
      <w:start w:val="1"/>
      <w:numFmt w:val="bullet"/>
      <w:lvlText w:val=""/>
      <w:lvlJc w:val="left"/>
      <w:pPr>
        <w:tabs>
          <w:tab w:val="num" w:pos="2160"/>
        </w:tabs>
        <w:ind w:left="2160" w:hanging="360"/>
      </w:pPr>
      <w:rPr>
        <w:rFonts w:ascii="Wingdings" w:hAnsi="Wingdings" w:hint="default"/>
      </w:rPr>
    </w:lvl>
    <w:lvl w:ilvl="3" w:tplc="829AD1C0" w:tentative="1">
      <w:start w:val="1"/>
      <w:numFmt w:val="bullet"/>
      <w:lvlText w:val=""/>
      <w:lvlJc w:val="left"/>
      <w:pPr>
        <w:tabs>
          <w:tab w:val="num" w:pos="2880"/>
        </w:tabs>
        <w:ind w:left="2880" w:hanging="360"/>
      </w:pPr>
      <w:rPr>
        <w:rFonts w:ascii="Wingdings" w:hAnsi="Wingdings" w:hint="default"/>
      </w:rPr>
    </w:lvl>
    <w:lvl w:ilvl="4" w:tplc="27B81668" w:tentative="1">
      <w:start w:val="1"/>
      <w:numFmt w:val="bullet"/>
      <w:lvlText w:val=""/>
      <w:lvlJc w:val="left"/>
      <w:pPr>
        <w:tabs>
          <w:tab w:val="num" w:pos="3600"/>
        </w:tabs>
        <w:ind w:left="3600" w:hanging="360"/>
      </w:pPr>
      <w:rPr>
        <w:rFonts w:ascii="Wingdings" w:hAnsi="Wingdings" w:hint="default"/>
      </w:rPr>
    </w:lvl>
    <w:lvl w:ilvl="5" w:tplc="E6E6A2D0" w:tentative="1">
      <w:start w:val="1"/>
      <w:numFmt w:val="bullet"/>
      <w:lvlText w:val=""/>
      <w:lvlJc w:val="left"/>
      <w:pPr>
        <w:tabs>
          <w:tab w:val="num" w:pos="4320"/>
        </w:tabs>
        <w:ind w:left="4320" w:hanging="360"/>
      </w:pPr>
      <w:rPr>
        <w:rFonts w:ascii="Wingdings" w:hAnsi="Wingdings" w:hint="default"/>
      </w:rPr>
    </w:lvl>
    <w:lvl w:ilvl="6" w:tplc="A0FA09AC" w:tentative="1">
      <w:start w:val="1"/>
      <w:numFmt w:val="bullet"/>
      <w:lvlText w:val=""/>
      <w:lvlJc w:val="left"/>
      <w:pPr>
        <w:tabs>
          <w:tab w:val="num" w:pos="5040"/>
        </w:tabs>
        <w:ind w:left="5040" w:hanging="360"/>
      </w:pPr>
      <w:rPr>
        <w:rFonts w:ascii="Wingdings" w:hAnsi="Wingdings" w:hint="default"/>
      </w:rPr>
    </w:lvl>
    <w:lvl w:ilvl="7" w:tplc="6AEEACD6" w:tentative="1">
      <w:start w:val="1"/>
      <w:numFmt w:val="bullet"/>
      <w:lvlText w:val=""/>
      <w:lvlJc w:val="left"/>
      <w:pPr>
        <w:tabs>
          <w:tab w:val="num" w:pos="5760"/>
        </w:tabs>
        <w:ind w:left="5760" w:hanging="360"/>
      </w:pPr>
      <w:rPr>
        <w:rFonts w:ascii="Wingdings" w:hAnsi="Wingdings" w:hint="default"/>
      </w:rPr>
    </w:lvl>
    <w:lvl w:ilvl="8" w:tplc="FB70B02E" w:tentative="1">
      <w:start w:val="1"/>
      <w:numFmt w:val="bullet"/>
      <w:lvlText w:val=""/>
      <w:lvlJc w:val="left"/>
      <w:pPr>
        <w:tabs>
          <w:tab w:val="num" w:pos="6480"/>
        </w:tabs>
        <w:ind w:left="6480" w:hanging="360"/>
      </w:pPr>
      <w:rPr>
        <w:rFonts w:ascii="Wingdings" w:hAnsi="Wingdings" w:hint="default"/>
      </w:rPr>
    </w:lvl>
  </w:abstractNum>
  <w:abstractNum w:abstractNumId="45">
    <w:nsid w:val="6049244B"/>
    <w:multiLevelType w:val="hybridMultilevel"/>
    <w:tmpl w:val="5F58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1B6525B"/>
    <w:multiLevelType w:val="multilevel"/>
    <w:tmpl w:val="527CCA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1CA45CC"/>
    <w:multiLevelType w:val="hybridMultilevel"/>
    <w:tmpl w:val="BE626200"/>
    <w:lvl w:ilvl="0" w:tplc="2B082852">
      <w:start w:val="1"/>
      <w:numFmt w:val="bullet"/>
      <w:lvlText w:val="•"/>
      <w:lvlJc w:val="left"/>
      <w:pPr>
        <w:tabs>
          <w:tab w:val="num" w:pos="720"/>
        </w:tabs>
        <w:ind w:left="720" w:hanging="360"/>
      </w:pPr>
      <w:rPr>
        <w:rFonts w:ascii="Arial" w:hAnsi="Arial" w:hint="default"/>
      </w:rPr>
    </w:lvl>
    <w:lvl w:ilvl="1" w:tplc="56A2F478" w:tentative="1">
      <w:start w:val="1"/>
      <w:numFmt w:val="bullet"/>
      <w:lvlText w:val="•"/>
      <w:lvlJc w:val="left"/>
      <w:pPr>
        <w:tabs>
          <w:tab w:val="num" w:pos="1440"/>
        </w:tabs>
        <w:ind w:left="1440" w:hanging="360"/>
      </w:pPr>
      <w:rPr>
        <w:rFonts w:ascii="Arial" w:hAnsi="Arial" w:hint="default"/>
      </w:rPr>
    </w:lvl>
    <w:lvl w:ilvl="2" w:tplc="5CE08D2E" w:tentative="1">
      <w:start w:val="1"/>
      <w:numFmt w:val="bullet"/>
      <w:lvlText w:val="•"/>
      <w:lvlJc w:val="left"/>
      <w:pPr>
        <w:tabs>
          <w:tab w:val="num" w:pos="2160"/>
        </w:tabs>
        <w:ind w:left="2160" w:hanging="360"/>
      </w:pPr>
      <w:rPr>
        <w:rFonts w:ascii="Arial" w:hAnsi="Arial" w:hint="default"/>
      </w:rPr>
    </w:lvl>
    <w:lvl w:ilvl="3" w:tplc="AFBA288C" w:tentative="1">
      <w:start w:val="1"/>
      <w:numFmt w:val="bullet"/>
      <w:lvlText w:val="•"/>
      <w:lvlJc w:val="left"/>
      <w:pPr>
        <w:tabs>
          <w:tab w:val="num" w:pos="2880"/>
        </w:tabs>
        <w:ind w:left="2880" w:hanging="360"/>
      </w:pPr>
      <w:rPr>
        <w:rFonts w:ascii="Arial" w:hAnsi="Arial" w:hint="default"/>
      </w:rPr>
    </w:lvl>
    <w:lvl w:ilvl="4" w:tplc="07B29424" w:tentative="1">
      <w:start w:val="1"/>
      <w:numFmt w:val="bullet"/>
      <w:lvlText w:val="•"/>
      <w:lvlJc w:val="left"/>
      <w:pPr>
        <w:tabs>
          <w:tab w:val="num" w:pos="3600"/>
        </w:tabs>
        <w:ind w:left="3600" w:hanging="360"/>
      </w:pPr>
      <w:rPr>
        <w:rFonts w:ascii="Arial" w:hAnsi="Arial" w:hint="default"/>
      </w:rPr>
    </w:lvl>
    <w:lvl w:ilvl="5" w:tplc="D59A135E" w:tentative="1">
      <w:start w:val="1"/>
      <w:numFmt w:val="bullet"/>
      <w:lvlText w:val="•"/>
      <w:lvlJc w:val="left"/>
      <w:pPr>
        <w:tabs>
          <w:tab w:val="num" w:pos="4320"/>
        </w:tabs>
        <w:ind w:left="4320" w:hanging="360"/>
      </w:pPr>
      <w:rPr>
        <w:rFonts w:ascii="Arial" w:hAnsi="Arial" w:hint="default"/>
      </w:rPr>
    </w:lvl>
    <w:lvl w:ilvl="6" w:tplc="6D18CF1A" w:tentative="1">
      <w:start w:val="1"/>
      <w:numFmt w:val="bullet"/>
      <w:lvlText w:val="•"/>
      <w:lvlJc w:val="left"/>
      <w:pPr>
        <w:tabs>
          <w:tab w:val="num" w:pos="5040"/>
        </w:tabs>
        <w:ind w:left="5040" w:hanging="360"/>
      </w:pPr>
      <w:rPr>
        <w:rFonts w:ascii="Arial" w:hAnsi="Arial" w:hint="default"/>
      </w:rPr>
    </w:lvl>
    <w:lvl w:ilvl="7" w:tplc="D656392A" w:tentative="1">
      <w:start w:val="1"/>
      <w:numFmt w:val="bullet"/>
      <w:lvlText w:val="•"/>
      <w:lvlJc w:val="left"/>
      <w:pPr>
        <w:tabs>
          <w:tab w:val="num" w:pos="5760"/>
        </w:tabs>
        <w:ind w:left="5760" w:hanging="360"/>
      </w:pPr>
      <w:rPr>
        <w:rFonts w:ascii="Arial" w:hAnsi="Arial" w:hint="default"/>
      </w:rPr>
    </w:lvl>
    <w:lvl w:ilvl="8" w:tplc="541AE334" w:tentative="1">
      <w:start w:val="1"/>
      <w:numFmt w:val="bullet"/>
      <w:lvlText w:val="•"/>
      <w:lvlJc w:val="left"/>
      <w:pPr>
        <w:tabs>
          <w:tab w:val="num" w:pos="6480"/>
        </w:tabs>
        <w:ind w:left="6480" w:hanging="360"/>
      </w:pPr>
      <w:rPr>
        <w:rFonts w:ascii="Arial" w:hAnsi="Arial" w:hint="default"/>
      </w:rPr>
    </w:lvl>
  </w:abstractNum>
  <w:abstractNum w:abstractNumId="48">
    <w:nsid w:val="6211644F"/>
    <w:multiLevelType w:val="hybridMultilevel"/>
    <w:tmpl w:val="112E89EA"/>
    <w:lvl w:ilvl="0" w:tplc="993ABB82">
      <w:start w:val="1"/>
      <w:numFmt w:val="bullet"/>
      <w:lvlText w:val="–"/>
      <w:lvlJc w:val="left"/>
      <w:pPr>
        <w:tabs>
          <w:tab w:val="num" w:pos="567"/>
        </w:tabs>
        <w:ind w:left="567" w:hanging="454"/>
      </w:p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9">
    <w:nsid w:val="630802F5"/>
    <w:multiLevelType w:val="hybridMultilevel"/>
    <w:tmpl w:val="4CBE7F60"/>
    <w:lvl w:ilvl="0" w:tplc="1E52B530">
      <w:start w:val="1"/>
      <w:numFmt w:val="bullet"/>
      <w:lvlText w:val="•"/>
      <w:lvlJc w:val="left"/>
      <w:pPr>
        <w:tabs>
          <w:tab w:val="num" w:pos="720"/>
        </w:tabs>
        <w:ind w:left="720" w:hanging="360"/>
      </w:pPr>
      <w:rPr>
        <w:rFonts w:ascii="Arial" w:hAnsi="Arial" w:hint="default"/>
      </w:rPr>
    </w:lvl>
    <w:lvl w:ilvl="1" w:tplc="886C3EC0" w:tentative="1">
      <w:start w:val="1"/>
      <w:numFmt w:val="bullet"/>
      <w:lvlText w:val="•"/>
      <w:lvlJc w:val="left"/>
      <w:pPr>
        <w:tabs>
          <w:tab w:val="num" w:pos="1440"/>
        </w:tabs>
        <w:ind w:left="1440" w:hanging="360"/>
      </w:pPr>
      <w:rPr>
        <w:rFonts w:ascii="Arial" w:hAnsi="Arial" w:hint="default"/>
      </w:rPr>
    </w:lvl>
    <w:lvl w:ilvl="2" w:tplc="C880760C" w:tentative="1">
      <w:start w:val="1"/>
      <w:numFmt w:val="bullet"/>
      <w:lvlText w:val="•"/>
      <w:lvlJc w:val="left"/>
      <w:pPr>
        <w:tabs>
          <w:tab w:val="num" w:pos="2160"/>
        </w:tabs>
        <w:ind w:left="2160" w:hanging="360"/>
      </w:pPr>
      <w:rPr>
        <w:rFonts w:ascii="Arial" w:hAnsi="Arial" w:hint="default"/>
      </w:rPr>
    </w:lvl>
    <w:lvl w:ilvl="3" w:tplc="1EFE6B76" w:tentative="1">
      <w:start w:val="1"/>
      <w:numFmt w:val="bullet"/>
      <w:lvlText w:val="•"/>
      <w:lvlJc w:val="left"/>
      <w:pPr>
        <w:tabs>
          <w:tab w:val="num" w:pos="2880"/>
        </w:tabs>
        <w:ind w:left="2880" w:hanging="360"/>
      </w:pPr>
      <w:rPr>
        <w:rFonts w:ascii="Arial" w:hAnsi="Arial" w:hint="default"/>
      </w:rPr>
    </w:lvl>
    <w:lvl w:ilvl="4" w:tplc="036CC13E" w:tentative="1">
      <w:start w:val="1"/>
      <w:numFmt w:val="bullet"/>
      <w:lvlText w:val="•"/>
      <w:lvlJc w:val="left"/>
      <w:pPr>
        <w:tabs>
          <w:tab w:val="num" w:pos="3600"/>
        </w:tabs>
        <w:ind w:left="3600" w:hanging="360"/>
      </w:pPr>
      <w:rPr>
        <w:rFonts w:ascii="Arial" w:hAnsi="Arial" w:hint="default"/>
      </w:rPr>
    </w:lvl>
    <w:lvl w:ilvl="5" w:tplc="D95E63A0" w:tentative="1">
      <w:start w:val="1"/>
      <w:numFmt w:val="bullet"/>
      <w:lvlText w:val="•"/>
      <w:lvlJc w:val="left"/>
      <w:pPr>
        <w:tabs>
          <w:tab w:val="num" w:pos="4320"/>
        </w:tabs>
        <w:ind w:left="4320" w:hanging="360"/>
      </w:pPr>
      <w:rPr>
        <w:rFonts w:ascii="Arial" w:hAnsi="Arial" w:hint="default"/>
      </w:rPr>
    </w:lvl>
    <w:lvl w:ilvl="6" w:tplc="4F60914E" w:tentative="1">
      <w:start w:val="1"/>
      <w:numFmt w:val="bullet"/>
      <w:lvlText w:val="•"/>
      <w:lvlJc w:val="left"/>
      <w:pPr>
        <w:tabs>
          <w:tab w:val="num" w:pos="5040"/>
        </w:tabs>
        <w:ind w:left="5040" w:hanging="360"/>
      </w:pPr>
      <w:rPr>
        <w:rFonts w:ascii="Arial" w:hAnsi="Arial" w:hint="default"/>
      </w:rPr>
    </w:lvl>
    <w:lvl w:ilvl="7" w:tplc="D98080E4" w:tentative="1">
      <w:start w:val="1"/>
      <w:numFmt w:val="bullet"/>
      <w:lvlText w:val="•"/>
      <w:lvlJc w:val="left"/>
      <w:pPr>
        <w:tabs>
          <w:tab w:val="num" w:pos="5760"/>
        </w:tabs>
        <w:ind w:left="5760" w:hanging="360"/>
      </w:pPr>
      <w:rPr>
        <w:rFonts w:ascii="Arial" w:hAnsi="Arial" w:hint="default"/>
      </w:rPr>
    </w:lvl>
    <w:lvl w:ilvl="8" w:tplc="1D023FF8" w:tentative="1">
      <w:start w:val="1"/>
      <w:numFmt w:val="bullet"/>
      <w:lvlText w:val="•"/>
      <w:lvlJc w:val="left"/>
      <w:pPr>
        <w:tabs>
          <w:tab w:val="num" w:pos="6480"/>
        </w:tabs>
        <w:ind w:left="6480" w:hanging="360"/>
      </w:pPr>
      <w:rPr>
        <w:rFonts w:ascii="Arial" w:hAnsi="Arial" w:hint="default"/>
      </w:rPr>
    </w:lvl>
  </w:abstractNum>
  <w:abstractNum w:abstractNumId="50">
    <w:nsid w:val="63562FCC"/>
    <w:multiLevelType w:val="hybridMultilevel"/>
    <w:tmpl w:val="C268B0D8"/>
    <w:lvl w:ilvl="0" w:tplc="FA2E4EAE">
      <w:start w:val="1"/>
      <w:numFmt w:val="bullet"/>
      <w:lvlText w:val="•"/>
      <w:lvlJc w:val="left"/>
      <w:pPr>
        <w:ind w:left="1485" w:hanging="360"/>
      </w:pPr>
      <w:rPr>
        <w:rFonts w:ascii="Times New Roman" w:hAnsi="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1">
    <w:nsid w:val="637305F6"/>
    <w:multiLevelType w:val="multilevel"/>
    <w:tmpl w:val="13A88E22"/>
    <w:lvl w:ilvl="0">
      <w:start w:val="1"/>
      <w:numFmt w:val="decimal"/>
      <w:lvlText w:val="%1."/>
      <w:lvlJc w:val="left"/>
      <w:pPr>
        <w:ind w:left="720" w:hanging="360"/>
      </w:pPr>
      <w:rPr>
        <w:rFonts w:eastAsiaTheme="minorHAnsi" w:hint="default"/>
      </w:rPr>
    </w:lvl>
    <w:lvl w:ilvl="1">
      <w:start w:val="2"/>
      <w:numFmt w:val="decimal"/>
      <w:isLgl/>
      <w:lvlText w:val="%1.%2."/>
      <w:lvlJc w:val="left"/>
      <w:pPr>
        <w:ind w:left="1320" w:hanging="960"/>
      </w:pPr>
      <w:rPr>
        <w:rFonts w:hint="default"/>
      </w:rPr>
    </w:lvl>
    <w:lvl w:ilvl="2">
      <w:start w:val="2"/>
      <w:numFmt w:val="decimal"/>
      <w:isLgl/>
      <w:lvlText w:val="%1.%2.%3."/>
      <w:lvlJc w:val="left"/>
      <w:pPr>
        <w:ind w:left="1670" w:hanging="96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6483389F"/>
    <w:multiLevelType w:val="hybridMultilevel"/>
    <w:tmpl w:val="DD9086AC"/>
    <w:lvl w:ilvl="0" w:tplc="1E806908">
      <w:start w:val="1"/>
      <w:numFmt w:val="bullet"/>
      <w:lvlText w:val="•"/>
      <w:lvlJc w:val="left"/>
      <w:pPr>
        <w:tabs>
          <w:tab w:val="num" w:pos="720"/>
        </w:tabs>
        <w:ind w:left="720" w:hanging="360"/>
      </w:pPr>
      <w:rPr>
        <w:rFonts w:ascii="Arial" w:hAnsi="Arial" w:hint="default"/>
      </w:rPr>
    </w:lvl>
    <w:lvl w:ilvl="1" w:tplc="CE1E0170" w:tentative="1">
      <w:start w:val="1"/>
      <w:numFmt w:val="bullet"/>
      <w:lvlText w:val="•"/>
      <w:lvlJc w:val="left"/>
      <w:pPr>
        <w:tabs>
          <w:tab w:val="num" w:pos="1440"/>
        </w:tabs>
        <w:ind w:left="1440" w:hanging="360"/>
      </w:pPr>
      <w:rPr>
        <w:rFonts w:ascii="Arial" w:hAnsi="Arial" w:hint="default"/>
      </w:rPr>
    </w:lvl>
    <w:lvl w:ilvl="2" w:tplc="9006CA28" w:tentative="1">
      <w:start w:val="1"/>
      <w:numFmt w:val="bullet"/>
      <w:lvlText w:val="•"/>
      <w:lvlJc w:val="left"/>
      <w:pPr>
        <w:tabs>
          <w:tab w:val="num" w:pos="2160"/>
        </w:tabs>
        <w:ind w:left="2160" w:hanging="360"/>
      </w:pPr>
      <w:rPr>
        <w:rFonts w:ascii="Arial" w:hAnsi="Arial" w:hint="default"/>
      </w:rPr>
    </w:lvl>
    <w:lvl w:ilvl="3" w:tplc="096E01D8" w:tentative="1">
      <w:start w:val="1"/>
      <w:numFmt w:val="bullet"/>
      <w:lvlText w:val="•"/>
      <w:lvlJc w:val="left"/>
      <w:pPr>
        <w:tabs>
          <w:tab w:val="num" w:pos="2880"/>
        </w:tabs>
        <w:ind w:left="2880" w:hanging="360"/>
      </w:pPr>
      <w:rPr>
        <w:rFonts w:ascii="Arial" w:hAnsi="Arial" w:hint="default"/>
      </w:rPr>
    </w:lvl>
    <w:lvl w:ilvl="4" w:tplc="0276A75A" w:tentative="1">
      <w:start w:val="1"/>
      <w:numFmt w:val="bullet"/>
      <w:lvlText w:val="•"/>
      <w:lvlJc w:val="left"/>
      <w:pPr>
        <w:tabs>
          <w:tab w:val="num" w:pos="3600"/>
        </w:tabs>
        <w:ind w:left="3600" w:hanging="360"/>
      </w:pPr>
      <w:rPr>
        <w:rFonts w:ascii="Arial" w:hAnsi="Arial" w:hint="default"/>
      </w:rPr>
    </w:lvl>
    <w:lvl w:ilvl="5" w:tplc="B9A69FAC" w:tentative="1">
      <w:start w:val="1"/>
      <w:numFmt w:val="bullet"/>
      <w:lvlText w:val="•"/>
      <w:lvlJc w:val="left"/>
      <w:pPr>
        <w:tabs>
          <w:tab w:val="num" w:pos="4320"/>
        </w:tabs>
        <w:ind w:left="4320" w:hanging="360"/>
      </w:pPr>
      <w:rPr>
        <w:rFonts w:ascii="Arial" w:hAnsi="Arial" w:hint="default"/>
      </w:rPr>
    </w:lvl>
    <w:lvl w:ilvl="6" w:tplc="3594CB12" w:tentative="1">
      <w:start w:val="1"/>
      <w:numFmt w:val="bullet"/>
      <w:lvlText w:val="•"/>
      <w:lvlJc w:val="left"/>
      <w:pPr>
        <w:tabs>
          <w:tab w:val="num" w:pos="5040"/>
        </w:tabs>
        <w:ind w:left="5040" w:hanging="360"/>
      </w:pPr>
      <w:rPr>
        <w:rFonts w:ascii="Arial" w:hAnsi="Arial" w:hint="default"/>
      </w:rPr>
    </w:lvl>
    <w:lvl w:ilvl="7" w:tplc="0B143EA2" w:tentative="1">
      <w:start w:val="1"/>
      <w:numFmt w:val="bullet"/>
      <w:lvlText w:val="•"/>
      <w:lvlJc w:val="left"/>
      <w:pPr>
        <w:tabs>
          <w:tab w:val="num" w:pos="5760"/>
        </w:tabs>
        <w:ind w:left="5760" w:hanging="360"/>
      </w:pPr>
      <w:rPr>
        <w:rFonts w:ascii="Arial" w:hAnsi="Arial" w:hint="default"/>
      </w:rPr>
    </w:lvl>
    <w:lvl w:ilvl="8" w:tplc="490823FA" w:tentative="1">
      <w:start w:val="1"/>
      <w:numFmt w:val="bullet"/>
      <w:lvlText w:val="•"/>
      <w:lvlJc w:val="left"/>
      <w:pPr>
        <w:tabs>
          <w:tab w:val="num" w:pos="6480"/>
        </w:tabs>
        <w:ind w:left="6480" w:hanging="360"/>
      </w:pPr>
      <w:rPr>
        <w:rFonts w:ascii="Arial" w:hAnsi="Arial" w:hint="default"/>
      </w:rPr>
    </w:lvl>
  </w:abstractNum>
  <w:abstractNum w:abstractNumId="53">
    <w:nsid w:val="64863CAD"/>
    <w:multiLevelType w:val="hybridMultilevel"/>
    <w:tmpl w:val="68060DF0"/>
    <w:lvl w:ilvl="0" w:tplc="041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nsid w:val="674052B8"/>
    <w:multiLevelType w:val="hybridMultilevel"/>
    <w:tmpl w:val="2B7E0630"/>
    <w:lvl w:ilvl="0" w:tplc="A0D82BCA">
      <w:start w:val="1"/>
      <w:numFmt w:val="bullet"/>
      <w:lvlText w:val=""/>
      <w:lvlJc w:val="left"/>
      <w:pPr>
        <w:tabs>
          <w:tab w:val="num" w:pos="720"/>
        </w:tabs>
        <w:ind w:left="720" w:hanging="360"/>
      </w:pPr>
      <w:rPr>
        <w:rFonts w:ascii="Wingdings" w:hAnsi="Wingdings" w:hint="default"/>
      </w:rPr>
    </w:lvl>
    <w:lvl w:ilvl="1" w:tplc="43F8D094" w:tentative="1">
      <w:start w:val="1"/>
      <w:numFmt w:val="bullet"/>
      <w:lvlText w:val=""/>
      <w:lvlJc w:val="left"/>
      <w:pPr>
        <w:tabs>
          <w:tab w:val="num" w:pos="1440"/>
        </w:tabs>
        <w:ind w:left="1440" w:hanging="360"/>
      </w:pPr>
      <w:rPr>
        <w:rFonts w:ascii="Wingdings" w:hAnsi="Wingdings" w:hint="default"/>
      </w:rPr>
    </w:lvl>
    <w:lvl w:ilvl="2" w:tplc="6772204E" w:tentative="1">
      <w:start w:val="1"/>
      <w:numFmt w:val="bullet"/>
      <w:lvlText w:val=""/>
      <w:lvlJc w:val="left"/>
      <w:pPr>
        <w:tabs>
          <w:tab w:val="num" w:pos="2160"/>
        </w:tabs>
        <w:ind w:left="2160" w:hanging="360"/>
      </w:pPr>
      <w:rPr>
        <w:rFonts w:ascii="Wingdings" w:hAnsi="Wingdings" w:hint="default"/>
      </w:rPr>
    </w:lvl>
    <w:lvl w:ilvl="3" w:tplc="DB76B6E8" w:tentative="1">
      <w:start w:val="1"/>
      <w:numFmt w:val="bullet"/>
      <w:lvlText w:val=""/>
      <w:lvlJc w:val="left"/>
      <w:pPr>
        <w:tabs>
          <w:tab w:val="num" w:pos="2880"/>
        </w:tabs>
        <w:ind w:left="2880" w:hanging="360"/>
      </w:pPr>
      <w:rPr>
        <w:rFonts w:ascii="Wingdings" w:hAnsi="Wingdings" w:hint="default"/>
      </w:rPr>
    </w:lvl>
    <w:lvl w:ilvl="4" w:tplc="6CC41EF6" w:tentative="1">
      <w:start w:val="1"/>
      <w:numFmt w:val="bullet"/>
      <w:lvlText w:val=""/>
      <w:lvlJc w:val="left"/>
      <w:pPr>
        <w:tabs>
          <w:tab w:val="num" w:pos="3600"/>
        </w:tabs>
        <w:ind w:left="3600" w:hanging="360"/>
      </w:pPr>
      <w:rPr>
        <w:rFonts w:ascii="Wingdings" w:hAnsi="Wingdings" w:hint="default"/>
      </w:rPr>
    </w:lvl>
    <w:lvl w:ilvl="5" w:tplc="3DC895B6" w:tentative="1">
      <w:start w:val="1"/>
      <w:numFmt w:val="bullet"/>
      <w:lvlText w:val=""/>
      <w:lvlJc w:val="left"/>
      <w:pPr>
        <w:tabs>
          <w:tab w:val="num" w:pos="4320"/>
        </w:tabs>
        <w:ind w:left="4320" w:hanging="360"/>
      </w:pPr>
      <w:rPr>
        <w:rFonts w:ascii="Wingdings" w:hAnsi="Wingdings" w:hint="default"/>
      </w:rPr>
    </w:lvl>
    <w:lvl w:ilvl="6" w:tplc="06044950" w:tentative="1">
      <w:start w:val="1"/>
      <w:numFmt w:val="bullet"/>
      <w:lvlText w:val=""/>
      <w:lvlJc w:val="left"/>
      <w:pPr>
        <w:tabs>
          <w:tab w:val="num" w:pos="5040"/>
        </w:tabs>
        <w:ind w:left="5040" w:hanging="360"/>
      </w:pPr>
      <w:rPr>
        <w:rFonts w:ascii="Wingdings" w:hAnsi="Wingdings" w:hint="default"/>
      </w:rPr>
    </w:lvl>
    <w:lvl w:ilvl="7" w:tplc="D76AAB26" w:tentative="1">
      <w:start w:val="1"/>
      <w:numFmt w:val="bullet"/>
      <w:lvlText w:val=""/>
      <w:lvlJc w:val="left"/>
      <w:pPr>
        <w:tabs>
          <w:tab w:val="num" w:pos="5760"/>
        </w:tabs>
        <w:ind w:left="5760" w:hanging="360"/>
      </w:pPr>
      <w:rPr>
        <w:rFonts w:ascii="Wingdings" w:hAnsi="Wingdings" w:hint="default"/>
      </w:rPr>
    </w:lvl>
    <w:lvl w:ilvl="8" w:tplc="42ECCBDE" w:tentative="1">
      <w:start w:val="1"/>
      <w:numFmt w:val="bullet"/>
      <w:lvlText w:val=""/>
      <w:lvlJc w:val="left"/>
      <w:pPr>
        <w:tabs>
          <w:tab w:val="num" w:pos="6480"/>
        </w:tabs>
        <w:ind w:left="6480" w:hanging="360"/>
      </w:pPr>
      <w:rPr>
        <w:rFonts w:ascii="Wingdings" w:hAnsi="Wingdings" w:hint="default"/>
      </w:rPr>
    </w:lvl>
  </w:abstractNum>
  <w:abstractNum w:abstractNumId="55">
    <w:nsid w:val="6A6318DD"/>
    <w:multiLevelType w:val="multilevel"/>
    <w:tmpl w:val="2C8C68F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6D6C2176"/>
    <w:multiLevelType w:val="hybridMultilevel"/>
    <w:tmpl w:val="D3F020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22253A1"/>
    <w:multiLevelType w:val="hybridMultilevel"/>
    <w:tmpl w:val="017AF732"/>
    <w:lvl w:ilvl="0" w:tplc="04190001">
      <w:start w:val="1"/>
      <w:numFmt w:val="bullet"/>
      <w:lvlText w:val=""/>
      <w:lvlJc w:val="left"/>
      <w:pPr>
        <w:tabs>
          <w:tab w:val="num" w:pos="720"/>
        </w:tabs>
        <w:ind w:left="720" w:hanging="360"/>
      </w:pPr>
      <w:rPr>
        <w:rFonts w:ascii="Symbol" w:hAnsi="Symbol" w:hint="default"/>
      </w:rPr>
    </w:lvl>
    <w:lvl w:ilvl="1" w:tplc="CDD6017A" w:tentative="1">
      <w:start w:val="1"/>
      <w:numFmt w:val="bullet"/>
      <w:lvlText w:val="·"/>
      <w:lvlJc w:val="left"/>
      <w:pPr>
        <w:tabs>
          <w:tab w:val="num" w:pos="1440"/>
        </w:tabs>
        <w:ind w:left="1440" w:hanging="360"/>
      </w:pPr>
      <w:rPr>
        <w:rFonts w:ascii="Times New Roman" w:hAnsi="Times New Roman" w:hint="default"/>
      </w:rPr>
    </w:lvl>
    <w:lvl w:ilvl="2" w:tplc="01EE7434" w:tentative="1">
      <w:start w:val="1"/>
      <w:numFmt w:val="bullet"/>
      <w:lvlText w:val="·"/>
      <w:lvlJc w:val="left"/>
      <w:pPr>
        <w:tabs>
          <w:tab w:val="num" w:pos="2160"/>
        </w:tabs>
        <w:ind w:left="2160" w:hanging="360"/>
      </w:pPr>
      <w:rPr>
        <w:rFonts w:ascii="Times New Roman" w:hAnsi="Times New Roman" w:hint="default"/>
      </w:rPr>
    </w:lvl>
    <w:lvl w:ilvl="3" w:tplc="814237FA" w:tentative="1">
      <w:start w:val="1"/>
      <w:numFmt w:val="bullet"/>
      <w:lvlText w:val="·"/>
      <w:lvlJc w:val="left"/>
      <w:pPr>
        <w:tabs>
          <w:tab w:val="num" w:pos="2880"/>
        </w:tabs>
        <w:ind w:left="2880" w:hanging="360"/>
      </w:pPr>
      <w:rPr>
        <w:rFonts w:ascii="Times New Roman" w:hAnsi="Times New Roman" w:hint="default"/>
      </w:rPr>
    </w:lvl>
    <w:lvl w:ilvl="4" w:tplc="C46049FE" w:tentative="1">
      <w:start w:val="1"/>
      <w:numFmt w:val="bullet"/>
      <w:lvlText w:val="·"/>
      <w:lvlJc w:val="left"/>
      <w:pPr>
        <w:tabs>
          <w:tab w:val="num" w:pos="3600"/>
        </w:tabs>
        <w:ind w:left="3600" w:hanging="360"/>
      </w:pPr>
      <w:rPr>
        <w:rFonts w:ascii="Times New Roman" w:hAnsi="Times New Roman" w:hint="default"/>
      </w:rPr>
    </w:lvl>
    <w:lvl w:ilvl="5" w:tplc="0CA0DA50" w:tentative="1">
      <w:start w:val="1"/>
      <w:numFmt w:val="bullet"/>
      <w:lvlText w:val="·"/>
      <w:lvlJc w:val="left"/>
      <w:pPr>
        <w:tabs>
          <w:tab w:val="num" w:pos="4320"/>
        </w:tabs>
        <w:ind w:left="4320" w:hanging="360"/>
      </w:pPr>
      <w:rPr>
        <w:rFonts w:ascii="Times New Roman" w:hAnsi="Times New Roman" w:hint="default"/>
      </w:rPr>
    </w:lvl>
    <w:lvl w:ilvl="6" w:tplc="C2A0054E" w:tentative="1">
      <w:start w:val="1"/>
      <w:numFmt w:val="bullet"/>
      <w:lvlText w:val="·"/>
      <w:lvlJc w:val="left"/>
      <w:pPr>
        <w:tabs>
          <w:tab w:val="num" w:pos="5040"/>
        </w:tabs>
        <w:ind w:left="5040" w:hanging="360"/>
      </w:pPr>
      <w:rPr>
        <w:rFonts w:ascii="Times New Roman" w:hAnsi="Times New Roman" w:hint="default"/>
      </w:rPr>
    </w:lvl>
    <w:lvl w:ilvl="7" w:tplc="BFB05AC2" w:tentative="1">
      <w:start w:val="1"/>
      <w:numFmt w:val="bullet"/>
      <w:lvlText w:val="·"/>
      <w:lvlJc w:val="left"/>
      <w:pPr>
        <w:tabs>
          <w:tab w:val="num" w:pos="5760"/>
        </w:tabs>
        <w:ind w:left="5760" w:hanging="360"/>
      </w:pPr>
      <w:rPr>
        <w:rFonts w:ascii="Times New Roman" w:hAnsi="Times New Roman" w:hint="default"/>
      </w:rPr>
    </w:lvl>
    <w:lvl w:ilvl="8" w:tplc="3EBE6884" w:tentative="1">
      <w:start w:val="1"/>
      <w:numFmt w:val="bullet"/>
      <w:lvlText w:val="·"/>
      <w:lvlJc w:val="left"/>
      <w:pPr>
        <w:tabs>
          <w:tab w:val="num" w:pos="6480"/>
        </w:tabs>
        <w:ind w:left="6480" w:hanging="360"/>
      </w:pPr>
      <w:rPr>
        <w:rFonts w:ascii="Times New Roman" w:hAnsi="Times New Roman" w:hint="default"/>
      </w:rPr>
    </w:lvl>
  </w:abstractNum>
  <w:abstractNum w:abstractNumId="58">
    <w:nsid w:val="72C12C6D"/>
    <w:multiLevelType w:val="hybridMultilevel"/>
    <w:tmpl w:val="7CA0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302BAE"/>
    <w:multiLevelType w:val="hybridMultilevel"/>
    <w:tmpl w:val="0A084B7A"/>
    <w:lvl w:ilvl="0" w:tplc="CBB0C4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78B63F03"/>
    <w:multiLevelType w:val="hybridMultilevel"/>
    <w:tmpl w:val="2E5E570A"/>
    <w:lvl w:ilvl="0" w:tplc="04190001">
      <w:start w:val="1"/>
      <w:numFmt w:val="bullet"/>
      <w:lvlText w:val=""/>
      <w:lvlJc w:val="left"/>
      <w:pPr>
        <w:tabs>
          <w:tab w:val="num" w:pos="720"/>
        </w:tabs>
        <w:ind w:left="720" w:hanging="360"/>
      </w:pPr>
      <w:rPr>
        <w:rFonts w:ascii="Symbol" w:hAnsi="Symbol" w:hint="default"/>
      </w:rPr>
    </w:lvl>
    <w:lvl w:ilvl="1" w:tplc="BCC8C71A" w:tentative="1">
      <w:start w:val="1"/>
      <w:numFmt w:val="bullet"/>
      <w:lvlText w:val="·"/>
      <w:lvlJc w:val="left"/>
      <w:pPr>
        <w:tabs>
          <w:tab w:val="num" w:pos="1440"/>
        </w:tabs>
        <w:ind w:left="1440" w:hanging="360"/>
      </w:pPr>
      <w:rPr>
        <w:rFonts w:ascii="Times New Roman" w:hAnsi="Times New Roman" w:hint="default"/>
      </w:rPr>
    </w:lvl>
    <w:lvl w:ilvl="2" w:tplc="AC4A31E8" w:tentative="1">
      <w:start w:val="1"/>
      <w:numFmt w:val="bullet"/>
      <w:lvlText w:val="·"/>
      <w:lvlJc w:val="left"/>
      <w:pPr>
        <w:tabs>
          <w:tab w:val="num" w:pos="2160"/>
        </w:tabs>
        <w:ind w:left="2160" w:hanging="360"/>
      </w:pPr>
      <w:rPr>
        <w:rFonts w:ascii="Times New Roman" w:hAnsi="Times New Roman" w:hint="default"/>
      </w:rPr>
    </w:lvl>
    <w:lvl w:ilvl="3" w:tplc="FA92769E" w:tentative="1">
      <w:start w:val="1"/>
      <w:numFmt w:val="bullet"/>
      <w:lvlText w:val="·"/>
      <w:lvlJc w:val="left"/>
      <w:pPr>
        <w:tabs>
          <w:tab w:val="num" w:pos="2880"/>
        </w:tabs>
        <w:ind w:left="2880" w:hanging="360"/>
      </w:pPr>
      <w:rPr>
        <w:rFonts w:ascii="Times New Roman" w:hAnsi="Times New Roman" w:hint="default"/>
      </w:rPr>
    </w:lvl>
    <w:lvl w:ilvl="4" w:tplc="017AF82A" w:tentative="1">
      <w:start w:val="1"/>
      <w:numFmt w:val="bullet"/>
      <w:lvlText w:val="·"/>
      <w:lvlJc w:val="left"/>
      <w:pPr>
        <w:tabs>
          <w:tab w:val="num" w:pos="3600"/>
        </w:tabs>
        <w:ind w:left="3600" w:hanging="360"/>
      </w:pPr>
      <w:rPr>
        <w:rFonts w:ascii="Times New Roman" w:hAnsi="Times New Roman" w:hint="default"/>
      </w:rPr>
    </w:lvl>
    <w:lvl w:ilvl="5" w:tplc="0F8CC20E" w:tentative="1">
      <w:start w:val="1"/>
      <w:numFmt w:val="bullet"/>
      <w:lvlText w:val="·"/>
      <w:lvlJc w:val="left"/>
      <w:pPr>
        <w:tabs>
          <w:tab w:val="num" w:pos="4320"/>
        </w:tabs>
        <w:ind w:left="4320" w:hanging="360"/>
      </w:pPr>
      <w:rPr>
        <w:rFonts w:ascii="Times New Roman" w:hAnsi="Times New Roman" w:hint="default"/>
      </w:rPr>
    </w:lvl>
    <w:lvl w:ilvl="6" w:tplc="45C641C2" w:tentative="1">
      <w:start w:val="1"/>
      <w:numFmt w:val="bullet"/>
      <w:lvlText w:val="·"/>
      <w:lvlJc w:val="left"/>
      <w:pPr>
        <w:tabs>
          <w:tab w:val="num" w:pos="5040"/>
        </w:tabs>
        <w:ind w:left="5040" w:hanging="360"/>
      </w:pPr>
      <w:rPr>
        <w:rFonts w:ascii="Times New Roman" w:hAnsi="Times New Roman" w:hint="default"/>
      </w:rPr>
    </w:lvl>
    <w:lvl w:ilvl="7" w:tplc="209C7E20" w:tentative="1">
      <w:start w:val="1"/>
      <w:numFmt w:val="bullet"/>
      <w:lvlText w:val="·"/>
      <w:lvlJc w:val="left"/>
      <w:pPr>
        <w:tabs>
          <w:tab w:val="num" w:pos="5760"/>
        </w:tabs>
        <w:ind w:left="5760" w:hanging="360"/>
      </w:pPr>
      <w:rPr>
        <w:rFonts w:ascii="Times New Roman" w:hAnsi="Times New Roman" w:hint="default"/>
      </w:rPr>
    </w:lvl>
    <w:lvl w:ilvl="8" w:tplc="EF02C620" w:tentative="1">
      <w:start w:val="1"/>
      <w:numFmt w:val="bullet"/>
      <w:lvlText w:val="·"/>
      <w:lvlJc w:val="left"/>
      <w:pPr>
        <w:tabs>
          <w:tab w:val="num" w:pos="6480"/>
        </w:tabs>
        <w:ind w:left="6480" w:hanging="360"/>
      </w:pPr>
      <w:rPr>
        <w:rFonts w:ascii="Times New Roman" w:hAnsi="Times New Roman" w:hint="default"/>
      </w:rPr>
    </w:lvl>
  </w:abstractNum>
  <w:abstractNum w:abstractNumId="61">
    <w:nsid w:val="79906851"/>
    <w:multiLevelType w:val="hybridMultilevel"/>
    <w:tmpl w:val="59E89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2331B0"/>
    <w:multiLevelType w:val="hybridMultilevel"/>
    <w:tmpl w:val="B056718A"/>
    <w:lvl w:ilvl="0" w:tplc="78166D0A">
      <w:start w:val="1"/>
      <w:numFmt w:val="bullet"/>
      <w:lvlText w:val=""/>
      <w:lvlJc w:val="left"/>
      <w:pPr>
        <w:tabs>
          <w:tab w:val="num" w:pos="720"/>
        </w:tabs>
        <w:ind w:left="720" w:hanging="360"/>
      </w:pPr>
      <w:rPr>
        <w:rFonts w:ascii="Times New Roman" w:hAnsi="Times New Roman" w:cs="Times New Roman" w:hint="default"/>
        <w:sz w:val="28"/>
        <w:szCs w:val="28"/>
      </w:rPr>
    </w:lvl>
    <w:lvl w:ilvl="1" w:tplc="38DCA772" w:tentative="1">
      <w:start w:val="1"/>
      <w:numFmt w:val="bullet"/>
      <w:lvlText w:val="·"/>
      <w:lvlJc w:val="left"/>
      <w:pPr>
        <w:tabs>
          <w:tab w:val="num" w:pos="1440"/>
        </w:tabs>
        <w:ind w:left="1440" w:hanging="360"/>
      </w:pPr>
      <w:rPr>
        <w:rFonts w:ascii="Times New Roman" w:hAnsi="Times New Roman" w:hint="default"/>
      </w:rPr>
    </w:lvl>
    <w:lvl w:ilvl="2" w:tplc="3F3C4A38" w:tentative="1">
      <w:start w:val="1"/>
      <w:numFmt w:val="bullet"/>
      <w:lvlText w:val="·"/>
      <w:lvlJc w:val="left"/>
      <w:pPr>
        <w:tabs>
          <w:tab w:val="num" w:pos="2160"/>
        </w:tabs>
        <w:ind w:left="2160" w:hanging="360"/>
      </w:pPr>
      <w:rPr>
        <w:rFonts w:ascii="Times New Roman" w:hAnsi="Times New Roman" w:hint="default"/>
      </w:rPr>
    </w:lvl>
    <w:lvl w:ilvl="3" w:tplc="CA9C48A6" w:tentative="1">
      <w:start w:val="1"/>
      <w:numFmt w:val="bullet"/>
      <w:lvlText w:val="·"/>
      <w:lvlJc w:val="left"/>
      <w:pPr>
        <w:tabs>
          <w:tab w:val="num" w:pos="2880"/>
        </w:tabs>
        <w:ind w:left="2880" w:hanging="360"/>
      </w:pPr>
      <w:rPr>
        <w:rFonts w:ascii="Times New Roman" w:hAnsi="Times New Roman" w:hint="default"/>
      </w:rPr>
    </w:lvl>
    <w:lvl w:ilvl="4" w:tplc="9364EFB8" w:tentative="1">
      <w:start w:val="1"/>
      <w:numFmt w:val="bullet"/>
      <w:lvlText w:val="·"/>
      <w:lvlJc w:val="left"/>
      <w:pPr>
        <w:tabs>
          <w:tab w:val="num" w:pos="3600"/>
        </w:tabs>
        <w:ind w:left="3600" w:hanging="360"/>
      </w:pPr>
      <w:rPr>
        <w:rFonts w:ascii="Times New Roman" w:hAnsi="Times New Roman" w:hint="default"/>
      </w:rPr>
    </w:lvl>
    <w:lvl w:ilvl="5" w:tplc="2F3681D6" w:tentative="1">
      <w:start w:val="1"/>
      <w:numFmt w:val="bullet"/>
      <w:lvlText w:val="·"/>
      <w:lvlJc w:val="left"/>
      <w:pPr>
        <w:tabs>
          <w:tab w:val="num" w:pos="4320"/>
        </w:tabs>
        <w:ind w:left="4320" w:hanging="360"/>
      </w:pPr>
      <w:rPr>
        <w:rFonts w:ascii="Times New Roman" w:hAnsi="Times New Roman" w:hint="default"/>
      </w:rPr>
    </w:lvl>
    <w:lvl w:ilvl="6" w:tplc="834809E4" w:tentative="1">
      <w:start w:val="1"/>
      <w:numFmt w:val="bullet"/>
      <w:lvlText w:val="·"/>
      <w:lvlJc w:val="left"/>
      <w:pPr>
        <w:tabs>
          <w:tab w:val="num" w:pos="5040"/>
        </w:tabs>
        <w:ind w:left="5040" w:hanging="360"/>
      </w:pPr>
      <w:rPr>
        <w:rFonts w:ascii="Times New Roman" w:hAnsi="Times New Roman" w:hint="default"/>
      </w:rPr>
    </w:lvl>
    <w:lvl w:ilvl="7" w:tplc="BF12868E" w:tentative="1">
      <w:start w:val="1"/>
      <w:numFmt w:val="bullet"/>
      <w:lvlText w:val="·"/>
      <w:lvlJc w:val="left"/>
      <w:pPr>
        <w:tabs>
          <w:tab w:val="num" w:pos="5760"/>
        </w:tabs>
        <w:ind w:left="5760" w:hanging="360"/>
      </w:pPr>
      <w:rPr>
        <w:rFonts w:ascii="Times New Roman" w:hAnsi="Times New Roman" w:hint="default"/>
      </w:rPr>
    </w:lvl>
    <w:lvl w:ilvl="8" w:tplc="717656A8" w:tentative="1">
      <w:start w:val="1"/>
      <w:numFmt w:val="bullet"/>
      <w:lvlText w:val="·"/>
      <w:lvlJc w:val="left"/>
      <w:pPr>
        <w:tabs>
          <w:tab w:val="num" w:pos="6480"/>
        </w:tabs>
        <w:ind w:left="6480" w:hanging="360"/>
      </w:pPr>
      <w:rPr>
        <w:rFonts w:ascii="Times New Roman" w:hAnsi="Times New Roman" w:hint="default"/>
      </w:rPr>
    </w:lvl>
  </w:abstractNum>
  <w:abstractNum w:abstractNumId="63">
    <w:nsid w:val="7C801E70"/>
    <w:multiLevelType w:val="hybridMultilevel"/>
    <w:tmpl w:val="EFA644EE"/>
    <w:lvl w:ilvl="0" w:tplc="05665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9"/>
  </w:num>
  <w:num w:numId="6">
    <w:abstractNumId w:val="28"/>
  </w:num>
  <w:num w:numId="7">
    <w:abstractNumId w:val="52"/>
  </w:num>
  <w:num w:numId="8">
    <w:abstractNumId w:val="6"/>
  </w:num>
  <w:num w:numId="9">
    <w:abstractNumId w:val="16"/>
  </w:num>
  <w:num w:numId="10">
    <w:abstractNumId w:val="61"/>
  </w:num>
  <w:num w:numId="11">
    <w:abstractNumId w:val="47"/>
  </w:num>
  <w:num w:numId="12">
    <w:abstractNumId w:val="25"/>
  </w:num>
  <w:num w:numId="13">
    <w:abstractNumId w:val="24"/>
  </w:num>
  <w:num w:numId="14">
    <w:abstractNumId w:val="56"/>
  </w:num>
  <w:num w:numId="15">
    <w:abstractNumId w:val="64"/>
  </w:num>
  <w:num w:numId="16">
    <w:abstractNumId w:val="3"/>
  </w:num>
  <w:num w:numId="17">
    <w:abstractNumId w:val="43"/>
  </w:num>
  <w:num w:numId="18">
    <w:abstractNumId w:val="63"/>
  </w:num>
  <w:num w:numId="19">
    <w:abstractNumId w:val="57"/>
  </w:num>
  <w:num w:numId="20">
    <w:abstractNumId w:val="60"/>
  </w:num>
  <w:num w:numId="21">
    <w:abstractNumId w:val="34"/>
  </w:num>
  <w:num w:numId="22">
    <w:abstractNumId w:val="9"/>
  </w:num>
  <w:num w:numId="23">
    <w:abstractNumId w:val="22"/>
  </w:num>
  <w:num w:numId="24">
    <w:abstractNumId w:val="17"/>
  </w:num>
  <w:num w:numId="25">
    <w:abstractNumId w:val="62"/>
  </w:num>
  <w:num w:numId="26">
    <w:abstractNumId w:val="41"/>
  </w:num>
  <w:num w:numId="27">
    <w:abstractNumId w:val="26"/>
  </w:num>
  <w:num w:numId="28">
    <w:abstractNumId w:val="46"/>
  </w:num>
  <w:num w:numId="29">
    <w:abstractNumId w:val="37"/>
  </w:num>
  <w:num w:numId="30">
    <w:abstractNumId w:val="14"/>
  </w:num>
  <w:num w:numId="31">
    <w:abstractNumId w:val="21"/>
  </w:num>
  <w:num w:numId="32">
    <w:abstractNumId w:val="19"/>
  </w:num>
  <w:num w:numId="33">
    <w:abstractNumId w:val="12"/>
  </w:num>
  <w:num w:numId="34">
    <w:abstractNumId w:val="30"/>
  </w:num>
  <w:num w:numId="35">
    <w:abstractNumId w:val="38"/>
  </w:num>
  <w:num w:numId="36">
    <w:abstractNumId w:val="50"/>
  </w:num>
  <w:num w:numId="37">
    <w:abstractNumId w:val="55"/>
  </w:num>
  <w:num w:numId="38">
    <w:abstractNumId w:val="32"/>
  </w:num>
  <w:num w:numId="39">
    <w:abstractNumId w:val="5"/>
  </w:num>
  <w:num w:numId="40">
    <w:abstractNumId w:val="27"/>
  </w:num>
  <w:num w:numId="41">
    <w:abstractNumId w:val="4"/>
  </w:num>
  <w:num w:numId="42">
    <w:abstractNumId w:val="2"/>
  </w:num>
  <w:num w:numId="43">
    <w:abstractNumId w:val="51"/>
  </w:num>
  <w:num w:numId="44">
    <w:abstractNumId w:val="18"/>
  </w:num>
  <w:num w:numId="45">
    <w:abstractNumId w:val="54"/>
  </w:num>
  <w:num w:numId="46">
    <w:abstractNumId w:val="13"/>
  </w:num>
  <w:num w:numId="47">
    <w:abstractNumId w:val="44"/>
  </w:num>
  <w:num w:numId="48">
    <w:abstractNumId w:val="11"/>
  </w:num>
  <w:num w:numId="49">
    <w:abstractNumId w:val="35"/>
  </w:num>
  <w:num w:numId="50">
    <w:abstractNumId w:val="36"/>
  </w:num>
  <w:num w:numId="51">
    <w:abstractNumId w:val="1"/>
  </w:num>
  <w:num w:numId="52">
    <w:abstractNumId w:val="42"/>
  </w:num>
  <w:num w:numId="5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num>
  <w:num w:numId="55">
    <w:abstractNumId w:val="45"/>
  </w:num>
  <w:num w:numId="56">
    <w:abstractNumId w:val="40"/>
  </w:num>
  <w:num w:numId="57">
    <w:abstractNumId w:val="20"/>
  </w:num>
  <w:num w:numId="58">
    <w:abstractNumId w:val="58"/>
  </w:num>
  <w:num w:numId="59">
    <w:abstractNumId w:val="53"/>
  </w:num>
  <w:num w:numId="60">
    <w:abstractNumId w:val="33"/>
  </w:num>
  <w:num w:numId="61">
    <w:abstractNumId w:val="0"/>
  </w:num>
  <w:num w:numId="62">
    <w:abstractNumId w:val="15"/>
  </w:num>
  <w:num w:numId="63">
    <w:abstractNumId w:val="59"/>
  </w:num>
  <w:num w:numId="64">
    <w:abstractNumId w:val="7"/>
  </w:num>
  <w:num w:numId="65">
    <w:abstractNumId w:val="39"/>
  </w:num>
  <w:num w:numId="66">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63AA7"/>
    <w:rsid w:val="000068DE"/>
    <w:rsid w:val="000121D6"/>
    <w:rsid w:val="00013436"/>
    <w:rsid w:val="000169E1"/>
    <w:rsid w:val="000208F6"/>
    <w:rsid w:val="0002603D"/>
    <w:rsid w:val="00036751"/>
    <w:rsid w:val="0003689C"/>
    <w:rsid w:val="00037117"/>
    <w:rsid w:val="000478CE"/>
    <w:rsid w:val="000523F9"/>
    <w:rsid w:val="00053DBE"/>
    <w:rsid w:val="00055E54"/>
    <w:rsid w:val="0005649F"/>
    <w:rsid w:val="000574BF"/>
    <w:rsid w:val="00061CBC"/>
    <w:rsid w:val="000731D9"/>
    <w:rsid w:val="00074BE0"/>
    <w:rsid w:val="00076294"/>
    <w:rsid w:val="00077AC6"/>
    <w:rsid w:val="00084A2B"/>
    <w:rsid w:val="00090587"/>
    <w:rsid w:val="00090979"/>
    <w:rsid w:val="00091A2C"/>
    <w:rsid w:val="0009684B"/>
    <w:rsid w:val="0009707F"/>
    <w:rsid w:val="000A46BA"/>
    <w:rsid w:val="000C18FC"/>
    <w:rsid w:val="000C26E0"/>
    <w:rsid w:val="000C4BDB"/>
    <w:rsid w:val="000C6410"/>
    <w:rsid w:val="000D1089"/>
    <w:rsid w:val="000D3D5C"/>
    <w:rsid w:val="000D3E5B"/>
    <w:rsid w:val="000D73B1"/>
    <w:rsid w:val="000E0384"/>
    <w:rsid w:val="000E2C94"/>
    <w:rsid w:val="000E517D"/>
    <w:rsid w:val="000F4C25"/>
    <w:rsid w:val="0010641F"/>
    <w:rsid w:val="001129CE"/>
    <w:rsid w:val="00114136"/>
    <w:rsid w:val="00127530"/>
    <w:rsid w:val="001348FD"/>
    <w:rsid w:val="00140ED8"/>
    <w:rsid w:val="001528F1"/>
    <w:rsid w:val="00153B99"/>
    <w:rsid w:val="0015402D"/>
    <w:rsid w:val="001556BC"/>
    <w:rsid w:val="00156B8F"/>
    <w:rsid w:val="001673A5"/>
    <w:rsid w:val="0017483C"/>
    <w:rsid w:val="0018226E"/>
    <w:rsid w:val="00186158"/>
    <w:rsid w:val="00190CBD"/>
    <w:rsid w:val="001929AA"/>
    <w:rsid w:val="00194E2E"/>
    <w:rsid w:val="00197A36"/>
    <w:rsid w:val="001A6CCB"/>
    <w:rsid w:val="001B3D67"/>
    <w:rsid w:val="001B5862"/>
    <w:rsid w:val="001C1336"/>
    <w:rsid w:val="001C44B4"/>
    <w:rsid w:val="001D5E08"/>
    <w:rsid w:val="001D6DAB"/>
    <w:rsid w:val="001D7FEE"/>
    <w:rsid w:val="001E1D57"/>
    <w:rsid w:val="001E7C40"/>
    <w:rsid w:val="0020141D"/>
    <w:rsid w:val="00202916"/>
    <w:rsid w:val="00203C7A"/>
    <w:rsid w:val="00205DDA"/>
    <w:rsid w:val="00211194"/>
    <w:rsid w:val="002219C7"/>
    <w:rsid w:val="0022286B"/>
    <w:rsid w:val="00227E3B"/>
    <w:rsid w:val="00230122"/>
    <w:rsid w:val="00231A37"/>
    <w:rsid w:val="0023231E"/>
    <w:rsid w:val="00233C2C"/>
    <w:rsid w:val="00241460"/>
    <w:rsid w:val="00251712"/>
    <w:rsid w:val="00260836"/>
    <w:rsid w:val="00262D69"/>
    <w:rsid w:val="002656F8"/>
    <w:rsid w:val="00267BA0"/>
    <w:rsid w:val="0027139B"/>
    <w:rsid w:val="00274021"/>
    <w:rsid w:val="002761FC"/>
    <w:rsid w:val="00280A14"/>
    <w:rsid w:val="0028261A"/>
    <w:rsid w:val="002838F0"/>
    <w:rsid w:val="00285748"/>
    <w:rsid w:val="00286E8F"/>
    <w:rsid w:val="002909C1"/>
    <w:rsid w:val="00293D70"/>
    <w:rsid w:val="00296C41"/>
    <w:rsid w:val="002B1F81"/>
    <w:rsid w:val="002C2D6A"/>
    <w:rsid w:val="002C4AAF"/>
    <w:rsid w:val="002D32D3"/>
    <w:rsid w:val="002D341A"/>
    <w:rsid w:val="002D34DB"/>
    <w:rsid w:val="002D367A"/>
    <w:rsid w:val="002D4670"/>
    <w:rsid w:val="002F191C"/>
    <w:rsid w:val="002F65CD"/>
    <w:rsid w:val="003060BB"/>
    <w:rsid w:val="00311664"/>
    <w:rsid w:val="00311C56"/>
    <w:rsid w:val="00312D73"/>
    <w:rsid w:val="003217F4"/>
    <w:rsid w:val="003235A8"/>
    <w:rsid w:val="003259D6"/>
    <w:rsid w:val="00330D2F"/>
    <w:rsid w:val="0033101D"/>
    <w:rsid w:val="00333355"/>
    <w:rsid w:val="00334628"/>
    <w:rsid w:val="003349C7"/>
    <w:rsid w:val="0034427A"/>
    <w:rsid w:val="0035662B"/>
    <w:rsid w:val="0036008B"/>
    <w:rsid w:val="0036145C"/>
    <w:rsid w:val="003647EB"/>
    <w:rsid w:val="00384E5D"/>
    <w:rsid w:val="00385B9B"/>
    <w:rsid w:val="003932B1"/>
    <w:rsid w:val="003934D6"/>
    <w:rsid w:val="00396493"/>
    <w:rsid w:val="003A53DA"/>
    <w:rsid w:val="003B0BF9"/>
    <w:rsid w:val="003C11B0"/>
    <w:rsid w:val="003C1B85"/>
    <w:rsid w:val="003C7010"/>
    <w:rsid w:val="003C7CFA"/>
    <w:rsid w:val="003D2D7C"/>
    <w:rsid w:val="003D4E71"/>
    <w:rsid w:val="003E29EA"/>
    <w:rsid w:val="003E676E"/>
    <w:rsid w:val="003F6046"/>
    <w:rsid w:val="00411E30"/>
    <w:rsid w:val="004125A5"/>
    <w:rsid w:val="00412629"/>
    <w:rsid w:val="00427507"/>
    <w:rsid w:val="00435A2D"/>
    <w:rsid w:val="00435FAC"/>
    <w:rsid w:val="00455F98"/>
    <w:rsid w:val="00460B7A"/>
    <w:rsid w:val="00463AA7"/>
    <w:rsid w:val="00464B24"/>
    <w:rsid w:val="0047392A"/>
    <w:rsid w:val="004825B7"/>
    <w:rsid w:val="0049279B"/>
    <w:rsid w:val="00497FF7"/>
    <w:rsid w:val="004B49AB"/>
    <w:rsid w:val="004C2188"/>
    <w:rsid w:val="004C61B7"/>
    <w:rsid w:val="004D6620"/>
    <w:rsid w:val="004D695F"/>
    <w:rsid w:val="004E2B8C"/>
    <w:rsid w:val="004F467C"/>
    <w:rsid w:val="00501B89"/>
    <w:rsid w:val="00523550"/>
    <w:rsid w:val="005259AC"/>
    <w:rsid w:val="00532489"/>
    <w:rsid w:val="005351F1"/>
    <w:rsid w:val="005375EE"/>
    <w:rsid w:val="00540143"/>
    <w:rsid w:val="005435CF"/>
    <w:rsid w:val="005446D7"/>
    <w:rsid w:val="005450FA"/>
    <w:rsid w:val="00545246"/>
    <w:rsid w:val="00545481"/>
    <w:rsid w:val="005459B2"/>
    <w:rsid w:val="0055210C"/>
    <w:rsid w:val="0055736F"/>
    <w:rsid w:val="005611CE"/>
    <w:rsid w:val="00565434"/>
    <w:rsid w:val="00567DC5"/>
    <w:rsid w:val="005749DB"/>
    <w:rsid w:val="00575379"/>
    <w:rsid w:val="00576DFA"/>
    <w:rsid w:val="005804CD"/>
    <w:rsid w:val="00581A4A"/>
    <w:rsid w:val="00591895"/>
    <w:rsid w:val="00592D47"/>
    <w:rsid w:val="00593DFE"/>
    <w:rsid w:val="005A0903"/>
    <w:rsid w:val="005A269F"/>
    <w:rsid w:val="005B5386"/>
    <w:rsid w:val="005B78FA"/>
    <w:rsid w:val="005D032C"/>
    <w:rsid w:val="005D1AF1"/>
    <w:rsid w:val="005D425B"/>
    <w:rsid w:val="005D7044"/>
    <w:rsid w:val="005E00A1"/>
    <w:rsid w:val="005E3466"/>
    <w:rsid w:val="005E3B98"/>
    <w:rsid w:val="005F1A03"/>
    <w:rsid w:val="005F3C5B"/>
    <w:rsid w:val="005F527B"/>
    <w:rsid w:val="0060504C"/>
    <w:rsid w:val="0060515E"/>
    <w:rsid w:val="00616A4A"/>
    <w:rsid w:val="006223AA"/>
    <w:rsid w:val="00625ED3"/>
    <w:rsid w:val="0062634E"/>
    <w:rsid w:val="00627049"/>
    <w:rsid w:val="0063556C"/>
    <w:rsid w:val="00640202"/>
    <w:rsid w:val="0064265A"/>
    <w:rsid w:val="00644537"/>
    <w:rsid w:val="00657E17"/>
    <w:rsid w:val="006611B9"/>
    <w:rsid w:val="00667FB4"/>
    <w:rsid w:val="0067137D"/>
    <w:rsid w:val="00673A41"/>
    <w:rsid w:val="006764A1"/>
    <w:rsid w:val="006817C5"/>
    <w:rsid w:val="00682580"/>
    <w:rsid w:val="00682CAD"/>
    <w:rsid w:val="00684065"/>
    <w:rsid w:val="006841F1"/>
    <w:rsid w:val="00684B95"/>
    <w:rsid w:val="00685363"/>
    <w:rsid w:val="00686E65"/>
    <w:rsid w:val="00694DD4"/>
    <w:rsid w:val="006951EC"/>
    <w:rsid w:val="006A3260"/>
    <w:rsid w:val="006A62B3"/>
    <w:rsid w:val="006B1EF9"/>
    <w:rsid w:val="006B4D97"/>
    <w:rsid w:val="006B66A0"/>
    <w:rsid w:val="006B7408"/>
    <w:rsid w:val="006C26E3"/>
    <w:rsid w:val="006C28DC"/>
    <w:rsid w:val="006D2CA1"/>
    <w:rsid w:val="006F026C"/>
    <w:rsid w:val="007064B9"/>
    <w:rsid w:val="00707F7C"/>
    <w:rsid w:val="0071120C"/>
    <w:rsid w:val="0071263B"/>
    <w:rsid w:val="00715273"/>
    <w:rsid w:val="00725879"/>
    <w:rsid w:val="007374AC"/>
    <w:rsid w:val="007407F4"/>
    <w:rsid w:val="00750698"/>
    <w:rsid w:val="00753704"/>
    <w:rsid w:val="00755FE0"/>
    <w:rsid w:val="0076446C"/>
    <w:rsid w:val="00764C3F"/>
    <w:rsid w:val="00774E9B"/>
    <w:rsid w:val="00782BA6"/>
    <w:rsid w:val="00793157"/>
    <w:rsid w:val="007A5EF6"/>
    <w:rsid w:val="007A6C98"/>
    <w:rsid w:val="007B0C83"/>
    <w:rsid w:val="007B6C68"/>
    <w:rsid w:val="007C0804"/>
    <w:rsid w:val="007D1DD7"/>
    <w:rsid w:val="007D5476"/>
    <w:rsid w:val="007E14FD"/>
    <w:rsid w:val="007E53AF"/>
    <w:rsid w:val="007E6232"/>
    <w:rsid w:val="007F114A"/>
    <w:rsid w:val="007F23DA"/>
    <w:rsid w:val="007F2957"/>
    <w:rsid w:val="007F52C0"/>
    <w:rsid w:val="007F5C3B"/>
    <w:rsid w:val="007F7263"/>
    <w:rsid w:val="0080018C"/>
    <w:rsid w:val="008022E2"/>
    <w:rsid w:val="00804EF3"/>
    <w:rsid w:val="0081291B"/>
    <w:rsid w:val="00814762"/>
    <w:rsid w:val="00816F9A"/>
    <w:rsid w:val="00820AE2"/>
    <w:rsid w:val="00822846"/>
    <w:rsid w:val="008301FA"/>
    <w:rsid w:val="008360F1"/>
    <w:rsid w:val="00837BCF"/>
    <w:rsid w:val="00842BDA"/>
    <w:rsid w:val="00844067"/>
    <w:rsid w:val="00846978"/>
    <w:rsid w:val="00847B50"/>
    <w:rsid w:val="00854315"/>
    <w:rsid w:val="0087421C"/>
    <w:rsid w:val="00874C15"/>
    <w:rsid w:val="00875290"/>
    <w:rsid w:val="0088222C"/>
    <w:rsid w:val="0088627F"/>
    <w:rsid w:val="008871CF"/>
    <w:rsid w:val="008A0CC7"/>
    <w:rsid w:val="008A16E1"/>
    <w:rsid w:val="008A3513"/>
    <w:rsid w:val="008D4ED5"/>
    <w:rsid w:val="008E7081"/>
    <w:rsid w:val="008F1398"/>
    <w:rsid w:val="008F43D3"/>
    <w:rsid w:val="008F4595"/>
    <w:rsid w:val="00906DBF"/>
    <w:rsid w:val="009103EB"/>
    <w:rsid w:val="0091078A"/>
    <w:rsid w:val="00911042"/>
    <w:rsid w:val="00913C13"/>
    <w:rsid w:val="00914FA2"/>
    <w:rsid w:val="00916EE2"/>
    <w:rsid w:val="00917606"/>
    <w:rsid w:val="00922C67"/>
    <w:rsid w:val="00925A6A"/>
    <w:rsid w:val="00927494"/>
    <w:rsid w:val="00930F87"/>
    <w:rsid w:val="00940C9C"/>
    <w:rsid w:val="009550E0"/>
    <w:rsid w:val="00973ABB"/>
    <w:rsid w:val="009757F9"/>
    <w:rsid w:val="00983620"/>
    <w:rsid w:val="00987C75"/>
    <w:rsid w:val="009A2766"/>
    <w:rsid w:val="009A3E0A"/>
    <w:rsid w:val="009A46B7"/>
    <w:rsid w:val="009A66F2"/>
    <w:rsid w:val="009A7D3B"/>
    <w:rsid w:val="009B01A4"/>
    <w:rsid w:val="009B201B"/>
    <w:rsid w:val="009B788A"/>
    <w:rsid w:val="009C1FED"/>
    <w:rsid w:val="009C7635"/>
    <w:rsid w:val="009D2099"/>
    <w:rsid w:val="009E0F71"/>
    <w:rsid w:val="009E126D"/>
    <w:rsid w:val="009E1576"/>
    <w:rsid w:val="009E2CF3"/>
    <w:rsid w:val="009E5AF1"/>
    <w:rsid w:val="009F169C"/>
    <w:rsid w:val="00A0014F"/>
    <w:rsid w:val="00A00540"/>
    <w:rsid w:val="00A20E73"/>
    <w:rsid w:val="00A23CB8"/>
    <w:rsid w:val="00A30C61"/>
    <w:rsid w:val="00A3285C"/>
    <w:rsid w:val="00A379D2"/>
    <w:rsid w:val="00A42165"/>
    <w:rsid w:val="00A46802"/>
    <w:rsid w:val="00A54B6D"/>
    <w:rsid w:val="00A555DC"/>
    <w:rsid w:val="00A5590A"/>
    <w:rsid w:val="00A60F65"/>
    <w:rsid w:val="00A61499"/>
    <w:rsid w:val="00A619A6"/>
    <w:rsid w:val="00A63C14"/>
    <w:rsid w:val="00A86B9F"/>
    <w:rsid w:val="00A8746C"/>
    <w:rsid w:val="00A90754"/>
    <w:rsid w:val="00AA0F5F"/>
    <w:rsid w:val="00AA1D13"/>
    <w:rsid w:val="00AA6C20"/>
    <w:rsid w:val="00AB0EE8"/>
    <w:rsid w:val="00AB37A5"/>
    <w:rsid w:val="00AB6CBC"/>
    <w:rsid w:val="00AC302A"/>
    <w:rsid w:val="00AC72E2"/>
    <w:rsid w:val="00AD7E03"/>
    <w:rsid w:val="00AE1C90"/>
    <w:rsid w:val="00AE20BB"/>
    <w:rsid w:val="00AE5B8C"/>
    <w:rsid w:val="00AE66F0"/>
    <w:rsid w:val="00AF2A31"/>
    <w:rsid w:val="00AF7356"/>
    <w:rsid w:val="00B13C5B"/>
    <w:rsid w:val="00B17067"/>
    <w:rsid w:val="00B2734E"/>
    <w:rsid w:val="00B306CF"/>
    <w:rsid w:val="00B3085B"/>
    <w:rsid w:val="00B34445"/>
    <w:rsid w:val="00B40265"/>
    <w:rsid w:val="00B43662"/>
    <w:rsid w:val="00B45850"/>
    <w:rsid w:val="00B604C3"/>
    <w:rsid w:val="00B61ABD"/>
    <w:rsid w:val="00B61C1D"/>
    <w:rsid w:val="00B67314"/>
    <w:rsid w:val="00B726FC"/>
    <w:rsid w:val="00B76BE6"/>
    <w:rsid w:val="00B910E1"/>
    <w:rsid w:val="00B9154B"/>
    <w:rsid w:val="00B92751"/>
    <w:rsid w:val="00B933E2"/>
    <w:rsid w:val="00B94329"/>
    <w:rsid w:val="00BB59DF"/>
    <w:rsid w:val="00BB6F16"/>
    <w:rsid w:val="00BC4B4E"/>
    <w:rsid w:val="00BD0F18"/>
    <w:rsid w:val="00BD7F17"/>
    <w:rsid w:val="00BE0E0C"/>
    <w:rsid w:val="00BE1B9C"/>
    <w:rsid w:val="00BE7B83"/>
    <w:rsid w:val="00BF2F5C"/>
    <w:rsid w:val="00C0004A"/>
    <w:rsid w:val="00C10F91"/>
    <w:rsid w:val="00C126EF"/>
    <w:rsid w:val="00C34D3E"/>
    <w:rsid w:val="00C431F5"/>
    <w:rsid w:val="00C46A58"/>
    <w:rsid w:val="00C5025F"/>
    <w:rsid w:val="00C55940"/>
    <w:rsid w:val="00C60DBF"/>
    <w:rsid w:val="00C67DFF"/>
    <w:rsid w:val="00C7523E"/>
    <w:rsid w:val="00C85A21"/>
    <w:rsid w:val="00C90504"/>
    <w:rsid w:val="00C94FF5"/>
    <w:rsid w:val="00CA35AA"/>
    <w:rsid w:val="00CB0CA8"/>
    <w:rsid w:val="00CC0EF5"/>
    <w:rsid w:val="00CC16C9"/>
    <w:rsid w:val="00CC4472"/>
    <w:rsid w:val="00CC5A01"/>
    <w:rsid w:val="00CC5E98"/>
    <w:rsid w:val="00CD373D"/>
    <w:rsid w:val="00CD37A0"/>
    <w:rsid w:val="00CE67F6"/>
    <w:rsid w:val="00CF6152"/>
    <w:rsid w:val="00CF6C36"/>
    <w:rsid w:val="00D00A46"/>
    <w:rsid w:val="00D03DB4"/>
    <w:rsid w:val="00D143AA"/>
    <w:rsid w:val="00D47C7F"/>
    <w:rsid w:val="00D52FDC"/>
    <w:rsid w:val="00D54AAB"/>
    <w:rsid w:val="00D566D7"/>
    <w:rsid w:val="00D604D5"/>
    <w:rsid w:val="00D63026"/>
    <w:rsid w:val="00D63DD4"/>
    <w:rsid w:val="00D650A0"/>
    <w:rsid w:val="00D728E3"/>
    <w:rsid w:val="00D75C18"/>
    <w:rsid w:val="00D81FF3"/>
    <w:rsid w:val="00D84FFC"/>
    <w:rsid w:val="00D85620"/>
    <w:rsid w:val="00D93032"/>
    <w:rsid w:val="00D957D8"/>
    <w:rsid w:val="00DA136A"/>
    <w:rsid w:val="00DA1F9C"/>
    <w:rsid w:val="00DA2E87"/>
    <w:rsid w:val="00DA54B8"/>
    <w:rsid w:val="00DA5500"/>
    <w:rsid w:val="00DA7C1B"/>
    <w:rsid w:val="00DB20A6"/>
    <w:rsid w:val="00DB23AA"/>
    <w:rsid w:val="00DB275F"/>
    <w:rsid w:val="00DC3E35"/>
    <w:rsid w:val="00DD02AA"/>
    <w:rsid w:val="00DD665D"/>
    <w:rsid w:val="00DD6DA8"/>
    <w:rsid w:val="00DE0FB9"/>
    <w:rsid w:val="00DE1E3F"/>
    <w:rsid w:val="00DE594A"/>
    <w:rsid w:val="00DE5E51"/>
    <w:rsid w:val="00DF5533"/>
    <w:rsid w:val="00DF7D84"/>
    <w:rsid w:val="00DF7E16"/>
    <w:rsid w:val="00E042CE"/>
    <w:rsid w:val="00E1189B"/>
    <w:rsid w:val="00E13CDA"/>
    <w:rsid w:val="00E20C14"/>
    <w:rsid w:val="00E2403B"/>
    <w:rsid w:val="00E24E0A"/>
    <w:rsid w:val="00E26326"/>
    <w:rsid w:val="00E3786A"/>
    <w:rsid w:val="00E37DCF"/>
    <w:rsid w:val="00E41A2E"/>
    <w:rsid w:val="00E4303E"/>
    <w:rsid w:val="00E451F5"/>
    <w:rsid w:val="00E47BDE"/>
    <w:rsid w:val="00E50F55"/>
    <w:rsid w:val="00E54BA8"/>
    <w:rsid w:val="00E62E52"/>
    <w:rsid w:val="00E63B21"/>
    <w:rsid w:val="00E64B11"/>
    <w:rsid w:val="00E66D2F"/>
    <w:rsid w:val="00E67B9D"/>
    <w:rsid w:val="00E808C3"/>
    <w:rsid w:val="00E81268"/>
    <w:rsid w:val="00E9698B"/>
    <w:rsid w:val="00EA13D5"/>
    <w:rsid w:val="00EA5071"/>
    <w:rsid w:val="00EA5395"/>
    <w:rsid w:val="00EA6E9D"/>
    <w:rsid w:val="00EB0FB4"/>
    <w:rsid w:val="00EC2FDB"/>
    <w:rsid w:val="00ED168D"/>
    <w:rsid w:val="00ED517F"/>
    <w:rsid w:val="00ED5389"/>
    <w:rsid w:val="00ED581C"/>
    <w:rsid w:val="00ED6466"/>
    <w:rsid w:val="00EE54D6"/>
    <w:rsid w:val="00F02122"/>
    <w:rsid w:val="00F1070F"/>
    <w:rsid w:val="00F1490C"/>
    <w:rsid w:val="00F20982"/>
    <w:rsid w:val="00F21254"/>
    <w:rsid w:val="00F3145D"/>
    <w:rsid w:val="00F33640"/>
    <w:rsid w:val="00F35F29"/>
    <w:rsid w:val="00F36429"/>
    <w:rsid w:val="00F4110C"/>
    <w:rsid w:val="00F431C3"/>
    <w:rsid w:val="00F45EEC"/>
    <w:rsid w:val="00F46AFD"/>
    <w:rsid w:val="00F514A9"/>
    <w:rsid w:val="00F53C9C"/>
    <w:rsid w:val="00F6068C"/>
    <w:rsid w:val="00F65D95"/>
    <w:rsid w:val="00F74692"/>
    <w:rsid w:val="00F750F8"/>
    <w:rsid w:val="00F77439"/>
    <w:rsid w:val="00FA1291"/>
    <w:rsid w:val="00FB4406"/>
    <w:rsid w:val="00FB571A"/>
    <w:rsid w:val="00FC3AD2"/>
    <w:rsid w:val="00FD21C9"/>
    <w:rsid w:val="00FE2013"/>
    <w:rsid w:val="00FE6260"/>
    <w:rsid w:val="00FF02FD"/>
    <w:rsid w:val="00FF2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4" type="connector" idref="#_x0000_s1250"/>
        <o:r id="V:Rule65" type="connector" idref="#_x0000_s1205"/>
        <o:r id="V:Rule66" type="connector" idref="#_x0000_s1214"/>
        <o:r id="V:Rule67" type="connector" idref="#_x0000_s1152"/>
        <o:r id="V:Rule68" type="connector" idref="#_x0000_s1133"/>
        <o:r id="V:Rule69" type="connector" idref="#_x0000_s1154"/>
        <o:r id="V:Rule70" type="connector" idref="#_x0000_s1135"/>
        <o:r id="V:Rule71" type="connector" idref="#_x0000_s1114"/>
        <o:r id="V:Rule72" type="connector" idref="#_x0000_s1189"/>
        <o:r id="V:Rule73" type="connector" idref="#_x0000_s1206"/>
        <o:r id="V:Rule74" type="connector" idref="#_x0000_s1127"/>
        <o:r id="V:Rule75" type="connector" idref="#_x0000_s1215"/>
        <o:r id="V:Rule76" type="connector" idref="#_x0000_s1148"/>
        <o:r id="V:Rule77" type="connector" idref="#_x0000_s1131"/>
        <o:r id="V:Rule78" type="connector" idref="#_x0000_s1190"/>
        <o:r id="V:Rule79" type="connector" idref="#_x0000_s1110"/>
        <o:r id="V:Rule80" type="connector" idref="#_x0000_s1185"/>
        <o:r id="V:Rule81" type="connector" idref="#_x0000_s1243"/>
        <o:r id="V:Rule82" type="connector" idref="#_x0000_s1217"/>
        <o:r id="V:Rule83" type="connector" idref="#_x0000_s1202"/>
        <o:r id="V:Rule84" type="connector" idref="#_x0000_s1232"/>
        <o:r id="V:Rule85" type="connector" idref="#_x0000_s1316"/>
        <o:r id="V:Rule86" type="connector" idref="#_x0000_s1204"/>
        <o:r id="V:Rule87" type="connector" idref="#_x0000_s1162"/>
        <o:r id="V:Rule88" type="connector" idref="#_x0000_s1221"/>
        <o:r id="V:Rule89" type="connector" idref="#_x0000_s1242"/>
        <o:r id="V:Rule90" type="connector" idref="#_x0000_s1160"/>
        <o:r id="V:Rule91" type="connector" idref="#_x0000_s1248"/>
        <o:r id="V:Rule92" type="connector" idref="#_x0000_s1156"/>
        <o:r id="V:Rule93" type="connector" idref="#_x0000_s1128"/>
        <o:r id="V:Rule94" type="connector" idref="#_x0000_s1208"/>
        <o:r id="V:Rule95" type="connector" idref="#_x0000_s1295"/>
        <o:r id="V:Rule96" type="connector" idref="#_x0000_s1186"/>
        <o:r id="V:Rule97" type="connector" idref="#_x0000_s1150"/>
        <o:r id="V:Rule98" type="connector" idref="#_x0000_s1207"/>
        <o:r id="V:Rule99" type="connector" idref="#_x0000_s1158"/>
        <o:r id="V:Rule100" type="connector" idref="#_x0000_s1129"/>
        <o:r id="V:Rule101" type="connector" idref="#_x0000_s1209"/>
        <o:r id="V:Rule102" type="connector" idref="#_x0000_s1145"/>
        <o:r id="V:Rule103" type="connector" idref="#_x0000_s1244"/>
        <o:r id="V:Rule104" type="connector" idref="#_x0000_s1146"/>
        <o:r id="V:Rule105" type="connector" idref="#_x0000_s1116"/>
        <o:r id="V:Rule106" type="connector" idref="#_x0000_s1188"/>
        <o:r id="V:Rule107" type="connector" idref="#_x0000_s1314"/>
        <o:r id="V:Rule108" type="connector" idref="#_x0000_s1296"/>
        <o:r id="V:Rule109" type="connector" idref="#_x0000_s1227"/>
        <o:r id="V:Rule110" type="connector" idref="#_x0000_s1294"/>
        <o:r id="V:Rule111" type="connector" idref="#_x0000_s1187"/>
        <o:r id="V:Rule112" type="connector" idref="#_x0000_s1313"/>
        <o:r id="V:Rule113" type="connector" idref="#_x0000_s1109"/>
        <o:r id="V:Rule114" type="connector" idref="#_x0000_s1191"/>
        <o:r id="V:Rule115" type="connector" idref="#_x0000_s1317"/>
        <o:r id="V:Rule116" type="connector" idref="#_x0000_s1222"/>
        <o:r id="V:Rule117" type="connector" idref="#_x0000_s1223"/>
        <o:r id="V:Rule118" type="connector" idref="#_x0000_s1315"/>
        <o:r id="V:Rule119" type="connector" idref="#_x0000_s1184"/>
        <o:r id="V:Rule120" type="connector" idref="#_x0000_s1112"/>
        <o:r id="V:Rule121" type="connector" idref="#_x0000_s1203"/>
        <o:r id="V:Rule122" type="connector" idref="#_x0000_s1231"/>
        <o:r id="V:Rule123" type="connector" idref="#_x0000_s1183"/>
        <o:r id="V:Rule124" type="connector" idref="#_x0000_s1293"/>
        <o:r id="V:Rule125" type="connector" idref="#_x0000_s1144"/>
        <o:r id="V:Rule126" type="connector" idref="#_x0000_s12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A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60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B78F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463AA7"/>
    <w:pPr>
      <w:keepNext/>
      <w:overflowPunct w:val="0"/>
      <w:autoSpaceDE w:val="0"/>
      <w:autoSpaceDN w:val="0"/>
      <w:adjustRightInd w:val="0"/>
      <w:ind w:left="567" w:firstLine="709"/>
      <w:jc w:val="center"/>
      <w:textAlignment w:val="baseline"/>
      <w:outlineLvl w:val="3"/>
    </w:pPr>
    <w:rPr>
      <w:b/>
      <w:szCs w:val="20"/>
    </w:rPr>
  </w:style>
  <w:style w:type="paragraph" w:styleId="8">
    <w:name w:val="heading 8"/>
    <w:basedOn w:val="a"/>
    <w:next w:val="a"/>
    <w:link w:val="80"/>
    <w:uiPriority w:val="9"/>
    <w:semiHidden/>
    <w:unhideWhenUsed/>
    <w:qFormat/>
    <w:rsid w:val="0064265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6426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63AA7"/>
    <w:rPr>
      <w:rFonts w:ascii="Times New Roman" w:eastAsia="Times New Roman" w:hAnsi="Times New Roman" w:cs="Times New Roman"/>
      <w:b/>
      <w:sz w:val="24"/>
      <w:szCs w:val="20"/>
    </w:rPr>
  </w:style>
  <w:style w:type="paragraph" w:styleId="a3">
    <w:name w:val="Title"/>
    <w:basedOn w:val="a"/>
    <w:link w:val="a4"/>
    <w:qFormat/>
    <w:rsid w:val="00463AA7"/>
    <w:pPr>
      <w:overflowPunct w:val="0"/>
      <w:autoSpaceDE w:val="0"/>
      <w:autoSpaceDN w:val="0"/>
      <w:adjustRightInd w:val="0"/>
      <w:jc w:val="center"/>
      <w:textAlignment w:val="baseline"/>
    </w:pPr>
    <w:rPr>
      <w:b/>
      <w:sz w:val="28"/>
      <w:szCs w:val="20"/>
    </w:rPr>
  </w:style>
  <w:style w:type="character" w:customStyle="1" w:styleId="a4">
    <w:name w:val="Название Знак"/>
    <w:basedOn w:val="a0"/>
    <w:link w:val="a3"/>
    <w:rsid w:val="00463AA7"/>
    <w:rPr>
      <w:rFonts w:ascii="Times New Roman" w:eastAsia="Times New Roman" w:hAnsi="Times New Roman" w:cs="Times New Roman"/>
      <w:b/>
      <w:sz w:val="28"/>
      <w:szCs w:val="20"/>
    </w:rPr>
  </w:style>
  <w:style w:type="paragraph" w:styleId="a5">
    <w:name w:val="Normal (Web)"/>
    <w:basedOn w:val="a"/>
    <w:uiPriority w:val="99"/>
    <w:unhideWhenUsed/>
    <w:rsid w:val="00463AA7"/>
    <w:pPr>
      <w:spacing w:before="100" w:beforeAutospacing="1" w:after="100" w:afterAutospacing="1"/>
    </w:pPr>
  </w:style>
  <w:style w:type="paragraph" w:styleId="a6">
    <w:name w:val="header"/>
    <w:basedOn w:val="a"/>
    <w:link w:val="a7"/>
    <w:uiPriority w:val="99"/>
    <w:unhideWhenUsed/>
    <w:rsid w:val="00FE2013"/>
    <w:pPr>
      <w:tabs>
        <w:tab w:val="center" w:pos="4677"/>
        <w:tab w:val="right" w:pos="9355"/>
      </w:tabs>
    </w:pPr>
  </w:style>
  <w:style w:type="character" w:customStyle="1" w:styleId="a7">
    <w:name w:val="Верхний колонтитул Знак"/>
    <w:basedOn w:val="a0"/>
    <w:link w:val="a6"/>
    <w:uiPriority w:val="99"/>
    <w:rsid w:val="00FE201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E2013"/>
    <w:pPr>
      <w:tabs>
        <w:tab w:val="center" w:pos="4677"/>
        <w:tab w:val="right" w:pos="9355"/>
      </w:tabs>
    </w:pPr>
  </w:style>
  <w:style w:type="character" w:customStyle="1" w:styleId="a9">
    <w:name w:val="Нижний колонтитул Знак"/>
    <w:basedOn w:val="a0"/>
    <w:link w:val="a8"/>
    <w:uiPriority w:val="99"/>
    <w:rsid w:val="00FE201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6068C"/>
    <w:rPr>
      <w:rFonts w:asciiTheme="majorHAnsi" w:eastAsiaTheme="majorEastAsia" w:hAnsiTheme="majorHAnsi" w:cstheme="majorBidi"/>
      <w:b/>
      <w:bCs/>
      <w:color w:val="4F81BD" w:themeColor="accent1"/>
      <w:sz w:val="26"/>
      <w:szCs w:val="26"/>
      <w:lang w:eastAsia="ru-RU"/>
    </w:rPr>
  </w:style>
  <w:style w:type="paragraph" w:styleId="aa">
    <w:name w:val="No Spacing"/>
    <w:link w:val="ab"/>
    <w:uiPriority w:val="1"/>
    <w:qFormat/>
    <w:rsid w:val="00F6068C"/>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63556C"/>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alloon Text"/>
    <w:basedOn w:val="a"/>
    <w:link w:val="ad"/>
    <w:uiPriority w:val="99"/>
    <w:semiHidden/>
    <w:unhideWhenUsed/>
    <w:rsid w:val="00673A41"/>
    <w:rPr>
      <w:rFonts w:ascii="Tahoma" w:hAnsi="Tahoma" w:cs="Tahoma"/>
      <w:sz w:val="16"/>
      <w:szCs w:val="16"/>
    </w:rPr>
  </w:style>
  <w:style w:type="character" w:customStyle="1" w:styleId="ad">
    <w:name w:val="Текст выноски Знак"/>
    <w:basedOn w:val="a0"/>
    <w:link w:val="ac"/>
    <w:uiPriority w:val="99"/>
    <w:semiHidden/>
    <w:rsid w:val="00673A41"/>
    <w:rPr>
      <w:rFonts w:ascii="Tahoma" w:eastAsia="Times New Roman" w:hAnsi="Tahoma" w:cs="Tahoma"/>
      <w:sz w:val="16"/>
      <w:szCs w:val="16"/>
      <w:lang w:eastAsia="ru-RU"/>
    </w:rPr>
  </w:style>
  <w:style w:type="paragraph" w:styleId="ae">
    <w:name w:val="List Paragraph"/>
    <w:basedOn w:val="a"/>
    <w:uiPriority w:val="34"/>
    <w:qFormat/>
    <w:rsid w:val="003E676E"/>
    <w:pPr>
      <w:ind w:left="708"/>
    </w:pPr>
  </w:style>
  <w:style w:type="table" w:styleId="af">
    <w:name w:val="Table Grid"/>
    <w:basedOn w:val="a1"/>
    <w:uiPriority w:val="59"/>
    <w:rsid w:val="00CC16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5B78FA"/>
    <w:rPr>
      <w:rFonts w:asciiTheme="majorHAnsi" w:eastAsiaTheme="majorEastAsia" w:hAnsiTheme="majorHAnsi" w:cstheme="majorBidi"/>
      <w:b/>
      <w:bCs/>
      <w:color w:val="4F81BD" w:themeColor="accent1"/>
      <w:sz w:val="24"/>
      <w:szCs w:val="24"/>
      <w:lang w:eastAsia="ru-RU"/>
    </w:rPr>
  </w:style>
  <w:style w:type="paragraph" w:styleId="21">
    <w:name w:val="Body Text 2"/>
    <w:basedOn w:val="a"/>
    <w:link w:val="22"/>
    <w:rsid w:val="005B78FA"/>
    <w:pPr>
      <w:spacing w:after="120" w:line="480" w:lineRule="auto"/>
    </w:pPr>
    <w:rPr>
      <w:rFonts w:ascii="Verdana" w:hAnsi="Verdana"/>
      <w:color w:val="383838"/>
    </w:rPr>
  </w:style>
  <w:style w:type="character" w:customStyle="1" w:styleId="22">
    <w:name w:val="Основной текст 2 Знак"/>
    <w:basedOn w:val="a0"/>
    <w:link w:val="21"/>
    <w:rsid w:val="005B78FA"/>
    <w:rPr>
      <w:rFonts w:ascii="Verdana" w:eastAsia="Times New Roman" w:hAnsi="Verdana" w:cs="Times New Roman"/>
      <w:color w:val="383838"/>
      <w:sz w:val="24"/>
      <w:szCs w:val="24"/>
      <w:lang w:eastAsia="ru-RU"/>
    </w:rPr>
  </w:style>
  <w:style w:type="paragraph" w:styleId="af0">
    <w:name w:val="Plain Text"/>
    <w:basedOn w:val="a"/>
    <w:link w:val="af1"/>
    <w:rsid w:val="001E1D57"/>
    <w:pPr>
      <w:autoSpaceDE w:val="0"/>
      <w:autoSpaceDN w:val="0"/>
    </w:pPr>
    <w:rPr>
      <w:rFonts w:ascii="Courier New" w:hAnsi="Courier New" w:cs="Courier New"/>
      <w:sz w:val="20"/>
      <w:szCs w:val="20"/>
    </w:rPr>
  </w:style>
  <w:style w:type="character" w:customStyle="1" w:styleId="af1">
    <w:name w:val="Текст Знак"/>
    <w:basedOn w:val="a0"/>
    <w:link w:val="af0"/>
    <w:rsid w:val="001E1D57"/>
    <w:rPr>
      <w:rFonts w:ascii="Courier New" w:eastAsia="Times New Roman" w:hAnsi="Courier New" w:cs="Courier New"/>
      <w:sz w:val="20"/>
      <w:szCs w:val="20"/>
      <w:lang w:eastAsia="ru-RU"/>
    </w:rPr>
  </w:style>
  <w:style w:type="paragraph" w:styleId="31">
    <w:name w:val="Body Text 3"/>
    <w:basedOn w:val="a"/>
    <w:link w:val="32"/>
    <w:uiPriority w:val="99"/>
    <w:unhideWhenUsed/>
    <w:rsid w:val="0060515E"/>
    <w:pPr>
      <w:spacing w:after="120"/>
    </w:pPr>
    <w:rPr>
      <w:sz w:val="16"/>
      <w:szCs w:val="16"/>
    </w:rPr>
  </w:style>
  <w:style w:type="character" w:customStyle="1" w:styleId="32">
    <w:name w:val="Основной текст 3 Знак"/>
    <w:basedOn w:val="a0"/>
    <w:link w:val="31"/>
    <w:uiPriority w:val="99"/>
    <w:rsid w:val="0060515E"/>
    <w:rPr>
      <w:rFonts w:ascii="Times New Roman" w:eastAsia="Times New Roman" w:hAnsi="Times New Roman" w:cs="Times New Roman"/>
      <w:sz w:val="16"/>
      <w:szCs w:val="16"/>
      <w:lang w:eastAsia="ru-RU"/>
    </w:rPr>
  </w:style>
  <w:style w:type="paragraph" w:styleId="af2">
    <w:name w:val="Body Text"/>
    <w:basedOn w:val="a"/>
    <w:link w:val="af3"/>
    <w:unhideWhenUsed/>
    <w:rsid w:val="0060515E"/>
    <w:pPr>
      <w:spacing w:after="120"/>
    </w:pPr>
  </w:style>
  <w:style w:type="character" w:customStyle="1" w:styleId="af3">
    <w:name w:val="Основной текст Знак"/>
    <w:basedOn w:val="a0"/>
    <w:link w:val="af2"/>
    <w:rsid w:val="0060515E"/>
    <w:rPr>
      <w:rFonts w:ascii="Times New Roman" w:eastAsia="Times New Roman" w:hAnsi="Times New Roman" w:cs="Times New Roman"/>
      <w:sz w:val="24"/>
      <w:szCs w:val="24"/>
      <w:lang w:eastAsia="ru-RU"/>
    </w:rPr>
  </w:style>
  <w:style w:type="character" w:customStyle="1" w:styleId="11">
    <w:name w:val="Основной текст + 11"/>
    <w:aliases w:val="5 pt,5 pt3,Основной текст + 19,Основной текст (4) + Trebuchet MS,4,Основной текст + 12"/>
    <w:basedOn w:val="af3"/>
    <w:rsid w:val="0060515E"/>
    <w:rPr>
      <w:rFonts w:ascii="Times New Roman" w:eastAsia="Times New Roman" w:hAnsi="Times New Roman" w:cs="Times New Roman"/>
      <w:sz w:val="23"/>
      <w:szCs w:val="23"/>
      <w:lang w:val="ru-RU" w:eastAsia="ru-RU" w:bidi="ar-SA"/>
    </w:rPr>
  </w:style>
  <w:style w:type="character" w:customStyle="1" w:styleId="af4">
    <w:name w:val="Основной текст + Полужирный"/>
    <w:basedOn w:val="af3"/>
    <w:rsid w:val="0060515E"/>
    <w:rPr>
      <w:rFonts w:ascii="Times New Roman" w:eastAsia="Times New Roman" w:hAnsi="Times New Roman" w:cs="Times New Roman"/>
      <w:b/>
      <w:bCs/>
      <w:sz w:val="23"/>
      <w:szCs w:val="23"/>
      <w:lang w:val="ru-RU" w:eastAsia="ru-RU" w:bidi="ar-SA"/>
    </w:rPr>
  </w:style>
  <w:style w:type="character" w:customStyle="1" w:styleId="111">
    <w:name w:val="Основной текст + 111"/>
    <w:aliases w:val="5 pt1,Полужирный1,Основной текст + 9 pt"/>
    <w:basedOn w:val="af3"/>
    <w:rsid w:val="0060515E"/>
    <w:rPr>
      <w:rFonts w:ascii="Times New Roman" w:eastAsia="Times New Roman" w:hAnsi="Times New Roman" w:cs="Times New Roman"/>
      <w:b/>
      <w:bCs/>
      <w:sz w:val="23"/>
      <w:szCs w:val="23"/>
      <w:lang w:val="ru-RU" w:eastAsia="ru-RU" w:bidi="ar-SA"/>
    </w:rPr>
  </w:style>
  <w:style w:type="paragraph" w:customStyle="1" w:styleId="af5">
    <w:name w:val="Заголовок таблицы"/>
    <w:basedOn w:val="af6"/>
    <w:rsid w:val="0088222C"/>
    <w:pPr>
      <w:jc w:val="center"/>
    </w:pPr>
    <w:rPr>
      <w:b/>
      <w:i/>
    </w:rPr>
  </w:style>
  <w:style w:type="paragraph" w:customStyle="1" w:styleId="af6">
    <w:name w:val="Содержимое таблицы"/>
    <w:basedOn w:val="a"/>
    <w:rsid w:val="0088222C"/>
    <w:pPr>
      <w:suppressLineNumbers/>
      <w:suppressAutoHyphens/>
    </w:pPr>
    <w:rPr>
      <w:szCs w:val="20"/>
    </w:rPr>
  </w:style>
  <w:style w:type="character" w:customStyle="1" w:styleId="ab">
    <w:name w:val="Без интервала Знак"/>
    <w:basedOn w:val="a0"/>
    <w:link w:val="aa"/>
    <w:uiPriority w:val="1"/>
    <w:rsid w:val="00DA5500"/>
    <w:rPr>
      <w:rFonts w:ascii="Times New Roman" w:eastAsia="Times New Roman" w:hAnsi="Times New Roman" w:cs="Times New Roman"/>
      <w:sz w:val="24"/>
      <w:szCs w:val="24"/>
      <w:lang w:eastAsia="ru-RU"/>
    </w:rPr>
  </w:style>
  <w:style w:type="character" w:styleId="af7">
    <w:name w:val="Emphasis"/>
    <w:basedOn w:val="a0"/>
    <w:uiPriority w:val="20"/>
    <w:qFormat/>
    <w:rsid w:val="00B910E1"/>
    <w:rPr>
      <w:i/>
      <w:iCs/>
    </w:rPr>
  </w:style>
  <w:style w:type="paragraph" w:customStyle="1" w:styleId="ConsPlusNormal">
    <w:name w:val="ConsPlusNormal"/>
    <w:rsid w:val="000208F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Hyperlink"/>
    <w:uiPriority w:val="99"/>
    <w:semiHidden/>
    <w:rsid w:val="0062634E"/>
    <w:rPr>
      <w:rFonts w:cs="Times New Roman"/>
      <w:color w:val="0000FF"/>
      <w:u w:val="single"/>
    </w:rPr>
  </w:style>
  <w:style w:type="character" w:customStyle="1" w:styleId="apple-converted-space">
    <w:name w:val="apple-converted-space"/>
    <w:uiPriority w:val="99"/>
    <w:rsid w:val="0062634E"/>
    <w:rPr>
      <w:rFonts w:cs="Times New Roman"/>
    </w:rPr>
  </w:style>
  <w:style w:type="character" w:customStyle="1" w:styleId="af9">
    <w:name w:val="Цветовое выделение"/>
    <w:uiPriority w:val="99"/>
    <w:rsid w:val="0034427A"/>
    <w:rPr>
      <w:b/>
      <w:color w:val="26282F"/>
    </w:rPr>
  </w:style>
  <w:style w:type="paragraph" w:styleId="afa">
    <w:name w:val="Body Text Indent"/>
    <w:basedOn w:val="a"/>
    <w:link w:val="afb"/>
    <w:uiPriority w:val="99"/>
    <w:semiHidden/>
    <w:unhideWhenUsed/>
    <w:rsid w:val="00925A6A"/>
    <w:pPr>
      <w:spacing w:after="120"/>
      <w:ind w:left="283"/>
    </w:pPr>
  </w:style>
  <w:style w:type="character" w:customStyle="1" w:styleId="afb">
    <w:name w:val="Основной текст с отступом Знак"/>
    <w:basedOn w:val="a0"/>
    <w:link w:val="afa"/>
    <w:uiPriority w:val="99"/>
    <w:semiHidden/>
    <w:rsid w:val="00925A6A"/>
    <w:rPr>
      <w:rFonts w:ascii="Times New Roman" w:eastAsia="Times New Roman" w:hAnsi="Times New Roman" w:cs="Times New Roman"/>
      <w:sz w:val="24"/>
      <w:szCs w:val="24"/>
      <w:lang w:eastAsia="ru-RU"/>
    </w:rPr>
  </w:style>
  <w:style w:type="character" w:customStyle="1" w:styleId="61MicrosoftSansSerif85pt0pt">
    <w:name w:val="Основной текст (61) + Microsoft Sans Serif;8;5 pt;Полужирный;Интервал 0 pt"/>
    <w:basedOn w:val="a0"/>
    <w:rsid w:val="00B604C3"/>
    <w:rPr>
      <w:rFonts w:ascii="Microsoft Sans Serif" w:eastAsia="Microsoft Sans Serif" w:hAnsi="Microsoft Sans Serif" w:cs="Microsoft Sans Serif"/>
      <w:b/>
      <w:bCs/>
      <w:i w:val="0"/>
      <w:iCs w:val="0"/>
      <w:smallCaps w:val="0"/>
      <w:strike w:val="0"/>
      <w:spacing w:val="-10"/>
      <w:sz w:val="17"/>
      <w:szCs w:val="17"/>
      <w:lang w:bidi="ar-SA"/>
    </w:rPr>
  </w:style>
  <w:style w:type="character" w:customStyle="1" w:styleId="61">
    <w:name w:val="Основной текст (61)_"/>
    <w:basedOn w:val="a0"/>
    <w:link w:val="610"/>
    <w:rsid w:val="00B306CF"/>
    <w:rPr>
      <w:sz w:val="23"/>
      <w:szCs w:val="23"/>
      <w:shd w:val="clear" w:color="auto" w:fill="FFFFFF"/>
    </w:rPr>
  </w:style>
  <w:style w:type="paragraph" w:customStyle="1" w:styleId="610">
    <w:name w:val="Основной текст (61)"/>
    <w:basedOn w:val="a"/>
    <w:link w:val="61"/>
    <w:rsid w:val="00B306CF"/>
    <w:pPr>
      <w:shd w:val="clear" w:color="auto" w:fill="FFFFFF"/>
      <w:spacing w:line="0" w:lineRule="atLeast"/>
    </w:pPr>
    <w:rPr>
      <w:rFonts w:asciiTheme="minorHAnsi" w:eastAsiaTheme="minorHAnsi" w:hAnsiTheme="minorHAnsi" w:cstheme="minorBidi"/>
      <w:sz w:val="23"/>
      <w:szCs w:val="23"/>
      <w:lang w:eastAsia="en-US"/>
    </w:rPr>
  </w:style>
  <w:style w:type="table" w:customStyle="1" w:styleId="1">
    <w:name w:val="Сетка таблицы1"/>
    <w:basedOn w:val="a1"/>
    <w:next w:val="af"/>
    <w:uiPriority w:val="59"/>
    <w:rsid w:val="00800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c13">
    <w:name w:val="c3 c13"/>
    <w:basedOn w:val="a"/>
    <w:uiPriority w:val="99"/>
    <w:rsid w:val="00567DC5"/>
    <w:pPr>
      <w:spacing w:before="100" w:beforeAutospacing="1" w:after="100" w:afterAutospacing="1"/>
    </w:pPr>
  </w:style>
  <w:style w:type="character" w:customStyle="1" w:styleId="90">
    <w:name w:val="Заголовок 9 Знак"/>
    <w:basedOn w:val="a0"/>
    <w:link w:val="9"/>
    <w:uiPriority w:val="9"/>
    <w:semiHidden/>
    <w:rsid w:val="0064265A"/>
    <w:rPr>
      <w:rFonts w:asciiTheme="majorHAnsi" w:eastAsiaTheme="majorEastAsia" w:hAnsiTheme="majorHAnsi" w:cstheme="majorBidi"/>
      <w:i/>
      <w:iCs/>
      <w:color w:val="272727" w:themeColor="text1" w:themeTint="D8"/>
      <w:sz w:val="21"/>
      <w:szCs w:val="21"/>
      <w:lang w:eastAsia="ru-RU"/>
    </w:rPr>
  </w:style>
  <w:style w:type="character" w:customStyle="1" w:styleId="80">
    <w:name w:val="Заголовок 8 Знак"/>
    <w:basedOn w:val="a0"/>
    <w:link w:val="8"/>
    <w:uiPriority w:val="9"/>
    <w:semiHidden/>
    <w:rsid w:val="0064265A"/>
    <w:rPr>
      <w:rFonts w:asciiTheme="majorHAnsi" w:eastAsiaTheme="majorEastAsia" w:hAnsiTheme="majorHAnsi" w:cstheme="majorBidi"/>
      <w:color w:val="272727" w:themeColor="text1" w:themeTint="D8"/>
      <w:sz w:val="21"/>
      <w:szCs w:val="21"/>
      <w:lang w:eastAsia="ru-RU"/>
    </w:rPr>
  </w:style>
  <w:style w:type="table" w:customStyle="1" w:styleId="23">
    <w:name w:val="Сетка таблицы2"/>
    <w:basedOn w:val="a1"/>
    <w:next w:val="af"/>
    <w:uiPriority w:val="59"/>
    <w:rsid w:val="0026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
    <w:uiPriority w:val="59"/>
    <w:rsid w:val="002608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footnote reference"/>
    <w:basedOn w:val="a0"/>
    <w:semiHidden/>
    <w:rsid w:val="00684B95"/>
    <w:rPr>
      <w:vertAlign w:val="superscript"/>
    </w:rPr>
  </w:style>
  <w:style w:type="table" w:customStyle="1" w:styleId="TableGrid">
    <w:name w:val="TableGrid"/>
    <w:rsid w:val="00837BCF"/>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3138870">
      <w:bodyDiv w:val="1"/>
      <w:marLeft w:val="0"/>
      <w:marRight w:val="0"/>
      <w:marTop w:val="0"/>
      <w:marBottom w:val="0"/>
      <w:divBdr>
        <w:top w:val="none" w:sz="0" w:space="0" w:color="auto"/>
        <w:left w:val="none" w:sz="0" w:space="0" w:color="auto"/>
        <w:bottom w:val="none" w:sz="0" w:space="0" w:color="auto"/>
        <w:right w:val="none" w:sz="0" w:space="0" w:color="auto"/>
      </w:divBdr>
    </w:div>
    <w:div w:id="196698010">
      <w:bodyDiv w:val="1"/>
      <w:marLeft w:val="0"/>
      <w:marRight w:val="0"/>
      <w:marTop w:val="0"/>
      <w:marBottom w:val="0"/>
      <w:divBdr>
        <w:top w:val="none" w:sz="0" w:space="0" w:color="auto"/>
        <w:left w:val="none" w:sz="0" w:space="0" w:color="auto"/>
        <w:bottom w:val="none" w:sz="0" w:space="0" w:color="auto"/>
        <w:right w:val="none" w:sz="0" w:space="0" w:color="auto"/>
      </w:divBdr>
      <w:divsChild>
        <w:div w:id="1091924570">
          <w:marLeft w:val="432"/>
          <w:marRight w:val="0"/>
          <w:marTop w:val="120"/>
          <w:marBottom w:val="0"/>
          <w:divBdr>
            <w:top w:val="none" w:sz="0" w:space="0" w:color="auto"/>
            <w:left w:val="none" w:sz="0" w:space="0" w:color="auto"/>
            <w:bottom w:val="none" w:sz="0" w:space="0" w:color="auto"/>
            <w:right w:val="none" w:sz="0" w:space="0" w:color="auto"/>
          </w:divBdr>
        </w:div>
      </w:divsChild>
    </w:div>
    <w:div w:id="213397940">
      <w:bodyDiv w:val="1"/>
      <w:marLeft w:val="0"/>
      <w:marRight w:val="0"/>
      <w:marTop w:val="0"/>
      <w:marBottom w:val="0"/>
      <w:divBdr>
        <w:top w:val="none" w:sz="0" w:space="0" w:color="auto"/>
        <w:left w:val="none" w:sz="0" w:space="0" w:color="auto"/>
        <w:bottom w:val="none" w:sz="0" w:space="0" w:color="auto"/>
        <w:right w:val="none" w:sz="0" w:space="0" w:color="auto"/>
      </w:divBdr>
      <w:divsChild>
        <w:div w:id="28142463">
          <w:marLeft w:val="432"/>
          <w:marRight w:val="0"/>
          <w:marTop w:val="120"/>
          <w:marBottom w:val="0"/>
          <w:divBdr>
            <w:top w:val="none" w:sz="0" w:space="0" w:color="auto"/>
            <w:left w:val="none" w:sz="0" w:space="0" w:color="auto"/>
            <w:bottom w:val="none" w:sz="0" w:space="0" w:color="auto"/>
            <w:right w:val="none" w:sz="0" w:space="0" w:color="auto"/>
          </w:divBdr>
        </w:div>
        <w:div w:id="60183214">
          <w:marLeft w:val="432"/>
          <w:marRight w:val="0"/>
          <w:marTop w:val="120"/>
          <w:marBottom w:val="0"/>
          <w:divBdr>
            <w:top w:val="none" w:sz="0" w:space="0" w:color="auto"/>
            <w:left w:val="none" w:sz="0" w:space="0" w:color="auto"/>
            <w:bottom w:val="none" w:sz="0" w:space="0" w:color="auto"/>
            <w:right w:val="none" w:sz="0" w:space="0" w:color="auto"/>
          </w:divBdr>
        </w:div>
        <w:div w:id="70079267">
          <w:marLeft w:val="432"/>
          <w:marRight w:val="0"/>
          <w:marTop w:val="120"/>
          <w:marBottom w:val="0"/>
          <w:divBdr>
            <w:top w:val="none" w:sz="0" w:space="0" w:color="auto"/>
            <w:left w:val="none" w:sz="0" w:space="0" w:color="auto"/>
            <w:bottom w:val="none" w:sz="0" w:space="0" w:color="auto"/>
            <w:right w:val="none" w:sz="0" w:space="0" w:color="auto"/>
          </w:divBdr>
        </w:div>
        <w:div w:id="466093178">
          <w:marLeft w:val="432"/>
          <w:marRight w:val="0"/>
          <w:marTop w:val="120"/>
          <w:marBottom w:val="0"/>
          <w:divBdr>
            <w:top w:val="none" w:sz="0" w:space="0" w:color="auto"/>
            <w:left w:val="none" w:sz="0" w:space="0" w:color="auto"/>
            <w:bottom w:val="none" w:sz="0" w:space="0" w:color="auto"/>
            <w:right w:val="none" w:sz="0" w:space="0" w:color="auto"/>
          </w:divBdr>
        </w:div>
        <w:div w:id="958799452">
          <w:marLeft w:val="432"/>
          <w:marRight w:val="0"/>
          <w:marTop w:val="120"/>
          <w:marBottom w:val="0"/>
          <w:divBdr>
            <w:top w:val="none" w:sz="0" w:space="0" w:color="auto"/>
            <w:left w:val="none" w:sz="0" w:space="0" w:color="auto"/>
            <w:bottom w:val="none" w:sz="0" w:space="0" w:color="auto"/>
            <w:right w:val="none" w:sz="0" w:space="0" w:color="auto"/>
          </w:divBdr>
        </w:div>
        <w:div w:id="1139374021">
          <w:marLeft w:val="432"/>
          <w:marRight w:val="0"/>
          <w:marTop w:val="120"/>
          <w:marBottom w:val="0"/>
          <w:divBdr>
            <w:top w:val="none" w:sz="0" w:space="0" w:color="auto"/>
            <w:left w:val="none" w:sz="0" w:space="0" w:color="auto"/>
            <w:bottom w:val="none" w:sz="0" w:space="0" w:color="auto"/>
            <w:right w:val="none" w:sz="0" w:space="0" w:color="auto"/>
          </w:divBdr>
        </w:div>
        <w:div w:id="1237320903">
          <w:marLeft w:val="432"/>
          <w:marRight w:val="0"/>
          <w:marTop w:val="120"/>
          <w:marBottom w:val="0"/>
          <w:divBdr>
            <w:top w:val="none" w:sz="0" w:space="0" w:color="auto"/>
            <w:left w:val="none" w:sz="0" w:space="0" w:color="auto"/>
            <w:bottom w:val="none" w:sz="0" w:space="0" w:color="auto"/>
            <w:right w:val="none" w:sz="0" w:space="0" w:color="auto"/>
          </w:divBdr>
        </w:div>
        <w:div w:id="1294677421">
          <w:marLeft w:val="432"/>
          <w:marRight w:val="0"/>
          <w:marTop w:val="120"/>
          <w:marBottom w:val="0"/>
          <w:divBdr>
            <w:top w:val="none" w:sz="0" w:space="0" w:color="auto"/>
            <w:left w:val="none" w:sz="0" w:space="0" w:color="auto"/>
            <w:bottom w:val="none" w:sz="0" w:space="0" w:color="auto"/>
            <w:right w:val="none" w:sz="0" w:space="0" w:color="auto"/>
          </w:divBdr>
        </w:div>
        <w:div w:id="1312368726">
          <w:marLeft w:val="432"/>
          <w:marRight w:val="0"/>
          <w:marTop w:val="120"/>
          <w:marBottom w:val="0"/>
          <w:divBdr>
            <w:top w:val="none" w:sz="0" w:space="0" w:color="auto"/>
            <w:left w:val="none" w:sz="0" w:space="0" w:color="auto"/>
            <w:bottom w:val="none" w:sz="0" w:space="0" w:color="auto"/>
            <w:right w:val="none" w:sz="0" w:space="0" w:color="auto"/>
          </w:divBdr>
        </w:div>
        <w:div w:id="1470978902">
          <w:marLeft w:val="432"/>
          <w:marRight w:val="0"/>
          <w:marTop w:val="120"/>
          <w:marBottom w:val="0"/>
          <w:divBdr>
            <w:top w:val="none" w:sz="0" w:space="0" w:color="auto"/>
            <w:left w:val="none" w:sz="0" w:space="0" w:color="auto"/>
            <w:bottom w:val="none" w:sz="0" w:space="0" w:color="auto"/>
            <w:right w:val="none" w:sz="0" w:space="0" w:color="auto"/>
          </w:divBdr>
        </w:div>
        <w:div w:id="1570920067">
          <w:marLeft w:val="432"/>
          <w:marRight w:val="0"/>
          <w:marTop w:val="120"/>
          <w:marBottom w:val="0"/>
          <w:divBdr>
            <w:top w:val="none" w:sz="0" w:space="0" w:color="auto"/>
            <w:left w:val="none" w:sz="0" w:space="0" w:color="auto"/>
            <w:bottom w:val="none" w:sz="0" w:space="0" w:color="auto"/>
            <w:right w:val="none" w:sz="0" w:space="0" w:color="auto"/>
          </w:divBdr>
        </w:div>
        <w:div w:id="1691956494">
          <w:marLeft w:val="432"/>
          <w:marRight w:val="0"/>
          <w:marTop w:val="120"/>
          <w:marBottom w:val="0"/>
          <w:divBdr>
            <w:top w:val="none" w:sz="0" w:space="0" w:color="auto"/>
            <w:left w:val="none" w:sz="0" w:space="0" w:color="auto"/>
            <w:bottom w:val="none" w:sz="0" w:space="0" w:color="auto"/>
            <w:right w:val="none" w:sz="0" w:space="0" w:color="auto"/>
          </w:divBdr>
        </w:div>
        <w:div w:id="1742562740">
          <w:marLeft w:val="432"/>
          <w:marRight w:val="0"/>
          <w:marTop w:val="120"/>
          <w:marBottom w:val="0"/>
          <w:divBdr>
            <w:top w:val="none" w:sz="0" w:space="0" w:color="auto"/>
            <w:left w:val="none" w:sz="0" w:space="0" w:color="auto"/>
            <w:bottom w:val="none" w:sz="0" w:space="0" w:color="auto"/>
            <w:right w:val="none" w:sz="0" w:space="0" w:color="auto"/>
          </w:divBdr>
        </w:div>
        <w:div w:id="2140414627">
          <w:marLeft w:val="432"/>
          <w:marRight w:val="0"/>
          <w:marTop w:val="120"/>
          <w:marBottom w:val="0"/>
          <w:divBdr>
            <w:top w:val="none" w:sz="0" w:space="0" w:color="auto"/>
            <w:left w:val="none" w:sz="0" w:space="0" w:color="auto"/>
            <w:bottom w:val="none" w:sz="0" w:space="0" w:color="auto"/>
            <w:right w:val="none" w:sz="0" w:space="0" w:color="auto"/>
          </w:divBdr>
        </w:div>
      </w:divsChild>
    </w:div>
    <w:div w:id="259801085">
      <w:bodyDiv w:val="1"/>
      <w:marLeft w:val="0"/>
      <w:marRight w:val="0"/>
      <w:marTop w:val="0"/>
      <w:marBottom w:val="0"/>
      <w:divBdr>
        <w:top w:val="none" w:sz="0" w:space="0" w:color="auto"/>
        <w:left w:val="none" w:sz="0" w:space="0" w:color="auto"/>
        <w:bottom w:val="none" w:sz="0" w:space="0" w:color="auto"/>
        <w:right w:val="none" w:sz="0" w:space="0" w:color="auto"/>
      </w:divBdr>
      <w:divsChild>
        <w:div w:id="1376349099">
          <w:marLeft w:val="547"/>
          <w:marRight w:val="0"/>
          <w:marTop w:val="86"/>
          <w:marBottom w:val="0"/>
          <w:divBdr>
            <w:top w:val="none" w:sz="0" w:space="0" w:color="auto"/>
            <w:left w:val="none" w:sz="0" w:space="0" w:color="auto"/>
            <w:bottom w:val="none" w:sz="0" w:space="0" w:color="auto"/>
            <w:right w:val="none" w:sz="0" w:space="0" w:color="auto"/>
          </w:divBdr>
        </w:div>
        <w:div w:id="729770161">
          <w:marLeft w:val="547"/>
          <w:marRight w:val="0"/>
          <w:marTop w:val="86"/>
          <w:marBottom w:val="0"/>
          <w:divBdr>
            <w:top w:val="none" w:sz="0" w:space="0" w:color="auto"/>
            <w:left w:val="none" w:sz="0" w:space="0" w:color="auto"/>
            <w:bottom w:val="none" w:sz="0" w:space="0" w:color="auto"/>
            <w:right w:val="none" w:sz="0" w:space="0" w:color="auto"/>
          </w:divBdr>
        </w:div>
        <w:div w:id="1745762056">
          <w:marLeft w:val="547"/>
          <w:marRight w:val="0"/>
          <w:marTop w:val="86"/>
          <w:marBottom w:val="0"/>
          <w:divBdr>
            <w:top w:val="none" w:sz="0" w:space="0" w:color="auto"/>
            <w:left w:val="none" w:sz="0" w:space="0" w:color="auto"/>
            <w:bottom w:val="none" w:sz="0" w:space="0" w:color="auto"/>
            <w:right w:val="none" w:sz="0" w:space="0" w:color="auto"/>
          </w:divBdr>
        </w:div>
        <w:div w:id="978537175">
          <w:marLeft w:val="547"/>
          <w:marRight w:val="0"/>
          <w:marTop w:val="86"/>
          <w:marBottom w:val="0"/>
          <w:divBdr>
            <w:top w:val="none" w:sz="0" w:space="0" w:color="auto"/>
            <w:left w:val="none" w:sz="0" w:space="0" w:color="auto"/>
            <w:bottom w:val="none" w:sz="0" w:space="0" w:color="auto"/>
            <w:right w:val="none" w:sz="0" w:space="0" w:color="auto"/>
          </w:divBdr>
        </w:div>
        <w:div w:id="1221944592">
          <w:marLeft w:val="547"/>
          <w:marRight w:val="0"/>
          <w:marTop w:val="86"/>
          <w:marBottom w:val="0"/>
          <w:divBdr>
            <w:top w:val="none" w:sz="0" w:space="0" w:color="auto"/>
            <w:left w:val="none" w:sz="0" w:space="0" w:color="auto"/>
            <w:bottom w:val="none" w:sz="0" w:space="0" w:color="auto"/>
            <w:right w:val="none" w:sz="0" w:space="0" w:color="auto"/>
          </w:divBdr>
        </w:div>
        <w:div w:id="1120613335">
          <w:marLeft w:val="547"/>
          <w:marRight w:val="0"/>
          <w:marTop w:val="86"/>
          <w:marBottom w:val="0"/>
          <w:divBdr>
            <w:top w:val="none" w:sz="0" w:space="0" w:color="auto"/>
            <w:left w:val="none" w:sz="0" w:space="0" w:color="auto"/>
            <w:bottom w:val="none" w:sz="0" w:space="0" w:color="auto"/>
            <w:right w:val="none" w:sz="0" w:space="0" w:color="auto"/>
          </w:divBdr>
        </w:div>
        <w:div w:id="1337272173">
          <w:marLeft w:val="547"/>
          <w:marRight w:val="0"/>
          <w:marTop w:val="86"/>
          <w:marBottom w:val="0"/>
          <w:divBdr>
            <w:top w:val="none" w:sz="0" w:space="0" w:color="auto"/>
            <w:left w:val="none" w:sz="0" w:space="0" w:color="auto"/>
            <w:bottom w:val="none" w:sz="0" w:space="0" w:color="auto"/>
            <w:right w:val="none" w:sz="0" w:space="0" w:color="auto"/>
          </w:divBdr>
        </w:div>
      </w:divsChild>
    </w:div>
    <w:div w:id="309094787">
      <w:bodyDiv w:val="1"/>
      <w:marLeft w:val="0"/>
      <w:marRight w:val="0"/>
      <w:marTop w:val="0"/>
      <w:marBottom w:val="0"/>
      <w:divBdr>
        <w:top w:val="none" w:sz="0" w:space="0" w:color="auto"/>
        <w:left w:val="none" w:sz="0" w:space="0" w:color="auto"/>
        <w:bottom w:val="none" w:sz="0" w:space="0" w:color="auto"/>
        <w:right w:val="none" w:sz="0" w:space="0" w:color="auto"/>
      </w:divBdr>
      <w:divsChild>
        <w:div w:id="754715728">
          <w:marLeft w:val="547"/>
          <w:marRight w:val="0"/>
          <w:marTop w:val="106"/>
          <w:marBottom w:val="120"/>
          <w:divBdr>
            <w:top w:val="none" w:sz="0" w:space="0" w:color="auto"/>
            <w:left w:val="none" w:sz="0" w:space="0" w:color="auto"/>
            <w:bottom w:val="none" w:sz="0" w:space="0" w:color="auto"/>
            <w:right w:val="none" w:sz="0" w:space="0" w:color="auto"/>
          </w:divBdr>
        </w:div>
        <w:div w:id="1044449863">
          <w:marLeft w:val="547"/>
          <w:marRight w:val="0"/>
          <w:marTop w:val="106"/>
          <w:marBottom w:val="120"/>
          <w:divBdr>
            <w:top w:val="none" w:sz="0" w:space="0" w:color="auto"/>
            <w:left w:val="none" w:sz="0" w:space="0" w:color="auto"/>
            <w:bottom w:val="none" w:sz="0" w:space="0" w:color="auto"/>
            <w:right w:val="none" w:sz="0" w:space="0" w:color="auto"/>
          </w:divBdr>
        </w:div>
        <w:div w:id="1213617507">
          <w:marLeft w:val="547"/>
          <w:marRight w:val="0"/>
          <w:marTop w:val="106"/>
          <w:marBottom w:val="120"/>
          <w:divBdr>
            <w:top w:val="none" w:sz="0" w:space="0" w:color="auto"/>
            <w:left w:val="none" w:sz="0" w:space="0" w:color="auto"/>
            <w:bottom w:val="none" w:sz="0" w:space="0" w:color="auto"/>
            <w:right w:val="none" w:sz="0" w:space="0" w:color="auto"/>
          </w:divBdr>
        </w:div>
        <w:div w:id="1545604725">
          <w:marLeft w:val="547"/>
          <w:marRight w:val="0"/>
          <w:marTop w:val="106"/>
          <w:marBottom w:val="120"/>
          <w:divBdr>
            <w:top w:val="none" w:sz="0" w:space="0" w:color="auto"/>
            <w:left w:val="none" w:sz="0" w:space="0" w:color="auto"/>
            <w:bottom w:val="none" w:sz="0" w:space="0" w:color="auto"/>
            <w:right w:val="none" w:sz="0" w:space="0" w:color="auto"/>
          </w:divBdr>
        </w:div>
        <w:div w:id="1899396989">
          <w:marLeft w:val="547"/>
          <w:marRight w:val="0"/>
          <w:marTop w:val="106"/>
          <w:marBottom w:val="120"/>
          <w:divBdr>
            <w:top w:val="none" w:sz="0" w:space="0" w:color="auto"/>
            <w:left w:val="none" w:sz="0" w:space="0" w:color="auto"/>
            <w:bottom w:val="none" w:sz="0" w:space="0" w:color="auto"/>
            <w:right w:val="none" w:sz="0" w:space="0" w:color="auto"/>
          </w:divBdr>
        </w:div>
        <w:div w:id="1950622735">
          <w:marLeft w:val="547"/>
          <w:marRight w:val="0"/>
          <w:marTop w:val="106"/>
          <w:marBottom w:val="120"/>
          <w:divBdr>
            <w:top w:val="none" w:sz="0" w:space="0" w:color="auto"/>
            <w:left w:val="none" w:sz="0" w:space="0" w:color="auto"/>
            <w:bottom w:val="none" w:sz="0" w:space="0" w:color="auto"/>
            <w:right w:val="none" w:sz="0" w:space="0" w:color="auto"/>
          </w:divBdr>
        </w:div>
      </w:divsChild>
    </w:div>
    <w:div w:id="314069338">
      <w:bodyDiv w:val="1"/>
      <w:marLeft w:val="0"/>
      <w:marRight w:val="0"/>
      <w:marTop w:val="0"/>
      <w:marBottom w:val="0"/>
      <w:divBdr>
        <w:top w:val="none" w:sz="0" w:space="0" w:color="auto"/>
        <w:left w:val="none" w:sz="0" w:space="0" w:color="auto"/>
        <w:bottom w:val="none" w:sz="0" w:space="0" w:color="auto"/>
        <w:right w:val="none" w:sz="0" w:space="0" w:color="auto"/>
      </w:divBdr>
      <w:divsChild>
        <w:div w:id="331492359">
          <w:marLeft w:val="432"/>
          <w:marRight w:val="0"/>
          <w:marTop w:val="120"/>
          <w:marBottom w:val="0"/>
          <w:divBdr>
            <w:top w:val="none" w:sz="0" w:space="0" w:color="auto"/>
            <w:left w:val="none" w:sz="0" w:space="0" w:color="auto"/>
            <w:bottom w:val="none" w:sz="0" w:space="0" w:color="auto"/>
            <w:right w:val="none" w:sz="0" w:space="0" w:color="auto"/>
          </w:divBdr>
        </w:div>
        <w:div w:id="471867527">
          <w:marLeft w:val="432"/>
          <w:marRight w:val="0"/>
          <w:marTop w:val="120"/>
          <w:marBottom w:val="0"/>
          <w:divBdr>
            <w:top w:val="none" w:sz="0" w:space="0" w:color="auto"/>
            <w:left w:val="none" w:sz="0" w:space="0" w:color="auto"/>
            <w:bottom w:val="none" w:sz="0" w:space="0" w:color="auto"/>
            <w:right w:val="none" w:sz="0" w:space="0" w:color="auto"/>
          </w:divBdr>
        </w:div>
        <w:div w:id="1065646179">
          <w:marLeft w:val="432"/>
          <w:marRight w:val="0"/>
          <w:marTop w:val="120"/>
          <w:marBottom w:val="0"/>
          <w:divBdr>
            <w:top w:val="none" w:sz="0" w:space="0" w:color="auto"/>
            <w:left w:val="none" w:sz="0" w:space="0" w:color="auto"/>
            <w:bottom w:val="none" w:sz="0" w:space="0" w:color="auto"/>
            <w:right w:val="none" w:sz="0" w:space="0" w:color="auto"/>
          </w:divBdr>
        </w:div>
        <w:div w:id="1144078051">
          <w:marLeft w:val="432"/>
          <w:marRight w:val="0"/>
          <w:marTop w:val="120"/>
          <w:marBottom w:val="0"/>
          <w:divBdr>
            <w:top w:val="none" w:sz="0" w:space="0" w:color="auto"/>
            <w:left w:val="none" w:sz="0" w:space="0" w:color="auto"/>
            <w:bottom w:val="none" w:sz="0" w:space="0" w:color="auto"/>
            <w:right w:val="none" w:sz="0" w:space="0" w:color="auto"/>
          </w:divBdr>
        </w:div>
        <w:div w:id="1580942916">
          <w:marLeft w:val="432"/>
          <w:marRight w:val="0"/>
          <w:marTop w:val="120"/>
          <w:marBottom w:val="0"/>
          <w:divBdr>
            <w:top w:val="none" w:sz="0" w:space="0" w:color="auto"/>
            <w:left w:val="none" w:sz="0" w:space="0" w:color="auto"/>
            <w:bottom w:val="none" w:sz="0" w:space="0" w:color="auto"/>
            <w:right w:val="none" w:sz="0" w:space="0" w:color="auto"/>
          </w:divBdr>
        </w:div>
        <w:div w:id="1799568591">
          <w:marLeft w:val="432"/>
          <w:marRight w:val="0"/>
          <w:marTop w:val="120"/>
          <w:marBottom w:val="0"/>
          <w:divBdr>
            <w:top w:val="none" w:sz="0" w:space="0" w:color="auto"/>
            <w:left w:val="none" w:sz="0" w:space="0" w:color="auto"/>
            <w:bottom w:val="none" w:sz="0" w:space="0" w:color="auto"/>
            <w:right w:val="none" w:sz="0" w:space="0" w:color="auto"/>
          </w:divBdr>
        </w:div>
      </w:divsChild>
    </w:div>
    <w:div w:id="324363860">
      <w:bodyDiv w:val="1"/>
      <w:marLeft w:val="0"/>
      <w:marRight w:val="0"/>
      <w:marTop w:val="0"/>
      <w:marBottom w:val="0"/>
      <w:divBdr>
        <w:top w:val="none" w:sz="0" w:space="0" w:color="auto"/>
        <w:left w:val="none" w:sz="0" w:space="0" w:color="auto"/>
        <w:bottom w:val="none" w:sz="0" w:space="0" w:color="auto"/>
        <w:right w:val="none" w:sz="0" w:space="0" w:color="auto"/>
      </w:divBdr>
      <w:divsChild>
        <w:div w:id="1817530858">
          <w:marLeft w:val="432"/>
          <w:marRight w:val="0"/>
          <w:marTop w:val="120"/>
          <w:marBottom w:val="0"/>
          <w:divBdr>
            <w:top w:val="none" w:sz="0" w:space="0" w:color="auto"/>
            <w:left w:val="none" w:sz="0" w:space="0" w:color="auto"/>
            <w:bottom w:val="none" w:sz="0" w:space="0" w:color="auto"/>
            <w:right w:val="none" w:sz="0" w:space="0" w:color="auto"/>
          </w:divBdr>
        </w:div>
      </w:divsChild>
    </w:div>
    <w:div w:id="352073269">
      <w:bodyDiv w:val="1"/>
      <w:marLeft w:val="0"/>
      <w:marRight w:val="0"/>
      <w:marTop w:val="0"/>
      <w:marBottom w:val="0"/>
      <w:divBdr>
        <w:top w:val="none" w:sz="0" w:space="0" w:color="auto"/>
        <w:left w:val="none" w:sz="0" w:space="0" w:color="auto"/>
        <w:bottom w:val="none" w:sz="0" w:space="0" w:color="auto"/>
        <w:right w:val="none" w:sz="0" w:space="0" w:color="auto"/>
      </w:divBdr>
      <w:divsChild>
        <w:div w:id="87579364">
          <w:marLeft w:val="432"/>
          <w:marRight w:val="0"/>
          <w:marTop w:val="120"/>
          <w:marBottom w:val="0"/>
          <w:divBdr>
            <w:top w:val="none" w:sz="0" w:space="0" w:color="auto"/>
            <w:left w:val="none" w:sz="0" w:space="0" w:color="auto"/>
            <w:bottom w:val="none" w:sz="0" w:space="0" w:color="auto"/>
            <w:right w:val="none" w:sz="0" w:space="0" w:color="auto"/>
          </w:divBdr>
        </w:div>
        <w:div w:id="112600295">
          <w:marLeft w:val="432"/>
          <w:marRight w:val="0"/>
          <w:marTop w:val="120"/>
          <w:marBottom w:val="0"/>
          <w:divBdr>
            <w:top w:val="none" w:sz="0" w:space="0" w:color="auto"/>
            <w:left w:val="none" w:sz="0" w:space="0" w:color="auto"/>
            <w:bottom w:val="none" w:sz="0" w:space="0" w:color="auto"/>
            <w:right w:val="none" w:sz="0" w:space="0" w:color="auto"/>
          </w:divBdr>
        </w:div>
        <w:div w:id="295380744">
          <w:marLeft w:val="432"/>
          <w:marRight w:val="0"/>
          <w:marTop w:val="120"/>
          <w:marBottom w:val="0"/>
          <w:divBdr>
            <w:top w:val="none" w:sz="0" w:space="0" w:color="auto"/>
            <w:left w:val="none" w:sz="0" w:space="0" w:color="auto"/>
            <w:bottom w:val="none" w:sz="0" w:space="0" w:color="auto"/>
            <w:right w:val="none" w:sz="0" w:space="0" w:color="auto"/>
          </w:divBdr>
        </w:div>
        <w:div w:id="1038358446">
          <w:marLeft w:val="432"/>
          <w:marRight w:val="0"/>
          <w:marTop w:val="120"/>
          <w:marBottom w:val="0"/>
          <w:divBdr>
            <w:top w:val="none" w:sz="0" w:space="0" w:color="auto"/>
            <w:left w:val="none" w:sz="0" w:space="0" w:color="auto"/>
            <w:bottom w:val="none" w:sz="0" w:space="0" w:color="auto"/>
            <w:right w:val="none" w:sz="0" w:space="0" w:color="auto"/>
          </w:divBdr>
        </w:div>
        <w:div w:id="1395665153">
          <w:marLeft w:val="432"/>
          <w:marRight w:val="0"/>
          <w:marTop w:val="120"/>
          <w:marBottom w:val="0"/>
          <w:divBdr>
            <w:top w:val="none" w:sz="0" w:space="0" w:color="auto"/>
            <w:left w:val="none" w:sz="0" w:space="0" w:color="auto"/>
            <w:bottom w:val="none" w:sz="0" w:space="0" w:color="auto"/>
            <w:right w:val="none" w:sz="0" w:space="0" w:color="auto"/>
          </w:divBdr>
        </w:div>
        <w:div w:id="1664309998">
          <w:marLeft w:val="432"/>
          <w:marRight w:val="0"/>
          <w:marTop w:val="120"/>
          <w:marBottom w:val="0"/>
          <w:divBdr>
            <w:top w:val="none" w:sz="0" w:space="0" w:color="auto"/>
            <w:left w:val="none" w:sz="0" w:space="0" w:color="auto"/>
            <w:bottom w:val="none" w:sz="0" w:space="0" w:color="auto"/>
            <w:right w:val="none" w:sz="0" w:space="0" w:color="auto"/>
          </w:divBdr>
        </w:div>
      </w:divsChild>
    </w:div>
    <w:div w:id="441267436">
      <w:bodyDiv w:val="1"/>
      <w:marLeft w:val="0"/>
      <w:marRight w:val="0"/>
      <w:marTop w:val="0"/>
      <w:marBottom w:val="0"/>
      <w:divBdr>
        <w:top w:val="none" w:sz="0" w:space="0" w:color="auto"/>
        <w:left w:val="none" w:sz="0" w:space="0" w:color="auto"/>
        <w:bottom w:val="none" w:sz="0" w:space="0" w:color="auto"/>
        <w:right w:val="none" w:sz="0" w:space="0" w:color="auto"/>
      </w:divBdr>
    </w:div>
    <w:div w:id="688406744">
      <w:bodyDiv w:val="1"/>
      <w:marLeft w:val="0"/>
      <w:marRight w:val="0"/>
      <w:marTop w:val="0"/>
      <w:marBottom w:val="0"/>
      <w:divBdr>
        <w:top w:val="none" w:sz="0" w:space="0" w:color="auto"/>
        <w:left w:val="none" w:sz="0" w:space="0" w:color="auto"/>
        <w:bottom w:val="none" w:sz="0" w:space="0" w:color="auto"/>
        <w:right w:val="none" w:sz="0" w:space="0" w:color="auto"/>
      </w:divBdr>
      <w:divsChild>
        <w:div w:id="194584473">
          <w:marLeft w:val="432"/>
          <w:marRight w:val="0"/>
          <w:marTop w:val="120"/>
          <w:marBottom w:val="0"/>
          <w:divBdr>
            <w:top w:val="none" w:sz="0" w:space="0" w:color="auto"/>
            <w:left w:val="none" w:sz="0" w:space="0" w:color="auto"/>
            <w:bottom w:val="none" w:sz="0" w:space="0" w:color="auto"/>
            <w:right w:val="none" w:sz="0" w:space="0" w:color="auto"/>
          </w:divBdr>
        </w:div>
        <w:div w:id="220411374">
          <w:marLeft w:val="432"/>
          <w:marRight w:val="0"/>
          <w:marTop w:val="120"/>
          <w:marBottom w:val="0"/>
          <w:divBdr>
            <w:top w:val="none" w:sz="0" w:space="0" w:color="auto"/>
            <w:left w:val="none" w:sz="0" w:space="0" w:color="auto"/>
            <w:bottom w:val="none" w:sz="0" w:space="0" w:color="auto"/>
            <w:right w:val="none" w:sz="0" w:space="0" w:color="auto"/>
          </w:divBdr>
        </w:div>
        <w:div w:id="497616758">
          <w:marLeft w:val="432"/>
          <w:marRight w:val="0"/>
          <w:marTop w:val="120"/>
          <w:marBottom w:val="0"/>
          <w:divBdr>
            <w:top w:val="none" w:sz="0" w:space="0" w:color="auto"/>
            <w:left w:val="none" w:sz="0" w:space="0" w:color="auto"/>
            <w:bottom w:val="none" w:sz="0" w:space="0" w:color="auto"/>
            <w:right w:val="none" w:sz="0" w:space="0" w:color="auto"/>
          </w:divBdr>
        </w:div>
        <w:div w:id="518348720">
          <w:marLeft w:val="432"/>
          <w:marRight w:val="0"/>
          <w:marTop w:val="120"/>
          <w:marBottom w:val="0"/>
          <w:divBdr>
            <w:top w:val="none" w:sz="0" w:space="0" w:color="auto"/>
            <w:left w:val="none" w:sz="0" w:space="0" w:color="auto"/>
            <w:bottom w:val="none" w:sz="0" w:space="0" w:color="auto"/>
            <w:right w:val="none" w:sz="0" w:space="0" w:color="auto"/>
          </w:divBdr>
        </w:div>
        <w:div w:id="533230481">
          <w:marLeft w:val="432"/>
          <w:marRight w:val="0"/>
          <w:marTop w:val="120"/>
          <w:marBottom w:val="0"/>
          <w:divBdr>
            <w:top w:val="none" w:sz="0" w:space="0" w:color="auto"/>
            <w:left w:val="none" w:sz="0" w:space="0" w:color="auto"/>
            <w:bottom w:val="none" w:sz="0" w:space="0" w:color="auto"/>
            <w:right w:val="none" w:sz="0" w:space="0" w:color="auto"/>
          </w:divBdr>
        </w:div>
        <w:div w:id="668945329">
          <w:marLeft w:val="432"/>
          <w:marRight w:val="0"/>
          <w:marTop w:val="120"/>
          <w:marBottom w:val="0"/>
          <w:divBdr>
            <w:top w:val="none" w:sz="0" w:space="0" w:color="auto"/>
            <w:left w:val="none" w:sz="0" w:space="0" w:color="auto"/>
            <w:bottom w:val="none" w:sz="0" w:space="0" w:color="auto"/>
            <w:right w:val="none" w:sz="0" w:space="0" w:color="auto"/>
          </w:divBdr>
        </w:div>
        <w:div w:id="700325621">
          <w:marLeft w:val="432"/>
          <w:marRight w:val="0"/>
          <w:marTop w:val="120"/>
          <w:marBottom w:val="0"/>
          <w:divBdr>
            <w:top w:val="none" w:sz="0" w:space="0" w:color="auto"/>
            <w:left w:val="none" w:sz="0" w:space="0" w:color="auto"/>
            <w:bottom w:val="none" w:sz="0" w:space="0" w:color="auto"/>
            <w:right w:val="none" w:sz="0" w:space="0" w:color="auto"/>
          </w:divBdr>
        </w:div>
        <w:div w:id="783038666">
          <w:marLeft w:val="432"/>
          <w:marRight w:val="0"/>
          <w:marTop w:val="120"/>
          <w:marBottom w:val="0"/>
          <w:divBdr>
            <w:top w:val="none" w:sz="0" w:space="0" w:color="auto"/>
            <w:left w:val="none" w:sz="0" w:space="0" w:color="auto"/>
            <w:bottom w:val="none" w:sz="0" w:space="0" w:color="auto"/>
            <w:right w:val="none" w:sz="0" w:space="0" w:color="auto"/>
          </w:divBdr>
        </w:div>
        <w:div w:id="813258582">
          <w:marLeft w:val="432"/>
          <w:marRight w:val="0"/>
          <w:marTop w:val="120"/>
          <w:marBottom w:val="0"/>
          <w:divBdr>
            <w:top w:val="none" w:sz="0" w:space="0" w:color="auto"/>
            <w:left w:val="none" w:sz="0" w:space="0" w:color="auto"/>
            <w:bottom w:val="none" w:sz="0" w:space="0" w:color="auto"/>
            <w:right w:val="none" w:sz="0" w:space="0" w:color="auto"/>
          </w:divBdr>
        </w:div>
        <w:div w:id="987441172">
          <w:marLeft w:val="432"/>
          <w:marRight w:val="0"/>
          <w:marTop w:val="120"/>
          <w:marBottom w:val="0"/>
          <w:divBdr>
            <w:top w:val="none" w:sz="0" w:space="0" w:color="auto"/>
            <w:left w:val="none" w:sz="0" w:space="0" w:color="auto"/>
            <w:bottom w:val="none" w:sz="0" w:space="0" w:color="auto"/>
            <w:right w:val="none" w:sz="0" w:space="0" w:color="auto"/>
          </w:divBdr>
        </w:div>
        <w:div w:id="1052774218">
          <w:marLeft w:val="432"/>
          <w:marRight w:val="0"/>
          <w:marTop w:val="120"/>
          <w:marBottom w:val="0"/>
          <w:divBdr>
            <w:top w:val="none" w:sz="0" w:space="0" w:color="auto"/>
            <w:left w:val="none" w:sz="0" w:space="0" w:color="auto"/>
            <w:bottom w:val="none" w:sz="0" w:space="0" w:color="auto"/>
            <w:right w:val="none" w:sz="0" w:space="0" w:color="auto"/>
          </w:divBdr>
        </w:div>
        <w:div w:id="1106117763">
          <w:marLeft w:val="432"/>
          <w:marRight w:val="0"/>
          <w:marTop w:val="120"/>
          <w:marBottom w:val="0"/>
          <w:divBdr>
            <w:top w:val="none" w:sz="0" w:space="0" w:color="auto"/>
            <w:left w:val="none" w:sz="0" w:space="0" w:color="auto"/>
            <w:bottom w:val="none" w:sz="0" w:space="0" w:color="auto"/>
            <w:right w:val="none" w:sz="0" w:space="0" w:color="auto"/>
          </w:divBdr>
        </w:div>
        <w:div w:id="1390769134">
          <w:marLeft w:val="432"/>
          <w:marRight w:val="0"/>
          <w:marTop w:val="120"/>
          <w:marBottom w:val="0"/>
          <w:divBdr>
            <w:top w:val="none" w:sz="0" w:space="0" w:color="auto"/>
            <w:left w:val="none" w:sz="0" w:space="0" w:color="auto"/>
            <w:bottom w:val="none" w:sz="0" w:space="0" w:color="auto"/>
            <w:right w:val="none" w:sz="0" w:space="0" w:color="auto"/>
          </w:divBdr>
        </w:div>
        <w:div w:id="1678993940">
          <w:marLeft w:val="432"/>
          <w:marRight w:val="0"/>
          <w:marTop w:val="120"/>
          <w:marBottom w:val="0"/>
          <w:divBdr>
            <w:top w:val="none" w:sz="0" w:space="0" w:color="auto"/>
            <w:left w:val="none" w:sz="0" w:space="0" w:color="auto"/>
            <w:bottom w:val="none" w:sz="0" w:space="0" w:color="auto"/>
            <w:right w:val="none" w:sz="0" w:space="0" w:color="auto"/>
          </w:divBdr>
        </w:div>
        <w:div w:id="1694765740">
          <w:marLeft w:val="432"/>
          <w:marRight w:val="0"/>
          <w:marTop w:val="120"/>
          <w:marBottom w:val="0"/>
          <w:divBdr>
            <w:top w:val="none" w:sz="0" w:space="0" w:color="auto"/>
            <w:left w:val="none" w:sz="0" w:space="0" w:color="auto"/>
            <w:bottom w:val="none" w:sz="0" w:space="0" w:color="auto"/>
            <w:right w:val="none" w:sz="0" w:space="0" w:color="auto"/>
          </w:divBdr>
        </w:div>
        <w:div w:id="1899587170">
          <w:marLeft w:val="432"/>
          <w:marRight w:val="0"/>
          <w:marTop w:val="120"/>
          <w:marBottom w:val="0"/>
          <w:divBdr>
            <w:top w:val="none" w:sz="0" w:space="0" w:color="auto"/>
            <w:left w:val="none" w:sz="0" w:space="0" w:color="auto"/>
            <w:bottom w:val="none" w:sz="0" w:space="0" w:color="auto"/>
            <w:right w:val="none" w:sz="0" w:space="0" w:color="auto"/>
          </w:divBdr>
        </w:div>
        <w:div w:id="2093548801">
          <w:marLeft w:val="432"/>
          <w:marRight w:val="0"/>
          <w:marTop w:val="120"/>
          <w:marBottom w:val="0"/>
          <w:divBdr>
            <w:top w:val="none" w:sz="0" w:space="0" w:color="auto"/>
            <w:left w:val="none" w:sz="0" w:space="0" w:color="auto"/>
            <w:bottom w:val="none" w:sz="0" w:space="0" w:color="auto"/>
            <w:right w:val="none" w:sz="0" w:space="0" w:color="auto"/>
          </w:divBdr>
        </w:div>
      </w:divsChild>
    </w:div>
    <w:div w:id="750855589">
      <w:bodyDiv w:val="1"/>
      <w:marLeft w:val="0"/>
      <w:marRight w:val="0"/>
      <w:marTop w:val="0"/>
      <w:marBottom w:val="0"/>
      <w:divBdr>
        <w:top w:val="none" w:sz="0" w:space="0" w:color="auto"/>
        <w:left w:val="none" w:sz="0" w:space="0" w:color="auto"/>
        <w:bottom w:val="none" w:sz="0" w:space="0" w:color="auto"/>
        <w:right w:val="none" w:sz="0" w:space="0" w:color="auto"/>
      </w:divBdr>
      <w:divsChild>
        <w:div w:id="1195268460">
          <w:marLeft w:val="547"/>
          <w:marRight w:val="0"/>
          <w:marTop w:val="96"/>
          <w:marBottom w:val="0"/>
          <w:divBdr>
            <w:top w:val="none" w:sz="0" w:space="0" w:color="auto"/>
            <w:left w:val="none" w:sz="0" w:space="0" w:color="auto"/>
            <w:bottom w:val="none" w:sz="0" w:space="0" w:color="auto"/>
            <w:right w:val="none" w:sz="0" w:space="0" w:color="auto"/>
          </w:divBdr>
        </w:div>
      </w:divsChild>
    </w:div>
    <w:div w:id="785853086">
      <w:bodyDiv w:val="1"/>
      <w:marLeft w:val="0"/>
      <w:marRight w:val="0"/>
      <w:marTop w:val="0"/>
      <w:marBottom w:val="0"/>
      <w:divBdr>
        <w:top w:val="none" w:sz="0" w:space="0" w:color="auto"/>
        <w:left w:val="none" w:sz="0" w:space="0" w:color="auto"/>
        <w:bottom w:val="none" w:sz="0" w:space="0" w:color="auto"/>
        <w:right w:val="none" w:sz="0" w:space="0" w:color="auto"/>
      </w:divBdr>
      <w:divsChild>
        <w:div w:id="553585139">
          <w:marLeft w:val="547"/>
          <w:marRight w:val="0"/>
          <w:marTop w:val="0"/>
          <w:marBottom w:val="120"/>
          <w:divBdr>
            <w:top w:val="none" w:sz="0" w:space="0" w:color="auto"/>
            <w:left w:val="none" w:sz="0" w:space="0" w:color="auto"/>
            <w:bottom w:val="none" w:sz="0" w:space="0" w:color="auto"/>
            <w:right w:val="none" w:sz="0" w:space="0" w:color="auto"/>
          </w:divBdr>
        </w:div>
        <w:div w:id="582370939">
          <w:marLeft w:val="547"/>
          <w:marRight w:val="0"/>
          <w:marTop w:val="0"/>
          <w:marBottom w:val="120"/>
          <w:divBdr>
            <w:top w:val="none" w:sz="0" w:space="0" w:color="auto"/>
            <w:left w:val="none" w:sz="0" w:space="0" w:color="auto"/>
            <w:bottom w:val="none" w:sz="0" w:space="0" w:color="auto"/>
            <w:right w:val="none" w:sz="0" w:space="0" w:color="auto"/>
          </w:divBdr>
        </w:div>
        <w:div w:id="735670731">
          <w:marLeft w:val="547"/>
          <w:marRight w:val="0"/>
          <w:marTop w:val="0"/>
          <w:marBottom w:val="120"/>
          <w:divBdr>
            <w:top w:val="none" w:sz="0" w:space="0" w:color="auto"/>
            <w:left w:val="none" w:sz="0" w:space="0" w:color="auto"/>
            <w:bottom w:val="none" w:sz="0" w:space="0" w:color="auto"/>
            <w:right w:val="none" w:sz="0" w:space="0" w:color="auto"/>
          </w:divBdr>
        </w:div>
        <w:div w:id="897932346">
          <w:marLeft w:val="547"/>
          <w:marRight w:val="0"/>
          <w:marTop w:val="0"/>
          <w:marBottom w:val="120"/>
          <w:divBdr>
            <w:top w:val="none" w:sz="0" w:space="0" w:color="auto"/>
            <w:left w:val="none" w:sz="0" w:space="0" w:color="auto"/>
            <w:bottom w:val="none" w:sz="0" w:space="0" w:color="auto"/>
            <w:right w:val="none" w:sz="0" w:space="0" w:color="auto"/>
          </w:divBdr>
        </w:div>
        <w:div w:id="1315258722">
          <w:marLeft w:val="547"/>
          <w:marRight w:val="0"/>
          <w:marTop w:val="0"/>
          <w:marBottom w:val="120"/>
          <w:divBdr>
            <w:top w:val="none" w:sz="0" w:space="0" w:color="auto"/>
            <w:left w:val="none" w:sz="0" w:space="0" w:color="auto"/>
            <w:bottom w:val="none" w:sz="0" w:space="0" w:color="auto"/>
            <w:right w:val="none" w:sz="0" w:space="0" w:color="auto"/>
          </w:divBdr>
        </w:div>
        <w:div w:id="1369839338">
          <w:marLeft w:val="547"/>
          <w:marRight w:val="0"/>
          <w:marTop w:val="0"/>
          <w:marBottom w:val="120"/>
          <w:divBdr>
            <w:top w:val="none" w:sz="0" w:space="0" w:color="auto"/>
            <w:left w:val="none" w:sz="0" w:space="0" w:color="auto"/>
            <w:bottom w:val="none" w:sz="0" w:space="0" w:color="auto"/>
            <w:right w:val="none" w:sz="0" w:space="0" w:color="auto"/>
          </w:divBdr>
        </w:div>
        <w:div w:id="1539470802">
          <w:marLeft w:val="547"/>
          <w:marRight w:val="0"/>
          <w:marTop w:val="0"/>
          <w:marBottom w:val="120"/>
          <w:divBdr>
            <w:top w:val="none" w:sz="0" w:space="0" w:color="auto"/>
            <w:left w:val="none" w:sz="0" w:space="0" w:color="auto"/>
            <w:bottom w:val="none" w:sz="0" w:space="0" w:color="auto"/>
            <w:right w:val="none" w:sz="0" w:space="0" w:color="auto"/>
          </w:divBdr>
        </w:div>
        <w:div w:id="2091585632">
          <w:marLeft w:val="547"/>
          <w:marRight w:val="0"/>
          <w:marTop w:val="0"/>
          <w:marBottom w:val="120"/>
          <w:divBdr>
            <w:top w:val="none" w:sz="0" w:space="0" w:color="auto"/>
            <w:left w:val="none" w:sz="0" w:space="0" w:color="auto"/>
            <w:bottom w:val="none" w:sz="0" w:space="0" w:color="auto"/>
            <w:right w:val="none" w:sz="0" w:space="0" w:color="auto"/>
          </w:divBdr>
        </w:div>
      </w:divsChild>
    </w:div>
    <w:div w:id="793598766">
      <w:bodyDiv w:val="1"/>
      <w:marLeft w:val="0"/>
      <w:marRight w:val="0"/>
      <w:marTop w:val="0"/>
      <w:marBottom w:val="0"/>
      <w:divBdr>
        <w:top w:val="none" w:sz="0" w:space="0" w:color="auto"/>
        <w:left w:val="none" w:sz="0" w:space="0" w:color="auto"/>
        <w:bottom w:val="none" w:sz="0" w:space="0" w:color="auto"/>
        <w:right w:val="none" w:sz="0" w:space="0" w:color="auto"/>
      </w:divBdr>
    </w:div>
    <w:div w:id="831485330">
      <w:bodyDiv w:val="1"/>
      <w:marLeft w:val="0"/>
      <w:marRight w:val="0"/>
      <w:marTop w:val="0"/>
      <w:marBottom w:val="0"/>
      <w:divBdr>
        <w:top w:val="none" w:sz="0" w:space="0" w:color="auto"/>
        <w:left w:val="none" w:sz="0" w:space="0" w:color="auto"/>
        <w:bottom w:val="none" w:sz="0" w:space="0" w:color="auto"/>
        <w:right w:val="none" w:sz="0" w:space="0" w:color="auto"/>
      </w:divBdr>
      <w:divsChild>
        <w:div w:id="268898707">
          <w:marLeft w:val="547"/>
          <w:marRight w:val="0"/>
          <w:marTop w:val="96"/>
          <w:marBottom w:val="120"/>
          <w:divBdr>
            <w:top w:val="none" w:sz="0" w:space="0" w:color="auto"/>
            <w:left w:val="none" w:sz="0" w:space="0" w:color="auto"/>
            <w:bottom w:val="none" w:sz="0" w:space="0" w:color="auto"/>
            <w:right w:val="none" w:sz="0" w:space="0" w:color="auto"/>
          </w:divBdr>
        </w:div>
        <w:div w:id="417750173">
          <w:marLeft w:val="547"/>
          <w:marRight w:val="0"/>
          <w:marTop w:val="96"/>
          <w:marBottom w:val="120"/>
          <w:divBdr>
            <w:top w:val="none" w:sz="0" w:space="0" w:color="auto"/>
            <w:left w:val="none" w:sz="0" w:space="0" w:color="auto"/>
            <w:bottom w:val="none" w:sz="0" w:space="0" w:color="auto"/>
            <w:right w:val="none" w:sz="0" w:space="0" w:color="auto"/>
          </w:divBdr>
        </w:div>
        <w:div w:id="423577618">
          <w:marLeft w:val="547"/>
          <w:marRight w:val="0"/>
          <w:marTop w:val="96"/>
          <w:marBottom w:val="120"/>
          <w:divBdr>
            <w:top w:val="none" w:sz="0" w:space="0" w:color="auto"/>
            <w:left w:val="none" w:sz="0" w:space="0" w:color="auto"/>
            <w:bottom w:val="none" w:sz="0" w:space="0" w:color="auto"/>
            <w:right w:val="none" w:sz="0" w:space="0" w:color="auto"/>
          </w:divBdr>
        </w:div>
        <w:div w:id="657854041">
          <w:marLeft w:val="547"/>
          <w:marRight w:val="0"/>
          <w:marTop w:val="96"/>
          <w:marBottom w:val="120"/>
          <w:divBdr>
            <w:top w:val="none" w:sz="0" w:space="0" w:color="auto"/>
            <w:left w:val="none" w:sz="0" w:space="0" w:color="auto"/>
            <w:bottom w:val="none" w:sz="0" w:space="0" w:color="auto"/>
            <w:right w:val="none" w:sz="0" w:space="0" w:color="auto"/>
          </w:divBdr>
        </w:div>
        <w:div w:id="1139421091">
          <w:marLeft w:val="547"/>
          <w:marRight w:val="0"/>
          <w:marTop w:val="96"/>
          <w:marBottom w:val="120"/>
          <w:divBdr>
            <w:top w:val="none" w:sz="0" w:space="0" w:color="auto"/>
            <w:left w:val="none" w:sz="0" w:space="0" w:color="auto"/>
            <w:bottom w:val="none" w:sz="0" w:space="0" w:color="auto"/>
            <w:right w:val="none" w:sz="0" w:space="0" w:color="auto"/>
          </w:divBdr>
        </w:div>
        <w:div w:id="1774472999">
          <w:marLeft w:val="547"/>
          <w:marRight w:val="0"/>
          <w:marTop w:val="96"/>
          <w:marBottom w:val="120"/>
          <w:divBdr>
            <w:top w:val="none" w:sz="0" w:space="0" w:color="auto"/>
            <w:left w:val="none" w:sz="0" w:space="0" w:color="auto"/>
            <w:bottom w:val="none" w:sz="0" w:space="0" w:color="auto"/>
            <w:right w:val="none" w:sz="0" w:space="0" w:color="auto"/>
          </w:divBdr>
        </w:div>
        <w:div w:id="1995138346">
          <w:marLeft w:val="547"/>
          <w:marRight w:val="0"/>
          <w:marTop w:val="96"/>
          <w:marBottom w:val="120"/>
          <w:divBdr>
            <w:top w:val="none" w:sz="0" w:space="0" w:color="auto"/>
            <w:left w:val="none" w:sz="0" w:space="0" w:color="auto"/>
            <w:bottom w:val="none" w:sz="0" w:space="0" w:color="auto"/>
            <w:right w:val="none" w:sz="0" w:space="0" w:color="auto"/>
          </w:divBdr>
        </w:div>
      </w:divsChild>
    </w:div>
    <w:div w:id="874851418">
      <w:bodyDiv w:val="1"/>
      <w:marLeft w:val="0"/>
      <w:marRight w:val="0"/>
      <w:marTop w:val="0"/>
      <w:marBottom w:val="0"/>
      <w:divBdr>
        <w:top w:val="none" w:sz="0" w:space="0" w:color="auto"/>
        <w:left w:val="none" w:sz="0" w:space="0" w:color="auto"/>
        <w:bottom w:val="none" w:sz="0" w:space="0" w:color="auto"/>
        <w:right w:val="none" w:sz="0" w:space="0" w:color="auto"/>
      </w:divBdr>
      <w:divsChild>
        <w:div w:id="87503038">
          <w:marLeft w:val="432"/>
          <w:marRight w:val="0"/>
          <w:marTop w:val="120"/>
          <w:marBottom w:val="0"/>
          <w:divBdr>
            <w:top w:val="none" w:sz="0" w:space="0" w:color="auto"/>
            <w:left w:val="none" w:sz="0" w:space="0" w:color="auto"/>
            <w:bottom w:val="none" w:sz="0" w:space="0" w:color="auto"/>
            <w:right w:val="none" w:sz="0" w:space="0" w:color="auto"/>
          </w:divBdr>
        </w:div>
        <w:div w:id="185021065">
          <w:marLeft w:val="432"/>
          <w:marRight w:val="0"/>
          <w:marTop w:val="120"/>
          <w:marBottom w:val="0"/>
          <w:divBdr>
            <w:top w:val="none" w:sz="0" w:space="0" w:color="auto"/>
            <w:left w:val="none" w:sz="0" w:space="0" w:color="auto"/>
            <w:bottom w:val="none" w:sz="0" w:space="0" w:color="auto"/>
            <w:right w:val="none" w:sz="0" w:space="0" w:color="auto"/>
          </w:divBdr>
        </w:div>
        <w:div w:id="197008363">
          <w:marLeft w:val="432"/>
          <w:marRight w:val="0"/>
          <w:marTop w:val="120"/>
          <w:marBottom w:val="0"/>
          <w:divBdr>
            <w:top w:val="none" w:sz="0" w:space="0" w:color="auto"/>
            <w:left w:val="none" w:sz="0" w:space="0" w:color="auto"/>
            <w:bottom w:val="none" w:sz="0" w:space="0" w:color="auto"/>
            <w:right w:val="none" w:sz="0" w:space="0" w:color="auto"/>
          </w:divBdr>
        </w:div>
        <w:div w:id="724376190">
          <w:marLeft w:val="432"/>
          <w:marRight w:val="0"/>
          <w:marTop w:val="120"/>
          <w:marBottom w:val="0"/>
          <w:divBdr>
            <w:top w:val="none" w:sz="0" w:space="0" w:color="auto"/>
            <w:left w:val="none" w:sz="0" w:space="0" w:color="auto"/>
            <w:bottom w:val="none" w:sz="0" w:space="0" w:color="auto"/>
            <w:right w:val="none" w:sz="0" w:space="0" w:color="auto"/>
          </w:divBdr>
        </w:div>
        <w:div w:id="755440248">
          <w:marLeft w:val="432"/>
          <w:marRight w:val="0"/>
          <w:marTop w:val="120"/>
          <w:marBottom w:val="0"/>
          <w:divBdr>
            <w:top w:val="none" w:sz="0" w:space="0" w:color="auto"/>
            <w:left w:val="none" w:sz="0" w:space="0" w:color="auto"/>
            <w:bottom w:val="none" w:sz="0" w:space="0" w:color="auto"/>
            <w:right w:val="none" w:sz="0" w:space="0" w:color="auto"/>
          </w:divBdr>
        </w:div>
        <w:div w:id="1103845817">
          <w:marLeft w:val="432"/>
          <w:marRight w:val="0"/>
          <w:marTop w:val="120"/>
          <w:marBottom w:val="0"/>
          <w:divBdr>
            <w:top w:val="none" w:sz="0" w:space="0" w:color="auto"/>
            <w:left w:val="none" w:sz="0" w:space="0" w:color="auto"/>
            <w:bottom w:val="none" w:sz="0" w:space="0" w:color="auto"/>
            <w:right w:val="none" w:sz="0" w:space="0" w:color="auto"/>
          </w:divBdr>
        </w:div>
        <w:div w:id="1382829455">
          <w:marLeft w:val="432"/>
          <w:marRight w:val="0"/>
          <w:marTop w:val="120"/>
          <w:marBottom w:val="0"/>
          <w:divBdr>
            <w:top w:val="none" w:sz="0" w:space="0" w:color="auto"/>
            <w:left w:val="none" w:sz="0" w:space="0" w:color="auto"/>
            <w:bottom w:val="none" w:sz="0" w:space="0" w:color="auto"/>
            <w:right w:val="none" w:sz="0" w:space="0" w:color="auto"/>
          </w:divBdr>
        </w:div>
        <w:div w:id="1421561142">
          <w:marLeft w:val="432"/>
          <w:marRight w:val="0"/>
          <w:marTop w:val="120"/>
          <w:marBottom w:val="0"/>
          <w:divBdr>
            <w:top w:val="none" w:sz="0" w:space="0" w:color="auto"/>
            <w:left w:val="none" w:sz="0" w:space="0" w:color="auto"/>
            <w:bottom w:val="none" w:sz="0" w:space="0" w:color="auto"/>
            <w:right w:val="none" w:sz="0" w:space="0" w:color="auto"/>
          </w:divBdr>
        </w:div>
        <w:div w:id="1854878779">
          <w:marLeft w:val="432"/>
          <w:marRight w:val="0"/>
          <w:marTop w:val="120"/>
          <w:marBottom w:val="0"/>
          <w:divBdr>
            <w:top w:val="none" w:sz="0" w:space="0" w:color="auto"/>
            <w:left w:val="none" w:sz="0" w:space="0" w:color="auto"/>
            <w:bottom w:val="none" w:sz="0" w:space="0" w:color="auto"/>
            <w:right w:val="none" w:sz="0" w:space="0" w:color="auto"/>
          </w:divBdr>
        </w:div>
        <w:div w:id="2017422398">
          <w:marLeft w:val="432"/>
          <w:marRight w:val="0"/>
          <w:marTop w:val="120"/>
          <w:marBottom w:val="0"/>
          <w:divBdr>
            <w:top w:val="none" w:sz="0" w:space="0" w:color="auto"/>
            <w:left w:val="none" w:sz="0" w:space="0" w:color="auto"/>
            <w:bottom w:val="none" w:sz="0" w:space="0" w:color="auto"/>
            <w:right w:val="none" w:sz="0" w:space="0" w:color="auto"/>
          </w:divBdr>
        </w:div>
      </w:divsChild>
    </w:div>
    <w:div w:id="891579026">
      <w:bodyDiv w:val="1"/>
      <w:marLeft w:val="0"/>
      <w:marRight w:val="0"/>
      <w:marTop w:val="0"/>
      <w:marBottom w:val="0"/>
      <w:divBdr>
        <w:top w:val="none" w:sz="0" w:space="0" w:color="auto"/>
        <w:left w:val="none" w:sz="0" w:space="0" w:color="auto"/>
        <w:bottom w:val="none" w:sz="0" w:space="0" w:color="auto"/>
        <w:right w:val="none" w:sz="0" w:space="0" w:color="auto"/>
      </w:divBdr>
    </w:div>
    <w:div w:id="1009522487">
      <w:bodyDiv w:val="1"/>
      <w:marLeft w:val="0"/>
      <w:marRight w:val="0"/>
      <w:marTop w:val="0"/>
      <w:marBottom w:val="0"/>
      <w:divBdr>
        <w:top w:val="none" w:sz="0" w:space="0" w:color="auto"/>
        <w:left w:val="none" w:sz="0" w:space="0" w:color="auto"/>
        <w:bottom w:val="none" w:sz="0" w:space="0" w:color="auto"/>
        <w:right w:val="none" w:sz="0" w:space="0" w:color="auto"/>
      </w:divBdr>
      <w:divsChild>
        <w:div w:id="87117552">
          <w:marLeft w:val="432"/>
          <w:marRight w:val="0"/>
          <w:marTop w:val="120"/>
          <w:marBottom w:val="0"/>
          <w:divBdr>
            <w:top w:val="none" w:sz="0" w:space="0" w:color="auto"/>
            <w:left w:val="none" w:sz="0" w:space="0" w:color="auto"/>
            <w:bottom w:val="none" w:sz="0" w:space="0" w:color="auto"/>
            <w:right w:val="none" w:sz="0" w:space="0" w:color="auto"/>
          </w:divBdr>
        </w:div>
        <w:div w:id="291181238">
          <w:marLeft w:val="432"/>
          <w:marRight w:val="0"/>
          <w:marTop w:val="120"/>
          <w:marBottom w:val="0"/>
          <w:divBdr>
            <w:top w:val="none" w:sz="0" w:space="0" w:color="auto"/>
            <w:left w:val="none" w:sz="0" w:space="0" w:color="auto"/>
            <w:bottom w:val="none" w:sz="0" w:space="0" w:color="auto"/>
            <w:right w:val="none" w:sz="0" w:space="0" w:color="auto"/>
          </w:divBdr>
        </w:div>
        <w:div w:id="667516118">
          <w:marLeft w:val="432"/>
          <w:marRight w:val="0"/>
          <w:marTop w:val="120"/>
          <w:marBottom w:val="0"/>
          <w:divBdr>
            <w:top w:val="none" w:sz="0" w:space="0" w:color="auto"/>
            <w:left w:val="none" w:sz="0" w:space="0" w:color="auto"/>
            <w:bottom w:val="none" w:sz="0" w:space="0" w:color="auto"/>
            <w:right w:val="none" w:sz="0" w:space="0" w:color="auto"/>
          </w:divBdr>
        </w:div>
        <w:div w:id="1891959865">
          <w:marLeft w:val="432"/>
          <w:marRight w:val="0"/>
          <w:marTop w:val="120"/>
          <w:marBottom w:val="0"/>
          <w:divBdr>
            <w:top w:val="none" w:sz="0" w:space="0" w:color="auto"/>
            <w:left w:val="none" w:sz="0" w:space="0" w:color="auto"/>
            <w:bottom w:val="none" w:sz="0" w:space="0" w:color="auto"/>
            <w:right w:val="none" w:sz="0" w:space="0" w:color="auto"/>
          </w:divBdr>
        </w:div>
        <w:div w:id="2057309930">
          <w:marLeft w:val="432"/>
          <w:marRight w:val="0"/>
          <w:marTop w:val="120"/>
          <w:marBottom w:val="0"/>
          <w:divBdr>
            <w:top w:val="none" w:sz="0" w:space="0" w:color="auto"/>
            <w:left w:val="none" w:sz="0" w:space="0" w:color="auto"/>
            <w:bottom w:val="none" w:sz="0" w:space="0" w:color="auto"/>
            <w:right w:val="none" w:sz="0" w:space="0" w:color="auto"/>
          </w:divBdr>
        </w:div>
      </w:divsChild>
    </w:div>
    <w:div w:id="1086926199">
      <w:bodyDiv w:val="1"/>
      <w:marLeft w:val="0"/>
      <w:marRight w:val="0"/>
      <w:marTop w:val="0"/>
      <w:marBottom w:val="0"/>
      <w:divBdr>
        <w:top w:val="none" w:sz="0" w:space="0" w:color="auto"/>
        <w:left w:val="none" w:sz="0" w:space="0" w:color="auto"/>
        <w:bottom w:val="none" w:sz="0" w:space="0" w:color="auto"/>
        <w:right w:val="none" w:sz="0" w:space="0" w:color="auto"/>
      </w:divBdr>
      <w:divsChild>
        <w:div w:id="1311789614">
          <w:marLeft w:val="432"/>
          <w:marRight w:val="0"/>
          <w:marTop w:val="120"/>
          <w:marBottom w:val="0"/>
          <w:divBdr>
            <w:top w:val="none" w:sz="0" w:space="0" w:color="auto"/>
            <w:left w:val="none" w:sz="0" w:space="0" w:color="auto"/>
            <w:bottom w:val="none" w:sz="0" w:space="0" w:color="auto"/>
            <w:right w:val="none" w:sz="0" w:space="0" w:color="auto"/>
          </w:divBdr>
        </w:div>
      </w:divsChild>
    </w:div>
    <w:div w:id="1100835320">
      <w:bodyDiv w:val="1"/>
      <w:marLeft w:val="0"/>
      <w:marRight w:val="0"/>
      <w:marTop w:val="0"/>
      <w:marBottom w:val="0"/>
      <w:divBdr>
        <w:top w:val="none" w:sz="0" w:space="0" w:color="auto"/>
        <w:left w:val="none" w:sz="0" w:space="0" w:color="auto"/>
        <w:bottom w:val="none" w:sz="0" w:space="0" w:color="auto"/>
        <w:right w:val="none" w:sz="0" w:space="0" w:color="auto"/>
      </w:divBdr>
      <w:divsChild>
        <w:div w:id="249628204">
          <w:marLeft w:val="432"/>
          <w:marRight w:val="0"/>
          <w:marTop w:val="120"/>
          <w:marBottom w:val="0"/>
          <w:divBdr>
            <w:top w:val="none" w:sz="0" w:space="0" w:color="auto"/>
            <w:left w:val="none" w:sz="0" w:space="0" w:color="auto"/>
            <w:bottom w:val="none" w:sz="0" w:space="0" w:color="auto"/>
            <w:right w:val="none" w:sz="0" w:space="0" w:color="auto"/>
          </w:divBdr>
        </w:div>
        <w:div w:id="634717713">
          <w:marLeft w:val="432"/>
          <w:marRight w:val="0"/>
          <w:marTop w:val="120"/>
          <w:marBottom w:val="0"/>
          <w:divBdr>
            <w:top w:val="none" w:sz="0" w:space="0" w:color="auto"/>
            <w:left w:val="none" w:sz="0" w:space="0" w:color="auto"/>
            <w:bottom w:val="none" w:sz="0" w:space="0" w:color="auto"/>
            <w:right w:val="none" w:sz="0" w:space="0" w:color="auto"/>
          </w:divBdr>
        </w:div>
        <w:div w:id="674571386">
          <w:marLeft w:val="432"/>
          <w:marRight w:val="0"/>
          <w:marTop w:val="120"/>
          <w:marBottom w:val="0"/>
          <w:divBdr>
            <w:top w:val="none" w:sz="0" w:space="0" w:color="auto"/>
            <w:left w:val="none" w:sz="0" w:space="0" w:color="auto"/>
            <w:bottom w:val="none" w:sz="0" w:space="0" w:color="auto"/>
            <w:right w:val="none" w:sz="0" w:space="0" w:color="auto"/>
          </w:divBdr>
        </w:div>
        <w:div w:id="750468976">
          <w:marLeft w:val="432"/>
          <w:marRight w:val="0"/>
          <w:marTop w:val="120"/>
          <w:marBottom w:val="0"/>
          <w:divBdr>
            <w:top w:val="none" w:sz="0" w:space="0" w:color="auto"/>
            <w:left w:val="none" w:sz="0" w:space="0" w:color="auto"/>
            <w:bottom w:val="none" w:sz="0" w:space="0" w:color="auto"/>
            <w:right w:val="none" w:sz="0" w:space="0" w:color="auto"/>
          </w:divBdr>
        </w:div>
        <w:div w:id="900795457">
          <w:marLeft w:val="432"/>
          <w:marRight w:val="0"/>
          <w:marTop w:val="120"/>
          <w:marBottom w:val="0"/>
          <w:divBdr>
            <w:top w:val="none" w:sz="0" w:space="0" w:color="auto"/>
            <w:left w:val="none" w:sz="0" w:space="0" w:color="auto"/>
            <w:bottom w:val="none" w:sz="0" w:space="0" w:color="auto"/>
            <w:right w:val="none" w:sz="0" w:space="0" w:color="auto"/>
          </w:divBdr>
        </w:div>
        <w:div w:id="1064639732">
          <w:marLeft w:val="432"/>
          <w:marRight w:val="0"/>
          <w:marTop w:val="120"/>
          <w:marBottom w:val="0"/>
          <w:divBdr>
            <w:top w:val="none" w:sz="0" w:space="0" w:color="auto"/>
            <w:left w:val="none" w:sz="0" w:space="0" w:color="auto"/>
            <w:bottom w:val="none" w:sz="0" w:space="0" w:color="auto"/>
            <w:right w:val="none" w:sz="0" w:space="0" w:color="auto"/>
          </w:divBdr>
        </w:div>
        <w:div w:id="1066032917">
          <w:marLeft w:val="432"/>
          <w:marRight w:val="0"/>
          <w:marTop w:val="120"/>
          <w:marBottom w:val="0"/>
          <w:divBdr>
            <w:top w:val="none" w:sz="0" w:space="0" w:color="auto"/>
            <w:left w:val="none" w:sz="0" w:space="0" w:color="auto"/>
            <w:bottom w:val="none" w:sz="0" w:space="0" w:color="auto"/>
            <w:right w:val="none" w:sz="0" w:space="0" w:color="auto"/>
          </w:divBdr>
        </w:div>
        <w:div w:id="1124348643">
          <w:marLeft w:val="432"/>
          <w:marRight w:val="0"/>
          <w:marTop w:val="120"/>
          <w:marBottom w:val="0"/>
          <w:divBdr>
            <w:top w:val="none" w:sz="0" w:space="0" w:color="auto"/>
            <w:left w:val="none" w:sz="0" w:space="0" w:color="auto"/>
            <w:bottom w:val="none" w:sz="0" w:space="0" w:color="auto"/>
            <w:right w:val="none" w:sz="0" w:space="0" w:color="auto"/>
          </w:divBdr>
        </w:div>
        <w:div w:id="1145971606">
          <w:marLeft w:val="432"/>
          <w:marRight w:val="0"/>
          <w:marTop w:val="120"/>
          <w:marBottom w:val="0"/>
          <w:divBdr>
            <w:top w:val="none" w:sz="0" w:space="0" w:color="auto"/>
            <w:left w:val="none" w:sz="0" w:space="0" w:color="auto"/>
            <w:bottom w:val="none" w:sz="0" w:space="0" w:color="auto"/>
            <w:right w:val="none" w:sz="0" w:space="0" w:color="auto"/>
          </w:divBdr>
        </w:div>
        <w:div w:id="1169441972">
          <w:marLeft w:val="432"/>
          <w:marRight w:val="0"/>
          <w:marTop w:val="120"/>
          <w:marBottom w:val="0"/>
          <w:divBdr>
            <w:top w:val="none" w:sz="0" w:space="0" w:color="auto"/>
            <w:left w:val="none" w:sz="0" w:space="0" w:color="auto"/>
            <w:bottom w:val="none" w:sz="0" w:space="0" w:color="auto"/>
            <w:right w:val="none" w:sz="0" w:space="0" w:color="auto"/>
          </w:divBdr>
        </w:div>
        <w:div w:id="1362973210">
          <w:marLeft w:val="432"/>
          <w:marRight w:val="0"/>
          <w:marTop w:val="120"/>
          <w:marBottom w:val="0"/>
          <w:divBdr>
            <w:top w:val="none" w:sz="0" w:space="0" w:color="auto"/>
            <w:left w:val="none" w:sz="0" w:space="0" w:color="auto"/>
            <w:bottom w:val="none" w:sz="0" w:space="0" w:color="auto"/>
            <w:right w:val="none" w:sz="0" w:space="0" w:color="auto"/>
          </w:divBdr>
        </w:div>
        <w:div w:id="1401827055">
          <w:marLeft w:val="432"/>
          <w:marRight w:val="0"/>
          <w:marTop w:val="120"/>
          <w:marBottom w:val="0"/>
          <w:divBdr>
            <w:top w:val="none" w:sz="0" w:space="0" w:color="auto"/>
            <w:left w:val="none" w:sz="0" w:space="0" w:color="auto"/>
            <w:bottom w:val="none" w:sz="0" w:space="0" w:color="auto"/>
            <w:right w:val="none" w:sz="0" w:space="0" w:color="auto"/>
          </w:divBdr>
        </w:div>
        <w:div w:id="1426343136">
          <w:marLeft w:val="432"/>
          <w:marRight w:val="0"/>
          <w:marTop w:val="120"/>
          <w:marBottom w:val="0"/>
          <w:divBdr>
            <w:top w:val="none" w:sz="0" w:space="0" w:color="auto"/>
            <w:left w:val="none" w:sz="0" w:space="0" w:color="auto"/>
            <w:bottom w:val="none" w:sz="0" w:space="0" w:color="auto"/>
            <w:right w:val="none" w:sz="0" w:space="0" w:color="auto"/>
          </w:divBdr>
        </w:div>
        <w:div w:id="1779369005">
          <w:marLeft w:val="432"/>
          <w:marRight w:val="0"/>
          <w:marTop w:val="120"/>
          <w:marBottom w:val="0"/>
          <w:divBdr>
            <w:top w:val="none" w:sz="0" w:space="0" w:color="auto"/>
            <w:left w:val="none" w:sz="0" w:space="0" w:color="auto"/>
            <w:bottom w:val="none" w:sz="0" w:space="0" w:color="auto"/>
            <w:right w:val="none" w:sz="0" w:space="0" w:color="auto"/>
          </w:divBdr>
        </w:div>
        <w:div w:id="1815636764">
          <w:marLeft w:val="432"/>
          <w:marRight w:val="0"/>
          <w:marTop w:val="120"/>
          <w:marBottom w:val="0"/>
          <w:divBdr>
            <w:top w:val="none" w:sz="0" w:space="0" w:color="auto"/>
            <w:left w:val="none" w:sz="0" w:space="0" w:color="auto"/>
            <w:bottom w:val="none" w:sz="0" w:space="0" w:color="auto"/>
            <w:right w:val="none" w:sz="0" w:space="0" w:color="auto"/>
          </w:divBdr>
        </w:div>
      </w:divsChild>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336959142">
      <w:bodyDiv w:val="1"/>
      <w:marLeft w:val="0"/>
      <w:marRight w:val="0"/>
      <w:marTop w:val="0"/>
      <w:marBottom w:val="0"/>
      <w:divBdr>
        <w:top w:val="none" w:sz="0" w:space="0" w:color="auto"/>
        <w:left w:val="none" w:sz="0" w:space="0" w:color="auto"/>
        <w:bottom w:val="none" w:sz="0" w:space="0" w:color="auto"/>
        <w:right w:val="none" w:sz="0" w:space="0" w:color="auto"/>
      </w:divBdr>
      <w:divsChild>
        <w:div w:id="271669036">
          <w:marLeft w:val="547"/>
          <w:marRight w:val="0"/>
          <w:marTop w:val="96"/>
          <w:marBottom w:val="120"/>
          <w:divBdr>
            <w:top w:val="none" w:sz="0" w:space="0" w:color="auto"/>
            <w:left w:val="none" w:sz="0" w:space="0" w:color="auto"/>
            <w:bottom w:val="none" w:sz="0" w:space="0" w:color="auto"/>
            <w:right w:val="none" w:sz="0" w:space="0" w:color="auto"/>
          </w:divBdr>
        </w:div>
        <w:div w:id="483011631">
          <w:marLeft w:val="547"/>
          <w:marRight w:val="0"/>
          <w:marTop w:val="96"/>
          <w:marBottom w:val="120"/>
          <w:divBdr>
            <w:top w:val="none" w:sz="0" w:space="0" w:color="auto"/>
            <w:left w:val="none" w:sz="0" w:space="0" w:color="auto"/>
            <w:bottom w:val="none" w:sz="0" w:space="0" w:color="auto"/>
            <w:right w:val="none" w:sz="0" w:space="0" w:color="auto"/>
          </w:divBdr>
        </w:div>
        <w:div w:id="708145361">
          <w:marLeft w:val="547"/>
          <w:marRight w:val="0"/>
          <w:marTop w:val="96"/>
          <w:marBottom w:val="120"/>
          <w:divBdr>
            <w:top w:val="none" w:sz="0" w:space="0" w:color="auto"/>
            <w:left w:val="none" w:sz="0" w:space="0" w:color="auto"/>
            <w:bottom w:val="none" w:sz="0" w:space="0" w:color="auto"/>
            <w:right w:val="none" w:sz="0" w:space="0" w:color="auto"/>
          </w:divBdr>
        </w:div>
        <w:div w:id="806511604">
          <w:marLeft w:val="547"/>
          <w:marRight w:val="0"/>
          <w:marTop w:val="96"/>
          <w:marBottom w:val="120"/>
          <w:divBdr>
            <w:top w:val="none" w:sz="0" w:space="0" w:color="auto"/>
            <w:left w:val="none" w:sz="0" w:space="0" w:color="auto"/>
            <w:bottom w:val="none" w:sz="0" w:space="0" w:color="auto"/>
            <w:right w:val="none" w:sz="0" w:space="0" w:color="auto"/>
          </w:divBdr>
        </w:div>
        <w:div w:id="1462919124">
          <w:marLeft w:val="547"/>
          <w:marRight w:val="0"/>
          <w:marTop w:val="96"/>
          <w:marBottom w:val="120"/>
          <w:divBdr>
            <w:top w:val="none" w:sz="0" w:space="0" w:color="auto"/>
            <w:left w:val="none" w:sz="0" w:space="0" w:color="auto"/>
            <w:bottom w:val="none" w:sz="0" w:space="0" w:color="auto"/>
            <w:right w:val="none" w:sz="0" w:space="0" w:color="auto"/>
          </w:divBdr>
        </w:div>
        <w:div w:id="1546062187">
          <w:marLeft w:val="547"/>
          <w:marRight w:val="0"/>
          <w:marTop w:val="96"/>
          <w:marBottom w:val="120"/>
          <w:divBdr>
            <w:top w:val="none" w:sz="0" w:space="0" w:color="auto"/>
            <w:left w:val="none" w:sz="0" w:space="0" w:color="auto"/>
            <w:bottom w:val="none" w:sz="0" w:space="0" w:color="auto"/>
            <w:right w:val="none" w:sz="0" w:space="0" w:color="auto"/>
          </w:divBdr>
        </w:div>
        <w:div w:id="1638411745">
          <w:marLeft w:val="547"/>
          <w:marRight w:val="0"/>
          <w:marTop w:val="96"/>
          <w:marBottom w:val="120"/>
          <w:divBdr>
            <w:top w:val="none" w:sz="0" w:space="0" w:color="auto"/>
            <w:left w:val="none" w:sz="0" w:space="0" w:color="auto"/>
            <w:bottom w:val="none" w:sz="0" w:space="0" w:color="auto"/>
            <w:right w:val="none" w:sz="0" w:space="0" w:color="auto"/>
          </w:divBdr>
        </w:div>
      </w:divsChild>
    </w:div>
    <w:div w:id="1566604214">
      <w:bodyDiv w:val="1"/>
      <w:marLeft w:val="0"/>
      <w:marRight w:val="0"/>
      <w:marTop w:val="0"/>
      <w:marBottom w:val="0"/>
      <w:divBdr>
        <w:top w:val="none" w:sz="0" w:space="0" w:color="auto"/>
        <w:left w:val="none" w:sz="0" w:space="0" w:color="auto"/>
        <w:bottom w:val="none" w:sz="0" w:space="0" w:color="auto"/>
        <w:right w:val="none" w:sz="0" w:space="0" w:color="auto"/>
      </w:divBdr>
    </w:div>
    <w:div w:id="1672372092">
      <w:bodyDiv w:val="1"/>
      <w:marLeft w:val="0"/>
      <w:marRight w:val="0"/>
      <w:marTop w:val="0"/>
      <w:marBottom w:val="0"/>
      <w:divBdr>
        <w:top w:val="none" w:sz="0" w:space="0" w:color="auto"/>
        <w:left w:val="none" w:sz="0" w:space="0" w:color="auto"/>
        <w:bottom w:val="none" w:sz="0" w:space="0" w:color="auto"/>
        <w:right w:val="none" w:sz="0" w:space="0" w:color="auto"/>
      </w:divBdr>
      <w:divsChild>
        <w:div w:id="2137529183">
          <w:marLeft w:val="547"/>
          <w:marRight w:val="0"/>
          <w:marTop w:val="86"/>
          <w:marBottom w:val="0"/>
          <w:divBdr>
            <w:top w:val="none" w:sz="0" w:space="0" w:color="auto"/>
            <w:left w:val="none" w:sz="0" w:space="0" w:color="auto"/>
            <w:bottom w:val="none" w:sz="0" w:space="0" w:color="auto"/>
            <w:right w:val="none" w:sz="0" w:space="0" w:color="auto"/>
          </w:divBdr>
        </w:div>
        <w:div w:id="673460216">
          <w:marLeft w:val="547"/>
          <w:marRight w:val="0"/>
          <w:marTop w:val="86"/>
          <w:marBottom w:val="0"/>
          <w:divBdr>
            <w:top w:val="none" w:sz="0" w:space="0" w:color="auto"/>
            <w:left w:val="none" w:sz="0" w:space="0" w:color="auto"/>
            <w:bottom w:val="none" w:sz="0" w:space="0" w:color="auto"/>
            <w:right w:val="none" w:sz="0" w:space="0" w:color="auto"/>
          </w:divBdr>
        </w:div>
        <w:div w:id="1490559648">
          <w:marLeft w:val="547"/>
          <w:marRight w:val="0"/>
          <w:marTop w:val="86"/>
          <w:marBottom w:val="0"/>
          <w:divBdr>
            <w:top w:val="none" w:sz="0" w:space="0" w:color="auto"/>
            <w:left w:val="none" w:sz="0" w:space="0" w:color="auto"/>
            <w:bottom w:val="none" w:sz="0" w:space="0" w:color="auto"/>
            <w:right w:val="none" w:sz="0" w:space="0" w:color="auto"/>
          </w:divBdr>
        </w:div>
      </w:divsChild>
    </w:div>
    <w:div w:id="1740244919">
      <w:bodyDiv w:val="1"/>
      <w:marLeft w:val="0"/>
      <w:marRight w:val="0"/>
      <w:marTop w:val="0"/>
      <w:marBottom w:val="0"/>
      <w:divBdr>
        <w:top w:val="none" w:sz="0" w:space="0" w:color="auto"/>
        <w:left w:val="none" w:sz="0" w:space="0" w:color="auto"/>
        <w:bottom w:val="none" w:sz="0" w:space="0" w:color="auto"/>
        <w:right w:val="none" w:sz="0" w:space="0" w:color="auto"/>
      </w:divBdr>
      <w:divsChild>
        <w:div w:id="118233141">
          <w:marLeft w:val="547"/>
          <w:marRight w:val="0"/>
          <w:marTop w:val="96"/>
          <w:marBottom w:val="120"/>
          <w:divBdr>
            <w:top w:val="none" w:sz="0" w:space="0" w:color="auto"/>
            <w:left w:val="none" w:sz="0" w:space="0" w:color="auto"/>
            <w:bottom w:val="none" w:sz="0" w:space="0" w:color="auto"/>
            <w:right w:val="none" w:sz="0" w:space="0" w:color="auto"/>
          </w:divBdr>
        </w:div>
        <w:div w:id="637802150">
          <w:marLeft w:val="547"/>
          <w:marRight w:val="0"/>
          <w:marTop w:val="96"/>
          <w:marBottom w:val="120"/>
          <w:divBdr>
            <w:top w:val="none" w:sz="0" w:space="0" w:color="auto"/>
            <w:left w:val="none" w:sz="0" w:space="0" w:color="auto"/>
            <w:bottom w:val="none" w:sz="0" w:space="0" w:color="auto"/>
            <w:right w:val="none" w:sz="0" w:space="0" w:color="auto"/>
          </w:divBdr>
        </w:div>
        <w:div w:id="908539995">
          <w:marLeft w:val="547"/>
          <w:marRight w:val="0"/>
          <w:marTop w:val="96"/>
          <w:marBottom w:val="120"/>
          <w:divBdr>
            <w:top w:val="none" w:sz="0" w:space="0" w:color="auto"/>
            <w:left w:val="none" w:sz="0" w:space="0" w:color="auto"/>
            <w:bottom w:val="none" w:sz="0" w:space="0" w:color="auto"/>
            <w:right w:val="none" w:sz="0" w:space="0" w:color="auto"/>
          </w:divBdr>
        </w:div>
        <w:div w:id="1186139383">
          <w:marLeft w:val="547"/>
          <w:marRight w:val="0"/>
          <w:marTop w:val="96"/>
          <w:marBottom w:val="120"/>
          <w:divBdr>
            <w:top w:val="none" w:sz="0" w:space="0" w:color="auto"/>
            <w:left w:val="none" w:sz="0" w:space="0" w:color="auto"/>
            <w:bottom w:val="none" w:sz="0" w:space="0" w:color="auto"/>
            <w:right w:val="none" w:sz="0" w:space="0" w:color="auto"/>
          </w:divBdr>
        </w:div>
        <w:div w:id="2006089330">
          <w:marLeft w:val="547"/>
          <w:marRight w:val="0"/>
          <w:marTop w:val="96"/>
          <w:marBottom w:val="120"/>
          <w:divBdr>
            <w:top w:val="none" w:sz="0" w:space="0" w:color="auto"/>
            <w:left w:val="none" w:sz="0" w:space="0" w:color="auto"/>
            <w:bottom w:val="none" w:sz="0" w:space="0" w:color="auto"/>
            <w:right w:val="none" w:sz="0" w:space="0" w:color="auto"/>
          </w:divBdr>
        </w:div>
      </w:divsChild>
    </w:div>
    <w:div w:id="1754428665">
      <w:bodyDiv w:val="1"/>
      <w:marLeft w:val="0"/>
      <w:marRight w:val="0"/>
      <w:marTop w:val="0"/>
      <w:marBottom w:val="0"/>
      <w:divBdr>
        <w:top w:val="none" w:sz="0" w:space="0" w:color="auto"/>
        <w:left w:val="none" w:sz="0" w:space="0" w:color="auto"/>
        <w:bottom w:val="none" w:sz="0" w:space="0" w:color="auto"/>
        <w:right w:val="none" w:sz="0" w:space="0" w:color="auto"/>
      </w:divBdr>
      <w:divsChild>
        <w:div w:id="47191882">
          <w:marLeft w:val="432"/>
          <w:marRight w:val="0"/>
          <w:marTop w:val="0"/>
          <w:marBottom w:val="0"/>
          <w:divBdr>
            <w:top w:val="none" w:sz="0" w:space="0" w:color="auto"/>
            <w:left w:val="none" w:sz="0" w:space="0" w:color="auto"/>
            <w:bottom w:val="none" w:sz="0" w:space="0" w:color="auto"/>
            <w:right w:val="none" w:sz="0" w:space="0" w:color="auto"/>
          </w:divBdr>
        </w:div>
        <w:div w:id="1224177198">
          <w:marLeft w:val="432"/>
          <w:marRight w:val="0"/>
          <w:marTop w:val="0"/>
          <w:marBottom w:val="0"/>
          <w:divBdr>
            <w:top w:val="none" w:sz="0" w:space="0" w:color="auto"/>
            <w:left w:val="none" w:sz="0" w:space="0" w:color="auto"/>
            <w:bottom w:val="none" w:sz="0" w:space="0" w:color="auto"/>
            <w:right w:val="none" w:sz="0" w:space="0" w:color="auto"/>
          </w:divBdr>
        </w:div>
        <w:div w:id="1629821791">
          <w:marLeft w:val="432"/>
          <w:marRight w:val="0"/>
          <w:marTop w:val="0"/>
          <w:marBottom w:val="0"/>
          <w:divBdr>
            <w:top w:val="none" w:sz="0" w:space="0" w:color="auto"/>
            <w:left w:val="none" w:sz="0" w:space="0" w:color="auto"/>
            <w:bottom w:val="none" w:sz="0" w:space="0" w:color="auto"/>
            <w:right w:val="none" w:sz="0" w:space="0" w:color="auto"/>
          </w:divBdr>
        </w:div>
      </w:divsChild>
    </w:div>
    <w:div w:id="1763187257">
      <w:bodyDiv w:val="1"/>
      <w:marLeft w:val="0"/>
      <w:marRight w:val="0"/>
      <w:marTop w:val="0"/>
      <w:marBottom w:val="0"/>
      <w:divBdr>
        <w:top w:val="none" w:sz="0" w:space="0" w:color="auto"/>
        <w:left w:val="none" w:sz="0" w:space="0" w:color="auto"/>
        <w:bottom w:val="none" w:sz="0" w:space="0" w:color="auto"/>
        <w:right w:val="none" w:sz="0" w:space="0" w:color="auto"/>
      </w:divBdr>
    </w:div>
    <w:div w:id="1796286674">
      <w:bodyDiv w:val="1"/>
      <w:marLeft w:val="0"/>
      <w:marRight w:val="0"/>
      <w:marTop w:val="0"/>
      <w:marBottom w:val="0"/>
      <w:divBdr>
        <w:top w:val="none" w:sz="0" w:space="0" w:color="auto"/>
        <w:left w:val="none" w:sz="0" w:space="0" w:color="auto"/>
        <w:bottom w:val="none" w:sz="0" w:space="0" w:color="auto"/>
        <w:right w:val="none" w:sz="0" w:space="0" w:color="auto"/>
      </w:divBdr>
      <w:divsChild>
        <w:div w:id="77217423">
          <w:marLeft w:val="432"/>
          <w:marRight w:val="0"/>
          <w:marTop w:val="120"/>
          <w:marBottom w:val="0"/>
          <w:divBdr>
            <w:top w:val="none" w:sz="0" w:space="0" w:color="auto"/>
            <w:left w:val="none" w:sz="0" w:space="0" w:color="auto"/>
            <w:bottom w:val="none" w:sz="0" w:space="0" w:color="auto"/>
            <w:right w:val="none" w:sz="0" w:space="0" w:color="auto"/>
          </w:divBdr>
        </w:div>
        <w:div w:id="89929918">
          <w:marLeft w:val="432"/>
          <w:marRight w:val="0"/>
          <w:marTop w:val="120"/>
          <w:marBottom w:val="0"/>
          <w:divBdr>
            <w:top w:val="none" w:sz="0" w:space="0" w:color="auto"/>
            <w:left w:val="none" w:sz="0" w:space="0" w:color="auto"/>
            <w:bottom w:val="none" w:sz="0" w:space="0" w:color="auto"/>
            <w:right w:val="none" w:sz="0" w:space="0" w:color="auto"/>
          </w:divBdr>
        </w:div>
        <w:div w:id="271518636">
          <w:marLeft w:val="432"/>
          <w:marRight w:val="0"/>
          <w:marTop w:val="120"/>
          <w:marBottom w:val="0"/>
          <w:divBdr>
            <w:top w:val="none" w:sz="0" w:space="0" w:color="auto"/>
            <w:left w:val="none" w:sz="0" w:space="0" w:color="auto"/>
            <w:bottom w:val="none" w:sz="0" w:space="0" w:color="auto"/>
            <w:right w:val="none" w:sz="0" w:space="0" w:color="auto"/>
          </w:divBdr>
        </w:div>
        <w:div w:id="1147935632">
          <w:marLeft w:val="432"/>
          <w:marRight w:val="0"/>
          <w:marTop w:val="120"/>
          <w:marBottom w:val="0"/>
          <w:divBdr>
            <w:top w:val="none" w:sz="0" w:space="0" w:color="auto"/>
            <w:left w:val="none" w:sz="0" w:space="0" w:color="auto"/>
            <w:bottom w:val="none" w:sz="0" w:space="0" w:color="auto"/>
            <w:right w:val="none" w:sz="0" w:space="0" w:color="auto"/>
          </w:divBdr>
        </w:div>
        <w:div w:id="1244298795">
          <w:marLeft w:val="432"/>
          <w:marRight w:val="0"/>
          <w:marTop w:val="120"/>
          <w:marBottom w:val="0"/>
          <w:divBdr>
            <w:top w:val="none" w:sz="0" w:space="0" w:color="auto"/>
            <w:left w:val="none" w:sz="0" w:space="0" w:color="auto"/>
            <w:bottom w:val="none" w:sz="0" w:space="0" w:color="auto"/>
            <w:right w:val="none" w:sz="0" w:space="0" w:color="auto"/>
          </w:divBdr>
        </w:div>
        <w:div w:id="1423188344">
          <w:marLeft w:val="432"/>
          <w:marRight w:val="0"/>
          <w:marTop w:val="120"/>
          <w:marBottom w:val="0"/>
          <w:divBdr>
            <w:top w:val="none" w:sz="0" w:space="0" w:color="auto"/>
            <w:left w:val="none" w:sz="0" w:space="0" w:color="auto"/>
            <w:bottom w:val="none" w:sz="0" w:space="0" w:color="auto"/>
            <w:right w:val="none" w:sz="0" w:space="0" w:color="auto"/>
          </w:divBdr>
        </w:div>
        <w:div w:id="1686126732">
          <w:marLeft w:val="432"/>
          <w:marRight w:val="0"/>
          <w:marTop w:val="120"/>
          <w:marBottom w:val="0"/>
          <w:divBdr>
            <w:top w:val="none" w:sz="0" w:space="0" w:color="auto"/>
            <w:left w:val="none" w:sz="0" w:space="0" w:color="auto"/>
            <w:bottom w:val="none" w:sz="0" w:space="0" w:color="auto"/>
            <w:right w:val="none" w:sz="0" w:space="0" w:color="auto"/>
          </w:divBdr>
        </w:div>
        <w:div w:id="1828132518">
          <w:marLeft w:val="432"/>
          <w:marRight w:val="0"/>
          <w:marTop w:val="120"/>
          <w:marBottom w:val="0"/>
          <w:divBdr>
            <w:top w:val="none" w:sz="0" w:space="0" w:color="auto"/>
            <w:left w:val="none" w:sz="0" w:space="0" w:color="auto"/>
            <w:bottom w:val="none" w:sz="0" w:space="0" w:color="auto"/>
            <w:right w:val="none" w:sz="0" w:space="0" w:color="auto"/>
          </w:divBdr>
        </w:div>
        <w:div w:id="2124884523">
          <w:marLeft w:val="432"/>
          <w:marRight w:val="0"/>
          <w:marTop w:val="120"/>
          <w:marBottom w:val="0"/>
          <w:divBdr>
            <w:top w:val="none" w:sz="0" w:space="0" w:color="auto"/>
            <w:left w:val="none" w:sz="0" w:space="0" w:color="auto"/>
            <w:bottom w:val="none" w:sz="0" w:space="0" w:color="auto"/>
            <w:right w:val="none" w:sz="0" w:space="0" w:color="auto"/>
          </w:divBdr>
        </w:div>
      </w:divsChild>
    </w:div>
    <w:div w:id="1898975990">
      <w:bodyDiv w:val="1"/>
      <w:marLeft w:val="0"/>
      <w:marRight w:val="0"/>
      <w:marTop w:val="0"/>
      <w:marBottom w:val="0"/>
      <w:divBdr>
        <w:top w:val="none" w:sz="0" w:space="0" w:color="auto"/>
        <w:left w:val="none" w:sz="0" w:space="0" w:color="auto"/>
        <w:bottom w:val="none" w:sz="0" w:space="0" w:color="auto"/>
        <w:right w:val="none" w:sz="0" w:space="0" w:color="auto"/>
      </w:divBdr>
      <w:divsChild>
        <w:div w:id="18161802">
          <w:marLeft w:val="432"/>
          <w:marRight w:val="0"/>
          <w:marTop w:val="120"/>
          <w:marBottom w:val="0"/>
          <w:divBdr>
            <w:top w:val="none" w:sz="0" w:space="0" w:color="auto"/>
            <w:left w:val="none" w:sz="0" w:space="0" w:color="auto"/>
            <w:bottom w:val="none" w:sz="0" w:space="0" w:color="auto"/>
            <w:right w:val="none" w:sz="0" w:space="0" w:color="auto"/>
          </w:divBdr>
        </w:div>
        <w:div w:id="62416538">
          <w:marLeft w:val="432"/>
          <w:marRight w:val="0"/>
          <w:marTop w:val="120"/>
          <w:marBottom w:val="0"/>
          <w:divBdr>
            <w:top w:val="none" w:sz="0" w:space="0" w:color="auto"/>
            <w:left w:val="none" w:sz="0" w:space="0" w:color="auto"/>
            <w:bottom w:val="none" w:sz="0" w:space="0" w:color="auto"/>
            <w:right w:val="none" w:sz="0" w:space="0" w:color="auto"/>
          </w:divBdr>
        </w:div>
        <w:div w:id="448821943">
          <w:marLeft w:val="432"/>
          <w:marRight w:val="0"/>
          <w:marTop w:val="120"/>
          <w:marBottom w:val="0"/>
          <w:divBdr>
            <w:top w:val="none" w:sz="0" w:space="0" w:color="auto"/>
            <w:left w:val="none" w:sz="0" w:space="0" w:color="auto"/>
            <w:bottom w:val="none" w:sz="0" w:space="0" w:color="auto"/>
            <w:right w:val="none" w:sz="0" w:space="0" w:color="auto"/>
          </w:divBdr>
        </w:div>
        <w:div w:id="558631288">
          <w:marLeft w:val="432"/>
          <w:marRight w:val="0"/>
          <w:marTop w:val="120"/>
          <w:marBottom w:val="0"/>
          <w:divBdr>
            <w:top w:val="none" w:sz="0" w:space="0" w:color="auto"/>
            <w:left w:val="none" w:sz="0" w:space="0" w:color="auto"/>
            <w:bottom w:val="none" w:sz="0" w:space="0" w:color="auto"/>
            <w:right w:val="none" w:sz="0" w:space="0" w:color="auto"/>
          </w:divBdr>
        </w:div>
        <w:div w:id="845021415">
          <w:marLeft w:val="432"/>
          <w:marRight w:val="0"/>
          <w:marTop w:val="120"/>
          <w:marBottom w:val="0"/>
          <w:divBdr>
            <w:top w:val="none" w:sz="0" w:space="0" w:color="auto"/>
            <w:left w:val="none" w:sz="0" w:space="0" w:color="auto"/>
            <w:bottom w:val="none" w:sz="0" w:space="0" w:color="auto"/>
            <w:right w:val="none" w:sz="0" w:space="0" w:color="auto"/>
          </w:divBdr>
        </w:div>
        <w:div w:id="1047411476">
          <w:marLeft w:val="432"/>
          <w:marRight w:val="0"/>
          <w:marTop w:val="120"/>
          <w:marBottom w:val="0"/>
          <w:divBdr>
            <w:top w:val="none" w:sz="0" w:space="0" w:color="auto"/>
            <w:left w:val="none" w:sz="0" w:space="0" w:color="auto"/>
            <w:bottom w:val="none" w:sz="0" w:space="0" w:color="auto"/>
            <w:right w:val="none" w:sz="0" w:space="0" w:color="auto"/>
          </w:divBdr>
        </w:div>
        <w:div w:id="1070075557">
          <w:marLeft w:val="432"/>
          <w:marRight w:val="0"/>
          <w:marTop w:val="120"/>
          <w:marBottom w:val="0"/>
          <w:divBdr>
            <w:top w:val="none" w:sz="0" w:space="0" w:color="auto"/>
            <w:left w:val="none" w:sz="0" w:space="0" w:color="auto"/>
            <w:bottom w:val="none" w:sz="0" w:space="0" w:color="auto"/>
            <w:right w:val="none" w:sz="0" w:space="0" w:color="auto"/>
          </w:divBdr>
        </w:div>
        <w:div w:id="1329215291">
          <w:marLeft w:val="432"/>
          <w:marRight w:val="0"/>
          <w:marTop w:val="120"/>
          <w:marBottom w:val="0"/>
          <w:divBdr>
            <w:top w:val="none" w:sz="0" w:space="0" w:color="auto"/>
            <w:left w:val="none" w:sz="0" w:space="0" w:color="auto"/>
            <w:bottom w:val="none" w:sz="0" w:space="0" w:color="auto"/>
            <w:right w:val="none" w:sz="0" w:space="0" w:color="auto"/>
          </w:divBdr>
        </w:div>
        <w:div w:id="1571770994">
          <w:marLeft w:val="432"/>
          <w:marRight w:val="0"/>
          <w:marTop w:val="120"/>
          <w:marBottom w:val="0"/>
          <w:divBdr>
            <w:top w:val="none" w:sz="0" w:space="0" w:color="auto"/>
            <w:left w:val="none" w:sz="0" w:space="0" w:color="auto"/>
            <w:bottom w:val="none" w:sz="0" w:space="0" w:color="auto"/>
            <w:right w:val="none" w:sz="0" w:space="0" w:color="auto"/>
          </w:divBdr>
        </w:div>
        <w:div w:id="1702510631">
          <w:marLeft w:val="432"/>
          <w:marRight w:val="0"/>
          <w:marTop w:val="120"/>
          <w:marBottom w:val="0"/>
          <w:divBdr>
            <w:top w:val="none" w:sz="0" w:space="0" w:color="auto"/>
            <w:left w:val="none" w:sz="0" w:space="0" w:color="auto"/>
            <w:bottom w:val="none" w:sz="0" w:space="0" w:color="auto"/>
            <w:right w:val="none" w:sz="0" w:space="0" w:color="auto"/>
          </w:divBdr>
        </w:div>
        <w:div w:id="1867134517">
          <w:marLeft w:val="432"/>
          <w:marRight w:val="0"/>
          <w:marTop w:val="120"/>
          <w:marBottom w:val="0"/>
          <w:divBdr>
            <w:top w:val="none" w:sz="0" w:space="0" w:color="auto"/>
            <w:left w:val="none" w:sz="0" w:space="0" w:color="auto"/>
            <w:bottom w:val="none" w:sz="0" w:space="0" w:color="auto"/>
            <w:right w:val="none" w:sz="0" w:space="0" w:color="auto"/>
          </w:divBdr>
        </w:div>
        <w:div w:id="1901743996">
          <w:marLeft w:val="432"/>
          <w:marRight w:val="0"/>
          <w:marTop w:val="120"/>
          <w:marBottom w:val="0"/>
          <w:divBdr>
            <w:top w:val="none" w:sz="0" w:space="0" w:color="auto"/>
            <w:left w:val="none" w:sz="0" w:space="0" w:color="auto"/>
            <w:bottom w:val="none" w:sz="0" w:space="0" w:color="auto"/>
            <w:right w:val="none" w:sz="0" w:space="0" w:color="auto"/>
          </w:divBdr>
        </w:div>
      </w:divsChild>
    </w:div>
    <w:div w:id="2044598513">
      <w:bodyDiv w:val="1"/>
      <w:marLeft w:val="0"/>
      <w:marRight w:val="0"/>
      <w:marTop w:val="0"/>
      <w:marBottom w:val="0"/>
      <w:divBdr>
        <w:top w:val="none" w:sz="0" w:space="0" w:color="auto"/>
        <w:left w:val="none" w:sz="0" w:space="0" w:color="auto"/>
        <w:bottom w:val="none" w:sz="0" w:space="0" w:color="auto"/>
        <w:right w:val="none" w:sz="0" w:space="0" w:color="auto"/>
      </w:divBdr>
      <w:divsChild>
        <w:div w:id="188417581">
          <w:marLeft w:val="547"/>
          <w:marRight w:val="0"/>
          <w:marTop w:val="86"/>
          <w:marBottom w:val="0"/>
          <w:divBdr>
            <w:top w:val="none" w:sz="0" w:space="0" w:color="auto"/>
            <w:left w:val="none" w:sz="0" w:space="0" w:color="auto"/>
            <w:bottom w:val="none" w:sz="0" w:space="0" w:color="auto"/>
            <w:right w:val="none" w:sz="0" w:space="0" w:color="auto"/>
          </w:divBdr>
        </w:div>
        <w:div w:id="2070614874">
          <w:marLeft w:val="547"/>
          <w:marRight w:val="0"/>
          <w:marTop w:val="86"/>
          <w:marBottom w:val="0"/>
          <w:divBdr>
            <w:top w:val="none" w:sz="0" w:space="0" w:color="auto"/>
            <w:left w:val="none" w:sz="0" w:space="0" w:color="auto"/>
            <w:bottom w:val="none" w:sz="0" w:space="0" w:color="auto"/>
            <w:right w:val="none" w:sz="0" w:space="0" w:color="auto"/>
          </w:divBdr>
        </w:div>
        <w:div w:id="1863668235">
          <w:marLeft w:val="547"/>
          <w:marRight w:val="0"/>
          <w:marTop w:val="86"/>
          <w:marBottom w:val="0"/>
          <w:divBdr>
            <w:top w:val="none" w:sz="0" w:space="0" w:color="auto"/>
            <w:left w:val="none" w:sz="0" w:space="0" w:color="auto"/>
            <w:bottom w:val="none" w:sz="0" w:space="0" w:color="auto"/>
            <w:right w:val="none" w:sz="0" w:space="0" w:color="auto"/>
          </w:divBdr>
        </w:div>
        <w:div w:id="216401703">
          <w:marLeft w:val="547"/>
          <w:marRight w:val="0"/>
          <w:marTop w:val="86"/>
          <w:marBottom w:val="0"/>
          <w:divBdr>
            <w:top w:val="none" w:sz="0" w:space="0" w:color="auto"/>
            <w:left w:val="none" w:sz="0" w:space="0" w:color="auto"/>
            <w:bottom w:val="none" w:sz="0" w:space="0" w:color="auto"/>
            <w:right w:val="none" w:sz="0" w:space="0" w:color="auto"/>
          </w:divBdr>
        </w:div>
      </w:divsChild>
    </w:div>
    <w:div w:id="21396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D781-B621-4374-9869-995DDA454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138</Pages>
  <Words>53408</Words>
  <Characters>304427</Characters>
  <Application>Microsoft Office Word</Application>
  <DocSecurity>0</DocSecurity>
  <Lines>2536</Lines>
  <Paragraphs>714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Админ</cp:lastModifiedBy>
  <cp:revision>281</cp:revision>
  <cp:lastPrinted>2016-03-29T07:55:00Z</cp:lastPrinted>
  <dcterms:created xsi:type="dcterms:W3CDTF">2014-01-31T04:58:00Z</dcterms:created>
  <dcterms:modified xsi:type="dcterms:W3CDTF">2016-03-29T10:00:00Z</dcterms:modified>
</cp:coreProperties>
</file>