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05" w:rsidRDefault="00A33605" w:rsidP="00E40E82">
      <w:pPr>
        <w:rPr>
          <w:b/>
          <w:sz w:val="28"/>
        </w:rPr>
      </w:pPr>
    </w:p>
    <w:p w:rsidR="00617BD3" w:rsidRPr="00B00187" w:rsidRDefault="00617BD3" w:rsidP="00617BD3">
      <w:pPr>
        <w:spacing w:line="360" w:lineRule="auto"/>
        <w:jc w:val="right"/>
        <w:rPr>
          <w:rFonts w:ascii="Georgia" w:hAnsi="Georgia" w:cs="Arial"/>
          <w:b/>
          <w:i/>
          <w:iCs/>
          <w:sz w:val="24"/>
          <w:szCs w:val="23"/>
          <w:bdr w:val="none" w:sz="0" w:space="0" w:color="auto" w:frame="1"/>
          <w:shd w:val="clear" w:color="auto" w:fill="FFFFFF"/>
        </w:rPr>
      </w:pPr>
      <w:r w:rsidRPr="00291A6E">
        <w:rPr>
          <w:rFonts w:ascii="Georgia" w:hAnsi="Georgia" w:cs="Arial"/>
          <w:b/>
          <w:i/>
          <w:iCs/>
          <w:sz w:val="24"/>
          <w:szCs w:val="23"/>
          <w:bdr w:val="none" w:sz="0" w:space="0" w:color="auto" w:frame="1"/>
          <w:shd w:val="clear" w:color="auto" w:fill="FFFFFF"/>
        </w:rPr>
        <w:t>«Н</w:t>
      </w:r>
      <w:r>
        <w:rPr>
          <w:rFonts w:ascii="Georgia" w:hAnsi="Georgia" w:cs="Arial"/>
          <w:b/>
          <w:i/>
          <w:iCs/>
          <w:sz w:val="24"/>
          <w:szCs w:val="23"/>
          <w:bdr w:val="none" w:sz="0" w:space="0" w:color="auto" w:frame="1"/>
          <w:shd w:val="clear" w:color="auto" w:fill="FFFFFF"/>
        </w:rPr>
        <w:t>аучные понятия не усваиваются и</w:t>
      </w:r>
    </w:p>
    <w:p w:rsidR="00617BD3" w:rsidRPr="00B00187" w:rsidRDefault="00617BD3" w:rsidP="00617BD3">
      <w:pPr>
        <w:spacing w:line="360" w:lineRule="auto"/>
        <w:jc w:val="right"/>
        <w:rPr>
          <w:rFonts w:ascii="Georgia" w:hAnsi="Georgia" w:cs="Arial"/>
          <w:b/>
          <w:i/>
          <w:iCs/>
          <w:sz w:val="24"/>
          <w:szCs w:val="23"/>
          <w:bdr w:val="none" w:sz="0" w:space="0" w:color="auto" w:frame="1"/>
          <w:shd w:val="clear" w:color="auto" w:fill="FFFFFF"/>
        </w:rPr>
      </w:pPr>
      <w:r w:rsidRPr="00291A6E">
        <w:rPr>
          <w:rFonts w:ascii="Georgia" w:hAnsi="Georgia" w:cs="Arial"/>
          <w:b/>
          <w:i/>
          <w:iCs/>
          <w:sz w:val="24"/>
          <w:szCs w:val="23"/>
          <w:bdr w:val="none" w:sz="0" w:space="0" w:color="auto" w:frame="1"/>
          <w:shd w:val="clear" w:color="auto" w:fill="FFFFFF"/>
        </w:rPr>
        <w:t>не з</w:t>
      </w:r>
      <w:r>
        <w:rPr>
          <w:rFonts w:ascii="Georgia" w:hAnsi="Georgia" w:cs="Arial"/>
          <w:b/>
          <w:i/>
          <w:iCs/>
          <w:sz w:val="24"/>
          <w:szCs w:val="23"/>
          <w:bdr w:val="none" w:sz="0" w:space="0" w:color="auto" w:frame="1"/>
          <w:shd w:val="clear" w:color="auto" w:fill="FFFFFF"/>
        </w:rPr>
        <w:t>аучиваются ребенком, не берутся</w:t>
      </w:r>
    </w:p>
    <w:p w:rsidR="00617BD3" w:rsidRPr="00B00187" w:rsidRDefault="00617BD3" w:rsidP="00617BD3">
      <w:pPr>
        <w:spacing w:line="360" w:lineRule="auto"/>
        <w:jc w:val="right"/>
        <w:rPr>
          <w:rFonts w:ascii="Georgia" w:hAnsi="Georgia" w:cs="Arial"/>
          <w:b/>
          <w:i/>
          <w:iCs/>
          <w:sz w:val="24"/>
          <w:szCs w:val="23"/>
          <w:bdr w:val="none" w:sz="0" w:space="0" w:color="auto" w:frame="1"/>
          <w:shd w:val="clear" w:color="auto" w:fill="FFFFFF"/>
        </w:rPr>
      </w:pPr>
      <w:r w:rsidRPr="00291A6E">
        <w:rPr>
          <w:rFonts w:ascii="Georgia" w:hAnsi="Georgia" w:cs="Arial"/>
          <w:b/>
          <w:i/>
          <w:iCs/>
          <w:sz w:val="24"/>
          <w:szCs w:val="23"/>
          <w:bdr w:val="none" w:sz="0" w:space="0" w:color="auto" w:frame="1"/>
          <w:shd w:val="clear" w:color="auto" w:fill="FFFFFF"/>
        </w:rPr>
        <w:t>памя</w:t>
      </w:r>
      <w:r>
        <w:rPr>
          <w:rFonts w:ascii="Georgia" w:hAnsi="Georgia" w:cs="Arial"/>
          <w:b/>
          <w:i/>
          <w:iCs/>
          <w:sz w:val="24"/>
          <w:szCs w:val="23"/>
          <w:bdr w:val="none" w:sz="0" w:space="0" w:color="auto" w:frame="1"/>
          <w:shd w:val="clear" w:color="auto" w:fill="FFFFFF"/>
        </w:rPr>
        <w:t>тью, а возникают и складываются</w:t>
      </w:r>
    </w:p>
    <w:p w:rsidR="00617BD3" w:rsidRPr="00B00187" w:rsidRDefault="00617BD3" w:rsidP="00617BD3">
      <w:pPr>
        <w:spacing w:line="360" w:lineRule="auto"/>
        <w:jc w:val="right"/>
        <w:rPr>
          <w:rFonts w:ascii="Georgia" w:hAnsi="Georgia" w:cs="Arial"/>
          <w:b/>
          <w:i/>
          <w:iCs/>
          <w:sz w:val="24"/>
          <w:szCs w:val="23"/>
          <w:bdr w:val="none" w:sz="0" w:space="0" w:color="auto" w:frame="1"/>
          <w:shd w:val="clear" w:color="auto" w:fill="FFFFFF"/>
        </w:rPr>
      </w:pPr>
      <w:r w:rsidRPr="00291A6E">
        <w:rPr>
          <w:rFonts w:ascii="Georgia" w:hAnsi="Georgia" w:cs="Arial"/>
          <w:b/>
          <w:i/>
          <w:iCs/>
          <w:sz w:val="24"/>
          <w:szCs w:val="23"/>
          <w:bdr w:val="none" w:sz="0" w:space="0" w:color="auto" w:frame="1"/>
          <w:shd w:val="clear" w:color="auto" w:fill="FFFFFF"/>
        </w:rPr>
        <w:t>с помощью напря</w:t>
      </w:r>
      <w:r>
        <w:rPr>
          <w:rFonts w:ascii="Georgia" w:hAnsi="Georgia" w:cs="Arial"/>
          <w:b/>
          <w:i/>
          <w:iCs/>
          <w:sz w:val="24"/>
          <w:szCs w:val="23"/>
          <w:bdr w:val="none" w:sz="0" w:space="0" w:color="auto" w:frame="1"/>
          <w:shd w:val="clear" w:color="auto" w:fill="FFFFFF"/>
        </w:rPr>
        <w:t>жения всей активности</w:t>
      </w:r>
      <w:r w:rsidRPr="00B00187">
        <w:rPr>
          <w:rFonts w:ascii="Georgia" w:hAnsi="Georgia" w:cs="Arial"/>
          <w:b/>
          <w:i/>
          <w:iCs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Fonts w:ascii="Georgia" w:hAnsi="Georgia" w:cs="Arial"/>
          <w:b/>
          <w:i/>
          <w:iCs/>
          <w:sz w:val="24"/>
          <w:szCs w:val="23"/>
          <w:bdr w:val="none" w:sz="0" w:space="0" w:color="auto" w:frame="1"/>
          <w:shd w:val="clear" w:color="auto" w:fill="FFFFFF"/>
        </w:rPr>
        <w:t>его</w:t>
      </w:r>
      <w:r w:rsidRPr="00B00187">
        <w:rPr>
          <w:rFonts w:ascii="Georgia" w:hAnsi="Georgia" w:cs="Arial"/>
          <w:b/>
          <w:i/>
          <w:iCs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Fonts w:ascii="Georgia" w:hAnsi="Georgia" w:cs="Arial"/>
          <w:b/>
          <w:i/>
          <w:iCs/>
          <w:sz w:val="24"/>
          <w:szCs w:val="23"/>
          <w:bdr w:val="none" w:sz="0" w:space="0" w:color="auto" w:frame="1"/>
          <w:shd w:val="clear" w:color="auto" w:fill="FFFFFF"/>
        </w:rPr>
        <w:t>собственной мысли»</w:t>
      </w:r>
    </w:p>
    <w:p w:rsidR="00617BD3" w:rsidRPr="00B00187" w:rsidRDefault="00617BD3" w:rsidP="00617BD3">
      <w:pPr>
        <w:spacing w:line="360" w:lineRule="auto"/>
        <w:jc w:val="right"/>
        <w:rPr>
          <w:rFonts w:ascii="Georgia" w:hAnsi="Georgia" w:cs="Arial"/>
          <w:b/>
          <w:i/>
          <w:iCs/>
          <w:sz w:val="24"/>
          <w:szCs w:val="23"/>
          <w:bdr w:val="none" w:sz="0" w:space="0" w:color="auto" w:frame="1"/>
          <w:shd w:val="clear" w:color="auto" w:fill="FFFFFF"/>
        </w:rPr>
      </w:pPr>
      <w:r>
        <w:rPr>
          <w:rFonts w:ascii="Georgia" w:hAnsi="Georgia" w:cs="Arial"/>
          <w:b/>
          <w:i/>
          <w:iCs/>
          <w:sz w:val="24"/>
          <w:szCs w:val="23"/>
          <w:bdr w:val="none" w:sz="0" w:space="0" w:color="auto" w:frame="1"/>
          <w:shd w:val="clear" w:color="auto" w:fill="FFFFFF"/>
        </w:rPr>
        <w:t>Л</w:t>
      </w:r>
      <w:r w:rsidRPr="00291A6E">
        <w:rPr>
          <w:rFonts w:ascii="Georgia" w:hAnsi="Georgia" w:cs="Arial"/>
          <w:b/>
          <w:i/>
          <w:iCs/>
          <w:sz w:val="24"/>
          <w:szCs w:val="23"/>
          <w:bdr w:val="none" w:sz="0" w:space="0" w:color="auto" w:frame="1"/>
          <w:shd w:val="clear" w:color="auto" w:fill="FFFFFF"/>
        </w:rPr>
        <w:t>.С. Выгодский.</w:t>
      </w:r>
    </w:p>
    <w:p w:rsidR="00591721" w:rsidRPr="00723198" w:rsidRDefault="00591721" w:rsidP="00DE17EE">
      <w:pPr>
        <w:rPr>
          <w:rFonts w:ascii="Georgia" w:hAnsi="Georgia"/>
          <w:b/>
          <w:sz w:val="24"/>
        </w:rPr>
      </w:pPr>
    </w:p>
    <w:p w:rsidR="00951A1E" w:rsidRDefault="00A33605" w:rsidP="0036132E">
      <w:pPr>
        <w:jc w:val="both"/>
        <w:rPr>
          <w:rFonts w:ascii="Georgia" w:hAnsi="Georgia" w:cs="Times New Roman"/>
          <w:szCs w:val="21"/>
          <w:shd w:val="clear" w:color="auto" w:fill="FFFFFF"/>
        </w:rPr>
      </w:pPr>
      <w:r w:rsidRPr="00A33605">
        <w:rPr>
          <w:rFonts w:ascii="Georgia" w:hAnsi="Georgia"/>
          <w:b/>
          <w:sz w:val="24"/>
        </w:rPr>
        <w:t>Цель</w:t>
      </w:r>
      <w:r w:rsidRPr="00723198">
        <w:rPr>
          <w:rFonts w:ascii="Georgia" w:hAnsi="Georgia"/>
          <w:sz w:val="24"/>
        </w:rPr>
        <w:t xml:space="preserve">: </w:t>
      </w:r>
      <w:r w:rsidR="004D1CF6" w:rsidRPr="006C7CAC">
        <w:rPr>
          <w:rFonts w:ascii="Georgia" w:hAnsi="Georgia" w:cs="Times New Roman"/>
          <w:szCs w:val="21"/>
          <w:shd w:val="clear" w:color="auto" w:fill="FFFFFF"/>
        </w:rPr>
        <w:t>повышение профессиона</w:t>
      </w:r>
      <w:r w:rsidR="0035687A" w:rsidRPr="006C7CAC">
        <w:rPr>
          <w:rFonts w:ascii="Georgia" w:hAnsi="Georgia" w:cs="Times New Roman"/>
          <w:szCs w:val="21"/>
          <w:shd w:val="clear" w:color="auto" w:fill="FFFFFF"/>
        </w:rPr>
        <w:t xml:space="preserve">льного </w:t>
      </w:r>
      <w:r w:rsidR="00951A1E">
        <w:rPr>
          <w:rFonts w:ascii="Georgia" w:hAnsi="Georgia" w:cs="Times New Roman"/>
          <w:szCs w:val="21"/>
          <w:shd w:val="clear" w:color="auto" w:fill="FFFFFF"/>
        </w:rPr>
        <w:t xml:space="preserve">мастерства </w:t>
      </w:r>
      <w:r w:rsidR="0035687A" w:rsidRPr="006C7CAC">
        <w:rPr>
          <w:rFonts w:ascii="Georgia" w:hAnsi="Georgia" w:cs="Times New Roman"/>
          <w:szCs w:val="21"/>
          <w:shd w:val="clear" w:color="auto" w:fill="FFFFFF"/>
        </w:rPr>
        <w:t xml:space="preserve">педагогов </w:t>
      </w:r>
      <w:r w:rsidR="004D1CF6" w:rsidRPr="006C7CAC">
        <w:rPr>
          <w:rFonts w:ascii="Georgia" w:hAnsi="Georgia" w:cs="Times New Roman"/>
          <w:szCs w:val="21"/>
          <w:shd w:val="clear" w:color="auto" w:fill="FFFFFF"/>
        </w:rPr>
        <w:t>п</w:t>
      </w:r>
      <w:r w:rsidR="00951A1E">
        <w:rPr>
          <w:rFonts w:ascii="Georgia" w:hAnsi="Georgia" w:cs="Times New Roman"/>
          <w:szCs w:val="21"/>
          <w:shd w:val="clear" w:color="auto" w:fill="FFFFFF"/>
        </w:rPr>
        <w:t>о</w:t>
      </w:r>
      <w:r w:rsidR="004D1CF6" w:rsidRPr="006C7CAC">
        <w:rPr>
          <w:rFonts w:ascii="Georgia" w:hAnsi="Georgia" w:cs="Times New Roman"/>
          <w:szCs w:val="21"/>
          <w:shd w:val="clear" w:color="auto" w:fill="FFFFFF"/>
        </w:rPr>
        <w:t xml:space="preserve"> формировани</w:t>
      </w:r>
      <w:r w:rsidR="00951A1E">
        <w:rPr>
          <w:rFonts w:ascii="Georgia" w:hAnsi="Georgia" w:cs="Times New Roman"/>
          <w:szCs w:val="21"/>
          <w:shd w:val="clear" w:color="auto" w:fill="FFFFFF"/>
        </w:rPr>
        <w:t>ю</w:t>
      </w:r>
      <w:r w:rsidR="004D1CF6" w:rsidRPr="006C7CAC">
        <w:rPr>
          <w:rFonts w:ascii="Georgia" w:hAnsi="Georgia" w:cs="Times New Roman"/>
          <w:szCs w:val="21"/>
          <w:shd w:val="clear" w:color="auto" w:fill="FFFFFF"/>
        </w:rPr>
        <w:t xml:space="preserve"> математических представлений </w:t>
      </w:r>
      <w:r w:rsidR="0035687A" w:rsidRPr="006C7CAC">
        <w:rPr>
          <w:rFonts w:ascii="Georgia" w:hAnsi="Georgia" w:cs="Times New Roman"/>
          <w:szCs w:val="21"/>
          <w:shd w:val="clear" w:color="auto" w:fill="FFFFFF"/>
        </w:rPr>
        <w:t>у дошкольников</w:t>
      </w:r>
      <w:r w:rsidR="00951A1E">
        <w:rPr>
          <w:rFonts w:ascii="Georgia" w:hAnsi="Georgia" w:cs="Times New Roman"/>
          <w:szCs w:val="21"/>
          <w:shd w:val="clear" w:color="auto" w:fill="FFFFFF"/>
        </w:rPr>
        <w:t>.</w:t>
      </w:r>
    </w:p>
    <w:p w:rsidR="00951A1E" w:rsidRDefault="00951A1E" w:rsidP="0036132E">
      <w:pPr>
        <w:jc w:val="both"/>
        <w:rPr>
          <w:rFonts w:ascii="Georgia" w:hAnsi="Georgia" w:cs="Times New Roman"/>
          <w:szCs w:val="21"/>
          <w:shd w:val="clear" w:color="auto" w:fill="FFFFFF"/>
        </w:rPr>
      </w:pPr>
    </w:p>
    <w:p w:rsidR="00A94614" w:rsidRDefault="00AB0A31" w:rsidP="00A33605">
      <w:pPr>
        <w:rPr>
          <w:rFonts w:ascii="Georgia" w:hAnsi="Georgia"/>
          <w:b/>
          <w:sz w:val="24"/>
        </w:rPr>
      </w:pPr>
      <w:r w:rsidRPr="00951A1E">
        <w:rPr>
          <w:rFonts w:ascii="Georgia" w:hAnsi="Georgia"/>
          <w:b/>
          <w:sz w:val="24"/>
        </w:rPr>
        <w:t>Задачи:</w:t>
      </w:r>
    </w:p>
    <w:p w:rsidR="00951A1E" w:rsidRPr="00951A1E" w:rsidRDefault="00951A1E" w:rsidP="00951A1E">
      <w:pPr>
        <w:pStyle w:val="a4"/>
        <w:numPr>
          <w:ilvl w:val="0"/>
          <w:numId w:val="5"/>
        </w:numPr>
        <w:rPr>
          <w:rFonts w:ascii="Georgia" w:hAnsi="Georgia"/>
        </w:rPr>
      </w:pPr>
      <w:r w:rsidRPr="00951A1E">
        <w:rPr>
          <w:rFonts w:ascii="Georgia" w:hAnsi="Georgia"/>
        </w:rPr>
        <w:t xml:space="preserve">Представить опыт работы </w:t>
      </w:r>
      <w:r>
        <w:rPr>
          <w:rFonts w:ascii="Georgia" w:hAnsi="Georgia"/>
        </w:rPr>
        <w:t xml:space="preserve"> </w:t>
      </w:r>
      <w:r w:rsidRPr="006C7CAC">
        <w:rPr>
          <w:rFonts w:ascii="Georgia" w:hAnsi="Georgia" w:cs="Times New Roman"/>
          <w:szCs w:val="21"/>
          <w:shd w:val="clear" w:color="auto" w:fill="FFFFFF"/>
        </w:rPr>
        <w:t>п</w:t>
      </w:r>
      <w:r>
        <w:rPr>
          <w:rFonts w:ascii="Georgia" w:hAnsi="Georgia" w:cs="Times New Roman"/>
          <w:szCs w:val="21"/>
          <w:shd w:val="clear" w:color="auto" w:fill="FFFFFF"/>
        </w:rPr>
        <w:t>о</w:t>
      </w:r>
      <w:r w:rsidRPr="006C7CAC">
        <w:rPr>
          <w:rFonts w:ascii="Georgia" w:hAnsi="Georgia" w:cs="Times New Roman"/>
          <w:szCs w:val="21"/>
          <w:shd w:val="clear" w:color="auto" w:fill="FFFFFF"/>
        </w:rPr>
        <w:t xml:space="preserve"> формировани</w:t>
      </w:r>
      <w:r>
        <w:rPr>
          <w:rFonts w:ascii="Georgia" w:hAnsi="Georgia" w:cs="Times New Roman"/>
          <w:szCs w:val="21"/>
          <w:shd w:val="clear" w:color="auto" w:fill="FFFFFF"/>
        </w:rPr>
        <w:t>ю</w:t>
      </w:r>
      <w:r w:rsidRPr="006C7CAC">
        <w:rPr>
          <w:rFonts w:ascii="Georgia" w:hAnsi="Georgia" w:cs="Times New Roman"/>
          <w:szCs w:val="21"/>
          <w:shd w:val="clear" w:color="auto" w:fill="FFFFFF"/>
        </w:rPr>
        <w:t xml:space="preserve"> математических представлений у дошкольников</w:t>
      </w:r>
      <w:r w:rsidRPr="00951A1E">
        <w:rPr>
          <w:rFonts w:ascii="Georgia" w:hAnsi="Georgia" w:cs="Times New Roman"/>
          <w:szCs w:val="21"/>
          <w:shd w:val="clear" w:color="auto" w:fill="FFFFFF"/>
        </w:rPr>
        <w:t xml:space="preserve"> </w:t>
      </w:r>
      <w:r w:rsidRPr="006C7CAC">
        <w:rPr>
          <w:rFonts w:ascii="Georgia" w:hAnsi="Georgia" w:cs="Times New Roman"/>
          <w:szCs w:val="21"/>
          <w:shd w:val="clear" w:color="auto" w:fill="FFFFFF"/>
        </w:rPr>
        <w:t xml:space="preserve">в процессе игровой деятельности и </w:t>
      </w:r>
      <w:r>
        <w:rPr>
          <w:rFonts w:ascii="Georgia" w:hAnsi="Georgia" w:cs="Times New Roman"/>
          <w:szCs w:val="21"/>
          <w:shd w:val="clear" w:color="auto" w:fill="FFFFFF"/>
        </w:rPr>
        <w:t xml:space="preserve">посредством </w:t>
      </w:r>
      <w:r w:rsidRPr="006C7CAC">
        <w:rPr>
          <w:rFonts w:ascii="Georgia" w:hAnsi="Georgia" w:cs="Times New Roman"/>
          <w:szCs w:val="21"/>
          <w:shd w:val="clear" w:color="auto" w:fill="FFFFFF"/>
        </w:rPr>
        <w:t>применения педагогических технологий в образовательном процессе ДОУ</w:t>
      </w:r>
      <w:r>
        <w:rPr>
          <w:rFonts w:ascii="Georgia" w:hAnsi="Georgia" w:cs="Times New Roman"/>
          <w:szCs w:val="21"/>
          <w:shd w:val="clear" w:color="auto" w:fill="FFFFFF"/>
        </w:rPr>
        <w:t>.</w:t>
      </w:r>
    </w:p>
    <w:p w:rsidR="00951A1E" w:rsidRPr="00951A1E" w:rsidRDefault="00951A1E" w:rsidP="00951A1E">
      <w:pPr>
        <w:pStyle w:val="a4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 w:cs="Times New Roman"/>
          <w:szCs w:val="21"/>
          <w:shd w:val="clear" w:color="auto" w:fill="FFFFFF"/>
        </w:rPr>
        <w:t>Создать условия для профессионального общения педагогов через работу педагогических мастерских.</w:t>
      </w:r>
    </w:p>
    <w:p w:rsidR="00422BE0" w:rsidRDefault="00422BE0" w:rsidP="00A33605">
      <w:pPr>
        <w:rPr>
          <w:rFonts w:ascii="Georgia" w:hAnsi="Georgia"/>
          <w:sz w:val="24"/>
        </w:rPr>
      </w:pPr>
    </w:p>
    <w:p w:rsidR="00617BD3" w:rsidRDefault="00617BD3" w:rsidP="00617BD3">
      <w:pPr>
        <w:rPr>
          <w:rFonts w:ascii="Georgia" w:hAnsi="Georgia"/>
          <w:sz w:val="24"/>
        </w:rPr>
      </w:pPr>
      <w:r w:rsidRPr="00A33605">
        <w:rPr>
          <w:rFonts w:ascii="Georgia" w:hAnsi="Georgia"/>
          <w:b/>
          <w:sz w:val="24"/>
        </w:rPr>
        <w:t>Состав участников</w:t>
      </w:r>
      <w:r>
        <w:rPr>
          <w:rFonts w:ascii="Georgia" w:hAnsi="Georgia"/>
          <w:sz w:val="24"/>
        </w:rPr>
        <w:t>: воспитатели дошкольных образовательных учреждений.</w:t>
      </w:r>
    </w:p>
    <w:p w:rsidR="00617BD3" w:rsidRDefault="00617BD3" w:rsidP="00617BD3">
      <w:pPr>
        <w:rPr>
          <w:rFonts w:ascii="Georgia" w:hAnsi="Georgia"/>
          <w:sz w:val="24"/>
        </w:rPr>
      </w:pPr>
    </w:p>
    <w:p w:rsidR="00617BD3" w:rsidRDefault="00617BD3" w:rsidP="00617BD3">
      <w:pPr>
        <w:rPr>
          <w:rFonts w:ascii="Georgia" w:hAnsi="Georgia"/>
          <w:sz w:val="24"/>
        </w:rPr>
      </w:pPr>
      <w:r w:rsidRPr="00A33605">
        <w:rPr>
          <w:rFonts w:ascii="Georgia" w:hAnsi="Georgia"/>
          <w:b/>
          <w:sz w:val="24"/>
        </w:rPr>
        <w:t>Дата проведения</w:t>
      </w:r>
      <w:r>
        <w:rPr>
          <w:rFonts w:ascii="Georgia" w:hAnsi="Georgia"/>
          <w:sz w:val="24"/>
        </w:rPr>
        <w:t>: 24.03.2015 в 10.00</w:t>
      </w:r>
    </w:p>
    <w:p w:rsidR="00617BD3" w:rsidRDefault="00617BD3" w:rsidP="00617BD3">
      <w:pPr>
        <w:rPr>
          <w:rFonts w:ascii="Georgia" w:hAnsi="Georgia"/>
          <w:sz w:val="24"/>
        </w:rPr>
      </w:pPr>
    </w:p>
    <w:p w:rsidR="00BD565B" w:rsidRPr="005A4B3B" w:rsidRDefault="00617BD3" w:rsidP="00BD565B">
      <w:pPr>
        <w:spacing w:line="360" w:lineRule="auto"/>
        <w:rPr>
          <w:rFonts w:ascii="Georgia" w:hAnsi="Georgia"/>
          <w:sz w:val="24"/>
        </w:rPr>
      </w:pPr>
      <w:r w:rsidRPr="00A33605">
        <w:rPr>
          <w:rFonts w:ascii="Georgia" w:hAnsi="Georgia"/>
          <w:b/>
          <w:sz w:val="24"/>
        </w:rPr>
        <w:t>Место проведения</w:t>
      </w:r>
      <w:r>
        <w:rPr>
          <w:rFonts w:ascii="Georgia" w:hAnsi="Georgia"/>
          <w:sz w:val="24"/>
        </w:rPr>
        <w:t>: МАДОУ детский сад «Детство» комбинированного вида детский сад № 199</w:t>
      </w:r>
      <w:r w:rsidR="00BD565B">
        <w:rPr>
          <w:rFonts w:ascii="Georgia" w:hAnsi="Georgia"/>
          <w:sz w:val="24"/>
        </w:rPr>
        <w:t xml:space="preserve">, </w:t>
      </w:r>
      <w:r w:rsidR="005A4B3B">
        <w:rPr>
          <w:rFonts w:ascii="Georgia" w:hAnsi="Georgia"/>
          <w:sz w:val="24"/>
        </w:rPr>
        <w:t xml:space="preserve">улица </w:t>
      </w:r>
      <w:proofErr w:type="spellStart"/>
      <w:r w:rsidR="00BD565B" w:rsidRPr="005A4B3B">
        <w:rPr>
          <w:rFonts w:ascii="Georgia" w:hAnsi="Georgia"/>
          <w:sz w:val="24"/>
        </w:rPr>
        <w:t>Бобкова</w:t>
      </w:r>
      <w:proofErr w:type="spellEnd"/>
      <w:r w:rsidR="00BD565B" w:rsidRPr="005A4B3B">
        <w:rPr>
          <w:rFonts w:ascii="Georgia" w:hAnsi="Georgia"/>
          <w:sz w:val="24"/>
        </w:rPr>
        <w:t xml:space="preserve">, </w:t>
      </w:r>
      <w:r w:rsidR="005A4B3B">
        <w:rPr>
          <w:rFonts w:ascii="Georgia" w:hAnsi="Georgia"/>
          <w:sz w:val="24"/>
        </w:rPr>
        <w:t xml:space="preserve">д. </w:t>
      </w:r>
      <w:r w:rsidR="00BD565B" w:rsidRPr="005A4B3B">
        <w:rPr>
          <w:rFonts w:ascii="Georgia" w:hAnsi="Georgia"/>
          <w:sz w:val="24"/>
        </w:rPr>
        <w:t>6</w:t>
      </w:r>
    </w:p>
    <w:p w:rsidR="00617BD3" w:rsidRPr="00BD565B" w:rsidRDefault="00617BD3" w:rsidP="00617BD3">
      <w:pPr>
        <w:spacing w:line="360" w:lineRule="auto"/>
        <w:rPr>
          <w:rFonts w:ascii="Georgia" w:hAnsi="Georgia"/>
          <w:sz w:val="24"/>
        </w:rPr>
      </w:pPr>
    </w:p>
    <w:p w:rsidR="00113FCE" w:rsidRDefault="00113FCE" w:rsidP="006C7CAC">
      <w:pPr>
        <w:spacing w:line="360" w:lineRule="auto"/>
        <w:rPr>
          <w:rFonts w:ascii="Georgia" w:hAnsi="Georgia"/>
          <w:b/>
          <w:sz w:val="32"/>
        </w:rPr>
      </w:pPr>
    </w:p>
    <w:p w:rsidR="00113FCE" w:rsidRDefault="00113FCE" w:rsidP="00591721">
      <w:pPr>
        <w:spacing w:line="360" w:lineRule="auto"/>
        <w:rPr>
          <w:rFonts w:ascii="Georgia" w:hAnsi="Georgia"/>
          <w:b/>
          <w:sz w:val="32"/>
        </w:rPr>
      </w:pPr>
    </w:p>
    <w:p w:rsidR="00E92E90" w:rsidRDefault="00E92E90" w:rsidP="00591721">
      <w:pPr>
        <w:spacing w:line="360" w:lineRule="auto"/>
        <w:rPr>
          <w:rFonts w:ascii="Georgia" w:hAnsi="Georgia"/>
          <w:b/>
          <w:sz w:val="32"/>
        </w:rPr>
      </w:pPr>
    </w:p>
    <w:p w:rsidR="004870D9" w:rsidRDefault="004870D9" w:rsidP="004870D9">
      <w:pPr>
        <w:spacing w:line="360" w:lineRule="auto"/>
        <w:rPr>
          <w:rFonts w:ascii="Georgia" w:hAnsi="Georgia"/>
          <w:b/>
          <w:sz w:val="32"/>
        </w:rPr>
      </w:pPr>
    </w:p>
    <w:p w:rsidR="005A77C4" w:rsidRDefault="005A77C4" w:rsidP="004870D9">
      <w:pPr>
        <w:spacing w:line="360" w:lineRule="auto"/>
        <w:rPr>
          <w:rFonts w:ascii="Georgia" w:hAnsi="Georgia"/>
          <w:b/>
          <w:sz w:val="32"/>
        </w:rPr>
      </w:pPr>
    </w:p>
    <w:p w:rsidR="005A77C4" w:rsidRDefault="005A77C4" w:rsidP="004870D9">
      <w:pPr>
        <w:spacing w:line="360" w:lineRule="auto"/>
        <w:rPr>
          <w:rFonts w:ascii="Georgia" w:hAnsi="Georgia"/>
          <w:b/>
          <w:sz w:val="32"/>
        </w:rPr>
      </w:pPr>
    </w:p>
    <w:p w:rsidR="008750EF" w:rsidRDefault="008750EF" w:rsidP="004870D9">
      <w:pPr>
        <w:spacing w:line="360" w:lineRule="auto"/>
        <w:jc w:val="center"/>
        <w:rPr>
          <w:rFonts w:ascii="Georgia" w:hAnsi="Georgia"/>
          <w:b/>
          <w:sz w:val="18"/>
          <w:szCs w:val="16"/>
        </w:rPr>
      </w:pPr>
      <w:r w:rsidRPr="00E92E90">
        <w:rPr>
          <w:rFonts w:ascii="Georgia" w:hAnsi="Georgia"/>
          <w:b/>
          <w:sz w:val="18"/>
          <w:szCs w:val="16"/>
        </w:rPr>
        <w:t xml:space="preserve">План работы </w:t>
      </w:r>
      <w:r w:rsidR="006C7CAC">
        <w:rPr>
          <w:rFonts w:ascii="Georgia" w:hAnsi="Georgia"/>
          <w:b/>
          <w:sz w:val="18"/>
          <w:szCs w:val="16"/>
        </w:rPr>
        <w:t>педагогической мастерской</w:t>
      </w:r>
    </w:p>
    <w:p w:rsidR="00314F0F" w:rsidRPr="00E92E90" w:rsidRDefault="00314F0F" w:rsidP="004870D9">
      <w:pPr>
        <w:spacing w:line="360" w:lineRule="auto"/>
        <w:ind w:left="142"/>
        <w:jc w:val="center"/>
        <w:rPr>
          <w:rFonts w:ascii="Georgia" w:hAnsi="Georgia"/>
          <w:b/>
          <w:sz w:val="18"/>
          <w:szCs w:val="16"/>
        </w:rPr>
      </w:pPr>
      <w:r>
        <w:rPr>
          <w:rFonts w:ascii="Georgia" w:hAnsi="Georgia"/>
          <w:b/>
          <w:sz w:val="18"/>
          <w:szCs w:val="16"/>
        </w:rPr>
        <w:t>место проведения: музыкальный зал</w:t>
      </w:r>
    </w:p>
    <w:tbl>
      <w:tblPr>
        <w:tblStyle w:val="a3"/>
        <w:tblW w:w="7939" w:type="dxa"/>
        <w:tblInd w:w="-176" w:type="dxa"/>
        <w:tblLayout w:type="fixed"/>
        <w:tblLook w:val="04A0"/>
      </w:tblPr>
      <w:tblGrid>
        <w:gridCol w:w="836"/>
        <w:gridCol w:w="3608"/>
        <w:gridCol w:w="660"/>
        <w:gridCol w:w="217"/>
        <w:gridCol w:w="2618"/>
      </w:tblGrid>
      <w:tr w:rsidR="008750EF" w:rsidRPr="00E92E90" w:rsidTr="00D11113">
        <w:tc>
          <w:tcPr>
            <w:tcW w:w="836" w:type="dxa"/>
          </w:tcPr>
          <w:p w:rsidR="008750EF" w:rsidRPr="00CC32C1" w:rsidRDefault="008750EF" w:rsidP="008750EF">
            <w:pPr>
              <w:spacing w:line="360" w:lineRule="auto"/>
              <w:jc w:val="center"/>
              <w:rPr>
                <w:rFonts w:ascii="Georgia" w:hAnsi="Georgia"/>
                <w:sz w:val="18"/>
                <w:szCs w:val="16"/>
              </w:rPr>
            </w:pPr>
          </w:p>
        </w:tc>
        <w:tc>
          <w:tcPr>
            <w:tcW w:w="3608" w:type="dxa"/>
          </w:tcPr>
          <w:p w:rsidR="008750EF" w:rsidRPr="00CC32C1" w:rsidRDefault="008750EF" w:rsidP="008750EF">
            <w:pPr>
              <w:spacing w:line="360" w:lineRule="auto"/>
              <w:jc w:val="center"/>
              <w:rPr>
                <w:rFonts w:ascii="Georgia" w:hAnsi="Georgia"/>
                <w:sz w:val="18"/>
                <w:szCs w:val="16"/>
              </w:rPr>
            </w:pPr>
            <w:r w:rsidRPr="00CC32C1">
              <w:rPr>
                <w:rFonts w:ascii="Georgia" w:hAnsi="Georgia"/>
                <w:sz w:val="18"/>
                <w:szCs w:val="16"/>
              </w:rPr>
              <w:t>содержание</w:t>
            </w:r>
          </w:p>
        </w:tc>
        <w:tc>
          <w:tcPr>
            <w:tcW w:w="877" w:type="dxa"/>
            <w:gridSpan w:val="2"/>
          </w:tcPr>
          <w:p w:rsidR="008750EF" w:rsidRPr="00CC32C1" w:rsidRDefault="008750EF" w:rsidP="008750EF">
            <w:pPr>
              <w:spacing w:line="360" w:lineRule="auto"/>
              <w:jc w:val="center"/>
              <w:rPr>
                <w:rFonts w:ascii="Georgia" w:hAnsi="Georgia"/>
                <w:sz w:val="18"/>
                <w:szCs w:val="16"/>
              </w:rPr>
            </w:pPr>
            <w:r w:rsidRPr="00CC32C1">
              <w:rPr>
                <w:rFonts w:ascii="Georgia" w:hAnsi="Georgia"/>
                <w:sz w:val="18"/>
                <w:szCs w:val="16"/>
              </w:rPr>
              <w:t>время</w:t>
            </w:r>
          </w:p>
        </w:tc>
        <w:tc>
          <w:tcPr>
            <w:tcW w:w="2618" w:type="dxa"/>
          </w:tcPr>
          <w:p w:rsidR="008750EF" w:rsidRPr="00CC32C1" w:rsidRDefault="008750EF" w:rsidP="008750EF">
            <w:pPr>
              <w:spacing w:line="360" w:lineRule="auto"/>
              <w:jc w:val="center"/>
              <w:rPr>
                <w:rFonts w:ascii="Georgia" w:hAnsi="Georgia"/>
                <w:sz w:val="18"/>
                <w:szCs w:val="16"/>
              </w:rPr>
            </w:pPr>
            <w:r w:rsidRPr="00CC32C1">
              <w:rPr>
                <w:rFonts w:ascii="Georgia" w:hAnsi="Georgia"/>
                <w:sz w:val="18"/>
                <w:szCs w:val="16"/>
              </w:rPr>
              <w:t>Ответственный исполнитель</w:t>
            </w:r>
          </w:p>
        </w:tc>
      </w:tr>
      <w:tr w:rsidR="00316B7A" w:rsidRPr="00E92E90" w:rsidTr="00D11113">
        <w:tc>
          <w:tcPr>
            <w:tcW w:w="7939" w:type="dxa"/>
            <w:gridSpan w:val="5"/>
          </w:tcPr>
          <w:p w:rsidR="00316B7A" w:rsidRPr="00CC32C1" w:rsidRDefault="00291A6E" w:rsidP="008750EF">
            <w:pPr>
              <w:spacing w:line="360" w:lineRule="auto"/>
              <w:jc w:val="center"/>
              <w:rPr>
                <w:rFonts w:ascii="Georgia" w:hAnsi="Georgia"/>
                <w:sz w:val="18"/>
                <w:szCs w:val="16"/>
              </w:rPr>
            </w:pPr>
            <w:r w:rsidRPr="00CC32C1">
              <w:rPr>
                <w:rFonts w:ascii="Georgia" w:hAnsi="Georgia"/>
                <w:sz w:val="18"/>
                <w:szCs w:val="16"/>
              </w:rPr>
              <w:t xml:space="preserve">Теоретическая </w:t>
            </w:r>
            <w:r w:rsidR="00D67693" w:rsidRPr="00CC32C1">
              <w:rPr>
                <w:rFonts w:ascii="Georgia" w:hAnsi="Georgia"/>
                <w:sz w:val="18"/>
                <w:szCs w:val="16"/>
              </w:rPr>
              <w:t xml:space="preserve"> часть</w:t>
            </w:r>
          </w:p>
        </w:tc>
      </w:tr>
      <w:tr w:rsidR="00580224" w:rsidRPr="00E92E90" w:rsidTr="00D11113">
        <w:tc>
          <w:tcPr>
            <w:tcW w:w="836" w:type="dxa"/>
          </w:tcPr>
          <w:p w:rsidR="00580224" w:rsidRPr="00CC32C1" w:rsidRDefault="00580224" w:rsidP="003D4D41">
            <w:pPr>
              <w:pStyle w:val="a4"/>
              <w:numPr>
                <w:ilvl w:val="0"/>
                <w:numId w:val="3"/>
              </w:numPr>
              <w:tabs>
                <w:tab w:val="left" w:pos="281"/>
              </w:tabs>
              <w:spacing w:line="360" w:lineRule="auto"/>
              <w:rPr>
                <w:rFonts w:ascii="Georgia" w:hAnsi="Georgia"/>
                <w:sz w:val="18"/>
                <w:szCs w:val="16"/>
              </w:rPr>
            </w:pPr>
          </w:p>
        </w:tc>
        <w:tc>
          <w:tcPr>
            <w:tcW w:w="3608" w:type="dxa"/>
          </w:tcPr>
          <w:p w:rsidR="00580224" w:rsidRPr="00CC32C1" w:rsidRDefault="00D67693" w:rsidP="009D3B65">
            <w:pPr>
              <w:jc w:val="center"/>
              <w:rPr>
                <w:rFonts w:ascii="Georgia" w:hAnsi="Georgia" w:cs="Times New Roman"/>
                <w:sz w:val="18"/>
                <w:szCs w:val="16"/>
              </w:rPr>
            </w:pPr>
            <w:r w:rsidRPr="00CC32C1">
              <w:rPr>
                <w:rFonts w:ascii="Georgia" w:hAnsi="Georgia" w:cs="Times New Roman"/>
                <w:sz w:val="18"/>
                <w:szCs w:val="16"/>
              </w:rPr>
              <w:t>Вступит</w:t>
            </w:r>
            <w:r w:rsidR="009D3B65" w:rsidRPr="00CC32C1">
              <w:rPr>
                <w:rFonts w:ascii="Georgia" w:hAnsi="Georgia" w:cs="Times New Roman"/>
                <w:sz w:val="18"/>
                <w:szCs w:val="16"/>
              </w:rPr>
              <w:t>ельное слово</w:t>
            </w:r>
          </w:p>
        </w:tc>
        <w:tc>
          <w:tcPr>
            <w:tcW w:w="877" w:type="dxa"/>
            <w:gridSpan w:val="2"/>
          </w:tcPr>
          <w:p w:rsidR="00580224" w:rsidRPr="00CC32C1" w:rsidRDefault="00580224" w:rsidP="008750EF">
            <w:pPr>
              <w:spacing w:line="360" w:lineRule="auto"/>
              <w:jc w:val="center"/>
              <w:rPr>
                <w:rFonts w:ascii="Georgia" w:hAnsi="Georgia"/>
                <w:sz w:val="18"/>
                <w:szCs w:val="16"/>
              </w:rPr>
            </w:pPr>
          </w:p>
        </w:tc>
        <w:tc>
          <w:tcPr>
            <w:tcW w:w="2618" w:type="dxa"/>
          </w:tcPr>
          <w:p w:rsidR="009B0BD6" w:rsidRPr="00CC32C1" w:rsidRDefault="009D3B65" w:rsidP="009D3B65">
            <w:pPr>
              <w:jc w:val="center"/>
              <w:rPr>
                <w:rFonts w:ascii="Georgia" w:hAnsi="Georgia"/>
                <w:sz w:val="18"/>
                <w:szCs w:val="16"/>
              </w:rPr>
            </w:pPr>
            <w:r w:rsidRPr="00CC32C1">
              <w:rPr>
                <w:rFonts w:ascii="Georgia" w:hAnsi="Georgia"/>
                <w:sz w:val="18"/>
                <w:szCs w:val="16"/>
              </w:rPr>
              <w:t>Татьяна Викторовна Басова</w:t>
            </w:r>
            <w:r w:rsidR="007A6D58" w:rsidRPr="00CC32C1">
              <w:rPr>
                <w:rFonts w:ascii="Georgia" w:hAnsi="Georgia"/>
                <w:sz w:val="18"/>
                <w:szCs w:val="16"/>
              </w:rPr>
              <w:t>,</w:t>
            </w:r>
          </w:p>
          <w:p w:rsidR="009D3B65" w:rsidRPr="00CC32C1" w:rsidRDefault="009D3B65" w:rsidP="009D3B65">
            <w:pPr>
              <w:jc w:val="center"/>
              <w:rPr>
                <w:rFonts w:ascii="Georgia" w:hAnsi="Georgia"/>
                <w:sz w:val="18"/>
                <w:szCs w:val="16"/>
              </w:rPr>
            </w:pPr>
            <w:r w:rsidRPr="00CC32C1">
              <w:rPr>
                <w:rFonts w:ascii="Georgia" w:hAnsi="Georgia"/>
                <w:sz w:val="18"/>
                <w:szCs w:val="16"/>
              </w:rPr>
              <w:t>Специалист управления образования</w:t>
            </w:r>
          </w:p>
        </w:tc>
      </w:tr>
      <w:tr w:rsidR="003D4D41" w:rsidRPr="00E92E90" w:rsidTr="00D11113">
        <w:tc>
          <w:tcPr>
            <w:tcW w:w="836" w:type="dxa"/>
          </w:tcPr>
          <w:p w:rsidR="003D4D41" w:rsidRPr="00CC32C1" w:rsidRDefault="003D4D41" w:rsidP="003D4D41">
            <w:pPr>
              <w:pStyle w:val="a4"/>
              <w:numPr>
                <w:ilvl w:val="0"/>
                <w:numId w:val="3"/>
              </w:numPr>
              <w:tabs>
                <w:tab w:val="left" w:pos="281"/>
              </w:tabs>
              <w:spacing w:line="360" w:lineRule="auto"/>
              <w:rPr>
                <w:rFonts w:ascii="Georgia" w:hAnsi="Georgia"/>
                <w:sz w:val="18"/>
                <w:szCs w:val="16"/>
              </w:rPr>
            </w:pPr>
          </w:p>
        </w:tc>
        <w:tc>
          <w:tcPr>
            <w:tcW w:w="3608" w:type="dxa"/>
          </w:tcPr>
          <w:p w:rsidR="003D4D41" w:rsidRPr="00CC32C1" w:rsidRDefault="009D3B65" w:rsidP="00316B7A">
            <w:pPr>
              <w:jc w:val="center"/>
              <w:rPr>
                <w:rFonts w:ascii="Georgia" w:hAnsi="Georgia" w:cs="Times New Roman"/>
                <w:color w:val="000000"/>
                <w:sz w:val="18"/>
                <w:szCs w:val="16"/>
                <w:shd w:val="clear" w:color="auto" w:fill="FFFFFF"/>
              </w:rPr>
            </w:pPr>
            <w:r w:rsidRPr="00CC32C1">
              <w:rPr>
                <w:rFonts w:ascii="Georgia" w:hAnsi="Georgia" w:cs="Times New Roman"/>
                <w:color w:val="000000"/>
                <w:sz w:val="18"/>
                <w:szCs w:val="16"/>
                <w:shd w:val="clear" w:color="auto" w:fill="FFFFFF"/>
              </w:rPr>
              <w:t xml:space="preserve">Открытие педагогической мастерской </w:t>
            </w:r>
          </w:p>
        </w:tc>
        <w:tc>
          <w:tcPr>
            <w:tcW w:w="877" w:type="dxa"/>
            <w:gridSpan w:val="2"/>
          </w:tcPr>
          <w:p w:rsidR="003D4D41" w:rsidRPr="00CC32C1" w:rsidRDefault="009D3B65" w:rsidP="008750EF">
            <w:pPr>
              <w:spacing w:line="360" w:lineRule="auto"/>
              <w:jc w:val="center"/>
              <w:rPr>
                <w:rFonts w:ascii="Georgia" w:hAnsi="Georgia"/>
                <w:sz w:val="18"/>
                <w:szCs w:val="16"/>
              </w:rPr>
            </w:pPr>
            <w:r w:rsidRPr="00CC32C1">
              <w:rPr>
                <w:rFonts w:ascii="Georgia" w:hAnsi="Georgia"/>
                <w:sz w:val="18"/>
                <w:szCs w:val="16"/>
              </w:rPr>
              <w:t>5  мин.</w:t>
            </w:r>
          </w:p>
        </w:tc>
        <w:tc>
          <w:tcPr>
            <w:tcW w:w="2618" w:type="dxa"/>
          </w:tcPr>
          <w:p w:rsidR="009D3B65" w:rsidRPr="00CC32C1" w:rsidRDefault="009D3B65" w:rsidP="009D3B65">
            <w:pPr>
              <w:jc w:val="center"/>
              <w:rPr>
                <w:rFonts w:ascii="Georgia" w:hAnsi="Georgia"/>
                <w:sz w:val="18"/>
                <w:szCs w:val="16"/>
              </w:rPr>
            </w:pPr>
            <w:r w:rsidRPr="00CC32C1">
              <w:rPr>
                <w:rFonts w:ascii="Georgia" w:hAnsi="Georgia"/>
                <w:sz w:val="18"/>
                <w:szCs w:val="16"/>
              </w:rPr>
              <w:t>Надежда Валериановна Степанова</w:t>
            </w:r>
            <w:r w:rsidR="007A6D58" w:rsidRPr="00CC32C1">
              <w:rPr>
                <w:rFonts w:ascii="Georgia" w:hAnsi="Georgia"/>
                <w:sz w:val="18"/>
                <w:szCs w:val="16"/>
              </w:rPr>
              <w:t>,</w:t>
            </w:r>
            <w:r w:rsidRPr="00CC32C1">
              <w:rPr>
                <w:rFonts w:ascii="Georgia" w:hAnsi="Georgia"/>
                <w:sz w:val="18"/>
                <w:szCs w:val="16"/>
              </w:rPr>
              <w:t xml:space="preserve"> </w:t>
            </w:r>
          </w:p>
          <w:p w:rsidR="003D4D41" w:rsidRPr="00CC32C1" w:rsidRDefault="009D3B65" w:rsidP="009D3B65">
            <w:pPr>
              <w:jc w:val="center"/>
              <w:rPr>
                <w:rFonts w:ascii="Georgia" w:hAnsi="Georgia"/>
                <w:sz w:val="18"/>
                <w:szCs w:val="16"/>
              </w:rPr>
            </w:pPr>
            <w:r w:rsidRPr="00CC32C1">
              <w:rPr>
                <w:rFonts w:ascii="Georgia" w:hAnsi="Georgia"/>
                <w:sz w:val="18"/>
                <w:szCs w:val="16"/>
              </w:rPr>
              <w:t>зам</w:t>
            </w:r>
            <w:proofErr w:type="gramStart"/>
            <w:r w:rsidRPr="00CC32C1">
              <w:rPr>
                <w:rFonts w:ascii="Georgia" w:hAnsi="Georgia"/>
                <w:sz w:val="18"/>
                <w:szCs w:val="16"/>
              </w:rPr>
              <w:t>.д</w:t>
            </w:r>
            <w:proofErr w:type="gramEnd"/>
            <w:r w:rsidRPr="00CC32C1">
              <w:rPr>
                <w:rFonts w:ascii="Georgia" w:hAnsi="Georgia"/>
                <w:sz w:val="18"/>
                <w:szCs w:val="16"/>
              </w:rPr>
              <w:t>иректора по ВМР МАДОУ «Детство»</w:t>
            </w:r>
          </w:p>
        </w:tc>
      </w:tr>
      <w:tr w:rsidR="008750EF" w:rsidRPr="00E92E90" w:rsidTr="00D11113">
        <w:tc>
          <w:tcPr>
            <w:tcW w:w="836" w:type="dxa"/>
          </w:tcPr>
          <w:p w:rsidR="008750EF" w:rsidRPr="00CC32C1" w:rsidRDefault="003D4D41" w:rsidP="00580224">
            <w:pPr>
              <w:spacing w:line="360" w:lineRule="auto"/>
              <w:jc w:val="center"/>
              <w:rPr>
                <w:rFonts w:ascii="Georgia" w:hAnsi="Georgia"/>
                <w:sz w:val="18"/>
                <w:szCs w:val="16"/>
              </w:rPr>
            </w:pPr>
            <w:r w:rsidRPr="00CC32C1">
              <w:rPr>
                <w:rFonts w:ascii="Georgia" w:hAnsi="Georgia"/>
                <w:sz w:val="18"/>
                <w:szCs w:val="16"/>
              </w:rPr>
              <w:t>3</w:t>
            </w:r>
          </w:p>
        </w:tc>
        <w:tc>
          <w:tcPr>
            <w:tcW w:w="3608" w:type="dxa"/>
          </w:tcPr>
          <w:p w:rsidR="008750EF" w:rsidRPr="00CC32C1" w:rsidRDefault="007A6D58" w:rsidP="00311743">
            <w:pPr>
              <w:jc w:val="center"/>
              <w:rPr>
                <w:rFonts w:ascii="Georgia" w:hAnsi="Georgia"/>
                <w:sz w:val="18"/>
                <w:szCs w:val="16"/>
              </w:rPr>
            </w:pPr>
            <w:r w:rsidRPr="00CC32C1">
              <w:rPr>
                <w:rFonts w:ascii="Georgia" w:hAnsi="Georgia"/>
                <w:sz w:val="18"/>
                <w:szCs w:val="16"/>
              </w:rPr>
              <w:t>Развитие математических представлений у дошкольников в рамках проекта МАДОУ д/с «Детство» «Математика – это интересно»</w:t>
            </w:r>
          </w:p>
        </w:tc>
        <w:tc>
          <w:tcPr>
            <w:tcW w:w="877" w:type="dxa"/>
            <w:gridSpan w:val="2"/>
          </w:tcPr>
          <w:p w:rsidR="008750EF" w:rsidRPr="00CC32C1" w:rsidRDefault="007A6D58" w:rsidP="008750EF">
            <w:pPr>
              <w:spacing w:line="360" w:lineRule="auto"/>
              <w:jc w:val="center"/>
              <w:rPr>
                <w:rFonts w:ascii="Georgia" w:hAnsi="Georgia"/>
                <w:sz w:val="18"/>
                <w:szCs w:val="16"/>
              </w:rPr>
            </w:pPr>
            <w:r w:rsidRPr="00CC32C1">
              <w:rPr>
                <w:rFonts w:ascii="Georgia" w:hAnsi="Georgia"/>
                <w:sz w:val="18"/>
                <w:szCs w:val="16"/>
              </w:rPr>
              <w:t>7 мин.</w:t>
            </w:r>
          </w:p>
        </w:tc>
        <w:tc>
          <w:tcPr>
            <w:tcW w:w="2618" w:type="dxa"/>
          </w:tcPr>
          <w:p w:rsidR="007A6D58" w:rsidRPr="00CC32C1" w:rsidRDefault="004870D9" w:rsidP="007A6D58">
            <w:pPr>
              <w:jc w:val="center"/>
              <w:rPr>
                <w:rFonts w:ascii="Georgia" w:hAnsi="Georgia"/>
                <w:sz w:val="18"/>
                <w:szCs w:val="16"/>
              </w:rPr>
            </w:pPr>
            <w:r w:rsidRPr="00CC32C1">
              <w:rPr>
                <w:rFonts w:ascii="Georgia" w:hAnsi="Georgia"/>
                <w:sz w:val="18"/>
                <w:szCs w:val="16"/>
              </w:rPr>
              <w:t xml:space="preserve">Ольга Леонидовна </w:t>
            </w:r>
            <w:proofErr w:type="spellStart"/>
            <w:r w:rsidR="007A6D58" w:rsidRPr="00CC32C1">
              <w:rPr>
                <w:rFonts w:ascii="Georgia" w:hAnsi="Georgia"/>
                <w:sz w:val="18"/>
                <w:szCs w:val="16"/>
              </w:rPr>
              <w:t>Гильманова</w:t>
            </w:r>
            <w:proofErr w:type="spellEnd"/>
            <w:r w:rsidR="007A6D58" w:rsidRPr="00CC32C1">
              <w:rPr>
                <w:rFonts w:ascii="Georgia" w:hAnsi="Georgia"/>
                <w:sz w:val="18"/>
                <w:szCs w:val="16"/>
              </w:rPr>
              <w:t>,</w:t>
            </w:r>
          </w:p>
          <w:p w:rsidR="009B0BD6" w:rsidRPr="00CC32C1" w:rsidRDefault="007A6D58" w:rsidP="007A6D58">
            <w:pPr>
              <w:jc w:val="center"/>
              <w:rPr>
                <w:rFonts w:ascii="Georgia" w:hAnsi="Georgia"/>
                <w:sz w:val="18"/>
                <w:szCs w:val="16"/>
              </w:rPr>
            </w:pPr>
            <w:r w:rsidRPr="00CC32C1">
              <w:rPr>
                <w:rFonts w:ascii="Georgia" w:hAnsi="Georgia"/>
                <w:sz w:val="18"/>
                <w:szCs w:val="16"/>
              </w:rPr>
              <w:t xml:space="preserve">методист </w:t>
            </w:r>
          </w:p>
        </w:tc>
      </w:tr>
      <w:tr w:rsidR="00EE73BC" w:rsidRPr="00E92E90" w:rsidTr="00D11113">
        <w:tc>
          <w:tcPr>
            <w:tcW w:w="836" w:type="dxa"/>
          </w:tcPr>
          <w:p w:rsidR="00EE73BC" w:rsidRPr="00CC32C1" w:rsidRDefault="00EE73BC" w:rsidP="00580224">
            <w:pPr>
              <w:spacing w:line="360" w:lineRule="auto"/>
              <w:jc w:val="center"/>
              <w:rPr>
                <w:rFonts w:ascii="Georgia" w:hAnsi="Georgia"/>
                <w:sz w:val="18"/>
                <w:szCs w:val="16"/>
              </w:rPr>
            </w:pPr>
            <w:r w:rsidRPr="00CC32C1">
              <w:rPr>
                <w:rFonts w:ascii="Georgia" w:hAnsi="Georgia"/>
                <w:sz w:val="18"/>
                <w:szCs w:val="16"/>
              </w:rPr>
              <w:t>4.</w:t>
            </w:r>
          </w:p>
        </w:tc>
        <w:tc>
          <w:tcPr>
            <w:tcW w:w="3608" w:type="dxa"/>
          </w:tcPr>
          <w:p w:rsidR="00EE73BC" w:rsidRPr="00CC32C1" w:rsidRDefault="007A6D58" w:rsidP="007A6D58">
            <w:pPr>
              <w:jc w:val="center"/>
              <w:rPr>
                <w:rFonts w:ascii="Georgia" w:hAnsi="Georgia"/>
                <w:sz w:val="18"/>
                <w:szCs w:val="16"/>
              </w:rPr>
            </w:pPr>
            <w:r w:rsidRPr="00CC32C1">
              <w:rPr>
                <w:rFonts w:ascii="Georgia" w:hAnsi="Georgia"/>
                <w:sz w:val="18"/>
                <w:szCs w:val="16"/>
              </w:rPr>
              <w:t>Видеоролик совместной образовательной деятельности в группе старшего дошкольного возраста.</w:t>
            </w:r>
          </w:p>
        </w:tc>
        <w:tc>
          <w:tcPr>
            <w:tcW w:w="877" w:type="dxa"/>
            <w:gridSpan w:val="2"/>
          </w:tcPr>
          <w:p w:rsidR="00EE73BC" w:rsidRPr="00CC32C1" w:rsidRDefault="007A6D58" w:rsidP="00AA7E36">
            <w:pPr>
              <w:spacing w:line="360" w:lineRule="auto"/>
              <w:jc w:val="center"/>
              <w:rPr>
                <w:rFonts w:ascii="Georgia" w:hAnsi="Georgia"/>
                <w:sz w:val="18"/>
                <w:szCs w:val="16"/>
              </w:rPr>
            </w:pPr>
            <w:r w:rsidRPr="00CC32C1">
              <w:rPr>
                <w:rFonts w:ascii="Georgia" w:hAnsi="Georgia"/>
                <w:sz w:val="18"/>
                <w:szCs w:val="16"/>
              </w:rPr>
              <w:t>13 мин.</w:t>
            </w:r>
          </w:p>
        </w:tc>
        <w:tc>
          <w:tcPr>
            <w:tcW w:w="2618" w:type="dxa"/>
          </w:tcPr>
          <w:p w:rsidR="00EE73BC" w:rsidRPr="00CC32C1" w:rsidRDefault="007A6D58" w:rsidP="00CC32C1">
            <w:pPr>
              <w:jc w:val="center"/>
              <w:rPr>
                <w:rFonts w:ascii="Georgia" w:hAnsi="Georgia"/>
                <w:sz w:val="18"/>
                <w:szCs w:val="16"/>
              </w:rPr>
            </w:pPr>
            <w:r w:rsidRPr="00CC32C1">
              <w:rPr>
                <w:rFonts w:ascii="Georgia" w:hAnsi="Georgia"/>
                <w:sz w:val="18"/>
                <w:szCs w:val="16"/>
              </w:rPr>
              <w:t xml:space="preserve">Светлана Геннадьевна </w:t>
            </w:r>
            <w:proofErr w:type="gramStart"/>
            <w:r w:rsidRPr="00CC32C1">
              <w:rPr>
                <w:rFonts w:ascii="Georgia" w:hAnsi="Georgia"/>
                <w:sz w:val="18"/>
                <w:szCs w:val="16"/>
              </w:rPr>
              <w:t>Деревянных</w:t>
            </w:r>
            <w:proofErr w:type="gramEnd"/>
            <w:r w:rsidRPr="00CC32C1">
              <w:rPr>
                <w:rFonts w:ascii="Georgia" w:hAnsi="Georgia"/>
                <w:sz w:val="18"/>
                <w:szCs w:val="16"/>
              </w:rPr>
              <w:t>, с</w:t>
            </w:r>
            <w:r w:rsidR="00CC32C1">
              <w:rPr>
                <w:rFonts w:ascii="Georgia" w:hAnsi="Georgia"/>
                <w:sz w:val="18"/>
                <w:szCs w:val="16"/>
              </w:rPr>
              <w:t>т</w:t>
            </w:r>
            <w:r w:rsidRPr="00CC32C1">
              <w:rPr>
                <w:rFonts w:ascii="Georgia" w:hAnsi="Georgia"/>
                <w:sz w:val="18"/>
                <w:szCs w:val="16"/>
              </w:rPr>
              <w:t xml:space="preserve">арший воспитатель </w:t>
            </w:r>
            <w:proofErr w:type="spellStart"/>
            <w:r w:rsidRPr="00CC32C1">
              <w:rPr>
                <w:rFonts w:ascii="Georgia" w:hAnsi="Georgia"/>
                <w:sz w:val="18"/>
                <w:szCs w:val="16"/>
              </w:rPr>
              <w:t>д</w:t>
            </w:r>
            <w:proofErr w:type="spellEnd"/>
            <w:r w:rsidRPr="00CC32C1">
              <w:rPr>
                <w:rFonts w:ascii="Georgia" w:hAnsi="Georgia"/>
                <w:sz w:val="18"/>
                <w:szCs w:val="16"/>
              </w:rPr>
              <w:t>/с № 199</w:t>
            </w:r>
          </w:p>
        </w:tc>
      </w:tr>
      <w:tr w:rsidR="003D4D41" w:rsidRPr="00E92E90" w:rsidTr="00D11113">
        <w:trPr>
          <w:trHeight w:val="1449"/>
        </w:trPr>
        <w:tc>
          <w:tcPr>
            <w:tcW w:w="7939" w:type="dxa"/>
            <w:gridSpan w:val="5"/>
          </w:tcPr>
          <w:p w:rsidR="00644E0A" w:rsidRPr="00E92E90" w:rsidRDefault="00644E0A" w:rsidP="009A4603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:rsidR="003D4D41" w:rsidRPr="00E92E90" w:rsidRDefault="003D4D41" w:rsidP="003D4D41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2E90">
              <w:rPr>
                <w:rFonts w:ascii="Georgia" w:hAnsi="Georgia"/>
                <w:b/>
                <w:sz w:val="16"/>
                <w:szCs w:val="16"/>
              </w:rPr>
              <w:t xml:space="preserve">Работа </w:t>
            </w:r>
            <w:r w:rsidR="009D3B65">
              <w:rPr>
                <w:rFonts w:ascii="Georgia" w:hAnsi="Georgia"/>
                <w:b/>
                <w:sz w:val="16"/>
                <w:szCs w:val="16"/>
              </w:rPr>
              <w:t>мастерских</w:t>
            </w:r>
          </w:p>
          <w:p w:rsidR="003D4D41" w:rsidRPr="00E92E90" w:rsidRDefault="009D3B65" w:rsidP="009A4603">
            <w:pPr>
              <w:spacing w:line="36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Масте</w:t>
            </w:r>
            <w:r w:rsidR="004870D9">
              <w:rPr>
                <w:rFonts w:ascii="Georgia" w:hAnsi="Georgia"/>
                <w:b/>
                <w:sz w:val="16"/>
                <w:szCs w:val="16"/>
              </w:rPr>
              <w:t>рская</w:t>
            </w:r>
            <w:r w:rsidR="006C7CAC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 w:rsidR="003D4D41" w:rsidRPr="00E92E90">
              <w:rPr>
                <w:rFonts w:ascii="Georgia" w:hAnsi="Georgia"/>
                <w:b/>
                <w:sz w:val="16"/>
                <w:szCs w:val="16"/>
              </w:rPr>
              <w:t>№ 1</w:t>
            </w:r>
            <w:r w:rsidR="009A4603" w:rsidRPr="00E92E90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 w:rsidR="003D4D41" w:rsidRPr="00E92E90">
              <w:rPr>
                <w:rFonts w:ascii="Georgia" w:hAnsi="Georgia"/>
                <w:b/>
                <w:sz w:val="16"/>
                <w:szCs w:val="16"/>
              </w:rPr>
              <w:t>«</w:t>
            </w:r>
            <w:r w:rsidR="006C7CAC">
              <w:rPr>
                <w:rFonts w:ascii="Georgia" w:hAnsi="Georgia"/>
                <w:b/>
                <w:sz w:val="16"/>
                <w:szCs w:val="16"/>
              </w:rPr>
              <w:t>Математика – это технологично</w:t>
            </w:r>
            <w:r w:rsidR="003D4D41" w:rsidRPr="00E92E90">
              <w:rPr>
                <w:rFonts w:ascii="Georgia" w:hAnsi="Georgia"/>
                <w:b/>
                <w:sz w:val="16"/>
                <w:szCs w:val="16"/>
              </w:rPr>
              <w:t>»</w:t>
            </w:r>
          </w:p>
          <w:p w:rsidR="002A5906" w:rsidRPr="00E92E90" w:rsidRDefault="004870D9" w:rsidP="00580224">
            <w:pPr>
              <w:spacing w:line="36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 xml:space="preserve">Модератор: </w:t>
            </w:r>
            <w:proofErr w:type="spellStart"/>
            <w:r w:rsidR="006C7CAC">
              <w:rPr>
                <w:rFonts w:ascii="Georgia" w:hAnsi="Georgia"/>
                <w:b/>
                <w:sz w:val="16"/>
                <w:szCs w:val="16"/>
              </w:rPr>
              <w:t>Швецова</w:t>
            </w:r>
            <w:proofErr w:type="spellEnd"/>
            <w:r w:rsidR="006C7CAC">
              <w:rPr>
                <w:rFonts w:ascii="Georgia" w:hAnsi="Georgia"/>
                <w:b/>
                <w:sz w:val="16"/>
                <w:szCs w:val="16"/>
              </w:rPr>
              <w:t xml:space="preserve"> Ольга Владимировна</w:t>
            </w:r>
            <w:r w:rsidR="002A5906" w:rsidRPr="00E92E90">
              <w:rPr>
                <w:rFonts w:ascii="Georgia" w:hAnsi="Georgia"/>
                <w:b/>
                <w:sz w:val="16"/>
                <w:szCs w:val="16"/>
              </w:rPr>
              <w:t xml:space="preserve">, </w:t>
            </w:r>
          </w:p>
          <w:p w:rsidR="003D4D41" w:rsidRDefault="006C7CAC" w:rsidP="00644E0A">
            <w:pPr>
              <w:spacing w:line="36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старший воспитатель МАДОУ д/с «Детство» - д/с № 75</w:t>
            </w:r>
          </w:p>
          <w:p w:rsidR="00EE73BC" w:rsidRPr="00E92E90" w:rsidRDefault="00EE73BC" w:rsidP="00314F0F">
            <w:pPr>
              <w:spacing w:line="360" w:lineRule="auto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место проведения: музыкальный зал</w:t>
            </w:r>
          </w:p>
        </w:tc>
      </w:tr>
      <w:tr w:rsidR="0084038A" w:rsidRPr="00E92E90" w:rsidTr="00D11113">
        <w:tc>
          <w:tcPr>
            <w:tcW w:w="836" w:type="dxa"/>
          </w:tcPr>
          <w:p w:rsidR="0084038A" w:rsidRPr="00E92E90" w:rsidRDefault="003D4D41" w:rsidP="00580224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92E90">
              <w:rPr>
                <w:rFonts w:ascii="Georgia" w:hAnsi="Georgia"/>
                <w:sz w:val="16"/>
                <w:szCs w:val="16"/>
              </w:rPr>
              <w:t>1</w:t>
            </w:r>
            <w:r w:rsidR="0084038A" w:rsidRPr="00E92E90">
              <w:rPr>
                <w:rFonts w:ascii="Georgia" w:hAnsi="Georgia"/>
                <w:sz w:val="16"/>
                <w:szCs w:val="16"/>
              </w:rPr>
              <w:t>.</w:t>
            </w:r>
          </w:p>
        </w:tc>
        <w:tc>
          <w:tcPr>
            <w:tcW w:w="3608" w:type="dxa"/>
          </w:tcPr>
          <w:p w:rsidR="0084038A" w:rsidRPr="004870D9" w:rsidRDefault="006C7CAC" w:rsidP="00E40E82">
            <w:pPr>
              <w:rPr>
                <w:rFonts w:ascii="Georgia" w:hAnsi="Georgia"/>
                <w:sz w:val="20"/>
                <w:szCs w:val="20"/>
              </w:rPr>
            </w:pPr>
            <w:r w:rsidRPr="004870D9">
              <w:rPr>
                <w:rFonts w:ascii="Georgia" w:hAnsi="Georgia"/>
                <w:sz w:val="20"/>
                <w:szCs w:val="20"/>
              </w:rPr>
              <w:t>Использование мультисенсорного учебного пособия «</w:t>
            </w:r>
            <w:proofErr w:type="spellStart"/>
            <w:r w:rsidRPr="004870D9">
              <w:rPr>
                <w:rFonts w:ascii="Georgia" w:hAnsi="Georgia"/>
                <w:sz w:val="20"/>
                <w:szCs w:val="20"/>
              </w:rPr>
              <w:t>Нумикон</w:t>
            </w:r>
            <w:proofErr w:type="spellEnd"/>
            <w:r w:rsidRPr="004870D9">
              <w:rPr>
                <w:rFonts w:ascii="Georgia" w:hAnsi="Georgia"/>
                <w:sz w:val="20"/>
                <w:szCs w:val="20"/>
              </w:rPr>
              <w:t xml:space="preserve">» в работе с дошкольниками, в том числе </w:t>
            </w:r>
            <w:r w:rsidR="00040213" w:rsidRPr="00E40E82">
              <w:rPr>
                <w:rFonts w:ascii="Georgia" w:hAnsi="Georgia"/>
                <w:sz w:val="20"/>
                <w:szCs w:val="20"/>
              </w:rPr>
              <w:t>с</w:t>
            </w:r>
            <w:r w:rsidR="00040213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4870D9">
              <w:rPr>
                <w:rFonts w:ascii="Georgia" w:hAnsi="Georgia"/>
                <w:sz w:val="20"/>
                <w:szCs w:val="20"/>
              </w:rPr>
              <w:t>особыми</w:t>
            </w:r>
            <w:r w:rsidR="00AB0A31">
              <w:rPr>
                <w:rFonts w:ascii="Georgia" w:hAnsi="Georgia"/>
                <w:sz w:val="20"/>
                <w:szCs w:val="20"/>
              </w:rPr>
              <w:t xml:space="preserve"> образовательными потребностями</w:t>
            </w:r>
          </w:p>
        </w:tc>
        <w:tc>
          <w:tcPr>
            <w:tcW w:w="877" w:type="dxa"/>
            <w:gridSpan w:val="2"/>
          </w:tcPr>
          <w:p w:rsidR="0084038A" w:rsidRPr="004870D9" w:rsidRDefault="00427E9C" w:rsidP="008750EF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4870D9">
              <w:rPr>
                <w:rFonts w:ascii="Georgia" w:hAnsi="Georgia"/>
                <w:sz w:val="20"/>
                <w:szCs w:val="20"/>
              </w:rPr>
              <w:t>10</w:t>
            </w:r>
            <w:r w:rsidR="00644E0A" w:rsidRPr="004870D9">
              <w:rPr>
                <w:rFonts w:ascii="Georgia" w:hAnsi="Georgia"/>
                <w:sz w:val="20"/>
                <w:szCs w:val="20"/>
              </w:rPr>
              <w:t xml:space="preserve"> мин</w:t>
            </w:r>
          </w:p>
        </w:tc>
        <w:tc>
          <w:tcPr>
            <w:tcW w:w="2618" w:type="dxa"/>
          </w:tcPr>
          <w:p w:rsidR="006C7CAC" w:rsidRPr="004870D9" w:rsidRDefault="006C7CAC" w:rsidP="006C7CA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870D9">
              <w:rPr>
                <w:rFonts w:ascii="Georgia" w:hAnsi="Georgia"/>
                <w:sz w:val="20"/>
                <w:szCs w:val="20"/>
              </w:rPr>
              <w:t xml:space="preserve">Екатерина Александровна </w:t>
            </w:r>
            <w:proofErr w:type="spellStart"/>
            <w:r w:rsidRPr="004870D9">
              <w:rPr>
                <w:rFonts w:ascii="Georgia" w:hAnsi="Georgia"/>
                <w:sz w:val="20"/>
                <w:szCs w:val="20"/>
              </w:rPr>
              <w:t>Ефанова</w:t>
            </w:r>
            <w:proofErr w:type="spellEnd"/>
            <w:r w:rsidRPr="004870D9">
              <w:rPr>
                <w:rFonts w:ascii="Georgia" w:hAnsi="Georgia"/>
                <w:sz w:val="20"/>
                <w:szCs w:val="20"/>
              </w:rPr>
              <w:t xml:space="preserve">, </w:t>
            </w:r>
          </w:p>
          <w:p w:rsidR="006C7CAC" w:rsidRPr="004870D9" w:rsidRDefault="006C7CAC" w:rsidP="006C7CA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870D9">
              <w:rPr>
                <w:rFonts w:ascii="Georgia" w:hAnsi="Georgia"/>
                <w:sz w:val="20"/>
                <w:szCs w:val="20"/>
              </w:rPr>
              <w:t>Ирина Всеволодовна Баранова,</w:t>
            </w:r>
          </w:p>
          <w:p w:rsidR="006C7CAC" w:rsidRPr="00CC32C1" w:rsidRDefault="00040213" w:rsidP="006C7CA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C32C1">
              <w:rPr>
                <w:rFonts w:ascii="Georgia" w:hAnsi="Georgia"/>
                <w:sz w:val="20"/>
                <w:szCs w:val="20"/>
              </w:rPr>
              <w:t>учителя-дефектологи</w:t>
            </w:r>
          </w:p>
          <w:p w:rsidR="006C7CAC" w:rsidRPr="004870D9" w:rsidRDefault="006C7CAC" w:rsidP="00040213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C32C1">
              <w:rPr>
                <w:rFonts w:ascii="Georgia" w:hAnsi="Georgia"/>
                <w:sz w:val="20"/>
                <w:szCs w:val="20"/>
              </w:rPr>
              <w:t>д</w:t>
            </w:r>
            <w:proofErr w:type="spellEnd"/>
            <w:r w:rsidRPr="00CC32C1">
              <w:rPr>
                <w:rFonts w:ascii="Georgia" w:hAnsi="Georgia"/>
                <w:sz w:val="20"/>
                <w:szCs w:val="20"/>
              </w:rPr>
              <w:t>/с № 23</w:t>
            </w:r>
          </w:p>
        </w:tc>
      </w:tr>
      <w:tr w:rsidR="00644E0A" w:rsidRPr="00E92E90" w:rsidTr="00D11113">
        <w:tc>
          <w:tcPr>
            <w:tcW w:w="836" w:type="dxa"/>
          </w:tcPr>
          <w:p w:rsidR="00644E0A" w:rsidRPr="00E92E90" w:rsidRDefault="00644E0A" w:rsidP="009F366E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E92E90">
              <w:rPr>
                <w:rFonts w:ascii="Georgia" w:hAnsi="Georgia"/>
                <w:sz w:val="16"/>
                <w:szCs w:val="16"/>
              </w:rPr>
              <w:t>2.</w:t>
            </w:r>
          </w:p>
        </w:tc>
        <w:tc>
          <w:tcPr>
            <w:tcW w:w="3608" w:type="dxa"/>
          </w:tcPr>
          <w:p w:rsidR="0009708C" w:rsidRPr="004870D9" w:rsidRDefault="006C7CAC" w:rsidP="004870D9">
            <w:pPr>
              <w:rPr>
                <w:rFonts w:ascii="Georgia" w:hAnsi="Georgia"/>
                <w:sz w:val="20"/>
                <w:szCs w:val="20"/>
              </w:rPr>
            </w:pPr>
            <w:r w:rsidRPr="004870D9">
              <w:rPr>
                <w:rFonts w:ascii="Georgia" w:hAnsi="Georgia"/>
                <w:sz w:val="20"/>
                <w:szCs w:val="20"/>
              </w:rPr>
              <w:t xml:space="preserve">Педагогическая технология «Блоки </w:t>
            </w:r>
            <w:proofErr w:type="spellStart"/>
            <w:r w:rsidRPr="004870D9">
              <w:rPr>
                <w:rFonts w:ascii="Georgia" w:hAnsi="Georgia"/>
                <w:sz w:val="20"/>
                <w:szCs w:val="20"/>
              </w:rPr>
              <w:t>Дьеныша</w:t>
            </w:r>
            <w:proofErr w:type="spellEnd"/>
            <w:r w:rsidRPr="004870D9">
              <w:rPr>
                <w:rFonts w:ascii="Georgia" w:hAnsi="Georgia"/>
                <w:sz w:val="20"/>
                <w:szCs w:val="20"/>
              </w:rPr>
              <w:t>» как средство познавательного разв</w:t>
            </w:r>
            <w:r w:rsidR="00AB0A31">
              <w:rPr>
                <w:rFonts w:ascii="Georgia" w:hAnsi="Georgia"/>
                <w:sz w:val="20"/>
                <w:szCs w:val="20"/>
              </w:rPr>
              <w:t>ития детей дошкольного возраста</w:t>
            </w:r>
          </w:p>
        </w:tc>
        <w:tc>
          <w:tcPr>
            <w:tcW w:w="877" w:type="dxa"/>
            <w:gridSpan w:val="2"/>
          </w:tcPr>
          <w:p w:rsidR="00644E0A" w:rsidRPr="004870D9" w:rsidRDefault="00644E0A" w:rsidP="009F366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870D9">
              <w:rPr>
                <w:rFonts w:ascii="Georgia" w:hAnsi="Georgia"/>
                <w:sz w:val="20"/>
                <w:szCs w:val="20"/>
              </w:rPr>
              <w:t>6 мин</w:t>
            </w:r>
          </w:p>
        </w:tc>
        <w:tc>
          <w:tcPr>
            <w:tcW w:w="2618" w:type="dxa"/>
          </w:tcPr>
          <w:p w:rsidR="00644E0A" w:rsidRPr="004870D9" w:rsidRDefault="006C7CAC" w:rsidP="009F366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870D9">
              <w:rPr>
                <w:rFonts w:ascii="Georgia" w:hAnsi="Georgia"/>
                <w:sz w:val="20"/>
                <w:szCs w:val="20"/>
              </w:rPr>
              <w:t xml:space="preserve">Елена Анатольевна </w:t>
            </w:r>
            <w:proofErr w:type="spellStart"/>
            <w:r w:rsidRPr="004870D9">
              <w:rPr>
                <w:rFonts w:ascii="Georgia" w:hAnsi="Georgia"/>
                <w:sz w:val="20"/>
                <w:szCs w:val="20"/>
              </w:rPr>
              <w:t>Ильюхина</w:t>
            </w:r>
            <w:proofErr w:type="spellEnd"/>
            <w:r w:rsidRPr="004870D9">
              <w:rPr>
                <w:rFonts w:ascii="Georgia" w:hAnsi="Georgia"/>
                <w:sz w:val="20"/>
                <w:szCs w:val="20"/>
              </w:rPr>
              <w:t>,</w:t>
            </w:r>
          </w:p>
          <w:p w:rsidR="006C7CAC" w:rsidRPr="004870D9" w:rsidRDefault="006C7CAC" w:rsidP="009F366E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4870D9">
              <w:rPr>
                <w:rFonts w:ascii="Georgia" w:hAnsi="Georgia"/>
                <w:sz w:val="20"/>
                <w:szCs w:val="20"/>
              </w:rPr>
              <w:t>д</w:t>
            </w:r>
            <w:proofErr w:type="spellEnd"/>
            <w:r w:rsidRPr="004870D9">
              <w:rPr>
                <w:rFonts w:ascii="Georgia" w:hAnsi="Georgia"/>
                <w:sz w:val="20"/>
                <w:szCs w:val="20"/>
              </w:rPr>
              <w:t>/с № 75</w:t>
            </w:r>
          </w:p>
        </w:tc>
      </w:tr>
      <w:tr w:rsidR="00644E0A" w:rsidRPr="00E92E90" w:rsidTr="00D11113">
        <w:tc>
          <w:tcPr>
            <w:tcW w:w="836" w:type="dxa"/>
          </w:tcPr>
          <w:p w:rsidR="00644E0A" w:rsidRPr="00E92E90" w:rsidRDefault="00644E0A" w:rsidP="00580224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92E90">
              <w:rPr>
                <w:rFonts w:ascii="Georgia" w:hAnsi="Georgia"/>
                <w:sz w:val="16"/>
                <w:szCs w:val="16"/>
              </w:rPr>
              <w:t>3.</w:t>
            </w:r>
          </w:p>
        </w:tc>
        <w:tc>
          <w:tcPr>
            <w:tcW w:w="3608" w:type="dxa"/>
          </w:tcPr>
          <w:p w:rsidR="0009708C" w:rsidRPr="004870D9" w:rsidRDefault="006C7CAC" w:rsidP="004870D9">
            <w:pPr>
              <w:rPr>
                <w:rFonts w:ascii="Georgia" w:hAnsi="Georgia"/>
                <w:sz w:val="20"/>
                <w:szCs w:val="20"/>
              </w:rPr>
            </w:pPr>
            <w:r w:rsidRPr="004870D9">
              <w:rPr>
                <w:rFonts w:ascii="Georgia" w:hAnsi="Georgia"/>
                <w:sz w:val="20"/>
                <w:szCs w:val="20"/>
              </w:rPr>
              <w:t>Развитие математических представлений у дошкольников посредством приме</w:t>
            </w:r>
            <w:r w:rsidR="00AB0A31">
              <w:rPr>
                <w:rFonts w:ascii="Georgia" w:hAnsi="Georgia"/>
                <w:sz w:val="20"/>
                <w:szCs w:val="20"/>
              </w:rPr>
              <w:t>нения педагогических технологий</w:t>
            </w:r>
          </w:p>
        </w:tc>
        <w:tc>
          <w:tcPr>
            <w:tcW w:w="877" w:type="dxa"/>
            <w:gridSpan w:val="2"/>
          </w:tcPr>
          <w:p w:rsidR="00644E0A" w:rsidRPr="004870D9" w:rsidRDefault="004F79D3" w:rsidP="009F366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870D9">
              <w:rPr>
                <w:rFonts w:ascii="Georgia" w:hAnsi="Georgia"/>
                <w:sz w:val="20"/>
                <w:szCs w:val="20"/>
              </w:rPr>
              <w:t>6 мин</w:t>
            </w:r>
          </w:p>
        </w:tc>
        <w:tc>
          <w:tcPr>
            <w:tcW w:w="2618" w:type="dxa"/>
          </w:tcPr>
          <w:p w:rsidR="006C7CAC" w:rsidRPr="004870D9" w:rsidRDefault="006C7CAC" w:rsidP="006C7CA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870D9">
              <w:rPr>
                <w:rFonts w:ascii="Georgia" w:hAnsi="Georgia"/>
                <w:sz w:val="20"/>
                <w:szCs w:val="20"/>
              </w:rPr>
              <w:t>Ольга Владимировна Чистякова,</w:t>
            </w:r>
          </w:p>
          <w:p w:rsidR="00644E0A" w:rsidRPr="004870D9" w:rsidRDefault="006C7CAC" w:rsidP="00CC32C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870D9">
              <w:rPr>
                <w:rFonts w:ascii="Georgia" w:hAnsi="Georgia"/>
                <w:sz w:val="20"/>
                <w:szCs w:val="20"/>
              </w:rPr>
              <w:t xml:space="preserve">воспитатель </w:t>
            </w:r>
            <w:proofErr w:type="spellStart"/>
            <w:r w:rsidRPr="004870D9">
              <w:rPr>
                <w:rFonts w:ascii="Georgia" w:hAnsi="Georgia"/>
                <w:sz w:val="20"/>
                <w:szCs w:val="20"/>
              </w:rPr>
              <w:t>д</w:t>
            </w:r>
            <w:proofErr w:type="spellEnd"/>
            <w:r w:rsidRPr="004870D9">
              <w:rPr>
                <w:rFonts w:ascii="Georgia" w:hAnsi="Georgia"/>
                <w:sz w:val="20"/>
                <w:szCs w:val="20"/>
              </w:rPr>
              <w:t xml:space="preserve">/с № </w:t>
            </w:r>
            <w:r w:rsidR="00427E9C" w:rsidRPr="004870D9">
              <w:rPr>
                <w:rFonts w:ascii="Georgia" w:hAnsi="Georgia"/>
                <w:sz w:val="20"/>
                <w:szCs w:val="20"/>
              </w:rPr>
              <w:t>79</w:t>
            </w:r>
            <w:r w:rsidRPr="004870D9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3D4D41" w:rsidRPr="00E92E90" w:rsidTr="00CC32C1">
        <w:trPr>
          <w:trHeight w:val="1226"/>
        </w:trPr>
        <w:tc>
          <w:tcPr>
            <w:tcW w:w="836" w:type="dxa"/>
          </w:tcPr>
          <w:p w:rsidR="003D4D41" w:rsidRDefault="00465450" w:rsidP="00580224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92E90">
              <w:rPr>
                <w:rFonts w:ascii="Georgia" w:hAnsi="Georgia"/>
                <w:sz w:val="16"/>
                <w:szCs w:val="16"/>
              </w:rPr>
              <w:t>4</w:t>
            </w:r>
          </w:p>
          <w:p w:rsidR="00566CD3" w:rsidRDefault="00566CD3" w:rsidP="00580224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566CD3" w:rsidRDefault="00566CD3" w:rsidP="00580224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566CD3" w:rsidRDefault="00566CD3" w:rsidP="004870D9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</w:p>
          <w:p w:rsidR="00566CD3" w:rsidRDefault="00566CD3" w:rsidP="00566CD3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</w:p>
          <w:p w:rsidR="0009708C" w:rsidRPr="00E92E90" w:rsidRDefault="0009708C" w:rsidP="00566CD3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608" w:type="dxa"/>
          </w:tcPr>
          <w:p w:rsidR="003D4D41" w:rsidRPr="004870D9" w:rsidRDefault="00427E9C" w:rsidP="004870D9">
            <w:pPr>
              <w:rPr>
                <w:rFonts w:ascii="Georgia" w:hAnsi="Georgia"/>
                <w:sz w:val="20"/>
                <w:szCs w:val="20"/>
              </w:rPr>
            </w:pPr>
            <w:r w:rsidRPr="004870D9">
              <w:rPr>
                <w:rFonts w:ascii="Georgia" w:hAnsi="Georgia"/>
                <w:sz w:val="20"/>
                <w:szCs w:val="20"/>
              </w:rPr>
              <w:t>Комплекс педагогических технологий, как средства развития математических способност</w:t>
            </w:r>
            <w:r w:rsidR="00AB0A31">
              <w:rPr>
                <w:rFonts w:ascii="Georgia" w:hAnsi="Georgia"/>
                <w:sz w:val="20"/>
                <w:szCs w:val="20"/>
              </w:rPr>
              <w:t>ей у детей дошкольного возраста</w:t>
            </w:r>
          </w:p>
        </w:tc>
        <w:tc>
          <w:tcPr>
            <w:tcW w:w="877" w:type="dxa"/>
            <w:gridSpan w:val="2"/>
          </w:tcPr>
          <w:p w:rsidR="003D4D41" w:rsidRPr="004870D9" w:rsidRDefault="004F79D3" w:rsidP="009F366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870D9">
              <w:rPr>
                <w:rFonts w:ascii="Georgia" w:hAnsi="Georgia"/>
                <w:sz w:val="20"/>
                <w:szCs w:val="20"/>
              </w:rPr>
              <w:t>6 мин</w:t>
            </w:r>
          </w:p>
        </w:tc>
        <w:tc>
          <w:tcPr>
            <w:tcW w:w="2618" w:type="dxa"/>
          </w:tcPr>
          <w:p w:rsidR="003D4D41" w:rsidRPr="004870D9" w:rsidRDefault="00427E9C" w:rsidP="00427E9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870D9">
              <w:rPr>
                <w:rFonts w:ascii="Georgia" w:hAnsi="Georgia"/>
                <w:sz w:val="20"/>
                <w:szCs w:val="20"/>
              </w:rPr>
              <w:t>Елена Валерьевна Чернявская,</w:t>
            </w:r>
          </w:p>
          <w:p w:rsidR="00427E9C" w:rsidRPr="004870D9" w:rsidRDefault="00427E9C" w:rsidP="00CC32C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870D9">
              <w:rPr>
                <w:rFonts w:ascii="Georgia" w:hAnsi="Georgia"/>
                <w:sz w:val="20"/>
                <w:szCs w:val="20"/>
              </w:rPr>
              <w:t xml:space="preserve">воспитатель </w:t>
            </w:r>
            <w:proofErr w:type="spellStart"/>
            <w:r w:rsidRPr="004870D9">
              <w:rPr>
                <w:rFonts w:ascii="Georgia" w:hAnsi="Georgia"/>
                <w:sz w:val="20"/>
                <w:szCs w:val="20"/>
              </w:rPr>
              <w:t>д</w:t>
            </w:r>
            <w:proofErr w:type="spellEnd"/>
            <w:r w:rsidRPr="004870D9">
              <w:rPr>
                <w:rFonts w:ascii="Georgia" w:hAnsi="Georgia"/>
                <w:sz w:val="20"/>
                <w:szCs w:val="20"/>
              </w:rPr>
              <w:t>/с № 175</w:t>
            </w:r>
          </w:p>
        </w:tc>
      </w:tr>
      <w:tr w:rsidR="0084038A" w:rsidRPr="00E92E90" w:rsidTr="00D11113">
        <w:tc>
          <w:tcPr>
            <w:tcW w:w="7939" w:type="dxa"/>
            <w:gridSpan w:val="5"/>
          </w:tcPr>
          <w:p w:rsidR="001E059C" w:rsidRPr="00E92E90" w:rsidRDefault="001E059C" w:rsidP="002A5906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:rsidR="00CC32C1" w:rsidRDefault="00CC32C1" w:rsidP="003269A8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84038A" w:rsidRPr="00E92E90" w:rsidRDefault="00427E9C" w:rsidP="003269A8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 xml:space="preserve">Мастерская </w:t>
            </w:r>
            <w:r w:rsidR="002A5906" w:rsidRPr="00E92E90">
              <w:rPr>
                <w:rFonts w:ascii="Georgia" w:hAnsi="Georgia"/>
                <w:b/>
                <w:sz w:val="16"/>
                <w:szCs w:val="16"/>
              </w:rPr>
              <w:t>№ 2</w:t>
            </w:r>
          </w:p>
          <w:p w:rsidR="00427E9C" w:rsidRDefault="0084038A" w:rsidP="003269A8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2E90">
              <w:rPr>
                <w:rFonts w:ascii="Georgia" w:hAnsi="Georgia"/>
                <w:b/>
                <w:sz w:val="16"/>
                <w:szCs w:val="16"/>
              </w:rPr>
              <w:t xml:space="preserve"> «</w:t>
            </w:r>
            <w:r w:rsidR="00427E9C">
              <w:rPr>
                <w:rFonts w:ascii="Georgia" w:hAnsi="Georgia"/>
                <w:b/>
                <w:sz w:val="16"/>
                <w:szCs w:val="16"/>
              </w:rPr>
              <w:t>Математика – это игра»</w:t>
            </w:r>
          </w:p>
          <w:p w:rsidR="00427E9C" w:rsidRDefault="002A5906" w:rsidP="003269A8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2E90">
              <w:rPr>
                <w:rFonts w:ascii="Georgia" w:hAnsi="Georgia"/>
                <w:b/>
                <w:sz w:val="16"/>
                <w:szCs w:val="16"/>
              </w:rPr>
              <w:t xml:space="preserve">Модератор: Ольга Леонидовна </w:t>
            </w:r>
            <w:proofErr w:type="spellStart"/>
            <w:r w:rsidRPr="00E92E90">
              <w:rPr>
                <w:rFonts w:ascii="Georgia" w:hAnsi="Georgia"/>
                <w:b/>
                <w:sz w:val="16"/>
                <w:szCs w:val="16"/>
              </w:rPr>
              <w:t>Гильманова</w:t>
            </w:r>
            <w:proofErr w:type="spellEnd"/>
            <w:r w:rsidRPr="00E92E90">
              <w:rPr>
                <w:rFonts w:ascii="Georgia" w:hAnsi="Georgia"/>
                <w:b/>
                <w:sz w:val="16"/>
                <w:szCs w:val="16"/>
              </w:rPr>
              <w:t>,</w:t>
            </w:r>
          </w:p>
          <w:p w:rsidR="002A5906" w:rsidRDefault="002A5906" w:rsidP="003269A8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2E90">
              <w:rPr>
                <w:rFonts w:ascii="Georgia" w:hAnsi="Georgia"/>
                <w:b/>
                <w:sz w:val="16"/>
                <w:szCs w:val="16"/>
              </w:rPr>
              <w:t>методист МАДОУ «Детство</w:t>
            </w:r>
          </w:p>
          <w:p w:rsidR="00EE73BC" w:rsidRDefault="00EE73BC" w:rsidP="00314F0F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место проведения: спортивный зал</w:t>
            </w:r>
          </w:p>
          <w:p w:rsidR="001E059C" w:rsidRPr="00E92E90" w:rsidRDefault="001E059C" w:rsidP="003269A8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0521C1" w:rsidRPr="00E92E90" w:rsidTr="0009708C">
        <w:tc>
          <w:tcPr>
            <w:tcW w:w="836" w:type="dxa"/>
          </w:tcPr>
          <w:p w:rsidR="000521C1" w:rsidRPr="0009708C" w:rsidRDefault="002A5906" w:rsidP="00580224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09708C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608" w:type="dxa"/>
          </w:tcPr>
          <w:p w:rsidR="000521C1" w:rsidRPr="0009708C" w:rsidRDefault="00427E9C" w:rsidP="0009708C">
            <w:pPr>
              <w:pStyle w:val="a5"/>
              <w:rPr>
                <w:rFonts w:ascii="Georgia" w:hAnsi="Georgia"/>
                <w:sz w:val="20"/>
                <w:szCs w:val="20"/>
              </w:rPr>
            </w:pPr>
            <w:r w:rsidRPr="0009708C">
              <w:rPr>
                <w:rFonts w:ascii="Georgia" w:hAnsi="Georgia"/>
                <w:sz w:val="20"/>
                <w:szCs w:val="20"/>
              </w:rPr>
              <w:t>Организация развивающей предметно-пространственной среды детского сада, способствующей развитию математических представлений у дошкольников.</w:t>
            </w:r>
          </w:p>
          <w:p w:rsidR="00427E9C" w:rsidRPr="0009708C" w:rsidRDefault="00427E9C" w:rsidP="0009708C">
            <w:pPr>
              <w:pStyle w:val="a5"/>
              <w:rPr>
                <w:rFonts w:ascii="Georgia" w:hAnsi="Georgia"/>
                <w:sz w:val="20"/>
                <w:szCs w:val="20"/>
              </w:rPr>
            </w:pPr>
            <w:r w:rsidRPr="0009708C">
              <w:rPr>
                <w:rFonts w:ascii="Georgia" w:hAnsi="Georgia"/>
                <w:sz w:val="20"/>
                <w:szCs w:val="20"/>
              </w:rPr>
              <w:t>«Мир занимательной математики»</w:t>
            </w:r>
          </w:p>
        </w:tc>
        <w:tc>
          <w:tcPr>
            <w:tcW w:w="660" w:type="dxa"/>
          </w:tcPr>
          <w:p w:rsidR="000521C1" w:rsidRPr="0009708C" w:rsidRDefault="00D24CE9" w:rsidP="008750EF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09708C">
              <w:rPr>
                <w:rFonts w:ascii="Georgia" w:hAnsi="Georgia"/>
                <w:sz w:val="20"/>
                <w:szCs w:val="20"/>
              </w:rPr>
              <w:t>6 мин</w:t>
            </w:r>
          </w:p>
        </w:tc>
        <w:tc>
          <w:tcPr>
            <w:tcW w:w="2835" w:type="dxa"/>
            <w:gridSpan w:val="2"/>
          </w:tcPr>
          <w:p w:rsidR="000521C1" w:rsidRPr="0009708C" w:rsidRDefault="00427E9C" w:rsidP="00427E9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9708C">
              <w:rPr>
                <w:rFonts w:ascii="Georgia" w:hAnsi="Georgia"/>
                <w:sz w:val="20"/>
                <w:szCs w:val="20"/>
              </w:rPr>
              <w:t xml:space="preserve">Алла Ивановна </w:t>
            </w:r>
            <w:proofErr w:type="spellStart"/>
            <w:r w:rsidRPr="0009708C">
              <w:rPr>
                <w:rFonts w:ascii="Georgia" w:hAnsi="Georgia"/>
                <w:sz w:val="20"/>
                <w:szCs w:val="20"/>
              </w:rPr>
              <w:t>Терашкович</w:t>
            </w:r>
            <w:proofErr w:type="spellEnd"/>
            <w:r w:rsidRPr="0009708C">
              <w:rPr>
                <w:rFonts w:ascii="Georgia" w:hAnsi="Georgia"/>
                <w:sz w:val="20"/>
                <w:szCs w:val="20"/>
              </w:rPr>
              <w:t>,</w:t>
            </w:r>
          </w:p>
          <w:p w:rsidR="00427E9C" w:rsidRPr="0009708C" w:rsidRDefault="00427E9C" w:rsidP="00CC32C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9708C">
              <w:rPr>
                <w:rFonts w:ascii="Georgia" w:hAnsi="Georgia"/>
                <w:sz w:val="20"/>
                <w:szCs w:val="20"/>
              </w:rPr>
              <w:t xml:space="preserve">воспитатель </w:t>
            </w:r>
            <w:proofErr w:type="spellStart"/>
            <w:r w:rsidRPr="0009708C">
              <w:rPr>
                <w:rFonts w:ascii="Georgia" w:hAnsi="Georgia"/>
                <w:sz w:val="20"/>
                <w:szCs w:val="20"/>
              </w:rPr>
              <w:t>д</w:t>
            </w:r>
            <w:proofErr w:type="spellEnd"/>
            <w:r w:rsidRPr="0009708C">
              <w:rPr>
                <w:rFonts w:ascii="Georgia" w:hAnsi="Georgia"/>
                <w:sz w:val="20"/>
                <w:szCs w:val="20"/>
              </w:rPr>
              <w:t>/с № 49</w:t>
            </w:r>
          </w:p>
        </w:tc>
      </w:tr>
      <w:tr w:rsidR="00520BB7" w:rsidRPr="00E92E90" w:rsidTr="0009708C">
        <w:tc>
          <w:tcPr>
            <w:tcW w:w="836" w:type="dxa"/>
          </w:tcPr>
          <w:p w:rsidR="00520BB7" w:rsidRPr="0009708C" w:rsidRDefault="002A5906" w:rsidP="00580224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09708C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3608" w:type="dxa"/>
          </w:tcPr>
          <w:p w:rsidR="00465450" w:rsidRPr="0009708C" w:rsidRDefault="00427E9C" w:rsidP="0009708C">
            <w:pPr>
              <w:rPr>
                <w:rFonts w:ascii="Georgia" w:hAnsi="Georgia"/>
                <w:sz w:val="20"/>
                <w:szCs w:val="20"/>
              </w:rPr>
            </w:pPr>
            <w:r w:rsidRPr="0009708C">
              <w:rPr>
                <w:rFonts w:ascii="Georgia" w:hAnsi="Georgia"/>
                <w:sz w:val="20"/>
                <w:szCs w:val="20"/>
              </w:rPr>
              <w:t>Формирование математических представлений у дошкольников в про</w:t>
            </w:r>
            <w:r w:rsidR="0009708C">
              <w:rPr>
                <w:rFonts w:ascii="Georgia" w:hAnsi="Georgia"/>
                <w:sz w:val="20"/>
                <w:szCs w:val="20"/>
              </w:rPr>
              <w:t>цессе продуктивной деятельности</w:t>
            </w:r>
          </w:p>
        </w:tc>
        <w:tc>
          <w:tcPr>
            <w:tcW w:w="660" w:type="dxa"/>
          </w:tcPr>
          <w:p w:rsidR="00520BB7" w:rsidRPr="0009708C" w:rsidRDefault="00D24CE9" w:rsidP="00775A9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9708C">
              <w:rPr>
                <w:rFonts w:ascii="Georgia" w:hAnsi="Georgia"/>
                <w:sz w:val="20"/>
                <w:szCs w:val="20"/>
              </w:rPr>
              <w:t>6 мин</w:t>
            </w:r>
          </w:p>
        </w:tc>
        <w:tc>
          <w:tcPr>
            <w:tcW w:w="2835" w:type="dxa"/>
            <w:gridSpan w:val="2"/>
          </w:tcPr>
          <w:p w:rsidR="00520BB7" w:rsidRPr="0009708C" w:rsidRDefault="00427E9C" w:rsidP="00427E9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9708C">
              <w:rPr>
                <w:rFonts w:ascii="Georgia" w:hAnsi="Georgia"/>
                <w:sz w:val="20"/>
                <w:szCs w:val="20"/>
              </w:rPr>
              <w:t>Елена Александровна Оганесян,</w:t>
            </w:r>
          </w:p>
          <w:p w:rsidR="00427E9C" w:rsidRPr="0009708C" w:rsidRDefault="00427E9C" w:rsidP="00CC32C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9708C">
              <w:rPr>
                <w:rFonts w:ascii="Georgia" w:hAnsi="Georgia"/>
                <w:sz w:val="20"/>
                <w:szCs w:val="20"/>
              </w:rPr>
              <w:t xml:space="preserve">воспитатель </w:t>
            </w:r>
            <w:proofErr w:type="spellStart"/>
            <w:r w:rsidRPr="0009708C">
              <w:rPr>
                <w:rFonts w:ascii="Georgia" w:hAnsi="Georgia"/>
                <w:sz w:val="20"/>
                <w:szCs w:val="20"/>
              </w:rPr>
              <w:t>д</w:t>
            </w:r>
            <w:proofErr w:type="spellEnd"/>
            <w:r w:rsidRPr="0009708C">
              <w:rPr>
                <w:rFonts w:ascii="Georgia" w:hAnsi="Georgia"/>
                <w:sz w:val="20"/>
                <w:szCs w:val="20"/>
              </w:rPr>
              <w:t>/с № 204</w:t>
            </w:r>
          </w:p>
        </w:tc>
      </w:tr>
      <w:tr w:rsidR="00580224" w:rsidRPr="00E92E90" w:rsidTr="0009708C">
        <w:tc>
          <w:tcPr>
            <w:tcW w:w="836" w:type="dxa"/>
          </w:tcPr>
          <w:p w:rsidR="00580224" w:rsidRPr="0009708C" w:rsidRDefault="002A5906" w:rsidP="004E4932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09708C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3608" w:type="dxa"/>
          </w:tcPr>
          <w:p w:rsidR="00BB1CA7" w:rsidRPr="0009708C" w:rsidRDefault="00427E9C" w:rsidP="0009708C">
            <w:pPr>
              <w:rPr>
                <w:rFonts w:ascii="Georgia" w:hAnsi="Georgia"/>
                <w:sz w:val="20"/>
                <w:szCs w:val="20"/>
              </w:rPr>
            </w:pPr>
            <w:r w:rsidRPr="0009708C">
              <w:rPr>
                <w:rFonts w:ascii="Georgia" w:hAnsi="Georgia"/>
                <w:sz w:val="20"/>
                <w:szCs w:val="20"/>
              </w:rPr>
              <w:t xml:space="preserve">Нетрадиционные игровые формы в познавательном </w:t>
            </w:r>
            <w:r w:rsidR="0009708C">
              <w:rPr>
                <w:rFonts w:ascii="Georgia" w:hAnsi="Georgia"/>
                <w:sz w:val="20"/>
                <w:szCs w:val="20"/>
              </w:rPr>
              <w:t>развитии детей раннего возраста</w:t>
            </w:r>
          </w:p>
        </w:tc>
        <w:tc>
          <w:tcPr>
            <w:tcW w:w="660" w:type="dxa"/>
          </w:tcPr>
          <w:p w:rsidR="00580224" w:rsidRPr="0009708C" w:rsidRDefault="00D24CE9" w:rsidP="008750E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9708C">
              <w:rPr>
                <w:rFonts w:ascii="Georgia" w:hAnsi="Georgia"/>
                <w:sz w:val="20"/>
                <w:szCs w:val="20"/>
              </w:rPr>
              <w:t>6 мин</w:t>
            </w:r>
          </w:p>
        </w:tc>
        <w:tc>
          <w:tcPr>
            <w:tcW w:w="2835" w:type="dxa"/>
            <w:gridSpan w:val="2"/>
          </w:tcPr>
          <w:p w:rsidR="00DE3706" w:rsidRPr="0009708C" w:rsidRDefault="00427E9C" w:rsidP="008750E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9708C">
              <w:rPr>
                <w:rFonts w:ascii="Georgia" w:hAnsi="Georgia"/>
                <w:sz w:val="20"/>
                <w:szCs w:val="20"/>
              </w:rPr>
              <w:t xml:space="preserve">Елизавета Николаевна </w:t>
            </w:r>
            <w:proofErr w:type="spellStart"/>
            <w:r w:rsidRPr="0009708C">
              <w:rPr>
                <w:rFonts w:ascii="Georgia" w:hAnsi="Georgia"/>
                <w:sz w:val="20"/>
                <w:szCs w:val="20"/>
              </w:rPr>
              <w:t>Манькова</w:t>
            </w:r>
            <w:proofErr w:type="spellEnd"/>
            <w:r w:rsidRPr="0009708C">
              <w:rPr>
                <w:rFonts w:ascii="Georgia" w:hAnsi="Georgia"/>
                <w:sz w:val="20"/>
                <w:szCs w:val="20"/>
              </w:rPr>
              <w:t>,</w:t>
            </w:r>
          </w:p>
          <w:p w:rsidR="00427E9C" w:rsidRPr="0009708C" w:rsidRDefault="00427E9C" w:rsidP="00CC32C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9708C">
              <w:rPr>
                <w:rFonts w:ascii="Georgia" w:hAnsi="Georgia"/>
                <w:sz w:val="20"/>
                <w:szCs w:val="20"/>
              </w:rPr>
              <w:t xml:space="preserve">воспитатель </w:t>
            </w:r>
            <w:proofErr w:type="spellStart"/>
            <w:r w:rsidRPr="0009708C">
              <w:rPr>
                <w:rFonts w:ascii="Georgia" w:hAnsi="Georgia"/>
                <w:sz w:val="20"/>
                <w:szCs w:val="20"/>
              </w:rPr>
              <w:t>д</w:t>
            </w:r>
            <w:proofErr w:type="spellEnd"/>
            <w:r w:rsidRPr="0009708C">
              <w:rPr>
                <w:rFonts w:ascii="Georgia" w:hAnsi="Georgia"/>
                <w:sz w:val="20"/>
                <w:szCs w:val="20"/>
              </w:rPr>
              <w:t>/с № 64</w:t>
            </w:r>
          </w:p>
        </w:tc>
      </w:tr>
      <w:tr w:rsidR="006E3432" w:rsidRPr="00E92E90" w:rsidTr="0009708C">
        <w:trPr>
          <w:trHeight w:val="1089"/>
        </w:trPr>
        <w:tc>
          <w:tcPr>
            <w:tcW w:w="836" w:type="dxa"/>
          </w:tcPr>
          <w:p w:rsidR="006E3432" w:rsidRPr="0009708C" w:rsidRDefault="002A5906" w:rsidP="004E4932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09708C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3608" w:type="dxa"/>
          </w:tcPr>
          <w:p w:rsidR="00133B62" w:rsidRPr="0009708C" w:rsidRDefault="00427E9C" w:rsidP="0009708C">
            <w:pPr>
              <w:rPr>
                <w:rFonts w:ascii="Georgia" w:hAnsi="Georgia"/>
                <w:sz w:val="20"/>
                <w:szCs w:val="20"/>
              </w:rPr>
            </w:pPr>
            <w:r w:rsidRPr="0009708C">
              <w:rPr>
                <w:rFonts w:ascii="Georgia" w:hAnsi="Georgia"/>
                <w:sz w:val="20"/>
                <w:szCs w:val="20"/>
              </w:rPr>
              <w:t>Использование нетрадиционного материала в образовательно</w:t>
            </w:r>
            <w:r w:rsidR="00133B62" w:rsidRPr="0009708C">
              <w:rPr>
                <w:rFonts w:ascii="Georgia" w:hAnsi="Georgia"/>
                <w:sz w:val="20"/>
                <w:szCs w:val="20"/>
              </w:rPr>
              <w:t>м</w:t>
            </w:r>
            <w:r w:rsidRPr="0009708C">
              <w:rPr>
                <w:rFonts w:ascii="Georgia" w:hAnsi="Georgia"/>
                <w:sz w:val="20"/>
                <w:szCs w:val="20"/>
              </w:rPr>
              <w:t xml:space="preserve"> </w:t>
            </w:r>
            <w:r w:rsidR="00133B62" w:rsidRPr="0009708C">
              <w:rPr>
                <w:rFonts w:ascii="Georgia" w:hAnsi="Georgia"/>
                <w:sz w:val="20"/>
                <w:szCs w:val="20"/>
              </w:rPr>
              <w:t>процессе</w:t>
            </w:r>
            <w:r w:rsidRPr="0009708C">
              <w:rPr>
                <w:rFonts w:ascii="Georgia" w:hAnsi="Georgia"/>
                <w:sz w:val="20"/>
                <w:szCs w:val="20"/>
              </w:rPr>
              <w:t xml:space="preserve"> для знакомства дошкольников с </w:t>
            </w:r>
            <w:r w:rsidR="003E6463">
              <w:rPr>
                <w:rFonts w:ascii="Georgia" w:hAnsi="Georgia"/>
                <w:sz w:val="20"/>
                <w:szCs w:val="20"/>
              </w:rPr>
              <w:t xml:space="preserve">математическими представлениями </w:t>
            </w:r>
            <w:r w:rsidR="0009708C">
              <w:rPr>
                <w:rFonts w:ascii="Georgia" w:hAnsi="Georgia"/>
                <w:sz w:val="20"/>
                <w:szCs w:val="20"/>
              </w:rPr>
              <w:t>«Игры с пуговицами»</w:t>
            </w:r>
          </w:p>
        </w:tc>
        <w:tc>
          <w:tcPr>
            <w:tcW w:w="660" w:type="dxa"/>
          </w:tcPr>
          <w:p w:rsidR="006E3432" w:rsidRPr="0009708C" w:rsidRDefault="00D24CE9" w:rsidP="005C588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9708C">
              <w:rPr>
                <w:rFonts w:ascii="Georgia" w:hAnsi="Georgia"/>
                <w:sz w:val="20"/>
                <w:szCs w:val="20"/>
              </w:rPr>
              <w:t>6 мин</w:t>
            </w:r>
          </w:p>
        </w:tc>
        <w:tc>
          <w:tcPr>
            <w:tcW w:w="2835" w:type="dxa"/>
            <w:gridSpan w:val="2"/>
          </w:tcPr>
          <w:p w:rsidR="005B4296" w:rsidRPr="0009708C" w:rsidRDefault="00133B62" w:rsidP="006D7E8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9708C">
              <w:rPr>
                <w:rFonts w:ascii="Georgia" w:hAnsi="Georgia"/>
                <w:sz w:val="20"/>
                <w:szCs w:val="20"/>
              </w:rPr>
              <w:t xml:space="preserve">Наталья Юрьевна </w:t>
            </w:r>
            <w:proofErr w:type="spellStart"/>
            <w:r w:rsidRPr="0009708C">
              <w:rPr>
                <w:rFonts w:ascii="Georgia" w:hAnsi="Georgia"/>
                <w:sz w:val="20"/>
                <w:szCs w:val="20"/>
              </w:rPr>
              <w:t>Клевакина</w:t>
            </w:r>
            <w:proofErr w:type="spellEnd"/>
            <w:r w:rsidRPr="0009708C">
              <w:rPr>
                <w:rFonts w:ascii="Georgia" w:hAnsi="Georgia"/>
                <w:sz w:val="20"/>
                <w:szCs w:val="20"/>
              </w:rPr>
              <w:t>,</w:t>
            </w:r>
          </w:p>
          <w:p w:rsidR="00133B62" w:rsidRPr="0009708C" w:rsidRDefault="00133B62" w:rsidP="00CC32C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9708C">
              <w:rPr>
                <w:rFonts w:ascii="Georgia" w:hAnsi="Georgia"/>
                <w:sz w:val="20"/>
                <w:szCs w:val="20"/>
              </w:rPr>
              <w:t xml:space="preserve">воспитатель </w:t>
            </w:r>
            <w:proofErr w:type="spellStart"/>
            <w:r w:rsidRPr="0009708C">
              <w:rPr>
                <w:rFonts w:ascii="Georgia" w:hAnsi="Georgia"/>
                <w:sz w:val="20"/>
                <w:szCs w:val="20"/>
              </w:rPr>
              <w:t>д</w:t>
            </w:r>
            <w:proofErr w:type="spellEnd"/>
            <w:r w:rsidRPr="0009708C">
              <w:rPr>
                <w:rFonts w:ascii="Georgia" w:hAnsi="Georgia"/>
                <w:sz w:val="20"/>
                <w:szCs w:val="20"/>
              </w:rPr>
              <w:t>/с № 122</w:t>
            </w:r>
          </w:p>
        </w:tc>
      </w:tr>
      <w:tr w:rsidR="00133B62" w:rsidRPr="00E92E90" w:rsidTr="000F6E8E">
        <w:tc>
          <w:tcPr>
            <w:tcW w:w="7939" w:type="dxa"/>
            <w:gridSpan w:val="5"/>
          </w:tcPr>
          <w:p w:rsidR="00133B62" w:rsidRPr="00566CD3" w:rsidRDefault="003E6463" w:rsidP="006D7E82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 xml:space="preserve">Мастерская № 3 </w:t>
            </w:r>
            <w:r w:rsidR="00133B62" w:rsidRPr="00566CD3">
              <w:rPr>
                <w:rFonts w:ascii="Georgia" w:hAnsi="Georgia"/>
                <w:b/>
                <w:sz w:val="16"/>
                <w:szCs w:val="16"/>
              </w:rPr>
              <w:t>«Математика – это познание»</w:t>
            </w:r>
          </w:p>
          <w:p w:rsidR="00133B62" w:rsidRDefault="00133B62" w:rsidP="00133B62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2E90">
              <w:rPr>
                <w:rFonts w:ascii="Georgia" w:hAnsi="Georgia"/>
                <w:b/>
                <w:sz w:val="16"/>
                <w:szCs w:val="16"/>
              </w:rPr>
              <w:t xml:space="preserve">Модератор: 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Наталья </w:t>
            </w:r>
            <w:proofErr w:type="spellStart"/>
            <w:r>
              <w:rPr>
                <w:rFonts w:ascii="Georgia" w:hAnsi="Georgia"/>
                <w:b/>
                <w:sz w:val="16"/>
                <w:szCs w:val="16"/>
              </w:rPr>
              <w:t>Яноковна</w:t>
            </w:r>
            <w:proofErr w:type="spellEnd"/>
            <w:r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16"/>
                <w:szCs w:val="16"/>
              </w:rPr>
              <w:t>Гомоюмова</w:t>
            </w:r>
            <w:proofErr w:type="spellEnd"/>
            <w:r w:rsidRPr="00E92E90">
              <w:rPr>
                <w:rFonts w:ascii="Georgia" w:hAnsi="Georgia"/>
                <w:b/>
                <w:sz w:val="16"/>
                <w:szCs w:val="16"/>
              </w:rPr>
              <w:t>,</w:t>
            </w:r>
          </w:p>
          <w:p w:rsidR="00133B62" w:rsidRDefault="00133B62" w:rsidP="00133B62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старший воспитатель</w:t>
            </w:r>
            <w:r w:rsidRPr="00E92E90">
              <w:rPr>
                <w:rFonts w:ascii="Georgia" w:hAnsi="Georgia"/>
                <w:b/>
                <w:sz w:val="16"/>
                <w:szCs w:val="16"/>
              </w:rPr>
              <w:t xml:space="preserve"> МАДОУ 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д/с </w:t>
            </w:r>
            <w:r w:rsidRPr="00E92E90">
              <w:rPr>
                <w:rFonts w:ascii="Georgia" w:hAnsi="Georgia"/>
                <w:b/>
                <w:sz w:val="16"/>
                <w:szCs w:val="16"/>
              </w:rPr>
              <w:t>«Детство</w:t>
            </w:r>
            <w:r>
              <w:rPr>
                <w:rFonts w:ascii="Georgia" w:hAnsi="Georgia"/>
                <w:b/>
                <w:sz w:val="16"/>
                <w:szCs w:val="16"/>
              </w:rPr>
              <w:t>» - д/с № 112</w:t>
            </w:r>
          </w:p>
          <w:p w:rsidR="00133B62" w:rsidRDefault="00133B62" w:rsidP="00133B62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 xml:space="preserve">место проведения: </w:t>
            </w:r>
            <w:proofErr w:type="gramStart"/>
            <w:r>
              <w:rPr>
                <w:rFonts w:ascii="Georgia" w:hAnsi="Georgia"/>
                <w:b/>
                <w:sz w:val="16"/>
                <w:szCs w:val="16"/>
              </w:rPr>
              <w:t>изо-студия</w:t>
            </w:r>
            <w:proofErr w:type="gramEnd"/>
          </w:p>
          <w:p w:rsidR="00133B62" w:rsidRPr="00E92E90" w:rsidRDefault="00133B62" w:rsidP="006D7E82">
            <w:pPr>
              <w:jc w:val="center"/>
              <w:rPr>
                <w:rFonts w:ascii="Georgia" w:hAnsi="Georgia"/>
                <w:sz w:val="16"/>
                <w:szCs w:val="16"/>
                <w:highlight w:val="yellow"/>
              </w:rPr>
            </w:pPr>
          </w:p>
        </w:tc>
      </w:tr>
      <w:tr w:rsidR="00520BB7" w:rsidRPr="00E92E90" w:rsidTr="003E6463">
        <w:tc>
          <w:tcPr>
            <w:tcW w:w="836" w:type="dxa"/>
          </w:tcPr>
          <w:p w:rsidR="00520BB7" w:rsidRPr="00E92E90" w:rsidRDefault="00133B62" w:rsidP="004E493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1.</w:t>
            </w:r>
          </w:p>
        </w:tc>
        <w:tc>
          <w:tcPr>
            <w:tcW w:w="3608" w:type="dxa"/>
          </w:tcPr>
          <w:p w:rsidR="00520BB7" w:rsidRPr="003E6463" w:rsidRDefault="00133B62" w:rsidP="003E6463">
            <w:pPr>
              <w:rPr>
                <w:rFonts w:ascii="Georgia" w:hAnsi="Georgia"/>
                <w:sz w:val="20"/>
                <w:szCs w:val="20"/>
              </w:rPr>
            </w:pPr>
            <w:r w:rsidRPr="003E6463">
              <w:rPr>
                <w:rFonts w:ascii="Georgia" w:hAnsi="Georgia"/>
                <w:sz w:val="20"/>
                <w:szCs w:val="20"/>
              </w:rPr>
              <w:t>Самостоятельная исследовательская деятельность в матем</w:t>
            </w:r>
            <w:r w:rsidR="003E6463">
              <w:rPr>
                <w:rFonts w:ascii="Georgia" w:hAnsi="Georgia"/>
                <w:sz w:val="20"/>
                <w:szCs w:val="20"/>
              </w:rPr>
              <w:t>атическом развитии дошкольников</w:t>
            </w:r>
          </w:p>
        </w:tc>
        <w:tc>
          <w:tcPr>
            <w:tcW w:w="660" w:type="dxa"/>
          </w:tcPr>
          <w:p w:rsidR="00520BB7" w:rsidRPr="003E6463" w:rsidRDefault="00D24CE9" w:rsidP="00775A9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E6463">
              <w:rPr>
                <w:rFonts w:ascii="Georgia" w:hAnsi="Georgia"/>
                <w:sz w:val="20"/>
                <w:szCs w:val="20"/>
              </w:rPr>
              <w:t>6 мин</w:t>
            </w:r>
          </w:p>
        </w:tc>
        <w:tc>
          <w:tcPr>
            <w:tcW w:w="2835" w:type="dxa"/>
            <w:gridSpan w:val="2"/>
          </w:tcPr>
          <w:p w:rsidR="00133B62" w:rsidRPr="003E6463" w:rsidRDefault="00133B62" w:rsidP="00133B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E6463">
              <w:rPr>
                <w:rFonts w:ascii="Georgia" w:hAnsi="Georgia"/>
                <w:sz w:val="20"/>
                <w:szCs w:val="20"/>
              </w:rPr>
              <w:t xml:space="preserve">Наталья </w:t>
            </w:r>
            <w:proofErr w:type="spellStart"/>
            <w:r w:rsidRPr="003E6463">
              <w:rPr>
                <w:rFonts w:ascii="Georgia" w:hAnsi="Georgia"/>
                <w:sz w:val="20"/>
                <w:szCs w:val="20"/>
              </w:rPr>
              <w:t>Яноковна</w:t>
            </w:r>
            <w:proofErr w:type="spellEnd"/>
            <w:r w:rsidRPr="003E6463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3E6463">
              <w:rPr>
                <w:rFonts w:ascii="Georgia" w:hAnsi="Georgia"/>
                <w:sz w:val="20"/>
                <w:szCs w:val="20"/>
              </w:rPr>
              <w:t>Гомоюмова</w:t>
            </w:r>
            <w:proofErr w:type="spellEnd"/>
            <w:r w:rsidRPr="003E6463">
              <w:rPr>
                <w:rFonts w:ascii="Georgia" w:hAnsi="Georgia"/>
                <w:sz w:val="20"/>
                <w:szCs w:val="20"/>
              </w:rPr>
              <w:t>,</w:t>
            </w:r>
          </w:p>
          <w:p w:rsidR="00CC32C1" w:rsidRDefault="00133B62" w:rsidP="00133B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E6463">
              <w:rPr>
                <w:rFonts w:ascii="Georgia" w:hAnsi="Georgia"/>
                <w:sz w:val="20"/>
                <w:szCs w:val="20"/>
              </w:rPr>
              <w:t xml:space="preserve">старший воспитатель </w:t>
            </w:r>
          </w:p>
          <w:p w:rsidR="00133B62" w:rsidRPr="003E6463" w:rsidRDefault="00133B62" w:rsidP="00133B62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3E6463">
              <w:rPr>
                <w:rFonts w:ascii="Georgia" w:hAnsi="Georgia"/>
                <w:sz w:val="20"/>
                <w:szCs w:val="20"/>
              </w:rPr>
              <w:t>д</w:t>
            </w:r>
            <w:proofErr w:type="spellEnd"/>
            <w:r w:rsidRPr="003E6463">
              <w:rPr>
                <w:rFonts w:ascii="Georgia" w:hAnsi="Georgia"/>
                <w:sz w:val="20"/>
                <w:szCs w:val="20"/>
              </w:rPr>
              <w:t>/с № 112</w:t>
            </w:r>
          </w:p>
          <w:p w:rsidR="00520BB7" w:rsidRPr="003E6463" w:rsidRDefault="00520BB7" w:rsidP="00775A9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133B62" w:rsidRPr="00E92E90" w:rsidTr="003E6463">
        <w:tc>
          <w:tcPr>
            <w:tcW w:w="836" w:type="dxa"/>
          </w:tcPr>
          <w:p w:rsidR="00133B62" w:rsidRPr="00E92E90" w:rsidRDefault="00133B62" w:rsidP="004E493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2.</w:t>
            </w:r>
          </w:p>
        </w:tc>
        <w:tc>
          <w:tcPr>
            <w:tcW w:w="3608" w:type="dxa"/>
          </w:tcPr>
          <w:p w:rsidR="00133B62" w:rsidRPr="003E6463" w:rsidRDefault="00133B62" w:rsidP="003E6463">
            <w:pPr>
              <w:rPr>
                <w:rFonts w:ascii="Georgia" w:hAnsi="Georgia"/>
                <w:sz w:val="20"/>
                <w:szCs w:val="20"/>
              </w:rPr>
            </w:pPr>
            <w:r w:rsidRPr="003E6463">
              <w:rPr>
                <w:rFonts w:ascii="Georgia" w:hAnsi="Georgia"/>
                <w:sz w:val="20"/>
                <w:szCs w:val="20"/>
              </w:rPr>
              <w:t>Реализация проекта «Игровая математика» в познавате</w:t>
            </w:r>
            <w:r w:rsidR="003E6463">
              <w:rPr>
                <w:rFonts w:ascii="Georgia" w:hAnsi="Georgia"/>
                <w:sz w:val="20"/>
                <w:szCs w:val="20"/>
              </w:rPr>
              <w:t>льной деятельности дошкольников</w:t>
            </w:r>
          </w:p>
        </w:tc>
        <w:tc>
          <w:tcPr>
            <w:tcW w:w="660" w:type="dxa"/>
          </w:tcPr>
          <w:p w:rsidR="00133B62" w:rsidRPr="003E6463" w:rsidRDefault="00133B62" w:rsidP="00775A9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E6463">
              <w:rPr>
                <w:rFonts w:ascii="Georgia" w:hAnsi="Georgia"/>
                <w:sz w:val="20"/>
                <w:szCs w:val="20"/>
              </w:rPr>
              <w:t>6 мин</w:t>
            </w:r>
          </w:p>
        </w:tc>
        <w:tc>
          <w:tcPr>
            <w:tcW w:w="2835" w:type="dxa"/>
            <w:gridSpan w:val="2"/>
          </w:tcPr>
          <w:p w:rsidR="00133B62" w:rsidRPr="003E6463" w:rsidRDefault="00133B62" w:rsidP="00133B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E6463">
              <w:rPr>
                <w:rFonts w:ascii="Georgia" w:hAnsi="Georgia"/>
                <w:sz w:val="20"/>
                <w:szCs w:val="20"/>
              </w:rPr>
              <w:t xml:space="preserve">Надежда Александровна </w:t>
            </w:r>
            <w:proofErr w:type="spellStart"/>
            <w:r w:rsidRPr="003E6463">
              <w:rPr>
                <w:rFonts w:ascii="Georgia" w:hAnsi="Georgia"/>
                <w:sz w:val="20"/>
                <w:szCs w:val="20"/>
              </w:rPr>
              <w:t>Пилевина</w:t>
            </w:r>
            <w:proofErr w:type="spellEnd"/>
            <w:r w:rsidRPr="003E6463">
              <w:rPr>
                <w:rFonts w:ascii="Georgia" w:hAnsi="Georgia"/>
                <w:sz w:val="20"/>
                <w:szCs w:val="20"/>
              </w:rPr>
              <w:t>,</w:t>
            </w:r>
          </w:p>
          <w:p w:rsidR="00133B62" w:rsidRPr="003E6463" w:rsidRDefault="00133B62" w:rsidP="00CC32C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E6463">
              <w:rPr>
                <w:rFonts w:ascii="Georgia" w:hAnsi="Georgia"/>
                <w:sz w:val="20"/>
                <w:szCs w:val="20"/>
              </w:rPr>
              <w:t xml:space="preserve"> воспитатель </w:t>
            </w:r>
            <w:proofErr w:type="spellStart"/>
            <w:r w:rsidRPr="003E6463">
              <w:rPr>
                <w:rFonts w:ascii="Georgia" w:hAnsi="Georgia"/>
                <w:sz w:val="20"/>
                <w:szCs w:val="20"/>
              </w:rPr>
              <w:t>д</w:t>
            </w:r>
            <w:proofErr w:type="spellEnd"/>
            <w:r w:rsidRPr="003E6463">
              <w:rPr>
                <w:rFonts w:ascii="Georgia" w:hAnsi="Georgia"/>
                <w:sz w:val="20"/>
                <w:szCs w:val="20"/>
              </w:rPr>
              <w:t>/с № 90</w:t>
            </w:r>
          </w:p>
        </w:tc>
      </w:tr>
      <w:tr w:rsidR="00133B62" w:rsidRPr="00E92E90" w:rsidTr="003E6463">
        <w:tc>
          <w:tcPr>
            <w:tcW w:w="836" w:type="dxa"/>
          </w:tcPr>
          <w:p w:rsidR="00133B62" w:rsidRPr="00E92E90" w:rsidRDefault="00133B62" w:rsidP="004E493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3.</w:t>
            </w:r>
          </w:p>
        </w:tc>
        <w:tc>
          <w:tcPr>
            <w:tcW w:w="3608" w:type="dxa"/>
          </w:tcPr>
          <w:p w:rsidR="00133B62" w:rsidRPr="003E6463" w:rsidRDefault="00133B62" w:rsidP="003E6463">
            <w:pPr>
              <w:rPr>
                <w:rFonts w:ascii="Georgia" w:hAnsi="Georgia"/>
                <w:sz w:val="20"/>
                <w:szCs w:val="20"/>
              </w:rPr>
            </w:pPr>
            <w:r w:rsidRPr="003E6463">
              <w:rPr>
                <w:rFonts w:ascii="Georgia" w:hAnsi="Georgia"/>
                <w:sz w:val="20"/>
                <w:szCs w:val="20"/>
              </w:rPr>
              <w:t>«Ступеньки знаний – первые шаги в мир математики»</w:t>
            </w:r>
          </w:p>
        </w:tc>
        <w:tc>
          <w:tcPr>
            <w:tcW w:w="660" w:type="dxa"/>
          </w:tcPr>
          <w:p w:rsidR="00133B62" w:rsidRPr="003E6463" w:rsidRDefault="00133B62" w:rsidP="00775A9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E6463">
              <w:rPr>
                <w:rFonts w:ascii="Georgia" w:hAnsi="Georgia"/>
                <w:sz w:val="20"/>
                <w:szCs w:val="20"/>
              </w:rPr>
              <w:t>6 мин</w:t>
            </w:r>
          </w:p>
        </w:tc>
        <w:tc>
          <w:tcPr>
            <w:tcW w:w="2835" w:type="dxa"/>
            <w:gridSpan w:val="2"/>
          </w:tcPr>
          <w:p w:rsidR="00133B62" w:rsidRPr="003E6463" w:rsidRDefault="00133B62" w:rsidP="00775A9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E6463">
              <w:rPr>
                <w:rFonts w:ascii="Georgia" w:hAnsi="Georgia"/>
                <w:sz w:val="20"/>
                <w:szCs w:val="20"/>
              </w:rPr>
              <w:t>Елена Анатольевна Стеблева,</w:t>
            </w:r>
          </w:p>
          <w:p w:rsidR="00133B62" w:rsidRPr="003E6463" w:rsidRDefault="00133B62" w:rsidP="00CC32C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E6463">
              <w:rPr>
                <w:rFonts w:ascii="Georgia" w:hAnsi="Georgia"/>
                <w:sz w:val="20"/>
                <w:szCs w:val="20"/>
              </w:rPr>
              <w:t xml:space="preserve">воспитатель </w:t>
            </w:r>
            <w:proofErr w:type="spellStart"/>
            <w:r w:rsidRPr="003E6463">
              <w:rPr>
                <w:rFonts w:ascii="Georgia" w:hAnsi="Georgia"/>
                <w:sz w:val="20"/>
                <w:szCs w:val="20"/>
              </w:rPr>
              <w:t>д</w:t>
            </w:r>
            <w:proofErr w:type="spellEnd"/>
            <w:r w:rsidRPr="003E6463">
              <w:rPr>
                <w:rFonts w:ascii="Georgia" w:hAnsi="Georgia"/>
                <w:sz w:val="20"/>
                <w:szCs w:val="20"/>
              </w:rPr>
              <w:t>/с № 190</w:t>
            </w:r>
          </w:p>
        </w:tc>
      </w:tr>
      <w:tr w:rsidR="00133B62" w:rsidRPr="00E92E90" w:rsidTr="003E6463">
        <w:tc>
          <w:tcPr>
            <w:tcW w:w="836" w:type="dxa"/>
          </w:tcPr>
          <w:p w:rsidR="00133B62" w:rsidRPr="00E92E90" w:rsidRDefault="00133B62" w:rsidP="004E493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4.</w:t>
            </w:r>
          </w:p>
        </w:tc>
        <w:tc>
          <w:tcPr>
            <w:tcW w:w="3608" w:type="dxa"/>
          </w:tcPr>
          <w:p w:rsidR="00133B62" w:rsidRPr="003E6463" w:rsidRDefault="00133B62" w:rsidP="003E6463">
            <w:pPr>
              <w:rPr>
                <w:rFonts w:ascii="Georgia" w:hAnsi="Georgia"/>
                <w:sz w:val="20"/>
                <w:szCs w:val="20"/>
              </w:rPr>
            </w:pPr>
            <w:r w:rsidRPr="003E6463">
              <w:rPr>
                <w:rFonts w:ascii="Georgia" w:hAnsi="Georgia"/>
                <w:sz w:val="20"/>
                <w:szCs w:val="20"/>
              </w:rPr>
              <w:t xml:space="preserve">Развивающие игры Никитина в познавательном </w:t>
            </w:r>
            <w:r w:rsidR="003E6463">
              <w:rPr>
                <w:rFonts w:ascii="Georgia" w:hAnsi="Georgia"/>
                <w:sz w:val="20"/>
                <w:szCs w:val="20"/>
              </w:rPr>
              <w:t>развитии дошкольников</w:t>
            </w:r>
          </w:p>
        </w:tc>
        <w:tc>
          <w:tcPr>
            <w:tcW w:w="660" w:type="dxa"/>
          </w:tcPr>
          <w:p w:rsidR="00133B62" w:rsidRPr="003E6463" w:rsidRDefault="00133B62" w:rsidP="00775A9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E6463">
              <w:rPr>
                <w:rFonts w:ascii="Georgia" w:hAnsi="Georgia"/>
                <w:sz w:val="20"/>
                <w:szCs w:val="20"/>
              </w:rPr>
              <w:t>6 мин</w:t>
            </w:r>
          </w:p>
        </w:tc>
        <w:tc>
          <w:tcPr>
            <w:tcW w:w="2835" w:type="dxa"/>
            <w:gridSpan w:val="2"/>
          </w:tcPr>
          <w:p w:rsidR="00133B62" w:rsidRPr="003E6463" w:rsidRDefault="00133B62" w:rsidP="00775A9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E6463">
              <w:rPr>
                <w:rFonts w:ascii="Georgia" w:hAnsi="Georgia"/>
                <w:sz w:val="20"/>
                <w:szCs w:val="20"/>
              </w:rPr>
              <w:t>Лариса Викторовна Камешкова,</w:t>
            </w:r>
          </w:p>
          <w:p w:rsidR="00133B62" w:rsidRPr="003E6463" w:rsidRDefault="00133B62" w:rsidP="00CC32C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E6463">
              <w:rPr>
                <w:rFonts w:ascii="Georgia" w:hAnsi="Georgia"/>
                <w:sz w:val="20"/>
                <w:szCs w:val="20"/>
              </w:rPr>
              <w:t xml:space="preserve">воспитатель </w:t>
            </w:r>
            <w:proofErr w:type="spellStart"/>
            <w:r w:rsidRPr="003E6463">
              <w:rPr>
                <w:rFonts w:ascii="Georgia" w:hAnsi="Georgia"/>
                <w:sz w:val="20"/>
                <w:szCs w:val="20"/>
              </w:rPr>
              <w:t>д</w:t>
            </w:r>
            <w:proofErr w:type="spellEnd"/>
            <w:r w:rsidRPr="003E6463">
              <w:rPr>
                <w:rFonts w:ascii="Georgia" w:hAnsi="Georgia"/>
                <w:sz w:val="20"/>
                <w:szCs w:val="20"/>
              </w:rPr>
              <w:t>/с № 194</w:t>
            </w:r>
          </w:p>
        </w:tc>
      </w:tr>
    </w:tbl>
    <w:p w:rsidR="00591721" w:rsidRPr="00E92E90" w:rsidRDefault="00591721" w:rsidP="00711FD7">
      <w:pPr>
        <w:jc w:val="center"/>
        <w:rPr>
          <w:rFonts w:ascii="Georgia" w:hAnsi="Georgia"/>
          <w:sz w:val="16"/>
          <w:szCs w:val="16"/>
        </w:rPr>
      </w:pPr>
    </w:p>
    <w:p w:rsidR="009B0BD6" w:rsidRDefault="009B0BD6" w:rsidP="00A06945">
      <w:pPr>
        <w:rPr>
          <w:rFonts w:ascii="Georgia" w:hAnsi="Georgia"/>
          <w:sz w:val="16"/>
          <w:szCs w:val="16"/>
        </w:rPr>
      </w:pPr>
    </w:p>
    <w:p w:rsidR="00E66588" w:rsidRDefault="00E66588" w:rsidP="00580224">
      <w:pPr>
        <w:jc w:val="center"/>
        <w:rPr>
          <w:rFonts w:ascii="Georgia" w:hAnsi="Georgia"/>
          <w:sz w:val="16"/>
          <w:szCs w:val="16"/>
        </w:rPr>
      </w:pPr>
    </w:p>
    <w:p w:rsidR="00E66588" w:rsidRDefault="00E66588" w:rsidP="00580224">
      <w:pPr>
        <w:jc w:val="center"/>
        <w:rPr>
          <w:rFonts w:ascii="Georgia" w:hAnsi="Georgia"/>
          <w:sz w:val="16"/>
          <w:szCs w:val="16"/>
        </w:rPr>
      </w:pPr>
    </w:p>
    <w:p w:rsidR="00E66588" w:rsidRDefault="00E66588" w:rsidP="00580224">
      <w:pPr>
        <w:jc w:val="center"/>
        <w:rPr>
          <w:rFonts w:ascii="Georgia" w:hAnsi="Georgia"/>
          <w:sz w:val="16"/>
          <w:szCs w:val="16"/>
        </w:rPr>
      </w:pPr>
    </w:p>
    <w:p w:rsidR="00E66588" w:rsidRDefault="00E66588" w:rsidP="00580224">
      <w:pPr>
        <w:jc w:val="center"/>
        <w:rPr>
          <w:rFonts w:ascii="Georgia" w:hAnsi="Georgia"/>
          <w:sz w:val="16"/>
          <w:szCs w:val="16"/>
        </w:rPr>
      </w:pPr>
    </w:p>
    <w:p w:rsidR="00E66588" w:rsidRDefault="00E66588" w:rsidP="00580224">
      <w:pPr>
        <w:jc w:val="center"/>
        <w:rPr>
          <w:rFonts w:ascii="Georgia" w:hAnsi="Georgia"/>
          <w:sz w:val="16"/>
          <w:szCs w:val="16"/>
        </w:rPr>
      </w:pPr>
    </w:p>
    <w:p w:rsidR="00E66588" w:rsidRDefault="00E66588" w:rsidP="00580224">
      <w:pPr>
        <w:jc w:val="center"/>
        <w:rPr>
          <w:rFonts w:ascii="Georgia" w:hAnsi="Georgia"/>
          <w:sz w:val="16"/>
          <w:szCs w:val="16"/>
        </w:rPr>
      </w:pPr>
    </w:p>
    <w:p w:rsidR="00E66588" w:rsidRDefault="00E66588" w:rsidP="00580224">
      <w:pPr>
        <w:jc w:val="center"/>
        <w:rPr>
          <w:rFonts w:ascii="Georgia" w:hAnsi="Georgia"/>
          <w:sz w:val="16"/>
          <w:szCs w:val="16"/>
        </w:rPr>
      </w:pPr>
    </w:p>
    <w:p w:rsidR="00E66588" w:rsidRDefault="00E66588" w:rsidP="00580224">
      <w:pPr>
        <w:jc w:val="center"/>
        <w:rPr>
          <w:rFonts w:ascii="Georgia" w:hAnsi="Georgia"/>
          <w:sz w:val="16"/>
          <w:szCs w:val="16"/>
        </w:rPr>
      </w:pPr>
    </w:p>
    <w:p w:rsidR="00E66588" w:rsidRDefault="00E66588" w:rsidP="00580224">
      <w:pPr>
        <w:jc w:val="center"/>
        <w:rPr>
          <w:rFonts w:ascii="Georgia" w:hAnsi="Georgia"/>
          <w:sz w:val="16"/>
          <w:szCs w:val="16"/>
        </w:rPr>
      </w:pPr>
    </w:p>
    <w:p w:rsidR="00E66588" w:rsidRDefault="00E66588" w:rsidP="00580224">
      <w:pPr>
        <w:jc w:val="center"/>
        <w:rPr>
          <w:rFonts w:ascii="Georgia" w:hAnsi="Georgia"/>
          <w:sz w:val="16"/>
          <w:szCs w:val="16"/>
        </w:rPr>
      </w:pPr>
    </w:p>
    <w:p w:rsidR="00501CB9" w:rsidRDefault="00591721" w:rsidP="00580224">
      <w:pPr>
        <w:jc w:val="center"/>
        <w:rPr>
          <w:rFonts w:ascii="Georgia" w:hAnsi="Georgia"/>
          <w:sz w:val="16"/>
          <w:szCs w:val="16"/>
        </w:rPr>
      </w:pPr>
      <w:r w:rsidRPr="00E92E90">
        <w:rPr>
          <w:rFonts w:ascii="Georgia" w:hAnsi="Georgia"/>
          <w:sz w:val="16"/>
          <w:szCs w:val="16"/>
        </w:rPr>
        <w:t xml:space="preserve">Управление образования Администрация города Нижний Тагил </w:t>
      </w:r>
    </w:p>
    <w:p w:rsidR="00D67693" w:rsidRDefault="00591721" w:rsidP="00580224">
      <w:pPr>
        <w:jc w:val="center"/>
        <w:rPr>
          <w:rFonts w:ascii="Georgia" w:hAnsi="Georgia"/>
          <w:sz w:val="16"/>
          <w:szCs w:val="16"/>
        </w:rPr>
      </w:pPr>
      <w:r w:rsidRPr="00E92E90">
        <w:rPr>
          <w:rFonts w:ascii="Georgia" w:hAnsi="Georgia"/>
          <w:sz w:val="16"/>
          <w:szCs w:val="16"/>
        </w:rPr>
        <w:t xml:space="preserve">Муниципальное </w:t>
      </w:r>
      <w:r w:rsidR="00A0793C" w:rsidRPr="00E92E90">
        <w:rPr>
          <w:rFonts w:ascii="Georgia" w:hAnsi="Georgia"/>
          <w:sz w:val="16"/>
          <w:szCs w:val="16"/>
        </w:rPr>
        <w:t xml:space="preserve">автономное </w:t>
      </w:r>
      <w:r w:rsidRPr="00E92E90">
        <w:rPr>
          <w:rFonts w:ascii="Georgia" w:hAnsi="Georgia"/>
          <w:sz w:val="16"/>
          <w:szCs w:val="16"/>
        </w:rPr>
        <w:t xml:space="preserve">дошкольное образовательное учреждение </w:t>
      </w:r>
    </w:p>
    <w:p w:rsidR="00591721" w:rsidRPr="00E92E90" w:rsidRDefault="00591721" w:rsidP="00580224">
      <w:pPr>
        <w:jc w:val="center"/>
        <w:rPr>
          <w:rFonts w:ascii="Georgia" w:hAnsi="Georgia"/>
          <w:sz w:val="16"/>
          <w:szCs w:val="16"/>
        </w:rPr>
      </w:pPr>
      <w:r w:rsidRPr="00E92E90">
        <w:rPr>
          <w:rFonts w:ascii="Georgia" w:hAnsi="Georgia"/>
          <w:sz w:val="16"/>
          <w:szCs w:val="16"/>
        </w:rPr>
        <w:t>детский сад «Детство» комбинированного вида.</w:t>
      </w:r>
    </w:p>
    <w:p w:rsidR="00591721" w:rsidRPr="00E92E90" w:rsidRDefault="00591721" w:rsidP="00591721">
      <w:pPr>
        <w:jc w:val="center"/>
        <w:rPr>
          <w:rFonts w:ascii="Georgia" w:hAnsi="Georgia"/>
          <w:sz w:val="16"/>
          <w:szCs w:val="16"/>
        </w:rPr>
      </w:pPr>
    </w:p>
    <w:p w:rsidR="00591721" w:rsidRPr="00E92E90" w:rsidRDefault="00591721" w:rsidP="00591721">
      <w:pPr>
        <w:jc w:val="center"/>
        <w:rPr>
          <w:rFonts w:ascii="Georgia" w:hAnsi="Georgia"/>
          <w:sz w:val="16"/>
          <w:szCs w:val="16"/>
        </w:rPr>
      </w:pPr>
    </w:p>
    <w:p w:rsidR="00591721" w:rsidRPr="00E92E90" w:rsidRDefault="00591721" w:rsidP="00591721">
      <w:pPr>
        <w:jc w:val="center"/>
        <w:rPr>
          <w:rFonts w:ascii="Georgia" w:hAnsi="Georgia"/>
          <w:sz w:val="16"/>
          <w:szCs w:val="16"/>
        </w:rPr>
      </w:pPr>
    </w:p>
    <w:p w:rsidR="00591721" w:rsidRPr="00E92E90" w:rsidRDefault="00591721" w:rsidP="00591721">
      <w:pPr>
        <w:jc w:val="center"/>
        <w:rPr>
          <w:rFonts w:ascii="Georgia" w:hAnsi="Georgia"/>
          <w:sz w:val="16"/>
          <w:szCs w:val="16"/>
        </w:rPr>
      </w:pPr>
    </w:p>
    <w:p w:rsidR="00591721" w:rsidRPr="00E92E90" w:rsidRDefault="00591721" w:rsidP="00591721">
      <w:pPr>
        <w:jc w:val="center"/>
        <w:rPr>
          <w:rFonts w:ascii="Georgia" w:hAnsi="Georgia"/>
          <w:sz w:val="16"/>
          <w:szCs w:val="16"/>
        </w:rPr>
      </w:pPr>
    </w:p>
    <w:p w:rsidR="00591721" w:rsidRPr="00E92E90" w:rsidRDefault="00591721" w:rsidP="00591721">
      <w:pPr>
        <w:jc w:val="center"/>
        <w:rPr>
          <w:rFonts w:ascii="Georgia" w:hAnsi="Georgia"/>
          <w:sz w:val="16"/>
          <w:szCs w:val="16"/>
        </w:rPr>
      </w:pPr>
    </w:p>
    <w:p w:rsidR="00591721" w:rsidRDefault="00591721" w:rsidP="00591721">
      <w:pPr>
        <w:jc w:val="center"/>
        <w:rPr>
          <w:rFonts w:ascii="Georgia" w:hAnsi="Georgia"/>
          <w:sz w:val="16"/>
          <w:szCs w:val="16"/>
        </w:rPr>
      </w:pPr>
    </w:p>
    <w:p w:rsidR="00E92E90" w:rsidRDefault="00E92E90" w:rsidP="00591721">
      <w:pPr>
        <w:jc w:val="center"/>
        <w:rPr>
          <w:rFonts w:ascii="Georgia" w:hAnsi="Georgia"/>
          <w:sz w:val="16"/>
          <w:szCs w:val="16"/>
        </w:rPr>
      </w:pPr>
    </w:p>
    <w:p w:rsidR="00E92E90" w:rsidRDefault="00E92E90" w:rsidP="00591721">
      <w:pPr>
        <w:jc w:val="center"/>
        <w:rPr>
          <w:rFonts w:ascii="Georgia" w:hAnsi="Georgia"/>
          <w:sz w:val="16"/>
          <w:szCs w:val="16"/>
        </w:rPr>
      </w:pPr>
    </w:p>
    <w:p w:rsidR="00E92E90" w:rsidRDefault="00E92E90" w:rsidP="00591721">
      <w:pPr>
        <w:jc w:val="center"/>
        <w:rPr>
          <w:rFonts w:ascii="Georgia" w:hAnsi="Georgia"/>
          <w:sz w:val="16"/>
          <w:szCs w:val="16"/>
        </w:rPr>
      </w:pPr>
    </w:p>
    <w:p w:rsidR="00E92E90" w:rsidRDefault="00E92E90" w:rsidP="00591721">
      <w:pPr>
        <w:jc w:val="center"/>
        <w:rPr>
          <w:rFonts w:ascii="Georgia" w:hAnsi="Georgia"/>
          <w:sz w:val="16"/>
          <w:szCs w:val="16"/>
        </w:rPr>
      </w:pPr>
    </w:p>
    <w:p w:rsidR="00E92E90" w:rsidRDefault="00E92E90" w:rsidP="00591721">
      <w:pPr>
        <w:jc w:val="center"/>
        <w:rPr>
          <w:rFonts w:ascii="Georgia" w:hAnsi="Georgia"/>
          <w:sz w:val="16"/>
          <w:szCs w:val="16"/>
        </w:rPr>
      </w:pPr>
    </w:p>
    <w:p w:rsidR="00D67693" w:rsidRDefault="00D67693" w:rsidP="00591721">
      <w:pPr>
        <w:jc w:val="center"/>
        <w:rPr>
          <w:rFonts w:ascii="Georgia" w:hAnsi="Georgia"/>
          <w:b/>
          <w:sz w:val="28"/>
          <w:szCs w:val="16"/>
        </w:rPr>
      </w:pPr>
    </w:p>
    <w:p w:rsidR="00D67693" w:rsidRDefault="00D67693" w:rsidP="00591721">
      <w:pPr>
        <w:jc w:val="center"/>
        <w:rPr>
          <w:rFonts w:ascii="Georgia" w:hAnsi="Georgia"/>
          <w:b/>
          <w:sz w:val="28"/>
          <w:szCs w:val="16"/>
        </w:rPr>
      </w:pPr>
    </w:p>
    <w:p w:rsidR="00D67693" w:rsidRDefault="00D67693" w:rsidP="00591721">
      <w:pPr>
        <w:jc w:val="center"/>
        <w:rPr>
          <w:rFonts w:ascii="Georgia" w:hAnsi="Georgia"/>
          <w:b/>
          <w:sz w:val="28"/>
          <w:szCs w:val="16"/>
        </w:rPr>
      </w:pPr>
    </w:p>
    <w:p w:rsidR="00591721" w:rsidRPr="00E40E82" w:rsidRDefault="00D67693" w:rsidP="00591721">
      <w:pPr>
        <w:jc w:val="center"/>
        <w:rPr>
          <w:rFonts w:ascii="Georgia" w:hAnsi="Georgia"/>
          <w:b/>
          <w:sz w:val="28"/>
          <w:szCs w:val="16"/>
        </w:rPr>
      </w:pPr>
      <w:r>
        <w:rPr>
          <w:rFonts w:ascii="Georgia" w:hAnsi="Georgia"/>
          <w:b/>
          <w:sz w:val="28"/>
          <w:szCs w:val="16"/>
        </w:rPr>
        <w:t>Педагогическая мастерская</w:t>
      </w:r>
      <w:r w:rsidR="00B00187">
        <w:rPr>
          <w:rFonts w:ascii="Georgia" w:hAnsi="Georgia"/>
          <w:b/>
          <w:sz w:val="28"/>
          <w:szCs w:val="16"/>
        </w:rPr>
        <w:t xml:space="preserve"> </w:t>
      </w:r>
    </w:p>
    <w:p w:rsidR="00591721" w:rsidRPr="00E92E90" w:rsidRDefault="00591721" w:rsidP="00591721">
      <w:pPr>
        <w:jc w:val="center"/>
        <w:rPr>
          <w:rFonts w:ascii="Georgia" w:hAnsi="Georgia"/>
          <w:sz w:val="28"/>
          <w:szCs w:val="16"/>
        </w:rPr>
      </w:pPr>
    </w:p>
    <w:p w:rsidR="00591721" w:rsidRPr="00E92E90" w:rsidRDefault="00591721" w:rsidP="00591721">
      <w:pPr>
        <w:jc w:val="center"/>
        <w:rPr>
          <w:rFonts w:ascii="Georgia" w:hAnsi="Georgia"/>
          <w:sz w:val="28"/>
          <w:szCs w:val="16"/>
        </w:rPr>
      </w:pPr>
    </w:p>
    <w:p w:rsidR="00F95F9B" w:rsidRPr="00E92E90" w:rsidRDefault="00F95F9B" w:rsidP="00591721">
      <w:pPr>
        <w:jc w:val="center"/>
        <w:rPr>
          <w:rFonts w:ascii="Georgia" w:hAnsi="Georgia"/>
          <w:sz w:val="28"/>
          <w:szCs w:val="16"/>
        </w:rPr>
      </w:pPr>
    </w:p>
    <w:p w:rsidR="00D67693" w:rsidRDefault="00591721" w:rsidP="00591721">
      <w:pPr>
        <w:jc w:val="center"/>
        <w:rPr>
          <w:rFonts w:ascii="Georgia" w:hAnsi="Georgia"/>
          <w:b/>
          <w:sz w:val="28"/>
          <w:szCs w:val="16"/>
        </w:rPr>
      </w:pPr>
      <w:r w:rsidRPr="00E92E90">
        <w:rPr>
          <w:rFonts w:ascii="Georgia" w:hAnsi="Georgia"/>
          <w:b/>
          <w:sz w:val="28"/>
          <w:szCs w:val="16"/>
        </w:rPr>
        <w:t>«</w:t>
      </w:r>
      <w:r w:rsidR="00D67693">
        <w:rPr>
          <w:rFonts w:ascii="Georgia" w:hAnsi="Georgia"/>
          <w:b/>
          <w:sz w:val="28"/>
          <w:szCs w:val="16"/>
        </w:rPr>
        <w:t>Первые шаги в мир математики» или «Увлекательная математика</w:t>
      </w:r>
    </w:p>
    <w:p w:rsidR="00591721" w:rsidRPr="00E92E90" w:rsidRDefault="00D67693" w:rsidP="00591721">
      <w:pPr>
        <w:jc w:val="center"/>
        <w:rPr>
          <w:rFonts w:ascii="Georgia" w:hAnsi="Georgia"/>
          <w:b/>
          <w:sz w:val="28"/>
          <w:szCs w:val="16"/>
        </w:rPr>
      </w:pPr>
      <w:r>
        <w:rPr>
          <w:rFonts w:ascii="Georgia" w:hAnsi="Georgia"/>
          <w:b/>
          <w:sz w:val="28"/>
          <w:szCs w:val="16"/>
        </w:rPr>
        <w:t xml:space="preserve"> – это больше, чем просто цифры</w:t>
      </w:r>
      <w:r w:rsidR="00EE73BC">
        <w:rPr>
          <w:rFonts w:ascii="Georgia" w:hAnsi="Georgia"/>
          <w:b/>
          <w:sz w:val="28"/>
          <w:szCs w:val="16"/>
        </w:rPr>
        <w:t>»</w:t>
      </w:r>
    </w:p>
    <w:p w:rsidR="00591721" w:rsidRPr="00E92E90" w:rsidRDefault="00591721" w:rsidP="00711FD7">
      <w:pPr>
        <w:jc w:val="center"/>
        <w:rPr>
          <w:rFonts w:ascii="Georgia" w:hAnsi="Georgia"/>
          <w:sz w:val="16"/>
          <w:szCs w:val="16"/>
        </w:rPr>
      </w:pPr>
    </w:p>
    <w:p w:rsidR="00591721" w:rsidRPr="00E92E90" w:rsidRDefault="00591721" w:rsidP="00711FD7">
      <w:pPr>
        <w:jc w:val="center"/>
        <w:rPr>
          <w:rFonts w:ascii="Georgia" w:hAnsi="Georgia"/>
          <w:sz w:val="16"/>
          <w:szCs w:val="16"/>
        </w:rPr>
      </w:pPr>
    </w:p>
    <w:p w:rsidR="00591721" w:rsidRPr="00E92E90" w:rsidRDefault="00591721" w:rsidP="00711FD7">
      <w:pPr>
        <w:jc w:val="center"/>
        <w:rPr>
          <w:rFonts w:ascii="Georgia" w:hAnsi="Georgia"/>
          <w:sz w:val="16"/>
          <w:szCs w:val="16"/>
        </w:rPr>
      </w:pPr>
    </w:p>
    <w:p w:rsidR="00591721" w:rsidRPr="00E92E90" w:rsidRDefault="00591721" w:rsidP="00711FD7">
      <w:pPr>
        <w:jc w:val="center"/>
        <w:rPr>
          <w:rFonts w:ascii="Georgia" w:hAnsi="Georgia"/>
          <w:sz w:val="16"/>
          <w:szCs w:val="16"/>
        </w:rPr>
      </w:pPr>
    </w:p>
    <w:p w:rsidR="00591721" w:rsidRPr="00E92E90" w:rsidRDefault="00591721" w:rsidP="00711FD7">
      <w:pPr>
        <w:jc w:val="center"/>
        <w:rPr>
          <w:rFonts w:ascii="Georgia" w:hAnsi="Georgia"/>
          <w:sz w:val="16"/>
          <w:szCs w:val="16"/>
        </w:rPr>
      </w:pPr>
    </w:p>
    <w:p w:rsidR="00591721" w:rsidRPr="00E92E90" w:rsidRDefault="00591721" w:rsidP="00711FD7">
      <w:pPr>
        <w:jc w:val="center"/>
        <w:rPr>
          <w:rFonts w:ascii="Georgia" w:hAnsi="Georgia"/>
          <w:sz w:val="16"/>
          <w:szCs w:val="16"/>
        </w:rPr>
      </w:pPr>
    </w:p>
    <w:p w:rsidR="003D4D41" w:rsidRDefault="003D4D41" w:rsidP="00711FD7">
      <w:pPr>
        <w:jc w:val="center"/>
        <w:rPr>
          <w:rFonts w:ascii="Georgia" w:hAnsi="Georgia"/>
        </w:rPr>
      </w:pPr>
    </w:p>
    <w:p w:rsidR="003D4D41" w:rsidRDefault="003D4D41" w:rsidP="00711FD7">
      <w:pPr>
        <w:jc w:val="center"/>
        <w:rPr>
          <w:rFonts w:ascii="Georgia" w:hAnsi="Georgia"/>
        </w:rPr>
      </w:pPr>
    </w:p>
    <w:p w:rsidR="00E92E90" w:rsidRDefault="00E92E90" w:rsidP="00711FD7">
      <w:pPr>
        <w:jc w:val="center"/>
        <w:rPr>
          <w:rFonts w:ascii="Georgia" w:hAnsi="Georgia"/>
        </w:rPr>
      </w:pPr>
    </w:p>
    <w:p w:rsidR="00E92E90" w:rsidRDefault="00E92E90" w:rsidP="00711FD7">
      <w:pPr>
        <w:jc w:val="center"/>
        <w:rPr>
          <w:rFonts w:ascii="Georgia" w:hAnsi="Georgia"/>
        </w:rPr>
      </w:pPr>
    </w:p>
    <w:p w:rsidR="00291A6E" w:rsidRDefault="00291A6E" w:rsidP="003E6463">
      <w:pPr>
        <w:rPr>
          <w:rFonts w:ascii="Georgia" w:hAnsi="Georgia"/>
        </w:rPr>
      </w:pPr>
    </w:p>
    <w:p w:rsidR="00E92E90" w:rsidRDefault="00E92E90" w:rsidP="00B207E6">
      <w:pPr>
        <w:rPr>
          <w:rFonts w:ascii="Georgia" w:hAnsi="Georgia"/>
        </w:rPr>
      </w:pPr>
    </w:p>
    <w:p w:rsidR="00591721" w:rsidRDefault="00591721" w:rsidP="00A0793C">
      <w:pPr>
        <w:rPr>
          <w:rFonts w:ascii="Georgia" w:hAnsi="Georgia"/>
        </w:rPr>
      </w:pPr>
    </w:p>
    <w:p w:rsidR="003E6463" w:rsidRDefault="003E6463" w:rsidP="00A0793C">
      <w:pPr>
        <w:rPr>
          <w:rFonts w:ascii="Georgia" w:hAnsi="Georgia"/>
        </w:rPr>
      </w:pPr>
    </w:p>
    <w:p w:rsidR="003E6463" w:rsidRDefault="003E6463" w:rsidP="00A0793C">
      <w:pPr>
        <w:rPr>
          <w:rFonts w:ascii="Georgia" w:hAnsi="Georgia"/>
        </w:rPr>
      </w:pPr>
    </w:p>
    <w:p w:rsidR="003E6463" w:rsidRDefault="003E6463" w:rsidP="00A0793C">
      <w:pPr>
        <w:rPr>
          <w:rFonts w:ascii="Georgia" w:hAnsi="Georgia"/>
        </w:rPr>
      </w:pPr>
    </w:p>
    <w:p w:rsidR="003E6463" w:rsidRDefault="003E6463" w:rsidP="00A0793C">
      <w:pPr>
        <w:rPr>
          <w:rFonts w:ascii="Georgia" w:hAnsi="Georgia"/>
        </w:rPr>
      </w:pPr>
      <w:bookmarkStart w:id="0" w:name="_GoBack"/>
      <w:bookmarkEnd w:id="0"/>
    </w:p>
    <w:p w:rsidR="00591721" w:rsidRDefault="00591721" w:rsidP="00711FD7">
      <w:pPr>
        <w:jc w:val="center"/>
        <w:rPr>
          <w:rFonts w:ascii="Georgia" w:hAnsi="Georgia"/>
        </w:rPr>
      </w:pPr>
      <w:r>
        <w:rPr>
          <w:rFonts w:ascii="Georgia" w:hAnsi="Georgia"/>
        </w:rPr>
        <w:t>Нижний Тагил</w:t>
      </w:r>
    </w:p>
    <w:p w:rsidR="00591721" w:rsidRDefault="00580224" w:rsidP="00711FD7">
      <w:pPr>
        <w:jc w:val="center"/>
        <w:rPr>
          <w:rFonts w:ascii="Georgia" w:hAnsi="Georgia"/>
        </w:rPr>
      </w:pPr>
      <w:r>
        <w:rPr>
          <w:rFonts w:ascii="Georgia" w:hAnsi="Georgia"/>
        </w:rPr>
        <w:lastRenderedPageBreak/>
        <w:t>201</w:t>
      </w:r>
      <w:r w:rsidR="00D67693">
        <w:rPr>
          <w:rFonts w:ascii="Georgia" w:hAnsi="Georgia"/>
        </w:rPr>
        <w:t>5</w:t>
      </w:r>
    </w:p>
    <w:p w:rsidR="00591721" w:rsidRPr="003E6463" w:rsidRDefault="00591721" w:rsidP="00B00187">
      <w:pPr>
        <w:rPr>
          <w:rFonts w:ascii="Georgia" w:hAnsi="Georgia"/>
        </w:rPr>
      </w:pPr>
    </w:p>
    <w:sectPr w:rsidR="00591721" w:rsidRPr="003E6463" w:rsidSect="00E55B1B">
      <w:pgSz w:w="16838" w:h="11906" w:orient="landscape"/>
      <w:pgMar w:top="426" w:right="820" w:bottom="142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3DFC"/>
    <w:multiLevelType w:val="hybridMultilevel"/>
    <w:tmpl w:val="42BA5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F58FE"/>
    <w:multiLevelType w:val="hybridMultilevel"/>
    <w:tmpl w:val="3EDA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614CB"/>
    <w:multiLevelType w:val="hybridMultilevel"/>
    <w:tmpl w:val="C18220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77EE4"/>
    <w:multiLevelType w:val="hybridMultilevel"/>
    <w:tmpl w:val="BC523CE6"/>
    <w:lvl w:ilvl="0" w:tplc="AD786E6C">
      <w:start w:val="1"/>
      <w:numFmt w:val="decimal"/>
      <w:lvlText w:val="%1."/>
      <w:lvlJc w:val="left"/>
      <w:pPr>
        <w:ind w:left="360" w:hanging="360"/>
      </w:pPr>
      <w:rPr>
        <w:rFonts w:ascii="Georgia" w:hAnsi="Georgia" w:cs="Arial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1C04E3"/>
    <w:multiLevelType w:val="hybridMultilevel"/>
    <w:tmpl w:val="D756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3605"/>
    <w:rsid w:val="00006595"/>
    <w:rsid w:val="000129A6"/>
    <w:rsid w:val="00040213"/>
    <w:rsid w:val="000521C1"/>
    <w:rsid w:val="0009708C"/>
    <w:rsid w:val="00097F2F"/>
    <w:rsid w:val="000B12F7"/>
    <w:rsid w:val="000C455A"/>
    <w:rsid w:val="000E504A"/>
    <w:rsid w:val="000F3693"/>
    <w:rsid w:val="001131D6"/>
    <w:rsid w:val="00113FCE"/>
    <w:rsid w:val="00133B62"/>
    <w:rsid w:val="0016038C"/>
    <w:rsid w:val="0017250D"/>
    <w:rsid w:val="001E059C"/>
    <w:rsid w:val="001E6D53"/>
    <w:rsid w:val="00241B24"/>
    <w:rsid w:val="0029097D"/>
    <w:rsid w:val="00291A6E"/>
    <w:rsid w:val="00293299"/>
    <w:rsid w:val="002A5906"/>
    <w:rsid w:val="002B7F7D"/>
    <w:rsid w:val="002C21AA"/>
    <w:rsid w:val="002C4AE0"/>
    <w:rsid w:val="002F0FF1"/>
    <w:rsid w:val="002F195A"/>
    <w:rsid w:val="00311743"/>
    <w:rsid w:val="00314F0F"/>
    <w:rsid w:val="00316B7A"/>
    <w:rsid w:val="003269A8"/>
    <w:rsid w:val="00326FFF"/>
    <w:rsid w:val="00332461"/>
    <w:rsid w:val="0035687A"/>
    <w:rsid w:val="0036132E"/>
    <w:rsid w:val="003613C9"/>
    <w:rsid w:val="003D2535"/>
    <w:rsid w:val="003D314F"/>
    <w:rsid w:val="003D4D41"/>
    <w:rsid w:val="003E6463"/>
    <w:rsid w:val="00422BE0"/>
    <w:rsid w:val="00427E9C"/>
    <w:rsid w:val="00460A2F"/>
    <w:rsid w:val="00465450"/>
    <w:rsid w:val="00472E91"/>
    <w:rsid w:val="004870D9"/>
    <w:rsid w:val="004A08D0"/>
    <w:rsid w:val="004B2551"/>
    <w:rsid w:val="004C0F01"/>
    <w:rsid w:val="004D1CF6"/>
    <w:rsid w:val="004D23AE"/>
    <w:rsid w:val="004E4622"/>
    <w:rsid w:val="004E4932"/>
    <w:rsid w:val="004F79D3"/>
    <w:rsid w:val="00501CB9"/>
    <w:rsid w:val="00506814"/>
    <w:rsid w:val="00512026"/>
    <w:rsid w:val="00520BB7"/>
    <w:rsid w:val="00566CD3"/>
    <w:rsid w:val="00580224"/>
    <w:rsid w:val="00591721"/>
    <w:rsid w:val="005A120D"/>
    <w:rsid w:val="005A4B3B"/>
    <w:rsid w:val="005A77C4"/>
    <w:rsid w:val="005B4296"/>
    <w:rsid w:val="005F220D"/>
    <w:rsid w:val="005F786B"/>
    <w:rsid w:val="00617BD3"/>
    <w:rsid w:val="00644E0A"/>
    <w:rsid w:val="0069662F"/>
    <w:rsid w:val="006C7CAC"/>
    <w:rsid w:val="006D7E82"/>
    <w:rsid w:val="006E3432"/>
    <w:rsid w:val="006F0847"/>
    <w:rsid w:val="00702247"/>
    <w:rsid w:val="00711FD7"/>
    <w:rsid w:val="00720437"/>
    <w:rsid w:val="00723198"/>
    <w:rsid w:val="0074194F"/>
    <w:rsid w:val="007438B8"/>
    <w:rsid w:val="00757EB2"/>
    <w:rsid w:val="007770BD"/>
    <w:rsid w:val="00792DA3"/>
    <w:rsid w:val="007A6D58"/>
    <w:rsid w:val="007A7824"/>
    <w:rsid w:val="007F0738"/>
    <w:rsid w:val="00812BBA"/>
    <w:rsid w:val="0084038A"/>
    <w:rsid w:val="0086237E"/>
    <w:rsid w:val="008750EF"/>
    <w:rsid w:val="0087550F"/>
    <w:rsid w:val="008A3CAD"/>
    <w:rsid w:val="008A4D63"/>
    <w:rsid w:val="008E44AF"/>
    <w:rsid w:val="008F3291"/>
    <w:rsid w:val="00905F42"/>
    <w:rsid w:val="009154D5"/>
    <w:rsid w:val="009245B4"/>
    <w:rsid w:val="00945D6D"/>
    <w:rsid w:val="00951A1E"/>
    <w:rsid w:val="00964F02"/>
    <w:rsid w:val="0097311D"/>
    <w:rsid w:val="009A4603"/>
    <w:rsid w:val="009A5C40"/>
    <w:rsid w:val="009B0BD6"/>
    <w:rsid w:val="009B1F5C"/>
    <w:rsid w:val="009B3CB0"/>
    <w:rsid w:val="009D3B65"/>
    <w:rsid w:val="009E037B"/>
    <w:rsid w:val="00A06945"/>
    <w:rsid w:val="00A0793C"/>
    <w:rsid w:val="00A33605"/>
    <w:rsid w:val="00A402BC"/>
    <w:rsid w:val="00A51F3E"/>
    <w:rsid w:val="00A6082A"/>
    <w:rsid w:val="00A94614"/>
    <w:rsid w:val="00AB0A31"/>
    <w:rsid w:val="00AB2D83"/>
    <w:rsid w:val="00AB44CE"/>
    <w:rsid w:val="00AD3844"/>
    <w:rsid w:val="00B00187"/>
    <w:rsid w:val="00B02AA3"/>
    <w:rsid w:val="00B207E6"/>
    <w:rsid w:val="00B22114"/>
    <w:rsid w:val="00B66B42"/>
    <w:rsid w:val="00BB1CA7"/>
    <w:rsid w:val="00BD565B"/>
    <w:rsid w:val="00C257CD"/>
    <w:rsid w:val="00CC32C1"/>
    <w:rsid w:val="00D07C7B"/>
    <w:rsid w:val="00D11113"/>
    <w:rsid w:val="00D22CE8"/>
    <w:rsid w:val="00D24CE9"/>
    <w:rsid w:val="00D250CD"/>
    <w:rsid w:val="00D67693"/>
    <w:rsid w:val="00DE17EE"/>
    <w:rsid w:val="00DE3706"/>
    <w:rsid w:val="00E244B8"/>
    <w:rsid w:val="00E40E82"/>
    <w:rsid w:val="00E55B1B"/>
    <w:rsid w:val="00E66588"/>
    <w:rsid w:val="00E92E90"/>
    <w:rsid w:val="00E934E4"/>
    <w:rsid w:val="00EC4CC7"/>
    <w:rsid w:val="00ED4584"/>
    <w:rsid w:val="00EE36FC"/>
    <w:rsid w:val="00EE73BC"/>
    <w:rsid w:val="00F95D95"/>
    <w:rsid w:val="00F95F9B"/>
    <w:rsid w:val="00FE4F3F"/>
    <w:rsid w:val="00FF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0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0EF"/>
    <w:pPr>
      <w:ind w:left="720"/>
      <w:contextualSpacing/>
    </w:pPr>
  </w:style>
  <w:style w:type="paragraph" w:styleId="a5">
    <w:name w:val="No Spacing"/>
    <w:uiPriority w:val="1"/>
    <w:qFormat/>
    <w:rsid w:val="004F7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7A950-E7AD-457E-B2EA-B99B1677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.</cp:lastModifiedBy>
  <cp:revision>2</cp:revision>
  <cp:lastPrinted>2015-03-17T08:56:00Z</cp:lastPrinted>
  <dcterms:created xsi:type="dcterms:W3CDTF">2015-03-24T10:28:00Z</dcterms:created>
  <dcterms:modified xsi:type="dcterms:W3CDTF">2015-03-24T10:28:00Z</dcterms:modified>
</cp:coreProperties>
</file>